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070AF" w:rsidRPr="00D06700" w:rsidRDefault="00B070AF" w:rsidP="00952AA9">
      <w:pPr>
        <w:spacing w:line="360" w:lineRule="auto"/>
        <w:jc w:val="both"/>
        <w:rPr>
          <w:rFonts w:cs="Times New Roman"/>
          <w:szCs w:val="24"/>
        </w:rPr>
      </w:pPr>
    </w:p>
    <w:p w:rsidR="00B070AF" w:rsidRPr="00D06700" w:rsidRDefault="00B070AF" w:rsidP="00952AA9">
      <w:pPr>
        <w:spacing w:line="360" w:lineRule="auto"/>
        <w:jc w:val="both"/>
        <w:rPr>
          <w:rFonts w:cs="Times New Roman"/>
          <w:szCs w:val="24"/>
        </w:rPr>
      </w:pPr>
    </w:p>
    <w:p w:rsidR="00B070AF" w:rsidRPr="00D06700" w:rsidRDefault="00B070AF" w:rsidP="00952AA9">
      <w:pPr>
        <w:spacing w:line="360" w:lineRule="auto"/>
        <w:jc w:val="both"/>
        <w:rPr>
          <w:rFonts w:cs="Times New Roman"/>
          <w:szCs w:val="24"/>
        </w:rPr>
      </w:pPr>
    </w:p>
    <w:p w:rsidR="00B070AF" w:rsidRPr="00D06700" w:rsidRDefault="00B070AF" w:rsidP="00952AA9">
      <w:pPr>
        <w:spacing w:line="360" w:lineRule="auto"/>
        <w:jc w:val="both"/>
        <w:rPr>
          <w:rFonts w:cs="Times New Roman"/>
          <w:szCs w:val="24"/>
        </w:rPr>
      </w:pPr>
    </w:p>
    <w:p w:rsidR="00B070AF" w:rsidRPr="00D06700" w:rsidRDefault="00B070AF" w:rsidP="00952AA9">
      <w:pPr>
        <w:spacing w:line="360" w:lineRule="auto"/>
        <w:jc w:val="both"/>
        <w:rPr>
          <w:rFonts w:cs="Times New Roman"/>
          <w:szCs w:val="24"/>
        </w:rPr>
      </w:pPr>
    </w:p>
    <w:p w:rsidR="00B070AF" w:rsidRPr="00D06700" w:rsidRDefault="00B070AF" w:rsidP="00952AA9">
      <w:pPr>
        <w:spacing w:line="360" w:lineRule="auto"/>
        <w:jc w:val="both"/>
        <w:rPr>
          <w:rFonts w:cs="Times New Roman"/>
          <w:szCs w:val="24"/>
        </w:rPr>
      </w:pPr>
    </w:p>
    <w:p w:rsidR="00B070AF" w:rsidRPr="00D06700" w:rsidRDefault="00B070AF" w:rsidP="00952AA9">
      <w:pPr>
        <w:spacing w:line="360" w:lineRule="auto"/>
        <w:jc w:val="both"/>
        <w:rPr>
          <w:rFonts w:cs="Times New Roman"/>
          <w:szCs w:val="24"/>
        </w:rPr>
      </w:pPr>
    </w:p>
    <w:p w:rsidR="00B070AF" w:rsidRPr="00D06700" w:rsidRDefault="00B070AF" w:rsidP="00952AA9">
      <w:pPr>
        <w:spacing w:line="360" w:lineRule="auto"/>
        <w:jc w:val="both"/>
        <w:rPr>
          <w:rFonts w:cs="Times New Roman"/>
          <w:szCs w:val="24"/>
        </w:rPr>
      </w:pPr>
    </w:p>
    <w:p w:rsidR="00B070AF" w:rsidRPr="00D06700" w:rsidRDefault="00B070AF" w:rsidP="00952AA9">
      <w:pPr>
        <w:spacing w:line="360" w:lineRule="auto"/>
        <w:jc w:val="both"/>
        <w:rPr>
          <w:rFonts w:cs="Times New Roman"/>
          <w:szCs w:val="24"/>
        </w:rPr>
      </w:pPr>
    </w:p>
    <w:p w:rsidR="00B070AF" w:rsidRPr="00D06700" w:rsidRDefault="00B070AF" w:rsidP="00952AA9">
      <w:pPr>
        <w:spacing w:line="360" w:lineRule="auto"/>
        <w:jc w:val="both"/>
        <w:rPr>
          <w:rFonts w:cs="Times New Roman"/>
          <w:szCs w:val="24"/>
        </w:rPr>
      </w:pPr>
    </w:p>
    <w:p w:rsidR="00B070AF" w:rsidRDefault="00952AA9" w:rsidP="00952AA9">
      <w:pPr>
        <w:spacing w:line="360" w:lineRule="auto"/>
        <w:jc w:val="both"/>
        <w:rPr>
          <w:rFonts w:cs="Times New Roman"/>
          <w:b/>
          <w:sz w:val="48"/>
          <w:szCs w:val="48"/>
        </w:rPr>
      </w:pPr>
      <w:r>
        <w:rPr>
          <w:rFonts w:cs="Times New Roman"/>
          <w:b/>
          <w:sz w:val="48"/>
          <w:szCs w:val="48"/>
        </w:rPr>
        <w:t xml:space="preserve">  </w:t>
      </w:r>
      <w:r w:rsidR="00B070AF" w:rsidRPr="00952AA9">
        <w:rPr>
          <w:rFonts w:cs="Times New Roman"/>
          <w:b/>
          <w:sz w:val="48"/>
          <w:szCs w:val="48"/>
        </w:rPr>
        <w:t>Strategic Management and Sustainability</w:t>
      </w:r>
    </w:p>
    <w:p w:rsidR="00E37395" w:rsidRDefault="00E37395" w:rsidP="00952AA9">
      <w:pPr>
        <w:spacing w:line="360" w:lineRule="auto"/>
        <w:jc w:val="both"/>
        <w:rPr>
          <w:rFonts w:cs="Times New Roman"/>
          <w:b/>
          <w:sz w:val="48"/>
          <w:szCs w:val="48"/>
        </w:rPr>
      </w:pPr>
    </w:p>
    <w:p w:rsidR="00E37395" w:rsidRDefault="00E37395" w:rsidP="00952AA9">
      <w:pPr>
        <w:spacing w:line="360" w:lineRule="auto"/>
        <w:jc w:val="both"/>
        <w:rPr>
          <w:rFonts w:cs="Times New Roman"/>
          <w:b/>
          <w:sz w:val="48"/>
          <w:szCs w:val="48"/>
        </w:rPr>
      </w:pPr>
    </w:p>
    <w:p w:rsidR="00E37395" w:rsidRDefault="00E37395" w:rsidP="00952AA9">
      <w:pPr>
        <w:spacing w:line="360" w:lineRule="auto"/>
        <w:jc w:val="both"/>
        <w:rPr>
          <w:rFonts w:cs="Times New Roman"/>
          <w:b/>
          <w:sz w:val="48"/>
          <w:szCs w:val="48"/>
        </w:rPr>
      </w:pPr>
    </w:p>
    <w:p w:rsidR="00E37395" w:rsidRDefault="00E37395" w:rsidP="00952AA9">
      <w:pPr>
        <w:spacing w:line="360" w:lineRule="auto"/>
        <w:jc w:val="both"/>
        <w:rPr>
          <w:rFonts w:cs="Times New Roman"/>
          <w:b/>
          <w:sz w:val="28"/>
          <w:szCs w:val="28"/>
        </w:rPr>
      </w:pPr>
      <w:r>
        <w:rPr>
          <w:rFonts w:cs="Times New Roman"/>
          <w:b/>
          <w:sz w:val="48"/>
          <w:szCs w:val="48"/>
        </w:rPr>
        <w:t xml:space="preserve">         </w:t>
      </w:r>
      <w:r w:rsidR="003E21BD">
        <w:rPr>
          <w:rFonts w:cs="Times New Roman"/>
          <w:b/>
          <w:sz w:val="28"/>
          <w:szCs w:val="28"/>
        </w:rPr>
        <w:t xml:space="preserve">Programme: BA Business Management </w:t>
      </w:r>
    </w:p>
    <w:p w:rsidR="00DE6CD5" w:rsidRDefault="00DE6CD5" w:rsidP="00952AA9">
      <w:pPr>
        <w:spacing w:line="360" w:lineRule="auto"/>
        <w:jc w:val="both"/>
        <w:rPr>
          <w:rFonts w:cs="Times New Roman"/>
          <w:b/>
          <w:sz w:val="28"/>
          <w:szCs w:val="28"/>
        </w:rPr>
      </w:pPr>
      <w:r>
        <w:rPr>
          <w:rFonts w:cs="Times New Roman"/>
          <w:b/>
          <w:sz w:val="28"/>
          <w:szCs w:val="28"/>
        </w:rPr>
        <w:t xml:space="preserve">               Module code: LCBB6004</w:t>
      </w:r>
    </w:p>
    <w:p w:rsidR="00DE6CD5" w:rsidRDefault="00DE6CD5" w:rsidP="00952AA9">
      <w:pPr>
        <w:spacing w:line="360" w:lineRule="auto"/>
        <w:jc w:val="both"/>
        <w:rPr>
          <w:rFonts w:cs="Times New Roman"/>
          <w:b/>
          <w:sz w:val="28"/>
          <w:szCs w:val="28"/>
        </w:rPr>
      </w:pPr>
      <w:r>
        <w:rPr>
          <w:rFonts w:cs="Times New Roman"/>
          <w:b/>
          <w:sz w:val="28"/>
          <w:szCs w:val="28"/>
        </w:rPr>
        <w:t xml:space="preserve">               Student </w:t>
      </w:r>
      <w:r w:rsidR="00715F8F">
        <w:rPr>
          <w:rFonts w:cs="Times New Roman"/>
          <w:b/>
          <w:sz w:val="28"/>
          <w:szCs w:val="28"/>
        </w:rPr>
        <w:t>Name: Iuliana Olaru</w:t>
      </w:r>
    </w:p>
    <w:p w:rsidR="00715F8F" w:rsidRPr="003E21BD" w:rsidRDefault="00715F8F" w:rsidP="00952AA9">
      <w:pPr>
        <w:spacing w:line="360" w:lineRule="auto"/>
        <w:jc w:val="both"/>
        <w:rPr>
          <w:rFonts w:cs="Times New Roman"/>
          <w:b/>
          <w:sz w:val="28"/>
          <w:szCs w:val="28"/>
        </w:rPr>
      </w:pPr>
      <w:r>
        <w:rPr>
          <w:rFonts w:cs="Times New Roman"/>
          <w:b/>
          <w:sz w:val="28"/>
          <w:szCs w:val="28"/>
        </w:rPr>
        <w:t xml:space="preserve">               Student ID: 2019941</w:t>
      </w:r>
    </w:p>
    <w:p w:rsidR="00B070AF" w:rsidRPr="00D06700" w:rsidRDefault="00B070AF" w:rsidP="00952AA9">
      <w:pPr>
        <w:pStyle w:val="Titlu1"/>
        <w:spacing w:line="360" w:lineRule="auto"/>
        <w:jc w:val="both"/>
      </w:pPr>
      <w:r w:rsidRPr="00D06700">
        <w:br w:type="page"/>
      </w:r>
    </w:p>
    <w:p w:rsidR="00B070AF" w:rsidRPr="00D06700" w:rsidRDefault="00B070AF" w:rsidP="009E7F9A">
      <w:pPr>
        <w:spacing w:line="360" w:lineRule="auto"/>
        <w:jc w:val="center"/>
        <w:rPr>
          <w:rFonts w:cs="Times New Roman"/>
          <w:b/>
          <w:szCs w:val="24"/>
        </w:rPr>
      </w:pPr>
      <w:r w:rsidRPr="00D06700">
        <w:rPr>
          <w:rFonts w:cs="Times New Roman"/>
          <w:b/>
          <w:szCs w:val="24"/>
        </w:rPr>
        <w:lastRenderedPageBreak/>
        <w:t>Table of Content</w:t>
      </w:r>
    </w:p>
    <w:sdt>
      <w:sdtPr>
        <w:rPr>
          <w:rFonts w:eastAsiaTheme="minorHAnsi" w:cstheme="minorBidi"/>
          <w:b w:val="0"/>
          <w:bCs w:val="0"/>
          <w:szCs w:val="22"/>
          <w:lang w:val="en-IN" w:eastAsia="en-US"/>
        </w:rPr>
        <w:id w:val="-175587585"/>
        <w:docPartObj>
          <w:docPartGallery w:val="Table of Contents"/>
          <w:docPartUnique/>
        </w:docPartObj>
      </w:sdtPr>
      <w:sdtEndPr>
        <w:rPr>
          <w:noProof/>
        </w:rPr>
      </w:sdtEndPr>
      <w:sdtContent>
        <w:p w:rsidR="006C4C0D" w:rsidRPr="00D06700" w:rsidRDefault="006C4C0D" w:rsidP="00952AA9">
          <w:pPr>
            <w:pStyle w:val="Titlucuprins"/>
            <w:spacing w:line="360" w:lineRule="auto"/>
            <w:jc w:val="both"/>
          </w:pPr>
        </w:p>
        <w:p w:rsidR="006C4C0D" w:rsidRPr="00D06700" w:rsidRDefault="006C4C0D" w:rsidP="00952AA9">
          <w:pPr>
            <w:pStyle w:val="Cuprins1"/>
            <w:tabs>
              <w:tab w:val="right" w:leader="dot" w:pos="9016"/>
            </w:tabs>
            <w:spacing w:line="360" w:lineRule="auto"/>
            <w:jc w:val="both"/>
            <w:rPr>
              <w:rFonts w:eastAsiaTheme="minorEastAsia" w:cs="Times New Roman"/>
              <w:noProof/>
              <w:szCs w:val="24"/>
              <w:lang w:eastAsia="en-IN"/>
            </w:rPr>
          </w:pPr>
          <w:r w:rsidRPr="00D06700">
            <w:rPr>
              <w:rFonts w:cs="Times New Roman"/>
              <w:szCs w:val="24"/>
            </w:rPr>
            <w:fldChar w:fldCharType="begin"/>
          </w:r>
          <w:r w:rsidRPr="00D06700">
            <w:rPr>
              <w:rFonts w:cs="Times New Roman"/>
              <w:szCs w:val="24"/>
            </w:rPr>
            <w:instrText xml:space="preserve"> TOC \o "1-3" \h \z \u </w:instrText>
          </w:r>
          <w:r w:rsidRPr="00D06700">
            <w:rPr>
              <w:rFonts w:cs="Times New Roman"/>
              <w:szCs w:val="24"/>
            </w:rPr>
            <w:fldChar w:fldCharType="separate"/>
          </w:r>
          <w:hyperlink w:anchor="_Toc141958291" w:history="1">
            <w:r w:rsidRPr="00D06700">
              <w:rPr>
                <w:rStyle w:val="Hyperlink"/>
                <w:rFonts w:cs="Times New Roman"/>
                <w:noProof/>
                <w:szCs w:val="24"/>
              </w:rPr>
              <w:t>Introduction:</w:t>
            </w:r>
            <w:r w:rsidRPr="00D06700">
              <w:rPr>
                <w:rFonts w:cs="Times New Roman"/>
                <w:noProof/>
                <w:webHidden/>
                <w:szCs w:val="24"/>
              </w:rPr>
              <w:tab/>
            </w:r>
            <w:r w:rsidRPr="00D06700">
              <w:rPr>
                <w:rFonts w:cs="Times New Roman"/>
                <w:noProof/>
                <w:webHidden/>
                <w:szCs w:val="24"/>
              </w:rPr>
              <w:fldChar w:fldCharType="begin"/>
            </w:r>
            <w:r w:rsidRPr="00D06700">
              <w:rPr>
                <w:rFonts w:cs="Times New Roman"/>
                <w:noProof/>
                <w:webHidden/>
                <w:szCs w:val="24"/>
              </w:rPr>
              <w:instrText xml:space="preserve"> PAGEREF _Toc141958291 \h </w:instrText>
            </w:r>
            <w:r w:rsidRPr="00D06700">
              <w:rPr>
                <w:rFonts w:cs="Times New Roman"/>
                <w:noProof/>
                <w:webHidden/>
                <w:szCs w:val="24"/>
              </w:rPr>
            </w:r>
            <w:r w:rsidRPr="00D06700">
              <w:rPr>
                <w:rFonts w:cs="Times New Roman"/>
                <w:noProof/>
                <w:webHidden/>
                <w:szCs w:val="24"/>
              </w:rPr>
              <w:fldChar w:fldCharType="separate"/>
            </w:r>
            <w:r w:rsidRPr="00D06700">
              <w:rPr>
                <w:rFonts w:cs="Times New Roman"/>
                <w:noProof/>
                <w:webHidden/>
                <w:szCs w:val="24"/>
              </w:rPr>
              <w:t>3</w:t>
            </w:r>
            <w:r w:rsidRPr="00D06700">
              <w:rPr>
                <w:rFonts w:cs="Times New Roman"/>
                <w:noProof/>
                <w:webHidden/>
                <w:szCs w:val="24"/>
              </w:rPr>
              <w:fldChar w:fldCharType="end"/>
            </w:r>
          </w:hyperlink>
        </w:p>
        <w:p w:rsidR="006C4C0D" w:rsidRPr="00D06700" w:rsidRDefault="0042573B" w:rsidP="00952AA9">
          <w:pPr>
            <w:pStyle w:val="Cuprins1"/>
            <w:tabs>
              <w:tab w:val="right" w:leader="dot" w:pos="9016"/>
            </w:tabs>
            <w:spacing w:line="360" w:lineRule="auto"/>
            <w:jc w:val="both"/>
            <w:rPr>
              <w:rFonts w:eastAsiaTheme="minorEastAsia" w:cs="Times New Roman"/>
              <w:noProof/>
              <w:szCs w:val="24"/>
              <w:lang w:eastAsia="en-IN"/>
            </w:rPr>
          </w:pPr>
          <w:hyperlink w:anchor="_Toc141958292" w:history="1">
            <w:r w:rsidR="006C4C0D" w:rsidRPr="00D06700">
              <w:rPr>
                <w:rStyle w:val="Hyperlink"/>
                <w:rFonts w:cs="Times New Roman"/>
                <w:noProof/>
                <w:szCs w:val="24"/>
              </w:rPr>
              <w:t>1. Key business strategies of VW over the past five years</w:t>
            </w:r>
            <w:r w:rsidR="006C4C0D" w:rsidRPr="00D06700">
              <w:rPr>
                <w:rFonts w:cs="Times New Roman"/>
                <w:noProof/>
                <w:webHidden/>
                <w:szCs w:val="24"/>
              </w:rPr>
              <w:tab/>
            </w:r>
            <w:r w:rsidR="006C4C0D" w:rsidRPr="00D06700">
              <w:rPr>
                <w:rFonts w:cs="Times New Roman"/>
                <w:noProof/>
                <w:webHidden/>
                <w:szCs w:val="24"/>
              </w:rPr>
              <w:fldChar w:fldCharType="begin"/>
            </w:r>
            <w:r w:rsidR="006C4C0D" w:rsidRPr="00D06700">
              <w:rPr>
                <w:rFonts w:cs="Times New Roman"/>
                <w:noProof/>
                <w:webHidden/>
                <w:szCs w:val="24"/>
              </w:rPr>
              <w:instrText xml:space="preserve"> PAGEREF _Toc141958292 \h </w:instrText>
            </w:r>
            <w:r w:rsidR="006C4C0D" w:rsidRPr="00D06700">
              <w:rPr>
                <w:rFonts w:cs="Times New Roman"/>
                <w:noProof/>
                <w:webHidden/>
                <w:szCs w:val="24"/>
              </w:rPr>
            </w:r>
            <w:r w:rsidR="006C4C0D" w:rsidRPr="00D06700">
              <w:rPr>
                <w:rFonts w:cs="Times New Roman"/>
                <w:noProof/>
                <w:webHidden/>
                <w:szCs w:val="24"/>
              </w:rPr>
              <w:fldChar w:fldCharType="separate"/>
            </w:r>
            <w:r w:rsidR="006C4C0D" w:rsidRPr="00D06700">
              <w:rPr>
                <w:rFonts w:cs="Times New Roman"/>
                <w:noProof/>
                <w:webHidden/>
                <w:szCs w:val="24"/>
              </w:rPr>
              <w:t>3</w:t>
            </w:r>
            <w:r w:rsidR="006C4C0D" w:rsidRPr="00D06700">
              <w:rPr>
                <w:rFonts w:cs="Times New Roman"/>
                <w:noProof/>
                <w:webHidden/>
                <w:szCs w:val="24"/>
              </w:rPr>
              <w:fldChar w:fldCharType="end"/>
            </w:r>
          </w:hyperlink>
        </w:p>
        <w:p w:rsidR="006C4C0D" w:rsidRPr="00D06700" w:rsidRDefault="0042573B" w:rsidP="00952AA9">
          <w:pPr>
            <w:pStyle w:val="Cuprins1"/>
            <w:tabs>
              <w:tab w:val="right" w:leader="dot" w:pos="9016"/>
            </w:tabs>
            <w:spacing w:line="360" w:lineRule="auto"/>
            <w:jc w:val="both"/>
            <w:rPr>
              <w:rFonts w:eastAsiaTheme="minorEastAsia" w:cs="Times New Roman"/>
              <w:noProof/>
              <w:szCs w:val="24"/>
              <w:lang w:eastAsia="en-IN"/>
            </w:rPr>
          </w:pPr>
          <w:hyperlink w:anchor="_Toc141958293" w:history="1">
            <w:r w:rsidR="006C4C0D" w:rsidRPr="00D06700">
              <w:rPr>
                <w:rStyle w:val="Hyperlink"/>
                <w:rFonts w:cs="Times New Roman"/>
                <w:noProof/>
                <w:szCs w:val="24"/>
              </w:rPr>
              <w:t>2. To what extent the company has aligned its resources and capabilities to its current business strategies:</w:t>
            </w:r>
            <w:r w:rsidR="006C4C0D" w:rsidRPr="00D06700">
              <w:rPr>
                <w:rFonts w:cs="Times New Roman"/>
                <w:noProof/>
                <w:webHidden/>
                <w:szCs w:val="24"/>
              </w:rPr>
              <w:tab/>
            </w:r>
            <w:r w:rsidR="006C4C0D" w:rsidRPr="00D06700">
              <w:rPr>
                <w:rFonts w:cs="Times New Roman"/>
                <w:noProof/>
                <w:webHidden/>
                <w:szCs w:val="24"/>
              </w:rPr>
              <w:fldChar w:fldCharType="begin"/>
            </w:r>
            <w:r w:rsidR="006C4C0D" w:rsidRPr="00D06700">
              <w:rPr>
                <w:rFonts w:cs="Times New Roman"/>
                <w:noProof/>
                <w:webHidden/>
                <w:szCs w:val="24"/>
              </w:rPr>
              <w:instrText xml:space="preserve"> PAGEREF _Toc141958293 \h </w:instrText>
            </w:r>
            <w:r w:rsidR="006C4C0D" w:rsidRPr="00D06700">
              <w:rPr>
                <w:rFonts w:cs="Times New Roman"/>
                <w:noProof/>
                <w:webHidden/>
                <w:szCs w:val="24"/>
              </w:rPr>
            </w:r>
            <w:r w:rsidR="006C4C0D" w:rsidRPr="00D06700">
              <w:rPr>
                <w:rFonts w:cs="Times New Roman"/>
                <w:noProof/>
                <w:webHidden/>
                <w:szCs w:val="24"/>
              </w:rPr>
              <w:fldChar w:fldCharType="separate"/>
            </w:r>
            <w:r w:rsidR="006C4C0D" w:rsidRPr="00D06700">
              <w:rPr>
                <w:rFonts w:cs="Times New Roman"/>
                <w:noProof/>
                <w:webHidden/>
                <w:szCs w:val="24"/>
              </w:rPr>
              <w:t>6</w:t>
            </w:r>
            <w:r w:rsidR="006C4C0D" w:rsidRPr="00D06700">
              <w:rPr>
                <w:rFonts w:cs="Times New Roman"/>
                <w:noProof/>
                <w:webHidden/>
                <w:szCs w:val="24"/>
              </w:rPr>
              <w:fldChar w:fldCharType="end"/>
            </w:r>
          </w:hyperlink>
        </w:p>
        <w:p w:rsidR="006C4C0D" w:rsidRPr="00D06700" w:rsidRDefault="0042573B" w:rsidP="00952AA9">
          <w:pPr>
            <w:pStyle w:val="Cuprins1"/>
            <w:tabs>
              <w:tab w:val="right" w:leader="dot" w:pos="9016"/>
            </w:tabs>
            <w:spacing w:line="360" w:lineRule="auto"/>
            <w:jc w:val="both"/>
            <w:rPr>
              <w:rFonts w:eastAsiaTheme="minorEastAsia" w:cs="Times New Roman"/>
              <w:noProof/>
              <w:szCs w:val="24"/>
              <w:lang w:eastAsia="en-IN"/>
            </w:rPr>
          </w:pPr>
          <w:hyperlink w:anchor="_Toc141958294" w:history="1">
            <w:r w:rsidR="006C4C0D" w:rsidRPr="00D06700">
              <w:rPr>
                <w:rStyle w:val="Hyperlink"/>
                <w:rFonts w:cs="Times New Roman"/>
                <w:noProof/>
                <w:szCs w:val="24"/>
              </w:rPr>
              <w:t>3. How VW has tried to become more competitive while taking into consideration sustainability and the environment</w:t>
            </w:r>
            <w:r w:rsidR="006C4C0D" w:rsidRPr="00D06700">
              <w:rPr>
                <w:rFonts w:cs="Times New Roman"/>
                <w:noProof/>
                <w:webHidden/>
                <w:szCs w:val="24"/>
              </w:rPr>
              <w:tab/>
            </w:r>
            <w:r w:rsidR="006C4C0D" w:rsidRPr="00D06700">
              <w:rPr>
                <w:rFonts w:cs="Times New Roman"/>
                <w:noProof/>
                <w:webHidden/>
                <w:szCs w:val="24"/>
              </w:rPr>
              <w:fldChar w:fldCharType="begin"/>
            </w:r>
            <w:r w:rsidR="006C4C0D" w:rsidRPr="00D06700">
              <w:rPr>
                <w:rFonts w:cs="Times New Roman"/>
                <w:noProof/>
                <w:webHidden/>
                <w:szCs w:val="24"/>
              </w:rPr>
              <w:instrText xml:space="preserve"> PAGEREF _Toc141958294 \h </w:instrText>
            </w:r>
            <w:r w:rsidR="006C4C0D" w:rsidRPr="00D06700">
              <w:rPr>
                <w:rFonts w:cs="Times New Roman"/>
                <w:noProof/>
                <w:webHidden/>
                <w:szCs w:val="24"/>
              </w:rPr>
            </w:r>
            <w:r w:rsidR="006C4C0D" w:rsidRPr="00D06700">
              <w:rPr>
                <w:rFonts w:cs="Times New Roman"/>
                <w:noProof/>
                <w:webHidden/>
                <w:szCs w:val="24"/>
              </w:rPr>
              <w:fldChar w:fldCharType="separate"/>
            </w:r>
            <w:r w:rsidR="006C4C0D" w:rsidRPr="00D06700">
              <w:rPr>
                <w:rFonts w:cs="Times New Roman"/>
                <w:noProof/>
                <w:webHidden/>
                <w:szCs w:val="24"/>
              </w:rPr>
              <w:t>8</w:t>
            </w:r>
            <w:r w:rsidR="006C4C0D" w:rsidRPr="00D06700">
              <w:rPr>
                <w:rFonts w:cs="Times New Roman"/>
                <w:noProof/>
                <w:webHidden/>
                <w:szCs w:val="24"/>
              </w:rPr>
              <w:fldChar w:fldCharType="end"/>
            </w:r>
          </w:hyperlink>
        </w:p>
        <w:p w:rsidR="006C4C0D" w:rsidRPr="00D06700" w:rsidRDefault="0042573B" w:rsidP="00952AA9">
          <w:pPr>
            <w:pStyle w:val="Cuprins1"/>
            <w:tabs>
              <w:tab w:val="right" w:leader="dot" w:pos="9016"/>
            </w:tabs>
            <w:spacing w:line="360" w:lineRule="auto"/>
            <w:jc w:val="both"/>
            <w:rPr>
              <w:rFonts w:eastAsiaTheme="minorEastAsia" w:cs="Times New Roman"/>
              <w:noProof/>
              <w:szCs w:val="24"/>
              <w:lang w:eastAsia="en-IN"/>
            </w:rPr>
          </w:pPr>
          <w:hyperlink w:anchor="_Toc141958295" w:history="1">
            <w:r w:rsidR="006C4C0D" w:rsidRPr="00D06700">
              <w:rPr>
                <w:rStyle w:val="Hyperlink"/>
                <w:rFonts w:cs="Times New Roman"/>
                <w:noProof/>
                <w:szCs w:val="24"/>
              </w:rPr>
              <w:t>4. Recommendations</w:t>
            </w:r>
            <w:r w:rsidR="006C4C0D" w:rsidRPr="00D06700">
              <w:rPr>
                <w:rFonts w:cs="Times New Roman"/>
                <w:noProof/>
                <w:webHidden/>
                <w:szCs w:val="24"/>
              </w:rPr>
              <w:tab/>
            </w:r>
            <w:r w:rsidR="006C4C0D" w:rsidRPr="00D06700">
              <w:rPr>
                <w:rFonts w:cs="Times New Roman"/>
                <w:noProof/>
                <w:webHidden/>
                <w:szCs w:val="24"/>
              </w:rPr>
              <w:fldChar w:fldCharType="begin"/>
            </w:r>
            <w:r w:rsidR="006C4C0D" w:rsidRPr="00D06700">
              <w:rPr>
                <w:rFonts w:cs="Times New Roman"/>
                <w:noProof/>
                <w:webHidden/>
                <w:szCs w:val="24"/>
              </w:rPr>
              <w:instrText xml:space="preserve"> PAGEREF _Toc141958295 \h </w:instrText>
            </w:r>
            <w:r w:rsidR="006C4C0D" w:rsidRPr="00D06700">
              <w:rPr>
                <w:rFonts w:cs="Times New Roman"/>
                <w:noProof/>
                <w:webHidden/>
                <w:szCs w:val="24"/>
              </w:rPr>
            </w:r>
            <w:r w:rsidR="006C4C0D" w:rsidRPr="00D06700">
              <w:rPr>
                <w:rFonts w:cs="Times New Roman"/>
                <w:noProof/>
                <w:webHidden/>
                <w:szCs w:val="24"/>
              </w:rPr>
              <w:fldChar w:fldCharType="separate"/>
            </w:r>
            <w:r w:rsidR="006C4C0D" w:rsidRPr="00D06700">
              <w:rPr>
                <w:rFonts w:cs="Times New Roman"/>
                <w:noProof/>
                <w:webHidden/>
                <w:szCs w:val="24"/>
              </w:rPr>
              <w:t>9</w:t>
            </w:r>
            <w:r w:rsidR="006C4C0D" w:rsidRPr="00D06700">
              <w:rPr>
                <w:rFonts w:cs="Times New Roman"/>
                <w:noProof/>
                <w:webHidden/>
                <w:szCs w:val="24"/>
              </w:rPr>
              <w:fldChar w:fldCharType="end"/>
            </w:r>
          </w:hyperlink>
        </w:p>
        <w:p w:rsidR="006C4C0D" w:rsidRPr="00D06700" w:rsidRDefault="0042573B" w:rsidP="00952AA9">
          <w:pPr>
            <w:pStyle w:val="Cuprins1"/>
            <w:tabs>
              <w:tab w:val="right" w:leader="dot" w:pos="9016"/>
            </w:tabs>
            <w:spacing w:line="360" w:lineRule="auto"/>
            <w:jc w:val="both"/>
            <w:rPr>
              <w:rFonts w:eastAsiaTheme="minorEastAsia" w:cs="Times New Roman"/>
              <w:noProof/>
              <w:szCs w:val="24"/>
              <w:lang w:eastAsia="en-IN"/>
            </w:rPr>
          </w:pPr>
          <w:hyperlink w:anchor="_Toc141958296" w:history="1">
            <w:r w:rsidR="006C4C0D" w:rsidRPr="00D06700">
              <w:rPr>
                <w:rStyle w:val="Hyperlink"/>
                <w:rFonts w:cs="Times New Roman"/>
                <w:noProof/>
                <w:szCs w:val="24"/>
              </w:rPr>
              <w:t>Conclusion</w:t>
            </w:r>
            <w:r w:rsidR="006C4C0D" w:rsidRPr="00D06700">
              <w:rPr>
                <w:rFonts w:cs="Times New Roman"/>
                <w:noProof/>
                <w:webHidden/>
                <w:szCs w:val="24"/>
              </w:rPr>
              <w:tab/>
            </w:r>
            <w:r w:rsidR="006C4C0D" w:rsidRPr="00D06700">
              <w:rPr>
                <w:rFonts w:cs="Times New Roman"/>
                <w:noProof/>
                <w:webHidden/>
                <w:szCs w:val="24"/>
              </w:rPr>
              <w:fldChar w:fldCharType="begin"/>
            </w:r>
            <w:r w:rsidR="006C4C0D" w:rsidRPr="00D06700">
              <w:rPr>
                <w:rFonts w:cs="Times New Roman"/>
                <w:noProof/>
                <w:webHidden/>
                <w:szCs w:val="24"/>
              </w:rPr>
              <w:instrText xml:space="preserve"> PAGEREF _Toc141958296 \h </w:instrText>
            </w:r>
            <w:r w:rsidR="006C4C0D" w:rsidRPr="00D06700">
              <w:rPr>
                <w:rFonts w:cs="Times New Roman"/>
                <w:noProof/>
                <w:webHidden/>
                <w:szCs w:val="24"/>
              </w:rPr>
            </w:r>
            <w:r w:rsidR="006C4C0D" w:rsidRPr="00D06700">
              <w:rPr>
                <w:rFonts w:cs="Times New Roman"/>
                <w:noProof/>
                <w:webHidden/>
                <w:szCs w:val="24"/>
              </w:rPr>
              <w:fldChar w:fldCharType="separate"/>
            </w:r>
            <w:r w:rsidR="006C4C0D" w:rsidRPr="00D06700">
              <w:rPr>
                <w:rFonts w:cs="Times New Roman"/>
                <w:noProof/>
                <w:webHidden/>
                <w:szCs w:val="24"/>
              </w:rPr>
              <w:t>10</w:t>
            </w:r>
            <w:r w:rsidR="006C4C0D" w:rsidRPr="00D06700">
              <w:rPr>
                <w:rFonts w:cs="Times New Roman"/>
                <w:noProof/>
                <w:webHidden/>
                <w:szCs w:val="24"/>
              </w:rPr>
              <w:fldChar w:fldCharType="end"/>
            </w:r>
          </w:hyperlink>
        </w:p>
        <w:p w:rsidR="006C4C0D" w:rsidRPr="00D06700" w:rsidRDefault="0042573B" w:rsidP="00952AA9">
          <w:pPr>
            <w:pStyle w:val="Cuprins1"/>
            <w:tabs>
              <w:tab w:val="right" w:leader="dot" w:pos="9016"/>
            </w:tabs>
            <w:spacing w:line="360" w:lineRule="auto"/>
            <w:jc w:val="both"/>
            <w:rPr>
              <w:rFonts w:eastAsiaTheme="minorEastAsia" w:cs="Times New Roman"/>
              <w:noProof/>
              <w:szCs w:val="24"/>
              <w:lang w:eastAsia="en-IN"/>
            </w:rPr>
          </w:pPr>
          <w:hyperlink w:anchor="_Toc141958297" w:history="1">
            <w:r w:rsidR="006C4C0D" w:rsidRPr="00D06700">
              <w:rPr>
                <w:rStyle w:val="Hyperlink"/>
                <w:rFonts w:cs="Times New Roman"/>
                <w:noProof/>
                <w:szCs w:val="24"/>
              </w:rPr>
              <w:t>References:</w:t>
            </w:r>
            <w:r w:rsidR="006C4C0D" w:rsidRPr="00D06700">
              <w:rPr>
                <w:rFonts w:cs="Times New Roman"/>
                <w:noProof/>
                <w:webHidden/>
                <w:szCs w:val="24"/>
              </w:rPr>
              <w:tab/>
            </w:r>
            <w:r w:rsidR="006C4C0D" w:rsidRPr="00D06700">
              <w:rPr>
                <w:rFonts w:cs="Times New Roman"/>
                <w:noProof/>
                <w:webHidden/>
                <w:szCs w:val="24"/>
              </w:rPr>
              <w:fldChar w:fldCharType="begin"/>
            </w:r>
            <w:r w:rsidR="006C4C0D" w:rsidRPr="00D06700">
              <w:rPr>
                <w:rFonts w:cs="Times New Roman"/>
                <w:noProof/>
                <w:webHidden/>
                <w:szCs w:val="24"/>
              </w:rPr>
              <w:instrText xml:space="preserve"> PAGEREF _Toc141958297 \h </w:instrText>
            </w:r>
            <w:r w:rsidR="006C4C0D" w:rsidRPr="00D06700">
              <w:rPr>
                <w:rFonts w:cs="Times New Roman"/>
                <w:noProof/>
                <w:webHidden/>
                <w:szCs w:val="24"/>
              </w:rPr>
            </w:r>
            <w:r w:rsidR="006C4C0D" w:rsidRPr="00D06700">
              <w:rPr>
                <w:rFonts w:cs="Times New Roman"/>
                <w:noProof/>
                <w:webHidden/>
                <w:szCs w:val="24"/>
              </w:rPr>
              <w:fldChar w:fldCharType="separate"/>
            </w:r>
            <w:r w:rsidR="006C4C0D" w:rsidRPr="00D06700">
              <w:rPr>
                <w:rFonts w:cs="Times New Roman"/>
                <w:noProof/>
                <w:webHidden/>
                <w:szCs w:val="24"/>
              </w:rPr>
              <w:t>11</w:t>
            </w:r>
            <w:r w:rsidR="006C4C0D" w:rsidRPr="00D06700">
              <w:rPr>
                <w:rFonts w:cs="Times New Roman"/>
                <w:noProof/>
                <w:webHidden/>
                <w:szCs w:val="24"/>
              </w:rPr>
              <w:fldChar w:fldCharType="end"/>
            </w:r>
          </w:hyperlink>
        </w:p>
        <w:p w:rsidR="006C4C0D" w:rsidRPr="00D06700" w:rsidRDefault="0042573B" w:rsidP="00952AA9">
          <w:pPr>
            <w:pStyle w:val="Cuprins1"/>
            <w:tabs>
              <w:tab w:val="right" w:leader="dot" w:pos="9016"/>
            </w:tabs>
            <w:spacing w:line="360" w:lineRule="auto"/>
            <w:jc w:val="both"/>
            <w:rPr>
              <w:rFonts w:eastAsiaTheme="minorEastAsia" w:cs="Times New Roman"/>
              <w:noProof/>
              <w:szCs w:val="24"/>
              <w:lang w:eastAsia="en-IN"/>
            </w:rPr>
          </w:pPr>
          <w:hyperlink w:anchor="_Toc141958298" w:history="1">
            <w:r w:rsidR="006C4C0D" w:rsidRPr="00D06700">
              <w:rPr>
                <w:rStyle w:val="Hyperlink"/>
                <w:rFonts w:cs="Times New Roman"/>
                <w:noProof/>
                <w:szCs w:val="24"/>
              </w:rPr>
              <w:t>Appendix:</w:t>
            </w:r>
            <w:r w:rsidR="006C4C0D" w:rsidRPr="00D06700">
              <w:rPr>
                <w:rFonts w:cs="Times New Roman"/>
                <w:noProof/>
                <w:webHidden/>
                <w:szCs w:val="24"/>
              </w:rPr>
              <w:tab/>
            </w:r>
            <w:r w:rsidR="006C4C0D" w:rsidRPr="00D06700">
              <w:rPr>
                <w:rFonts w:cs="Times New Roman"/>
                <w:noProof/>
                <w:webHidden/>
                <w:szCs w:val="24"/>
              </w:rPr>
              <w:fldChar w:fldCharType="begin"/>
            </w:r>
            <w:r w:rsidR="006C4C0D" w:rsidRPr="00D06700">
              <w:rPr>
                <w:rFonts w:cs="Times New Roman"/>
                <w:noProof/>
                <w:webHidden/>
                <w:szCs w:val="24"/>
              </w:rPr>
              <w:instrText xml:space="preserve"> PAGEREF _Toc141958298 \h </w:instrText>
            </w:r>
            <w:r w:rsidR="006C4C0D" w:rsidRPr="00D06700">
              <w:rPr>
                <w:rFonts w:cs="Times New Roman"/>
                <w:noProof/>
                <w:webHidden/>
                <w:szCs w:val="24"/>
              </w:rPr>
            </w:r>
            <w:r w:rsidR="006C4C0D" w:rsidRPr="00D06700">
              <w:rPr>
                <w:rFonts w:cs="Times New Roman"/>
                <w:noProof/>
                <w:webHidden/>
                <w:szCs w:val="24"/>
              </w:rPr>
              <w:fldChar w:fldCharType="separate"/>
            </w:r>
            <w:r w:rsidR="006C4C0D" w:rsidRPr="00D06700">
              <w:rPr>
                <w:rFonts w:cs="Times New Roman"/>
                <w:noProof/>
                <w:webHidden/>
                <w:szCs w:val="24"/>
              </w:rPr>
              <w:t>14</w:t>
            </w:r>
            <w:r w:rsidR="006C4C0D" w:rsidRPr="00D06700">
              <w:rPr>
                <w:rFonts w:cs="Times New Roman"/>
                <w:noProof/>
                <w:webHidden/>
                <w:szCs w:val="24"/>
              </w:rPr>
              <w:fldChar w:fldCharType="end"/>
            </w:r>
          </w:hyperlink>
        </w:p>
        <w:p w:rsidR="006C4C0D" w:rsidRPr="00D06700" w:rsidRDefault="006C4C0D" w:rsidP="00952AA9">
          <w:pPr>
            <w:spacing w:line="360" w:lineRule="auto"/>
            <w:jc w:val="both"/>
            <w:rPr>
              <w:rFonts w:cs="Times New Roman"/>
              <w:szCs w:val="24"/>
            </w:rPr>
          </w:pPr>
          <w:r w:rsidRPr="00D06700">
            <w:rPr>
              <w:rFonts w:cs="Times New Roman"/>
              <w:b/>
              <w:bCs/>
              <w:noProof/>
              <w:szCs w:val="24"/>
            </w:rPr>
            <w:fldChar w:fldCharType="end"/>
          </w:r>
        </w:p>
      </w:sdtContent>
    </w:sdt>
    <w:p w:rsidR="006C4C0D" w:rsidRPr="00D06700" w:rsidRDefault="006C4C0D" w:rsidP="00952AA9">
      <w:pPr>
        <w:pStyle w:val="Titlu1"/>
        <w:spacing w:line="360" w:lineRule="auto"/>
        <w:jc w:val="both"/>
      </w:pPr>
    </w:p>
    <w:p w:rsidR="006C4C0D" w:rsidRPr="00D06700" w:rsidRDefault="006C4C0D" w:rsidP="00952AA9">
      <w:pPr>
        <w:spacing w:line="360" w:lineRule="auto"/>
        <w:jc w:val="both"/>
        <w:rPr>
          <w:rFonts w:cs="Times New Roman"/>
          <w:szCs w:val="24"/>
        </w:rPr>
      </w:pPr>
    </w:p>
    <w:p w:rsidR="000F2B49" w:rsidRPr="00D06700" w:rsidRDefault="000F2B49" w:rsidP="00952AA9">
      <w:pPr>
        <w:spacing w:line="360" w:lineRule="auto"/>
        <w:jc w:val="both"/>
        <w:rPr>
          <w:rFonts w:cs="Times New Roman"/>
          <w:b/>
          <w:szCs w:val="24"/>
        </w:rPr>
      </w:pPr>
    </w:p>
    <w:p w:rsidR="00B070AF" w:rsidRPr="00D06700" w:rsidRDefault="00B070AF" w:rsidP="00952AA9">
      <w:pPr>
        <w:spacing w:line="360" w:lineRule="auto"/>
        <w:jc w:val="both"/>
        <w:rPr>
          <w:rFonts w:cs="Times New Roman"/>
          <w:szCs w:val="24"/>
        </w:rPr>
      </w:pPr>
    </w:p>
    <w:p w:rsidR="00B070AF" w:rsidRPr="00D06700" w:rsidRDefault="00B070AF" w:rsidP="00952AA9">
      <w:pPr>
        <w:spacing w:line="360" w:lineRule="auto"/>
        <w:jc w:val="both"/>
        <w:rPr>
          <w:rFonts w:cs="Times New Roman"/>
          <w:szCs w:val="24"/>
        </w:rPr>
      </w:pPr>
    </w:p>
    <w:p w:rsidR="00B070AF" w:rsidRPr="00D06700" w:rsidRDefault="00B070AF" w:rsidP="00952AA9">
      <w:pPr>
        <w:spacing w:line="360" w:lineRule="auto"/>
        <w:jc w:val="both"/>
        <w:rPr>
          <w:rFonts w:cs="Times New Roman"/>
          <w:szCs w:val="24"/>
        </w:rPr>
      </w:pPr>
      <w:r w:rsidRPr="00D06700">
        <w:rPr>
          <w:rFonts w:cs="Times New Roman"/>
          <w:szCs w:val="24"/>
        </w:rPr>
        <w:br w:type="page"/>
      </w:r>
    </w:p>
    <w:p w:rsidR="00B070AF" w:rsidRPr="00952AA9" w:rsidRDefault="00B070AF" w:rsidP="00952AA9">
      <w:pPr>
        <w:pStyle w:val="Titlu1"/>
        <w:spacing w:line="360" w:lineRule="auto"/>
        <w:jc w:val="both"/>
      </w:pPr>
      <w:bookmarkStart w:id="0" w:name="_Toc141958140"/>
      <w:bookmarkStart w:id="1" w:name="_Toc141958291"/>
      <w:r w:rsidRPr="00952AA9">
        <w:lastRenderedPageBreak/>
        <w:t>Introduction</w:t>
      </w:r>
      <w:r w:rsidR="000F2B49" w:rsidRPr="00952AA9">
        <w:t>:</w:t>
      </w:r>
      <w:bookmarkEnd w:id="0"/>
      <w:bookmarkEnd w:id="1"/>
    </w:p>
    <w:p w:rsidR="00D06700" w:rsidRPr="00952AA9" w:rsidRDefault="00B070AF" w:rsidP="00952AA9">
      <w:pPr>
        <w:spacing w:line="360" w:lineRule="auto"/>
        <w:jc w:val="both"/>
        <w:rPr>
          <w:rFonts w:cs="Times New Roman"/>
          <w:szCs w:val="24"/>
        </w:rPr>
      </w:pPr>
      <w:r w:rsidRPr="00952AA9">
        <w:rPr>
          <w:rFonts w:cs="Times New Roman"/>
          <w:szCs w:val="24"/>
        </w:rPr>
        <w:t>The report explains the company Volkswagen's business strategy over the last five years. The company faces the issue of how the company arranges the resources to recover the current business situation. The report also explains which strategies the company performs in the current business situation. The report also explains the company current market position and adopts strategies to overcome the issue. The report also explains those strategies which the company adopts and it also explains the company will change any strategies in their working. The report also explains if the company considers sustainability and the environment first so the company will earn competitive advantages in the market. The report explains how the company gets competitive advantages in the market. The report also tries to explain which strategies are good for the company to get more competi</w:t>
      </w:r>
      <w:bookmarkStart w:id="2" w:name="_Toc141958292"/>
      <w:r w:rsidR="00D06700" w:rsidRPr="00952AA9">
        <w:rPr>
          <w:rFonts w:cs="Times New Roman"/>
          <w:szCs w:val="24"/>
        </w:rPr>
        <w:t xml:space="preserve">tive advantages in the market. </w:t>
      </w:r>
    </w:p>
    <w:p w:rsidR="0045233B" w:rsidRPr="009E7F9A" w:rsidRDefault="00B070AF" w:rsidP="009E7F9A">
      <w:pPr>
        <w:pStyle w:val="Listparagraf"/>
        <w:numPr>
          <w:ilvl w:val="0"/>
          <w:numId w:val="3"/>
        </w:numPr>
        <w:spacing w:line="360" w:lineRule="auto"/>
        <w:jc w:val="both"/>
        <w:rPr>
          <w:rFonts w:cs="Times New Roman"/>
          <w:b/>
          <w:szCs w:val="24"/>
        </w:rPr>
      </w:pPr>
      <w:r w:rsidRPr="00952AA9">
        <w:rPr>
          <w:rStyle w:val="Titlu1Caracter"/>
        </w:rPr>
        <w:t>Key business strategies of VW over the past five years</w:t>
      </w:r>
      <w:bookmarkEnd w:id="2"/>
      <w:r w:rsidRPr="009E7F9A">
        <w:rPr>
          <w:rFonts w:cs="Times New Roman"/>
          <w:b/>
          <w:szCs w:val="24"/>
        </w:rPr>
        <w:t xml:space="preserve">: </w:t>
      </w:r>
    </w:p>
    <w:p w:rsidR="0045233B" w:rsidRPr="0045233B" w:rsidRDefault="0045233B" w:rsidP="0045233B">
      <w:pPr>
        <w:spacing w:line="360" w:lineRule="auto"/>
        <w:jc w:val="both"/>
        <w:rPr>
          <w:rFonts w:cs="Times New Roman"/>
          <w:b/>
          <w:szCs w:val="24"/>
        </w:rPr>
      </w:pPr>
      <w:r w:rsidRPr="0045233B">
        <w:rPr>
          <w:color w:val="000000"/>
        </w:rPr>
        <w:t>Market penetration is used by the company in selling their product in the existing market which is used by the company VW in their working because the company is a multinational company and it uses its name to sell the product in the existing market. The company used product development in their work but the company's electronic device failed so the company changed their product development strategies. Market development The company used its international acquiring strategies to expand its business. The diversification strategy is a very successful strategy of the company VW. It is also the strength of the company in the diversification the company VW used their new product and entered into a new market (Lucidity, 2023).</w:t>
      </w:r>
    </w:p>
    <w:p w:rsidR="00B070AF" w:rsidRPr="00952AA9" w:rsidRDefault="00B070AF" w:rsidP="00952AA9">
      <w:pPr>
        <w:spacing w:line="360" w:lineRule="auto"/>
        <w:jc w:val="both"/>
        <w:rPr>
          <w:rFonts w:cs="Times New Roman"/>
          <w:b/>
          <w:szCs w:val="24"/>
        </w:rPr>
      </w:pPr>
      <w:r w:rsidRPr="00952AA9">
        <w:rPr>
          <w:rFonts w:cs="Times New Roman"/>
          <w:b/>
          <w:szCs w:val="24"/>
        </w:rPr>
        <w:t>Ansoff Matrix:</w:t>
      </w:r>
    </w:p>
    <w:p w:rsidR="00B070AF" w:rsidRPr="00952AA9" w:rsidRDefault="00B070AF" w:rsidP="00952AA9">
      <w:pPr>
        <w:spacing w:line="360" w:lineRule="auto"/>
        <w:jc w:val="both"/>
        <w:rPr>
          <w:rFonts w:cs="Times New Roman"/>
          <w:szCs w:val="24"/>
        </w:rPr>
      </w:pPr>
      <w:r w:rsidRPr="00952AA9">
        <w:rPr>
          <w:rFonts w:cs="Times New Roman"/>
          <w:szCs w:val="24"/>
        </w:rPr>
        <w:t xml:space="preserve">This matrix is also known as product and market expansion strategies. Corporate growth is more vital as compared to economic growth so the company used the Ansoff matrix for growth (Zanjani et al. 2020). </w:t>
      </w:r>
    </w:p>
    <w:p w:rsidR="00B070AF" w:rsidRPr="00952AA9" w:rsidRDefault="00B070AF" w:rsidP="00952AA9">
      <w:pPr>
        <w:spacing w:line="360" w:lineRule="auto"/>
        <w:jc w:val="both"/>
        <w:rPr>
          <w:rFonts w:cs="Times New Roman"/>
          <w:szCs w:val="24"/>
        </w:rPr>
      </w:pPr>
      <w:r w:rsidRPr="00952AA9">
        <w:rPr>
          <w:rFonts w:cs="Times New Roman"/>
          <w:b/>
          <w:i/>
          <w:szCs w:val="24"/>
        </w:rPr>
        <w:t>Market Penetration</w:t>
      </w:r>
      <w:r w:rsidRPr="00952AA9">
        <w:rPr>
          <w:rFonts w:cs="Times New Roman"/>
          <w:szCs w:val="24"/>
        </w:rPr>
        <w:t xml:space="preserve">: The company VW used market penetration in their strategy according to this strategy the company will sell the product in their exciting market. And increased the marketing efforts in the distribution process. The company VW also acquired competitors in the same market. The company VW also tries to reduce its price to attract a large number of customers. In the market penetration the company strategies to improve their new mobility solution to attract the large customer and also provide the benefit to the existing customer it will also help to increase sales in the exciting market. In the last five years, the company </w:t>
      </w:r>
      <w:r w:rsidRPr="00952AA9">
        <w:rPr>
          <w:rFonts w:cs="Times New Roman"/>
          <w:szCs w:val="24"/>
        </w:rPr>
        <w:lastRenderedPageBreak/>
        <w:t>recorded great sales in its existing market. In 2018 the passenger car selling market is an existing market of the company and the company recorded 0.2 % growth in the m</w:t>
      </w:r>
      <w:r w:rsidR="000F2B49" w:rsidRPr="00952AA9">
        <w:rPr>
          <w:rFonts w:cs="Times New Roman"/>
          <w:szCs w:val="24"/>
        </w:rPr>
        <w:t xml:space="preserve">arket and sales also increased </w:t>
      </w:r>
      <w:r w:rsidRPr="00952AA9">
        <w:rPr>
          <w:rFonts w:cs="Times New Roman"/>
          <w:szCs w:val="24"/>
        </w:rPr>
        <w:t xml:space="preserve">(Volkswagen, 2023). </w:t>
      </w:r>
    </w:p>
    <w:p w:rsidR="00B070AF" w:rsidRPr="00952AA9" w:rsidRDefault="00B070AF" w:rsidP="00952AA9">
      <w:pPr>
        <w:spacing w:line="360" w:lineRule="auto"/>
        <w:jc w:val="both"/>
        <w:rPr>
          <w:rFonts w:cs="Times New Roman"/>
          <w:szCs w:val="24"/>
        </w:rPr>
      </w:pPr>
      <w:r w:rsidRPr="00952AA9">
        <w:rPr>
          <w:rFonts w:cs="Times New Roman"/>
          <w:b/>
          <w:i/>
          <w:szCs w:val="24"/>
        </w:rPr>
        <w:t>Market Development:</w:t>
      </w:r>
      <w:r w:rsidRPr="00952AA9">
        <w:rPr>
          <w:rFonts w:cs="Times New Roman"/>
          <w:szCs w:val="24"/>
        </w:rPr>
        <w:t xml:space="preserve">  The Company VW is a multinational company and it used market development in its strategies for entering into new markets. This market development strategy does not require investment, research, and development in the existing product and the company does need to develop the product in the market. The company VW is entering into the domestic and foreign markets with its existing product features and gaining profit from the market. The company also raised its investment of 73 billion for the new technologies to enter into new domestic and foreign markets. The company also recorded a good growth level in its international expansion process. The company Volkswagen is a multinational company so it will also take the benefit of goodwill in its expansion policies (Volkswagen, 2023). </w:t>
      </w:r>
    </w:p>
    <w:p w:rsidR="00B070AF" w:rsidRPr="00952AA9" w:rsidRDefault="00B070AF" w:rsidP="00952AA9">
      <w:pPr>
        <w:spacing w:line="360" w:lineRule="auto"/>
        <w:jc w:val="both"/>
        <w:rPr>
          <w:rFonts w:cs="Times New Roman"/>
          <w:szCs w:val="24"/>
        </w:rPr>
      </w:pPr>
      <w:r w:rsidRPr="00952AA9">
        <w:rPr>
          <w:rFonts w:cs="Times New Roman"/>
          <w:b/>
          <w:i/>
          <w:szCs w:val="24"/>
        </w:rPr>
        <w:t>Product Development:</w:t>
      </w:r>
      <w:r w:rsidRPr="00952AA9">
        <w:rPr>
          <w:rFonts w:cs="Times New Roman"/>
          <w:szCs w:val="24"/>
        </w:rPr>
        <w:t xml:space="preserve"> The Company VW uses product development in its strategies. According to these strategies the company tries to expand the market by investing in R&amp;D and new markets. The company is also acquiring the new product in the market to earn a huge profit and gain competitive advantages in the market. In product development, the company VW also creates new opportunities in their branding with the third party. The company VW also manufactures new and advanced electrical cars in the market. The company also made major acquisitions in the German market to expand its market with new and advanced products. The company faced the issue that their safety electrical devices are low quality so the company also changed their production development strategies.  (Volkswagen Growth Study, 2023).</w:t>
      </w:r>
    </w:p>
    <w:p w:rsidR="00B070AF" w:rsidRPr="00952AA9" w:rsidRDefault="00B070AF" w:rsidP="00952AA9">
      <w:pPr>
        <w:spacing w:line="360" w:lineRule="auto"/>
        <w:jc w:val="both"/>
        <w:rPr>
          <w:rFonts w:cs="Times New Roman"/>
          <w:szCs w:val="24"/>
        </w:rPr>
      </w:pPr>
      <w:r w:rsidRPr="00952AA9">
        <w:rPr>
          <w:rFonts w:cs="Times New Roman"/>
          <w:b/>
          <w:i/>
          <w:szCs w:val="24"/>
        </w:rPr>
        <w:t>Diversification:</w:t>
      </w:r>
      <w:r w:rsidRPr="00952AA9">
        <w:rPr>
          <w:rFonts w:cs="Times New Roman"/>
          <w:szCs w:val="24"/>
        </w:rPr>
        <w:t xml:space="preserve">  In the Diversification strategy the company VW expanded their product and services with other offerings. The company diversified both the product and market and entered into the new market. The company also tries to make new and advanced products. Their vision is to make the most innovative and creative product. The company also increased its R&amp;D investment and digital technologies to enter into the new market with innovative products. The company also raised capital expenditure to acquire a new asset for product development (Indeed, 2023).  </w:t>
      </w:r>
    </w:p>
    <w:p w:rsidR="00B070AF" w:rsidRPr="00952AA9" w:rsidRDefault="00B070AF" w:rsidP="00952AA9">
      <w:pPr>
        <w:spacing w:line="360" w:lineRule="auto"/>
        <w:jc w:val="both"/>
        <w:rPr>
          <w:rFonts w:cs="Times New Roman"/>
          <w:b/>
          <w:szCs w:val="24"/>
        </w:rPr>
      </w:pPr>
      <w:r w:rsidRPr="00952AA9">
        <w:rPr>
          <w:rFonts w:cs="Times New Roman"/>
          <w:b/>
          <w:szCs w:val="24"/>
        </w:rPr>
        <w:t xml:space="preserve">SWOT Analysis </w:t>
      </w:r>
    </w:p>
    <w:p w:rsidR="00B070AF" w:rsidRPr="00952AA9" w:rsidRDefault="00B070AF" w:rsidP="00952AA9">
      <w:pPr>
        <w:spacing w:line="360" w:lineRule="auto"/>
        <w:jc w:val="both"/>
        <w:rPr>
          <w:rFonts w:cs="Times New Roman"/>
          <w:szCs w:val="24"/>
        </w:rPr>
      </w:pPr>
      <w:r w:rsidRPr="00952AA9">
        <w:rPr>
          <w:rFonts w:cs="Times New Roman"/>
          <w:szCs w:val="24"/>
        </w:rPr>
        <w:t xml:space="preserve">The company used the SWOT analysis for growth in the company. </w:t>
      </w:r>
    </w:p>
    <w:p w:rsidR="00B070AF" w:rsidRPr="00952AA9" w:rsidRDefault="00B070AF" w:rsidP="00952AA9">
      <w:pPr>
        <w:spacing w:line="360" w:lineRule="auto"/>
        <w:jc w:val="both"/>
        <w:rPr>
          <w:rFonts w:cs="Times New Roman"/>
          <w:szCs w:val="24"/>
        </w:rPr>
      </w:pPr>
      <w:r w:rsidRPr="00952AA9">
        <w:rPr>
          <w:rFonts w:cs="Times New Roman"/>
          <w:b/>
          <w:i/>
          <w:szCs w:val="24"/>
        </w:rPr>
        <w:lastRenderedPageBreak/>
        <w:t>Strengths:</w:t>
      </w:r>
      <w:r w:rsidRPr="00952AA9">
        <w:rPr>
          <w:rFonts w:cs="Times New Roman"/>
          <w:szCs w:val="24"/>
        </w:rPr>
        <w:t xml:space="preserve"> The Company VW is a multinational automobile manufacturing company. The company has a diversification strategy to develop new products and enter into the new market. The company diversification strategy is very effective and the company also has joint ventures in the local market so it is beneficial for the company to enjoy the local market knowledge. The company used its strength in the growth strategy and also earned a huge profit (Jurevicius, 2023b). </w:t>
      </w:r>
    </w:p>
    <w:p w:rsidR="00B070AF" w:rsidRPr="00952AA9" w:rsidRDefault="00B070AF" w:rsidP="00952AA9">
      <w:pPr>
        <w:spacing w:line="360" w:lineRule="auto"/>
        <w:jc w:val="both"/>
        <w:rPr>
          <w:rFonts w:cs="Times New Roman"/>
          <w:szCs w:val="24"/>
        </w:rPr>
      </w:pPr>
      <w:r w:rsidRPr="00952AA9">
        <w:rPr>
          <w:rFonts w:cs="Times New Roman"/>
          <w:b/>
          <w:i/>
          <w:szCs w:val="24"/>
        </w:rPr>
        <w:t>Weaknesses:</w:t>
      </w:r>
      <w:r w:rsidRPr="00952AA9">
        <w:rPr>
          <w:rFonts w:cs="Times New Roman"/>
          <w:szCs w:val="24"/>
        </w:rPr>
        <w:t xml:space="preserve"> The Company also faced some weaknesses in its organization. The company VW faces negative reviews from the general public because the company is marked as a failure in their corporate social responsibility and the company is also registered in scandal so the company tries to rebuild the trust of the company. All over the automobile industry also face the issue of low market share so it is difficult for the company to raise its capital from the market (Forbes, 2023). </w:t>
      </w:r>
    </w:p>
    <w:p w:rsidR="00B070AF" w:rsidRPr="00952AA9" w:rsidRDefault="00B070AF" w:rsidP="00952AA9">
      <w:pPr>
        <w:spacing w:line="360" w:lineRule="auto"/>
        <w:jc w:val="both"/>
        <w:rPr>
          <w:rFonts w:cs="Times New Roman"/>
          <w:szCs w:val="24"/>
        </w:rPr>
      </w:pPr>
      <w:r w:rsidRPr="00952AA9">
        <w:rPr>
          <w:rFonts w:cs="Times New Roman"/>
          <w:b/>
          <w:i/>
          <w:szCs w:val="24"/>
        </w:rPr>
        <w:t>Opportunities</w:t>
      </w:r>
      <w:r w:rsidRPr="00952AA9">
        <w:rPr>
          <w:rFonts w:cs="Times New Roman"/>
          <w:szCs w:val="24"/>
        </w:rPr>
        <w:t>: The Company also used the opportunities to gain competitive advantages in the market. The company has the opportunities of sustainable policies which also give advantages to the company. It is because of the sustainable policies the company is taking advantage to gain the confidence of the customer again after the scandal. The company also makes automotive battery supply innovative products so it will attract a huge customer (Jurevicius, 2023a).</w:t>
      </w:r>
    </w:p>
    <w:p w:rsidR="00B070AF" w:rsidRPr="00952AA9" w:rsidRDefault="00B070AF" w:rsidP="00952AA9">
      <w:pPr>
        <w:spacing w:line="360" w:lineRule="auto"/>
        <w:jc w:val="both"/>
        <w:rPr>
          <w:rFonts w:cs="Times New Roman"/>
          <w:szCs w:val="24"/>
        </w:rPr>
      </w:pPr>
      <w:r w:rsidRPr="00952AA9">
        <w:rPr>
          <w:rFonts w:cs="Times New Roman"/>
          <w:b/>
          <w:i/>
          <w:szCs w:val="24"/>
        </w:rPr>
        <w:t>Threats:</w:t>
      </w:r>
      <w:r w:rsidRPr="00952AA9">
        <w:rPr>
          <w:rFonts w:cs="Times New Roman"/>
          <w:szCs w:val="24"/>
        </w:rPr>
        <w:t xml:space="preserve"> The company VW is also faced with the threat of Lawsuit because of the scandal and failure in the CSR policies the company also faced the problem of increasing competition in the automobile industry in the UK market (Parker, 2023) (BBC News, 2022b)</w:t>
      </w:r>
    </w:p>
    <w:p w:rsidR="00B070AF" w:rsidRPr="00952AA9" w:rsidRDefault="00B070AF" w:rsidP="00952AA9">
      <w:pPr>
        <w:spacing w:line="360" w:lineRule="auto"/>
        <w:jc w:val="both"/>
        <w:rPr>
          <w:rFonts w:cs="Times New Roman"/>
          <w:b/>
          <w:szCs w:val="24"/>
        </w:rPr>
      </w:pPr>
      <w:r w:rsidRPr="00952AA9">
        <w:rPr>
          <w:rFonts w:cs="Times New Roman"/>
          <w:b/>
          <w:szCs w:val="24"/>
        </w:rPr>
        <w:t xml:space="preserve">Porter's Five Forces </w:t>
      </w:r>
    </w:p>
    <w:p w:rsidR="00B070AF" w:rsidRPr="00952AA9" w:rsidRDefault="00B070AF" w:rsidP="00952AA9">
      <w:pPr>
        <w:spacing w:line="360" w:lineRule="auto"/>
        <w:jc w:val="both"/>
        <w:rPr>
          <w:rFonts w:cs="Times New Roman"/>
          <w:szCs w:val="24"/>
        </w:rPr>
      </w:pPr>
      <w:r w:rsidRPr="00952AA9">
        <w:rPr>
          <w:rFonts w:cs="Times New Roman"/>
          <w:szCs w:val="24"/>
        </w:rPr>
        <w:t>The company VW used Porter's five forces:</w:t>
      </w:r>
    </w:p>
    <w:p w:rsidR="00B070AF" w:rsidRPr="00952AA9" w:rsidRDefault="00B070AF" w:rsidP="00952AA9">
      <w:pPr>
        <w:spacing w:line="360" w:lineRule="auto"/>
        <w:jc w:val="both"/>
        <w:rPr>
          <w:rFonts w:cs="Times New Roman"/>
          <w:szCs w:val="24"/>
        </w:rPr>
      </w:pPr>
      <w:r w:rsidRPr="00952AA9">
        <w:rPr>
          <w:rFonts w:cs="Times New Roman"/>
          <w:b/>
          <w:i/>
          <w:szCs w:val="24"/>
        </w:rPr>
        <w:t>Supplier power:</w:t>
      </w:r>
      <w:r w:rsidRPr="00952AA9">
        <w:rPr>
          <w:rFonts w:cs="Times New Roman"/>
          <w:szCs w:val="24"/>
        </w:rPr>
        <w:t xml:space="preserve"> It is the most effective force for the company. If the company wants to increase the price of the product in the market because of inflation so it is important for the company to first convenience the supplier. If the suppliers are ready to supply the resources it will be good for the company VW to increase the price (Mind Tools, 2023a). </w:t>
      </w:r>
    </w:p>
    <w:p w:rsidR="00B070AF" w:rsidRPr="00952AA9" w:rsidRDefault="00B070AF" w:rsidP="00952AA9">
      <w:pPr>
        <w:spacing w:line="360" w:lineRule="auto"/>
        <w:jc w:val="both"/>
        <w:rPr>
          <w:rFonts w:cs="Times New Roman"/>
          <w:szCs w:val="24"/>
        </w:rPr>
      </w:pPr>
      <w:r w:rsidRPr="00952AA9">
        <w:rPr>
          <w:rFonts w:cs="Times New Roman"/>
          <w:b/>
          <w:i/>
          <w:szCs w:val="24"/>
        </w:rPr>
        <w:t>Buyer power:</w:t>
      </w:r>
      <w:r w:rsidRPr="00952AA9">
        <w:rPr>
          <w:rFonts w:cs="Times New Roman"/>
          <w:szCs w:val="24"/>
        </w:rPr>
        <w:t xml:space="preserve"> If the company VW the number of suppliers is more as compared to the number of buyers that is the buyer power of the company. It will be helpful for the company VW to easily compete with their competitors and easily raise the price of the product in the market because the buyer will support and the company VW earns a huge profit in the market (Mind Tools, 2023b).</w:t>
      </w:r>
    </w:p>
    <w:p w:rsidR="00B070AF" w:rsidRPr="00952AA9" w:rsidRDefault="00B070AF" w:rsidP="00952AA9">
      <w:pPr>
        <w:spacing w:line="360" w:lineRule="auto"/>
        <w:jc w:val="both"/>
        <w:rPr>
          <w:rFonts w:cs="Times New Roman"/>
          <w:szCs w:val="24"/>
        </w:rPr>
      </w:pPr>
      <w:r w:rsidRPr="00952AA9">
        <w:rPr>
          <w:rFonts w:cs="Times New Roman"/>
          <w:b/>
          <w:i/>
          <w:szCs w:val="24"/>
        </w:rPr>
        <w:t>Competition Rivalry</w:t>
      </w:r>
      <w:r w:rsidRPr="00952AA9">
        <w:rPr>
          <w:rFonts w:cs="Times New Roman"/>
          <w:szCs w:val="24"/>
        </w:rPr>
        <w:t xml:space="preserve">: In this force, the company examines the existing competitors in the market. In this force, the company also tries to know what its competitors are doing to gain competitive advantages in the market. This is very essential in the market because the customer can switch the company easily in the automobile industry. The company used this force in the UK market because the automobile industry is an oligopoly and the competition is very high (Business News Daily, 2023). </w:t>
      </w:r>
    </w:p>
    <w:p w:rsidR="00B070AF" w:rsidRPr="00952AA9" w:rsidRDefault="00B070AF" w:rsidP="00952AA9">
      <w:pPr>
        <w:spacing w:line="360" w:lineRule="auto"/>
        <w:jc w:val="both"/>
        <w:rPr>
          <w:rFonts w:cs="Times New Roman"/>
          <w:szCs w:val="24"/>
        </w:rPr>
      </w:pPr>
      <w:r w:rsidRPr="00952AA9">
        <w:rPr>
          <w:rFonts w:cs="Times New Roman"/>
          <w:b/>
          <w:i/>
          <w:szCs w:val="24"/>
        </w:rPr>
        <w:t>Threat of Substitution</w:t>
      </w:r>
      <w:r w:rsidRPr="00952AA9">
        <w:rPr>
          <w:rFonts w:cs="Times New Roman"/>
          <w:szCs w:val="24"/>
        </w:rPr>
        <w:t xml:space="preserve">: The Company used this force to examine how the customer will switch the company because of the cost of the product. The company VW used this matrix because the automobile industry has a great number of competitors so it will be good for the company to use this matrix (Martin, 2023). </w:t>
      </w:r>
    </w:p>
    <w:p w:rsidR="00B070AF" w:rsidRPr="00952AA9" w:rsidRDefault="00B070AF" w:rsidP="00952AA9">
      <w:pPr>
        <w:spacing w:line="360" w:lineRule="auto"/>
        <w:jc w:val="both"/>
        <w:rPr>
          <w:rFonts w:cs="Times New Roman"/>
          <w:szCs w:val="24"/>
        </w:rPr>
      </w:pPr>
      <w:r w:rsidRPr="00952AA9">
        <w:rPr>
          <w:rFonts w:cs="Times New Roman"/>
          <w:b/>
          <w:i/>
          <w:szCs w:val="24"/>
        </w:rPr>
        <w:t>Threat of New Entry in the Market</w:t>
      </w:r>
      <w:r w:rsidRPr="00952AA9">
        <w:rPr>
          <w:rFonts w:cs="Times New Roman"/>
          <w:szCs w:val="24"/>
        </w:rPr>
        <w:t xml:space="preserve">:  This force examines the market and can allow new companies to enter easily in the market and gain market share and competitive advantages in the market. The automobile industry needs the electric car to reduce the use of petrol and diesel to save the environment. The automobile industry is for any company to enter the market no company makes monopolies in the automobile industry. So the company VW needs to overcome the threat (Prezi, 2023). </w:t>
      </w:r>
    </w:p>
    <w:p w:rsidR="00B070AF" w:rsidRPr="00952AA9" w:rsidRDefault="00B070AF" w:rsidP="00952AA9">
      <w:pPr>
        <w:pStyle w:val="Titlu1"/>
        <w:spacing w:line="360" w:lineRule="auto"/>
        <w:jc w:val="both"/>
      </w:pPr>
      <w:bookmarkStart w:id="3" w:name="_Toc141958293"/>
      <w:r w:rsidRPr="00952AA9">
        <w:t>2. To what extent the company has aligned its resources and capabilities to its current business strategies:</w:t>
      </w:r>
      <w:bookmarkEnd w:id="3"/>
      <w:r w:rsidRPr="00952AA9">
        <w:t xml:space="preserve">  </w:t>
      </w:r>
    </w:p>
    <w:p w:rsidR="00B070AF" w:rsidRPr="00952AA9" w:rsidRDefault="00B070AF" w:rsidP="00952AA9">
      <w:pPr>
        <w:spacing w:line="360" w:lineRule="auto"/>
        <w:jc w:val="both"/>
        <w:rPr>
          <w:rFonts w:cs="Times New Roman"/>
          <w:b/>
          <w:szCs w:val="24"/>
        </w:rPr>
      </w:pPr>
      <w:r w:rsidRPr="00952AA9">
        <w:rPr>
          <w:rFonts w:eastAsia="Times New Roman" w:cs="Times New Roman"/>
          <w:b/>
          <w:bCs/>
          <w:i/>
          <w:iCs/>
          <w:color w:val="000000"/>
          <w:szCs w:val="24"/>
          <w:lang w:eastAsia="en-IN"/>
        </w:rPr>
        <w:t>Analysis of VRIO to examine competitive advantage of VW  </w:t>
      </w:r>
    </w:p>
    <w:tbl>
      <w:tblPr>
        <w:tblW w:w="0" w:type="auto"/>
        <w:tblCellMar>
          <w:top w:w="15" w:type="dxa"/>
          <w:left w:w="15" w:type="dxa"/>
          <w:bottom w:w="15" w:type="dxa"/>
          <w:right w:w="15" w:type="dxa"/>
        </w:tblCellMar>
        <w:tblLook w:val="04A0" w:firstRow="1" w:lastRow="0" w:firstColumn="1" w:lastColumn="0" w:noHBand="0" w:noVBand="1"/>
      </w:tblPr>
      <w:tblGrid>
        <w:gridCol w:w="2220"/>
        <w:gridCol w:w="800"/>
        <w:gridCol w:w="707"/>
        <w:gridCol w:w="1357"/>
        <w:gridCol w:w="1267"/>
        <w:gridCol w:w="2875"/>
      </w:tblGrid>
      <w:tr w:rsidR="00B070AF" w:rsidRPr="00952AA9" w:rsidTr="00B070AF">
        <w:trPr>
          <w:trHeight w:val="126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color w:val="000000"/>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b/>
                <w:bCs/>
                <w:color w:val="000000"/>
                <w:szCs w:val="24"/>
                <w:lang w:eastAsia="en-IN"/>
              </w:rPr>
              <w:t>Value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b/>
                <w:bCs/>
                <w:color w:val="000000"/>
                <w:szCs w:val="24"/>
                <w:lang w:eastAsia="en-IN"/>
              </w:rPr>
              <w:t>Rare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b/>
                <w:bCs/>
                <w:color w:val="000000"/>
                <w:szCs w:val="24"/>
                <w:lang w:eastAsia="en-IN"/>
              </w:rPr>
              <w:t>Not Imitable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b/>
                <w:bCs/>
                <w:color w:val="000000"/>
                <w:szCs w:val="24"/>
                <w:lang w:eastAsia="en-IN"/>
              </w:rPr>
              <w:t>Organised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b/>
                <w:bCs/>
                <w:color w:val="000000"/>
                <w:szCs w:val="24"/>
                <w:lang w:eastAsia="en-IN"/>
              </w:rPr>
              <w:t>Competitive Advantage</w:t>
            </w:r>
          </w:p>
          <w:p w:rsidR="00B070AF" w:rsidRPr="00952AA9" w:rsidRDefault="00B070AF" w:rsidP="00952AA9">
            <w:pPr>
              <w:spacing w:after="0" w:line="360" w:lineRule="auto"/>
              <w:jc w:val="both"/>
              <w:rPr>
                <w:rFonts w:eastAsia="Times New Roman" w:cs="Times New Roman"/>
                <w:szCs w:val="24"/>
                <w:lang w:eastAsia="en-IN"/>
              </w:rPr>
            </w:pPr>
          </w:p>
        </w:tc>
      </w:tr>
      <w:tr w:rsidR="00B070AF" w:rsidRPr="00952AA9" w:rsidTr="00B070AF">
        <w:trPr>
          <w:trHeight w:val="126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b/>
                <w:bCs/>
                <w:color w:val="000000"/>
                <w:szCs w:val="24"/>
                <w:lang w:eastAsia="en-IN"/>
              </w:rPr>
              <w:t>Human 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color w:val="000000"/>
                <w:szCs w:val="24"/>
                <w:lang w:eastAsia="en-IN"/>
              </w:rPr>
              <w:t>Long term Competitive Advantage</w:t>
            </w:r>
          </w:p>
        </w:tc>
      </w:tr>
      <w:tr w:rsidR="00B070AF" w:rsidRPr="00952AA9" w:rsidTr="00B070AF">
        <w:trPr>
          <w:trHeight w:val="126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b/>
                <w:bCs/>
                <w:color w:val="000000"/>
                <w:szCs w:val="24"/>
                <w:lang w:eastAsia="en-IN"/>
              </w:rPr>
              <w:t>Material 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color w:val="000000"/>
                <w:szCs w:val="24"/>
                <w:lang w:eastAsia="en-IN"/>
              </w:rPr>
              <w:t>Long-term Competitive Advantage</w:t>
            </w:r>
          </w:p>
        </w:tc>
      </w:tr>
      <w:tr w:rsidR="00B070AF" w:rsidRPr="00952AA9" w:rsidTr="00B070AF">
        <w:trPr>
          <w:trHeight w:val="126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b/>
                <w:bCs/>
                <w:color w:val="000000"/>
                <w:szCs w:val="24"/>
                <w:lang w:eastAsia="en-IN"/>
              </w:rPr>
              <w:t>Non-Material 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color w:val="000000"/>
                <w:szCs w:val="24"/>
                <w:lang w:eastAsia="en-IN"/>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color w:val="000000"/>
                <w:szCs w:val="24"/>
                <w:lang w:eastAsia="en-IN"/>
              </w:rPr>
              <w:t>Unused Competitive Advantage</w:t>
            </w:r>
          </w:p>
        </w:tc>
      </w:tr>
      <w:tr w:rsidR="00B070AF" w:rsidRPr="00952AA9" w:rsidTr="00B070AF">
        <w:trPr>
          <w:trHeight w:val="126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b/>
                <w:bCs/>
                <w:color w:val="000000"/>
                <w:szCs w:val="24"/>
                <w:lang w:eastAsia="en-IN"/>
              </w:rPr>
              <w:t>Financial 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ascii="MS Gothic" w:eastAsia="MS Gothic" w:hAnsi="MS Gothic" w:cs="MS Gothic" w:hint="eastAsia"/>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070AF" w:rsidRPr="00952AA9" w:rsidRDefault="00B070AF" w:rsidP="00952AA9">
            <w:pPr>
              <w:spacing w:after="0" w:line="360" w:lineRule="auto"/>
              <w:jc w:val="both"/>
              <w:rPr>
                <w:rFonts w:eastAsia="Times New Roman" w:cs="Times New Roman"/>
                <w:szCs w:val="24"/>
                <w:lang w:eastAsia="en-IN"/>
              </w:rPr>
            </w:pPr>
            <w:r w:rsidRPr="00952AA9">
              <w:rPr>
                <w:rFonts w:eastAsia="Times New Roman" w:cs="Times New Roman"/>
                <w:color w:val="000000"/>
                <w:szCs w:val="24"/>
                <w:lang w:eastAsia="en-IN"/>
              </w:rPr>
              <w:t>Long-term Competitive Advantage</w:t>
            </w:r>
          </w:p>
        </w:tc>
      </w:tr>
    </w:tbl>
    <w:p w:rsidR="00952AA9" w:rsidRDefault="00B070AF" w:rsidP="00952AA9">
      <w:pPr>
        <w:spacing w:line="360" w:lineRule="auto"/>
        <w:jc w:val="center"/>
        <w:rPr>
          <w:rFonts w:cs="Times New Roman"/>
          <w:b/>
          <w:szCs w:val="24"/>
        </w:rPr>
      </w:pPr>
      <w:r w:rsidRPr="00952AA9">
        <w:rPr>
          <w:rFonts w:cs="Times New Roman"/>
          <w:b/>
          <w:szCs w:val="24"/>
        </w:rPr>
        <w:t>Table: VRIO of Volkswagen</w:t>
      </w:r>
    </w:p>
    <w:p w:rsidR="00B070AF" w:rsidRPr="00952AA9" w:rsidRDefault="00B070AF" w:rsidP="00952AA9">
      <w:pPr>
        <w:spacing w:line="360" w:lineRule="auto"/>
        <w:jc w:val="center"/>
        <w:rPr>
          <w:rFonts w:cs="Times New Roman"/>
          <w:b/>
          <w:szCs w:val="24"/>
        </w:rPr>
      </w:pPr>
      <w:r w:rsidRPr="00952AA9">
        <w:rPr>
          <w:rFonts w:cs="Times New Roman"/>
          <w:b/>
          <w:szCs w:val="24"/>
        </w:rPr>
        <w:t>Source: (Made by Author, 2023)</w:t>
      </w:r>
      <w:r w:rsidR="000F2B49" w:rsidRPr="00952AA9">
        <w:rPr>
          <w:rFonts w:cs="Times New Roman"/>
          <w:b/>
          <w:szCs w:val="24"/>
        </w:rPr>
        <w:t>.</w:t>
      </w:r>
    </w:p>
    <w:p w:rsidR="00B070AF" w:rsidRPr="00952AA9" w:rsidRDefault="00B070AF" w:rsidP="00952AA9">
      <w:pPr>
        <w:spacing w:line="360" w:lineRule="auto"/>
        <w:jc w:val="both"/>
        <w:rPr>
          <w:rFonts w:cs="Times New Roman"/>
          <w:b/>
          <w:i/>
          <w:szCs w:val="24"/>
        </w:rPr>
      </w:pPr>
      <w:r w:rsidRPr="00952AA9">
        <w:rPr>
          <w:rFonts w:cs="Times New Roman"/>
          <w:b/>
          <w:i/>
          <w:szCs w:val="24"/>
        </w:rPr>
        <w:t xml:space="preserve">Human Resources </w:t>
      </w:r>
    </w:p>
    <w:p w:rsidR="00B070AF" w:rsidRPr="00952AA9" w:rsidRDefault="00B070AF" w:rsidP="00952AA9">
      <w:pPr>
        <w:spacing w:line="360" w:lineRule="auto"/>
        <w:jc w:val="both"/>
        <w:rPr>
          <w:rFonts w:cs="Times New Roman"/>
          <w:szCs w:val="24"/>
        </w:rPr>
      </w:pPr>
      <w:r w:rsidRPr="00952AA9">
        <w:rPr>
          <w:rFonts w:cs="Times New Roman"/>
          <w:szCs w:val="24"/>
        </w:rPr>
        <w:t xml:space="preserve">Volkswagen is an excellent example of a leading automobile company presenting a good human resource department. The prolific team members of VW have always been involved in the betterment of the company and its employees. There are greater opportunities for learning and career growth attached to the company. The human resource team of the company is very organized and supportive of the employees who are getting vocational training. Across the world, 2 lacs people have been employed and supported by the human resource team of the company where 1,20,000 people are from Germany (Volkswagen-karriere, 2023). The dynamic human resource of the company promotes a good working environment by which the employees can go further with their knowledge and experience for their career upliftment. So, the human resource of the company can bring long-term benefits for the company (Volkswagen-newsroom, 2023a).       </w:t>
      </w:r>
    </w:p>
    <w:p w:rsidR="00B070AF" w:rsidRPr="00952AA9" w:rsidRDefault="00B070AF" w:rsidP="00952AA9">
      <w:pPr>
        <w:spacing w:line="360" w:lineRule="auto"/>
        <w:jc w:val="both"/>
        <w:rPr>
          <w:rFonts w:cs="Times New Roman"/>
          <w:b/>
          <w:i/>
          <w:szCs w:val="24"/>
        </w:rPr>
      </w:pPr>
      <w:r w:rsidRPr="00952AA9">
        <w:rPr>
          <w:rFonts w:cs="Times New Roman"/>
          <w:b/>
          <w:i/>
          <w:szCs w:val="24"/>
        </w:rPr>
        <w:t xml:space="preserve">Material resources of VW </w:t>
      </w:r>
    </w:p>
    <w:p w:rsidR="00B070AF" w:rsidRPr="00952AA9" w:rsidRDefault="00B070AF" w:rsidP="00952AA9">
      <w:pPr>
        <w:spacing w:line="360" w:lineRule="auto"/>
        <w:jc w:val="both"/>
        <w:rPr>
          <w:rFonts w:cs="Times New Roman"/>
          <w:szCs w:val="24"/>
        </w:rPr>
      </w:pPr>
      <w:r w:rsidRPr="00952AA9">
        <w:rPr>
          <w:rFonts w:cs="Times New Roman"/>
          <w:szCs w:val="24"/>
        </w:rPr>
        <w:t xml:space="preserve">VW can move through a vast way of long-term competitive advantages with its technological improvements. Procurement and manufacturing of battery cells are highly developed by the research team of the company. Even the technological blueprint for battery charging is efficiently promoted by the company. The highly qualified battery features of the company are no doubt full of greater values that can not be imitable. The newly launched operating system is called vw.OS can update software very fast with improved performances of vehicles. The company aims to set a new benchmark to set its classic architectures for vehicles so that its global customers can help the company to run through its long-term success (Volkswagen-newsroom, 2023b). </w:t>
      </w:r>
    </w:p>
    <w:p w:rsidR="00B070AF" w:rsidRPr="00952AA9" w:rsidRDefault="00B070AF" w:rsidP="00952AA9">
      <w:pPr>
        <w:spacing w:line="360" w:lineRule="auto"/>
        <w:jc w:val="both"/>
        <w:rPr>
          <w:rFonts w:cs="Times New Roman"/>
          <w:b/>
          <w:i/>
          <w:szCs w:val="24"/>
        </w:rPr>
      </w:pPr>
      <w:r w:rsidRPr="00952AA9">
        <w:rPr>
          <w:rFonts w:cs="Times New Roman"/>
          <w:b/>
          <w:i/>
          <w:szCs w:val="24"/>
        </w:rPr>
        <w:t xml:space="preserve">Non-material resources </w:t>
      </w:r>
    </w:p>
    <w:p w:rsidR="00B070AF" w:rsidRPr="00952AA9" w:rsidRDefault="00B070AF" w:rsidP="00952AA9">
      <w:pPr>
        <w:spacing w:line="360" w:lineRule="auto"/>
        <w:jc w:val="both"/>
        <w:rPr>
          <w:rFonts w:cs="Times New Roman"/>
          <w:szCs w:val="24"/>
        </w:rPr>
      </w:pPr>
      <w:r w:rsidRPr="00952AA9">
        <w:rPr>
          <w:rFonts w:cs="Times New Roman"/>
          <w:szCs w:val="24"/>
        </w:rPr>
        <w:t xml:space="preserve">Though the German automobile company has a strong value brand reputation among its global consumers, it is a very tough time for them in this globalized business world to retain their position in the automobile market. There are also reputed automobile companies like BMW Group, Ford Motor, Renault etc. which have already created a massive impact among the people (Whatcompetitors, 2023). There is a possibility of imitation in terms of its non-materialistic resources though the company has a reputed image among car lovers. So, in this case, the result goes for an unused competitive advantage for the company by which its brand image can be copied (Vw-eg, 2023).    </w:t>
      </w:r>
    </w:p>
    <w:p w:rsidR="00B070AF" w:rsidRPr="00952AA9" w:rsidRDefault="00B070AF" w:rsidP="00952AA9">
      <w:pPr>
        <w:spacing w:line="360" w:lineRule="auto"/>
        <w:jc w:val="both"/>
        <w:rPr>
          <w:rFonts w:cs="Times New Roman"/>
          <w:b/>
          <w:i/>
          <w:szCs w:val="24"/>
        </w:rPr>
      </w:pPr>
      <w:r w:rsidRPr="00952AA9">
        <w:rPr>
          <w:rFonts w:cs="Times New Roman"/>
          <w:b/>
          <w:i/>
          <w:szCs w:val="24"/>
        </w:rPr>
        <w:t xml:space="preserve">Financial resources </w:t>
      </w:r>
    </w:p>
    <w:p w:rsidR="00D06700" w:rsidRPr="00952AA9" w:rsidRDefault="00B070AF" w:rsidP="00952AA9">
      <w:pPr>
        <w:spacing w:line="360" w:lineRule="auto"/>
        <w:jc w:val="both"/>
        <w:rPr>
          <w:rFonts w:cs="Times New Roman"/>
          <w:szCs w:val="24"/>
        </w:rPr>
      </w:pPr>
      <w:r w:rsidRPr="00952AA9">
        <w:rPr>
          <w:rFonts w:cs="Times New Roman"/>
          <w:szCs w:val="24"/>
        </w:rPr>
        <w:t xml:space="preserve">In respect of financial resources the company has also been proceeding through the long-term development way and it gets huge competitive advantages to extend its business operations. The first half of the running year has witnessed an increase in its operating profit. The financial planning of 2022 was equipped with proper utilization of intangible assets and investment property. Even the liquidity for the automotive department of the company was expected as 15% higher than the previous year. All these performances have led the company to its improved and long-term competitive advantages. This performance no doubt gives the company higher advantages to compete and survive in the competitive market position (Annualreport2021, 2022). </w:t>
      </w:r>
      <w:bookmarkStart w:id="4" w:name="_Toc141958294"/>
    </w:p>
    <w:p w:rsidR="00B070AF" w:rsidRPr="00952AA9" w:rsidRDefault="00B070AF" w:rsidP="00952AA9">
      <w:pPr>
        <w:spacing w:line="360" w:lineRule="auto"/>
        <w:jc w:val="both"/>
        <w:rPr>
          <w:rFonts w:cs="Times New Roman"/>
          <w:b/>
          <w:szCs w:val="24"/>
        </w:rPr>
      </w:pPr>
      <w:r w:rsidRPr="00952AA9">
        <w:rPr>
          <w:rFonts w:cs="Times New Roman"/>
          <w:b/>
          <w:szCs w:val="24"/>
        </w:rPr>
        <w:t>3. How VW has tried to become more competitive while taking into consideration sustainability and the environment</w:t>
      </w:r>
      <w:bookmarkEnd w:id="4"/>
      <w:r w:rsidRPr="00952AA9">
        <w:rPr>
          <w:rFonts w:cs="Times New Roman"/>
          <w:b/>
          <w:szCs w:val="24"/>
        </w:rPr>
        <w:t xml:space="preserve"> </w:t>
      </w:r>
    </w:p>
    <w:p w:rsidR="00B070AF" w:rsidRPr="00952AA9" w:rsidRDefault="00B070AF" w:rsidP="00952AA9">
      <w:pPr>
        <w:spacing w:line="360" w:lineRule="auto"/>
        <w:jc w:val="both"/>
        <w:rPr>
          <w:rFonts w:cs="Times New Roman"/>
          <w:szCs w:val="24"/>
        </w:rPr>
      </w:pPr>
      <w:r w:rsidRPr="00952AA9">
        <w:rPr>
          <w:rFonts w:cs="Times New Roman"/>
          <w:b/>
          <w:i/>
          <w:szCs w:val="24"/>
        </w:rPr>
        <w:t>Climate change</w:t>
      </w:r>
      <w:r w:rsidRPr="00952AA9">
        <w:rPr>
          <w:rFonts w:cs="Times New Roman"/>
          <w:szCs w:val="24"/>
        </w:rPr>
        <w:t xml:space="preserve">: Volkswagen is a company that is popular because of the failure of CSR policies which is harming the environment of society because of that the company also faces some negative reviews from the customer which is impacting the reputation of the company. So the company tries to develop sustainable policies to rebuild the confidence among the customers. The company addressed the problem of climate change because of global warming which is happening because the automobile industry's engines harm the environment and affect the ozone layers. The company signed the Paris Climate Agreement and tried to become a neutral carbon company.  This agreement helps the company to gain competitive advantages in the market (Volkswagen Group, 2023a). </w:t>
      </w:r>
    </w:p>
    <w:p w:rsidR="00B070AF" w:rsidRPr="00952AA9" w:rsidRDefault="00B070AF" w:rsidP="00952AA9">
      <w:pPr>
        <w:spacing w:line="360" w:lineRule="auto"/>
        <w:jc w:val="both"/>
        <w:rPr>
          <w:rFonts w:cs="Times New Roman"/>
          <w:szCs w:val="24"/>
        </w:rPr>
      </w:pPr>
      <w:r w:rsidRPr="00952AA9">
        <w:rPr>
          <w:rFonts w:cs="Times New Roman"/>
          <w:b/>
          <w:i/>
          <w:szCs w:val="24"/>
        </w:rPr>
        <w:t>Resources</w:t>
      </w:r>
      <w:r w:rsidRPr="00952AA9">
        <w:rPr>
          <w:rFonts w:cs="Times New Roman"/>
          <w:szCs w:val="24"/>
        </w:rPr>
        <w:t>: The automobile product also required a large number of resources in the production process. If the company uses all the resources in current times it also affects the environment because the resources are not there for future generations. The company VW used the recycling process in its resource consumption process. The company will be recycling 90% of its valuable raw material in its next production cycle. The company will initially design the 3600 battery system for its recycling process. It will give great opportunities to the company VW in their cost saving. It is because the recycling process company gets a competitive advantage. After all, it will make a good amount of profit (Volkswagen UK, 2023).</w:t>
      </w:r>
    </w:p>
    <w:p w:rsidR="00B070AF" w:rsidRPr="00952AA9" w:rsidRDefault="00B070AF" w:rsidP="00952AA9">
      <w:pPr>
        <w:spacing w:line="360" w:lineRule="auto"/>
        <w:jc w:val="both"/>
        <w:rPr>
          <w:rFonts w:cs="Times New Roman"/>
          <w:szCs w:val="24"/>
        </w:rPr>
      </w:pPr>
      <w:r w:rsidRPr="00952AA9">
        <w:rPr>
          <w:rFonts w:cs="Times New Roman"/>
          <w:b/>
          <w:i/>
          <w:szCs w:val="24"/>
        </w:rPr>
        <w:t>Air quality</w:t>
      </w:r>
      <w:r w:rsidRPr="00952AA9">
        <w:rPr>
          <w:rFonts w:cs="Times New Roman"/>
          <w:szCs w:val="24"/>
        </w:rPr>
        <w:t xml:space="preserve">: The Company VW is also making policies to improve the quality of air so it will be good for the environment. The company VW is planning to reduce the greenhouse gases and gas emissions of passenger cars is also reduced by the firm to make the environment free from pollution. The company VW is also trying to also make the light-duty vehicle as compared to 30% of other competitors in the market. The company also tries to do E-Mobility policies for air quality. The e-mobility means the company uses those routes which do not harm the air purity of the environment. It is also helpful for the company to gain competitive advantages in the market (Volkswagen Group, 2023b). </w:t>
      </w:r>
    </w:p>
    <w:p w:rsidR="00B070AF" w:rsidRPr="00952AA9" w:rsidRDefault="00B070AF" w:rsidP="00952AA9">
      <w:pPr>
        <w:spacing w:line="360" w:lineRule="auto"/>
        <w:jc w:val="both"/>
        <w:rPr>
          <w:rFonts w:cs="Times New Roman"/>
          <w:szCs w:val="24"/>
        </w:rPr>
      </w:pPr>
      <w:r w:rsidRPr="00952AA9">
        <w:rPr>
          <w:rFonts w:cs="Times New Roman"/>
          <w:b/>
          <w:i/>
          <w:szCs w:val="24"/>
        </w:rPr>
        <w:t>Environmental compliances:</w:t>
      </w:r>
      <w:r w:rsidRPr="00952AA9">
        <w:rPr>
          <w:rFonts w:cs="Times New Roman"/>
          <w:szCs w:val="24"/>
        </w:rPr>
        <w:t xml:space="preserve"> The Company VW is also trying to rebuild its image in the mind of customers because the company is popular for its CSR failure policies. The company VW is trying to become a role model to all the automobile industries all over the world. The companies also make electric cars to reduce the fuel used and try to make effective policies to gain competitive advantages in the market (VWGoA, 2023).</w:t>
      </w:r>
    </w:p>
    <w:p w:rsidR="00B070AF" w:rsidRPr="00952AA9" w:rsidRDefault="00B070AF" w:rsidP="00952AA9">
      <w:pPr>
        <w:pStyle w:val="Titlu1"/>
        <w:spacing w:line="360" w:lineRule="auto"/>
        <w:jc w:val="both"/>
      </w:pPr>
      <w:bookmarkStart w:id="5" w:name="_Toc141958295"/>
      <w:r w:rsidRPr="00952AA9">
        <w:t>4. Recommendations</w:t>
      </w:r>
      <w:bookmarkEnd w:id="5"/>
    </w:p>
    <w:p w:rsidR="00B070AF" w:rsidRPr="00952AA9" w:rsidRDefault="00B070AF" w:rsidP="00952AA9">
      <w:pPr>
        <w:spacing w:line="360" w:lineRule="auto"/>
        <w:jc w:val="both"/>
        <w:rPr>
          <w:rFonts w:cs="Times New Roman"/>
          <w:szCs w:val="24"/>
        </w:rPr>
      </w:pPr>
      <w:r w:rsidRPr="00952AA9">
        <w:rPr>
          <w:rFonts w:cs="Times New Roman"/>
          <w:szCs w:val="24"/>
        </w:rPr>
        <w:t xml:space="preserve">As per the case study, the company will provide defective products to their customer and also cheat their customer. The company also paid a  fine of 193 dollars to their customer and also wants to rebuild confidence among the customers (BBC News, 2022a). As per the study we recommend the company to use these strategies. </w:t>
      </w:r>
    </w:p>
    <w:p w:rsidR="00B070AF" w:rsidRPr="00952AA9" w:rsidRDefault="00B070AF" w:rsidP="00952AA9">
      <w:pPr>
        <w:spacing w:line="360" w:lineRule="auto"/>
        <w:jc w:val="both"/>
        <w:rPr>
          <w:rFonts w:cs="Times New Roman"/>
          <w:szCs w:val="24"/>
        </w:rPr>
      </w:pPr>
      <w:r w:rsidRPr="00952AA9">
        <w:rPr>
          <w:rFonts w:cs="Times New Roman"/>
          <w:b/>
          <w:i/>
          <w:szCs w:val="24"/>
        </w:rPr>
        <w:t>Brand Extension strategies:</w:t>
      </w:r>
      <w:r w:rsidRPr="00952AA9">
        <w:rPr>
          <w:rFonts w:cs="Times New Roman"/>
          <w:szCs w:val="24"/>
        </w:rPr>
        <w:t xml:space="preserve">  As per the report the company faces a problem in their electrical devices production because that company faces issues and also face the legal problem so for product improvement the company will use brand extension strategies. In the brand extension strategy, the company will use its current name. The company VW is a multinational company so it is easy for the company to use its name with the new product and with the new features of the product. It will be helpful for the company to offer the product in the new form in the market and it will also be a cost-effective strategy that will help the company to gain competitive advantages in the market. It is more popular in product development and the cost of the strategy is also very less because the company will not make an entirely new market for their product. If the company develops their electronic devices it is helpful for the company not only to earn a large amount of profit but also to increase their goodwill in the mind of the customer (Nibusinessinfo, 2023).</w:t>
      </w:r>
    </w:p>
    <w:p w:rsidR="00D06700" w:rsidRPr="00952AA9" w:rsidRDefault="00B070AF" w:rsidP="00952AA9">
      <w:pPr>
        <w:spacing w:line="360" w:lineRule="auto"/>
        <w:jc w:val="both"/>
        <w:rPr>
          <w:rFonts w:cs="Times New Roman"/>
          <w:szCs w:val="24"/>
        </w:rPr>
      </w:pPr>
      <w:r w:rsidRPr="00952AA9">
        <w:rPr>
          <w:rFonts w:cs="Times New Roman"/>
          <w:b/>
          <w:i/>
          <w:szCs w:val="24"/>
        </w:rPr>
        <w:t>Effective CSR Policies</w:t>
      </w:r>
      <w:r w:rsidRPr="00952AA9">
        <w:rPr>
          <w:rFonts w:cs="Times New Roman"/>
          <w:szCs w:val="24"/>
        </w:rPr>
        <w:t>:  The Company VW is popular for the failure of CSR policies and the company also paid the fine for ineffective CSR policies in the organisation. The company used operation driven to improve the CSR policies. In this strategy, the company will try to make their operation work environment friendly and also try to use the reputation of acquiring companies. It will help to make good CSR policies. Improve the code of conduct. The company will also make strict control over their management because their company's management will try to manipulate the customer and also give the defective product so the company will improve their code of conduct to not make any fraud to the</w:t>
      </w:r>
      <w:bookmarkStart w:id="6" w:name="_Toc141958296"/>
      <w:r w:rsidR="00D06700" w:rsidRPr="00952AA9">
        <w:rPr>
          <w:rFonts w:cs="Times New Roman"/>
          <w:szCs w:val="24"/>
        </w:rPr>
        <w:t xml:space="preserve">ir customer (Developer, 2023). </w:t>
      </w:r>
    </w:p>
    <w:p w:rsidR="00D06700" w:rsidRPr="00952AA9" w:rsidRDefault="00B070AF" w:rsidP="00952AA9">
      <w:pPr>
        <w:spacing w:line="360" w:lineRule="auto"/>
        <w:jc w:val="both"/>
        <w:rPr>
          <w:rFonts w:cs="Times New Roman"/>
          <w:szCs w:val="24"/>
        </w:rPr>
      </w:pPr>
      <w:r w:rsidRPr="00952AA9">
        <w:rPr>
          <w:rFonts w:cs="Times New Roman"/>
          <w:b/>
          <w:szCs w:val="24"/>
        </w:rPr>
        <w:t>Conclusion</w:t>
      </w:r>
      <w:bookmarkEnd w:id="6"/>
      <w:r w:rsidR="00D06700" w:rsidRPr="00952AA9">
        <w:rPr>
          <w:rFonts w:cs="Times New Roman"/>
          <w:b/>
          <w:szCs w:val="24"/>
        </w:rPr>
        <w:t>:</w:t>
      </w:r>
    </w:p>
    <w:p w:rsidR="00B070AF" w:rsidRPr="00952AA9" w:rsidRDefault="00B070AF" w:rsidP="00952AA9">
      <w:pPr>
        <w:spacing w:line="360" w:lineRule="auto"/>
        <w:jc w:val="both"/>
        <w:rPr>
          <w:rFonts w:cs="Times New Roman"/>
          <w:szCs w:val="24"/>
        </w:rPr>
      </w:pPr>
      <w:r w:rsidRPr="00952AA9">
        <w:rPr>
          <w:rFonts w:cs="Times New Roman"/>
          <w:szCs w:val="24"/>
        </w:rPr>
        <w:t xml:space="preserve">As per the report the company faced legal issues because the company provided the defective product to their customer and also paid the compensation to all the customers. After the scandal, the company changed its product development strategy. The company also used their SWOT and five posters analysed in their production and also tries to rebuild the confidence among the customer.  The company also makes various agreements for environmental development and tries to make electric cars in the automobile industry so it reduces the use of fuel and makes the environment less polluted. The company also tries to recycle its resources. </w:t>
      </w:r>
    </w:p>
    <w:p w:rsidR="00B070AF" w:rsidRPr="00952AA9" w:rsidRDefault="00B070AF" w:rsidP="00952AA9">
      <w:pPr>
        <w:spacing w:line="360" w:lineRule="auto"/>
        <w:jc w:val="both"/>
        <w:rPr>
          <w:rFonts w:cs="Times New Roman"/>
          <w:szCs w:val="24"/>
        </w:rPr>
      </w:pPr>
    </w:p>
    <w:p w:rsidR="00B070AF" w:rsidRPr="00952AA9" w:rsidRDefault="00B070AF" w:rsidP="00952AA9">
      <w:pPr>
        <w:spacing w:line="360" w:lineRule="auto"/>
        <w:jc w:val="both"/>
        <w:rPr>
          <w:rFonts w:cs="Times New Roman"/>
          <w:szCs w:val="24"/>
        </w:rPr>
      </w:pPr>
      <w:r w:rsidRPr="00952AA9">
        <w:rPr>
          <w:rFonts w:cs="Times New Roman"/>
          <w:szCs w:val="24"/>
        </w:rPr>
        <w:br w:type="page"/>
      </w:r>
    </w:p>
    <w:p w:rsidR="00B070AF" w:rsidRPr="00952AA9" w:rsidRDefault="00B070AF" w:rsidP="00952AA9">
      <w:pPr>
        <w:pStyle w:val="Titlu1"/>
        <w:spacing w:line="360" w:lineRule="auto"/>
        <w:jc w:val="both"/>
      </w:pPr>
      <w:bookmarkStart w:id="7" w:name="_Toc141958297"/>
      <w:r w:rsidRPr="00952AA9">
        <w:t>References</w:t>
      </w:r>
      <w:r w:rsidR="000F2B49" w:rsidRPr="00952AA9">
        <w:t>:</w:t>
      </w:r>
      <w:bookmarkEnd w:id="7"/>
    </w:p>
    <w:p w:rsidR="00B070AF" w:rsidRPr="00952AA9" w:rsidRDefault="00B070AF" w:rsidP="00952AA9">
      <w:pPr>
        <w:spacing w:line="360" w:lineRule="auto"/>
        <w:jc w:val="both"/>
        <w:rPr>
          <w:rFonts w:cs="Times New Roman"/>
          <w:szCs w:val="24"/>
        </w:rPr>
      </w:pPr>
      <w:r w:rsidRPr="00952AA9">
        <w:rPr>
          <w:rFonts w:cs="Times New Roman"/>
          <w:szCs w:val="24"/>
        </w:rPr>
        <w:t xml:space="preserve">Annual report 2021 (2022) Investment and financial planning, Volkswagen Group Annual Report 2021. Available at: https://annualreport2021.volkswagenag.com/group-management-report/report-on-expected-developments/strategy/investment-and-financial-planning.html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BBC News (2022a) Volkswagen to pay out £193m in 'Dieselgate' settlement, BBC News. Available at: https://www.bbc.com/news/business-61581251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BBC News (2022b) Volkswagen to pay out £193m in 'Dieselgate' settlement, BBC News. Available at: https://www.bbc.com/news/business-61581251 (Accessed: 02 August 2023).</w:t>
      </w:r>
    </w:p>
    <w:p w:rsidR="00B070AF" w:rsidRPr="00952AA9" w:rsidRDefault="00B070AF" w:rsidP="00952AA9">
      <w:pPr>
        <w:spacing w:line="360" w:lineRule="auto"/>
        <w:jc w:val="both"/>
        <w:rPr>
          <w:rFonts w:cs="Times New Roman"/>
          <w:szCs w:val="24"/>
        </w:rPr>
      </w:pPr>
      <w:r w:rsidRPr="00952AA9">
        <w:rPr>
          <w:rFonts w:cs="Times New Roman"/>
          <w:szCs w:val="24"/>
        </w:rPr>
        <w:t xml:space="preserve">Business News Daily (2023) Analyzing the competition with Porter's five forces, Business News Daily. Available at: https://www.businessnewsdaily.com/5446-porters-five-forces.html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Developer (2021) Four types of Corporate Social Responsibility &amp; 3 strategies, Don't Panic London. Available at: https://www.dontpaniclondon.com/the-four-types-of-corporate-social-responsibility-2/ (Accessed: 02 August 2023)</w:t>
      </w:r>
    </w:p>
    <w:p w:rsidR="00B070AF" w:rsidRPr="00952AA9" w:rsidRDefault="00B070AF" w:rsidP="00952AA9">
      <w:pPr>
        <w:spacing w:line="360" w:lineRule="auto"/>
        <w:jc w:val="both"/>
        <w:rPr>
          <w:rFonts w:cs="Times New Roman"/>
          <w:szCs w:val="24"/>
        </w:rPr>
      </w:pPr>
      <w:r w:rsidRPr="00952AA9">
        <w:rPr>
          <w:rFonts w:cs="Times New Roman"/>
          <w:szCs w:val="24"/>
        </w:rPr>
        <w:t xml:space="preserve">Forbes (2023) Forbes. Available at: https://www.forbes.com/?sh=521d73502254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Indeed (2023) Ansoff matrix: Definition, strategies and how to use - indeed, indeed. Available at: https://www.indeed.com/career-advice/career-development/ansoff-matrix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Jurevicius, O. (2023a) Volkswagen SWOT analysis 2023 - SM insight, Strategic Management Insight. Available at: https://strategicmanagementinsight.com/swot-analyses/volkswagen-swot-analysis/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Jurevicius, O. (2023b) Volkswagen SWOT analysis 2023 - SM insight, Strategic Management Insight. Available at: https://strategicmanagementinsight.com/swot-analyses/volkswagen-swot-analysis/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Martin, M. (2023) Analyzing the competition with Porter's five forces, Business News Daily. Available at: https://www.businessnewsdaily.com/5446-porters-five-forces.html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MindTools (2023a) Home, MindTools. Available at: https://www.mindtools.com/at7k8my/porter-s-five-forces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MindTools (2023b) Home, MindTools. Available at: https://www.mindtools.com/at7k8my/porter-s-five-forces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Parker, B. (2023) Volkswagen Swot Analysis (2023), Business Strategy Hub. Available at: https://bstrategyhub.com/volkswagen-swot-analysis/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Prezi.com (2023) Porters 5 forces - volkswagen, prezi.com. Available at: https://prezi.com/zgier5f6aaqc/porters-5-forces-volkswagen/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Volkswagen (2023) Volkswagen Group raises investments in future technologies to EUR 73 billion, Volkswagen Newsroom. Available at: https://www.volkswagen-newsroom.com/en/press-releases/volkswagen-group-raises-investments-in-future-technologies-to-eur-73-billion-6607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Volkswagen Group (2023a) Volkswagen Group Environmental Mission Statement, Volkswagen group. Available at: https://www.volkswagengroupofamerica.com/en-us/environment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Volkswagen Group (2023b) #mobility solutions, #Mobility Solutions | Volkswagen Group. Available at: https://www.volkswagen-group.com/en/tags/mobility-solutions-1056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Volkswagen Growth Study (2023) Strategy study: The Volkswagen growth study, Strategy Study: The Volkswagen Growth Study. Available at: https://www.cascade.app/studies/volkswagen-strategy-study.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Volkswagen UK (2023) Id. Battery Recycling: Electric Car Battery: Volkswagen UK, ID. Battery Recycling | Electric Car Battery | Volkswagen UK. Available at: https://www.volkswagen.co.uk/en/electric-and-hybrid/sustainability/electric-car-battery-recycling.html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Volkswagenag. (2023) Volkswagen Konzern - AR 2018 - four building blocks the future program, Four building blocks of the future program - Volkswagen Group Annual Report 2018. Available at: https://annualreport2018.volkswagenag.com/group-management-report/goals-and-strategies/four-building-blocks-of-the-future-program.html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Volkswagen-karriere (2023) Human resources: Volkswagen Careers, Human Resources | Volkswagen careers. Available at: https://www.volkswagen-karriere.de/en/working-at-volkswagen/corporate-divisions/human-resources.html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Volkswagen-newsroom (2023a) Human Resources and Organization, Volkswagen Newsroom. Available at: https://www.volkswagen-newsroom.com/en/human-resources-and-organization-3694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Volkswagen-newsroom (2023b) Technologies, Volkswagen Newsroom. Available at: https://www.volkswagen-newsroom.com/en/technologies-3967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Vw-eg (2023) Volkswagen. Available at: https://www.vw-eg.com/about-volkswagen-and-EATc/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VWGoA Board of Directors (2023) Volkswagen Group Environmental Mission Statement, VWGoA Board of Directors. Available at: https://www.volkswagengroupofamerica.com/en-us/environment (Accessed: 02 August 2023). Nibusinessinfo. (2023) Assess your options for business growth, Product development strategy. Available at: https://www.nibusinessinfo.co.uk/content/product-development-strategy#:~:text=Brand%20extension%20strategies,product%20in%20a%20new%20form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 xml:space="preserve">What Competitors (2023) Top 5 Volkswagen Competitors in 2023, What Competitors. Available at: https://whatcompetitors.com/volkswagen/ (Accessed: 02 August 2023). </w:t>
      </w:r>
    </w:p>
    <w:p w:rsidR="00B070AF" w:rsidRPr="00952AA9" w:rsidRDefault="00B070AF" w:rsidP="00952AA9">
      <w:pPr>
        <w:spacing w:line="360" w:lineRule="auto"/>
        <w:jc w:val="both"/>
        <w:rPr>
          <w:rFonts w:cs="Times New Roman"/>
          <w:szCs w:val="24"/>
        </w:rPr>
      </w:pPr>
      <w:r w:rsidRPr="00952AA9">
        <w:rPr>
          <w:rFonts w:cs="Times New Roman"/>
          <w:szCs w:val="24"/>
        </w:rPr>
        <w:t>Zanjani, S., Iranzadeh, S., Khadivi, A. and Feghhi Farahmand, N., 2020. Designing a Corporate Growth Strategy Based on Ansoff Matrix Using Fuzzy Inference System. Innovation Management in Defensive Organizations, 3(2), pp.151-178. Available at:https://www.qjimdo.ir/article_111378_en.html?lang=en.</w:t>
      </w:r>
    </w:p>
    <w:p w:rsidR="00B070AF" w:rsidRPr="00952AA9" w:rsidRDefault="00B070AF" w:rsidP="00952AA9">
      <w:pPr>
        <w:spacing w:line="360" w:lineRule="auto"/>
        <w:jc w:val="both"/>
        <w:rPr>
          <w:rFonts w:cs="Times New Roman"/>
          <w:szCs w:val="24"/>
        </w:rPr>
      </w:pPr>
    </w:p>
    <w:p w:rsidR="00B070AF" w:rsidRPr="00952AA9" w:rsidRDefault="00B070AF" w:rsidP="00952AA9">
      <w:pPr>
        <w:spacing w:line="360" w:lineRule="auto"/>
        <w:jc w:val="both"/>
        <w:rPr>
          <w:rFonts w:cs="Times New Roman"/>
          <w:szCs w:val="24"/>
        </w:rPr>
      </w:pPr>
      <w:r w:rsidRPr="00952AA9">
        <w:rPr>
          <w:rFonts w:cs="Times New Roman"/>
          <w:szCs w:val="24"/>
        </w:rPr>
        <w:br w:type="page"/>
      </w:r>
    </w:p>
    <w:p w:rsidR="004E7B50" w:rsidRPr="00952AA9" w:rsidRDefault="00B070AF" w:rsidP="00952AA9">
      <w:pPr>
        <w:pStyle w:val="Titlu1"/>
        <w:spacing w:line="360" w:lineRule="auto"/>
        <w:jc w:val="both"/>
      </w:pPr>
      <w:bookmarkStart w:id="8" w:name="_Toc141958298"/>
      <w:r w:rsidRPr="00952AA9">
        <w:t>Appendix:</w:t>
      </w:r>
      <w:bookmarkEnd w:id="8"/>
    </w:p>
    <w:p w:rsidR="00B070AF" w:rsidRPr="00952AA9" w:rsidRDefault="00B070AF" w:rsidP="00952AA9">
      <w:pPr>
        <w:pStyle w:val="Titlu1"/>
        <w:spacing w:line="360" w:lineRule="auto"/>
        <w:jc w:val="both"/>
      </w:pPr>
      <w:r w:rsidRPr="00952AA9">
        <w:t>SWOT Analysis:</w:t>
      </w:r>
    </w:p>
    <w:p w:rsidR="00B070AF" w:rsidRPr="00952AA9" w:rsidRDefault="00B070AF" w:rsidP="00952AA9">
      <w:pPr>
        <w:spacing w:line="360" w:lineRule="auto"/>
        <w:jc w:val="both"/>
        <w:rPr>
          <w:rFonts w:cs="Times New Roman"/>
          <w:szCs w:val="24"/>
        </w:rPr>
      </w:pPr>
      <w:r w:rsidRPr="00952AA9">
        <w:rPr>
          <w:rFonts w:cs="Times New Roman"/>
          <w:b/>
          <w:i/>
          <w:szCs w:val="24"/>
        </w:rPr>
        <w:t>Strength:</w:t>
      </w:r>
      <w:r w:rsidRPr="00952AA9">
        <w:rPr>
          <w:rFonts w:cs="Times New Roman"/>
          <w:szCs w:val="24"/>
        </w:rPr>
        <w:t xml:space="preserve"> The Company VW is a multinational automobile manufacturing company. The company's main strength is the diversification strategy of the company. Which helps the company in growth and development (Jurevicius, 2023b).</w:t>
      </w:r>
    </w:p>
    <w:p w:rsidR="00B070AF" w:rsidRPr="00952AA9" w:rsidRDefault="00B070AF" w:rsidP="00952AA9">
      <w:pPr>
        <w:spacing w:line="360" w:lineRule="auto"/>
        <w:jc w:val="both"/>
        <w:rPr>
          <w:rFonts w:cs="Times New Roman"/>
          <w:szCs w:val="24"/>
        </w:rPr>
      </w:pPr>
      <w:r w:rsidRPr="00952AA9">
        <w:rPr>
          <w:rFonts w:cs="Times New Roman"/>
          <w:b/>
          <w:i/>
          <w:szCs w:val="24"/>
        </w:rPr>
        <w:t>Weakness:</w:t>
      </w:r>
      <w:r w:rsidRPr="00952AA9">
        <w:rPr>
          <w:rFonts w:cs="Times New Roman"/>
          <w:szCs w:val="24"/>
        </w:rPr>
        <w:t xml:space="preserve"> The company main weakness is negative reviews from the general public because of the failure in CSR and scandal issues. This also affects the company's goodwill in the automobile industry (Forbes, 2023). </w:t>
      </w:r>
    </w:p>
    <w:p w:rsidR="00B070AF" w:rsidRPr="00952AA9" w:rsidRDefault="00B070AF" w:rsidP="00952AA9">
      <w:pPr>
        <w:spacing w:line="360" w:lineRule="auto"/>
        <w:jc w:val="both"/>
        <w:rPr>
          <w:rFonts w:cs="Times New Roman"/>
          <w:szCs w:val="24"/>
        </w:rPr>
      </w:pPr>
      <w:r w:rsidRPr="00952AA9">
        <w:rPr>
          <w:rFonts w:cs="Times New Roman"/>
          <w:b/>
          <w:i/>
          <w:szCs w:val="24"/>
        </w:rPr>
        <w:t>Opportunities:</w:t>
      </w:r>
      <w:r w:rsidRPr="00952AA9">
        <w:rPr>
          <w:rFonts w:cs="Times New Roman"/>
          <w:szCs w:val="24"/>
        </w:rPr>
        <w:t xml:space="preserve"> The company's main opportunities are the company having effective sustainable policies which rebuild confidence among the customer. The automobile industry is a growing industry so the company will take advantage of that (Jurevicius, 2023a).</w:t>
      </w:r>
    </w:p>
    <w:p w:rsidR="00B070AF" w:rsidRPr="00952AA9" w:rsidRDefault="00B070AF" w:rsidP="00952AA9">
      <w:pPr>
        <w:spacing w:line="360" w:lineRule="auto"/>
        <w:jc w:val="both"/>
        <w:rPr>
          <w:rFonts w:cs="Times New Roman"/>
          <w:szCs w:val="24"/>
        </w:rPr>
      </w:pPr>
      <w:r w:rsidRPr="00952AA9">
        <w:rPr>
          <w:rFonts w:cs="Times New Roman"/>
          <w:b/>
          <w:i/>
          <w:szCs w:val="24"/>
        </w:rPr>
        <w:t>Threat:</w:t>
      </w:r>
      <w:r w:rsidRPr="00952AA9">
        <w:rPr>
          <w:rFonts w:cs="Times New Roman"/>
          <w:szCs w:val="24"/>
        </w:rPr>
        <w:t xml:space="preserve"> Rapidly increasing competition in the automobile industry is also one of the threats to the company. The company also faces the issue of lawsuits and failure in CSR policies (Parker, 2023) (BBC News, 2022b).</w:t>
      </w:r>
    </w:p>
    <w:p w:rsidR="00B070AF" w:rsidRPr="00952AA9" w:rsidRDefault="00B070AF" w:rsidP="00952AA9">
      <w:pPr>
        <w:spacing w:line="360" w:lineRule="auto"/>
        <w:jc w:val="both"/>
        <w:rPr>
          <w:rFonts w:cs="Times New Roman"/>
          <w:b/>
          <w:szCs w:val="24"/>
        </w:rPr>
      </w:pPr>
      <w:r w:rsidRPr="00952AA9">
        <w:rPr>
          <w:rFonts w:cs="Times New Roman"/>
          <w:b/>
          <w:szCs w:val="24"/>
        </w:rPr>
        <w:t xml:space="preserve">Porter's Five Forces Analysis: </w:t>
      </w:r>
    </w:p>
    <w:p w:rsidR="00B070AF" w:rsidRPr="00952AA9" w:rsidRDefault="00B070AF" w:rsidP="00952AA9">
      <w:pPr>
        <w:spacing w:line="360" w:lineRule="auto"/>
        <w:jc w:val="both"/>
        <w:rPr>
          <w:rFonts w:cs="Times New Roman"/>
          <w:szCs w:val="24"/>
        </w:rPr>
      </w:pPr>
      <w:r w:rsidRPr="00952AA9">
        <w:rPr>
          <w:rFonts w:cs="Times New Roman"/>
          <w:b/>
          <w:i/>
          <w:szCs w:val="24"/>
        </w:rPr>
        <w:t>Supplier power</w:t>
      </w:r>
      <w:r w:rsidRPr="00952AA9">
        <w:rPr>
          <w:rFonts w:cs="Times New Roman"/>
          <w:szCs w:val="24"/>
        </w:rPr>
        <w:t>: This is one of the most effective powers of every company. If the company wants to increase the price of the product and the supplier will give the help in supply of raw materials it will be great for the company. In the UK the company VW's main supplier is SIEM car carriers AS company (MindTools, 2023a).</w:t>
      </w:r>
    </w:p>
    <w:p w:rsidR="00B070AF" w:rsidRPr="00952AA9" w:rsidRDefault="00B070AF" w:rsidP="00952AA9">
      <w:pPr>
        <w:spacing w:line="360" w:lineRule="auto"/>
        <w:jc w:val="both"/>
        <w:rPr>
          <w:rFonts w:cs="Times New Roman"/>
          <w:szCs w:val="24"/>
        </w:rPr>
      </w:pPr>
      <w:r w:rsidRPr="00952AA9">
        <w:rPr>
          <w:rFonts w:cs="Times New Roman"/>
          <w:b/>
          <w:i/>
          <w:szCs w:val="24"/>
        </w:rPr>
        <w:t>Buyer power:</w:t>
      </w:r>
      <w:r w:rsidRPr="00952AA9">
        <w:rPr>
          <w:rFonts w:cs="Times New Roman"/>
          <w:szCs w:val="24"/>
        </w:rPr>
        <w:t xml:space="preserve"> If the supplier is less and the supplier is more as compared to customers in the market it will be helpful for the company to increase the price and increase their sales in the market (MindTools,  2023b).</w:t>
      </w:r>
    </w:p>
    <w:p w:rsidR="00B070AF" w:rsidRPr="00952AA9" w:rsidRDefault="00B070AF" w:rsidP="00952AA9">
      <w:pPr>
        <w:spacing w:line="360" w:lineRule="auto"/>
        <w:jc w:val="both"/>
        <w:rPr>
          <w:rFonts w:cs="Times New Roman"/>
          <w:szCs w:val="24"/>
        </w:rPr>
      </w:pPr>
      <w:r w:rsidRPr="00952AA9">
        <w:rPr>
          <w:rFonts w:cs="Times New Roman"/>
          <w:b/>
          <w:i/>
          <w:szCs w:val="24"/>
        </w:rPr>
        <w:t>Competition Rivalry</w:t>
      </w:r>
      <w:r w:rsidRPr="00952AA9">
        <w:rPr>
          <w:rFonts w:cs="Times New Roman"/>
          <w:szCs w:val="24"/>
        </w:rPr>
        <w:t xml:space="preserve">: In this section, the company will examine the competitors' capacity in the market. The VW company's main competitors in the UK market are Toyota, BMW group, and others in the market (Business News Daily, 2023). </w:t>
      </w:r>
    </w:p>
    <w:p w:rsidR="00B070AF" w:rsidRPr="00952AA9" w:rsidRDefault="00B070AF" w:rsidP="00952AA9">
      <w:pPr>
        <w:spacing w:line="360" w:lineRule="auto"/>
        <w:jc w:val="both"/>
        <w:rPr>
          <w:rFonts w:cs="Times New Roman"/>
          <w:szCs w:val="24"/>
        </w:rPr>
      </w:pPr>
      <w:r w:rsidRPr="00952AA9">
        <w:rPr>
          <w:rFonts w:cs="Times New Roman"/>
          <w:b/>
          <w:i/>
          <w:szCs w:val="24"/>
        </w:rPr>
        <w:t>The threat of Substitution</w:t>
      </w:r>
      <w:r w:rsidRPr="00952AA9">
        <w:rPr>
          <w:rFonts w:cs="Times New Roman"/>
          <w:szCs w:val="24"/>
        </w:rPr>
        <w:t xml:space="preserve">: The Company VW used this matrix to know which customer will switch the company because of any reasons including cost. In the automobile industry, the customer will switch the company mostly because of the cost of the product, </w:t>
      </w:r>
      <w:r w:rsidR="000F2B49" w:rsidRPr="00952AA9">
        <w:rPr>
          <w:rFonts w:cs="Times New Roman"/>
          <w:szCs w:val="24"/>
        </w:rPr>
        <w:t>companies’</w:t>
      </w:r>
      <w:r w:rsidRPr="00952AA9">
        <w:rPr>
          <w:rFonts w:cs="Times New Roman"/>
          <w:szCs w:val="24"/>
        </w:rPr>
        <w:t xml:space="preserve"> goodwill, etc. So the company VW used this matrix to not lose their existing customer (Martin, 2023).</w:t>
      </w:r>
    </w:p>
    <w:p w:rsidR="00B070AF" w:rsidRDefault="00B070AF" w:rsidP="00952AA9">
      <w:pPr>
        <w:spacing w:line="360" w:lineRule="auto"/>
        <w:jc w:val="both"/>
        <w:rPr>
          <w:rFonts w:cs="Times New Roman"/>
          <w:szCs w:val="24"/>
        </w:rPr>
      </w:pPr>
      <w:r w:rsidRPr="00952AA9">
        <w:rPr>
          <w:rFonts w:cs="Times New Roman"/>
          <w:b/>
          <w:i/>
          <w:szCs w:val="24"/>
        </w:rPr>
        <w:t>Threat of New Entry in the Market:</w:t>
      </w:r>
      <w:r w:rsidRPr="00952AA9">
        <w:rPr>
          <w:rFonts w:cs="Times New Roman"/>
          <w:szCs w:val="24"/>
        </w:rPr>
        <w:t xml:space="preserve"> The company VW used this matrix to examine if the new company easily enters the automobile industry the company will use the new strategies and update its product according to the market need so the company will able to continue their busin</w:t>
      </w:r>
      <w:r w:rsidR="000F2B49" w:rsidRPr="00952AA9">
        <w:rPr>
          <w:rFonts w:cs="Times New Roman"/>
          <w:szCs w:val="24"/>
        </w:rPr>
        <w:t>ess in the market(Prezi, 2023).</w:t>
      </w:r>
    </w:p>
    <w:p w:rsidR="0045233B" w:rsidRPr="0045233B" w:rsidRDefault="0045233B" w:rsidP="0045233B">
      <w:pPr>
        <w:spacing w:after="0" w:line="360" w:lineRule="auto"/>
        <w:jc w:val="both"/>
        <w:rPr>
          <w:rFonts w:eastAsia="Times New Roman" w:cs="Times New Roman"/>
          <w:szCs w:val="24"/>
          <w:lang w:eastAsia="en-IN"/>
        </w:rPr>
      </w:pPr>
      <w:r w:rsidRPr="0045233B">
        <w:rPr>
          <w:rFonts w:eastAsia="Times New Roman" w:cs="Times New Roman"/>
          <w:b/>
          <w:bCs/>
          <w:color w:val="0E101A"/>
          <w:szCs w:val="24"/>
          <w:shd w:val="clear" w:color="auto" w:fill="FFFFFF"/>
          <w:lang w:eastAsia="en-IN"/>
        </w:rPr>
        <w:t>Ansoff model:</w:t>
      </w:r>
    </w:p>
    <w:p w:rsidR="0045233B" w:rsidRPr="0045233B" w:rsidRDefault="0045233B" w:rsidP="0045233B">
      <w:pPr>
        <w:spacing w:after="0" w:line="360" w:lineRule="auto"/>
        <w:jc w:val="both"/>
        <w:rPr>
          <w:rFonts w:eastAsia="Times New Roman" w:cs="Times New Roman"/>
          <w:szCs w:val="24"/>
          <w:lang w:eastAsia="en-IN"/>
        </w:rPr>
      </w:pPr>
      <w:r w:rsidRPr="0045233B">
        <w:rPr>
          <w:rFonts w:eastAsia="Times New Roman" w:cs="Times New Roman"/>
          <w:b/>
          <w:bCs/>
          <w:i/>
          <w:iCs/>
          <w:color w:val="0E101A"/>
          <w:szCs w:val="24"/>
          <w:shd w:val="clear" w:color="auto" w:fill="FFFFFF"/>
          <w:lang w:eastAsia="en-IN"/>
        </w:rPr>
        <w:t>Market penetration:</w:t>
      </w:r>
      <w:r w:rsidRPr="0045233B">
        <w:rPr>
          <w:rFonts w:eastAsia="Times New Roman" w:cs="Times New Roman"/>
          <w:color w:val="0E101A"/>
          <w:szCs w:val="24"/>
          <w:shd w:val="clear" w:color="auto" w:fill="FFFFFF"/>
          <w:lang w:eastAsia="en-IN"/>
        </w:rPr>
        <w:t xml:space="preserve"> The company VW used market penetration to sell its product in the existing market. The company VW also used this strategy to increase its sales in the market. It is because of this strategy the risk for the company is also very less and the cost of marketing is also very less so the company used this strategy for the marketing. </w:t>
      </w:r>
    </w:p>
    <w:p w:rsidR="0045233B" w:rsidRPr="0045233B" w:rsidRDefault="0045233B" w:rsidP="0045233B">
      <w:pPr>
        <w:spacing w:after="0" w:line="360" w:lineRule="auto"/>
        <w:jc w:val="both"/>
        <w:rPr>
          <w:rFonts w:eastAsia="Times New Roman" w:cs="Times New Roman"/>
          <w:szCs w:val="24"/>
          <w:lang w:eastAsia="en-IN"/>
        </w:rPr>
      </w:pPr>
      <w:r w:rsidRPr="0045233B">
        <w:rPr>
          <w:rFonts w:eastAsia="Times New Roman" w:cs="Times New Roman"/>
          <w:b/>
          <w:bCs/>
          <w:i/>
          <w:iCs/>
          <w:color w:val="0E101A"/>
          <w:szCs w:val="24"/>
          <w:shd w:val="clear" w:color="auto" w:fill="FFFFFF"/>
          <w:lang w:eastAsia="en-IN"/>
        </w:rPr>
        <w:t>Product development:</w:t>
      </w:r>
      <w:r w:rsidRPr="0045233B">
        <w:rPr>
          <w:rFonts w:eastAsia="Times New Roman" w:cs="Times New Roman"/>
          <w:color w:val="0E101A"/>
          <w:szCs w:val="24"/>
          <w:shd w:val="clear" w:color="auto" w:fill="FFFFFF"/>
          <w:lang w:eastAsia="en-IN"/>
        </w:rPr>
        <w:t xml:space="preserve"> The company used product development in this strategy. The company used their innovation technique to develop the product but in reality, the company VW produced the defective product and also paid compensation to their customer. So because of that, the company changed its product strategy.  </w:t>
      </w:r>
    </w:p>
    <w:p w:rsidR="0045233B" w:rsidRPr="0045233B" w:rsidRDefault="0045233B" w:rsidP="0045233B">
      <w:pPr>
        <w:spacing w:after="0" w:line="360" w:lineRule="auto"/>
        <w:jc w:val="both"/>
        <w:rPr>
          <w:rFonts w:eastAsia="Times New Roman" w:cs="Times New Roman"/>
          <w:szCs w:val="24"/>
          <w:lang w:eastAsia="en-IN"/>
        </w:rPr>
      </w:pPr>
      <w:r w:rsidRPr="0045233B">
        <w:rPr>
          <w:rFonts w:eastAsia="Times New Roman" w:cs="Times New Roman"/>
          <w:b/>
          <w:bCs/>
          <w:i/>
          <w:iCs/>
          <w:color w:val="0E101A"/>
          <w:szCs w:val="24"/>
          <w:shd w:val="clear" w:color="auto" w:fill="FFFFFF"/>
          <w:lang w:eastAsia="en-IN"/>
        </w:rPr>
        <w:t>Market development:</w:t>
      </w:r>
      <w:r w:rsidRPr="0045233B">
        <w:rPr>
          <w:rFonts w:eastAsia="Times New Roman" w:cs="Times New Roman"/>
          <w:color w:val="0E101A"/>
          <w:szCs w:val="24"/>
          <w:shd w:val="clear" w:color="auto" w:fill="FFFFFF"/>
          <w:lang w:eastAsia="en-IN"/>
        </w:rPr>
        <w:t xml:space="preserve"> In the market development the company VW used their existing product and entered into the new market and earned the profit for the company. The company used its product and tried to capture the international market. </w:t>
      </w:r>
    </w:p>
    <w:p w:rsidR="0045233B" w:rsidRPr="0045233B" w:rsidRDefault="0045233B" w:rsidP="0045233B">
      <w:pPr>
        <w:spacing w:after="0" w:line="360" w:lineRule="auto"/>
        <w:jc w:val="both"/>
        <w:rPr>
          <w:rFonts w:eastAsia="Times New Roman" w:cs="Times New Roman"/>
          <w:szCs w:val="24"/>
          <w:lang w:eastAsia="en-IN"/>
        </w:rPr>
      </w:pPr>
      <w:r w:rsidRPr="0045233B">
        <w:rPr>
          <w:rFonts w:eastAsia="Times New Roman" w:cs="Times New Roman"/>
          <w:b/>
          <w:bCs/>
          <w:i/>
          <w:iCs/>
          <w:color w:val="0E101A"/>
          <w:szCs w:val="24"/>
          <w:shd w:val="clear" w:color="auto" w:fill="FFFFFF"/>
          <w:lang w:eastAsia="en-IN"/>
        </w:rPr>
        <w:t>Diversification:</w:t>
      </w:r>
      <w:r w:rsidRPr="0045233B">
        <w:rPr>
          <w:rFonts w:eastAsia="Times New Roman" w:cs="Times New Roman"/>
          <w:color w:val="0E101A"/>
          <w:szCs w:val="24"/>
          <w:shd w:val="clear" w:color="auto" w:fill="FFFFFF"/>
          <w:lang w:eastAsia="en-IN"/>
        </w:rPr>
        <w:t xml:space="preserve"> The company used the diversification strategy to enter the new product within the new market. The company VW's diversification strategy is very effective and the company earned a huge amount of profit from the market. It also used its name because VW is a multinational company. </w:t>
      </w:r>
    </w:p>
    <w:p w:rsidR="0045233B" w:rsidRPr="0045233B" w:rsidRDefault="0045233B" w:rsidP="0045233B">
      <w:pPr>
        <w:spacing w:after="0" w:line="360" w:lineRule="auto"/>
        <w:jc w:val="both"/>
        <w:rPr>
          <w:rFonts w:eastAsia="Times New Roman" w:cs="Times New Roman"/>
          <w:szCs w:val="24"/>
          <w:lang w:eastAsia="en-IN"/>
        </w:rPr>
      </w:pPr>
      <w:r w:rsidRPr="0045233B">
        <w:rPr>
          <w:rFonts w:eastAsia="Times New Roman" w:cs="Times New Roman"/>
          <w:b/>
          <w:bCs/>
          <w:i/>
          <w:iCs/>
          <w:color w:val="0E101A"/>
          <w:szCs w:val="24"/>
          <w:shd w:val="clear" w:color="auto" w:fill="FFFFFF"/>
          <w:lang w:eastAsia="en-IN"/>
        </w:rPr>
        <w:t>VRIO Model:</w:t>
      </w:r>
    </w:p>
    <w:p w:rsidR="0045233B" w:rsidRPr="0045233B" w:rsidRDefault="0045233B" w:rsidP="0045233B">
      <w:pPr>
        <w:spacing w:after="0" w:line="360" w:lineRule="auto"/>
        <w:jc w:val="both"/>
        <w:rPr>
          <w:rFonts w:eastAsia="Times New Roman" w:cs="Times New Roman"/>
          <w:szCs w:val="24"/>
          <w:lang w:eastAsia="en-IN"/>
        </w:rPr>
      </w:pPr>
      <w:r w:rsidRPr="0045233B">
        <w:rPr>
          <w:rFonts w:eastAsia="Times New Roman" w:cs="Times New Roman"/>
          <w:b/>
          <w:bCs/>
          <w:i/>
          <w:iCs/>
          <w:color w:val="0E101A"/>
          <w:szCs w:val="24"/>
          <w:shd w:val="clear" w:color="auto" w:fill="FFFFFF"/>
          <w:lang w:eastAsia="en-IN"/>
        </w:rPr>
        <w:t>Human Resources:</w:t>
      </w:r>
      <w:r w:rsidRPr="0045233B">
        <w:rPr>
          <w:rFonts w:eastAsia="Times New Roman" w:cs="Times New Roman"/>
          <w:color w:val="0E101A"/>
          <w:szCs w:val="24"/>
          <w:shd w:val="clear" w:color="auto" w:fill="FFFFFF"/>
          <w:lang w:eastAsia="en-IN"/>
        </w:rPr>
        <w:t xml:space="preserve"> The company VW's human resources policies are very effective. The company's employees are very satisfied with the company's work and the employees of the company are motivated because the company VW fulfils the need of monetary and non-monetary demand of the employees.</w:t>
      </w:r>
    </w:p>
    <w:p w:rsidR="0045233B" w:rsidRPr="0045233B" w:rsidRDefault="0045233B" w:rsidP="0045233B">
      <w:pPr>
        <w:spacing w:after="0" w:line="360" w:lineRule="auto"/>
        <w:jc w:val="both"/>
        <w:rPr>
          <w:rFonts w:eastAsia="Times New Roman" w:cs="Times New Roman"/>
          <w:szCs w:val="24"/>
          <w:lang w:eastAsia="en-IN"/>
        </w:rPr>
      </w:pPr>
      <w:r w:rsidRPr="0045233B">
        <w:rPr>
          <w:rFonts w:eastAsia="Times New Roman" w:cs="Times New Roman"/>
          <w:b/>
          <w:bCs/>
          <w:i/>
          <w:iCs/>
          <w:color w:val="0E101A"/>
          <w:szCs w:val="24"/>
          <w:shd w:val="clear" w:color="auto" w:fill="FFFFFF"/>
          <w:lang w:eastAsia="en-IN"/>
        </w:rPr>
        <w:t>Material resources of VW:</w:t>
      </w:r>
      <w:r w:rsidRPr="0045233B">
        <w:rPr>
          <w:rFonts w:eastAsia="Times New Roman" w:cs="Times New Roman"/>
          <w:color w:val="0E101A"/>
          <w:szCs w:val="24"/>
          <w:shd w:val="clear" w:color="auto" w:fill="FFFFFF"/>
          <w:lang w:eastAsia="en-IN"/>
        </w:rPr>
        <w:t xml:space="preserve"> The company VW material resources are very effective for the company and because of the material strategy the company also earns competitive advantages in the market. The company used highly improved technologies to update its vehicle system. </w:t>
      </w:r>
    </w:p>
    <w:p w:rsidR="0045233B" w:rsidRPr="0045233B" w:rsidRDefault="0045233B" w:rsidP="0045233B">
      <w:pPr>
        <w:spacing w:after="0" w:line="360" w:lineRule="auto"/>
        <w:jc w:val="both"/>
        <w:rPr>
          <w:rFonts w:eastAsia="Times New Roman" w:cs="Times New Roman"/>
          <w:szCs w:val="24"/>
          <w:lang w:eastAsia="en-IN"/>
        </w:rPr>
      </w:pPr>
      <w:r w:rsidRPr="0045233B">
        <w:rPr>
          <w:rFonts w:eastAsia="Times New Roman" w:cs="Times New Roman"/>
          <w:b/>
          <w:bCs/>
          <w:i/>
          <w:iCs/>
          <w:color w:val="0E101A"/>
          <w:szCs w:val="24"/>
          <w:shd w:val="clear" w:color="auto" w:fill="FFFFFF"/>
          <w:lang w:eastAsia="en-IN"/>
        </w:rPr>
        <w:t xml:space="preserve">Non-material Resources: </w:t>
      </w:r>
      <w:r w:rsidRPr="0045233B">
        <w:rPr>
          <w:rFonts w:eastAsia="Times New Roman" w:cs="Times New Roman"/>
          <w:color w:val="0E101A"/>
          <w:szCs w:val="24"/>
          <w:shd w:val="clear" w:color="auto" w:fill="FFFFFF"/>
          <w:lang w:eastAsia="en-IN"/>
        </w:rPr>
        <w:t>It is very difficult for the company to use its competitive advantages in the German market because the company is also suffering the problem of lawsuits because of the scandal.</w:t>
      </w:r>
    </w:p>
    <w:p w:rsidR="0045233B" w:rsidRPr="0045233B" w:rsidRDefault="0045233B" w:rsidP="0045233B">
      <w:pPr>
        <w:spacing w:after="0" w:line="360" w:lineRule="auto"/>
        <w:jc w:val="both"/>
        <w:rPr>
          <w:rFonts w:eastAsia="Times New Roman" w:cs="Times New Roman"/>
          <w:szCs w:val="24"/>
          <w:lang w:eastAsia="en-IN"/>
        </w:rPr>
      </w:pPr>
      <w:r w:rsidRPr="0045233B">
        <w:rPr>
          <w:rFonts w:eastAsia="Times New Roman" w:cs="Times New Roman"/>
          <w:b/>
          <w:bCs/>
          <w:i/>
          <w:iCs/>
          <w:color w:val="0E101A"/>
          <w:szCs w:val="24"/>
          <w:shd w:val="clear" w:color="auto" w:fill="FFFFFF"/>
          <w:lang w:eastAsia="en-IN"/>
        </w:rPr>
        <w:t xml:space="preserve">Financial resources: </w:t>
      </w:r>
      <w:r w:rsidRPr="0045233B">
        <w:rPr>
          <w:rFonts w:eastAsia="Times New Roman" w:cs="Times New Roman"/>
          <w:color w:val="0E101A"/>
          <w:szCs w:val="24"/>
          <w:shd w:val="clear" w:color="auto" w:fill="FFFFFF"/>
          <w:lang w:eastAsia="en-IN"/>
        </w:rPr>
        <w:t>The company's financial resources are very strong to gain competitive advantages in the market. In the first quarter, the company also registered a great amount of operating profit in the company. The company's liquidity is also good for investment. </w:t>
      </w:r>
    </w:p>
    <w:p w:rsidR="0045233B" w:rsidRPr="0045233B" w:rsidRDefault="0045233B" w:rsidP="0045233B">
      <w:pPr>
        <w:spacing w:after="0" w:line="360" w:lineRule="auto"/>
        <w:jc w:val="both"/>
        <w:rPr>
          <w:rFonts w:eastAsia="Times New Roman" w:cs="Times New Roman"/>
          <w:szCs w:val="24"/>
          <w:lang w:eastAsia="en-IN"/>
        </w:rPr>
      </w:pPr>
      <w:r w:rsidRPr="0045233B">
        <w:rPr>
          <w:rFonts w:eastAsia="Times New Roman" w:cs="Times New Roman"/>
          <w:color w:val="0E101A"/>
          <w:szCs w:val="24"/>
          <w:shd w:val="clear" w:color="auto" w:fill="FFFFFF"/>
          <w:lang w:eastAsia="en-IN"/>
        </w:rPr>
        <w:t> </w:t>
      </w:r>
    </w:p>
    <w:p w:rsidR="0045233B" w:rsidRPr="0045233B" w:rsidRDefault="0045233B" w:rsidP="0045233B">
      <w:pPr>
        <w:spacing w:line="360" w:lineRule="auto"/>
        <w:jc w:val="both"/>
        <w:rPr>
          <w:rFonts w:cs="Times New Roman"/>
          <w:szCs w:val="24"/>
        </w:rPr>
      </w:pPr>
    </w:p>
    <w:p w:rsidR="00B070AF" w:rsidRPr="0045233B" w:rsidRDefault="00B070AF" w:rsidP="0045233B">
      <w:pPr>
        <w:spacing w:line="360" w:lineRule="auto"/>
        <w:jc w:val="both"/>
        <w:rPr>
          <w:rFonts w:cs="Times New Roman"/>
          <w:szCs w:val="24"/>
        </w:rPr>
      </w:pPr>
    </w:p>
    <w:p w:rsidR="000F2B49" w:rsidRPr="0045233B" w:rsidRDefault="000F2B49" w:rsidP="0045233B">
      <w:pPr>
        <w:spacing w:line="360" w:lineRule="auto"/>
        <w:jc w:val="both"/>
        <w:rPr>
          <w:rFonts w:cs="Times New Roman"/>
          <w:szCs w:val="24"/>
        </w:rPr>
      </w:pPr>
    </w:p>
    <w:p w:rsidR="000F2B49" w:rsidRPr="0045233B" w:rsidRDefault="000F2B49" w:rsidP="0045233B">
      <w:pPr>
        <w:spacing w:line="360" w:lineRule="auto"/>
        <w:jc w:val="both"/>
        <w:rPr>
          <w:rFonts w:cs="Times New Roman"/>
          <w:szCs w:val="24"/>
        </w:rPr>
      </w:pPr>
    </w:p>
    <w:p w:rsidR="00B070AF" w:rsidRPr="0045233B" w:rsidRDefault="00B070AF" w:rsidP="0045233B">
      <w:pPr>
        <w:spacing w:line="360" w:lineRule="auto"/>
        <w:jc w:val="both"/>
        <w:rPr>
          <w:rFonts w:cs="Times New Roman"/>
          <w:szCs w:val="24"/>
        </w:rPr>
      </w:pPr>
    </w:p>
    <w:p w:rsidR="00141A4B" w:rsidRPr="0045233B" w:rsidRDefault="00141A4B" w:rsidP="0045233B">
      <w:pPr>
        <w:spacing w:line="360" w:lineRule="auto"/>
        <w:jc w:val="both"/>
        <w:rPr>
          <w:rFonts w:cs="Times New Roman"/>
          <w:szCs w:val="24"/>
        </w:rPr>
      </w:pPr>
    </w:p>
    <w:sectPr w:rsidR="00141A4B" w:rsidRPr="0045233B" w:rsidSect="009E7F9A">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34C81" w:rsidRDefault="00C34C81" w:rsidP="000F2B49">
      <w:pPr>
        <w:spacing w:after="0" w:line="240" w:lineRule="auto"/>
      </w:pPr>
      <w:r>
        <w:separator/>
      </w:r>
    </w:p>
  </w:endnote>
  <w:endnote w:type="continuationSeparator" w:id="0">
    <w:p w:rsidR="00C34C81" w:rsidRDefault="00C34C81" w:rsidP="000F2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0306718"/>
      <w:docPartObj>
        <w:docPartGallery w:val="Page Numbers (Bottom of Page)"/>
        <w:docPartUnique/>
      </w:docPartObj>
    </w:sdtPr>
    <w:sdtEndPr>
      <w:rPr>
        <w:noProof/>
      </w:rPr>
    </w:sdtEndPr>
    <w:sdtContent>
      <w:p w:rsidR="009E7F9A" w:rsidRDefault="009E7F9A">
        <w:pPr>
          <w:pStyle w:val="Subsol"/>
          <w:jc w:val="right"/>
        </w:pPr>
        <w:r>
          <w:fldChar w:fldCharType="begin"/>
        </w:r>
        <w:r>
          <w:instrText xml:space="preserve"> PAGE   \* MERGEFORMAT </w:instrText>
        </w:r>
        <w:r>
          <w:fldChar w:fldCharType="separate"/>
        </w:r>
        <w:r>
          <w:rPr>
            <w:noProof/>
          </w:rPr>
          <w:t>14</w:t>
        </w:r>
        <w:r>
          <w:rPr>
            <w:noProof/>
          </w:rPr>
          <w:fldChar w:fldCharType="end"/>
        </w:r>
      </w:p>
    </w:sdtContent>
  </w:sdt>
  <w:p w:rsidR="000F2B49" w:rsidRDefault="000F2B4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34C81" w:rsidRDefault="00C34C81" w:rsidP="000F2B49">
      <w:pPr>
        <w:spacing w:after="0" w:line="240" w:lineRule="auto"/>
      </w:pPr>
      <w:r>
        <w:separator/>
      </w:r>
    </w:p>
  </w:footnote>
  <w:footnote w:type="continuationSeparator" w:id="0">
    <w:p w:rsidR="00C34C81" w:rsidRDefault="00C34C81" w:rsidP="000F2B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9F6E62"/>
    <w:multiLevelType w:val="hybridMultilevel"/>
    <w:tmpl w:val="DBBC5900"/>
    <w:lvl w:ilvl="0" w:tplc="6576D1B6">
      <w:start w:val="1"/>
      <w:numFmt w:val="decimal"/>
      <w:lvlText w:val="%1."/>
      <w:lvlJc w:val="left"/>
      <w:pPr>
        <w:ind w:left="720" w:hanging="360"/>
      </w:pPr>
      <w:rPr>
        <w:rFonts w:eastAsiaTheme="maj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2B1677"/>
    <w:multiLevelType w:val="hybridMultilevel"/>
    <w:tmpl w:val="F0C43586"/>
    <w:lvl w:ilvl="0" w:tplc="BA98FB58">
      <w:start w:val="1"/>
      <w:numFmt w:val="decimal"/>
      <w:lvlText w:val="%1."/>
      <w:lvlJc w:val="left"/>
      <w:pPr>
        <w:ind w:left="720" w:hanging="360"/>
      </w:pPr>
      <w:rPr>
        <w:rFonts w:eastAsiaTheme="majorEastAsia"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32021A5"/>
    <w:multiLevelType w:val="hybridMultilevel"/>
    <w:tmpl w:val="A49466A8"/>
    <w:lvl w:ilvl="0" w:tplc="E73A53D0">
      <w:start w:val="1"/>
      <w:numFmt w:val="decimal"/>
      <w:lvlText w:val="%1."/>
      <w:lvlJc w:val="left"/>
      <w:pPr>
        <w:ind w:left="720" w:hanging="360"/>
      </w:pPr>
      <w:rPr>
        <w:rFonts w:eastAsiaTheme="majorEastAsia"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34367171">
    <w:abstractNumId w:val="2"/>
  </w:num>
  <w:num w:numId="2" w16cid:durableId="1015495543">
    <w:abstractNumId w:val="1"/>
  </w:num>
  <w:num w:numId="3" w16cid:durableId="700207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070AF"/>
    <w:rsid w:val="00030660"/>
    <w:rsid w:val="000F2B49"/>
    <w:rsid w:val="00141A4B"/>
    <w:rsid w:val="003E21BD"/>
    <w:rsid w:val="0042573B"/>
    <w:rsid w:val="0045233B"/>
    <w:rsid w:val="004E7B50"/>
    <w:rsid w:val="005702B6"/>
    <w:rsid w:val="006C4C0D"/>
    <w:rsid w:val="00715F8F"/>
    <w:rsid w:val="00853D6B"/>
    <w:rsid w:val="00952AA9"/>
    <w:rsid w:val="009E7F9A"/>
    <w:rsid w:val="00B070AF"/>
    <w:rsid w:val="00B56AF9"/>
    <w:rsid w:val="00C34C81"/>
    <w:rsid w:val="00CB5595"/>
    <w:rsid w:val="00D06700"/>
    <w:rsid w:val="00D21DF1"/>
    <w:rsid w:val="00DE6CD5"/>
    <w:rsid w:val="00DF69C6"/>
    <w:rsid w:val="00E37395"/>
    <w:rsid w:val="00FC6C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321D0FB-DE4D-3D46-A42B-5ED1B88AD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C0D"/>
    <w:rPr>
      <w:rFonts w:ascii="Times New Roman" w:hAnsi="Times New Roman"/>
      <w:sz w:val="24"/>
    </w:rPr>
  </w:style>
  <w:style w:type="paragraph" w:styleId="Titlu1">
    <w:name w:val="heading 1"/>
    <w:basedOn w:val="Normal"/>
    <w:next w:val="Normal"/>
    <w:link w:val="Titlu1Caracter"/>
    <w:autoRedefine/>
    <w:uiPriority w:val="9"/>
    <w:qFormat/>
    <w:rsid w:val="004E7B50"/>
    <w:pPr>
      <w:keepNext/>
      <w:keepLines/>
      <w:spacing w:before="480" w:after="0"/>
      <w:outlineLvl w:val="0"/>
    </w:pPr>
    <w:rPr>
      <w:rFonts w:eastAsiaTheme="majorEastAsia" w:cs="Times New Roman"/>
      <w:b/>
      <w:bCs/>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B070AF"/>
    <w:pPr>
      <w:spacing w:before="100" w:beforeAutospacing="1" w:after="100" w:afterAutospacing="1" w:line="240" w:lineRule="auto"/>
    </w:pPr>
    <w:rPr>
      <w:rFonts w:eastAsia="Times New Roman" w:cs="Times New Roman"/>
      <w:szCs w:val="24"/>
      <w:lang w:eastAsia="en-IN"/>
    </w:rPr>
  </w:style>
  <w:style w:type="paragraph" w:styleId="Antet">
    <w:name w:val="header"/>
    <w:basedOn w:val="Normal"/>
    <w:link w:val="AntetCaracter"/>
    <w:uiPriority w:val="99"/>
    <w:unhideWhenUsed/>
    <w:rsid w:val="000F2B4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0F2B49"/>
  </w:style>
  <w:style w:type="paragraph" w:styleId="Subsol">
    <w:name w:val="footer"/>
    <w:basedOn w:val="Normal"/>
    <w:link w:val="SubsolCaracter"/>
    <w:uiPriority w:val="99"/>
    <w:unhideWhenUsed/>
    <w:rsid w:val="000F2B4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F2B49"/>
  </w:style>
  <w:style w:type="character" w:customStyle="1" w:styleId="Titlu1Caracter">
    <w:name w:val="Titlu 1 Caracter"/>
    <w:basedOn w:val="Fontdeparagrafimplicit"/>
    <w:link w:val="Titlu1"/>
    <w:uiPriority w:val="9"/>
    <w:rsid w:val="004E7B50"/>
    <w:rPr>
      <w:rFonts w:ascii="Times New Roman" w:eastAsiaTheme="majorEastAsia" w:hAnsi="Times New Roman" w:cs="Times New Roman"/>
      <w:b/>
      <w:bCs/>
      <w:sz w:val="24"/>
      <w:szCs w:val="24"/>
    </w:rPr>
  </w:style>
  <w:style w:type="paragraph" w:styleId="Titlucuprins">
    <w:name w:val="TOC Heading"/>
    <w:basedOn w:val="Titlu1"/>
    <w:next w:val="Normal"/>
    <w:uiPriority w:val="39"/>
    <w:unhideWhenUsed/>
    <w:qFormat/>
    <w:rsid w:val="000F2B49"/>
    <w:pPr>
      <w:outlineLvl w:val="9"/>
    </w:pPr>
    <w:rPr>
      <w:lang w:val="en-US" w:eastAsia="ja-JP"/>
    </w:rPr>
  </w:style>
  <w:style w:type="paragraph" w:styleId="TextnBalon">
    <w:name w:val="Balloon Text"/>
    <w:basedOn w:val="Normal"/>
    <w:link w:val="TextnBalonCaracter"/>
    <w:uiPriority w:val="99"/>
    <w:semiHidden/>
    <w:unhideWhenUsed/>
    <w:rsid w:val="000F2B49"/>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F2B49"/>
    <w:rPr>
      <w:rFonts w:ascii="Tahoma" w:hAnsi="Tahoma" w:cs="Tahoma"/>
      <w:sz w:val="16"/>
      <w:szCs w:val="16"/>
    </w:rPr>
  </w:style>
  <w:style w:type="paragraph" w:styleId="Cuprins1">
    <w:name w:val="toc 1"/>
    <w:basedOn w:val="Normal"/>
    <w:next w:val="Normal"/>
    <w:autoRedefine/>
    <w:uiPriority w:val="39"/>
    <w:unhideWhenUsed/>
    <w:rsid w:val="006C4C0D"/>
    <w:pPr>
      <w:spacing w:after="100"/>
    </w:pPr>
  </w:style>
  <w:style w:type="character" w:styleId="Hyperlink">
    <w:name w:val="Hyperlink"/>
    <w:basedOn w:val="Fontdeparagrafimplicit"/>
    <w:uiPriority w:val="99"/>
    <w:unhideWhenUsed/>
    <w:rsid w:val="006C4C0D"/>
    <w:rPr>
      <w:color w:val="0000FF" w:themeColor="hyperlink"/>
      <w:u w:val="single"/>
    </w:rPr>
  </w:style>
  <w:style w:type="paragraph" w:styleId="Listparagraf">
    <w:name w:val="List Paragraph"/>
    <w:basedOn w:val="Normal"/>
    <w:uiPriority w:val="34"/>
    <w:qFormat/>
    <w:rsid w:val="004523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416034">
      <w:bodyDiv w:val="1"/>
      <w:marLeft w:val="0"/>
      <w:marRight w:val="0"/>
      <w:marTop w:val="0"/>
      <w:marBottom w:val="0"/>
      <w:divBdr>
        <w:top w:val="none" w:sz="0" w:space="0" w:color="auto"/>
        <w:left w:val="none" w:sz="0" w:space="0" w:color="auto"/>
        <w:bottom w:val="none" w:sz="0" w:space="0" w:color="auto"/>
        <w:right w:val="none" w:sz="0" w:space="0" w:color="auto"/>
      </w:divBdr>
    </w:div>
    <w:div w:id="1528987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C4ED09-AD5B-402B-BC87-1957E10A6D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4358</Words>
  <Characters>25279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c:creator>
  <cp:lastModifiedBy>Utilizator invitat</cp:lastModifiedBy>
  <cp:revision>2</cp:revision>
  <dcterms:created xsi:type="dcterms:W3CDTF">2023-08-20T19:31:00Z</dcterms:created>
  <dcterms:modified xsi:type="dcterms:W3CDTF">2023-08-20T19:31:00Z</dcterms:modified>
</cp:coreProperties>
</file>