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CBD72F" w14:textId="2A777486" w:rsidR="00414A8C" w:rsidRDefault="00380793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3BDFDB0" wp14:editId="17DC7DD2">
                <wp:simplePos x="0" y="0"/>
                <wp:positionH relativeFrom="column">
                  <wp:posOffset>-317500</wp:posOffset>
                </wp:positionH>
                <wp:positionV relativeFrom="paragraph">
                  <wp:posOffset>812800</wp:posOffset>
                </wp:positionV>
                <wp:extent cx="6521450" cy="774700"/>
                <wp:effectExtent l="76200" t="76200" r="88900" b="1016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1450" cy="774700"/>
                        </a:xfrm>
                        <a:prstGeom prst="rect">
                          <a:avLst/>
                        </a:prstGeom>
                        <a:ln/>
                        <a:effectLst>
                          <a:glow rad="63500">
                            <a:schemeClr val="accent2">
                              <a:satMod val="175000"/>
                              <a:alpha val="40000"/>
                            </a:schemeClr>
                          </a:glow>
                          <a:softEdge rad="12700"/>
                        </a:effectLst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21B67D5" w14:textId="6E9D5D63" w:rsidR="00380793" w:rsidRPr="00E571BB" w:rsidRDefault="000D4632" w:rsidP="00E571BB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E571BB">
                              <w:rPr>
                                <w:sz w:val="20"/>
                                <w:szCs w:val="20"/>
                              </w:rPr>
                              <w:t xml:space="preserve">This briefing paper provides practitioners with relevant information considered useful when working </w:t>
                            </w:r>
                            <w:r w:rsidR="00BE761C" w:rsidRPr="00E571BB">
                              <w:rPr>
                                <w:sz w:val="20"/>
                                <w:szCs w:val="20"/>
                              </w:rPr>
                              <w:t xml:space="preserve">with children with Additional Learning Needs and their families. It explores relevant legislation and links with articles </w:t>
                            </w:r>
                            <w:r w:rsidR="00627D04" w:rsidRPr="00E571BB">
                              <w:rPr>
                                <w:sz w:val="20"/>
                                <w:szCs w:val="20"/>
                              </w:rPr>
                              <w:t>within UNCRC. Wales places great importance on UNCRC, becoming the first country in the United Kingdom to make UNCRC</w:t>
                            </w:r>
                            <w:r w:rsidR="00E33424" w:rsidRPr="00E571BB">
                              <w:rPr>
                                <w:sz w:val="20"/>
                                <w:szCs w:val="20"/>
                              </w:rPr>
                              <w:t xml:space="preserve"> part of its domestic law.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BDFDB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25pt;margin-top:64pt;width:513.5pt;height:61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" fillcolor="white [3201]" strokecolor="#ed7d31 [3205]" strokeweight="1pt">
                <v:textbox>
                  <w:txbxContent>
                    <w:p w14:paraId="121B67D5" w14:textId="6E9D5D63" w:rsidR="00380793" w:rsidRPr="00E571BB" w:rsidRDefault="000D4632" w:rsidP="00E571BB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E571BB">
                        <w:rPr>
                          <w:sz w:val="20"/>
                          <w:szCs w:val="20"/>
                        </w:rPr>
                        <w:t xml:space="preserve">This briefing paper provides practitioners with relevant information considered useful when working </w:t>
                      </w:r>
                      <w:r w:rsidR="00BE761C" w:rsidRPr="00E571BB">
                        <w:rPr>
                          <w:sz w:val="20"/>
                          <w:szCs w:val="20"/>
                        </w:rPr>
                        <w:t xml:space="preserve">with children with Additional Learning Needs and their families. It explores relevant legislation and links with articles </w:t>
                      </w:r>
                      <w:r w:rsidR="00627D04" w:rsidRPr="00E571BB">
                        <w:rPr>
                          <w:sz w:val="20"/>
                          <w:szCs w:val="20"/>
                        </w:rPr>
                        <w:t>within UNCRC. Wales places great importance on UNCRC, becoming the first country in the United Kingdom to make UNCRC</w:t>
                      </w:r>
                      <w:r w:rsidR="00E33424" w:rsidRPr="00E571BB">
                        <w:rPr>
                          <w:sz w:val="20"/>
                          <w:szCs w:val="20"/>
                        </w:rPr>
                        <w:t xml:space="preserve"> part of its domestic law.</w:t>
                      </w:r>
                    </w:p>
                  </w:txbxContent>
                </v:textbox>
              </v:shape>
            </w:pict>
          </mc:Fallback>
        </mc:AlternateContent>
      </w:r>
      <w:r w:rsidR="00CF38F0">
        <w:rPr>
          <w:noProof/>
        </w:rPr>
        <mc:AlternateContent>
          <mc:Choice Requires="wpg">
            <w:drawing>
              <wp:inline distT="0" distB="0" distL="0" distR="0" wp14:anchorId="5EACE785" wp14:editId="30D7630F">
                <wp:extent cx="1873250" cy="895350"/>
                <wp:effectExtent l="0" t="0" r="0" b="0"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73250" cy="895350"/>
                          <a:chOff x="0" y="0"/>
                          <a:chExt cx="5731510" cy="2994660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511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265112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907614A" w14:textId="6F535BB1" w:rsidR="00CF38F0" w:rsidRPr="00CF38F0" w:rsidRDefault="00A230C7" w:rsidP="00CF38F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="00CF38F0" w:rsidRPr="00CF3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F38F0" w:rsidRPr="00CF38F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="00CF38F0" w:rsidRPr="00CF3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EACE785" id="Group 15" o:spid="_x0000_s1027" style="width:147.5pt;height:70.5pt;mso-position-horizontal-relative:char;mso-position-vertical-relative:line" coordsize="57315,2994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3" o:spid="_x0000_s1028" type="#_x0000_t75" style="position:absolute;width:57315;height:26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">
                  <v:imagedata r:id="rId15" o:title=""/>
                </v:shape>
                <v:shape id="Text Box 14" o:spid="_x0000_s1029" type="#_x0000_t202" style="position:absolute;top:26511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" stroked="f">
                  <v:textbox>
                    <w:txbxContent>
                      <w:p w14:paraId="6907614A" w14:textId="6F535BB1" w:rsidR="00CF38F0" w:rsidRPr="00CF38F0" w:rsidRDefault="00A230C7" w:rsidP="00CF38F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="00CF38F0" w:rsidRPr="00CF38F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CF38F0" w:rsidRPr="00CF38F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="00CF38F0" w:rsidRPr="00CF38F0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3E7554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C7F81F3" wp14:editId="61F32220">
                <wp:simplePos x="0" y="0"/>
                <wp:positionH relativeFrom="column">
                  <wp:posOffset>2184400</wp:posOffset>
                </wp:positionH>
                <wp:positionV relativeFrom="paragraph">
                  <wp:posOffset>76200</wp:posOffset>
                </wp:positionV>
                <wp:extent cx="3810000" cy="4953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0" cy="495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8E1F48" w14:textId="7B0AE81F" w:rsidR="003E7554" w:rsidRPr="004B0F0C" w:rsidRDefault="00611FE4" w:rsidP="00611FE4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B0F0C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THE IMPORTANCE OF </w:t>
                            </w:r>
                            <w:r w:rsidR="00055E82" w:rsidRPr="004B0F0C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SUPPORTING CHILDREN AND THEIR FAMILIES </w:t>
                            </w:r>
                            <w:r w:rsidRPr="004B0F0C">
                              <w:rPr>
                                <w:b/>
                                <w:bCs/>
                                <w:color w:val="000000" w:themeColor="text1"/>
                              </w:rPr>
                              <w:t>WITH ADDITIONAL LEARNING NEEDS</w:t>
                            </w:r>
                            <w:r w:rsidR="00E33571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IN EDUCATION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7F81F3" id="Text Box 2" o:spid="_x0000_s1030" type="#_x0000_t202" style="position:absolute;margin-left:172pt;margin-top:6pt;width:300pt;height:39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">
                <v:textbox>
                  <w:txbxContent>
                    <w:p w14:paraId="058E1F48" w14:textId="7B0AE81F" w:rsidR="003E7554" w:rsidRPr="004B0F0C" w:rsidRDefault="00611FE4" w:rsidP="00611FE4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B0F0C">
                        <w:rPr>
                          <w:b/>
                          <w:bCs/>
                          <w:color w:val="000000" w:themeColor="text1"/>
                        </w:rPr>
                        <w:t xml:space="preserve">THE IMPORTANCE OF </w:t>
                      </w:r>
                      <w:r w:rsidR="00055E82" w:rsidRPr="004B0F0C">
                        <w:rPr>
                          <w:b/>
                          <w:bCs/>
                          <w:color w:val="000000" w:themeColor="text1"/>
                        </w:rPr>
                        <w:t xml:space="preserve">SUPPORTING CHILDREN AND THEIR FAMILIES </w:t>
                      </w:r>
                      <w:r w:rsidRPr="004B0F0C">
                        <w:rPr>
                          <w:b/>
                          <w:bCs/>
                          <w:color w:val="000000" w:themeColor="text1"/>
                        </w:rPr>
                        <w:t>WITH ADDITIONAL LEARNING NEEDS</w:t>
                      </w:r>
                      <w:r w:rsidR="00E33571">
                        <w:rPr>
                          <w:b/>
                          <w:bCs/>
                          <w:color w:val="000000" w:themeColor="text1"/>
                        </w:rPr>
                        <w:t xml:space="preserve"> IN EDUCATION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E561D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D36F7C9" wp14:editId="7CDB5F82">
                <wp:simplePos x="0" y="0"/>
                <wp:positionH relativeFrom="column">
                  <wp:posOffset>2025650</wp:posOffset>
                </wp:positionH>
                <wp:positionV relativeFrom="paragraph">
                  <wp:posOffset>6350</wp:posOffset>
                </wp:positionV>
                <wp:extent cx="4121150" cy="660400"/>
                <wp:effectExtent l="0" t="0" r="12700" b="254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21150" cy="6604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E1A03C" id="Rectangle 1" o:spid="_x0000_s1026" style="position:absolute;margin-left:159.5pt;margin-top:.5pt;width:324.5pt;height:5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" fillcolor="#2f5496 [2404]" strokecolor="#1f3763 [1604]" strokeweight="1pt"/>
            </w:pict>
          </mc:Fallback>
        </mc:AlternateContent>
      </w:r>
    </w:p>
    <w:p w14:paraId="3113F206" w14:textId="267D1818" w:rsidR="00AA3597" w:rsidRDefault="00AA3597"/>
    <w:p w14:paraId="3285A176" w14:textId="70B7F276" w:rsidR="00AA3597" w:rsidRDefault="00411BA2">
      <w:r>
        <w:rPr>
          <w:noProof/>
        </w:rPr>
        <w:t xml:space="preserve"> </w:t>
      </w:r>
    </w:p>
    <w:p w14:paraId="5121B61D" w14:textId="34EFCAB3" w:rsidR="00355690" w:rsidRDefault="00074B7D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3A7D6C1" wp14:editId="2D33F708">
                <wp:simplePos x="0" y="0"/>
                <wp:positionH relativeFrom="column">
                  <wp:posOffset>927100</wp:posOffset>
                </wp:positionH>
                <wp:positionV relativeFrom="paragraph">
                  <wp:posOffset>215265</wp:posOffset>
                </wp:positionV>
                <wp:extent cx="5035550" cy="546100"/>
                <wp:effectExtent l="0" t="0" r="12700" b="2540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35550" cy="54610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E4B85D" id="Oval 19" o:spid="_x0000_s1026" style="position:absolute;margin-left:73pt;margin-top:16.95pt;width:396.5pt;height:43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" fillcolor="#f7caac [1301]" strokecolor="#1f3763 [1604]" strokeweight="1pt">
                <v:stroke joinstyle="miter"/>
              </v:oval>
            </w:pict>
          </mc:Fallback>
        </mc:AlternateContent>
      </w:r>
      <w:r w:rsidR="00F22971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96A3C94" wp14:editId="1B8606EF">
                <wp:simplePos x="0" y="0"/>
                <wp:positionH relativeFrom="column">
                  <wp:posOffset>-546100</wp:posOffset>
                </wp:positionH>
                <wp:positionV relativeFrom="paragraph">
                  <wp:posOffset>170815</wp:posOffset>
                </wp:positionV>
                <wp:extent cx="6927850" cy="2908300"/>
                <wp:effectExtent l="0" t="0" r="25400" b="2540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27850" cy="29083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301A2CB" id="Rectangle 5" o:spid="_x0000_s1026" style="position:absolute;margin-left:-43pt;margin-top:13.45pt;width:545.5pt;height:22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" fillcolor="#4472c4 [3204]" strokecolor="#1f3763 [1604]" strokeweight="1pt"/>
            </w:pict>
          </mc:Fallback>
        </mc:AlternateContent>
      </w:r>
    </w:p>
    <w:p w14:paraId="2D19E1C6" w14:textId="7C0711EE" w:rsidR="00355690" w:rsidRDefault="00A445FE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C0C7FD7" wp14:editId="5D9CCD08">
                <wp:simplePos x="0" y="0"/>
                <wp:positionH relativeFrom="column">
                  <wp:posOffset>-392574</wp:posOffset>
                </wp:positionH>
                <wp:positionV relativeFrom="paragraph">
                  <wp:posOffset>161238</wp:posOffset>
                </wp:positionV>
                <wp:extent cx="844550" cy="290250"/>
                <wp:effectExtent l="38100" t="152400" r="50800" b="147955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413858">
                          <a:off x="0" y="0"/>
                          <a:ext cx="844550" cy="2902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A02E89" w14:textId="5661A967" w:rsidR="00513D6A" w:rsidRPr="00513D6A" w:rsidRDefault="00513D6A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513D6A">
                              <w:rPr>
                                <w:b/>
                                <w:bCs/>
                                <w:u w:val="single"/>
                              </w:rPr>
                              <w:t>Article 2.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0C7FD7" id="Text Box 37" o:spid="_x0000_s1031" type="#_x0000_t202" style="position:absolute;margin-left:-30.9pt;margin-top:12.7pt;width:66.5pt;height:22.85pt;rotation:-1295583fd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" fillcolor="#f7caac [1301]" strokeweight=".5pt">
                <v:textbox>
                  <w:txbxContent>
                    <w:p w14:paraId="7CA02E89" w14:textId="5661A967" w:rsidR="00513D6A" w:rsidRPr="00513D6A" w:rsidRDefault="00513D6A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513D6A">
                        <w:rPr>
                          <w:b/>
                          <w:bCs/>
                          <w:u w:val="single"/>
                        </w:rPr>
                        <w:t>Article 2.</w:t>
                      </w:r>
                    </w:p>
                  </w:txbxContent>
                </v:textbox>
              </v:shape>
            </w:pict>
          </mc:Fallback>
        </mc:AlternateContent>
      </w:r>
      <w:r w:rsidR="00E571BB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32E475E" wp14:editId="0FD642CB">
                <wp:simplePos x="0" y="0"/>
                <wp:positionH relativeFrom="column">
                  <wp:posOffset>1574800</wp:posOffset>
                </wp:positionH>
                <wp:positionV relativeFrom="paragraph">
                  <wp:posOffset>88519</wp:posOffset>
                </wp:positionV>
                <wp:extent cx="3822700" cy="342646"/>
                <wp:effectExtent l="0" t="0" r="25400" b="1968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22700" cy="3426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F9D189" w14:textId="1D90D33D" w:rsidR="00BA3B6C" w:rsidRPr="004A4304" w:rsidRDefault="002575A2" w:rsidP="00B03D4C">
                            <w:pPr>
                              <w:jc w:val="center"/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</w:pPr>
                            <w:r w:rsidRPr="004A4304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>Children have the right to protection against</w:t>
                            </w:r>
                            <w:r w:rsidR="00411BA2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 xml:space="preserve"> discrimination</w:t>
                            </w:r>
                            <w:r w:rsidR="00C13046" w:rsidRPr="004A4304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>, regardless of their colour, sex, religion</w:t>
                            </w:r>
                            <w:r w:rsidR="000C1837" w:rsidRPr="004A4304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 xml:space="preserve">, or </w:t>
                            </w:r>
                            <w:r w:rsidR="00B03D4C" w:rsidRPr="004A4304">
                              <w:rPr>
                                <w:b/>
                                <w:bCs/>
                                <w:color w:val="222A35" w:themeColor="text2" w:themeShade="80"/>
                                <w:sz w:val="16"/>
                                <w:szCs w:val="16"/>
                              </w:rPr>
                              <w:t>disability.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E475E" id="Text Box 20" o:spid="_x0000_s1032" type="#_x0000_t202" style="position:absolute;margin-left:124pt;margin-top:6.95pt;width:301pt;height:27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" fillcolor="white [3201]" strokeweight=".5pt">
                <v:textbox>
                  <w:txbxContent>
                    <w:p w14:paraId="6FF9D189" w14:textId="1D90D33D" w:rsidR="00BA3B6C" w:rsidRPr="004A4304" w:rsidRDefault="002575A2" w:rsidP="00B03D4C">
                      <w:pPr>
                        <w:jc w:val="center"/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</w:pPr>
                      <w:r w:rsidRPr="004A4304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>Children have the right to protection against</w:t>
                      </w:r>
                      <w:r w:rsidR="00411BA2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 xml:space="preserve"> discrimination</w:t>
                      </w:r>
                      <w:r w:rsidR="00C13046" w:rsidRPr="004A4304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>, regardless of their colour, sex, religion</w:t>
                      </w:r>
                      <w:r w:rsidR="000C1837" w:rsidRPr="004A4304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 xml:space="preserve">, or </w:t>
                      </w:r>
                      <w:r w:rsidR="00B03D4C" w:rsidRPr="004A4304">
                        <w:rPr>
                          <w:b/>
                          <w:bCs/>
                          <w:color w:val="222A35" w:themeColor="text2" w:themeShade="80"/>
                          <w:sz w:val="16"/>
                          <w:szCs w:val="16"/>
                        </w:rPr>
                        <w:t>disability.</w:t>
                      </w:r>
                    </w:p>
                  </w:txbxContent>
                </v:textbox>
              </v:shape>
            </w:pict>
          </mc:Fallback>
        </mc:AlternateContent>
      </w:r>
    </w:p>
    <w:p w14:paraId="2831A622" w14:textId="5F0D6F51" w:rsidR="00355690" w:rsidRDefault="00A445FE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87A60C1" wp14:editId="75DA1704">
                <wp:simplePos x="0" y="0"/>
                <wp:positionH relativeFrom="column">
                  <wp:posOffset>-349250</wp:posOffset>
                </wp:positionH>
                <wp:positionV relativeFrom="paragraph">
                  <wp:posOffset>247015</wp:posOffset>
                </wp:positionV>
                <wp:extent cx="6540500" cy="2432050"/>
                <wp:effectExtent l="0" t="0" r="12700" b="254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40500" cy="24320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97B1C9" w14:textId="0ABB0DD1" w:rsidR="007477B7" w:rsidRPr="0023453D" w:rsidRDefault="00435D44" w:rsidP="00CF520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Section 149 of </w:t>
                            </w:r>
                            <w:r w:rsidR="00667C0D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Equality Act 2010 places responsibility on school settings to take active steps to eliminate discrimination</w:t>
                            </w:r>
                            <w:r w:rsidR="00780D7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positively promote equality.</w:t>
                            </w:r>
                            <w:r w:rsidR="009C3B04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905E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Following the introduction of this</w:t>
                            </w:r>
                            <w:r w:rsidR="00B33751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Act, statutory duties (Wales) came into force on 6</w:t>
                            </w:r>
                            <w:r w:rsidR="00B33751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  <w:vertAlign w:val="superscript"/>
                              </w:rPr>
                              <w:t>th</w:t>
                            </w:r>
                            <w:r w:rsidR="00B33751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April 201</w:t>
                            </w:r>
                            <w:r w:rsidR="00295263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1.</w:t>
                            </w:r>
                            <w:r w:rsidR="00780D7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Within </w:t>
                            </w:r>
                            <w:r w:rsidR="001167EF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2015 Well- being of future generation (Wales) Act</w:t>
                            </w:r>
                            <w:r w:rsidR="00146BFD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the objective of equality was highly emphasised</w:t>
                            </w:r>
                            <w:r w:rsidR="009C3B04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upon</w:t>
                            </w:r>
                            <w:r w:rsidR="00295263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with the objective </w:t>
                            </w:r>
                            <w:r w:rsidR="00DA071C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needing to be met within April 2016 and March 2020</w:t>
                            </w:r>
                            <w:r w:rsidR="00C632E8" w:rsidRPr="00CF52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B70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6C7D6D" w:rsidRPr="00CF52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Welsh Government</w:t>
                            </w:r>
                            <w:r w:rsidR="002B70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CF5203" w:rsidRPr="00CF52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2016</w:t>
                            </w:r>
                            <w:r w:rsid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</w:t>
                            </w:r>
                            <w:r w:rsidR="001D12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B70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proofErr w:type="spellStart"/>
                            <w:r w:rsidR="00085AFD" w:rsidRPr="0023453D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u w:val="none"/>
                              </w:rPr>
                              <w:t>Capcoch</w:t>
                            </w:r>
                            <w:proofErr w:type="spellEnd"/>
                            <w:r w:rsidR="00085AFD" w:rsidRPr="0023453D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u w:val="none"/>
                              </w:rPr>
                              <w:t xml:space="preserve"> Primary</w:t>
                            </w:r>
                            <w:r w:rsidR="002B702E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u w:val="none"/>
                              </w:rPr>
                              <w:t>,</w:t>
                            </w:r>
                            <w:r w:rsidR="00085AFD" w:rsidRPr="0023453D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u w:val="none"/>
                              </w:rPr>
                              <w:t>2017)</w:t>
                            </w:r>
                            <w:r w:rsidR="002B702E">
                              <w:rPr>
                                <w:rStyle w:val="Hyperlink"/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u w:val="none"/>
                              </w:rPr>
                              <w:t>.</w:t>
                            </w:r>
                          </w:p>
                          <w:p w14:paraId="01C92414" w14:textId="616CDBD5" w:rsidR="00E400DF" w:rsidRPr="0030513F" w:rsidRDefault="008D3D13" w:rsidP="0030513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Settings policies and procedures should be updated in accordance with changing legislation</w:t>
                            </w:r>
                            <w:r w:rsidR="002F096F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which protects the rights of the child. Practitioners should place great importance on professional development and update training</w:t>
                            </w:r>
                            <w:r w:rsidR="000905E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when applicable.</w:t>
                            </w:r>
                          </w:p>
                          <w:p w14:paraId="426F6BE9" w14:textId="1B4933ED" w:rsidR="00C3162B" w:rsidRPr="0030513F" w:rsidRDefault="00C3162B" w:rsidP="0030513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Practitioners </w:t>
                            </w:r>
                            <w:r w:rsidR="00AB320B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should show commitment to ensuring equality of opportunity for children in their care. A culture </w:t>
                            </w:r>
                            <w:r w:rsidR="001F6302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inclusion and diversity should be encouraged. This will allow </w:t>
                            </w:r>
                            <w:r w:rsidR="0003533F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children and their families the confidence to disclose disability or additional learning needs settings should be aware of.</w:t>
                            </w:r>
                          </w:p>
                          <w:p w14:paraId="5E396D4E" w14:textId="4F471D11" w:rsidR="00D97421" w:rsidRPr="0030513F" w:rsidRDefault="00D97421" w:rsidP="0030513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UNCPRD- (United Nations Convention on the rights of persons with disabilities</w:t>
                            </w:r>
                            <w:r w:rsidR="00062A85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came into force in December 2006. It</w:t>
                            </w:r>
                            <w:r w:rsidR="00895A26" w:rsidRPr="003051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contains 50 articles guaranteed to protect the rights of disabled children, allowing improvements to access society and education</w:t>
                            </w:r>
                            <w:r w:rsidR="001D12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74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UNCPRD</w:t>
                            </w:r>
                            <w:r w:rsidR="00074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2006)</w:t>
                            </w:r>
                            <w:r w:rsidR="001D12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A60C1" id="Text Box 6" o:spid="_x0000_s1033" type="#_x0000_t202" style="position:absolute;margin-left:-27.5pt;margin-top:19.45pt;width:515pt;height:191.5pt;z-index:251689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" fillcolor="#d9e2f3 [660]" strokeweight=".5pt">
                <v:textbox>
                  <w:txbxContent>
                    <w:p w14:paraId="2397B1C9" w14:textId="0ABB0DD1" w:rsidR="007477B7" w:rsidRPr="0023453D" w:rsidRDefault="00435D44" w:rsidP="00CF520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</w:pPr>
                      <w:r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Section 149 of </w:t>
                      </w:r>
                      <w:r w:rsidR="00667C0D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the Equality Act 2010 places responsibility on school settings to take active steps to eliminate discrimination</w:t>
                      </w:r>
                      <w:r w:rsidR="00780D7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positively promote equality.</w:t>
                      </w:r>
                      <w:r w:rsidR="009C3B04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905E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Following the introduction of this</w:t>
                      </w:r>
                      <w:r w:rsidR="00B33751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Act, statutory duties (Wales) came into force on 6</w:t>
                      </w:r>
                      <w:r w:rsidR="00B33751" w:rsidRPr="0030513F">
                        <w:rPr>
                          <w:rFonts w:ascii="Arial" w:hAnsi="Arial" w:cs="Arial"/>
                          <w:sz w:val="16"/>
                          <w:szCs w:val="16"/>
                          <w:vertAlign w:val="superscript"/>
                        </w:rPr>
                        <w:t>th</w:t>
                      </w:r>
                      <w:r w:rsidR="00B33751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April 201</w:t>
                      </w:r>
                      <w:r w:rsidR="00295263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1.</w:t>
                      </w:r>
                      <w:r w:rsidR="00780D7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Within </w:t>
                      </w:r>
                      <w:r w:rsidR="001167EF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the 2015 Well- being of future generation (Wales) Act</w:t>
                      </w:r>
                      <w:r w:rsidR="00146BFD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, the objective of equality was highly emphasised</w:t>
                      </w:r>
                      <w:r w:rsidR="009C3B04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upon</w:t>
                      </w:r>
                      <w:r w:rsidR="00295263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with the objective </w:t>
                      </w:r>
                      <w:r w:rsidR="00DA071C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needing to be met within April 2016 and March 2020</w:t>
                      </w:r>
                      <w:r w:rsidR="00C632E8" w:rsidRPr="00CF52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B702E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6C7D6D" w:rsidRPr="00CF5203">
                        <w:rPr>
                          <w:rFonts w:ascii="Arial" w:hAnsi="Arial" w:cs="Arial"/>
                          <w:sz w:val="16"/>
                          <w:szCs w:val="16"/>
                        </w:rPr>
                        <w:t>Welsh Government</w:t>
                      </w:r>
                      <w:r w:rsidR="002B702E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CF5203" w:rsidRPr="00CF5203">
                        <w:rPr>
                          <w:rFonts w:ascii="Arial" w:hAnsi="Arial" w:cs="Arial"/>
                          <w:sz w:val="16"/>
                          <w:szCs w:val="16"/>
                        </w:rPr>
                        <w:t>2016</w:t>
                      </w:r>
                      <w:r w:rsid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)</w:t>
                      </w:r>
                      <w:r w:rsidR="001D12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B702E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proofErr w:type="spellStart"/>
                      <w:r w:rsidR="00085AFD" w:rsidRPr="0023453D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>Capcoch</w:t>
                      </w:r>
                      <w:proofErr w:type="spellEnd"/>
                      <w:r w:rsidR="00085AFD" w:rsidRPr="0023453D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 xml:space="preserve"> Primary</w:t>
                      </w:r>
                      <w:r w:rsidR="002B702E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>,</w:t>
                      </w:r>
                      <w:r w:rsidR="00085AFD" w:rsidRPr="0023453D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>2017)</w:t>
                      </w:r>
                      <w:r w:rsidR="002B702E">
                        <w:rPr>
                          <w:rStyle w:val="Hyperlink"/>
                          <w:rFonts w:ascii="Arial" w:hAnsi="Arial" w:cs="Arial"/>
                          <w:color w:val="000000" w:themeColor="text1"/>
                          <w:sz w:val="16"/>
                          <w:szCs w:val="16"/>
                          <w:u w:val="none"/>
                        </w:rPr>
                        <w:t>.</w:t>
                      </w:r>
                    </w:p>
                    <w:p w14:paraId="01C92414" w14:textId="616CDBD5" w:rsidR="00E400DF" w:rsidRPr="0030513F" w:rsidRDefault="008D3D13" w:rsidP="0030513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Settings policies and procedures should be updated in accordance with changing legislation</w:t>
                      </w:r>
                      <w:r w:rsidR="002F096F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which protects the rights of the child. Practitioners should place great importance on professional development and update training</w:t>
                      </w:r>
                      <w:r w:rsidR="000905E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when applicable.</w:t>
                      </w:r>
                    </w:p>
                    <w:p w14:paraId="426F6BE9" w14:textId="1B4933ED" w:rsidR="00C3162B" w:rsidRPr="0030513F" w:rsidRDefault="00C3162B" w:rsidP="0030513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Practitioners </w:t>
                      </w:r>
                      <w:r w:rsidR="00AB320B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should show commitment to ensuring equality of opportunity for children in their care. A culture </w:t>
                      </w:r>
                      <w:r w:rsidR="001F6302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inclusion and diversity should be encouraged. This will allow </w:t>
                      </w:r>
                      <w:r w:rsidR="0003533F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children and their families the confidence to disclose disability or additional learning needs settings should be aware of.</w:t>
                      </w:r>
                    </w:p>
                    <w:p w14:paraId="5E396D4E" w14:textId="4F471D11" w:rsidR="00D97421" w:rsidRPr="0030513F" w:rsidRDefault="00D97421" w:rsidP="0030513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>UNCPRD- (United Nations Convention on the rights of persons with disabilities</w:t>
                      </w:r>
                      <w:r w:rsidR="00062A85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came into force in December 2006. It</w:t>
                      </w:r>
                      <w:r w:rsidR="00895A26" w:rsidRPr="0030513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contains 50 articles guaranteed to protect the rights of disabled children, allowing improvements to access society and education</w:t>
                      </w:r>
                      <w:r w:rsidR="001D12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74B7D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UNCPRD</w:t>
                      </w:r>
                      <w:r w:rsidR="00074B7D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2006)</w:t>
                      </w:r>
                      <w:r w:rsidR="001D122A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2A9E4E85" w14:textId="15B86BD4" w:rsidR="00355690" w:rsidRDefault="00355690"/>
    <w:p w14:paraId="56D28CA6" w14:textId="77777777" w:rsidR="00355690" w:rsidRDefault="00355690"/>
    <w:p w14:paraId="23482D05" w14:textId="77777777" w:rsidR="00355690" w:rsidRDefault="00355690"/>
    <w:p w14:paraId="7F8C386C" w14:textId="77777777" w:rsidR="00355690" w:rsidRDefault="00355690"/>
    <w:p w14:paraId="39FC9E10" w14:textId="77777777" w:rsidR="00355690" w:rsidRDefault="00355690"/>
    <w:p w14:paraId="1A308A10" w14:textId="77777777" w:rsidR="00355690" w:rsidRDefault="00355690"/>
    <w:p w14:paraId="0A3CAC91" w14:textId="77777777" w:rsidR="00355690" w:rsidRDefault="00355690"/>
    <w:p w14:paraId="3AB5D548" w14:textId="2ABC2C4C" w:rsidR="00355690" w:rsidRDefault="00E0502F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1B14205" wp14:editId="2A4046A4">
                <wp:simplePos x="0" y="0"/>
                <wp:positionH relativeFrom="column">
                  <wp:posOffset>-565150</wp:posOffset>
                </wp:positionH>
                <wp:positionV relativeFrom="paragraph">
                  <wp:posOffset>343535</wp:posOffset>
                </wp:positionV>
                <wp:extent cx="6991350" cy="3822700"/>
                <wp:effectExtent l="0" t="0" r="19050" b="25400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91350" cy="3822700"/>
                        </a:xfrm>
                        <a:prstGeom prst="rect">
                          <a:avLst/>
                        </a:prstGeom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2DED97C" id="Rectangle 34" o:spid="_x0000_s1026" style="position:absolute;margin-left:-44.5pt;margin-top:27.05pt;width:550.5pt;height:301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" fillcolor="#4472c4 [3204]" strokecolor="#1f3763 [1604]" strokeweight="1pt"/>
            </w:pict>
          </mc:Fallback>
        </mc:AlternateContent>
      </w:r>
    </w:p>
    <w:p w14:paraId="36066790" w14:textId="7D0B38BC" w:rsidR="00355690" w:rsidRDefault="00B409AE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9EE5898" wp14:editId="39CF88BF">
                <wp:simplePos x="0" y="0"/>
                <wp:positionH relativeFrom="column">
                  <wp:posOffset>768350</wp:posOffset>
                </wp:positionH>
                <wp:positionV relativeFrom="paragraph">
                  <wp:posOffset>146685</wp:posOffset>
                </wp:positionV>
                <wp:extent cx="5295900" cy="552450"/>
                <wp:effectExtent l="0" t="0" r="19050" b="19050"/>
                <wp:wrapNone/>
                <wp:docPr id="38" name="Oval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5900" cy="55245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9FB5F06" id="Oval 38" o:spid="_x0000_s1026" style="position:absolute;margin-left:60.5pt;margin-top:11.55pt;width:417pt;height:43.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" fillcolor="#f7caac [1301]" strokecolor="#1f3763 [1604]" strokeweight="1pt">
                <v:stroke joinstyle="miter"/>
              </v:oval>
            </w:pict>
          </mc:Fallback>
        </mc:AlternateContent>
      </w:r>
      <w:r w:rsidR="00793F46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2A872D3" wp14:editId="6D748F6F">
                <wp:simplePos x="0" y="0"/>
                <wp:positionH relativeFrom="column">
                  <wp:posOffset>-463550</wp:posOffset>
                </wp:positionH>
                <wp:positionV relativeFrom="paragraph">
                  <wp:posOffset>197485</wp:posOffset>
                </wp:positionV>
                <wp:extent cx="869950" cy="368300"/>
                <wp:effectExtent l="57150" t="114300" r="44450" b="12700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835044">
                          <a:off x="0" y="0"/>
                          <a:ext cx="869950" cy="3683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1798AD" w14:textId="2A7A8F69" w:rsidR="00793F46" w:rsidRPr="00E304AE" w:rsidRDefault="00793F46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E304AE">
                              <w:rPr>
                                <w:b/>
                                <w:bCs/>
                                <w:u w:val="single"/>
                              </w:rPr>
                              <w:t>Article 23.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A872D3" id="Text Box 36" o:spid="_x0000_s1034" type="#_x0000_t202" style="position:absolute;margin-left:-36.5pt;margin-top:15.55pt;width:68.5pt;height:29pt;rotation:912091fd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" fillcolor="#f7caac [1301]" strokeweight=".5pt">
                <v:textbox>
                  <w:txbxContent>
                    <w:p w14:paraId="791798AD" w14:textId="2A7A8F69" w:rsidR="00793F46" w:rsidRPr="00E304AE" w:rsidRDefault="00793F46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E304AE">
                        <w:rPr>
                          <w:b/>
                          <w:bCs/>
                          <w:u w:val="single"/>
                        </w:rPr>
                        <w:t>Article 23.</w:t>
                      </w:r>
                    </w:p>
                  </w:txbxContent>
                </v:textbox>
              </v:shape>
            </w:pict>
          </mc:Fallback>
        </mc:AlternateContent>
      </w:r>
    </w:p>
    <w:p w14:paraId="0D292AD0" w14:textId="62BCB8D2" w:rsidR="00355690" w:rsidRDefault="004C20DE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92E3A82" wp14:editId="74AB876F">
                <wp:simplePos x="0" y="0"/>
                <wp:positionH relativeFrom="column">
                  <wp:posOffset>1517650</wp:posOffset>
                </wp:positionH>
                <wp:positionV relativeFrom="paragraph">
                  <wp:posOffset>6985</wp:posOffset>
                </wp:positionV>
                <wp:extent cx="3956050" cy="393700"/>
                <wp:effectExtent l="0" t="0" r="25400" b="2540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56050" cy="393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BCD87B" w14:textId="2D6C506C" w:rsidR="00EC6136" w:rsidRPr="00D3411A" w:rsidRDefault="009745D5" w:rsidP="00D3411A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D3411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Each child with a disability, either physical or mental, has the right</w:t>
                            </w:r>
                            <w:r w:rsidR="004C20DE" w:rsidRPr="00D3411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to specialised care and education</w:t>
                            </w:r>
                            <w:r w:rsidR="00D3411A" w:rsidRPr="00D3411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to help them develop and lead a full life.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2E3A82" id="Text Box 39" o:spid="_x0000_s1035" type="#_x0000_t202" style="position:absolute;margin-left:119.5pt;margin-top:.55pt;width:311.5pt;height:3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" fillcolor="white [3201]" strokeweight=".5pt">
                <v:textbox>
                  <w:txbxContent>
                    <w:p w14:paraId="32BCD87B" w14:textId="2D6C506C" w:rsidR="00EC6136" w:rsidRPr="00D3411A" w:rsidRDefault="009745D5" w:rsidP="00D3411A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D3411A">
                        <w:rPr>
                          <w:b/>
                          <w:bCs/>
                          <w:sz w:val="16"/>
                          <w:szCs w:val="16"/>
                        </w:rPr>
                        <w:t>Each child with a disability, either physical or mental, has the right</w:t>
                      </w:r>
                      <w:r w:rsidR="004C20DE" w:rsidRPr="00D3411A">
                        <w:rPr>
                          <w:b/>
                          <w:bCs/>
                          <w:sz w:val="16"/>
                          <w:szCs w:val="16"/>
                        </w:rPr>
                        <w:t xml:space="preserve"> to specialised care and education</w:t>
                      </w:r>
                      <w:r w:rsidR="00D3411A" w:rsidRPr="00D3411A">
                        <w:rPr>
                          <w:b/>
                          <w:bCs/>
                          <w:sz w:val="16"/>
                          <w:szCs w:val="16"/>
                        </w:rPr>
                        <w:t xml:space="preserve"> to help them develop and lead a full life.</w:t>
                      </w:r>
                    </w:p>
                  </w:txbxContent>
                </v:textbox>
              </v:shape>
            </w:pict>
          </mc:Fallback>
        </mc:AlternateContent>
      </w:r>
    </w:p>
    <w:p w14:paraId="0F5D6C6D" w14:textId="1DA646D2" w:rsidR="00355690" w:rsidRDefault="00074B7D"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C945670" wp14:editId="78D4179F">
                <wp:simplePos x="0" y="0"/>
                <wp:positionH relativeFrom="column">
                  <wp:posOffset>-412750</wp:posOffset>
                </wp:positionH>
                <wp:positionV relativeFrom="paragraph">
                  <wp:posOffset>198120</wp:posOffset>
                </wp:positionV>
                <wp:extent cx="6654800" cy="2952750"/>
                <wp:effectExtent l="0" t="0" r="12700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4800" cy="29527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82B791" w14:textId="7C896FF5" w:rsidR="00F22971" w:rsidRPr="00C066AB" w:rsidRDefault="00935D30" w:rsidP="00A445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Local Education Authorities have a duty to identify, assess</w:t>
                            </w:r>
                            <w:r w:rsidR="00851CA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form and maintain a </w:t>
                            </w:r>
                            <w:r w:rsidR="00B065A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851CA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tatement of needs. This ensures </w:t>
                            </w:r>
                            <w:r w:rsidR="00037792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focus on child’s medical diagnosis is addressed</w:t>
                            </w:r>
                            <w:r w:rsidR="00093369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037792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but also places emphasis </w:t>
                            </w:r>
                            <w:r w:rsidR="00093369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on individual needs, wishes and views.</w:t>
                            </w:r>
                            <w:r w:rsidR="002B4AA6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statementing process allows a full assessment of needs </w:t>
                            </w:r>
                            <w:r w:rsidR="003324D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 be undertaken</w:t>
                            </w:r>
                            <w:r w:rsidR="00B065A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3324D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set</w:t>
                            </w:r>
                            <w:r w:rsidR="00CC37D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ting</w:t>
                            </w:r>
                            <w:r w:rsidR="003324D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out appropriate objectives to be met to promote development.</w:t>
                            </w:r>
                            <w:r w:rsidR="00C9586F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This is a legal</w:t>
                            </w:r>
                            <w:r w:rsidR="00DD71B7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document and is the responsibility of any professional who cares for that child, to ensure objectives are put in place correctly.</w:t>
                            </w:r>
                            <w:r w:rsidR="001E5E7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It is reviewed annually to monitor progress,</w:t>
                            </w:r>
                            <w:r w:rsidR="000C4CD6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records</w:t>
                            </w:r>
                            <w:r w:rsidR="001E5E7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changes in needs and allows new objectives to be set.</w:t>
                            </w:r>
                            <w:r w:rsidR="000C4CD6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009A2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New person</w:t>
                            </w:r>
                            <w:r w:rsidR="008F53ED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-</w:t>
                            </w:r>
                            <w:r w:rsidR="000009A2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centred reviews promote inc</w:t>
                            </w:r>
                            <w:r w:rsidR="008F53ED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lusion, with the child being an active participant in the review process. It </w:t>
                            </w:r>
                            <w:r w:rsidR="00717118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gives an opportunity for them to celebrate their successe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BC72B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936794" w:rsidRP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Lindon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936794" w:rsidRP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1998)</w:t>
                            </w:r>
                            <w:r w:rsidR="00C066AB" w:rsidRP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1606CB85" w14:textId="6E4BB7DD" w:rsidR="00795CCD" w:rsidRPr="00C066AB" w:rsidRDefault="00795CCD" w:rsidP="00A445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560AD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Article 7 within UNCPRD states that children have the right to express their views freely on matters that affect them</w:t>
                            </w:r>
                            <w:r w:rsidR="005055B7" w:rsidRPr="00560AD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However, their</w:t>
                            </w:r>
                            <w:r w:rsidR="005055B7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age and stage of development should be considered on an equal basis </w:t>
                            </w:r>
                            <w:r w:rsidR="00697B8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 other children. Age appropriate assistance should be provided by a supportive adult</w:t>
                            </w:r>
                            <w:r w:rsidR="003D07D5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ensure this right is </w:t>
                            </w:r>
                            <w:r w:rsidR="003D07D5" w:rsidRP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upheld</w:t>
                            </w:r>
                            <w:r w:rsidR="00C066A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B70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560AD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UNCPRD</w:t>
                            </w:r>
                            <w:r w:rsidR="004C32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560AD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2006)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14085183" w14:textId="69D97871" w:rsidR="003820E9" w:rsidRPr="007F3EFB" w:rsidRDefault="00DC2D54" w:rsidP="00A445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Effective multi-agency working is essential when </w:t>
                            </w:r>
                            <w:r w:rsidR="00F0059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working with children. Multi- agency professionals may include Speech Therapists, Educational Psychologists</w:t>
                            </w:r>
                            <w:r w:rsidR="008B15A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or </w:t>
                            </w:r>
                            <w:r w:rsidR="00006BCF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Social Workers. Correct information sharing and partnership working promotes positive </w:t>
                            </w:r>
                            <w:r w:rsidR="0020716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outcomes for children</w:t>
                            </w:r>
                            <w:r w:rsidR="00052E3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20716B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builds trusting relationships with their families</w:t>
                            </w:r>
                            <w:r w:rsidR="004178D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(NICE,2016)</w:t>
                            </w:r>
                            <w:r w:rsidR="00474C7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384748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25C0F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Targets set within Individual Education Plans </w:t>
                            </w:r>
                            <w:r w:rsidR="004B044E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can be set on the advice of the professionals ensuring a consistency of care that is shared </w:t>
                            </w:r>
                            <w:r w:rsidR="00052E31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between everyone with responsibility for that child.</w:t>
                            </w:r>
                          </w:p>
                          <w:p w14:paraId="0AC9ADFD" w14:textId="59D8416A" w:rsidR="002A79A4" w:rsidRPr="007F3EFB" w:rsidRDefault="00F1653F" w:rsidP="00A445F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Practitioners should </w:t>
                            </w:r>
                            <w:r w:rsidR="00D62EF5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ensure </w:t>
                            </w:r>
                            <w:r w:rsidR="00963A64" w:rsidRPr="007F3E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equality of education and opportunities for children with additional needs.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945670" id="Text Box 7" o:spid="_x0000_s1036" type="#_x0000_t202" style="position:absolute;margin-left:-32.5pt;margin-top:15.6pt;width:524pt;height:232.5pt;z-index:2516910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" fillcolor="#d9e2f3 [660]" strokeweight=".5pt">
                <v:textbox>
                  <w:txbxContent>
                    <w:p w14:paraId="1582B791" w14:textId="7C896FF5" w:rsidR="00F22971" w:rsidRPr="00C066AB" w:rsidRDefault="00935D30" w:rsidP="00A445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Local Education Authorities have a duty to identify, assess</w:t>
                      </w:r>
                      <w:r w:rsidR="00851CA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form and maintain a </w:t>
                      </w:r>
                      <w:r w:rsidR="00B065A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851CA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tatement of needs. This ensures </w:t>
                      </w:r>
                      <w:r w:rsidR="00037792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focus on child’s medical diagnosis is addressed</w:t>
                      </w:r>
                      <w:r w:rsidR="00093369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037792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but also places emphasis </w:t>
                      </w:r>
                      <w:r w:rsidR="00093369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on individual needs, wishes and views.</w:t>
                      </w:r>
                      <w:r w:rsidR="002B4AA6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statementing process allows a full assessment of needs </w:t>
                      </w:r>
                      <w:r w:rsidR="003324D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to be undertaken</w:t>
                      </w:r>
                      <w:r w:rsidR="00B065A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3324D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set</w:t>
                      </w:r>
                      <w:r w:rsidR="00CC37D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ting</w:t>
                      </w:r>
                      <w:r w:rsidR="003324D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out appropriate objectives to be met to promote development.</w:t>
                      </w:r>
                      <w:r w:rsidR="00C9586F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This is a legal</w:t>
                      </w:r>
                      <w:r w:rsidR="00DD71B7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document and is the responsibility of any professional who cares for that child, to ensure objectives are put in place correctly.</w:t>
                      </w:r>
                      <w:r w:rsidR="001E5E7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It is reviewed annually to monitor progress,</w:t>
                      </w:r>
                      <w:r w:rsidR="000C4CD6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records</w:t>
                      </w:r>
                      <w:r w:rsidR="001E5E7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changes in needs and allows new objectives to be set.</w:t>
                      </w:r>
                      <w:r w:rsidR="000C4CD6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009A2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New person</w:t>
                      </w:r>
                      <w:r w:rsidR="008F53ED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-</w:t>
                      </w:r>
                      <w:r w:rsidR="000009A2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centred reviews promote inc</w:t>
                      </w:r>
                      <w:r w:rsidR="008F53ED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lusion, with the child being an active participant in the review process. It </w:t>
                      </w:r>
                      <w:r w:rsidR="00717118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gives an opportunity for them to celebrate their successe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BC72B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936794" w:rsidRP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Lindon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936794" w:rsidRP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1998)</w:t>
                      </w:r>
                      <w:r w:rsidR="00C066AB" w:rsidRP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1606CB85" w14:textId="6E4BB7DD" w:rsidR="00795CCD" w:rsidRPr="00C066AB" w:rsidRDefault="00795CCD" w:rsidP="00A445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560AD6">
                        <w:rPr>
                          <w:rFonts w:ascii="Arial" w:hAnsi="Arial" w:cs="Arial"/>
                          <w:sz w:val="16"/>
                          <w:szCs w:val="16"/>
                        </w:rPr>
                        <w:t>Article 7 within UNCPRD states that children have the right to express their views freely on matters that affect them</w:t>
                      </w:r>
                      <w:r w:rsidR="005055B7" w:rsidRPr="00560AD6">
                        <w:rPr>
                          <w:rFonts w:ascii="Arial" w:hAnsi="Arial" w:cs="Arial"/>
                          <w:sz w:val="16"/>
                          <w:szCs w:val="16"/>
                        </w:rPr>
                        <w:t>. However, their</w:t>
                      </w:r>
                      <w:r w:rsidR="005055B7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age and stage of development should be considered on an equal basis </w:t>
                      </w:r>
                      <w:r w:rsidR="00697B8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to other children. Age appropriate assistance should be provided by a supportive adult</w:t>
                      </w:r>
                      <w:r w:rsidR="003D07D5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ensure this right is </w:t>
                      </w:r>
                      <w:r w:rsidR="003D07D5" w:rsidRP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>upheld</w:t>
                      </w:r>
                      <w:r w:rsidR="00C066A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B702E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560AD6">
                        <w:rPr>
                          <w:rFonts w:ascii="Arial" w:hAnsi="Arial" w:cs="Arial"/>
                          <w:sz w:val="16"/>
                          <w:szCs w:val="16"/>
                        </w:rPr>
                        <w:t>UNCPRD</w:t>
                      </w:r>
                      <w:r w:rsidR="004C324E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560AD6">
                        <w:rPr>
                          <w:rFonts w:ascii="Arial" w:hAnsi="Arial" w:cs="Arial"/>
                          <w:sz w:val="16"/>
                          <w:szCs w:val="16"/>
                        </w:rPr>
                        <w:t>2006)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14085183" w14:textId="69D97871" w:rsidR="003820E9" w:rsidRPr="007F3EFB" w:rsidRDefault="00DC2D54" w:rsidP="00A445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Effective multi-agency working is essential when </w:t>
                      </w:r>
                      <w:r w:rsidR="00F0059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working with children. Multi- agency professionals may include Speech Therapists, Educational Psychologists</w:t>
                      </w:r>
                      <w:r w:rsidR="008B15A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or </w:t>
                      </w:r>
                      <w:r w:rsidR="00006BCF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Social Workers. Correct information sharing and partnership working promotes positive </w:t>
                      </w:r>
                      <w:r w:rsidR="0020716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outcomes for children</w:t>
                      </w:r>
                      <w:r w:rsidR="00052E3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20716B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builds trusting relationships with their families</w:t>
                      </w:r>
                      <w:r w:rsidR="004178D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(NICE,2016)</w:t>
                      </w:r>
                      <w:r w:rsidR="00474C75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384748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B25C0F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Targets set within Individual Education Plans </w:t>
                      </w:r>
                      <w:r w:rsidR="004B044E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can be set on the advice of the professionals ensuring a consistency of care that is shared </w:t>
                      </w:r>
                      <w:r w:rsidR="00052E31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between everyone with responsibility for that child.</w:t>
                      </w:r>
                    </w:p>
                    <w:p w14:paraId="0AC9ADFD" w14:textId="59D8416A" w:rsidR="002A79A4" w:rsidRPr="007F3EFB" w:rsidRDefault="00F1653F" w:rsidP="00A445F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Practitioners should </w:t>
                      </w:r>
                      <w:r w:rsidR="00D62EF5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ensure </w:t>
                      </w:r>
                      <w:r w:rsidR="00963A64" w:rsidRPr="007F3EFB">
                        <w:rPr>
                          <w:rFonts w:ascii="Arial" w:hAnsi="Arial" w:cs="Arial"/>
                          <w:sz w:val="16"/>
                          <w:szCs w:val="16"/>
                        </w:rPr>
                        <w:t>equality of education and opportunities for children with additional needs.</w:t>
                      </w:r>
                    </w:p>
                  </w:txbxContent>
                </v:textbox>
              </v:shape>
            </w:pict>
          </mc:Fallback>
        </mc:AlternateContent>
      </w:r>
    </w:p>
    <w:p w14:paraId="055E5CC1" w14:textId="568A95EB" w:rsidR="00355690" w:rsidRDefault="00355690"/>
    <w:p w14:paraId="2FB8E50B" w14:textId="6337A3F2" w:rsidR="007330B6" w:rsidRDefault="007330B6">
      <w:r>
        <w:t>*</w:t>
      </w:r>
    </w:p>
    <w:p w14:paraId="2BBBF315" w14:textId="77777777" w:rsidR="00355690" w:rsidRDefault="00355690"/>
    <w:p w14:paraId="3199AB1E" w14:textId="77777777" w:rsidR="00355690" w:rsidRDefault="00355690"/>
    <w:p w14:paraId="7BE570EB" w14:textId="77777777" w:rsidR="00355690" w:rsidRDefault="00355690"/>
    <w:p w14:paraId="5C5B5E88" w14:textId="77777777" w:rsidR="00355690" w:rsidRDefault="00355690"/>
    <w:p w14:paraId="7F8919FE" w14:textId="77777777" w:rsidR="00355690" w:rsidRDefault="00355690"/>
    <w:p w14:paraId="1444D28D" w14:textId="77777777" w:rsidR="00355690" w:rsidRDefault="00355690"/>
    <w:p w14:paraId="49427F65" w14:textId="77777777" w:rsidR="00355690" w:rsidRDefault="00355690"/>
    <w:p w14:paraId="7B502331" w14:textId="5BDD9B04" w:rsidR="00355690" w:rsidRDefault="00AE36A7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6D6477" wp14:editId="4149FBDC">
                <wp:simplePos x="0" y="0"/>
                <wp:positionH relativeFrom="column">
                  <wp:posOffset>-279400</wp:posOffset>
                </wp:positionH>
                <wp:positionV relativeFrom="paragraph">
                  <wp:posOffset>778419</wp:posOffset>
                </wp:positionV>
                <wp:extent cx="6254750" cy="511629"/>
                <wp:effectExtent l="76200" t="76200" r="88900" b="9842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4750" cy="511629"/>
                        </a:xfrm>
                        <a:prstGeom prst="rect">
                          <a:avLst/>
                        </a:prstGeom>
                        <a:ln>
                          <a:solidFill>
                            <a:srgbClr val="002060">
                              <a:alpha val="94118"/>
                            </a:srgbClr>
                          </a:solidFill>
                        </a:ln>
                        <a:effectLst>
                          <a:glow rad="635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1">
                          <a:schemeClr val="accent4"/>
                        </a:lnRef>
                        <a:fillRef idx="3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95BEDD" w14:textId="0B4141E0" w:rsidR="004E0444" w:rsidRPr="00AA4240" w:rsidRDefault="00A81276" w:rsidP="006B2ED0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323E4F" w:themeColor="text2" w:themeShade="BF"/>
                                <w:sz w:val="20"/>
                                <w:szCs w:val="20"/>
                              </w:rPr>
                            </w:pPr>
                            <w:r w:rsidRPr="00AA4240">
                              <w:rPr>
                                <w:b/>
                                <w:bCs/>
                                <w:i/>
                                <w:iCs/>
                                <w:color w:val="323E4F" w:themeColor="text2" w:themeShade="BF"/>
                                <w:sz w:val="20"/>
                                <w:szCs w:val="20"/>
                              </w:rPr>
                              <w:t>“</w:t>
                            </w:r>
                            <w:r w:rsidR="00903FD2" w:rsidRPr="00AA4240">
                              <w:rPr>
                                <w:b/>
                                <w:bCs/>
                                <w:i/>
                                <w:iCs/>
                                <w:color w:val="323E4F" w:themeColor="text2" w:themeShade="BF"/>
                                <w:sz w:val="20"/>
                                <w:szCs w:val="20"/>
                              </w:rPr>
                              <w:t xml:space="preserve">It shouldn’t matter how slowly a child learns, as long as </w:t>
                            </w:r>
                            <w:r w:rsidRPr="00AA4240">
                              <w:rPr>
                                <w:b/>
                                <w:bCs/>
                                <w:i/>
                                <w:iCs/>
                                <w:color w:val="323E4F" w:themeColor="text2" w:themeShade="BF"/>
                                <w:sz w:val="20"/>
                                <w:szCs w:val="20"/>
                              </w:rPr>
                              <w:t>we are encouraging them not to stop”</w:t>
                            </w:r>
                          </w:p>
                          <w:p w14:paraId="5D38C3C0" w14:textId="531F0231" w:rsidR="00A81276" w:rsidRPr="00AA4240" w:rsidRDefault="001C0A46" w:rsidP="007063E1">
                            <w:pPr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 xml:space="preserve">                                                                                        </w:t>
                            </w:r>
                            <w:r w:rsidR="007063E1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(</w:t>
                            </w:r>
                            <w:r w:rsidR="007B5C81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Meehan,</w:t>
                            </w:r>
                            <w:r w:rsidR="00CA669D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063E1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n</w:t>
                            </w:r>
                            <w:r w:rsidR="00DC7ECD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o date</w:t>
                            </w:r>
                            <w:r w:rsidR="007063E1">
                              <w:rPr>
                                <w:color w:val="323E4F" w:themeColor="text2" w:themeShade="BF"/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D6477" id="_x0000_s1037" type="#_x0000_t202" style="position:absolute;margin-left:-22pt;margin-top:61.3pt;width:492.5pt;height:40.3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" fillcolor="#ffc310 [3031]" strokecolor="#002060" strokeweight=".5pt">
                <v:fill color2="#fcbd00 [3175]" rotate="t" colors="0 #ffc746;.5 #ffc600;1 #e5b600" focus="100%" type="gradient">
                  <o:fill v:ext="view" type="gradientUnscaled"/>
                </v:fill>
                <v:stroke opacity="61680f"/>
                <v:textbox>
                  <w:txbxContent>
                    <w:p w14:paraId="5A95BEDD" w14:textId="0B4141E0" w:rsidR="004E0444" w:rsidRPr="00AA4240" w:rsidRDefault="00A81276" w:rsidP="006B2ED0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323E4F" w:themeColor="text2" w:themeShade="BF"/>
                          <w:sz w:val="20"/>
                          <w:szCs w:val="20"/>
                        </w:rPr>
                      </w:pPr>
                      <w:r w:rsidRPr="00AA4240">
                        <w:rPr>
                          <w:b/>
                          <w:bCs/>
                          <w:i/>
                          <w:iCs/>
                          <w:color w:val="323E4F" w:themeColor="text2" w:themeShade="BF"/>
                          <w:sz w:val="20"/>
                          <w:szCs w:val="20"/>
                        </w:rPr>
                        <w:t>“</w:t>
                      </w:r>
                      <w:r w:rsidR="00903FD2" w:rsidRPr="00AA4240">
                        <w:rPr>
                          <w:b/>
                          <w:bCs/>
                          <w:i/>
                          <w:iCs/>
                          <w:color w:val="323E4F" w:themeColor="text2" w:themeShade="BF"/>
                          <w:sz w:val="20"/>
                          <w:szCs w:val="20"/>
                        </w:rPr>
                        <w:t xml:space="preserve">It shouldn’t matter how slowly a child learns, as long as </w:t>
                      </w:r>
                      <w:r w:rsidRPr="00AA4240">
                        <w:rPr>
                          <w:b/>
                          <w:bCs/>
                          <w:i/>
                          <w:iCs/>
                          <w:color w:val="323E4F" w:themeColor="text2" w:themeShade="BF"/>
                          <w:sz w:val="20"/>
                          <w:szCs w:val="20"/>
                        </w:rPr>
                        <w:t>we are encouraging them not to stop”</w:t>
                      </w:r>
                    </w:p>
                    <w:p w14:paraId="5D38C3C0" w14:textId="531F0231" w:rsidR="00A81276" w:rsidRPr="00AA4240" w:rsidRDefault="001C0A46" w:rsidP="007063E1">
                      <w:pPr>
                        <w:rPr>
                          <w:color w:val="323E4F" w:themeColor="text2" w:themeShade="BF"/>
                          <w:sz w:val="20"/>
                          <w:szCs w:val="20"/>
                        </w:rPr>
                      </w:pPr>
                      <w:r>
                        <w:rPr>
                          <w:color w:val="323E4F" w:themeColor="text2" w:themeShade="BF"/>
                          <w:sz w:val="20"/>
                          <w:szCs w:val="20"/>
                        </w:rPr>
                        <w:t xml:space="preserve">                                                                                        </w:t>
                      </w:r>
                      <w:r w:rsidR="007063E1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(</w:t>
                      </w:r>
                      <w:r w:rsidR="007B5C81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Meehan,</w:t>
                      </w:r>
                      <w:r w:rsidR="00CA669D">
                        <w:rPr>
                          <w:color w:val="323E4F" w:themeColor="text2" w:themeShade="BF"/>
                          <w:sz w:val="20"/>
                          <w:szCs w:val="20"/>
                        </w:rPr>
                        <w:t xml:space="preserve"> </w:t>
                      </w:r>
                      <w:r w:rsidR="007063E1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n</w:t>
                      </w:r>
                      <w:r w:rsidR="00DC7ECD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o date</w:t>
                      </w:r>
                      <w:r w:rsidR="007063E1">
                        <w:rPr>
                          <w:color w:val="323E4F" w:themeColor="text2" w:themeShade="BF"/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1103D6F0" w14:textId="0AC31847" w:rsidR="00355690" w:rsidRDefault="00B847D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F8FA349" wp14:editId="39103713">
                <wp:simplePos x="0" y="0"/>
                <wp:positionH relativeFrom="column">
                  <wp:posOffset>2133600</wp:posOffset>
                </wp:positionH>
                <wp:positionV relativeFrom="paragraph">
                  <wp:posOffset>6350</wp:posOffset>
                </wp:positionV>
                <wp:extent cx="3949700" cy="5149850"/>
                <wp:effectExtent l="0" t="0" r="12700" b="127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9700" cy="51498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4EA4B6" w14:textId="25141FCC" w:rsidR="00F22971" w:rsidRDefault="008B3456" w:rsidP="0048365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UNCRC should be placed at the core of a child’s experience of education and central to school planning</w:t>
                            </w:r>
                            <w:r w:rsidR="00B74A1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teaching, decision making, policies and practice.</w:t>
                            </w:r>
                          </w:p>
                          <w:p w14:paraId="0751701B" w14:textId="2604040A" w:rsidR="00D860AB" w:rsidRDefault="00D860AB" w:rsidP="00AA0E4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Education Act 2011</w:t>
                            </w:r>
                            <w:r w:rsidR="00CE34B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aids teachers to raise educational standards.</w:t>
                            </w:r>
                            <w:r w:rsidR="00BB24B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Effective observation</w:t>
                            </w:r>
                            <w:r w:rsidR="00DF47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assessment should be used to evaluate and enrich the curriculum offered</w:t>
                            </w:r>
                            <w:r w:rsidR="00675D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children</w:t>
                            </w:r>
                            <w:r w:rsidR="00675D29" w:rsidRPr="00DC7E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3233FB" w:rsidRPr="00DC7E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3233FB" w:rsidRPr="00DC7E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Drummond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3233FB" w:rsidRPr="00DC7E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1993).</w:t>
                            </w:r>
                            <w:r w:rsidR="003045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75D29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Where </w:t>
                            </w:r>
                            <w:r w:rsidR="003C7E3E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necessary</w:t>
                            </w:r>
                            <w:r w:rsidR="00675D29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curriculum should be </w:t>
                            </w:r>
                            <w:r w:rsidR="00580EA9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differentiated</w:t>
                            </w:r>
                            <w:r w:rsidR="003233FB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by task,</w:t>
                            </w:r>
                            <w:r w:rsidR="00580EA9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C7E3E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and support </w:t>
                            </w:r>
                            <w:r w:rsidR="00953991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provided. </w:t>
                            </w:r>
                            <w:r w:rsidR="00CD396C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Teachers should </w:t>
                            </w:r>
                            <w:r w:rsidR="00165218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work alongside the interests of the children aiming to understand and develop them</w:t>
                            </w:r>
                            <w:r w:rsidR="00F5490E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Strengths should be </w:t>
                            </w:r>
                            <w:r w:rsidR="00283091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cherished,</w:t>
                            </w:r>
                            <w:r w:rsidR="00F5490E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areas of improvement should be identified and </w:t>
                            </w:r>
                            <w:r w:rsidR="004A346F" w:rsidRPr="00AA0E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developed.</w:t>
                            </w:r>
                          </w:p>
                          <w:p w14:paraId="78957BC1" w14:textId="3A26FDB4" w:rsidR="00AA0E4B" w:rsidRPr="002A30DD" w:rsidRDefault="00AA0E4B" w:rsidP="007B372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Maria Montessori places </w:t>
                            </w:r>
                            <w:r w:rsidR="009B2BFB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huge emphasis on self- directed and hands on learning. She emphasises</w:t>
                            </w:r>
                            <w:r w:rsidR="00831C72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individuality and child’s independence in learning and their education. She sees education as a process which should occur in harmony </w:t>
                            </w:r>
                            <w:r w:rsidR="005F79CF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with individual developmental pace</w:t>
                            </w:r>
                            <w:bookmarkStart w:id="0" w:name="_Hlk22146019"/>
                            <w:r w:rsidR="00A1279A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CF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A1279A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Learning Theories</w:t>
                            </w:r>
                            <w:r w:rsidR="00CF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7B372E" w:rsidRPr="002A30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2016).</w:t>
                            </w:r>
                          </w:p>
                          <w:p w14:paraId="1FE2423C" w14:textId="110E3DE7" w:rsidR="00C80AF5" w:rsidRPr="00AA0413" w:rsidRDefault="00C80AF5" w:rsidP="00AA0E4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Reggio Emilia’s approach</w:t>
                            </w:r>
                            <w:r w:rsidR="0041706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has shown similarities</w:t>
                            </w:r>
                            <w:r w:rsidR="00981D7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Montessor</w:t>
                            </w:r>
                            <w:r w:rsidR="00DD7BC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i, with value shown to the child being central to their own learning</w:t>
                            </w:r>
                            <w:r w:rsidR="002A670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Encouraging children to pursue</w:t>
                            </w:r>
                            <w:r w:rsidR="00391AF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their individual interests, while revisiting and building upon their own ideas at own pace.</w:t>
                            </w:r>
                            <w:r w:rsidR="00BD7B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325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BD7BDD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Palaiologou,2012)</w:t>
                            </w:r>
                            <w:r w:rsidR="00895E63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BC42DD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4F54CAC0" w14:textId="15FBAEFB" w:rsidR="001774F6" w:rsidRPr="00AA0413" w:rsidRDefault="001774F6" w:rsidP="00AA0E4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Welsh Government </w:t>
                            </w:r>
                            <w:r w:rsidR="008706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is currently in the process of amending legislation to protect children and young people and their rights within education</w:t>
                            </w:r>
                            <w:r w:rsidR="00186F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Currently, the law protects children up to the age of 19. However, after </w:t>
                            </w:r>
                            <w:r w:rsidR="0066668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extensive research and feedback, it is </w:t>
                            </w:r>
                            <w:r w:rsidR="00B215D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proposed the new ALN Bill will protect children and young people up the age of 25</w:t>
                            </w:r>
                            <w:r w:rsidR="000F57D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.This improves the protection of rights and quality of care during transitions from school to further </w:t>
                            </w:r>
                            <w:r w:rsidR="00A00D0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education, ensuring the same support will be provided as it is at school.</w:t>
                            </w:r>
                            <w:r w:rsidR="009F13F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Individual Development plans will replace the statement</w:t>
                            </w:r>
                            <w:r w:rsidR="00DA1D4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with the full participation of the child, it’s family and any professionals involved in their </w:t>
                            </w:r>
                            <w:r w:rsidR="00DA1D4C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care</w:t>
                            </w:r>
                            <w:r w:rsidR="00B37A7D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F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7727CD" w:rsidRP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Welsh Government</w:t>
                            </w:r>
                            <w:r w:rsidR="00CF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AA041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2017)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bookmarkEnd w:id="0"/>
                          <w:p w14:paraId="64119325" w14:textId="5862DA42" w:rsidR="00AA0E4B" w:rsidRPr="004A346F" w:rsidRDefault="00AA0E4B" w:rsidP="004A346F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6A42E2A2" w14:textId="77777777" w:rsidR="00283091" w:rsidRPr="00D860AB" w:rsidRDefault="00283091" w:rsidP="00CD396C">
                            <w:pPr>
                              <w:pStyle w:val="ListParagraph"/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8FA349" id="Text Box 8" o:spid="_x0000_s1038" type="#_x0000_t202" style="position:absolute;margin-left:168pt;margin-top:.5pt;width:311pt;height:405.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" fillcolor="#d9e2f3 [660]" strokeweight=".5pt">
                <v:textbox>
                  <w:txbxContent>
                    <w:p w14:paraId="4A4EA4B6" w14:textId="25141FCC" w:rsidR="00F22971" w:rsidRDefault="008B3456" w:rsidP="0048365D">
                      <w:p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The UNCRC should be placed at the core of a child’s experience of education and central to school planning</w:t>
                      </w:r>
                      <w:r w:rsidR="00B74A10">
                        <w:rPr>
                          <w:rFonts w:ascii="Arial" w:hAnsi="Arial" w:cs="Arial"/>
                          <w:sz w:val="16"/>
                          <w:szCs w:val="16"/>
                        </w:rPr>
                        <w:t>, teaching, decision making, policies and practice.</w:t>
                      </w:r>
                    </w:p>
                    <w:p w14:paraId="0751701B" w14:textId="2604040A" w:rsidR="00D860AB" w:rsidRDefault="00D860AB" w:rsidP="00AA0E4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The Education Act 2011</w:t>
                      </w:r>
                      <w:r w:rsidR="00CE34B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aids teachers to raise educational standards.</w:t>
                      </w:r>
                      <w:r w:rsidR="00BB24B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Effective observation</w:t>
                      </w:r>
                      <w:r w:rsidR="00DF479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assessment should be used to evaluate and enrich the curriculum offered</w:t>
                      </w:r>
                      <w:r w:rsidR="00675D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children</w:t>
                      </w:r>
                      <w:r w:rsidR="00675D29" w:rsidRPr="00DC7ECD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3233FB" w:rsidRPr="00DC7EC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3233FB" w:rsidRPr="00DC7ECD">
                        <w:rPr>
                          <w:rFonts w:ascii="Arial" w:hAnsi="Arial" w:cs="Arial"/>
                          <w:sz w:val="16"/>
                          <w:szCs w:val="16"/>
                        </w:rPr>
                        <w:t>Drummond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3233FB" w:rsidRPr="00DC7ECD">
                        <w:rPr>
                          <w:rFonts w:ascii="Arial" w:hAnsi="Arial" w:cs="Arial"/>
                          <w:sz w:val="16"/>
                          <w:szCs w:val="16"/>
                        </w:rPr>
                        <w:t>1993).</w:t>
                      </w:r>
                      <w:r w:rsidR="0030459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75D29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Where </w:t>
                      </w:r>
                      <w:r w:rsidR="003C7E3E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necessary</w:t>
                      </w:r>
                      <w:r w:rsidR="00675D29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curriculum should be </w:t>
                      </w:r>
                      <w:r w:rsidR="00580EA9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differentiated</w:t>
                      </w:r>
                      <w:r w:rsidR="003233FB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by task,</w:t>
                      </w:r>
                      <w:r w:rsidR="00580EA9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C7E3E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and support </w:t>
                      </w:r>
                      <w:r w:rsidR="00953991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provided. </w:t>
                      </w:r>
                      <w:r w:rsidR="00CD396C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Teachers should </w:t>
                      </w:r>
                      <w:r w:rsidR="00165218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work alongside the interests of the children aiming to understand and develop them</w:t>
                      </w:r>
                      <w:r w:rsidR="00F5490E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Strengths should be </w:t>
                      </w:r>
                      <w:r w:rsidR="00283091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cherished,</w:t>
                      </w:r>
                      <w:r w:rsidR="00F5490E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areas of improvement should be identified and </w:t>
                      </w:r>
                      <w:r w:rsidR="004A346F" w:rsidRPr="00AA0E4B">
                        <w:rPr>
                          <w:rFonts w:ascii="Arial" w:hAnsi="Arial" w:cs="Arial"/>
                          <w:sz w:val="16"/>
                          <w:szCs w:val="16"/>
                        </w:rPr>
                        <w:t>developed.</w:t>
                      </w:r>
                    </w:p>
                    <w:p w14:paraId="78957BC1" w14:textId="3A26FDB4" w:rsidR="00AA0E4B" w:rsidRPr="002A30DD" w:rsidRDefault="00AA0E4B" w:rsidP="007B372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Maria Montessori places </w:t>
                      </w:r>
                      <w:r w:rsidR="009B2BFB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>huge emphasis on self- directed and hands on learning. She emphasises</w:t>
                      </w:r>
                      <w:r w:rsidR="00831C72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individuality and child’s independence in learning and their education. She sees education as a process which should occur in harmony </w:t>
                      </w:r>
                      <w:r w:rsidR="005F79CF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>with individual developmental pace</w:t>
                      </w:r>
                      <w:bookmarkStart w:id="1" w:name="_Hlk22146019"/>
                      <w:r w:rsidR="00A1279A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CF2A1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A1279A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>Learning Theories</w:t>
                      </w:r>
                      <w:r w:rsidR="00CF2A1F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7B372E" w:rsidRPr="002A30DD">
                        <w:rPr>
                          <w:rFonts w:ascii="Arial" w:hAnsi="Arial" w:cs="Arial"/>
                          <w:sz w:val="16"/>
                          <w:szCs w:val="16"/>
                        </w:rPr>
                        <w:t>2016).</w:t>
                      </w:r>
                    </w:p>
                    <w:p w14:paraId="1FE2423C" w14:textId="110E3DE7" w:rsidR="00C80AF5" w:rsidRPr="00AA0413" w:rsidRDefault="00C80AF5" w:rsidP="00AA0E4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Reggio Emilia’s approach</w:t>
                      </w:r>
                      <w:r w:rsidR="0041706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has shown similarities</w:t>
                      </w:r>
                      <w:r w:rsidR="00981D7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Montessor</w:t>
                      </w:r>
                      <w:r w:rsidR="00DD7BC9">
                        <w:rPr>
                          <w:rFonts w:ascii="Arial" w:hAnsi="Arial" w:cs="Arial"/>
                          <w:sz w:val="16"/>
                          <w:szCs w:val="16"/>
                        </w:rPr>
                        <w:t>i, with value shown to the child being central to their own learning</w:t>
                      </w:r>
                      <w:r w:rsidR="002A670E">
                        <w:rPr>
                          <w:rFonts w:ascii="Arial" w:hAnsi="Arial" w:cs="Arial"/>
                          <w:sz w:val="16"/>
                          <w:szCs w:val="16"/>
                        </w:rPr>
                        <w:t>. Encouraging children to pursue</w:t>
                      </w:r>
                      <w:r w:rsidR="00391AF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their individual interests, while revisiting and building upon their own ideas at own pace.</w:t>
                      </w:r>
                      <w:r w:rsidR="00BD7B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325D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BD7BDD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Palaiologou,2012)</w:t>
                      </w:r>
                      <w:r w:rsidR="00895E63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BC42DD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4F54CAC0" w14:textId="15FBAEFB" w:rsidR="001774F6" w:rsidRPr="00AA0413" w:rsidRDefault="001774F6" w:rsidP="00AA0E4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Welsh Government </w:t>
                      </w:r>
                      <w:r w:rsidR="00870698">
                        <w:rPr>
                          <w:rFonts w:ascii="Arial" w:hAnsi="Arial" w:cs="Arial"/>
                          <w:sz w:val="16"/>
                          <w:szCs w:val="16"/>
                        </w:rPr>
                        <w:t>is currently in the process of amending legislation to protect children and young people and their rights within education</w:t>
                      </w:r>
                      <w:r w:rsidR="00186F2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Currently, the law protects children up to the age of 19. However, after </w:t>
                      </w:r>
                      <w:r w:rsidR="0066668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extensive research and feedback, it is </w:t>
                      </w:r>
                      <w:r w:rsidR="00B215D0">
                        <w:rPr>
                          <w:rFonts w:ascii="Arial" w:hAnsi="Arial" w:cs="Arial"/>
                          <w:sz w:val="16"/>
                          <w:szCs w:val="16"/>
                        </w:rPr>
                        <w:t>proposed the new ALN Bill will protect children and young people up the age of 25</w:t>
                      </w:r>
                      <w:r w:rsidR="000F57D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.This improves the protection of rights and quality of care during transitions from school to further </w:t>
                      </w:r>
                      <w:r w:rsidR="00A00D08">
                        <w:rPr>
                          <w:rFonts w:ascii="Arial" w:hAnsi="Arial" w:cs="Arial"/>
                          <w:sz w:val="16"/>
                          <w:szCs w:val="16"/>
                        </w:rPr>
                        <w:t>education, ensuring the same support will be provided as it is at school.</w:t>
                      </w:r>
                      <w:r w:rsidR="009F13F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Individual Development plans will replace the statement</w:t>
                      </w:r>
                      <w:r w:rsidR="00DA1D4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with the full participation of the child, it’s family and any professionals involved in their </w:t>
                      </w:r>
                      <w:r w:rsidR="00DA1D4C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care</w:t>
                      </w:r>
                      <w:r w:rsidR="00B37A7D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CF2A1F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7727CD" w:rsidRP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Welsh Government</w:t>
                      </w:r>
                      <w:r w:rsidR="00CF2A1F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AA0413">
                        <w:rPr>
                          <w:rFonts w:ascii="Arial" w:hAnsi="Arial" w:cs="Arial"/>
                          <w:sz w:val="16"/>
                          <w:szCs w:val="16"/>
                        </w:rPr>
                        <w:t>2017)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bookmarkEnd w:id="1"/>
                    <w:p w14:paraId="64119325" w14:textId="5862DA42" w:rsidR="00AA0E4B" w:rsidRPr="004A346F" w:rsidRDefault="00AA0E4B" w:rsidP="004A346F">
                      <w:p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6A42E2A2" w14:textId="77777777" w:rsidR="00283091" w:rsidRPr="00D860AB" w:rsidRDefault="00283091" w:rsidP="00CD396C">
                      <w:pPr>
                        <w:pStyle w:val="ListParagraph"/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626A0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4196018" wp14:editId="2671D762">
                <wp:simplePos x="0" y="0"/>
                <wp:positionH relativeFrom="column">
                  <wp:posOffset>2101902</wp:posOffset>
                </wp:positionH>
                <wp:positionV relativeFrom="paragraph">
                  <wp:posOffset>-419452</wp:posOffset>
                </wp:positionV>
                <wp:extent cx="838200" cy="267241"/>
                <wp:effectExtent l="38100" t="190500" r="19050" b="19050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002489">
                          <a:off x="0" y="0"/>
                          <a:ext cx="838200" cy="267241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50D4A0" w14:textId="5505DFBB" w:rsidR="009C16CA" w:rsidRPr="00681C26" w:rsidRDefault="009C16CA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681C26">
                              <w:rPr>
                                <w:b/>
                                <w:bCs/>
                                <w:u w:val="single"/>
                              </w:rPr>
                              <w:t xml:space="preserve">Article </w:t>
                            </w:r>
                            <w:r w:rsidR="00681C26" w:rsidRPr="00681C26">
                              <w:rPr>
                                <w:b/>
                                <w:bCs/>
                                <w:u w:val="single"/>
                              </w:rPr>
                              <w:t>28.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196018" id="Text Box 43" o:spid="_x0000_s1039" type="#_x0000_t202" style="position:absolute;margin-left:165.5pt;margin-top:-33.05pt;width:66pt;height:21.05pt;rotation:-1744908fd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" fillcolor="#f7caac [1301]" strokeweight=".5pt">
                <v:textbox>
                  <w:txbxContent>
                    <w:p w14:paraId="7E50D4A0" w14:textId="5505DFBB" w:rsidR="009C16CA" w:rsidRPr="00681C26" w:rsidRDefault="009C16CA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681C26">
                        <w:rPr>
                          <w:b/>
                          <w:bCs/>
                          <w:u w:val="single"/>
                        </w:rPr>
                        <w:t xml:space="preserve">Article </w:t>
                      </w:r>
                      <w:r w:rsidR="00681C26" w:rsidRPr="00681C26">
                        <w:rPr>
                          <w:b/>
                          <w:bCs/>
                          <w:u w:val="single"/>
                        </w:rPr>
                        <w:t>28.</w:t>
                      </w:r>
                    </w:p>
                  </w:txbxContent>
                </v:textbox>
              </v:shape>
            </w:pict>
          </mc:Fallback>
        </mc:AlternateContent>
      </w:r>
      <w:r w:rsidR="007626A0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0F4BCA1" wp14:editId="7CF5BBFB">
                <wp:simplePos x="0" y="0"/>
                <wp:positionH relativeFrom="column">
                  <wp:posOffset>3308350</wp:posOffset>
                </wp:positionH>
                <wp:positionV relativeFrom="paragraph">
                  <wp:posOffset>-749300</wp:posOffset>
                </wp:positionV>
                <wp:extent cx="2794000" cy="641350"/>
                <wp:effectExtent l="0" t="0" r="25400" b="25400"/>
                <wp:wrapNone/>
                <wp:docPr id="44" name="Oval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4000" cy="64135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E851BC5" id="Oval 44" o:spid="_x0000_s1026" style="position:absolute;margin-left:260.5pt;margin-top:-59pt;width:220pt;height:50.5pt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" fillcolor="#f7caac [1301]" strokecolor="#1f3763 [1604]" strokeweight="1pt">
                <v:stroke joinstyle="miter"/>
              </v:oval>
            </w:pict>
          </mc:Fallback>
        </mc:AlternateContent>
      </w:r>
      <w:r w:rsidR="007626A0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164DBE3" wp14:editId="76D869D7">
                <wp:simplePos x="0" y="0"/>
                <wp:positionH relativeFrom="column">
                  <wp:posOffset>3644900</wp:posOffset>
                </wp:positionH>
                <wp:positionV relativeFrom="paragraph">
                  <wp:posOffset>-615950</wp:posOffset>
                </wp:positionV>
                <wp:extent cx="2076450" cy="355600"/>
                <wp:effectExtent l="0" t="0" r="19050" b="2540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6450" cy="355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7FF9BA" w14:textId="3E508485" w:rsidR="00681C26" w:rsidRPr="00681C26" w:rsidRDefault="00681C26" w:rsidP="00681C26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681C26">
                              <w:rPr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>Each child has a right to an Education.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64DBE3" id="Text Box 45" o:spid="_x0000_s1040" type="#_x0000_t202" style="position:absolute;margin-left:287pt;margin-top:-48.5pt;width:163.5pt;height:28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" fillcolor="white [3201]" strokeweight=".5pt">
                <v:textbox>
                  <w:txbxContent>
                    <w:p w14:paraId="6D7FF9BA" w14:textId="3E508485" w:rsidR="00681C26" w:rsidRPr="00681C26" w:rsidRDefault="00681C26" w:rsidP="00681C26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u w:val="single"/>
                        </w:rPr>
                      </w:pPr>
                      <w:r w:rsidRPr="00681C26">
                        <w:rPr>
                          <w:b/>
                          <w:bCs/>
                          <w:sz w:val="16"/>
                          <w:szCs w:val="16"/>
                          <w:u w:val="single"/>
                        </w:rPr>
                        <w:t>Each child has a right to an Education.</w:t>
                      </w:r>
                    </w:p>
                  </w:txbxContent>
                </v:textbox>
              </v:shape>
            </w:pict>
          </mc:Fallback>
        </mc:AlternateContent>
      </w:r>
      <w:r w:rsidR="007626A0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4B1FE6C" wp14:editId="0608182D">
                <wp:simplePos x="0" y="0"/>
                <wp:positionH relativeFrom="column">
                  <wp:posOffset>2012950</wp:posOffset>
                </wp:positionH>
                <wp:positionV relativeFrom="paragraph">
                  <wp:posOffset>-831850</wp:posOffset>
                </wp:positionV>
                <wp:extent cx="4191000" cy="5962650"/>
                <wp:effectExtent l="0" t="0" r="19050" b="19050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0" cy="5962650"/>
                        </a:xfrm>
                        <a:prstGeom prst="rect">
                          <a:avLst/>
                        </a:prstGeom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3A41A7" id="Rectangle 40" o:spid="_x0000_s1026" style="position:absolute;margin-left:158.5pt;margin-top:-65.5pt;width:330pt;height:469.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" fillcolor="#4472c4 [3204]" strokecolor="#1f3763 [1604]" strokeweight="1pt"/>
            </w:pict>
          </mc:Fallback>
        </mc:AlternateContent>
      </w:r>
      <w:r w:rsidR="0071016A" w:rsidRPr="0071016A">
        <w:rPr>
          <w:noProof/>
        </w:rPr>
        <w:drawing>
          <wp:inline distT="0" distB="0" distL="0" distR="0" wp14:anchorId="73ECC25B" wp14:editId="1F84543E">
            <wp:extent cx="5731510" cy="1009015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09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6F9825" w14:textId="7EA423B9" w:rsidR="00355690" w:rsidRPr="003B5486" w:rsidRDefault="00AE0D3C" w:rsidP="003B5486">
      <w:pPr>
        <w:rPr>
          <w:sz w:val="16"/>
          <w:szCs w:val="16"/>
        </w:rPr>
      </w:pPr>
      <w:r>
        <w:rPr>
          <w:sz w:val="16"/>
          <w:szCs w:val="16"/>
        </w:rPr>
        <w:t xml:space="preserve">            (</w:t>
      </w:r>
      <w:r w:rsidR="003B5486" w:rsidRPr="003B5486">
        <w:rPr>
          <w:sz w:val="16"/>
          <w:szCs w:val="16"/>
        </w:rPr>
        <w:t>Photo by unknown author</w:t>
      </w:r>
      <w:r>
        <w:rPr>
          <w:sz w:val="16"/>
          <w:szCs w:val="16"/>
        </w:rPr>
        <w:t>)</w:t>
      </w:r>
    </w:p>
    <w:p w14:paraId="6CB531B4" w14:textId="77777777" w:rsidR="00355690" w:rsidRDefault="00355690"/>
    <w:p w14:paraId="11D3D7CD" w14:textId="1AF71353" w:rsidR="00355690" w:rsidRDefault="00712B1E">
      <w:r w:rsidRPr="00712B1E">
        <w:rPr>
          <w:noProof/>
        </w:rPr>
        <w:drawing>
          <wp:inline distT="0" distB="0" distL="0" distR="0" wp14:anchorId="4031972F" wp14:editId="34563ECD">
            <wp:extent cx="5731510" cy="285750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5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0D73C7" w14:textId="77777777" w:rsidR="00355690" w:rsidRDefault="00355690"/>
    <w:p w14:paraId="5670E6EF" w14:textId="77777777" w:rsidR="00355690" w:rsidRDefault="00355690"/>
    <w:p w14:paraId="0B037B15" w14:textId="77777777" w:rsidR="00355690" w:rsidRDefault="00355690"/>
    <w:p w14:paraId="494AE62F" w14:textId="249AA00B" w:rsidR="00355690" w:rsidRDefault="00355690"/>
    <w:p w14:paraId="56D2CD32" w14:textId="77777777" w:rsidR="00355690" w:rsidRDefault="00355690"/>
    <w:p w14:paraId="38C4095C" w14:textId="08A47881" w:rsidR="00355690" w:rsidRDefault="00355690"/>
    <w:p w14:paraId="6B862402" w14:textId="77777777" w:rsidR="00355690" w:rsidRDefault="00355690"/>
    <w:p w14:paraId="39221CFC" w14:textId="6CB7C53D" w:rsidR="00355690" w:rsidRDefault="00355690"/>
    <w:p w14:paraId="6D2F98EC" w14:textId="219865BB" w:rsidR="00355690" w:rsidRDefault="00355690"/>
    <w:p w14:paraId="6A869F37" w14:textId="2B754F86" w:rsidR="00355690" w:rsidRDefault="00355690"/>
    <w:p w14:paraId="3DCAFFA4" w14:textId="5AFA8B27" w:rsidR="00355690" w:rsidRDefault="00F22971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927BD4A" wp14:editId="72958A5F">
                <wp:simplePos x="0" y="0"/>
                <wp:positionH relativeFrom="column">
                  <wp:posOffset>-717550</wp:posOffset>
                </wp:positionH>
                <wp:positionV relativeFrom="paragraph">
                  <wp:posOffset>368300</wp:posOffset>
                </wp:positionV>
                <wp:extent cx="7181850" cy="4381500"/>
                <wp:effectExtent l="0" t="0" r="19050" b="1905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81850" cy="4381500"/>
                        </a:xfrm>
                        <a:prstGeom prst="rect">
                          <a:avLst/>
                        </a:prstGeom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D09711" id="Rectangle 41" o:spid="_x0000_s1026" style="position:absolute;margin-left:-56.5pt;margin-top:29pt;width:565.5pt;height:34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" fillcolor="#4472c4 [3204]" strokecolor="#1f3763 [1604]" strokeweight="1pt"/>
            </w:pict>
          </mc:Fallback>
        </mc:AlternateContent>
      </w:r>
    </w:p>
    <w:p w14:paraId="26722E1C" w14:textId="08EC0E48" w:rsidR="00355690" w:rsidRDefault="00E9285C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7F5B003" wp14:editId="791B6C36">
                <wp:simplePos x="0" y="0"/>
                <wp:positionH relativeFrom="column">
                  <wp:posOffset>768350</wp:posOffset>
                </wp:positionH>
                <wp:positionV relativeFrom="paragraph">
                  <wp:posOffset>139700</wp:posOffset>
                </wp:positionV>
                <wp:extent cx="5270500" cy="730250"/>
                <wp:effectExtent l="0" t="0" r="25400" b="12700"/>
                <wp:wrapNone/>
                <wp:docPr id="47" name="Oval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70500" cy="73025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E193A96" id="Oval 47" o:spid="_x0000_s1026" style="position:absolute;margin-left:60.5pt;margin-top:11pt;width:415pt;height:57.5pt;z-index:251685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" fillcolor="#f7caac [1301]" strokecolor="#1f3763 [1604]" strokeweight="1pt">
                <v:stroke joinstyle="miter"/>
              </v:oval>
            </w:pict>
          </mc:Fallback>
        </mc:AlternateContent>
      </w:r>
      <w:r w:rsidR="00BA4C11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6FA917A" wp14:editId="4B3C0887">
                <wp:simplePos x="0" y="0"/>
                <wp:positionH relativeFrom="column">
                  <wp:posOffset>-381000</wp:posOffset>
                </wp:positionH>
                <wp:positionV relativeFrom="paragraph">
                  <wp:posOffset>260350</wp:posOffset>
                </wp:positionV>
                <wp:extent cx="831850" cy="355600"/>
                <wp:effectExtent l="38100" t="95250" r="44450" b="10160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861134">
                          <a:off x="0" y="0"/>
                          <a:ext cx="831850" cy="3556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4DA601" w14:textId="409E5B81" w:rsidR="00BA4C11" w:rsidRPr="00E9285C" w:rsidRDefault="00E9285C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E9285C">
                              <w:rPr>
                                <w:b/>
                                <w:bCs/>
                                <w:u w:val="single"/>
                              </w:rPr>
                              <w:t>Article 29.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FA917A" id="Text Box 46" o:spid="_x0000_s1041" type="#_x0000_t202" style="position:absolute;margin-left:-30pt;margin-top:20.5pt;width:65.5pt;height:28pt;rotation:-807039fd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" fillcolor="#f7caac [1301]" strokeweight=".5pt">
                <v:textbox>
                  <w:txbxContent>
                    <w:p w14:paraId="1E4DA601" w14:textId="409E5B81" w:rsidR="00BA4C11" w:rsidRPr="00E9285C" w:rsidRDefault="00E9285C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E9285C">
                        <w:rPr>
                          <w:b/>
                          <w:bCs/>
                          <w:u w:val="single"/>
                        </w:rPr>
                        <w:t>Article 29.</w:t>
                      </w:r>
                    </w:p>
                  </w:txbxContent>
                </v:textbox>
              </v:shape>
            </w:pict>
          </mc:Fallback>
        </mc:AlternateContent>
      </w:r>
    </w:p>
    <w:p w14:paraId="42EDFDEE" w14:textId="0A3DB9B6" w:rsidR="00355690" w:rsidRDefault="00E9285C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7CAB450" wp14:editId="77E9531F">
                <wp:simplePos x="0" y="0"/>
                <wp:positionH relativeFrom="column">
                  <wp:posOffset>1384300</wp:posOffset>
                </wp:positionH>
                <wp:positionV relativeFrom="paragraph">
                  <wp:posOffset>6350</wp:posOffset>
                </wp:positionV>
                <wp:extent cx="4064000" cy="488950"/>
                <wp:effectExtent l="0" t="0" r="12700" b="2540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64000" cy="488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9F6397" w14:textId="449B5231" w:rsidR="00E9285C" w:rsidRPr="00CD6BAD" w:rsidRDefault="005E3E36" w:rsidP="00CD6BAD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CD6BA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Each child has the right to education which tries to develop</w:t>
                            </w:r>
                            <w:r w:rsidR="00CD6BAD" w:rsidRPr="00CD6BA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their personalities and abilities, as well as encouraging them to respect other people’s rights and values as well as the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CAB450" id="Text Box 48" o:spid="_x0000_s1042" type="#_x0000_t202" style="position:absolute;margin-left:109pt;margin-top:.5pt;width:320pt;height:38.5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" fillcolor="white [3201]" strokeweight=".5pt">
                <v:textbox>
                  <w:txbxContent>
                    <w:p w14:paraId="069F6397" w14:textId="449B5231" w:rsidR="00E9285C" w:rsidRPr="00CD6BAD" w:rsidRDefault="005E3E36" w:rsidP="00CD6BAD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CD6BAD">
                        <w:rPr>
                          <w:b/>
                          <w:bCs/>
                          <w:sz w:val="16"/>
                          <w:szCs w:val="16"/>
                        </w:rPr>
                        <w:t>Each child has the right to education which tries to develop</w:t>
                      </w:r>
                      <w:r w:rsidR="00CD6BAD" w:rsidRPr="00CD6BAD">
                        <w:rPr>
                          <w:b/>
                          <w:bCs/>
                          <w:sz w:val="16"/>
                          <w:szCs w:val="16"/>
                        </w:rPr>
                        <w:t xml:space="preserve"> their personalities and abilities, as well as encouraging them to respect other people’s rights and values as well as the environment.</w:t>
                      </w:r>
                    </w:p>
                  </w:txbxContent>
                </v:textbox>
              </v:shape>
            </w:pict>
          </mc:Fallback>
        </mc:AlternateContent>
      </w:r>
    </w:p>
    <w:p w14:paraId="323FDCCB" w14:textId="7775AA96" w:rsidR="00355690" w:rsidRDefault="00B61A81"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956F5C5" wp14:editId="109C401D">
                <wp:simplePos x="0" y="0"/>
                <wp:positionH relativeFrom="column">
                  <wp:posOffset>-609600</wp:posOffset>
                </wp:positionH>
                <wp:positionV relativeFrom="paragraph">
                  <wp:posOffset>342900</wp:posOffset>
                </wp:positionV>
                <wp:extent cx="6978650" cy="3803650"/>
                <wp:effectExtent l="0" t="0" r="12700" b="254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8650" cy="38036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1F1936" w14:textId="1ACFF4E2" w:rsidR="00F22971" w:rsidRPr="00D11A47" w:rsidRDefault="00597763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59776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Estyn </w:t>
                            </w:r>
                            <w:r w:rsidR="00917A9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suggests the importance of One Page Profiles, stating </w:t>
                            </w:r>
                            <w:r w:rsidR="000B55C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they “are a highly effective graduated response that promotes inclusion successfully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”</w:t>
                            </w:r>
                            <w:r w:rsidR="00F95E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56B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(ESTYN</w:t>
                            </w:r>
                            <w:r w:rsidR="007B10F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no date). </w:t>
                            </w:r>
                            <w:r w:rsidR="00F95E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method allows </w:t>
                            </w:r>
                            <w:r w:rsidR="00A9614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93687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‘voice’ of the child and their families to be heard, informing good practice within sett</w:t>
                            </w:r>
                            <w:r w:rsidR="00B422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ing</w:t>
                            </w:r>
                            <w:r w:rsidR="00DA0DB9" w:rsidRPr="00D11A4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bookmarkStart w:id="2" w:name="_Hlk22148474"/>
                            <w:bookmarkStart w:id="3" w:name="_Hlk22148475"/>
                            <w:bookmarkStart w:id="4" w:name="_Hlk22148482"/>
                            <w:bookmarkStart w:id="5" w:name="_Hlk22148483"/>
                            <w:bookmarkStart w:id="6" w:name="_Hlk22148484"/>
                            <w:bookmarkStart w:id="7" w:name="_Hlk22148485"/>
                          </w:p>
                          <w:bookmarkEnd w:id="2"/>
                          <w:bookmarkEnd w:id="3"/>
                          <w:bookmarkEnd w:id="4"/>
                          <w:bookmarkEnd w:id="5"/>
                          <w:bookmarkEnd w:id="6"/>
                          <w:bookmarkEnd w:id="7"/>
                          <w:p w14:paraId="7320206C" w14:textId="193DCCE0" w:rsidR="00B30E2F" w:rsidRDefault="00CB2ED3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Donaldson curriculum </w:t>
                            </w:r>
                            <w:r w:rsidR="00497DE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encourages children to be ethical, informed citizens who</w:t>
                            </w:r>
                            <w:r w:rsidR="000126E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</w:t>
                            </w:r>
                          </w:p>
                          <w:p w14:paraId="00B66008" w14:textId="08EF7C18" w:rsidR="000126ED" w:rsidRDefault="000126ED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respect the needs and rights of others, as a member of a diverse society, and</w:t>
                            </w:r>
                          </w:p>
                          <w:p w14:paraId="0D4388F6" w14:textId="06B60CA8" w:rsidR="000126ED" w:rsidRDefault="000126ED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shows commitment to the sustainability of the planet</w:t>
                            </w:r>
                            <w:r w:rsidR="004157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C515FD" w:rsidRPr="00BD41D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</w:t>
                            </w:r>
                            <w:r w:rsid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elsh Government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2015)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7317E084" w14:textId="676C3470" w:rsidR="00E73905" w:rsidRPr="00635987" w:rsidRDefault="00E73905" w:rsidP="00BD41D3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Settings should be diverse,</w:t>
                            </w:r>
                            <w:r w:rsidR="00414F9D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with practitioners encouraging children to celebrate a variety of cultures, beliefs</w:t>
                            </w:r>
                            <w:r w:rsidR="002619B2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whilst showing inclusive attitudes to all. Individual achievements should</w:t>
                            </w:r>
                            <w:r w:rsidR="00BA5AB7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also</w:t>
                            </w:r>
                            <w:r w:rsidR="002619B2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be celebrated</w:t>
                            </w:r>
                            <w:r w:rsidR="00A614B0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which may include sport</w:t>
                            </w:r>
                            <w:r w:rsidR="001C67DC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ing</w:t>
                            </w:r>
                            <w:r w:rsidR="00A614B0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or musical</w:t>
                            </w:r>
                            <w:r w:rsidR="001C67DC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BA5AB7" w:rsidRPr="006359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This aids the development of self-esteem and reinforces the child’s value within the setting.</w:t>
                            </w:r>
                          </w:p>
                          <w:p w14:paraId="4DDD286B" w14:textId="345BD684" w:rsidR="004C235A" w:rsidRDefault="004C235A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Social Services and Well-being (Wales) Act</w:t>
                            </w:r>
                            <w:r w:rsidR="004D655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(2014), recognises the need for children being able to participate and contribute to society</w:t>
                            </w:r>
                            <w:r w:rsidR="000E25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B1474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Children should be encouraged to take on roles of responsibilit</w:t>
                            </w:r>
                            <w:r w:rsidR="001170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y</w:t>
                            </w:r>
                            <w:r w:rsidR="00B1474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within settings</w:t>
                            </w:r>
                            <w:r w:rsidR="003A1AE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for example, school councils, eco council, head boy or head girl</w:t>
                            </w:r>
                            <w:r w:rsidR="00B1176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positions. Children should be provided with </w:t>
                            </w:r>
                            <w:r w:rsidR="00711D5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opportunities and build on skills that are needed to engage and participate</w:t>
                            </w:r>
                            <w:r w:rsidR="0072504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72504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Social Care Wales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72504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2018)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09C6FA2C" w14:textId="5EA63BB4" w:rsidR="001C67DC" w:rsidRPr="004F1D5A" w:rsidRDefault="005445D9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Sally Hollan</w:t>
                            </w:r>
                            <w:r w:rsidR="00C6469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d (The Children’s Commissioner for Wales) holds responsibility for protecting child’s rights within UNCRC. </w:t>
                            </w:r>
                            <w:r w:rsidR="00F1666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Right Way is a principled and practical framework for working with children</w:t>
                            </w:r>
                            <w:r w:rsidR="008B1A3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Alongside this is A Children’s Rights Approach which contains principles which enhances</w:t>
                            </w:r>
                            <w:r w:rsidR="00C763D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children’s capabilities as individuals</w:t>
                            </w:r>
                            <w:r w:rsidR="004F1D5A">
                              <w:t xml:space="preserve"> </w:t>
                            </w:r>
                            <w:r w:rsidR="005444AC">
                              <w:t>(</w:t>
                            </w:r>
                            <w:r w:rsidR="00996336" w:rsidRPr="004F1D5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Children’s Commissioner for Wales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4F1D5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</w:t>
                            </w:r>
                            <w:r w:rsidR="004A77E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9</w:t>
                            </w:r>
                            <w:r w:rsidR="004F1D5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</w:t>
                            </w:r>
                            <w:r w:rsidR="001C3CB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49F311E6" w14:textId="730A75F4" w:rsidR="00C763D1" w:rsidRPr="00A1279A" w:rsidRDefault="003A0F90" w:rsidP="00605EC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NSPCC suggests providing children with appropriate access to relevant advocacy services</w:t>
                            </w:r>
                            <w:r w:rsidR="0002233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enabling them opportunities to progress and develop.</w:t>
                            </w:r>
                            <w:r w:rsidR="009A3A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57A8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They recognise that each child and their family are different</w:t>
                            </w:r>
                            <w:r w:rsidR="00E70C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057A8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their needs should be established promptly.</w:t>
                            </w:r>
                            <w:r w:rsidR="00133E1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Where communication is a need, relevant </w:t>
                            </w:r>
                            <w:r w:rsidR="00E70C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methods of communication should be used </w:t>
                            </w:r>
                            <w:r w:rsidR="00F1688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include British Sign Language, Makaton or Picture Exchange Communication System (PECS</w:t>
                            </w:r>
                            <w:r w:rsidR="00F1688E" w:rsidRPr="00A127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</w:t>
                            </w:r>
                            <w:r w:rsidR="00DE035A" w:rsidRPr="00A127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r w:rsidR="00A1279A" w:rsidRPr="00A127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NSPCC</w:t>
                            </w:r>
                            <w:r w:rsidR="005444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A1279A" w:rsidRPr="00A1279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2019)</w:t>
                            </w:r>
                            <w:r w:rsidR="00F04ED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601D3135" w14:textId="77777777" w:rsidR="00497DE1" w:rsidRPr="000126ED" w:rsidRDefault="00497DE1" w:rsidP="000126ED">
                            <w:pPr>
                              <w:ind w:left="36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56F5C5" id="Text Box 9" o:spid="_x0000_s1043" type="#_x0000_t202" style="position:absolute;margin-left:-48pt;margin-top:27pt;width:549.5pt;height:299.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" fillcolor="#d9e2f3 [660]" strokeweight=".5pt">
                <v:textbox>
                  <w:txbxContent>
                    <w:p w14:paraId="0B1F1936" w14:textId="1ACFF4E2" w:rsidR="00F22971" w:rsidRPr="00D11A47" w:rsidRDefault="00597763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59776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Estyn </w:t>
                      </w:r>
                      <w:r w:rsidR="00917A9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suggests the importance of One Page Profiles, stating </w:t>
                      </w:r>
                      <w:r w:rsidR="000B55CF">
                        <w:rPr>
                          <w:rFonts w:ascii="Arial" w:hAnsi="Arial" w:cs="Arial"/>
                          <w:sz w:val="16"/>
                          <w:szCs w:val="16"/>
                        </w:rPr>
                        <w:t>they “are a highly effective graduated response that promotes inclusion successfully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”</w:t>
                      </w:r>
                      <w:r w:rsidR="00F95E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56BB3">
                        <w:rPr>
                          <w:rFonts w:ascii="Arial" w:hAnsi="Arial" w:cs="Arial"/>
                          <w:sz w:val="16"/>
                          <w:szCs w:val="16"/>
                        </w:rPr>
                        <w:t>(ESTYN</w:t>
                      </w:r>
                      <w:r w:rsidR="007B10F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no date). </w:t>
                      </w:r>
                      <w:r w:rsidR="00F95E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method allows </w:t>
                      </w:r>
                      <w:r w:rsidR="00A9614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</w:t>
                      </w:r>
                      <w:r w:rsidR="00936873">
                        <w:rPr>
                          <w:rFonts w:ascii="Arial" w:hAnsi="Arial" w:cs="Arial"/>
                          <w:sz w:val="16"/>
                          <w:szCs w:val="16"/>
                        </w:rPr>
                        <w:t>‘voice’ of the child and their families to be heard, informing good practice within sett</w:t>
                      </w:r>
                      <w:r w:rsidR="00B422AF">
                        <w:rPr>
                          <w:rFonts w:ascii="Arial" w:hAnsi="Arial" w:cs="Arial"/>
                          <w:sz w:val="16"/>
                          <w:szCs w:val="16"/>
                        </w:rPr>
                        <w:t>ing</w:t>
                      </w:r>
                      <w:r w:rsidR="00DA0DB9" w:rsidRPr="00D11A4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bookmarkStart w:id="8" w:name="_Hlk22148474"/>
                      <w:bookmarkStart w:id="9" w:name="_Hlk22148475"/>
                      <w:bookmarkStart w:id="10" w:name="_Hlk22148482"/>
                      <w:bookmarkStart w:id="11" w:name="_Hlk22148483"/>
                      <w:bookmarkStart w:id="12" w:name="_Hlk22148484"/>
                      <w:bookmarkStart w:id="13" w:name="_Hlk22148485"/>
                    </w:p>
                    <w:bookmarkEnd w:id="8"/>
                    <w:bookmarkEnd w:id="9"/>
                    <w:bookmarkEnd w:id="10"/>
                    <w:bookmarkEnd w:id="11"/>
                    <w:bookmarkEnd w:id="12"/>
                    <w:bookmarkEnd w:id="13"/>
                    <w:p w14:paraId="7320206C" w14:textId="193DCCE0" w:rsidR="00B30E2F" w:rsidRDefault="00CB2ED3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Donaldson curriculum </w:t>
                      </w:r>
                      <w:r w:rsidR="00497DE1">
                        <w:rPr>
                          <w:rFonts w:ascii="Arial" w:hAnsi="Arial" w:cs="Arial"/>
                          <w:sz w:val="16"/>
                          <w:szCs w:val="16"/>
                        </w:rPr>
                        <w:t>encourages children to be ethical, informed citizens who</w:t>
                      </w:r>
                      <w:r w:rsidR="000126ED">
                        <w:rPr>
                          <w:rFonts w:ascii="Arial" w:hAnsi="Arial" w:cs="Arial"/>
                          <w:sz w:val="16"/>
                          <w:szCs w:val="16"/>
                        </w:rPr>
                        <w:t>:</w:t>
                      </w:r>
                    </w:p>
                    <w:p w14:paraId="00B66008" w14:textId="08EF7C18" w:rsidR="000126ED" w:rsidRDefault="000126ED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respect the needs and rights of others, as a member of a diverse society, and</w:t>
                      </w:r>
                    </w:p>
                    <w:p w14:paraId="0D4388F6" w14:textId="06B60CA8" w:rsidR="000126ED" w:rsidRDefault="000126ED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shows commitment to the sustainability of the planet</w:t>
                      </w:r>
                      <w:r w:rsidR="0041574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C515FD" w:rsidRPr="00BD41D3">
                        <w:rPr>
                          <w:rFonts w:ascii="Arial" w:hAnsi="Arial" w:cs="Arial"/>
                          <w:sz w:val="16"/>
                          <w:szCs w:val="16"/>
                        </w:rPr>
                        <w:t>W</w:t>
                      </w:r>
                      <w:r w:rsid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elsh Government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2015)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7317E084" w14:textId="676C3470" w:rsidR="00E73905" w:rsidRPr="00635987" w:rsidRDefault="00E73905" w:rsidP="00BD41D3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Settings should be diverse,</w:t>
                      </w:r>
                      <w:r w:rsidR="00414F9D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with practitioners encouraging children to celebrate a variety of cultures, beliefs</w:t>
                      </w:r>
                      <w:r w:rsidR="002619B2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whilst showing inclusive attitudes to all. Individual achievements should</w:t>
                      </w:r>
                      <w:r w:rsidR="00BA5AB7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also</w:t>
                      </w:r>
                      <w:r w:rsidR="002619B2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be celebrated</w:t>
                      </w:r>
                      <w:r w:rsidR="00A614B0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, which may include sport</w:t>
                      </w:r>
                      <w:r w:rsidR="001C67DC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ing</w:t>
                      </w:r>
                      <w:r w:rsidR="00A614B0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or musical</w:t>
                      </w:r>
                      <w:r w:rsidR="001C67DC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BA5AB7" w:rsidRPr="00635987">
                        <w:rPr>
                          <w:rFonts w:ascii="Arial" w:hAnsi="Arial" w:cs="Arial"/>
                          <w:sz w:val="16"/>
                          <w:szCs w:val="16"/>
                        </w:rPr>
                        <w:t>This aids the development of self-esteem and reinforces the child’s value within the setting.</w:t>
                      </w:r>
                    </w:p>
                    <w:p w14:paraId="4DDD286B" w14:textId="345BD684" w:rsidR="004C235A" w:rsidRDefault="004C235A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The Social Services and Well-being (Wales) Act</w:t>
                      </w:r>
                      <w:r w:rsidR="004D6556">
                        <w:rPr>
                          <w:rFonts w:ascii="Arial" w:hAnsi="Arial" w:cs="Arial"/>
                          <w:sz w:val="16"/>
                          <w:szCs w:val="16"/>
                        </w:rPr>
                        <w:t>, (2014), recognises the need for children being able to participate and contribute to society</w:t>
                      </w:r>
                      <w:r w:rsidR="000E25A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B14748">
                        <w:rPr>
                          <w:rFonts w:ascii="Arial" w:hAnsi="Arial" w:cs="Arial"/>
                          <w:sz w:val="16"/>
                          <w:szCs w:val="16"/>
                        </w:rPr>
                        <w:t>Children should be encouraged to take on roles of responsibilit</w:t>
                      </w:r>
                      <w:r w:rsidR="00117014">
                        <w:rPr>
                          <w:rFonts w:ascii="Arial" w:hAnsi="Arial" w:cs="Arial"/>
                          <w:sz w:val="16"/>
                          <w:szCs w:val="16"/>
                        </w:rPr>
                        <w:t>y</w:t>
                      </w:r>
                      <w:r w:rsidR="00B1474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within settings</w:t>
                      </w:r>
                      <w:r w:rsidR="003A1AE3">
                        <w:rPr>
                          <w:rFonts w:ascii="Arial" w:hAnsi="Arial" w:cs="Arial"/>
                          <w:sz w:val="16"/>
                          <w:szCs w:val="16"/>
                        </w:rPr>
                        <w:t>, for example, school councils, eco council, head boy or head girl</w:t>
                      </w:r>
                      <w:r w:rsidR="00B1176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positions. Children should be provided with </w:t>
                      </w:r>
                      <w:r w:rsidR="00711D51">
                        <w:rPr>
                          <w:rFonts w:ascii="Arial" w:hAnsi="Arial" w:cs="Arial"/>
                          <w:sz w:val="16"/>
                          <w:szCs w:val="16"/>
                        </w:rPr>
                        <w:t>opportunities and build on skills that are needed to engage and participate</w:t>
                      </w:r>
                      <w:r w:rsidR="0072504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72504D">
                        <w:rPr>
                          <w:rFonts w:ascii="Arial" w:hAnsi="Arial" w:cs="Arial"/>
                          <w:sz w:val="16"/>
                          <w:szCs w:val="16"/>
                        </w:rPr>
                        <w:t>Social Care Wales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72504D">
                        <w:rPr>
                          <w:rFonts w:ascii="Arial" w:hAnsi="Arial" w:cs="Arial"/>
                          <w:sz w:val="16"/>
                          <w:szCs w:val="16"/>
                        </w:rPr>
                        <w:t>2018)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09C6FA2C" w14:textId="5EA63BB4" w:rsidR="001C67DC" w:rsidRPr="004F1D5A" w:rsidRDefault="005445D9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Sally Hollan</w:t>
                      </w:r>
                      <w:r w:rsidR="00C6469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d (The Children’s Commissioner for Wales) holds responsibility for protecting child’s rights within UNCRC. </w:t>
                      </w:r>
                      <w:r w:rsidR="00F16669">
                        <w:rPr>
                          <w:rFonts w:ascii="Arial" w:hAnsi="Arial" w:cs="Arial"/>
                          <w:sz w:val="16"/>
                          <w:szCs w:val="16"/>
                        </w:rPr>
                        <w:t>The Right Way is a principled and practical framework for working with children</w:t>
                      </w:r>
                      <w:r w:rsidR="008B1A31">
                        <w:rPr>
                          <w:rFonts w:ascii="Arial" w:hAnsi="Arial" w:cs="Arial"/>
                          <w:sz w:val="16"/>
                          <w:szCs w:val="16"/>
                        </w:rPr>
                        <w:t>. Alongside this is A Children’s Rights Approach which contains principles which enhances</w:t>
                      </w:r>
                      <w:r w:rsidR="00C763D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children’s capabilities as individuals</w:t>
                      </w:r>
                      <w:r w:rsidR="004F1D5A">
                        <w:t xml:space="preserve"> </w:t>
                      </w:r>
                      <w:r w:rsidR="005444AC">
                        <w:t>(</w:t>
                      </w:r>
                      <w:r w:rsidR="00996336" w:rsidRPr="004F1D5A">
                        <w:rPr>
                          <w:rFonts w:ascii="Arial" w:hAnsi="Arial" w:cs="Arial"/>
                          <w:sz w:val="16"/>
                          <w:szCs w:val="16"/>
                        </w:rPr>
                        <w:t>The Children’s Commissioner for Wales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4F1D5A">
                        <w:rPr>
                          <w:rFonts w:ascii="Arial" w:hAnsi="Arial" w:cs="Arial"/>
                          <w:sz w:val="16"/>
                          <w:szCs w:val="16"/>
                        </w:rPr>
                        <w:t>201</w:t>
                      </w:r>
                      <w:r w:rsidR="004A77ED">
                        <w:rPr>
                          <w:rFonts w:ascii="Arial" w:hAnsi="Arial" w:cs="Arial"/>
                          <w:sz w:val="16"/>
                          <w:szCs w:val="16"/>
                        </w:rPr>
                        <w:t>9</w:t>
                      </w:r>
                      <w:r w:rsidR="004F1D5A">
                        <w:rPr>
                          <w:rFonts w:ascii="Arial" w:hAnsi="Arial" w:cs="Arial"/>
                          <w:sz w:val="16"/>
                          <w:szCs w:val="16"/>
                        </w:rPr>
                        <w:t>)</w:t>
                      </w:r>
                      <w:r w:rsidR="001C3CB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49F311E6" w14:textId="730A75F4" w:rsidR="00C763D1" w:rsidRPr="00A1279A" w:rsidRDefault="003A0F90" w:rsidP="00605EC2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NSPCC suggests providing children with appropriate access to relevant advocacy services</w:t>
                      </w:r>
                      <w:r w:rsidR="0002233F">
                        <w:rPr>
                          <w:rFonts w:ascii="Arial" w:hAnsi="Arial" w:cs="Arial"/>
                          <w:sz w:val="16"/>
                          <w:szCs w:val="16"/>
                        </w:rPr>
                        <w:t>, enabling them opportunities to progress and develop.</w:t>
                      </w:r>
                      <w:r w:rsidR="009A3A9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57A8A">
                        <w:rPr>
                          <w:rFonts w:ascii="Arial" w:hAnsi="Arial" w:cs="Arial"/>
                          <w:sz w:val="16"/>
                          <w:szCs w:val="16"/>
                        </w:rPr>
                        <w:t>They recognise that each child and their family are different</w:t>
                      </w:r>
                      <w:r w:rsidR="00E70CFE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057A8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their needs should be established promptly.</w:t>
                      </w:r>
                      <w:r w:rsidR="00133E1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Where communication is a need, relevant </w:t>
                      </w:r>
                      <w:r w:rsidR="00E70C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methods of communication should be used </w:t>
                      </w:r>
                      <w:r w:rsidR="00F1688E">
                        <w:rPr>
                          <w:rFonts w:ascii="Arial" w:hAnsi="Arial" w:cs="Arial"/>
                          <w:sz w:val="16"/>
                          <w:szCs w:val="16"/>
                        </w:rPr>
                        <w:t>include British Sign Language, Makaton or Picture Exchange Communication System (PECS</w:t>
                      </w:r>
                      <w:r w:rsidR="00F1688E" w:rsidRPr="00A1279A">
                        <w:rPr>
                          <w:rFonts w:ascii="Arial" w:hAnsi="Arial" w:cs="Arial"/>
                          <w:sz w:val="16"/>
                          <w:szCs w:val="16"/>
                        </w:rPr>
                        <w:t>)</w:t>
                      </w:r>
                      <w:r w:rsidR="00DE035A" w:rsidRPr="00A1279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r w:rsidR="00A1279A" w:rsidRPr="00A1279A">
                        <w:rPr>
                          <w:rFonts w:ascii="Arial" w:hAnsi="Arial" w:cs="Arial"/>
                          <w:sz w:val="16"/>
                          <w:szCs w:val="16"/>
                        </w:rPr>
                        <w:t>NSPCC</w:t>
                      </w:r>
                      <w:r w:rsidR="005444A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A1279A" w:rsidRPr="00A1279A">
                        <w:rPr>
                          <w:rFonts w:ascii="Arial" w:hAnsi="Arial" w:cs="Arial"/>
                          <w:sz w:val="16"/>
                          <w:szCs w:val="16"/>
                        </w:rPr>
                        <w:t>2019)</w:t>
                      </w:r>
                      <w:r w:rsidR="00F04EDF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601D3135" w14:textId="77777777" w:rsidR="00497DE1" w:rsidRPr="000126ED" w:rsidRDefault="00497DE1" w:rsidP="000126ED">
                      <w:pPr>
                        <w:ind w:left="36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241C955" w14:textId="796D76DB" w:rsidR="00355690" w:rsidRDefault="00355690"/>
    <w:p w14:paraId="2A683A30" w14:textId="0BC8C04C" w:rsidR="00355690" w:rsidRDefault="00355690"/>
    <w:p w14:paraId="6A875991" w14:textId="77777777" w:rsidR="00355690" w:rsidRDefault="00355690"/>
    <w:p w14:paraId="111AF932" w14:textId="77777777" w:rsidR="00355690" w:rsidRDefault="00355690"/>
    <w:p w14:paraId="128113B3" w14:textId="77777777" w:rsidR="00355690" w:rsidRDefault="00355690"/>
    <w:p w14:paraId="54770E47" w14:textId="77777777" w:rsidR="00355690" w:rsidRDefault="00355690"/>
    <w:p w14:paraId="19647002" w14:textId="77777777" w:rsidR="00355690" w:rsidRDefault="00355690">
      <w:bookmarkStart w:id="14" w:name="_GoBack"/>
      <w:bookmarkEnd w:id="14"/>
    </w:p>
    <w:p w14:paraId="03EF05D7" w14:textId="77777777" w:rsidR="00355690" w:rsidRDefault="00355690"/>
    <w:p w14:paraId="70029728" w14:textId="77777777" w:rsidR="00355690" w:rsidRDefault="00355690"/>
    <w:p w14:paraId="4677DC5B" w14:textId="77777777" w:rsidR="00355690" w:rsidRDefault="00355690"/>
    <w:p w14:paraId="57313790" w14:textId="6ABAC5F1" w:rsidR="00355690" w:rsidRDefault="00E571B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A48A132" wp14:editId="6637C0C3">
                <wp:simplePos x="0" y="0"/>
                <wp:positionH relativeFrom="column">
                  <wp:posOffset>-6350</wp:posOffset>
                </wp:positionH>
                <wp:positionV relativeFrom="paragraph">
                  <wp:posOffset>88900</wp:posOffset>
                </wp:positionV>
                <wp:extent cx="2355850" cy="463550"/>
                <wp:effectExtent l="57150" t="57150" r="44450" b="508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5850" cy="4635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 w="165100" prst="coolSlant"/>
                        </a:sp3d>
                      </wps:spPr>
                      <wps:txbx>
                        <w:txbxContent>
                          <w:p w14:paraId="623DB8AB" w14:textId="462E933C" w:rsidR="00E571BB" w:rsidRPr="00E571BB" w:rsidRDefault="00E571BB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E571BB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Reference List</w:t>
                            </w:r>
                            <w:r w:rsidR="00C57DB0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: Briefing Paper</w:t>
                            </w:r>
                            <w:r w:rsidR="00766C79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A48A132" id="Text Box 4" o:spid="_x0000_s1044" type="#_x0000_t202" style="position:absolute;margin-left:-.5pt;margin-top:7pt;width:185.5pt;height:36.5pt;z-index:251688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" fillcolor="#b4c6e7 [1300]" strokeweight=".5pt">
                <v:textbox>
                  <w:txbxContent>
                    <w:p w14:paraId="623DB8AB" w14:textId="462E933C" w:rsidR="00E571BB" w:rsidRPr="00E571BB" w:rsidRDefault="00E571BB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E571BB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Reference List</w:t>
                      </w:r>
                      <w:r w:rsidR="00C57DB0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: Briefing Paper</w:t>
                      </w:r>
                      <w:r w:rsidR="00766C79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689D7E06" w14:textId="77777777" w:rsidR="00355690" w:rsidRDefault="00355690"/>
    <w:p w14:paraId="630B236A" w14:textId="77777777" w:rsidR="001660FA" w:rsidRDefault="001660FA"/>
    <w:p w14:paraId="05FCED1A" w14:textId="77777777" w:rsidR="00D80F49" w:rsidRDefault="00A12B86" w:rsidP="00BF0C55">
      <w:proofErr w:type="spellStart"/>
      <w:r>
        <w:t>Capcoch</w:t>
      </w:r>
      <w:proofErr w:type="spellEnd"/>
      <w:r>
        <w:t xml:space="preserve"> Primary School (2017) Disability Equality Policy</w:t>
      </w:r>
      <w:r w:rsidR="00497E19">
        <w:t xml:space="preserve">. </w:t>
      </w:r>
    </w:p>
    <w:p w14:paraId="2EF7E28D" w14:textId="600048FD" w:rsidR="00DD77FB" w:rsidRDefault="00497E19" w:rsidP="00BF0C55">
      <w:r>
        <w:t xml:space="preserve">Available at: </w:t>
      </w:r>
      <w:hyperlink r:id="rId20" w:history="1">
        <w:r w:rsidR="009C4C8A" w:rsidRPr="004B1083">
          <w:rPr>
            <w:rStyle w:val="Hyperlink"/>
          </w:rPr>
          <w:t>https://primarysite-prod-sorted.s3.amazonaws.com/capcoch-primary-school/UploadedDocument/90fbea5923c2438ab341435330baea9d/disability-equality-policy-2018.doc</w:t>
        </w:r>
      </w:hyperlink>
    </w:p>
    <w:p w14:paraId="3BC3C535" w14:textId="7E38814B" w:rsidR="009C4C8A" w:rsidRDefault="009C4C8A" w:rsidP="00BF0C55">
      <w:r>
        <w:t>(Accessed:</w:t>
      </w:r>
      <w:r w:rsidR="00E90C83">
        <w:t xml:space="preserve"> 21</w:t>
      </w:r>
      <w:r w:rsidR="00E90C83" w:rsidRPr="00E90C83">
        <w:rPr>
          <w:vertAlign w:val="superscript"/>
        </w:rPr>
        <w:t>st</w:t>
      </w:r>
      <w:r w:rsidR="00E90C83">
        <w:t xml:space="preserve"> October 2019).</w:t>
      </w:r>
    </w:p>
    <w:p w14:paraId="4B4F3155" w14:textId="77777777" w:rsidR="00766C79" w:rsidRDefault="00766C79" w:rsidP="00BF0C55"/>
    <w:p w14:paraId="5EDC14EA" w14:textId="0034FA07" w:rsidR="00BF0C55" w:rsidRDefault="00DD77FB" w:rsidP="00BF0C55">
      <w:r w:rsidRPr="00DD77FB">
        <w:t xml:space="preserve">Children’s commissioner for Wales (2019) </w:t>
      </w:r>
      <w:r w:rsidRPr="003E3FA0">
        <w:rPr>
          <w:i/>
          <w:iCs/>
        </w:rPr>
        <w:t>The Right Way: A Children’s Rights Approach in Wales</w:t>
      </w:r>
      <w:r w:rsidRPr="00DD77FB">
        <w:t xml:space="preserve"> Available at: https://www.childcomwales.org.uk/resources/childrens-rights-approach/right-way-childrens-rights-approach-wales/ (Accessed: 14</w:t>
      </w:r>
      <w:r w:rsidR="002B2133" w:rsidRPr="002B2133">
        <w:rPr>
          <w:vertAlign w:val="superscript"/>
        </w:rPr>
        <w:t>th</w:t>
      </w:r>
      <w:r w:rsidRPr="00DD77FB">
        <w:t xml:space="preserve"> October 2019)</w:t>
      </w:r>
    </w:p>
    <w:p w14:paraId="67CD331B" w14:textId="77777777" w:rsidR="00766C79" w:rsidRDefault="00766C79" w:rsidP="00BF0C55"/>
    <w:p w14:paraId="494842C1" w14:textId="38246897" w:rsidR="00BF0C55" w:rsidRDefault="00BF0C55" w:rsidP="00BF0C55">
      <w:r>
        <w:t xml:space="preserve">David, L (2016) </w:t>
      </w:r>
      <w:r w:rsidRPr="003E3FA0">
        <w:rPr>
          <w:i/>
          <w:iCs/>
        </w:rPr>
        <w:t>Montessori Method in Learning Theories</w:t>
      </w:r>
      <w:r>
        <w:t>. Available at:</w:t>
      </w:r>
    </w:p>
    <w:p w14:paraId="2BD2FC8C" w14:textId="611701EE" w:rsidR="00322D00" w:rsidRDefault="00BF0C55" w:rsidP="00BF0C55">
      <w:r>
        <w:t>https://www.learning-theories.com/montessori- (Accessed:</w:t>
      </w:r>
      <w:r w:rsidR="002B2133">
        <w:t xml:space="preserve"> 14</w:t>
      </w:r>
      <w:r w:rsidR="002B2133" w:rsidRPr="002B2133">
        <w:rPr>
          <w:vertAlign w:val="superscript"/>
        </w:rPr>
        <w:t>th</w:t>
      </w:r>
      <w:r w:rsidR="002B2133">
        <w:t xml:space="preserve"> </w:t>
      </w:r>
      <w:r>
        <w:t>October 2019).</w:t>
      </w:r>
    </w:p>
    <w:p w14:paraId="5FA6F3BA" w14:textId="77777777" w:rsidR="00766C79" w:rsidRDefault="00766C79" w:rsidP="00BF0C55"/>
    <w:p w14:paraId="3E324FB4" w14:textId="50BF8D92" w:rsidR="00BF0C55" w:rsidRDefault="00322D00" w:rsidP="00BF0C55">
      <w:r w:rsidRPr="00322D00">
        <w:t xml:space="preserve">Drummond, M. J. (1993) </w:t>
      </w:r>
      <w:r w:rsidRPr="00322D00">
        <w:rPr>
          <w:i/>
          <w:iCs/>
        </w:rPr>
        <w:t>Assessing children’s learning.</w:t>
      </w:r>
      <w:r w:rsidRPr="00322D00">
        <w:t xml:space="preserve"> London: David Fulton Publishers.</w:t>
      </w:r>
      <w:r w:rsidR="00BF0C55" w:rsidRPr="00BF0C55">
        <w:t xml:space="preserve"> </w:t>
      </w:r>
    </w:p>
    <w:p w14:paraId="2F4951C1" w14:textId="77777777" w:rsidR="00766C79" w:rsidRDefault="00766C79" w:rsidP="00BF0C55">
      <w:bookmarkStart w:id="15" w:name="_Hlk22913694"/>
    </w:p>
    <w:p w14:paraId="5675DD0C" w14:textId="22E110AC" w:rsidR="00BF0C55" w:rsidRPr="003E3FA0" w:rsidRDefault="00BF0C55" w:rsidP="00BF0C55">
      <w:pPr>
        <w:rPr>
          <w:i/>
          <w:iCs/>
        </w:rPr>
      </w:pPr>
      <w:r>
        <w:t xml:space="preserve">ESTYN (no date) </w:t>
      </w:r>
      <w:r w:rsidRPr="003E3FA0">
        <w:rPr>
          <w:i/>
          <w:iCs/>
        </w:rPr>
        <w:t xml:space="preserve">A highly effective graduated response that promotes inclusion successfully. </w:t>
      </w:r>
    </w:p>
    <w:p w14:paraId="7206FC80" w14:textId="62B4B44C" w:rsidR="00BF0C55" w:rsidRDefault="00BF0C55" w:rsidP="00BF0C55">
      <w:r>
        <w:t>Available at: https://www.estyn.gov.wales/effective-practice/highly-effective-graduated-response-promotes-inclusion-successfully (Accessed: 16</w:t>
      </w:r>
      <w:r w:rsidR="002B2133">
        <w:t>th</w:t>
      </w:r>
      <w:r>
        <w:t xml:space="preserve"> October 2019).</w:t>
      </w:r>
    </w:p>
    <w:bookmarkEnd w:id="15"/>
    <w:p w14:paraId="5B1F41A6" w14:textId="77777777" w:rsidR="00766C79" w:rsidRDefault="00766C79" w:rsidP="00410818"/>
    <w:p w14:paraId="2D358DDD" w14:textId="2AD22697" w:rsidR="009C3B88" w:rsidRDefault="00BF0C55" w:rsidP="00410818">
      <w:r w:rsidRPr="00BF0C55">
        <w:t xml:space="preserve">Lindon, J. (1998) </w:t>
      </w:r>
      <w:r w:rsidRPr="003E3FA0">
        <w:rPr>
          <w:i/>
          <w:iCs/>
        </w:rPr>
        <w:t>Equal Opportunities in Practice</w:t>
      </w:r>
      <w:r w:rsidRPr="00BF0C55">
        <w:t>. Hodder and Stoughton Publishers.</w:t>
      </w:r>
    </w:p>
    <w:p w14:paraId="330328E9" w14:textId="77777777" w:rsidR="00766C79" w:rsidRDefault="00410818" w:rsidP="00410818">
      <w:r w:rsidRPr="00410818">
        <w:t xml:space="preserve"> </w:t>
      </w:r>
    </w:p>
    <w:p w14:paraId="75E51C10" w14:textId="5926727E" w:rsidR="00766C79" w:rsidRDefault="009C3B88" w:rsidP="00410818">
      <w:r w:rsidRPr="009C3B88">
        <w:t xml:space="preserve">Meehan, R. (no date) Pinterest Quote [On-line] Available at: </w:t>
      </w:r>
      <w:hyperlink r:id="rId21" w:history="1">
        <w:r w:rsidR="00766C79" w:rsidRPr="00C86E4E">
          <w:rPr>
            <w:rStyle w:val="Hyperlink"/>
          </w:rPr>
          <w:t>https://www.bing.com/images/search?view=detailV2&amp;id=067128B4C31A1E890F6A10FD3EDB108F1F67BCFF&amp;thid=OIP.3YgYQx_ZsGzrEBRBhnS5ZgHaHa&amp;exph=640&amp;expw=640&amp;q=robert+john+meehan+quotes&amp;selectedindex=33&amp;ajaxhist=0&amp;vt=0&amp;eim=1,2,6</w:t>
        </w:r>
      </w:hyperlink>
    </w:p>
    <w:p w14:paraId="0A2934F0" w14:textId="04249608" w:rsidR="00605FF3" w:rsidRDefault="009C3B88" w:rsidP="00410818">
      <w:r w:rsidRPr="009C3B88">
        <w:t xml:space="preserve"> (Accessed: 14</w:t>
      </w:r>
      <w:r w:rsidR="002B2133" w:rsidRPr="002B2133">
        <w:rPr>
          <w:vertAlign w:val="superscript"/>
        </w:rPr>
        <w:t>th</w:t>
      </w:r>
      <w:r w:rsidRPr="009C3B88">
        <w:t xml:space="preserve"> October 2019).</w:t>
      </w:r>
    </w:p>
    <w:p w14:paraId="503B3AA3" w14:textId="77777777" w:rsidR="00766C79" w:rsidRDefault="00766C79" w:rsidP="00410818"/>
    <w:p w14:paraId="3DCE0087" w14:textId="0B65820F" w:rsidR="00410818" w:rsidRDefault="00410818" w:rsidP="00410818">
      <w:r>
        <w:t>NICE- National Institute for Health and Care Excellence (2016).</w:t>
      </w:r>
    </w:p>
    <w:p w14:paraId="5A716D30" w14:textId="6A8F98B4" w:rsidR="004B4739" w:rsidRDefault="00410818" w:rsidP="00410818">
      <w:r>
        <w:t>Available at: https://www.nice.org.uk/guidance/ng43/resources/tailored-resource-2665842157/chapter/multi-agency-working-to-support-young-people-with-special-educational-needs-and-disabilities-preparing-for-adulthood#key-messages (Accessed: 23</w:t>
      </w:r>
      <w:r w:rsidR="00D02C92" w:rsidRPr="00D02C92">
        <w:rPr>
          <w:vertAlign w:val="superscript"/>
        </w:rPr>
        <w:t>rd</w:t>
      </w:r>
      <w:r>
        <w:t xml:space="preserve"> October 2019).</w:t>
      </w:r>
      <w:r w:rsidRPr="00410818">
        <w:t xml:space="preserve"> </w:t>
      </w:r>
    </w:p>
    <w:p w14:paraId="1857F896" w14:textId="77777777" w:rsidR="00766C79" w:rsidRDefault="00766C79" w:rsidP="00410818"/>
    <w:p w14:paraId="2BCF2314" w14:textId="40C9CA05" w:rsidR="004B4739" w:rsidRDefault="00410818" w:rsidP="00410818">
      <w:r>
        <w:t xml:space="preserve">NSPCC Learning (2019) </w:t>
      </w:r>
      <w:r w:rsidRPr="004B4739">
        <w:rPr>
          <w:i/>
          <w:iCs/>
        </w:rPr>
        <w:t>Safeguarding d/ Deaf and disabled children and young people.</w:t>
      </w:r>
      <w:r>
        <w:t xml:space="preserve"> </w:t>
      </w:r>
    </w:p>
    <w:p w14:paraId="6C7CB193" w14:textId="195EE7CE" w:rsidR="00503EFA" w:rsidRDefault="00410818" w:rsidP="00410818">
      <w:r>
        <w:t>Available at: https://learning.nspcc.org.uk/safeguarding-child-protection/deaf-and-disabled-children/ (Accessed: 15</w:t>
      </w:r>
      <w:r w:rsidR="00D02C92" w:rsidRPr="00D02C92">
        <w:rPr>
          <w:vertAlign w:val="superscript"/>
        </w:rPr>
        <w:t>th</w:t>
      </w:r>
      <w:r>
        <w:t xml:space="preserve"> October 2019).</w:t>
      </w:r>
    </w:p>
    <w:p w14:paraId="48C53643" w14:textId="77777777" w:rsidR="00766C79" w:rsidRDefault="00766C79" w:rsidP="00A061AE"/>
    <w:p w14:paraId="149BC2A7" w14:textId="01E85302" w:rsidR="00A061AE" w:rsidRDefault="00F622F0" w:rsidP="00A061AE">
      <w:proofErr w:type="spellStart"/>
      <w:r w:rsidRPr="000327DC">
        <w:t>Pa</w:t>
      </w:r>
      <w:r w:rsidR="00404578" w:rsidRPr="000327DC">
        <w:t>la</w:t>
      </w:r>
      <w:r w:rsidR="001C3C54" w:rsidRPr="000327DC">
        <w:t>iologou</w:t>
      </w:r>
      <w:proofErr w:type="spellEnd"/>
      <w:r w:rsidR="001C3C54" w:rsidRPr="000327DC">
        <w:t>, I. (2012)</w:t>
      </w:r>
      <w:r w:rsidR="000327DC" w:rsidRPr="000327DC">
        <w:t xml:space="preserve"> </w:t>
      </w:r>
      <w:r w:rsidR="001377D9" w:rsidRPr="000327DC">
        <w:rPr>
          <w:i/>
          <w:iCs/>
        </w:rPr>
        <w:t>Child Observation in the Early years</w:t>
      </w:r>
      <w:r w:rsidR="001377D9" w:rsidRPr="000327DC">
        <w:t xml:space="preserve"> 2nd </w:t>
      </w:r>
      <w:r w:rsidR="00685E5D" w:rsidRPr="000327DC">
        <w:t>Ed</w:t>
      </w:r>
      <w:r w:rsidR="000327DC" w:rsidRPr="000327DC">
        <w:t>. Sage</w:t>
      </w:r>
      <w:r w:rsidR="009B13F0">
        <w:t xml:space="preserve"> Publishers.</w:t>
      </w:r>
      <w:r w:rsidR="00A061AE" w:rsidRPr="00A061AE">
        <w:t xml:space="preserve"> </w:t>
      </w:r>
    </w:p>
    <w:p w14:paraId="7643612E" w14:textId="7C063A99" w:rsidR="00023A07" w:rsidRDefault="00023A07" w:rsidP="00023A07">
      <w:r>
        <w:t>Save the Children (no date) The United Nations Conventions on the Rights of the Child Available at:</w:t>
      </w:r>
    </w:p>
    <w:p w14:paraId="11F42045" w14:textId="77777777" w:rsidR="00023A07" w:rsidRDefault="00023A07" w:rsidP="00023A07">
      <w:r>
        <w:t>https://www.savethechildren.org.uk/content/dam/global/reports/uncrc-child-friendly-version.pdf</w:t>
      </w:r>
    </w:p>
    <w:p w14:paraId="7C2105F1" w14:textId="674D3E60" w:rsidR="00C35D31" w:rsidRDefault="00023A07" w:rsidP="00023A07">
      <w:r>
        <w:t>(Accessed: 14</w:t>
      </w:r>
      <w:r w:rsidR="00D02C92" w:rsidRPr="00D02C92">
        <w:rPr>
          <w:vertAlign w:val="superscript"/>
        </w:rPr>
        <w:t>th</w:t>
      </w:r>
      <w:r w:rsidR="00D02C92">
        <w:t xml:space="preserve"> </w:t>
      </w:r>
      <w:r>
        <w:t>October 2019).</w:t>
      </w:r>
    </w:p>
    <w:p w14:paraId="20C73571" w14:textId="77777777" w:rsidR="00023A07" w:rsidRDefault="00023A07" w:rsidP="00A061AE"/>
    <w:p w14:paraId="74A85DF5" w14:textId="77777777" w:rsidR="00023A07" w:rsidRPr="00E522C9" w:rsidRDefault="00023A07" w:rsidP="00A061AE"/>
    <w:p w14:paraId="04778021" w14:textId="0630AE4F" w:rsidR="00A061AE" w:rsidRDefault="00A061AE" w:rsidP="00A061AE">
      <w:r>
        <w:t xml:space="preserve">Social Care Wales (2018) </w:t>
      </w:r>
      <w:r w:rsidRPr="004B4739">
        <w:rPr>
          <w:i/>
          <w:iCs/>
        </w:rPr>
        <w:t>SOCIAL SERVICES AND WELL-BEING (WALES) ACT 2014.</w:t>
      </w:r>
      <w:r>
        <w:t xml:space="preserve"> </w:t>
      </w:r>
    </w:p>
    <w:p w14:paraId="02C052EF" w14:textId="610D7B6C" w:rsidR="00AB0A88" w:rsidRDefault="00A061AE" w:rsidP="00A061AE">
      <w:r>
        <w:t xml:space="preserve">Available at: </w:t>
      </w:r>
      <w:proofErr w:type="gramStart"/>
      <w:r>
        <w:t xml:space="preserve">https://socialcare.wales/cms_assets/hub-downloads/Workbook-What-does-the-Act-mean-for-me.pdf </w:t>
      </w:r>
      <w:r w:rsidR="00D02C92">
        <w:t xml:space="preserve"> </w:t>
      </w:r>
      <w:r>
        <w:t>(</w:t>
      </w:r>
      <w:proofErr w:type="gramEnd"/>
      <w:r>
        <w:t>Accessed</w:t>
      </w:r>
      <w:r w:rsidR="00D02C92">
        <w:t>:</w:t>
      </w:r>
      <w:r>
        <w:t xml:space="preserve"> October</w:t>
      </w:r>
      <w:r w:rsidR="00D02C92">
        <w:t xml:space="preserve"> 12</w:t>
      </w:r>
      <w:r w:rsidR="00D02C92" w:rsidRPr="00D02C92">
        <w:rPr>
          <w:vertAlign w:val="superscript"/>
        </w:rPr>
        <w:t>th</w:t>
      </w:r>
      <w:r w:rsidR="00D02C92">
        <w:t xml:space="preserve"> </w:t>
      </w:r>
      <w:r>
        <w:t>2019).</w:t>
      </w:r>
    </w:p>
    <w:p w14:paraId="0DB0FAA7" w14:textId="77777777" w:rsidR="008C6BB5" w:rsidRDefault="008C6BB5"/>
    <w:p w14:paraId="6B1C7BB8" w14:textId="51A6F926" w:rsidR="00355690" w:rsidRDefault="0005386A">
      <w:r w:rsidRPr="003F1E5A">
        <w:t xml:space="preserve">United Nations </w:t>
      </w:r>
      <w:r w:rsidR="00BE2DAD">
        <w:t>(no date)</w:t>
      </w:r>
      <w:r w:rsidR="00C953BD">
        <w:t xml:space="preserve"> </w:t>
      </w:r>
      <w:r w:rsidR="00D33432" w:rsidRPr="00D33432">
        <w:rPr>
          <w:i/>
          <w:iCs/>
        </w:rPr>
        <w:t xml:space="preserve">Article 7- </w:t>
      </w:r>
      <w:r w:rsidR="00E06E6A">
        <w:rPr>
          <w:i/>
          <w:iCs/>
        </w:rPr>
        <w:t>C</w:t>
      </w:r>
      <w:r w:rsidR="00D33432" w:rsidRPr="00D33432">
        <w:rPr>
          <w:i/>
          <w:iCs/>
        </w:rPr>
        <w:t>hildren with disabilities</w:t>
      </w:r>
      <w:r w:rsidR="00E06E6A">
        <w:rPr>
          <w:i/>
          <w:iCs/>
        </w:rPr>
        <w:t>.</w:t>
      </w:r>
      <w:r w:rsidR="00766A2B" w:rsidRPr="003F1E5A">
        <w:t xml:space="preserve"> Available at:</w:t>
      </w:r>
      <w:r w:rsidR="00906EA1" w:rsidRPr="00906EA1">
        <w:t xml:space="preserve"> https://www.un.org/development/desa/disabilities/convention-on-the-rights-of-persons-with-disabilities/article-7-children-with-disabilities.html</w:t>
      </w:r>
      <w:r w:rsidR="00906EA1" w:rsidRPr="00906EA1">
        <w:cr/>
      </w:r>
      <w:r w:rsidR="003F1E5A" w:rsidRPr="003F1E5A">
        <w:t>(A</w:t>
      </w:r>
      <w:r w:rsidR="006D64BD" w:rsidRPr="003F1E5A">
        <w:t>ccessed</w:t>
      </w:r>
      <w:r w:rsidR="003F1E5A" w:rsidRPr="003F1E5A">
        <w:t>:</w:t>
      </w:r>
      <w:r w:rsidR="006D64BD" w:rsidRPr="003F1E5A">
        <w:t xml:space="preserve"> 20</w:t>
      </w:r>
      <w:r w:rsidR="00F05797" w:rsidRPr="00F05797">
        <w:rPr>
          <w:vertAlign w:val="superscript"/>
        </w:rPr>
        <w:t>th</w:t>
      </w:r>
      <w:r w:rsidR="00F05797">
        <w:t xml:space="preserve"> October</w:t>
      </w:r>
      <w:r w:rsidR="00C40B1F">
        <w:t xml:space="preserve"> 2019</w:t>
      </w:r>
      <w:r w:rsidR="003F1E5A" w:rsidRPr="003F1E5A">
        <w:t>)</w:t>
      </w:r>
      <w:r w:rsidR="00D0784D">
        <w:t>.</w:t>
      </w:r>
    </w:p>
    <w:p w14:paraId="5BFF6EE6" w14:textId="77777777" w:rsidR="00766C79" w:rsidRDefault="00766C79"/>
    <w:p w14:paraId="64332CB5" w14:textId="03D34B61" w:rsidR="00FB3FE8" w:rsidRDefault="008A52E5">
      <w:r>
        <w:t>United Nations</w:t>
      </w:r>
      <w:r w:rsidR="00554D2B">
        <w:t xml:space="preserve"> (2006) </w:t>
      </w:r>
      <w:r w:rsidR="00554D2B" w:rsidRPr="00554D2B">
        <w:rPr>
          <w:i/>
          <w:iCs/>
        </w:rPr>
        <w:t>Convention on the Rights of Persons with Disabilities</w:t>
      </w:r>
      <w:r w:rsidR="00554D2B" w:rsidRPr="00554D2B">
        <w:t xml:space="preserve"> (CRPD)</w:t>
      </w:r>
    </w:p>
    <w:p w14:paraId="6214ABC3" w14:textId="2FAD117E" w:rsidR="00355690" w:rsidRDefault="00554D2B">
      <w:r>
        <w:t>Available</w:t>
      </w:r>
      <w:r w:rsidR="00342C17">
        <w:t xml:space="preserve"> at </w:t>
      </w:r>
      <w:r w:rsidR="00277533">
        <w:t>:</w:t>
      </w:r>
      <w:hyperlink r:id="rId22" w:history="1">
        <w:r w:rsidR="00277533" w:rsidRPr="001A7714">
          <w:rPr>
            <w:rStyle w:val="Hyperlink"/>
          </w:rPr>
          <w:t>https://www.un.org/development/desa/disabilities/convention-on-the-rights-of-persons-with-disabilities.html</w:t>
        </w:r>
      </w:hyperlink>
      <w:r w:rsidR="004F7DC6" w:rsidRPr="00FC236F">
        <w:t xml:space="preserve"> (</w:t>
      </w:r>
      <w:r w:rsidR="00F6353D">
        <w:t>A</w:t>
      </w:r>
      <w:r w:rsidR="004F7DC6" w:rsidRPr="00FC236F">
        <w:t>ccessed</w:t>
      </w:r>
      <w:r w:rsidR="00F6353D">
        <w:t>:</w:t>
      </w:r>
      <w:r w:rsidR="004F7DC6" w:rsidRPr="00FC236F">
        <w:t xml:space="preserve"> 7</w:t>
      </w:r>
      <w:r w:rsidR="00F05797" w:rsidRPr="00F05797">
        <w:rPr>
          <w:vertAlign w:val="superscript"/>
        </w:rPr>
        <w:t>th</w:t>
      </w:r>
      <w:r w:rsidR="00F05797">
        <w:t xml:space="preserve"> October 2019</w:t>
      </w:r>
      <w:r w:rsidR="004F7DC6" w:rsidRPr="00FC236F">
        <w:t>)</w:t>
      </w:r>
      <w:r w:rsidR="009958DB" w:rsidRPr="00FC236F">
        <w:t xml:space="preserve"> </w:t>
      </w:r>
      <w:r w:rsidR="00D0784D">
        <w:t>.</w:t>
      </w:r>
    </w:p>
    <w:p w14:paraId="7024EDA0" w14:textId="77777777" w:rsidR="00766C79" w:rsidRDefault="00766C79"/>
    <w:p w14:paraId="12EC34ED" w14:textId="77777777" w:rsidR="00766C79" w:rsidRDefault="00C12E5A">
      <w:pPr>
        <w:rPr>
          <w:i/>
          <w:iCs/>
        </w:rPr>
      </w:pPr>
      <w:r>
        <w:t xml:space="preserve">Welsh Government (2016) </w:t>
      </w:r>
      <w:r w:rsidRPr="00C12E5A">
        <w:rPr>
          <w:i/>
          <w:iCs/>
        </w:rPr>
        <w:t>Making Wales a fairer place to live and work</w:t>
      </w:r>
      <w:r w:rsidR="004F78DD">
        <w:rPr>
          <w:i/>
          <w:iCs/>
        </w:rPr>
        <w:t xml:space="preserve">. </w:t>
      </w:r>
    </w:p>
    <w:p w14:paraId="07CCAE09" w14:textId="12BB9181" w:rsidR="00063B84" w:rsidRDefault="004F78DD" w:rsidP="00B30E2F">
      <w:r>
        <w:t>Available at:</w:t>
      </w:r>
      <w:r w:rsidR="00766C79">
        <w:t xml:space="preserve"> </w:t>
      </w:r>
      <w:r w:rsidR="00C379D2" w:rsidRPr="00C379D2">
        <w:t>https://gov.wales/sites/default/files/publications/2019-03/equality-plan-and-objectives-easy-read.pdf</w:t>
      </w:r>
      <w:r w:rsidR="00C379D2" w:rsidRPr="00C379D2">
        <w:cr/>
      </w:r>
      <w:r w:rsidR="00F362E2">
        <w:t>(</w:t>
      </w:r>
      <w:r w:rsidR="00FB3FE8">
        <w:t>Accessed: 14</w:t>
      </w:r>
      <w:r w:rsidR="00FB3FE8" w:rsidRPr="00FB3FE8">
        <w:rPr>
          <w:vertAlign w:val="superscript"/>
        </w:rPr>
        <w:t>th</w:t>
      </w:r>
      <w:r w:rsidR="00FB3FE8">
        <w:t xml:space="preserve"> October 2019)</w:t>
      </w:r>
      <w:r w:rsidR="00766C79">
        <w:t>.</w:t>
      </w:r>
    </w:p>
    <w:p w14:paraId="1650BE10" w14:textId="77777777" w:rsidR="00766C79" w:rsidRDefault="00766C79" w:rsidP="00B30E2F"/>
    <w:p w14:paraId="5A6523BD" w14:textId="53BD0AB6" w:rsidR="008A3A53" w:rsidRPr="00844CEC" w:rsidRDefault="003B5FBC" w:rsidP="00B30E2F">
      <w:r>
        <w:t>Welsh Government</w:t>
      </w:r>
      <w:r w:rsidR="00C35D5A">
        <w:t xml:space="preserve"> </w:t>
      </w:r>
      <w:r w:rsidR="00844CEC">
        <w:t xml:space="preserve">(2015) </w:t>
      </w:r>
      <w:r w:rsidR="00C35D5A" w:rsidRPr="00844CEC">
        <w:rPr>
          <w:i/>
          <w:iCs/>
        </w:rPr>
        <w:t>The four purposes of the curriculum for Wales</w:t>
      </w:r>
      <w:r w:rsidR="00844CEC">
        <w:rPr>
          <w:i/>
          <w:iCs/>
        </w:rPr>
        <w:t xml:space="preserve">. </w:t>
      </w:r>
      <w:r w:rsidR="00844CEC">
        <w:t>Available at:</w:t>
      </w:r>
    </w:p>
    <w:p w14:paraId="288A4682" w14:textId="349392F3" w:rsidR="00B30E2F" w:rsidRDefault="00A230C7" w:rsidP="00B30E2F">
      <w:hyperlink r:id="rId23" w:history="1">
        <w:r w:rsidR="008A3A53" w:rsidRPr="00844CEC">
          <w:rPr>
            <w:rStyle w:val="Hyperlink"/>
          </w:rPr>
          <w:t>https://www.bing.com/images/search?view=detailV2&amp;id=57CEA952D4EF973DE9B5BBB6728CA3E0DC8370C9&amp;thid=OIP.Sdcg13lWFtJ_U-HXOGKYmgHaFL&amp;mediaurl=http%3A%2F%2Fd6vsczyu1rky0.cloudfront.net%2F32008_b%2Fwp-content%2Fuploads%2F2017%2F04%2F4-purposes-of-education.jpg&amp;exph=1891&amp;expw=2700&amp;q=four+purposes+donaldson+wales&amp;selectedindex=0&amp;ajaxhist=0&amp;vt=0&amp;eim=1,2,6</w:t>
        </w:r>
      </w:hyperlink>
      <w:r w:rsidR="008F3486" w:rsidRPr="00844CEC">
        <w:t xml:space="preserve"> </w:t>
      </w:r>
      <w:r w:rsidR="003B5FBC" w:rsidRPr="00844CEC">
        <w:t xml:space="preserve"> (Accessed: 16</w:t>
      </w:r>
      <w:r w:rsidR="003B5FBC" w:rsidRPr="00844CEC">
        <w:rPr>
          <w:vertAlign w:val="superscript"/>
        </w:rPr>
        <w:t>th</w:t>
      </w:r>
      <w:r w:rsidR="003B5FBC" w:rsidRPr="00844CEC">
        <w:t xml:space="preserve"> October 2019).</w:t>
      </w:r>
    </w:p>
    <w:p w14:paraId="0EAD6CCD" w14:textId="3F294F44" w:rsidR="00DD77FB" w:rsidRDefault="00766C79" w:rsidP="00B30E2F">
      <w:r>
        <w:rPr>
          <w:rFonts w:ascii="Arial" w:hAnsi="Arial" w:cs="Arial"/>
          <w:b/>
          <w:bCs/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30635E2" wp14:editId="70FC14BC">
                <wp:simplePos x="0" y="0"/>
                <wp:positionH relativeFrom="column">
                  <wp:posOffset>-29029</wp:posOffset>
                </wp:positionH>
                <wp:positionV relativeFrom="paragraph">
                  <wp:posOffset>-449943</wp:posOffset>
                </wp:positionV>
                <wp:extent cx="5899785" cy="333829"/>
                <wp:effectExtent l="0" t="0" r="24765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9785" cy="333829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AC7BE5" w14:textId="463FA233" w:rsidR="00827455" w:rsidRPr="006208BD" w:rsidRDefault="00827455" w:rsidP="00023A07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6208B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Reference List: Presentation 22</w:t>
                            </w:r>
                            <w:r w:rsidRPr="006208BD">
                              <w:rPr>
                                <w:rFonts w:ascii="Arial" w:hAnsi="Arial" w:cs="Arial"/>
                                <w:sz w:val="20"/>
                                <w:szCs w:val="20"/>
                                <w:vertAlign w:val="superscript"/>
                              </w:rPr>
                              <w:t>nd</w:t>
                            </w:r>
                            <w:r w:rsidRPr="006208B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October 2019.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0635E2" id="Text Box 10" o:spid="_x0000_s1045" type="#_x0000_t202" style="position:absolute;margin-left:-2.3pt;margin-top:-35.45pt;width:464.55pt;height:26.3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" fillcolor="#8eaadb [1940]" strokecolor="#4472c4 [3204]" strokeweight="1pt">
                <v:textbox>
                  <w:txbxContent>
                    <w:p w14:paraId="51AC7BE5" w14:textId="463FA233" w:rsidR="00827455" w:rsidRPr="006208BD" w:rsidRDefault="00827455" w:rsidP="00023A07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6208BD">
                        <w:rPr>
                          <w:rFonts w:ascii="Arial" w:hAnsi="Arial" w:cs="Arial"/>
                          <w:sz w:val="20"/>
                          <w:szCs w:val="20"/>
                        </w:rPr>
                        <w:t>Reference List: Presentation 22</w:t>
                      </w:r>
                      <w:r w:rsidRPr="006208BD">
                        <w:rPr>
                          <w:rFonts w:ascii="Arial" w:hAnsi="Arial" w:cs="Arial"/>
                          <w:sz w:val="20"/>
                          <w:szCs w:val="20"/>
                          <w:vertAlign w:val="superscript"/>
                        </w:rPr>
                        <w:t>nd</w:t>
                      </w:r>
                      <w:r w:rsidRPr="006208B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October 2019.</w:t>
                      </w:r>
                    </w:p>
                  </w:txbxContent>
                </v:textbox>
              </v:shape>
            </w:pict>
          </mc:Fallback>
        </mc:AlternateContent>
      </w:r>
    </w:p>
    <w:p w14:paraId="3CFC15E0" w14:textId="77777777" w:rsidR="00187077" w:rsidRPr="00CA6F53" w:rsidRDefault="00187077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BBC (2019) </w:t>
      </w:r>
      <w:r w:rsidRPr="00CA6F53">
        <w:rPr>
          <w:rFonts w:ascii="Arial" w:hAnsi="Arial" w:cs="Arial"/>
          <w:i/>
          <w:iCs/>
          <w:sz w:val="20"/>
          <w:szCs w:val="20"/>
        </w:rPr>
        <w:t>Speech and language difficulties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07C2C5D6" w14:textId="6B0D08D9" w:rsidR="00187077" w:rsidRPr="00CA6F53" w:rsidRDefault="00187077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24" w:history="1">
        <w:r w:rsidRPr="00CA6F53">
          <w:rPr>
            <w:rStyle w:val="Hyperlink"/>
            <w:rFonts w:ascii="Arial" w:hAnsi="Arial" w:cs="Arial"/>
            <w:sz w:val="20"/>
            <w:szCs w:val="20"/>
          </w:rPr>
          <w:t>https://www.bbc.co.uk/cbeebies/grownups/speech-and-language-difficulties</w:t>
        </w:r>
      </w:hyperlink>
    </w:p>
    <w:p w14:paraId="1DA550D6" w14:textId="77777777" w:rsidR="00C23CB3" w:rsidRPr="00CA6F53" w:rsidRDefault="00187077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</w:t>
      </w:r>
      <w:r w:rsidRPr="00CA6F53">
        <w:rPr>
          <w:rFonts w:ascii="Arial" w:hAnsi="Arial" w:cs="Arial"/>
          <w:sz w:val="20"/>
          <w:szCs w:val="20"/>
        </w:rPr>
        <w:t>:</w:t>
      </w:r>
      <w:r w:rsidRPr="00CA6F53">
        <w:rPr>
          <w:rFonts w:ascii="Arial" w:hAnsi="Arial" w:cs="Arial"/>
          <w:sz w:val="20"/>
          <w:szCs w:val="20"/>
        </w:rPr>
        <w:t xml:space="preserve"> 20</w:t>
      </w:r>
      <w:r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Pr="00CA6F53">
        <w:rPr>
          <w:rFonts w:ascii="Arial" w:hAnsi="Arial" w:cs="Arial"/>
          <w:sz w:val="20"/>
          <w:szCs w:val="20"/>
        </w:rPr>
        <w:t>.</w:t>
      </w:r>
      <w:r w:rsidR="006A31E6" w:rsidRPr="00CA6F53">
        <w:rPr>
          <w:rFonts w:ascii="Arial" w:hAnsi="Arial" w:cs="Arial"/>
          <w:sz w:val="20"/>
          <w:szCs w:val="20"/>
        </w:rPr>
        <w:t xml:space="preserve"> </w:t>
      </w:r>
    </w:p>
    <w:p w14:paraId="23FD46E4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3D726E1" w14:textId="4EEAE26D" w:rsidR="006A31E6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Best, R. (</w:t>
      </w:r>
      <w:r w:rsidR="0095433E" w:rsidRPr="00CA6F53">
        <w:rPr>
          <w:rFonts w:ascii="Arial" w:hAnsi="Arial" w:cs="Arial"/>
          <w:sz w:val="20"/>
          <w:szCs w:val="20"/>
        </w:rPr>
        <w:t>2018</w:t>
      </w:r>
      <w:r w:rsidRPr="00CA6F53">
        <w:rPr>
          <w:rFonts w:ascii="Arial" w:hAnsi="Arial" w:cs="Arial"/>
          <w:sz w:val="20"/>
          <w:szCs w:val="20"/>
        </w:rPr>
        <w:t>) Improving boys</w:t>
      </w:r>
      <w:r w:rsidR="0095433E" w:rsidRPr="00CA6F53">
        <w:rPr>
          <w:rFonts w:ascii="Arial" w:hAnsi="Arial" w:cs="Arial"/>
          <w:sz w:val="20"/>
          <w:szCs w:val="20"/>
        </w:rPr>
        <w:t>’</w:t>
      </w:r>
      <w:r w:rsidRPr="00CA6F53">
        <w:rPr>
          <w:rFonts w:ascii="Arial" w:hAnsi="Arial" w:cs="Arial"/>
          <w:sz w:val="20"/>
          <w:szCs w:val="20"/>
        </w:rPr>
        <w:t xml:space="preserve"> literacy in the </w:t>
      </w:r>
      <w:r w:rsidR="0095433E" w:rsidRPr="00CA6F53">
        <w:rPr>
          <w:rFonts w:ascii="Arial" w:hAnsi="Arial" w:cs="Arial"/>
          <w:sz w:val="20"/>
          <w:szCs w:val="20"/>
        </w:rPr>
        <w:t>E</w:t>
      </w:r>
      <w:r w:rsidRPr="00CA6F53">
        <w:rPr>
          <w:rFonts w:ascii="Arial" w:hAnsi="Arial" w:cs="Arial"/>
          <w:sz w:val="20"/>
          <w:szCs w:val="20"/>
        </w:rPr>
        <w:t xml:space="preserve">arly </w:t>
      </w:r>
      <w:r w:rsidR="0095433E" w:rsidRPr="00CA6F53">
        <w:rPr>
          <w:rFonts w:ascii="Arial" w:hAnsi="Arial" w:cs="Arial"/>
          <w:sz w:val="20"/>
          <w:szCs w:val="20"/>
        </w:rPr>
        <w:t>Y</w:t>
      </w:r>
      <w:r w:rsidRPr="00CA6F53">
        <w:rPr>
          <w:rFonts w:ascii="Arial" w:hAnsi="Arial" w:cs="Arial"/>
          <w:sz w:val="20"/>
          <w:szCs w:val="20"/>
        </w:rPr>
        <w:t>ears [</w:t>
      </w:r>
      <w:proofErr w:type="spellStart"/>
      <w:r w:rsidRPr="00CA6F53">
        <w:rPr>
          <w:rFonts w:ascii="Arial" w:hAnsi="Arial" w:cs="Arial"/>
          <w:sz w:val="20"/>
          <w:szCs w:val="20"/>
        </w:rPr>
        <w:t>Powerpoint</w:t>
      </w:r>
      <w:proofErr w:type="spellEnd"/>
      <w:r w:rsidRPr="00CA6F53">
        <w:rPr>
          <w:rFonts w:ascii="Arial" w:hAnsi="Arial" w:cs="Arial"/>
          <w:sz w:val="20"/>
          <w:szCs w:val="20"/>
        </w:rPr>
        <w:t xml:space="preserve"> presentation]. CSC Strategic Advisor for Primary Literacy, </w:t>
      </w:r>
      <w:r w:rsidR="0095433E" w:rsidRPr="00CA6F53">
        <w:rPr>
          <w:rFonts w:ascii="Arial" w:hAnsi="Arial" w:cs="Arial"/>
          <w:sz w:val="20"/>
          <w:szCs w:val="20"/>
        </w:rPr>
        <w:t>17</w:t>
      </w:r>
      <w:r w:rsidR="0095433E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95433E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2019, Valley Innovation Centre.</w:t>
      </w:r>
    </w:p>
    <w:p w14:paraId="6DAAE614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37BCD764" w14:textId="24F49FF3" w:rsidR="006A31E6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CA6F53">
        <w:rPr>
          <w:rFonts w:ascii="Arial" w:hAnsi="Arial" w:cs="Arial"/>
          <w:sz w:val="20"/>
          <w:szCs w:val="20"/>
        </w:rPr>
        <w:t>Capcoch</w:t>
      </w:r>
      <w:proofErr w:type="spellEnd"/>
      <w:r w:rsidRPr="00CA6F53">
        <w:rPr>
          <w:rFonts w:ascii="Arial" w:hAnsi="Arial" w:cs="Arial"/>
          <w:sz w:val="20"/>
          <w:szCs w:val="20"/>
        </w:rPr>
        <w:t xml:space="preserve"> Primary School (2017) </w:t>
      </w:r>
      <w:r w:rsidRPr="00CA6F53">
        <w:rPr>
          <w:rFonts w:ascii="Arial" w:hAnsi="Arial" w:cs="Arial"/>
          <w:i/>
          <w:iCs/>
          <w:sz w:val="20"/>
          <w:szCs w:val="20"/>
        </w:rPr>
        <w:t>Disability Equality Policy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088794F4" w14:textId="03912B0C" w:rsidR="006A31E6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r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https://primarysite-prod-sorted.s3.amazonaws.com/capcoch-primary-school/UploadedDocument/b3b3df639acb43c0a16c8503270614c3/disability-equality-policy-2017.doc (Accessed:</w:t>
      </w:r>
      <w:r w:rsidRPr="00CA6F53">
        <w:rPr>
          <w:rFonts w:ascii="Arial" w:hAnsi="Arial" w:cs="Arial"/>
          <w:sz w:val="20"/>
          <w:szCs w:val="20"/>
        </w:rPr>
        <w:t xml:space="preserve"> 21</w:t>
      </w:r>
      <w:r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6345D4" w:rsidRPr="00CA6F53">
        <w:rPr>
          <w:rFonts w:ascii="Arial" w:hAnsi="Arial" w:cs="Arial"/>
          <w:sz w:val="20"/>
          <w:szCs w:val="20"/>
        </w:rPr>
        <w:t>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41DBB105" w14:textId="77777777" w:rsidR="006345D4" w:rsidRPr="00CA6F53" w:rsidRDefault="006345D4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F37BFFD" w14:textId="77777777" w:rsidR="00996A1B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CA6F53">
        <w:rPr>
          <w:rFonts w:ascii="Arial" w:hAnsi="Arial" w:cs="Arial"/>
          <w:sz w:val="20"/>
          <w:szCs w:val="20"/>
        </w:rPr>
        <w:t>Capcoch</w:t>
      </w:r>
      <w:proofErr w:type="spellEnd"/>
      <w:r w:rsidRPr="00CA6F53">
        <w:rPr>
          <w:rFonts w:ascii="Arial" w:hAnsi="Arial" w:cs="Arial"/>
          <w:sz w:val="20"/>
          <w:szCs w:val="20"/>
        </w:rPr>
        <w:t xml:space="preserve"> Primary School (2018) </w:t>
      </w:r>
      <w:r w:rsidRPr="00CA6F53">
        <w:rPr>
          <w:rFonts w:ascii="Arial" w:hAnsi="Arial" w:cs="Arial"/>
          <w:i/>
          <w:iCs/>
          <w:sz w:val="20"/>
          <w:szCs w:val="20"/>
        </w:rPr>
        <w:t>SEN Policy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3E33D5AB" w14:textId="52BEDD2C" w:rsidR="006345D4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6345D4" w:rsidRPr="00CA6F53">
        <w:rPr>
          <w:rFonts w:ascii="Arial" w:hAnsi="Arial" w:cs="Arial"/>
          <w:sz w:val="20"/>
          <w:szCs w:val="20"/>
        </w:rPr>
        <w:t xml:space="preserve"> </w:t>
      </w:r>
      <w:hyperlink r:id="rId25" w:history="1">
        <w:r w:rsidR="006345D4" w:rsidRPr="00CA6F53">
          <w:rPr>
            <w:rStyle w:val="Hyperlink"/>
            <w:rFonts w:ascii="Arial" w:hAnsi="Arial" w:cs="Arial"/>
            <w:sz w:val="20"/>
            <w:szCs w:val="20"/>
          </w:rPr>
          <w:t>https://primarysite-prod-sorted.s3.amazonaws.com/capcoch-primary-school/UploadedDocument/62f24ce46b9a4dae9a77383bbb4257d2/sen-policy-2018.doc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37D24303" w14:textId="019EB0D1" w:rsidR="00187077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21</w:t>
      </w:r>
      <w:r w:rsidR="006345D4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6345D4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6345D4" w:rsidRPr="00CA6F53">
        <w:rPr>
          <w:rFonts w:ascii="Arial" w:hAnsi="Arial" w:cs="Arial"/>
          <w:sz w:val="20"/>
          <w:szCs w:val="20"/>
        </w:rPr>
        <w:t>.</w:t>
      </w:r>
    </w:p>
    <w:p w14:paraId="1E6AB8FC" w14:textId="77777777" w:rsidR="006A31E6" w:rsidRPr="00CA6F53" w:rsidRDefault="006A31E6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9BE88A1" w14:textId="26DAED67" w:rsidR="0024797D" w:rsidRPr="00CA6F53" w:rsidRDefault="0024797D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proofErr w:type="spellStart"/>
      <w:r w:rsidRPr="00CA6F53">
        <w:rPr>
          <w:rFonts w:ascii="Arial" w:hAnsi="Arial" w:cs="Arial"/>
          <w:sz w:val="20"/>
          <w:szCs w:val="20"/>
        </w:rPr>
        <w:t>Capcoch</w:t>
      </w:r>
      <w:proofErr w:type="spellEnd"/>
      <w:r w:rsidRPr="00CA6F53">
        <w:rPr>
          <w:rFonts w:ascii="Arial" w:hAnsi="Arial" w:cs="Arial"/>
          <w:sz w:val="20"/>
          <w:szCs w:val="20"/>
        </w:rPr>
        <w:t xml:space="preserve"> Primary School (2017) </w:t>
      </w:r>
      <w:r w:rsidRPr="00CA6F53">
        <w:rPr>
          <w:rFonts w:ascii="Arial" w:hAnsi="Arial" w:cs="Arial"/>
          <w:i/>
          <w:iCs/>
          <w:sz w:val="20"/>
          <w:szCs w:val="20"/>
        </w:rPr>
        <w:t xml:space="preserve">Disability Equality Policy. </w:t>
      </w:r>
    </w:p>
    <w:p w14:paraId="0D8C58E4" w14:textId="77777777" w:rsidR="0024797D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 https://primarysite-prod-sorted.s3.amazonaws.com/capcoch-primary-school/UploadedDocument/90fbea5923c2438ab341435330baea9d/disability-equality-policy-2018.doc</w:t>
      </w:r>
    </w:p>
    <w:p w14:paraId="175B0408" w14:textId="77777777" w:rsidR="00B75CF6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21</w:t>
      </w:r>
      <w:r w:rsidR="00820708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</w:p>
    <w:p w14:paraId="0C344106" w14:textId="77777777" w:rsidR="00B75CF6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1A244FFA" w14:textId="77777777" w:rsidR="00B75CF6" w:rsidRPr="00CA6F53" w:rsidRDefault="00B75CF6" w:rsidP="00CA6F53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CA6F53">
        <w:rPr>
          <w:rFonts w:ascii="Arial" w:hAnsi="Arial" w:cs="Arial"/>
          <w:sz w:val="20"/>
          <w:szCs w:val="20"/>
        </w:rPr>
        <w:t>Capcoch</w:t>
      </w:r>
      <w:proofErr w:type="spellEnd"/>
      <w:r w:rsidRPr="00CA6F53">
        <w:rPr>
          <w:rFonts w:ascii="Arial" w:hAnsi="Arial" w:cs="Arial"/>
          <w:sz w:val="20"/>
          <w:szCs w:val="20"/>
        </w:rPr>
        <w:t xml:space="preserve"> Primary School (2018) </w:t>
      </w:r>
      <w:r w:rsidRPr="00CA6F53">
        <w:rPr>
          <w:rFonts w:ascii="Arial" w:hAnsi="Arial" w:cs="Arial"/>
          <w:i/>
          <w:iCs/>
          <w:sz w:val="20"/>
          <w:szCs w:val="20"/>
        </w:rPr>
        <w:t>Safeguarding Policy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5E960FAF" w14:textId="1FB63796" w:rsidR="009B581B" w:rsidRPr="00CA6F53" w:rsidRDefault="00B75CF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</w:t>
      </w:r>
      <w:r w:rsidRPr="00CA6F53">
        <w:rPr>
          <w:rFonts w:ascii="Arial" w:hAnsi="Arial" w:cs="Arial"/>
          <w:sz w:val="20"/>
          <w:szCs w:val="20"/>
        </w:rPr>
        <w:t>:</w:t>
      </w:r>
      <w:r w:rsidR="00996A1B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 </w:t>
      </w:r>
      <w:proofErr w:type="gramStart"/>
      <w:r w:rsidRPr="00CA6F53">
        <w:rPr>
          <w:rFonts w:ascii="Arial" w:hAnsi="Arial" w:cs="Arial"/>
          <w:sz w:val="20"/>
          <w:szCs w:val="20"/>
        </w:rPr>
        <w:t>https://primarysite-prod-sorted.s3.amazonaws.com/capcoch-primary-school/UploadedDocument/20a9a2f99d464fc4a11499995dcfb2d9/safeguarding-policy-2018.doc</w:t>
      </w:r>
      <w:r w:rsidR="00996A1B">
        <w:rPr>
          <w:rFonts w:ascii="Arial" w:hAnsi="Arial" w:cs="Arial"/>
          <w:sz w:val="20"/>
          <w:szCs w:val="20"/>
        </w:rPr>
        <w:t>x</w:t>
      </w:r>
      <w:r w:rsidRPr="00CA6F53">
        <w:rPr>
          <w:rFonts w:ascii="Arial" w:hAnsi="Arial" w:cs="Arial"/>
          <w:sz w:val="20"/>
          <w:szCs w:val="20"/>
        </w:rPr>
        <w:t xml:space="preserve">  (</w:t>
      </w:r>
      <w:proofErr w:type="gramEnd"/>
      <w:r w:rsidRPr="00CA6F53">
        <w:rPr>
          <w:rFonts w:ascii="Arial" w:hAnsi="Arial" w:cs="Arial"/>
          <w:sz w:val="20"/>
          <w:szCs w:val="20"/>
        </w:rPr>
        <w:t>Accessed: 21</w:t>
      </w:r>
      <w:r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Pr="00CA6F53">
        <w:rPr>
          <w:rFonts w:ascii="Arial" w:hAnsi="Arial" w:cs="Arial"/>
          <w:sz w:val="20"/>
          <w:szCs w:val="20"/>
        </w:rPr>
        <w:t>.</w:t>
      </w:r>
      <w:r w:rsidR="009B581B" w:rsidRPr="00CA6F53">
        <w:rPr>
          <w:rFonts w:ascii="Arial" w:hAnsi="Arial" w:cs="Arial"/>
          <w:sz w:val="20"/>
          <w:szCs w:val="20"/>
        </w:rPr>
        <w:t xml:space="preserve"> </w:t>
      </w:r>
    </w:p>
    <w:p w14:paraId="266D3718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34497C51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0E301AB" w14:textId="46E758E1" w:rsidR="002A615A" w:rsidRPr="00CA6F53" w:rsidRDefault="009B581B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lastRenderedPageBreak/>
        <w:t xml:space="preserve">Children’s and Young People Commissioner Scotland (2019) </w:t>
      </w:r>
      <w:r w:rsidRPr="00CA6F53">
        <w:rPr>
          <w:rFonts w:ascii="Arial" w:hAnsi="Arial" w:cs="Arial"/>
          <w:i/>
          <w:iCs/>
          <w:sz w:val="20"/>
          <w:szCs w:val="20"/>
        </w:rPr>
        <w:t>United Nations Convection Rights of the Child</w:t>
      </w:r>
      <w:r w:rsidR="002A615A" w:rsidRPr="00CA6F53">
        <w:rPr>
          <w:rFonts w:ascii="Arial" w:hAnsi="Arial" w:cs="Arial"/>
          <w:i/>
          <w:iCs/>
          <w:sz w:val="20"/>
          <w:szCs w:val="20"/>
        </w:rPr>
        <w:t>.</w:t>
      </w:r>
    </w:p>
    <w:p w14:paraId="17230CA7" w14:textId="14E79848" w:rsidR="002A615A" w:rsidRPr="00CA6F53" w:rsidRDefault="009B581B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Available at: </w:t>
      </w:r>
      <w:hyperlink r:id="rId26" w:history="1">
        <w:r w:rsidR="002A615A" w:rsidRPr="00CA6F53">
          <w:rPr>
            <w:rStyle w:val="Hyperlink"/>
            <w:rFonts w:ascii="Arial" w:hAnsi="Arial" w:cs="Arial"/>
            <w:sz w:val="20"/>
            <w:szCs w:val="20"/>
          </w:rPr>
          <w:t>https://www.cypcs.org.uk/rights/uncrcarticles/article-12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075A2A74" w14:textId="2A5C8754" w:rsidR="00C23CB3" w:rsidRPr="00CA6F53" w:rsidRDefault="009B581B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20</w:t>
      </w:r>
      <w:r w:rsidR="002A615A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2A615A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2A615A" w:rsidRPr="00CA6F53">
        <w:rPr>
          <w:rFonts w:ascii="Arial" w:hAnsi="Arial" w:cs="Arial"/>
          <w:sz w:val="20"/>
          <w:szCs w:val="20"/>
        </w:rPr>
        <w:t>.</w:t>
      </w:r>
    </w:p>
    <w:p w14:paraId="586BC60A" w14:textId="77777777" w:rsidR="002A615A" w:rsidRPr="00CA6F53" w:rsidRDefault="002A615A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EFBF627" w14:textId="72B9B46A" w:rsidR="00FA5CEF" w:rsidRPr="00CA6F53" w:rsidRDefault="00C23CB3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Department for Education (2017) </w:t>
      </w:r>
      <w:r w:rsidRPr="00CA6F53">
        <w:rPr>
          <w:rFonts w:ascii="Arial" w:hAnsi="Arial" w:cs="Arial"/>
          <w:i/>
          <w:iCs/>
          <w:sz w:val="20"/>
          <w:szCs w:val="20"/>
        </w:rPr>
        <w:t xml:space="preserve">Setting the standards for learning, development and care for children from birth to five. </w:t>
      </w:r>
    </w:p>
    <w:p w14:paraId="61FCAF25" w14:textId="456030B3" w:rsidR="005D21F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</w:t>
      </w:r>
      <w:r w:rsidR="00FA5CEF" w:rsidRPr="00CA6F53">
        <w:rPr>
          <w:rFonts w:ascii="Arial" w:hAnsi="Arial" w:cs="Arial"/>
          <w:sz w:val="20"/>
          <w:szCs w:val="20"/>
        </w:rPr>
        <w:t>:</w:t>
      </w:r>
      <w:r w:rsidR="00D7762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https://www.foundationyears.org.uk/files/2017/03/EYFS_STATUTORY_FRAMEWORK_2017.pdf (Accessed:</w:t>
      </w:r>
      <w:r w:rsidR="00D77628" w:rsidRPr="00CA6F53">
        <w:rPr>
          <w:rFonts w:ascii="Arial" w:hAnsi="Arial" w:cs="Arial"/>
          <w:sz w:val="20"/>
          <w:szCs w:val="20"/>
        </w:rPr>
        <w:t xml:space="preserve"> 17</w:t>
      </w:r>
      <w:r w:rsidR="00D7762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D7762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  <w:r w:rsidR="005D21F3" w:rsidRPr="00CA6F53">
        <w:rPr>
          <w:rFonts w:ascii="Arial" w:hAnsi="Arial" w:cs="Arial"/>
          <w:sz w:val="20"/>
          <w:szCs w:val="20"/>
        </w:rPr>
        <w:t xml:space="preserve"> </w:t>
      </w:r>
    </w:p>
    <w:p w14:paraId="51A1C06F" w14:textId="77777777" w:rsidR="00D77628" w:rsidRPr="00CA6F53" w:rsidRDefault="00D7762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80F8295" w14:textId="77777777" w:rsidR="00D77628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Dr Margot Sunderland (2019) no title. Available at: http://www.margotsunderland.org </w:t>
      </w:r>
    </w:p>
    <w:p w14:paraId="5C0DEDF4" w14:textId="43D2D0A6" w:rsidR="005D21F3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</w:t>
      </w:r>
      <w:r w:rsidR="00D77628" w:rsidRPr="00CA6F53">
        <w:rPr>
          <w:rFonts w:ascii="Arial" w:hAnsi="Arial" w:cs="Arial"/>
          <w:sz w:val="20"/>
          <w:szCs w:val="20"/>
        </w:rPr>
        <w:t>:</w:t>
      </w:r>
      <w:r w:rsidRPr="00CA6F53">
        <w:rPr>
          <w:rFonts w:ascii="Arial" w:hAnsi="Arial" w:cs="Arial"/>
          <w:sz w:val="20"/>
          <w:szCs w:val="20"/>
        </w:rPr>
        <w:t xml:space="preserve"> 21</w:t>
      </w:r>
      <w:r w:rsidR="00D77628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D7762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</w:t>
      </w:r>
      <w:proofErr w:type="gramStart"/>
      <w:r w:rsidRPr="00CA6F53">
        <w:rPr>
          <w:rFonts w:ascii="Arial" w:hAnsi="Arial" w:cs="Arial"/>
          <w:sz w:val="20"/>
          <w:szCs w:val="20"/>
        </w:rPr>
        <w:t>)</w:t>
      </w:r>
      <w:r w:rsidRPr="00CA6F53">
        <w:rPr>
          <w:rFonts w:ascii="Arial" w:hAnsi="Arial" w:cs="Arial"/>
          <w:sz w:val="20"/>
          <w:szCs w:val="20"/>
        </w:rPr>
        <w:t xml:space="preserve"> </w:t>
      </w:r>
      <w:r w:rsidR="00D77628" w:rsidRPr="00CA6F53">
        <w:rPr>
          <w:rFonts w:ascii="Arial" w:hAnsi="Arial" w:cs="Arial"/>
          <w:sz w:val="20"/>
          <w:szCs w:val="20"/>
        </w:rPr>
        <w:t>.</w:t>
      </w:r>
      <w:proofErr w:type="gramEnd"/>
    </w:p>
    <w:p w14:paraId="2E09AA30" w14:textId="77777777" w:rsidR="00D77628" w:rsidRPr="00CA6F53" w:rsidRDefault="00D7762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53EC1B4" w14:textId="77777777" w:rsidR="00D77628" w:rsidRPr="00CA6F53" w:rsidRDefault="005D21F3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Early Childhood Education Blog (2019) </w:t>
      </w:r>
      <w:r w:rsidRPr="00CA6F53">
        <w:rPr>
          <w:rFonts w:ascii="Arial" w:hAnsi="Arial" w:cs="Arial"/>
          <w:i/>
          <w:iCs/>
          <w:sz w:val="20"/>
          <w:szCs w:val="20"/>
        </w:rPr>
        <w:t>Why Parent Involvement is So Important in Early Childhood Education.</w:t>
      </w:r>
    </w:p>
    <w:p w14:paraId="6EAB5244" w14:textId="7809DD63" w:rsidR="00D77628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i/>
          <w:iCs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27" w:history="1">
        <w:r w:rsidR="00D77628" w:rsidRPr="00CA6F53">
          <w:rPr>
            <w:rStyle w:val="Hyperlink"/>
            <w:rFonts w:ascii="Arial" w:hAnsi="Arial" w:cs="Arial"/>
            <w:sz w:val="20"/>
            <w:szCs w:val="20"/>
          </w:rPr>
          <w:t>https://blog.himama.com/why-parent-involvement-is-important-in-preschool/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528C8319" w14:textId="1E63FF21" w:rsidR="0024797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</w:t>
      </w:r>
      <w:r w:rsidR="00D77628" w:rsidRPr="00CA6F53">
        <w:rPr>
          <w:rFonts w:ascii="Arial" w:hAnsi="Arial" w:cs="Arial"/>
          <w:sz w:val="20"/>
          <w:szCs w:val="20"/>
        </w:rPr>
        <w:t>:</w:t>
      </w:r>
      <w:r w:rsidRPr="00CA6F53">
        <w:rPr>
          <w:rFonts w:ascii="Arial" w:hAnsi="Arial" w:cs="Arial"/>
          <w:sz w:val="20"/>
          <w:szCs w:val="20"/>
        </w:rPr>
        <w:t xml:space="preserve"> 2</w:t>
      </w:r>
      <w:r w:rsidR="00D77628" w:rsidRPr="00CA6F53">
        <w:rPr>
          <w:rFonts w:ascii="Arial" w:hAnsi="Arial" w:cs="Arial"/>
          <w:sz w:val="20"/>
          <w:szCs w:val="20"/>
        </w:rPr>
        <w:t>1</w:t>
      </w:r>
      <w:proofErr w:type="gramStart"/>
      <w:r w:rsidR="00D77628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D7762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 October</w:t>
      </w:r>
      <w:proofErr w:type="gramEnd"/>
      <w:r w:rsidRPr="00CA6F53">
        <w:rPr>
          <w:rFonts w:ascii="Arial" w:hAnsi="Arial" w:cs="Arial"/>
          <w:sz w:val="20"/>
          <w:szCs w:val="20"/>
        </w:rPr>
        <w:t xml:space="preserve"> 2019)</w:t>
      </w:r>
      <w:r w:rsidR="00D77628" w:rsidRPr="00CA6F53">
        <w:rPr>
          <w:rFonts w:ascii="Arial" w:hAnsi="Arial" w:cs="Arial"/>
          <w:sz w:val="20"/>
          <w:szCs w:val="20"/>
        </w:rPr>
        <w:t>.</w:t>
      </w:r>
    </w:p>
    <w:p w14:paraId="4DCCF790" w14:textId="77777777" w:rsidR="005D21F3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0929BC1" w14:textId="738E2A99" w:rsidR="0024797D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ESTYN (no date) </w:t>
      </w:r>
      <w:r w:rsidRPr="00CA6F53">
        <w:rPr>
          <w:rFonts w:ascii="Arial" w:hAnsi="Arial" w:cs="Arial"/>
          <w:i/>
          <w:iCs/>
          <w:sz w:val="20"/>
          <w:szCs w:val="20"/>
        </w:rPr>
        <w:t>A highly effective graduated response that promotes inclusion successfully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5D1C1F94" w14:textId="43EDCE8C" w:rsidR="00D77628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28" w:history="1">
        <w:r w:rsidR="00D77628" w:rsidRPr="00CA6F53">
          <w:rPr>
            <w:rStyle w:val="Hyperlink"/>
            <w:rFonts w:ascii="Arial" w:hAnsi="Arial" w:cs="Arial"/>
            <w:sz w:val="20"/>
            <w:szCs w:val="20"/>
          </w:rPr>
          <w:t>https://www.estyn.gov.wales/effective-practice/highly-effective-graduated-response-promotes-inclusion-successfully</w:t>
        </w:r>
      </w:hyperlink>
      <w:r w:rsidRPr="00CA6F53">
        <w:rPr>
          <w:rFonts w:ascii="Arial" w:hAnsi="Arial" w:cs="Arial"/>
          <w:sz w:val="20"/>
          <w:szCs w:val="20"/>
        </w:rPr>
        <w:t>.</w:t>
      </w:r>
    </w:p>
    <w:p w14:paraId="37FD726A" w14:textId="4CD3316E" w:rsidR="002B5FB2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16</w:t>
      </w:r>
      <w:r w:rsidR="0082070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82070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  <w:r w:rsidR="00C23CB3" w:rsidRPr="00CA6F53">
        <w:rPr>
          <w:rFonts w:ascii="Arial" w:hAnsi="Arial" w:cs="Arial"/>
          <w:sz w:val="20"/>
          <w:szCs w:val="20"/>
        </w:rPr>
        <w:t xml:space="preserve"> </w:t>
      </w:r>
    </w:p>
    <w:p w14:paraId="7C83A20B" w14:textId="77777777" w:rsidR="00D77628" w:rsidRPr="00CA6F53" w:rsidRDefault="00D7762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8309D88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2D82AE15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432D84C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8CB350B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1A7A481" w14:textId="77777777" w:rsidR="00235BEC" w:rsidRPr="00CA6F53" w:rsidRDefault="00235BEC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8E09F6D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38FB7173" w14:textId="0232FB55" w:rsidR="00E60824" w:rsidRPr="00CA6F53" w:rsidRDefault="002B5FB2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lastRenderedPageBreak/>
        <w:t xml:space="preserve">Estyn (2008) </w:t>
      </w:r>
      <w:r w:rsidRPr="00CA6F53">
        <w:rPr>
          <w:rFonts w:ascii="Arial" w:hAnsi="Arial" w:cs="Arial"/>
          <w:i/>
          <w:iCs/>
          <w:sz w:val="20"/>
          <w:szCs w:val="20"/>
        </w:rPr>
        <w:t>Closing the gap between boys' and girls' attainment in schools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29463A80" w14:textId="621AC168" w:rsidR="002B5FB2" w:rsidRPr="00CA6F53" w:rsidRDefault="002B5FB2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996A1B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https://www.estyn.gov.wales/sites/www.estyn.gov.wales/files/documents/Closing%20the%20gap%20between%20boys%27%20and%20girls%27%20attainment%20in%20schools%20-%20March%202008.pdf  </w:t>
      </w:r>
    </w:p>
    <w:p w14:paraId="063F12A0" w14:textId="377A8E92" w:rsidR="002B5FB2" w:rsidRPr="00CA6F53" w:rsidRDefault="002B5FB2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</w:t>
      </w:r>
      <w:r w:rsidR="00D77628" w:rsidRPr="00CA6F53">
        <w:rPr>
          <w:rFonts w:ascii="Arial" w:hAnsi="Arial" w:cs="Arial"/>
          <w:sz w:val="20"/>
          <w:szCs w:val="20"/>
        </w:rPr>
        <w:t>:</w:t>
      </w:r>
      <w:r w:rsidRPr="00CA6F53">
        <w:rPr>
          <w:rFonts w:ascii="Arial" w:hAnsi="Arial" w:cs="Arial"/>
          <w:sz w:val="20"/>
          <w:szCs w:val="20"/>
        </w:rPr>
        <w:t xml:space="preserve"> 15</w:t>
      </w:r>
      <w:r w:rsidR="00D7762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</w:t>
      </w:r>
      <w:r w:rsidR="00996A1B">
        <w:rPr>
          <w:rFonts w:ascii="Arial" w:hAnsi="Arial" w:cs="Arial"/>
          <w:sz w:val="20"/>
          <w:szCs w:val="20"/>
        </w:rPr>
        <w:t>.</w:t>
      </w:r>
    </w:p>
    <w:p w14:paraId="158DB2B9" w14:textId="77777777" w:rsidR="00E60824" w:rsidRPr="00CA6F53" w:rsidRDefault="00E60824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44DC374" w14:textId="1057DB88" w:rsidR="00EA633D" w:rsidRPr="00CA6F53" w:rsidRDefault="00B37C57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Institute of Education</w:t>
      </w:r>
      <w:r w:rsidR="00DF7111" w:rsidRPr="00CA6F53">
        <w:rPr>
          <w:rFonts w:ascii="Arial" w:hAnsi="Arial" w:cs="Arial"/>
          <w:sz w:val="20"/>
          <w:szCs w:val="20"/>
        </w:rPr>
        <w:t xml:space="preserve"> </w:t>
      </w:r>
      <w:r w:rsidR="00EE6116" w:rsidRPr="00CA6F53">
        <w:rPr>
          <w:rFonts w:ascii="Arial" w:hAnsi="Arial" w:cs="Arial"/>
          <w:sz w:val="20"/>
          <w:szCs w:val="20"/>
        </w:rPr>
        <w:t>(no date)</w:t>
      </w:r>
      <w:r w:rsidR="00F47B31" w:rsidRPr="00CA6F53">
        <w:rPr>
          <w:rFonts w:ascii="Arial" w:hAnsi="Arial" w:cs="Arial"/>
          <w:sz w:val="20"/>
          <w:szCs w:val="20"/>
        </w:rPr>
        <w:t xml:space="preserve"> The Communication Trust</w:t>
      </w:r>
      <w:r w:rsidR="00EF0DB6" w:rsidRPr="00CA6F53">
        <w:rPr>
          <w:rFonts w:ascii="Arial" w:hAnsi="Arial" w:cs="Arial"/>
          <w:sz w:val="20"/>
          <w:szCs w:val="20"/>
        </w:rPr>
        <w:t xml:space="preserve">- </w:t>
      </w:r>
      <w:r w:rsidR="00EF0DB6" w:rsidRPr="00CA6F53">
        <w:rPr>
          <w:rFonts w:ascii="Arial" w:hAnsi="Arial" w:cs="Arial"/>
          <w:i/>
          <w:iCs/>
          <w:sz w:val="20"/>
          <w:szCs w:val="20"/>
        </w:rPr>
        <w:t>Every child understood</w:t>
      </w:r>
      <w:r w:rsidR="00EA633D" w:rsidRPr="00CA6F53">
        <w:rPr>
          <w:rFonts w:ascii="Arial" w:hAnsi="Arial" w:cs="Arial"/>
          <w:sz w:val="20"/>
          <w:szCs w:val="20"/>
        </w:rPr>
        <w:t>.</w:t>
      </w:r>
    </w:p>
    <w:p w14:paraId="087B7A48" w14:textId="77777777" w:rsidR="00C23CB3" w:rsidRPr="00CA6F53" w:rsidRDefault="00DF7111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EA633D" w:rsidRPr="00CA6F53">
        <w:rPr>
          <w:rFonts w:ascii="Arial" w:hAnsi="Arial" w:cs="Arial"/>
          <w:sz w:val="20"/>
          <w:szCs w:val="20"/>
        </w:rPr>
        <w:t xml:space="preserve"> </w:t>
      </w:r>
      <w:r w:rsidR="002137A0" w:rsidRPr="00CA6F53">
        <w:rPr>
          <w:rFonts w:ascii="Arial" w:hAnsi="Arial" w:cs="Arial"/>
          <w:sz w:val="20"/>
          <w:szCs w:val="20"/>
        </w:rPr>
        <w:t>https://www.thecommunicationtrust.org.uk/media/600984/ite_resource_2.pdf</w:t>
      </w:r>
      <w:r w:rsidR="002137A0" w:rsidRPr="00CA6F53">
        <w:rPr>
          <w:rFonts w:ascii="Arial" w:hAnsi="Arial" w:cs="Arial"/>
          <w:sz w:val="20"/>
          <w:szCs w:val="20"/>
        </w:rPr>
        <w:cr/>
      </w:r>
      <w:r w:rsidR="00E854BF" w:rsidRPr="00CA6F53">
        <w:rPr>
          <w:rFonts w:ascii="Arial" w:hAnsi="Arial" w:cs="Arial"/>
          <w:sz w:val="20"/>
          <w:szCs w:val="20"/>
        </w:rPr>
        <w:t>(</w:t>
      </w:r>
      <w:r w:rsidRPr="00CA6F53">
        <w:rPr>
          <w:rFonts w:ascii="Arial" w:hAnsi="Arial" w:cs="Arial"/>
          <w:sz w:val="20"/>
          <w:szCs w:val="20"/>
        </w:rPr>
        <w:t>A</w:t>
      </w:r>
      <w:r w:rsidR="00E854BF" w:rsidRPr="00CA6F53">
        <w:rPr>
          <w:rFonts w:ascii="Arial" w:hAnsi="Arial" w:cs="Arial"/>
          <w:sz w:val="20"/>
          <w:szCs w:val="20"/>
        </w:rPr>
        <w:t>ccessed:20</w:t>
      </w:r>
      <w:r w:rsidR="00EA633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EA633D" w:rsidRPr="00CA6F53">
        <w:rPr>
          <w:rFonts w:ascii="Arial" w:hAnsi="Arial" w:cs="Arial"/>
          <w:sz w:val="20"/>
          <w:szCs w:val="20"/>
        </w:rPr>
        <w:t xml:space="preserve"> October 20</w:t>
      </w:r>
      <w:r w:rsidR="00E854BF" w:rsidRPr="00CA6F53">
        <w:rPr>
          <w:rFonts w:ascii="Arial" w:hAnsi="Arial" w:cs="Arial"/>
          <w:sz w:val="20"/>
          <w:szCs w:val="20"/>
        </w:rPr>
        <w:t>19)</w:t>
      </w:r>
      <w:r w:rsidR="00EA633D" w:rsidRPr="00CA6F53">
        <w:rPr>
          <w:rFonts w:ascii="Arial" w:hAnsi="Arial" w:cs="Arial"/>
          <w:sz w:val="20"/>
          <w:szCs w:val="20"/>
        </w:rPr>
        <w:t>.</w:t>
      </w:r>
      <w:r w:rsidR="0024797D" w:rsidRPr="00CA6F53">
        <w:rPr>
          <w:rFonts w:ascii="Arial" w:hAnsi="Arial" w:cs="Arial"/>
          <w:sz w:val="20"/>
          <w:szCs w:val="20"/>
        </w:rPr>
        <w:t xml:space="preserve"> </w:t>
      </w:r>
    </w:p>
    <w:p w14:paraId="4E1BF9AB" w14:textId="77777777" w:rsidR="00E60824" w:rsidRPr="00CA6F53" w:rsidRDefault="00E60824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7E3B92C" w14:textId="74D01DA9" w:rsidR="005D21F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Learning and Teaching Scotland (2006) </w:t>
      </w:r>
      <w:r w:rsidRPr="00996A1B">
        <w:rPr>
          <w:rFonts w:ascii="Arial" w:hAnsi="Arial" w:cs="Arial"/>
          <w:i/>
          <w:iCs/>
          <w:sz w:val="20"/>
          <w:szCs w:val="20"/>
        </w:rPr>
        <w:t>The Reggio Emilia Approach to Early Years Education.</w:t>
      </w:r>
      <w:r w:rsidRPr="00CA6F53">
        <w:rPr>
          <w:rFonts w:ascii="Arial" w:hAnsi="Arial" w:cs="Arial"/>
          <w:sz w:val="20"/>
          <w:szCs w:val="20"/>
        </w:rPr>
        <w:t xml:space="preserve"> Available at:</w:t>
      </w:r>
      <w:r w:rsidR="00996A1B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https://education.gov.scot/improvement/documents/elc/elc35_reggioemilia/elc35_reggioaug06.pdf  </w:t>
      </w:r>
      <w:proofErr w:type="gramStart"/>
      <w:r w:rsidRPr="00CA6F53">
        <w:rPr>
          <w:rFonts w:ascii="Arial" w:hAnsi="Arial" w:cs="Arial"/>
          <w:sz w:val="20"/>
          <w:szCs w:val="20"/>
        </w:rPr>
        <w:t xml:space="preserve">   </w:t>
      </w:r>
      <w:r w:rsidR="00E60824" w:rsidRPr="00CA6F53">
        <w:rPr>
          <w:rFonts w:ascii="Arial" w:hAnsi="Arial" w:cs="Arial"/>
          <w:sz w:val="20"/>
          <w:szCs w:val="20"/>
        </w:rPr>
        <w:t>(</w:t>
      </w:r>
      <w:proofErr w:type="gramEnd"/>
      <w:r w:rsidRPr="00CA6F53">
        <w:rPr>
          <w:rFonts w:ascii="Arial" w:hAnsi="Arial" w:cs="Arial"/>
          <w:sz w:val="20"/>
          <w:szCs w:val="20"/>
        </w:rPr>
        <w:t>Accessed: 17</w:t>
      </w:r>
      <w:r w:rsidR="00E60824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E60824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</w:p>
    <w:p w14:paraId="113AEF5F" w14:textId="77777777" w:rsidR="00E60824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750767E3" w14:textId="714222B8" w:rsidR="00C23CB3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Leech, S. (2008) </w:t>
      </w:r>
      <w:r w:rsidRPr="00996A1B">
        <w:rPr>
          <w:rFonts w:ascii="Arial" w:hAnsi="Arial" w:cs="Arial"/>
          <w:i/>
          <w:iCs/>
          <w:sz w:val="20"/>
          <w:szCs w:val="20"/>
        </w:rPr>
        <w:t>How to Observe Children</w:t>
      </w:r>
      <w:r w:rsidRPr="00CA6F53">
        <w:rPr>
          <w:rFonts w:ascii="Arial" w:hAnsi="Arial" w:cs="Arial"/>
          <w:sz w:val="20"/>
          <w:szCs w:val="20"/>
        </w:rPr>
        <w:t xml:space="preserve">. (2nd Edition) Oxford: Heinemann.  </w:t>
      </w:r>
    </w:p>
    <w:p w14:paraId="10F2CAB4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FAF874B" w14:textId="1EDFF626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McLeod, S (2018) </w:t>
      </w:r>
      <w:r w:rsidRPr="00CA6F53">
        <w:rPr>
          <w:rFonts w:ascii="Arial" w:hAnsi="Arial" w:cs="Arial"/>
          <w:i/>
          <w:iCs/>
          <w:sz w:val="20"/>
          <w:szCs w:val="20"/>
        </w:rPr>
        <w:t>Jean Piaget's Theory of Cognitive Development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24E23095" w14:textId="146E89F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https://www.simplypsychology.org/piaget.html                              </w:t>
      </w:r>
    </w:p>
    <w:p w14:paraId="4BE0DA9A" w14:textId="21AAFF05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17</w:t>
      </w:r>
      <w:r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October 2019). </w:t>
      </w:r>
    </w:p>
    <w:p w14:paraId="11D3F034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17FF424" w14:textId="2A080C7D" w:rsidR="00C23CB3" w:rsidRPr="00CA6F53" w:rsidRDefault="00C23CB3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McLeod, S (2018) </w:t>
      </w:r>
      <w:r w:rsidRPr="00CA6F53">
        <w:rPr>
          <w:rFonts w:ascii="Arial" w:hAnsi="Arial" w:cs="Arial"/>
          <w:i/>
          <w:iCs/>
          <w:sz w:val="20"/>
          <w:szCs w:val="20"/>
        </w:rPr>
        <w:t>Maslow’s Hierarchy of Needs.</w:t>
      </w:r>
    </w:p>
    <w:p w14:paraId="3B64CC14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Available at: https://www.simplypsychology.org/maslow.html                   </w:t>
      </w:r>
    </w:p>
    <w:p w14:paraId="23A4EDC2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17</w:t>
      </w:r>
      <w:r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1E8EFB95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36823541" w14:textId="4D570606" w:rsidR="00E60824" w:rsidRPr="00CA6F53" w:rsidRDefault="00C23CB3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Moss and </w:t>
      </w:r>
      <w:proofErr w:type="spellStart"/>
      <w:r w:rsidRPr="00CA6F53">
        <w:rPr>
          <w:rFonts w:ascii="Arial" w:hAnsi="Arial" w:cs="Arial"/>
          <w:sz w:val="20"/>
          <w:szCs w:val="20"/>
        </w:rPr>
        <w:t>Washbrook</w:t>
      </w:r>
      <w:proofErr w:type="spellEnd"/>
      <w:r w:rsidR="00E60824" w:rsidRPr="00CA6F53">
        <w:rPr>
          <w:rFonts w:ascii="Arial" w:hAnsi="Arial" w:cs="Arial"/>
          <w:sz w:val="20"/>
          <w:szCs w:val="20"/>
        </w:rPr>
        <w:t xml:space="preserve">: </w:t>
      </w:r>
      <w:r w:rsidRPr="00CA6F53">
        <w:rPr>
          <w:rFonts w:ascii="Arial" w:hAnsi="Arial" w:cs="Arial"/>
          <w:sz w:val="20"/>
          <w:szCs w:val="20"/>
        </w:rPr>
        <w:t xml:space="preserve">University of Bristol (2016) </w:t>
      </w:r>
      <w:r w:rsidRPr="00CA6F53">
        <w:rPr>
          <w:rFonts w:ascii="Arial" w:hAnsi="Arial" w:cs="Arial"/>
          <w:i/>
          <w:iCs/>
          <w:sz w:val="20"/>
          <w:szCs w:val="20"/>
        </w:rPr>
        <w:t xml:space="preserve">Understanding the Gender Gap in Literacy and Language Development. </w:t>
      </w:r>
    </w:p>
    <w:p w14:paraId="57F704B9" w14:textId="1D83D20F" w:rsidR="00BB69B5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E60824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http://www.bris.ac.uk/media-library/sites/education/documents/bristol-working-papers-in-education/Understanding%20the%20Gender%20Gap%20working%20paper.pdf                </w:t>
      </w:r>
      <w:proofErr w:type="gramStart"/>
      <w:r w:rsidRPr="00CA6F53">
        <w:rPr>
          <w:rFonts w:ascii="Arial" w:hAnsi="Arial" w:cs="Arial"/>
          <w:sz w:val="20"/>
          <w:szCs w:val="20"/>
        </w:rPr>
        <w:t xml:space="preserve">   (</w:t>
      </w:r>
      <w:proofErr w:type="gramEnd"/>
      <w:r w:rsidRPr="00CA6F53">
        <w:rPr>
          <w:rFonts w:ascii="Arial" w:hAnsi="Arial" w:cs="Arial"/>
          <w:sz w:val="20"/>
          <w:szCs w:val="20"/>
        </w:rPr>
        <w:t>Accessed</w:t>
      </w:r>
      <w:r w:rsidR="00E60824" w:rsidRPr="00CA6F53">
        <w:rPr>
          <w:rFonts w:ascii="Arial" w:hAnsi="Arial" w:cs="Arial"/>
          <w:sz w:val="20"/>
          <w:szCs w:val="20"/>
        </w:rPr>
        <w:t>:</w:t>
      </w:r>
      <w:r w:rsidRPr="00CA6F53">
        <w:rPr>
          <w:rFonts w:ascii="Arial" w:hAnsi="Arial" w:cs="Arial"/>
          <w:sz w:val="20"/>
          <w:szCs w:val="20"/>
        </w:rPr>
        <w:t xml:space="preserve"> 15</w:t>
      </w:r>
      <w:r w:rsidR="00E60824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E60824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E60824" w:rsidRPr="00CA6F53">
        <w:rPr>
          <w:rFonts w:ascii="Arial" w:hAnsi="Arial" w:cs="Arial"/>
          <w:sz w:val="20"/>
          <w:szCs w:val="20"/>
        </w:rPr>
        <w:t>.</w:t>
      </w:r>
    </w:p>
    <w:p w14:paraId="4189ED95" w14:textId="77777777" w:rsidR="00C23CB3" w:rsidRPr="00CA6F53" w:rsidRDefault="00C23CB3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46C2DC74" w14:textId="77777777" w:rsidR="004954AD" w:rsidRPr="00CA6F53" w:rsidRDefault="00BB69B5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National Autistic Society (2018) </w:t>
      </w:r>
      <w:r w:rsidRPr="00CA6F53">
        <w:rPr>
          <w:rFonts w:ascii="Arial" w:hAnsi="Arial" w:cs="Arial"/>
          <w:i/>
          <w:iCs/>
          <w:sz w:val="20"/>
          <w:szCs w:val="20"/>
        </w:rPr>
        <w:t>Individual Education Plans (IEPs) in Wales</w:t>
      </w:r>
      <w:r w:rsidRPr="00CA6F53">
        <w:rPr>
          <w:rFonts w:ascii="Arial" w:hAnsi="Arial" w:cs="Arial"/>
          <w:sz w:val="20"/>
          <w:szCs w:val="20"/>
        </w:rPr>
        <w:t xml:space="preserve">. Available at: </w:t>
      </w:r>
      <w:hyperlink r:id="rId29" w:history="1">
        <w:r w:rsidR="00820708" w:rsidRPr="00CA6F53">
          <w:rPr>
            <w:rStyle w:val="Hyperlink"/>
            <w:rFonts w:ascii="Arial" w:hAnsi="Arial" w:cs="Arial"/>
            <w:sz w:val="20"/>
            <w:szCs w:val="20"/>
          </w:rPr>
          <w:t>https://www.autism.org.uk/about/in-education/extra-help-in-school/wales/individual-education-plans.aspx</w:t>
        </w:r>
      </w:hyperlink>
      <w:r w:rsidR="0082070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5FC9394F" w14:textId="4348466F" w:rsidR="005D21F3" w:rsidRPr="00CA6F53" w:rsidRDefault="00BB69B5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</w:t>
      </w:r>
      <w:r w:rsidR="00820708" w:rsidRPr="00CA6F53">
        <w:rPr>
          <w:rFonts w:ascii="Arial" w:hAnsi="Arial" w:cs="Arial"/>
          <w:sz w:val="20"/>
          <w:szCs w:val="20"/>
        </w:rPr>
        <w:t>8</w:t>
      </w:r>
      <w:r w:rsidR="0082070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820708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  <w:r w:rsidR="005D21F3" w:rsidRPr="00CA6F53">
        <w:rPr>
          <w:rFonts w:ascii="Arial" w:hAnsi="Arial" w:cs="Arial"/>
          <w:sz w:val="20"/>
          <w:szCs w:val="20"/>
        </w:rPr>
        <w:t xml:space="preserve"> </w:t>
      </w:r>
    </w:p>
    <w:p w14:paraId="7EBFB7DB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EF26C89" w14:textId="77777777" w:rsidR="004954A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Nursery World (2006) </w:t>
      </w:r>
      <w:r w:rsidRPr="00CA6F53">
        <w:rPr>
          <w:rFonts w:ascii="Arial" w:hAnsi="Arial" w:cs="Arial"/>
          <w:i/>
          <w:iCs/>
          <w:sz w:val="20"/>
          <w:szCs w:val="20"/>
        </w:rPr>
        <w:t>Observing Children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056113FA" w14:textId="3D71BEDE" w:rsidR="004954A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0" w:history="1">
        <w:r w:rsidR="004954AD" w:rsidRPr="00CA6F53">
          <w:rPr>
            <w:rStyle w:val="Hyperlink"/>
            <w:rFonts w:ascii="Arial" w:hAnsi="Arial" w:cs="Arial"/>
            <w:sz w:val="20"/>
            <w:szCs w:val="20"/>
          </w:rPr>
          <w:t>https://www.nurseryworld.co.uk/news/article/observing-children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4C16CA86" w14:textId="0D111285" w:rsidR="004954A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</w:t>
      </w:r>
      <w:r w:rsidR="004954AD" w:rsidRPr="00CA6F53">
        <w:rPr>
          <w:rFonts w:ascii="Arial" w:hAnsi="Arial" w:cs="Arial"/>
          <w:sz w:val="20"/>
          <w:szCs w:val="20"/>
        </w:rPr>
        <w:t>: 21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4954AD" w:rsidRPr="00CA6F53">
        <w:rPr>
          <w:rFonts w:ascii="Arial" w:hAnsi="Arial" w:cs="Arial"/>
          <w:sz w:val="20"/>
          <w:szCs w:val="20"/>
        </w:rPr>
        <w:t>.</w:t>
      </w:r>
    </w:p>
    <w:p w14:paraId="004AFE04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CA4EF51" w14:textId="6E565014" w:rsidR="005D21F3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Paley, V.G. (1991) </w:t>
      </w:r>
      <w:r w:rsidRPr="00996A1B">
        <w:rPr>
          <w:rFonts w:ascii="Arial" w:hAnsi="Arial" w:cs="Arial"/>
          <w:i/>
          <w:iCs/>
          <w:sz w:val="20"/>
          <w:szCs w:val="20"/>
        </w:rPr>
        <w:t>The boy who could be a helicopter</w:t>
      </w:r>
      <w:r w:rsidRPr="00CA6F53">
        <w:rPr>
          <w:rFonts w:ascii="Arial" w:hAnsi="Arial" w:cs="Arial"/>
          <w:sz w:val="20"/>
          <w:szCs w:val="20"/>
        </w:rPr>
        <w:t xml:space="preserve">. United States of America: Harvard University.  </w:t>
      </w:r>
    </w:p>
    <w:p w14:paraId="7FA6A94F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20E8863" w14:textId="57FF7E8C" w:rsidR="004954A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Pen Green Centre for children and their families (2017) </w:t>
      </w:r>
      <w:r w:rsidRPr="00CA6F53">
        <w:rPr>
          <w:rFonts w:ascii="Arial" w:hAnsi="Arial" w:cs="Arial"/>
          <w:i/>
          <w:iCs/>
          <w:sz w:val="20"/>
          <w:szCs w:val="20"/>
        </w:rPr>
        <w:t>Planning, Observations and Documentation</w:t>
      </w:r>
      <w:r w:rsidRPr="00CA6F53">
        <w:rPr>
          <w:rFonts w:ascii="Arial" w:hAnsi="Arial" w:cs="Arial"/>
          <w:sz w:val="20"/>
          <w:szCs w:val="20"/>
        </w:rPr>
        <w:t xml:space="preserve">. Available at: </w:t>
      </w:r>
      <w:hyperlink r:id="rId31" w:history="1">
        <w:r w:rsidR="004954AD" w:rsidRPr="00CA6F53">
          <w:rPr>
            <w:rStyle w:val="Hyperlink"/>
            <w:rFonts w:ascii="Arial" w:hAnsi="Arial" w:cs="Arial"/>
            <w:sz w:val="20"/>
            <w:szCs w:val="20"/>
          </w:rPr>
          <w:t>https://www.pengreen.org/holistic-approach-send-assessment-early-years-section-3/planning/</w:t>
        </w:r>
      </w:hyperlink>
    </w:p>
    <w:p w14:paraId="0A362185" w14:textId="5EB55D25" w:rsidR="0024797D" w:rsidRPr="00CA6F53" w:rsidRDefault="005D21F3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</w:t>
      </w:r>
      <w:r w:rsidR="004954AD" w:rsidRPr="00CA6F53">
        <w:rPr>
          <w:rFonts w:ascii="Arial" w:hAnsi="Arial" w:cs="Arial"/>
          <w:sz w:val="20"/>
          <w:szCs w:val="20"/>
        </w:rPr>
        <w:t>: 21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October 2019)</w:t>
      </w:r>
      <w:r w:rsidR="004954AD" w:rsidRPr="00CA6F53">
        <w:rPr>
          <w:rFonts w:ascii="Arial" w:hAnsi="Arial" w:cs="Arial"/>
          <w:sz w:val="20"/>
          <w:szCs w:val="20"/>
        </w:rPr>
        <w:t>.</w:t>
      </w:r>
    </w:p>
    <w:p w14:paraId="4F0E06BB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9987B93" w14:textId="35D532E3" w:rsidR="0024797D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POPAT (no date) </w:t>
      </w:r>
      <w:r w:rsidRPr="00CA6F53">
        <w:rPr>
          <w:rFonts w:ascii="Arial" w:hAnsi="Arial" w:cs="Arial"/>
          <w:i/>
          <w:iCs/>
          <w:sz w:val="20"/>
          <w:szCs w:val="20"/>
        </w:rPr>
        <w:t>Programme of Phoneme Awareness Training</w:t>
      </w:r>
      <w:r w:rsidRPr="00CA6F53">
        <w:rPr>
          <w:rFonts w:ascii="Arial" w:hAnsi="Arial" w:cs="Arial"/>
          <w:sz w:val="20"/>
          <w:szCs w:val="20"/>
        </w:rPr>
        <w:t xml:space="preserve">. Available at: popat.co.uk </w:t>
      </w:r>
    </w:p>
    <w:p w14:paraId="5F06FA01" w14:textId="1AF7274A" w:rsidR="00820708" w:rsidRPr="00CA6F53" w:rsidRDefault="0024797D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19</w:t>
      </w:r>
      <w:r w:rsidR="00820708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  <w:r w:rsidR="00BB69B5" w:rsidRPr="00CA6F53">
        <w:rPr>
          <w:rFonts w:ascii="Arial" w:hAnsi="Arial" w:cs="Arial"/>
          <w:sz w:val="20"/>
          <w:szCs w:val="20"/>
        </w:rPr>
        <w:t xml:space="preserve"> </w:t>
      </w:r>
    </w:p>
    <w:p w14:paraId="27CE1010" w14:textId="77777777" w:rsidR="00820708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4B1F2C1" w14:textId="29B1DF3E" w:rsidR="00820708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Rhondda Cynon Taff County Borough Council (no date) </w:t>
      </w:r>
      <w:r w:rsidRPr="00CA6F53">
        <w:rPr>
          <w:rFonts w:ascii="Arial" w:hAnsi="Arial" w:cs="Arial"/>
          <w:i/>
          <w:iCs/>
          <w:sz w:val="20"/>
          <w:szCs w:val="20"/>
        </w:rPr>
        <w:t>Resilient Families Service.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7065F869" w14:textId="77777777" w:rsidR="004954AD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2" w:history="1">
        <w:r w:rsidRPr="00CA6F53">
          <w:rPr>
            <w:rStyle w:val="Hyperlink"/>
            <w:rFonts w:ascii="Arial" w:hAnsi="Arial" w:cs="Arial"/>
            <w:sz w:val="20"/>
            <w:szCs w:val="20"/>
          </w:rPr>
          <w:t>https://www.rctcbc.gov.uk/EN/Resident/ChildrenandFamilies/ParentandFamilySupport/ResilientFamiliesService.aspx</w:t>
        </w:r>
      </w:hyperlink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14703740" w14:textId="5E16500D" w:rsidR="00CB14DF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(Accessed:21</w:t>
      </w:r>
      <w:r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2019).</w:t>
      </w:r>
      <w:r w:rsidR="00CB3A60" w:rsidRPr="00CA6F53">
        <w:rPr>
          <w:rFonts w:ascii="Arial" w:hAnsi="Arial" w:cs="Arial"/>
          <w:sz w:val="20"/>
          <w:szCs w:val="20"/>
        </w:rPr>
        <w:t xml:space="preserve"> </w:t>
      </w:r>
    </w:p>
    <w:p w14:paraId="7C31BA56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4B7D3D9C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7E9F741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32D92F8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056BB488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681F2FAF" w14:textId="566BECE3" w:rsidR="004954AD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lastRenderedPageBreak/>
        <w:t xml:space="preserve">SAGE Publications (2016) </w:t>
      </w:r>
      <w:r w:rsidRPr="00CA6F53">
        <w:rPr>
          <w:rFonts w:ascii="Arial" w:hAnsi="Arial" w:cs="Arial"/>
          <w:i/>
          <w:iCs/>
          <w:sz w:val="20"/>
          <w:szCs w:val="20"/>
        </w:rPr>
        <w:t>Observing and assessing children’s learning and development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1DB9B1E3" w14:textId="03A3293F" w:rsidR="004954AD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3" w:history="1">
        <w:r w:rsidR="004954AD" w:rsidRPr="00CA6F53">
          <w:rPr>
            <w:rStyle w:val="Hyperlink"/>
            <w:rFonts w:ascii="Arial" w:hAnsi="Arial" w:cs="Arial"/>
            <w:sz w:val="20"/>
            <w:szCs w:val="20"/>
          </w:rPr>
          <w:t>http://study.sagepub.com/sites/default/files/Neaum%2C%20S.%20%282016%29%20Observing%20and%20Assessing%20Children%27s%20Learning%20and%20Development.%20London%2C%20Sage._.pdf</w:t>
        </w:r>
      </w:hyperlink>
    </w:p>
    <w:p w14:paraId="57B2508B" w14:textId="5A73D617" w:rsidR="0095433E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20th October 2019)</w:t>
      </w:r>
      <w:r w:rsidR="00996A1B">
        <w:rPr>
          <w:rFonts w:ascii="Arial" w:hAnsi="Arial" w:cs="Arial"/>
          <w:sz w:val="20"/>
          <w:szCs w:val="20"/>
        </w:rPr>
        <w:t>.</w:t>
      </w:r>
    </w:p>
    <w:p w14:paraId="2AAA0EA0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B3B9337" w14:textId="1909DE83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Save the Children (no date) </w:t>
      </w:r>
      <w:r w:rsidRPr="00CA6F53">
        <w:rPr>
          <w:rFonts w:ascii="Arial" w:hAnsi="Arial" w:cs="Arial"/>
          <w:i/>
          <w:iCs/>
          <w:sz w:val="20"/>
          <w:szCs w:val="20"/>
        </w:rPr>
        <w:t>The United Nations Convention on the Rights of the Child.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378BA82E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https://www.savethechildren.org.uk/content/dam/global/reports/uncrc-child-friendly-version.pdf </w:t>
      </w:r>
    </w:p>
    <w:p w14:paraId="03BFC8A7" w14:textId="44A3373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16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4954AD" w:rsidRPr="00CA6F53">
        <w:rPr>
          <w:rFonts w:ascii="Arial" w:hAnsi="Arial" w:cs="Arial"/>
          <w:sz w:val="20"/>
          <w:szCs w:val="20"/>
        </w:rPr>
        <w:t>.</w:t>
      </w:r>
    </w:p>
    <w:p w14:paraId="6F815D45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0E41F85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Save the Children (no date) The United Nations Conventions on the Rights of the Child. </w:t>
      </w:r>
    </w:p>
    <w:p w14:paraId="5A9A0A1B" w14:textId="007487AF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at: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https://www.savethechildren.org.uk/content/dam/global/reports/uncrc-child-friendly-version.pdf </w:t>
      </w:r>
    </w:p>
    <w:p w14:paraId="080F2D9F" w14:textId="448A0C13" w:rsidR="00CB14DF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14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</w:p>
    <w:p w14:paraId="0D332E47" w14:textId="77777777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244910B" w14:textId="4955D85F" w:rsidR="00CB3A60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Smidt, S (2005) </w:t>
      </w:r>
      <w:r w:rsidRPr="00CA6F53">
        <w:rPr>
          <w:rFonts w:ascii="Arial" w:hAnsi="Arial" w:cs="Arial"/>
          <w:i/>
          <w:iCs/>
          <w:sz w:val="20"/>
          <w:szCs w:val="20"/>
        </w:rPr>
        <w:t>Observing, assessing and planning for children in the early year</w:t>
      </w:r>
      <w:r w:rsidRPr="00CA6F53">
        <w:rPr>
          <w:rFonts w:ascii="Arial" w:hAnsi="Arial" w:cs="Arial"/>
          <w:sz w:val="20"/>
          <w:szCs w:val="20"/>
        </w:rPr>
        <w:t xml:space="preserve">s. London: Routledge.  </w:t>
      </w:r>
    </w:p>
    <w:p w14:paraId="1508A361" w14:textId="77777777" w:rsidR="00CB14DF" w:rsidRPr="00CA6F53" w:rsidRDefault="00CB14DF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F4F1A5A" w14:textId="3159B856" w:rsidR="00820708" w:rsidRPr="00CA6F53" w:rsidRDefault="00820708" w:rsidP="00CA6F53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bookmarkStart w:id="16" w:name="_Hlk22917377"/>
      <w:r w:rsidRPr="00CA6F53">
        <w:rPr>
          <w:rFonts w:ascii="Arial" w:hAnsi="Arial" w:cs="Arial"/>
          <w:sz w:val="20"/>
          <w:szCs w:val="20"/>
        </w:rPr>
        <w:t xml:space="preserve">SNAP CYMRU (2019) Parent Partnership Service, </w:t>
      </w:r>
      <w:r w:rsidRPr="00CA6F53">
        <w:rPr>
          <w:rFonts w:ascii="Arial" w:hAnsi="Arial" w:cs="Arial"/>
          <w:i/>
          <w:iCs/>
          <w:sz w:val="20"/>
          <w:szCs w:val="20"/>
        </w:rPr>
        <w:t xml:space="preserve">Bridging the gap between parents and professionals. </w:t>
      </w:r>
    </w:p>
    <w:p w14:paraId="466EDC16" w14:textId="13470ED8" w:rsidR="00820708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4" w:history="1">
        <w:r w:rsidRPr="00CA6F53">
          <w:rPr>
            <w:rStyle w:val="Hyperlink"/>
            <w:rFonts w:ascii="Arial" w:hAnsi="Arial" w:cs="Arial"/>
            <w:sz w:val="20"/>
            <w:szCs w:val="20"/>
          </w:rPr>
          <w:t>https://www.snapcymru.org/help-for-families/parent-partnership-service/</w:t>
        </w:r>
      </w:hyperlink>
    </w:p>
    <w:p w14:paraId="16829AC5" w14:textId="60212A75" w:rsidR="00C16055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21</w:t>
      </w:r>
      <w:r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Pr="00CA6F53">
        <w:rPr>
          <w:rFonts w:ascii="Arial" w:hAnsi="Arial" w:cs="Arial"/>
          <w:sz w:val="20"/>
          <w:szCs w:val="20"/>
        </w:rPr>
        <w:t xml:space="preserve"> October 2019).</w:t>
      </w:r>
    </w:p>
    <w:p w14:paraId="563338DE" w14:textId="77777777" w:rsidR="00820708" w:rsidRPr="00CA6F53" w:rsidRDefault="00820708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bookmarkEnd w:id="16"/>
    <w:p w14:paraId="0D802068" w14:textId="77777777" w:rsidR="0095433E" w:rsidRPr="00CA6F53" w:rsidRDefault="00DC1E1A" w:rsidP="00CA6F53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CA6F53">
        <w:rPr>
          <w:rFonts w:ascii="Arial" w:hAnsi="Arial" w:cs="Arial"/>
          <w:sz w:val="20"/>
          <w:szCs w:val="20"/>
        </w:rPr>
        <w:t>Speechlink</w:t>
      </w:r>
      <w:proofErr w:type="spellEnd"/>
      <w:r w:rsidRPr="00CA6F53">
        <w:rPr>
          <w:rFonts w:ascii="Arial" w:hAnsi="Arial" w:cs="Arial"/>
          <w:sz w:val="20"/>
          <w:szCs w:val="20"/>
        </w:rPr>
        <w:t xml:space="preserve"> (2019)</w:t>
      </w:r>
      <w:r w:rsidR="0069264B" w:rsidRPr="00CA6F53">
        <w:rPr>
          <w:rFonts w:ascii="Arial" w:hAnsi="Arial" w:cs="Arial"/>
          <w:sz w:val="20"/>
          <w:szCs w:val="20"/>
        </w:rPr>
        <w:t xml:space="preserve"> </w:t>
      </w:r>
      <w:r w:rsidR="00824CFF" w:rsidRPr="00CA6F53">
        <w:rPr>
          <w:rFonts w:ascii="Arial" w:hAnsi="Arial" w:cs="Arial"/>
          <w:sz w:val="20"/>
          <w:szCs w:val="20"/>
        </w:rPr>
        <w:t xml:space="preserve">Using </w:t>
      </w:r>
      <w:r w:rsidR="0069264B" w:rsidRPr="00CA6F53">
        <w:rPr>
          <w:rFonts w:ascii="Arial" w:hAnsi="Arial" w:cs="Arial"/>
          <w:sz w:val="20"/>
          <w:szCs w:val="20"/>
        </w:rPr>
        <w:t>Junior Language Link</w:t>
      </w:r>
      <w:r w:rsidR="00EA7809" w:rsidRPr="00CA6F53">
        <w:rPr>
          <w:rFonts w:ascii="Arial" w:hAnsi="Arial" w:cs="Arial"/>
          <w:sz w:val="20"/>
          <w:szCs w:val="20"/>
        </w:rPr>
        <w:t xml:space="preserve"> [</w:t>
      </w:r>
      <w:proofErr w:type="spellStart"/>
      <w:r w:rsidR="00EA7809" w:rsidRPr="00CA6F53">
        <w:rPr>
          <w:rFonts w:ascii="Arial" w:hAnsi="Arial" w:cs="Arial"/>
          <w:sz w:val="20"/>
          <w:szCs w:val="20"/>
        </w:rPr>
        <w:t>Powerpoint</w:t>
      </w:r>
      <w:proofErr w:type="spellEnd"/>
      <w:r w:rsidR="00EA7809" w:rsidRPr="00CA6F53">
        <w:rPr>
          <w:rFonts w:ascii="Arial" w:hAnsi="Arial" w:cs="Arial"/>
          <w:sz w:val="20"/>
          <w:szCs w:val="20"/>
        </w:rPr>
        <w:t xml:space="preserve"> presentation]</w:t>
      </w:r>
      <w:r w:rsidR="003227D1" w:rsidRPr="00CA6F53">
        <w:rPr>
          <w:rFonts w:ascii="Arial" w:hAnsi="Arial" w:cs="Arial"/>
          <w:sz w:val="20"/>
          <w:szCs w:val="20"/>
        </w:rPr>
        <w:t xml:space="preserve">. </w:t>
      </w:r>
      <w:r w:rsidR="00F944C1" w:rsidRPr="00CA6F53">
        <w:rPr>
          <w:rFonts w:ascii="Arial" w:hAnsi="Arial" w:cs="Arial"/>
          <w:sz w:val="20"/>
          <w:szCs w:val="20"/>
        </w:rPr>
        <w:t>Junior Lan</w:t>
      </w:r>
      <w:r w:rsidR="00824CFF" w:rsidRPr="00CA6F53">
        <w:rPr>
          <w:rFonts w:ascii="Arial" w:hAnsi="Arial" w:cs="Arial"/>
          <w:sz w:val="20"/>
          <w:szCs w:val="20"/>
        </w:rPr>
        <w:t>guage Link</w:t>
      </w:r>
      <w:r w:rsidR="001A0950" w:rsidRPr="00CA6F53">
        <w:rPr>
          <w:rFonts w:ascii="Arial" w:hAnsi="Arial" w:cs="Arial"/>
          <w:sz w:val="20"/>
          <w:szCs w:val="20"/>
        </w:rPr>
        <w:t>, 16</w:t>
      </w:r>
      <w:r w:rsidR="001A0950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1A0950" w:rsidRPr="00CA6F53">
        <w:rPr>
          <w:rFonts w:ascii="Arial" w:hAnsi="Arial" w:cs="Arial"/>
          <w:sz w:val="20"/>
          <w:szCs w:val="20"/>
        </w:rPr>
        <w:t xml:space="preserve"> October 2019</w:t>
      </w:r>
      <w:r w:rsidR="00EF73FD" w:rsidRPr="00CA6F53">
        <w:rPr>
          <w:rFonts w:ascii="Arial" w:hAnsi="Arial" w:cs="Arial"/>
          <w:sz w:val="20"/>
          <w:szCs w:val="20"/>
        </w:rPr>
        <w:t>, Orbit Business Centre, Merthyr Tydfil.</w:t>
      </w:r>
      <w:r w:rsidR="0095433E" w:rsidRPr="00CA6F53">
        <w:rPr>
          <w:rFonts w:ascii="Arial" w:hAnsi="Arial" w:cs="Arial"/>
          <w:sz w:val="20"/>
          <w:szCs w:val="20"/>
        </w:rPr>
        <w:t xml:space="preserve"> </w:t>
      </w:r>
    </w:p>
    <w:p w14:paraId="57FAAAF2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51E97B7E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2245037" w14:textId="77777777" w:rsidR="00996A1B" w:rsidRDefault="00996A1B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40221AF7" w14:textId="28E91DAD" w:rsidR="004954AD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lastRenderedPageBreak/>
        <w:t xml:space="preserve">The Communication Trust (no date) </w:t>
      </w:r>
      <w:r w:rsidRPr="00CA6F53">
        <w:rPr>
          <w:rFonts w:ascii="Arial" w:hAnsi="Arial" w:cs="Arial"/>
          <w:i/>
          <w:iCs/>
          <w:sz w:val="20"/>
          <w:szCs w:val="20"/>
        </w:rPr>
        <w:t>Communication difficulties - Facts and Stats</w:t>
      </w:r>
      <w:r w:rsidRPr="00CA6F53">
        <w:rPr>
          <w:rFonts w:ascii="Arial" w:hAnsi="Arial" w:cs="Arial"/>
          <w:sz w:val="20"/>
          <w:szCs w:val="20"/>
        </w:rPr>
        <w:t xml:space="preserve">. </w:t>
      </w:r>
    </w:p>
    <w:p w14:paraId="23737958" w14:textId="183CC073" w:rsidR="004954AD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</w:t>
      </w:r>
      <w:hyperlink r:id="rId35" w:history="1">
        <w:r w:rsidR="004954AD" w:rsidRPr="00CA6F53">
          <w:rPr>
            <w:rStyle w:val="Hyperlink"/>
            <w:rFonts w:ascii="Arial" w:hAnsi="Arial" w:cs="Arial"/>
            <w:sz w:val="20"/>
            <w:szCs w:val="20"/>
          </w:rPr>
          <w:t>https://www.thecommunicationtrust.org.uk/media/2612/communication_difficulties_-_facts_and_stats.pdf</w:t>
        </w:r>
      </w:hyperlink>
    </w:p>
    <w:p w14:paraId="4677FCA0" w14:textId="7CC99DC0" w:rsidR="0095433E" w:rsidRPr="00CA6F53" w:rsidRDefault="0095433E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(Accessed: 20</w:t>
      </w:r>
      <w:r w:rsidR="004954A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4954AD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>October 2019)</w:t>
      </w:r>
      <w:r w:rsidR="004954AD" w:rsidRPr="00CA6F53">
        <w:rPr>
          <w:rFonts w:ascii="Arial" w:hAnsi="Arial" w:cs="Arial"/>
          <w:sz w:val="20"/>
          <w:szCs w:val="20"/>
        </w:rPr>
        <w:t>.</w:t>
      </w:r>
    </w:p>
    <w:p w14:paraId="469E2DE4" w14:textId="77777777" w:rsidR="00195AEE" w:rsidRPr="00CA6F53" w:rsidRDefault="00195AEE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7B5CB6D9" w14:textId="77777777" w:rsidR="00187077" w:rsidRPr="00CA6F53" w:rsidRDefault="00C16055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W</w:t>
      </w:r>
      <w:r w:rsidR="00E96A7A" w:rsidRPr="00CA6F53">
        <w:rPr>
          <w:rFonts w:ascii="Arial" w:hAnsi="Arial" w:cs="Arial"/>
          <w:sz w:val="20"/>
          <w:szCs w:val="20"/>
        </w:rPr>
        <w:t>elsh Government (2018)</w:t>
      </w:r>
      <w:r w:rsidR="00D56D6C" w:rsidRPr="00CA6F53">
        <w:rPr>
          <w:rFonts w:ascii="Arial" w:hAnsi="Arial" w:cs="Arial"/>
          <w:sz w:val="20"/>
          <w:szCs w:val="20"/>
        </w:rPr>
        <w:t xml:space="preserve"> </w:t>
      </w:r>
      <w:r w:rsidR="00D56D6C" w:rsidRPr="00CA6F53">
        <w:rPr>
          <w:rFonts w:ascii="Arial" w:hAnsi="Arial" w:cs="Arial"/>
          <w:i/>
          <w:iCs/>
          <w:sz w:val="20"/>
          <w:szCs w:val="20"/>
        </w:rPr>
        <w:t>Additional Learning Needs (ALN) Transformation Programme</w:t>
      </w:r>
      <w:r w:rsidR="00D56D6C" w:rsidRPr="00CA6F53">
        <w:rPr>
          <w:rFonts w:ascii="Arial" w:hAnsi="Arial" w:cs="Arial"/>
          <w:sz w:val="20"/>
          <w:szCs w:val="20"/>
        </w:rPr>
        <w:t>. Available at:</w:t>
      </w:r>
      <w:r w:rsidR="003E45F4" w:rsidRPr="00CA6F53">
        <w:rPr>
          <w:rFonts w:ascii="Arial" w:hAnsi="Arial" w:cs="Arial"/>
          <w:sz w:val="20"/>
          <w:szCs w:val="20"/>
        </w:rPr>
        <w:t xml:space="preserve"> https://gov.wales/sites/default/files/publications/2018-09/additional-learning-needs-aln-transformation-programme-v2.pdf</w:t>
      </w:r>
      <w:r w:rsidR="003E45F4" w:rsidRPr="00CA6F53">
        <w:rPr>
          <w:rFonts w:ascii="Arial" w:hAnsi="Arial" w:cs="Arial"/>
          <w:sz w:val="20"/>
          <w:szCs w:val="20"/>
        </w:rPr>
        <w:cr/>
      </w:r>
      <w:r w:rsidR="00E3293C" w:rsidRPr="00CA6F53">
        <w:rPr>
          <w:rFonts w:ascii="Arial" w:hAnsi="Arial" w:cs="Arial"/>
          <w:sz w:val="20"/>
          <w:szCs w:val="20"/>
        </w:rPr>
        <w:t>(</w:t>
      </w:r>
      <w:r w:rsidR="003E45F4" w:rsidRPr="00CA6F53">
        <w:rPr>
          <w:rFonts w:ascii="Arial" w:hAnsi="Arial" w:cs="Arial"/>
          <w:sz w:val="20"/>
          <w:szCs w:val="20"/>
        </w:rPr>
        <w:t>Accessed</w:t>
      </w:r>
      <w:r w:rsidR="00E3293C" w:rsidRPr="00CA6F53">
        <w:rPr>
          <w:rFonts w:ascii="Arial" w:hAnsi="Arial" w:cs="Arial"/>
          <w:sz w:val="20"/>
          <w:szCs w:val="20"/>
        </w:rPr>
        <w:t>: 21</w:t>
      </w:r>
      <w:r w:rsidR="00E3293C" w:rsidRPr="00CA6F53">
        <w:rPr>
          <w:rFonts w:ascii="Arial" w:hAnsi="Arial" w:cs="Arial"/>
          <w:sz w:val="20"/>
          <w:szCs w:val="20"/>
          <w:vertAlign w:val="superscript"/>
        </w:rPr>
        <w:t>st</w:t>
      </w:r>
      <w:r w:rsidR="00E3293C" w:rsidRPr="00CA6F53">
        <w:rPr>
          <w:rFonts w:ascii="Arial" w:hAnsi="Arial" w:cs="Arial"/>
          <w:sz w:val="20"/>
          <w:szCs w:val="20"/>
        </w:rPr>
        <w:t xml:space="preserve"> October 2019).</w:t>
      </w:r>
      <w:r w:rsidR="0034540B" w:rsidRPr="00CA6F53">
        <w:rPr>
          <w:rFonts w:ascii="Arial" w:hAnsi="Arial" w:cs="Arial"/>
          <w:sz w:val="20"/>
          <w:szCs w:val="20"/>
        </w:rPr>
        <w:t xml:space="preserve"> </w:t>
      </w:r>
      <w:bookmarkStart w:id="17" w:name="_Hlk22970060"/>
    </w:p>
    <w:bookmarkEnd w:id="17"/>
    <w:p w14:paraId="0212E283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116BE670" w14:textId="77777777" w:rsidR="00D10ADD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Welsh Government (2015) </w:t>
      </w:r>
      <w:r w:rsidRPr="00CA6F53">
        <w:rPr>
          <w:rFonts w:ascii="Arial" w:hAnsi="Arial" w:cs="Arial"/>
          <w:i/>
          <w:iCs/>
          <w:sz w:val="20"/>
          <w:szCs w:val="20"/>
        </w:rPr>
        <w:t>Curriculum for Wales: Foundation Phase Framework 2015</w:t>
      </w:r>
      <w:r w:rsidR="00D10ADD" w:rsidRPr="00CA6F53">
        <w:rPr>
          <w:rFonts w:ascii="Arial" w:hAnsi="Arial" w:cs="Arial"/>
          <w:sz w:val="20"/>
          <w:szCs w:val="20"/>
        </w:rPr>
        <w:t>.</w:t>
      </w:r>
    </w:p>
    <w:p w14:paraId="21DF1911" w14:textId="2023C8A4" w:rsidR="00D36EA6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Available at</w:t>
      </w:r>
      <w:r w:rsidR="00D10ADD" w:rsidRPr="00CA6F53">
        <w:rPr>
          <w:rFonts w:ascii="Arial" w:hAnsi="Arial" w:cs="Arial"/>
          <w:sz w:val="20"/>
          <w:szCs w:val="20"/>
        </w:rPr>
        <w:t xml:space="preserve">: </w:t>
      </w:r>
      <w:r w:rsidRPr="00CA6F53">
        <w:rPr>
          <w:rFonts w:ascii="Arial" w:hAnsi="Arial" w:cs="Arial"/>
          <w:sz w:val="20"/>
          <w:szCs w:val="20"/>
        </w:rPr>
        <w:t xml:space="preserve"> https://gov.wales/sites/default/files/publications/2018-02/foundation-phase-framework-revised-2015.pdf  </w:t>
      </w:r>
    </w:p>
    <w:p w14:paraId="06D15CD3" w14:textId="06244A23" w:rsidR="00D36EA6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</w:t>
      </w:r>
      <w:r w:rsidR="00D10ADD" w:rsidRPr="00CA6F53">
        <w:rPr>
          <w:rFonts w:ascii="Arial" w:hAnsi="Arial" w:cs="Arial"/>
          <w:sz w:val="20"/>
          <w:szCs w:val="20"/>
        </w:rPr>
        <w:t xml:space="preserve"> 16</w:t>
      </w:r>
      <w:r w:rsidR="00D10ADD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Pr="00CA6F53">
        <w:rPr>
          <w:rFonts w:ascii="Arial" w:hAnsi="Arial" w:cs="Arial"/>
          <w:sz w:val="20"/>
          <w:szCs w:val="20"/>
        </w:rPr>
        <w:t xml:space="preserve"> October 2019)</w:t>
      </w:r>
      <w:r w:rsidR="00D10ADD" w:rsidRPr="00CA6F53">
        <w:rPr>
          <w:rFonts w:ascii="Arial" w:hAnsi="Arial" w:cs="Arial"/>
          <w:sz w:val="20"/>
          <w:szCs w:val="20"/>
        </w:rPr>
        <w:t>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6F22D2FD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4189F0B9" w14:textId="77777777" w:rsidR="00FA70A3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Welsh Government (2019) </w:t>
      </w:r>
      <w:r w:rsidRPr="00CA6F53">
        <w:rPr>
          <w:rFonts w:ascii="Arial" w:hAnsi="Arial" w:cs="Arial"/>
          <w:i/>
          <w:iCs/>
          <w:sz w:val="20"/>
          <w:szCs w:val="20"/>
        </w:rPr>
        <w:t>Draft Curriculum for Wales 2022</w:t>
      </w:r>
      <w:r w:rsidR="00FA70A3" w:rsidRPr="00CA6F53">
        <w:rPr>
          <w:rFonts w:ascii="Arial" w:hAnsi="Arial" w:cs="Arial"/>
          <w:i/>
          <w:iCs/>
          <w:sz w:val="20"/>
          <w:szCs w:val="20"/>
        </w:rPr>
        <w:t>.</w:t>
      </w:r>
    </w:p>
    <w:p w14:paraId="28E2AE3F" w14:textId="08772715" w:rsidR="00D36EA6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 Available at: https://s3-eu-west-1.amazonaws.com/hwb-live-storage/cd/b4/f8/7c/b7d34ffb968d9a09de4d460c/a-guide-to-curriculum-for-wales-2022.pdf </w:t>
      </w:r>
      <w:proofErr w:type="gramStart"/>
      <w:r w:rsidRPr="00CA6F53">
        <w:rPr>
          <w:rFonts w:ascii="Arial" w:hAnsi="Arial" w:cs="Arial"/>
          <w:sz w:val="20"/>
          <w:szCs w:val="20"/>
        </w:rPr>
        <w:t xml:space="preserve">   (</w:t>
      </w:r>
      <w:proofErr w:type="gramEnd"/>
      <w:r w:rsidRPr="00CA6F53">
        <w:rPr>
          <w:rFonts w:ascii="Arial" w:hAnsi="Arial" w:cs="Arial"/>
          <w:sz w:val="20"/>
          <w:szCs w:val="20"/>
        </w:rPr>
        <w:t>Accessed: 1</w:t>
      </w:r>
      <w:r w:rsidR="00FA70A3" w:rsidRPr="00CA6F53">
        <w:rPr>
          <w:rFonts w:ascii="Arial" w:hAnsi="Arial" w:cs="Arial"/>
          <w:sz w:val="20"/>
          <w:szCs w:val="20"/>
        </w:rPr>
        <w:t>7</w:t>
      </w:r>
      <w:r w:rsidR="00FA70A3" w:rsidRPr="00CA6F53">
        <w:rPr>
          <w:rFonts w:ascii="Arial" w:hAnsi="Arial" w:cs="Arial"/>
          <w:sz w:val="20"/>
          <w:szCs w:val="20"/>
          <w:vertAlign w:val="superscript"/>
        </w:rPr>
        <w:t>th</w:t>
      </w:r>
      <w:r w:rsidR="00FA70A3" w:rsidRPr="00CA6F53">
        <w:rPr>
          <w:rFonts w:ascii="Arial" w:hAnsi="Arial" w:cs="Arial"/>
          <w:sz w:val="20"/>
          <w:szCs w:val="20"/>
        </w:rPr>
        <w:t xml:space="preserve"> </w:t>
      </w:r>
      <w:r w:rsidRPr="00CA6F53">
        <w:rPr>
          <w:rFonts w:ascii="Arial" w:hAnsi="Arial" w:cs="Arial"/>
          <w:sz w:val="20"/>
          <w:szCs w:val="20"/>
        </w:rPr>
        <w:t xml:space="preserve">October 2019). </w:t>
      </w:r>
    </w:p>
    <w:p w14:paraId="305F71B3" w14:textId="77777777" w:rsidR="004954AD" w:rsidRPr="00CA6F53" w:rsidRDefault="004954AD" w:rsidP="00CA6F53">
      <w:pPr>
        <w:spacing w:line="360" w:lineRule="auto"/>
        <w:rPr>
          <w:rFonts w:ascii="Arial" w:hAnsi="Arial" w:cs="Arial"/>
          <w:sz w:val="20"/>
          <w:szCs w:val="20"/>
        </w:rPr>
      </w:pPr>
    </w:p>
    <w:p w14:paraId="00AEEDFE" w14:textId="77777777" w:rsidR="00FA70A3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Welsh Government (no date) </w:t>
      </w:r>
      <w:r w:rsidRPr="00CA6F53">
        <w:rPr>
          <w:rFonts w:ascii="Arial" w:hAnsi="Arial" w:cs="Arial"/>
          <w:i/>
          <w:iCs/>
          <w:sz w:val="20"/>
          <w:szCs w:val="20"/>
        </w:rPr>
        <w:t>Foundation Phase Profile Handbook.</w:t>
      </w:r>
      <w:r w:rsidRPr="00CA6F53">
        <w:rPr>
          <w:rFonts w:ascii="Arial" w:hAnsi="Arial" w:cs="Arial"/>
          <w:sz w:val="20"/>
          <w:szCs w:val="20"/>
        </w:rPr>
        <w:t xml:space="preserve"> </w:t>
      </w:r>
    </w:p>
    <w:p w14:paraId="075EDD9B" w14:textId="77777777" w:rsidR="00FA70A3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 xml:space="preserve">Available at: https://gov.wales/sites/default/files/publications/2018-03/foundation-phase-profile-handbook-revised-september-2017.pdf                  </w:t>
      </w:r>
    </w:p>
    <w:p w14:paraId="61A4CD63" w14:textId="27EACF4A" w:rsidR="00D36EA6" w:rsidRPr="00CA6F53" w:rsidRDefault="00D36EA6" w:rsidP="00CA6F53">
      <w:pPr>
        <w:spacing w:line="360" w:lineRule="auto"/>
        <w:rPr>
          <w:rFonts w:ascii="Arial" w:hAnsi="Arial" w:cs="Arial"/>
          <w:sz w:val="20"/>
          <w:szCs w:val="20"/>
        </w:rPr>
      </w:pPr>
      <w:r w:rsidRPr="00CA6F53">
        <w:rPr>
          <w:rFonts w:ascii="Arial" w:hAnsi="Arial" w:cs="Arial"/>
          <w:sz w:val="20"/>
          <w:szCs w:val="20"/>
        </w:rPr>
        <w:t>(Accessed: 1</w:t>
      </w:r>
      <w:r w:rsidR="00CA6F53" w:rsidRPr="00CA6F53">
        <w:rPr>
          <w:rFonts w:ascii="Arial" w:hAnsi="Arial" w:cs="Arial"/>
          <w:sz w:val="20"/>
          <w:szCs w:val="20"/>
        </w:rPr>
        <w:t>7</w:t>
      </w:r>
      <w:proofErr w:type="gramStart"/>
      <w:r w:rsidR="00996A1B">
        <w:rPr>
          <w:rFonts w:ascii="Arial" w:hAnsi="Arial" w:cs="Arial"/>
          <w:sz w:val="20"/>
          <w:szCs w:val="20"/>
          <w:vertAlign w:val="superscript"/>
        </w:rPr>
        <w:t xml:space="preserve">th </w:t>
      </w:r>
      <w:r w:rsidRPr="00CA6F53">
        <w:rPr>
          <w:rFonts w:ascii="Arial" w:hAnsi="Arial" w:cs="Arial"/>
          <w:sz w:val="20"/>
          <w:szCs w:val="20"/>
        </w:rPr>
        <w:t xml:space="preserve"> October</w:t>
      </w:r>
      <w:proofErr w:type="gramEnd"/>
      <w:r w:rsidRPr="00CA6F53">
        <w:rPr>
          <w:rFonts w:ascii="Arial" w:hAnsi="Arial" w:cs="Arial"/>
          <w:sz w:val="20"/>
          <w:szCs w:val="20"/>
        </w:rPr>
        <w:t xml:space="preserve"> 2019)</w:t>
      </w:r>
      <w:r w:rsidR="00CA6F53">
        <w:rPr>
          <w:rFonts w:ascii="Arial" w:hAnsi="Arial" w:cs="Arial"/>
          <w:sz w:val="20"/>
          <w:szCs w:val="20"/>
        </w:rPr>
        <w:t>.</w:t>
      </w:r>
    </w:p>
    <w:p w14:paraId="0A6848BA" w14:textId="77777777" w:rsidR="00D36EA6" w:rsidRPr="00D36EA6" w:rsidRDefault="00D36EA6" w:rsidP="00D36EA6">
      <w:pPr>
        <w:spacing w:line="360" w:lineRule="auto"/>
        <w:rPr>
          <w:rFonts w:ascii="Arial" w:hAnsi="Arial" w:cs="Arial"/>
          <w:sz w:val="20"/>
          <w:szCs w:val="20"/>
        </w:rPr>
      </w:pPr>
      <w:r w:rsidRPr="00D36EA6">
        <w:rPr>
          <w:rFonts w:ascii="Arial" w:hAnsi="Arial" w:cs="Arial"/>
          <w:sz w:val="20"/>
          <w:szCs w:val="20"/>
        </w:rPr>
        <w:t xml:space="preserve"> </w:t>
      </w:r>
    </w:p>
    <w:p w14:paraId="4661A1F3" w14:textId="6184DDF6" w:rsid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bookmarkStart w:id="18" w:name="_Hlk22970788"/>
    </w:p>
    <w:bookmarkEnd w:id="18"/>
    <w:p w14:paraId="209C53B2" w14:textId="77777777" w:rsidR="00D36EA6" w:rsidRDefault="00D36EA6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4613AEAB" w14:textId="77777777" w:rsidR="00D36EA6" w:rsidRPr="0034540B" w:rsidRDefault="00D36EA6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2A8EB8BA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542D5A7A" w14:textId="4A57176B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6AF4D0DC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lastRenderedPageBreak/>
        <w:t xml:space="preserve"> </w:t>
      </w:r>
    </w:p>
    <w:p w14:paraId="342E3307" w14:textId="2BF6496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1E19D2B8" w14:textId="3A38197C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551D9810" w14:textId="054D43D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47C61B9E" w14:textId="73341B66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08264502" w14:textId="027041F8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</w:p>
    <w:p w14:paraId="7A6024B6" w14:textId="45C32140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bookmarkStart w:id="19" w:name="_Hlk22971181"/>
    </w:p>
    <w:bookmarkEnd w:id="19"/>
    <w:p w14:paraId="556D4E68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5D65C206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23D13CA5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2D103EF7" w14:textId="77777777" w:rsidR="0034540B" w:rsidRPr="0034540B" w:rsidRDefault="0034540B" w:rsidP="0034540B">
      <w:pPr>
        <w:spacing w:line="360" w:lineRule="auto"/>
        <w:rPr>
          <w:rFonts w:ascii="Arial" w:hAnsi="Arial" w:cs="Arial"/>
          <w:sz w:val="20"/>
          <w:szCs w:val="20"/>
        </w:rPr>
      </w:pPr>
      <w:r w:rsidRPr="0034540B">
        <w:rPr>
          <w:rFonts w:ascii="Arial" w:hAnsi="Arial" w:cs="Arial"/>
          <w:sz w:val="20"/>
          <w:szCs w:val="20"/>
        </w:rPr>
        <w:t xml:space="preserve"> </w:t>
      </w:r>
    </w:p>
    <w:p w14:paraId="29016827" w14:textId="634C45F9" w:rsidR="00C16055" w:rsidRDefault="00C16055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504A51DC" w14:textId="77777777" w:rsidR="0034540B" w:rsidRDefault="0034540B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1D830175" w14:textId="77777777" w:rsidR="0034540B" w:rsidRPr="00766C79" w:rsidRDefault="0034540B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7686820C" w14:textId="77777777" w:rsidR="003E45F4" w:rsidRPr="00766C79" w:rsidRDefault="003E45F4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1135281E" w14:textId="77777777" w:rsidR="00F343EE" w:rsidRPr="00766C79" w:rsidRDefault="00F343EE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48922BE8" w14:textId="1E78EC23" w:rsidR="00612D28" w:rsidRPr="00766C79" w:rsidRDefault="00612D28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29F3CD48" w14:textId="77777777" w:rsidR="002137A0" w:rsidRPr="00766C79" w:rsidRDefault="002137A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082B3A29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57476A5D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44F00073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3EE4C5F2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0A0860A6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3B9ACB61" w14:textId="77777777" w:rsidR="00355690" w:rsidRPr="00766C79" w:rsidRDefault="00355690" w:rsidP="00766C79">
      <w:pPr>
        <w:spacing w:line="360" w:lineRule="auto"/>
        <w:rPr>
          <w:rFonts w:ascii="Arial" w:hAnsi="Arial" w:cs="Arial"/>
          <w:sz w:val="20"/>
          <w:szCs w:val="20"/>
        </w:rPr>
      </w:pPr>
    </w:p>
    <w:p w14:paraId="0E6227D6" w14:textId="77777777" w:rsidR="00355690" w:rsidRDefault="00355690"/>
    <w:p w14:paraId="7CCE0ADB" w14:textId="77777777" w:rsidR="00355690" w:rsidRDefault="00355690"/>
    <w:p w14:paraId="55B57759" w14:textId="77777777" w:rsidR="00355690" w:rsidRDefault="00355690"/>
    <w:p w14:paraId="6722C517" w14:textId="77777777" w:rsidR="00355690" w:rsidRDefault="00355690"/>
    <w:p w14:paraId="7E97DB37" w14:textId="77777777" w:rsidR="00355690" w:rsidRDefault="00355690"/>
    <w:p w14:paraId="02255C2A" w14:textId="77777777" w:rsidR="00355690" w:rsidRDefault="00355690"/>
    <w:p w14:paraId="2ADF21A7" w14:textId="77777777" w:rsidR="00355690" w:rsidRDefault="00355690"/>
    <w:p w14:paraId="1A9996F0" w14:textId="77777777" w:rsidR="00355690" w:rsidRDefault="00355690"/>
    <w:p w14:paraId="64849D84" w14:textId="77777777" w:rsidR="00355690" w:rsidRDefault="00355690"/>
    <w:p w14:paraId="4710671B" w14:textId="77777777" w:rsidR="00355690" w:rsidRDefault="00355690"/>
    <w:p w14:paraId="32020FB0" w14:textId="77777777" w:rsidR="00355690" w:rsidRDefault="00355690"/>
    <w:p w14:paraId="40F94959" w14:textId="77777777" w:rsidR="00355690" w:rsidRDefault="00355690"/>
    <w:p w14:paraId="5E6CD29A" w14:textId="77777777" w:rsidR="00355690" w:rsidRDefault="00355690"/>
    <w:p w14:paraId="74EC6B2C" w14:textId="77777777" w:rsidR="00355690" w:rsidRDefault="00355690"/>
    <w:p w14:paraId="04D79B6A" w14:textId="77777777" w:rsidR="00355690" w:rsidRDefault="00355690"/>
    <w:p w14:paraId="54FCAB9A" w14:textId="77777777" w:rsidR="00355690" w:rsidRDefault="00355690"/>
    <w:p w14:paraId="284352F5" w14:textId="77777777" w:rsidR="00355690" w:rsidRDefault="00355690"/>
    <w:p w14:paraId="53BABBBF" w14:textId="77777777" w:rsidR="00355690" w:rsidRDefault="00355690"/>
    <w:p w14:paraId="4143B9AC" w14:textId="77777777" w:rsidR="00355690" w:rsidRDefault="00355690"/>
    <w:p w14:paraId="7788EF7F" w14:textId="77777777" w:rsidR="00355690" w:rsidRDefault="00355690"/>
    <w:p w14:paraId="781A8A6C" w14:textId="77777777" w:rsidR="00355690" w:rsidRDefault="00355690"/>
    <w:p w14:paraId="2353340E" w14:textId="77777777" w:rsidR="00355690" w:rsidRDefault="00355690"/>
    <w:p w14:paraId="1BF1C2E7" w14:textId="77777777" w:rsidR="00355690" w:rsidRDefault="00355690"/>
    <w:p w14:paraId="2F90EE82" w14:textId="77777777" w:rsidR="00355690" w:rsidRDefault="00355690"/>
    <w:p w14:paraId="2952665D" w14:textId="77777777" w:rsidR="00355690" w:rsidRDefault="00355690"/>
    <w:p w14:paraId="4BAAE9D8" w14:textId="77777777" w:rsidR="00355690" w:rsidRDefault="00355690"/>
    <w:p w14:paraId="1F9E8AC7" w14:textId="77777777" w:rsidR="00355690" w:rsidRDefault="00355690"/>
    <w:p w14:paraId="21A8205B" w14:textId="77777777" w:rsidR="00355690" w:rsidRDefault="00355690"/>
    <w:p w14:paraId="4DF17F92" w14:textId="77777777" w:rsidR="00355690" w:rsidRDefault="00355690"/>
    <w:p w14:paraId="60206BDF" w14:textId="77777777" w:rsidR="00355690" w:rsidRDefault="00355690"/>
    <w:p w14:paraId="1664B56C" w14:textId="77777777" w:rsidR="00355690" w:rsidRDefault="00355690"/>
    <w:p w14:paraId="397D7C6D" w14:textId="77777777" w:rsidR="00355690" w:rsidRDefault="00355690"/>
    <w:p w14:paraId="143D1AF3" w14:textId="77777777" w:rsidR="00355690" w:rsidRDefault="00355690"/>
    <w:p w14:paraId="2FEA4936" w14:textId="77777777" w:rsidR="00355690" w:rsidRDefault="00355690"/>
    <w:p w14:paraId="1C04B06B" w14:textId="77777777" w:rsidR="00355690" w:rsidRDefault="00355690"/>
    <w:p w14:paraId="012FC00E" w14:textId="77777777" w:rsidR="00355690" w:rsidRDefault="00355690"/>
    <w:p w14:paraId="11C039B6" w14:textId="77777777" w:rsidR="00355690" w:rsidRDefault="00355690"/>
    <w:p w14:paraId="4B00C38A" w14:textId="77777777" w:rsidR="00355690" w:rsidRDefault="00355690"/>
    <w:p w14:paraId="5FA5A77D" w14:textId="77777777" w:rsidR="00355690" w:rsidRDefault="00355690"/>
    <w:p w14:paraId="28B47320" w14:textId="77777777" w:rsidR="00355690" w:rsidRDefault="00355690"/>
    <w:p w14:paraId="069B90F2" w14:textId="77777777" w:rsidR="00355690" w:rsidRDefault="00355690"/>
    <w:p w14:paraId="3B56C9BD" w14:textId="77777777" w:rsidR="00355690" w:rsidRDefault="00355690"/>
    <w:p w14:paraId="37F1B87B" w14:textId="77777777" w:rsidR="00355690" w:rsidRDefault="00355690"/>
    <w:p w14:paraId="42AA538B" w14:textId="77777777" w:rsidR="00355690" w:rsidRDefault="00355690"/>
    <w:p w14:paraId="79DB9988" w14:textId="77777777" w:rsidR="00355690" w:rsidRDefault="00355690"/>
    <w:p w14:paraId="5F04D0AD" w14:textId="77777777" w:rsidR="00355690" w:rsidRDefault="00355690"/>
    <w:p w14:paraId="14319601" w14:textId="77777777" w:rsidR="00355690" w:rsidRDefault="00355690"/>
    <w:p w14:paraId="3BDC7530" w14:textId="77777777" w:rsidR="00355690" w:rsidRDefault="00355690"/>
    <w:p w14:paraId="755B356A" w14:textId="77777777" w:rsidR="00355690" w:rsidRDefault="00355690"/>
    <w:p w14:paraId="431558B1" w14:textId="77777777" w:rsidR="00355690" w:rsidRDefault="00355690"/>
    <w:p w14:paraId="6845B8A2" w14:textId="77777777" w:rsidR="00355690" w:rsidRDefault="00355690"/>
    <w:p w14:paraId="1D88A6FB" w14:textId="77777777" w:rsidR="00355690" w:rsidRDefault="00355690"/>
    <w:p w14:paraId="60C6AF55" w14:textId="77777777" w:rsidR="00355690" w:rsidRDefault="00355690"/>
    <w:p w14:paraId="7EFB0635" w14:textId="77777777" w:rsidR="00355690" w:rsidRDefault="00355690"/>
    <w:p w14:paraId="0C1453B4" w14:textId="77777777" w:rsidR="00355690" w:rsidRDefault="00355690"/>
    <w:p w14:paraId="45FFC175" w14:textId="77777777" w:rsidR="00355690" w:rsidRDefault="00355690"/>
    <w:p w14:paraId="406DDF73" w14:textId="77777777" w:rsidR="00355690" w:rsidRDefault="00355690"/>
    <w:p w14:paraId="0305A0D5" w14:textId="77777777" w:rsidR="00355690" w:rsidRDefault="00355690"/>
    <w:p w14:paraId="7D930990" w14:textId="77777777" w:rsidR="00355690" w:rsidRDefault="00355690"/>
    <w:p w14:paraId="728BD79E" w14:textId="77777777" w:rsidR="00355690" w:rsidRDefault="00355690"/>
    <w:p w14:paraId="7F2A3395" w14:textId="77777777" w:rsidR="00355690" w:rsidRDefault="00355690"/>
    <w:p w14:paraId="43441136" w14:textId="77777777" w:rsidR="00355690" w:rsidRDefault="00355690"/>
    <w:p w14:paraId="4CAC699E" w14:textId="77777777" w:rsidR="00355690" w:rsidRDefault="00355690"/>
    <w:p w14:paraId="364E5D16" w14:textId="77777777" w:rsidR="00355690" w:rsidRDefault="00355690"/>
    <w:p w14:paraId="32E3FF27" w14:textId="77777777" w:rsidR="00355690" w:rsidRDefault="00355690"/>
    <w:p w14:paraId="3E5C587D" w14:textId="77777777" w:rsidR="00355690" w:rsidRDefault="00355690"/>
    <w:p w14:paraId="7029AD4D" w14:textId="77777777" w:rsidR="00355690" w:rsidRDefault="00355690"/>
    <w:p w14:paraId="7CBB2BD2" w14:textId="77777777" w:rsidR="00355690" w:rsidRDefault="00355690"/>
    <w:p w14:paraId="44F0C3EF" w14:textId="77777777" w:rsidR="00355690" w:rsidRDefault="00355690"/>
    <w:p w14:paraId="13804364" w14:textId="77777777" w:rsidR="00355690" w:rsidRDefault="00355690"/>
    <w:p w14:paraId="0D37CBD5" w14:textId="77777777" w:rsidR="00355690" w:rsidRDefault="00355690"/>
    <w:p w14:paraId="20D208BE" w14:textId="77777777" w:rsidR="00355690" w:rsidRDefault="00355690"/>
    <w:p w14:paraId="62EE9E5A" w14:textId="77777777" w:rsidR="00355690" w:rsidRDefault="00355690"/>
    <w:p w14:paraId="1759BB3A" w14:textId="77777777" w:rsidR="00355690" w:rsidRDefault="00355690"/>
    <w:p w14:paraId="3B27922A" w14:textId="77777777" w:rsidR="00355690" w:rsidRDefault="00355690"/>
    <w:p w14:paraId="60F111A6" w14:textId="77777777" w:rsidR="00355690" w:rsidRDefault="00355690"/>
    <w:p w14:paraId="56F14B37" w14:textId="77777777" w:rsidR="00355690" w:rsidRDefault="00355690"/>
    <w:p w14:paraId="05E09C11" w14:textId="77777777" w:rsidR="00134058" w:rsidRDefault="00134058" w:rsidP="00134058"/>
    <w:p w14:paraId="73542274" w14:textId="2B52F0FF" w:rsidR="00355690" w:rsidRDefault="00355690"/>
    <w:p w14:paraId="7EE6EF81" w14:textId="6D7420A6" w:rsidR="00355690" w:rsidRDefault="00355690"/>
    <w:p w14:paraId="0C6FAA4F" w14:textId="7AE336EE" w:rsidR="00D93155" w:rsidRDefault="00D93155"/>
    <w:p w14:paraId="593C0BDE" w14:textId="77777777" w:rsidR="00D93155" w:rsidRDefault="00D93155"/>
    <w:p w14:paraId="6502E227" w14:textId="77777777" w:rsidR="00D93155" w:rsidRDefault="00D93155"/>
    <w:p w14:paraId="7B5C59F4" w14:textId="77777777" w:rsidR="00134058" w:rsidRDefault="00134058" w:rsidP="00134058"/>
    <w:p w14:paraId="2AA6F136" w14:textId="599AB524" w:rsidR="00D93155" w:rsidRDefault="0057043C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5839808" wp14:editId="5E31BC9B">
                <wp:simplePos x="0" y="0"/>
                <wp:positionH relativeFrom="column">
                  <wp:posOffset>203200</wp:posOffset>
                </wp:positionH>
                <wp:positionV relativeFrom="paragraph">
                  <wp:posOffset>1054100</wp:posOffset>
                </wp:positionV>
                <wp:extent cx="1435100" cy="241300"/>
                <wp:effectExtent l="0" t="0" r="12700" b="25400"/>
                <wp:wrapNone/>
                <wp:docPr id="24" name="Double Bracke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5100" cy="241300"/>
                        </a:xfrm>
                        <a:prstGeom prst="bracketPair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14EF44" id="_x0000_t185" coordsize="21600,21600" o:spt="185" adj="3600" path="m@0,nfqx0@0l0@2qy@0,21600em@1,nfqx21600@0l21600@2qy@1,21600em@0,nsqx0@0l0@2qy@0,21600l@1,21600qx21600@2l21600@0qy@1,xe" filled="f"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o:extrusionok="f"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Double Bracket 24" o:spid="_x0000_s1026" type="#_x0000_t185" style="position:absolute;margin-left:16pt;margin-top:83pt;width:113pt;height:1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" strokecolor="#4472c4 [3204]" strokeweight=".5pt">
                <v:stroke joinstyle="miter"/>
              </v:shape>
            </w:pict>
          </mc:Fallback>
        </mc:AlternateContent>
      </w:r>
    </w:p>
    <w:p w14:paraId="38C948E5" w14:textId="77777777" w:rsidR="00E0502F" w:rsidRPr="00E0502F" w:rsidRDefault="00E0502F" w:rsidP="00E0502F"/>
    <w:p w14:paraId="10035471" w14:textId="0FC56CE1" w:rsidR="00E0502F" w:rsidRPr="00E0502F" w:rsidRDefault="00E0502F" w:rsidP="00E0502F">
      <w:pPr>
        <w:tabs>
          <w:tab w:val="left" w:pos="2630"/>
        </w:tabs>
      </w:pPr>
    </w:p>
    <w:sectPr w:rsidR="00E0502F" w:rsidRPr="00E050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0423F18" w14:textId="77777777" w:rsidR="00A230C7" w:rsidRDefault="00A230C7" w:rsidP="0071016A">
      <w:pPr>
        <w:spacing w:after="0" w:line="240" w:lineRule="auto"/>
      </w:pPr>
      <w:r>
        <w:separator/>
      </w:r>
    </w:p>
  </w:endnote>
  <w:endnote w:type="continuationSeparator" w:id="0">
    <w:p w14:paraId="2F8275A1" w14:textId="77777777" w:rsidR="00A230C7" w:rsidRDefault="00A230C7" w:rsidP="007101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52B825" w14:textId="77777777" w:rsidR="00A230C7" w:rsidRDefault="00A230C7" w:rsidP="0071016A">
      <w:pPr>
        <w:spacing w:after="0" w:line="240" w:lineRule="auto"/>
      </w:pPr>
      <w:r>
        <w:separator/>
      </w:r>
    </w:p>
  </w:footnote>
  <w:footnote w:type="continuationSeparator" w:id="0">
    <w:p w14:paraId="5D297B50" w14:textId="77777777" w:rsidR="00A230C7" w:rsidRDefault="00A230C7" w:rsidP="007101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6F4B15"/>
    <w:multiLevelType w:val="hybridMultilevel"/>
    <w:tmpl w:val="45CAB6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D53BAF"/>
    <w:multiLevelType w:val="hybridMultilevel"/>
    <w:tmpl w:val="F26E2C06"/>
    <w:lvl w:ilvl="0" w:tplc="E01631E8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8D77BE"/>
    <w:multiLevelType w:val="hybridMultilevel"/>
    <w:tmpl w:val="C3029C4A"/>
    <w:lvl w:ilvl="0" w:tplc="BD1E9BD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3A6E07"/>
    <w:multiLevelType w:val="hybridMultilevel"/>
    <w:tmpl w:val="A2982CDE"/>
    <w:lvl w:ilvl="0" w:tplc="98BAA2E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8121B0"/>
    <w:multiLevelType w:val="hybridMultilevel"/>
    <w:tmpl w:val="29668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407F09"/>
    <w:multiLevelType w:val="hybridMultilevel"/>
    <w:tmpl w:val="85B0323C"/>
    <w:lvl w:ilvl="0" w:tplc="21A2A68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7C76D0"/>
    <w:multiLevelType w:val="hybridMultilevel"/>
    <w:tmpl w:val="A000C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5"/>
  </w:num>
  <w:num w:numId="4">
    <w:abstractNumId w:val="0"/>
  </w:num>
  <w:num w:numId="5">
    <w:abstractNumId w:val="1"/>
  </w:num>
  <w:num w:numId="6">
    <w:abstractNumId w:val="2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A8C"/>
    <w:rsid w:val="000009A2"/>
    <w:rsid w:val="00006BCF"/>
    <w:rsid w:val="000126ED"/>
    <w:rsid w:val="000143B3"/>
    <w:rsid w:val="0002233F"/>
    <w:rsid w:val="00023A07"/>
    <w:rsid w:val="00026F6C"/>
    <w:rsid w:val="000316C6"/>
    <w:rsid w:val="0003187D"/>
    <w:rsid w:val="000327DC"/>
    <w:rsid w:val="0003533F"/>
    <w:rsid w:val="00037792"/>
    <w:rsid w:val="000416A7"/>
    <w:rsid w:val="000439E7"/>
    <w:rsid w:val="00051B6B"/>
    <w:rsid w:val="00052AD7"/>
    <w:rsid w:val="00052E31"/>
    <w:rsid w:val="0005386A"/>
    <w:rsid w:val="00055E82"/>
    <w:rsid w:val="00057A8A"/>
    <w:rsid w:val="00060445"/>
    <w:rsid w:val="000606AB"/>
    <w:rsid w:val="00062A85"/>
    <w:rsid w:val="0006345E"/>
    <w:rsid w:val="00063B84"/>
    <w:rsid w:val="0006445C"/>
    <w:rsid w:val="00067CDE"/>
    <w:rsid w:val="00074B7D"/>
    <w:rsid w:val="00075F77"/>
    <w:rsid w:val="000763CB"/>
    <w:rsid w:val="000840FF"/>
    <w:rsid w:val="00085AFD"/>
    <w:rsid w:val="000869FB"/>
    <w:rsid w:val="000905E6"/>
    <w:rsid w:val="00093369"/>
    <w:rsid w:val="000A6714"/>
    <w:rsid w:val="000B0174"/>
    <w:rsid w:val="000B0C2E"/>
    <w:rsid w:val="000B4B70"/>
    <w:rsid w:val="000B55CF"/>
    <w:rsid w:val="000B7FF1"/>
    <w:rsid w:val="000C1837"/>
    <w:rsid w:val="000C3F2D"/>
    <w:rsid w:val="000C4CD6"/>
    <w:rsid w:val="000D4632"/>
    <w:rsid w:val="000D7323"/>
    <w:rsid w:val="000E25AF"/>
    <w:rsid w:val="000F57D9"/>
    <w:rsid w:val="001129F7"/>
    <w:rsid w:val="001167EF"/>
    <w:rsid w:val="00117014"/>
    <w:rsid w:val="001176DD"/>
    <w:rsid w:val="00117E1D"/>
    <w:rsid w:val="00133E1E"/>
    <w:rsid w:val="00134058"/>
    <w:rsid w:val="001342EC"/>
    <w:rsid w:val="001377D9"/>
    <w:rsid w:val="00146BFD"/>
    <w:rsid w:val="001523CD"/>
    <w:rsid w:val="001550A7"/>
    <w:rsid w:val="00161BC3"/>
    <w:rsid w:val="00163399"/>
    <w:rsid w:val="00165218"/>
    <w:rsid w:val="001660FA"/>
    <w:rsid w:val="001774F6"/>
    <w:rsid w:val="001779A1"/>
    <w:rsid w:val="00186F2E"/>
    <w:rsid w:val="00187077"/>
    <w:rsid w:val="001874D3"/>
    <w:rsid w:val="00191653"/>
    <w:rsid w:val="00193D06"/>
    <w:rsid w:val="00195AEE"/>
    <w:rsid w:val="001A0950"/>
    <w:rsid w:val="001B17AF"/>
    <w:rsid w:val="001B1F5D"/>
    <w:rsid w:val="001C0A46"/>
    <w:rsid w:val="001C3C54"/>
    <w:rsid w:val="001C3CB7"/>
    <w:rsid w:val="001C67DC"/>
    <w:rsid w:val="001D122A"/>
    <w:rsid w:val="001E5E74"/>
    <w:rsid w:val="001F6302"/>
    <w:rsid w:val="00200565"/>
    <w:rsid w:val="0020716B"/>
    <w:rsid w:val="002114FC"/>
    <w:rsid w:val="002137A0"/>
    <w:rsid w:val="0022425C"/>
    <w:rsid w:val="0022592A"/>
    <w:rsid w:val="00227339"/>
    <w:rsid w:val="002325DF"/>
    <w:rsid w:val="0023453D"/>
    <w:rsid w:val="00235BEC"/>
    <w:rsid w:val="0024797D"/>
    <w:rsid w:val="00247BE3"/>
    <w:rsid w:val="0025247C"/>
    <w:rsid w:val="002575A2"/>
    <w:rsid w:val="002619B2"/>
    <w:rsid w:val="002658BE"/>
    <w:rsid w:val="00277533"/>
    <w:rsid w:val="0028180E"/>
    <w:rsid w:val="00283091"/>
    <w:rsid w:val="0028723D"/>
    <w:rsid w:val="00295263"/>
    <w:rsid w:val="002A1909"/>
    <w:rsid w:val="002A30DD"/>
    <w:rsid w:val="002A3E62"/>
    <w:rsid w:val="002A615A"/>
    <w:rsid w:val="002A670E"/>
    <w:rsid w:val="002A79A4"/>
    <w:rsid w:val="002B0612"/>
    <w:rsid w:val="002B2133"/>
    <w:rsid w:val="002B4840"/>
    <w:rsid w:val="002B4AA6"/>
    <w:rsid w:val="002B5FB2"/>
    <w:rsid w:val="002B702E"/>
    <w:rsid w:val="002C30A2"/>
    <w:rsid w:val="002C3300"/>
    <w:rsid w:val="002E24DB"/>
    <w:rsid w:val="002E473C"/>
    <w:rsid w:val="002F096F"/>
    <w:rsid w:val="00302D51"/>
    <w:rsid w:val="0030459A"/>
    <w:rsid w:val="0030513F"/>
    <w:rsid w:val="003227D1"/>
    <w:rsid w:val="00322D00"/>
    <w:rsid w:val="003233FB"/>
    <w:rsid w:val="00326C61"/>
    <w:rsid w:val="003324DB"/>
    <w:rsid w:val="00342C17"/>
    <w:rsid w:val="0034540B"/>
    <w:rsid w:val="00355690"/>
    <w:rsid w:val="00356F28"/>
    <w:rsid w:val="00366283"/>
    <w:rsid w:val="00380793"/>
    <w:rsid w:val="003820E9"/>
    <w:rsid w:val="00383184"/>
    <w:rsid w:val="00384748"/>
    <w:rsid w:val="00391AF4"/>
    <w:rsid w:val="003A0F90"/>
    <w:rsid w:val="003A1AE3"/>
    <w:rsid w:val="003A5F67"/>
    <w:rsid w:val="003B2323"/>
    <w:rsid w:val="003B50C6"/>
    <w:rsid w:val="003B5486"/>
    <w:rsid w:val="003B5FBC"/>
    <w:rsid w:val="003B6B28"/>
    <w:rsid w:val="003B79FE"/>
    <w:rsid w:val="003C7E3E"/>
    <w:rsid w:val="003D07D5"/>
    <w:rsid w:val="003E2776"/>
    <w:rsid w:val="003E3FA0"/>
    <w:rsid w:val="003E45F4"/>
    <w:rsid w:val="003E7554"/>
    <w:rsid w:val="003F1BED"/>
    <w:rsid w:val="003F1E5A"/>
    <w:rsid w:val="00404578"/>
    <w:rsid w:val="00410818"/>
    <w:rsid w:val="00411BA2"/>
    <w:rsid w:val="00414A8C"/>
    <w:rsid w:val="00414F9D"/>
    <w:rsid w:val="0041574B"/>
    <w:rsid w:val="00417069"/>
    <w:rsid w:val="004178D8"/>
    <w:rsid w:val="00425536"/>
    <w:rsid w:val="00435D44"/>
    <w:rsid w:val="004420A0"/>
    <w:rsid w:val="004448DC"/>
    <w:rsid w:val="004737ED"/>
    <w:rsid w:val="00474C75"/>
    <w:rsid w:val="00477A4D"/>
    <w:rsid w:val="00480D3A"/>
    <w:rsid w:val="0048365D"/>
    <w:rsid w:val="004954AD"/>
    <w:rsid w:val="00496C62"/>
    <w:rsid w:val="00497DE1"/>
    <w:rsid w:val="00497E19"/>
    <w:rsid w:val="004A346F"/>
    <w:rsid w:val="004A4304"/>
    <w:rsid w:val="004A5623"/>
    <w:rsid w:val="004A7570"/>
    <w:rsid w:val="004A77ED"/>
    <w:rsid w:val="004B044E"/>
    <w:rsid w:val="004B0F0C"/>
    <w:rsid w:val="004B4739"/>
    <w:rsid w:val="004C20DE"/>
    <w:rsid w:val="004C235A"/>
    <w:rsid w:val="004C324E"/>
    <w:rsid w:val="004D6556"/>
    <w:rsid w:val="004E0444"/>
    <w:rsid w:val="004E5FAF"/>
    <w:rsid w:val="004E6025"/>
    <w:rsid w:val="004E732B"/>
    <w:rsid w:val="004F1D5A"/>
    <w:rsid w:val="004F1FBD"/>
    <w:rsid w:val="004F6E77"/>
    <w:rsid w:val="004F78DD"/>
    <w:rsid w:val="004F7DC6"/>
    <w:rsid w:val="00503EFA"/>
    <w:rsid w:val="005055B7"/>
    <w:rsid w:val="0050777D"/>
    <w:rsid w:val="00513D6A"/>
    <w:rsid w:val="00522152"/>
    <w:rsid w:val="00525D48"/>
    <w:rsid w:val="00532411"/>
    <w:rsid w:val="005444AC"/>
    <w:rsid w:val="005445D9"/>
    <w:rsid w:val="005445E7"/>
    <w:rsid w:val="0055377E"/>
    <w:rsid w:val="00554D2B"/>
    <w:rsid w:val="005572F9"/>
    <w:rsid w:val="00560AD6"/>
    <w:rsid w:val="00564431"/>
    <w:rsid w:val="005652BC"/>
    <w:rsid w:val="005667F3"/>
    <w:rsid w:val="0057043C"/>
    <w:rsid w:val="0057425A"/>
    <w:rsid w:val="00580EA9"/>
    <w:rsid w:val="00581F85"/>
    <w:rsid w:val="00584381"/>
    <w:rsid w:val="00585A60"/>
    <w:rsid w:val="00587D72"/>
    <w:rsid w:val="00597763"/>
    <w:rsid w:val="005A3DF6"/>
    <w:rsid w:val="005B3CA6"/>
    <w:rsid w:val="005C426E"/>
    <w:rsid w:val="005D21F3"/>
    <w:rsid w:val="005D39AA"/>
    <w:rsid w:val="005E3E36"/>
    <w:rsid w:val="005E561D"/>
    <w:rsid w:val="005F1C31"/>
    <w:rsid w:val="005F76B1"/>
    <w:rsid w:val="005F79CF"/>
    <w:rsid w:val="00605EC2"/>
    <w:rsid w:val="00605FF3"/>
    <w:rsid w:val="00607DB7"/>
    <w:rsid w:val="00611FE4"/>
    <w:rsid w:val="00612D28"/>
    <w:rsid w:val="006208BD"/>
    <w:rsid w:val="00621644"/>
    <w:rsid w:val="00627D04"/>
    <w:rsid w:val="006345D4"/>
    <w:rsid w:val="00635987"/>
    <w:rsid w:val="00646CEC"/>
    <w:rsid w:val="00654110"/>
    <w:rsid w:val="00655A3F"/>
    <w:rsid w:val="00656412"/>
    <w:rsid w:val="00656BB3"/>
    <w:rsid w:val="00666689"/>
    <w:rsid w:val="00667C0D"/>
    <w:rsid w:val="00675D29"/>
    <w:rsid w:val="00681C26"/>
    <w:rsid w:val="00685E5D"/>
    <w:rsid w:val="0069264B"/>
    <w:rsid w:val="00696B8C"/>
    <w:rsid w:val="00697B81"/>
    <w:rsid w:val="006A31E6"/>
    <w:rsid w:val="006A5BC5"/>
    <w:rsid w:val="006B1A96"/>
    <w:rsid w:val="006B2ED0"/>
    <w:rsid w:val="006C5D08"/>
    <w:rsid w:val="006C7D6D"/>
    <w:rsid w:val="006D3E41"/>
    <w:rsid w:val="006D64BD"/>
    <w:rsid w:val="006F3320"/>
    <w:rsid w:val="0070272C"/>
    <w:rsid w:val="007063E1"/>
    <w:rsid w:val="0071016A"/>
    <w:rsid w:val="00711D51"/>
    <w:rsid w:val="00712B1E"/>
    <w:rsid w:val="00717118"/>
    <w:rsid w:val="0072504D"/>
    <w:rsid w:val="007252BB"/>
    <w:rsid w:val="00727989"/>
    <w:rsid w:val="007330B6"/>
    <w:rsid w:val="0074344E"/>
    <w:rsid w:val="00745ABC"/>
    <w:rsid w:val="007477B7"/>
    <w:rsid w:val="007625DE"/>
    <w:rsid w:val="007626A0"/>
    <w:rsid w:val="00766A2B"/>
    <w:rsid w:val="00766C79"/>
    <w:rsid w:val="00772007"/>
    <w:rsid w:val="007727CD"/>
    <w:rsid w:val="007768F4"/>
    <w:rsid w:val="00780D76"/>
    <w:rsid w:val="00782EF4"/>
    <w:rsid w:val="00791FED"/>
    <w:rsid w:val="00793F46"/>
    <w:rsid w:val="00795CCD"/>
    <w:rsid w:val="007B10F0"/>
    <w:rsid w:val="007B3069"/>
    <w:rsid w:val="007B372E"/>
    <w:rsid w:val="007B425E"/>
    <w:rsid w:val="007B5C81"/>
    <w:rsid w:val="007B62A4"/>
    <w:rsid w:val="007D3E45"/>
    <w:rsid w:val="007F3EFB"/>
    <w:rsid w:val="007F4270"/>
    <w:rsid w:val="007F767A"/>
    <w:rsid w:val="0080102F"/>
    <w:rsid w:val="00812C9E"/>
    <w:rsid w:val="00820708"/>
    <w:rsid w:val="008214F3"/>
    <w:rsid w:val="00824CFF"/>
    <w:rsid w:val="00827455"/>
    <w:rsid w:val="00831C72"/>
    <w:rsid w:val="00844CEC"/>
    <w:rsid w:val="00850842"/>
    <w:rsid w:val="00851CA4"/>
    <w:rsid w:val="008527AF"/>
    <w:rsid w:val="008544D8"/>
    <w:rsid w:val="0086458D"/>
    <w:rsid w:val="00870698"/>
    <w:rsid w:val="0087731D"/>
    <w:rsid w:val="008805EB"/>
    <w:rsid w:val="00895A26"/>
    <w:rsid w:val="00895E63"/>
    <w:rsid w:val="00897B94"/>
    <w:rsid w:val="008A157B"/>
    <w:rsid w:val="008A169D"/>
    <w:rsid w:val="008A1DD5"/>
    <w:rsid w:val="008A3A53"/>
    <w:rsid w:val="008A3DE5"/>
    <w:rsid w:val="008A52E5"/>
    <w:rsid w:val="008B15A4"/>
    <w:rsid w:val="008B1A31"/>
    <w:rsid w:val="008B3456"/>
    <w:rsid w:val="008C6BB5"/>
    <w:rsid w:val="008C7A1B"/>
    <w:rsid w:val="008D3D13"/>
    <w:rsid w:val="008E51FE"/>
    <w:rsid w:val="008E708C"/>
    <w:rsid w:val="008E74AC"/>
    <w:rsid w:val="008F3258"/>
    <w:rsid w:val="008F3486"/>
    <w:rsid w:val="008F53ED"/>
    <w:rsid w:val="00901713"/>
    <w:rsid w:val="00903FD2"/>
    <w:rsid w:val="009048F1"/>
    <w:rsid w:val="00906EA1"/>
    <w:rsid w:val="00917A90"/>
    <w:rsid w:val="009229D4"/>
    <w:rsid w:val="00922A53"/>
    <w:rsid w:val="00927CC7"/>
    <w:rsid w:val="00932C20"/>
    <w:rsid w:val="00935D30"/>
    <w:rsid w:val="00936794"/>
    <w:rsid w:val="00936873"/>
    <w:rsid w:val="00953991"/>
    <w:rsid w:val="0095433E"/>
    <w:rsid w:val="00963A64"/>
    <w:rsid w:val="009745D5"/>
    <w:rsid w:val="00981D77"/>
    <w:rsid w:val="00984697"/>
    <w:rsid w:val="00987F43"/>
    <w:rsid w:val="0099494E"/>
    <w:rsid w:val="009950BC"/>
    <w:rsid w:val="009958DB"/>
    <w:rsid w:val="00995EF4"/>
    <w:rsid w:val="00996336"/>
    <w:rsid w:val="00996A1B"/>
    <w:rsid w:val="009975B4"/>
    <w:rsid w:val="009A3A9A"/>
    <w:rsid w:val="009A42D4"/>
    <w:rsid w:val="009B13F0"/>
    <w:rsid w:val="009B2BFB"/>
    <w:rsid w:val="009B581B"/>
    <w:rsid w:val="009C14CB"/>
    <w:rsid w:val="009C16CA"/>
    <w:rsid w:val="009C3B04"/>
    <w:rsid w:val="009C3B88"/>
    <w:rsid w:val="009C4C8A"/>
    <w:rsid w:val="009C64E9"/>
    <w:rsid w:val="009C7D45"/>
    <w:rsid w:val="009D58E2"/>
    <w:rsid w:val="009E1EF8"/>
    <w:rsid w:val="009E64AE"/>
    <w:rsid w:val="009F13F8"/>
    <w:rsid w:val="009F25F1"/>
    <w:rsid w:val="00A00D08"/>
    <w:rsid w:val="00A00E7A"/>
    <w:rsid w:val="00A03643"/>
    <w:rsid w:val="00A061AE"/>
    <w:rsid w:val="00A101E1"/>
    <w:rsid w:val="00A10B4F"/>
    <w:rsid w:val="00A1279A"/>
    <w:rsid w:val="00A12B86"/>
    <w:rsid w:val="00A230C7"/>
    <w:rsid w:val="00A2776C"/>
    <w:rsid w:val="00A36F75"/>
    <w:rsid w:val="00A374AE"/>
    <w:rsid w:val="00A4298C"/>
    <w:rsid w:val="00A445FE"/>
    <w:rsid w:val="00A574D1"/>
    <w:rsid w:val="00A614B0"/>
    <w:rsid w:val="00A654D8"/>
    <w:rsid w:val="00A66670"/>
    <w:rsid w:val="00A709AC"/>
    <w:rsid w:val="00A81276"/>
    <w:rsid w:val="00A858BE"/>
    <w:rsid w:val="00A92D1D"/>
    <w:rsid w:val="00A93BEB"/>
    <w:rsid w:val="00A96148"/>
    <w:rsid w:val="00AA0413"/>
    <w:rsid w:val="00AA0E4B"/>
    <w:rsid w:val="00AA3597"/>
    <w:rsid w:val="00AA4240"/>
    <w:rsid w:val="00AB0A88"/>
    <w:rsid w:val="00AB320B"/>
    <w:rsid w:val="00AB6024"/>
    <w:rsid w:val="00AC20DE"/>
    <w:rsid w:val="00AD3271"/>
    <w:rsid w:val="00AD7AFD"/>
    <w:rsid w:val="00AE0D3C"/>
    <w:rsid w:val="00AE1711"/>
    <w:rsid w:val="00AE36A7"/>
    <w:rsid w:val="00AE3C86"/>
    <w:rsid w:val="00AF081E"/>
    <w:rsid w:val="00B03D4C"/>
    <w:rsid w:val="00B065AB"/>
    <w:rsid w:val="00B1176E"/>
    <w:rsid w:val="00B11B60"/>
    <w:rsid w:val="00B11F12"/>
    <w:rsid w:val="00B14748"/>
    <w:rsid w:val="00B156CD"/>
    <w:rsid w:val="00B215D0"/>
    <w:rsid w:val="00B25C0F"/>
    <w:rsid w:val="00B30E2F"/>
    <w:rsid w:val="00B33751"/>
    <w:rsid w:val="00B34F8A"/>
    <w:rsid w:val="00B36F07"/>
    <w:rsid w:val="00B37A7D"/>
    <w:rsid w:val="00B37C57"/>
    <w:rsid w:val="00B409AE"/>
    <w:rsid w:val="00B422AF"/>
    <w:rsid w:val="00B47324"/>
    <w:rsid w:val="00B61A81"/>
    <w:rsid w:val="00B638B4"/>
    <w:rsid w:val="00B74A10"/>
    <w:rsid w:val="00B75CF6"/>
    <w:rsid w:val="00B82EE7"/>
    <w:rsid w:val="00B847D9"/>
    <w:rsid w:val="00B8706B"/>
    <w:rsid w:val="00B979DC"/>
    <w:rsid w:val="00BA0CA6"/>
    <w:rsid w:val="00BA3B6C"/>
    <w:rsid w:val="00BA4C11"/>
    <w:rsid w:val="00BA5AB7"/>
    <w:rsid w:val="00BB24BC"/>
    <w:rsid w:val="00BB69B5"/>
    <w:rsid w:val="00BB7E11"/>
    <w:rsid w:val="00BC254A"/>
    <w:rsid w:val="00BC36B4"/>
    <w:rsid w:val="00BC42DD"/>
    <w:rsid w:val="00BC6CEE"/>
    <w:rsid w:val="00BC72B4"/>
    <w:rsid w:val="00BD1132"/>
    <w:rsid w:val="00BD1F7B"/>
    <w:rsid w:val="00BD41D3"/>
    <w:rsid w:val="00BD7AA7"/>
    <w:rsid w:val="00BD7BDD"/>
    <w:rsid w:val="00BE2DAD"/>
    <w:rsid w:val="00BE761C"/>
    <w:rsid w:val="00BE7789"/>
    <w:rsid w:val="00BF0C55"/>
    <w:rsid w:val="00BF41AF"/>
    <w:rsid w:val="00BF62C7"/>
    <w:rsid w:val="00BF7C86"/>
    <w:rsid w:val="00C03EA9"/>
    <w:rsid w:val="00C066AB"/>
    <w:rsid w:val="00C11E5F"/>
    <w:rsid w:val="00C12E5A"/>
    <w:rsid w:val="00C13046"/>
    <w:rsid w:val="00C13178"/>
    <w:rsid w:val="00C16055"/>
    <w:rsid w:val="00C22463"/>
    <w:rsid w:val="00C23CB3"/>
    <w:rsid w:val="00C3162B"/>
    <w:rsid w:val="00C32939"/>
    <w:rsid w:val="00C35D31"/>
    <w:rsid w:val="00C35D5A"/>
    <w:rsid w:val="00C379D2"/>
    <w:rsid w:val="00C40B1F"/>
    <w:rsid w:val="00C5152F"/>
    <w:rsid w:val="00C5153E"/>
    <w:rsid w:val="00C515FD"/>
    <w:rsid w:val="00C52434"/>
    <w:rsid w:val="00C53E10"/>
    <w:rsid w:val="00C53EA9"/>
    <w:rsid w:val="00C57035"/>
    <w:rsid w:val="00C57DB0"/>
    <w:rsid w:val="00C60F00"/>
    <w:rsid w:val="00C632E8"/>
    <w:rsid w:val="00C6469E"/>
    <w:rsid w:val="00C64C20"/>
    <w:rsid w:val="00C763D1"/>
    <w:rsid w:val="00C80AF5"/>
    <w:rsid w:val="00C80D82"/>
    <w:rsid w:val="00C83203"/>
    <w:rsid w:val="00C84B23"/>
    <w:rsid w:val="00C851BA"/>
    <w:rsid w:val="00C953BD"/>
    <w:rsid w:val="00C9586F"/>
    <w:rsid w:val="00C96662"/>
    <w:rsid w:val="00CA1694"/>
    <w:rsid w:val="00CA669D"/>
    <w:rsid w:val="00CA6F53"/>
    <w:rsid w:val="00CB14DF"/>
    <w:rsid w:val="00CB2ED3"/>
    <w:rsid w:val="00CB3A60"/>
    <w:rsid w:val="00CB5FD9"/>
    <w:rsid w:val="00CC1415"/>
    <w:rsid w:val="00CC37D1"/>
    <w:rsid w:val="00CC3CFA"/>
    <w:rsid w:val="00CC7857"/>
    <w:rsid w:val="00CD2102"/>
    <w:rsid w:val="00CD2908"/>
    <w:rsid w:val="00CD396C"/>
    <w:rsid w:val="00CD6BAD"/>
    <w:rsid w:val="00CD6E0B"/>
    <w:rsid w:val="00CE34B0"/>
    <w:rsid w:val="00CE6603"/>
    <w:rsid w:val="00CF2A1F"/>
    <w:rsid w:val="00CF2F19"/>
    <w:rsid w:val="00CF38F0"/>
    <w:rsid w:val="00CF5203"/>
    <w:rsid w:val="00CF61F8"/>
    <w:rsid w:val="00D02C92"/>
    <w:rsid w:val="00D05DCE"/>
    <w:rsid w:val="00D0784D"/>
    <w:rsid w:val="00D10ADD"/>
    <w:rsid w:val="00D11A47"/>
    <w:rsid w:val="00D21EE3"/>
    <w:rsid w:val="00D33432"/>
    <w:rsid w:val="00D3411A"/>
    <w:rsid w:val="00D35748"/>
    <w:rsid w:val="00D36EA6"/>
    <w:rsid w:val="00D55963"/>
    <w:rsid w:val="00D56D6C"/>
    <w:rsid w:val="00D61148"/>
    <w:rsid w:val="00D62EF5"/>
    <w:rsid w:val="00D73988"/>
    <w:rsid w:val="00D77628"/>
    <w:rsid w:val="00D80F49"/>
    <w:rsid w:val="00D860AB"/>
    <w:rsid w:val="00D93155"/>
    <w:rsid w:val="00D972C8"/>
    <w:rsid w:val="00D97421"/>
    <w:rsid w:val="00DA071C"/>
    <w:rsid w:val="00DA0DB9"/>
    <w:rsid w:val="00DA1D4C"/>
    <w:rsid w:val="00DA5D04"/>
    <w:rsid w:val="00DA5F17"/>
    <w:rsid w:val="00DC1E1A"/>
    <w:rsid w:val="00DC2D54"/>
    <w:rsid w:val="00DC53CD"/>
    <w:rsid w:val="00DC7720"/>
    <w:rsid w:val="00DC7ECD"/>
    <w:rsid w:val="00DD0583"/>
    <w:rsid w:val="00DD1296"/>
    <w:rsid w:val="00DD1881"/>
    <w:rsid w:val="00DD71B7"/>
    <w:rsid w:val="00DD77FB"/>
    <w:rsid w:val="00DD7BC9"/>
    <w:rsid w:val="00DE035A"/>
    <w:rsid w:val="00DE2464"/>
    <w:rsid w:val="00DE61B7"/>
    <w:rsid w:val="00DF4798"/>
    <w:rsid w:val="00DF66C1"/>
    <w:rsid w:val="00DF7111"/>
    <w:rsid w:val="00E00C5D"/>
    <w:rsid w:val="00E00FCC"/>
    <w:rsid w:val="00E0502F"/>
    <w:rsid w:val="00E06201"/>
    <w:rsid w:val="00E06E6A"/>
    <w:rsid w:val="00E10843"/>
    <w:rsid w:val="00E152C5"/>
    <w:rsid w:val="00E2783D"/>
    <w:rsid w:val="00E304AE"/>
    <w:rsid w:val="00E3293C"/>
    <w:rsid w:val="00E33424"/>
    <w:rsid w:val="00E33571"/>
    <w:rsid w:val="00E3625A"/>
    <w:rsid w:val="00E367F6"/>
    <w:rsid w:val="00E400DF"/>
    <w:rsid w:val="00E421FD"/>
    <w:rsid w:val="00E42999"/>
    <w:rsid w:val="00E50CC8"/>
    <w:rsid w:val="00E522C9"/>
    <w:rsid w:val="00E571BB"/>
    <w:rsid w:val="00E60824"/>
    <w:rsid w:val="00E70CFE"/>
    <w:rsid w:val="00E73905"/>
    <w:rsid w:val="00E81809"/>
    <w:rsid w:val="00E854BF"/>
    <w:rsid w:val="00E904E4"/>
    <w:rsid w:val="00E90C83"/>
    <w:rsid w:val="00E9285C"/>
    <w:rsid w:val="00E96A7A"/>
    <w:rsid w:val="00EA0D9E"/>
    <w:rsid w:val="00EA0FD0"/>
    <w:rsid w:val="00EA2188"/>
    <w:rsid w:val="00EA633D"/>
    <w:rsid w:val="00EA7809"/>
    <w:rsid w:val="00EC6136"/>
    <w:rsid w:val="00EE4E51"/>
    <w:rsid w:val="00EE6116"/>
    <w:rsid w:val="00EF0DB6"/>
    <w:rsid w:val="00EF73FD"/>
    <w:rsid w:val="00EF754C"/>
    <w:rsid w:val="00F00591"/>
    <w:rsid w:val="00F01FD1"/>
    <w:rsid w:val="00F022A7"/>
    <w:rsid w:val="00F04EDF"/>
    <w:rsid w:val="00F05797"/>
    <w:rsid w:val="00F109E1"/>
    <w:rsid w:val="00F12A54"/>
    <w:rsid w:val="00F1653F"/>
    <w:rsid w:val="00F16669"/>
    <w:rsid w:val="00F1688E"/>
    <w:rsid w:val="00F22971"/>
    <w:rsid w:val="00F343EE"/>
    <w:rsid w:val="00F362E2"/>
    <w:rsid w:val="00F42175"/>
    <w:rsid w:val="00F43EDE"/>
    <w:rsid w:val="00F47B31"/>
    <w:rsid w:val="00F5490E"/>
    <w:rsid w:val="00F611BD"/>
    <w:rsid w:val="00F61A84"/>
    <w:rsid w:val="00F622F0"/>
    <w:rsid w:val="00F6353D"/>
    <w:rsid w:val="00F72051"/>
    <w:rsid w:val="00F746B6"/>
    <w:rsid w:val="00F80ACC"/>
    <w:rsid w:val="00F944C1"/>
    <w:rsid w:val="00F95E2A"/>
    <w:rsid w:val="00FA5CEF"/>
    <w:rsid w:val="00FA70A3"/>
    <w:rsid w:val="00FB0264"/>
    <w:rsid w:val="00FB09D1"/>
    <w:rsid w:val="00FB2B17"/>
    <w:rsid w:val="00FB3FE8"/>
    <w:rsid w:val="00FC236F"/>
    <w:rsid w:val="00FC2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400E8"/>
  <w15:chartTrackingRefBased/>
  <w15:docId w15:val="{5F8E1985-6720-4634-8984-72DBDD784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56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561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0364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101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016A"/>
  </w:style>
  <w:style w:type="paragraph" w:styleId="Footer">
    <w:name w:val="footer"/>
    <w:basedOn w:val="Normal"/>
    <w:link w:val="FooterChar"/>
    <w:uiPriority w:val="99"/>
    <w:unhideWhenUsed/>
    <w:rsid w:val="007101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016A"/>
  </w:style>
  <w:style w:type="character" w:styleId="FollowedHyperlink">
    <w:name w:val="FollowedHyperlink"/>
    <w:basedOn w:val="DefaultParagraphFont"/>
    <w:uiPriority w:val="99"/>
    <w:semiHidden/>
    <w:unhideWhenUsed/>
    <w:rsid w:val="006C7D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lickr.com/photos/43541286@N00/9538877714/" TargetMode="External"/><Relationship Id="rId18" Type="http://schemas.openxmlformats.org/officeDocument/2006/relationships/image" Target="media/image3.emf"/><Relationship Id="rId26" Type="http://schemas.openxmlformats.org/officeDocument/2006/relationships/hyperlink" Target="https://www.cypcs.org.uk/rights/uncrcarticles/article-12" TargetMode="External"/><Relationship Id="rId21" Type="http://schemas.openxmlformats.org/officeDocument/2006/relationships/hyperlink" Target="https://www.bing.com/images/search?view=detailV2&amp;id=067128B4C31A1E890F6A10FD3EDB108F1F67BCFF&amp;thid=OIP.3YgYQx_ZsGzrEBRBhnS5ZgHaHa&amp;exph=640&amp;expw=640&amp;q=robert+john+meehan+quotes&amp;selectedindex=33&amp;ajaxhist=0&amp;vt=0&amp;eim=1,2,6" TargetMode="External"/><Relationship Id="rId34" Type="http://schemas.openxmlformats.org/officeDocument/2006/relationships/hyperlink" Target="https://www.snapcymru.org/help-for-families/parent-partnership-service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flickr.com/photos/43541286@N00/9538877714/" TargetMode="External"/><Relationship Id="rId17" Type="http://schemas.openxmlformats.org/officeDocument/2006/relationships/hyperlink" Target="https://creativecommons.org/licenses/by-nc-sa/3.0/" TargetMode="External"/><Relationship Id="rId25" Type="http://schemas.openxmlformats.org/officeDocument/2006/relationships/hyperlink" Target="https://primarysite-prod-sorted.s3.amazonaws.com/capcoch-primary-school/UploadedDocument/62f24ce46b9a4dae9a77383bbb4257d2/sen-policy-2018.doc" TargetMode="External"/><Relationship Id="rId33" Type="http://schemas.openxmlformats.org/officeDocument/2006/relationships/hyperlink" Target="http://study.sagepub.com/sites/default/files/Neaum%2C%20S.%20%282016%29%20Observing%20and%20Assessing%20Children%27s%20Learning%20and%20Development.%20London%2C%20Sage._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lickr.com/photos/43541286@N00/9538877714/" TargetMode="External"/><Relationship Id="rId20" Type="http://schemas.openxmlformats.org/officeDocument/2006/relationships/hyperlink" Target="https://primarysite-prod-sorted.s3.amazonaws.com/capcoch-primary-school/UploadedDocument/90fbea5923c2438ab341435330baea9d/disability-equality-policy-2018.doc" TargetMode="External"/><Relationship Id="rId29" Type="http://schemas.openxmlformats.org/officeDocument/2006/relationships/hyperlink" Target="https://www.autism.org.uk/about/in-education/extra-help-in-school/wales/individual-education-plans.aspx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www.bbc.co.uk/cbeebies/grownups/speech-and-language-difficulties" TargetMode="External"/><Relationship Id="rId32" Type="http://schemas.openxmlformats.org/officeDocument/2006/relationships/hyperlink" Target="https://www.rctcbc.gov.uk/EN/Resident/ChildrenandFamilies/ParentandFamilySupport/ResilientFamiliesService.aspx" TargetMode="External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2.jpeg"/><Relationship Id="rId23" Type="http://schemas.openxmlformats.org/officeDocument/2006/relationships/hyperlink" Target="https://www.bing.com/images/search?view=detailV2&amp;id=57CEA952D4EF973DE9B5BBB6728CA3E0DC8370C9&amp;thid=OIP.Sdcg13lWFtJ_U-HXOGKYmgHaFL&amp;mediaurl=http%3A%2F%2Fd6vsczyu1rky0.cloudfront.net%2F32008_b%2Fwp-content%2Fuploads%2F2017%2F04%2F4-purposes-of-education.jpg&amp;exph=1891&amp;expw=2700&amp;q=four+purposes+donaldson+wales&amp;selectedindex=0&amp;ajaxhist=0&amp;vt=0&amp;eim=1,2,6" TargetMode="External"/><Relationship Id="rId28" Type="http://schemas.openxmlformats.org/officeDocument/2006/relationships/hyperlink" Target="https://www.estyn.gov.wales/effective-practice/highly-effective-graduated-response-promotes-inclusion-successfully" TargetMode="External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4.emf"/><Relationship Id="rId31" Type="http://schemas.openxmlformats.org/officeDocument/2006/relationships/hyperlink" Target="https://www.pengreen.org/holistic-approach-send-assessment-early-years-section-3/planning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reativecommons.org/licenses/by-nc-sa/3.0/" TargetMode="External"/><Relationship Id="rId22" Type="http://schemas.openxmlformats.org/officeDocument/2006/relationships/hyperlink" Target="https://www.un.org/development/desa/disabilities/convention-on-the-rights-of-persons-with-disabilities.html" TargetMode="External"/><Relationship Id="rId27" Type="http://schemas.openxmlformats.org/officeDocument/2006/relationships/hyperlink" Target="https://blog.himama.com/why-parent-involvement-is-important-in-preschool/" TargetMode="External"/><Relationship Id="rId30" Type="http://schemas.openxmlformats.org/officeDocument/2006/relationships/hyperlink" Target="https://www.nurseryworld.co.uk/news/article/observing-children" TargetMode="External"/><Relationship Id="rId35" Type="http://schemas.openxmlformats.org/officeDocument/2006/relationships/hyperlink" Target="https://www.thecommunicationtrust.org.uk/media/2612/communication_difficulties_-_facts_and_stats.pdf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5FC170796F8648BF3CCF65AF6BF685" ma:contentTypeVersion="2" ma:contentTypeDescription="Create a new document." ma:contentTypeScope="" ma:versionID="e7dc1bf990028ff248007c35914eb9b4">
  <xsd:schema xmlns:xsd="http://www.w3.org/2001/XMLSchema" xmlns:xs="http://www.w3.org/2001/XMLSchema" xmlns:p="http://schemas.microsoft.com/office/2006/metadata/properties" xmlns:ns3="cfcb4f28-f30d-451a-a5d5-b764032acbc8" targetNamespace="http://schemas.microsoft.com/office/2006/metadata/properties" ma:root="true" ma:fieldsID="a024b9bcc56f4f7a68246bd7b1cf8a05" ns3:_="">
    <xsd:import namespace="cfcb4f28-f30d-451a-a5d5-b764032acbc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cb4f28-f30d-451a-a5d5-b764032acbc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9C174E-1F51-459A-8B76-5EAE4D8C19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cb4f28-f30d-451a-a5d5-b764032acb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6B2E652-F360-4AED-B455-AB7750751A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C77D39F-36CF-4597-8C5E-B2FFC1120C8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331F2979-FEA4-4774-8742-17A02CB8A3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826</TotalTime>
  <Pages>14</Pages>
  <Words>2034</Words>
  <Characters>11596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Burrows</dc:creator>
  <cp:keywords/>
  <dc:description/>
  <cp:lastModifiedBy>Catherine Burrows</cp:lastModifiedBy>
  <cp:revision>629</cp:revision>
  <dcterms:created xsi:type="dcterms:W3CDTF">2019-10-02T18:44:00Z</dcterms:created>
  <dcterms:modified xsi:type="dcterms:W3CDTF">2019-10-26T07:52:00Z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0x010100945FC170796F8648BF3CCF65AF6BF685</vt:lpwstr>
  </property>
</Properties>
</file>