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40D" w:rsidRPr="00435517" w:rsidRDefault="00660A3D">
      <w:pPr>
        <w:rPr>
          <w:u w:val="single"/>
        </w:rPr>
      </w:pPr>
      <w:bookmarkStart w:id="0" w:name="_GoBack"/>
      <w:bookmarkEnd w:id="0"/>
      <w:r w:rsidRPr="00435517">
        <w:rPr>
          <w:u w:val="single"/>
        </w:rPr>
        <w:t>Job analysis</w:t>
      </w:r>
    </w:p>
    <w:p w:rsidR="00660A3D" w:rsidRDefault="00660A3D">
      <w:r>
        <w:t>A job analysis is a process used to gather information about duties, responsibilities and skills that are required buy an organisation or an existing / potential employee. It helps determine which employees are best suitable for specific roles. You will need to collect as much information as possible to put together a job description.</w:t>
      </w:r>
    </w:p>
    <w:p w:rsidR="00660A3D" w:rsidRDefault="00660A3D">
      <w:r>
        <w:t xml:space="preserve">To write a job analysis you should begin with the need, then outline the tasks required then you could add the desired extra’s. </w:t>
      </w:r>
    </w:p>
    <w:p w:rsidR="00B65096" w:rsidRPr="000C1805" w:rsidRDefault="00B65096">
      <w:pPr>
        <w:rPr>
          <w:u w:val="single"/>
        </w:rPr>
      </w:pPr>
      <w:r w:rsidRPr="000C1805">
        <w:rPr>
          <w:u w:val="single"/>
        </w:rPr>
        <w:t xml:space="preserve">Purpose &amp; Importance </w:t>
      </w:r>
    </w:p>
    <w:p w:rsidR="00B65096" w:rsidRDefault="00B65096">
      <w:r>
        <w:t xml:space="preserve">The process is used so that the information obtained will help make a careful calculation of a job profile. Job analysis plays a very important role in recruitment and selection, it is also one of the most important functions of a HR Manager or department. Job analysis can improve the efficiency of organisations by gathering comprehensive information e.g. Job evaluation, job designing, deciding compensation packages and benefits packages, performance appraisal, analysis training and development needs, assessing worth of a job, increasing personnel &amp; organisation productivity  </w:t>
      </w:r>
    </w:p>
    <w:p w:rsidR="00B65096" w:rsidRDefault="00B65096"/>
    <w:p w:rsidR="00B65096" w:rsidRPr="00435517" w:rsidRDefault="00B65096">
      <w:pPr>
        <w:rPr>
          <w:u w:val="single"/>
        </w:rPr>
      </w:pPr>
      <w:r w:rsidRPr="00435517">
        <w:rPr>
          <w:u w:val="single"/>
        </w:rPr>
        <w:t xml:space="preserve">Process </w:t>
      </w:r>
    </w:p>
    <w:p w:rsidR="00B65096" w:rsidRDefault="00B65096">
      <w:r>
        <w:t xml:space="preserve">The process involves in depth investigation. The first step you must take after identifying a need. Before writing a job description you must first identify what person to employ and exactly what responsibilities </w:t>
      </w:r>
      <w:r w:rsidR="00830DEA">
        <w:t xml:space="preserve">will be required. What particular organisations or department might need, the process also helps determine particulars about a job </w:t>
      </w:r>
    </w:p>
    <w:p w:rsidR="00830DEA" w:rsidRDefault="00B06BDD">
      <w:r>
        <w:t>E</w:t>
      </w:r>
      <w:r w:rsidR="00830DEA">
        <w:t>.g</w:t>
      </w:r>
    </w:p>
    <w:p w:rsidR="00830DEA" w:rsidRDefault="00830DEA" w:rsidP="00830DEA">
      <w:pPr>
        <w:pStyle w:val="ListParagraph"/>
        <w:numPr>
          <w:ilvl w:val="0"/>
          <w:numId w:val="1"/>
        </w:numPr>
      </w:pPr>
      <w:r>
        <w:t>Job Title</w:t>
      </w:r>
    </w:p>
    <w:p w:rsidR="00830DEA" w:rsidRDefault="00830DEA" w:rsidP="00830DEA">
      <w:pPr>
        <w:pStyle w:val="ListParagraph"/>
        <w:numPr>
          <w:ilvl w:val="0"/>
          <w:numId w:val="1"/>
        </w:numPr>
      </w:pPr>
      <w:r>
        <w:t xml:space="preserve">Job Location </w:t>
      </w:r>
    </w:p>
    <w:p w:rsidR="00830DEA" w:rsidRDefault="00830DEA" w:rsidP="00830DEA">
      <w:pPr>
        <w:pStyle w:val="ListParagraph"/>
        <w:numPr>
          <w:ilvl w:val="0"/>
          <w:numId w:val="1"/>
        </w:numPr>
      </w:pPr>
      <w:r>
        <w:t xml:space="preserve">Job Summary </w:t>
      </w:r>
    </w:p>
    <w:p w:rsidR="00830DEA" w:rsidRDefault="00830DEA" w:rsidP="00830DEA">
      <w:pPr>
        <w:pStyle w:val="ListParagraph"/>
        <w:numPr>
          <w:ilvl w:val="0"/>
          <w:numId w:val="1"/>
        </w:numPr>
      </w:pPr>
      <w:r>
        <w:t xml:space="preserve">Duties Involved </w:t>
      </w:r>
    </w:p>
    <w:p w:rsidR="00830DEA" w:rsidRDefault="00830DEA" w:rsidP="00830DEA">
      <w:pPr>
        <w:pStyle w:val="ListParagraph"/>
        <w:numPr>
          <w:ilvl w:val="0"/>
          <w:numId w:val="1"/>
        </w:numPr>
      </w:pPr>
      <w:r>
        <w:t xml:space="preserve">Working conditions </w:t>
      </w:r>
    </w:p>
    <w:p w:rsidR="00830DEA" w:rsidRDefault="00830DEA" w:rsidP="00830DEA">
      <w:pPr>
        <w:pStyle w:val="ListParagraph"/>
        <w:numPr>
          <w:ilvl w:val="0"/>
          <w:numId w:val="1"/>
        </w:numPr>
      </w:pPr>
      <w:r>
        <w:t xml:space="preserve">Machines / Tools </w:t>
      </w:r>
    </w:p>
    <w:p w:rsidR="00830DEA" w:rsidRDefault="00830DEA" w:rsidP="00830DEA">
      <w:pPr>
        <w:pStyle w:val="ListParagraph"/>
        <w:numPr>
          <w:ilvl w:val="0"/>
          <w:numId w:val="1"/>
        </w:numPr>
      </w:pPr>
      <w:r>
        <w:t xml:space="preserve">Equipment, Materials. Possible hazards </w:t>
      </w:r>
    </w:p>
    <w:p w:rsidR="00830DEA" w:rsidRDefault="00830DEA">
      <w:r>
        <w:t xml:space="preserve">Although the process is not limited to just these factors is also extends to finding out human qualifications to perform the job, these include levels of education, experience, training, leadership skills, responsibility &amp; emotional characteristics, these factors change according to the type of industry </w:t>
      </w:r>
      <w:r w:rsidR="00CD079C">
        <w:t xml:space="preserve">or particular job. </w:t>
      </w:r>
    </w:p>
    <w:p w:rsidR="00CD079C" w:rsidRDefault="00CD079C">
      <w:r>
        <w:t xml:space="preserve">Gathering information involves a lot of effort and time to decide what type of content or information is needed &amp; why. </w:t>
      </w:r>
    </w:p>
    <w:p w:rsidR="00CD079C" w:rsidRDefault="00CD079C">
      <w:r>
        <w:t xml:space="preserve">What to collect </w:t>
      </w:r>
    </w:p>
    <w:p w:rsidR="00CD079C" w:rsidRDefault="00CD079C">
      <w:r>
        <w:t>There are a number of methods of collecting job analysis data, this will depend on the needs and requirements of the organisation.</w:t>
      </w:r>
    </w:p>
    <w:p w:rsidR="00435517" w:rsidRDefault="00CD079C" w:rsidP="00435517">
      <w:r>
        <w:t xml:space="preserve">Typically, all methods focus on collecting the basic job related information. Selecting an appropriate method depends on the structure of the organisation. </w:t>
      </w:r>
    </w:p>
    <w:p w:rsidR="00435517" w:rsidRDefault="00EB205B" w:rsidP="00435517">
      <w:r>
        <w:rPr>
          <w:noProof/>
        </w:rPr>
        <w:lastRenderedPageBreak/>
        <mc:AlternateContent>
          <mc:Choice Requires="wps">
            <w:drawing>
              <wp:anchor distT="45720" distB="45720" distL="114300" distR="114300" simplePos="0" relativeHeight="251659264" behindDoc="0" locked="0" layoutInCell="1" allowOverlap="1">
                <wp:simplePos x="0" y="0"/>
                <wp:positionH relativeFrom="column">
                  <wp:posOffset>1962150</wp:posOffset>
                </wp:positionH>
                <wp:positionV relativeFrom="paragraph">
                  <wp:posOffset>180975</wp:posOffset>
                </wp:positionV>
                <wp:extent cx="1476375" cy="3524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352425"/>
                        </a:xfrm>
                        <a:prstGeom prst="rect">
                          <a:avLst/>
                        </a:prstGeom>
                        <a:solidFill>
                          <a:srgbClr val="FFFFFF"/>
                        </a:solidFill>
                        <a:ln w="9525">
                          <a:solidFill>
                            <a:srgbClr val="000000"/>
                          </a:solidFill>
                          <a:miter lim="800000"/>
                          <a:headEnd/>
                          <a:tailEnd/>
                        </a:ln>
                      </wps:spPr>
                      <wps:txbx>
                        <w:txbxContent>
                          <w:p w:rsidR="00EB205B" w:rsidRDefault="00EB205B">
                            <w:r>
                              <w:t>Observation Method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4.5pt;margin-top:14.25pt;width:116.25pt;height:2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">
                <v:textbox>
                  <w:txbxContent>
                    <w:p w:rsidR="00EB205B" w:rsidRDefault="00EB205B">
                      <w:r>
                        <w:t>Observation Method</w:t>
                      </w:r>
                    </w:p>
                  </w:txbxContent>
                </v:textbox>
                <w10:wrap type="square"/>
              </v:shape>
            </w:pict>
          </mc:Fallback>
        </mc:AlternateContent>
      </w:r>
    </w:p>
    <w:p w:rsidR="00435517" w:rsidRDefault="00435517" w:rsidP="00435517">
      <w:r>
        <w:t xml:space="preserve">                                                                </w:t>
      </w:r>
    </w:p>
    <w:p w:rsidR="00435517" w:rsidRDefault="00EB205B" w:rsidP="00435517">
      <w:pPr>
        <w:jc w:val="center"/>
      </w:pPr>
      <w:r>
        <w:rPr>
          <w:noProof/>
        </w:rPr>
        <mc:AlternateContent>
          <mc:Choice Requires="wps">
            <w:drawing>
              <wp:anchor distT="0" distB="0" distL="114300" distR="114300" simplePos="0" relativeHeight="251669504" behindDoc="1" locked="0" layoutInCell="1" allowOverlap="1" wp14:anchorId="0C324C0F" wp14:editId="009C9A8B">
                <wp:simplePos x="0" y="0"/>
                <wp:positionH relativeFrom="column">
                  <wp:posOffset>2628900</wp:posOffset>
                </wp:positionH>
                <wp:positionV relativeFrom="paragraph">
                  <wp:posOffset>85725</wp:posOffset>
                </wp:positionV>
                <wp:extent cx="45085" cy="285750"/>
                <wp:effectExtent l="38100" t="38100" r="50165" b="19050"/>
                <wp:wrapTight wrapText="bothSides">
                  <wp:wrapPolygon edited="0">
                    <wp:start x="0" y="-2880"/>
                    <wp:lineTo x="-18254" y="21600"/>
                    <wp:lineTo x="27380" y="21600"/>
                    <wp:lineTo x="36507" y="1440"/>
                    <wp:lineTo x="36507" y="-2880"/>
                    <wp:lineTo x="0" y="-2880"/>
                  </wp:wrapPolygon>
                </wp:wrapTight>
                <wp:docPr id="9" name="Straight Arrow Connector 9"/>
                <wp:cNvGraphicFramePr/>
                <a:graphic xmlns:a="http://schemas.openxmlformats.org/drawingml/2006/main">
                  <a:graphicData uri="http://schemas.microsoft.com/office/word/2010/wordprocessingShape">
                    <wps:wsp>
                      <wps:cNvCnPr/>
                      <wps:spPr>
                        <a:xfrm flipV="1">
                          <a:off x="0" y="0"/>
                          <a:ext cx="45085"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A253745" id="_x0000_t32" coordsize="21600,21600" o:spt="32" o:oned="t" path="m,l21600,21600e" filled="f">
                <v:path arrowok="t" fillok="f" o:connecttype="none"/>
                <o:lock v:ext="edit" shapetype="t"/>
              </v:shapetype>
              <v:shape id="Straight Arrow Connector 9" o:spid="_x0000_s1026" type="#_x0000_t32" style="position:absolute;margin-left:207pt;margin-top:6.75pt;width:3.55pt;height:22.5pt;flip:y;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" strokecolor="#4472c4 [3204]" strokeweight=".5pt">
                <v:stroke endarrow="block" joinstyle="miter"/>
                <w10:wrap type="tight"/>
              </v:shape>
            </w:pict>
          </mc:Fallback>
        </mc:AlternateContent>
      </w:r>
    </w:p>
    <w:p w:rsidR="00435517" w:rsidRDefault="00EB205B" w:rsidP="00435517">
      <w:pPr>
        <w:jc w:val="center"/>
      </w:pPr>
      <w:r>
        <w:rPr>
          <w:noProof/>
        </w:rPr>
        <mc:AlternateContent>
          <mc:Choice Requires="wps">
            <w:drawing>
              <wp:anchor distT="45720" distB="45720" distL="114300" distR="114300" simplePos="0" relativeHeight="251666432" behindDoc="0" locked="0" layoutInCell="1" allowOverlap="1">
                <wp:simplePos x="0" y="0"/>
                <wp:positionH relativeFrom="column">
                  <wp:posOffset>2200275</wp:posOffset>
                </wp:positionH>
                <wp:positionV relativeFrom="paragraph">
                  <wp:posOffset>257810</wp:posOffset>
                </wp:positionV>
                <wp:extent cx="933450" cy="4381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438150"/>
                        </a:xfrm>
                        <a:prstGeom prst="rect">
                          <a:avLst/>
                        </a:prstGeom>
                        <a:solidFill>
                          <a:srgbClr val="FFFFFF"/>
                        </a:solidFill>
                        <a:ln w="9525">
                          <a:solidFill>
                            <a:srgbClr val="000000"/>
                          </a:solidFill>
                          <a:miter lim="800000"/>
                          <a:headEnd/>
                          <a:tailEnd/>
                        </a:ln>
                      </wps:spPr>
                      <wps:txbx>
                        <w:txbxContent>
                          <w:p w:rsidR="00EB205B" w:rsidRDefault="00EB205B">
                            <w:r>
                              <w:t>Job Analysis    method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73.25pt;margin-top:20.3pt;width:73.5pt;height:34.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">
                <v:textbox>
                  <w:txbxContent>
                    <w:p w:rsidR="00EB205B" w:rsidRDefault="00EB205B">
                      <w:r>
                        <w:t>Job Analysis    method</w:t>
                      </w:r>
                    </w:p>
                  </w:txbxContent>
                </v:textbox>
                <w10:wrap type="square"/>
              </v:shape>
            </w:pict>
          </mc:Fallback>
        </mc:AlternateContent>
      </w:r>
      <w:r>
        <w:rPr>
          <w:noProof/>
        </w:rPr>
        <mc:AlternateContent>
          <mc:Choice Requires="wps">
            <w:drawing>
              <wp:anchor distT="0" distB="0" distL="114300" distR="114300" simplePos="0" relativeHeight="251664384" behindDoc="1" locked="0" layoutInCell="1" allowOverlap="1">
                <wp:simplePos x="0" y="0"/>
                <wp:positionH relativeFrom="column">
                  <wp:posOffset>1800225</wp:posOffset>
                </wp:positionH>
                <wp:positionV relativeFrom="paragraph">
                  <wp:posOffset>160655</wp:posOffset>
                </wp:positionV>
                <wp:extent cx="1695450" cy="609600"/>
                <wp:effectExtent l="0" t="0" r="19050" b="19050"/>
                <wp:wrapTight wrapText="bothSides">
                  <wp:wrapPolygon edited="0">
                    <wp:start x="7281" y="0"/>
                    <wp:lineTo x="0" y="2025"/>
                    <wp:lineTo x="0" y="19575"/>
                    <wp:lineTo x="6796" y="21600"/>
                    <wp:lineTo x="15047" y="21600"/>
                    <wp:lineTo x="21600" y="19575"/>
                    <wp:lineTo x="21600" y="2025"/>
                    <wp:lineTo x="14319" y="0"/>
                    <wp:lineTo x="7281" y="0"/>
                  </wp:wrapPolygon>
                </wp:wrapTight>
                <wp:docPr id="5" name="Oval 5"/>
                <wp:cNvGraphicFramePr/>
                <a:graphic xmlns:a="http://schemas.openxmlformats.org/drawingml/2006/main">
                  <a:graphicData uri="http://schemas.microsoft.com/office/word/2010/wordprocessingShape">
                    <wps:wsp>
                      <wps:cNvSpPr/>
                      <wps:spPr>
                        <a:xfrm>
                          <a:off x="0" y="0"/>
                          <a:ext cx="1695450" cy="609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BA7487" id="Oval 5" o:spid="_x0000_s1026" style="position:absolute;margin-left:141.75pt;margin-top:12.65pt;width:133.5pt;height:48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" fillcolor="#4472c4 [3204]" strokecolor="#1f3763 [1604]" strokeweight="1pt">
                <v:stroke joinstyle="miter"/>
                <w10:wrap type="tight"/>
              </v:oval>
            </w:pict>
          </mc:Fallback>
        </mc:AlternateContent>
      </w:r>
      <w:r>
        <w:rPr>
          <w:noProof/>
        </w:rPr>
        <mc:AlternateContent>
          <mc:Choice Requires="wps">
            <w:drawing>
              <wp:anchor distT="45720" distB="45720" distL="114300" distR="114300" simplePos="0" relativeHeight="251663360" behindDoc="0" locked="0" layoutInCell="1" allowOverlap="1">
                <wp:simplePos x="0" y="0"/>
                <wp:positionH relativeFrom="column">
                  <wp:posOffset>-447675</wp:posOffset>
                </wp:positionH>
                <wp:positionV relativeFrom="paragraph">
                  <wp:posOffset>295910</wp:posOffset>
                </wp:positionV>
                <wp:extent cx="1571625" cy="1404620"/>
                <wp:effectExtent l="0" t="0" r="28575" b="139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404620"/>
                        </a:xfrm>
                        <a:prstGeom prst="rect">
                          <a:avLst/>
                        </a:prstGeom>
                        <a:solidFill>
                          <a:srgbClr val="FFFFFF"/>
                        </a:solidFill>
                        <a:ln w="9525">
                          <a:solidFill>
                            <a:srgbClr val="000000"/>
                          </a:solidFill>
                          <a:miter lim="800000"/>
                          <a:headEnd/>
                          <a:tailEnd/>
                        </a:ln>
                      </wps:spPr>
                      <wps:txbx>
                        <w:txbxContent>
                          <w:p w:rsidR="00EB205B" w:rsidRDefault="00EB205B">
                            <w:r>
                              <w:t>Interview method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35.25pt;margin-top:23.3pt;width:123.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">
                <v:textbox style="mso-fit-shape-to-text:t">
                  <w:txbxContent>
                    <w:p w:rsidR="00EB205B" w:rsidRDefault="00EB205B">
                      <w:r>
                        <w:t>Interview method</w:t>
                      </w:r>
                    </w:p>
                  </w:txbxContent>
                </v:textbox>
                <w10:wrap type="square"/>
              </v:shape>
            </w:pict>
          </mc:Fallback>
        </mc:AlternateContent>
      </w:r>
    </w:p>
    <w:p w:rsidR="00435517" w:rsidRDefault="00EB205B" w:rsidP="00435517">
      <w:r>
        <w:rPr>
          <w:noProof/>
        </w:rPr>
        <mc:AlternateContent>
          <mc:Choice Requires="wps">
            <w:drawing>
              <wp:anchor distT="0" distB="0" distL="114300" distR="114300" simplePos="0" relativeHeight="251671552" behindDoc="1" locked="0" layoutInCell="1" allowOverlap="1" wp14:anchorId="56DCA070" wp14:editId="6903D5A2">
                <wp:simplePos x="0" y="0"/>
                <wp:positionH relativeFrom="column">
                  <wp:posOffset>3638550</wp:posOffset>
                </wp:positionH>
                <wp:positionV relativeFrom="paragraph">
                  <wp:posOffset>171450</wp:posOffset>
                </wp:positionV>
                <wp:extent cx="304800" cy="45085"/>
                <wp:effectExtent l="0" t="57150" r="38100" b="50165"/>
                <wp:wrapTight wrapText="bothSides">
                  <wp:wrapPolygon edited="0">
                    <wp:start x="13500" y="-27380"/>
                    <wp:lineTo x="0" y="0"/>
                    <wp:lineTo x="0" y="36507"/>
                    <wp:lineTo x="18900" y="36507"/>
                    <wp:lineTo x="22950" y="0"/>
                    <wp:lineTo x="21600" y="-27380"/>
                    <wp:lineTo x="13500" y="-27380"/>
                  </wp:wrapPolygon>
                </wp:wrapTight>
                <wp:docPr id="10" name="Straight Arrow Connector 10"/>
                <wp:cNvGraphicFramePr/>
                <a:graphic xmlns:a="http://schemas.openxmlformats.org/drawingml/2006/main">
                  <a:graphicData uri="http://schemas.microsoft.com/office/word/2010/wordprocessingShape">
                    <wps:wsp>
                      <wps:cNvCnPr/>
                      <wps:spPr>
                        <a:xfrm flipV="1">
                          <a:off x="0" y="0"/>
                          <a:ext cx="304800"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8F755E" id="Straight Arrow Connector 10" o:spid="_x0000_s1026" type="#_x0000_t32" style="position:absolute;margin-left:286.5pt;margin-top:13.5pt;width:24pt;height:3.55pt;flip: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" strokecolor="#4472c4 [3204]" strokeweight=".5pt">
                <v:stroke endarrow="block" joinstyle="miter"/>
                <w10:wrap type="tight"/>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1257300</wp:posOffset>
                </wp:positionH>
                <wp:positionV relativeFrom="paragraph">
                  <wp:posOffset>210185</wp:posOffset>
                </wp:positionV>
                <wp:extent cx="400050" cy="9525"/>
                <wp:effectExtent l="38100" t="76200" r="0" b="85725"/>
                <wp:wrapNone/>
                <wp:docPr id="8" name="Straight Arrow Connector 8"/>
                <wp:cNvGraphicFramePr/>
                <a:graphic xmlns:a="http://schemas.openxmlformats.org/drawingml/2006/main">
                  <a:graphicData uri="http://schemas.microsoft.com/office/word/2010/wordprocessingShape">
                    <wps:wsp>
                      <wps:cNvCnPr/>
                      <wps:spPr>
                        <a:xfrm flipH="1" flipV="1">
                          <a:off x="0" y="0"/>
                          <a:ext cx="4000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3C9CA1" id="Straight Arrow Connector 8" o:spid="_x0000_s1026" type="#_x0000_t32" style="position:absolute;margin-left:99pt;margin-top:16.55pt;width:31.5pt;height:.75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" strokecolor="#4472c4 [3204]" strokeweight=".5pt">
                <v:stroke endarrow="block" joinstyle="miter"/>
              </v:shape>
            </w:pict>
          </mc:Fallback>
        </mc:AlternateContent>
      </w:r>
      <w:r>
        <w:rPr>
          <w:noProof/>
        </w:rPr>
        <mc:AlternateContent>
          <mc:Choice Requires="wps">
            <w:drawing>
              <wp:anchor distT="45720" distB="45720" distL="114300" distR="114300" simplePos="0" relativeHeight="251661312" behindDoc="0" locked="0" layoutInCell="1" allowOverlap="1">
                <wp:simplePos x="0" y="0"/>
                <wp:positionH relativeFrom="column">
                  <wp:posOffset>4133850</wp:posOffset>
                </wp:positionH>
                <wp:positionV relativeFrom="paragraph">
                  <wp:posOffset>10160</wp:posOffset>
                </wp:positionV>
                <wp:extent cx="1412240" cy="474345"/>
                <wp:effectExtent l="0" t="0" r="16510" b="2095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2240" cy="474345"/>
                        </a:xfrm>
                        <a:prstGeom prst="rect">
                          <a:avLst/>
                        </a:prstGeom>
                        <a:solidFill>
                          <a:srgbClr val="FFFFFF"/>
                        </a:solidFill>
                        <a:ln w="9525">
                          <a:solidFill>
                            <a:srgbClr val="000000"/>
                          </a:solidFill>
                          <a:miter lim="800000"/>
                          <a:headEnd/>
                          <a:tailEnd/>
                        </a:ln>
                      </wps:spPr>
                      <wps:txbx>
                        <w:txbxContent>
                          <w:p w:rsidR="00EB205B" w:rsidRDefault="00EB205B">
                            <w:r>
                              <w:t>Questionnaire method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25.5pt;margin-top:.8pt;width:111.2pt;height:37.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">
                <v:textbox>
                  <w:txbxContent>
                    <w:p w:rsidR="00EB205B" w:rsidRDefault="00EB205B">
                      <w:r>
                        <w:t>Questionnaire method</w:t>
                      </w:r>
                    </w:p>
                  </w:txbxContent>
                </v:textbox>
                <w10:wrap type="square"/>
              </v:shape>
            </w:pict>
          </mc:Fallback>
        </mc:AlternateContent>
      </w:r>
      <w:r w:rsidR="00435517">
        <w:t xml:space="preserve"> </w:t>
      </w:r>
      <w:r>
        <w:t xml:space="preserve">                      </w:t>
      </w:r>
    </w:p>
    <w:p w:rsidR="00CD079C" w:rsidRDefault="00435517">
      <w:r>
        <w:t xml:space="preserve">                 </w:t>
      </w:r>
    </w:p>
    <w:p w:rsidR="00CD079C" w:rsidRDefault="00CD079C"/>
    <w:p w:rsidR="00435517" w:rsidRPr="00435517" w:rsidRDefault="00435517">
      <w:pPr>
        <w:rPr>
          <w:u w:val="single"/>
        </w:rPr>
      </w:pPr>
      <w:r w:rsidRPr="00435517">
        <w:rPr>
          <w:u w:val="single"/>
        </w:rPr>
        <w:t xml:space="preserve">Tools </w:t>
      </w:r>
    </w:p>
    <w:p w:rsidR="00CD079C" w:rsidRDefault="00435517">
      <w:r>
        <w:t>There are various tools &amp; techniques such as O*NET model, PAQ model, F-JAS model and a company model to help HR Managers to develop genuine job description</w:t>
      </w:r>
      <w:r w:rsidR="00CD079C">
        <w:t xml:space="preserve"> </w:t>
      </w:r>
      <w:r>
        <w:t>and job specification data.</w:t>
      </w:r>
      <w:r w:rsidR="00CD079C">
        <w:t xml:space="preserve">             </w:t>
      </w:r>
    </w:p>
    <w:p w:rsidR="000424DB" w:rsidRDefault="000424DB"/>
    <w:p w:rsidR="000424DB" w:rsidRDefault="000424DB"/>
    <w:p w:rsidR="000714DD" w:rsidRPr="000714DD" w:rsidRDefault="000714DD">
      <w:pPr>
        <w:rPr>
          <w:u w:val="single"/>
        </w:rPr>
      </w:pPr>
      <w:r w:rsidRPr="000714DD">
        <w:rPr>
          <w:u w:val="single"/>
        </w:rPr>
        <w:t xml:space="preserve">Identified Job – Need </w:t>
      </w:r>
    </w:p>
    <w:p w:rsidR="000714DD" w:rsidRDefault="000714DD">
      <w:pPr>
        <w:rPr>
          <w:u w:val="single"/>
        </w:rPr>
      </w:pPr>
      <w:r w:rsidRPr="000714DD">
        <w:rPr>
          <w:u w:val="single"/>
        </w:rPr>
        <w:t>Travelling head person – Transport Manager</w:t>
      </w:r>
      <w:r w:rsidR="00CD079C" w:rsidRPr="000714DD">
        <w:rPr>
          <w:u w:val="single"/>
        </w:rPr>
        <w:t xml:space="preserve">      </w:t>
      </w:r>
    </w:p>
    <w:p w:rsidR="000714DD" w:rsidRDefault="000714DD" w:rsidP="00FE15ED">
      <w:pPr>
        <w:pStyle w:val="ListParagraph"/>
        <w:numPr>
          <w:ilvl w:val="0"/>
          <w:numId w:val="2"/>
        </w:numPr>
      </w:pPr>
      <w:r w:rsidRPr="000714DD">
        <w:t>A head person is a senior role so you need to have plenty of experience</w:t>
      </w:r>
      <w:r w:rsidR="00CD079C" w:rsidRPr="000714DD">
        <w:t xml:space="preserve"> </w:t>
      </w:r>
      <w:r>
        <w:t xml:space="preserve">working within the industry. </w:t>
      </w:r>
    </w:p>
    <w:p w:rsidR="000714DD" w:rsidRDefault="000714DD" w:rsidP="00FE15ED">
      <w:pPr>
        <w:pStyle w:val="ListParagraph"/>
        <w:numPr>
          <w:ilvl w:val="0"/>
          <w:numId w:val="2"/>
        </w:numPr>
      </w:pPr>
      <w:r>
        <w:t>The travelling head person is part of the management team and is responsible for taking horses to the meeting.</w:t>
      </w:r>
    </w:p>
    <w:p w:rsidR="00E667FC" w:rsidRDefault="000714DD" w:rsidP="00FE15ED">
      <w:pPr>
        <w:pStyle w:val="ListParagraph"/>
        <w:numPr>
          <w:ilvl w:val="0"/>
          <w:numId w:val="2"/>
        </w:numPr>
      </w:pPr>
      <w:r>
        <w:t>As a travelling head person you will be on the road a lot, so a love for travelling would be essential.</w:t>
      </w:r>
    </w:p>
    <w:p w:rsidR="000704C7" w:rsidRDefault="000704C7" w:rsidP="00FE15ED">
      <w:pPr>
        <w:pStyle w:val="ListParagraph"/>
        <w:numPr>
          <w:ilvl w:val="0"/>
          <w:numId w:val="2"/>
        </w:numPr>
      </w:pPr>
      <w:r>
        <w:t>You may have to represent the trainer declaring and speaking to the jockey and the owners</w:t>
      </w:r>
      <w:r w:rsidR="00E667FC">
        <w:t xml:space="preserve">. </w:t>
      </w:r>
    </w:p>
    <w:p w:rsidR="00E667FC" w:rsidRDefault="00E667FC" w:rsidP="00E667FC">
      <w:pPr>
        <w:pStyle w:val="ListParagraph"/>
        <w:numPr>
          <w:ilvl w:val="0"/>
          <w:numId w:val="2"/>
        </w:numPr>
      </w:pPr>
      <w:r>
        <w:t>At the meeting, you must over see the saddling of the horses &amp; leading them into the paddock before the race.</w:t>
      </w:r>
    </w:p>
    <w:p w:rsidR="000714DD" w:rsidRDefault="000714DD" w:rsidP="00FE15ED">
      <w:pPr>
        <w:pStyle w:val="ListParagraph"/>
        <w:numPr>
          <w:ilvl w:val="0"/>
          <w:numId w:val="2"/>
        </w:numPr>
      </w:pPr>
      <w:r>
        <w:t>You will need to be reliable</w:t>
      </w:r>
      <w:r w:rsidR="00CD079C" w:rsidRPr="000714DD">
        <w:t xml:space="preserve"> </w:t>
      </w:r>
      <w:r>
        <w:t>hard working and organised.</w:t>
      </w:r>
    </w:p>
    <w:p w:rsidR="000714DD" w:rsidRDefault="000714DD" w:rsidP="00FE15ED">
      <w:pPr>
        <w:pStyle w:val="ListParagraph"/>
        <w:numPr>
          <w:ilvl w:val="0"/>
          <w:numId w:val="2"/>
        </w:numPr>
      </w:pPr>
      <w:r>
        <w:t xml:space="preserve">Being able to drive the horse box is a key skill for a travelling head person. </w:t>
      </w:r>
    </w:p>
    <w:p w:rsidR="000714DD" w:rsidRDefault="000714DD" w:rsidP="00FE15ED">
      <w:pPr>
        <w:pStyle w:val="ListParagraph"/>
        <w:numPr>
          <w:ilvl w:val="0"/>
          <w:numId w:val="2"/>
        </w:numPr>
      </w:pPr>
      <w:r>
        <w:t>You will need a certificate in equine transport – British Racing School.</w:t>
      </w:r>
    </w:p>
    <w:p w:rsidR="00CD079C" w:rsidRDefault="000714DD" w:rsidP="00FE15ED">
      <w:pPr>
        <w:pStyle w:val="ListParagraph"/>
        <w:numPr>
          <w:ilvl w:val="0"/>
          <w:numId w:val="2"/>
        </w:numPr>
      </w:pPr>
      <w:r>
        <w:t>See the world and be involved with the excitement of race day.</w:t>
      </w:r>
      <w:r w:rsidR="00CD079C" w:rsidRPr="000714DD">
        <w:t xml:space="preserve">        </w:t>
      </w:r>
    </w:p>
    <w:p w:rsidR="00FE15ED" w:rsidRDefault="00FE15ED" w:rsidP="00FE15ED"/>
    <w:p w:rsidR="00FE15ED" w:rsidRDefault="00FE15ED" w:rsidP="00FE15ED">
      <w:pPr>
        <w:tabs>
          <w:tab w:val="left" w:pos="6285"/>
        </w:tabs>
      </w:pPr>
      <w:r>
        <w:tab/>
      </w:r>
    </w:p>
    <w:p w:rsidR="00FE15ED" w:rsidRDefault="00FE15ED" w:rsidP="00FE15ED">
      <w:pPr>
        <w:tabs>
          <w:tab w:val="left" w:pos="6285"/>
        </w:tabs>
      </w:pPr>
    </w:p>
    <w:p w:rsidR="00FE15ED" w:rsidRDefault="00FE15ED" w:rsidP="00FE15ED">
      <w:pPr>
        <w:tabs>
          <w:tab w:val="left" w:pos="6285"/>
        </w:tabs>
      </w:pPr>
    </w:p>
    <w:p w:rsidR="00FE15ED" w:rsidRDefault="00FE15ED" w:rsidP="00FE15ED">
      <w:pPr>
        <w:tabs>
          <w:tab w:val="left" w:pos="6285"/>
        </w:tabs>
      </w:pPr>
    </w:p>
    <w:p w:rsidR="00FE15ED" w:rsidRDefault="00FE15ED" w:rsidP="00FE15ED">
      <w:pPr>
        <w:tabs>
          <w:tab w:val="left" w:pos="6285"/>
        </w:tabs>
      </w:pPr>
    </w:p>
    <w:p w:rsidR="00FE15ED" w:rsidRDefault="00FE15ED" w:rsidP="00FE15ED">
      <w:pPr>
        <w:tabs>
          <w:tab w:val="left" w:pos="6285"/>
        </w:tabs>
      </w:pPr>
    </w:p>
    <w:p w:rsidR="00FE15ED" w:rsidRDefault="00FE15ED" w:rsidP="00FE15ED">
      <w:pPr>
        <w:tabs>
          <w:tab w:val="left" w:pos="6285"/>
        </w:tabs>
      </w:pPr>
    </w:p>
    <w:p w:rsidR="00FE15ED" w:rsidRDefault="00FE15ED" w:rsidP="00FE15ED">
      <w:pPr>
        <w:tabs>
          <w:tab w:val="left" w:pos="6285"/>
        </w:tabs>
      </w:pPr>
    </w:p>
    <w:p w:rsidR="00FE15ED" w:rsidRDefault="00FE15ED" w:rsidP="00FE15ED">
      <w:pPr>
        <w:tabs>
          <w:tab w:val="left" w:pos="6285"/>
        </w:tabs>
      </w:pPr>
    </w:p>
    <w:p w:rsidR="00FE15ED" w:rsidRPr="000704C7" w:rsidRDefault="00FE15ED" w:rsidP="00FE15ED">
      <w:pPr>
        <w:tabs>
          <w:tab w:val="left" w:pos="6285"/>
        </w:tabs>
        <w:rPr>
          <w:u w:val="single"/>
        </w:rPr>
      </w:pPr>
      <w:r w:rsidRPr="000704C7">
        <w:rPr>
          <w:u w:val="single"/>
        </w:rPr>
        <w:t xml:space="preserve">Travelling Head Person / Transport Manager </w:t>
      </w:r>
    </w:p>
    <w:p w:rsidR="00FE15ED" w:rsidRPr="000704C7" w:rsidRDefault="00FE15ED" w:rsidP="00FE15ED">
      <w:pPr>
        <w:tabs>
          <w:tab w:val="left" w:pos="6285"/>
        </w:tabs>
        <w:rPr>
          <w:u w:val="single"/>
        </w:rPr>
      </w:pPr>
      <w:r w:rsidRPr="000704C7">
        <w:rPr>
          <w:u w:val="single"/>
        </w:rPr>
        <w:t>Full Time – Permanent</w:t>
      </w:r>
    </w:p>
    <w:p w:rsidR="00FE15ED" w:rsidRPr="000704C7" w:rsidRDefault="00FE15ED" w:rsidP="00FE15ED">
      <w:pPr>
        <w:tabs>
          <w:tab w:val="left" w:pos="6285"/>
        </w:tabs>
        <w:rPr>
          <w:u w:val="single"/>
        </w:rPr>
      </w:pPr>
      <w:r w:rsidRPr="000704C7">
        <w:rPr>
          <w:u w:val="single"/>
        </w:rPr>
        <w:t>Haverfordwest, Pembrokeshire</w:t>
      </w:r>
    </w:p>
    <w:p w:rsidR="00FE15ED" w:rsidRPr="000704C7" w:rsidRDefault="00FE15ED" w:rsidP="00FE15ED">
      <w:pPr>
        <w:tabs>
          <w:tab w:val="left" w:pos="6285"/>
        </w:tabs>
        <w:rPr>
          <w:u w:val="single"/>
        </w:rPr>
      </w:pPr>
      <w:r w:rsidRPr="000704C7">
        <w:rPr>
          <w:u w:val="single"/>
        </w:rPr>
        <w:t>£22,000</w:t>
      </w:r>
    </w:p>
    <w:p w:rsidR="00FE15ED" w:rsidRDefault="00FE15ED" w:rsidP="00FE15ED">
      <w:pPr>
        <w:tabs>
          <w:tab w:val="left" w:pos="6285"/>
        </w:tabs>
      </w:pPr>
    </w:p>
    <w:p w:rsidR="00F91A51" w:rsidRDefault="00FE15ED" w:rsidP="00FE15ED">
      <w:pPr>
        <w:tabs>
          <w:tab w:val="left" w:pos="6285"/>
        </w:tabs>
      </w:pPr>
      <w:r>
        <w:t>A flexible, hardworking, polite individual required to join our team</w:t>
      </w:r>
      <w:r w:rsidR="00F91A51">
        <w:t xml:space="preserve"> on a small private yard wuth excellent facilities. </w:t>
      </w:r>
    </w:p>
    <w:p w:rsidR="00F91A51" w:rsidRDefault="00F91A51" w:rsidP="00FE15ED">
      <w:pPr>
        <w:tabs>
          <w:tab w:val="left" w:pos="6285"/>
        </w:tabs>
      </w:pPr>
      <w:r>
        <w:t xml:space="preserve">Full time hours to cover 7 days a week based on 40hrs on average., this will include weekend work. </w:t>
      </w:r>
    </w:p>
    <w:p w:rsidR="00F91A51" w:rsidRDefault="00F91A51" w:rsidP="00FE15ED">
      <w:pPr>
        <w:tabs>
          <w:tab w:val="left" w:pos="6285"/>
        </w:tabs>
      </w:pPr>
      <w:r>
        <w:t xml:space="preserve">Experience of horse management, yard / stable &amp; field duties are essential. Plus the ability to work with horses from the ground. </w:t>
      </w:r>
    </w:p>
    <w:p w:rsidR="00FE15ED" w:rsidRDefault="00F91A51" w:rsidP="00FE15ED">
      <w:pPr>
        <w:tabs>
          <w:tab w:val="left" w:pos="6285"/>
        </w:tabs>
      </w:pPr>
      <w:r>
        <w:t xml:space="preserve">Applicants must also hold a </w:t>
      </w:r>
      <w:r w:rsidR="00802930">
        <w:t>certificate</w:t>
      </w:r>
      <w:r w:rsidR="00FB2CA6">
        <w:t xml:space="preserve"> in equine transport, have good road knowledge, also must be able to work on their own initiative, unsupervised and also work as part of a team. Applicants must be local, flexible, reliable, honest &amp; 100% trustworthy equipped with sense of humour. </w:t>
      </w:r>
    </w:p>
    <w:p w:rsidR="00FB2CA6" w:rsidRDefault="00FB2CA6" w:rsidP="00FE15ED">
      <w:pPr>
        <w:tabs>
          <w:tab w:val="left" w:pos="6285"/>
        </w:tabs>
      </w:pPr>
    </w:p>
    <w:p w:rsidR="00FB2CA6" w:rsidRDefault="00FB2CA6" w:rsidP="00FE15ED">
      <w:pPr>
        <w:tabs>
          <w:tab w:val="left" w:pos="6285"/>
        </w:tabs>
      </w:pPr>
      <w:r>
        <w:t xml:space="preserve">Please email Mrs J B Jones – </w:t>
      </w:r>
      <w:hyperlink r:id="rId5" w:history="1">
        <w:r w:rsidRPr="007E2E1D">
          <w:rPr>
            <w:rStyle w:val="Hyperlink"/>
          </w:rPr>
          <w:t>jaynebrendajones@icloud.com</w:t>
        </w:r>
      </w:hyperlink>
      <w:r>
        <w:t xml:space="preserve"> </w:t>
      </w:r>
    </w:p>
    <w:p w:rsidR="00FB2CA6" w:rsidRDefault="00FB2CA6" w:rsidP="00FE15ED">
      <w:pPr>
        <w:tabs>
          <w:tab w:val="left" w:pos="6285"/>
        </w:tabs>
      </w:pPr>
      <w:r>
        <w:t>Telephone – 07513435526 for an application form</w:t>
      </w:r>
    </w:p>
    <w:p w:rsidR="00FB2CA6" w:rsidRDefault="00FB2CA6" w:rsidP="00FE15ED">
      <w:pPr>
        <w:tabs>
          <w:tab w:val="left" w:pos="6285"/>
        </w:tabs>
      </w:pPr>
    </w:p>
    <w:p w:rsidR="00FB2CA6" w:rsidRDefault="00FB2CA6" w:rsidP="00FE15ED">
      <w:pPr>
        <w:tabs>
          <w:tab w:val="left" w:pos="6285"/>
        </w:tabs>
      </w:pPr>
      <w:r>
        <w:t>Application deadline is Friday 20</w:t>
      </w:r>
      <w:r w:rsidRPr="00FB2CA6">
        <w:rPr>
          <w:vertAlign w:val="superscript"/>
        </w:rPr>
        <w:t>th</w:t>
      </w:r>
      <w:r>
        <w:t xml:space="preserve"> December </w:t>
      </w:r>
    </w:p>
    <w:p w:rsidR="00FB2CA6" w:rsidRDefault="00FB2CA6" w:rsidP="00FE15ED">
      <w:pPr>
        <w:tabs>
          <w:tab w:val="left" w:pos="6285"/>
        </w:tabs>
      </w:pPr>
      <w:r>
        <w:t>Experience – Equine Level 1 (Preferred) Diploma</w:t>
      </w:r>
    </w:p>
    <w:p w:rsidR="00FB2CA6" w:rsidRDefault="00FB2CA6" w:rsidP="00FE15ED">
      <w:pPr>
        <w:tabs>
          <w:tab w:val="left" w:pos="6285"/>
        </w:tabs>
      </w:pPr>
      <w:r>
        <w:t>License – Certificate in equine transport (Compulsory)</w:t>
      </w:r>
    </w:p>
    <w:p w:rsidR="00FB2CA6" w:rsidRPr="00FE15ED" w:rsidRDefault="00FB2CA6" w:rsidP="00FE15ED">
      <w:pPr>
        <w:tabs>
          <w:tab w:val="left" w:pos="6285"/>
        </w:tabs>
      </w:pPr>
    </w:p>
    <w:sectPr w:rsidR="00FB2CA6" w:rsidRPr="00FE15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A75A6A"/>
    <w:multiLevelType w:val="hybridMultilevel"/>
    <w:tmpl w:val="AE92B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222BA"/>
    <w:multiLevelType w:val="hybridMultilevel"/>
    <w:tmpl w:val="E9A03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A3D"/>
    <w:rsid w:val="0001040D"/>
    <w:rsid w:val="000424DB"/>
    <w:rsid w:val="000704C7"/>
    <w:rsid w:val="000714DD"/>
    <w:rsid w:val="000C1805"/>
    <w:rsid w:val="00405282"/>
    <w:rsid w:val="00435517"/>
    <w:rsid w:val="00660A3D"/>
    <w:rsid w:val="00802930"/>
    <w:rsid w:val="00830DEA"/>
    <w:rsid w:val="00B06BDD"/>
    <w:rsid w:val="00B65096"/>
    <w:rsid w:val="00CD079C"/>
    <w:rsid w:val="00E667FC"/>
    <w:rsid w:val="00EB205B"/>
    <w:rsid w:val="00F91A51"/>
    <w:rsid w:val="00FB2CA6"/>
    <w:rsid w:val="00FE1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BEB7F7-F34E-4641-907B-F97B5546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DEA"/>
    <w:pPr>
      <w:ind w:left="720"/>
      <w:contextualSpacing/>
    </w:pPr>
  </w:style>
  <w:style w:type="paragraph" w:styleId="BalloonText">
    <w:name w:val="Balloon Text"/>
    <w:basedOn w:val="Normal"/>
    <w:link w:val="BalloonTextChar"/>
    <w:uiPriority w:val="99"/>
    <w:semiHidden/>
    <w:unhideWhenUsed/>
    <w:rsid w:val="00CD07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79C"/>
    <w:rPr>
      <w:rFonts w:ascii="Segoe UI" w:hAnsi="Segoe UI" w:cs="Segoe UI"/>
      <w:sz w:val="18"/>
      <w:szCs w:val="18"/>
    </w:rPr>
  </w:style>
  <w:style w:type="character" w:styleId="Hyperlink">
    <w:name w:val="Hyperlink"/>
    <w:basedOn w:val="DefaultParagraphFont"/>
    <w:uiPriority w:val="99"/>
    <w:unhideWhenUsed/>
    <w:rsid w:val="00FB2CA6"/>
    <w:rPr>
      <w:color w:val="0563C1" w:themeColor="hyperlink"/>
      <w:u w:val="single"/>
    </w:rPr>
  </w:style>
  <w:style w:type="character" w:styleId="UnresolvedMention">
    <w:name w:val="Unresolved Mention"/>
    <w:basedOn w:val="DefaultParagraphFont"/>
    <w:uiPriority w:val="99"/>
    <w:semiHidden/>
    <w:unhideWhenUsed/>
    <w:rsid w:val="00FB2C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aynebrendajones@icloud.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684</Words>
  <Characters>3903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Davies</dc:creator>
  <cp:keywords/>
  <dc:description/>
  <cp:lastModifiedBy>Grace Jones</cp:lastModifiedBy>
  <cp:revision>2</cp:revision>
  <dcterms:created xsi:type="dcterms:W3CDTF">2019-12-05T23:17:00Z</dcterms:created>
  <dcterms:modified xsi:type="dcterms:W3CDTF">2019-12-05T23:17:00Z</dcterms:modified>
</cp:coreProperties>
</file>