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2B6B929">
      <w:r w:rsidR="3E1CD047">
        <w:rPr/>
        <w:t xml:space="preserve">                                                       </w:t>
      </w:r>
      <w:r w:rsidR="3E1CD047">
        <w:rPr/>
        <w:t>MARIA FESENKO</w:t>
      </w:r>
    </w:p>
    <w:p w:rsidR="6F605E3D" w:rsidRDefault="6F605E3D" w14:paraId="319F41A3" w14:textId="0088497A">
      <w:r w:rsidR="6F605E3D">
        <w:rPr/>
        <w:t xml:space="preserve">                                                            LCHS4007</w:t>
      </w:r>
    </w:p>
    <w:p w:rsidR="3D01F566" w:rsidRDefault="3D01F566" w14:paraId="495F92A0" w14:textId="64A99AC6">
      <w:r w:rsidR="3D01F566">
        <w:rPr/>
        <w:t xml:space="preserve">                                                         ZAHIDA KHAN</w:t>
      </w:r>
    </w:p>
    <w:p w:rsidR="3D01F566" w:rsidRDefault="3D01F566" w14:paraId="2E85DFD7" w14:textId="24D80E53">
      <w:r w:rsidR="3D01F566">
        <w:rPr/>
        <w:t xml:space="preserve">                                                    RESEARCH REPORT</w:t>
      </w:r>
    </w:p>
    <w:p w:rsidR="75B1A734" w:rsidRDefault="75B1A734" w14:paraId="07EBE96E" w14:textId="715AEB80">
      <w:r w:rsidR="75B1A734">
        <w:rPr/>
        <w:t xml:space="preserve">                                           </w:t>
      </w:r>
      <w:r w:rsidR="3D01F566">
        <w:rPr/>
        <w:t>ETHICAL ISSUES IN CARING</w:t>
      </w:r>
    </w:p>
    <w:p w:rsidR="3D01F566" w:rsidP="02559DAF" w:rsidRDefault="3D01F566" w14:paraId="7020F4F2" w14:textId="0C3DF0AC">
      <w:pPr>
        <w:pStyle w:val="Normal"/>
      </w:pPr>
      <w:r w:rsidR="3D01F566">
        <w:rPr/>
        <w:t xml:space="preserve"> </w:t>
      </w:r>
      <w:r w:rsidR="18F8076C">
        <w:rPr/>
        <w:t xml:space="preserve">                                          </w:t>
      </w:r>
      <w:r w:rsidR="3D01F566">
        <w:rPr/>
        <w:t>FOR PEOPLE WITH</w:t>
      </w:r>
      <w:r w:rsidR="0D09C341">
        <w:rPr/>
        <w:t xml:space="preserve"> DEMENTIA</w:t>
      </w:r>
      <w:r w:rsidR="3D01F566">
        <w:rPr/>
        <w:t xml:space="preserve"> </w:t>
      </w:r>
    </w:p>
    <w:p w:rsidR="02559DAF" w:rsidP="02559DAF" w:rsidRDefault="02559DAF" w14:paraId="0B4BED02" w14:textId="00C28B4C">
      <w:pPr>
        <w:pStyle w:val="Normal"/>
      </w:pPr>
    </w:p>
    <w:p w:rsidR="02559DAF" w:rsidP="02559DAF" w:rsidRDefault="02559DAF" w14:paraId="0A08FC59" w14:textId="42AE386A">
      <w:pPr>
        <w:pStyle w:val="Normal"/>
      </w:pPr>
    </w:p>
    <w:p w:rsidR="02559DAF" w:rsidP="02559DAF" w:rsidRDefault="02559DAF" w14:paraId="35563F23" w14:textId="519A7707">
      <w:pPr>
        <w:pStyle w:val="Normal"/>
      </w:pPr>
    </w:p>
    <w:p w:rsidR="02559DAF" w:rsidP="02559DAF" w:rsidRDefault="02559DAF" w14:paraId="558D13CE" w14:textId="703152E7">
      <w:pPr>
        <w:pStyle w:val="Normal"/>
      </w:pPr>
    </w:p>
    <w:p w:rsidR="02559DAF" w:rsidP="02559DAF" w:rsidRDefault="02559DAF" w14:paraId="1166B4D4" w14:textId="33496005">
      <w:pPr>
        <w:pStyle w:val="Normal"/>
      </w:pPr>
    </w:p>
    <w:p w:rsidR="02559DAF" w:rsidP="02559DAF" w:rsidRDefault="02559DAF" w14:paraId="433AAC83" w14:textId="64F96425">
      <w:pPr>
        <w:pStyle w:val="Normal"/>
      </w:pPr>
    </w:p>
    <w:p w:rsidR="7D1E81D8" w:rsidP="02559DAF" w:rsidRDefault="7D1E81D8" w14:paraId="2F185BC6" w14:textId="23D0E859">
      <w:pPr>
        <w:pStyle w:val="Normal"/>
      </w:pPr>
      <w:r w:rsidR="7D1E81D8">
        <w:rPr/>
        <w:t>INTRODUCTION</w:t>
      </w:r>
    </w:p>
    <w:p w:rsidR="7D1E81D8" w:rsidP="02559DAF" w:rsidRDefault="7D1E81D8" w14:paraId="161CC4DC" w14:textId="36DB0CDC">
      <w:pPr>
        <w:pStyle w:val="Normal"/>
      </w:pPr>
      <w:r w:rsidR="7D1E81D8">
        <w:rPr/>
        <w:t xml:space="preserve">Dementia has become one </w:t>
      </w:r>
      <w:r w:rsidR="48F32589">
        <w:rPr/>
        <w:t>of the most pressing challenges facing the National Heal</w:t>
      </w:r>
      <w:r w:rsidR="739BE421">
        <w:rPr/>
        <w:t xml:space="preserve">th </w:t>
      </w:r>
      <w:r w:rsidR="1D1B7EB3">
        <w:rPr/>
        <w:t>Service today</w:t>
      </w:r>
      <w:r w:rsidR="739BE421">
        <w:rPr/>
        <w:t>. As the population ages</w:t>
      </w:r>
      <w:r w:rsidR="75460552">
        <w:rPr/>
        <w:t>, the number of</w:t>
      </w:r>
      <w:r w:rsidR="75460552">
        <w:rPr/>
        <w:t xml:space="preserve"> </w:t>
      </w:r>
      <w:r w:rsidR="4ED41404">
        <w:rPr/>
        <w:t xml:space="preserve">people living with dementia continues to rise, </w:t>
      </w:r>
      <w:r w:rsidR="385098E1">
        <w:rPr/>
        <w:t>placing increasing pressure</w:t>
      </w:r>
      <w:r w:rsidR="2A34D5B8">
        <w:rPr/>
        <w:t xml:space="preserve"> on healthcare services, caregivers, and </w:t>
      </w:r>
      <w:bookmarkStart w:name="_Int_u6dJZyw5" w:id="1582283680"/>
      <w:r w:rsidR="2A34D5B8">
        <w:rPr/>
        <w:t>society</w:t>
      </w:r>
      <w:r w:rsidR="58EE045D">
        <w:rPr/>
        <w:t xml:space="preserve"> as a whole</w:t>
      </w:r>
      <w:bookmarkEnd w:id="1582283680"/>
      <w:r w:rsidR="58EE045D">
        <w:rPr/>
        <w:t>.</w:t>
      </w:r>
      <w:r w:rsidR="20C27EE7">
        <w:rPr/>
        <w:t xml:space="preserve"> (NHS).</w:t>
      </w:r>
    </w:p>
    <w:p w:rsidR="58EE045D" w:rsidP="02559DAF" w:rsidRDefault="58EE045D" w14:paraId="108678FC" w14:textId="06EF03D3">
      <w:pPr>
        <w:pStyle w:val="Normal"/>
      </w:pPr>
      <w:r w:rsidR="58EE045D">
        <w:rPr/>
        <w:t xml:space="preserve"> Managing dementia requires n</w:t>
      </w:r>
      <w:r w:rsidR="4E9BE0AD">
        <w:rPr/>
        <w:t>ot only medical treatment but also long-</w:t>
      </w:r>
      <w:r w:rsidR="1819DBC9">
        <w:rPr/>
        <w:t xml:space="preserve">term social, emotional, and community support. </w:t>
      </w:r>
      <w:r w:rsidR="1819DBC9">
        <w:rPr/>
        <w:t>This NHS faces significant</w:t>
      </w:r>
      <w:r w:rsidR="5347C900">
        <w:rPr/>
        <w:t xml:space="preserve"> obstacles in providing </w:t>
      </w:r>
      <w:r w:rsidR="55050A6E">
        <w:rPr/>
        <w:t>effective, person-</w:t>
      </w:r>
      <w:r w:rsidR="55050A6E">
        <w:rPr/>
        <w:t>centered</w:t>
      </w:r>
      <w:r w:rsidR="55050A6E">
        <w:rPr/>
        <w:t xml:space="preserve"> care </w:t>
      </w:r>
      <w:r w:rsidR="355D75AF">
        <w:rPr/>
        <w:t>for people with dementia, including resource s</w:t>
      </w:r>
      <w:r w:rsidR="0DAED401">
        <w:rPr/>
        <w:t>hortages, staff training issues, and co</w:t>
      </w:r>
      <w:r w:rsidR="460B3FF0">
        <w:rPr/>
        <w:t>ordination between health and social care systems.</w:t>
      </w:r>
      <w:r w:rsidR="55050A6E">
        <w:rPr/>
        <w:t xml:space="preserve"> </w:t>
      </w:r>
    </w:p>
    <w:p w:rsidR="70D033CE" w:rsidP="02559DAF" w:rsidRDefault="70D033CE" w14:paraId="794C52F7" w14:textId="422549B0">
      <w:pPr>
        <w:pStyle w:val="Normal"/>
      </w:pPr>
      <w:r w:rsidR="70D033CE">
        <w:rPr/>
        <w:t>NHS is working to improve dementia in England, aimin</w:t>
      </w:r>
      <w:r w:rsidR="6701BDFC">
        <w:rPr/>
        <w:t xml:space="preserve">g to improve diagnosis and support for people with the condition. </w:t>
      </w:r>
      <w:r w:rsidR="63F4D3FB">
        <w:rPr/>
        <w:t>Programmes are underway to improve diagnosis rates</w:t>
      </w:r>
      <w:r w:rsidR="22EB4ADD">
        <w:rPr/>
        <w:t xml:space="preserve">, staff training, and post-diagnosis </w:t>
      </w:r>
      <w:r w:rsidR="232FE80A">
        <w:rPr/>
        <w:t>support. (</w:t>
      </w:r>
      <w:r w:rsidR="232FE80A">
        <w:rPr/>
        <w:t>NHS)</w:t>
      </w:r>
    </w:p>
    <w:p w:rsidR="02559DAF" w:rsidP="02559DAF" w:rsidRDefault="02559DAF" w14:paraId="276DBBEE" w14:textId="6510893C">
      <w:pPr>
        <w:pStyle w:val="Normal"/>
      </w:pPr>
    </w:p>
    <w:p w:rsidR="0A4E7CD4" w:rsidP="02559DAF" w:rsidRDefault="0A4E7CD4" w14:paraId="0EC29357" w14:textId="58F3D665">
      <w:pPr>
        <w:pStyle w:val="Normal"/>
      </w:pPr>
      <w:r w:rsidR="0A4E7CD4">
        <w:rPr/>
        <w:t xml:space="preserve">THE NEED OF </w:t>
      </w:r>
      <w:r w:rsidR="475277A4">
        <w:rPr/>
        <w:t>THIS RESEA</w:t>
      </w:r>
      <w:r w:rsidR="1E7E1424">
        <w:rPr/>
        <w:t>R</w:t>
      </w:r>
      <w:r w:rsidR="475277A4">
        <w:rPr/>
        <w:t>CH</w:t>
      </w:r>
    </w:p>
    <w:p w:rsidR="383AA8EB" w:rsidP="02559DAF" w:rsidRDefault="383AA8EB" w14:paraId="50E0C4E6" w14:textId="746BD801">
      <w:pPr>
        <w:pStyle w:val="Normal"/>
      </w:pPr>
      <w:r w:rsidR="383AA8EB">
        <w:rPr/>
        <w:t xml:space="preserve">The need to research dementia in England is driven </w:t>
      </w:r>
      <w:r w:rsidR="1177037D">
        <w:rPr/>
        <w:t>by the</w:t>
      </w:r>
      <w:r w:rsidR="3A9F0B58">
        <w:rPr/>
        <w:t xml:space="preserve"> number of social, medical, and economic factors. The </w:t>
      </w:r>
      <w:r w:rsidR="3174E1A0">
        <w:rPr/>
        <w:t xml:space="preserve">rationale is </w:t>
      </w:r>
      <w:r w:rsidR="3174E1A0">
        <w:rPr/>
        <w:t>detailed</w:t>
      </w:r>
      <w:r w:rsidR="3174E1A0">
        <w:rPr/>
        <w:t xml:space="preserve"> below:</w:t>
      </w:r>
    </w:p>
    <w:p w:rsidR="3174E1A0" w:rsidP="02559DAF" w:rsidRDefault="3174E1A0" w14:paraId="4D359C01" w14:textId="7EAE2AB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2559DAF" w:rsidR="3174E1A0">
        <w:rPr>
          <w:sz w:val="24"/>
          <w:szCs w:val="24"/>
        </w:rPr>
        <w:t>Rising Dementia Rates</w:t>
      </w:r>
    </w:p>
    <w:p w:rsidR="3174E1A0" w:rsidP="02559DAF" w:rsidRDefault="3174E1A0" w14:paraId="2A393497" w14:textId="233DB43C">
      <w:pPr>
        <w:pStyle w:val="Normal"/>
        <w:ind w:left="0"/>
        <w:rPr>
          <w:sz w:val="24"/>
          <w:szCs w:val="24"/>
        </w:rPr>
      </w:pPr>
      <w:r w:rsidRPr="02559DAF" w:rsidR="3174E1A0">
        <w:rPr>
          <w:sz w:val="24"/>
          <w:szCs w:val="24"/>
        </w:rPr>
        <w:t>The UK is experiencing a rapid increase in its elderly po</w:t>
      </w:r>
      <w:r w:rsidRPr="02559DAF" w:rsidR="1E2B60AF">
        <w:rPr>
          <w:sz w:val="24"/>
          <w:szCs w:val="24"/>
        </w:rPr>
        <w:t xml:space="preserve">pulation, which the </w:t>
      </w:r>
      <w:r w:rsidRPr="02559DAF" w:rsidR="025FE8C0">
        <w:rPr>
          <w:sz w:val="24"/>
          <w:szCs w:val="24"/>
        </w:rPr>
        <w:t>proportion</w:t>
      </w:r>
      <w:r w:rsidRPr="02559DAF" w:rsidR="1E2B60AF">
        <w:rPr>
          <w:sz w:val="24"/>
          <w:szCs w:val="24"/>
        </w:rPr>
        <w:t xml:space="preserve"> </w:t>
      </w:r>
      <w:r w:rsidRPr="02559DAF" w:rsidR="1C22CDB0">
        <w:rPr>
          <w:sz w:val="24"/>
          <w:szCs w:val="24"/>
        </w:rPr>
        <w:t>of people</w:t>
      </w:r>
      <w:r w:rsidRPr="02559DAF" w:rsidR="68F00D01">
        <w:rPr>
          <w:sz w:val="24"/>
          <w:szCs w:val="24"/>
        </w:rPr>
        <w:t xml:space="preserve"> ov</w:t>
      </w:r>
      <w:r w:rsidRPr="02559DAF" w:rsidR="13FAD060">
        <w:rPr>
          <w:sz w:val="24"/>
          <w:szCs w:val="24"/>
        </w:rPr>
        <w:t>er 65 steadily increasing</w:t>
      </w:r>
      <w:r w:rsidRPr="02559DAF" w:rsidR="3A4D36C5">
        <w:rPr>
          <w:sz w:val="24"/>
          <w:szCs w:val="24"/>
        </w:rPr>
        <w:t>. According to the Alzheimer’s Society</w:t>
      </w:r>
      <w:r w:rsidRPr="02559DAF" w:rsidR="64D4A5BD">
        <w:rPr>
          <w:sz w:val="24"/>
          <w:szCs w:val="24"/>
        </w:rPr>
        <w:t xml:space="preserve">, there are already over 900,000 people with dementia </w:t>
      </w:r>
      <w:r w:rsidRPr="02559DAF" w:rsidR="10D9A017">
        <w:rPr>
          <w:sz w:val="24"/>
          <w:szCs w:val="24"/>
        </w:rPr>
        <w:t>in the country, and this number is expected 1,6 million by 2040.</w:t>
      </w:r>
      <w:r w:rsidRPr="02559DAF" w:rsidR="319E4529">
        <w:rPr>
          <w:sz w:val="24"/>
          <w:szCs w:val="24"/>
        </w:rPr>
        <w:t xml:space="preserve"> (UK Government,2025).</w:t>
      </w:r>
    </w:p>
    <w:p w:rsidR="67D1D0A2" w:rsidP="02559DAF" w:rsidRDefault="67D1D0A2" w14:paraId="25258514" w14:textId="1E5A26D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2559DAF" w:rsidR="67D1D0A2">
        <w:rPr>
          <w:sz w:val="24"/>
          <w:szCs w:val="24"/>
        </w:rPr>
        <w:t xml:space="preserve">Burden on the Healthcare and Social Care Systems </w:t>
      </w:r>
    </w:p>
    <w:p w:rsidR="02559DAF" w:rsidP="02559DAF" w:rsidRDefault="02559DAF" w14:paraId="0900BC98" w14:textId="77FA5692">
      <w:pPr>
        <w:pStyle w:val="ListParagraph"/>
        <w:ind w:left="720"/>
        <w:rPr>
          <w:sz w:val="24"/>
          <w:szCs w:val="24"/>
        </w:rPr>
      </w:pPr>
    </w:p>
    <w:p w:rsidR="1E147812" w:rsidP="02559DAF" w:rsidRDefault="1E147812" w14:paraId="22CEBE9B" w14:textId="76C8EDED">
      <w:pPr>
        <w:pStyle w:val="Normal"/>
        <w:ind w:left="0"/>
        <w:rPr>
          <w:sz w:val="24"/>
          <w:szCs w:val="24"/>
        </w:rPr>
      </w:pPr>
      <w:r w:rsidRPr="02559DAF" w:rsidR="1E147812">
        <w:rPr>
          <w:sz w:val="24"/>
          <w:szCs w:val="24"/>
        </w:rPr>
        <w:t>Dementia is one of the leading causes</w:t>
      </w:r>
      <w:r w:rsidRPr="02559DAF" w:rsidR="1E2B60AF">
        <w:rPr>
          <w:sz w:val="24"/>
          <w:szCs w:val="24"/>
        </w:rPr>
        <w:t xml:space="preserve"> </w:t>
      </w:r>
      <w:r w:rsidRPr="02559DAF" w:rsidR="515E83C2">
        <w:rPr>
          <w:sz w:val="24"/>
          <w:szCs w:val="24"/>
        </w:rPr>
        <w:t>of disability and dependence among older peo</w:t>
      </w:r>
      <w:r w:rsidRPr="02559DAF" w:rsidR="1F76C1ED">
        <w:rPr>
          <w:sz w:val="24"/>
          <w:szCs w:val="24"/>
        </w:rPr>
        <w:t>ple. Caring for patients with dementia requires si</w:t>
      </w:r>
      <w:r w:rsidRPr="02559DAF" w:rsidR="2B88C0C5">
        <w:rPr>
          <w:sz w:val="24"/>
          <w:szCs w:val="24"/>
        </w:rPr>
        <w:t>gnificant resources-both financial and human.</w:t>
      </w:r>
    </w:p>
    <w:p w:rsidR="2B88C0C5" w:rsidP="02559DAF" w:rsidRDefault="2B88C0C5" w14:paraId="0DC0AE88" w14:textId="1118A307">
      <w:pPr>
        <w:pStyle w:val="Normal"/>
        <w:ind w:left="0"/>
        <w:rPr>
          <w:sz w:val="24"/>
          <w:szCs w:val="24"/>
        </w:rPr>
      </w:pPr>
      <w:r w:rsidRPr="02559DAF" w:rsidR="2B88C0C5">
        <w:rPr>
          <w:sz w:val="24"/>
          <w:szCs w:val="24"/>
        </w:rPr>
        <w:t>The cost of treatment and care is estimated at over £</w:t>
      </w:r>
      <w:r w:rsidRPr="02559DAF" w:rsidR="7129482D">
        <w:rPr>
          <w:sz w:val="24"/>
          <w:szCs w:val="24"/>
        </w:rPr>
        <w:t xml:space="preserve">34 billion per year, and these costs are set to </w:t>
      </w:r>
      <w:r w:rsidRPr="02559DAF" w:rsidR="15E116DA">
        <w:rPr>
          <w:sz w:val="24"/>
          <w:szCs w:val="24"/>
        </w:rPr>
        <w:t xml:space="preserve">rise. The lack of specialized staff and </w:t>
      </w:r>
      <w:r w:rsidRPr="02559DAF" w:rsidR="0B202EBF">
        <w:rPr>
          <w:sz w:val="24"/>
          <w:szCs w:val="24"/>
        </w:rPr>
        <w:t>infrastructure</w:t>
      </w:r>
      <w:r w:rsidRPr="02559DAF" w:rsidR="15E116DA">
        <w:rPr>
          <w:sz w:val="24"/>
          <w:szCs w:val="24"/>
        </w:rPr>
        <w:t xml:space="preserve"> makes research</w:t>
      </w:r>
      <w:r w:rsidRPr="02559DAF" w:rsidR="4E927C93">
        <w:rPr>
          <w:sz w:val="24"/>
          <w:szCs w:val="24"/>
        </w:rPr>
        <w:t xml:space="preserve"> into ways to </w:t>
      </w:r>
      <w:r w:rsidRPr="02559DAF" w:rsidR="4E927C93">
        <w:rPr>
          <w:sz w:val="24"/>
          <w:szCs w:val="24"/>
        </w:rPr>
        <w:t>optimize</w:t>
      </w:r>
      <w:r w:rsidRPr="02559DAF" w:rsidR="4E927C93">
        <w:rPr>
          <w:sz w:val="24"/>
          <w:szCs w:val="24"/>
        </w:rPr>
        <w:t xml:space="preserve"> care extremely </w:t>
      </w:r>
      <w:r w:rsidRPr="02559DAF" w:rsidR="370E4EE7">
        <w:rPr>
          <w:sz w:val="24"/>
          <w:szCs w:val="24"/>
        </w:rPr>
        <w:t>urgent. (</w:t>
      </w:r>
      <w:r w:rsidRPr="02559DAF" w:rsidR="370E4EE7">
        <w:rPr>
          <w:sz w:val="24"/>
          <w:szCs w:val="24"/>
        </w:rPr>
        <w:t>NHS).</w:t>
      </w:r>
    </w:p>
    <w:p w:rsidR="02559DAF" w:rsidP="02559DAF" w:rsidRDefault="02559DAF" w14:paraId="15D20D12" w14:textId="46AA9CD6">
      <w:pPr>
        <w:pStyle w:val="Normal"/>
        <w:ind w:left="0"/>
        <w:rPr>
          <w:sz w:val="24"/>
          <w:szCs w:val="24"/>
        </w:rPr>
      </w:pPr>
    </w:p>
    <w:p w:rsidR="4072F117" w:rsidP="02559DAF" w:rsidRDefault="4072F117" w14:paraId="017DA215" w14:textId="281A24A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2559DAF" w:rsidR="4072F117">
        <w:rPr>
          <w:sz w:val="24"/>
          <w:szCs w:val="24"/>
        </w:rPr>
        <w:t>Impact on Families and Society</w:t>
      </w:r>
    </w:p>
    <w:p w:rsidR="02559DAF" w:rsidP="02559DAF" w:rsidRDefault="02559DAF" w14:paraId="5101F083" w14:textId="37435801">
      <w:pPr>
        <w:pStyle w:val="ListParagraph"/>
        <w:ind w:left="720"/>
        <w:rPr>
          <w:sz w:val="24"/>
          <w:szCs w:val="24"/>
        </w:rPr>
      </w:pPr>
    </w:p>
    <w:p w:rsidR="4072F117" w:rsidP="02559DAF" w:rsidRDefault="4072F117" w14:paraId="41872176" w14:textId="76CFEB24">
      <w:pPr>
        <w:pStyle w:val="Normal"/>
        <w:ind w:left="0"/>
        <w:rPr>
          <w:sz w:val="24"/>
          <w:szCs w:val="24"/>
        </w:rPr>
      </w:pPr>
      <w:r w:rsidRPr="02559DAF" w:rsidR="4072F117">
        <w:rPr>
          <w:sz w:val="24"/>
          <w:szCs w:val="24"/>
        </w:rPr>
        <w:t xml:space="preserve">Much care is provided by unpaid family members, </w:t>
      </w:r>
      <w:r w:rsidRPr="02559DAF" w:rsidR="45250ABA">
        <w:rPr>
          <w:sz w:val="24"/>
          <w:szCs w:val="24"/>
        </w:rPr>
        <w:t xml:space="preserve">which causes emotional and physical burnout. </w:t>
      </w:r>
    </w:p>
    <w:p w:rsidR="45250ABA" w:rsidP="02559DAF" w:rsidRDefault="45250ABA" w14:paraId="730B386F" w14:textId="5D6A50EB">
      <w:pPr>
        <w:pStyle w:val="Normal"/>
        <w:ind w:left="0"/>
        <w:rPr>
          <w:sz w:val="24"/>
          <w:szCs w:val="24"/>
        </w:rPr>
      </w:pPr>
      <w:r w:rsidRPr="02559DAF" w:rsidR="45250ABA">
        <w:rPr>
          <w:sz w:val="24"/>
          <w:szCs w:val="24"/>
        </w:rPr>
        <w:t xml:space="preserve">Research is needed to develop support programs and </w:t>
      </w:r>
      <w:r w:rsidRPr="02559DAF" w:rsidR="45250ABA">
        <w:rPr>
          <w:sz w:val="24"/>
          <w:szCs w:val="24"/>
        </w:rPr>
        <w:t>assistance</w:t>
      </w:r>
      <w:r w:rsidRPr="02559DAF" w:rsidR="45250ABA">
        <w:rPr>
          <w:sz w:val="24"/>
          <w:szCs w:val="24"/>
        </w:rPr>
        <w:t xml:space="preserve"> str</w:t>
      </w:r>
      <w:r w:rsidRPr="02559DAF" w:rsidR="366B1B5F">
        <w:rPr>
          <w:sz w:val="24"/>
          <w:szCs w:val="24"/>
        </w:rPr>
        <w:t>ategies for families caring for patient.</w:t>
      </w:r>
    </w:p>
    <w:p w:rsidR="49945E3D" w:rsidP="02559DAF" w:rsidRDefault="49945E3D" w14:paraId="7197AAEF" w14:textId="5E80AB0D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2559DAF" w:rsidR="49945E3D">
        <w:rPr>
          <w:sz w:val="24"/>
          <w:szCs w:val="24"/>
        </w:rPr>
        <w:t>Scientific and Medical Needs</w:t>
      </w:r>
    </w:p>
    <w:p w:rsidR="02559DAF" w:rsidP="02559DAF" w:rsidRDefault="02559DAF" w14:paraId="6B2AF100" w14:textId="75ED27B9">
      <w:pPr>
        <w:pStyle w:val="ListParagraph"/>
        <w:ind w:left="720"/>
        <w:rPr>
          <w:sz w:val="24"/>
          <w:szCs w:val="24"/>
        </w:rPr>
      </w:pPr>
    </w:p>
    <w:p w:rsidR="49945E3D" w:rsidP="02559DAF" w:rsidRDefault="49945E3D" w14:paraId="2048676E" w14:textId="013E01BA">
      <w:pPr>
        <w:pStyle w:val="Normal"/>
        <w:ind w:left="0"/>
        <w:rPr>
          <w:sz w:val="24"/>
          <w:szCs w:val="24"/>
        </w:rPr>
      </w:pPr>
      <w:r w:rsidRPr="02559DAF" w:rsidR="49945E3D">
        <w:rPr>
          <w:sz w:val="24"/>
          <w:szCs w:val="24"/>
        </w:rPr>
        <w:t>Despite</w:t>
      </w:r>
      <w:r w:rsidRPr="02559DAF" w:rsidR="15E116DA">
        <w:rPr>
          <w:sz w:val="24"/>
          <w:szCs w:val="24"/>
        </w:rPr>
        <w:t xml:space="preserve"> </w:t>
      </w:r>
      <w:r w:rsidRPr="02559DAF" w:rsidR="4EF2E907">
        <w:rPr>
          <w:sz w:val="24"/>
          <w:szCs w:val="24"/>
        </w:rPr>
        <w:t>significant progress</w:t>
      </w:r>
      <w:r w:rsidRPr="02559DAF" w:rsidR="4EF2E907">
        <w:rPr>
          <w:sz w:val="24"/>
          <w:szCs w:val="24"/>
        </w:rPr>
        <w:t>, there is still no effective treatment for dementia</w:t>
      </w:r>
      <w:r w:rsidRPr="02559DAF" w:rsidR="385E7303">
        <w:rPr>
          <w:sz w:val="24"/>
          <w:szCs w:val="24"/>
        </w:rPr>
        <w:t xml:space="preserve">. Research </w:t>
      </w:r>
      <w:r w:rsidRPr="02559DAF" w:rsidR="60EF566D">
        <w:rPr>
          <w:sz w:val="24"/>
          <w:szCs w:val="24"/>
        </w:rPr>
        <w:t xml:space="preserve">into early diagnosis, prevention, and </w:t>
      </w:r>
      <w:r w:rsidRPr="02559DAF" w:rsidR="6D158136">
        <w:rPr>
          <w:sz w:val="24"/>
          <w:szCs w:val="24"/>
        </w:rPr>
        <w:t>slowing</w:t>
      </w:r>
      <w:r w:rsidRPr="02559DAF" w:rsidR="60EF566D">
        <w:rPr>
          <w:sz w:val="24"/>
          <w:szCs w:val="24"/>
        </w:rPr>
        <w:t xml:space="preserve"> the progression of the </w:t>
      </w:r>
      <w:r w:rsidRPr="02559DAF" w:rsidR="6E107BFC">
        <w:rPr>
          <w:sz w:val="24"/>
          <w:szCs w:val="24"/>
        </w:rPr>
        <w:t>disease is critical</w:t>
      </w:r>
      <w:r w:rsidRPr="02559DAF" w:rsidR="1E2F45CD">
        <w:rPr>
          <w:sz w:val="24"/>
          <w:szCs w:val="24"/>
        </w:rPr>
        <w:t xml:space="preserve">. </w:t>
      </w:r>
    </w:p>
    <w:p w:rsidR="1E2F45CD" w:rsidP="02559DAF" w:rsidRDefault="1E2F45CD" w14:paraId="5A6DE22C" w14:textId="20C371DD">
      <w:pPr>
        <w:pStyle w:val="Normal"/>
        <w:ind w:left="0"/>
        <w:rPr>
          <w:sz w:val="24"/>
          <w:szCs w:val="24"/>
        </w:rPr>
      </w:pPr>
      <w:r w:rsidRPr="02559DAF" w:rsidR="1E2F45CD">
        <w:rPr>
          <w:sz w:val="24"/>
          <w:szCs w:val="24"/>
        </w:rPr>
        <w:t xml:space="preserve">England </w:t>
      </w:r>
      <w:r w:rsidRPr="02559DAF" w:rsidR="19F57766">
        <w:rPr>
          <w:sz w:val="24"/>
          <w:szCs w:val="24"/>
        </w:rPr>
        <w:t>actively</w:t>
      </w:r>
      <w:r w:rsidRPr="02559DAF" w:rsidR="1E2F45CD">
        <w:rPr>
          <w:sz w:val="24"/>
          <w:szCs w:val="24"/>
        </w:rPr>
        <w:t xml:space="preserve"> </w:t>
      </w:r>
      <w:r w:rsidRPr="02559DAF" w:rsidR="1E2F45CD">
        <w:rPr>
          <w:sz w:val="24"/>
          <w:szCs w:val="24"/>
        </w:rPr>
        <w:t>participates</w:t>
      </w:r>
      <w:r w:rsidRPr="02559DAF" w:rsidR="41AA213B">
        <w:rPr>
          <w:sz w:val="24"/>
          <w:szCs w:val="24"/>
        </w:rPr>
        <w:t xml:space="preserve"> in international initiatives (for example, the UK Deme</w:t>
      </w:r>
      <w:r w:rsidRPr="02559DAF" w:rsidR="3AC361DC">
        <w:rPr>
          <w:sz w:val="24"/>
          <w:szCs w:val="24"/>
        </w:rPr>
        <w:t xml:space="preserve">ntia Research Institute), but further knowledge </w:t>
      </w:r>
      <w:r w:rsidRPr="02559DAF" w:rsidR="045CF14F">
        <w:rPr>
          <w:sz w:val="24"/>
          <w:szCs w:val="24"/>
        </w:rPr>
        <w:t xml:space="preserve">about the biological, and social aspects of the disease is </w:t>
      </w:r>
      <w:r w:rsidRPr="02559DAF" w:rsidR="317EA0E4">
        <w:rPr>
          <w:sz w:val="24"/>
          <w:szCs w:val="24"/>
        </w:rPr>
        <w:t>needed. (</w:t>
      </w:r>
      <w:r w:rsidRPr="02559DAF" w:rsidR="03AF7839">
        <w:rPr>
          <w:sz w:val="24"/>
          <w:szCs w:val="24"/>
        </w:rPr>
        <w:t>Alzheirment’s</w:t>
      </w:r>
      <w:r w:rsidRPr="02559DAF" w:rsidR="03AF7839">
        <w:rPr>
          <w:sz w:val="24"/>
          <w:szCs w:val="24"/>
        </w:rPr>
        <w:t xml:space="preserve"> Research UK,2025).</w:t>
      </w:r>
    </w:p>
    <w:p w:rsidR="62C8353C" w:rsidP="02559DAF" w:rsidRDefault="62C8353C" w14:paraId="0617D3EE" w14:textId="26ADC2B8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2559DAF" w:rsidR="62C8353C">
        <w:rPr>
          <w:sz w:val="24"/>
          <w:szCs w:val="24"/>
        </w:rPr>
        <w:t>Sociopolitical Significance</w:t>
      </w:r>
    </w:p>
    <w:p w:rsidR="02559DAF" w:rsidP="02559DAF" w:rsidRDefault="02559DAF" w14:paraId="71A0047B" w14:textId="7FB4A11C">
      <w:pPr>
        <w:pStyle w:val="ListParagraph"/>
        <w:ind w:left="720"/>
        <w:rPr>
          <w:sz w:val="24"/>
          <w:szCs w:val="24"/>
        </w:rPr>
      </w:pPr>
    </w:p>
    <w:p w:rsidR="62C8353C" w:rsidP="02559DAF" w:rsidRDefault="62C8353C" w14:paraId="2908A66F" w14:textId="6F0804A0">
      <w:pPr>
        <w:pStyle w:val="Normal"/>
        <w:ind w:left="0"/>
        <w:rPr>
          <w:sz w:val="24"/>
          <w:szCs w:val="24"/>
        </w:rPr>
      </w:pPr>
      <w:r w:rsidRPr="02559DAF" w:rsidR="62C8353C">
        <w:rPr>
          <w:sz w:val="24"/>
          <w:szCs w:val="24"/>
        </w:rPr>
        <w:t xml:space="preserve">The UK Government considers </w:t>
      </w:r>
      <w:r w:rsidRPr="02559DAF" w:rsidR="70C4EEF2">
        <w:rPr>
          <w:sz w:val="24"/>
          <w:szCs w:val="24"/>
        </w:rPr>
        <w:t>dementia</w:t>
      </w:r>
      <w:r w:rsidRPr="02559DAF" w:rsidR="62C8353C">
        <w:rPr>
          <w:sz w:val="24"/>
          <w:szCs w:val="24"/>
        </w:rPr>
        <w:t xml:space="preserve"> a priority for national health policy</w:t>
      </w:r>
      <w:r w:rsidRPr="02559DAF" w:rsidR="0BB65C1D">
        <w:rPr>
          <w:sz w:val="24"/>
          <w:szCs w:val="24"/>
        </w:rPr>
        <w:t xml:space="preserve">. Programs such as Dementia Friends and Prime </w:t>
      </w:r>
      <w:r w:rsidRPr="02559DAF" w:rsidR="6E6D2FDF">
        <w:rPr>
          <w:sz w:val="24"/>
          <w:szCs w:val="24"/>
        </w:rPr>
        <w:t xml:space="preserve">Minister’s </w:t>
      </w:r>
      <w:r w:rsidRPr="02559DAF" w:rsidR="2C086B09">
        <w:rPr>
          <w:sz w:val="24"/>
          <w:szCs w:val="24"/>
        </w:rPr>
        <w:t>Challenge on Dementia emphasize the importance of public awa</w:t>
      </w:r>
      <w:r w:rsidRPr="02559DAF" w:rsidR="10222189">
        <w:rPr>
          <w:sz w:val="24"/>
          <w:szCs w:val="24"/>
        </w:rPr>
        <w:t>reness and scientific research.</w:t>
      </w:r>
      <w:r w:rsidRPr="02559DAF" w:rsidR="73500177">
        <w:rPr>
          <w:sz w:val="24"/>
          <w:szCs w:val="24"/>
        </w:rPr>
        <w:t xml:space="preserve"> (UK Government, 2025).</w:t>
      </w:r>
    </w:p>
    <w:p w:rsidR="10222189" w:rsidP="02559DAF" w:rsidRDefault="10222189" w14:paraId="18360DE4" w14:textId="78696E0E">
      <w:pPr>
        <w:pStyle w:val="Normal"/>
        <w:ind w:left="0"/>
        <w:rPr>
          <w:sz w:val="24"/>
          <w:szCs w:val="24"/>
        </w:rPr>
      </w:pPr>
      <w:r w:rsidRPr="02559DAF" w:rsidR="10222189">
        <w:rPr>
          <w:sz w:val="24"/>
          <w:szCs w:val="24"/>
        </w:rPr>
        <w:t xml:space="preserve">Expanding research helps develop </w:t>
      </w:r>
      <w:r w:rsidRPr="02559DAF" w:rsidR="1130ABB3">
        <w:rPr>
          <w:sz w:val="24"/>
          <w:szCs w:val="24"/>
        </w:rPr>
        <w:t>evidence 'based</w:t>
      </w:r>
      <w:r w:rsidRPr="02559DAF" w:rsidR="341043D2">
        <w:rPr>
          <w:sz w:val="24"/>
          <w:szCs w:val="24"/>
        </w:rPr>
        <w:t xml:space="preserve"> strategies for national and local policy.</w:t>
      </w:r>
    </w:p>
    <w:p w:rsidR="097540C2" w:rsidP="02559DAF" w:rsidRDefault="097540C2" w14:paraId="1CEA7423" w14:textId="1EAC0269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2559DAF" w:rsidR="097540C2">
        <w:rPr>
          <w:sz w:val="24"/>
          <w:szCs w:val="24"/>
        </w:rPr>
        <w:t>SUMMARY</w:t>
      </w:r>
    </w:p>
    <w:p w:rsidR="097540C2" w:rsidP="02559DAF" w:rsidRDefault="097540C2" w14:paraId="2064DB34" w14:textId="1B2CFE2B">
      <w:pPr>
        <w:pStyle w:val="Normal"/>
        <w:ind w:left="0"/>
        <w:rPr>
          <w:sz w:val="24"/>
          <w:szCs w:val="24"/>
        </w:rPr>
      </w:pPr>
      <w:r w:rsidRPr="02559DAF" w:rsidR="097540C2">
        <w:rPr>
          <w:sz w:val="24"/>
          <w:szCs w:val="24"/>
        </w:rPr>
        <w:t>Research into dementia in England is essential because:</w:t>
      </w:r>
    </w:p>
    <w:p w:rsidR="7232A430" w:rsidP="02559DAF" w:rsidRDefault="7232A430" w14:paraId="34984205" w14:textId="7B767B64">
      <w:pPr>
        <w:pStyle w:val="Normal"/>
        <w:ind w:left="0"/>
        <w:rPr>
          <w:sz w:val="24"/>
          <w:szCs w:val="24"/>
        </w:rPr>
      </w:pPr>
      <w:r w:rsidRPr="02559DAF" w:rsidR="7232A430">
        <w:rPr>
          <w:sz w:val="24"/>
          <w:szCs w:val="24"/>
        </w:rPr>
        <w:t>-The disease is rapidly spreading.</w:t>
      </w:r>
    </w:p>
    <w:p w:rsidR="7232A430" w:rsidP="02559DAF" w:rsidRDefault="7232A430" w14:paraId="2C49B24F" w14:textId="644FFFC1">
      <w:pPr>
        <w:pStyle w:val="Normal"/>
        <w:ind w:left="0"/>
        <w:rPr>
          <w:sz w:val="24"/>
          <w:szCs w:val="24"/>
        </w:rPr>
      </w:pPr>
      <w:r w:rsidRPr="02559DAF" w:rsidR="7232A430">
        <w:rPr>
          <w:sz w:val="24"/>
          <w:szCs w:val="24"/>
        </w:rPr>
        <w:t>-It places a heavy burden on the healthcare system</w:t>
      </w:r>
      <w:r w:rsidRPr="02559DAF" w:rsidR="67E708C5">
        <w:rPr>
          <w:sz w:val="24"/>
          <w:szCs w:val="24"/>
        </w:rPr>
        <w:t xml:space="preserve"> and families.</w:t>
      </w:r>
    </w:p>
    <w:p w:rsidR="67E708C5" w:rsidP="02559DAF" w:rsidRDefault="67E708C5" w14:paraId="60D4B8BC" w14:textId="3FCBA7AC">
      <w:pPr>
        <w:pStyle w:val="Normal"/>
        <w:ind w:left="0"/>
        <w:rPr>
          <w:sz w:val="24"/>
          <w:szCs w:val="24"/>
        </w:rPr>
      </w:pPr>
      <w:r w:rsidRPr="02559DAF" w:rsidR="67E708C5">
        <w:rPr>
          <w:sz w:val="24"/>
          <w:szCs w:val="24"/>
        </w:rPr>
        <w:t>-It requires new scientific solutions and in</w:t>
      </w:r>
      <w:r w:rsidRPr="02559DAF" w:rsidR="543F762D">
        <w:rPr>
          <w:sz w:val="24"/>
          <w:szCs w:val="24"/>
        </w:rPr>
        <w:t>terdisciplinary approaches.</w:t>
      </w:r>
    </w:p>
    <w:p w:rsidR="543F762D" w:rsidP="02559DAF" w:rsidRDefault="543F762D" w14:paraId="34723835" w14:textId="64F3A8E5">
      <w:pPr>
        <w:pStyle w:val="Normal"/>
        <w:ind w:left="0"/>
        <w:rPr>
          <w:sz w:val="24"/>
          <w:szCs w:val="24"/>
        </w:rPr>
      </w:pPr>
      <w:r w:rsidRPr="02559DAF" w:rsidR="543F762D">
        <w:rPr>
          <w:sz w:val="24"/>
          <w:szCs w:val="24"/>
        </w:rPr>
        <w:t>-It is of paramount for social resilience and qual</w:t>
      </w:r>
      <w:r w:rsidRPr="02559DAF" w:rsidR="643E3479">
        <w:rPr>
          <w:sz w:val="24"/>
          <w:szCs w:val="24"/>
        </w:rPr>
        <w:t>ity of life.</w:t>
      </w:r>
    </w:p>
    <w:p w:rsidR="43EDB1E2" w:rsidP="02559DAF" w:rsidRDefault="43EDB1E2" w14:paraId="490E170B" w14:textId="278AFFCD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2559DAF" w:rsidR="43EDB1E2">
        <w:rPr>
          <w:sz w:val="24"/>
          <w:szCs w:val="24"/>
        </w:rPr>
        <w:t>INFORMATION SOURCES</w:t>
      </w:r>
    </w:p>
    <w:p w:rsidR="280DFAAC" w:rsidP="02559DAF" w:rsidRDefault="280DFAAC" w14:paraId="3230CA2D" w14:textId="2F1A20F3">
      <w:pPr>
        <w:pStyle w:val="Normal"/>
        <w:rPr>
          <w:sz w:val="24"/>
          <w:szCs w:val="24"/>
        </w:rPr>
      </w:pPr>
      <w:r w:rsidRPr="02559DAF" w:rsidR="280DFAAC">
        <w:rPr>
          <w:sz w:val="24"/>
          <w:szCs w:val="24"/>
        </w:rPr>
        <w:t xml:space="preserve">There are many sources of </w:t>
      </w:r>
      <w:r w:rsidRPr="02559DAF" w:rsidR="4C7EB6EA">
        <w:rPr>
          <w:sz w:val="24"/>
          <w:szCs w:val="24"/>
        </w:rPr>
        <w:t xml:space="preserve">dementia, and the media is actively </w:t>
      </w:r>
      <w:r w:rsidRPr="02559DAF" w:rsidR="08B12914">
        <w:rPr>
          <w:sz w:val="24"/>
          <w:szCs w:val="24"/>
        </w:rPr>
        <w:t>publishing</w:t>
      </w:r>
      <w:r w:rsidRPr="02559DAF" w:rsidR="4C7EB6EA">
        <w:rPr>
          <w:sz w:val="24"/>
          <w:szCs w:val="24"/>
        </w:rPr>
        <w:t xml:space="preserve"> materials emphasizing that d</w:t>
      </w:r>
      <w:r w:rsidRPr="02559DAF" w:rsidR="05FD7045">
        <w:rPr>
          <w:sz w:val="24"/>
          <w:szCs w:val="24"/>
        </w:rPr>
        <w:t>ementia has become the leading cause of death in the UK, which re</w:t>
      </w:r>
      <w:r w:rsidRPr="02559DAF" w:rsidR="5636C48C">
        <w:rPr>
          <w:sz w:val="24"/>
          <w:szCs w:val="24"/>
        </w:rPr>
        <w:t>quires special attention and policy measures for its</w:t>
      </w:r>
      <w:r w:rsidRPr="02559DAF" w:rsidR="2ECBC5E6">
        <w:rPr>
          <w:sz w:val="24"/>
          <w:szCs w:val="24"/>
        </w:rPr>
        <w:t xml:space="preserve"> </w:t>
      </w:r>
      <w:r w:rsidRPr="02559DAF" w:rsidR="0DE80EDD">
        <w:rPr>
          <w:sz w:val="24"/>
          <w:szCs w:val="24"/>
        </w:rPr>
        <w:t>prevention</w:t>
      </w:r>
      <w:r w:rsidRPr="02559DAF" w:rsidR="2ECBC5E6">
        <w:rPr>
          <w:sz w:val="24"/>
          <w:szCs w:val="24"/>
        </w:rPr>
        <w:t xml:space="preserve"> and </w:t>
      </w:r>
      <w:r w:rsidRPr="02559DAF" w:rsidR="47D00C76">
        <w:rPr>
          <w:sz w:val="24"/>
          <w:szCs w:val="24"/>
        </w:rPr>
        <w:t>treatment, according to Alzheimer’s Re</w:t>
      </w:r>
      <w:r w:rsidRPr="02559DAF" w:rsidR="56DD56EC">
        <w:rPr>
          <w:sz w:val="24"/>
          <w:szCs w:val="24"/>
        </w:rPr>
        <w:t>search UK.</w:t>
      </w:r>
    </w:p>
    <w:p w:rsidR="3413BC1D" w:rsidP="02559DAF" w:rsidRDefault="3413BC1D" w14:paraId="211E308B" w14:textId="24590D20">
      <w:pPr>
        <w:pStyle w:val="Normal"/>
        <w:rPr>
          <w:sz w:val="24"/>
          <w:szCs w:val="24"/>
        </w:rPr>
      </w:pPr>
      <w:r w:rsidRPr="02559DAF" w:rsidR="3413BC1D">
        <w:rPr>
          <w:sz w:val="24"/>
          <w:szCs w:val="24"/>
        </w:rPr>
        <w:t>I have selected 3</w:t>
      </w:r>
      <w:r w:rsidRPr="02559DAF" w:rsidR="34582DBC">
        <w:rPr>
          <w:sz w:val="24"/>
          <w:szCs w:val="24"/>
        </w:rPr>
        <w:t xml:space="preserve"> </w:t>
      </w:r>
      <w:r w:rsidRPr="02559DAF" w:rsidR="34582DBC">
        <w:rPr>
          <w:sz w:val="24"/>
          <w:szCs w:val="24"/>
        </w:rPr>
        <w:t>relable</w:t>
      </w:r>
      <w:r w:rsidRPr="02559DAF" w:rsidR="3413BC1D">
        <w:rPr>
          <w:sz w:val="24"/>
          <w:szCs w:val="24"/>
        </w:rPr>
        <w:t xml:space="preserve"> sources that</w:t>
      </w:r>
      <w:r w:rsidRPr="02559DAF" w:rsidR="3413BC1D">
        <w:rPr>
          <w:sz w:val="24"/>
          <w:szCs w:val="24"/>
        </w:rPr>
        <w:t xml:space="preserve">, in my </w:t>
      </w:r>
      <w:r w:rsidRPr="02559DAF" w:rsidR="36BBD16D">
        <w:rPr>
          <w:sz w:val="24"/>
          <w:szCs w:val="24"/>
        </w:rPr>
        <w:t>opinion, describing</w:t>
      </w:r>
      <w:r w:rsidRPr="02559DAF" w:rsidR="1B723897">
        <w:rPr>
          <w:sz w:val="24"/>
          <w:szCs w:val="24"/>
        </w:rPr>
        <w:t xml:space="preserve"> the challengers of </w:t>
      </w:r>
      <w:r w:rsidRPr="02559DAF" w:rsidR="0C28B313">
        <w:rPr>
          <w:sz w:val="24"/>
          <w:szCs w:val="24"/>
        </w:rPr>
        <w:t>research and care for people for people with dementia</w:t>
      </w:r>
      <w:r w:rsidRPr="02559DAF" w:rsidR="68A751F2">
        <w:rPr>
          <w:sz w:val="24"/>
          <w:szCs w:val="24"/>
        </w:rPr>
        <w:t xml:space="preserve"> in England.</w:t>
      </w:r>
    </w:p>
    <w:p w:rsidR="02559DAF" w:rsidP="02559DAF" w:rsidRDefault="02559DAF" w14:paraId="7BEBC71C" w14:textId="44F783EC">
      <w:pPr>
        <w:pStyle w:val="Normal"/>
        <w:rPr>
          <w:sz w:val="24"/>
          <w:szCs w:val="24"/>
        </w:rPr>
      </w:pPr>
      <w:r w:rsidRPr="02559DAF" w:rsidR="02559DAF">
        <w:rPr>
          <w:sz w:val="24"/>
          <w:szCs w:val="24"/>
        </w:rPr>
        <w:t xml:space="preserve">1. </w:t>
      </w:r>
      <w:r w:rsidRPr="02559DAF" w:rsidR="71818C2A">
        <w:rPr>
          <w:sz w:val="24"/>
          <w:szCs w:val="24"/>
        </w:rPr>
        <w:t>Alzheimer’s Society</w:t>
      </w:r>
      <w:r w:rsidRPr="02559DAF" w:rsidR="747AF0DC">
        <w:rPr>
          <w:sz w:val="24"/>
          <w:szCs w:val="24"/>
        </w:rPr>
        <w:t>-” Serious</w:t>
      </w:r>
      <w:r w:rsidRPr="02559DAF" w:rsidR="71818C2A">
        <w:rPr>
          <w:sz w:val="24"/>
          <w:szCs w:val="24"/>
        </w:rPr>
        <w:t xml:space="preserve"> Gaps in Dementi</w:t>
      </w:r>
      <w:r w:rsidRPr="02559DAF" w:rsidR="7CA386EA">
        <w:rPr>
          <w:sz w:val="24"/>
          <w:szCs w:val="24"/>
        </w:rPr>
        <w:t>a Research”.</w:t>
      </w:r>
      <w:r w:rsidRPr="02559DAF" w:rsidR="36BBD16D">
        <w:rPr>
          <w:sz w:val="24"/>
          <w:szCs w:val="24"/>
        </w:rPr>
        <w:t xml:space="preserve"> </w:t>
      </w:r>
      <w:r w:rsidRPr="02559DAF" w:rsidR="15679852">
        <w:rPr>
          <w:sz w:val="24"/>
          <w:szCs w:val="24"/>
        </w:rPr>
        <w:t>Contains</w:t>
      </w:r>
      <w:r w:rsidRPr="02559DAF" w:rsidR="15679852">
        <w:rPr>
          <w:sz w:val="24"/>
          <w:szCs w:val="24"/>
        </w:rPr>
        <w:t xml:space="preserve"> an </w:t>
      </w:r>
      <w:r w:rsidRPr="02559DAF" w:rsidR="6FF5F4A5">
        <w:rPr>
          <w:sz w:val="24"/>
          <w:szCs w:val="24"/>
        </w:rPr>
        <w:t>overview</w:t>
      </w:r>
      <w:r w:rsidRPr="02559DAF" w:rsidR="15679852">
        <w:rPr>
          <w:sz w:val="24"/>
          <w:szCs w:val="24"/>
        </w:rPr>
        <w:t xml:space="preserve"> of the staffing </w:t>
      </w:r>
      <w:r w:rsidRPr="02559DAF" w:rsidR="754A28B3">
        <w:rPr>
          <w:sz w:val="24"/>
          <w:szCs w:val="24"/>
        </w:rPr>
        <w:t>and funding</w:t>
      </w:r>
      <w:r w:rsidRPr="02559DAF" w:rsidR="15679852">
        <w:rPr>
          <w:sz w:val="24"/>
          <w:szCs w:val="24"/>
        </w:rPr>
        <w:t xml:space="preserve"> gaps in </w:t>
      </w:r>
      <w:r w:rsidRPr="02559DAF" w:rsidR="31E17819">
        <w:rPr>
          <w:sz w:val="24"/>
          <w:szCs w:val="24"/>
        </w:rPr>
        <w:t xml:space="preserve">dementia research: a shortage of </w:t>
      </w:r>
      <w:bookmarkStart w:name="_Int_qPxagFDv" w:id="449548030"/>
      <w:r w:rsidRPr="02559DAF" w:rsidR="31E17819">
        <w:rPr>
          <w:sz w:val="24"/>
          <w:szCs w:val="24"/>
        </w:rPr>
        <w:t>researches</w:t>
      </w:r>
      <w:bookmarkEnd w:id="449548030"/>
      <w:r w:rsidRPr="02559DAF" w:rsidR="31E17819">
        <w:rPr>
          <w:sz w:val="24"/>
          <w:szCs w:val="24"/>
        </w:rPr>
        <w:t>, a weak career</w:t>
      </w:r>
      <w:r w:rsidRPr="02559DAF" w:rsidR="56DA714A">
        <w:rPr>
          <w:sz w:val="24"/>
          <w:szCs w:val="24"/>
        </w:rPr>
        <w:t xml:space="preserve"> path, and a shortage of social care </w:t>
      </w:r>
      <w:r w:rsidRPr="02559DAF" w:rsidR="5D68DAB3">
        <w:rPr>
          <w:sz w:val="24"/>
          <w:szCs w:val="24"/>
        </w:rPr>
        <w:t>professionals</w:t>
      </w:r>
      <w:r w:rsidRPr="02559DAF" w:rsidR="30044BE7">
        <w:rPr>
          <w:sz w:val="24"/>
          <w:szCs w:val="24"/>
        </w:rPr>
        <w:t>.</w:t>
      </w:r>
    </w:p>
    <w:p w:rsidR="30044BE7" w:rsidP="02559DAF" w:rsidRDefault="30044BE7" w14:paraId="124CDF70" w14:textId="4126EFA8">
      <w:pPr>
        <w:pStyle w:val="Normal"/>
        <w:rPr>
          <w:sz w:val="24"/>
          <w:szCs w:val="24"/>
        </w:rPr>
      </w:pPr>
      <w:r w:rsidRPr="02559DAF" w:rsidR="30044BE7">
        <w:rPr>
          <w:sz w:val="24"/>
          <w:szCs w:val="24"/>
        </w:rPr>
        <w:t>2. Alzheimer’s Research UK- “Seeing the U</w:t>
      </w:r>
      <w:r w:rsidRPr="02559DAF" w:rsidR="201229D8">
        <w:rPr>
          <w:sz w:val="24"/>
          <w:szCs w:val="24"/>
        </w:rPr>
        <w:t xml:space="preserve">nseen: Rethinking Dementia Diagnosis”. A report </w:t>
      </w:r>
      <w:r w:rsidRPr="02559DAF" w:rsidR="09E10187">
        <w:rPr>
          <w:sz w:val="24"/>
          <w:szCs w:val="24"/>
        </w:rPr>
        <w:t xml:space="preserve">(September 2025) on how many people </w:t>
      </w:r>
      <w:r w:rsidRPr="02559DAF" w:rsidR="09E10187">
        <w:rPr>
          <w:sz w:val="24"/>
          <w:szCs w:val="24"/>
        </w:rPr>
        <w:t>remain</w:t>
      </w:r>
      <w:r w:rsidRPr="02559DAF" w:rsidR="09E10187">
        <w:rPr>
          <w:sz w:val="24"/>
          <w:szCs w:val="24"/>
        </w:rPr>
        <w:t xml:space="preserve"> undiagnosed and the </w:t>
      </w:r>
      <w:r w:rsidRPr="02559DAF" w:rsidR="7D3E1191">
        <w:rPr>
          <w:sz w:val="24"/>
          <w:szCs w:val="24"/>
        </w:rPr>
        <w:t>barriers</w:t>
      </w:r>
      <w:r w:rsidRPr="02559DAF" w:rsidR="1935C897">
        <w:rPr>
          <w:sz w:val="24"/>
          <w:szCs w:val="24"/>
        </w:rPr>
        <w:t xml:space="preserve"> to </w:t>
      </w:r>
      <w:r w:rsidRPr="02559DAF" w:rsidR="1935C897">
        <w:rPr>
          <w:sz w:val="24"/>
          <w:szCs w:val="24"/>
        </w:rPr>
        <w:t>timely</w:t>
      </w:r>
      <w:r w:rsidRPr="02559DAF" w:rsidR="1935C897">
        <w:rPr>
          <w:sz w:val="24"/>
          <w:szCs w:val="24"/>
        </w:rPr>
        <w:t xml:space="preserve"> and </w:t>
      </w:r>
      <w:r w:rsidRPr="02559DAF" w:rsidR="1935C897">
        <w:rPr>
          <w:sz w:val="24"/>
          <w:szCs w:val="24"/>
        </w:rPr>
        <w:t>accurate</w:t>
      </w:r>
      <w:r w:rsidRPr="02559DAF" w:rsidR="1935C897">
        <w:rPr>
          <w:sz w:val="24"/>
          <w:szCs w:val="24"/>
        </w:rPr>
        <w:t xml:space="preserve"> diagnosis of dementia</w:t>
      </w:r>
      <w:r w:rsidRPr="02559DAF" w:rsidR="0792F7D2">
        <w:rPr>
          <w:sz w:val="24"/>
          <w:szCs w:val="24"/>
        </w:rPr>
        <w:t>.</w:t>
      </w:r>
    </w:p>
    <w:p w:rsidR="0792F7D2" w:rsidP="02559DAF" w:rsidRDefault="0792F7D2" w14:paraId="628E2A20" w14:textId="6515CA74">
      <w:pPr>
        <w:pStyle w:val="Normal"/>
        <w:rPr>
          <w:sz w:val="24"/>
          <w:szCs w:val="24"/>
        </w:rPr>
      </w:pPr>
      <w:r w:rsidRPr="02559DAF" w:rsidR="0792F7D2">
        <w:rPr>
          <w:sz w:val="24"/>
          <w:szCs w:val="24"/>
        </w:rPr>
        <w:t xml:space="preserve">3. </w:t>
      </w:r>
      <w:r w:rsidRPr="02559DAF" w:rsidR="402B9110">
        <w:rPr>
          <w:sz w:val="24"/>
          <w:szCs w:val="24"/>
        </w:rPr>
        <w:t xml:space="preserve">Public Health England/ Personal Social </w:t>
      </w:r>
      <w:r w:rsidRPr="02559DAF" w:rsidR="1BE96860">
        <w:rPr>
          <w:sz w:val="24"/>
          <w:szCs w:val="24"/>
        </w:rPr>
        <w:t>Services Research Unit (</w:t>
      </w:r>
      <w:r w:rsidRPr="02559DAF" w:rsidR="6631404C">
        <w:rPr>
          <w:sz w:val="24"/>
          <w:szCs w:val="24"/>
        </w:rPr>
        <w:t>LSE)- “Primary Prevention of Dementia: Barrier</w:t>
      </w:r>
      <w:r w:rsidRPr="02559DAF" w:rsidR="46F878E9">
        <w:rPr>
          <w:sz w:val="24"/>
          <w:szCs w:val="24"/>
        </w:rPr>
        <w:t>s and Facilitations”. A study on the barrie</w:t>
      </w:r>
      <w:r w:rsidRPr="02559DAF" w:rsidR="6C2F904F">
        <w:rPr>
          <w:sz w:val="24"/>
          <w:szCs w:val="24"/>
        </w:rPr>
        <w:t>rs and facilitators to primary dementia prevention</w:t>
      </w:r>
      <w:r w:rsidRPr="02559DAF" w:rsidR="125D453B">
        <w:rPr>
          <w:sz w:val="24"/>
          <w:szCs w:val="24"/>
        </w:rPr>
        <w:t xml:space="preserve"> (middle age, lifestyle, etc.).</w:t>
      </w:r>
      <w:r w:rsidRPr="02559DAF" w:rsidR="1BE96860">
        <w:rPr>
          <w:sz w:val="24"/>
          <w:szCs w:val="24"/>
        </w:rPr>
        <w:t xml:space="preserve"> </w:t>
      </w:r>
    </w:p>
    <w:p w:rsidR="02559DAF" w:rsidP="02559DAF" w:rsidRDefault="02559DAF" w14:paraId="4C700A4A" w14:textId="3E49DEB5">
      <w:pPr>
        <w:pStyle w:val="ListParagraph"/>
        <w:ind w:left="720"/>
        <w:rPr>
          <w:sz w:val="24"/>
          <w:szCs w:val="24"/>
        </w:rPr>
      </w:pPr>
    </w:p>
    <w:p w:rsidR="330AE497" w:rsidP="02559DAF" w:rsidRDefault="330AE497" w14:paraId="71EBF10C" w14:textId="72B70032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02559DAF" w:rsidR="330AE497">
        <w:rPr>
          <w:sz w:val="24"/>
          <w:szCs w:val="24"/>
        </w:rPr>
        <w:t xml:space="preserve">Why were these specific sources </w:t>
      </w:r>
      <w:r w:rsidRPr="02559DAF" w:rsidR="49A35363">
        <w:rPr>
          <w:sz w:val="24"/>
          <w:szCs w:val="24"/>
        </w:rPr>
        <w:t>I</w:t>
      </w:r>
      <w:r w:rsidRPr="02559DAF" w:rsidR="49A35363">
        <w:rPr>
          <w:sz w:val="24"/>
          <w:szCs w:val="24"/>
        </w:rPr>
        <w:t xml:space="preserve"> chosen for the dementia research</w:t>
      </w:r>
      <w:r w:rsidRPr="02559DAF" w:rsidR="45195F7D">
        <w:rPr>
          <w:sz w:val="24"/>
          <w:szCs w:val="24"/>
        </w:rPr>
        <w:t>?</w:t>
      </w:r>
    </w:p>
    <w:p w:rsidR="02559DAF" w:rsidP="02559DAF" w:rsidRDefault="02559DAF" w14:paraId="4AB1DD49" w14:textId="5692CA78">
      <w:pPr>
        <w:pStyle w:val="ListParagraph"/>
        <w:ind w:left="720"/>
        <w:rPr>
          <w:sz w:val="24"/>
          <w:szCs w:val="24"/>
        </w:rPr>
      </w:pPr>
    </w:p>
    <w:p w:rsidR="02559DAF" w:rsidP="02559DAF" w:rsidRDefault="02559DAF" w14:paraId="4F733CD3" w14:textId="201D9A90">
      <w:pPr>
        <w:pStyle w:val="Normal"/>
        <w:rPr>
          <w:sz w:val="24"/>
          <w:szCs w:val="24"/>
        </w:rPr>
      </w:pPr>
      <w:r w:rsidRPr="02559DAF" w:rsidR="02559DAF">
        <w:rPr>
          <w:sz w:val="24"/>
          <w:szCs w:val="24"/>
        </w:rPr>
        <w:t xml:space="preserve">1. </w:t>
      </w:r>
      <w:r w:rsidRPr="02559DAF" w:rsidR="344ECCDE">
        <w:rPr>
          <w:sz w:val="24"/>
          <w:szCs w:val="24"/>
        </w:rPr>
        <w:t>Relevance</w:t>
      </w:r>
      <w:r w:rsidRPr="02559DAF" w:rsidR="7D80746B">
        <w:rPr>
          <w:sz w:val="24"/>
          <w:szCs w:val="24"/>
        </w:rPr>
        <w:t>.</w:t>
      </w:r>
    </w:p>
    <w:p w:rsidR="344ECCDE" w:rsidP="02559DAF" w:rsidRDefault="344ECCDE" w14:paraId="016AB802" w14:textId="44B97DD1">
      <w:pPr>
        <w:pStyle w:val="Normal"/>
        <w:rPr>
          <w:sz w:val="24"/>
          <w:szCs w:val="24"/>
        </w:rPr>
      </w:pPr>
      <w:r w:rsidRPr="02559DAF" w:rsidR="344ECCDE">
        <w:rPr>
          <w:sz w:val="24"/>
          <w:szCs w:val="24"/>
        </w:rPr>
        <w:t xml:space="preserve">The selected sources </w:t>
      </w:r>
      <w:r w:rsidRPr="02559DAF" w:rsidR="17E3BE20">
        <w:rPr>
          <w:sz w:val="24"/>
          <w:szCs w:val="24"/>
        </w:rPr>
        <w:t xml:space="preserve">reflect current scientific knowledge on dementia. They </w:t>
      </w:r>
      <w:r w:rsidRPr="02559DAF" w:rsidR="0B9B1F35">
        <w:rPr>
          <w:sz w:val="24"/>
          <w:szCs w:val="24"/>
        </w:rPr>
        <w:t xml:space="preserve">examine the latest approaches to diagnosis, </w:t>
      </w:r>
      <w:r w:rsidRPr="02559DAF" w:rsidR="3126948A">
        <w:rPr>
          <w:sz w:val="24"/>
          <w:szCs w:val="24"/>
        </w:rPr>
        <w:t>treatment</w:t>
      </w:r>
      <w:r w:rsidRPr="02559DAF" w:rsidR="0B9B1F35">
        <w:rPr>
          <w:sz w:val="24"/>
          <w:szCs w:val="24"/>
        </w:rPr>
        <w:t xml:space="preserve">, and </w:t>
      </w:r>
      <w:r w:rsidRPr="02559DAF" w:rsidR="50EC9515">
        <w:rPr>
          <w:sz w:val="24"/>
          <w:szCs w:val="24"/>
        </w:rPr>
        <w:t>prevention of the disease, ensuring</w:t>
      </w:r>
      <w:r w:rsidRPr="02559DAF" w:rsidR="47115CB8">
        <w:rPr>
          <w:sz w:val="24"/>
          <w:szCs w:val="24"/>
        </w:rPr>
        <w:t xml:space="preserve"> that the study is in line with the latest medical science.</w:t>
      </w:r>
    </w:p>
    <w:p w:rsidR="00208DC2" w:rsidP="02559DAF" w:rsidRDefault="00208DC2" w14:paraId="446A81F1" w14:textId="72CBD166">
      <w:pPr>
        <w:pStyle w:val="Normal"/>
        <w:rPr>
          <w:sz w:val="24"/>
          <w:szCs w:val="24"/>
        </w:rPr>
      </w:pPr>
      <w:r w:rsidRPr="02559DAF" w:rsidR="00208DC2">
        <w:rPr>
          <w:sz w:val="24"/>
          <w:szCs w:val="24"/>
        </w:rPr>
        <w:t xml:space="preserve">2. </w:t>
      </w:r>
      <w:r w:rsidRPr="02559DAF" w:rsidR="00208DC2">
        <w:rPr>
          <w:sz w:val="24"/>
          <w:szCs w:val="24"/>
        </w:rPr>
        <w:t>Authority</w:t>
      </w:r>
      <w:r w:rsidRPr="02559DAF" w:rsidR="36D5E4C9">
        <w:rPr>
          <w:sz w:val="24"/>
          <w:szCs w:val="24"/>
        </w:rPr>
        <w:t>.</w:t>
      </w:r>
    </w:p>
    <w:p w:rsidR="00208DC2" w:rsidP="02559DAF" w:rsidRDefault="00208DC2" w14:paraId="55F05EAB" w14:textId="745E66CE">
      <w:pPr>
        <w:pStyle w:val="Normal"/>
        <w:rPr>
          <w:sz w:val="24"/>
          <w:szCs w:val="24"/>
        </w:rPr>
      </w:pPr>
      <w:r w:rsidRPr="02559DAF" w:rsidR="00208DC2">
        <w:rPr>
          <w:sz w:val="24"/>
          <w:szCs w:val="24"/>
        </w:rPr>
        <w:t>All sources are</w:t>
      </w:r>
      <w:r w:rsidRPr="02559DAF" w:rsidR="7F0E9A3C">
        <w:rPr>
          <w:sz w:val="24"/>
          <w:szCs w:val="24"/>
        </w:rPr>
        <w:t xml:space="preserve"> published in recognized scientific </w:t>
      </w:r>
      <w:r w:rsidRPr="02559DAF" w:rsidR="3C634C65">
        <w:rPr>
          <w:sz w:val="24"/>
          <w:szCs w:val="24"/>
        </w:rPr>
        <w:t>publications or</w:t>
      </w:r>
      <w:r w:rsidRPr="02559DAF" w:rsidR="154B8B9B">
        <w:rPr>
          <w:sz w:val="24"/>
          <w:szCs w:val="24"/>
        </w:rPr>
        <w:t xml:space="preserve"> affiliated with organizations with a hig</w:t>
      </w:r>
      <w:r w:rsidRPr="02559DAF" w:rsidR="5EAB9291">
        <w:rPr>
          <w:sz w:val="24"/>
          <w:szCs w:val="24"/>
        </w:rPr>
        <w:t xml:space="preserve">h reputation in the fields of neurology, </w:t>
      </w:r>
      <w:r w:rsidRPr="02559DAF" w:rsidR="44D7384B">
        <w:rPr>
          <w:sz w:val="24"/>
          <w:szCs w:val="24"/>
        </w:rPr>
        <w:t>psychiatry, and gerontology. This guarantees the reliabi</w:t>
      </w:r>
      <w:r w:rsidRPr="02559DAF" w:rsidR="044DCF75">
        <w:rPr>
          <w:sz w:val="24"/>
          <w:szCs w:val="24"/>
        </w:rPr>
        <w:t>lity</w:t>
      </w:r>
      <w:r w:rsidRPr="02559DAF" w:rsidR="2A2F8FEC">
        <w:rPr>
          <w:sz w:val="24"/>
          <w:szCs w:val="24"/>
        </w:rPr>
        <w:t xml:space="preserve"> and scientific validity of the information.</w:t>
      </w:r>
    </w:p>
    <w:p w:rsidR="2A2F8FEC" w:rsidP="02559DAF" w:rsidRDefault="2A2F8FEC" w14:paraId="3A0A2C7E" w14:textId="694D70A2">
      <w:pPr>
        <w:pStyle w:val="Normal"/>
        <w:rPr>
          <w:sz w:val="24"/>
          <w:szCs w:val="24"/>
          <w:lang w:val="en-US"/>
        </w:rPr>
      </w:pPr>
      <w:r w:rsidRPr="02559DAF" w:rsidR="2A2F8FEC">
        <w:rPr>
          <w:sz w:val="24"/>
          <w:szCs w:val="24"/>
          <w:lang w:val="en-US"/>
        </w:rPr>
        <w:t>3. Diversity of Approaches</w:t>
      </w:r>
      <w:r w:rsidRPr="02559DAF" w:rsidR="1A14B656">
        <w:rPr>
          <w:sz w:val="24"/>
          <w:szCs w:val="24"/>
          <w:lang w:val="en-US"/>
        </w:rPr>
        <w:t>.</w:t>
      </w:r>
    </w:p>
    <w:p w:rsidR="2A2F8FEC" w:rsidP="02559DAF" w:rsidRDefault="2A2F8FEC" w14:paraId="66B728D0" w14:textId="70D2F80F">
      <w:pPr>
        <w:pStyle w:val="Normal"/>
        <w:rPr>
          <w:sz w:val="24"/>
          <w:szCs w:val="24"/>
          <w:lang w:val="en-US"/>
        </w:rPr>
      </w:pPr>
      <w:r w:rsidRPr="02559DAF" w:rsidR="2A2F8FEC">
        <w:rPr>
          <w:sz w:val="24"/>
          <w:szCs w:val="24"/>
          <w:lang w:val="en-US"/>
        </w:rPr>
        <w:t xml:space="preserve">The study </w:t>
      </w:r>
      <w:r w:rsidRPr="02559DAF" w:rsidR="2A2F8FEC">
        <w:rPr>
          <w:sz w:val="24"/>
          <w:szCs w:val="24"/>
          <w:lang w:val="en-US"/>
        </w:rPr>
        <w:t>utilizes</w:t>
      </w:r>
      <w:r w:rsidRPr="02559DAF" w:rsidR="2A2F8FEC">
        <w:rPr>
          <w:sz w:val="24"/>
          <w:szCs w:val="24"/>
          <w:lang w:val="en-US"/>
        </w:rPr>
        <w:t xml:space="preserve"> both theoretical and emp</w:t>
      </w:r>
      <w:r w:rsidRPr="02559DAF" w:rsidR="62B94D69">
        <w:rPr>
          <w:sz w:val="24"/>
          <w:szCs w:val="24"/>
          <w:lang w:val="en-US"/>
        </w:rPr>
        <w:t xml:space="preserve">irical sources- from clinical </w:t>
      </w:r>
      <w:r w:rsidRPr="02559DAF" w:rsidR="7F614DAA">
        <w:rPr>
          <w:sz w:val="24"/>
          <w:szCs w:val="24"/>
          <w:lang w:val="en-US"/>
        </w:rPr>
        <w:t>revives and</w:t>
      </w:r>
      <w:r w:rsidRPr="02559DAF" w:rsidR="1815DC01">
        <w:rPr>
          <w:sz w:val="24"/>
          <w:szCs w:val="24"/>
          <w:lang w:val="en-US"/>
        </w:rPr>
        <w:t xml:space="preserve"> statistical data to psychological and sociological studies-</w:t>
      </w:r>
      <w:r w:rsidRPr="02559DAF" w:rsidR="2AB61343">
        <w:rPr>
          <w:sz w:val="24"/>
          <w:szCs w:val="24"/>
          <w:lang w:val="en-US"/>
        </w:rPr>
        <w:t xml:space="preserve"> allowing for a comprehensive </w:t>
      </w:r>
      <w:r w:rsidRPr="02559DAF" w:rsidR="33525A40">
        <w:rPr>
          <w:sz w:val="24"/>
          <w:szCs w:val="24"/>
          <w:lang w:val="en-US"/>
        </w:rPr>
        <w:t xml:space="preserve">  examination of dementia.</w:t>
      </w:r>
    </w:p>
    <w:p w:rsidR="33525A40" w:rsidP="02559DAF" w:rsidRDefault="33525A40" w14:paraId="657C105D" w14:textId="0AEEC171">
      <w:pPr>
        <w:pStyle w:val="Normal"/>
        <w:rPr>
          <w:sz w:val="24"/>
          <w:szCs w:val="24"/>
          <w:lang w:val="en-US"/>
        </w:rPr>
      </w:pPr>
      <w:r w:rsidRPr="02559DAF" w:rsidR="33525A40">
        <w:rPr>
          <w:sz w:val="24"/>
          <w:szCs w:val="24"/>
          <w:lang w:val="en-US"/>
        </w:rPr>
        <w:t>4. Relevance to the topic</w:t>
      </w:r>
      <w:r w:rsidRPr="02559DAF" w:rsidR="1C85DDF6">
        <w:rPr>
          <w:sz w:val="24"/>
          <w:szCs w:val="24"/>
          <w:lang w:val="en-US"/>
        </w:rPr>
        <w:t>.</w:t>
      </w:r>
    </w:p>
    <w:p w:rsidR="33525A40" w:rsidP="02559DAF" w:rsidRDefault="33525A40" w14:paraId="7207750D" w14:textId="4CD11139">
      <w:pPr>
        <w:pStyle w:val="Normal"/>
        <w:rPr>
          <w:sz w:val="24"/>
          <w:szCs w:val="24"/>
          <w:lang w:val="en-US"/>
        </w:rPr>
      </w:pPr>
      <w:r w:rsidRPr="02559DAF" w:rsidR="33525A40">
        <w:rPr>
          <w:sz w:val="24"/>
          <w:szCs w:val="24"/>
          <w:lang w:val="en-US"/>
        </w:rPr>
        <w:t xml:space="preserve">Each source is </w:t>
      </w:r>
      <w:r w:rsidRPr="02559DAF" w:rsidR="33525A40">
        <w:rPr>
          <w:sz w:val="24"/>
          <w:szCs w:val="24"/>
          <w:lang w:val="en-US"/>
        </w:rPr>
        <w:t>directly linked</w:t>
      </w:r>
      <w:r w:rsidRPr="02559DAF" w:rsidR="33525A40">
        <w:rPr>
          <w:sz w:val="24"/>
          <w:szCs w:val="24"/>
          <w:lang w:val="en-US"/>
        </w:rPr>
        <w:t xml:space="preserve"> to key aspects of the study</w:t>
      </w:r>
      <w:r w:rsidRPr="02559DAF" w:rsidR="4AB80958">
        <w:rPr>
          <w:sz w:val="24"/>
          <w:szCs w:val="24"/>
          <w:lang w:val="en-US"/>
        </w:rPr>
        <w:t>- the causes, symptoms, social consequences</w:t>
      </w:r>
      <w:r w:rsidRPr="02559DAF" w:rsidR="002D41F8">
        <w:rPr>
          <w:sz w:val="24"/>
          <w:szCs w:val="24"/>
          <w:lang w:val="en-US"/>
        </w:rPr>
        <w:t xml:space="preserve">, and methods of supporting people with dementia. This helps to cover </w:t>
      </w:r>
      <w:r w:rsidRPr="02559DAF" w:rsidR="45FAD9E2">
        <w:rPr>
          <w:sz w:val="24"/>
          <w:szCs w:val="24"/>
          <w:lang w:val="en-US"/>
        </w:rPr>
        <w:t>the topic comprehensively.</w:t>
      </w:r>
    </w:p>
    <w:p w:rsidR="4172E432" w:rsidP="02559DAF" w:rsidRDefault="4172E432" w14:paraId="6A46E867" w14:textId="565D172A">
      <w:pPr>
        <w:pStyle w:val="Normal"/>
        <w:rPr>
          <w:sz w:val="24"/>
          <w:szCs w:val="24"/>
          <w:lang w:val="en-US"/>
        </w:rPr>
      </w:pPr>
      <w:r w:rsidRPr="02559DAF" w:rsidR="4172E432">
        <w:rPr>
          <w:sz w:val="24"/>
          <w:szCs w:val="24"/>
          <w:lang w:val="en-US"/>
        </w:rPr>
        <w:t>5. Reliability and Scientific Methodology</w:t>
      </w:r>
    </w:p>
    <w:p w:rsidR="4172E432" w:rsidP="02559DAF" w:rsidRDefault="4172E432" w14:paraId="69075F0C" w14:textId="1A3E86F8">
      <w:pPr>
        <w:pStyle w:val="Normal"/>
        <w:rPr>
          <w:sz w:val="24"/>
          <w:szCs w:val="24"/>
          <w:lang w:val="en-US"/>
        </w:rPr>
      </w:pPr>
      <w:r w:rsidRPr="02559DAF" w:rsidR="4172E432">
        <w:rPr>
          <w:sz w:val="24"/>
          <w:szCs w:val="24"/>
          <w:lang w:val="en-US"/>
        </w:rPr>
        <w:t>The sources are based on evidence</w:t>
      </w:r>
      <w:r w:rsidRPr="02559DAF" w:rsidR="3A080FF9">
        <w:rPr>
          <w:sz w:val="24"/>
          <w:szCs w:val="24"/>
          <w:lang w:val="en-US"/>
        </w:rPr>
        <w:t>–based</w:t>
      </w:r>
      <w:r w:rsidRPr="02559DAF" w:rsidR="25F16248">
        <w:rPr>
          <w:sz w:val="24"/>
          <w:szCs w:val="24"/>
          <w:lang w:val="en-US"/>
        </w:rPr>
        <w:t xml:space="preserve"> medicine, clinical trials, </w:t>
      </w:r>
      <w:r w:rsidRPr="02559DAF" w:rsidR="24452EC2">
        <w:rPr>
          <w:sz w:val="24"/>
          <w:szCs w:val="24"/>
          <w:lang w:val="en-US"/>
        </w:rPr>
        <w:t xml:space="preserve">and systematic </w:t>
      </w:r>
      <w:r w:rsidRPr="02559DAF" w:rsidR="64600B66">
        <w:rPr>
          <w:sz w:val="24"/>
          <w:szCs w:val="24"/>
          <w:lang w:val="en-US"/>
        </w:rPr>
        <w:t>reviews</w:t>
      </w:r>
      <w:r w:rsidRPr="02559DAF" w:rsidR="24452EC2">
        <w:rPr>
          <w:sz w:val="24"/>
          <w:szCs w:val="24"/>
          <w:lang w:val="en-US"/>
        </w:rPr>
        <w:t xml:space="preserve">, making them a </w:t>
      </w:r>
      <w:r w:rsidRPr="02559DAF" w:rsidR="3B7B1732">
        <w:rPr>
          <w:sz w:val="24"/>
          <w:szCs w:val="24"/>
          <w:lang w:val="en-US"/>
        </w:rPr>
        <w:t>reliable foundation for analysis and conclusions</w:t>
      </w:r>
      <w:r w:rsidRPr="02559DAF" w:rsidR="2ACD05C0">
        <w:rPr>
          <w:sz w:val="24"/>
          <w:szCs w:val="24"/>
          <w:lang w:val="en-US"/>
        </w:rPr>
        <w:t>.</w:t>
      </w:r>
    </w:p>
    <w:p w:rsidR="02559DAF" w:rsidP="02559DAF" w:rsidRDefault="02559DAF" w14:paraId="3A585543" w14:textId="3B297839">
      <w:pPr>
        <w:pStyle w:val="Normal"/>
        <w:rPr>
          <w:sz w:val="24"/>
          <w:szCs w:val="24"/>
          <w:lang w:val="en-US"/>
        </w:rPr>
      </w:pPr>
    </w:p>
    <w:p w:rsidR="48AD2C6B" w:rsidP="02559DAF" w:rsidRDefault="48AD2C6B" w14:paraId="53B44DDA" w14:textId="0DB43ED9">
      <w:pPr>
        <w:pStyle w:val="Normal"/>
        <w:ind w:left="0"/>
        <w:rPr>
          <w:sz w:val="24"/>
          <w:szCs w:val="24"/>
          <w:lang w:val="en-US"/>
        </w:rPr>
      </w:pPr>
      <w:r w:rsidRPr="02559DAF" w:rsidR="48AD2C6B">
        <w:rPr>
          <w:sz w:val="24"/>
          <w:szCs w:val="24"/>
          <w:lang w:val="en-US"/>
        </w:rPr>
        <w:t xml:space="preserve">Sources play a key role in dementia research, as they form </w:t>
      </w:r>
      <w:r w:rsidRPr="02559DAF" w:rsidR="43B584F7">
        <w:rPr>
          <w:sz w:val="24"/>
          <w:szCs w:val="24"/>
          <w:lang w:val="en-US"/>
        </w:rPr>
        <w:t xml:space="preserve">the </w:t>
      </w:r>
      <w:r w:rsidRPr="02559DAF" w:rsidR="6929B5A0">
        <w:rPr>
          <w:sz w:val="24"/>
          <w:szCs w:val="24"/>
          <w:lang w:val="en-US"/>
        </w:rPr>
        <w:t>scientific</w:t>
      </w:r>
      <w:r w:rsidRPr="02559DAF" w:rsidR="43B584F7">
        <w:rPr>
          <w:sz w:val="24"/>
          <w:szCs w:val="24"/>
          <w:lang w:val="en-US"/>
        </w:rPr>
        <w:t xml:space="preserve"> and</w:t>
      </w:r>
      <w:r w:rsidRPr="02559DAF" w:rsidR="7D43A9EC">
        <w:rPr>
          <w:sz w:val="24"/>
          <w:szCs w:val="24"/>
          <w:lang w:val="en-US"/>
        </w:rPr>
        <w:t xml:space="preserve"> practical basis for </w:t>
      </w:r>
      <w:r w:rsidRPr="02559DAF" w:rsidR="7F15CDF7">
        <w:rPr>
          <w:sz w:val="24"/>
          <w:szCs w:val="24"/>
          <w:lang w:val="en-US"/>
        </w:rPr>
        <w:t>understanding the nature of the disease</w:t>
      </w:r>
      <w:r w:rsidRPr="02559DAF" w:rsidR="63B15358">
        <w:rPr>
          <w:sz w:val="24"/>
          <w:szCs w:val="24"/>
          <w:lang w:val="en-US"/>
        </w:rPr>
        <w:t>, its manifestations, and methods of patient care.</w:t>
      </w:r>
      <w:r w:rsidRPr="02559DAF" w:rsidR="2E1F4864">
        <w:rPr>
          <w:sz w:val="24"/>
          <w:szCs w:val="24"/>
          <w:lang w:val="en-US"/>
        </w:rPr>
        <w:t xml:space="preserve"> (Ma, 2023).</w:t>
      </w:r>
    </w:p>
    <w:p w:rsidR="098FA182" w:rsidP="02559DAF" w:rsidRDefault="098FA182" w14:paraId="5CA48216" w14:textId="734B178E">
      <w:pPr>
        <w:pStyle w:val="Normal"/>
        <w:ind w:left="0"/>
        <w:rPr>
          <w:sz w:val="24"/>
          <w:szCs w:val="24"/>
          <w:lang w:val="en-US"/>
        </w:rPr>
      </w:pPr>
      <w:r w:rsidRPr="02559DAF" w:rsidR="098FA182">
        <w:rPr>
          <w:sz w:val="24"/>
          <w:szCs w:val="24"/>
          <w:lang w:val="en-US"/>
        </w:rPr>
        <w:t xml:space="preserve">Developing a theoretical </w:t>
      </w:r>
      <w:r w:rsidRPr="02559DAF" w:rsidR="746725FD">
        <w:rPr>
          <w:sz w:val="24"/>
          <w:szCs w:val="24"/>
          <w:lang w:val="en-US"/>
        </w:rPr>
        <w:t>framework</w:t>
      </w:r>
      <w:r w:rsidRPr="02559DAF" w:rsidR="0D7FA3F7">
        <w:rPr>
          <w:sz w:val="24"/>
          <w:szCs w:val="24"/>
          <w:lang w:val="en-US"/>
        </w:rPr>
        <w:t xml:space="preserve"> </w:t>
      </w:r>
      <w:r w:rsidRPr="02559DAF" w:rsidR="0B1ECAA2">
        <w:rPr>
          <w:sz w:val="24"/>
          <w:szCs w:val="24"/>
          <w:lang w:val="en-US"/>
        </w:rPr>
        <w:t>allows</w:t>
      </w:r>
      <w:r w:rsidRPr="02559DAF" w:rsidR="07E9F3D2">
        <w:rPr>
          <w:sz w:val="24"/>
          <w:szCs w:val="24"/>
          <w:lang w:val="en-US"/>
        </w:rPr>
        <w:t xml:space="preserve"> </w:t>
      </w:r>
      <w:r w:rsidRPr="02559DAF" w:rsidR="3D9EF7C7">
        <w:rPr>
          <w:sz w:val="24"/>
          <w:szCs w:val="24"/>
          <w:lang w:val="en-US"/>
        </w:rPr>
        <w:t>researchers</w:t>
      </w:r>
      <w:r w:rsidRPr="02559DAF" w:rsidR="07E9F3D2">
        <w:rPr>
          <w:sz w:val="24"/>
          <w:szCs w:val="24"/>
          <w:lang w:val="en-US"/>
        </w:rPr>
        <w:t xml:space="preserve"> to build on existing knowledge about </w:t>
      </w:r>
      <w:r w:rsidRPr="02559DAF" w:rsidR="621EBBB5">
        <w:rPr>
          <w:sz w:val="24"/>
          <w:szCs w:val="24"/>
          <w:lang w:val="en-US"/>
        </w:rPr>
        <w:t xml:space="preserve">the </w:t>
      </w:r>
      <w:r w:rsidRPr="02559DAF" w:rsidR="768A1D1C">
        <w:rPr>
          <w:sz w:val="24"/>
          <w:szCs w:val="24"/>
          <w:lang w:val="en-US"/>
        </w:rPr>
        <w:t>pathogenesis</w:t>
      </w:r>
      <w:r w:rsidRPr="02559DAF" w:rsidR="621EBBB5">
        <w:rPr>
          <w:sz w:val="24"/>
          <w:szCs w:val="24"/>
          <w:lang w:val="en-US"/>
        </w:rPr>
        <w:t xml:space="preserve">, types, and clinical </w:t>
      </w:r>
      <w:r w:rsidRPr="02559DAF" w:rsidR="0E8930D4">
        <w:rPr>
          <w:sz w:val="24"/>
          <w:szCs w:val="24"/>
          <w:lang w:val="en-US"/>
        </w:rPr>
        <w:t xml:space="preserve">manifestations of dementia. </w:t>
      </w:r>
      <w:r w:rsidRPr="02559DAF" w:rsidR="4CC9F412">
        <w:rPr>
          <w:sz w:val="24"/>
          <w:szCs w:val="24"/>
          <w:lang w:val="en-US"/>
        </w:rPr>
        <w:t>Supporting Evidence: Reliable sources</w:t>
      </w:r>
      <w:r w:rsidRPr="02559DAF" w:rsidR="64CC078C">
        <w:rPr>
          <w:sz w:val="24"/>
          <w:szCs w:val="24"/>
          <w:lang w:val="en-US"/>
        </w:rPr>
        <w:t xml:space="preserve"> based on clinical trial results and statistical data ensure</w:t>
      </w:r>
      <w:r w:rsidRPr="02559DAF" w:rsidR="139E1046">
        <w:rPr>
          <w:sz w:val="24"/>
          <w:szCs w:val="24"/>
          <w:lang w:val="en-US"/>
        </w:rPr>
        <w:t xml:space="preserve"> the evidence</w:t>
      </w:r>
      <w:r w:rsidRPr="02559DAF" w:rsidR="73AD0C7C">
        <w:rPr>
          <w:sz w:val="24"/>
          <w:szCs w:val="24"/>
          <w:lang w:val="en-US"/>
        </w:rPr>
        <w:t>-based</w:t>
      </w:r>
      <w:r w:rsidRPr="02559DAF" w:rsidR="139E1046">
        <w:rPr>
          <w:sz w:val="24"/>
          <w:szCs w:val="24"/>
          <w:lang w:val="en-US"/>
        </w:rPr>
        <w:t xml:space="preserve"> nature of the study.</w:t>
      </w:r>
    </w:p>
    <w:p w:rsidR="4FAA8B9B" w:rsidP="02559DAF" w:rsidRDefault="4FAA8B9B" w14:paraId="066C69B1" w14:textId="03D427FB">
      <w:pPr>
        <w:pStyle w:val="Normal"/>
        <w:ind w:left="0"/>
        <w:rPr>
          <w:sz w:val="24"/>
          <w:szCs w:val="24"/>
          <w:lang w:val="en-US"/>
        </w:rPr>
      </w:pPr>
      <w:r w:rsidRPr="02559DAF" w:rsidR="4FAA8B9B">
        <w:rPr>
          <w:sz w:val="24"/>
          <w:szCs w:val="24"/>
          <w:lang w:val="en-US"/>
        </w:rPr>
        <w:t>Different sources</w:t>
      </w:r>
      <w:r w:rsidRPr="02559DAF" w:rsidR="4FAA8B9B">
        <w:rPr>
          <w:sz w:val="24"/>
          <w:szCs w:val="24"/>
          <w:lang w:val="en-US"/>
        </w:rPr>
        <w:t xml:space="preserve"> </w:t>
      </w:r>
      <w:r w:rsidRPr="02559DAF" w:rsidR="4FAA8B9B">
        <w:rPr>
          <w:sz w:val="24"/>
          <w:szCs w:val="24"/>
          <w:lang w:val="en-US"/>
        </w:rPr>
        <w:t>containing</w:t>
      </w:r>
      <w:r w:rsidRPr="02559DAF" w:rsidR="4FAA8B9B">
        <w:rPr>
          <w:sz w:val="24"/>
          <w:szCs w:val="24"/>
          <w:lang w:val="en-US"/>
        </w:rPr>
        <w:t xml:space="preserve"> applied research results, </w:t>
      </w:r>
      <w:r w:rsidRPr="02559DAF" w:rsidR="6F4D86B8">
        <w:rPr>
          <w:sz w:val="24"/>
          <w:szCs w:val="24"/>
          <w:lang w:val="en-US"/>
        </w:rPr>
        <w:t>patient-centered approaches, and data o</w:t>
      </w:r>
      <w:r w:rsidRPr="02559DAF" w:rsidR="1B17FA7D">
        <w:rPr>
          <w:sz w:val="24"/>
          <w:szCs w:val="24"/>
          <w:lang w:val="en-US"/>
        </w:rPr>
        <w:t xml:space="preserve">n treatment effectiveness help develop </w:t>
      </w:r>
      <w:r w:rsidRPr="02559DAF" w:rsidR="48489F34">
        <w:rPr>
          <w:sz w:val="24"/>
          <w:szCs w:val="24"/>
          <w:lang w:val="en-US"/>
        </w:rPr>
        <w:t>practical recommendations.</w:t>
      </w:r>
    </w:p>
    <w:p w:rsidR="02559DAF" w:rsidP="02559DAF" w:rsidRDefault="02559DAF" w14:paraId="55E5855F" w14:textId="34ED96E4">
      <w:pPr>
        <w:pStyle w:val="Normal"/>
        <w:ind w:left="0"/>
        <w:rPr>
          <w:sz w:val="24"/>
          <w:szCs w:val="24"/>
          <w:lang w:val="en-US"/>
        </w:rPr>
      </w:pPr>
    </w:p>
    <w:p w:rsidR="39ACA7A5" w:rsidP="02559DAF" w:rsidRDefault="39ACA7A5" w14:paraId="0880C3C6" w14:textId="4371D7AB">
      <w:pPr>
        <w:pStyle w:val="Normal"/>
        <w:ind w:left="0"/>
        <w:rPr>
          <w:sz w:val="24"/>
          <w:szCs w:val="24"/>
          <w:lang w:val="en-US"/>
        </w:rPr>
      </w:pPr>
      <w:r w:rsidRPr="02559DAF" w:rsidR="39ACA7A5">
        <w:rPr>
          <w:sz w:val="24"/>
          <w:szCs w:val="24"/>
          <w:lang w:val="en-US"/>
        </w:rPr>
        <w:t xml:space="preserve">QUANTITATIVE AND QUALITITATIVE STUDIES OF </w:t>
      </w:r>
      <w:r w:rsidRPr="02559DAF" w:rsidR="72F220E2">
        <w:rPr>
          <w:sz w:val="24"/>
          <w:szCs w:val="24"/>
          <w:lang w:val="en-US"/>
        </w:rPr>
        <w:t>DEMENTIA</w:t>
      </w:r>
    </w:p>
    <w:p w:rsidR="02559DAF" w:rsidP="02559DAF" w:rsidRDefault="02559DAF" w14:paraId="49BA5851" w14:textId="463F9C60">
      <w:pPr>
        <w:pStyle w:val="ListParagraph"/>
        <w:ind w:left="720"/>
        <w:rPr>
          <w:sz w:val="24"/>
          <w:szCs w:val="24"/>
          <w:lang w:val="en-US"/>
        </w:rPr>
      </w:pPr>
    </w:p>
    <w:p w:rsidR="72F220E2" w:rsidP="02559DAF" w:rsidRDefault="72F220E2" w14:paraId="43329449" w14:textId="0F3A57DD">
      <w:pPr>
        <w:pStyle w:val="Normal"/>
        <w:ind w:left="0"/>
        <w:rPr>
          <w:sz w:val="24"/>
          <w:szCs w:val="24"/>
          <w:lang w:val="en-US"/>
        </w:rPr>
      </w:pPr>
      <w:r w:rsidRPr="02559DAF" w:rsidR="72F220E2">
        <w:rPr>
          <w:sz w:val="24"/>
          <w:szCs w:val="24"/>
          <w:lang w:val="en-US"/>
        </w:rPr>
        <w:t xml:space="preserve">Quantitative studies use numerical data and statistics to </w:t>
      </w:r>
      <w:r w:rsidRPr="02559DAF" w:rsidR="559D602B">
        <w:rPr>
          <w:sz w:val="24"/>
          <w:szCs w:val="24"/>
          <w:lang w:val="en-US"/>
        </w:rPr>
        <w:t>estimate prevalence, risk factors, intervention effect</w:t>
      </w:r>
      <w:r w:rsidRPr="02559DAF" w:rsidR="10056CB7">
        <w:rPr>
          <w:sz w:val="24"/>
          <w:szCs w:val="24"/>
          <w:lang w:val="en-US"/>
        </w:rPr>
        <w:t xml:space="preserve">s, and biomarkers. </w:t>
      </w:r>
      <w:r w:rsidRPr="02559DAF" w:rsidR="6047F22E">
        <w:rPr>
          <w:sz w:val="24"/>
          <w:szCs w:val="24"/>
          <w:lang w:val="en-US"/>
        </w:rPr>
        <w:t xml:space="preserve">For example, global </w:t>
      </w:r>
      <w:r w:rsidRPr="02559DAF" w:rsidR="787699AF">
        <w:rPr>
          <w:sz w:val="24"/>
          <w:szCs w:val="24"/>
          <w:lang w:val="en-US"/>
        </w:rPr>
        <w:t>prevalence estimates and risk projections for dementia are wi</w:t>
      </w:r>
      <w:r w:rsidRPr="02559DAF" w:rsidR="1B9FB0BD">
        <w:rPr>
          <w:sz w:val="24"/>
          <w:szCs w:val="24"/>
          <w:lang w:val="en-US"/>
        </w:rPr>
        <w:t>dely used in epidemiological revie</w:t>
      </w:r>
      <w:r w:rsidRPr="02559DAF" w:rsidR="7136F2F3">
        <w:rPr>
          <w:sz w:val="24"/>
          <w:szCs w:val="24"/>
          <w:lang w:val="en-US"/>
        </w:rPr>
        <w:t>ws.</w:t>
      </w:r>
    </w:p>
    <w:p w:rsidR="02559DAF" w:rsidP="02559DAF" w:rsidRDefault="02559DAF" w14:paraId="7E83A8AD" w14:textId="3667BEF6">
      <w:pPr>
        <w:pStyle w:val="ListParagraph"/>
        <w:ind w:left="720"/>
        <w:rPr>
          <w:sz w:val="24"/>
          <w:szCs w:val="24"/>
          <w:lang w:val="en-US"/>
        </w:rPr>
      </w:pPr>
    </w:p>
    <w:p w:rsidR="241A9EA1" w:rsidP="02559DAF" w:rsidRDefault="241A9EA1" w14:paraId="66F7943F" w14:textId="4C6307D1">
      <w:pPr>
        <w:pStyle w:val="Normal"/>
        <w:ind w:left="0"/>
        <w:rPr>
          <w:sz w:val="24"/>
          <w:szCs w:val="24"/>
          <w:lang w:val="en-US"/>
        </w:rPr>
      </w:pPr>
      <w:r w:rsidRPr="02559DAF" w:rsidR="241A9EA1">
        <w:rPr>
          <w:sz w:val="24"/>
          <w:szCs w:val="24"/>
          <w:lang w:val="en-US"/>
        </w:rPr>
        <w:t>-</w:t>
      </w:r>
      <w:r w:rsidRPr="02559DAF" w:rsidR="7136F2F3">
        <w:rPr>
          <w:sz w:val="24"/>
          <w:szCs w:val="24"/>
          <w:lang w:val="en-US"/>
        </w:rPr>
        <w:t>Stren</w:t>
      </w:r>
      <w:r w:rsidRPr="02559DAF" w:rsidR="7B81068A">
        <w:rPr>
          <w:sz w:val="24"/>
          <w:szCs w:val="24"/>
          <w:lang w:val="en-US"/>
        </w:rPr>
        <w:t>gth</w:t>
      </w:r>
      <w:r w:rsidRPr="02559DAF" w:rsidR="7136F2F3">
        <w:rPr>
          <w:sz w:val="24"/>
          <w:szCs w:val="24"/>
          <w:lang w:val="en-US"/>
        </w:rPr>
        <w:t>s:</w:t>
      </w:r>
      <w:r w:rsidRPr="02559DAF" w:rsidR="7644EF4C">
        <w:rPr>
          <w:sz w:val="24"/>
          <w:szCs w:val="24"/>
          <w:lang w:val="en-US"/>
        </w:rPr>
        <w:t xml:space="preserve"> </w:t>
      </w:r>
      <w:r w:rsidRPr="02559DAF" w:rsidR="7136F2F3">
        <w:rPr>
          <w:sz w:val="24"/>
          <w:szCs w:val="24"/>
          <w:lang w:val="en-US"/>
        </w:rPr>
        <w:t>quantitative reliability, genera</w:t>
      </w:r>
      <w:r w:rsidRPr="02559DAF" w:rsidR="18E42BC6">
        <w:rPr>
          <w:sz w:val="24"/>
          <w:szCs w:val="24"/>
          <w:lang w:val="en-US"/>
        </w:rPr>
        <w:t>lizability</w:t>
      </w:r>
      <w:r w:rsidRPr="02559DAF" w:rsidR="0EA68540">
        <w:rPr>
          <w:sz w:val="24"/>
          <w:szCs w:val="24"/>
          <w:lang w:val="en-US"/>
        </w:rPr>
        <w:t xml:space="preserve"> to populations, stati</w:t>
      </w:r>
      <w:r w:rsidRPr="02559DAF" w:rsidR="002D3802">
        <w:rPr>
          <w:sz w:val="24"/>
          <w:szCs w:val="24"/>
          <w:lang w:val="en-US"/>
        </w:rPr>
        <w:t>stical hypothesis</w:t>
      </w:r>
      <w:r w:rsidRPr="02559DAF" w:rsidR="7F5505DA">
        <w:rPr>
          <w:sz w:val="24"/>
          <w:szCs w:val="24"/>
          <w:lang w:val="en-US"/>
        </w:rPr>
        <w:t xml:space="preserve"> testing, measurement of changes over time (</w:t>
      </w:r>
      <w:r w:rsidRPr="02559DAF" w:rsidR="6F88B479">
        <w:rPr>
          <w:sz w:val="24"/>
          <w:szCs w:val="24"/>
          <w:lang w:val="en-US"/>
        </w:rPr>
        <w:t>trends).</w:t>
      </w:r>
    </w:p>
    <w:p w:rsidR="3433E461" w:rsidP="02559DAF" w:rsidRDefault="3433E461" w14:paraId="39147285" w14:textId="1F4463E4">
      <w:pPr>
        <w:pStyle w:val="Normal"/>
        <w:ind w:left="0"/>
        <w:rPr>
          <w:sz w:val="24"/>
          <w:szCs w:val="24"/>
          <w:lang w:val="en-US"/>
        </w:rPr>
      </w:pPr>
      <w:r w:rsidRPr="02559DAF" w:rsidR="3433E461">
        <w:rPr>
          <w:sz w:val="24"/>
          <w:szCs w:val="24"/>
          <w:lang w:val="en-US"/>
        </w:rPr>
        <w:t>-</w:t>
      </w:r>
      <w:r w:rsidRPr="02559DAF" w:rsidR="6F88B479">
        <w:rPr>
          <w:sz w:val="24"/>
          <w:szCs w:val="24"/>
          <w:lang w:val="en-US"/>
        </w:rPr>
        <w:t>Limitation:</w:t>
      </w:r>
      <w:r w:rsidRPr="02559DAF" w:rsidR="0FE56C97">
        <w:rPr>
          <w:sz w:val="24"/>
          <w:szCs w:val="24"/>
          <w:lang w:val="en-US"/>
        </w:rPr>
        <w:t xml:space="preserve"> difficulties in recruiting and </w:t>
      </w:r>
      <w:r w:rsidRPr="02559DAF" w:rsidR="0FE56C97">
        <w:rPr>
          <w:sz w:val="24"/>
          <w:szCs w:val="24"/>
          <w:lang w:val="en-US"/>
        </w:rPr>
        <w:t>ret</w:t>
      </w:r>
      <w:r w:rsidRPr="02559DAF" w:rsidR="69D89D29">
        <w:rPr>
          <w:sz w:val="24"/>
          <w:szCs w:val="24"/>
          <w:lang w:val="en-US"/>
        </w:rPr>
        <w:t>aining</w:t>
      </w:r>
      <w:r w:rsidRPr="02559DAF" w:rsidR="69D89D29">
        <w:rPr>
          <w:sz w:val="24"/>
          <w:szCs w:val="24"/>
          <w:lang w:val="en-US"/>
        </w:rPr>
        <w:t xml:space="preserve"> a cohort of elderly </w:t>
      </w:r>
      <w:r w:rsidRPr="02559DAF" w:rsidR="5C0ADD00">
        <w:rPr>
          <w:sz w:val="24"/>
          <w:szCs w:val="24"/>
          <w:lang w:val="en-US"/>
        </w:rPr>
        <w:t>participants</w:t>
      </w:r>
      <w:r w:rsidRPr="02559DAF" w:rsidR="31870026">
        <w:rPr>
          <w:sz w:val="24"/>
          <w:szCs w:val="24"/>
          <w:lang w:val="en-US"/>
        </w:rPr>
        <w:t>, challengers with informed, potential biases (survival</w:t>
      </w:r>
      <w:r w:rsidRPr="02559DAF" w:rsidR="722A4FE0">
        <w:rPr>
          <w:sz w:val="24"/>
          <w:szCs w:val="24"/>
          <w:lang w:val="en-US"/>
        </w:rPr>
        <w:t>, selection), difficulties in accounting</w:t>
      </w:r>
      <w:r w:rsidRPr="02559DAF" w:rsidR="26E92A02">
        <w:rPr>
          <w:sz w:val="24"/>
          <w:szCs w:val="24"/>
          <w:lang w:val="en-US"/>
        </w:rPr>
        <w:t xml:space="preserve"> for multimorbidity and diagnostic accuracy in </w:t>
      </w:r>
      <w:r w:rsidRPr="02559DAF" w:rsidR="61E879DA">
        <w:rPr>
          <w:sz w:val="24"/>
          <w:szCs w:val="24"/>
          <w:lang w:val="en-US"/>
        </w:rPr>
        <w:t>large-scale data</w:t>
      </w:r>
      <w:r w:rsidRPr="02559DAF" w:rsidR="1B5CB636">
        <w:rPr>
          <w:sz w:val="24"/>
          <w:szCs w:val="24"/>
          <w:lang w:val="en-US"/>
        </w:rPr>
        <w:t>.</w:t>
      </w:r>
    </w:p>
    <w:p w:rsidR="1B5CB636" w:rsidP="02559DAF" w:rsidRDefault="1B5CB636" w14:paraId="4D7C3C86" w14:textId="5E560C41">
      <w:pPr>
        <w:pStyle w:val="Normal"/>
        <w:ind w:left="0"/>
        <w:rPr>
          <w:sz w:val="24"/>
          <w:szCs w:val="24"/>
          <w:lang w:val="en-US"/>
        </w:rPr>
      </w:pPr>
      <w:r w:rsidRPr="02559DAF" w:rsidR="1B5CB636">
        <w:rPr>
          <w:sz w:val="24"/>
          <w:szCs w:val="24"/>
          <w:lang w:val="en-US"/>
        </w:rPr>
        <w:t>Examples: Global estimates of dementi</w:t>
      </w:r>
      <w:r w:rsidRPr="02559DAF" w:rsidR="40E385A0">
        <w:rPr>
          <w:sz w:val="24"/>
          <w:szCs w:val="24"/>
          <w:lang w:val="en-US"/>
        </w:rPr>
        <w:t xml:space="preserve">a prevalence (epidemiological models and </w:t>
      </w:r>
      <w:r w:rsidRPr="02559DAF" w:rsidR="7271E3A1">
        <w:rPr>
          <w:sz w:val="24"/>
          <w:szCs w:val="24"/>
          <w:lang w:val="en-US"/>
        </w:rPr>
        <w:t xml:space="preserve">projections). Lancet and large </w:t>
      </w:r>
      <w:r w:rsidRPr="02559DAF" w:rsidR="5F2B63B7">
        <w:rPr>
          <w:sz w:val="24"/>
          <w:szCs w:val="24"/>
          <w:lang w:val="en-US"/>
        </w:rPr>
        <w:t>cohort reviews</w:t>
      </w:r>
      <w:r w:rsidRPr="02559DAF" w:rsidR="7271E3A1">
        <w:rPr>
          <w:sz w:val="24"/>
          <w:szCs w:val="24"/>
          <w:lang w:val="en-US"/>
        </w:rPr>
        <w:t xml:space="preserve"> </w:t>
      </w:r>
      <w:r w:rsidRPr="02559DAF" w:rsidR="75866E0A">
        <w:rPr>
          <w:sz w:val="24"/>
          <w:szCs w:val="24"/>
          <w:lang w:val="en-US"/>
        </w:rPr>
        <w:t>of incidence</w:t>
      </w:r>
      <w:r w:rsidRPr="02559DAF" w:rsidR="2A87403F">
        <w:rPr>
          <w:sz w:val="24"/>
          <w:szCs w:val="24"/>
          <w:lang w:val="en-US"/>
        </w:rPr>
        <w:t>/incident trends.</w:t>
      </w:r>
      <w:r w:rsidRPr="02559DAF" w:rsidR="37A3D693">
        <w:rPr>
          <w:sz w:val="24"/>
          <w:szCs w:val="24"/>
          <w:lang w:val="en-US"/>
        </w:rPr>
        <w:t xml:space="preserve"> (Ng, 2024).</w:t>
      </w:r>
    </w:p>
    <w:p w:rsidR="02559DAF" w:rsidP="02559DAF" w:rsidRDefault="02559DAF" w14:paraId="5C4BDBCD" w14:textId="0F27345E">
      <w:pPr>
        <w:pStyle w:val="ListParagraph"/>
        <w:ind w:left="720"/>
        <w:rPr>
          <w:sz w:val="24"/>
          <w:szCs w:val="24"/>
          <w:lang w:val="en-US"/>
        </w:rPr>
      </w:pPr>
    </w:p>
    <w:p w:rsidR="02559DAF" w:rsidP="02559DAF" w:rsidRDefault="02559DAF" w14:paraId="54B6254F" w14:textId="533FA5A9">
      <w:pPr>
        <w:pStyle w:val="ListParagraph"/>
        <w:ind w:left="1080"/>
        <w:rPr>
          <w:sz w:val="24"/>
          <w:szCs w:val="24"/>
          <w:lang w:val="en-US"/>
        </w:rPr>
      </w:pPr>
    </w:p>
    <w:p w:rsidR="295F8FD7" w:rsidP="02559DAF" w:rsidRDefault="295F8FD7" w14:paraId="727F6955" w14:textId="0C7543D8">
      <w:pPr>
        <w:pStyle w:val="Normal"/>
        <w:ind w:left="0"/>
        <w:rPr>
          <w:sz w:val="24"/>
          <w:szCs w:val="24"/>
          <w:lang w:val="en-US"/>
        </w:rPr>
      </w:pPr>
      <w:r w:rsidRPr="02559DAF" w:rsidR="295F8FD7">
        <w:rPr>
          <w:sz w:val="24"/>
          <w:szCs w:val="24"/>
          <w:lang w:val="en-US"/>
        </w:rPr>
        <w:t xml:space="preserve">Qualitative research explores the </w:t>
      </w:r>
      <w:r w:rsidRPr="02559DAF" w:rsidR="37B6DC33">
        <w:rPr>
          <w:sz w:val="24"/>
          <w:szCs w:val="24"/>
          <w:lang w:val="en-US"/>
        </w:rPr>
        <w:t>experiences of</w:t>
      </w:r>
      <w:r w:rsidRPr="02559DAF" w:rsidR="295F8FD7">
        <w:rPr>
          <w:sz w:val="24"/>
          <w:szCs w:val="24"/>
          <w:lang w:val="en-US"/>
        </w:rPr>
        <w:t xml:space="preserve"> people wh</w:t>
      </w:r>
      <w:r w:rsidRPr="02559DAF" w:rsidR="23A3349A">
        <w:rPr>
          <w:sz w:val="24"/>
          <w:szCs w:val="24"/>
          <w:lang w:val="en-US"/>
        </w:rPr>
        <w:t>ich dementia, their relatives, and professionals:</w:t>
      </w:r>
      <w:r w:rsidRPr="02559DAF" w:rsidR="57108D9B">
        <w:rPr>
          <w:sz w:val="24"/>
          <w:szCs w:val="24"/>
          <w:lang w:val="en-US"/>
        </w:rPr>
        <w:t xml:space="preserve"> how people describe symptoms, access to care, </w:t>
      </w:r>
      <w:r w:rsidRPr="02559DAF" w:rsidR="57108D9B">
        <w:rPr>
          <w:sz w:val="24"/>
          <w:szCs w:val="24"/>
          <w:lang w:val="en-US"/>
        </w:rPr>
        <w:t>percep</w:t>
      </w:r>
      <w:r w:rsidRPr="02559DAF" w:rsidR="6B0361C4">
        <w:rPr>
          <w:sz w:val="24"/>
          <w:szCs w:val="24"/>
          <w:lang w:val="en-US"/>
        </w:rPr>
        <w:t>tions</w:t>
      </w:r>
      <w:r w:rsidRPr="02559DAF" w:rsidR="6B0361C4">
        <w:rPr>
          <w:sz w:val="24"/>
          <w:szCs w:val="24"/>
          <w:lang w:val="en-US"/>
        </w:rPr>
        <w:t xml:space="preserve"> of diagnosis, caregiving experiences, and end-of-li</w:t>
      </w:r>
      <w:r w:rsidRPr="02559DAF" w:rsidR="07287F23">
        <w:rPr>
          <w:sz w:val="24"/>
          <w:szCs w:val="24"/>
          <w:lang w:val="en-US"/>
        </w:rPr>
        <w:t>fe experiences.</w:t>
      </w:r>
    </w:p>
    <w:p w:rsidR="5A155172" w:rsidP="02559DAF" w:rsidRDefault="5A155172" w14:paraId="0D007905" w14:textId="10E0B604">
      <w:pPr>
        <w:pStyle w:val="Normal"/>
        <w:ind w:left="0"/>
        <w:rPr>
          <w:sz w:val="24"/>
          <w:szCs w:val="24"/>
          <w:lang w:val="en-US"/>
        </w:rPr>
      </w:pPr>
      <w:r w:rsidRPr="02559DAF" w:rsidR="5A155172">
        <w:rPr>
          <w:sz w:val="24"/>
          <w:szCs w:val="24"/>
          <w:lang w:val="en-US"/>
        </w:rPr>
        <w:t>-</w:t>
      </w:r>
      <w:r w:rsidRPr="02559DAF" w:rsidR="07287F23">
        <w:rPr>
          <w:sz w:val="24"/>
          <w:szCs w:val="24"/>
          <w:lang w:val="en-US"/>
        </w:rPr>
        <w:t>Strengths: Deep understanding of experiences, development of hypo</w:t>
      </w:r>
      <w:r w:rsidRPr="02559DAF" w:rsidR="18185155">
        <w:rPr>
          <w:sz w:val="24"/>
          <w:szCs w:val="24"/>
          <w:lang w:val="en-US"/>
        </w:rPr>
        <w:t xml:space="preserve">theses and practical </w:t>
      </w:r>
      <w:r w:rsidRPr="02559DAF" w:rsidR="32F57B8D">
        <w:rPr>
          <w:sz w:val="24"/>
          <w:szCs w:val="24"/>
          <w:lang w:val="en-US"/>
        </w:rPr>
        <w:t>recommendations</w:t>
      </w:r>
      <w:r w:rsidRPr="02559DAF" w:rsidR="18185155">
        <w:rPr>
          <w:sz w:val="24"/>
          <w:szCs w:val="24"/>
          <w:lang w:val="en-US"/>
        </w:rPr>
        <w:t xml:space="preserve">, </w:t>
      </w:r>
      <w:r w:rsidRPr="02559DAF" w:rsidR="362EB69F">
        <w:rPr>
          <w:sz w:val="24"/>
          <w:szCs w:val="24"/>
          <w:lang w:val="en-US"/>
        </w:rPr>
        <w:t>identification</w:t>
      </w:r>
      <w:r w:rsidRPr="02559DAF" w:rsidR="18185155">
        <w:rPr>
          <w:sz w:val="24"/>
          <w:szCs w:val="24"/>
          <w:lang w:val="en-US"/>
        </w:rPr>
        <w:t xml:space="preserve"> of issues related</w:t>
      </w:r>
      <w:r w:rsidRPr="02559DAF" w:rsidR="2E98DE01">
        <w:rPr>
          <w:sz w:val="24"/>
          <w:szCs w:val="24"/>
          <w:lang w:val="en-US"/>
        </w:rPr>
        <w:t xml:space="preserve"> to access to care and sigma.</w:t>
      </w:r>
      <w:r w:rsidRPr="02559DAF" w:rsidR="1B5CB636">
        <w:rPr>
          <w:sz w:val="24"/>
          <w:szCs w:val="24"/>
          <w:lang w:val="en-US"/>
        </w:rPr>
        <w:t xml:space="preserve"> </w:t>
      </w:r>
    </w:p>
    <w:p w:rsidR="26D72287" w:rsidP="02559DAF" w:rsidRDefault="26D72287" w14:paraId="3EAF1EB3" w14:textId="473BB0AA">
      <w:pPr>
        <w:pStyle w:val="Normal"/>
        <w:ind w:left="0"/>
        <w:rPr>
          <w:sz w:val="24"/>
          <w:szCs w:val="24"/>
          <w:lang w:val="en-US"/>
        </w:rPr>
      </w:pPr>
      <w:r w:rsidRPr="02559DAF" w:rsidR="26D72287">
        <w:rPr>
          <w:sz w:val="24"/>
          <w:szCs w:val="24"/>
          <w:lang w:val="en-US"/>
        </w:rPr>
        <w:t>-</w:t>
      </w:r>
      <w:r w:rsidRPr="02559DAF" w:rsidR="227E2F4F">
        <w:rPr>
          <w:sz w:val="24"/>
          <w:szCs w:val="24"/>
          <w:lang w:val="en-US"/>
        </w:rPr>
        <w:t>Limitation</w:t>
      </w:r>
      <w:r w:rsidRPr="02559DAF" w:rsidR="495C9CED">
        <w:rPr>
          <w:sz w:val="24"/>
          <w:szCs w:val="24"/>
          <w:lang w:val="en-US"/>
        </w:rPr>
        <w:t>: Limited generalizability, subjective inter</w:t>
      </w:r>
      <w:r w:rsidRPr="02559DAF" w:rsidR="2130D569">
        <w:rPr>
          <w:sz w:val="24"/>
          <w:szCs w:val="24"/>
          <w:lang w:val="en-US"/>
        </w:rPr>
        <w:t xml:space="preserve">pretation, quality depends on the transparency of analysis </w:t>
      </w:r>
      <w:r w:rsidRPr="02559DAF" w:rsidR="51B82439">
        <w:rPr>
          <w:sz w:val="24"/>
          <w:szCs w:val="24"/>
          <w:lang w:val="en-US"/>
        </w:rPr>
        <w:t xml:space="preserve">and representativeness of the sample (including </w:t>
      </w:r>
      <w:r w:rsidRPr="02559DAF" w:rsidR="06641C44">
        <w:rPr>
          <w:sz w:val="24"/>
          <w:szCs w:val="24"/>
          <w:lang w:val="en-US"/>
        </w:rPr>
        <w:t>people with varying degrees o</w:t>
      </w:r>
      <w:r w:rsidRPr="02559DAF" w:rsidR="358D3927">
        <w:rPr>
          <w:sz w:val="24"/>
          <w:szCs w:val="24"/>
          <w:lang w:val="en-US"/>
        </w:rPr>
        <w:t>f cognitive impairment).</w:t>
      </w:r>
    </w:p>
    <w:p w:rsidR="02559DAF" w:rsidP="02559DAF" w:rsidRDefault="02559DAF" w14:paraId="7D6476B0" w14:textId="37B4653A">
      <w:pPr>
        <w:pStyle w:val="ListParagraph"/>
        <w:ind w:left="1080"/>
        <w:rPr>
          <w:sz w:val="24"/>
          <w:szCs w:val="24"/>
          <w:lang w:val="en-US"/>
        </w:rPr>
      </w:pPr>
    </w:p>
    <w:p w:rsidR="02559DAF" w:rsidP="02559DAF" w:rsidRDefault="02559DAF" w14:paraId="57D8737B" w14:textId="4FB5908A">
      <w:pPr>
        <w:pStyle w:val="ListParagraph"/>
        <w:ind w:left="1080"/>
        <w:rPr>
          <w:sz w:val="24"/>
          <w:szCs w:val="24"/>
          <w:lang w:val="en-US"/>
        </w:rPr>
      </w:pPr>
    </w:p>
    <w:p w:rsidR="585084A9" w:rsidP="02559DAF" w:rsidRDefault="585084A9" w14:paraId="5B5ECFE7" w14:textId="5CF19354">
      <w:pPr>
        <w:pStyle w:val="Normal"/>
        <w:ind w:left="0"/>
        <w:rPr>
          <w:sz w:val="24"/>
          <w:szCs w:val="24"/>
          <w:lang w:val="en-US"/>
        </w:rPr>
      </w:pPr>
      <w:r w:rsidRPr="02559DAF" w:rsidR="585084A9">
        <w:rPr>
          <w:sz w:val="24"/>
          <w:szCs w:val="24"/>
          <w:lang w:val="en-US"/>
        </w:rPr>
        <w:t>There is no definit</w:t>
      </w:r>
      <w:r w:rsidRPr="02559DAF" w:rsidR="4C71E7D1">
        <w:rPr>
          <w:sz w:val="24"/>
          <w:szCs w:val="24"/>
          <w:lang w:val="en-US"/>
        </w:rPr>
        <w:t>ive</w:t>
      </w:r>
      <w:r w:rsidRPr="02559DAF" w:rsidR="585084A9">
        <w:rPr>
          <w:sz w:val="24"/>
          <w:szCs w:val="24"/>
          <w:lang w:val="en-US"/>
        </w:rPr>
        <w:t xml:space="preserve"> “best”</w:t>
      </w:r>
      <w:r w:rsidRPr="02559DAF" w:rsidR="7326B2BE">
        <w:rPr>
          <w:sz w:val="24"/>
          <w:szCs w:val="24"/>
          <w:lang w:val="en-US"/>
        </w:rPr>
        <w:t xml:space="preserve"> method for </w:t>
      </w:r>
      <w:r w:rsidRPr="02559DAF" w:rsidR="755FABC6">
        <w:rPr>
          <w:sz w:val="24"/>
          <w:szCs w:val="24"/>
          <w:lang w:val="en-US"/>
        </w:rPr>
        <w:t>dementia</w:t>
      </w:r>
      <w:r w:rsidRPr="02559DAF" w:rsidR="7326B2BE">
        <w:rPr>
          <w:sz w:val="24"/>
          <w:szCs w:val="24"/>
          <w:lang w:val="en-US"/>
        </w:rPr>
        <w:t xml:space="preserve"> research- the choice de</w:t>
      </w:r>
      <w:r w:rsidRPr="02559DAF" w:rsidR="2E4BEA8D">
        <w:rPr>
          <w:sz w:val="24"/>
          <w:szCs w:val="24"/>
          <w:lang w:val="en-US"/>
        </w:rPr>
        <w:t xml:space="preserve">pends on the purpose and </w:t>
      </w:r>
      <w:r w:rsidRPr="02559DAF" w:rsidR="4281790B">
        <w:rPr>
          <w:sz w:val="24"/>
          <w:szCs w:val="24"/>
          <w:lang w:val="en-US"/>
        </w:rPr>
        <w:t>objectives</w:t>
      </w:r>
      <w:r w:rsidRPr="02559DAF" w:rsidR="2E4BEA8D">
        <w:rPr>
          <w:sz w:val="24"/>
          <w:szCs w:val="24"/>
          <w:lang w:val="en-US"/>
        </w:rPr>
        <w:t xml:space="preserve"> of the specific </w:t>
      </w:r>
      <w:r w:rsidRPr="02559DAF" w:rsidR="4B053B59">
        <w:rPr>
          <w:sz w:val="24"/>
          <w:szCs w:val="24"/>
          <w:lang w:val="en-US"/>
        </w:rPr>
        <w:t>study. (</w:t>
      </w:r>
      <w:r w:rsidRPr="02559DAF" w:rsidR="7C90E9BA">
        <w:rPr>
          <w:sz w:val="24"/>
          <w:szCs w:val="24"/>
          <w:lang w:val="en-US"/>
        </w:rPr>
        <w:t xml:space="preserve">Alzheimer’s Research UK, </w:t>
      </w:r>
      <w:r w:rsidRPr="02559DAF" w:rsidR="5B973AA8">
        <w:rPr>
          <w:sz w:val="24"/>
          <w:szCs w:val="24"/>
          <w:lang w:val="en-US"/>
        </w:rPr>
        <w:t>2025).</w:t>
      </w:r>
      <w:r w:rsidRPr="02559DAF" w:rsidR="7C90E9BA">
        <w:rPr>
          <w:sz w:val="24"/>
          <w:szCs w:val="24"/>
          <w:lang w:val="en-US"/>
        </w:rPr>
        <w:t xml:space="preserve"> </w:t>
      </w:r>
    </w:p>
    <w:p w:rsidR="02559DAF" w:rsidP="02559DAF" w:rsidRDefault="02559DAF" w14:paraId="10539D35" w14:textId="58096B26">
      <w:pPr>
        <w:pStyle w:val="ListParagraph"/>
        <w:ind w:left="1080"/>
        <w:rPr>
          <w:sz w:val="24"/>
          <w:szCs w:val="24"/>
          <w:lang w:val="en-US"/>
        </w:rPr>
      </w:pPr>
    </w:p>
    <w:p w:rsidR="3E5384C2" w:rsidP="02559DAF" w:rsidRDefault="3E5384C2" w14:paraId="0AA99B88" w14:textId="03BADED7">
      <w:pPr>
        <w:pStyle w:val="Normal"/>
        <w:ind w:left="0"/>
        <w:rPr>
          <w:sz w:val="24"/>
          <w:szCs w:val="24"/>
          <w:lang w:val="en-US"/>
        </w:rPr>
      </w:pPr>
      <w:r w:rsidRPr="02559DAF" w:rsidR="3E5384C2">
        <w:rPr>
          <w:sz w:val="24"/>
          <w:szCs w:val="24"/>
          <w:lang w:val="en-US"/>
        </w:rPr>
        <w:t xml:space="preserve"> </w:t>
      </w:r>
      <w:r w:rsidRPr="02559DAF" w:rsidR="3E5384C2">
        <w:rPr>
          <w:sz w:val="24"/>
          <w:szCs w:val="24"/>
          <w:lang w:val="en-US"/>
        </w:rPr>
        <w:t xml:space="preserve">My opinion: </w:t>
      </w:r>
      <w:r w:rsidRPr="02559DAF" w:rsidR="750086E6">
        <w:rPr>
          <w:sz w:val="24"/>
          <w:szCs w:val="24"/>
          <w:lang w:val="en-US"/>
        </w:rPr>
        <w:t xml:space="preserve">If the study aims to measure and analyze patterns, a </w:t>
      </w:r>
      <w:r w:rsidRPr="02559DAF" w:rsidR="0438167C">
        <w:rPr>
          <w:sz w:val="24"/>
          <w:szCs w:val="24"/>
          <w:lang w:val="en-US"/>
        </w:rPr>
        <w:t>Quantitative method is best.</w:t>
      </w:r>
      <w:r w:rsidRPr="02559DAF" w:rsidR="63BA5DC0">
        <w:rPr>
          <w:sz w:val="24"/>
          <w:szCs w:val="24"/>
          <w:lang w:val="en-US"/>
        </w:rPr>
        <w:t xml:space="preserve"> This makes it possible:</w:t>
      </w:r>
    </w:p>
    <w:p w:rsidR="55E255D2" w:rsidP="02559DAF" w:rsidRDefault="55E255D2" w14:paraId="5CD3B1F3" w14:textId="5D858EE5">
      <w:pPr>
        <w:pStyle w:val="Normal"/>
        <w:ind w:left="0"/>
        <w:rPr>
          <w:sz w:val="24"/>
          <w:szCs w:val="24"/>
          <w:lang w:val="en-US"/>
        </w:rPr>
      </w:pPr>
      <w:r w:rsidRPr="02559DAF" w:rsidR="55E255D2">
        <w:rPr>
          <w:sz w:val="24"/>
          <w:szCs w:val="24"/>
          <w:lang w:val="en-US"/>
        </w:rPr>
        <w:t xml:space="preserve">-To </w:t>
      </w:r>
      <w:r w:rsidRPr="02559DAF" w:rsidR="55E255D2">
        <w:rPr>
          <w:sz w:val="24"/>
          <w:szCs w:val="24"/>
          <w:lang w:val="en-US"/>
        </w:rPr>
        <w:t>determine</w:t>
      </w:r>
      <w:r w:rsidRPr="02559DAF" w:rsidR="55E255D2">
        <w:rPr>
          <w:sz w:val="24"/>
          <w:szCs w:val="24"/>
          <w:lang w:val="en-US"/>
        </w:rPr>
        <w:t xml:space="preserve"> the </w:t>
      </w:r>
      <w:r w:rsidRPr="02559DAF" w:rsidR="179824AB">
        <w:rPr>
          <w:sz w:val="24"/>
          <w:szCs w:val="24"/>
          <w:lang w:val="en-US"/>
        </w:rPr>
        <w:t>prevalence of dementia in</w:t>
      </w:r>
      <w:r w:rsidRPr="02559DAF" w:rsidR="7DE7A888">
        <w:rPr>
          <w:sz w:val="24"/>
          <w:szCs w:val="24"/>
          <w:lang w:val="en-US"/>
        </w:rPr>
        <w:t xml:space="preserve"> the population;</w:t>
      </w:r>
    </w:p>
    <w:p w:rsidR="7DE7A888" w:rsidP="02559DAF" w:rsidRDefault="7DE7A888" w14:paraId="59696782" w14:textId="7BBF7169">
      <w:pPr>
        <w:pStyle w:val="Normal"/>
        <w:ind w:left="0"/>
        <w:rPr>
          <w:sz w:val="24"/>
          <w:szCs w:val="24"/>
          <w:lang w:val="en-US"/>
        </w:rPr>
      </w:pPr>
      <w:r w:rsidRPr="02559DAF" w:rsidR="7DE7A888">
        <w:rPr>
          <w:sz w:val="24"/>
          <w:szCs w:val="24"/>
          <w:lang w:val="en-US"/>
        </w:rPr>
        <w:t xml:space="preserve">-To </w:t>
      </w:r>
      <w:r w:rsidRPr="02559DAF" w:rsidR="14441D09">
        <w:rPr>
          <w:sz w:val="24"/>
          <w:szCs w:val="24"/>
          <w:lang w:val="en-US"/>
        </w:rPr>
        <w:t>identify</w:t>
      </w:r>
      <w:r w:rsidRPr="02559DAF" w:rsidR="7DE7A888">
        <w:rPr>
          <w:sz w:val="24"/>
          <w:szCs w:val="24"/>
          <w:lang w:val="en-US"/>
        </w:rPr>
        <w:t xml:space="preserve"> risk factors (</w:t>
      </w:r>
      <w:r w:rsidRPr="02559DAF" w:rsidR="482AA999">
        <w:rPr>
          <w:sz w:val="24"/>
          <w:szCs w:val="24"/>
          <w:lang w:val="en-US"/>
        </w:rPr>
        <w:t>age, genetics, lifestyle);</w:t>
      </w:r>
    </w:p>
    <w:p w:rsidR="482AA999" w:rsidP="02559DAF" w:rsidRDefault="482AA999" w14:paraId="40E5B8E1" w14:textId="4C7E8987">
      <w:pPr>
        <w:pStyle w:val="Normal"/>
        <w:ind w:left="0"/>
        <w:rPr>
          <w:sz w:val="24"/>
          <w:szCs w:val="24"/>
          <w:lang w:val="en-US"/>
        </w:rPr>
      </w:pPr>
      <w:r w:rsidRPr="02559DAF" w:rsidR="482AA999">
        <w:rPr>
          <w:sz w:val="24"/>
          <w:szCs w:val="24"/>
          <w:lang w:val="en-US"/>
        </w:rPr>
        <w:t xml:space="preserve">- </w:t>
      </w:r>
      <w:r w:rsidRPr="02559DAF" w:rsidR="2C197F17">
        <w:rPr>
          <w:sz w:val="24"/>
          <w:szCs w:val="24"/>
          <w:lang w:val="en-US"/>
        </w:rPr>
        <w:t>T</w:t>
      </w:r>
      <w:r w:rsidRPr="02559DAF" w:rsidR="482AA999">
        <w:rPr>
          <w:sz w:val="24"/>
          <w:szCs w:val="24"/>
          <w:lang w:val="en-US"/>
        </w:rPr>
        <w:t xml:space="preserve">o test the </w:t>
      </w:r>
      <w:r w:rsidRPr="02559DAF" w:rsidR="32763302">
        <w:rPr>
          <w:sz w:val="24"/>
          <w:szCs w:val="24"/>
          <w:lang w:val="en-US"/>
        </w:rPr>
        <w:t>effectiveness of therapy or support programs;</w:t>
      </w:r>
    </w:p>
    <w:p w:rsidR="32763302" w:rsidP="02559DAF" w:rsidRDefault="32763302" w14:paraId="0B4AFF39" w14:textId="0C6CD0C3">
      <w:pPr>
        <w:pStyle w:val="Normal"/>
        <w:ind w:left="0"/>
        <w:rPr>
          <w:sz w:val="24"/>
          <w:szCs w:val="24"/>
          <w:lang w:val="en-US"/>
        </w:rPr>
      </w:pPr>
      <w:r w:rsidRPr="02559DAF" w:rsidR="32763302">
        <w:rPr>
          <w:sz w:val="24"/>
          <w:szCs w:val="24"/>
          <w:lang w:val="en-US"/>
        </w:rPr>
        <w:t xml:space="preserve">- </w:t>
      </w:r>
      <w:r w:rsidRPr="02559DAF" w:rsidR="6DB2238F">
        <w:rPr>
          <w:sz w:val="24"/>
          <w:szCs w:val="24"/>
          <w:lang w:val="en-US"/>
        </w:rPr>
        <w:t xml:space="preserve">To measure cognitive </w:t>
      </w:r>
      <w:bookmarkStart w:name="_Int_mPTeAFKW" w:id="2061267331"/>
      <w:r w:rsidRPr="02559DAF" w:rsidR="6B984B9F">
        <w:rPr>
          <w:sz w:val="24"/>
          <w:szCs w:val="24"/>
          <w:lang w:val="en-US"/>
        </w:rPr>
        <w:t>function</w:t>
      </w:r>
      <w:bookmarkEnd w:id="2061267331"/>
      <w:r w:rsidRPr="02559DAF" w:rsidR="6B984B9F">
        <w:rPr>
          <w:sz w:val="24"/>
          <w:szCs w:val="24"/>
          <w:lang w:val="en-US"/>
        </w:rPr>
        <w:t xml:space="preserve"> </w:t>
      </w:r>
      <w:r w:rsidRPr="02559DAF" w:rsidR="6DB2238F">
        <w:rPr>
          <w:sz w:val="24"/>
          <w:szCs w:val="24"/>
          <w:lang w:val="en-US"/>
        </w:rPr>
        <w:t>using</w:t>
      </w:r>
      <w:r w:rsidRPr="02559DAF" w:rsidR="46250CE0">
        <w:rPr>
          <w:sz w:val="24"/>
          <w:szCs w:val="24"/>
          <w:lang w:val="en-US"/>
        </w:rPr>
        <w:t xml:space="preserve"> tests.</w:t>
      </w:r>
    </w:p>
    <w:p w:rsidR="02559DAF" w:rsidP="02559DAF" w:rsidRDefault="02559DAF" w14:paraId="47DAEFA2" w14:textId="669853FB">
      <w:pPr>
        <w:pStyle w:val="Normal"/>
        <w:ind w:left="1080"/>
        <w:rPr>
          <w:sz w:val="24"/>
          <w:szCs w:val="24"/>
          <w:lang w:val="en-US"/>
        </w:rPr>
      </w:pPr>
    </w:p>
    <w:p w:rsidR="02559DAF" w:rsidP="02559DAF" w:rsidRDefault="02559DAF" w14:paraId="5AFB8CE8" w14:textId="18CCB9ED">
      <w:pPr>
        <w:pStyle w:val="Normal"/>
        <w:ind w:left="1080"/>
        <w:rPr>
          <w:sz w:val="24"/>
          <w:szCs w:val="24"/>
          <w:lang w:val="en-US"/>
        </w:rPr>
      </w:pPr>
    </w:p>
    <w:p w:rsidR="03726784" w:rsidP="02559DAF" w:rsidRDefault="03726784" w14:paraId="05E9A770" w14:textId="24829678">
      <w:pPr>
        <w:pStyle w:val="Normal"/>
        <w:ind w:left="0"/>
        <w:rPr>
          <w:sz w:val="24"/>
          <w:szCs w:val="24"/>
          <w:lang w:val="en-US"/>
        </w:rPr>
      </w:pPr>
      <w:r w:rsidRPr="02559DAF" w:rsidR="03726784">
        <w:rPr>
          <w:sz w:val="24"/>
          <w:szCs w:val="24"/>
          <w:lang w:val="en-US"/>
        </w:rPr>
        <w:t>DATA COLLECTION</w:t>
      </w:r>
    </w:p>
    <w:p w:rsidR="03726784" w:rsidP="02559DAF" w:rsidRDefault="03726784" w14:paraId="500D8D6F" w14:textId="16FDF30B">
      <w:pPr>
        <w:pStyle w:val="Normal"/>
        <w:ind w:left="0"/>
        <w:rPr>
          <w:sz w:val="24"/>
          <w:szCs w:val="24"/>
          <w:lang w:val="en-US"/>
        </w:rPr>
      </w:pPr>
      <w:r w:rsidRPr="02559DAF" w:rsidR="03726784">
        <w:rPr>
          <w:sz w:val="24"/>
          <w:szCs w:val="24"/>
          <w:lang w:val="en-US"/>
        </w:rPr>
        <w:t>Data collection is the process of systematically</w:t>
      </w:r>
      <w:r w:rsidRPr="02559DAF" w:rsidR="3BBEFFAC">
        <w:rPr>
          <w:sz w:val="24"/>
          <w:szCs w:val="24"/>
          <w:lang w:val="en-US"/>
        </w:rPr>
        <w:t xml:space="preserve"> </w:t>
      </w:r>
      <w:r w:rsidRPr="02559DAF" w:rsidR="76765988">
        <w:rPr>
          <w:sz w:val="24"/>
          <w:szCs w:val="24"/>
          <w:lang w:val="en-US"/>
        </w:rPr>
        <w:t>collecting information (data) needed to answer resea</w:t>
      </w:r>
      <w:r w:rsidRPr="02559DAF" w:rsidR="1CD4839D">
        <w:rPr>
          <w:sz w:val="24"/>
          <w:szCs w:val="24"/>
          <w:lang w:val="en-US"/>
        </w:rPr>
        <w:t xml:space="preserve">rch questions, test a hypothesis, or </w:t>
      </w:r>
      <w:r w:rsidRPr="02559DAF" w:rsidR="7179EFF2">
        <w:rPr>
          <w:sz w:val="24"/>
          <w:szCs w:val="24"/>
          <w:lang w:val="en-US"/>
        </w:rPr>
        <w:t xml:space="preserve">achieve research </w:t>
      </w:r>
      <w:r w:rsidRPr="02559DAF" w:rsidR="7179EFF2">
        <w:rPr>
          <w:sz w:val="24"/>
          <w:szCs w:val="24"/>
          <w:lang w:val="en-US"/>
        </w:rPr>
        <w:t>objectives</w:t>
      </w:r>
      <w:r w:rsidRPr="02559DAF" w:rsidR="7179EFF2">
        <w:rPr>
          <w:sz w:val="24"/>
          <w:szCs w:val="24"/>
          <w:lang w:val="en-US"/>
        </w:rPr>
        <w:t>.</w:t>
      </w:r>
    </w:p>
    <w:p w:rsidR="7179EFF2" w:rsidP="02559DAF" w:rsidRDefault="7179EFF2" w14:paraId="05CD7100" w14:textId="7C1FD928">
      <w:pPr>
        <w:pStyle w:val="Normal"/>
        <w:ind w:left="0"/>
        <w:rPr>
          <w:sz w:val="24"/>
          <w:szCs w:val="24"/>
          <w:lang w:val="en-US"/>
        </w:rPr>
      </w:pPr>
      <w:r w:rsidRPr="02559DAF" w:rsidR="7179EFF2">
        <w:rPr>
          <w:sz w:val="24"/>
          <w:szCs w:val="24"/>
          <w:lang w:val="en-US"/>
        </w:rPr>
        <w:t>The goal of data collection is to obtain reliable</w:t>
      </w:r>
      <w:r w:rsidRPr="02559DAF" w:rsidR="5B48FACD">
        <w:rPr>
          <w:sz w:val="24"/>
          <w:szCs w:val="24"/>
          <w:lang w:val="en-US"/>
        </w:rPr>
        <w:t>, complete, and objective information that wil</w:t>
      </w:r>
      <w:r w:rsidRPr="02559DAF" w:rsidR="06FDFD5C">
        <w:rPr>
          <w:sz w:val="24"/>
          <w:szCs w:val="24"/>
          <w:lang w:val="en-US"/>
        </w:rPr>
        <w:t>l allow:</w:t>
      </w:r>
      <w:r w:rsidRPr="02559DAF" w:rsidR="03726784">
        <w:rPr>
          <w:sz w:val="24"/>
          <w:szCs w:val="24"/>
          <w:lang w:val="en-US"/>
        </w:rPr>
        <w:t xml:space="preserve"> </w:t>
      </w:r>
    </w:p>
    <w:p w:rsidR="10B213FD" w:rsidP="02559DAF" w:rsidRDefault="10B213FD" w14:paraId="4EAB3C1E" w14:textId="378C362B">
      <w:pPr>
        <w:pStyle w:val="Normal"/>
        <w:ind w:left="0"/>
        <w:rPr>
          <w:sz w:val="24"/>
          <w:szCs w:val="24"/>
          <w:lang w:val="en-US"/>
        </w:rPr>
      </w:pPr>
      <w:r w:rsidRPr="02559DAF" w:rsidR="10B213FD">
        <w:rPr>
          <w:sz w:val="24"/>
          <w:szCs w:val="24"/>
          <w:lang w:val="en-US"/>
        </w:rPr>
        <w:t>-</w:t>
      </w:r>
      <w:r w:rsidRPr="02559DAF" w:rsidR="0A17CB6A">
        <w:rPr>
          <w:sz w:val="24"/>
          <w:szCs w:val="24"/>
          <w:lang w:val="en-US"/>
        </w:rPr>
        <w:t>Describe the</w:t>
      </w:r>
      <w:r w:rsidRPr="02559DAF" w:rsidR="10B213FD">
        <w:rPr>
          <w:sz w:val="24"/>
          <w:szCs w:val="24"/>
          <w:lang w:val="en-US"/>
        </w:rPr>
        <w:t xml:space="preserve"> phenomen</w:t>
      </w:r>
      <w:r w:rsidRPr="02559DAF" w:rsidR="01344297">
        <w:rPr>
          <w:sz w:val="24"/>
          <w:szCs w:val="24"/>
          <w:lang w:val="en-US"/>
        </w:rPr>
        <w:t xml:space="preserve">on </w:t>
      </w:r>
      <w:r w:rsidRPr="02559DAF" w:rsidR="10B213FD">
        <w:rPr>
          <w:sz w:val="24"/>
          <w:szCs w:val="24"/>
          <w:lang w:val="en-US"/>
        </w:rPr>
        <w:t>being</w:t>
      </w:r>
      <w:r w:rsidRPr="02559DAF" w:rsidR="69D1030A">
        <w:rPr>
          <w:sz w:val="24"/>
          <w:szCs w:val="24"/>
          <w:lang w:val="en-US"/>
        </w:rPr>
        <w:t xml:space="preserve"> </w:t>
      </w:r>
      <w:r w:rsidRPr="02559DAF" w:rsidR="10B213FD">
        <w:rPr>
          <w:sz w:val="24"/>
          <w:szCs w:val="24"/>
          <w:lang w:val="en-US"/>
        </w:rPr>
        <w:t>st</w:t>
      </w:r>
      <w:r w:rsidRPr="02559DAF" w:rsidR="4A0105BD">
        <w:rPr>
          <w:sz w:val="24"/>
          <w:szCs w:val="24"/>
          <w:lang w:val="en-US"/>
        </w:rPr>
        <w:t>udied</w:t>
      </w:r>
      <w:r w:rsidRPr="02559DAF" w:rsidR="121B9AA5">
        <w:rPr>
          <w:sz w:val="24"/>
          <w:szCs w:val="24"/>
          <w:lang w:val="en-US"/>
        </w:rPr>
        <w:t xml:space="preserve"> (</w:t>
      </w:r>
      <w:r w:rsidRPr="02559DAF" w:rsidR="121B9AA5">
        <w:rPr>
          <w:sz w:val="24"/>
          <w:szCs w:val="24"/>
          <w:lang w:val="en-US"/>
        </w:rPr>
        <w:t>e.g.</w:t>
      </w:r>
      <w:r w:rsidRPr="02559DAF" w:rsidR="121B9AA5">
        <w:rPr>
          <w:sz w:val="24"/>
          <w:szCs w:val="24"/>
          <w:lang w:val="en-US"/>
        </w:rPr>
        <w:t xml:space="preserve"> the manifestations</w:t>
      </w:r>
      <w:r w:rsidRPr="02559DAF" w:rsidR="293E2D8E">
        <w:rPr>
          <w:sz w:val="24"/>
          <w:szCs w:val="24"/>
          <w:lang w:val="en-US"/>
        </w:rPr>
        <w:t xml:space="preserve"> of dementia);</w:t>
      </w:r>
    </w:p>
    <w:p w:rsidR="293E2D8E" w:rsidP="02559DAF" w:rsidRDefault="293E2D8E" w14:paraId="5ACB1FB7" w14:textId="0B640350">
      <w:pPr>
        <w:pStyle w:val="Normal"/>
        <w:ind w:left="0"/>
        <w:rPr>
          <w:sz w:val="24"/>
          <w:szCs w:val="24"/>
          <w:lang w:val="en-US"/>
        </w:rPr>
      </w:pPr>
      <w:r w:rsidRPr="02559DAF" w:rsidR="293E2D8E">
        <w:rPr>
          <w:sz w:val="24"/>
          <w:szCs w:val="24"/>
          <w:lang w:val="en-US"/>
        </w:rPr>
        <w:t>-</w:t>
      </w:r>
      <w:r w:rsidRPr="02559DAF" w:rsidR="4CA267D5">
        <w:rPr>
          <w:sz w:val="24"/>
          <w:szCs w:val="24"/>
          <w:lang w:val="en-US"/>
        </w:rPr>
        <w:t>Identify</w:t>
      </w:r>
      <w:r w:rsidRPr="02559DAF" w:rsidR="293E2D8E">
        <w:rPr>
          <w:sz w:val="24"/>
          <w:szCs w:val="24"/>
          <w:lang w:val="en-US"/>
        </w:rPr>
        <w:t xml:space="preserve"> patterns and relationships;</w:t>
      </w:r>
      <w:r w:rsidRPr="02559DAF" w:rsidR="4A0105BD">
        <w:rPr>
          <w:sz w:val="24"/>
          <w:szCs w:val="24"/>
          <w:lang w:val="en-US"/>
        </w:rPr>
        <w:t xml:space="preserve"> </w:t>
      </w:r>
    </w:p>
    <w:p w:rsidR="7D9C8227" w:rsidP="02559DAF" w:rsidRDefault="7D9C8227" w14:paraId="7A204EC0" w14:textId="76E7FBD6">
      <w:pPr>
        <w:pStyle w:val="Normal"/>
        <w:ind w:left="0"/>
        <w:rPr>
          <w:sz w:val="24"/>
          <w:szCs w:val="24"/>
          <w:lang w:val="en-US"/>
        </w:rPr>
      </w:pPr>
      <w:r w:rsidRPr="02559DAF" w:rsidR="7D9C8227">
        <w:rPr>
          <w:sz w:val="24"/>
          <w:szCs w:val="24"/>
          <w:lang w:val="en-US"/>
        </w:rPr>
        <w:t xml:space="preserve">- Confirm or refute </w:t>
      </w:r>
      <w:r w:rsidRPr="02559DAF" w:rsidR="7742655A">
        <w:rPr>
          <w:sz w:val="24"/>
          <w:szCs w:val="24"/>
          <w:lang w:val="en-US"/>
        </w:rPr>
        <w:t>hypotheses. (</w:t>
      </w:r>
      <w:r w:rsidRPr="02559DAF" w:rsidR="7742655A">
        <w:rPr>
          <w:sz w:val="24"/>
          <w:szCs w:val="24"/>
          <w:lang w:val="en-US"/>
        </w:rPr>
        <w:t>Olsen, 2012).</w:t>
      </w:r>
    </w:p>
    <w:p w:rsidR="2978EBC5" w:rsidP="02559DAF" w:rsidRDefault="2978EBC5" w14:paraId="5E0F4EAB" w14:textId="5C6934F9">
      <w:pPr>
        <w:pStyle w:val="Normal"/>
        <w:ind w:left="0"/>
        <w:rPr>
          <w:sz w:val="24"/>
          <w:szCs w:val="24"/>
          <w:lang w:val="en-US"/>
        </w:rPr>
      </w:pPr>
      <w:r w:rsidRPr="02559DAF" w:rsidR="2978EBC5">
        <w:rPr>
          <w:sz w:val="24"/>
          <w:szCs w:val="24"/>
          <w:lang w:val="en-US"/>
        </w:rPr>
        <w:t>The difference between primary and secondary data lies</w:t>
      </w:r>
      <w:r w:rsidRPr="02559DAF" w:rsidR="3AB79DA6">
        <w:rPr>
          <w:sz w:val="24"/>
          <w:szCs w:val="24"/>
          <w:lang w:val="en-US"/>
        </w:rPr>
        <w:t xml:space="preserve"> in how and why it was collected.</w:t>
      </w:r>
    </w:p>
    <w:p w:rsidR="0AC676ED" w:rsidP="02559DAF" w:rsidRDefault="0AC676ED" w14:paraId="2571B2EF" w14:textId="27E957A7">
      <w:pPr>
        <w:pStyle w:val="ListParagraph"/>
        <w:numPr>
          <w:ilvl w:val="0"/>
          <w:numId w:val="16"/>
        </w:numPr>
        <w:rPr>
          <w:sz w:val="24"/>
          <w:szCs w:val="24"/>
          <w:lang w:val="en-US"/>
        </w:rPr>
      </w:pPr>
      <w:r w:rsidRPr="02559DAF" w:rsidR="0AC676ED">
        <w:rPr>
          <w:sz w:val="24"/>
          <w:szCs w:val="24"/>
          <w:lang w:val="en-US"/>
        </w:rPr>
        <w:t xml:space="preserve">Primary data collected for the first time specifically to </w:t>
      </w:r>
      <w:r w:rsidRPr="02559DAF" w:rsidR="7EBDD6B7">
        <w:rPr>
          <w:sz w:val="24"/>
          <w:szCs w:val="24"/>
          <w:lang w:val="en-US"/>
        </w:rPr>
        <w:t>address</w:t>
      </w:r>
      <w:r w:rsidRPr="02559DAF" w:rsidR="0AC676ED">
        <w:rPr>
          <w:sz w:val="24"/>
          <w:szCs w:val="24"/>
          <w:lang w:val="en-US"/>
        </w:rPr>
        <w:t xml:space="preserve"> </w:t>
      </w:r>
      <w:r w:rsidRPr="02559DAF" w:rsidR="61CABEB4">
        <w:rPr>
          <w:sz w:val="24"/>
          <w:szCs w:val="24"/>
          <w:lang w:val="en-US"/>
        </w:rPr>
        <w:t>specific research</w:t>
      </w:r>
      <w:r w:rsidRPr="02559DAF" w:rsidR="5F99AB12">
        <w:rPr>
          <w:sz w:val="24"/>
          <w:szCs w:val="24"/>
          <w:lang w:val="en-US"/>
        </w:rPr>
        <w:t xml:space="preserve"> problems: Surveys, interviews, </w:t>
      </w:r>
      <w:r w:rsidRPr="02559DAF" w:rsidR="0321D2AC">
        <w:rPr>
          <w:sz w:val="24"/>
          <w:szCs w:val="24"/>
          <w:lang w:val="en-US"/>
        </w:rPr>
        <w:t>questionnaires, observations, experiment</w:t>
      </w:r>
      <w:r w:rsidRPr="02559DAF" w:rsidR="065A91B1">
        <w:rPr>
          <w:sz w:val="24"/>
          <w:szCs w:val="24"/>
          <w:lang w:val="en-US"/>
        </w:rPr>
        <w:t>s</w:t>
      </w:r>
      <w:r w:rsidRPr="02559DAF" w:rsidR="065A91B1">
        <w:rPr>
          <w:sz w:val="24"/>
          <w:szCs w:val="24"/>
          <w:lang w:val="en-US"/>
        </w:rPr>
        <w:t>, and measurements</w:t>
      </w:r>
      <w:r w:rsidRPr="02559DAF" w:rsidR="065A91B1">
        <w:rPr>
          <w:sz w:val="24"/>
          <w:szCs w:val="24"/>
          <w:lang w:val="en-US"/>
        </w:rPr>
        <w:t>.</w:t>
      </w:r>
    </w:p>
    <w:p w:rsidR="02559DAF" w:rsidP="02559DAF" w:rsidRDefault="02559DAF" w14:paraId="54F34FD3" w14:textId="0680F58E">
      <w:pPr>
        <w:pStyle w:val="ListParagraph"/>
        <w:ind w:left="720"/>
        <w:rPr>
          <w:sz w:val="24"/>
          <w:szCs w:val="24"/>
          <w:lang w:val="en-US"/>
        </w:rPr>
      </w:pPr>
    </w:p>
    <w:p w:rsidR="38D9F688" w:rsidP="02559DAF" w:rsidRDefault="38D9F688" w14:paraId="6E7FEFD3" w14:textId="44ABEBE3">
      <w:pPr>
        <w:pStyle w:val="Normal"/>
        <w:ind w:left="0"/>
        <w:rPr>
          <w:sz w:val="24"/>
          <w:szCs w:val="24"/>
          <w:lang w:val="en-US"/>
        </w:rPr>
      </w:pPr>
      <w:r w:rsidRPr="02559DAF" w:rsidR="38D9F688">
        <w:rPr>
          <w:sz w:val="24"/>
          <w:szCs w:val="24"/>
          <w:lang w:val="en-US"/>
        </w:rPr>
        <w:t>Advantages:</w:t>
      </w:r>
    </w:p>
    <w:p w:rsidR="38D9F688" w:rsidP="02559DAF" w:rsidRDefault="38D9F688" w14:paraId="5E972DB4" w14:textId="47AA67B4">
      <w:pPr>
        <w:pStyle w:val="Normal"/>
        <w:ind w:left="0"/>
        <w:rPr>
          <w:sz w:val="24"/>
          <w:szCs w:val="24"/>
          <w:lang w:val="en-US"/>
        </w:rPr>
      </w:pPr>
      <w:r w:rsidRPr="02559DAF" w:rsidR="38D9F688">
        <w:rPr>
          <w:sz w:val="24"/>
          <w:szCs w:val="24"/>
          <w:lang w:val="en-US"/>
        </w:rPr>
        <w:t xml:space="preserve">-Tailored to the research </w:t>
      </w:r>
      <w:r w:rsidRPr="02559DAF" w:rsidR="298C3B49">
        <w:rPr>
          <w:sz w:val="24"/>
          <w:szCs w:val="24"/>
          <w:lang w:val="en-US"/>
        </w:rPr>
        <w:t>objectives</w:t>
      </w:r>
      <w:r w:rsidRPr="02559DAF" w:rsidR="298C3B49">
        <w:rPr>
          <w:sz w:val="24"/>
          <w:szCs w:val="24"/>
          <w:lang w:val="en-US"/>
        </w:rPr>
        <w:t>.</w:t>
      </w:r>
    </w:p>
    <w:p w:rsidR="298C3B49" w:rsidP="02559DAF" w:rsidRDefault="298C3B49" w14:paraId="4688A24B" w14:textId="033D38C2">
      <w:pPr>
        <w:pStyle w:val="Normal"/>
        <w:ind w:left="0"/>
        <w:rPr>
          <w:sz w:val="24"/>
          <w:szCs w:val="24"/>
          <w:lang w:val="en-US"/>
        </w:rPr>
      </w:pPr>
      <w:r w:rsidRPr="02559DAF" w:rsidR="298C3B49">
        <w:rPr>
          <w:sz w:val="24"/>
          <w:szCs w:val="24"/>
          <w:lang w:val="en-US"/>
        </w:rPr>
        <w:t>- Relevant and reliable (if collected correctly).</w:t>
      </w:r>
    </w:p>
    <w:p w:rsidR="298C3B49" w:rsidP="02559DAF" w:rsidRDefault="298C3B49" w14:paraId="6722C05D" w14:textId="2B22B1BE">
      <w:pPr>
        <w:pStyle w:val="Normal"/>
        <w:ind w:left="0"/>
        <w:rPr>
          <w:sz w:val="24"/>
          <w:szCs w:val="24"/>
          <w:lang w:val="en-US"/>
        </w:rPr>
      </w:pPr>
      <w:r w:rsidRPr="02559DAF" w:rsidR="298C3B49">
        <w:rPr>
          <w:sz w:val="24"/>
          <w:szCs w:val="24"/>
          <w:lang w:val="en-US"/>
        </w:rPr>
        <w:t>-Data quality can be controlled.</w:t>
      </w:r>
    </w:p>
    <w:p w:rsidR="298C3B49" w:rsidP="02559DAF" w:rsidRDefault="298C3B49" w14:paraId="22CE1E95" w14:textId="2B0C927E">
      <w:pPr>
        <w:pStyle w:val="Normal"/>
        <w:ind w:left="0"/>
        <w:rPr>
          <w:sz w:val="24"/>
          <w:szCs w:val="24"/>
          <w:lang w:val="en-US"/>
        </w:rPr>
      </w:pPr>
      <w:r w:rsidRPr="02559DAF" w:rsidR="298C3B49">
        <w:rPr>
          <w:sz w:val="24"/>
          <w:szCs w:val="24"/>
          <w:lang w:val="en-US"/>
        </w:rPr>
        <w:t xml:space="preserve">               </w:t>
      </w:r>
    </w:p>
    <w:p w:rsidR="298C3B49" w:rsidP="02559DAF" w:rsidRDefault="298C3B49" w14:paraId="35B921A1" w14:textId="373C94E0">
      <w:pPr>
        <w:pStyle w:val="Normal"/>
        <w:ind w:left="0"/>
        <w:rPr>
          <w:sz w:val="24"/>
          <w:szCs w:val="24"/>
          <w:lang w:val="en-US"/>
        </w:rPr>
      </w:pPr>
      <w:r w:rsidRPr="02559DAF" w:rsidR="298C3B49">
        <w:rPr>
          <w:sz w:val="24"/>
          <w:szCs w:val="24"/>
          <w:lang w:val="en-US"/>
        </w:rPr>
        <w:t>Disadvantages</w:t>
      </w:r>
      <w:r w:rsidRPr="02559DAF" w:rsidR="298C3B49">
        <w:rPr>
          <w:sz w:val="24"/>
          <w:szCs w:val="24"/>
          <w:lang w:val="en-US"/>
        </w:rPr>
        <w:t>:</w:t>
      </w:r>
    </w:p>
    <w:p w:rsidR="298C3B49" w:rsidP="02559DAF" w:rsidRDefault="298C3B49" w14:paraId="488B9196" w14:textId="101FBF6B">
      <w:pPr>
        <w:pStyle w:val="Normal"/>
        <w:ind w:left="0"/>
        <w:rPr>
          <w:sz w:val="24"/>
          <w:szCs w:val="24"/>
          <w:lang w:val="en-US"/>
        </w:rPr>
      </w:pPr>
      <w:r w:rsidRPr="02559DAF" w:rsidR="298C3B49">
        <w:rPr>
          <w:sz w:val="24"/>
          <w:szCs w:val="24"/>
          <w:lang w:val="en-US"/>
        </w:rPr>
        <w:t>-Expensive and time-consuming to collect.</w:t>
      </w:r>
    </w:p>
    <w:p w:rsidR="298C3B49" w:rsidP="02559DAF" w:rsidRDefault="298C3B49" w14:paraId="12AEB9B2" w14:textId="3058D629">
      <w:pPr>
        <w:pStyle w:val="Normal"/>
        <w:ind w:left="0"/>
        <w:rPr>
          <w:sz w:val="24"/>
          <w:szCs w:val="24"/>
          <w:lang w:val="en-US"/>
        </w:rPr>
      </w:pPr>
      <w:r w:rsidRPr="02559DAF" w:rsidR="298C3B49">
        <w:rPr>
          <w:sz w:val="24"/>
          <w:szCs w:val="24"/>
          <w:lang w:val="en-US"/>
        </w:rPr>
        <w:t>-Requires planning and resources.</w:t>
      </w:r>
    </w:p>
    <w:p w:rsidR="74213DE7" w:rsidP="02559DAF" w:rsidRDefault="74213DE7" w14:paraId="080373B9" w14:textId="245371F0">
      <w:pPr>
        <w:pStyle w:val="ListParagraph"/>
        <w:numPr>
          <w:ilvl w:val="0"/>
          <w:numId w:val="17"/>
        </w:numPr>
        <w:rPr>
          <w:sz w:val="24"/>
          <w:szCs w:val="24"/>
          <w:lang w:val="en-US"/>
        </w:rPr>
      </w:pPr>
      <w:r w:rsidRPr="02559DAF" w:rsidR="74213DE7">
        <w:rPr>
          <w:sz w:val="24"/>
          <w:szCs w:val="24"/>
          <w:lang w:val="en-US"/>
        </w:rPr>
        <w:t xml:space="preserve">Secondary data has already been </w:t>
      </w:r>
      <w:r w:rsidRPr="02559DAF" w:rsidR="4EE6E7E3">
        <w:rPr>
          <w:sz w:val="24"/>
          <w:szCs w:val="24"/>
          <w:lang w:val="en-US"/>
        </w:rPr>
        <w:t>collected</w:t>
      </w:r>
      <w:r w:rsidRPr="02559DAF" w:rsidR="74213DE7">
        <w:rPr>
          <w:sz w:val="24"/>
          <w:szCs w:val="24"/>
          <w:lang w:val="en-US"/>
        </w:rPr>
        <w:t xml:space="preserve"> by</w:t>
      </w:r>
      <w:r w:rsidRPr="02559DAF" w:rsidR="67FE882C">
        <w:rPr>
          <w:sz w:val="24"/>
          <w:szCs w:val="24"/>
          <w:lang w:val="en-US"/>
        </w:rPr>
        <w:t xml:space="preserve"> other people or organizations for other </w:t>
      </w:r>
      <w:r w:rsidRPr="02559DAF" w:rsidR="35F2B5F1">
        <w:rPr>
          <w:sz w:val="24"/>
          <w:szCs w:val="24"/>
          <w:lang w:val="en-US"/>
        </w:rPr>
        <w:t xml:space="preserve">purposes but is now being </w:t>
      </w:r>
      <w:r w:rsidRPr="02559DAF" w:rsidR="0A4A061B">
        <w:rPr>
          <w:sz w:val="24"/>
          <w:szCs w:val="24"/>
          <w:lang w:val="en-US"/>
        </w:rPr>
        <w:t>reused. (Government</w:t>
      </w:r>
      <w:r w:rsidRPr="02559DAF" w:rsidR="35F2B5F1">
        <w:rPr>
          <w:sz w:val="24"/>
          <w:szCs w:val="24"/>
          <w:lang w:val="en-US"/>
        </w:rPr>
        <w:t xml:space="preserve"> </w:t>
      </w:r>
      <w:r w:rsidRPr="02559DAF" w:rsidR="572E532C">
        <w:rPr>
          <w:sz w:val="24"/>
          <w:szCs w:val="24"/>
          <w:lang w:val="en-US"/>
        </w:rPr>
        <w:t>statistics</w:t>
      </w:r>
      <w:r w:rsidRPr="02559DAF" w:rsidR="35F2B5F1">
        <w:rPr>
          <w:sz w:val="24"/>
          <w:szCs w:val="24"/>
          <w:lang w:val="en-US"/>
        </w:rPr>
        <w:t>, company reports, aca</w:t>
      </w:r>
      <w:r w:rsidRPr="02559DAF" w:rsidR="2782004F">
        <w:rPr>
          <w:sz w:val="24"/>
          <w:szCs w:val="24"/>
          <w:lang w:val="en-US"/>
        </w:rPr>
        <w:t>demic research, publications, databases</w:t>
      </w:r>
      <w:r w:rsidRPr="02559DAF" w:rsidR="3F9ACBCF">
        <w:rPr>
          <w:sz w:val="24"/>
          <w:szCs w:val="24"/>
          <w:lang w:val="en-US"/>
        </w:rPr>
        <w:t xml:space="preserve">, </w:t>
      </w:r>
      <w:r w:rsidRPr="02559DAF" w:rsidR="1EC0A08F">
        <w:rPr>
          <w:sz w:val="24"/>
          <w:szCs w:val="24"/>
          <w:lang w:val="en-US"/>
        </w:rPr>
        <w:t>online</w:t>
      </w:r>
      <w:r w:rsidRPr="02559DAF" w:rsidR="3F9ACBCF">
        <w:rPr>
          <w:sz w:val="24"/>
          <w:szCs w:val="24"/>
          <w:lang w:val="en-US"/>
        </w:rPr>
        <w:t xml:space="preserve"> sources).</w:t>
      </w:r>
      <w:r w:rsidRPr="02559DAF" w:rsidR="74213DE7">
        <w:rPr>
          <w:sz w:val="24"/>
          <w:szCs w:val="24"/>
          <w:lang w:val="en-US"/>
        </w:rPr>
        <w:t xml:space="preserve"> </w:t>
      </w:r>
    </w:p>
    <w:p w:rsidR="1AB2230A" w:rsidP="02559DAF" w:rsidRDefault="1AB2230A" w14:paraId="72AEC193" w14:textId="33183158">
      <w:pPr>
        <w:pStyle w:val="Normal"/>
        <w:ind w:left="0"/>
        <w:rPr>
          <w:sz w:val="24"/>
          <w:szCs w:val="24"/>
          <w:lang w:val="en-US"/>
        </w:rPr>
      </w:pPr>
      <w:r w:rsidRPr="02559DAF" w:rsidR="1AB2230A">
        <w:rPr>
          <w:sz w:val="24"/>
          <w:szCs w:val="24"/>
          <w:lang w:val="en-US"/>
        </w:rPr>
        <w:t>Advantages:</w:t>
      </w:r>
    </w:p>
    <w:p w:rsidR="1AB2230A" w:rsidP="02559DAF" w:rsidRDefault="1AB2230A" w14:paraId="43959E21" w14:textId="3B716E62">
      <w:pPr>
        <w:pStyle w:val="Normal"/>
        <w:ind w:left="0"/>
        <w:rPr>
          <w:sz w:val="24"/>
          <w:szCs w:val="24"/>
          <w:lang w:val="en-US"/>
        </w:rPr>
      </w:pPr>
      <w:r w:rsidRPr="02559DAF" w:rsidR="1AB2230A">
        <w:rPr>
          <w:sz w:val="24"/>
          <w:szCs w:val="24"/>
          <w:lang w:val="en-US"/>
        </w:rPr>
        <w:t>-Cheaper and quicker to obtain</w:t>
      </w:r>
      <w:r w:rsidRPr="02559DAF" w:rsidR="79CA343D">
        <w:rPr>
          <w:sz w:val="24"/>
          <w:szCs w:val="24"/>
          <w:lang w:val="en-US"/>
        </w:rPr>
        <w:t>.</w:t>
      </w:r>
    </w:p>
    <w:p w:rsidR="79CA343D" w:rsidP="02559DAF" w:rsidRDefault="79CA343D" w14:paraId="785C163E" w14:textId="7B7731E3">
      <w:pPr>
        <w:pStyle w:val="Normal"/>
        <w:ind w:left="0"/>
        <w:rPr>
          <w:sz w:val="24"/>
          <w:szCs w:val="24"/>
          <w:lang w:val="en-US"/>
        </w:rPr>
      </w:pPr>
      <w:r w:rsidRPr="02559DAF" w:rsidR="79CA343D">
        <w:rPr>
          <w:sz w:val="24"/>
          <w:szCs w:val="24"/>
          <w:lang w:val="en-US"/>
        </w:rPr>
        <w:t>-</w:t>
      </w:r>
      <w:r w:rsidRPr="02559DAF" w:rsidR="1AB2230A">
        <w:rPr>
          <w:sz w:val="24"/>
          <w:szCs w:val="24"/>
          <w:lang w:val="en-US"/>
        </w:rPr>
        <w:t xml:space="preserve"> </w:t>
      </w:r>
      <w:r w:rsidRPr="02559DAF" w:rsidR="7DA17553">
        <w:rPr>
          <w:sz w:val="24"/>
          <w:szCs w:val="24"/>
          <w:lang w:val="en-US"/>
        </w:rPr>
        <w:t>A</w:t>
      </w:r>
      <w:r w:rsidRPr="02559DAF" w:rsidR="0C6FA8DF">
        <w:rPr>
          <w:sz w:val="24"/>
          <w:szCs w:val="24"/>
          <w:lang w:val="en-US"/>
        </w:rPr>
        <w:t>vailable and quicker to obtain</w:t>
      </w:r>
      <w:r w:rsidRPr="02559DAF" w:rsidR="4C32CEC1">
        <w:rPr>
          <w:sz w:val="24"/>
          <w:szCs w:val="24"/>
          <w:lang w:val="en-US"/>
        </w:rPr>
        <w:t>.</w:t>
      </w:r>
    </w:p>
    <w:p w:rsidR="56D66CD1" w:rsidP="02559DAF" w:rsidRDefault="56D66CD1" w14:paraId="1EB941D3" w14:textId="000B77B0">
      <w:pPr>
        <w:pStyle w:val="Normal"/>
        <w:ind w:left="0"/>
        <w:rPr>
          <w:sz w:val="24"/>
          <w:szCs w:val="24"/>
          <w:lang w:val="en-US"/>
        </w:rPr>
      </w:pPr>
      <w:r w:rsidRPr="02559DAF" w:rsidR="56D66CD1">
        <w:rPr>
          <w:sz w:val="24"/>
          <w:szCs w:val="24"/>
          <w:lang w:val="en-US"/>
        </w:rPr>
        <w:t>-Can be used for preliminary analysis</w:t>
      </w:r>
      <w:r w:rsidRPr="02559DAF" w:rsidR="7080529A">
        <w:rPr>
          <w:sz w:val="24"/>
          <w:szCs w:val="24"/>
          <w:lang w:val="en-US"/>
        </w:rPr>
        <w:t>.</w:t>
      </w:r>
    </w:p>
    <w:p w:rsidR="7080529A" w:rsidP="02559DAF" w:rsidRDefault="7080529A" w14:paraId="768CE193" w14:textId="1453C659">
      <w:pPr>
        <w:pStyle w:val="Normal"/>
        <w:ind w:left="0"/>
        <w:rPr>
          <w:sz w:val="24"/>
          <w:szCs w:val="24"/>
          <w:lang w:val="en-US"/>
        </w:rPr>
      </w:pPr>
      <w:r w:rsidRPr="02559DAF" w:rsidR="7080529A">
        <w:rPr>
          <w:sz w:val="24"/>
          <w:szCs w:val="24"/>
          <w:lang w:val="en-US"/>
        </w:rPr>
        <w:t>-Can be used for preliminary analysis.</w:t>
      </w:r>
    </w:p>
    <w:p w:rsidR="65FA28EA" w:rsidP="02559DAF" w:rsidRDefault="65FA28EA" w14:paraId="1B3CF3C7" w14:textId="4E55EADA">
      <w:pPr>
        <w:pStyle w:val="Normal"/>
        <w:ind w:left="0"/>
        <w:rPr>
          <w:sz w:val="24"/>
          <w:szCs w:val="24"/>
          <w:lang w:val="en-US"/>
        </w:rPr>
      </w:pPr>
      <w:r w:rsidRPr="02559DAF" w:rsidR="65FA28EA">
        <w:rPr>
          <w:sz w:val="24"/>
          <w:szCs w:val="24"/>
          <w:lang w:val="en-US"/>
        </w:rPr>
        <w:t xml:space="preserve">   Disadvantages:</w:t>
      </w:r>
    </w:p>
    <w:p w:rsidR="65FA28EA" w:rsidP="02559DAF" w:rsidRDefault="65FA28EA" w14:paraId="14335621" w14:textId="4C7E89C4">
      <w:pPr>
        <w:pStyle w:val="Normal"/>
        <w:ind w:left="0"/>
        <w:rPr>
          <w:sz w:val="24"/>
          <w:szCs w:val="24"/>
          <w:lang w:val="en-US"/>
        </w:rPr>
      </w:pPr>
      <w:r w:rsidRPr="02559DAF" w:rsidR="65FA28EA">
        <w:rPr>
          <w:sz w:val="24"/>
          <w:szCs w:val="24"/>
          <w:lang w:val="en-US"/>
        </w:rPr>
        <w:t>-May be outdated.</w:t>
      </w:r>
    </w:p>
    <w:p w:rsidR="65FA28EA" w:rsidP="02559DAF" w:rsidRDefault="65FA28EA" w14:paraId="401B23D0" w14:textId="27BCA3DD">
      <w:pPr>
        <w:pStyle w:val="Normal"/>
        <w:ind w:left="0"/>
        <w:rPr>
          <w:sz w:val="24"/>
          <w:szCs w:val="24"/>
          <w:lang w:val="en-US"/>
        </w:rPr>
      </w:pPr>
      <w:r w:rsidRPr="02559DAF" w:rsidR="65FA28EA">
        <w:rPr>
          <w:sz w:val="24"/>
          <w:szCs w:val="24"/>
          <w:lang w:val="en-US"/>
        </w:rPr>
        <w:t xml:space="preserve">-Not always </w:t>
      </w:r>
      <w:r w:rsidRPr="02559DAF" w:rsidR="69E29F99">
        <w:rPr>
          <w:sz w:val="24"/>
          <w:szCs w:val="24"/>
          <w:lang w:val="en-US"/>
        </w:rPr>
        <w:t>precisely suited to a specific task.</w:t>
      </w:r>
    </w:p>
    <w:p w:rsidR="6484C523" w:rsidP="02559DAF" w:rsidRDefault="6484C523" w14:paraId="20E4FF80" w14:textId="6CBB0A1D">
      <w:pPr>
        <w:pStyle w:val="Normal"/>
        <w:ind w:left="0"/>
        <w:rPr>
          <w:sz w:val="24"/>
          <w:szCs w:val="24"/>
          <w:lang w:val="en-US"/>
        </w:rPr>
      </w:pPr>
      <w:r w:rsidRPr="02559DAF" w:rsidR="6484C523">
        <w:rPr>
          <w:sz w:val="24"/>
          <w:szCs w:val="24"/>
          <w:lang w:val="en-US"/>
        </w:rPr>
        <w:t>-Errors are possible.</w:t>
      </w:r>
      <w:r w:rsidRPr="02559DAF" w:rsidR="24FE8C89">
        <w:rPr>
          <w:sz w:val="24"/>
          <w:szCs w:val="24"/>
          <w:lang w:val="en-US"/>
        </w:rPr>
        <w:t xml:space="preserve"> (Olsen, 2012).</w:t>
      </w:r>
    </w:p>
    <w:p w:rsidR="6EE8203C" w:rsidP="02559DAF" w:rsidRDefault="6EE8203C" w14:paraId="70F33A7E" w14:textId="4CF5CCC3">
      <w:pPr>
        <w:pStyle w:val="Normal"/>
        <w:ind w:left="0"/>
        <w:rPr>
          <w:sz w:val="24"/>
          <w:szCs w:val="24"/>
          <w:lang w:val="en-US"/>
        </w:rPr>
      </w:pPr>
      <w:r w:rsidRPr="02559DAF" w:rsidR="6EE8203C">
        <w:rPr>
          <w:lang w:val="en-US"/>
        </w:rPr>
        <w:t xml:space="preserve">I am choosing primary data for my </w:t>
      </w:r>
      <w:r w:rsidRPr="02559DAF" w:rsidR="58BCF296">
        <w:rPr>
          <w:lang w:val="en-US"/>
        </w:rPr>
        <w:t>research</w:t>
      </w:r>
      <w:r w:rsidRPr="02559DAF" w:rsidR="58BCF296">
        <w:rPr>
          <w:lang w:val="en-US"/>
        </w:rPr>
        <w:t xml:space="preserve">. </w:t>
      </w:r>
      <w:r w:rsidRPr="02559DAF" w:rsidR="0F7E23C4">
        <w:rPr>
          <w:lang w:val="en-US"/>
        </w:rPr>
        <w:t xml:space="preserve"> </w:t>
      </w:r>
      <w:r w:rsidRPr="02559DAF" w:rsidR="23DEE2BA">
        <w:rPr>
          <w:lang w:val="en-US"/>
        </w:rPr>
        <w:t>It’s</w:t>
      </w:r>
      <w:r w:rsidRPr="02559DAF" w:rsidR="0F7E23C4">
        <w:rPr>
          <w:lang w:val="en-US"/>
        </w:rPr>
        <w:t xml:space="preserve"> because I need </w:t>
      </w:r>
      <w:r w:rsidRPr="02559DAF" w:rsidR="0F7E23C4">
        <w:rPr>
          <w:lang w:val="en-US"/>
        </w:rPr>
        <w:t>accurate</w:t>
      </w:r>
      <w:r w:rsidRPr="02559DAF" w:rsidR="0F7E23C4">
        <w:rPr>
          <w:lang w:val="en-US"/>
        </w:rPr>
        <w:t xml:space="preserve">, current, and </w:t>
      </w:r>
      <w:r w:rsidRPr="02559DAF" w:rsidR="05A18EFE">
        <w:rPr>
          <w:lang w:val="en-US"/>
        </w:rPr>
        <w:t xml:space="preserve">relevant information collected specifically </w:t>
      </w:r>
      <w:r w:rsidRPr="02559DAF" w:rsidR="6FF82BEF">
        <w:rPr>
          <w:lang w:val="en-US"/>
        </w:rPr>
        <w:t>for my task.</w:t>
      </w:r>
      <w:r w:rsidRPr="02559DAF" w:rsidR="4F782A9F">
        <w:rPr>
          <w:lang w:val="en-US"/>
        </w:rPr>
        <w:t xml:space="preserve"> Because:</w:t>
      </w:r>
    </w:p>
    <w:p w:rsidR="02559DAF" w:rsidP="02559DAF" w:rsidRDefault="02559DAF" w14:paraId="740C9FC0" w14:textId="509C2D79">
      <w:pPr>
        <w:pStyle w:val="Normal"/>
        <w:rPr>
          <w:sz w:val="24"/>
          <w:szCs w:val="24"/>
          <w:lang w:val="en-US"/>
        </w:rPr>
      </w:pPr>
      <w:r w:rsidRPr="02559DAF" w:rsidR="02559DAF">
        <w:rPr>
          <w:lang w:val="en-US"/>
        </w:rPr>
        <w:t xml:space="preserve">1. </w:t>
      </w:r>
      <w:r w:rsidRPr="02559DAF" w:rsidR="0C842C39">
        <w:rPr>
          <w:lang w:val="en-US"/>
        </w:rPr>
        <w:t xml:space="preserve">Alignment with research </w:t>
      </w:r>
      <w:r w:rsidRPr="02559DAF" w:rsidR="0C842C39">
        <w:rPr>
          <w:lang w:val="en-US"/>
        </w:rPr>
        <w:t>objectives</w:t>
      </w:r>
      <w:r w:rsidRPr="02559DAF" w:rsidR="0C842C39">
        <w:rPr>
          <w:lang w:val="en-US"/>
        </w:rPr>
        <w:t xml:space="preserve">. </w:t>
      </w:r>
      <w:r w:rsidRPr="02559DAF" w:rsidR="56577D41">
        <w:rPr>
          <w:lang w:val="en-US"/>
        </w:rPr>
        <w:t>You develop your own instruments (</w:t>
      </w:r>
      <w:r w:rsidRPr="02559DAF" w:rsidR="42A227D7">
        <w:rPr>
          <w:lang w:val="en-US"/>
        </w:rPr>
        <w:t>survey</w:t>
      </w:r>
      <w:r w:rsidRPr="02559DAF" w:rsidR="56577D41">
        <w:rPr>
          <w:lang w:val="en-US"/>
        </w:rPr>
        <w:t>, experimen</w:t>
      </w:r>
      <w:r w:rsidRPr="02559DAF" w:rsidR="1F16A15A">
        <w:rPr>
          <w:lang w:val="en-US"/>
        </w:rPr>
        <w:t xml:space="preserve">t, etc.) to </w:t>
      </w:r>
      <w:r w:rsidRPr="02559DAF" w:rsidR="6EB89A3C">
        <w:rPr>
          <w:lang w:val="en-US"/>
        </w:rPr>
        <w:t>address</w:t>
      </w:r>
      <w:r w:rsidRPr="02559DAF" w:rsidR="1F16A15A">
        <w:rPr>
          <w:lang w:val="en-US"/>
        </w:rPr>
        <w:t xml:space="preserve"> specific questions.</w:t>
      </w:r>
    </w:p>
    <w:p w:rsidR="46FFD1C9" w:rsidP="02559DAF" w:rsidRDefault="46FFD1C9" w14:paraId="57D5CD78" w14:textId="53B8B268">
      <w:pPr>
        <w:pStyle w:val="Normal"/>
        <w:rPr>
          <w:lang w:val="en-US"/>
        </w:rPr>
      </w:pPr>
      <w:r w:rsidRPr="02559DAF" w:rsidR="46FFD1C9">
        <w:rPr>
          <w:lang w:val="en-US"/>
        </w:rPr>
        <w:t xml:space="preserve">2. Relevance. Primary data is </w:t>
      </w:r>
      <w:r w:rsidRPr="02559DAF" w:rsidR="46FFD1C9">
        <w:rPr>
          <w:lang w:val="en-US"/>
        </w:rPr>
        <w:t>new information</w:t>
      </w:r>
      <w:r w:rsidRPr="02559DAF" w:rsidR="6C4793FE">
        <w:rPr>
          <w:lang w:val="en-US"/>
        </w:rPr>
        <w:t xml:space="preserve"> collected at the time of research.</w:t>
      </w:r>
    </w:p>
    <w:p w:rsidR="6C4793FE" w:rsidP="02559DAF" w:rsidRDefault="6C4793FE" w14:paraId="67626D19" w14:textId="0AA6EAEA">
      <w:pPr>
        <w:pStyle w:val="Normal"/>
        <w:rPr>
          <w:lang w:val="en-US"/>
        </w:rPr>
      </w:pPr>
      <w:r w:rsidRPr="02559DAF" w:rsidR="6C4793FE">
        <w:rPr>
          <w:lang w:val="en-US"/>
        </w:rPr>
        <w:t xml:space="preserve">3. Control over the quality and collection </w:t>
      </w:r>
      <w:r w:rsidRPr="02559DAF" w:rsidR="3AF3D428">
        <w:rPr>
          <w:lang w:val="en-US"/>
        </w:rPr>
        <w:t>process: how respondents are selected</w:t>
      </w:r>
      <w:r w:rsidRPr="02559DAF" w:rsidR="29635FE3">
        <w:rPr>
          <w:lang w:val="en-US"/>
        </w:rPr>
        <w:t>, what</w:t>
      </w:r>
      <w:r w:rsidRPr="02559DAF" w:rsidR="3AF3D428">
        <w:rPr>
          <w:lang w:val="en-US"/>
        </w:rPr>
        <w:t xml:space="preserve"> questions </w:t>
      </w:r>
      <w:r w:rsidRPr="02559DAF" w:rsidR="61F477EE">
        <w:rPr>
          <w:lang w:val="en-US"/>
        </w:rPr>
        <w:t>are asked.</w:t>
      </w:r>
    </w:p>
    <w:p w:rsidR="02559DAF" w:rsidP="02559DAF" w:rsidRDefault="02559DAF" w14:paraId="6BF2614A" w14:textId="634792E3">
      <w:pPr>
        <w:pStyle w:val="Normal"/>
        <w:rPr>
          <w:lang w:val="en-US"/>
        </w:rPr>
      </w:pPr>
    </w:p>
    <w:p w:rsidR="61F477EE" w:rsidP="02559DAF" w:rsidRDefault="61F477EE" w14:paraId="7E21C946" w14:textId="0EC909E5">
      <w:pPr>
        <w:pStyle w:val="Normal"/>
        <w:rPr>
          <w:lang w:val="en-US"/>
        </w:rPr>
      </w:pPr>
      <w:r w:rsidRPr="02559DAF" w:rsidR="61F477EE">
        <w:rPr>
          <w:lang w:val="en-US"/>
        </w:rPr>
        <w:t>CONCLUION</w:t>
      </w:r>
    </w:p>
    <w:p w:rsidR="540B1A4D" w:rsidP="02559DAF" w:rsidRDefault="540B1A4D" w14:paraId="6F06056C" w14:textId="7568346B">
      <w:pPr>
        <w:pStyle w:val="Normal"/>
        <w:rPr>
          <w:lang w:val="en-US"/>
        </w:rPr>
      </w:pPr>
      <w:r w:rsidRPr="02559DAF" w:rsidR="540B1A4D">
        <w:rPr>
          <w:lang w:val="en-US"/>
        </w:rPr>
        <w:t>Dementia is one of the most significant</w:t>
      </w:r>
      <w:r w:rsidRPr="02559DAF" w:rsidR="6FC7C2D9">
        <w:rPr>
          <w:lang w:val="en-US"/>
        </w:rPr>
        <w:t xml:space="preserve"> medical and social challenges of our time. </w:t>
      </w:r>
      <w:r w:rsidRPr="02559DAF" w:rsidR="6E559463">
        <w:rPr>
          <w:lang w:val="en-US"/>
        </w:rPr>
        <w:t xml:space="preserve">Increasing life expectancy is leading </w:t>
      </w:r>
      <w:r w:rsidRPr="02559DAF" w:rsidR="0042FBFC">
        <w:rPr>
          <w:lang w:val="en-US"/>
        </w:rPr>
        <w:t>to an increase in the number of people suffering from cognitive imp</w:t>
      </w:r>
      <w:r w:rsidRPr="02559DAF" w:rsidR="0AB46472">
        <w:rPr>
          <w:lang w:val="en-US"/>
        </w:rPr>
        <w:t xml:space="preserve">airment, requiring a comprehensive approach to </w:t>
      </w:r>
      <w:r w:rsidRPr="02559DAF" w:rsidR="620FC25D">
        <w:rPr>
          <w:lang w:val="en-US"/>
        </w:rPr>
        <w:t>the</w:t>
      </w:r>
      <w:r w:rsidRPr="02559DAF" w:rsidR="0AB46472">
        <w:rPr>
          <w:lang w:val="en-US"/>
        </w:rPr>
        <w:t xml:space="preserve"> prevention, </w:t>
      </w:r>
      <w:r w:rsidRPr="02559DAF" w:rsidR="36252D91">
        <w:rPr>
          <w:lang w:val="en-US"/>
        </w:rPr>
        <w:t>diagnosis, and treatment of this condition.</w:t>
      </w:r>
      <w:r w:rsidRPr="02559DAF" w:rsidR="6028D31A">
        <w:rPr>
          <w:lang w:val="en-US"/>
        </w:rPr>
        <w:t xml:space="preserve"> (</w:t>
      </w:r>
      <w:r w:rsidRPr="02559DAF" w:rsidR="4629EDC5">
        <w:rPr>
          <w:lang w:val="en-US"/>
        </w:rPr>
        <w:t>NHS)</w:t>
      </w:r>
    </w:p>
    <w:p w:rsidR="36252D91" w:rsidP="02559DAF" w:rsidRDefault="36252D91" w14:paraId="3F2024FC" w14:textId="3FE481F9">
      <w:pPr>
        <w:pStyle w:val="Normal"/>
        <w:rPr>
          <w:lang w:val="en-US"/>
        </w:rPr>
      </w:pPr>
      <w:r w:rsidRPr="02559DAF" w:rsidR="36252D91">
        <w:rPr>
          <w:lang w:val="en-US"/>
        </w:rPr>
        <w:t xml:space="preserve"> The study sho</w:t>
      </w:r>
      <w:r w:rsidRPr="02559DAF" w:rsidR="64D09AB6">
        <w:rPr>
          <w:lang w:val="en-US"/>
        </w:rPr>
        <w:t xml:space="preserve">wed that early detection </w:t>
      </w:r>
      <w:r w:rsidRPr="02559DAF" w:rsidR="474C1090">
        <w:rPr>
          <w:lang w:val="en-US"/>
        </w:rPr>
        <w:t>o</w:t>
      </w:r>
      <w:r w:rsidRPr="02559DAF" w:rsidR="64D09AB6">
        <w:rPr>
          <w:lang w:val="en-US"/>
        </w:rPr>
        <w:t xml:space="preserve">f </w:t>
      </w:r>
      <w:r w:rsidRPr="02559DAF" w:rsidR="768C9FCE">
        <w:rPr>
          <w:lang w:val="en-US"/>
        </w:rPr>
        <w:t>dementia</w:t>
      </w:r>
      <w:r w:rsidRPr="02559DAF" w:rsidR="64D09AB6">
        <w:rPr>
          <w:lang w:val="en-US"/>
        </w:rPr>
        <w:t xml:space="preserve"> and </w:t>
      </w:r>
      <w:bookmarkStart w:name="_Int_BjRUVngW" w:id="1582940516"/>
      <w:r w:rsidRPr="02559DAF" w:rsidR="64D09AB6">
        <w:rPr>
          <w:lang w:val="en-US"/>
        </w:rPr>
        <w:t>timely</w:t>
      </w:r>
      <w:bookmarkEnd w:id="1582940516"/>
      <w:r w:rsidRPr="02559DAF" w:rsidR="64D09AB6">
        <w:rPr>
          <w:lang w:val="en-US"/>
        </w:rPr>
        <w:t xml:space="preserve"> intervention </w:t>
      </w:r>
      <w:r w:rsidRPr="02559DAF" w:rsidR="3EFE4322">
        <w:rPr>
          <w:lang w:val="en-US"/>
        </w:rPr>
        <w:t>can significa</w:t>
      </w:r>
      <w:r w:rsidRPr="02559DAF" w:rsidR="05C29430">
        <w:rPr>
          <w:lang w:val="en-US"/>
        </w:rPr>
        <w:t>nt</w:t>
      </w:r>
      <w:r w:rsidRPr="02559DAF" w:rsidR="3EFE4322">
        <w:rPr>
          <w:lang w:val="en-US"/>
        </w:rPr>
        <w:t>ly slow the progression of the disease and i</w:t>
      </w:r>
      <w:r w:rsidRPr="02559DAF" w:rsidR="146A2215">
        <w:rPr>
          <w:lang w:val="en-US"/>
        </w:rPr>
        <w:t xml:space="preserve">mprove the quality of the </w:t>
      </w:r>
      <w:r w:rsidRPr="02559DAF" w:rsidR="3F744AF1">
        <w:rPr>
          <w:lang w:val="en-US"/>
        </w:rPr>
        <w:t>life of patients and their families.</w:t>
      </w:r>
    </w:p>
    <w:p w:rsidR="4D3EA13E" w:rsidP="02559DAF" w:rsidRDefault="4D3EA13E" w14:paraId="2AF836F2" w14:textId="090C4BEF">
      <w:pPr>
        <w:pStyle w:val="Normal"/>
        <w:rPr>
          <w:lang w:val="en-US"/>
        </w:rPr>
      </w:pPr>
      <w:r w:rsidRPr="02559DAF" w:rsidR="4D3EA13E">
        <w:rPr>
          <w:lang w:val="en-US"/>
        </w:rPr>
        <w:t xml:space="preserve">Therefore, the fight against </w:t>
      </w:r>
      <w:r w:rsidRPr="02559DAF" w:rsidR="20E0BC17">
        <w:rPr>
          <w:lang w:val="en-US"/>
        </w:rPr>
        <w:t>dementia</w:t>
      </w:r>
      <w:r w:rsidRPr="02559DAF" w:rsidR="4D3EA13E">
        <w:rPr>
          <w:lang w:val="en-US"/>
        </w:rPr>
        <w:t xml:space="preserve"> requires the combined e</w:t>
      </w:r>
      <w:r w:rsidRPr="02559DAF" w:rsidR="3B950280">
        <w:rPr>
          <w:lang w:val="en-US"/>
        </w:rPr>
        <w:t xml:space="preserve">fforts of medical </w:t>
      </w:r>
      <w:r w:rsidRPr="02559DAF" w:rsidR="342BFD86">
        <w:rPr>
          <w:lang w:val="en-US"/>
        </w:rPr>
        <w:t>professionals</w:t>
      </w:r>
      <w:r w:rsidRPr="02559DAF" w:rsidR="3B950280">
        <w:rPr>
          <w:lang w:val="en-US"/>
        </w:rPr>
        <w:t xml:space="preserve">, </w:t>
      </w:r>
      <w:bookmarkStart w:name="_Int_ucaepK6t" w:id="1861983885"/>
      <w:r w:rsidRPr="02559DAF" w:rsidR="3B950280">
        <w:rPr>
          <w:lang w:val="en-US"/>
        </w:rPr>
        <w:t>researches</w:t>
      </w:r>
      <w:bookmarkEnd w:id="1861983885"/>
      <w:r w:rsidRPr="02559DAF" w:rsidR="3B950280">
        <w:rPr>
          <w:lang w:val="en-US"/>
        </w:rPr>
        <w:t>,</w:t>
      </w:r>
      <w:r w:rsidRPr="02559DAF" w:rsidR="0F5A9D88">
        <w:rPr>
          <w:lang w:val="en-US"/>
        </w:rPr>
        <w:t xml:space="preserve"> the government, and </w:t>
      </w:r>
      <w:bookmarkStart w:name="_Int_6bh5dFV3" w:id="81279167"/>
      <w:r w:rsidRPr="02559DAF" w:rsidR="0F5A9D88">
        <w:rPr>
          <w:lang w:val="en-US"/>
        </w:rPr>
        <w:t>society as a whole</w:t>
      </w:r>
      <w:bookmarkEnd w:id="81279167"/>
      <w:r w:rsidRPr="02559DAF" w:rsidR="0F5A9D88">
        <w:rPr>
          <w:lang w:val="en-US"/>
        </w:rPr>
        <w:t xml:space="preserve">. </w:t>
      </w:r>
      <w:r w:rsidRPr="02559DAF" w:rsidR="54DDF056">
        <w:rPr>
          <w:lang w:val="en-US"/>
        </w:rPr>
        <w:t>O</w:t>
      </w:r>
      <w:r w:rsidRPr="02559DAF" w:rsidR="0F5A9D88">
        <w:rPr>
          <w:lang w:val="en-US"/>
        </w:rPr>
        <w:t>n</w:t>
      </w:r>
      <w:r w:rsidRPr="02559DAF" w:rsidR="1F1F222E">
        <w:rPr>
          <w:lang w:val="en-US"/>
        </w:rPr>
        <w:t xml:space="preserve">ly </w:t>
      </w:r>
      <w:r w:rsidRPr="02559DAF" w:rsidR="72C0687E">
        <w:rPr>
          <w:lang w:val="en-US"/>
        </w:rPr>
        <w:t>a</w:t>
      </w:r>
      <w:r w:rsidRPr="02559DAF" w:rsidR="72C0687E">
        <w:rPr>
          <w:lang w:val="en-US"/>
        </w:rPr>
        <w:t xml:space="preserve"> systematic approach will</w:t>
      </w:r>
      <w:r w:rsidRPr="02559DAF" w:rsidR="055C5AC8">
        <w:rPr>
          <w:lang w:val="en-US"/>
        </w:rPr>
        <w:t xml:space="preserve"> not only alleviate the conseq</w:t>
      </w:r>
      <w:r w:rsidRPr="02559DAF" w:rsidR="2C7B4C1F">
        <w:rPr>
          <w:lang w:val="en-US"/>
        </w:rPr>
        <w:t>uences of the diseases</w:t>
      </w:r>
      <w:r w:rsidRPr="02559DAF" w:rsidR="10BFDF7B">
        <w:rPr>
          <w:lang w:val="en-US"/>
        </w:rPr>
        <w:t xml:space="preserve"> but also reduce </w:t>
      </w:r>
      <w:r w:rsidRPr="02559DAF" w:rsidR="10BFDF7B">
        <w:rPr>
          <w:lang w:val="en-US"/>
        </w:rPr>
        <w:t>its</w:t>
      </w:r>
      <w:r w:rsidRPr="02559DAF" w:rsidR="10BFDF7B">
        <w:rPr>
          <w:lang w:val="en-US"/>
        </w:rPr>
        <w:t xml:space="preserve"> prevalence in the future.</w:t>
      </w:r>
      <w:r w:rsidRPr="02559DAF" w:rsidR="3AF3D428">
        <w:rPr>
          <w:lang w:val="en-US"/>
        </w:rPr>
        <w:t xml:space="preserve"> </w:t>
      </w:r>
      <w:r w:rsidRPr="02559DAF" w:rsidR="0E6BE556">
        <w:rPr>
          <w:lang w:val="en-US"/>
        </w:rPr>
        <w:t>(UK Government</w:t>
      </w:r>
      <w:r w:rsidRPr="02559DAF" w:rsidR="603A1FFC">
        <w:rPr>
          <w:lang w:val="en-US"/>
        </w:rPr>
        <w:t>, 2025</w:t>
      </w:r>
      <w:r w:rsidRPr="02559DAF" w:rsidR="0E6BE556">
        <w:rPr>
          <w:lang w:val="en-US"/>
        </w:rPr>
        <w:t>).</w:t>
      </w:r>
    </w:p>
    <w:p w:rsidR="02559DAF" w:rsidP="02559DAF" w:rsidRDefault="02559DAF" w14:paraId="717BA0AD" w14:textId="769C041E">
      <w:pPr>
        <w:pStyle w:val="Normal"/>
        <w:rPr>
          <w:lang w:val="en-US"/>
        </w:rPr>
      </w:pPr>
    </w:p>
    <w:p w:rsidR="02559DAF" w:rsidP="02559DAF" w:rsidRDefault="02559DAF" w14:paraId="6C988CB7" w14:textId="13835331">
      <w:pPr>
        <w:pStyle w:val="Normal"/>
        <w:rPr>
          <w:lang w:val="en-US"/>
        </w:rPr>
      </w:pPr>
    </w:p>
    <w:p w:rsidR="02559DAF" w:rsidP="02559DAF" w:rsidRDefault="02559DAF" w14:paraId="3B3BDB8B" w14:textId="454BF510">
      <w:pPr>
        <w:pStyle w:val="Normal"/>
        <w:rPr>
          <w:lang w:val="en-US"/>
        </w:rPr>
      </w:pPr>
    </w:p>
    <w:p w:rsidR="4B90DF9F" w:rsidP="02559DAF" w:rsidRDefault="4B90DF9F" w14:paraId="1EB677AF" w14:textId="5918F0CA">
      <w:pPr>
        <w:pStyle w:val="Normal"/>
        <w:rPr>
          <w:lang w:val="en-US"/>
        </w:rPr>
      </w:pPr>
      <w:r w:rsidRPr="02559DAF" w:rsidR="4B90DF9F">
        <w:rPr>
          <w:lang w:val="en-US"/>
        </w:rPr>
        <w:t xml:space="preserve">                                                               REFERENCIS</w:t>
      </w:r>
    </w:p>
    <w:p w:rsidR="02559DAF" w:rsidP="02559DAF" w:rsidRDefault="02559DAF" w14:paraId="099EE681" w14:textId="5864CFCF">
      <w:pPr>
        <w:pStyle w:val="Normal"/>
        <w:rPr>
          <w:lang w:val="en-US"/>
        </w:rPr>
      </w:pPr>
      <w:r w:rsidRPr="02559DAF" w:rsidR="02559DAF">
        <w:rPr>
          <w:lang w:val="en-US"/>
        </w:rPr>
        <w:t xml:space="preserve">1. </w:t>
      </w:r>
      <w:r w:rsidRPr="02559DAF" w:rsidR="343F215D">
        <w:rPr>
          <w:lang w:val="en-US"/>
        </w:rPr>
        <w:t>Alzheimer’s Research UK. Research 2025</w:t>
      </w:r>
    </w:p>
    <w:p w:rsidR="343F215D" w:rsidP="02559DAF" w:rsidRDefault="343F215D" w14:paraId="2E105896" w14:textId="05C24288">
      <w:pPr>
        <w:pStyle w:val="Normal"/>
        <w:rPr>
          <w:lang w:val="en-US"/>
        </w:rPr>
      </w:pPr>
      <w:r w:rsidRPr="02559DAF" w:rsidR="343F215D">
        <w:rPr>
          <w:lang w:val="en-US"/>
        </w:rPr>
        <w:t>2. Arvanitakis</w:t>
      </w:r>
      <w:r w:rsidRPr="02559DAF" w:rsidR="44BDD5EA">
        <w:rPr>
          <w:lang w:val="en-US"/>
        </w:rPr>
        <w:t xml:space="preserve">, Z. </w:t>
      </w:r>
      <w:r w:rsidRPr="02559DAF" w:rsidR="0838838A">
        <w:rPr>
          <w:lang w:val="en-US"/>
        </w:rPr>
        <w:t>Shah</w:t>
      </w:r>
      <w:r w:rsidRPr="02559DAF" w:rsidR="2D3FF185">
        <w:rPr>
          <w:lang w:val="en-US"/>
        </w:rPr>
        <w:t>, R. “Diagnosis and Managemen</w:t>
      </w:r>
      <w:r w:rsidRPr="02559DAF" w:rsidR="5CEFDB67">
        <w:rPr>
          <w:lang w:val="en-US"/>
        </w:rPr>
        <w:t>t of Dementia</w:t>
      </w:r>
      <w:r w:rsidRPr="02559DAF" w:rsidR="59E9D8FA">
        <w:rPr>
          <w:lang w:val="en-US"/>
        </w:rPr>
        <w:t>:</w:t>
      </w:r>
      <w:r w:rsidRPr="02559DAF" w:rsidR="5CEFDB67">
        <w:rPr>
          <w:lang w:val="en-US"/>
        </w:rPr>
        <w:t xml:space="preserve"> Review.” JAMA, 32</w:t>
      </w:r>
      <w:r w:rsidRPr="02559DAF" w:rsidR="62A64784">
        <w:rPr>
          <w:lang w:val="en-US"/>
        </w:rPr>
        <w:t>2(16): 1589-1599 (2019).</w:t>
      </w:r>
    </w:p>
    <w:p w:rsidR="422EBAD9" w:rsidP="02559DAF" w:rsidRDefault="422EBAD9" w14:paraId="7BA395F9" w14:textId="7C2A7344">
      <w:pPr>
        <w:pStyle w:val="Normal"/>
        <w:rPr>
          <w:lang w:val="en-US"/>
        </w:rPr>
      </w:pPr>
      <w:r w:rsidRPr="02559DAF" w:rsidR="422EBAD9">
        <w:rPr>
          <w:lang w:val="en-US"/>
        </w:rPr>
        <w:t>3. Ma, J. Wang, Q. Lang, Y</w:t>
      </w:r>
      <w:r w:rsidRPr="02559DAF" w:rsidR="3300F04C">
        <w:rPr>
          <w:lang w:val="en-US"/>
        </w:rPr>
        <w:t>. “Effectiv</w:t>
      </w:r>
      <w:r w:rsidRPr="02559DAF" w:rsidR="5FD1DB8E">
        <w:rPr>
          <w:lang w:val="en-US"/>
        </w:rPr>
        <w:t>eness of</w:t>
      </w:r>
      <w:r w:rsidRPr="02559DAF" w:rsidR="7C5CEB77">
        <w:rPr>
          <w:lang w:val="en-US"/>
        </w:rPr>
        <w:t xml:space="preserve"> creative story for dementia: a systematic review and m</w:t>
      </w:r>
      <w:r w:rsidRPr="02559DAF" w:rsidR="35ABCF8D">
        <w:rPr>
          <w:lang w:val="en-US"/>
        </w:rPr>
        <w:t xml:space="preserve">eta-analysis.” European Journal of </w:t>
      </w:r>
      <w:r w:rsidRPr="02559DAF" w:rsidR="3BB0302A">
        <w:rPr>
          <w:lang w:val="en-US"/>
        </w:rPr>
        <w:t>Medical Research, 28:32 (2023).</w:t>
      </w:r>
    </w:p>
    <w:p w:rsidR="3BB0302A" w:rsidP="02559DAF" w:rsidRDefault="3BB0302A" w14:paraId="66C39FF5" w14:textId="7EEBD1EA">
      <w:pPr>
        <w:pStyle w:val="Normal"/>
        <w:rPr>
          <w:lang w:val="en-US"/>
        </w:rPr>
      </w:pPr>
      <w:r w:rsidRPr="02559DAF" w:rsidR="3BB0302A">
        <w:rPr>
          <w:lang w:val="en-US"/>
        </w:rPr>
        <w:t xml:space="preserve">4. </w:t>
      </w:r>
      <w:r w:rsidRPr="02559DAF" w:rsidR="5B6F8FA3">
        <w:rPr>
          <w:lang w:val="en-US"/>
        </w:rPr>
        <w:t xml:space="preserve">Ng, Z. “Effects of intensive </w:t>
      </w:r>
      <w:r w:rsidRPr="02559DAF" w:rsidR="22CB9B7F">
        <w:rPr>
          <w:lang w:val="en-US"/>
        </w:rPr>
        <w:t>lifestyle</w:t>
      </w:r>
      <w:r w:rsidRPr="02559DAF" w:rsidR="60522211">
        <w:rPr>
          <w:lang w:val="en-US"/>
        </w:rPr>
        <w:t xml:space="preserve"> changes on the progression</w:t>
      </w:r>
      <w:r w:rsidRPr="02559DAF" w:rsidR="3DE66B98">
        <w:rPr>
          <w:lang w:val="en-US"/>
        </w:rPr>
        <w:t xml:space="preserve"> of mild cognitive impairment or early dementia due to Alz</w:t>
      </w:r>
      <w:r w:rsidRPr="02559DAF" w:rsidR="1B74B679">
        <w:rPr>
          <w:lang w:val="en-US"/>
        </w:rPr>
        <w:t xml:space="preserve">heimer’s disease: a randomized, </w:t>
      </w:r>
      <w:r w:rsidRPr="02559DAF" w:rsidR="0015F7C1">
        <w:rPr>
          <w:lang w:val="en-US"/>
        </w:rPr>
        <w:t>controlled clinical trial.” Alzheimer</w:t>
      </w:r>
      <w:r w:rsidRPr="02559DAF" w:rsidR="383AF0D5">
        <w:rPr>
          <w:lang w:val="en-US"/>
        </w:rPr>
        <w:t>’s Research &amp; Therapy, 16:</w:t>
      </w:r>
      <w:r w:rsidRPr="02559DAF" w:rsidR="52A9DCB7">
        <w:rPr>
          <w:lang w:val="en-US"/>
        </w:rPr>
        <w:t>122 (2024).</w:t>
      </w:r>
    </w:p>
    <w:p w:rsidR="576121FF" w:rsidP="02559DAF" w:rsidRDefault="576121FF" w14:paraId="041417DB" w14:textId="3906FDE8">
      <w:pPr>
        <w:pStyle w:val="Normal"/>
        <w:rPr>
          <w:lang w:val="en-US"/>
        </w:rPr>
      </w:pPr>
      <w:r w:rsidRPr="02559DAF" w:rsidR="576121FF">
        <w:rPr>
          <w:lang w:val="en-US"/>
        </w:rPr>
        <w:t xml:space="preserve">5. NHS. “What </w:t>
      </w:r>
      <w:r w:rsidRPr="02559DAF" w:rsidR="576121FF">
        <w:rPr>
          <w:lang w:val="en-US"/>
        </w:rPr>
        <w:t>are</w:t>
      </w:r>
      <w:r w:rsidRPr="02559DAF" w:rsidR="576121FF">
        <w:rPr>
          <w:lang w:val="en-US"/>
        </w:rPr>
        <w:t xml:space="preserve"> the </w:t>
      </w:r>
      <w:r w:rsidRPr="02559DAF" w:rsidR="38516E3B">
        <w:rPr>
          <w:lang w:val="en-US"/>
        </w:rPr>
        <w:t>treatment</w:t>
      </w:r>
      <w:r w:rsidRPr="02559DAF" w:rsidR="346CE8B4">
        <w:rPr>
          <w:lang w:val="en-US"/>
        </w:rPr>
        <w:t>s for dementia?</w:t>
      </w:r>
      <w:r w:rsidRPr="02559DAF" w:rsidR="346CE8B4">
        <w:rPr>
          <w:lang w:val="en-US"/>
        </w:rPr>
        <w:t>”.</w:t>
      </w:r>
      <w:r w:rsidRPr="02559DAF" w:rsidR="346CE8B4">
        <w:rPr>
          <w:lang w:val="en-US"/>
        </w:rPr>
        <w:t xml:space="preserve"> </w:t>
      </w:r>
      <w:r w:rsidRPr="02559DAF" w:rsidR="71430596">
        <w:rPr>
          <w:lang w:val="en-US"/>
        </w:rPr>
        <w:t>Available</w:t>
      </w:r>
      <w:r w:rsidRPr="02559DAF" w:rsidR="346CE8B4">
        <w:rPr>
          <w:lang w:val="en-US"/>
        </w:rPr>
        <w:t xml:space="preserve"> </w:t>
      </w:r>
      <w:r w:rsidRPr="02559DAF" w:rsidR="0E1A9DBF">
        <w:rPr>
          <w:lang w:val="en-US"/>
        </w:rPr>
        <w:t>at</w:t>
      </w:r>
      <w:r w:rsidRPr="02559DAF" w:rsidR="576121FF">
        <w:rPr>
          <w:lang w:val="en-US"/>
        </w:rPr>
        <w:t xml:space="preserve"> </w:t>
      </w:r>
      <w:hyperlink r:id="R3b8b44f93042433c">
        <w:r w:rsidRPr="02559DAF" w:rsidR="2AEA50C3">
          <w:rPr>
            <w:rStyle w:val="Hyperlink"/>
            <w:lang w:val="en-US"/>
          </w:rPr>
          <w:t>https://www.nhs.uk/conditions/dement</w:t>
        </w:r>
        <w:r w:rsidRPr="02559DAF" w:rsidR="62A15C97">
          <w:rPr>
            <w:rStyle w:val="Hyperlink"/>
            <w:lang w:val="en-US"/>
          </w:rPr>
          <w:t>ia/treatment/</w:t>
        </w:r>
      </w:hyperlink>
    </w:p>
    <w:p w:rsidR="62A15C97" w:rsidP="02559DAF" w:rsidRDefault="62A15C97" w14:paraId="738A46A4" w14:textId="354061C5">
      <w:pPr>
        <w:pStyle w:val="Normal"/>
        <w:rPr>
          <w:lang w:val="en-US"/>
        </w:rPr>
      </w:pPr>
      <w:r w:rsidRPr="02559DAF" w:rsidR="62A15C97">
        <w:rPr>
          <w:lang w:val="en-US"/>
        </w:rPr>
        <w:t>6. NHS England press</w:t>
      </w:r>
      <w:r w:rsidRPr="02559DAF" w:rsidR="40DE188E">
        <w:rPr>
          <w:lang w:val="en-US"/>
        </w:rPr>
        <w:t xml:space="preserve"> release. "Dementia </w:t>
      </w:r>
      <w:bookmarkStart w:name="_Int_QbNJ22S2" w:id="1587604524"/>
      <w:r w:rsidRPr="02559DAF" w:rsidR="40DE188E">
        <w:rPr>
          <w:lang w:val="en-US"/>
        </w:rPr>
        <w:t>diagnoses</w:t>
      </w:r>
      <w:bookmarkEnd w:id="1587604524"/>
      <w:r w:rsidRPr="02559DAF" w:rsidR="40DE188E">
        <w:rPr>
          <w:lang w:val="en-US"/>
        </w:rPr>
        <w:t xml:space="preserve"> in England</w:t>
      </w:r>
      <w:r w:rsidRPr="02559DAF" w:rsidR="7FE60552">
        <w:rPr>
          <w:lang w:val="en-US"/>
        </w:rPr>
        <w:t xml:space="preserve"> at record high</w:t>
      </w:r>
      <w:r w:rsidRPr="02559DAF" w:rsidR="7FE60552">
        <w:rPr>
          <w:lang w:val="en-US"/>
        </w:rPr>
        <w:t>”.</w:t>
      </w:r>
      <w:r w:rsidRPr="02559DAF" w:rsidR="7FE60552">
        <w:rPr>
          <w:lang w:val="en-US"/>
        </w:rPr>
        <w:t xml:space="preserve"> Available </w:t>
      </w:r>
      <w:r w:rsidRPr="02559DAF" w:rsidR="116C83B7">
        <w:rPr>
          <w:lang w:val="en-US"/>
        </w:rPr>
        <w:t xml:space="preserve">at: </w:t>
      </w:r>
      <w:r w:rsidRPr="02559DAF" w:rsidR="116C83B7">
        <w:rPr>
          <w:lang w:val="en-US"/>
        </w:rPr>
        <w:t>https:www.nhs.uk</w:t>
      </w:r>
      <w:r w:rsidRPr="02559DAF" w:rsidR="78D2634B">
        <w:rPr>
          <w:lang w:val="en-US"/>
        </w:rPr>
        <w:t>/2024/07/dementia</w:t>
      </w:r>
      <w:r w:rsidRPr="02559DAF" w:rsidR="14F67E42">
        <w:rPr>
          <w:lang w:val="en-US"/>
        </w:rPr>
        <w:t>-diagnoses-in-</w:t>
      </w:r>
      <w:r w:rsidRPr="02559DAF" w:rsidR="14F67E42">
        <w:rPr>
          <w:lang w:val="en-US"/>
        </w:rPr>
        <w:t>england</w:t>
      </w:r>
      <w:r w:rsidRPr="02559DAF" w:rsidR="14F67E42">
        <w:rPr>
          <w:lang w:val="en-US"/>
        </w:rPr>
        <w:t>-at-record</w:t>
      </w:r>
      <w:r w:rsidRPr="02559DAF" w:rsidR="2A7C3FC1">
        <w:rPr>
          <w:lang w:val="en-US"/>
        </w:rPr>
        <w:t>-high/</w:t>
      </w:r>
    </w:p>
    <w:p w:rsidR="06A49B74" w:rsidP="02559DAF" w:rsidRDefault="06A49B74" w14:paraId="19A3008F" w14:textId="46E08E65">
      <w:pPr>
        <w:pStyle w:val="Normal"/>
        <w:rPr>
          <w:lang w:val="en-US"/>
        </w:rPr>
      </w:pPr>
      <w:r w:rsidRPr="02559DAF" w:rsidR="06A49B74">
        <w:rPr>
          <w:lang w:val="en-US"/>
        </w:rPr>
        <w:t>7. Olsen, W. (2012). T</w:t>
      </w:r>
      <w:r w:rsidRPr="02559DAF" w:rsidR="2259C118">
        <w:rPr>
          <w:lang w:val="en-US"/>
        </w:rPr>
        <w:t xml:space="preserve">he SAGE handbook </w:t>
      </w:r>
      <w:bookmarkStart w:name="_Int_6Wcn23ua" w:id="1735637791"/>
      <w:r w:rsidRPr="02559DAF" w:rsidR="2259C118">
        <w:rPr>
          <w:lang w:val="en-US"/>
        </w:rPr>
        <w:t>of</w:t>
      </w:r>
      <w:bookmarkEnd w:id="1735637791"/>
      <w:r w:rsidRPr="02559DAF" w:rsidR="2259C118">
        <w:rPr>
          <w:lang w:val="en-US"/>
        </w:rPr>
        <w:t xml:space="preserve"> qual</w:t>
      </w:r>
      <w:r w:rsidRPr="02559DAF" w:rsidR="7F6451F7">
        <w:rPr>
          <w:lang w:val="en-US"/>
        </w:rPr>
        <w:t>itative data collection. SAGE Publications.</w:t>
      </w:r>
    </w:p>
    <w:p w:rsidR="6EFCDCA5" w:rsidP="02559DAF" w:rsidRDefault="6EFCDCA5" w14:paraId="672A68BE" w14:textId="73A5407D">
      <w:pPr>
        <w:pStyle w:val="Normal"/>
        <w:rPr>
          <w:lang w:val="en-US"/>
        </w:rPr>
      </w:pPr>
      <w:r w:rsidRPr="02559DAF" w:rsidR="6EFCDCA5">
        <w:rPr>
          <w:lang w:val="en-US"/>
        </w:rPr>
        <w:t>8</w:t>
      </w:r>
      <w:r w:rsidRPr="02559DAF" w:rsidR="2A7C3FC1">
        <w:rPr>
          <w:lang w:val="en-US"/>
        </w:rPr>
        <w:t xml:space="preserve">. UK Government / Office for </w:t>
      </w:r>
      <w:r w:rsidRPr="02559DAF" w:rsidR="65751318">
        <w:rPr>
          <w:lang w:val="en-US"/>
        </w:rPr>
        <w:t>H</w:t>
      </w:r>
      <w:r w:rsidRPr="02559DAF" w:rsidR="2A7C3FC1">
        <w:rPr>
          <w:lang w:val="en-US"/>
        </w:rPr>
        <w:t>ealth</w:t>
      </w:r>
      <w:r w:rsidRPr="02559DAF" w:rsidR="39ED149C">
        <w:rPr>
          <w:lang w:val="en-US"/>
        </w:rPr>
        <w:t xml:space="preserve"> Improvement &amp; </w:t>
      </w:r>
      <w:r w:rsidRPr="02559DAF" w:rsidR="5A466037">
        <w:rPr>
          <w:lang w:val="en-US"/>
        </w:rPr>
        <w:t>Disparities</w:t>
      </w:r>
      <w:r w:rsidRPr="02559DAF" w:rsidR="39ED149C">
        <w:rPr>
          <w:lang w:val="en-US"/>
        </w:rPr>
        <w:t>. “</w:t>
      </w:r>
      <w:r w:rsidRPr="02559DAF" w:rsidR="073296C6">
        <w:rPr>
          <w:lang w:val="en-US"/>
        </w:rPr>
        <w:t>Dementia data and intelligence: August 2025 upda</w:t>
      </w:r>
      <w:r w:rsidRPr="02559DAF" w:rsidR="6FDFE2C3">
        <w:rPr>
          <w:lang w:val="en-US"/>
        </w:rPr>
        <w:t xml:space="preserve">te”. Available at: </w:t>
      </w:r>
      <w:hyperlink r:id="Rafd7817a2c3845e4">
        <w:r w:rsidRPr="02559DAF" w:rsidR="6FDFE2C3">
          <w:rPr>
            <w:rStyle w:val="Hyperlink"/>
            <w:lang w:val="en-US"/>
          </w:rPr>
          <w:t>https:</w:t>
        </w:r>
        <w:r w:rsidRPr="02559DAF" w:rsidR="64EA7243">
          <w:rPr>
            <w:rStyle w:val="Hyperlink"/>
            <w:lang w:val="en-US"/>
          </w:rPr>
          <w:t>//www.gov.uk/government/ststistics</w:t>
        </w:r>
        <w:r w:rsidRPr="02559DAF" w:rsidR="5FB6F7E5">
          <w:rPr>
            <w:rStyle w:val="Hyperlink"/>
            <w:lang w:val="en-US"/>
          </w:rPr>
          <w:t>/announcements/dementia-data-and-intelli</w:t>
        </w:r>
        <w:r w:rsidRPr="02559DAF" w:rsidR="7FEB1AE8">
          <w:rPr>
            <w:rStyle w:val="Hyperlink"/>
            <w:lang w:val="en-US"/>
          </w:rPr>
          <w:t>gence-august-2025-update</w:t>
        </w:r>
      </w:hyperlink>
    </w:p>
    <w:p w:rsidR="02559DAF" w:rsidP="02559DAF" w:rsidRDefault="02559DAF" w14:paraId="2079EA53" w14:textId="715AEC6B">
      <w:pPr>
        <w:pStyle w:val="Normal"/>
        <w:rPr>
          <w:lang w:val="en-US"/>
        </w:rPr>
      </w:pPr>
    </w:p>
    <w:p w:rsidR="02559DAF" w:rsidP="02559DAF" w:rsidRDefault="02559DAF" w14:paraId="6EBA4BE4" w14:textId="1D2AF3B3">
      <w:pPr>
        <w:pStyle w:val="Normal"/>
        <w:rPr>
          <w:lang w:val="en-US"/>
        </w:rPr>
      </w:pPr>
    </w:p>
    <w:p w:rsidR="65FA28EA" w:rsidP="02559DAF" w:rsidRDefault="65FA28EA" w14:paraId="2C6512C6" w14:textId="01FDDFC1">
      <w:pPr>
        <w:pStyle w:val="Normal"/>
        <w:rPr>
          <w:lang w:val="en-US"/>
        </w:rPr>
      </w:pPr>
      <w:r w:rsidRPr="02559DAF" w:rsidR="65FA28EA">
        <w:rPr>
          <w:lang w:val="en-US"/>
        </w:rPr>
        <w:t xml:space="preserve"> </w:t>
      </w:r>
    </w:p>
    <w:p w:rsidR="02559DAF" w:rsidP="02559DAF" w:rsidRDefault="02559DAF" w14:paraId="54955358" w14:textId="79A38E48">
      <w:pPr>
        <w:pStyle w:val="Normal"/>
        <w:ind w:left="0"/>
        <w:rPr>
          <w:sz w:val="24"/>
          <w:szCs w:val="24"/>
          <w:lang w:val="en-US"/>
        </w:rPr>
      </w:pPr>
    </w:p>
    <w:p w:rsidR="02559DAF" w:rsidP="02559DAF" w:rsidRDefault="02559DAF" w14:paraId="5DAF3D2F" w14:textId="5163AA59">
      <w:pPr>
        <w:pStyle w:val="Normal"/>
        <w:ind w:left="0"/>
        <w:rPr>
          <w:sz w:val="24"/>
          <w:szCs w:val="24"/>
          <w:lang w:val="en-US"/>
        </w:rPr>
      </w:pPr>
    </w:p>
    <w:p w:rsidR="02559DAF" w:rsidP="02559DAF" w:rsidRDefault="02559DAF" w14:paraId="3F0754FA" w14:textId="7809C489">
      <w:pPr>
        <w:pStyle w:val="Normal"/>
        <w:ind w:left="0"/>
        <w:rPr>
          <w:sz w:val="24"/>
          <w:szCs w:val="24"/>
          <w:lang w:val="en-US"/>
        </w:rPr>
      </w:pPr>
    </w:p>
    <w:p w:rsidR="7D43A9EC" w:rsidP="02559DAF" w:rsidRDefault="7D43A9EC" w14:paraId="136D7D77" w14:textId="4AFBBD56">
      <w:pPr>
        <w:pStyle w:val="Normal"/>
        <w:ind w:left="0"/>
        <w:rPr>
          <w:sz w:val="24"/>
          <w:szCs w:val="24"/>
          <w:lang w:val="en-US"/>
        </w:rPr>
      </w:pPr>
      <w:r w:rsidRPr="02559DAF" w:rsidR="7D43A9EC">
        <w:rPr>
          <w:sz w:val="24"/>
          <w:szCs w:val="24"/>
          <w:lang w:val="en-US"/>
        </w:rPr>
        <w:t xml:space="preserve"> </w:t>
      </w:r>
    </w:p>
    <w:p w:rsidR="25F16248" w:rsidP="02559DAF" w:rsidRDefault="25F16248" w14:paraId="5D52DAF7" w14:textId="2EA6F720">
      <w:pPr>
        <w:pStyle w:val="Normal"/>
        <w:ind w:left="0"/>
        <w:rPr>
          <w:sz w:val="24"/>
          <w:szCs w:val="24"/>
          <w:lang w:val="en-US"/>
        </w:rPr>
      </w:pPr>
      <w:r w:rsidRPr="02559DAF" w:rsidR="25F16248">
        <w:rPr>
          <w:sz w:val="24"/>
          <w:szCs w:val="24"/>
          <w:lang w:val="en-US"/>
        </w:rPr>
        <w:t xml:space="preserve"> </w:t>
      </w:r>
      <w:r w:rsidRPr="02559DAF" w:rsidR="4172E432">
        <w:rPr>
          <w:sz w:val="24"/>
          <w:szCs w:val="24"/>
          <w:lang w:val="en-US"/>
        </w:rPr>
        <w:t xml:space="preserve"> </w:t>
      </w:r>
      <w:r w:rsidRPr="02559DAF" w:rsidR="2AB61343">
        <w:rPr>
          <w:sz w:val="24"/>
          <w:szCs w:val="24"/>
          <w:lang w:val="en-US"/>
        </w:rPr>
        <w:t xml:space="preserve"> </w:t>
      </w:r>
      <w:r w:rsidRPr="02559DAF" w:rsidR="44D7384B">
        <w:rPr>
          <w:sz w:val="24"/>
          <w:szCs w:val="24"/>
          <w:lang w:val="en-US"/>
        </w:rPr>
        <w:t xml:space="preserve"> </w:t>
      </w:r>
      <w:r w:rsidRPr="02559DAF" w:rsidR="50EC9515">
        <w:rPr>
          <w:sz w:val="24"/>
          <w:szCs w:val="24"/>
          <w:lang w:val="en-US"/>
        </w:rPr>
        <w:t xml:space="preserve"> </w:t>
      </w:r>
      <w:r w:rsidRPr="02559DAF" w:rsidR="344ECCDE">
        <w:rPr>
          <w:sz w:val="24"/>
          <w:szCs w:val="24"/>
          <w:lang w:val="en-US"/>
        </w:rPr>
        <w:t xml:space="preserve"> </w:t>
      </w:r>
      <w:r w:rsidRPr="02559DAF" w:rsidR="36BBD16D">
        <w:rPr>
          <w:sz w:val="24"/>
          <w:szCs w:val="24"/>
          <w:lang w:val="en-US"/>
        </w:rPr>
        <w:t xml:space="preserve">                                           </w:t>
      </w:r>
    </w:p>
    <w:p w:rsidR="4C7EB6EA" w:rsidP="02559DAF" w:rsidRDefault="4C7EB6EA" w14:paraId="78D9240F" w14:textId="3049FEBD">
      <w:pPr>
        <w:pStyle w:val="Normal"/>
        <w:rPr>
          <w:sz w:val="24"/>
          <w:szCs w:val="24"/>
        </w:rPr>
      </w:pPr>
      <w:r w:rsidRPr="02559DAF" w:rsidR="4C7EB6EA">
        <w:rPr>
          <w:sz w:val="24"/>
          <w:szCs w:val="24"/>
        </w:rPr>
        <w:t xml:space="preserve"> </w:t>
      </w:r>
    </w:p>
    <w:p w:rsidR="02559DAF" w:rsidP="02559DAF" w:rsidRDefault="02559DAF" w14:paraId="7CC0D9C3" w14:textId="11E2A235">
      <w:pPr>
        <w:pStyle w:val="Normal"/>
        <w:ind w:left="0"/>
        <w:rPr>
          <w:sz w:val="24"/>
          <w:szCs w:val="24"/>
        </w:rPr>
      </w:pPr>
    </w:p>
    <w:p w:rsidR="02559DAF" w:rsidP="02559DAF" w:rsidRDefault="02559DAF" w14:paraId="1E06C02D" w14:textId="669402A7">
      <w:pPr>
        <w:pStyle w:val="ListParagraph"/>
        <w:ind w:left="720"/>
        <w:rPr>
          <w:sz w:val="24"/>
          <w:szCs w:val="24"/>
        </w:rPr>
      </w:pPr>
    </w:p>
    <w:p w:rsidR="1E2F45CD" w:rsidP="02559DAF" w:rsidRDefault="1E2F45CD" w14:paraId="069A1FBC" w14:textId="5AE66BFE">
      <w:pPr>
        <w:pStyle w:val="Normal"/>
        <w:ind w:left="0"/>
        <w:rPr>
          <w:sz w:val="24"/>
          <w:szCs w:val="24"/>
        </w:rPr>
      </w:pPr>
      <w:r w:rsidRPr="02559DAF" w:rsidR="1E2F45CD">
        <w:rPr>
          <w:sz w:val="24"/>
          <w:szCs w:val="24"/>
        </w:rPr>
        <w:t xml:space="preserve"> </w:t>
      </w:r>
      <w:r w:rsidRPr="02559DAF" w:rsidR="515E83C2">
        <w:rPr>
          <w:sz w:val="24"/>
          <w:szCs w:val="24"/>
        </w:rPr>
        <w:t xml:space="preserve"> </w:t>
      </w:r>
    </w:p>
    <w:p w:rsidR="02559DAF" w:rsidP="02559DAF" w:rsidRDefault="02559DAF" w14:paraId="4F797410" w14:textId="004C97E7">
      <w:pPr>
        <w:pStyle w:val="Normal"/>
      </w:pPr>
    </w:p>
    <w:p w:rsidR="0A4E7CD4" w:rsidP="02559DAF" w:rsidRDefault="0A4E7CD4" w14:paraId="4172C18E" w14:textId="53DD429B">
      <w:pPr>
        <w:pStyle w:val="Normal"/>
      </w:pPr>
      <w:r w:rsidR="0A4E7CD4">
        <w:rPr/>
        <w:t xml:space="preserve">    </w:t>
      </w:r>
    </w:p>
    <w:p w:rsidR="5347C900" w:rsidP="02559DAF" w:rsidRDefault="5347C900" w14:paraId="052DB766" w14:textId="7FEF3B83">
      <w:pPr>
        <w:pStyle w:val="Normal"/>
      </w:pPr>
      <w:r w:rsidR="5347C900">
        <w:rPr/>
        <w:t xml:space="preserve"> </w:t>
      </w:r>
    </w:p>
    <w:p w:rsidR="385098E1" w:rsidP="02559DAF" w:rsidRDefault="385098E1" w14:paraId="060B278C" w14:textId="70C05140">
      <w:pPr>
        <w:pStyle w:val="Normal"/>
      </w:pPr>
      <w:r w:rsidR="385098E1">
        <w:rPr/>
        <w:t xml:space="preserve"> </w:t>
      </w:r>
      <w:r w:rsidR="4ED41404">
        <w:rPr/>
        <w:t xml:space="preserve">  </w:t>
      </w:r>
    </w:p>
    <w:p w:rsidR="02559DAF" w:rsidP="02559DAF" w:rsidRDefault="02559DAF" w14:paraId="0CC5AFAF" w14:textId="2EC41665">
      <w:pPr>
        <w:pStyle w:val="Normal"/>
      </w:pPr>
    </w:p>
    <w:p w:rsidR="02559DAF" w:rsidP="02559DAF" w:rsidRDefault="02559DAF" w14:paraId="6AE68936" w14:textId="2125B1E3">
      <w:pPr>
        <w:pStyle w:val="Normal"/>
      </w:pPr>
    </w:p>
    <w:p w:rsidR="02559DAF" w:rsidP="02559DAF" w:rsidRDefault="02559DAF" w14:paraId="1BDF08C2" w14:textId="010D0244">
      <w:pPr>
        <w:pStyle w:val="Normal"/>
      </w:pPr>
    </w:p>
    <w:p w:rsidR="02559DAF" w:rsidP="02559DAF" w:rsidRDefault="02559DAF" w14:paraId="228E152F" w14:textId="76CFC716">
      <w:pPr>
        <w:pStyle w:val="Normal"/>
      </w:pPr>
    </w:p>
    <w:p w:rsidR="02559DAF" w:rsidP="02559DAF" w:rsidRDefault="02559DAF" w14:paraId="56FE2409" w14:textId="79959CD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8208a39e96b43c4"/>
      <w:footerReference w:type="default" r:id="R623edc095102467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559DAF" w:rsidTr="02559DAF" w14:paraId="094EBDC3">
      <w:trPr>
        <w:trHeight w:val="300"/>
      </w:trPr>
      <w:tc>
        <w:tcPr>
          <w:tcW w:w="3005" w:type="dxa"/>
          <w:tcMar/>
        </w:tcPr>
        <w:p w:rsidR="02559DAF" w:rsidP="02559DAF" w:rsidRDefault="02559DAF" w14:paraId="626BC307" w14:textId="49BABC4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2559DAF" w:rsidP="02559DAF" w:rsidRDefault="02559DAF" w14:paraId="16ABAE46" w14:textId="059A44D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2559DAF" w:rsidP="02559DAF" w:rsidRDefault="02559DAF" w14:paraId="1695DBE6" w14:textId="4972F7DA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2559DAF" w:rsidP="02559DAF" w:rsidRDefault="02559DAF" w14:paraId="6E3AF3D7" w14:textId="1700FA4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559DAF" w:rsidTr="02559DAF" w14:paraId="6E3BBE4D">
      <w:trPr>
        <w:trHeight w:val="300"/>
      </w:trPr>
      <w:tc>
        <w:tcPr>
          <w:tcW w:w="3005" w:type="dxa"/>
          <w:tcMar/>
        </w:tcPr>
        <w:p w:rsidR="02559DAF" w:rsidP="02559DAF" w:rsidRDefault="02559DAF" w14:paraId="1EB0B40B" w14:textId="577B9681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2559DAF" w:rsidP="02559DAF" w:rsidRDefault="02559DAF" w14:paraId="0C4CB3C7" w14:textId="2F869B6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2559DAF" w:rsidP="02559DAF" w:rsidRDefault="02559DAF" w14:paraId="12F7C486" w14:textId="2A37088F">
          <w:pPr>
            <w:pStyle w:val="Header"/>
            <w:bidi w:val="0"/>
            <w:ind w:right="-115"/>
            <w:jc w:val="right"/>
          </w:pPr>
        </w:p>
      </w:tc>
    </w:tr>
  </w:tbl>
  <w:p w:rsidR="02559DAF" w:rsidP="02559DAF" w:rsidRDefault="02559DAF" w14:paraId="266EAA3D" w14:textId="006CFB6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Vq1eJBdhZyvEC" int2:id="dp4oCeAH">
      <int2:state int2:type="spell" int2:value="Rejected"/>
    </int2:textHash>
    <int2:textHash int2:hashCode="ts5oUm3j5k8GLp" int2:id="iseRgKMg">
      <int2:state int2:type="spell" int2:value="Rejected"/>
    </int2:textHash>
    <int2:textHash int2:hashCode="6rSMU3IkVDO8O4" int2:id="7tV8kkm2">
      <int2:state int2:type="spell" int2:value="Rejected"/>
    </int2:textHash>
    <int2:textHash int2:hashCode="5iUd5WnHe5EwLE" int2:id="HuGg1TZ7">
      <int2:state int2:type="spell" int2:value="Rejected"/>
    </int2:textHash>
    <int2:textHash int2:hashCode="Bt3VWQWf7FHYL4" int2:id="KpgQrSQC">
      <int2:state int2:type="spell" int2:value="Rejected"/>
    </int2:textHash>
    <int2:textHash int2:hashCode="Ef53+qmgAlV5pi" int2:id="RrMMf4m1">
      <int2:state int2:type="spell" int2:value="Rejected"/>
    </int2:textHash>
    <int2:bookmark int2:bookmarkName="_Int_mPTeAFKW" int2:invalidationBookmarkName="" int2:hashCode="whjjnvouGq5p85" int2:id="QBdMiN5O">
      <int2:state int2:type="gram" int2:value="Rejected"/>
    </int2:bookmark>
    <int2:bookmark int2:bookmarkName="_Int_6Wcn23ua" int2:invalidationBookmarkName="" int2:hashCode="3gT6Din5s14kkF" int2:id="fGUeYu1e">
      <int2:state int2:type="gram" int2:value="Rejected"/>
    </int2:bookmark>
    <int2:bookmark int2:bookmarkName="_Int_ucaepK6t" int2:invalidationBookmarkName="" int2:hashCode="z/uwN4bzsUeJJC" int2:id="WYmkU5C9">
      <int2:state int2:type="gram" int2:value="Rejected"/>
    </int2:bookmark>
    <int2:bookmark int2:bookmarkName="_Int_6bh5dFV3" int2:invalidationBookmarkName="" int2:hashCode="/gVO6lbL1z4Mat" int2:id="eDFdZhP4">
      <int2:state int2:type="style" int2:value="Rejected"/>
    </int2:bookmark>
    <int2:bookmark int2:bookmarkName="_Int_QbNJ22S2" int2:invalidationBookmarkName="" int2:hashCode="sgVoDLyxDdirly" int2:id="L9tiVEG0">
      <int2:state int2:type="gram" int2:value="Rejected"/>
    </int2:bookmark>
    <int2:bookmark int2:bookmarkName="_Int_BjRUVngW" int2:invalidationBookmarkName="" int2:hashCode="00lrrL/M8p7RXo" int2:id="MxPgSWLH">
      <int2:state int2:type="style" int2:value="Rejected"/>
    </int2:bookmark>
    <int2:bookmark int2:bookmarkName="_Int_qPxagFDv" int2:invalidationBookmarkName="" int2:hashCode="z/uwN4bzsUeJJC" int2:id="yv0iGutF">
      <int2:state int2:type="gram" int2:value="Rejected"/>
    </int2:bookmark>
    <int2:bookmark int2:bookmarkName="_Int_u6dJZyw5" int2:invalidationBookmarkName="" int2:hashCode="/gVO6lbL1z4Mat" int2:id="EQ5gCOO0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1">
    <w:nsid w:val="579a3a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3c38c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1107273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5cd02d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c252b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adde5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29de9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fd2fd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d5ab6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3c01b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87dd2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7d73d2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da70e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e7797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d08c1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db704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f46e7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ec39f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ee944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37362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daef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45F9FE"/>
    <w:rsid w:val="0015F7C1"/>
    <w:rsid w:val="00208DC2"/>
    <w:rsid w:val="002D3802"/>
    <w:rsid w:val="002D41F8"/>
    <w:rsid w:val="0042FBFC"/>
    <w:rsid w:val="0078D112"/>
    <w:rsid w:val="01344297"/>
    <w:rsid w:val="013B4F8E"/>
    <w:rsid w:val="01487771"/>
    <w:rsid w:val="01487771"/>
    <w:rsid w:val="0168E7D4"/>
    <w:rsid w:val="019ACA8F"/>
    <w:rsid w:val="01A02335"/>
    <w:rsid w:val="01AA49D8"/>
    <w:rsid w:val="01CCAD9F"/>
    <w:rsid w:val="0201D289"/>
    <w:rsid w:val="02146C55"/>
    <w:rsid w:val="023525F6"/>
    <w:rsid w:val="02559DAF"/>
    <w:rsid w:val="025FE8C0"/>
    <w:rsid w:val="02B62B24"/>
    <w:rsid w:val="02B62B24"/>
    <w:rsid w:val="02DCE5A8"/>
    <w:rsid w:val="02EB74AD"/>
    <w:rsid w:val="0321D2AC"/>
    <w:rsid w:val="0323F541"/>
    <w:rsid w:val="03629004"/>
    <w:rsid w:val="03726784"/>
    <w:rsid w:val="0377A170"/>
    <w:rsid w:val="0377A170"/>
    <w:rsid w:val="0377DB4D"/>
    <w:rsid w:val="0391BB65"/>
    <w:rsid w:val="0394A671"/>
    <w:rsid w:val="0394A671"/>
    <w:rsid w:val="03AF7839"/>
    <w:rsid w:val="04352F08"/>
    <w:rsid w:val="0438167C"/>
    <w:rsid w:val="044DCF75"/>
    <w:rsid w:val="045CF14F"/>
    <w:rsid w:val="05547ABE"/>
    <w:rsid w:val="055C5AC8"/>
    <w:rsid w:val="0592DB10"/>
    <w:rsid w:val="05A18EFE"/>
    <w:rsid w:val="05B5E200"/>
    <w:rsid w:val="05C29430"/>
    <w:rsid w:val="05FD7045"/>
    <w:rsid w:val="0609EA1C"/>
    <w:rsid w:val="061E016A"/>
    <w:rsid w:val="061E016A"/>
    <w:rsid w:val="062B0E3A"/>
    <w:rsid w:val="065A91B1"/>
    <w:rsid w:val="06641C44"/>
    <w:rsid w:val="06A49B74"/>
    <w:rsid w:val="06A9372C"/>
    <w:rsid w:val="06B46224"/>
    <w:rsid w:val="06D1897C"/>
    <w:rsid w:val="06DA091E"/>
    <w:rsid w:val="06FDFD5C"/>
    <w:rsid w:val="0706374B"/>
    <w:rsid w:val="0706374B"/>
    <w:rsid w:val="07287F23"/>
    <w:rsid w:val="073296C6"/>
    <w:rsid w:val="0740F51D"/>
    <w:rsid w:val="0740F51D"/>
    <w:rsid w:val="07822A70"/>
    <w:rsid w:val="078F2AC6"/>
    <w:rsid w:val="0792F7D2"/>
    <w:rsid w:val="079508A2"/>
    <w:rsid w:val="0797DA6E"/>
    <w:rsid w:val="07B1D263"/>
    <w:rsid w:val="07DBAEB0"/>
    <w:rsid w:val="07E9F3D2"/>
    <w:rsid w:val="08071B49"/>
    <w:rsid w:val="082F117D"/>
    <w:rsid w:val="0838838A"/>
    <w:rsid w:val="0869969B"/>
    <w:rsid w:val="0869969B"/>
    <w:rsid w:val="08B12914"/>
    <w:rsid w:val="08E63375"/>
    <w:rsid w:val="08EF7812"/>
    <w:rsid w:val="08F54742"/>
    <w:rsid w:val="08F92057"/>
    <w:rsid w:val="097540C2"/>
    <w:rsid w:val="0977587A"/>
    <w:rsid w:val="0979A63B"/>
    <w:rsid w:val="098FA182"/>
    <w:rsid w:val="09E10187"/>
    <w:rsid w:val="0A17CB6A"/>
    <w:rsid w:val="0A253BD9"/>
    <w:rsid w:val="0A4A061B"/>
    <w:rsid w:val="0A4E7CD4"/>
    <w:rsid w:val="0A7D3A16"/>
    <w:rsid w:val="0A9FD79A"/>
    <w:rsid w:val="0AA7CF17"/>
    <w:rsid w:val="0AB46472"/>
    <w:rsid w:val="0AC676ED"/>
    <w:rsid w:val="0ACCB9A7"/>
    <w:rsid w:val="0B1ECAA2"/>
    <w:rsid w:val="0B202EBF"/>
    <w:rsid w:val="0B2D25C7"/>
    <w:rsid w:val="0B2D25C7"/>
    <w:rsid w:val="0B9B1F35"/>
    <w:rsid w:val="0BAFE279"/>
    <w:rsid w:val="0BB65C1D"/>
    <w:rsid w:val="0BC38716"/>
    <w:rsid w:val="0BDC2966"/>
    <w:rsid w:val="0C28B313"/>
    <w:rsid w:val="0C5CFB40"/>
    <w:rsid w:val="0C6FA8DF"/>
    <w:rsid w:val="0C842C39"/>
    <w:rsid w:val="0CF98DB3"/>
    <w:rsid w:val="0D09C341"/>
    <w:rsid w:val="0D46A3F9"/>
    <w:rsid w:val="0D46A3F9"/>
    <w:rsid w:val="0D67A943"/>
    <w:rsid w:val="0D7FA3F7"/>
    <w:rsid w:val="0D8185E7"/>
    <w:rsid w:val="0D8DD7CA"/>
    <w:rsid w:val="0DAED401"/>
    <w:rsid w:val="0DDC6A4D"/>
    <w:rsid w:val="0DE80EDD"/>
    <w:rsid w:val="0DFBF753"/>
    <w:rsid w:val="0E1A9DBF"/>
    <w:rsid w:val="0E37A5E6"/>
    <w:rsid w:val="0E37A5E6"/>
    <w:rsid w:val="0E43E5CA"/>
    <w:rsid w:val="0E43E5CA"/>
    <w:rsid w:val="0E6BE556"/>
    <w:rsid w:val="0E8930D4"/>
    <w:rsid w:val="0EA68540"/>
    <w:rsid w:val="0EB3DEA4"/>
    <w:rsid w:val="0F09ED33"/>
    <w:rsid w:val="0F0A6967"/>
    <w:rsid w:val="0F0A6967"/>
    <w:rsid w:val="0F19AB84"/>
    <w:rsid w:val="0F5A9D88"/>
    <w:rsid w:val="0F764CAA"/>
    <w:rsid w:val="0F7E23C4"/>
    <w:rsid w:val="0F8A92A8"/>
    <w:rsid w:val="0F8A92A8"/>
    <w:rsid w:val="0FE56C97"/>
    <w:rsid w:val="10056CB7"/>
    <w:rsid w:val="10222189"/>
    <w:rsid w:val="103CF22B"/>
    <w:rsid w:val="1081C582"/>
    <w:rsid w:val="10ADA79E"/>
    <w:rsid w:val="10B213FD"/>
    <w:rsid w:val="10BFDF7B"/>
    <w:rsid w:val="10D9A017"/>
    <w:rsid w:val="111DFF87"/>
    <w:rsid w:val="111DFF87"/>
    <w:rsid w:val="11273A7C"/>
    <w:rsid w:val="1130ABB3"/>
    <w:rsid w:val="1153F96F"/>
    <w:rsid w:val="1153F96F"/>
    <w:rsid w:val="116C83B7"/>
    <w:rsid w:val="1171D95E"/>
    <w:rsid w:val="1175AD0B"/>
    <w:rsid w:val="1175AD0B"/>
    <w:rsid w:val="1177037D"/>
    <w:rsid w:val="11A62769"/>
    <w:rsid w:val="11B24A93"/>
    <w:rsid w:val="11D99D67"/>
    <w:rsid w:val="11E505AE"/>
    <w:rsid w:val="120BBB2E"/>
    <w:rsid w:val="120BBB2E"/>
    <w:rsid w:val="121B9AA5"/>
    <w:rsid w:val="125CCF37"/>
    <w:rsid w:val="125D453B"/>
    <w:rsid w:val="128A91DC"/>
    <w:rsid w:val="12CBEB0E"/>
    <w:rsid w:val="12EBEDA1"/>
    <w:rsid w:val="12EC1DF2"/>
    <w:rsid w:val="12F81F1E"/>
    <w:rsid w:val="13060972"/>
    <w:rsid w:val="13149E17"/>
    <w:rsid w:val="13205C82"/>
    <w:rsid w:val="137E9F74"/>
    <w:rsid w:val="139E1046"/>
    <w:rsid w:val="13D89D8B"/>
    <w:rsid w:val="13D89D8B"/>
    <w:rsid w:val="13FAD060"/>
    <w:rsid w:val="13FD9AE8"/>
    <w:rsid w:val="14441D09"/>
    <w:rsid w:val="146A2215"/>
    <w:rsid w:val="14ACDB46"/>
    <w:rsid w:val="14ACDB46"/>
    <w:rsid w:val="14B312DF"/>
    <w:rsid w:val="14B312DF"/>
    <w:rsid w:val="14CCC121"/>
    <w:rsid w:val="14F67E42"/>
    <w:rsid w:val="154B8B9B"/>
    <w:rsid w:val="15679852"/>
    <w:rsid w:val="158C84BB"/>
    <w:rsid w:val="15E116DA"/>
    <w:rsid w:val="1636B0BA"/>
    <w:rsid w:val="1636B0BA"/>
    <w:rsid w:val="163E66A2"/>
    <w:rsid w:val="17071330"/>
    <w:rsid w:val="1734559E"/>
    <w:rsid w:val="176FE44C"/>
    <w:rsid w:val="176FE44C"/>
    <w:rsid w:val="17826480"/>
    <w:rsid w:val="179824AB"/>
    <w:rsid w:val="17DB3B0A"/>
    <w:rsid w:val="17E3BE20"/>
    <w:rsid w:val="1805DC3C"/>
    <w:rsid w:val="18098F76"/>
    <w:rsid w:val="1815DC01"/>
    <w:rsid w:val="18185155"/>
    <w:rsid w:val="1819DBC9"/>
    <w:rsid w:val="185FEEEF"/>
    <w:rsid w:val="1864B472"/>
    <w:rsid w:val="188189CD"/>
    <w:rsid w:val="18BA3702"/>
    <w:rsid w:val="18BD7767"/>
    <w:rsid w:val="18E42BC6"/>
    <w:rsid w:val="18F8076C"/>
    <w:rsid w:val="191A46CD"/>
    <w:rsid w:val="1935C897"/>
    <w:rsid w:val="1982B0FA"/>
    <w:rsid w:val="19CE0698"/>
    <w:rsid w:val="19CE0698"/>
    <w:rsid w:val="19EC708F"/>
    <w:rsid w:val="19F57766"/>
    <w:rsid w:val="1A14B656"/>
    <w:rsid w:val="1A194924"/>
    <w:rsid w:val="1A194924"/>
    <w:rsid w:val="1A8AD15A"/>
    <w:rsid w:val="1AA5EA97"/>
    <w:rsid w:val="1AAB085C"/>
    <w:rsid w:val="1AAB085C"/>
    <w:rsid w:val="1AB2230A"/>
    <w:rsid w:val="1B071158"/>
    <w:rsid w:val="1B17FA7D"/>
    <w:rsid w:val="1B5CB636"/>
    <w:rsid w:val="1B723897"/>
    <w:rsid w:val="1B74B679"/>
    <w:rsid w:val="1B96E688"/>
    <w:rsid w:val="1B9FB0BD"/>
    <w:rsid w:val="1BBD0AA4"/>
    <w:rsid w:val="1BBE03D0"/>
    <w:rsid w:val="1BD8C178"/>
    <w:rsid w:val="1BE52A0D"/>
    <w:rsid w:val="1BE96860"/>
    <w:rsid w:val="1C095711"/>
    <w:rsid w:val="1C180D0E"/>
    <w:rsid w:val="1C22CDB0"/>
    <w:rsid w:val="1C59DF1D"/>
    <w:rsid w:val="1C59DF1D"/>
    <w:rsid w:val="1C59DF46"/>
    <w:rsid w:val="1C85DDF6"/>
    <w:rsid w:val="1CD4839D"/>
    <w:rsid w:val="1CD4D673"/>
    <w:rsid w:val="1CF3F913"/>
    <w:rsid w:val="1D1A58B9"/>
    <w:rsid w:val="1D1B7EB3"/>
    <w:rsid w:val="1D3158F6"/>
    <w:rsid w:val="1D35C953"/>
    <w:rsid w:val="1D8D51D3"/>
    <w:rsid w:val="1D8D51D3"/>
    <w:rsid w:val="1D94B2FC"/>
    <w:rsid w:val="1DB121D7"/>
    <w:rsid w:val="1E147812"/>
    <w:rsid w:val="1E1E5C8F"/>
    <w:rsid w:val="1E2B60AF"/>
    <w:rsid w:val="1E2F45CD"/>
    <w:rsid w:val="1E3D56CE"/>
    <w:rsid w:val="1E3FFB47"/>
    <w:rsid w:val="1E66A50F"/>
    <w:rsid w:val="1E7E1424"/>
    <w:rsid w:val="1E8996F5"/>
    <w:rsid w:val="1E9A50E1"/>
    <w:rsid w:val="1EC0A08F"/>
    <w:rsid w:val="1EE71B95"/>
    <w:rsid w:val="1EFFEB67"/>
    <w:rsid w:val="1F16A15A"/>
    <w:rsid w:val="1F1F222E"/>
    <w:rsid w:val="1F28B85A"/>
    <w:rsid w:val="1F28B85A"/>
    <w:rsid w:val="1F76C1ED"/>
    <w:rsid w:val="1F8FAC59"/>
    <w:rsid w:val="1FA6801E"/>
    <w:rsid w:val="1FD41814"/>
    <w:rsid w:val="1FD41814"/>
    <w:rsid w:val="201229D8"/>
    <w:rsid w:val="2013F21B"/>
    <w:rsid w:val="2013F21B"/>
    <w:rsid w:val="20196043"/>
    <w:rsid w:val="20196043"/>
    <w:rsid w:val="205E2DAB"/>
    <w:rsid w:val="20C27EE7"/>
    <w:rsid w:val="20E0BC17"/>
    <w:rsid w:val="20E64A86"/>
    <w:rsid w:val="20E64A86"/>
    <w:rsid w:val="20F36351"/>
    <w:rsid w:val="21140802"/>
    <w:rsid w:val="2130D569"/>
    <w:rsid w:val="21656AB0"/>
    <w:rsid w:val="2183AA4A"/>
    <w:rsid w:val="2183AA4A"/>
    <w:rsid w:val="21AEC7C8"/>
    <w:rsid w:val="2259C118"/>
    <w:rsid w:val="227E2F4F"/>
    <w:rsid w:val="228B1B7B"/>
    <w:rsid w:val="228F589A"/>
    <w:rsid w:val="228F589A"/>
    <w:rsid w:val="229653F1"/>
    <w:rsid w:val="22BC00E8"/>
    <w:rsid w:val="22CB9B7F"/>
    <w:rsid w:val="22EB4ADD"/>
    <w:rsid w:val="23013EE4"/>
    <w:rsid w:val="23013EE4"/>
    <w:rsid w:val="2320E187"/>
    <w:rsid w:val="2320E187"/>
    <w:rsid w:val="232FE80A"/>
    <w:rsid w:val="23A3349A"/>
    <w:rsid w:val="23DEE2BA"/>
    <w:rsid w:val="241A9EA1"/>
    <w:rsid w:val="2422DE77"/>
    <w:rsid w:val="24410D0F"/>
    <w:rsid w:val="24452EC2"/>
    <w:rsid w:val="244654E2"/>
    <w:rsid w:val="247D0EE4"/>
    <w:rsid w:val="24B59213"/>
    <w:rsid w:val="24FE8C89"/>
    <w:rsid w:val="2518D1E9"/>
    <w:rsid w:val="2518D1E9"/>
    <w:rsid w:val="2531A74A"/>
    <w:rsid w:val="25556D60"/>
    <w:rsid w:val="258C9F0E"/>
    <w:rsid w:val="25E0C760"/>
    <w:rsid w:val="25F16248"/>
    <w:rsid w:val="263146B1"/>
    <w:rsid w:val="26C21CB3"/>
    <w:rsid w:val="26D72287"/>
    <w:rsid w:val="26DF854C"/>
    <w:rsid w:val="26E92A02"/>
    <w:rsid w:val="26FE4A25"/>
    <w:rsid w:val="274D7362"/>
    <w:rsid w:val="276EE75B"/>
    <w:rsid w:val="2782004F"/>
    <w:rsid w:val="2783238F"/>
    <w:rsid w:val="278D5707"/>
    <w:rsid w:val="279E59A6"/>
    <w:rsid w:val="27A16A11"/>
    <w:rsid w:val="27AD4C39"/>
    <w:rsid w:val="2801C29B"/>
    <w:rsid w:val="2801C29B"/>
    <w:rsid w:val="280DFAAC"/>
    <w:rsid w:val="283B9490"/>
    <w:rsid w:val="285BBA6D"/>
    <w:rsid w:val="2896A167"/>
    <w:rsid w:val="28B7839F"/>
    <w:rsid w:val="28BBA9A5"/>
    <w:rsid w:val="28BBA9A5"/>
    <w:rsid w:val="28BC98A4"/>
    <w:rsid w:val="293AC69B"/>
    <w:rsid w:val="293E2D8E"/>
    <w:rsid w:val="2945F9FE"/>
    <w:rsid w:val="295B4563"/>
    <w:rsid w:val="295F8FD7"/>
    <w:rsid w:val="29635FE3"/>
    <w:rsid w:val="2978EBC5"/>
    <w:rsid w:val="298C3B49"/>
    <w:rsid w:val="29C16306"/>
    <w:rsid w:val="2A2F8FEC"/>
    <w:rsid w:val="2A34D5B8"/>
    <w:rsid w:val="2A60D509"/>
    <w:rsid w:val="2A7C3FC1"/>
    <w:rsid w:val="2A87403F"/>
    <w:rsid w:val="2AB61343"/>
    <w:rsid w:val="2ACD05C0"/>
    <w:rsid w:val="2AE2FC09"/>
    <w:rsid w:val="2AEA50C3"/>
    <w:rsid w:val="2AF3AD52"/>
    <w:rsid w:val="2AF3AD52"/>
    <w:rsid w:val="2B049B70"/>
    <w:rsid w:val="2B2A21EC"/>
    <w:rsid w:val="2B7F1424"/>
    <w:rsid w:val="2B88C0C5"/>
    <w:rsid w:val="2B93B9DD"/>
    <w:rsid w:val="2BEE92B0"/>
    <w:rsid w:val="2BEE92B0"/>
    <w:rsid w:val="2BF102D4"/>
    <w:rsid w:val="2C086B09"/>
    <w:rsid w:val="2C0CBB4C"/>
    <w:rsid w:val="2C197F17"/>
    <w:rsid w:val="2C42CD22"/>
    <w:rsid w:val="2C70488F"/>
    <w:rsid w:val="2C7B4C1F"/>
    <w:rsid w:val="2C9002A0"/>
    <w:rsid w:val="2C93B0C8"/>
    <w:rsid w:val="2CAF07BC"/>
    <w:rsid w:val="2CDD8F7D"/>
    <w:rsid w:val="2CE79556"/>
    <w:rsid w:val="2D075207"/>
    <w:rsid w:val="2D13BE2C"/>
    <w:rsid w:val="2D3FF185"/>
    <w:rsid w:val="2DB060B0"/>
    <w:rsid w:val="2DE722AC"/>
    <w:rsid w:val="2DF62AD4"/>
    <w:rsid w:val="2DF62AD4"/>
    <w:rsid w:val="2E016ABD"/>
    <w:rsid w:val="2E130E4B"/>
    <w:rsid w:val="2E1F4864"/>
    <w:rsid w:val="2E4BEA8D"/>
    <w:rsid w:val="2E6489D4"/>
    <w:rsid w:val="2E8DB0F7"/>
    <w:rsid w:val="2E8DB0F7"/>
    <w:rsid w:val="2E98DE01"/>
    <w:rsid w:val="2ECBC5E6"/>
    <w:rsid w:val="2ED599A6"/>
    <w:rsid w:val="2F2C6514"/>
    <w:rsid w:val="2F2C6514"/>
    <w:rsid w:val="2F7E162C"/>
    <w:rsid w:val="2FAA4EA7"/>
    <w:rsid w:val="2FF1996C"/>
    <w:rsid w:val="30044BE7"/>
    <w:rsid w:val="303AFD00"/>
    <w:rsid w:val="3055E11A"/>
    <w:rsid w:val="305C2E81"/>
    <w:rsid w:val="305C2E81"/>
    <w:rsid w:val="306F51B9"/>
    <w:rsid w:val="3094AEBF"/>
    <w:rsid w:val="30AA809C"/>
    <w:rsid w:val="30B50719"/>
    <w:rsid w:val="30BE8AB5"/>
    <w:rsid w:val="3126948A"/>
    <w:rsid w:val="316C7137"/>
    <w:rsid w:val="3174E1A0"/>
    <w:rsid w:val="317EA0E4"/>
    <w:rsid w:val="31870026"/>
    <w:rsid w:val="319E4529"/>
    <w:rsid w:val="31A62CAC"/>
    <w:rsid w:val="31DB7E0D"/>
    <w:rsid w:val="31E17819"/>
    <w:rsid w:val="32078C2D"/>
    <w:rsid w:val="32763302"/>
    <w:rsid w:val="32F57B8D"/>
    <w:rsid w:val="3300F04C"/>
    <w:rsid w:val="330AE497"/>
    <w:rsid w:val="33525A40"/>
    <w:rsid w:val="33D50B4B"/>
    <w:rsid w:val="33D50B4B"/>
    <w:rsid w:val="341043D2"/>
    <w:rsid w:val="3413BC1D"/>
    <w:rsid w:val="342BFD86"/>
    <w:rsid w:val="3433E461"/>
    <w:rsid w:val="343F215D"/>
    <w:rsid w:val="344ECCDE"/>
    <w:rsid w:val="34582DBC"/>
    <w:rsid w:val="346CE8B4"/>
    <w:rsid w:val="34E11D30"/>
    <w:rsid w:val="34E11D30"/>
    <w:rsid w:val="34FC99BB"/>
    <w:rsid w:val="34FC99BB"/>
    <w:rsid w:val="355D75AF"/>
    <w:rsid w:val="355E1179"/>
    <w:rsid w:val="357733DB"/>
    <w:rsid w:val="358D3927"/>
    <w:rsid w:val="35ABCF8D"/>
    <w:rsid w:val="35C4D4D1"/>
    <w:rsid w:val="35E7CF78"/>
    <w:rsid w:val="35F2B5F1"/>
    <w:rsid w:val="36252D91"/>
    <w:rsid w:val="362EB69F"/>
    <w:rsid w:val="366B1B5F"/>
    <w:rsid w:val="3675717B"/>
    <w:rsid w:val="3694B9F0"/>
    <w:rsid w:val="36BBD16D"/>
    <w:rsid w:val="36D5C6F5"/>
    <w:rsid w:val="36D5E4C9"/>
    <w:rsid w:val="36D710CF"/>
    <w:rsid w:val="370ADB75"/>
    <w:rsid w:val="370E4EE7"/>
    <w:rsid w:val="37200F40"/>
    <w:rsid w:val="378323DE"/>
    <w:rsid w:val="378323DE"/>
    <w:rsid w:val="3787990B"/>
    <w:rsid w:val="37A38B9C"/>
    <w:rsid w:val="37A3D693"/>
    <w:rsid w:val="37B6DC33"/>
    <w:rsid w:val="37D2A643"/>
    <w:rsid w:val="37D2A643"/>
    <w:rsid w:val="37E7A582"/>
    <w:rsid w:val="383AA8EB"/>
    <w:rsid w:val="383AF0D5"/>
    <w:rsid w:val="385098E1"/>
    <w:rsid w:val="38516E3B"/>
    <w:rsid w:val="385E1D59"/>
    <w:rsid w:val="385E7303"/>
    <w:rsid w:val="38685079"/>
    <w:rsid w:val="38A1A70E"/>
    <w:rsid w:val="38A1A70E"/>
    <w:rsid w:val="38A6AA0E"/>
    <w:rsid w:val="38D9F688"/>
    <w:rsid w:val="38EDDD60"/>
    <w:rsid w:val="39083071"/>
    <w:rsid w:val="39220B97"/>
    <w:rsid w:val="393614F9"/>
    <w:rsid w:val="39ACA7A5"/>
    <w:rsid w:val="39ED149C"/>
    <w:rsid w:val="3A0225E8"/>
    <w:rsid w:val="3A080FF9"/>
    <w:rsid w:val="3A365A66"/>
    <w:rsid w:val="3A3ABEB1"/>
    <w:rsid w:val="3A3ABEB1"/>
    <w:rsid w:val="3A4D36C5"/>
    <w:rsid w:val="3A512B5A"/>
    <w:rsid w:val="3A9F0B58"/>
    <w:rsid w:val="3AB79DA6"/>
    <w:rsid w:val="3AC361DC"/>
    <w:rsid w:val="3ACA15B4"/>
    <w:rsid w:val="3AD097ED"/>
    <w:rsid w:val="3AF3D428"/>
    <w:rsid w:val="3B472DB5"/>
    <w:rsid w:val="3B7B1732"/>
    <w:rsid w:val="3B8988F2"/>
    <w:rsid w:val="3B8988F2"/>
    <w:rsid w:val="3B950280"/>
    <w:rsid w:val="3BAB1B0F"/>
    <w:rsid w:val="3BAB1B0F"/>
    <w:rsid w:val="3BB0302A"/>
    <w:rsid w:val="3BB48620"/>
    <w:rsid w:val="3BBEFFAC"/>
    <w:rsid w:val="3BD9673B"/>
    <w:rsid w:val="3C402FDC"/>
    <w:rsid w:val="3C592967"/>
    <w:rsid w:val="3C634C65"/>
    <w:rsid w:val="3C9DC704"/>
    <w:rsid w:val="3CA52B5E"/>
    <w:rsid w:val="3CD40FD1"/>
    <w:rsid w:val="3CE3E25C"/>
    <w:rsid w:val="3CF0A747"/>
    <w:rsid w:val="3CFA067A"/>
    <w:rsid w:val="3D01F566"/>
    <w:rsid w:val="3D0E181A"/>
    <w:rsid w:val="3D356399"/>
    <w:rsid w:val="3D356399"/>
    <w:rsid w:val="3D393672"/>
    <w:rsid w:val="3D61C7BF"/>
    <w:rsid w:val="3D9EF7C7"/>
    <w:rsid w:val="3DCDD0B3"/>
    <w:rsid w:val="3DE66B98"/>
    <w:rsid w:val="3E1CD047"/>
    <w:rsid w:val="3E502DCD"/>
    <w:rsid w:val="3E5384C2"/>
    <w:rsid w:val="3E9A2292"/>
    <w:rsid w:val="3E9A2292"/>
    <w:rsid w:val="3EA577BA"/>
    <w:rsid w:val="3EA577BA"/>
    <w:rsid w:val="3EFE4322"/>
    <w:rsid w:val="3F5A3341"/>
    <w:rsid w:val="3F744AF1"/>
    <w:rsid w:val="3F93EF89"/>
    <w:rsid w:val="3F9ACBCF"/>
    <w:rsid w:val="3FB66D39"/>
    <w:rsid w:val="3FC50F27"/>
    <w:rsid w:val="3FE1A3BC"/>
    <w:rsid w:val="40127E56"/>
    <w:rsid w:val="402B9110"/>
    <w:rsid w:val="403795AA"/>
    <w:rsid w:val="405AF79E"/>
    <w:rsid w:val="4072F117"/>
    <w:rsid w:val="409C2C41"/>
    <w:rsid w:val="40DE188E"/>
    <w:rsid w:val="40E385A0"/>
    <w:rsid w:val="4172E432"/>
    <w:rsid w:val="417A02EF"/>
    <w:rsid w:val="41A35C5F"/>
    <w:rsid w:val="41AA213B"/>
    <w:rsid w:val="422EBAD9"/>
    <w:rsid w:val="4281790B"/>
    <w:rsid w:val="4283E1D9"/>
    <w:rsid w:val="4287B96B"/>
    <w:rsid w:val="4287B96B"/>
    <w:rsid w:val="42A227D7"/>
    <w:rsid w:val="42AB8320"/>
    <w:rsid w:val="42AB8320"/>
    <w:rsid w:val="42C07BEA"/>
    <w:rsid w:val="42C3961A"/>
    <w:rsid w:val="42CD1D67"/>
    <w:rsid w:val="42CD1D67"/>
    <w:rsid w:val="42DE9EEB"/>
    <w:rsid w:val="42DE9EEB"/>
    <w:rsid w:val="42E24462"/>
    <w:rsid w:val="42E91384"/>
    <w:rsid w:val="42F85325"/>
    <w:rsid w:val="431145A1"/>
    <w:rsid w:val="431145A1"/>
    <w:rsid w:val="434234AD"/>
    <w:rsid w:val="43434287"/>
    <w:rsid w:val="43B584F7"/>
    <w:rsid w:val="43D4B73B"/>
    <w:rsid w:val="43EDB1E2"/>
    <w:rsid w:val="43F62E5B"/>
    <w:rsid w:val="44088EB5"/>
    <w:rsid w:val="442174FF"/>
    <w:rsid w:val="444BBAEF"/>
    <w:rsid w:val="4450749E"/>
    <w:rsid w:val="4480E743"/>
    <w:rsid w:val="4480E743"/>
    <w:rsid w:val="4482DBCE"/>
    <w:rsid w:val="44BDD5EA"/>
    <w:rsid w:val="44D7384B"/>
    <w:rsid w:val="45195F7D"/>
    <w:rsid w:val="45250ABA"/>
    <w:rsid w:val="455E7E93"/>
    <w:rsid w:val="45640B78"/>
    <w:rsid w:val="45741FF8"/>
    <w:rsid w:val="45809FA0"/>
    <w:rsid w:val="45809FA0"/>
    <w:rsid w:val="459B5866"/>
    <w:rsid w:val="45CA6DD4"/>
    <w:rsid w:val="45FAD9E2"/>
    <w:rsid w:val="460B3FF0"/>
    <w:rsid w:val="461C428C"/>
    <w:rsid w:val="46250CE0"/>
    <w:rsid w:val="4629EDC5"/>
    <w:rsid w:val="4636BE1F"/>
    <w:rsid w:val="46F878E9"/>
    <w:rsid w:val="46FFD1C9"/>
    <w:rsid w:val="47115CB8"/>
    <w:rsid w:val="47301459"/>
    <w:rsid w:val="474C1090"/>
    <w:rsid w:val="475277A4"/>
    <w:rsid w:val="476DB1F1"/>
    <w:rsid w:val="476DB1F1"/>
    <w:rsid w:val="47B05F1D"/>
    <w:rsid w:val="47B05F1D"/>
    <w:rsid w:val="47D00C76"/>
    <w:rsid w:val="47D780D3"/>
    <w:rsid w:val="47DC0430"/>
    <w:rsid w:val="481372FD"/>
    <w:rsid w:val="481372FD"/>
    <w:rsid w:val="482AA999"/>
    <w:rsid w:val="48489F34"/>
    <w:rsid w:val="48542793"/>
    <w:rsid w:val="488F9730"/>
    <w:rsid w:val="48AD2C6B"/>
    <w:rsid w:val="48BBC90A"/>
    <w:rsid w:val="48C5FE63"/>
    <w:rsid w:val="48C7C744"/>
    <w:rsid w:val="48CE1A69"/>
    <w:rsid w:val="48D64B6E"/>
    <w:rsid w:val="48F32589"/>
    <w:rsid w:val="49586832"/>
    <w:rsid w:val="495C9CED"/>
    <w:rsid w:val="49943C9C"/>
    <w:rsid w:val="49943C9C"/>
    <w:rsid w:val="49945E3D"/>
    <w:rsid w:val="49A35363"/>
    <w:rsid w:val="49AE8E77"/>
    <w:rsid w:val="49D1A92A"/>
    <w:rsid w:val="49DC427B"/>
    <w:rsid w:val="49DC427B"/>
    <w:rsid w:val="4A0105BD"/>
    <w:rsid w:val="4A0D1825"/>
    <w:rsid w:val="4A2D01A1"/>
    <w:rsid w:val="4A3265C8"/>
    <w:rsid w:val="4A6CF603"/>
    <w:rsid w:val="4A770006"/>
    <w:rsid w:val="4A8AC6EA"/>
    <w:rsid w:val="4AB80958"/>
    <w:rsid w:val="4ABD13A3"/>
    <w:rsid w:val="4ABD13A3"/>
    <w:rsid w:val="4B053B59"/>
    <w:rsid w:val="4B2A05CF"/>
    <w:rsid w:val="4B31DDDB"/>
    <w:rsid w:val="4B51C724"/>
    <w:rsid w:val="4B90DF9F"/>
    <w:rsid w:val="4C2630C9"/>
    <w:rsid w:val="4C32CEC1"/>
    <w:rsid w:val="4C56DFDA"/>
    <w:rsid w:val="4C71E7D1"/>
    <w:rsid w:val="4C7EB6EA"/>
    <w:rsid w:val="4CA267D5"/>
    <w:rsid w:val="4CC9F412"/>
    <w:rsid w:val="4CF85C2D"/>
    <w:rsid w:val="4CFA08D0"/>
    <w:rsid w:val="4CFFDE16"/>
    <w:rsid w:val="4D29A2CF"/>
    <w:rsid w:val="4D29A2CF"/>
    <w:rsid w:val="4D360756"/>
    <w:rsid w:val="4D3EA13E"/>
    <w:rsid w:val="4DA46BFD"/>
    <w:rsid w:val="4DC39E81"/>
    <w:rsid w:val="4DCD70EE"/>
    <w:rsid w:val="4DF4BC58"/>
    <w:rsid w:val="4E06FE60"/>
    <w:rsid w:val="4E76B78A"/>
    <w:rsid w:val="4E82577C"/>
    <w:rsid w:val="4E927C93"/>
    <w:rsid w:val="4E9BE0AD"/>
    <w:rsid w:val="4ED41404"/>
    <w:rsid w:val="4EE6E7E3"/>
    <w:rsid w:val="4EEEE9B6"/>
    <w:rsid w:val="4EEF38FC"/>
    <w:rsid w:val="4EF2E907"/>
    <w:rsid w:val="4F3E90BC"/>
    <w:rsid w:val="4F48884D"/>
    <w:rsid w:val="4F48884D"/>
    <w:rsid w:val="4F4D4BC4"/>
    <w:rsid w:val="4F71905A"/>
    <w:rsid w:val="4F782A9F"/>
    <w:rsid w:val="4FAA8B9B"/>
    <w:rsid w:val="5028ACDA"/>
    <w:rsid w:val="5039F4E0"/>
    <w:rsid w:val="5039F4E0"/>
    <w:rsid w:val="503E09CF"/>
    <w:rsid w:val="504CDC4D"/>
    <w:rsid w:val="506F36B3"/>
    <w:rsid w:val="50816F89"/>
    <w:rsid w:val="50816F89"/>
    <w:rsid w:val="50E66809"/>
    <w:rsid w:val="50EC9515"/>
    <w:rsid w:val="50FA3320"/>
    <w:rsid w:val="50FA3320"/>
    <w:rsid w:val="512F3ADF"/>
    <w:rsid w:val="512F3ADF"/>
    <w:rsid w:val="515E83C2"/>
    <w:rsid w:val="51AEC79A"/>
    <w:rsid w:val="51B82439"/>
    <w:rsid w:val="52363109"/>
    <w:rsid w:val="52604688"/>
    <w:rsid w:val="52616711"/>
    <w:rsid w:val="526B5F42"/>
    <w:rsid w:val="52839CDA"/>
    <w:rsid w:val="52A9DCB7"/>
    <w:rsid w:val="52AB0AB3"/>
    <w:rsid w:val="52C24233"/>
    <w:rsid w:val="52C24233"/>
    <w:rsid w:val="52E3C348"/>
    <w:rsid w:val="52E8C129"/>
    <w:rsid w:val="52E8C129"/>
    <w:rsid w:val="5335C16B"/>
    <w:rsid w:val="5347C900"/>
    <w:rsid w:val="53C504BC"/>
    <w:rsid w:val="540B1A4D"/>
    <w:rsid w:val="54112422"/>
    <w:rsid w:val="5411D399"/>
    <w:rsid w:val="543F762D"/>
    <w:rsid w:val="54496C7B"/>
    <w:rsid w:val="54496C7B"/>
    <w:rsid w:val="547AB167"/>
    <w:rsid w:val="54966FD8"/>
    <w:rsid w:val="54B91AF4"/>
    <w:rsid w:val="54DDF056"/>
    <w:rsid w:val="54FAE6A0"/>
    <w:rsid w:val="55050A6E"/>
    <w:rsid w:val="555D6454"/>
    <w:rsid w:val="559D602B"/>
    <w:rsid w:val="55A8C7B8"/>
    <w:rsid w:val="55D08252"/>
    <w:rsid w:val="55E255D2"/>
    <w:rsid w:val="5636C48C"/>
    <w:rsid w:val="56577D41"/>
    <w:rsid w:val="56BF50C7"/>
    <w:rsid w:val="56D66CD1"/>
    <w:rsid w:val="56DA714A"/>
    <w:rsid w:val="56DD56EC"/>
    <w:rsid w:val="57108D9B"/>
    <w:rsid w:val="572E532C"/>
    <w:rsid w:val="575A625F"/>
    <w:rsid w:val="576121FF"/>
    <w:rsid w:val="57803810"/>
    <w:rsid w:val="5811502D"/>
    <w:rsid w:val="585084A9"/>
    <w:rsid w:val="58771A75"/>
    <w:rsid w:val="587C1E78"/>
    <w:rsid w:val="5882E1D1"/>
    <w:rsid w:val="58BCF296"/>
    <w:rsid w:val="58EE045D"/>
    <w:rsid w:val="59254C34"/>
    <w:rsid w:val="59350B39"/>
    <w:rsid w:val="594F466E"/>
    <w:rsid w:val="59673E3F"/>
    <w:rsid w:val="597A10BB"/>
    <w:rsid w:val="59E9D8FA"/>
    <w:rsid w:val="59FE5AC3"/>
    <w:rsid w:val="5A155172"/>
    <w:rsid w:val="5A1F67B3"/>
    <w:rsid w:val="5A466037"/>
    <w:rsid w:val="5A898DEA"/>
    <w:rsid w:val="5A898DEA"/>
    <w:rsid w:val="5AE156B4"/>
    <w:rsid w:val="5AE3E9B1"/>
    <w:rsid w:val="5AF116E4"/>
    <w:rsid w:val="5AFADA56"/>
    <w:rsid w:val="5AFDCDA3"/>
    <w:rsid w:val="5B466F7A"/>
    <w:rsid w:val="5B48FACD"/>
    <w:rsid w:val="5B6F8FA3"/>
    <w:rsid w:val="5B85DCDB"/>
    <w:rsid w:val="5B864E1D"/>
    <w:rsid w:val="5B87AECE"/>
    <w:rsid w:val="5B87AECE"/>
    <w:rsid w:val="5B973AA8"/>
    <w:rsid w:val="5BA55739"/>
    <w:rsid w:val="5BDC3D97"/>
    <w:rsid w:val="5BDF3ECE"/>
    <w:rsid w:val="5BF3EF1A"/>
    <w:rsid w:val="5C01FA1A"/>
    <w:rsid w:val="5C0ADD00"/>
    <w:rsid w:val="5C1E7884"/>
    <w:rsid w:val="5C971973"/>
    <w:rsid w:val="5CEFDB67"/>
    <w:rsid w:val="5D07E05D"/>
    <w:rsid w:val="5D68DAB3"/>
    <w:rsid w:val="5D70C9DC"/>
    <w:rsid w:val="5D86631E"/>
    <w:rsid w:val="5D8AC7D8"/>
    <w:rsid w:val="5DB757A4"/>
    <w:rsid w:val="5DBFF899"/>
    <w:rsid w:val="5DE1034C"/>
    <w:rsid w:val="5E078435"/>
    <w:rsid w:val="5E19B1C9"/>
    <w:rsid w:val="5E5ED53E"/>
    <w:rsid w:val="5E6A9C28"/>
    <w:rsid w:val="5EA4E70C"/>
    <w:rsid w:val="5EAB9291"/>
    <w:rsid w:val="5EB6DD32"/>
    <w:rsid w:val="5F0F8B99"/>
    <w:rsid w:val="5F2B63B7"/>
    <w:rsid w:val="5F99AB12"/>
    <w:rsid w:val="5FB6F7E5"/>
    <w:rsid w:val="5FD1DB8E"/>
    <w:rsid w:val="5FFB0016"/>
    <w:rsid w:val="6028D31A"/>
    <w:rsid w:val="603A1FFC"/>
    <w:rsid w:val="6047F22E"/>
    <w:rsid w:val="60522211"/>
    <w:rsid w:val="60EF566D"/>
    <w:rsid w:val="614D1384"/>
    <w:rsid w:val="616EE25A"/>
    <w:rsid w:val="617E8862"/>
    <w:rsid w:val="6186087C"/>
    <w:rsid w:val="619BE568"/>
    <w:rsid w:val="61CABEB4"/>
    <w:rsid w:val="61E879DA"/>
    <w:rsid w:val="61F477EE"/>
    <w:rsid w:val="620FC25D"/>
    <w:rsid w:val="621EBBB5"/>
    <w:rsid w:val="629DBABA"/>
    <w:rsid w:val="62A15C97"/>
    <w:rsid w:val="62A64784"/>
    <w:rsid w:val="62B94D69"/>
    <w:rsid w:val="62C8353C"/>
    <w:rsid w:val="62D96FCA"/>
    <w:rsid w:val="62D96FCA"/>
    <w:rsid w:val="62DA9CF4"/>
    <w:rsid w:val="6327075D"/>
    <w:rsid w:val="63437884"/>
    <w:rsid w:val="63437884"/>
    <w:rsid w:val="63B15358"/>
    <w:rsid w:val="63BA5DC0"/>
    <w:rsid w:val="63BEB9C3"/>
    <w:rsid w:val="63C86832"/>
    <w:rsid w:val="63DEB67A"/>
    <w:rsid w:val="63EF4405"/>
    <w:rsid w:val="63EF4405"/>
    <w:rsid w:val="63F4D3FB"/>
    <w:rsid w:val="643E3479"/>
    <w:rsid w:val="64600B66"/>
    <w:rsid w:val="6484C523"/>
    <w:rsid w:val="64997DBA"/>
    <w:rsid w:val="64B2BFF1"/>
    <w:rsid w:val="64B2E4BE"/>
    <w:rsid w:val="64CC078C"/>
    <w:rsid w:val="64D09AB6"/>
    <w:rsid w:val="64D4A5BD"/>
    <w:rsid w:val="64EA7243"/>
    <w:rsid w:val="6500B00E"/>
    <w:rsid w:val="6500B00E"/>
    <w:rsid w:val="65206336"/>
    <w:rsid w:val="653B58AD"/>
    <w:rsid w:val="653B58AD"/>
    <w:rsid w:val="655C109C"/>
    <w:rsid w:val="65751318"/>
    <w:rsid w:val="65D6AC68"/>
    <w:rsid w:val="65D7B874"/>
    <w:rsid w:val="65FA28EA"/>
    <w:rsid w:val="65FFDDD7"/>
    <w:rsid w:val="6631404C"/>
    <w:rsid w:val="668603AC"/>
    <w:rsid w:val="66C1DD8E"/>
    <w:rsid w:val="6701BDFC"/>
    <w:rsid w:val="670358E6"/>
    <w:rsid w:val="670358E6"/>
    <w:rsid w:val="672E3219"/>
    <w:rsid w:val="673AA867"/>
    <w:rsid w:val="6747F0DD"/>
    <w:rsid w:val="677748A5"/>
    <w:rsid w:val="67BF21ED"/>
    <w:rsid w:val="67D1D0A2"/>
    <w:rsid w:val="67E708C5"/>
    <w:rsid w:val="67FE882C"/>
    <w:rsid w:val="68322B93"/>
    <w:rsid w:val="687E1A7C"/>
    <w:rsid w:val="6883DE02"/>
    <w:rsid w:val="68A751F2"/>
    <w:rsid w:val="68B7343F"/>
    <w:rsid w:val="68F00D01"/>
    <w:rsid w:val="6902C01F"/>
    <w:rsid w:val="6929B5A0"/>
    <w:rsid w:val="6941917B"/>
    <w:rsid w:val="695C3452"/>
    <w:rsid w:val="69627816"/>
    <w:rsid w:val="699A0587"/>
    <w:rsid w:val="69A06BB3"/>
    <w:rsid w:val="69A76EC5"/>
    <w:rsid w:val="69CACB51"/>
    <w:rsid w:val="69D1030A"/>
    <w:rsid w:val="69D89D29"/>
    <w:rsid w:val="69E29F99"/>
    <w:rsid w:val="69F04B90"/>
    <w:rsid w:val="69F04B90"/>
    <w:rsid w:val="6A17254F"/>
    <w:rsid w:val="6A5E10ED"/>
    <w:rsid w:val="6A618E4F"/>
    <w:rsid w:val="6A8B712C"/>
    <w:rsid w:val="6AC50F4D"/>
    <w:rsid w:val="6B0361C4"/>
    <w:rsid w:val="6B658477"/>
    <w:rsid w:val="6B838454"/>
    <w:rsid w:val="6B984B9F"/>
    <w:rsid w:val="6BF11C12"/>
    <w:rsid w:val="6C273ED8"/>
    <w:rsid w:val="6C2F904F"/>
    <w:rsid w:val="6C389746"/>
    <w:rsid w:val="6C4793FE"/>
    <w:rsid w:val="6C47F3E6"/>
    <w:rsid w:val="6C5605FC"/>
    <w:rsid w:val="6C5605FC"/>
    <w:rsid w:val="6C59CA32"/>
    <w:rsid w:val="6CEB308F"/>
    <w:rsid w:val="6D158136"/>
    <w:rsid w:val="6D198797"/>
    <w:rsid w:val="6D1B5AC2"/>
    <w:rsid w:val="6D1B5AC2"/>
    <w:rsid w:val="6D1C5ECC"/>
    <w:rsid w:val="6D71EF16"/>
    <w:rsid w:val="6D7D7683"/>
    <w:rsid w:val="6D8E1F60"/>
    <w:rsid w:val="6DB2238F"/>
    <w:rsid w:val="6E107BFC"/>
    <w:rsid w:val="6E295C67"/>
    <w:rsid w:val="6E36F8EF"/>
    <w:rsid w:val="6E559463"/>
    <w:rsid w:val="6E68B9CE"/>
    <w:rsid w:val="6E6D2FDF"/>
    <w:rsid w:val="6E820875"/>
    <w:rsid w:val="6EB89A3C"/>
    <w:rsid w:val="6EBD8D4B"/>
    <w:rsid w:val="6EE8203C"/>
    <w:rsid w:val="6EFCDCA5"/>
    <w:rsid w:val="6F4CBE9D"/>
    <w:rsid w:val="6F4D86B8"/>
    <w:rsid w:val="6F605E3D"/>
    <w:rsid w:val="6F88B479"/>
    <w:rsid w:val="6F992C96"/>
    <w:rsid w:val="6FC178E7"/>
    <w:rsid w:val="6FC7C2D9"/>
    <w:rsid w:val="6FDFE2C3"/>
    <w:rsid w:val="6FF5F4A5"/>
    <w:rsid w:val="6FF82BEF"/>
    <w:rsid w:val="7037A2F8"/>
    <w:rsid w:val="706B8379"/>
    <w:rsid w:val="7080529A"/>
    <w:rsid w:val="70949286"/>
    <w:rsid w:val="70AEBD08"/>
    <w:rsid w:val="70C4EEF2"/>
    <w:rsid w:val="70D033CE"/>
    <w:rsid w:val="70D32774"/>
    <w:rsid w:val="70D7AE00"/>
    <w:rsid w:val="70ED5D59"/>
    <w:rsid w:val="70FA341C"/>
    <w:rsid w:val="70FF6278"/>
    <w:rsid w:val="710851AF"/>
    <w:rsid w:val="710BAABC"/>
    <w:rsid w:val="711E413E"/>
    <w:rsid w:val="711E413E"/>
    <w:rsid w:val="7129482D"/>
    <w:rsid w:val="7136F2F3"/>
    <w:rsid w:val="71430596"/>
    <w:rsid w:val="714BA1B9"/>
    <w:rsid w:val="714BA1B9"/>
    <w:rsid w:val="714C68EE"/>
    <w:rsid w:val="716A9A0C"/>
    <w:rsid w:val="7179EFF2"/>
    <w:rsid w:val="71818C2A"/>
    <w:rsid w:val="71F3AE4D"/>
    <w:rsid w:val="721FAC65"/>
    <w:rsid w:val="722A4FE0"/>
    <w:rsid w:val="7232A430"/>
    <w:rsid w:val="727098AA"/>
    <w:rsid w:val="7271E3A1"/>
    <w:rsid w:val="72829FAE"/>
    <w:rsid w:val="72829FAE"/>
    <w:rsid w:val="7285B3FD"/>
    <w:rsid w:val="728BC046"/>
    <w:rsid w:val="729C04D8"/>
    <w:rsid w:val="72AC15C7"/>
    <w:rsid w:val="72C0687E"/>
    <w:rsid w:val="72CDA654"/>
    <w:rsid w:val="72D43CD9"/>
    <w:rsid w:val="72EB48CE"/>
    <w:rsid w:val="72EB48CE"/>
    <w:rsid w:val="72F220E2"/>
    <w:rsid w:val="73202994"/>
    <w:rsid w:val="7326B2BE"/>
    <w:rsid w:val="73500177"/>
    <w:rsid w:val="735F6E32"/>
    <w:rsid w:val="739BE421"/>
    <w:rsid w:val="73A68126"/>
    <w:rsid w:val="73A68126"/>
    <w:rsid w:val="73AA4DFE"/>
    <w:rsid w:val="73AD0C7C"/>
    <w:rsid w:val="73B237F1"/>
    <w:rsid w:val="73BAF14B"/>
    <w:rsid w:val="7419139F"/>
    <w:rsid w:val="741A5AD1"/>
    <w:rsid w:val="74213DE7"/>
    <w:rsid w:val="7453FFAF"/>
    <w:rsid w:val="7453FFAF"/>
    <w:rsid w:val="746725FD"/>
    <w:rsid w:val="746D29C3"/>
    <w:rsid w:val="747AF0DC"/>
    <w:rsid w:val="7491335B"/>
    <w:rsid w:val="750086E6"/>
    <w:rsid w:val="753E67FE"/>
    <w:rsid w:val="75460552"/>
    <w:rsid w:val="754A28B3"/>
    <w:rsid w:val="755FABC6"/>
    <w:rsid w:val="75644E69"/>
    <w:rsid w:val="757557E2"/>
    <w:rsid w:val="757D0B8D"/>
    <w:rsid w:val="7585F980"/>
    <w:rsid w:val="75866E0A"/>
    <w:rsid w:val="75B1A734"/>
    <w:rsid w:val="75D7C193"/>
    <w:rsid w:val="7644EF4C"/>
    <w:rsid w:val="76470257"/>
    <w:rsid w:val="76765988"/>
    <w:rsid w:val="768A1D1C"/>
    <w:rsid w:val="768C4820"/>
    <w:rsid w:val="768C9FCE"/>
    <w:rsid w:val="76D423AD"/>
    <w:rsid w:val="76E7886E"/>
    <w:rsid w:val="76E7886E"/>
    <w:rsid w:val="7742655A"/>
    <w:rsid w:val="774F0708"/>
    <w:rsid w:val="7781AD48"/>
    <w:rsid w:val="77AAF483"/>
    <w:rsid w:val="77BD5105"/>
    <w:rsid w:val="77D51EB2"/>
    <w:rsid w:val="77E2F9C6"/>
    <w:rsid w:val="780667D6"/>
    <w:rsid w:val="781ECCE9"/>
    <w:rsid w:val="7862DD24"/>
    <w:rsid w:val="7862DD24"/>
    <w:rsid w:val="787699AF"/>
    <w:rsid w:val="787D4FFE"/>
    <w:rsid w:val="78C17AA2"/>
    <w:rsid w:val="78D2634B"/>
    <w:rsid w:val="78DB54FA"/>
    <w:rsid w:val="78DB8200"/>
    <w:rsid w:val="79325588"/>
    <w:rsid w:val="79325588"/>
    <w:rsid w:val="79779A39"/>
    <w:rsid w:val="79A993FD"/>
    <w:rsid w:val="79B80117"/>
    <w:rsid w:val="79CA343D"/>
    <w:rsid w:val="79E26077"/>
    <w:rsid w:val="79E86CBA"/>
    <w:rsid w:val="79F87AE2"/>
    <w:rsid w:val="79FC7AA8"/>
    <w:rsid w:val="7A0B4886"/>
    <w:rsid w:val="7A6D3D7B"/>
    <w:rsid w:val="7B0F85FC"/>
    <w:rsid w:val="7B81068A"/>
    <w:rsid w:val="7B9858D7"/>
    <w:rsid w:val="7BA900F6"/>
    <w:rsid w:val="7BE6F24F"/>
    <w:rsid w:val="7C1A65DC"/>
    <w:rsid w:val="7C2A81AB"/>
    <w:rsid w:val="7C30C975"/>
    <w:rsid w:val="7C5CEB77"/>
    <w:rsid w:val="7C6A7D90"/>
    <w:rsid w:val="7C85A77B"/>
    <w:rsid w:val="7C90E9BA"/>
    <w:rsid w:val="7CA386EA"/>
    <w:rsid w:val="7CCB75A0"/>
    <w:rsid w:val="7CCB9918"/>
    <w:rsid w:val="7CCB9918"/>
    <w:rsid w:val="7CE265BA"/>
    <w:rsid w:val="7CE265BA"/>
    <w:rsid w:val="7D1E81D8"/>
    <w:rsid w:val="7D20ADAA"/>
    <w:rsid w:val="7D34470B"/>
    <w:rsid w:val="7D3E1191"/>
    <w:rsid w:val="7D43A9EC"/>
    <w:rsid w:val="7D5A4C39"/>
    <w:rsid w:val="7D5A4C39"/>
    <w:rsid w:val="7D80746B"/>
    <w:rsid w:val="7D9C8227"/>
    <w:rsid w:val="7DA17553"/>
    <w:rsid w:val="7DE7A888"/>
    <w:rsid w:val="7E0BA6AB"/>
    <w:rsid w:val="7E645FFB"/>
    <w:rsid w:val="7EBDD6B7"/>
    <w:rsid w:val="7EC89A87"/>
    <w:rsid w:val="7ED2795E"/>
    <w:rsid w:val="7F0E9A3C"/>
    <w:rsid w:val="7F15CDF7"/>
    <w:rsid w:val="7F1C57BD"/>
    <w:rsid w:val="7F31B58E"/>
    <w:rsid w:val="7F31B58E"/>
    <w:rsid w:val="7F5505DA"/>
    <w:rsid w:val="7F60173B"/>
    <w:rsid w:val="7F60173B"/>
    <w:rsid w:val="7F614DAA"/>
    <w:rsid w:val="7F6451F7"/>
    <w:rsid w:val="7F7D17B7"/>
    <w:rsid w:val="7F7D8156"/>
    <w:rsid w:val="7FAC01E5"/>
    <w:rsid w:val="7FE60552"/>
    <w:rsid w:val="7FEB1A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45F9FE"/>
  <w15:chartTrackingRefBased/>
  <w15:docId w15:val="{D6EEF84E-0671-4762-90C6-EFB197E7373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2559DA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2559DA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2559DA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2559DA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hs.uk/conditions/dementia/treatment/" TargetMode="External" Id="R3b8b44f93042433c" /><Relationship Type="http://schemas.openxmlformats.org/officeDocument/2006/relationships/hyperlink" Target="https://www.gov.uk/government/ststistics/announcements/dementia-data-and-intelligence-august-2025-update" TargetMode="External" Id="Rafd7817a2c3845e4" /><Relationship Type="http://schemas.openxmlformats.org/officeDocument/2006/relationships/header" Target="/word/header.xml" Id="R58208a39e96b43c4" /><Relationship Type="http://schemas.openxmlformats.org/officeDocument/2006/relationships/footer" Target="/word/footer.xml" Id="R623edc095102467d" /><Relationship Type="http://schemas.microsoft.com/office/2020/10/relationships/intelligence" Target="/word/intelligence2.xml" Id="R2141eff6932543b1" /><Relationship Type="http://schemas.openxmlformats.org/officeDocument/2006/relationships/numbering" Target="/word/numbering.xml" Id="R77dcb9d2f47449d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Fesenko (2422329)</dc:creator>
  <keywords/>
  <dc:description/>
  <lastModifiedBy>Maria Fesenko (2422329)</lastModifiedBy>
  <revision>2</revision>
  <dcterms:created xsi:type="dcterms:W3CDTF">2025-10-26T13:22:08.6570430Z</dcterms:created>
  <dcterms:modified xsi:type="dcterms:W3CDTF">2025-11-07T13:18:55.9409465Z</dcterms:modified>
</coreProperties>
</file>