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1B3BF" w14:textId="77777777" w:rsidR="000C0939" w:rsidRPr="000C0939" w:rsidRDefault="004255E0" w:rsidP="000C0939">
      <w:pPr>
        <w:rPr>
          <w:rFonts w:ascii="Arial" w:hAnsi="Arial"/>
          <w:noProof/>
          <w:sz w:val="22"/>
        </w:rPr>
      </w:pPr>
      <w:r>
        <w:rPr>
          <w:rFonts w:ascii="Arial" w:hAnsi="Arial"/>
          <w:noProof/>
          <w:sz w:val="22"/>
        </w:rPr>
        <w:drawing>
          <wp:inline distT="0" distB="0" distL="0" distR="0" wp14:anchorId="189B71E5" wp14:editId="1E6D187D">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55C9A35E" w14:textId="77777777" w:rsidR="000C0939" w:rsidRPr="000C0939" w:rsidRDefault="000C0939" w:rsidP="000C0939">
      <w:pPr>
        <w:jc w:val="center"/>
        <w:rPr>
          <w:rFonts w:ascii="Arial" w:hAnsi="Arial" w:cs="Arial"/>
          <w:b/>
          <w:noProof/>
          <w:sz w:val="22"/>
        </w:rPr>
      </w:pPr>
    </w:p>
    <w:p w14:paraId="338D2617" w14:textId="77777777" w:rsidR="000C0939" w:rsidRPr="000C0939" w:rsidRDefault="000C0939" w:rsidP="000C0939">
      <w:pPr>
        <w:jc w:val="center"/>
        <w:rPr>
          <w:rFonts w:ascii="Arial" w:hAnsi="Arial" w:cs="Arial"/>
          <w:b/>
          <w:noProof/>
          <w:sz w:val="22"/>
        </w:rPr>
      </w:pPr>
    </w:p>
    <w:p w14:paraId="48FB0B22" w14:textId="77777777" w:rsidR="000C0939" w:rsidRPr="000C0939" w:rsidRDefault="000C0939" w:rsidP="000C0939">
      <w:pPr>
        <w:jc w:val="center"/>
        <w:rPr>
          <w:rFonts w:ascii="Arial" w:hAnsi="Arial" w:cs="Arial"/>
          <w:b/>
          <w:noProof/>
          <w:sz w:val="22"/>
        </w:rPr>
      </w:pPr>
    </w:p>
    <w:p w14:paraId="61E6FBD4" w14:textId="77777777" w:rsidR="000C0939" w:rsidRPr="000C0939" w:rsidRDefault="000C0939" w:rsidP="000C0939">
      <w:pPr>
        <w:jc w:val="center"/>
        <w:rPr>
          <w:rFonts w:ascii="Arial" w:hAnsi="Arial" w:cs="Arial"/>
          <w:b/>
          <w:noProof/>
          <w:sz w:val="22"/>
        </w:rPr>
      </w:pPr>
    </w:p>
    <w:p w14:paraId="7557E41B" w14:textId="77777777" w:rsidR="000C0939" w:rsidRPr="000C0939" w:rsidRDefault="000C0939" w:rsidP="000C0939">
      <w:pPr>
        <w:jc w:val="center"/>
        <w:rPr>
          <w:rFonts w:ascii="Arial" w:hAnsi="Arial" w:cs="Arial"/>
          <w:b/>
          <w:noProof/>
          <w:sz w:val="22"/>
        </w:rPr>
      </w:pPr>
    </w:p>
    <w:p w14:paraId="47D6D5D2" w14:textId="77777777" w:rsidR="000C0939" w:rsidRPr="000C0939" w:rsidRDefault="000C0939" w:rsidP="000C0939">
      <w:pPr>
        <w:ind w:right="-957"/>
        <w:rPr>
          <w:rFonts w:ascii="Arial" w:hAnsi="Arial" w:cs="Arial"/>
          <w:b/>
          <w:noProof/>
          <w:sz w:val="22"/>
        </w:rPr>
      </w:pPr>
    </w:p>
    <w:p w14:paraId="17D5B66D" w14:textId="77777777" w:rsidR="000C0939" w:rsidRPr="000C0939" w:rsidRDefault="000C0939" w:rsidP="000C0939">
      <w:pPr>
        <w:ind w:right="-957"/>
        <w:rPr>
          <w:rFonts w:ascii="Arial" w:hAnsi="Arial" w:cs="Arial"/>
          <w:b/>
          <w:sz w:val="48"/>
        </w:rPr>
      </w:pPr>
      <w:r w:rsidRPr="000C0939">
        <w:rPr>
          <w:rFonts w:ascii="Arial" w:hAnsi="Arial" w:cs="Arial"/>
          <w:b/>
          <w:sz w:val="48"/>
        </w:rPr>
        <w:t>MODULE HANDBOOK</w:t>
      </w:r>
    </w:p>
    <w:p w14:paraId="7CC444F7" w14:textId="77777777" w:rsidR="000C0939" w:rsidRPr="000C0939" w:rsidRDefault="000C0939" w:rsidP="000C0939">
      <w:pPr>
        <w:ind w:right="-957"/>
        <w:rPr>
          <w:rFonts w:ascii="Arial" w:hAnsi="Arial" w:cs="Arial"/>
          <w:b/>
          <w:sz w:val="48"/>
        </w:rPr>
      </w:pPr>
    </w:p>
    <w:p w14:paraId="1096C1FA" w14:textId="77777777" w:rsidR="000C0939" w:rsidRPr="00A60C56" w:rsidRDefault="00CF656B" w:rsidP="000C0939">
      <w:pPr>
        <w:ind w:right="-957"/>
        <w:rPr>
          <w:rFonts w:ascii="Arial" w:hAnsi="Arial" w:cs="Arial"/>
          <w:b/>
          <w:sz w:val="48"/>
        </w:rPr>
      </w:pPr>
      <w:r>
        <w:rPr>
          <w:rFonts w:ascii="Arial" w:hAnsi="Arial" w:cs="Arial"/>
          <w:b/>
          <w:sz w:val="48"/>
        </w:rPr>
        <w:t>ENTREPRENEURIAL INNOVATION</w:t>
      </w:r>
    </w:p>
    <w:p w14:paraId="029C4C3F" w14:textId="77777777" w:rsidR="000C0939" w:rsidRPr="00A60C56" w:rsidRDefault="000C0939" w:rsidP="000C0939">
      <w:pPr>
        <w:ind w:right="-957"/>
        <w:rPr>
          <w:rFonts w:ascii="Arial" w:hAnsi="Arial" w:cs="Arial"/>
          <w:b/>
          <w:sz w:val="48"/>
        </w:rPr>
      </w:pPr>
    </w:p>
    <w:p w14:paraId="4125B7BF" w14:textId="77777777" w:rsidR="000C0939" w:rsidRPr="00041188" w:rsidRDefault="00743B02" w:rsidP="000C0939">
      <w:pPr>
        <w:ind w:right="-957"/>
        <w:rPr>
          <w:rFonts w:ascii="Arial" w:hAnsi="Arial" w:cs="Arial"/>
          <w:b/>
          <w:sz w:val="48"/>
        </w:rPr>
      </w:pPr>
      <w:r>
        <w:rPr>
          <w:rFonts w:ascii="Verdana" w:hAnsi="Verdana"/>
          <w:b/>
          <w:sz w:val="48"/>
          <w:szCs w:val="48"/>
        </w:rPr>
        <w:t xml:space="preserve">Module Code - </w:t>
      </w:r>
      <w:r w:rsidR="00F32F66" w:rsidRPr="00F32F66">
        <w:rPr>
          <w:rFonts w:ascii="Verdana" w:hAnsi="Verdana"/>
          <w:b/>
          <w:sz w:val="48"/>
          <w:szCs w:val="48"/>
        </w:rPr>
        <w:t>BMBM400</w:t>
      </w:r>
      <w:r>
        <w:rPr>
          <w:rFonts w:ascii="Verdana" w:hAnsi="Verdana"/>
          <w:b/>
          <w:sz w:val="48"/>
          <w:szCs w:val="48"/>
        </w:rPr>
        <w:t xml:space="preserve">1 </w:t>
      </w:r>
    </w:p>
    <w:p w14:paraId="5F06F055" w14:textId="77777777" w:rsidR="000C0939" w:rsidRPr="000C0939" w:rsidRDefault="000C0939" w:rsidP="000C0939">
      <w:pPr>
        <w:ind w:right="-957"/>
        <w:rPr>
          <w:rFonts w:ascii="Arial" w:hAnsi="Arial" w:cs="Arial"/>
          <w:b/>
          <w:sz w:val="48"/>
        </w:rPr>
      </w:pPr>
    </w:p>
    <w:p w14:paraId="283EC479" w14:textId="77777777" w:rsidR="000C0939" w:rsidRPr="000C0939" w:rsidRDefault="000C0939" w:rsidP="000C0939">
      <w:pPr>
        <w:ind w:right="-957"/>
        <w:rPr>
          <w:rFonts w:ascii="Arial" w:hAnsi="Arial" w:cs="Arial"/>
          <w:b/>
          <w:sz w:val="48"/>
        </w:rPr>
      </w:pPr>
    </w:p>
    <w:p w14:paraId="0B041666" w14:textId="77777777" w:rsidR="000C0939" w:rsidRPr="000C0939" w:rsidRDefault="000C0939" w:rsidP="000C0939">
      <w:pPr>
        <w:ind w:right="-957"/>
        <w:rPr>
          <w:rFonts w:ascii="Arial" w:hAnsi="Arial" w:cs="Arial"/>
          <w:b/>
          <w:sz w:val="40"/>
        </w:rPr>
      </w:pPr>
      <w:r w:rsidRPr="000C0939">
        <w:rPr>
          <w:rFonts w:ascii="Arial" w:hAnsi="Arial" w:cs="Arial"/>
          <w:b/>
          <w:sz w:val="40"/>
        </w:rPr>
        <w:t>LEVEL 4</w:t>
      </w:r>
    </w:p>
    <w:p w14:paraId="36DC02A0" w14:textId="77777777" w:rsidR="000C0939" w:rsidRPr="000C0939" w:rsidRDefault="000C0939" w:rsidP="000C0939">
      <w:pPr>
        <w:ind w:right="-957"/>
        <w:rPr>
          <w:rFonts w:ascii="Arial" w:hAnsi="Arial" w:cs="Arial"/>
          <w:b/>
          <w:sz w:val="48"/>
        </w:rPr>
      </w:pPr>
    </w:p>
    <w:p w14:paraId="315D771D" w14:textId="77777777" w:rsidR="000C0939" w:rsidRPr="000C0939" w:rsidRDefault="000C0939" w:rsidP="000C0939">
      <w:pPr>
        <w:ind w:right="-957"/>
        <w:rPr>
          <w:rFonts w:ascii="Arial" w:hAnsi="Arial" w:cs="Arial"/>
          <w:b/>
          <w:sz w:val="48"/>
        </w:rPr>
      </w:pPr>
    </w:p>
    <w:p w14:paraId="69AF55D8" w14:textId="77777777" w:rsidR="000C0939" w:rsidRPr="000C0939" w:rsidRDefault="000C0939" w:rsidP="000C0939">
      <w:pPr>
        <w:ind w:right="-957"/>
        <w:rPr>
          <w:rFonts w:ascii="Arial" w:hAnsi="Arial" w:cs="Arial"/>
          <w:b/>
          <w:sz w:val="48"/>
        </w:rPr>
      </w:pPr>
    </w:p>
    <w:p w14:paraId="067D3629" w14:textId="77777777" w:rsidR="000C0939" w:rsidRPr="000C0939" w:rsidRDefault="000C0939" w:rsidP="000C0939">
      <w:pPr>
        <w:ind w:right="-957"/>
        <w:rPr>
          <w:rFonts w:ascii="Arial" w:hAnsi="Arial" w:cs="Arial"/>
          <w:b/>
          <w:sz w:val="40"/>
        </w:rPr>
      </w:pPr>
      <w:r w:rsidRPr="000C0939">
        <w:rPr>
          <w:rFonts w:ascii="Arial" w:hAnsi="Arial" w:cs="Arial"/>
          <w:b/>
          <w:sz w:val="40"/>
        </w:rPr>
        <w:t>SCHOOL OF BUSINESS</w:t>
      </w:r>
    </w:p>
    <w:p w14:paraId="0C936B96" w14:textId="77777777" w:rsidR="000C0939" w:rsidRPr="000C0939" w:rsidRDefault="000C0939" w:rsidP="000C0939">
      <w:pPr>
        <w:ind w:right="-957"/>
        <w:rPr>
          <w:rFonts w:ascii="Arial" w:hAnsi="Arial" w:cs="Arial"/>
          <w:b/>
          <w:sz w:val="40"/>
        </w:rPr>
      </w:pPr>
    </w:p>
    <w:p w14:paraId="0E92FECF" w14:textId="77777777" w:rsidR="000C0939" w:rsidRPr="000C0939" w:rsidRDefault="000C0939" w:rsidP="000C0939">
      <w:pPr>
        <w:ind w:right="-957"/>
        <w:rPr>
          <w:rFonts w:ascii="Arial" w:hAnsi="Arial" w:cs="Arial"/>
          <w:b/>
          <w:sz w:val="40"/>
        </w:rPr>
      </w:pPr>
    </w:p>
    <w:p w14:paraId="38461035" w14:textId="77777777" w:rsidR="000C0939" w:rsidRPr="000C0939" w:rsidRDefault="00743B02" w:rsidP="000C0939">
      <w:pPr>
        <w:ind w:right="-957"/>
        <w:rPr>
          <w:rFonts w:ascii="Arial" w:hAnsi="Arial" w:cs="Arial"/>
          <w:b/>
          <w:sz w:val="40"/>
        </w:rPr>
      </w:pPr>
      <w:r>
        <w:rPr>
          <w:rFonts w:ascii="Arial" w:hAnsi="Arial" w:cs="Arial"/>
          <w:b/>
          <w:sz w:val="40"/>
        </w:rPr>
        <w:t xml:space="preserve">INSTITUTE OF MANAGEMENT AND HEALTH </w:t>
      </w:r>
    </w:p>
    <w:p w14:paraId="72E8A641" w14:textId="77777777" w:rsidR="000C0939" w:rsidRPr="000C0939" w:rsidRDefault="000C0939" w:rsidP="000C0939">
      <w:pPr>
        <w:ind w:right="-957"/>
        <w:rPr>
          <w:rFonts w:ascii="Arial" w:hAnsi="Arial" w:cs="Arial"/>
          <w:b/>
          <w:sz w:val="48"/>
        </w:rPr>
      </w:pPr>
    </w:p>
    <w:p w14:paraId="31F1E56D" w14:textId="27FB59B2" w:rsidR="00F5237B" w:rsidRDefault="00F5237B" w:rsidP="000C0939">
      <w:pPr>
        <w:ind w:right="-957"/>
        <w:rPr>
          <w:rFonts w:ascii="Arial" w:hAnsi="Arial" w:cs="Arial"/>
          <w:b/>
          <w:sz w:val="48"/>
        </w:rPr>
      </w:pPr>
    </w:p>
    <w:p w14:paraId="70ACC5FF" w14:textId="7332605F" w:rsidR="00F5237B" w:rsidRDefault="00F5237B" w:rsidP="000C0939">
      <w:pPr>
        <w:ind w:right="-957"/>
        <w:rPr>
          <w:rFonts w:ascii="Arial" w:hAnsi="Arial" w:cs="Arial"/>
          <w:b/>
          <w:sz w:val="48"/>
        </w:rPr>
      </w:pPr>
      <w:r>
        <w:rPr>
          <w:rFonts w:ascii="Arial" w:hAnsi="Arial" w:cs="Arial"/>
          <w:b/>
          <w:sz w:val="48"/>
        </w:rPr>
        <w:t>Semester 2 –</w:t>
      </w:r>
      <w:r w:rsidR="00EC04E9">
        <w:rPr>
          <w:rFonts w:ascii="Arial" w:hAnsi="Arial" w:cs="Arial"/>
          <w:b/>
          <w:sz w:val="48"/>
        </w:rPr>
        <w:t xml:space="preserve"> February</w:t>
      </w:r>
      <w:r>
        <w:rPr>
          <w:rFonts w:ascii="Arial" w:hAnsi="Arial" w:cs="Arial"/>
          <w:b/>
          <w:sz w:val="48"/>
        </w:rPr>
        <w:t xml:space="preserve"> 202</w:t>
      </w:r>
      <w:r w:rsidR="00EC04E9">
        <w:rPr>
          <w:rFonts w:ascii="Arial" w:hAnsi="Arial" w:cs="Arial"/>
          <w:b/>
          <w:sz w:val="48"/>
        </w:rPr>
        <w:t>3</w:t>
      </w:r>
    </w:p>
    <w:p w14:paraId="6EA80B07" w14:textId="3FBC08C0" w:rsidR="00EC04E9" w:rsidRDefault="00EC04E9" w:rsidP="000C0939">
      <w:pPr>
        <w:ind w:right="-957"/>
        <w:rPr>
          <w:rFonts w:ascii="Arial" w:hAnsi="Arial" w:cs="Arial"/>
          <w:b/>
          <w:sz w:val="48"/>
        </w:rPr>
      </w:pPr>
    </w:p>
    <w:p w14:paraId="2BA8754F" w14:textId="6F0F2A10" w:rsidR="00EC04E9" w:rsidRDefault="00EC04E9" w:rsidP="000C0939">
      <w:pPr>
        <w:ind w:right="-957"/>
        <w:rPr>
          <w:rFonts w:ascii="Arial" w:hAnsi="Arial" w:cs="Arial"/>
          <w:b/>
          <w:sz w:val="48"/>
        </w:rPr>
      </w:pPr>
      <w:r>
        <w:rPr>
          <w:rFonts w:ascii="Arial" w:hAnsi="Arial" w:cs="Arial"/>
          <w:b/>
          <w:sz w:val="48"/>
        </w:rPr>
        <w:t xml:space="preserve">Tutor: </w:t>
      </w:r>
      <w:r w:rsidRPr="00EC04E9">
        <w:rPr>
          <w:rFonts w:ascii="Arial" w:hAnsi="Arial" w:cs="Arial"/>
          <w:b/>
          <w:sz w:val="48"/>
        </w:rPr>
        <w:t>Davina Wyn Evans</w:t>
      </w:r>
    </w:p>
    <w:p w14:paraId="26DAAC81" w14:textId="77777777" w:rsidR="00297ACA" w:rsidRDefault="00297ACA" w:rsidP="000C0939">
      <w:pPr>
        <w:ind w:right="-957"/>
        <w:rPr>
          <w:rFonts w:ascii="Arial" w:hAnsi="Arial" w:cs="Arial"/>
          <w:b/>
          <w:sz w:val="48"/>
        </w:rPr>
      </w:pPr>
    </w:p>
    <w:p w14:paraId="2E189127" w14:textId="77777777" w:rsidR="00297ACA" w:rsidRDefault="00297ACA" w:rsidP="000C0939">
      <w:pPr>
        <w:ind w:right="-957"/>
        <w:rPr>
          <w:rFonts w:ascii="Arial" w:hAnsi="Arial" w:cs="Arial"/>
          <w:b/>
          <w:sz w:val="48"/>
        </w:rPr>
      </w:pPr>
    </w:p>
    <w:p w14:paraId="6B6736D2" w14:textId="77777777" w:rsidR="00743B02" w:rsidRDefault="00743B02" w:rsidP="000C0939">
      <w:pPr>
        <w:ind w:right="-957"/>
        <w:rPr>
          <w:rFonts w:ascii="Arial" w:hAnsi="Arial" w:cs="Arial"/>
          <w:b/>
          <w:sz w:val="48"/>
        </w:rPr>
      </w:pPr>
    </w:p>
    <w:p w14:paraId="71AF0E8C" w14:textId="77777777" w:rsidR="00CF656B" w:rsidRDefault="00CF656B" w:rsidP="00CF656B">
      <w:pPr>
        <w:ind w:right="-957"/>
        <w:rPr>
          <w:rFonts w:ascii="Arial" w:hAnsi="Arial" w:cs="Arial"/>
          <w:color w:val="505050"/>
        </w:rPr>
      </w:pPr>
    </w:p>
    <w:p w14:paraId="63CDFF3A" w14:textId="77777777" w:rsidR="0050393D" w:rsidRPr="00FE4741" w:rsidRDefault="00AB1688" w:rsidP="00CF656B">
      <w:pPr>
        <w:ind w:right="-957"/>
        <w:rPr>
          <w:rFonts w:ascii="Arial" w:hAnsi="Arial" w:cs="Arial"/>
          <w:b/>
          <w:bCs/>
          <w:sz w:val="24"/>
          <w:szCs w:val="24"/>
        </w:rPr>
      </w:pPr>
      <w:r w:rsidRPr="00FE4741">
        <w:rPr>
          <w:rFonts w:ascii="Arial" w:hAnsi="Arial" w:cs="Arial"/>
          <w:b/>
          <w:bCs/>
          <w:sz w:val="24"/>
          <w:szCs w:val="24"/>
        </w:rPr>
        <w:lastRenderedPageBreak/>
        <w:t>I</w:t>
      </w:r>
      <w:r>
        <w:rPr>
          <w:rFonts w:ascii="Arial" w:hAnsi="Arial" w:cs="Arial"/>
          <w:b/>
          <w:bCs/>
          <w:sz w:val="24"/>
          <w:szCs w:val="24"/>
        </w:rPr>
        <w:t xml:space="preserve">ntroduction: </w:t>
      </w:r>
    </w:p>
    <w:p w14:paraId="70C54356" w14:textId="77777777" w:rsidR="0050393D" w:rsidRDefault="0050393D" w:rsidP="00CF656B">
      <w:pPr>
        <w:ind w:right="-957"/>
        <w:rPr>
          <w:rFonts w:ascii="Arial" w:hAnsi="Arial" w:cs="Arial"/>
          <w:color w:val="505050"/>
          <w:sz w:val="24"/>
          <w:szCs w:val="24"/>
        </w:rPr>
      </w:pPr>
    </w:p>
    <w:p w14:paraId="5AB53054" w14:textId="77777777" w:rsidR="00435AB4" w:rsidRPr="0050393D" w:rsidRDefault="0050393D" w:rsidP="00CF656B">
      <w:pPr>
        <w:ind w:right="-957"/>
        <w:rPr>
          <w:rFonts w:ascii="Arial" w:hAnsi="Arial" w:cs="Arial"/>
          <w:sz w:val="24"/>
          <w:szCs w:val="24"/>
        </w:rPr>
      </w:pPr>
      <w:r w:rsidRPr="0050393D">
        <w:rPr>
          <w:rFonts w:ascii="Arial" w:hAnsi="Arial" w:cs="Arial"/>
          <w:sz w:val="24"/>
          <w:szCs w:val="24"/>
        </w:rPr>
        <w:t>Welcome to the Entrepreneurial Innovation module; th</w:t>
      </w:r>
      <w:r w:rsidR="00CF656B" w:rsidRPr="0050393D">
        <w:rPr>
          <w:rFonts w:ascii="Arial" w:hAnsi="Arial" w:cs="Arial"/>
          <w:sz w:val="24"/>
          <w:szCs w:val="24"/>
        </w:rPr>
        <w:t>e two concepts identified in this module of ‘entrepreneurship’ and ‘innovation’ are strongly related. So much</w:t>
      </w:r>
      <w:r w:rsidR="00435AB4" w:rsidRPr="0050393D">
        <w:rPr>
          <w:rFonts w:ascii="Arial" w:hAnsi="Arial" w:cs="Arial"/>
          <w:sz w:val="24"/>
          <w:szCs w:val="24"/>
        </w:rPr>
        <w:t xml:space="preserve"> s</w:t>
      </w:r>
      <w:r w:rsidR="00CF656B" w:rsidRPr="0050393D">
        <w:rPr>
          <w:rFonts w:ascii="Arial" w:hAnsi="Arial" w:cs="Arial"/>
          <w:sz w:val="24"/>
          <w:szCs w:val="24"/>
        </w:rPr>
        <w:t>o</w:t>
      </w:r>
      <w:r w:rsidR="00973992" w:rsidRPr="0050393D">
        <w:rPr>
          <w:rFonts w:ascii="Arial" w:hAnsi="Arial" w:cs="Arial"/>
          <w:sz w:val="24"/>
          <w:szCs w:val="24"/>
        </w:rPr>
        <w:t xml:space="preserve"> </w:t>
      </w:r>
      <w:r w:rsidR="00CF656B" w:rsidRPr="0050393D">
        <w:rPr>
          <w:rFonts w:ascii="Arial" w:hAnsi="Arial" w:cs="Arial"/>
          <w:sz w:val="24"/>
          <w:szCs w:val="24"/>
        </w:rPr>
        <w:t>that generally the</w:t>
      </w:r>
      <w:r w:rsidR="00435AB4" w:rsidRPr="0050393D">
        <w:rPr>
          <w:rFonts w:ascii="Arial" w:hAnsi="Arial" w:cs="Arial"/>
          <w:sz w:val="24"/>
          <w:szCs w:val="24"/>
        </w:rPr>
        <w:t xml:space="preserve"> terms are used interchangeably, even though </w:t>
      </w:r>
      <w:r w:rsidR="00CF656B" w:rsidRPr="0050393D">
        <w:rPr>
          <w:rFonts w:ascii="Arial" w:hAnsi="Arial" w:cs="Arial"/>
          <w:sz w:val="24"/>
          <w:szCs w:val="24"/>
        </w:rPr>
        <w:t>innovation is not the same</w:t>
      </w:r>
      <w:r w:rsidRPr="0050393D">
        <w:rPr>
          <w:rFonts w:ascii="Arial" w:hAnsi="Arial" w:cs="Arial"/>
          <w:sz w:val="24"/>
          <w:szCs w:val="24"/>
        </w:rPr>
        <w:t xml:space="preserve"> </w:t>
      </w:r>
      <w:r w:rsidR="00CF656B" w:rsidRPr="0050393D">
        <w:rPr>
          <w:rFonts w:ascii="Arial" w:hAnsi="Arial" w:cs="Arial"/>
          <w:sz w:val="24"/>
          <w:szCs w:val="24"/>
        </w:rPr>
        <w:t>as</w:t>
      </w:r>
      <w:r w:rsidR="00435AB4" w:rsidRPr="0050393D">
        <w:rPr>
          <w:rFonts w:ascii="Arial" w:hAnsi="Arial" w:cs="Arial"/>
          <w:sz w:val="24"/>
          <w:szCs w:val="24"/>
        </w:rPr>
        <w:t xml:space="preserve"> entrepreneurship.</w:t>
      </w:r>
    </w:p>
    <w:p w14:paraId="740BEA8B" w14:textId="77777777" w:rsidR="0050393D" w:rsidRPr="0050393D" w:rsidRDefault="0050393D" w:rsidP="00CF656B">
      <w:pPr>
        <w:ind w:right="-957"/>
        <w:rPr>
          <w:rFonts w:ascii="Arial" w:hAnsi="Arial" w:cs="Arial"/>
          <w:sz w:val="24"/>
          <w:szCs w:val="24"/>
        </w:rPr>
      </w:pPr>
    </w:p>
    <w:p w14:paraId="0831C325" w14:textId="77777777" w:rsidR="00973992" w:rsidRPr="0050393D" w:rsidRDefault="00435AB4" w:rsidP="00CF656B">
      <w:pPr>
        <w:ind w:right="-957"/>
        <w:rPr>
          <w:rFonts w:ascii="Arial" w:hAnsi="Arial" w:cs="Arial"/>
          <w:sz w:val="24"/>
          <w:szCs w:val="24"/>
        </w:rPr>
      </w:pPr>
      <w:r w:rsidRPr="0050393D">
        <w:rPr>
          <w:rFonts w:ascii="Arial" w:hAnsi="Arial" w:cs="Arial"/>
          <w:sz w:val="24"/>
          <w:szCs w:val="24"/>
        </w:rPr>
        <w:t xml:space="preserve">The module will look at the </w:t>
      </w:r>
      <w:r w:rsidR="00CF656B" w:rsidRPr="0050393D">
        <w:rPr>
          <w:rFonts w:ascii="Arial" w:hAnsi="Arial" w:cs="Arial"/>
          <w:sz w:val="24"/>
          <w:szCs w:val="24"/>
        </w:rPr>
        <w:t xml:space="preserve">numerous disruptive innovations that </w:t>
      </w:r>
      <w:r w:rsidRPr="0050393D">
        <w:rPr>
          <w:rFonts w:ascii="Arial" w:hAnsi="Arial" w:cs="Arial"/>
          <w:sz w:val="24"/>
          <w:szCs w:val="24"/>
        </w:rPr>
        <w:t xml:space="preserve">have been </w:t>
      </w:r>
      <w:r w:rsidR="00CF656B" w:rsidRPr="0050393D">
        <w:rPr>
          <w:rFonts w:ascii="Arial" w:hAnsi="Arial" w:cs="Arial"/>
          <w:sz w:val="24"/>
          <w:szCs w:val="24"/>
        </w:rPr>
        <w:t xml:space="preserve">introduced by </w:t>
      </w:r>
    </w:p>
    <w:p w14:paraId="7818249A" w14:textId="77777777" w:rsidR="00973992" w:rsidRPr="0050393D" w:rsidRDefault="00CF656B" w:rsidP="00CF656B">
      <w:pPr>
        <w:ind w:right="-957"/>
        <w:rPr>
          <w:rFonts w:ascii="Arial" w:hAnsi="Arial" w:cs="Arial"/>
          <w:sz w:val="24"/>
          <w:szCs w:val="24"/>
        </w:rPr>
      </w:pPr>
      <w:r w:rsidRPr="0050393D">
        <w:rPr>
          <w:rFonts w:ascii="Arial" w:hAnsi="Arial" w:cs="Arial"/>
          <w:sz w:val="24"/>
          <w:szCs w:val="24"/>
        </w:rPr>
        <w:t>entrepreneurial firms, such as</w:t>
      </w:r>
      <w:r w:rsidR="00973992" w:rsidRPr="0050393D">
        <w:rPr>
          <w:rFonts w:ascii="Arial" w:hAnsi="Arial" w:cs="Arial"/>
          <w:sz w:val="24"/>
          <w:szCs w:val="24"/>
        </w:rPr>
        <w:t xml:space="preserve"> </w:t>
      </w:r>
      <w:r w:rsidRPr="0050393D">
        <w:rPr>
          <w:rFonts w:ascii="Arial" w:hAnsi="Arial" w:cs="Arial"/>
          <w:sz w:val="24"/>
          <w:szCs w:val="24"/>
        </w:rPr>
        <w:t>the electronic calculator, alternating electric current, sound motion</w:t>
      </w:r>
    </w:p>
    <w:p w14:paraId="514110B2" w14:textId="77777777" w:rsidR="00973992" w:rsidRPr="0050393D" w:rsidRDefault="00CF656B" w:rsidP="00CF656B">
      <w:pPr>
        <w:ind w:right="-957"/>
        <w:rPr>
          <w:rFonts w:ascii="Arial" w:hAnsi="Arial" w:cs="Arial"/>
          <w:sz w:val="24"/>
          <w:szCs w:val="24"/>
        </w:rPr>
      </w:pPr>
      <w:r w:rsidRPr="0050393D">
        <w:rPr>
          <w:rFonts w:ascii="Arial" w:hAnsi="Arial" w:cs="Arial"/>
          <w:sz w:val="24"/>
          <w:szCs w:val="24"/>
        </w:rPr>
        <w:t>pictures, and the turbojet engine</w:t>
      </w:r>
      <w:r w:rsidR="00435AB4" w:rsidRPr="0050393D">
        <w:rPr>
          <w:rFonts w:ascii="Arial" w:hAnsi="Arial" w:cs="Arial"/>
          <w:sz w:val="24"/>
          <w:szCs w:val="24"/>
        </w:rPr>
        <w:t xml:space="preserve"> but added to that will be r</w:t>
      </w:r>
      <w:r w:rsidRPr="0050393D">
        <w:rPr>
          <w:rFonts w:ascii="Arial" w:hAnsi="Arial" w:cs="Arial"/>
          <w:sz w:val="24"/>
          <w:szCs w:val="24"/>
        </w:rPr>
        <w:t xml:space="preserve">ecent examples of entrepreneurial innovation </w:t>
      </w:r>
      <w:r w:rsidR="00435AB4" w:rsidRPr="0050393D">
        <w:rPr>
          <w:rFonts w:ascii="Arial" w:hAnsi="Arial" w:cs="Arial"/>
          <w:sz w:val="24"/>
          <w:szCs w:val="24"/>
        </w:rPr>
        <w:t xml:space="preserve">that </w:t>
      </w:r>
      <w:r w:rsidRPr="0050393D">
        <w:rPr>
          <w:rFonts w:ascii="Arial" w:hAnsi="Arial" w:cs="Arial"/>
          <w:sz w:val="24"/>
          <w:szCs w:val="24"/>
        </w:rPr>
        <w:t>include biotechnology, the personal computer, Internet search engines</w:t>
      </w:r>
      <w:r w:rsidR="00435AB4" w:rsidRPr="0050393D">
        <w:rPr>
          <w:rFonts w:ascii="Arial" w:hAnsi="Arial" w:cs="Arial"/>
          <w:sz w:val="24"/>
          <w:szCs w:val="24"/>
        </w:rPr>
        <w:t>,</w:t>
      </w:r>
      <w:r w:rsidR="00973992" w:rsidRPr="0050393D">
        <w:rPr>
          <w:rFonts w:ascii="Arial" w:hAnsi="Arial" w:cs="Arial"/>
          <w:sz w:val="24"/>
          <w:szCs w:val="24"/>
        </w:rPr>
        <w:t xml:space="preserve"> </w:t>
      </w:r>
      <w:r w:rsidR="00435AB4" w:rsidRPr="0050393D">
        <w:rPr>
          <w:rFonts w:ascii="Arial" w:hAnsi="Arial" w:cs="Arial"/>
          <w:sz w:val="24"/>
          <w:szCs w:val="24"/>
        </w:rPr>
        <w:t xml:space="preserve">Social enterprises and </w:t>
      </w:r>
      <w:r w:rsidR="00973992" w:rsidRPr="0050393D">
        <w:rPr>
          <w:rFonts w:ascii="Arial" w:hAnsi="Arial" w:cs="Arial"/>
          <w:sz w:val="24"/>
          <w:szCs w:val="24"/>
        </w:rPr>
        <w:t>the</w:t>
      </w:r>
    </w:p>
    <w:p w14:paraId="482A541B" w14:textId="77777777" w:rsidR="00435AB4" w:rsidRPr="0050393D" w:rsidRDefault="00435AB4" w:rsidP="00CF656B">
      <w:pPr>
        <w:ind w:right="-957"/>
        <w:rPr>
          <w:rFonts w:ascii="Arial" w:hAnsi="Arial" w:cs="Arial"/>
          <w:sz w:val="24"/>
          <w:szCs w:val="24"/>
        </w:rPr>
      </w:pPr>
      <w:r w:rsidRPr="0050393D">
        <w:rPr>
          <w:rFonts w:ascii="Arial" w:hAnsi="Arial" w:cs="Arial"/>
          <w:sz w:val="24"/>
          <w:szCs w:val="24"/>
        </w:rPr>
        <w:t>notion of Sustainability.</w:t>
      </w:r>
      <w:r w:rsidR="00CF656B" w:rsidRPr="0050393D">
        <w:rPr>
          <w:rFonts w:ascii="Arial" w:hAnsi="Arial" w:cs="Arial"/>
          <w:sz w:val="24"/>
          <w:szCs w:val="24"/>
        </w:rPr>
        <w:t xml:space="preserve"> </w:t>
      </w:r>
    </w:p>
    <w:p w14:paraId="1AE968AD" w14:textId="77777777" w:rsidR="00973992" w:rsidRPr="0050393D" w:rsidRDefault="00435AB4" w:rsidP="00CF656B">
      <w:pPr>
        <w:ind w:right="-957"/>
        <w:rPr>
          <w:rFonts w:ascii="Arial" w:hAnsi="Arial" w:cs="Arial"/>
          <w:sz w:val="24"/>
          <w:szCs w:val="24"/>
        </w:rPr>
      </w:pPr>
      <w:r w:rsidRPr="0050393D">
        <w:rPr>
          <w:rFonts w:ascii="Arial" w:hAnsi="Arial" w:cs="Arial"/>
          <w:sz w:val="24"/>
          <w:szCs w:val="24"/>
        </w:rPr>
        <w:t>It will be argued that entrepreneurial innovation is one of the true source</w:t>
      </w:r>
      <w:r w:rsidR="00973992" w:rsidRPr="0050393D">
        <w:rPr>
          <w:rFonts w:ascii="Arial" w:hAnsi="Arial" w:cs="Arial"/>
          <w:sz w:val="24"/>
          <w:szCs w:val="24"/>
        </w:rPr>
        <w:t>s</w:t>
      </w:r>
      <w:r w:rsidRPr="0050393D">
        <w:rPr>
          <w:rFonts w:ascii="Arial" w:hAnsi="Arial" w:cs="Arial"/>
          <w:sz w:val="24"/>
          <w:szCs w:val="24"/>
        </w:rPr>
        <w:t xml:space="preserve"> of national competitive </w:t>
      </w:r>
    </w:p>
    <w:p w14:paraId="076178A9" w14:textId="77777777" w:rsidR="00973992" w:rsidRPr="0050393D" w:rsidRDefault="00435AB4" w:rsidP="00CF656B">
      <w:pPr>
        <w:ind w:right="-957"/>
        <w:rPr>
          <w:rFonts w:ascii="Arial" w:hAnsi="Arial" w:cs="Arial"/>
          <w:sz w:val="24"/>
          <w:szCs w:val="24"/>
        </w:rPr>
      </w:pPr>
      <w:r w:rsidRPr="0050393D">
        <w:rPr>
          <w:rFonts w:ascii="Arial" w:hAnsi="Arial" w:cs="Arial"/>
          <w:sz w:val="24"/>
          <w:szCs w:val="24"/>
        </w:rPr>
        <w:t>advantage. And</w:t>
      </w:r>
      <w:r w:rsidR="00973992" w:rsidRPr="0050393D">
        <w:rPr>
          <w:rFonts w:ascii="Arial" w:hAnsi="Arial" w:cs="Arial"/>
          <w:sz w:val="24"/>
          <w:szCs w:val="24"/>
        </w:rPr>
        <w:t>,</w:t>
      </w:r>
      <w:r w:rsidRPr="0050393D">
        <w:rPr>
          <w:rFonts w:ascii="Arial" w:hAnsi="Arial" w:cs="Arial"/>
          <w:sz w:val="24"/>
          <w:szCs w:val="24"/>
        </w:rPr>
        <w:t xml:space="preserve"> that</w:t>
      </w:r>
      <w:r w:rsidR="00973992" w:rsidRPr="0050393D">
        <w:rPr>
          <w:rFonts w:ascii="Arial" w:hAnsi="Arial" w:cs="Arial"/>
          <w:sz w:val="24"/>
          <w:szCs w:val="24"/>
        </w:rPr>
        <w:t xml:space="preserve"> </w:t>
      </w:r>
      <w:r w:rsidRPr="0050393D">
        <w:rPr>
          <w:rFonts w:ascii="Arial" w:hAnsi="Arial" w:cs="Arial"/>
          <w:sz w:val="24"/>
          <w:szCs w:val="24"/>
        </w:rPr>
        <w:t>even though w</w:t>
      </w:r>
      <w:r w:rsidR="00CF656B" w:rsidRPr="0050393D">
        <w:rPr>
          <w:rFonts w:ascii="Arial" w:hAnsi="Arial" w:cs="Arial"/>
          <w:sz w:val="24"/>
          <w:szCs w:val="24"/>
        </w:rPr>
        <w:t xml:space="preserve">e know that </w:t>
      </w:r>
      <w:r w:rsidRPr="0050393D">
        <w:rPr>
          <w:rFonts w:ascii="Arial" w:hAnsi="Arial" w:cs="Arial"/>
          <w:sz w:val="24"/>
          <w:szCs w:val="24"/>
        </w:rPr>
        <w:t>almost a</w:t>
      </w:r>
      <w:r w:rsidR="00CF656B" w:rsidRPr="0050393D">
        <w:rPr>
          <w:rFonts w:ascii="Arial" w:hAnsi="Arial" w:cs="Arial"/>
          <w:sz w:val="24"/>
          <w:szCs w:val="24"/>
        </w:rPr>
        <w:t>ll entrepreneurs innovate</w:t>
      </w:r>
      <w:r w:rsidRPr="0050393D">
        <w:rPr>
          <w:rFonts w:ascii="Arial" w:hAnsi="Arial" w:cs="Arial"/>
          <w:sz w:val="24"/>
          <w:szCs w:val="24"/>
        </w:rPr>
        <w:t>, t</w:t>
      </w:r>
      <w:r w:rsidR="00CF656B" w:rsidRPr="0050393D">
        <w:rPr>
          <w:rFonts w:ascii="Arial" w:hAnsi="Arial" w:cs="Arial"/>
          <w:sz w:val="24"/>
          <w:szCs w:val="24"/>
        </w:rPr>
        <w:t xml:space="preserve">he real </w:t>
      </w:r>
      <w:r w:rsidR="00973992" w:rsidRPr="0050393D">
        <w:rPr>
          <w:rFonts w:ascii="Arial" w:hAnsi="Arial" w:cs="Arial"/>
          <w:sz w:val="24"/>
          <w:szCs w:val="24"/>
        </w:rPr>
        <w:t>issue</w:t>
      </w:r>
    </w:p>
    <w:p w14:paraId="415EADA2" w14:textId="77777777" w:rsidR="00CC6F5A" w:rsidRPr="0050393D" w:rsidRDefault="00435AB4" w:rsidP="00CF656B">
      <w:pPr>
        <w:ind w:right="-957"/>
        <w:rPr>
          <w:rFonts w:ascii="Arial" w:hAnsi="Arial" w:cs="Arial"/>
          <w:b/>
          <w:sz w:val="24"/>
          <w:szCs w:val="24"/>
        </w:rPr>
      </w:pPr>
      <w:r w:rsidRPr="0050393D">
        <w:rPr>
          <w:rFonts w:ascii="Arial" w:hAnsi="Arial" w:cs="Arial"/>
          <w:sz w:val="24"/>
          <w:szCs w:val="24"/>
        </w:rPr>
        <w:t xml:space="preserve">will </w:t>
      </w:r>
      <w:r w:rsidR="00973992" w:rsidRPr="0050393D">
        <w:rPr>
          <w:rFonts w:ascii="Arial" w:hAnsi="Arial" w:cs="Arial"/>
          <w:sz w:val="24"/>
          <w:szCs w:val="24"/>
        </w:rPr>
        <w:t xml:space="preserve">be </w:t>
      </w:r>
      <w:r w:rsidR="00CF656B" w:rsidRPr="0050393D">
        <w:rPr>
          <w:rFonts w:ascii="Arial" w:hAnsi="Arial" w:cs="Arial"/>
          <w:sz w:val="24"/>
          <w:szCs w:val="24"/>
        </w:rPr>
        <w:t>not </w:t>
      </w:r>
      <w:r w:rsidR="00CF656B" w:rsidRPr="0050393D">
        <w:rPr>
          <w:rStyle w:val="Emphasis"/>
          <w:rFonts w:ascii="Arial" w:hAnsi="Arial" w:cs="Arial"/>
          <w:i w:val="0"/>
          <w:sz w:val="24"/>
          <w:szCs w:val="24"/>
        </w:rPr>
        <w:t>whether</w:t>
      </w:r>
      <w:r w:rsidRPr="0050393D">
        <w:rPr>
          <w:rStyle w:val="Emphasis"/>
          <w:rFonts w:ascii="Arial" w:hAnsi="Arial" w:cs="Arial"/>
          <w:sz w:val="24"/>
          <w:szCs w:val="24"/>
        </w:rPr>
        <w:t xml:space="preserve"> </w:t>
      </w:r>
      <w:r w:rsidR="00CF656B" w:rsidRPr="0050393D">
        <w:rPr>
          <w:rFonts w:ascii="Arial" w:hAnsi="Arial" w:cs="Arial"/>
          <w:sz w:val="24"/>
          <w:szCs w:val="24"/>
        </w:rPr>
        <w:t>entrepreneurs innovate, but rather, </w:t>
      </w:r>
      <w:r w:rsidR="00CF656B" w:rsidRPr="0050393D">
        <w:rPr>
          <w:rStyle w:val="Emphasis"/>
          <w:rFonts w:ascii="Arial" w:hAnsi="Arial" w:cs="Arial"/>
          <w:i w:val="0"/>
          <w:sz w:val="24"/>
          <w:szCs w:val="24"/>
        </w:rPr>
        <w:t>when and where</w:t>
      </w:r>
      <w:r w:rsidR="00CF656B" w:rsidRPr="0050393D">
        <w:rPr>
          <w:rFonts w:ascii="Arial" w:hAnsi="Arial" w:cs="Arial"/>
          <w:sz w:val="24"/>
          <w:szCs w:val="24"/>
        </w:rPr>
        <w:t> they do so</w:t>
      </w:r>
      <w:r w:rsidRPr="0050393D">
        <w:rPr>
          <w:rFonts w:ascii="Arial" w:hAnsi="Arial" w:cs="Arial"/>
          <w:sz w:val="24"/>
          <w:szCs w:val="24"/>
        </w:rPr>
        <w:t>.</w:t>
      </w:r>
    </w:p>
    <w:p w14:paraId="6837E934" w14:textId="2DAB28FA" w:rsidR="00CC6F5A" w:rsidRPr="00973992" w:rsidRDefault="00CC6F5A" w:rsidP="00CC6F5A">
      <w:pPr>
        <w:spacing w:before="100" w:beforeAutospacing="1" w:after="100" w:afterAutospacing="1"/>
        <w:jc w:val="both"/>
        <w:rPr>
          <w:rFonts w:ascii="Arial" w:eastAsia="Arial Unicode MS" w:hAnsi="Arial" w:cs="Arial"/>
          <w:sz w:val="24"/>
          <w:szCs w:val="24"/>
          <w:lang w:eastAsia="en-US"/>
        </w:rPr>
      </w:pPr>
      <w:r w:rsidRPr="00973992">
        <w:rPr>
          <w:rFonts w:ascii="Arial" w:eastAsia="Arial Unicode MS" w:hAnsi="Arial" w:cs="Arial"/>
          <w:sz w:val="24"/>
          <w:szCs w:val="24"/>
          <w:lang w:eastAsia="en-US"/>
        </w:rPr>
        <w:t xml:space="preserve">This module is introductory in nature and provides an overview of the basic elements and philosophies of </w:t>
      </w:r>
      <w:r w:rsidR="00F5237B" w:rsidRPr="00973992">
        <w:rPr>
          <w:rFonts w:ascii="Arial" w:eastAsia="Arial Unicode MS" w:hAnsi="Arial" w:cs="Arial"/>
          <w:sz w:val="24"/>
          <w:szCs w:val="24"/>
          <w:lang w:eastAsia="en-US"/>
        </w:rPr>
        <w:t>entrepreneurship</w:t>
      </w:r>
      <w:r w:rsidRPr="00973992">
        <w:rPr>
          <w:rFonts w:ascii="Arial" w:eastAsia="Arial Unicode MS" w:hAnsi="Arial" w:cs="Arial"/>
          <w:sz w:val="24"/>
          <w:szCs w:val="24"/>
          <w:lang w:eastAsia="en-US"/>
        </w:rPr>
        <w:t xml:space="preserve">, as well as some background knowledge on the evolution and development of </w:t>
      </w:r>
      <w:r w:rsidR="00CF656B" w:rsidRPr="00973992">
        <w:rPr>
          <w:rFonts w:ascii="Arial" w:eastAsia="Arial Unicode MS" w:hAnsi="Arial" w:cs="Arial"/>
          <w:sz w:val="24"/>
          <w:szCs w:val="24"/>
          <w:lang w:eastAsia="en-US"/>
        </w:rPr>
        <w:t>actual models of business</w:t>
      </w:r>
      <w:r w:rsidRPr="00973992">
        <w:rPr>
          <w:rFonts w:ascii="Arial" w:eastAsia="Arial Unicode MS" w:hAnsi="Arial" w:cs="Arial"/>
          <w:sz w:val="24"/>
          <w:szCs w:val="24"/>
          <w:lang w:eastAsia="en-US"/>
        </w:rPr>
        <w:t>, before moving on to current practice in the field. The indicative content of this module includes:</w:t>
      </w:r>
    </w:p>
    <w:p w14:paraId="43FA696D"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Definitions of entrepreneurship, innovation and creativity.</w:t>
      </w:r>
    </w:p>
    <w:p w14:paraId="78AB45E6"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Business Models</w:t>
      </w:r>
    </w:p>
    <w:p w14:paraId="5DA57772"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Impact of technology</w:t>
      </w:r>
    </w:p>
    <w:p w14:paraId="2FE44A06"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Global and social innovation</w:t>
      </w:r>
    </w:p>
    <w:p w14:paraId="63F89A73"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 xml:space="preserve">Sustainability-led innovation </w:t>
      </w:r>
    </w:p>
    <w:p w14:paraId="534A188D"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Developing entrepreneurial and creative traits.</w:t>
      </w:r>
    </w:p>
    <w:p w14:paraId="5C9CACD7"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 xml:space="preserve">The drivers for innovation, creativity and entrepreneurship. </w:t>
      </w:r>
    </w:p>
    <w:p w14:paraId="019FA939"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The determinants of organisational innovation and organisation creativity, and intrapreneurship.</w:t>
      </w:r>
    </w:p>
    <w:p w14:paraId="652B9F82"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rPr>
      </w:pPr>
      <w:r w:rsidRPr="00973992">
        <w:rPr>
          <w:rFonts w:ascii="Arial" w:hAnsi="Arial" w:cs="Arial"/>
          <w:sz w:val="24"/>
          <w:szCs w:val="24"/>
        </w:rPr>
        <w:t>Strategies for idea generation and development.</w:t>
      </w:r>
    </w:p>
    <w:p w14:paraId="55933A15"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pacing w:val="-4"/>
          <w:sz w:val="24"/>
          <w:szCs w:val="24"/>
        </w:rPr>
      </w:pPr>
      <w:r w:rsidRPr="00973992">
        <w:rPr>
          <w:rFonts w:ascii="Arial" w:hAnsi="Arial" w:cs="Arial"/>
          <w:spacing w:val="-4"/>
          <w:sz w:val="24"/>
          <w:szCs w:val="24"/>
        </w:rPr>
        <w:t>Assessing and selecting feasible business concepts, including stages of new product development.</w:t>
      </w:r>
    </w:p>
    <w:p w14:paraId="0C28269A"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pacing w:val="-4"/>
          <w:sz w:val="24"/>
          <w:szCs w:val="24"/>
        </w:rPr>
      </w:pPr>
      <w:r w:rsidRPr="00973992">
        <w:rPr>
          <w:rFonts w:ascii="Arial" w:hAnsi="Arial" w:cs="Arial"/>
          <w:spacing w:val="-4"/>
          <w:sz w:val="24"/>
          <w:szCs w:val="24"/>
        </w:rPr>
        <w:t>Intellectual Property issues</w:t>
      </w:r>
    </w:p>
    <w:p w14:paraId="7B5D95CB" w14:textId="77777777" w:rsidR="00CC6F5A" w:rsidRPr="00CC6F5A" w:rsidRDefault="00CC6F5A" w:rsidP="00CC6F5A">
      <w:pPr>
        <w:spacing w:before="100" w:beforeAutospacing="1" w:after="100" w:afterAutospacing="1"/>
        <w:jc w:val="both"/>
        <w:rPr>
          <w:rFonts w:ascii="Arial" w:eastAsia="Arial Unicode MS" w:hAnsi="Arial" w:cs="Arial"/>
          <w:sz w:val="24"/>
          <w:szCs w:val="24"/>
          <w:lang w:eastAsia="en-US"/>
        </w:rPr>
      </w:pPr>
      <w:r w:rsidRPr="00CC6F5A">
        <w:rPr>
          <w:rFonts w:ascii="Arial" w:eastAsia="Arial Unicode MS" w:hAnsi="Arial" w:cs="Arial"/>
          <w:sz w:val="24"/>
          <w:szCs w:val="24"/>
          <w:lang w:eastAsia="en-US"/>
        </w:rPr>
        <w:t>Teaching sessions will be interactive and will involve students in practical exercises, case study analysis, scenario building and discussions. This will facilitate the development of analytical, evaluation, synthesising, communication, team and leadership skills through self-directed, discovery and peer assisted learning.</w:t>
      </w:r>
    </w:p>
    <w:p w14:paraId="50488142" w14:textId="77777777" w:rsidR="00783138" w:rsidRPr="00A60C56" w:rsidRDefault="00CC6F5A" w:rsidP="00973992">
      <w:pPr>
        <w:jc w:val="both"/>
        <w:rPr>
          <w:rFonts w:ascii="Arial" w:hAnsi="Arial" w:cs="Arial"/>
          <w:b/>
          <w:bCs/>
          <w:sz w:val="22"/>
        </w:rPr>
      </w:pPr>
      <w:r w:rsidRPr="00CC6F5A">
        <w:rPr>
          <w:rFonts w:ascii="Arial" w:hAnsi="Arial" w:cs="Arial"/>
          <w:sz w:val="24"/>
          <w:szCs w:val="24"/>
          <w:lang w:eastAsia="en-US"/>
        </w:rPr>
        <w:t xml:space="preserve">Assessment will be formative through questioning and task setting during learning sessions and via </w:t>
      </w:r>
      <w:r w:rsidRPr="00A60C56">
        <w:rPr>
          <w:rFonts w:ascii="Arial" w:hAnsi="Arial" w:cs="Arial"/>
          <w:sz w:val="24"/>
          <w:szCs w:val="24"/>
          <w:lang w:eastAsia="en-US"/>
        </w:rPr>
        <w:t xml:space="preserve">two assignments, one </w:t>
      </w:r>
      <w:r w:rsidR="00973992">
        <w:rPr>
          <w:rFonts w:ascii="Arial" w:hAnsi="Arial" w:cs="Arial"/>
          <w:sz w:val="24"/>
          <w:szCs w:val="24"/>
          <w:lang w:eastAsia="en-US"/>
        </w:rPr>
        <w:t>video presentation and the showcase produced at the end of semester 2.</w:t>
      </w:r>
    </w:p>
    <w:p w14:paraId="0893AC34" w14:textId="77777777" w:rsidR="00297ACA" w:rsidRPr="00A60C56" w:rsidRDefault="00297ACA" w:rsidP="00783138">
      <w:pPr>
        <w:pStyle w:val="bullet"/>
        <w:overflowPunct/>
        <w:autoSpaceDE/>
        <w:adjustRightInd/>
        <w:spacing w:before="0"/>
        <w:ind w:left="0" w:firstLine="0"/>
        <w:jc w:val="left"/>
        <w:rPr>
          <w:rFonts w:ascii="Arial" w:hAnsi="Arial" w:cs="Arial"/>
          <w:b/>
          <w:bCs/>
          <w:sz w:val="22"/>
        </w:rPr>
      </w:pPr>
    </w:p>
    <w:p w14:paraId="2441F799" w14:textId="77777777" w:rsidR="002C3891" w:rsidRPr="00297ACA" w:rsidRDefault="002C3891" w:rsidP="00783138">
      <w:pPr>
        <w:pStyle w:val="bullet"/>
        <w:overflowPunct/>
        <w:autoSpaceDE/>
        <w:adjustRightInd/>
        <w:spacing w:before="0"/>
        <w:ind w:left="0" w:firstLine="0"/>
        <w:jc w:val="left"/>
        <w:rPr>
          <w:rFonts w:ascii="Arial" w:hAnsi="Arial" w:cs="Arial"/>
          <w:b/>
          <w:bCs/>
          <w:szCs w:val="24"/>
        </w:rPr>
      </w:pPr>
      <w:r>
        <w:rPr>
          <w:rFonts w:ascii="Arial" w:hAnsi="Arial" w:cs="Arial"/>
          <w:b/>
          <w:bCs/>
          <w:szCs w:val="24"/>
        </w:rPr>
        <w:t>Aims:</w:t>
      </w:r>
    </w:p>
    <w:p w14:paraId="11C45E9C" w14:textId="77777777" w:rsidR="00973992" w:rsidRPr="00973992" w:rsidRDefault="00973992" w:rsidP="00973992">
      <w:pPr>
        <w:numPr>
          <w:ilvl w:val="0"/>
          <w:numId w:val="20"/>
        </w:numPr>
        <w:overflowPunct w:val="0"/>
        <w:autoSpaceDE w:val="0"/>
        <w:autoSpaceDN w:val="0"/>
        <w:adjustRightInd w:val="0"/>
        <w:spacing w:before="240"/>
        <w:contextualSpacing/>
        <w:jc w:val="both"/>
        <w:textAlignment w:val="baseline"/>
        <w:rPr>
          <w:rFonts w:ascii="Arial" w:hAnsi="Arial" w:cs="Arial"/>
          <w:sz w:val="24"/>
          <w:szCs w:val="24"/>
        </w:rPr>
      </w:pPr>
      <w:r w:rsidRPr="00973992">
        <w:rPr>
          <w:rFonts w:ascii="Arial" w:hAnsi="Arial" w:cs="Arial"/>
          <w:sz w:val="24"/>
          <w:szCs w:val="24"/>
        </w:rPr>
        <w:t xml:space="preserve">To demonstrate theoretical and practical awareness of creativity and innovation for both individual and organisational contexts. </w:t>
      </w:r>
    </w:p>
    <w:p w14:paraId="356E38BA" w14:textId="77777777" w:rsidR="00973992" w:rsidRPr="00973992" w:rsidRDefault="00973992" w:rsidP="00973992">
      <w:pPr>
        <w:overflowPunct w:val="0"/>
        <w:autoSpaceDE w:val="0"/>
        <w:autoSpaceDN w:val="0"/>
        <w:adjustRightInd w:val="0"/>
        <w:spacing w:before="240"/>
        <w:ind w:left="1080"/>
        <w:contextualSpacing/>
        <w:jc w:val="both"/>
        <w:textAlignment w:val="baseline"/>
        <w:rPr>
          <w:rFonts w:ascii="Arial" w:hAnsi="Arial" w:cs="Arial"/>
          <w:sz w:val="24"/>
          <w:szCs w:val="24"/>
        </w:rPr>
      </w:pPr>
    </w:p>
    <w:p w14:paraId="6082F7EF" w14:textId="77777777" w:rsidR="00973992" w:rsidRPr="00973992" w:rsidRDefault="00973992" w:rsidP="00973992">
      <w:pPr>
        <w:numPr>
          <w:ilvl w:val="0"/>
          <w:numId w:val="20"/>
        </w:numPr>
        <w:overflowPunct w:val="0"/>
        <w:autoSpaceDE w:val="0"/>
        <w:autoSpaceDN w:val="0"/>
        <w:adjustRightInd w:val="0"/>
        <w:spacing w:before="240"/>
        <w:contextualSpacing/>
        <w:jc w:val="both"/>
        <w:textAlignment w:val="baseline"/>
        <w:rPr>
          <w:rFonts w:ascii="Arial" w:hAnsi="Arial" w:cs="Arial"/>
          <w:sz w:val="24"/>
          <w:szCs w:val="24"/>
        </w:rPr>
      </w:pPr>
      <w:r w:rsidRPr="00973992">
        <w:rPr>
          <w:rFonts w:ascii="Arial" w:hAnsi="Arial" w:cs="Arial"/>
          <w:sz w:val="24"/>
          <w:szCs w:val="24"/>
        </w:rPr>
        <w:t>To enable the student to recognise opportunities and select appropriate innovative and entrepreneurial processes in new and existing organisations</w:t>
      </w:r>
      <w:r>
        <w:rPr>
          <w:rFonts w:ascii="Arial" w:hAnsi="Arial" w:cs="Arial"/>
          <w:sz w:val="24"/>
          <w:szCs w:val="24"/>
        </w:rPr>
        <w:t>.</w:t>
      </w:r>
    </w:p>
    <w:p w14:paraId="1B6E66CA" w14:textId="77777777" w:rsidR="002C3891" w:rsidRDefault="002C3891" w:rsidP="002C3891">
      <w:pPr>
        <w:overflowPunct w:val="0"/>
        <w:autoSpaceDE w:val="0"/>
        <w:autoSpaceDN w:val="0"/>
        <w:adjustRightInd w:val="0"/>
        <w:spacing w:before="240"/>
        <w:ind w:left="709"/>
        <w:contextualSpacing/>
        <w:jc w:val="both"/>
        <w:textAlignment w:val="baseline"/>
        <w:rPr>
          <w:rFonts w:ascii="Arial" w:hAnsi="Arial" w:cs="Arial"/>
          <w:sz w:val="24"/>
          <w:szCs w:val="24"/>
        </w:rPr>
      </w:pPr>
    </w:p>
    <w:p w14:paraId="756A1A7D" w14:textId="77777777" w:rsidR="00A60C56" w:rsidRPr="002C3891" w:rsidRDefault="00A60C56" w:rsidP="00783138">
      <w:pPr>
        <w:rPr>
          <w:rFonts w:ascii="Arial" w:hAnsi="Arial" w:cs="Arial"/>
          <w:b/>
          <w:sz w:val="24"/>
          <w:szCs w:val="24"/>
        </w:rPr>
      </w:pPr>
      <w:r w:rsidRPr="002C3891">
        <w:rPr>
          <w:rFonts w:ascii="Arial" w:hAnsi="Arial" w:cs="Arial"/>
          <w:b/>
          <w:sz w:val="24"/>
          <w:szCs w:val="24"/>
        </w:rPr>
        <w:lastRenderedPageBreak/>
        <w:t>Learning Outcomes:</w:t>
      </w:r>
    </w:p>
    <w:p w14:paraId="028715B7" w14:textId="77777777" w:rsidR="00A60C56" w:rsidRPr="002C3891" w:rsidRDefault="00A60C56" w:rsidP="00783138">
      <w:pPr>
        <w:rPr>
          <w:rFonts w:ascii="Arial" w:hAnsi="Arial" w:cs="Arial"/>
          <w:sz w:val="24"/>
          <w:szCs w:val="24"/>
        </w:rPr>
      </w:pPr>
    </w:p>
    <w:p w14:paraId="1358BAF7" w14:textId="77777777" w:rsidR="00783138" w:rsidRPr="002C3891" w:rsidRDefault="00783138" w:rsidP="00783138">
      <w:pPr>
        <w:rPr>
          <w:rFonts w:ascii="Arial" w:hAnsi="Arial" w:cs="Arial"/>
          <w:sz w:val="24"/>
          <w:szCs w:val="24"/>
        </w:rPr>
      </w:pPr>
      <w:r w:rsidRPr="002C3891">
        <w:rPr>
          <w:rFonts w:ascii="Arial" w:hAnsi="Arial" w:cs="Arial"/>
          <w:sz w:val="24"/>
          <w:szCs w:val="24"/>
        </w:rPr>
        <w:t>Upon the successful completion of this module, the student should be able to demonstrate the ability to:</w:t>
      </w:r>
    </w:p>
    <w:p w14:paraId="4E095306" w14:textId="77777777" w:rsidR="00783138" w:rsidRPr="002C3891" w:rsidRDefault="00783138" w:rsidP="00783138">
      <w:pPr>
        <w:pStyle w:val="Default"/>
        <w:rPr>
          <w:color w:val="auto"/>
        </w:rPr>
      </w:pPr>
    </w:p>
    <w:p w14:paraId="56C2EDFC" w14:textId="77777777" w:rsidR="00973992" w:rsidRPr="00973992" w:rsidRDefault="00973992" w:rsidP="00973992">
      <w:pPr>
        <w:pStyle w:val="ListParagraph"/>
        <w:numPr>
          <w:ilvl w:val="0"/>
          <w:numId w:val="24"/>
        </w:numPr>
        <w:contextualSpacing w:val="0"/>
        <w:rPr>
          <w:rFonts w:ascii="Arial" w:hAnsi="Arial" w:cs="Arial"/>
        </w:rPr>
      </w:pPr>
      <w:r w:rsidRPr="00973992">
        <w:rPr>
          <w:rFonts w:ascii="Arial" w:hAnsi="Arial" w:cs="Arial"/>
        </w:rPr>
        <w:t xml:space="preserve">Recognise the role of creativity and innovation in responding to global challenges.  </w:t>
      </w:r>
    </w:p>
    <w:p w14:paraId="0F30D077" w14:textId="77777777" w:rsidR="00973992" w:rsidRPr="00973992" w:rsidRDefault="00973992" w:rsidP="00973992">
      <w:pPr>
        <w:pStyle w:val="ListParagraph"/>
        <w:ind w:left="0"/>
        <w:rPr>
          <w:rFonts w:ascii="Arial" w:hAnsi="Arial" w:cs="Arial"/>
        </w:rPr>
      </w:pPr>
    </w:p>
    <w:p w14:paraId="5EBA18A1" w14:textId="77777777" w:rsidR="00973992" w:rsidRPr="00973992" w:rsidRDefault="00973992" w:rsidP="00973992">
      <w:pPr>
        <w:pStyle w:val="ListParagraph"/>
        <w:numPr>
          <w:ilvl w:val="0"/>
          <w:numId w:val="24"/>
        </w:numPr>
        <w:contextualSpacing w:val="0"/>
        <w:rPr>
          <w:rFonts w:ascii="Arial" w:hAnsi="Arial" w:cs="Arial"/>
        </w:rPr>
      </w:pPr>
      <w:r w:rsidRPr="00973992">
        <w:rPr>
          <w:rFonts w:ascii="Arial" w:hAnsi="Arial" w:cs="Arial"/>
        </w:rPr>
        <w:t>Apply the skills they have learned to develop new and alternative solutions</w:t>
      </w:r>
      <w:r>
        <w:rPr>
          <w:rFonts w:ascii="Arial" w:hAnsi="Arial" w:cs="Arial"/>
        </w:rPr>
        <w:t>.</w:t>
      </w:r>
    </w:p>
    <w:p w14:paraId="244FC98F" w14:textId="77777777" w:rsidR="00B931A0" w:rsidRDefault="00B931A0" w:rsidP="00783138">
      <w:pPr>
        <w:pStyle w:val="fixed"/>
        <w:ind w:left="0" w:firstLine="0"/>
        <w:rPr>
          <w:rFonts w:ascii="Arial" w:hAnsi="Arial" w:cs="Arial"/>
          <w:szCs w:val="24"/>
          <w:lang w:val="en-GB"/>
        </w:rPr>
      </w:pPr>
    </w:p>
    <w:p w14:paraId="23F42A19" w14:textId="77777777" w:rsidR="00783138" w:rsidRPr="00297ACA" w:rsidRDefault="00783138" w:rsidP="00643A9C">
      <w:pPr>
        <w:pStyle w:val="fixed"/>
        <w:ind w:left="0" w:firstLine="0"/>
        <w:jc w:val="both"/>
        <w:rPr>
          <w:rFonts w:ascii="Arial" w:hAnsi="Arial" w:cs="Arial"/>
          <w:szCs w:val="24"/>
        </w:rPr>
      </w:pPr>
      <w:r w:rsidRPr="00297ACA">
        <w:rPr>
          <w:rFonts w:ascii="Arial" w:hAnsi="Arial" w:cs="Arial"/>
          <w:szCs w:val="24"/>
        </w:rPr>
        <w:t>L</w:t>
      </w:r>
      <w:r w:rsidR="00643A9C" w:rsidRPr="00297ACA">
        <w:rPr>
          <w:rFonts w:ascii="Arial" w:hAnsi="Arial" w:cs="Arial"/>
          <w:szCs w:val="24"/>
        </w:rPr>
        <w:t>earning and Teaching</w:t>
      </w:r>
      <w:r w:rsidR="00AB1688">
        <w:rPr>
          <w:rFonts w:ascii="Arial" w:hAnsi="Arial" w:cs="Arial"/>
          <w:szCs w:val="24"/>
        </w:rPr>
        <w:t>:</w:t>
      </w:r>
      <w:r w:rsidR="00643A9C" w:rsidRPr="00297ACA">
        <w:rPr>
          <w:rFonts w:ascii="Arial" w:hAnsi="Arial" w:cs="Arial"/>
          <w:szCs w:val="24"/>
        </w:rPr>
        <w:t xml:space="preserve"> </w:t>
      </w:r>
    </w:p>
    <w:p w14:paraId="68FFCEEE" w14:textId="77777777" w:rsidR="00783138" w:rsidRPr="00297ACA" w:rsidRDefault="00783138" w:rsidP="00643A9C">
      <w:pPr>
        <w:jc w:val="both"/>
        <w:rPr>
          <w:rFonts w:ascii="Arial" w:hAnsi="Arial" w:cs="Arial"/>
          <w:b/>
          <w:bCs/>
          <w:sz w:val="24"/>
          <w:szCs w:val="24"/>
        </w:rPr>
      </w:pPr>
    </w:p>
    <w:p w14:paraId="38B27619" w14:textId="77777777" w:rsidR="0078190D" w:rsidRPr="00DC46FB" w:rsidRDefault="0078190D" w:rsidP="0078190D">
      <w:pPr>
        <w:overflowPunct w:val="0"/>
        <w:autoSpaceDE w:val="0"/>
        <w:autoSpaceDN w:val="0"/>
        <w:adjustRightInd w:val="0"/>
        <w:jc w:val="both"/>
        <w:textAlignment w:val="baseline"/>
        <w:rPr>
          <w:rFonts w:ascii="Arial" w:hAnsi="Arial" w:cs="Arial"/>
          <w:sz w:val="24"/>
          <w:szCs w:val="24"/>
        </w:rPr>
      </w:pPr>
      <w:r w:rsidRPr="0078190D">
        <w:rPr>
          <w:rFonts w:ascii="Arial" w:hAnsi="Arial" w:cs="Arial"/>
          <w:sz w:val="24"/>
          <w:szCs w:val="24"/>
        </w:rPr>
        <w:t>A student–centred framework will be employed that inspires curiosity and develops individual’s aspirations and concepts.</w:t>
      </w:r>
      <w:r w:rsidRPr="0078190D">
        <w:rPr>
          <w:rFonts w:ascii="Arial" w:hAnsi="Arial" w:cs="Arial"/>
          <w:sz w:val="22"/>
          <w:szCs w:val="22"/>
        </w:rPr>
        <w:t xml:space="preserve">  </w:t>
      </w:r>
      <w:r w:rsidRPr="00DC46FB">
        <w:rPr>
          <w:rFonts w:ascii="Arial" w:hAnsi="Arial" w:cs="Arial"/>
          <w:sz w:val="24"/>
          <w:szCs w:val="24"/>
        </w:rPr>
        <w:t xml:space="preserve">Students will become familiar with concepts, principles and practices relating to the topic via workshops, seminars and </w:t>
      </w:r>
      <w:r>
        <w:rPr>
          <w:rFonts w:ascii="Arial" w:hAnsi="Arial" w:cs="Arial"/>
          <w:sz w:val="24"/>
          <w:szCs w:val="24"/>
        </w:rPr>
        <w:t xml:space="preserve">entrepreneurs </w:t>
      </w:r>
      <w:r w:rsidR="00F35245">
        <w:rPr>
          <w:rFonts w:ascii="Arial" w:hAnsi="Arial" w:cs="Arial"/>
          <w:sz w:val="24"/>
          <w:szCs w:val="24"/>
        </w:rPr>
        <w:t xml:space="preserve">who </w:t>
      </w:r>
      <w:r>
        <w:rPr>
          <w:rFonts w:ascii="Arial" w:hAnsi="Arial" w:cs="Arial"/>
          <w:sz w:val="24"/>
          <w:szCs w:val="24"/>
        </w:rPr>
        <w:t xml:space="preserve">will be used as </w:t>
      </w:r>
      <w:r w:rsidRPr="00DC46FB">
        <w:rPr>
          <w:rFonts w:ascii="Arial" w:hAnsi="Arial" w:cs="Arial"/>
          <w:sz w:val="24"/>
          <w:szCs w:val="24"/>
        </w:rPr>
        <w:t xml:space="preserve">guest speakers.  </w:t>
      </w:r>
      <w:r w:rsidRPr="0078190D">
        <w:rPr>
          <w:rFonts w:ascii="Arial" w:hAnsi="Arial" w:cs="Arial"/>
          <w:sz w:val="24"/>
          <w:szCs w:val="24"/>
        </w:rPr>
        <w:t xml:space="preserve">The conceptual, theoretical issues will underpin the approach – delivered during weekly lectures </w:t>
      </w:r>
      <w:r>
        <w:rPr>
          <w:rFonts w:ascii="Arial" w:hAnsi="Arial" w:cs="Arial"/>
          <w:sz w:val="24"/>
          <w:szCs w:val="24"/>
        </w:rPr>
        <w:t>t</w:t>
      </w:r>
      <w:r w:rsidRPr="00DC46FB">
        <w:rPr>
          <w:rFonts w:ascii="Arial" w:hAnsi="Arial" w:cs="Arial"/>
          <w:sz w:val="24"/>
          <w:szCs w:val="24"/>
        </w:rPr>
        <w:t>he teaching strategy within these sessions will include group discussion, the analysis of case studies (both paper based and video) do</w:t>
      </w:r>
      <w:r>
        <w:rPr>
          <w:rFonts w:ascii="Arial" w:hAnsi="Arial" w:cs="Arial"/>
          <w:sz w:val="24"/>
          <w:szCs w:val="24"/>
        </w:rPr>
        <w:t xml:space="preserve">cumentary clips and other media. </w:t>
      </w:r>
      <w:r w:rsidRPr="00DC46FB">
        <w:rPr>
          <w:rFonts w:ascii="Arial" w:hAnsi="Arial" w:cs="Arial"/>
          <w:sz w:val="24"/>
          <w:szCs w:val="24"/>
        </w:rPr>
        <w:t>Teaching sessions will be interactive and will involve students in practical exercises that will develop wider understanding and provide extension activities to “stretch and challen</w:t>
      </w:r>
      <w:r>
        <w:rPr>
          <w:rFonts w:ascii="Arial" w:hAnsi="Arial" w:cs="Arial"/>
          <w:sz w:val="24"/>
          <w:szCs w:val="24"/>
        </w:rPr>
        <w:t xml:space="preserve">ge” students in their learning </w:t>
      </w:r>
      <w:r w:rsidRPr="00DC46FB">
        <w:rPr>
          <w:rFonts w:ascii="Arial" w:hAnsi="Arial" w:cs="Arial"/>
          <w:sz w:val="24"/>
          <w:szCs w:val="24"/>
        </w:rPr>
        <w:t xml:space="preserve">and discussions. </w:t>
      </w:r>
    </w:p>
    <w:p w14:paraId="31697DAA"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rPr>
      </w:pPr>
      <w:r w:rsidRPr="0078190D">
        <w:rPr>
          <w:rFonts w:ascii="Arial" w:hAnsi="Arial" w:cs="Arial"/>
          <w:sz w:val="24"/>
          <w:szCs w:val="24"/>
        </w:rPr>
        <w:t>Reflection and analysis will be key features to support th</w:t>
      </w:r>
      <w:r w:rsidR="00F35245">
        <w:rPr>
          <w:rFonts w:ascii="Arial" w:hAnsi="Arial" w:cs="Arial"/>
          <w:sz w:val="24"/>
          <w:szCs w:val="24"/>
        </w:rPr>
        <w:t>is</w:t>
      </w:r>
      <w:r w:rsidRPr="0078190D">
        <w:rPr>
          <w:rFonts w:ascii="Arial" w:hAnsi="Arial" w:cs="Arial"/>
          <w:sz w:val="24"/>
          <w:szCs w:val="24"/>
        </w:rPr>
        <w:t xml:space="preserve"> experiential learning methodology.  </w:t>
      </w:r>
    </w:p>
    <w:p w14:paraId="3706C1C5" w14:textId="77777777" w:rsidR="0078190D" w:rsidRPr="0078190D" w:rsidRDefault="0078190D" w:rsidP="0078190D">
      <w:pPr>
        <w:overflowPunct w:val="0"/>
        <w:autoSpaceDE w:val="0"/>
        <w:autoSpaceDN w:val="0"/>
        <w:adjustRightInd w:val="0"/>
        <w:jc w:val="both"/>
        <w:textAlignment w:val="baseline"/>
        <w:rPr>
          <w:rFonts w:ascii="Arial" w:hAnsi="Arial" w:cs="Arial"/>
          <w:sz w:val="22"/>
          <w:szCs w:val="22"/>
        </w:rPr>
      </w:pPr>
    </w:p>
    <w:p w14:paraId="19446255"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rPr>
      </w:pPr>
      <w:r w:rsidRPr="0078190D">
        <w:rPr>
          <w:rFonts w:ascii="Arial" w:hAnsi="Arial" w:cs="Arial"/>
          <w:sz w:val="24"/>
          <w:szCs w:val="24"/>
        </w:rPr>
        <w:t>The allocation of teaching to deliver the module is:</w:t>
      </w:r>
    </w:p>
    <w:p w14:paraId="6F7D2075"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78190D" w:rsidRPr="0078190D" w14:paraId="0712F7BD" w14:textId="77777777" w:rsidTr="00636183">
        <w:tc>
          <w:tcPr>
            <w:tcW w:w="3969" w:type="dxa"/>
            <w:tcBorders>
              <w:top w:val="single" w:sz="4" w:space="0" w:color="auto"/>
              <w:left w:val="single" w:sz="4" w:space="0" w:color="auto"/>
            </w:tcBorders>
            <w:shd w:val="clear" w:color="auto" w:fill="auto"/>
          </w:tcPr>
          <w:p w14:paraId="2E531095" w14:textId="77777777" w:rsidR="0078190D" w:rsidRPr="0078190D" w:rsidRDefault="0078190D" w:rsidP="0078190D">
            <w:pPr>
              <w:overflowPunct w:val="0"/>
              <w:autoSpaceDE w:val="0"/>
              <w:autoSpaceDN w:val="0"/>
              <w:adjustRightInd w:val="0"/>
              <w:jc w:val="both"/>
              <w:textAlignment w:val="baseline"/>
              <w:rPr>
                <w:rFonts w:ascii="Arial" w:hAnsi="Arial" w:cs="Arial"/>
                <w:b/>
                <w:sz w:val="24"/>
                <w:szCs w:val="24"/>
              </w:rPr>
            </w:pPr>
            <w:r w:rsidRPr="0078190D">
              <w:rPr>
                <w:rFonts w:ascii="Arial" w:hAnsi="Arial" w:cs="Arial"/>
                <w:b/>
                <w:sz w:val="24"/>
                <w:szCs w:val="24"/>
              </w:rPr>
              <w:t>Activity type</w:t>
            </w:r>
          </w:p>
        </w:tc>
        <w:tc>
          <w:tcPr>
            <w:tcW w:w="1701" w:type="dxa"/>
            <w:tcBorders>
              <w:top w:val="single" w:sz="4" w:space="0" w:color="auto"/>
            </w:tcBorders>
            <w:shd w:val="clear" w:color="auto" w:fill="auto"/>
          </w:tcPr>
          <w:p w14:paraId="43AFE325" w14:textId="77777777" w:rsidR="0078190D" w:rsidRPr="0078190D" w:rsidRDefault="0078190D" w:rsidP="0078190D">
            <w:pPr>
              <w:overflowPunct w:val="0"/>
              <w:autoSpaceDE w:val="0"/>
              <w:autoSpaceDN w:val="0"/>
              <w:adjustRightInd w:val="0"/>
              <w:jc w:val="both"/>
              <w:textAlignment w:val="baseline"/>
              <w:rPr>
                <w:rFonts w:ascii="Arial" w:hAnsi="Arial" w:cs="Arial"/>
                <w:b/>
                <w:sz w:val="24"/>
                <w:szCs w:val="24"/>
              </w:rPr>
            </w:pPr>
            <w:r w:rsidRPr="0078190D">
              <w:rPr>
                <w:rFonts w:ascii="Arial" w:hAnsi="Arial" w:cs="Arial"/>
                <w:b/>
                <w:sz w:val="24"/>
                <w:szCs w:val="24"/>
              </w:rPr>
              <w:t>Hours</w:t>
            </w:r>
          </w:p>
        </w:tc>
        <w:tc>
          <w:tcPr>
            <w:tcW w:w="1843" w:type="dxa"/>
            <w:tcBorders>
              <w:top w:val="single" w:sz="4" w:space="0" w:color="auto"/>
            </w:tcBorders>
            <w:shd w:val="clear" w:color="auto" w:fill="auto"/>
          </w:tcPr>
          <w:p w14:paraId="4DA9D310" w14:textId="77777777" w:rsidR="0078190D" w:rsidRPr="0078190D" w:rsidRDefault="0078190D" w:rsidP="0078190D">
            <w:pPr>
              <w:overflowPunct w:val="0"/>
              <w:autoSpaceDE w:val="0"/>
              <w:autoSpaceDN w:val="0"/>
              <w:adjustRightInd w:val="0"/>
              <w:jc w:val="both"/>
              <w:textAlignment w:val="baseline"/>
              <w:rPr>
                <w:rFonts w:ascii="Arial" w:hAnsi="Arial" w:cs="Arial"/>
                <w:b/>
                <w:sz w:val="24"/>
                <w:szCs w:val="24"/>
              </w:rPr>
            </w:pPr>
            <w:r w:rsidRPr="0078190D">
              <w:rPr>
                <w:rFonts w:ascii="Arial" w:hAnsi="Arial" w:cs="Arial"/>
                <w:b/>
                <w:sz w:val="24"/>
                <w:szCs w:val="24"/>
              </w:rPr>
              <w:t>Percentage</w:t>
            </w:r>
          </w:p>
        </w:tc>
      </w:tr>
      <w:tr w:rsidR="0078190D" w:rsidRPr="0078190D" w14:paraId="39327E0A" w14:textId="77777777" w:rsidTr="00636183">
        <w:tc>
          <w:tcPr>
            <w:tcW w:w="3969" w:type="dxa"/>
            <w:shd w:val="clear" w:color="auto" w:fill="auto"/>
          </w:tcPr>
          <w:p w14:paraId="7DB6C8DA"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rPr>
            </w:pPr>
            <w:r w:rsidRPr="0078190D">
              <w:rPr>
                <w:rFonts w:ascii="Arial" w:hAnsi="Arial" w:cs="Arial"/>
                <w:sz w:val="24"/>
                <w:szCs w:val="24"/>
              </w:rPr>
              <w:t>Scheduled learning</w:t>
            </w:r>
          </w:p>
        </w:tc>
        <w:tc>
          <w:tcPr>
            <w:tcW w:w="1701" w:type="dxa"/>
            <w:shd w:val="clear" w:color="auto" w:fill="auto"/>
          </w:tcPr>
          <w:p w14:paraId="68444010" w14:textId="77777777" w:rsidR="0078190D" w:rsidRPr="0078190D" w:rsidRDefault="00DD1224" w:rsidP="00DD1224">
            <w:pPr>
              <w:overflowPunct w:val="0"/>
              <w:autoSpaceDE w:val="0"/>
              <w:autoSpaceDN w:val="0"/>
              <w:adjustRightInd w:val="0"/>
              <w:jc w:val="center"/>
              <w:textAlignment w:val="baseline"/>
              <w:rPr>
                <w:rFonts w:ascii="Arial" w:hAnsi="Arial" w:cs="Arial"/>
                <w:sz w:val="24"/>
                <w:szCs w:val="24"/>
              </w:rPr>
            </w:pPr>
            <w:r>
              <w:rPr>
                <w:rFonts w:ascii="Arial" w:hAnsi="Arial" w:cs="Arial"/>
                <w:sz w:val="24"/>
                <w:szCs w:val="24"/>
              </w:rPr>
              <w:t xml:space="preserve"> 5</w:t>
            </w:r>
            <w:r w:rsidR="0078190D" w:rsidRPr="0078190D">
              <w:rPr>
                <w:rFonts w:ascii="Arial" w:hAnsi="Arial" w:cs="Arial"/>
                <w:sz w:val="24"/>
                <w:szCs w:val="24"/>
              </w:rPr>
              <w:t>0</w:t>
            </w:r>
          </w:p>
        </w:tc>
        <w:tc>
          <w:tcPr>
            <w:tcW w:w="1843" w:type="dxa"/>
            <w:shd w:val="clear" w:color="auto" w:fill="auto"/>
          </w:tcPr>
          <w:p w14:paraId="1D5AA32C" w14:textId="77777777" w:rsidR="0078190D" w:rsidRPr="0078190D" w:rsidRDefault="00DD1224" w:rsidP="00DD1224">
            <w:pPr>
              <w:overflowPunct w:val="0"/>
              <w:autoSpaceDE w:val="0"/>
              <w:autoSpaceDN w:val="0"/>
              <w:adjustRightInd w:val="0"/>
              <w:jc w:val="center"/>
              <w:textAlignment w:val="baseline"/>
              <w:rPr>
                <w:rFonts w:ascii="Arial" w:hAnsi="Arial" w:cs="Arial"/>
                <w:sz w:val="24"/>
                <w:szCs w:val="24"/>
              </w:rPr>
            </w:pPr>
            <w:r>
              <w:rPr>
                <w:rFonts w:ascii="Arial" w:hAnsi="Arial" w:cs="Arial"/>
                <w:sz w:val="24"/>
                <w:szCs w:val="24"/>
              </w:rPr>
              <w:t>25</w:t>
            </w:r>
            <w:r w:rsidR="0078190D" w:rsidRPr="0078190D">
              <w:rPr>
                <w:rFonts w:ascii="Arial" w:hAnsi="Arial" w:cs="Arial"/>
                <w:sz w:val="24"/>
                <w:szCs w:val="24"/>
              </w:rPr>
              <w:t>%</w:t>
            </w:r>
          </w:p>
        </w:tc>
      </w:tr>
      <w:tr w:rsidR="0078190D" w:rsidRPr="0078190D" w14:paraId="37BCA844" w14:textId="77777777" w:rsidTr="00636183">
        <w:tc>
          <w:tcPr>
            <w:tcW w:w="3969" w:type="dxa"/>
            <w:shd w:val="clear" w:color="auto" w:fill="auto"/>
          </w:tcPr>
          <w:p w14:paraId="611A222B"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rPr>
            </w:pPr>
            <w:r w:rsidRPr="0078190D">
              <w:rPr>
                <w:rFonts w:ascii="Arial" w:hAnsi="Arial" w:cs="Arial"/>
                <w:sz w:val="24"/>
                <w:szCs w:val="24"/>
              </w:rPr>
              <w:t>Independent learning</w:t>
            </w:r>
          </w:p>
        </w:tc>
        <w:tc>
          <w:tcPr>
            <w:tcW w:w="1701" w:type="dxa"/>
            <w:shd w:val="clear" w:color="auto" w:fill="auto"/>
          </w:tcPr>
          <w:p w14:paraId="429DB1F9" w14:textId="77777777" w:rsidR="0078190D" w:rsidRPr="0078190D" w:rsidRDefault="00DD1224" w:rsidP="00DD1224">
            <w:pPr>
              <w:overflowPunct w:val="0"/>
              <w:autoSpaceDE w:val="0"/>
              <w:autoSpaceDN w:val="0"/>
              <w:adjustRightInd w:val="0"/>
              <w:jc w:val="center"/>
              <w:textAlignment w:val="baseline"/>
              <w:rPr>
                <w:rFonts w:ascii="Arial" w:hAnsi="Arial" w:cs="Arial"/>
                <w:sz w:val="24"/>
                <w:szCs w:val="24"/>
              </w:rPr>
            </w:pPr>
            <w:r>
              <w:rPr>
                <w:rFonts w:ascii="Arial" w:hAnsi="Arial" w:cs="Arial"/>
                <w:sz w:val="24"/>
                <w:szCs w:val="24"/>
              </w:rPr>
              <w:t>15</w:t>
            </w:r>
            <w:r w:rsidR="0078190D" w:rsidRPr="0078190D">
              <w:rPr>
                <w:rFonts w:ascii="Arial" w:hAnsi="Arial" w:cs="Arial"/>
                <w:sz w:val="24"/>
                <w:szCs w:val="24"/>
              </w:rPr>
              <w:t>0</w:t>
            </w:r>
          </w:p>
        </w:tc>
        <w:tc>
          <w:tcPr>
            <w:tcW w:w="1843" w:type="dxa"/>
            <w:shd w:val="clear" w:color="auto" w:fill="auto"/>
          </w:tcPr>
          <w:p w14:paraId="36C17BF1" w14:textId="77777777" w:rsidR="0078190D" w:rsidRPr="0078190D" w:rsidRDefault="00DD1224" w:rsidP="00DD1224">
            <w:pPr>
              <w:overflowPunct w:val="0"/>
              <w:autoSpaceDE w:val="0"/>
              <w:autoSpaceDN w:val="0"/>
              <w:adjustRightInd w:val="0"/>
              <w:jc w:val="center"/>
              <w:textAlignment w:val="baseline"/>
              <w:rPr>
                <w:rFonts w:ascii="Arial" w:hAnsi="Arial" w:cs="Arial"/>
                <w:sz w:val="24"/>
                <w:szCs w:val="24"/>
              </w:rPr>
            </w:pPr>
            <w:r>
              <w:rPr>
                <w:rFonts w:ascii="Arial" w:hAnsi="Arial" w:cs="Arial"/>
                <w:sz w:val="24"/>
                <w:szCs w:val="24"/>
              </w:rPr>
              <w:t>75</w:t>
            </w:r>
            <w:r w:rsidR="0078190D" w:rsidRPr="0078190D">
              <w:rPr>
                <w:rFonts w:ascii="Arial" w:hAnsi="Arial" w:cs="Arial"/>
                <w:sz w:val="24"/>
                <w:szCs w:val="24"/>
              </w:rPr>
              <w:t>%</w:t>
            </w:r>
          </w:p>
        </w:tc>
      </w:tr>
      <w:tr w:rsidR="0078190D" w:rsidRPr="0078190D" w14:paraId="0C7F6A91" w14:textId="77777777" w:rsidTr="00636183">
        <w:tc>
          <w:tcPr>
            <w:tcW w:w="3969" w:type="dxa"/>
            <w:shd w:val="clear" w:color="auto" w:fill="auto"/>
          </w:tcPr>
          <w:p w14:paraId="5B8FF8C4"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rPr>
            </w:pPr>
            <w:r w:rsidRPr="0078190D">
              <w:rPr>
                <w:rFonts w:ascii="Arial" w:hAnsi="Arial" w:cs="Arial"/>
                <w:sz w:val="24"/>
                <w:szCs w:val="24"/>
              </w:rPr>
              <w:t>Placement learning</w:t>
            </w:r>
          </w:p>
        </w:tc>
        <w:tc>
          <w:tcPr>
            <w:tcW w:w="1701" w:type="dxa"/>
            <w:shd w:val="clear" w:color="auto" w:fill="auto"/>
          </w:tcPr>
          <w:p w14:paraId="3D475CA8" w14:textId="77777777" w:rsidR="0078190D" w:rsidRPr="0078190D" w:rsidRDefault="0078190D" w:rsidP="00DD1224">
            <w:pPr>
              <w:overflowPunct w:val="0"/>
              <w:autoSpaceDE w:val="0"/>
              <w:autoSpaceDN w:val="0"/>
              <w:adjustRightInd w:val="0"/>
              <w:jc w:val="center"/>
              <w:textAlignment w:val="baseline"/>
              <w:rPr>
                <w:rFonts w:ascii="Arial" w:hAnsi="Arial" w:cs="Arial"/>
                <w:sz w:val="24"/>
                <w:szCs w:val="24"/>
              </w:rPr>
            </w:pPr>
          </w:p>
        </w:tc>
        <w:tc>
          <w:tcPr>
            <w:tcW w:w="1843" w:type="dxa"/>
            <w:shd w:val="clear" w:color="auto" w:fill="auto"/>
          </w:tcPr>
          <w:p w14:paraId="75BA709F" w14:textId="77777777" w:rsidR="0078190D" w:rsidRPr="0078190D" w:rsidRDefault="0078190D" w:rsidP="00DD1224">
            <w:pPr>
              <w:overflowPunct w:val="0"/>
              <w:autoSpaceDE w:val="0"/>
              <w:autoSpaceDN w:val="0"/>
              <w:adjustRightInd w:val="0"/>
              <w:jc w:val="center"/>
              <w:textAlignment w:val="baseline"/>
              <w:rPr>
                <w:rFonts w:ascii="Arial" w:hAnsi="Arial" w:cs="Arial"/>
                <w:sz w:val="24"/>
                <w:szCs w:val="24"/>
              </w:rPr>
            </w:pPr>
          </w:p>
        </w:tc>
      </w:tr>
      <w:tr w:rsidR="0078190D" w:rsidRPr="0078190D" w14:paraId="7DEA3A42" w14:textId="77777777" w:rsidTr="00636183">
        <w:tc>
          <w:tcPr>
            <w:tcW w:w="3969" w:type="dxa"/>
            <w:shd w:val="clear" w:color="auto" w:fill="auto"/>
          </w:tcPr>
          <w:p w14:paraId="0F27F83F"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rPr>
            </w:pPr>
            <w:r w:rsidRPr="0078190D">
              <w:rPr>
                <w:rFonts w:ascii="Arial" w:hAnsi="Arial" w:cs="Arial"/>
                <w:b/>
                <w:sz w:val="24"/>
                <w:szCs w:val="24"/>
              </w:rPr>
              <w:t>TOTAL</w:t>
            </w:r>
          </w:p>
        </w:tc>
        <w:tc>
          <w:tcPr>
            <w:tcW w:w="1701" w:type="dxa"/>
            <w:shd w:val="clear" w:color="auto" w:fill="auto"/>
          </w:tcPr>
          <w:p w14:paraId="0B6B4BE0" w14:textId="77777777" w:rsidR="0078190D" w:rsidRPr="0078190D" w:rsidRDefault="0078190D" w:rsidP="00DD1224">
            <w:pPr>
              <w:overflowPunct w:val="0"/>
              <w:autoSpaceDE w:val="0"/>
              <w:autoSpaceDN w:val="0"/>
              <w:adjustRightInd w:val="0"/>
              <w:jc w:val="center"/>
              <w:textAlignment w:val="baseline"/>
              <w:rPr>
                <w:rFonts w:ascii="Arial" w:hAnsi="Arial" w:cs="Arial"/>
                <w:b/>
                <w:sz w:val="24"/>
                <w:szCs w:val="24"/>
              </w:rPr>
            </w:pPr>
            <w:r w:rsidRPr="0078190D">
              <w:rPr>
                <w:rFonts w:ascii="Arial" w:hAnsi="Arial" w:cs="Arial"/>
                <w:b/>
                <w:sz w:val="24"/>
                <w:szCs w:val="24"/>
              </w:rPr>
              <w:t>200</w:t>
            </w:r>
          </w:p>
        </w:tc>
        <w:tc>
          <w:tcPr>
            <w:tcW w:w="1843" w:type="dxa"/>
            <w:shd w:val="clear" w:color="auto" w:fill="auto"/>
          </w:tcPr>
          <w:p w14:paraId="2E4A92B0" w14:textId="77777777" w:rsidR="0078190D" w:rsidRPr="0078190D" w:rsidRDefault="0078190D" w:rsidP="00DD1224">
            <w:pPr>
              <w:overflowPunct w:val="0"/>
              <w:autoSpaceDE w:val="0"/>
              <w:autoSpaceDN w:val="0"/>
              <w:adjustRightInd w:val="0"/>
              <w:jc w:val="center"/>
              <w:textAlignment w:val="baseline"/>
              <w:rPr>
                <w:rFonts w:ascii="Arial" w:hAnsi="Arial" w:cs="Arial"/>
                <w:b/>
                <w:sz w:val="24"/>
                <w:szCs w:val="24"/>
              </w:rPr>
            </w:pPr>
            <w:r w:rsidRPr="0078190D">
              <w:rPr>
                <w:rFonts w:ascii="Arial" w:hAnsi="Arial" w:cs="Arial"/>
                <w:b/>
                <w:sz w:val="24"/>
                <w:szCs w:val="24"/>
              </w:rPr>
              <w:t>100%</w:t>
            </w:r>
          </w:p>
        </w:tc>
      </w:tr>
    </w:tbl>
    <w:p w14:paraId="1DC9EB64" w14:textId="77777777" w:rsidR="00DC46FB" w:rsidRPr="00DC46FB" w:rsidRDefault="00DC46FB" w:rsidP="00DC46FB">
      <w:pPr>
        <w:overflowPunct w:val="0"/>
        <w:autoSpaceDE w:val="0"/>
        <w:autoSpaceDN w:val="0"/>
        <w:adjustRightInd w:val="0"/>
        <w:jc w:val="both"/>
        <w:textAlignment w:val="baseline"/>
        <w:rPr>
          <w:rFonts w:ascii="Arial" w:hAnsi="Arial" w:cs="Arial"/>
          <w:sz w:val="24"/>
          <w:szCs w:val="24"/>
        </w:rPr>
      </w:pPr>
    </w:p>
    <w:p w14:paraId="43A2549E" w14:textId="77777777" w:rsidR="00D77961" w:rsidRPr="00D77961" w:rsidRDefault="00D77961" w:rsidP="00D77961">
      <w:pPr>
        <w:tabs>
          <w:tab w:val="left" w:pos="720"/>
          <w:tab w:val="left" w:pos="1440"/>
          <w:tab w:val="left" w:pos="2160"/>
          <w:tab w:val="left" w:pos="2880"/>
        </w:tabs>
        <w:ind w:left="567" w:hanging="567"/>
        <w:rPr>
          <w:rFonts w:ascii="Arial" w:hAnsi="Arial" w:cs="Arial"/>
          <w:b/>
          <w:sz w:val="24"/>
          <w:szCs w:val="24"/>
        </w:rPr>
      </w:pPr>
      <w:r w:rsidRPr="00D77961">
        <w:rPr>
          <w:rFonts w:ascii="Arial" w:hAnsi="Arial" w:cs="Arial"/>
          <w:b/>
          <w:sz w:val="24"/>
          <w:szCs w:val="24"/>
        </w:rPr>
        <w:t>ASSESSMENT</w:t>
      </w:r>
    </w:p>
    <w:p w14:paraId="4595065E" w14:textId="77777777" w:rsidR="00D77961" w:rsidRPr="00D77961" w:rsidRDefault="00D77961" w:rsidP="00D77961">
      <w:pPr>
        <w:tabs>
          <w:tab w:val="left" w:pos="720"/>
          <w:tab w:val="left" w:pos="1440"/>
          <w:tab w:val="left" w:pos="2160"/>
          <w:tab w:val="left" w:pos="2880"/>
        </w:tabs>
        <w:ind w:left="567"/>
        <w:rPr>
          <w:rFonts w:ascii="Arial" w:hAnsi="Arial" w:cs="Arial"/>
          <w:b/>
          <w:sz w:val="24"/>
          <w:szCs w:val="24"/>
        </w:rPr>
      </w:pPr>
    </w:p>
    <w:p w14:paraId="01221D3E" w14:textId="23CC9909" w:rsidR="00D77961" w:rsidRPr="00D77961" w:rsidRDefault="00D77961" w:rsidP="00D77961">
      <w:pPr>
        <w:ind w:left="567" w:hanging="567"/>
        <w:rPr>
          <w:rFonts w:ascii="Arial" w:hAnsi="Arial" w:cs="Arial"/>
          <w:b/>
          <w:i/>
          <w:sz w:val="24"/>
          <w:szCs w:val="24"/>
        </w:rPr>
      </w:pPr>
      <w:r w:rsidRPr="00D77961">
        <w:rPr>
          <w:rFonts w:ascii="Arial" w:hAnsi="Arial" w:cs="Arial"/>
          <w:b/>
          <w:sz w:val="24"/>
          <w:szCs w:val="24"/>
        </w:rPr>
        <w:t>Assessment Component 1</w:t>
      </w:r>
      <w:r w:rsidRPr="00D77961">
        <w:rPr>
          <w:rFonts w:ascii="Arial" w:hAnsi="Arial" w:cs="Arial"/>
          <w:b/>
          <w:sz w:val="24"/>
          <w:szCs w:val="24"/>
        </w:rPr>
        <w:tab/>
      </w:r>
    </w:p>
    <w:p w14:paraId="14C885E1" w14:textId="77777777" w:rsidR="00D77961" w:rsidRPr="00D77961" w:rsidRDefault="00D77961" w:rsidP="00D77961">
      <w:pPr>
        <w:ind w:left="567" w:hanging="567"/>
        <w:rPr>
          <w:rFonts w:ascii="Arial" w:hAnsi="Arial" w:cs="Arial"/>
          <w:b/>
          <w:i/>
          <w:sz w:val="24"/>
          <w:szCs w:val="24"/>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77961" w:rsidRPr="00D77961" w14:paraId="68556279" w14:textId="77777777" w:rsidTr="00EC04E9">
        <w:sdt>
          <w:sdtPr>
            <w:rPr>
              <w:rFonts w:ascii="Arial" w:hAnsi="Arial" w:cs="Arial"/>
              <w:sz w:val="24"/>
              <w:szCs w:val="24"/>
            </w:rPr>
            <w:id w:val="-1518140039"/>
            <w14:checkbox>
              <w14:checked w14:val="0"/>
              <w14:checkedState w14:val="2612" w14:font="Times New Roman"/>
              <w14:uncheckedState w14:val="2610" w14:font="Times New Roman"/>
            </w14:checkbox>
          </w:sdtPr>
          <w:sdtContent>
            <w:tc>
              <w:tcPr>
                <w:tcW w:w="562" w:type="dxa"/>
              </w:tcPr>
              <w:p w14:paraId="6BC4BE9C" w14:textId="77777777" w:rsidR="00D77961" w:rsidRPr="00D77961" w:rsidRDefault="00D77961" w:rsidP="00EC04E9">
                <w:pPr>
                  <w:ind w:left="567" w:hanging="567"/>
                  <w:rPr>
                    <w:rFonts w:ascii="Arial" w:hAnsi="Arial" w:cs="Arial"/>
                    <w:b/>
                    <w:sz w:val="24"/>
                    <w:szCs w:val="24"/>
                  </w:rPr>
                </w:pPr>
                <w:r w:rsidRPr="00D77961">
                  <w:rPr>
                    <w:rFonts w:ascii="Segoe UI Symbol" w:hAnsi="Segoe UI Symbol" w:cs="Segoe UI Symbol"/>
                    <w:sz w:val="24"/>
                    <w:szCs w:val="24"/>
                  </w:rPr>
                  <w:t>☐</w:t>
                </w:r>
              </w:p>
            </w:tc>
          </w:sdtContent>
        </w:sdt>
        <w:tc>
          <w:tcPr>
            <w:tcW w:w="2458" w:type="dxa"/>
          </w:tcPr>
          <w:p w14:paraId="75D16303" w14:textId="77777777" w:rsidR="00D77961" w:rsidRPr="00D77961" w:rsidRDefault="00D77961" w:rsidP="00EC04E9">
            <w:pPr>
              <w:ind w:left="567" w:hanging="567"/>
              <w:rPr>
                <w:rFonts w:ascii="Arial" w:hAnsi="Arial" w:cs="Arial"/>
                <w:b/>
                <w:sz w:val="24"/>
                <w:szCs w:val="24"/>
              </w:rPr>
            </w:pPr>
            <w:r w:rsidRPr="00D77961">
              <w:rPr>
                <w:rFonts w:ascii="Arial" w:hAnsi="Arial" w:cs="Arial"/>
                <w:b/>
                <w:sz w:val="24"/>
                <w:szCs w:val="24"/>
              </w:rPr>
              <w:t>Written exam</w:t>
            </w:r>
          </w:p>
        </w:tc>
        <w:sdt>
          <w:sdtPr>
            <w:rPr>
              <w:rFonts w:ascii="Arial" w:hAnsi="Arial" w:cs="Arial"/>
              <w:sz w:val="24"/>
              <w:szCs w:val="24"/>
            </w:rPr>
            <w:id w:val="729888892"/>
            <w14:checkbox>
              <w14:checked w14:val="0"/>
              <w14:checkedState w14:val="2612" w14:font="Times New Roman"/>
              <w14:uncheckedState w14:val="2610" w14:font="Times New Roman"/>
            </w14:checkbox>
          </w:sdtPr>
          <w:sdtContent>
            <w:tc>
              <w:tcPr>
                <w:tcW w:w="538" w:type="dxa"/>
              </w:tcPr>
              <w:p w14:paraId="7CD067BE" w14:textId="77777777" w:rsidR="00D77961" w:rsidRPr="00D77961" w:rsidRDefault="00D77961" w:rsidP="00EC04E9">
                <w:pPr>
                  <w:ind w:left="567" w:hanging="567"/>
                  <w:rPr>
                    <w:rFonts w:ascii="Arial" w:hAnsi="Arial" w:cs="Arial"/>
                    <w:b/>
                    <w:sz w:val="24"/>
                    <w:szCs w:val="24"/>
                  </w:rPr>
                </w:pPr>
                <w:r w:rsidRPr="00D77961">
                  <w:rPr>
                    <w:rFonts w:ascii="Segoe UI Symbol" w:hAnsi="Segoe UI Symbol" w:cs="Segoe UI Symbol"/>
                    <w:sz w:val="24"/>
                    <w:szCs w:val="24"/>
                  </w:rPr>
                  <w:t>☐</w:t>
                </w:r>
              </w:p>
            </w:tc>
          </w:sdtContent>
        </w:sdt>
        <w:tc>
          <w:tcPr>
            <w:tcW w:w="2482" w:type="dxa"/>
          </w:tcPr>
          <w:p w14:paraId="6228D563" w14:textId="77777777" w:rsidR="00D77961" w:rsidRPr="00D77961" w:rsidRDefault="00D77961" w:rsidP="00EC04E9">
            <w:pPr>
              <w:ind w:left="567" w:hanging="567"/>
              <w:rPr>
                <w:rFonts w:ascii="Arial" w:hAnsi="Arial" w:cs="Arial"/>
                <w:b/>
                <w:sz w:val="24"/>
                <w:szCs w:val="24"/>
              </w:rPr>
            </w:pPr>
            <w:r w:rsidRPr="00D77961">
              <w:rPr>
                <w:rFonts w:ascii="Arial" w:hAnsi="Arial" w:cs="Arial"/>
                <w:b/>
                <w:sz w:val="24"/>
                <w:szCs w:val="24"/>
              </w:rPr>
              <w:t>Coursework</w:t>
            </w:r>
          </w:p>
        </w:tc>
        <w:sdt>
          <w:sdtPr>
            <w:rPr>
              <w:rFonts w:ascii="Arial" w:hAnsi="Arial" w:cs="Arial"/>
              <w:sz w:val="24"/>
              <w:szCs w:val="24"/>
            </w:rPr>
            <w:id w:val="1297187289"/>
            <w14:checkbox>
              <w14:checked w14:val="1"/>
              <w14:checkedState w14:val="2612" w14:font="Times New Roman"/>
              <w14:uncheckedState w14:val="2610" w14:font="Times New Roman"/>
            </w14:checkbox>
          </w:sdtPr>
          <w:sdtContent>
            <w:tc>
              <w:tcPr>
                <w:tcW w:w="538" w:type="dxa"/>
              </w:tcPr>
              <w:p w14:paraId="538F306C" w14:textId="77777777" w:rsidR="00D77961" w:rsidRPr="00D77961" w:rsidRDefault="00D77961" w:rsidP="00EC04E9">
                <w:pPr>
                  <w:ind w:left="567" w:hanging="567"/>
                  <w:rPr>
                    <w:rFonts w:ascii="Arial" w:hAnsi="Arial" w:cs="Arial"/>
                    <w:b/>
                    <w:sz w:val="24"/>
                    <w:szCs w:val="24"/>
                  </w:rPr>
                </w:pPr>
                <w:r w:rsidRPr="00D77961">
                  <w:rPr>
                    <w:rFonts w:ascii="Segoe UI Symbol" w:hAnsi="Segoe UI Symbol" w:cs="Segoe UI Symbol"/>
                    <w:sz w:val="24"/>
                    <w:szCs w:val="24"/>
                  </w:rPr>
                  <w:t>☒</w:t>
                </w:r>
              </w:p>
            </w:tc>
          </w:sdtContent>
        </w:sdt>
        <w:tc>
          <w:tcPr>
            <w:tcW w:w="2482" w:type="dxa"/>
          </w:tcPr>
          <w:p w14:paraId="374189EF" w14:textId="77777777" w:rsidR="00D77961" w:rsidRPr="00D77961" w:rsidRDefault="00D77961" w:rsidP="00EC04E9">
            <w:pPr>
              <w:ind w:left="567" w:hanging="567"/>
              <w:rPr>
                <w:rFonts w:ascii="Arial" w:hAnsi="Arial" w:cs="Arial"/>
                <w:b/>
                <w:sz w:val="24"/>
                <w:szCs w:val="24"/>
              </w:rPr>
            </w:pPr>
            <w:r w:rsidRPr="00D77961">
              <w:rPr>
                <w:rFonts w:ascii="Arial" w:hAnsi="Arial" w:cs="Arial"/>
                <w:b/>
                <w:sz w:val="24"/>
                <w:szCs w:val="24"/>
              </w:rPr>
              <w:t>Practical</w:t>
            </w:r>
          </w:p>
        </w:tc>
      </w:tr>
    </w:tbl>
    <w:p w14:paraId="2EAFB531" w14:textId="77777777" w:rsidR="00D77961" w:rsidRPr="00D77961" w:rsidRDefault="00D77961" w:rsidP="00D77961">
      <w:pPr>
        <w:ind w:left="567" w:hanging="567"/>
        <w:rPr>
          <w:rFonts w:ascii="Arial" w:hAnsi="Arial" w:cs="Arial"/>
          <w:b/>
          <w:sz w:val="24"/>
          <w:szCs w:val="24"/>
        </w:rPr>
      </w:pPr>
    </w:p>
    <w:tbl>
      <w:tblPr>
        <w:tblStyle w:val="TableGrid11"/>
        <w:tblW w:w="8784" w:type="dxa"/>
        <w:tblLayout w:type="fixed"/>
        <w:tblLook w:val="04A0" w:firstRow="1" w:lastRow="0" w:firstColumn="1" w:lastColumn="0" w:noHBand="0" w:noVBand="1"/>
      </w:tblPr>
      <w:tblGrid>
        <w:gridCol w:w="3256"/>
        <w:gridCol w:w="3969"/>
        <w:gridCol w:w="1559"/>
      </w:tblGrid>
      <w:tr w:rsidR="00D77961" w:rsidRPr="00D77961" w14:paraId="7BB32DDA" w14:textId="77777777" w:rsidTr="00EC04E9">
        <w:tc>
          <w:tcPr>
            <w:tcW w:w="3256" w:type="dxa"/>
          </w:tcPr>
          <w:p w14:paraId="25C6EE98" w14:textId="77777777" w:rsidR="00D77961" w:rsidRPr="00D77961" w:rsidRDefault="00D77961" w:rsidP="00EC04E9">
            <w:pPr>
              <w:ind w:left="567" w:hanging="567"/>
              <w:jc w:val="center"/>
              <w:rPr>
                <w:rFonts w:ascii="Arial" w:hAnsi="Arial" w:cs="Arial"/>
                <w:b/>
                <w:sz w:val="24"/>
                <w:szCs w:val="24"/>
              </w:rPr>
            </w:pPr>
            <w:r w:rsidRPr="00D77961">
              <w:rPr>
                <w:rFonts w:ascii="Arial" w:hAnsi="Arial" w:cs="Arial"/>
                <w:b/>
                <w:sz w:val="24"/>
                <w:szCs w:val="24"/>
              </w:rPr>
              <w:t>Mode of assessment</w:t>
            </w:r>
          </w:p>
        </w:tc>
        <w:tc>
          <w:tcPr>
            <w:tcW w:w="3969" w:type="dxa"/>
          </w:tcPr>
          <w:p w14:paraId="5BBC163B" w14:textId="77777777" w:rsidR="00D77961" w:rsidRPr="00D77961" w:rsidRDefault="00D77961" w:rsidP="00EC04E9">
            <w:pPr>
              <w:ind w:left="567" w:hanging="567"/>
              <w:rPr>
                <w:rFonts w:ascii="Arial" w:hAnsi="Arial" w:cs="Arial"/>
                <w:sz w:val="24"/>
                <w:szCs w:val="24"/>
              </w:rPr>
            </w:pPr>
            <w:r w:rsidRPr="00D77961">
              <w:rPr>
                <w:rFonts w:ascii="Arial" w:hAnsi="Arial" w:cs="Arial"/>
                <w:b/>
                <w:sz w:val="24"/>
                <w:szCs w:val="24"/>
              </w:rPr>
              <w:t>Volume</w:t>
            </w:r>
          </w:p>
        </w:tc>
        <w:tc>
          <w:tcPr>
            <w:tcW w:w="1559" w:type="dxa"/>
          </w:tcPr>
          <w:p w14:paraId="59ADCD8B" w14:textId="77777777" w:rsidR="00D77961" w:rsidRPr="00D77961" w:rsidRDefault="00D77961" w:rsidP="00EC04E9">
            <w:pPr>
              <w:ind w:left="567" w:hanging="567"/>
              <w:rPr>
                <w:rFonts w:ascii="Arial" w:hAnsi="Arial" w:cs="Arial"/>
                <w:sz w:val="24"/>
                <w:szCs w:val="24"/>
              </w:rPr>
            </w:pPr>
            <w:r w:rsidRPr="00D77961">
              <w:rPr>
                <w:rFonts w:ascii="Arial" w:hAnsi="Arial" w:cs="Arial"/>
                <w:b/>
                <w:sz w:val="24"/>
                <w:szCs w:val="24"/>
              </w:rPr>
              <w:t>Weighting</w:t>
            </w:r>
          </w:p>
        </w:tc>
      </w:tr>
      <w:tr w:rsidR="00D77961" w:rsidRPr="00D77961" w14:paraId="071AA0E8" w14:textId="77777777" w:rsidTr="00EC04E9">
        <w:tc>
          <w:tcPr>
            <w:tcW w:w="3256" w:type="dxa"/>
          </w:tcPr>
          <w:p w14:paraId="23F2F4AA" w14:textId="77777777" w:rsidR="00D77961" w:rsidRPr="00D77961" w:rsidRDefault="00D77961" w:rsidP="00EC04E9">
            <w:pPr>
              <w:ind w:left="567" w:hanging="567"/>
              <w:rPr>
                <w:rFonts w:ascii="Arial" w:hAnsi="Arial" w:cs="Arial"/>
                <w:sz w:val="24"/>
                <w:szCs w:val="24"/>
              </w:rPr>
            </w:pPr>
            <w:r w:rsidRPr="00D77961">
              <w:rPr>
                <w:rFonts w:ascii="Arial" w:hAnsi="Arial" w:cs="Arial"/>
                <w:sz w:val="24"/>
                <w:szCs w:val="24"/>
              </w:rPr>
              <w:t xml:space="preserve">Group video   </w:t>
            </w:r>
          </w:p>
        </w:tc>
        <w:tc>
          <w:tcPr>
            <w:tcW w:w="3969" w:type="dxa"/>
          </w:tcPr>
          <w:p w14:paraId="3AA0E9F6" w14:textId="77777777" w:rsidR="00D77961" w:rsidRPr="00D77961" w:rsidRDefault="00D77961" w:rsidP="00EC04E9">
            <w:pPr>
              <w:ind w:left="567" w:hanging="567"/>
              <w:rPr>
                <w:rFonts w:ascii="Arial" w:hAnsi="Arial" w:cs="Arial"/>
                <w:sz w:val="24"/>
                <w:szCs w:val="24"/>
              </w:rPr>
            </w:pPr>
            <w:r w:rsidRPr="00D77961">
              <w:rPr>
                <w:rFonts w:ascii="Arial" w:hAnsi="Arial" w:cs="Arial"/>
                <w:sz w:val="24"/>
                <w:szCs w:val="24"/>
              </w:rPr>
              <w:t xml:space="preserve">2 minutes per member of the group </w:t>
            </w:r>
          </w:p>
        </w:tc>
        <w:tc>
          <w:tcPr>
            <w:tcW w:w="1559" w:type="dxa"/>
          </w:tcPr>
          <w:p w14:paraId="4A3C51CA" w14:textId="77777777" w:rsidR="00D77961" w:rsidRPr="00D77961" w:rsidRDefault="00D77961" w:rsidP="00EC04E9">
            <w:pPr>
              <w:ind w:left="567" w:hanging="567"/>
              <w:rPr>
                <w:rFonts w:ascii="Arial" w:hAnsi="Arial" w:cs="Arial"/>
                <w:sz w:val="24"/>
                <w:szCs w:val="24"/>
              </w:rPr>
            </w:pPr>
            <w:r w:rsidRPr="00D77961">
              <w:rPr>
                <w:rFonts w:ascii="Arial" w:hAnsi="Arial" w:cs="Arial"/>
                <w:sz w:val="24"/>
                <w:szCs w:val="24"/>
              </w:rPr>
              <w:t>25%</w:t>
            </w:r>
          </w:p>
        </w:tc>
      </w:tr>
    </w:tbl>
    <w:p w14:paraId="239B94B0" w14:textId="77777777" w:rsidR="00D77961" w:rsidRPr="00D77961" w:rsidRDefault="00D77961" w:rsidP="00D77961">
      <w:pPr>
        <w:ind w:left="567" w:hanging="567"/>
        <w:rPr>
          <w:rFonts w:ascii="Arial" w:hAnsi="Arial" w:cs="Arial"/>
          <w:b/>
          <w:sz w:val="24"/>
          <w:szCs w:val="24"/>
        </w:rPr>
      </w:pPr>
    </w:p>
    <w:p w14:paraId="22A3E474" w14:textId="77777777" w:rsidR="00D77961" w:rsidRPr="00D77961" w:rsidRDefault="00D77961" w:rsidP="00D77961">
      <w:pPr>
        <w:ind w:left="567" w:hanging="567"/>
        <w:rPr>
          <w:rFonts w:ascii="Arial" w:hAnsi="Arial" w:cs="Arial"/>
          <w:b/>
          <w:sz w:val="24"/>
          <w:szCs w:val="24"/>
        </w:rPr>
      </w:pPr>
    </w:p>
    <w:p w14:paraId="047FF8AE" w14:textId="70887316" w:rsidR="00D77961" w:rsidRPr="00D77961" w:rsidRDefault="00D77961" w:rsidP="00D77961">
      <w:pPr>
        <w:ind w:left="567" w:hanging="567"/>
        <w:rPr>
          <w:rFonts w:ascii="Arial" w:hAnsi="Arial" w:cs="Arial"/>
          <w:b/>
          <w:i/>
          <w:sz w:val="24"/>
          <w:szCs w:val="24"/>
        </w:rPr>
      </w:pPr>
      <w:r w:rsidRPr="00D77961">
        <w:rPr>
          <w:rFonts w:ascii="Arial" w:hAnsi="Arial" w:cs="Arial"/>
          <w:b/>
          <w:sz w:val="24"/>
          <w:szCs w:val="24"/>
        </w:rPr>
        <w:t xml:space="preserve">Assessment Component 2  </w:t>
      </w:r>
    </w:p>
    <w:p w14:paraId="3C73EA14" w14:textId="77777777" w:rsidR="00D77961" w:rsidRPr="00D77961" w:rsidRDefault="00D77961" w:rsidP="00D77961">
      <w:pPr>
        <w:ind w:left="567" w:hanging="567"/>
        <w:rPr>
          <w:rFonts w:ascii="Arial" w:hAnsi="Arial" w:cs="Arial"/>
          <w:b/>
          <w:sz w:val="24"/>
          <w:szCs w:val="24"/>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77961" w:rsidRPr="00D77961" w14:paraId="2A786E3B" w14:textId="77777777" w:rsidTr="00EC04E9">
        <w:sdt>
          <w:sdtPr>
            <w:rPr>
              <w:rFonts w:ascii="Arial" w:hAnsi="Arial" w:cs="Arial"/>
              <w:sz w:val="24"/>
              <w:szCs w:val="24"/>
            </w:rPr>
            <w:id w:val="-1492404302"/>
            <w14:checkbox>
              <w14:checked w14:val="0"/>
              <w14:checkedState w14:val="2612" w14:font="Times New Roman"/>
              <w14:uncheckedState w14:val="2610" w14:font="Times New Roman"/>
            </w14:checkbox>
          </w:sdtPr>
          <w:sdtContent>
            <w:tc>
              <w:tcPr>
                <w:tcW w:w="562" w:type="dxa"/>
              </w:tcPr>
              <w:p w14:paraId="45E7C3F4" w14:textId="77777777" w:rsidR="00D77961" w:rsidRPr="00D77961" w:rsidRDefault="00D77961" w:rsidP="00EC04E9">
                <w:pPr>
                  <w:ind w:left="567" w:hanging="567"/>
                  <w:rPr>
                    <w:rFonts w:ascii="Arial" w:hAnsi="Arial" w:cs="Arial"/>
                    <w:b/>
                    <w:sz w:val="24"/>
                    <w:szCs w:val="24"/>
                  </w:rPr>
                </w:pPr>
                <w:r w:rsidRPr="00D77961">
                  <w:rPr>
                    <w:rFonts w:ascii="Segoe UI Symbol" w:hAnsi="Segoe UI Symbol" w:cs="Segoe UI Symbol"/>
                    <w:sz w:val="24"/>
                    <w:szCs w:val="24"/>
                  </w:rPr>
                  <w:t>☐</w:t>
                </w:r>
              </w:p>
            </w:tc>
          </w:sdtContent>
        </w:sdt>
        <w:tc>
          <w:tcPr>
            <w:tcW w:w="2458" w:type="dxa"/>
          </w:tcPr>
          <w:p w14:paraId="67553471" w14:textId="77777777" w:rsidR="00D77961" w:rsidRPr="00D77961" w:rsidRDefault="00D77961" w:rsidP="00EC04E9">
            <w:pPr>
              <w:ind w:left="567" w:hanging="567"/>
              <w:rPr>
                <w:rFonts w:ascii="Arial" w:hAnsi="Arial" w:cs="Arial"/>
                <w:b/>
                <w:sz w:val="24"/>
                <w:szCs w:val="24"/>
              </w:rPr>
            </w:pPr>
            <w:r w:rsidRPr="00D77961">
              <w:rPr>
                <w:rFonts w:ascii="Arial" w:hAnsi="Arial" w:cs="Arial"/>
                <w:b/>
                <w:sz w:val="24"/>
                <w:szCs w:val="24"/>
              </w:rPr>
              <w:t>Written exam</w:t>
            </w:r>
          </w:p>
        </w:tc>
        <w:sdt>
          <w:sdtPr>
            <w:rPr>
              <w:rFonts w:ascii="Arial" w:hAnsi="Arial" w:cs="Arial"/>
              <w:sz w:val="24"/>
              <w:szCs w:val="24"/>
            </w:rPr>
            <w:id w:val="2121338264"/>
            <w14:checkbox>
              <w14:checked w14:val="0"/>
              <w14:checkedState w14:val="2612" w14:font="Times New Roman"/>
              <w14:uncheckedState w14:val="2610" w14:font="Times New Roman"/>
            </w14:checkbox>
          </w:sdtPr>
          <w:sdtContent>
            <w:tc>
              <w:tcPr>
                <w:tcW w:w="538" w:type="dxa"/>
              </w:tcPr>
              <w:p w14:paraId="4AC9B3DC" w14:textId="77777777" w:rsidR="00D77961" w:rsidRPr="00D77961" w:rsidRDefault="00D77961" w:rsidP="00EC04E9">
                <w:pPr>
                  <w:ind w:left="567" w:hanging="567"/>
                  <w:rPr>
                    <w:rFonts w:ascii="Arial" w:hAnsi="Arial" w:cs="Arial"/>
                    <w:b/>
                    <w:sz w:val="24"/>
                    <w:szCs w:val="24"/>
                  </w:rPr>
                </w:pPr>
                <w:r w:rsidRPr="00D77961">
                  <w:rPr>
                    <w:rFonts w:ascii="Segoe UI Symbol" w:hAnsi="Segoe UI Symbol" w:cs="Segoe UI Symbol"/>
                    <w:sz w:val="24"/>
                    <w:szCs w:val="24"/>
                  </w:rPr>
                  <w:t>☐</w:t>
                </w:r>
              </w:p>
            </w:tc>
          </w:sdtContent>
        </w:sdt>
        <w:tc>
          <w:tcPr>
            <w:tcW w:w="2482" w:type="dxa"/>
          </w:tcPr>
          <w:p w14:paraId="3705CC79" w14:textId="77777777" w:rsidR="00D77961" w:rsidRPr="00D77961" w:rsidRDefault="00D77961" w:rsidP="00EC04E9">
            <w:pPr>
              <w:ind w:left="567" w:hanging="567"/>
              <w:rPr>
                <w:rFonts w:ascii="Arial" w:hAnsi="Arial" w:cs="Arial"/>
                <w:b/>
                <w:sz w:val="24"/>
                <w:szCs w:val="24"/>
              </w:rPr>
            </w:pPr>
            <w:r w:rsidRPr="00D77961">
              <w:rPr>
                <w:rFonts w:ascii="Arial" w:hAnsi="Arial" w:cs="Arial"/>
                <w:b/>
                <w:sz w:val="24"/>
                <w:szCs w:val="24"/>
              </w:rPr>
              <w:t>Coursework</w:t>
            </w:r>
          </w:p>
        </w:tc>
        <w:sdt>
          <w:sdtPr>
            <w:rPr>
              <w:rFonts w:ascii="Arial" w:hAnsi="Arial" w:cs="Arial"/>
              <w:sz w:val="24"/>
              <w:szCs w:val="24"/>
            </w:rPr>
            <w:id w:val="-1091153286"/>
            <w14:checkbox>
              <w14:checked w14:val="1"/>
              <w14:checkedState w14:val="2612" w14:font="Times New Roman"/>
              <w14:uncheckedState w14:val="2610" w14:font="Times New Roman"/>
            </w14:checkbox>
          </w:sdtPr>
          <w:sdtContent>
            <w:tc>
              <w:tcPr>
                <w:tcW w:w="538" w:type="dxa"/>
              </w:tcPr>
              <w:p w14:paraId="748217B8" w14:textId="77777777" w:rsidR="00D77961" w:rsidRPr="00D77961" w:rsidRDefault="00D77961" w:rsidP="00EC04E9">
                <w:pPr>
                  <w:ind w:left="567" w:hanging="567"/>
                  <w:rPr>
                    <w:rFonts w:ascii="Arial" w:hAnsi="Arial" w:cs="Arial"/>
                    <w:b/>
                    <w:sz w:val="24"/>
                    <w:szCs w:val="24"/>
                  </w:rPr>
                </w:pPr>
                <w:r w:rsidRPr="00D77961">
                  <w:rPr>
                    <w:rFonts w:ascii="Segoe UI Symbol" w:hAnsi="Segoe UI Symbol" w:cs="Segoe UI Symbol"/>
                    <w:sz w:val="24"/>
                    <w:szCs w:val="24"/>
                  </w:rPr>
                  <w:t>☒</w:t>
                </w:r>
              </w:p>
            </w:tc>
          </w:sdtContent>
        </w:sdt>
        <w:tc>
          <w:tcPr>
            <w:tcW w:w="2482" w:type="dxa"/>
          </w:tcPr>
          <w:p w14:paraId="3DD4DEE9" w14:textId="77777777" w:rsidR="00D77961" w:rsidRPr="00D77961" w:rsidRDefault="00D77961" w:rsidP="00EC04E9">
            <w:pPr>
              <w:ind w:left="567" w:hanging="567"/>
              <w:rPr>
                <w:rFonts w:ascii="Arial" w:hAnsi="Arial" w:cs="Arial"/>
                <w:b/>
                <w:sz w:val="24"/>
                <w:szCs w:val="24"/>
              </w:rPr>
            </w:pPr>
            <w:r w:rsidRPr="00D77961">
              <w:rPr>
                <w:rFonts w:ascii="Arial" w:hAnsi="Arial" w:cs="Arial"/>
                <w:b/>
                <w:sz w:val="24"/>
                <w:szCs w:val="24"/>
              </w:rPr>
              <w:t>Practical</w:t>
            </w:r>
          </w:p>
        </w:tc>
      </w:tr>
    </w:tbl>
    <w:p w14:paraId="6929A240" w14:textId="77777777" w:rsidR="00D77961" w:rsidRPr="00D77961" w:rsidRDefault="00D77961" w:rsidP="00D77961">
      <w:pPr>
        <w:ind w:left="567" w:hanging="567"/>
        <w:rPr>
          <w:rFonts w:ascii="Arial" w:hAnsi="Arial" w:cs="Arial"/>
          <w:b/>
          <w:sz w:val="24"/>
          <w:szCs w:val="24"/>
        </w:rPr>
      </w:pPr>
    </w:p>
    <w:tbl>
      <w:tblPr>
        <w:tblStyle w:val="TableGrid11"/>
        <w:tblW w:w="8784" w:type="dxa"/>
        <w:tblLayout w:type="fixed"/>
        <w:tblLook w:val="04A0" w:firstRow="1" w:lastRow="0" w:firstColumn="1" w:lastColumn="0" w:noHBand="0" w:noVBand="1"/>
      </w:tblPr>
      <w:tblGrid>
        <w:gridCol w:w="3256"/>
        <w:gridCol w:w="3969"/>
        <w:gridCol w:w="1559"/>
      </w:tblGrid>
      <w:tr w:rsidR="00D77961" w:rsidRPr="00D77961" w14:paraId="1D506AF1" w14:textId="77777777" w:rsidTr="00EC04E9">
        <w:tc>
          <w:tcPr>
            <w:tcW w:w="3256" w:type="dxa"/>
          </w:tcPr>
          <w:p w14:paraId="7D4262C3" w14:textId="77777777" w:rsidR="00D77961" w:rsidRPr="00D77961" w:rsidRDefault="00D77961" w:rsidP="00EC04E9">
            <w:pPr>
              <w:ind w:left="567" w:hanging="567"/>
              <w:jc w:val="center"/>
              <w:rPr>
                <w:rFonts w:ascii="Arial" w:hAnsi="Arial" w:cs="Arial"/>
                <w:b/>
                <w:sz w:val="24"/>
                <w:szCs w:val="24"/>
              </w:rPr>
            </w:pPr>
            <w:r w:rsidRPr="00D77961">
              <w:rPr>
                <w:rFonts w:ascii="Arial" w:hAnsi="Arial" w:cs="Arial"/>
                <w:b/>
                <w:sz w:val="24"/>
                <w:szCs w:val="24"/>
              </w:rPr>
              <w:t>Mode of assessment</w:t>
            </w:r>
          </w:p>
        </w:tc>
        <w:tc>
          <w:tcPr>
            <w:tcW w:w="3969" w:type="dxa"/>
          </w:tcPr>
          <w:p w14:paraId="76D3DA28" w14:textId="77777777" w:rsidR="00D77961" w:rsidRPr="00D77961" w:rsidRDefault="00D77961" w:rsidP="00EC04E9">
            <w:pPr>
              <w:ind w:left="567" w:hanging="567"/>
              <w:rPr>
                <w:rFonts w:ascii="Arial" w:hAnsi="Arial" w:cs="Arial"/>
                <w:sz w:val="24"/>
                <w:szCs w:val="24"/>
              </w:rPr>
            </w:pPr>
            <w:r w:rsidRPr="00D77961">
              <w:rPr>
                <w:rFonts w:ascii="Arial" w:hAnsi="Arial" w:cs="Arial"/>
                <w:b/>
                <w:sz w:val="24"/>
                <w:szCs w:val="24"/>
              </w:rPr>
              <w:t>Volume</w:t>
            </w:r>
          </w:p>
        </w:tc>
        <w:tc>
          <w:tcPr>
            <w:tcW w:w="1559" w:type="dxa"/>
          </w:tcPr>
          <w:p w14:paraId="38653288" w14:textId="77777777" w:rsidR="00D77961" w:rsidRPr="00D77961" w:rsidRDefault="00D77961" w:rsidP="00EC04E9">
            <w:pPr>
              <w:ind w:left="567" w:hanging="567"/>
              <w:rPr>
                <w:rFonts w:ascii="Arial" w:hAnsi="Arial" w:cs="Arial"/>
                <w:sz w:val="24"/>
                <w:szCs w:val="24"/>
              </w:rPr>
            </w:pPr>
            <w:r w:rsidRPr="00D77961">
              <w:rPr>
                <w:rFonts w:ascii="Arial" w:hAnsi="Arial" w:cs="Arial"/>
                <w:b/>
                <w:sz w:val="24"/>
                <w:szCs w:val="24"/>
              </w:rPr>
              <w:t>Weighting</w:t>
            </w:r>
          </w:p>
        </w:tc>
      </w:tr>
      <w:tr w:rsidR="00D77961" w:rsidRPr="00D77961" w14:paraId="0ED3402E" w14:textId="77777777" w:rsidTr="00EC04E9">
        <w:tc>
          <w:tcPr>
            <w:tcW w:w="3256" w:type="dxa"/>
          </w:tcPr>
          <w:p w14:paraId="312369BB" w14:textId="77777777" w:rsidR="00D77961" w:rsidRPr="00D77961" w:rsidRDefault="00D77961" w:rsidP="00EC04E9">
            <w:pPr>
              <w:ind w:left="29" w:hanging="29"/>
              <w:rPr>
                <w:rFonts w:ascii="Arial" w:hAnsi="Arial" w:cs="Arial"/>
                <w:sz w:val="24"/>
                <w:szCs w:val="24"/>
              </w:rPr>
            </w:pPr>
            <w:r w:rsidRPr="00D77961">
              <w:rPr>
                <w:rFonts w:ascii="Arial" w:hAnsi="Arial" w:cs="Arial"/>
                <w:sz w:val="24"/>
                <w:szCs w:val="24"/>
              </w:rPr>
              <w:t xml:space="preserve">Presentation with supporting materials </w:t>
            </w:r>
          </w:p>
        </w:tc>
        <w:tc>
          <w:tcPr>
            <w:tcW w:w="3969" w:type="dxa"/>
          </w:tcPr>
          <w:p w14:paraId="369BFE08" w14:textId="77777777" w:rsidR="00D77961" w:rsidRPr="00D77961" w:rsidRDefault="00D77961" w:rsidP="00EC04E9">
            <w:pPr>
              <w:rPr>
                <w:rFonts w:ascii="Arial" w:hAnsi="Arial" w:cs="Arial"/>
                <w:sz w:val="24"/>
                <w:szCs w:val="24"/>
              </w:rPr>
            </w:pPr>
            <w:r w:rsidRPr="00D77961">
              <w:rPr>
                <w:rFonts w:ascii="Arial" w:hAnsi="Arial" w:cs="Arial"/>
                <w:sz w:val="24"/>
                <w:szCs w:val="24"/>
              </w:rPr>
              <w:t xml:space="preserve">5 minutes plus no more than 1,500 words </w:t>
            </w:r>
          </w:p>
        </w:tc>
        <w:tc>
          <w:tcPr>
            <w:tcW w:w="1559" w:type="dxa"/>
          </w:tcPr>
          <w:p w14:paraId="196D3D3E" w14:textId="77777777" w:rsidR="00D77961" w:rsidRPr="00D77961" w:rsidRDefault="00D77961" w:rsidP="00EC04E9">
            <w:pPr>
              <w:ind w:left="567" w:hanging="567"/>
              <w:rPr>
                <w:rFonts w:ascii="Arial" w:hAnsi="Arial" w:cs="Arial"/>
                <w:sz w:val="24"/>
                <w:szCs w:val="24"/>
              </w:rPr>
            </w:pPr>
            <w:r w:rsidRPr="00D77961">
              <w:rPr>
                <w:rFonts w:ascii="Arial" w:hAnsi="Arial" w:cs="Arial"/>
                <w:sz w:val="24"/>
                <w:szCs w:val="24"/>
              </w:rPr>
              <w:t>75%</w:t>
            </w:r>
          </w:p>
        </w:tc>
      </w:tr>
    </w:tbl>
    <w:p w14:paraId="1EB0117E" w14:textId="77777777" w:rsidR="00D77961" w:rsidRDefault="00D77961" w:rsidP="00643A9C">
      <w:pPr>
        <w:jc w:val="both"/>
        <w:rPr>
          <w:rFonts w:ascii="Arial" w:hAnsi="Arial" w:cs="Arial"/>
          <w:sz w:val="24"/>
          <w:szCs w:val="24"/>
        </w:rPr>
      </w:pPr>
    </w:p>
    <w:p w14:paraId="6B664CAD" w14:textId="77777777" w:rsidR="00D77961" w:rsidRDefault="00D77961" w:rsidP="00643A9C">
      <w:pPr>
        <w:jc w:val="both"/>
        <w:rPr>
          <w:rFonts w:ascii="Arial" w:hAnsi="Arial" w:cs="Arial"/>
          <w:sz w:val="24"/>
          <w:szCs w:val="24"/>
        </w:rPr>
      </w:pPr>
    </w:p>
    <w:p w14:paraId="49FFE9CD" w14:textId="77777777" w:rsidR="00D77961" w:rsidRDefault="00D77961" w:rsidP="00643A9C">
      <w:pPr>
        <w:jc w:val="both"/>
        <w:rPr>
          <w:rFonts w:ascii="Arial" w:hAnsi="Arial" w:cs="Arial"/>
          <w:sz w:val="24"/>
          <w:szCs w:val="24"/>
        </w:rPr>
      </w:pPr>
    </w:p>
    <w:p w14:paraId="51B1280D" w14:textId="77777777" w:rsidR="00D77961" w:rsidRDefault="00D77961" w:rsidP="00643A9C">
      <w:pPr>
        <w:jc w:val="both"/>
        <w:rPr>
          <w:rFonts w:ascii="Arial" w:hAnsi="Arial" w:cs="Arial"/>
          <w:sz w:val="24"/>
          <w:szCs w:val="24"/>
        </w:rPr>
      </w:pPr>
    </w:p>
    <w:p w14:paraId="6BD4C2AB" w14:textId="77777777" w:rsidR="00D77961" w:rsidRDefault="00D77961" w:rsidP="00643A9C">
      <w:pPr>
        <w:jc w:val="both"/>
        <w:rPr>
          <w:rFonts w:ascii="Arial" w:hAnsi="Arial" w:cs="Arial"/>
          <w:sz w:val="24"/>
          <w:szCs w:val="24"/>
        </w:rPr>
      </w:pPr>
    </w:p>
    <w:p w14:paraId="2B50A021" w14:textId="77777777" w:rsidR="00D77961" w:rsidRDefault="00D77961" w:rsidP="00643A9C">
      <w:pPr>
        <w:jc w:val="both"/>
        <w:rPr>
          <w:rFonts w:ascii="Arial" w:hAnsi="Arial" w:cs="Arial"/>
          <w:sz w:val="24"/>
          <w:szCs w:val="24"/>
        </w:rPr>
      </w:pPr>
    </w:p>
    <w:p w14:paraId="7CABDBC3" w14:textId="77777777" w:rsidR="00D77961" w:rsidRDefault="00D77961" w:rsidP="00643A9C">
      <w:pPr>
        <w:jc w:val="both"/>
        <w:rPr>
          <w:rFonts w:ascii="Arial" w:hAnsi="Arial" w:cs="Arial"/>
          <w:sz w:val="24"/>
          <w:szCs w:val="24"/>
        </w:rPr>
      </w:pPr>
    </w:p>
    <w:p w14:paraId="5542703E" w14:textId="77777777" w:rsidR="00D77961" w:rsidRDefault="00D77961" w:rsidP="00643A9C">
      <w:pPr>
        <w:jc w:val="both"/>
        <w:rPr>
          <w:rFonts w:ascii="Arial" w:hAnsi="Arial" w:cs="Arial"/>
          <w:sz w:val="24"/>
          <w:szCs w:val="24"/>
        </w:rPr>
      </w:pPr>
    </w:p>
    <w:p w14:paraId="56B64731" w14:textId="77777777" w:rsidR="00AB1688" w:rsidRPr="00AB1688" w:rsidRDefault="00AB1688" w:rsidP="00643A9C">
      <w:pPr>
        <w:jc w:val="both"/>
        <w:rPr>
          <w:rFonts w:ascii="Arial" w:hAnsi="Arial" w:cs="Arial"/>
          <w:b/>
          <w:sz w:val="24"/>
          <w:szCs w:val="24"/>
        </w:rPr>
      </w:pPr>
      <w:r w:rsidRPr="00AB1688">
        <w:rPr>
          <w:rFonts w:ascii="Arial" w:hAnsi="Arial" w:cs="Arial"/>
          <w:b/>
          <w:sz w:val="24"/>
          <w:szCs w:val="24"/>
        </w:rPr>
        <w:lastRenderedPageBreak/>
        <w:t>Indicative Schedule:</w:t>
      </w:r>
    </w:p>
    <w:p w14:paraId="29D5F752" w14:textId="77777777" w:rsidR="0078190D" w:rsidRDefault="00AB1688" w:rsidP="00643A9C">
      <w:pPr>
        <w:jc w:val="both"/>
        <w:rPr>
          <w:rFonts w:ascii="Arial" w:hAnsi="Arial" w:cs="Arial"/>
          <w:sz w:val="24"/>
          <w:szCs w:val="24"/>
        </w:rPr>
      </w:pPr>
      <w:r>
        <w:rPr>
          <w:rFonts w:ascii="Arial" w:hAnsi="Arial" w:cs="Arial"/>
          <w:sz w:val="24"/>
          <w:szCs w:val="24"/>
        </w:rPr>
        <w:t xml:space="preserve"> </w:t>
      </w:r>
    </w:p>
    <w:tbl>
      <w:tblPr>
        <w:tblW w:w="7560" w:type="dxa"/>
        <w:tblCellMar>
          <w:left w:w="0" w:type="dxa"/>
          <w:right w:w="0" w:type="dxa"/>
        </w:tblCellMar>
        <w:tblLook w:val="04A0" w:firstRow="1" w:lastRow="0" w:firstColumn="1" w:lastColumn="0" w:noHBand="0" w:noVBand="1"/>
      </w:tblPr>
      <w:tblGrid>
        <w:gridCol w:w="940"/>
        <w:gridCol w:w="1420"/>
        <w:gridCol w:w="5200"/>
      </w:tblGrid>
      <w:tr w:rsidR="00EC04E9" w:rsidRPr="00EC04E9" w14:paraId="35D77FDB" w14:textId="77777777" w:rsidTr="00EC04E9">
        <w:trPr>
          <w:trHeight w:val="473"/>
        </w:trPr>
        <w:tc>
          <w:tcPr>
            <w:tcW w:w="940" w:type="dxa"/>
            <w:tcBorders>
              <w:top w:val="single" w:sz="8" w:space="0" w:color="000000"/>
              <w:left w:val="single" w:sz="8" w:space="0" w:color="000000"/>
              <w:bottom w:val="single" w:sz="8" w:space="0" w:color="000000"/>
              <w:right w:val="single" w:sz="8" w:space="0" w:color="000000"/>
            </w:tcBorders>
            <w:shd w:val="clear" w:color="auto" w:fill="E7E6E6"/>
            <w:tcMar>
              <w:top w:w="15" w:type="dxa"/>
              <w:left w:w="108" w:type="dxa"/>
              <w:bottom w:w="0" w:type="dxa"/>
              <w:right w:w="108" w:type="dxa"/>
            </w:tcMar>
            <w:hideMark/>
          </w:tcPr>
          <w:p w14:paraId="247715D4" w14:textId="77777777" w:rsidR="00EC04E9" w:rsidRPr="00EC04E9" w:rsidRDefault="00EC04E9" w:rsidP="00EC04E9">
            <w:pPr>
              <w:jc w:val="center"/>
              <w:rPr>
                <w:rFonts w:ascii="Arial" w:hAnsi="Arial" w:cs="Arial"/>
                <w:sz w:val="36"/>
                <w:szCs w:val="36"/>
                <w:lang w:eastAsia="zh-CN"/>
              </w:rPr>
            </w:pPr>
            <w:r w:rsidRPr="00EC04E9">
              <w:rPr>
                <w:rFonts w:ascii="Arial" w:hAnsi="Arial"/>
                <w:b/>
                <w:bCs/>
                <w:color w:val="000000" w:themeColor="text1"/>
                <w:kern w:val="24"/>
                <w:sz w:val="24"/>
                <w:szCs w:val="24"/>
                <w:lang w:eastAsia="zh-CN"/>
              </w:rPr>
              <w:t>Week</w:t>
            </w:r>
          </w:p>
        </w:tc>
        <w:tc>
          <w:tcPr>
            <w:tcW w:w="1420" w:type="dxa"/>
            <w:tcBorders>
              <w:top w:val="single" w:sz="8" w:space="0" w:color="000000"/>
              <w:left w:val="single" w:sz="8" w:space="0" w:color="000000"/>
              <w:bottom w:val="single" w:sz="8" w:space="0" w:color="000000"/>
              <w:right w:val="single" w:sz="8" w:space="0" w:color="000000"/>
            </w:tcBorders>
            <w:shd w:val="clear" w:color="auto" w:fill="E7E6E6"/>
            <w:tcMar>
              <w:top w:w="15" w:type="dxa"/>
              <w:left w:w="108" w:type="dxa"/>
              <w:bottom w:w="0" w:type="dxa"/>
              <w:right w:w="108" w:type="dxa"/>
            </w:tcMar>
            <w:hideMark/>
          </w:tcPr>
          <w:p w14:paraId="078D3DFD" w14:textId="77777777" w:rsidR="00EC04E9" w:rsidRPr="00EC04E9" w:rsidRDefault="00EC04E9" w:rsidP="00EC04E9">
            <w:pPr>
              <w:jc w:val="center"/>
              <w:rPr>
                <w:rFonts w:ascii="Arial" w:hAnsi="Arial" w:cs="Arial"/>
                <w:sz w:val="36"/>
                <w:szCs w:val="36"/>
                <w:lang w:eastAsia="zh-CN"/>
              </w:rPr>
            </w:pPr>
            <w:r w:rsidRPr="00EC04E9">
              <w:rPr>
                <w:rFonts w:ascii="Arial" w:hAnsi="Arial"/>
                <w:b/>
                <w:bCs/>
                <w:color w:val="000000"/>
                <w:kern w:val="24"/>
                <w:sz w:val="24"/>
                <w:szCs w:val="24"/>
                <w:lang w:eastAsia="zh-CN"/>
              </w:rPr>
              <w:t>Date (w/c)</w:t>
            </w:r>
          </w:p>
        </w:tc>
        <w:tc>
          <w:tcPr>
            <w:tcW w:w="5200" w:type="dxa"/>
            <w:tcBorders>
              <w:top w:val="single" w:sz="8" w:space="0" w:color="000000"/>
              <w:left w:val="single" w:sz="8" w:space="0" w:color="000000"/>
              <w:bottom w:val="single" w:sz="8" w:space="0" w:color="000000"/>
              <w:right w:val="single" w:sz="8" w:space="0" w:color="000000"/>
            </w:tcBorders>
            <w:shd w:val="clear" w:color="auto" w:fill="E7E6E6"/>
            <w:tcMar>
              <w:top w:w="15" w:type="dxa"/>
              <w:left w:w="108" w:type="dxa"/>
              <w:bottom w:w="0" w:type="dxa"/>
              <w:right w:w="108" w:type="dxa"/>
            </w:tcMar>
            <w:hideMark/>
          </w:tcPr>
          <w:p w14:paraId="508FC077" w14:textId="77777777" w:rsidR="00EC04E9" w:rsidRPr="00EC04E9" w:rsidRDefault="00EC04E9" w:rsidP="00EC04E9">
            <w:pPr>
              <w:jc w:val="center"/>
              <w:rPr>
                <w:rFonts w:ascii="Arial" w:hAnsi="Arial" w:cs="Arial"/>
                <w:sz w:val="36"/>
                <w:szCs w:val="36"/>
                <w:lang w:eastAsia="zh-CN"/>
              </w:rPr>
            </w:pPr>
            <w:r w:rsidRPr="00EC04E9">
              <w:rPr>
                <w:rFonts w:ascii="Arial" w:hAnsi="Arial"/>
                <w:b/>
                <w:bCs/>
                <w:color w:val="000000"/>
                <w:kern w:val="24"/>
                <w:sz w:val="24"/>
                <w:szCs w:val="24"/>
                <w:lang w:eastAsia="zh-CN"/>
              </w:rPr>
              <w:t>Activity</w:t>
            </w:r>
          </w:p>
        </w:tc>
      </w:tr>
      <w:tr w:rsidR="00EC04E9" w:rsidRPr="00EC04E9" w14:paraId="2AE2AD0D"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750BA3E"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1</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F05B383"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02/02/2023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C4A45E"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Module Introduction</w:t>
            </w:r>
          </w:p>
        </w:tc>
      </w:tr>
      <w:tr w:rsidR="00EC04E9" w:rsidRPr="00EC04E9" w14:paraId="301631AA"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5158BC9"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2</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6A08379"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08/02/2023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6E0908C"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What is Entrepreneurship?</w:t>
            </w:r>
          </w:p>
        </w:tc>
      </w:tr>
      <w:tr w:rsidR="00EC04E9" w:rsidRPr="00EC04E9" w14:paraId="7DBDD4AB"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E7C0253"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3</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6721380"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15/02/2023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162FE2C"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The Concept of Innovation</w:t>
            </w:r>
          </w:p>
        </w:tc>
      </w:tr>
      <w:tr w:rsidR="00EC04E9" w:rsidRPr="00EC04E9" w14:paraId="70C5706A"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6949988"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4</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DD2E886"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22/02/2023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F2F28BB"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 xml:space="preserve">What is Creativity? </w:t>
            </w:r>
          </w:p>
          <w:p w14:paraId="2F3A75C9"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themeColor="text1"/>
                <w:kern w:val="24"/>
                <w:sz w:val="24"/>
                <w:szCs w:val="24"/>
                <w:lang w:eastAsia="zh-CN"/>
              </w:rPr>
              <w:t>** Reading Week **</w:t>
            </w:r>
          </w:p>
        </w:tc>
      </w:tr>
      <w:tr w:rsidR="00EC04E9" w:rsidRPr="00EC04E9" w14:paraId="2BEA4ED1"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1768EE3"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5</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C548863"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01/03/2023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2010359"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Recognising Opportunities</w:t>
            </w:r>
          </w:p>
        </w:tc>
      </w:tr>
      <w:tr w:rsidR="00EC04E9" w:rsidRPr="00EC04E9" w14:paraId="001D3D77"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6DE678A"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6</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D36FB24"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08/03/2023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14D5E09"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Feasibility Analysis</w:t>
            </w:r>
          </w:p>
        </w:tc>
      </w:tr>
      <w:tr w:rsidR="00EC04E9" w:rsidRPr="00EC04E9" w14:paraId="4CF5CA91"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7CCBA890"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7</w:t>
            </w:r>
          </w:p>
        </w:tc>
        <w:tc>
          <w:tcPr>
            <w:tcW w:w="142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2C0E8E35"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15/03/2023</w:t>
            </w:r>
          </w:p>
        </w:tc>
        <w:tc>
          <w:tcPr>
            <w:tcW w:w="520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45724CB6"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 xml:space="preserve">Assignment 1 - Group Tutorials </w:t>
            </w:r>
          </w:p>
        </w:tc>
      </w:tr>
      <w:tr w:rsidR="00EC04E9" w:rsidRPr="00EC04E9" w14:paraId="513661AC"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C68FE76"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kern w:val="24"/>
                <w:sz w:val="24"/>
                <w:szCs w:val="24"/>
                <w:lang w:eastAsia="zh-CN"/>
              </w:rPr>
              <w:t>8</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2F6A9EB"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kern w:val="24"/>
                <w:sz w:val="24"/>
                <w:szCs w:val="24"/>
                <w:lang w:eastAsia="zh-CN"/>
              </w:rPr>
              <w:t>22/03/2023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BE166ED"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kern w:val="24"/>
                <w:sz w:val="24"/>
                <w:szCs w:val="24"/>
                <w:lang w:eastAsia="zh-CN"/>
              </w:rPr>
              <w:t>Developing a Business Model</w:t>
            </w:r>
          </w:p>
        </w:tc>
      </w:tr>
      <w:tr w:rsidR="00EC04E9" w:rsidRPr="00EC04E9" w14:paraId="3D1CBC29"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E4DD994"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9</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A0D14A"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29/03/2023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389EB82"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Industry / Competitor Analysis</w:t>
            </w:r>
          </w:p>
        </w:tc>
      </w:tr>
      <w:tr w:rsidR="00EC04E9" w:rsidRPr="00EC04E9" w14:paraId="0E9EDDD6" w14:textId="77777777" w:rsidTr="00EC04E9">
        <w:trPr>
          <w:trHeight w:val="500"/>
        </w:trPr>
        <w:tc>
          <w:tcPr>
            <w:tcW w:w="756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26B33E2" w14:textId="77777777" w:rsidR="00EC04E9" w:rsidRPr="00EC04E9" w:rsidRDefault="00EC04E9" w:rsidP="00EC04E9">
            <w:pPr>
              <w:spacing w:line="276" w:lineRule="auto"/>
              <w:jc w:val="center"/>
              <w:rPr>
                <w:rFonts w:ascii="Arial" w:hAnsi="Arial" w:cs="Arial"/>
                <w:sz w:val="36"/>
                <w:szCs w:val="36"/>
                <w:lang w:eastAsia="zh-CN"/>
              </w:rPr>
            </w:pPr>
            <w:r w:rsidRPr="00EC04E9">
              <w:rPr>
                <w:rFonts w:ascii="Arial" w:hAnsi="Arial" w:cs="Arial"/>
                <w:b/>
                <w:bCs/>
                <w:color w:val="000000" w:themeColor="text1"/>
                <w:kern w:val="24"/>
                <w:sz w:val="24"/>
                <w:szCs w:val="24"/>
                <w:lang w:eastAsia="zh-CN"/>
              </w:rPr>
              <w:t>Easter Vacation</w:t>
            </w:r>
          </w:p>
          <w:p w14:paraId="35B2276A" w14:textId="77777777" w:rsidR="00EC04E9" w:rsidRPr="00EC04E9" w:rsidRDefault="00EC04E9" w:rsidP="00EC04E9">
            <w:pPr>
              <w:spacing w:line="276" w:lineRule="auto"/>
              <w:jc w:val="center"/>
              <w:rPr>
                <w:rFonts w:ascii="Arial" w:hAnsi="Arial" w:cs="Arial"/>
                <w:sz w:val="36"/>
                <w:szCs w:val="36"/>
                <w:lang w:eastAsia="zh-CN"/>
              </w:rPr>
            </w:pPr>
            <w:r w:rsidRPr="00EC04E9">
              <w:rPr>
                <w:rFonts w:ascii="Arial" w:hAnsi="Arial" w:cs="Arial"/>
                <w:b/>
                <w:bCs/>
                <w:color w:val="000000" w:themeColor="text1"/>
                <w:kern w:val="24"/>
                <w:sz w:val="24"/>
                <w:szCs w:val="24"/>
                <w:lang w:eastAsia="zh-CN"/>
              </w:rPr>
              <w:t>(3</w:t>
            </w:r>
            <w:proofErr w:type="spellStart"/>
            <w:r w:rsidRPr="00EC04E9">
              <w:rPr>
                <w:rFonts w:ascii="Arial" w:hAnsi="Arial" w:cs="Arial"/>
                <w:b/>
                <w:bCs/>
                <w:color w:val="000000" w:themeColor="text1"/>
                <w:kern w:val="24"/>
                <w:position w:val="7"/>
                <w:sz w:val="24"/>
                <w:szCs w:val="24"/>
                <w:vertAlign w:val="superscript"/>
                <w:lang w:eastAsia="zh-CN"/>
              </w:rPr>
              <w:t>rd</w:t>
            </w:r>
            <w:proofErr w:type="spellEnd"/>
            <w:r w:rsidRPr="00EC04E9">
              <w:rPr>
                <w:rFonts w:ascii="Arial" w:hAnsi="Arial" w:cs="Arial"/>
                <w:b/>
                <w:bCs/>
                <w:color w:val="000000" w:themeColor="text1"/>
                <w:kern w:val="24"/>
                <w:sz w:val="24"/>
                <w:szCs w:val="24"/>
                <w:lang w:eastAsia="zh-CN"/>
              </w:rPr>
              <w:t xml:space="preserve"> April 2023 – 21</w:t>
            </w:r>
            <w:proofErr w:type="spellStart"/>
            <w:r w:rsidRPr="00EC04E9">
              <w:rPr>
                <w:rFonts w:ascii="Arial" w:hAnsi="Arial" w:cs="Arial"/>
                <w:b/>
                <w:bCs/>
                <w:color w:val="000000" w:themeColor="text1"/>
                <w:kern w:val="24"/>
                <w:position w:val="7"/>
                <w:sz w:val="24"/>
                <w:szCs w:val="24"/>
                <w:vertAlign w:val="superscript"/>
                <w:lang w:eastAsia="zh-CN"/>
              </w:rPr>
              <w:t>st</w:t>
            </w:r>
            <w:proofErr w:type="spellEnd"/>
            <w:r w:rsidRPr="00EC04E9">
              <w:rPr>
                <w:rFonts w:ascii="Arial" w:hAnsi="Arial" w:cs="Arial"/>
                <w:b/>
                <w:bCs/>
                <w:color w:val="000000" w:themeColor="text1"/>
                <w:kern w:val="24"/>
                <w:sz w:val="24"/>
                <w:szCs w:val="24"/>
                <w:lang w:eastAsia="zh-CN"/>
              </w:rPr>
              <w:t xml:space="preserve"> April 2023)</w:t>
            </w:r>
          </w:p>
        </w:tc>
      </w:tr>
      <w:tr w:rsidR="00EC04E9" w:rsidRPr="00EC04E9" w14:paraId="24FEE53D" w14:textId="77777777" w:rsidTr="00EC04E9">
        <w:trPr>
          <w:trHeight w:val="684"/>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FB1036D"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10</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4DD5EA3"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27/04/2023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847EBC"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themeColor="text1"/>
                <w:kern w:val="24"/>
                <w:sz w:val="24"/>
                <w:szCs w:val="24"/>
                <w:lang w:eastAsia="zh-CN"/>
              </w:rPr>
              <w:t>Sources of Finance</w:t>
            </w:r>
          </w:p>
        </w:tc>
      </w:tr>
      <w:tr w:rsidR="00EC04E9" w:rsidRPr="00EC04E9" w14:paraId="696D814A"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1AD2136"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kern w:val="24"/>
                <w:sz w:val="24"/>
                <w:szCs w:val="24"/>
                <w:lang w:eastAsia="zh-CN"/>
              </w:rPr>
              <w:t>11</w:t>
            </w:r>
          </w:p>
        </w:tc>
        <w:tc>
          <w:tcPr>
            <w:tcW w:w="14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9DFFC78"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kern w:val="24"/>
                <w:sz w:val="24"/>
                <w:szCs w:val="24"/>
                <w:lang w:eastAsia="zh-CN"/>
              </w:rPr>
              <w:t>04/05/2023</w:t>
            </w:r>
          </w:p>
        </w:tc>
        <w:tc>
          <w:tcPr>
            <w:tcW w:w="5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0E557FE"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color w:val="000000"/>
                <w:kern w:val="24"/>
                <w:sz w:val="24"/>
                <w:szCs w:val="24"/>
                <w:lang w:eastAsia="zh-CN"/>
              </w:rPr>
              <w:t>Ethical / Legal Foundations</w:t>
            </w:r>
          </w:p>
        </w:tc>
      </w:tr>
      <w:tr w:rsidR="00EC04E9" w:rsidRPr="00EC04E9" w14:paraId="5B61BE8E"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2905E1CE"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12</w:t>
            </w:r>
          </w:p>
        </w:tc>
        <w:tc>
          <w:tcPr>
            <w:tcW w:w="142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61B46138"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11/05/2023</w:t>
            </w:r>
          </w:p>
        </w:tc>
        <w:tc>
          <w:tcPr>
            <w:tcW w:w="520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600282D3"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 xml:space="preserve">Assignment 2 - Individual Tutorials </w:t>
            </w:r>
          </w:p>
        </w:tc>
      </w:tr>
      <w:tr w:rsidR="00EC04E9" w:rsidRPr="00EC04E9" w14:paraId="13CF2BFA" w14:textId="77777777" w:rsidTr="00EC04E9">
        <w:trPr>
          <w:trHeight w:val="500"/>
        </w:trPr>
        <w:tc>
          <w:tcPr>
            <w:tcW w:w="94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4FD828A0"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13</w:t>
            </w:r>
          </w:p>
        </w:tc>
        <w:tc>
          <w:tcPr>
            <w:tcW w:w="142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329B5034"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18/05/2023</w:t>
            </w:r>
          </w:p>
        </w:tc>
        <w:tc>
          <w:tcPr>
            <w:tcW w:w="5200" w:type="dxa"/>
            <w:tcBorders>
              <w:top w:val="single" w:sz="8" w:space="0" w:color="000000"/>
              <w:left w:val="single" w:sz="8" w:space="0" w:color="000000"/>
              <w:bottom w:val="single" w:sz="8" w:space="0" w:color="000000"/>
              <w:right w:val="single" w:sz="8" w:space="0" w:color="000000"/>
            </w:tcBorders>
            <w:shd w:val="clear" w:color="auto" w:fill="EEECE1"/>
            <w:tcMar>
              <w:top w:w="15" w:type="dxa"/>
              <w:left w:w="108" w:type="dxa"/>
              <w:bottom w:w="0" w:type="dxa"/>
              <w:right w:w="108" w:type="dxa"/>
            </w:tcMar>
            <w:hideMark/>
          </w:tcPr>
          <w:p w14:paraId="0B6098B6" w14:textId="77777777" w:rsidR="00EC04E9" w:rsidRPr="00EC04E9" w:rsidRDefault="00EC04E9" w:rsidP="00EC04E9">
            <w:pPr>
              <w:spacing w:line="276" w:lineRule="auto"/>
              <w:rPr>
                <w:rFonts w:ascii="Arial" w:hAnsi="Arial" w:cs="Arial"/>
                <w:sz w:val="36"/>
                <w:szCs w:val="36"/>
                <w:lang w:eastAsia="zh-CN"/>
              </w:rPr>
            </w:pPr>
            <w:r w:rsidRPr="00EC04E9">
              <w:rPr>
                <w:rFonts w:ascii="Arial" w:hAnsi="Arial"/>
                <w:b/>
                <w:bCs/>
                <w:color w:val="000000"/>
                <w:kern w:val="24"/>
                <w:sz w:val="24"/>
                <w:szCs w:val="24"/>
                <w:lang w:eastAsia="zh-CN"/>
              </w:rPr>
              <w:t>Individual Presentations</w:t>
            </w:r>
          </w:p>
        </w:tc>
      </w:tr>
    </w:tbl>
    <w:p w14:paraId="3B1B873D" w14:textId="38AB7F9A" w:rsidR="00FB21C7" w:rsidRDefault="00FB21C7" w:rsidP="00AB1688">
      <w:pPr>
        <w:tabs>
          <w:tab w:val="left" w:pos="1530"/>
        </w:tabs>
        <w:jc w:val="both"/>
        <w:rPr>
          <w:rFonts w:ascii="Arial" w:hAnsi="Arial" w:cs="Arial"/>
          <w:sz w:val="22"/>
          <w:szCs w:val="22"/>
          <w:lang w:eastAsia="en-US"/>
        </w:rPr>
      </w:pPr>
    </w:p>
    <w:p w14:paraId="264B137C" w14:textId="29373C0A" w:rsidR="00EC04E9" w:rsidRDefault="00EC04E9" w:rsidP="00AB1688">
      <w:pPr>
        <w:tabs>
          <w:tab w:val="left" w:pos="1530"/>
        </w:tabs>
        <w:jc w:val="both"/>
        <w:rPr>
          <w:rFonts w:ascii="Arial" w:hAnsi="Arial" w:cs="Arial"/>
          <w:sz w:val="22"/>
          <w:szCs w:val="22"/>
          <w:lang w:eastAsia="en-US"/>
        </w:rPr>
      </w:pPr>
    </w:p>
    <w:p w14:paraId="470703C1" w14:textId="7327DED3" w:rsidR="00EC04E9" w:rsidRDefault="00EC04E9" w:rsidP="00AB1688">
      <w:pPr>
        <w:tabs>
          <w:tab w:val="left" w:pos="1530"/>
        </w:tabs>
        <w:jc w:val="both"/>
        <w:rPr>
          <w:rFonts w:ascii="Arial" w:hAnsi="Arial" w:cs="Arial"/>
          <w:sz w:val="22"/>
          <w:szCs w:val="22"/>
          <w:lang w:eastAsia="en-US"/>
        </w:rPr>
      </w:pPr>
    </w:p>
    <w:p w14:paraId="5B9C2B14" w14:textId="112D83CC" w:rsidR="00EC04E9" w:rsidRDefault="00EC04E9" w:rsidP="00AB1688">
      <w:pPr>
        <w:tabs>
          <w:tab w:val="left" w:pos="1530"/>
        </w:tabs>
        <w:jc w:val="both"/>
        <w:rPr>
          <w:rFonts w:ascii="Arial" w:hAnsi="Arial" w:cs="Arial"/>
          <w:sz w:val="22"/>
          <w:szCs w:val="22"/>
          <w:lang w:eastAsia="en-US"/>
        </w:rPr>
      </w:pPr>
    </w:p>
    <w:p w14:paraId="1A25E14F" w14:textId="3A415004" w:rsidR="00EC04E9" w:rsidRDefault="00EC04E9" w:rsidP="00AB1688">
      <w:pPr>
        <w:tabs>
          <w:tab w:val="left" w:pos="1530"/>
        </w:tabs>
        <w:jc w:val="both"/>
        <w:rPr>
          <w:rFonts w:ascii="Arial" w:hAnsi="Arial" w:cs="Arial"/>
          <w:sz w:val="22"/>
          <w:szCs w:val="22"/>
          <w:lang w:eastAsia="en-US"/>
        </w:rPr>
      </w:pPr>
    </w:p>
    <w:p w14:paraId="76A78BC2" w14:textId="14A9774F" w:rsidR="00EC04E9" w:rsidRDefault="00EC04E9" w:rsidP="00AB1688">
      <w:pPr>
        <w:tabs>
          <w:tab w:val="left" w:pos="1530"/>
        </w:tabs>
        <w:jc w:val="both"/>
        <w:rPr>
          <w:rFonts w:ascii="Arial" w:hAnsi="Arial" w:cs="Arial"/>
          <w:sz w:val="22"/>
          <w:szCs w:val="22"/>
          <w:lang w:eastAsia="en-US"/>
        </w:rPr>
      </w:pPr>
    </w:p>
    <w:p w14:paraId="4452BF7B" w14:textId="3588AAD9" w:rsidR="00EC04E9" w:rsidRDefault="00EC04E9" w:rsidP="00AB1688">
      <w:pPr>
        <w:tabs>
          <w:tab w:val="left" w:pos="1530"/>
        </w:tabs>
        <w:jc w:val="both"/>
        <w:rPr>
          <w:rFonts w:ascii="Arial" w:hAnsi="Arial" w:cs="Arial"/>
          <w:sz w:val="22"/>
          <w:szCs w:val="22"/>
          <w:lang w:eastAsia="en-US"/>
        </w:rPr>
      </w:pPr>
    </w:p>
    <w:p w14:paraId="570F2684" w14:textId="7B456E11" w:rsidR="00EC04E9" w:rsidRDefault="00EC04E9" w:rsidP="00AB1688">
      <w:pPr>
        <w:tabs>
          <w:tab w:val="left" w:pos="1530"/>
        </w:tabs>
        <w:jc w:val="both"/>
        <w:rPr>
          <w:rFonts w:ascii="Arial" w:hAnsi="Arial" w:cs="Arial"/>
          <w:sz w:val="22"/>
          <w:szCs w:val="22"/>
          <w:lang w:eastAsia="en-US"/>
        </w:rPr>
      </w:pPr>
    </w:p>
    <w:p w14:paraId="319C7365" w14:textId="5A03AED9" w:rsidR="00EC04E9" w:rsidRDefault="00EC04E9" w:rsidP="00AB1688">
      <w:pPr>
        <w:tabs>
          <w:tab w:val="left" w:pos="1530"/>
        </w:tabs>
        <w:jc w:val="both"/>
        <w:rPr>
          <w:rFonts w:ascii="Arial" w:hAnsi="Arial" w:cs="Arial"/>
          <w:sz w:val="22"/>
          <w:szCs w:val="22"/>
          <w:lang w:eastAsia="en-US"/>
        </w:rPr>
      </w:pPr>
    </w:p>
    <w:p w14:paraId="5A57ADC5" w14:textId="70B250D4" w:rsidR="00EC04E9" w:rsidRDefault="00EC04E9" w:rsidP="00AB1688">
      <w:pPr>
        <w:tabs>
          <w:tab w:val="left" w:pos="1530"/>
        </w:tabs>
        <w:jc w:val="both"/>
        <w:rPr>
          <w:rFonts w:ascii="Arial" w:hAnsi="Arial" w:cs="Arial"/>
          <w:sz w:val="22"/>
          <w:szCs w:val="22"/>
          <w:lang w:eastAsia="en-US"/>
        </w:rPr>
      </w:pPr>
    </w:p>
    <w:p w14:paraId="03D3D54C" w14:textId="70AA76E2" w:rsidR="00EC04E9" w:rsidRDefault="00EC04E9" w:rsidP="00AB1688">
      <w:pPr>
        <w:tabs>
          <w:tab w:val="left" w:pos="1530"/>
        </w:tabs>
        <w:jc w:val="both"/>
        <w:rPr>
          <w:rFonts w:ascii="Arial" w:hAnsi="Arial" w:cs="Arial"/>
          <w:sz w:val="22"/>
          <w:szCs w:val="22"/>
          <w:lang w:eastAsia="en-US"/>
        </w:rPr>
      </w:pPr>
    </w:p>
    <w:p w14:paraId="569FB7BB" w14:textId="4858760C" w:rsidR="00EC04E9" w:rsidRDefault="00EC04E9" w:rsidP="00AB1688">
      <w:pPr>
        <w:tabs>
          <w:tab w:val="left" w:pos="1530"/>
        </w:tabs>
        <w:jc w:val="both"/>
        <w:rPr>
          <w:rFonts w:ascii="Arial" w:hAnsi="Arial" w:cs="Arial"/>
          <w:sz w:val="22"/>
          <w:szCs w:val="22"/>
          <w:lang w:eastAsia="en-US"/>
        </w:rPr>
      </w:pPr>
    </w:p>
    <w:p w14:paraId="04B58088" w14:textId="42109089" w:rsidR="00EC04E9" w:rsidRDefault="00EC04E9" w:rsidP="00AB1688">
      <w:pPr>
        <w:tabs>
          <w:tab w:val="left" w:pos="1530"/>
        </w:tabs>
        <w:jc w:val="both"/>
        <w:rPr>
          <w:rFonts w:ascii="Arial" w:hAnsi="Arial" w:cs="Arial"/>
          <w:sz w:val="22"/>
          <w:szCs w:val="22"/>
          <w:lang w:eastAsia="en-US"/>
        </w:rPr>
      </w:pPr>
    </w:p>
    <w:p w14:paraId="1085BB47" w14:textId="756E4EA8" w:rsidR="00EC04E9" w:rsidRDefault="00EC04E9" w:rsidP="00AB1688">
      <w:pPr>
        <w:tabs>
          <w:tab w:val="left" w:pos="1530"/>
        </w:tabs>
        <w:jc w:val="both"/>
        <w:rPr>
          <w:rFonts w:ascii="Arial" w:hAnsi="Arial" w:cs="Arial"/>
          <w:sz w:val="22"/>
          <w:szCs w:val="22"/>
          <w:lang w:eastAsia="en-US"/>
        </w:rPr>
      </w:pPr>
    </w:p>
    <w:p w14:paraId="23CC8841" w14:textId="7893FDF3" w:rsidR="00EC04E9" w:rsidRDefault="00EC04E9" w:rsidP="00AB1688">
      <w:pPr>
        <w:tabs>
          <w:tab w:val="left" w:pos="1530"/>
        </w:tabs>
        <w:jc w:val="both"/>
        <w:rPr>
          <w:rFonts w:ascii="Arial" w:hAnsi="Arial" w:cs="Arial"/>
          <w:sz w:val="22"/>
          <w:szCs w:val="22"/>
          <w:lang w:eastAsia="en-US"/>
        </w:rPr>
      </w:pPr>
    </w:p>
    <w:p w14:paraId="60825966" w14:textId="03AC7D4B" w:rsidR="00EC04E9" w:rsidRDefault="00EC04E9" w:rsidP="00AB1688">
      <w:pPr>
        <w:tabs>
          <w:tab w:val="left" w:pos="1530"/>
        </w:tabs>
        <w:jc w:val="both"/>
        <w:rPr>
          <w:rFonts w:ascii="Arial" w:hAnsi="Arial" w:cs="Arial"/>
          <w:sz w:val="22"/>
          <w:szCs w:val="22"/>
          <w:lang w:eastAsia="en-US"/>
        </w:rPr>
      </w:pPr>
    </w:p>
    <w:p w14:paraId="0B4F548E" w14:textId="7D6B88CD" w:rsidR="00EC04E9" w:rsidRDefault="00EC04E9" w:rsidP="00AB1688">
      <w:pPr>
        <w:tabs>
          <w:tab w:val="left" w:pos="1530"/>
        </w:tabs>
        <w:jc w:val="both"/>
        <w:rPr>
          <w:rFonts w:ascii="Arial" w:hAnsi="Arial" w:cs="Arial"/>
          <w:sz w:val="22"/>
          <w:szCs w:val="22"/>
          <w:lang w:eastAsia="en-US"/>
        </w:rPr>
      </w:pPr>
    </w:p>
    <w:p w14:paraId="216C09AD" w14:textId="48BBE639" w:rsidR="00EC04E9" w:rsidRDefault="00EC04E9" w:rsidP="00AB1688">
      <w:pPr>
        <w:tabs>
          <w:tab w:val="left" w:pos="1530"/>
        </w:tabs>
        <w:jc w:val="both"/>
        <w:rPr>
          <w:rFonts w:ascii="Arial" w:hAnsi="Arial" w:cs="Arial"/>
          <w:sz w:val="22"/>
          <w:szCs w:val="22"/>
          <w:lang w:eastAsia="en-US"/>
        </w:rPr>
      </w:pPr>
    </w:p>
    <w:p w14:paraId="6B7BF145" w14:textId="0CE3D8BC" w:rsidR="00EC04E9" w:rsidRDefault="00EC04E9" w:rsidP="00AB1688">
      <w:pPr>
        <w:tabs>
          <w:tab w:val="left" w:pos="1530"/>
        </w:tabs>
        <w:jc w:val="both"/>
        <w:rPr>
          <w:rFonts w:ascii="Arial" w:hAnsi="Arial" w:cs="Arial"/>
          <w:sz w:val="22"/>
          <w:szCs w:val="22"/>
          <w:lang w:eastAsia="en-US"/>
        </w:rPr>
      </w:pPr>
    </w:p>
    <w:p w14:paraId="1BFE50BB" w14:textId="066BE4C3" w:rsidR="00EC04E9" w:rsidRDefault="00EC04E9" w:rsidP="00AB1688">
      <w:pPr>
        <w:tabs>
          <w:tab w:val="left" w:pos="1530"/>
        </w:tabs>
        <w:jc w:val="both"/>
        <w:rPr>
          <w:rFonts w:ascii="Arial" w:hAnsi="Arial" w:cs="Arial"/>
          <w:sz w:val="22"/>
          <w:szCs w:val="22"/>
          <w:lang w:eastAsia="en-US"/>
        </w:rPr>
      </w:pPr>
    </w:p>
    <w:p w14:paraId="7433C39C" w14:textId="00E42F69" w:rsidR="00EC04E9" w:rsidRDefault="00EC04E9" w:rsidP="00AB1688">
      <w:pPr>
        <w:tabs>
          <w:tab w:val="left" w:pos="1530"/>
        </w:tabs>
        <w:jc w:val="both"/>
        <w:rPr>
          <w:rFonts w:ascii="Arial" w:hAnsi="Arial" w:cs="Arial"/>
          <w:sz w:val="22"/>
          <w:szCs w:val="22"/>
          <w:lang w:eastAsia="en-US"/>
        </w:rPr>
      </w:pPr>
    </w:p>
    <w:p w14:paraId="4CFB8CCF" w14:textId="77777777" w:rsidR="00EC04E9" w:rsidRPr="00AB1688" w:rsidRDefault="00EC04E9" w:rsidP="00AB1688">
      <w:pPr>
        <w:tabs>
          <w:tab w:val="left" w:pos="1530"/>
        </w:tabs>
        <w:jc w:val="both"/>
        <w:rPr>
          <w:rFonts w:ascii="Arial" w:hAnsi="Arial" w:cs="Arial"/>
          <w:sz w:val="22"/>
          <w:szCs w:val="22"/>
          <w:lang w:eastAsia="en-US"/>
        </w:rPr>
      </w:pPr>
    </w:p>
    <w:p w14:paraId="2A1FF72B" w14:textId="77777777" w:rsidR="00041188" w:rsidRDefault="00041188" w:rsidP="00873B38">
      <w:pPr>
        <w:tabs>
          <w:tab w:val="center" w:pos="4680"/>
          <w:tab w:val="right" w:pos="9360"/>
        </w:tabs>
        <w:rPr>
          <w:noProof/>
        </w:rPr>
      </w:pPr>
      <w:r w:rsidRPr="00041188">
        <w:rPr>
          <w:noProof/>
        </w:rPr>
        <w:t xml:space="preserve"> </w:t>
      </w:r>
    </w:p>
    <w:p w14:paraId="2759F574" w14:textId="77777777" w:rsidR="00383048" w:rsidRDefault="00383048" w:rsidP="00873B38">
      <w:pPr>
        <w:tabs>
          <w:tab w:val="center" w:pos="4680"/>
          <w:tab w:val="right" w:pos="9360"/>
        </w:tabs>
        <w:rPr>
          <w:noProof/>
        </w:rPr>
      </w:pPr>
    </w:p>
    <w:p w14:paraId="412A2BE5" w14:textId="77777777" w:rsidR="00383048" w:rsidRPr="00383048" w:rsidRDefault="00383048" w:rsidP="00873B38">
      <w:pPr>
        <w:tabs>
          <w:tab w:val="center" w:pos="4680"/>
          <w:tab w:val="right" w:pos="9360"/>
        </w:tabs>
        <w:rPr>
          <w:rFonts w:ascii="Arial" w:hAnsi="Arial" w:cs="Arial"/>
          <w:b/>
          <w:bCs/>
          <w:sz w:val="24"/>
          <w:szCs w:val="24"/>
        </w:rPr>
      </w:pPr>
      <w:r w:rsidRPr="00383048">
        <w:rPr>
          <w:rFonts w:ascii="Arial" w:hAnsi="Arial" w:cs="Arial"/>
          <w:b/>
          <w:bCs/>
          <w:sz w:val="24"/>
          <w:szCs w:val="24"/>
        </w:rPr>
        <w:lastRenderedPageBreak/>
        <w:t>Reading List</w:t>
      </w:r>
    </w:p>
    <w:p w14:paraId="09E2D858" w14:textId="77777777" w:rsidR="00383048" w:rsidRPr="00383048" w:rsidRDefault="00383048" w:rsidP="00873B38">
      <w:pPr>
        <w:tabs>
          <w:tab w:val="center" w:pos="4680"/>
          <w:tab w:val="right" w:pos="9360"/>
        </w:tabs>
        <w:rPr>
          <w:rFonts w:ascii="Arial" w:hAnsi="Arial" w:cs="Arial"/>
          <w:b/>
          <w:bCs/>
          <w:sz w:val="24"/>
          <w:szCs w:val="24"/>
        </w:rPr>
      </w:pPr>
    </w:p>
    <w:p w14:paraId="5E926DE0" w14:textId="77777777" w:rsidR="00383048" w:rsidRPr="00251243" w:rsidRDefault="00383048" w:rsidP="00383048">
      <w:pPr>
        <w:rPr>
          <w:rFonts w:ascii="Arial" w:hAnsi="Arial" w:cs="Arial"/>
          <w:sz w:val="22"/>
          <w:szCs w:val="22"/>
        </w:rPr>
      </w:pPr>
      <w:r w:rsidRPr="00251243">
        <w:rPr>
          <w:rFonts w:ascii="Arial" w:hAnsi="Arial" w:cs="Arial"/>
          <w:i/>
          <w:sz w:val="22"/>
          <w:szCs w:val="22"/>
        </w:rPr>
        <w:t xml:space="preserve">For this module, any general entrepreneurial / enterprise textbooks and websites that can be used to support your learning. Below are a few suggestions but this is </w:t>
      </w:r>
      <w:r w:rsidRPr="00251243">
        <w:rPr>
          <w:rFonts w:ascii="Arial" w:hAnsi="Arial" w:cs="Arial"/>
          <w:b/>
          <w:i/>
          <w:sz w:val="22"/>
          <w:szCs w:val="22"/>
          <w:u w:val="single"/>
        </w:rPr>
        <w:t>NOT</w:t>
      </w:r>
      <w:r w:rsidRPr="00251243">
        <w:rPr>
          <w:rFonts w:ascii="Arial" w:hAnsi="Arial" w:cs="Arial"/>
          <w:i/>
          <w:sz w:val="22"/>
          <w:szCs w:val="22"/>
        </w:rPr>
        <w:t xml:space="preserve"> a definitive list.</w:t>
      </w:r>
    </w:p>
    <w:p w14:paraId="328E1646" w14:textId="77777777" w:rsidR="00383048" w:rsidRPr="00251243" w:rsidRDefault="00383048" w:rsidP="00383048">
      <w:pPr>
        <w:pStyle w:val="heading"/>
        <w:spacing w:before="0" w:after="0"/>
        <w:ind w:left="0" w:firstLine="0"/>
        <w:rPr>
          <w:rFonts w:ascii="Arial" w:hAnsi="Arial" w:cs="Arial"/>
          <w:sz w:val="22"/>
        </w:rPr>
      </w:pPr>
    </w:p>
    <w:p w14:paraId="0FF9447D" w14:textId="77777777" w:rsidR="00383048" w:rsidRPr="00251243" w:rsidRDefault="00383048" w:rsidP="00383048">
      <w:pPr>
        <w:rPr>
          <w:rFonts w:ascii="Arial" w:hAnsi="Arial" w:cs="Arial"/>
          <w:b/>
          <w:sz w:val="22"/>
          <w:szCs w:val="22"/>
        </w:rPr>
      </w:pPr>
    </w:p>
    <w:p w14:paraId="68C526B4" w14:textId="77777777" w:rsidR="00383048" w:rsidRPr="00251243" w:rsidRDefault="00383048" w:rsidP="00383048">
      <w:pPr>
        <w:ind w:left="1440" w:hanging="1440"/>
        <w:rPr>
          <w:rFonts w:ascii="Arial" w:hAnsi="Arial" w:cs="Arial"/>
          <w:color w:val="222222"/>
          <w:sz w:val="22"/>
          <w:szCs w:val="22"/>
        </w:rPr>
      </w:pPr>
      <w:r w:rsidRPr="00251243">
        <w:rPr>
          <w:rFonts w:ascii="Arial" w:hAnsi="Arial" w:cs="Arial"/>
          <w:b/>
          <w:color w:val="222222"/>
          <w:sz w:val="22"/>
          <w:szCs w:val="22"/>
        </w:rPr>
        <w:t>Essential</w:t>
      </w:r>
      <w:r w:rsidRPr="00251243">
        <w:rPr>
          <w:rFonts w:ascii="Arial" w:hAnsi="Arial" w:cs="Arial"/>
          <w:color w:val="222222"/>
          <w:sz w:val="22"/>
          <w:szCs w:val="22"/>
        </w:rPr>
        <w:t>:</w:t>
      </w:r>
      <w:r w:rsidRPr="00251243">
        <w:rPr>
          <w:rFonts w:ascii="Arial" w:hAnsi="Arial" w:cs="Arial"/>
          <w:color w:val="222222"/>
          <w:sz w:val="22"/>
          <w:szCs w:val="22"/>
        </w:rPr>
        <w:tab/>
        <w:t>Osterwalder, A. and Pigneur, Y., 2010.</w:t>
      </w:r>
      <w:r w:rsidRPr="00251243">
        <w:rPr>
          <w:rFonts w:ascii="Arial" w:hAnsi="Arial" w:cs="Arial"/>
          <w:i/>
          <w:iCs/>
          <w:color w:val="222222"/>
          <w:sz w:val="22"/>
          <w:szCs w:val="22"/>
        </w:rPr>
        <w:t>Business model generation: a handbook for visionaries, game changers, and challengers</w:t>
      </w:r>
      <w:r w:rsidRPr="00251243">
        <w:rPr>
          <w:rFonts w:ascii="Arial" w:hAnsi="Arial" w:cs="Arial"/>
          <w:color w:val="222222"/>
          <w:sz w:val="22"/>
          <w:szCs w:val="22"/>
        </w:rPr>
        <w:t>. John Wiley &amp; Sons.</w:t>
      </w:r>
    </w:p>
    <w:p w14:paraId="6E6AC98A" w14:textId="77777777" w:rsidR="00383048" w:rsidRPr="00251243" w:rsidRDefault="00383048" w:rsidP="00383048">
      <w:pPr>
        <w:rPr>
          <w:rFonts w:ascii="Arial" w:hAnsi="Arial" w:cs="Arial"/>
          <w:color w:val="222222"/>
          <w:sz w:val="22"/>
          <w:szCs w:val="22"/>
        </w:rPr>
      </w:pPr>
    </w:p>
    <w:p w14:paraId="11C2A088" w14:textId="77777777" w:rsidR="00383048" w:rsidRPr="00251243" w:rsidRDefault="00383048" w:rsidP="00383048">
      <w:pPr>
        <w:ind w:left="1440" w:hanging="1440"/>
        <w:rPr>
          <w:rFonts w:ascii="Arial" w:hAnsi="Arial" w:cs="Arial"/>
          <w:color w:val="000000"/>
          <w:sz w:val="22"/>
          <w:szCs w:val="22"/>
        </w:rPr>
      </w:pPr>
      <w:r w:rsidRPr="00251243">
        <w:rPr>
          <w:rFonts w:ascii="Arial" w:hAnsi="Arial" w:cs="Arial"/>
          <w:b/>
          <w:color w:val="000000"/>
          <w:sz w:val="22"/>
          <w:szCs w:val="22"/>
        </w:rPr>
        <w:t>Essential:</w:t>
      </w:r>
      <w:r w:rsidRPr="00251243">
        <w:rPr>
          <w:rFonts w:ascii="Arial" w:hAnsi="Arial" w:cs="Arial"/>
          <w:color w:val="000000"/>
          <w:sz w:val="22"/>
          <w:szCs w:val="22"/>
        </w:rPr>
        <w:tab/>
      </w:r>
      <w:proofErr w:type="spellStart"/>
      <w:r w:rsidRPr="00251243">
        <w:rPr>
          <w:rFonts w:ascii="Arial" w:hAnsi="Arial" w:cs="Arial"/>
          <w:color w:val="000000"/>
          <w:sz w:val="22"/>
          <w:szCs w:val="22"/>
        </w:rPr>
        <w:t>Zimmerer</w:t>
      </w:r>
      <w:proofErr w:type="spellEnd"/>
      <w:r w:rsidRPr="00251243">
        <w:rPr>
          <w:rFonts w:ascii="Arial" w:hAnsi="Arial" w:cs="Arial"/>
          <w:color w:val="000000"/>
          <w:sz w:val="22"/>
          <w:szCs w:val="22"/>
        </w:rPr>
        <w:t>, T.W. &amp; Scarborough, N.M. (2017) Essentials of Entrepreneurship, 6</w:t>
      </w:r>
      <w:r w:rsidRPr="00251243">
        <w:rPr>
          <w:rFonts w:ascii="Arial" w:hAnsi="Arial" w:cs="Arial"/>
          <w:color w:val="000000"/>
          <w:sz w:val="22"/>
          <w:szCs w:val="22"/>
          <w:vertAlign w:val="superscript"/>
        </w:rPr>
        <w:t>th</w:t>
      </w:r>
      <w:r w:rsidRPr="00251243">
        <w:rPr>
          <w:rFonts w:ascii="Arial" w:hAnsi="Arial" w:cs="Arial"/>
          <w:color w:val="000000"/>
          <w:sz w:val="22"/>
          <w:szCs w:val="22"/>
        </w:rPr>
        <w:t xml:space="preserve"> Ed., Prentice Hall: New Jersey</w:t>
      </w:r>
    </w:p>
    <w:p w14:paraId="72953C5F" w14:textId="77777777" w:rsidR="00383048" w:rsidRPr="00251243" w:rsidRDefault="00383048" w:rsidP="00383048">
      <w:pPr>
        <w:rPr>
          <w:rFonts w:ascii="Arial" w:hAnsi="Arial" w:cs="Arial"/>
          <w:color w:val="000000"/>
          <w:sz w:val="22"/>
          <w:szCs w:val="22"/>
        </w:rPr>
      </w:pPr>
    </w:p>
    <w:p w14:paraId="623A06D7" w14:textId="77777777" w:rsidR="00383048" w:rsidRPr="00251243" w:rsidRDefault="00383048" w:rsidP="00383048">
      <w:pPr>
        <w:ind w:left="1440" w:hanging="1440"/>
        <w:rPr>
          <w:rFonts w:ascii="Arial" w:hAnsi="Arial" w:cs="Arial"/>
          <w:color w:val="000000"/>
          <w:sz w:val="22"/>
          <w:szCs w:val="22"/>
        </w:rPr>
      </w:pPr>
      <w:r w:rsidRPr="00251243">
        <w:rPr>
          <w:rFonts w:ascii="Arial" w:hAnsi="Arial" w:cs="Arial"/>
          <w:b/>
          <w:color w:val="000000"/>
          <w:sz w:val="22"/>
          <w:szCs w:val="22"/>
        </w:rPr>
        <w:t>Further:</w:t>
      </w:r>
      <w:r w:rsidRPr="00251243">
        <w:rPr>
          <w:rFonts w:ascii="Arial" w:hAnsi="Arial" w:cs="Arial"/>
          <w:color w:val="000000"/>
          <w:sz w:val="22"/>
          <w:szCs w:val="22"/>
        </w:rPr>
        <w:tab/>
        <w:t>Barringer, B. R. &amp; Ireland, R.D. (2012) Entrepreneurship: Successfully Launching New Ventures, Ed., Prentice Hall: New Jersey</w:t>
      </w:r>
    </w:p>
    <w:p w14:paraId="67254989" w14:textId="77777777" w:rsidR="00383048" w:rsidRPr="00251243" w:rsidRDefault="00383048" w:rsidP="00383048">
      <w:pPr>
        <w:rPr>
          <w:rFonts w:ascii="Arial" w:hAnsi="Arial" w:cs="Arial"/>
          <w:color w:val="000000"/>
          <w:sz w:val="22"/>
          <w:szCs w:val="22"/>
        </w:rPr>
      </w:pPr>
    </w:p>
    <w:p w14:paraId="1C82E809" w14:textId="77777777" w:rsidR="00383048" w:rsidRPr="00251243" w:rsidRDefault="00383048" w:rsidP="00383048">
      <w:pPr>
        <w:ind w:left="1440" w:hanging="1440"/>
        <w:rPr>
          <w:rFonts w:ascii="Arial" w:hAnsi="Arial" w:cs="Arial"/>
          <w:color w:val="000000"/>
          <w:sz w:val="22"/>
          <w:szCs w:val="22"/>
        </w:rPr>
      </w:pPr>
      <w:r w:rsidRPr="00251243">
        <w:rPr>
          <w:rFonts w:ascii="Arial" w:hAnsi="Arial" w:cs="Arial"/>
          <w:b/>
          <w:color w:val="000000"/>
          <w:sz w:val="22"/>
          <w:szCs w:val="22"/>
        </w:rPr>
        <w:t>Further:</w:t>
      </w:r>
      <w:r w:rsidRPr="00251243">
        <w:rPr>
          <w:rFonts w:ascii="Arial" w:hAnsi="Arial" w:cs="Arial"/>
          <w:color w:val="000000"/>
          <w:sz w:val="22"/>
          <w:szCs w:val="22"/>
        </w:rPr>
        <w:t xml:space="preserve"> </w:t>
      </w:r>
      <w:r w:rsidRPr="00251243">
        <w:rPr>
          <w:rFonts w:ascii="Arial" w:hAnsi="Arial" w:cs="Arial"/>
          <w:color w:val="000000"/>
          <w:sz w:val="22"/>
          <w:szCs w:val="22"/>
        </w:rPr>
        <w:tab/>
        <w:t>Bessant, J. and Tidd, J. (2015) Innovation and entrepreneurship. 3rd edition. Chichester, John Wiley &amp; Sons.</w:t>
      </w:r>
    </w:p>
    <w:p w14:paraId="650C5DE2" w14:textId="77777777" w:rsidR="00383048" w:rsidRPr="00251243" w:rsidRDefault="00383048" w:rsidP="00383048">
      <w:pPr>
        <w:rPr>
          <w:rFonts w:ascii="Arial" w:hAnsi="Arial" w:cs="Arial"/>
          <w:color w:val="000000"/>
          <w:sz w:val="22"/>
          <w:szCs w:val="22"/>
        </w:rPr>
      </w:pPr>
    </w:p>
    <w:p w14:paraId="267AA548" w14:textId="77777777" w:rsidR="00383048" w:rsidRDefault="00383048" w:rsidP="00383048">
      <w:pPr>
        <w:ind w:left="1440" w:hanging="1440"/>
        <w:rPr>
          <w:rFonts w:ascii="Arial" w:hAnsi="Arial" w:cs="Arial"/>
          <w:color w:val="000000"/>
          <w:sz w:val="22"/>
          <w:szCs w:val="22"/>
        </w:rPr>
      </w:pPr>
      <w:r w:rsidRPr="00251243">
        <w:rPr>
          <w:rFonts w:ascii="Arial" w:hAnsi="Arial" w:cs="Arial"/>
          <w:b/>
          <w:color w:val="000000"/>
          <w:sz w:val="22"/>
          <w:szCs w:val="22"/>
        </w:rPr>
        <w:t>Further:</w:t>
      </w:r>
      <w:r w:rsidRPr="00251243">
        <w:rPr>
          <w:rFonts w:ascii="Arial" w:hAnsi="Arial" w:cs="Arial"/>
          <w:color w:val="000000"/>
          <w:sz w:val="22"/>
          <w:szCs w:val="22"/>
        </w:rPr>
        <w:tab/>
        <w:t>Burns, P. (2010) Entrepreneurship and Small Business,  Ed., Palgrave Macmillan: Basingstoke</w:t>
      </w:r>
    </w:p>
    <w:p w14:paraId="4A239080" w14:textId="77777777" w:rsidR="00383048" w:rsidRDefault="00383048" w:rsidP="00383048">
      <w:pPr>
        <w:rPr>
          <w:rFonts w:ascii="Arial" w:hAnsi="Arial" w:cs="Arial"/>
          <w:color w:val="000000"/>
          <w:sz w:val="22"/>
          <w:szCs w:val="22"/>
        </w:rPr>
      </w:pPr>
    </w:p>
    <w:p w14:paraId="516B5411" w14:textId="77777777" w:rsidR="00383048" w:rsidRDefault="00383048" w:rsidP="00383048">
      <w:pPr>
        <w:rPr>
          <w:rFonts w:ascii="Arial" w:hAnsi="Arial" w:cs="Arial"/>
          <w:color w:val="000000"/>
          <w:sz w:val="22"/>
          <w:szCs w:val="22"/>
        </w:rPr>
      </w:pPr>
      <w:r w:rsidRPr="00251243">
        <w:rPr>
          <w:rFonts w:ascii="Arial" w:hAnsi="Arial" w:cs="Arial"/>
          <w:b/>
          <w:color w:val="000000"/>
          <w:sz w:val="22"/>
          <w:szCs w:val="22"/>
        </w:rPr>
        <w:t>Journal:</w:t>
      </w:r>
      <w:r>
        <w:rPr>
          <w:rFonts w:ascii="Arial" w:hAnsi="Arial" w:cs="Arial"/>
          <w:color w:val="000000"/>
          <w:sz w:val="22"/>
          <w:szCs w:val="22"/>
        </w:rPr>
        <w:tab/>
        <w:t xml:space="preserve">Entrepreneurship: Theory and Practice </w:t>
      </w:r>
    </w:p>
    <w:p w14:paraId="1D84FAA7" w14:textId="77777777" w:rsidR="00383048" w:rsidRDefault="00383048" w:rsidP="00383048">
      <w:pPr>
        <w:rPr>
          <w:rFonts w:ascii="Arial" w:hAnsi="Arial" w:cs="Arial"/>
          <w:color w:val="000000"/>
          <w:sz w:val="22"/>
          <w:szCs w:val="22"/>
        </w:rPr>
      </w:pPr>
    </w:p>
    <w:p w14:paraId="1190906B" w14:textId="77777777" w:rsidR="00383048" w:rsidRDefault="00383048" w:rsidP="00383048">
      <w:pPr>
        <w:rPr>
          <w:rFonts w:ascii="Arial" w:hAnsi="Arial" w:cs="Arial"/>
          <w:sz w:val="22"/>
          <w:szCs w:val="22"/>
        </w:rPr>
      </w:pPr>
      <w:r w:rsidRPr="00251243">
        <w:rPr>
          <w:rFonts w:ascii="Arial" w:hAnsi="Arial" w:cs="Arial"/>
          <w:b/>
          <w:sz w:val="22"/>
          <w:szCs w:val="22"/>
        </w:rPr>
        <w:t>Journal:</w:t>
      </w:r>
      <w:r>
        <w:rPr>
          <w:rFonts w:ascii="Arial" w:hAnsi="Arial" w:cs="Arial"/>
          <w:sz w:val="22"/>
          <w:szCs w:val="22"/>
        </w:rPr>
        <w:tab/>
        <w:t xml:space="preserve">International Small Business Journal </w:t>
      </w:r>
    </w:p>
    <w:p w14:paraId="720111BD" w14:textId="77777777" w:rsidR="00383048" w:rsidRDefault="00383048" w:rsidP="00383048">
      <w:pPr>
        <w:rPr>
          <w:rFonts w:ascii="Arial" w:hAnsi="Arial" w:cs="Arial"/>
          <w:sz w:val="22"/>
          <w:szCs w:val="22"/>
        </w:rPr>
      </w:pPr>
    </w:p>
    <w:p w14:paraId="2E127AB2" w14:textId="77777777" w:rsidR="00383048" w:rsidRPr="00383048" w:rsidRDefault="00383048" w:rsidP="00383048">
      <w:pPr>
        <w:rPr>
          <w:rFonts w:ascii="Arial" w:hAnsi="Arial" w:cs="Arial"/>
          <w:b/>
          <w:bCs/>
          <w:sz w:val="24"/>
          <w:szCs w:val="24"/>
        </w:rPr>
      </w:pPr>
      <w:r w:rsidRPr="00383048">
        <w:rPr>
          <w:rFonts w:ascii="Arial" w:hAnsi="Arial" w:cs="Arial"/>
          <w:b/>
          <w:bCs/>
          <w:sz w:val="22"/>
          <w:szCs w:val="22"/>
        </w:rPr>
        <w:t>Website:</w:t>
      </w:r>
      <w:r>
        <w:rPr>
          <w:rFonts w:ascii="Arial" w:hAnsi="Arial" w:cs="Arial"/>
          <w:sz w:val="22"/>
          <w:szCs w:val="22"/>
        </w:rPr>
        <w:tab/>
      </w:r>
      <w:hyperlink r:id="rId9" w:history="1">
        <w:r w:rsidRPr="00383048">
          <w:rPr>
            <w:rStyle w:val="Hyperlink"/>
            <w:rFonts w:ascii="Arial" w:hAnsi="Arial" w:cs="Arial"/>
            <w:sz w:val="24"/>
            <w:szCs w:val="24"/>
          </w:rPr>
          <w:t>https://businesswales.gov.wales/</w:t>
        </w:r>
      </w:hyperlink>
    </w:p>
    <w:p w14:paraId="15F9BC09" w14:textId="77777777" w:rsidR="00383048" w:rsidRPr="00251243" w:rsidRDefault="00383048" w:rsidP="00383048">
      <w:pPr>
        <w:tabs>
          <w:tab w:val="left" w:pos="720"/>
          <w:tab w:val="left" w:pos="1440"/>
          <w:tab w:val="left" w:pos="2160"/>
          <w:tab w:val="left" w:pos="2880"/>
        </w:tabs>
        <w:ind w:left="3600" w:hanging="3600"/>
        <w:rPr>
          <w:rFonts w:ascii="Arial" w:hAnsi="Arial" w:cs="Arial"/>
          <w:sz w:val="22"/>
          <w:szCs w:val="22"/>
        </w:rPr>
      </w:pPr>
    </w:p>
    <w:p w14:paraId="28AF4FAE" w14:textId="77777777" w:rsidR="00383048" w:rsidRDefault="00383048" w:rsidP="00873B38">
      <w:pPr>
        <w:tabs>
          <w:tab w:val="center" w:pos="4680"/>
          <w:tab w:val="right" w:pos="9360"/>
        </w:tabs>
      </w:pPr>
    </w:p>
    <w:p w14:paraId="689098B4" w14:textId="77777777" w:rsidR="00383048" w:rsidRDefault="00383048" w:rsidP="00873B38">
      <w:pPr>
        <w:tabs>
          <w:tab w:val="center" w:pos="4680"/>
          <w:tab w:val="right" w:pos="9360"/>
        </w:tabs>
      </w:pPr>
    </w:p>
    <w:p w14:paraId="0E3F3112" w14:textId="77777777" w:rsidR="00383048" w:rsidRDefault="00383048" w:rsidP="00873B38">
      <w:pPr>
        <w:tabs>
          <w:tab w:val="center" w:pos="4680"/>
          <w:tab w:val="right" w:pos="9360"/>
        </w:tabs>
      </w:pPr>
    </w:p>
    <w:p w14:paraId="294A46CC" w14:textId="77777777" w:rsidR="00383048" w:rsidRDefault="00383048" w:rsidP="00873B38">
      <w:pPr>
        <w:tabs>
          <w:tab w:val="center" w:pos="4680"/>
          <w:tab w:val="right" w:pos="9360"/>
        </w:tabs>
      </w:pPr>
    </w:p>
    <w:p w14:paraId="218ACFFC" w14:textId="77777777" w:rsidR="00383048" w:rsidRDefault="00383048" w:rsidP="00873B38">
      <w:pPr>
        <w:tabs>
          <w:tab w:val="center" w:pos="4680"/>
          <w:tab w:val="right" w:pos="9360"/>
        </w:tabs>
      </w:pPr>
    </w:p>
    <w:p w14:paraId="6559C226" w14:textId="77777777" w:rsidR="00383048" w:rsidRDefault="00383048" w:rsidP="00873B38">
      <w:pPr>
        <w:tabs>
          <w:tab w:val="center" w:pos="4680"/>
          <w:tab w:val="right" w:pos="9360"/>
        </w:tabs>
      </w:pPr>
    </w:p>
    <w:p w14:paraId="3F7A1035" w14:textId="77777777" w:rsidR="00383048" w:rsidRDefault="00383048" w:rsidP="00873B38">
      <w:pPr>
        <w:tabs>
          <w:tab w:val="center" w:pos="4680"/>
          <w:tab w:val="right" w:pos="9360"/>
        </w:tabs>
      </w:pPr>
    </w:p>
    <w:p w14:paraId="48CCAA61" w14:textId="77777777" w:rsidR="00383048" w:rsidRDefault="00383048" w:rsidP="00873B38">
      <w:pPr>
        <w:tabs>
          <w:tab w:val="center" w:pos="4680"/>
          <w:tab w:val="right" w:pos="9360"/>
        </w:tabs>
      </w:pPr>
    </w:p>
    <w:p w14:paraId="6EB11F01" w14:textId="77777777" w:rsidR="00383048" w:rsidRDefault="00383048" w:rsidP="00873B38">
      <w:pPr>
        <w:tabs>
          <w:tab w:val="center" w:pos="4680"/>
          <w:tab w:val="right" w:pos="9360"/>
        </w:tabs>
      </w:pPr>
    </w:p>
    <w:p w14:paraId="5127AC7D" w14:textId="77777777" w:rsidR="00383048" w:rsidRDefault="00383048" w:rsidP="00873B38">
      <w:pPr>
        <w:tabs>
          <w:tab w:val="center" w:pos="4680"/>
          <w:tab w:val="right" w:pos="9360"/>
        </w:tabs>
      </w:pPr>
    </w:p>
    <w:p w14:paraId="7A1120E8" w14:textId="77777777" w:rsidR="00383048" w:rsidRDefault="00383048" w:rsidP="00873B38">
      <w:pPr>
        <w:tabs>
          <w:tab w:val="center" w:pos="4680"/>
          <w:tab w:val="right" w:pos="9360"/>
        </w:tabs>
      </w:pPr>
    </w:p>
    <w:p w14:paraId="7E285AE4" w14:textId="6955CDD8" w:rsidR="00383048" w:rsidRDefault="00383048" w:rsidP="00873B38">
      <w:pPr>
        <w:tabs>
          <w:tab w:val="center" w:pos="4680"/>
          <w:tab w:val="right" w:pos="9360"/>
        </w:tabs>
      </w:pPr>
    </w:p>
    <w:p w14:paraId="1BC6CB4F" w14:textId="3472687F" w:rsidR="00EC04E9" w:rsidRDefault="00EC04E9" w:rsidP="00873B38">
      <w:pPr>
        <w:tabs>
          <w:tab w:val="center" w:pos="4680"/>
          <w:tab w:val="right" w:pos="9360"/>
        </w:tabs>
      </w:pPr>
    </w:p>
    <w:p w14:paraId="241F9EF7" w14:textId="6C222080" w:rsidR="00EC04E9" w:rsidRDefault="00EC04E9" w:rsidP="00873B38">
      <w:pPr>
        <w:tabs>
          <w:tab w:val="center" w:pos="4680"/>
          <w:tab w:val="right" w:pos="9360"/>
        </w:tabs>
      </w:pPr>
    </w:p>
    <w:p w14:paraId="7445C63C" w14:textId="33D2CFD4" w:rsidR="00EC04E9" w:rsidRDefault="00EC04E9" w:rsidP="00873B38">
      <w:pPr>
        <w:tabs>
          <w:tab w:val="center" w:pos="4680"/>
          <w:tab w:val="right" w:pos="9360"/>
        </w:tabs>
      </w:pPr>
    </w:p>
    <w:p w14:paraId="397BBE60" w14:textId="5B4331DB" w:rsidR="00EC04E9" w:rsidRDefault="00EC04E9" w:rsidP="00873B38">
      <w:pPr>
        <w:tabs>
          <w:tab w:val="center" w:pos="4680"/>
          <w:tab w:val="right" w:pos="9360"/>
        </w:tabs>
      </w:pPr>
    </w:p>
    <w:p w14:paraId="3BDC7540" w14:textId="138AF829" w:rsidR="00EC04E9" w:rsidRDefault="00EC04E9" w:rsidP="00873B38">
      <w:pPr>
        <w:tabs>
          <w:tab w:val="center" w:pos="4680"/>
          <w:tab w:val="right" w:pos="9360"/>
        </w:tabs>
      </w:pPr>
    </w:p>
    <w:p w14:paraId="555F038D" w14:textId="39181D14" w:rsidR="00EC04E9" w:rsidRDefault="00EC04E9" w:rsidP="00873B38">
      <w:pPr>
        <w:tabs>
          <w:tab w:val="center" w:pos="4680"/>
          <w:tab w:val="right" w:pos="9360"/>
        </w:tabs>
      </w:pPr>
    </w:p>
    <w:p w14:paraId="6D204E79" w14:textId="0B6F595E" w:rsidR="00EC04E9" w:rsidRDefault="00EC04E9" w:rsidP="00873B38">
      <w:pPr>
        <w:tabs>
          <w:tab w:val="center" w:pos="4680"/>
          <w:tab w:val="right" w:pos="9360"/>
        </w:tabs>
      </w:pPr>
    </w:p>
    <w:p w14:paraId="49C423B8" w14:textId="049B2902" w:rsidR="00EC04E9" w:rsidRDefault="00EC04E9" w:rsidP="00873B38">
      <w:pPr>
        <w:tabs>
          <w:tab w:val="center" w:pos="4680"/>
          <w:tab w:val="right" w:pos="9360"/>
        </w:tabs>
      </w:pPr>
    </w:p>
    <w:p w14:paraId="4F80D910" w14:textId="1D142284" w:rsidR="00EC04E9" w:rsidRDefault="00EC04E9" w:rsidP="00873B38">
      <w:pPr>
        <w:tabs>
          <w:tab w:val="center" w:pos="4680"/>
          <w:tab w:val="right" w:pos="9360"/>
        </w:tabs>
      </w:pPr>
    </w:p>
    <w:p w14:paraId="287CE46B" w14:textId="5A5394C4" w:rsidR="00EC04E9" w:rsidRDefault="00EC04E9" w:rsidP="00873B38">
      <w:pPr>
        <w:tabs>
          <w:tab w:val="center" w:pos="4680"/>
          <w:tab w:val="right" w:pos="9360"/>
        </w:tabs>
      </w:pPr>
    </w:p>
    <w:p w14:paraId="537F105F" w14:textId="4CA3FF4D" w:rsidR="00EC04E9" w:rsidRDefault="00EC04E9" w:rsidP="00873B38">
      <w:pPr>
        <w:tabs>
          <w:tab w:val="center" w:pos="4680"/>
          <w:tab w:val="right" w:pos="9360"/>
        </w:tabs>
      </w:pPr>
    </w:p>
    <w:p w14:paraId="4A86114D" w14:textId="14529922" w:rsidR="00EC04E9" w:rsidRDefault="00EC04E9" w:rsidP="00873B38">
      <w:pPr>
        <w:tabs>
          <w:tab w:val="center" w:pos="4680"/>
          <w:tab w:val="right" w:pos="9360"/>
        </w:tabs>
      </w:pPr>
    </w:p>
    <w:p w14:paraId="3FC95EE1" w14:textId="2B49BA0D" w:rsidR="00EC04E9" w:rsidRDefault="00EC04E9" w:rsidP="00873B38">
      <w:pPr>
        <w:tabs>
          <w:tab w:val="center" w:pos="4680"/>
          <w:tab w:val="right" w:pos="9360"/>
        </w:tabs>
      </w:pPr>
    </w:p>
    <w:p w14:paraId="4673562B" w14:textId="51BD9A78" w:rsidR="00EC04E9" w:rsidRDefault="00EC04E9" w:rsidP="00873B38">
      <w:pPr>
        <w:tabs>
          <w:tab w:val="center" w:pos="4680"/>
          <w:tab w:val="right" w:pos="9360"/>
        </w:tabs>
      </w:pPr>
    </w:p>
    <w:p w14:paraId="71DBC82E" w14:textId="179B7DB5" w:rsidR="00EC04E9" w:rsidRDefault="00EC04E9" w:rsidP="00873B38">
      <w:pPr>
        <w:tabs>
          <w:tab w:val="center" w:pos="4680"/>
          <w:tab w:val="right" w:pos="9360"/>
        </w:tabs>
      </w:pPr>
    </w:p>
    <w:p w14:paraId="433238EF" w14:textId="78BEFACB" w:rsidR="00EC04E9" w:rsidRDefault="00EC04E9" w:rsidP="00873B38">
      <w:pPr>
        <w:tabs>
          <w:tab w:val="center" w:pos="4680"/>
          <w:tab w:val="right" w:pos="9360"/>
        </w:tabs>
      </w:pPr>
    </w:p>
    <w:p w14:paraId="51A83302" w14:textId="3CB9B7E8" w:rsidR="00EC04E9" w:rsidRDefault="00EC04E9" w:rsidP="00873B38">
      <w:pPr>
        <w:tabs>
          <w:tab w:val="center" w:pos="4680"/>
          <w:tab w:val="right" w:pos="9360"/>
        </w:tabs>
      </w:pPr>
    </w:p>
    <w:p w14:paraId="3BD11380" w14:textId="5EE5F5A2" w:rsidR="00EC04E9" w:rsidRDefault="00EC04E9" w:rsidP="00873B38">
      <w:pPr>
        <w:tabs>
          <w:tab w:val="center" w:pos="4680"/>
          <w:tab w:val="right" w:pos="9360"/>
        </w:tabs>
      </w:pPr>
    </w:p>
    <w:p w14:paraId="370D236A" w14:textId="77777777" w:rsidR="00EC04E9" w:rsidRDefault="00EC04E9" w:rsidP="00873B38">
      <w:pPr>
        <w:tabs>
          <w:tab w:val="center" w:pos="4680"/>
          <w:tab w:val="right" w:pos="9360"/>
        </w:tabs>
      </w:pPr>
    </w:p>
    <w:p w14:paraId="6D33CB58" w14:textId="77777777" w:rsidR="00383048" w:rsidRPr="00873B38" w:rsidRDefault="00383048" w:rsidP="00873B38">
      <w:pPr>
        <w:tabs>
          <w:tab w:val="center" w:pos="4680"/>
          <w:tab w:val="right" w:pos="9360"/>
        </w:tabs>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73B38" w:rsidRPr="00A406E5" w14:paraId="6E6626BD" w14:textId="77777777" w:rsidTr="003F3830">
        <w:tc>
          <w:tcPr>
            <w:tcW w:w="9922" w:type="dxa"/>
            <w:shd w:val="clear" w:color="auto" w:fill="C0C0C0"/>
          </w:tcPr>
          <w:p w14:paraId="770CEC2C" w14:textId="77777777" w:rsidR="00873B38" w:rsidRDefault="00873B38" w:rsidP="00873B38">
            <w:pPr>
              <w:pStyle w:val="Heading4"/>
              <w:jc w:val="center"/>
              <w:rPr>
                <w:rFonts w:ascii="Arial" w:hAnsi="Arial" w:cs="Arial"/>
                <w:i w:val="0"/>
                <w:color w:val="auto"/>
                <w:sz w:val="40"/>
                <w:szCs w:val="40"/>
              </w:rPr>
            </w:pPr>
            <w:bookmarkStart w:id="0" w:name="_Hlk32230256"/>
            <w:r w:rsidRPr="00873B38">
              <w:rPr>
                <w:rFonts w:ascii="Arial" w:hAnsi="Arial" w:cs="Arial"/>
                <w:i w:val="0"/>
                <w:color w:val="auto"/>
                <w:sz w:val="40"/>
                <w:szCs w:val="40"/>
              </w:rPr>
              <w:lastRenderedPageBreak/>
              <w:t>Assignment 1</w:t>
            </w:r>
          </w:p>
          <w:p w14:paraId="45CD41E7" w14:textId="77777777" w:rsidR="00873B38" w:rsidRPr="00873B38" w:rsidRDefault="00873B38" w:rsidP="00873B38"/>
        </w:tc>
      </w:tr>
      <w:bookmarkEnd w:id="0"/>
    </w:tbl>
    <w:p w14:paraId="5FE9091C" w14:textId="77777777" w:rsidR="00041188" w:rsidRPr="00041188" w:rsidRDefault="00041188" w:rsidP="00041188">
      <w:pPr>
        <w:rPr>
          <w:vanish/>
        </w:rPr>
      </w:pPr>
    </w:p>
    <w:p w14:paraId="0A0F591B" w14:textId="77777777" w:rsidR="00041188" w:rsidRPr="00041188" w:rsidRDefault="00041188" w:rsidP="00041188">
      <w:pPr>
        <w:rPr>
          <w:vanish/>
        </w:rPr>
      </w:pPr>
    </w:p>
    <w:p w14:paraId="09DA23CC" w14:textId="77777777" w:rsidR="00041188" w:rsidRPr="00041188" w:rsidRDefault="00041188" w:rsidP="00041188">
      <w:pPr>
        <w:rPr>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73B38" w:rsidRPr="00A951BA" w14:paraId="00747239" w14:textId="77777777" w:rsidTr="00C81A9E">
        <w:tc>
          <w:tcPr>
            <w:tcW w:w="2093" w:type="dxa"/>
            <w:shd w:val="pct15" w:color="auto" w:fill="auto"/>
          </w:tcPr>
          <w:p w14:paraId="109C0B6D"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Student name:</w:t>
            </w:r>
          </w:p>
        </w:tc>
        <w:tc>
          <w:tcPr>
            <w:tcW w:w="3293" w:type="dxa"/>
            <w:shd w:val="clear" w:color="auto" w:fill="auto"/>
          </w:tcPr>
          <w:p w14:paraId="4D6EFE8F" w14:textId="637FDE20" w:rsidR="00873B38" w:rsidRPr="00A951BA" w:rsidRDefault="00873B38" w:rsidP="003F3830">
            <w:pPr>
              <w:spacing w:before="120" w:after="120"/>
              <w:jc w:val="both"/>
              <w:rPr>
                <w:rFonts w:ascii="Arial" w:hAnsi="Arial" w:cs="Arial"/>
                <w:b/>
                <w:sz w:val="22"/>
                <w:szCs w:val="22"/>
              </w:rPr>
            </w:pPr>
          </w:p>
        </w:tc>
        <w:tc>
          <w:tcPr>
            <w:tcW w:w="2268" w:type="dxa"/>
            <w:shd w:val="clear" w:color="auto" w:fill="D9D9D9"/>
          </w:tcPr>
          <w:p w14:paraId="36288300"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Student ID number:</w:t>
            </w:r>
          </w:p>
        </w:tc>
        <w:tc>
          <w:tcPr>
            <w:tcW w:w="2268" w:type="dxa"/>
          </w:tcPr>
          <w:p w14:paraId="4B3662AD" w14:textId="77777777" w:rsidR="00873B38" w:rsidRPr="00A951BA" w:rsidRDefault="00873B38" w:rsidP="003F3830">
            <w:pPr>
              <w:spacing w:before="120" w:after="120"/>
              <w:jc w:val="both"/>
              <w:rPr>
                <w:rFonts w:ascii="Arial" w:hAnsi="Arial" w:cs="Arial"/>
                <w:b/>
                <w:sz w:val="22"/>
                <w:szCs w:val="22"/>
              </w:rPr>
            </w:pPr>
          </w:p>
        </w:tc>
      </w:tr>
      <w:tr w:rsidR="00873B38" w:rsidRPr="00A951BA" w14:paraId="38CDF9FD" w14:textId="77777777" w:rsidTr="003F3830">
        <w:tc>
          <w:tcPr>
            <w:tcW w:w="2093" w:type="dxa"/>
            <w:shd w:val="pct15" w:color="auto" w:fill="auto"/>
          </w:tcPr>
          <w:p w14:paraId="0E4EB35A"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Programme:</w:t>
            </w:r>
          </w:p>
        </w:tc>
        <w:tc>
          <w:tcPr>
            <w:tcW w:w="7829" w:type="dxa"/>
            <w:gridSpan w:val="3"/>
          </w:tcPr>
          <w:p w14:paraId="7C433179" w14:textId="170F6E2F" w:rsidR="00873B38" w:rsidRPr="00A951BA" w:rsidRDefault="00873B38" w:rsidP="003F3830">
            <w:pPr>
              <w:spacing w:before="120" w:after="120"/>
              <w:jc w:val="both"/>
              <w:rPr>
                <w:rFonts w:ascii="Arial" w:hAnsi="Arial" w:cs="Arial"/>
                <w:b/>
                <w:sz w:val="22"/>
                <w:szCs w:val="22"/>
              </w:rPr>
            </w:pPr>
            <w:r>
              <w:rPr>
                <w:rFonts w:ascii="Arial" w:hAnsi="Arial" w:cs="Arial"/>
                <w:b/>
                <w:sz w:val="22"/>
                <w:szCs w:val="22"/>
              </w:rPr>
              <w:t xml:space="preserve">Business </w:t>
            </w:r>
            <w:r w:rsidR="00AB1688">
              <w:rPr>
                <w:rFonts w:ascii="Arial" w:hAnsi="Arial" w:cs="Arial"/>
                <w:b/>
                <w:sz w:val="22"/>
                <w:szCs w:val="22"/>
              </w:rPr>
              <w:t xml:space="preserve">Management </w:t>
            </w:r>
            <w:r w:rsidR="00C81A9E">
              <w:rPr>
                <w:rFonts w:ascii="Arial" w:hAnsi="Arial" w:cs="Arial"/>
                <w:b/>
                <w:sz w:val="22"/>
                <w:szCs w:val="22"/>
              </w:rPr>
              <w:t xml:space="preserve">&amp; Accounting </w:t>
            </w:r>
          </w:p>
        </w:tc>
      </w:tr>
      <w:tr w:rsidR="00873B38" w:rsidRPr="00A951BA" w14:paraId="338C69A6" w14:textId="77777777" w:rsidTr="003F3830">
        <w:tc>
          <w:tcPr>
            <w:tcW w:w="2093" w:type="dxa"/>
            <w:shd w:val="pct15" w:color="auto" w:fill="auto"/>
          </w:tcPr>
          <w:p w14:paraId="50FC26EA"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Module:</w:t>
            </w:r>
          </w:p>
        </w:tc>
        <w:tc>
          <w:tcPr>
            <w:tcW w:w="7829" w:type="dxa"/>
            <w:gridSpan w:val="3"/>
            <w:shd w:val="clear" w:color="auto" w:fill="auto"/>
          </w:tcPr>
          <w:p w14:paraId="746DCE33"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Entrepreneurial Innovation</w:t>
            </w:r>
          </w:p>
        </w:tc>
      </w:tr>
      <w:tr w:rsidR="00873B38" w:rsidRPr="00A951BA" w14:paraId="323228D4" w14:textId="77777777" w:rsidTr="003F3830">
        <w:tc>
          <w:tcPr>
            <w:tcW w:w="2093" w:type="dxa"/>
            <w:shd w:val="pct15" w:color="auto" w:fill="auto"/>
          </w:tcPr>
          <w:p w14:paraId="2CBDC72B"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Module code:</w:t>
            </w:r>
          </w:p>
        </w:tc>
        <w:tc>
          <w:tcPr>
            <w:tcW w:w="3293" w:type="dxa"/>
          </w:tcPr>
          <w:p w14:paraId="078E8980"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BMBM4001</w:t>
            </w:r>
          </w:p>
        </w:tc>
        <w:tc>
          <w:tcPr>
            <w:tcW w:w="2268" w:type="dxa"/>
            <w:shd w:val="clear" w:color="auto" w:fill="D9D9D9"/>
          </w:tcPr>
          <w:p w14:paraId="023DB4EB" w14:textId="77777777" w:rsidR="00873B38" w:rsidRPr="00873B38" w:rsidRDefault="00873B38" w:rsidP="003F3830">
            <w:pPr>
              <w:pStyle w:val="Heading2"/>
              <w:rPr>
                <w:rFonts w:ascii="Arial" w:hAnsi="Arial" w:cs="Arial"/>
                <w:color w:val="auto"/>
                <w:sz w:val="22"/>
                <w:szCs w:val="22"/>
              </w:rPr>
            </w:pPr>
            <w:r w:rsidRPr="00873B38">
              <w:rPr>
                <w:rFonts w:ascii="Arial" w:hAnsi="Arial" w:cs="Arial"/>
                <w:color w:val="auto"/>
                <w:sz w:val="22"/>
                <w:szCs w:val="22"/>
              </w:rPr>
              <w:t>Contribution to Overall Module Assessment (%):</w:t>
            </w:r>
          </w:p>
        </w:tc>
        <w:tc>
          <w:tcPr>
            <w:tcW w:w="2268" w:type="dxa"/>
          </w:tcPr>
          <w:p w14:paraId="14523E71"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25%</w:t>
            </w:r>
          </w:p>
        </w:tc>
      </w:tr>
      <w:tr w:rsidR="00873B38" w:rsidRPr="00A951BA" w14:paraId="12CBEFE5" w14:textId="77777777" w:rsidTr="003F3830">
        <w:tc>
          <w:tcPr>
            <w:tcW w:w="2093" w:type="dxa"/>
            <w:shd w:val="pct15" w:color="auto" w:fill="auto"/>
          </w:tcPr>
          <w:p w14:paraId="49552B33"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Lecturer:</w:t>
            </w:r>
          </w:p>
        </w:tc>
        <w:tc>
          <w:tcPr>
            <w:tcW w:w="3293" w:type="dxa"/>
          </w:tcPr>
          <w:p w14:paraId="636729BA"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 xml:space="preserve">Davina Evans </w:t>
            </w:r>
          </w:p>
        </w:tc>
        <w:tc>
          <w:tcPr>
            <w:tcW w:w="2268" w:type="dxa"/>
            <w:shd w:val="clear" w:color="auto" w:fill="D9D9D9"/>
          </w:tcPr>
          <w:p w14:paraId="07B8BB7C"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Internal Verifier:</w:t>
            </w:r>
          </w:p>
        </w:tc>
        <w:tc>
          <w:tcPr>
            <w:tcW w:w="2268" w:type="dxa"/>
          </w:tcPr>
          <w:p w14:paraId="54FD41A3" w14:textId="38D3D1FF" w:rsidR="00873B38" w:rsidRPr="00A951BA" w:rsidRDefault="00EC04E9" w:rsidP="003F3830">
            <w:pPr>
              <w:spacing w:before="120" w:after="120"/>
              <w:jc w:val="both"/>
              <w:rPr>
                <w:rFonts w:ascii="Arial" w:hAnsi="Arial" w:cs="Arial"/>
                <w:b/>
                <w:sz w:val="22"/>
                <w:szCs w:val="22"/>
              </w:rPr>
            </w:pPr>
            <w:r>
              <w:rPr>
                <w:rFonts w:ascii="Arial" w:hAnsi="Arial" w:cs="Arial"/>
                <w:b/>
                <w:sz w:val="22"/>
                <w:szCs w:val="22"/>
              </w:rPr>
              <w:t>Laura James</w:t>
            </w:r>
          </w:p>
        </w:tc>
      </w:tr>
      <w:tr w:rsidR="00873B38" w:rsidRPr="00A951BA" w14:paraId="3E39A92F" w14:textId="77777777" w:rsidTr="003F3830">
        <w:tc>
          <w:tcPr>
            <w:tcW w:w="2093" w:type="dxa"/>
            <w:shd w:val="pct15" w:color="auto" w:fill="auto"/>
          </w:tcPr>
          <w:p w14:paraId="34BEEA53"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Assignment Title:</w:t>
            </w:r>
          </w:p>
        </w:tc>
        <w:tc>
          <w:tcPr>
            <w:tcW w:w="3293" w:type="dxa"/>
          </w:tcPr>
          <w:p w14:paraId="1B304C98" w14:textId="1677104E" w:rsidR="0045272F" w:rsidRPr="00A951BA" w:rsidRDefault="00EC04E9" w:rsidP="003F3830">
            <w:pPr>
              <w:spacing w:before="120" w:after="120"/>
              <w:jc w:val="both"/>
              <w:rPr>
                <w:rFonts w:ascii="Arial" w:hAnsi="Arial" w:cs="Arial"/>
                <w:b/>
                <w:sz w:val="22"/>
                <w:szCs w:val="22"/>
              </w:rPr>
            </w:pPr>
            <w:r>
              <w:rPr>
                <w:rFonts w:ascii="Arial" w:hAnsi="Arial" w:cs="Arial"/>
                <w:b/>
                <w:sz w:val="22"/>
                <w:szCs w:val="22"/>
              </w:rPr>
              <w:t>The Global Business Challenge</w:t>
            </w:r>
          </w:p>
        </w:tc>
        <w:tc>
          <w:tcPr>
            <w:tcW w:w="2268" w:type="dxa"/>
            <w:shd w:val="pct15" w:color="auto" w:fill="auto"/>
          </w:tcPr>
          <w:p w14:paraId="26F71FEA"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Word count (or equivalent):</w:t>
            </w:r>
          </w:p>
        </w:tc>
        <w:tc>
          <w:tcPr>
            <w:tcW w:w="2268" w:type="dxa"/>
          </w:tcPr>
          <w:p w14:paraId="71900C6D" w14:textId="77777777" w:rsidR="00873B38" w:rsidRPr="00A951BA" w:rsidRDefault="00873B38" w:rsidP="003F3830">
            <w:pPr>
              <w:spacing w:before="120" w:after="120"/>
              <w:jc w:val="both"/>
              <w:rPr>
                <w:rFonts w:ascii="Arial" w:hAnsi="Arial" w:cs="Arial"/>
                <w:b/>
                <w:sz w:val="22"/>
                <w:szCs w:val="22"/>
              </w:rPr>
            </w:pPr>
            <w:r>
              <w:rPr>
                <w:rFonts w:ascii="Arial" w:hAnsi="Arial" w:cs="Arial"/>
                <w:b/>
                <w:sz w:val="22"/>
                <w:szCs w:val="22"/>
              </w:rPr>
              <w:t>2 minutes per learner.</w:t>
            </w:r>
          </w:p>
        </w:tc>
      </w:tr>
      <w:tr w:rsidR="00873B38" w:rsidRPr="00A951BA" w14:paraId="37BE0D8D" w14:textId="77777777" w:rsidTr="003F3830">
        <w:tc>
          <w:tcPr>
            <w:tcW w:w="2093" w:type="dxa"/>
            <w:shd w:val="pct15" w:color="auto" w:fill="auto"/>
          </w:tcPr>
          <w:p w14:paraId="451C4604"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Submission deadline:</w:t>
            </w:r>
          </w:p>
        </w:tc>
        <w:tc>
          <w:tcPr>
            <w:tcW w:w="3293" w:type="dxa"/>
            <w:shd w:val="clear" w:color="auto" w:fill="auto"/>
          </w:tcPr>
          <w:p w14:paraId="68B6EE67" w14:textId="04B3E13D" w:rsidR="00873B38" w:rsidRPr="00A951BA" w:rsidRDefault="00EC04E9" w:rsidP="003F3830">
            <w:pPr>
              <w:spacing w:before="120" w:after="120"/>
              <w:jc w:val="both"/>
              <w:rPr>
                <w:rFonts w:ascii="Arial" w:hAnsi="Arial" w:cs="Arial"/>
                <w:b/>
                <w:sz w:val="22"/>
                <w:szCs w:val="22"/>
              </w:rPr>
            </w:pPr>
            <w:r>
              <w:rPr>
                <w:rFonts w:ascii="Arial" w:hAnsi="Arial" w:cs="Arial"/>
                <w:b/>
                <w:sz w:val="22"/>
                <w:szCs w:val="22"/>
              </w:rPr>
              <w:t>22</w:t>
            </w:r>
            <w:r w:rsidR="0024521D">
              <w:rPr>
                <w:rFonts w:ascii="Arial" w:hAnsi="Arial" w:cs="Arial"/>
                <w:b/>
                <w:sz w:val="22"/>
                <w:szCs w:val="22"/>
              </w:rPr>
              <w:t>/03/202</w:t>
            </w:r>
            <w:r>
              <w:rPr>
                <w:rFonts w:ascii="Arial" w:hAnsi="Arial" w:cs="Arial"/>
                <w:b/>
                <w:sz w:val="22"/>
                <w:szCs w:val="22"/>
              </w:rPr>
              <w:t>3</w:t>
            </w:r>
          </w:p>
        </w:tc>
        <w:tc>
          <w:tcPr>
            <w:tcW w:w="2268" w:type="dxa"/>
            <w:shd w:val="pct15" w:color="auto" w:fill="auto"/>
          </w:tcPr>
          <w:p w14:paraId="4CE4D549"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Return date of provisional marks &amp; written feedback:</w:t>
            </w:r>
          </w:p>
        </w:tc>
        <w:tc>
          <w:tcPr>
            <w:tcW w:w="2268" w:type="dxa"/>
          </w:tcPr>
          <w:p w14:paraId="01D732A1" w14:textId="29EABA87" w:rsidR="00873B38" w:rsidRPr="00A951BA" w:rsidRDefault="00EC04E9" w:rsidP="003F3830">
            <w:pPr>
              <w:spacing w:before="120" w:after="120"/>
              <w:jc w:val="both"/>
              <w:rPr>
                <w:rFonts w:ascii="Arial" w:hAnsi="Arial" w:cs="Arial"/>
                <w:b/>
                <w:sz w:val="22"/>
                <w:szCs w:val="22"/>
              </w:rPr>
            </w:pPr>
            <w:r>
              <w:rPr>
                <w:rFonts w:ascii="Arial" w:hAnsi="Arial" w:cs="Arial"/>
                <w:b/>
                <w:sz w:val="22"/>
                <w:szCs w:val="22"/>
              </w:rPr>
              <w:t>11/05/2023</w:t>
            </w:r>
          </w:p>
        </w:tc>
      </w:tr>
      <w:tr w:rsidR="00873B38" w:rsidRPr="00A951BA" w14:paraId="1B3E019D" w14:textId="77777777" w:rsidTr="003F3830">
        <w:tc>
          <w:tcPr>
            <w:tcW w:w="2093" w:type="dxa"/>
            <w:shd w:val="pct15" w:color="auto" w:fill="auto"/>
          </w:tcPr>
          <w:p w14:paraId="111AA382"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Submission method:</w:t>
            </w:r>
          </w:p>
        </w:tc>
        <w:tc>
          <w:tcPr>
            <w:tcW w:w="7829" w:type="dxa"/>
            <w:gridSpan w:val="3"/>
            <w:shd w:val="clear" w:color="auto" w:fill="auto"/>
          </w:tcPr>
          <w:p w14:paraId="45FF6F11" w14:textId="77777777" w:rsidR="00873B38" w:rsidRPr="00A951BA" w:rsidRDefault="00873B38" w:rsidP="003F3830">
            <w:pPr>
              <w:rPr>
                <w:rFonts w:ascii="Arial" w:hAnsi="Arial" w:cs="Arial"/>
                <w:sz w:val="22"/>
                <w:szCs w:val="22"/>
              </w:rPr>
            </w:pPr>
            <w:r w:rsidRPr="00A951B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4CBE5"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 xml:space="preserve">Alternative submission method (if applicable): </w:t>
            </w:r>
          </w:p>
          <w:p w14:paraId="171EFF8A"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 xml:space="preserve">Late submission of the assessment will result in a late penalty mark.  </w:t>
            </w:r>
            <w:r w:rsidRPr="00A951BA">
              <w:rPr>
                <w:rFonts w:ascii="Arial" w:hAnsi="Arial" w:cs="Arial"/>
                <w:sz w:val="22"/>
                <w:szCs w:val="22"/>
              </w:rPr>
              <w:t>Penalties for late submission: Up to one week late, maximum mark of 40%.  Over one week late, 0%.  Only the Extenuating Circumstances Panel may approve a change to submission dates.</w:t>
            </w:r>
          </w:p>
        </w:tc>
      </w:tr>
      <w:tr w:rsidR="00873B38" w:rsidRPr="00A951BA" w14:paraId="6AA4AA89" w14:textId="77777777" w:rsidTr="003F3830">
        <w:tc>
          <w:tcPr>
            <w:tcW w:w="2093" w:type="dxa"/>
            <w:shd w:val="pct15" w:color="auto" w:fill="auto"/>
          </w:tcPr>
          <w:p w14:paraId="34D0AB85" w14:textId="77777777" w:rsidR="00873B38" w:rsidRPr="00A951BA" w:rsidRDefault="00873B38" w:rsidP="003F3830">
            <w:pPr>
              <w:spacing w:before="120" w:after="120"/>
              <w:rPr>
                <w:rFonts w:ascii="Arial" w:hAnsi="Arial" w:cs="Arial"/>
                <w:b/>
                <w:sz w:val="22"/>
                <w:szCs w:val="22"/>
              </w:rPr>
            </w:pPr>
            <w:r w:rsidRPr="00A951BA">
              <w:rPr>
                <w:rFonts w:ascii="Arial" w:hAnsi="Arial" w:cs="Arial"/>
                <w:b/>
                <w:sz w:val="22"/>
                <w:szCs w:val="22"/>
              </w:rPr>
              <w:t>Academic honesty / referencing:</w:t>
            </w:r>
          </w:p>
        </w:tc>
        <w:tc>
          <w:tcPr>
            <w:tcW w:w="7829" w:type="dxa"/>
            <w:gridSpan w:val="3"/>
            <w:shd w:val="clear" w:color="auto" w:fill="auto"/>
          </w:tcPr>
          <w:p w14:paraId="4450CBBB" w14:textId="77777777" w:rsidR="00873B38" w:rsidRPr="00A951BA" w:rsidRDefault="00873B38" w:rsidP="003F3830">
            <w:pPr>
              <w:spacing w:before="120" w:after="120"/>
              <w:jc w:val="both"/>
              <w:rPr>
                <w:rFonts w:ascii="Arial" w:hAnsi="Arial" w:cs="Arial"/>
                <w:sz w:val="22"/>
                <w:szCs w:val="22"/>
              </w:rPr>
            </w:pPr>
            <w:r w:rsidRPr="00A951B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A2F2F4C" w14:textId="77777777" w:rsidR="00041188" w:rsidRDefault="00041188" w:rsidP="00041188">
      <w:pPr>
        <w:rPr>
          <w:sz w:val="32"/>
        </w:rPr>
      </w:pPr>
    </w:p>
    <w:tbl>
      <w:tblPr>
        <w:tblpPr w:leftFromText="180" w:rightFromText="180" w:vertAnchor="text" w:horzAnchor="margin" w:tblpXSpec="center" w:tblpY="29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73B38" w:rsidRPr="00A406E5" w14:paraId="48FFAD47" w14:textId="77777777" w:rsidTr="003F3830">
        <w:tc>
          <w:tcPr>
            <w:tcW w:w="9747" w:type="dxa"/>
            <w:shd w:val="pct10" w:color="auto" w:fill="auto"/>
          </w:tcPr>
          <w:p w14:paraId="0F36552C" w14:textId="77777777" w:rsidR="00873B38" w:rsidRPr="00A406E5" w:rsidRDefault="00873B38" w:rsidP="003F3830">
            <w:pPr>
              <w:rPr>
                <w:rFonts w:ascii="Arial" w:hAnsi="Arial" w:cs="Arial"/>
                <w:b/>
                <w:sz w:val="22"/>
                <w:szCs w:val="22"/>
              </w:rPr>
            </w:pPr>
            <w:r w:rsidRPr="00A406E5">
              <w:rPr>
                <w:rFonts w:ascii="Arial" w:hAnsi="Arial" w:cs="Arial"/>
                <w:b/>
                <w:sz w:val="22"/>
                <w:szCs w:val="22"/>
              </w:rPr>
              <w:t xml:space="preserve">Module Learning Outcomes </w:t>
            </w:r>
          </w:p>
          <w:p w14:paraId="326E354E" w14:textId="77777777" w:rsidR="00873B38" w:rsidRPr="00A406E5" w:rsidRDefault="00873B38" w:rsidP="003F3830">
            <w:pPr>
              <w:rPr>
                <w:rFonts w:ascii="Arial" w:hAnsi="Arial" w:cs="Arial"/>
                <w:sz w:val="22"/>
                <w:szCs w:val="22"/>
              </w:rPr>
            </w:pPr>
            <w:r w:rsidRPr="00A406E5">
              <w:rPr>
                <w:rFonts w:ascii="Arial" w:hAnsi="Arial" w:cs="Arial"/>
                <w:b/>
                <w:sz w:val="22"/>
                <w:szCs w:val="22"/>
              </w:rPr>
              <w:t>(from module syllabus)</w:t>
            </w:r>
          </w:p>
        </w:tc>
      </w:tr>
      <w:tr w:rsidR="00873B38" w:rsidRPr="00A406E5" w14:paraId="36EBF203" w14:textId="77777777" w:rsidTr="003F3830">
        <w:tc>
          <w:tcPr>
            <w:tcW w:w="9747" w:type="dxa"/>
          </w:tcPr>
          <w:p w14:paraId="13A762A0" w14:textId="77777777" w:rsidR="00873B38" w:rsidRPr="00A406E5" w:rsidRDefault="00873B38" w:rsidP="003F3830">
            <w:pPr>
              <w:rPr>
                <w:rFonts w:ascii="Arial" w:hAnsi="Arial" w:cs="Arial"/>
                <w:sz w:val="22"/>
                <w:szCs w:val="22"/>
              </w:rPr>
            </w:pPr>
          </w:p>
          <w:p w14:paraId="177F41D6" w14:textId="77777777" w:rsidR="00873B38" w:rsidRPr="002C3891" w:rsidRDefault="00873B38" w:rsidP="003F3830">
            <w:pPr>
              <w:rPr>
                <w:rFonts w:ascii="Arial" w:hAnsi="Arial" w:cs="Arial"/>
                <w:sz w:val="24"/>
                <w:szCs w:val="24"/>
              </w:rPr>
            </w:pPr>
            <w:r w:rsidRPr="002C3891">
              <w:rPr>
                <w:rFonts w:ascii="Arial" w:hAnsi="Arial" w:cs="Arial"/>
                <w:sz w:val="24"/>
                <w:szCs w:val="24"/>
              </w:rPr>
              <w:t>Upon the successful completion of this module, the student should be able to demonstrate the ability to:</w:t>
            </w:r>
          </w:p>
          <w:p w14:paraId="080D5A94" w14:textId="77777777" w:rsidR="00873B38" w:rsidRPr="002C3891" w:rsidRDefault="00873B38" w:rsidP="003F3830">
            <w:pPr>
              <w:pStyle w:val="Default"/>
              <w:rPr>
                <w:color w:val="auto"/>
              </w:rPr>
            </w:pPr>
          </w:p>
          <w:p w14:paraId="03589D36" w14:textId="77777777" w:rsidR="00873B38" w:rsidRPr="00596FD6" w:rsidRDefault="00873B38" w:rsidP="00596FD6">
            <w:pPr>
              <w:ind w:left="22"/>
              <w:rPr>
                <w:rFonts w:ascii="Arial" w:hAnsi="Arial" w:cs="Arial"/>
                <w:sz w:val="24"/>
                <w:szCs w:val="24"/>
              </w:rPr>
            </w:pPr>
            <w:r w:rsidRPr="00596FD6">
              <w:rPr>
                <w:rFonts w:ascii="Arial" w:hAnsi="Arial" w:cs="Arial"/>
                <w:sz w:val="24"/>
                <w:szCs w:val="24"/>
              </w:rPr>
              <w:t xml:space="preserve">Recognise the role of creativity and innovation in responding to global challenges.  </w:t>
            </w:r>
          </w:p>
          <w:p w14:paraId="7993D1FE" w14:textId="77777777" w:rsidR="00873B38" w:rsidRPr="00A406E5" w:rsidRDefault="00873B38" w:rsidP="003F3830">
            <w:pPr>
              <w:pStyle w:val="ListParagraph"/>
              <w:contextualSpacing w:val="0"/>
              <w:rPr>
                <w:rFonts w:ascii="Arial" w:hAnsi="Arial" w:cs="Arial"/>
                <w:sz w:val="22"/>
                <w:szCs w:val="22"/>
              </w:rPr>
            </w:pPr>
          </w:p>
        </w:tc>
      </w:tr>
    </w:tbl>
    <w:p w14:paraId="14B036EF" w14:textId="77777777" w:rsidR="004255E0" w:rsidRDefault="004255E0" w:rsidP="00041188">
      <w:pPr>
        <w:rPr>
          <w:sz w:val="32"/>
        </w:rPr>
      </w:pPr>
    </w:p>
    <w:p w14:paraId="47381A22" w14:textId="2D028F95" w:rsidR="004255E0" w:rsidRDefault="004255E0" w:rsidP="00041188">
      <w:pPr>
        <w:rPr>
          <w:sz w:val="32"/>
        </w:rPr>
      </w:pPr>
    </w:p>
    <w:p w14:paraId="564B05FE" w14:textId="1731CA53" w:rsidR="00EC04E9" w:rsidRDefault="00EC04E9" w:rsidP="00041188">
      <w:pPr>
        <w:rPr>
          <w:sz w:val="32"/>
        </w:rPr>
      </w:pPr>
    </w:p>
    <w:p w14:paraId="6C2B9EF4" w14:textId="77777777" w:rsidR="00EC04E9" w:rsidRDefault="00EC04E9" w:rsidP="00041188">
      <w:pPr>
        <w:rPr>
          <w:sz w:val="32"/>
        </w:rPr>
      </w:pPr>
    </w:p>
    <w:p w14:paraId="4E4F63BE" w14:textId="77777777" w:rsidR="00383048" w:rsidRDefault="00383048" w:rsidP="00041188">
      <w:pPr>
        <w:rPr>
          <w:sz w:val="32"/>
        </w:rPr>
      </w:pPr>
    </w:p>
    <w:p w14:paraId="30999758" w14:textId="77777777" w:rsidR="00F35245" w:rsidRDefault="00F35245" w:rsidP="00041188">
      <w:pPr>
        <w:rPr>
          <w:rFonts w:ascii="Calibri" w:hAnsi="Calibri" w:cs="Calibri"/>
          <w:b/>
        </w:rPr>
      </w:pPr>
    </w:p>
    <w:p w14:paraId="0F4FC57E" w14:textId="77777777" w:rsidR="00873B38" w:rsidRDefault="00873B38" w:rsidP="00041188">
      <w:pPr>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73B38" w:rsidRPr="00A406E5" w14:paraId="09F4201C" w14:textId="77777777" w:rsidTr="003F3830">
        <w:tc>
          <w:tcPr>
            <w:tcW w:w="9781" w:type="dxa"/>
            <w:shd w:val="clear" w:color="auto" w:fill="C0C0C0"/>
          </w:tcPr>
          <w:p w14:paraId="025820EF" w14:textId="77777777" w:rsidR="00873B38" w:rsidRPr="00A406E5" w:rsidRDefault="00873B38" w:rsidP="003F3830">
            <w:pPr>
              <w:jc w:val="center"/>
              <w:rPr>
                <w:rFonts w:ascii="Arial" w:hAnsi="Arial" w:cs="Arial"/>
                <w:b/>
                <w:sz w:val="40"/>
                <w:szCs w:val="40"/>
              </w:rPr>
            </w:pPr>
            <w:bookmarkStart w:id="1" w:name="_Hlk32238832"/>
            <w:r w:rsidRPr="00A406E5">
              <w:rPr>
                <w:rFonts w:ascii="Arial" w:hAnsi="Arial" w:cs="Arial"/>
                <w:sz w:val="32"/>
              </w:rPr>
              <w:lastRenderedPageBreak/>
              <w:br w:type="page"/>
            </w:r>
            <w:r w:rsidRPr="00A406E5">
              <w:rPr>
                <w:rFonts w:ascii="Arial" w:hAnsi="Arial" w:cs="Arial"/>
                <w:b/>
                <w:sz w:val="40"/>
                <w:szCs w:val="40"/>
              </w:rPr>
              <w:t>TASK DESCRIPTION</w:t>
            </w:r>
          </w:p>
        </w:tc>
      </w:tr>
      <w:bookmarkEnd w:id="1"/>
    </w:tbl>
    <w:p w14:paraId="5C5DD372" w14:textId="77777777" w:rsidR="00873B38" w:rsidRDefault="00873B38" w:rsidP="00041188">
      <w:pPr>
        <w:rPr>
          <w:rFonts w:ascii="Calibri" w:hAnsi="Calibri" w:cs="Calibri"/>
          <w:b/>
        </w:rPr>
      </w:pPr>
    </w:p>
    <w:p w14:paraId="18B38C1B" w14:textId="7ECA84AD" w:rsidR="00BB27F6" w:rsidRDefault="00BB27F6" w:rsidP="00596FD6">
      <w:pPr>
        <w:spacing w:line="360" w:lineRule="auto"/>
        <w:ind w:left="426" w:right="389"/>
        <w:jc w:val="both"/>
        <w:rPr>
          <w:rFonts w:ascii="Arial" w:hAnsi="Arial" w:cs="Arial"/>
          <w:bCs/>
          <w:sz w:val="24"/>
          <w:szCs w:val="24"/>
        </w:rPr>
      </w:pPr>
      <w:r>
        <w:rPr>
          <w:rFonts w:ascii="Arial" w:hAnsi="Arial" w:cs="Arial"/>
          <w:bCs/>
          <w:sz w:val="24"/>
          <w:szCs w:val="24"/>
        </w:rPr>
        <w:t>According to Global Business Challenge.org – the Challenge for 2020 was to:</w:t>
      </w:r>
    </w:p>
    <w:p w14:paraId="572EEAE9" w14:textId="058CB455" w:rsidR="00BB27F6" w:rsidRPr="00C52B05" w:rsidRDefault="00BB27F6" w:rsidP="00596FD6">
      <w:pPr>
        <w:spacing w:line="360" w:lineRule="auto"/>
        <w:ind w:left="426" w:right="389"/>
        <w:jc w:val="center"/>
        <w:rPr>
          <w:rFonts w:ascii="Arial" w:hAnsi="Arial" w:cs="Arial"/>
          <w:b/>
          <w:i/>
          <w:iCs/>
          <w:sz w:val="24"/>
          <w:szCs w:val="24"/>
        </w:rPr>
      </w:pPr>
      <w:r w:rsidRPr="00C52B05">
        <w:rPr>
          <w:rFonts w:ascii="Arial" w:hAnsi="Arial" w:cs="Arial"/>
          <w:b/>
          <w:i/>
          <w:iCs/>
          <w:sz w:val="24"/>
          <w:szCs w:val="24"/>
        </w:rPr>
        <w:t xml:space="preserve">“Develop Novel and Sustainable Solutions </w:t>
      </w:r>
      <w:r w:rsidR="00AB245D" w:rsidRPr="00C52B05">
        <w:rPr>
          <w:rFonts w:ascii="Arial" w:hAnsi="Arial" w:cs="Arial"/>
          <w:b/>
          <w:i/>
          <w:iCs/>
          <w:sz w:val="24"/>
          <w:szCs w:val="24"/>
        </w:rPr>
        <w:t>to</w:t>
      </w:r>
      <w:r w:rsidRPr="00C52B05">
        <w:rPr>
          <w:rFonts w:ascii="Arial" w:hAnsi="Arial" w:cs="Arial"/>
          <w:b/>
          <w:i/>
          <w:iCs/>
          <w:sz w:val="24"/>
          <w:szCs w:val="24"/>
        </w:rPr>
        <w:t xml:space="preserve"> Aid </w:t>
      </w:r>
      <w:r w:rsidR="00E94B69" w:rsidRPr="00C52B05">
        <w:rPr>
          <w:rFonts w:ascii="Arial" w:hAnsi="Arial" w:cs="Arial"/>
          <w:b/>
          <w:i/>
          <w:iCs/>
          <w:sz w:val="24"/>
          <w:szCs w:val="24"/>
        </w:rPr>
        <w:t>in</w:t>
      </w:r>
      <w:r w:rsidR="00AB245D" w:rsidRPr="00C52B05">
        <w:rPr>
          <w:rFonts w:ascii="Arial" w:hAnsi="Arial" w:cs="Arial"/>
          <w:b/>
          <w:i/>
          <w:iCs/>
          <w:sz w:val="24"/>
          <w:szCs w:val="24"/>
        </w:rPr>
        <w:t xml:space="preserve"> Resource Recovery and Promote The Circular Economy”</w:t>
      </w:r>
    </w:p>
    <w:p w14:paraId="52F4C7B6" w14:textId="0EC74DBA" w:rsidR="00051508" w:rsidRDefault="00051508" w:rsidP="00596FD6">
      <w:pPr>
        <w:spacing w:line="360" w:lineRule="auto"/>
        <w:ind w:left="426" w:right="389"/>
        <w:jc w:val="both"/>
        <w:rPr>
          <w:rFonts w:ascii="Arial" w:hAnsi="Arial" w:cs="Arial"/>
          <w:bCs/>
          <w:sz w:val="24"/>
          <w:szCs w:val="24"/>
        </w:rPr>
      </w:pPr>
      <w:r>
        <w:rPr>
          <w:rFonts w:ascii="Arial" w:hAnsi="Arial" w:cs="Arial"/>
          <w:bCs/>
          <w:sz w:val="24"/>
          <w:szCs w:val="24"/>
        </w:rPr>
        <w:t xml:space="preserve">The Circular Economy </w:t>
      </w:r>
      <w:r w:rsidR="00AB245D">
        <w:rPr>
          <w:rFonts w:ascii="Arial" w:hAnsi="Arial" w:cs="Arial"/>
          <w:bCs/>
          <w:sz w:val="24"/>
          <w:szCs w:val="24"/>
        </w:rPr>
        <w:t xml:space="preserve">is aimed at eliminating waste and the continual use of resources with circular systems employed for recycling, reusing and refurbishment to minimise the use of resource input and the creation of waste. </w:t>
      </w:r>
    </w:p>
    <w:p w14:paraId="535D0241" w14:textId="2479D46B" w:rsidR="00FF42B8" w:rsidRDefault="00FF42B8" w:rsidP="00596FD6">
      <w:pPr>
        <w:spacing w:line="360" w:lineRule="auto"/>
        <w:ind w:left="426" w:right="389"/>
        <w:jc w:val="both"/>
        <w:rPr>
          <w:rFonts w:ascii="Arial" w:hAnsi="Arial" w:cs="Arial"/>
          <w:bCs/>
          <w:sz w:val="24"/>
          <w:szCs w:val="24"/>
        </w:rPr>
      </w:pPr>
      <w:r>
        <w:rPr>
          <w:rFonts w:ascii="Arial" w:hAnsi="Arial" w:cs="Arial"/>
          <w:bCs/>
          <w:sz w:val="24"/>
          <w:szCs w:val="24"/>
        </w:rPr>
        <w:t>Therefore,</w:t>
      </w:r>
      <w:r w:rsidR="00AB245D">
        <w:rPr>
          <w:rFonts w:ascii="Arial" w:hAnsi="Arial" w:cs="Arial"/>
          <w:bCs/>
          <w:sz w:val="24"/>
          <w:szCs w:val="24"/>
        </w:rPr>
        <w:t xml:space="preserve"> </w:t>
      </w:r>
      <w:r w:rsidR="0045272F">
        <w:rPr>
          <w:rFonts w:ascii="Arial" w:hAnsi="Arial" w:cs="Arial"/>
          <w:bCs/>
          <w:sz w:val="24"/>
          <w:szCs w:val="24"/>
        </w:rPr>
        <w:t xml:space="preserve">working as part of a group (no more than 6 students in one group) </w:t>
      </w:r>
      <w:r w:rsidR="00AB245D">
        <w:rPr>
          <w:rFonts w:ascii="Arial" w:hAnsi="Arial" w:cs="Arial"/>
          <w:bCs/>
          <w:sz w:val="24"/>
          <w:szCs w:val="24"/>
        </w:rPr>
        <w:t xml:space="preserve">chose a Business Organisation to investigate and </w:t>
      </w:r>
      <w:r w:rsidR="0045272F">
        <w:rPr>
          <w:rFonts w:ascii="Arial" w:hAnsi="Arial" w:cs="Arial"/>
          <w:bCs/>
          <w:sz w:val="24"/>
          <w:szCs w:val="24"/>
        </w:rPr>
        <w:t xml:space="preserve">collectively </w:t>
      </w:r>
      <w:r w:rsidR="00AB245D">
        <w:rPr>
          <w:rFonts w:ascii="Arial" w:hAnsi="Arial" w:cs="Arial"/>
          <w:bCs/>
          <w:sz w:val="24"/>
          <w:szCs w:val="24"/>
        </w:rPr>
        <w:t xml:space="preserve">create a video presentation that </w:t>
      </w:r>
      <w:r w:rsidR="00C52B05">
        <w:rPr>
          <w:rFonts w:ascii="Arial" w:hAnsi="Arial" w:cs="Arial"/>
          <w:bCs/>
          <w:sz w:val="24"/>
          <w:szCs w:val="24"/>
        </w:rPr>
        <w:t xml:space="preserve">will </w:t>
      </w:r>
      <w:r>
        <w:rPr>
          <w:rFonts w:ascii="Arial" w:hAnsi="Arial" w:cs="Arial"/>
          <w:bCs/>
          <w:sz w:val="24"/>
          <w:szCs w:val="24"/>
        </w:rPr>
        <w:t>provide</w:t>
      </w:r>
      <w:r w:rsidR="00C52B05">
        <w:rPr>
          <w:rFonts w:ascii="Arial" w:hAnsi="Arial" w:cs="Arial"/>
          <w:bCs/>
          <w:sz w:val="24"/>
          <w:szCs w:val="24"/>
        </w:rPr>
        <w:t xml:space="preserve"> a</w:t>
      </w:r>
      <w:r>
        <w:rPr>
          <w:rFonts w:ascii="Arial" w:hAnsi="Arial" w:cs="Arial"/>
          <w:bCs/>
          <w:sz w:val="24"/>
          <w:szCs w:val="24"/>
        </w:rPr>
        <w:t xml:space="preserve"> creative and innovative</w:t>
      </w:r>
      <w:r w:rsidR="00AB245D">
        <w:rPr>
          <w:rFonts w:ascii="Arial" w:hAnsi="Arial" w:cs="Arial"/>
          <w:bCs/>
          <w:sz w:val="24"/>
          <w:szCs w:val="24"/>
        </w:rPr>
        <w:t xml:space="preserve"> re</w:t>
      </w:r>
      <w:r w:rsidR="00C52B05">
        <w:rPr>
          <w:rFonts w:ascii="Arial" w:hAnsi="Arial" w:cs="Arial"/>
          <w:bCs/>
          <w:sz w:val="24"/>
          <w:szCs w:val="24"/>
        </w:rPr>
        <w:t>sponse</w:t>
      </w:r>
      <w:r w:rsidR="00AB245D">
        <w:rPr>
          <w:rFonts w:ascii="Arial" w:hAnsi="Arial" w:cs="Arial"/>
          <w:bCs/>
          <w:sz w:val="24"/>
          <w:szCs w:val="24"/>
        </w:rPr>
        <w:t xml:space="preserve"> as to how your Case Study Organisation </w:t>
      </w:r>
      <w:r>
        <w:rPr>
          <w:rFonts w:ascii="Arial" w:hAnsi="Arial" w:cs="Arial"/>
          <w:bCs/>
          <w:sz w:val="24"/>
          <w:szCs w:val="24"/>
        </w:rPr>
        <w:t>can promote the Circular Econom</w:t>
      </w:r>
      <w:r w:rsidR="00E04F9B">
        <w:rPr>
          <w:rFonts w:ascii="Arial" w:hAnsi="Arial" w:cs="Arial"/>
          <w:bCs/>
          <w:sz w:val="24"/>
          <w:szCs w:val="24"/>
        </w:rPr>
        <w:t>y and respond to this Global Business Challenge.</w:t>
      </w:r>
    </w:p>
    <w:p w14:paraId="04ADD4EB" w14:textId="735AB3BF" w:rsidR="0045272F" w:rsidRDefault="0045272F" w:rsidP="00596FD6">
      <w:pPr>
        <w:spacing w:line="360" w:lineRule="auto"/>
        <w:ind w:left="426" w:right="389"/>
        <w:jc w:val="both"/>
        <w:rPr>
          <w:rFonts w:ascii="Arial" w:hAnsi="Arial" w:cs="Arial"/>
          <w:sz w:val="24"/>
          <w:szCs w:val="24"/>
          <w:shd w:val="clear" w:color="auto" w:fill="FDFDFC"/>
        </w:rPr>
      </w:pPr>
      <w:r>
        <w:rPr>
          <w:rFonts w:ascii="Arial" w:hAnsi="Arial" w:cs="Arial"/>
          <w:bCs/>
          <w:sz w:val="24"/>
          <w:szCs w:val="24"/>
        </w:rPr>
        <w:t xml:space="preserve">Each member of the group will be required to contribute 2 minutes each to the video presentation </w:t>
      </w:r>
      <w:r w:rsidR="00416BFB">
        <w:rPr>
          <w:rFonts w:ascii="Arial" w:hAnsi="Arial" w:cs="Arial"/>
          <w:bCs/>
          <w:sz w:val="24"/>
          <w:szCs w:val="24"/>
        </w:rPr>
        <w:t xml:space="preserve">and support their individual contribution with 2 academic sources of literature.  As a group </w:t>
      </w:r>
      <w:r>
        <w:rPr>
          <w:rFonts w:ascii="Arial" w:hAnsi="Arial" w:cs="Arial"/>
          <w:bCs/>
          <w:sz w:val="24"/>
          <w:szCs w:val="24"/>
        </w:rPr>
        <w:t>y</w:t>
      </w:r>
      <w:r w:rsidR="004B42C8">
        <w:rPr>
          <w:rFonts w:ascii="Arial" w:hAnsi="Arial" w:cs="Arial"/>
          <w:bCs/>
          <w:sz w:val="24"/>
          <w:szCs w:val="24"/>
        </w:rPr>
        <w:t xml:space="preserve">ou can use any </w:t>
      </w:r>
      <w:r w:rsidR="004B42C8" w:rsidRPr="00DD67C7">
        <w:rPr>
          <w:rFonts w:ascii="Arial" w:hAnsi="Arial" w:cs="Arial"/>
          <w:sz w:val="24"/>
          <w:szCs w:val="24"/>
          <w:shd w:val="clear" w:color="auto" w:fill="FDFDFC"/>
        </w:rPr>
        <w:t>video presentation software that you feel comfortable using, but the link to your video must work for assessment purposes and be shared along with a list of references</w:t>
      </w:r>
      <w:r>
        <w:rPr>
          <w:rFonts w:ascii="Arial" w:hAnsi="Arial" w:cs="Arial"/>
          <w:sz w:val="24"/>
          <w:szCs w:val="24"/>
          <w:shd w:val="clear" w:color="auto" w:fill="FDFDFC"/>
        </w:rPr>
        <w:t xml:space="preserve"> in the form of a portfolio that contains:</w:t>
      </w:r>
    </w:p>
    <w:p w14:paraId="43D868F5" w14:textId="3EA20D73" w:rsidR="0045272F" w:rsidRPr="003A0DFE" w:rsidRDefault="0045272F" w:rsidP="00596FD6">
      <w:pPr>
        <w:pStyle w:val="ListParagraph"/>
        <w:numPr>
          <w:ilvl w:val="0"/>
          <w:numId w:val="24"/>
        </w:numPr>
        <w:spacing w:line="360" w:lineRule="auto"/>
        <w:ind w:right="389"/>
        <w:jc w:val="both"/>
        <w:rPr>
          <w:rFonts w:ascii="Arial" w:hAnsi="Arial" w:cs="Arial"/>
          <w:shd w:val="clear" w:color="auto" w:fill="FDFDFC"/>
        </w:rPr>
      </w:pPr>
      <w:r w:rsidRPr="003A0DFE">
        <w:rPr>
          <w:rFonts w:ascii="Arial" w:hAnsi="Arial" w:cs="Arial"/>
          <w:b/>
          <w:bCs/>
          <w:shd w:val="clear" w:color="auto" w:fill="FDFDFC"/>
        </w:rPr>
        <w:t>A Front Cover</w:t>
      </w:r>
      <w:r w:rsidRPr="003A0DFE">
        <w:rPr>
          <w:rFonts w:ascii="Arial" w:hAnsi="Arial" w:cs="Arial"/>
          <w:shd w:val="clear" w:color="auto" w:fill="FDFDFC"/>
        </w:rPr>
        <w:t xml:space="preserve"> – with the module details and the names and student numbers </w:t>
      </w:r>
      <w:r w:rsidR="00C52B05" w:rsidRPr="003A0DFE">
        <w:rPr>
          <w:rFonts w:ascii="Arial" w:hAnsi="Arial" w:cs="Arial"/>
          <w:shd w:val="clear" w:color="auto" w:fill="FDFDFC"/>
        </w:rPr>
        <w:t xml:space="preserve">of </w:t>
      </w:r>
      <w:r w:rsidR="00C52B05">
        <w:rPr>
          <w:rFonts w:ascii="Arial" w:hAnsi="Arial" w:cs="Arial"/>
          <w:shd w:val="clear" w:color="auto" w:fill="FDFDFC"/>
        </w:rPr>
        <w:t>each</w:t>
      </w:r>
      <w:r w:rsidRPr="003A0DFE">
        <w:rPr>
          <w:rFonts w:ascii="Arial" w:hAnsi="Arial" w:cs="Arial"/>
          <w:shd w:val="clear" w:color="auto" w:fill="FDFDFC"/>
        </w:rPr>
        <w:t xml:space="preserve"> group member.</w:t>
      </w:r>
    </w:p>
    <w:p w14:paraId="5D5F122C" w14:textId="6D9F3455" w:rsidR="0045272F" w:rsidRPr="003A0DFE" w:rsidRDefault="0045272F" w:rsidP="00596FD6">
      <w:pPr>
        <w:pStyle w:val="ListParagraph"/>
        <w:numPr>
          <w:ilvl w:val="0"/>
          <w:numId w:val="24"/>
        </w:numPr>
        <w:spacing w:line="360" w:lineRule="auto"/>
        <w:ind w:right="389"/>
        <w:jc w:val="both"/>
        <w:rPr>
          <w:rFonts w:ascii="Arial" w:hAnsi="Arial" w:cs="Arial"/>
          <w:b/>
          <w:bCs/>
          <w:shd w:val="clear" w:color="auto" w:fill="FDFDFC"/>
        </w:rPr>
      </w:pPr>
      <w:r w:rsidRPr="003A0DFE">
        <w:rPr>
          <w:rFonts w:ascii="Arial" w:hAnsi="Arial" w:cs="Arial"/>
          <w:b/>
          <w:bCs/>
          <w:shd w:val="clear" w:color="auto" w:fill="FDFDFC"/>
        </w:rPr>
        <w:t>A Content Page</w:t>
      </w:r>
    </w:p>
    <w:p w14:paraId="0FA79E63" w14:textId="21E8E018" w:rsidR="0045272F" w:rsidRPr="003A0DFE" w:rsidRDefault="0045272F" w:rsidP="00596FD6">
      <w:pPr>
        <w:pStyle w:val="ListParagraph"/>
        <w:numPr>
          <w:ilvl w:val="0"/>
          <w:numId w:val="24"/>
        </w:numPr>
        <w:spacing w:line="360" w:lineRule="auto"/>
        <w:ind w:right="389"/>
        <w:jc w:val="both"/>
        <w:rPr>
          <w:rFonts w:ascii="Arial" w:hAnsi="Arial" w:cs="Arial"/>
          <w:b/>
          <w:bCs/>
          <w:shd w:val="clear" w:color="auto" w:fill="FDFDFC"/>
        </w:rPr>
      </w:pPr>
      <w:r w:rsidRPr="003A0DFE">
        <w:rPr>
          <w:rFonts w:ascii="Arial" w:hAnsi="Arial" w:cs="Arial"/>
          <w:b/>
          <w:bCs/>
          <w:shd w:val="clear" w:color="auto" w:fill="FDFDFC"/>
        </w:rPr>
        <w:t xml:space="preserve">A Link to your </w:t>
      </w:r>
      <w:r w:rsidR="003A0DFE" w:rsidRPr="003A0DFE">
        <w:rPr>
          <w:rFonts w:ascii="Arial" w:hAnsi="Arial" w:cs="Arial"/>
          <w:b/>
          <w:bCs/>
          <w:shd w:val="clear" w:color="auto" w:fill="FDFDFC"/>
        </w:rPr>
        <w:t>Video Presentation</w:t>
      </w:r>
    </w:p>
    <w:p w14:paraId="7DE9C691" w14:textId="1C17F1FE" w:rsidR="003A0DFE" w:rsidRDefault="003A0DFE" w:rsidP="00596FD6">
      <w:pPr>
        <w:pStyle w:val="ListParagraph"/>
        <w:numPr>
          <w:ilvl w:val="0"/>
          <w:numId w:val="24"/>
        </w:numPr>
        <w:spacing w:line="360" w:lineRule="auto"/>
        <w:ind w:right="389"/>
        <w:jc w:val="both"/>
        <w:rPr>
          <w:rFonts w:ascii="Arial" w:hAnsi="Arial" w:cs="Arial"/>
          <w:b/>
          <w:bCs/>
          <w:shd w:val="clear" w:color="auto" w:fill="FDFDFC"/>
        </w:rPr>
      </w:pPr>
      <w:r w:rsidRPr="003A0DFE">
        <w:rPr>
          <w:rFonts w:ascii="Arial" w:hAnsi="Arial" w:cs="Arial"/>
          <w:b/>
          <w:bCs/>
          <w:shd w:val="clear" w:color="auto" w:fill="FDFDFC"/>
        </w:rPr>
        <w:t>Reference List</w:t>
      </w:r>
    </w:p>
    <w:p w14:paraId="5DAB5398" w14:textId="3B57C387" w:rsidR="00D26EF0" w:rsidRPr="003A0DFE" w:rsidRDefault="00D26EF0" w:rsidP="00596FD6">
      <w:pPr>
        <w:pStyle w:val="ListParagraph"/>
        <w:numPr>
          <w:ilvl w:val="0"/>
          <w:numId w:val="24"/>
        </w:numPr>
        <w:spacing w:line="360" w:lineRule="auto"/>
        <w:ind w:right="389"/>
        <w:jc w:val="both"/>
        <w:rPr>
          <w:rFonts w:ascii="Arial" w:hAnsi="Arial" w:cs="Arial"/>
          <w:b/>
          <w:bCs/>
          <w:shd w:val="clear" w:color="auto" w:fill="FDFDFC"/>
        </w:rPr>
      </w:pPr>
      <w:r>
        <w:rPr>
          <w:rFonts w:ascii="Arial" w:hAnsi="Arial" w:cs="Arial"/>
          <w:b/>
          <w:bCs/>
          <w:shd w:val="clear" w:color="auto" w:fill="FDFDFC"/>
        </w:rPr>
        <w:t xml:space="preserve">Statement of Contribution – </w:t>
      </w:r>
      <w:r>
        <w:rPr>
          <w:rFonts w:ascii="Arial" w:hAnsi="Arial" w:cs="Arial"/>
          <w:shd w:val="clear" w:color="auto" w:fill="FDFDFC"/>
        </w:rPr>
        <w:t>only by the person submitting the portfolio.</w:t>
      </w:r>
    </w:p>
    <w:p w14:paraId="536053D0" w14:textId="4FF24398" w:rsidR="004B42C8" w:rsidRDefault="003A0DFE" w:rsidP="00596FD6">
      <w:pPr>
        <w:spacing w:line="360" w:lineRule="auto"/>
        <w:ind w:left="426" w:right="389"/>
        <w:jc w:val="both"/>
        <w:rPr>
          <w:rFonts w:ascii="Arial" w:hAnsi="Arial" w:cs="Arial"/>
          <w:sz w:val="24"/>
          <w:szCs w:val="24"/>
          <w:shd w:val="clear" w:color="auto" w:fill="FDFDFC"/>
        </w:rPr>
      </w:pPr>
      <w:r w:rsidRPr="003A0DFE">
        <w:rPr>
          <w:rFonts w:ascii="Arial" w:hAnsi="Arial" w:cs="Arial"/>
          <w:b/>
          <w:bCs/>
          <w:sz w:val="24"/>
          <w:szCs w:val="24"/>
          <w:shd w:val="clear" w:color="auto" w:fill="FDFDFC"/>
        </w:rPr>
        <w:t>ALL</w:t>
      </w:r>
      <w:r>
        <w:rPr>
          <w:rFonts w:ascii="Arial" w:hAnsi="Arial" w:cs="Arial"/>
          <w:sz w:val="24"/>
          <w:szCs w:val="24"/>
          <w:shd w:val="clear" w:color="auto" w:fill="FDFDFC"/>
        </w:rPr>
        <w:t xml:space="preserve"> members of the group </w:t>
      </w:r>
      <w:r w:rsidRPr="00416BFB">
        <w:rPr>
          <w:rFonts w:ascii="Arial" w:hAnsi="Arial" w:cs="Arial"/>
          <w:b/>
          <w:bCs/>
          <w:sz w:val="24"/>
          <w:szCs w:val="24"/>
          <w:shd w:val="clear" w:color="auto" w:fill="FDFDFC"/>
        </w:rPr>
        <w:t>MUST</w:t>
      </w:r>
      <w:r w:rsidR="004B42C8">
        <w:rPr>
          <w:rFonts w:ascii="Arial" w:hAnsi="Arial" w:cs="Arial"/>
          <w:sz w:val="24"/>
          <w:szCs w:val="24"/>
          <w:shd w:val="clear" w:color="auto" w:fill="FDFDFC"/>
        </w:rPr>
        <w:t xml:space="preserve"> feature in the video </w:t>
      </w:r>
      <w:r>
        <w:rPr>
          <w:rFonts w:ascii="Arial" w:hAnsi="Arial" w:cs="Arial"/>
          <w:sz w:val="24"/>
          <w:szCs w:val="24"/>
          <w:shd w:val="clear" w:color="auto" w:fill="FDFDFC"/>
        </w:rPr>
        <w:t>(therefore cameras switched on</w:t>
      </w:r>
      <w:r w:rsidR="00416BFB">
        <w:rPr>
          <w:rFonts w:ascii="Arial" w:hAnsi="Arial" w:cs="Arial"/>
          <w:sz w:val="24"/>
          <w:szCs w:val="24"/>
          <w:shd w:val="clear" w:color="auto" w:fill="FDFDFC"/>
        </w:rPr>
        <w:t xml:space="preserve"> please</w:t>
      </w:r>
      <w:r>
        <w:rPr>
          <w:rFonts w:ascii="Arial" w:hAnsi="Arial" w:cs="Arial"/>
          <w:sz w:val="24"/>
          <w:szCs w:val="24"/>
          <w:shd w:val="clear" w:color="auto" w:fill="FDFDFC"/>
        </w:rPr>
        <w:t xml:space="preserve">) </w:t>
      </w:r>
      <w:r w:rsidR="004B42C8">
        <w:rPr>
          <w:rFonts w:ascii="Arial" w:hAnsi="Arial" w:cs="Arial"/>
          <w:sz w:val="24"/>
          <w:szCs w:val="24"/>
          <w:shd w:val="clear" w:color="auto" w:fill="FDFDFC"/>
        </w:rPr>
        <w:t xml:space="preserve">and </w:t>
      </w:r>
      <w:r>
        <w:rPr>
          <w:rFonts w:ascii="Arial" w:hAnsi="Arial" w:cs="Arial"/>
          <w:sz w:val="24"/>
          <w:szCs w:val="24"/>
          <w:shd w:val="clear" w:color="auto" w:fill="FDFDFC"/>
        </w:rPr>
        <w:t>a supporting</w:t>
      </w:r>
      <w:r w:rsidR="004B42C8">
        <w:rPr>
          <w:rFonts w:ascii="Arial" w:hAnsi="Arial" w:cs="Arial"/>
          <w:sz w:val="24"/>
          <w:szCs w:val="24"/>
          <w:shd w:val="clear" w:color="auto" w:fill="FDFDFC"/>
        </w:rPr>
        <w:t xml:space="preserve"> </w:t>
      </w:r>
      <w:r w:rsidR="00C52B05">
        <w:rPr>
          <w:rFonts w:ascii="Arial" w:hAnsi="Arial" w:cs="Arial"/>
          <w:sz w:val="24"/>
          <w:szCs w:val="24"/>
          <w:shd w:val="clear" w:color="auto" w:fill="FDFDFC"/>
        </w:rPr>
        <w:t xml:space="preserve">power point </w:t>
      </w:r>
      <w:r w:rsidR="004B42C8">
        <w:rPr>
          <w:rFonts w:ascii="Arial" w:hAnsi="Arial" w:cs="Arial"/>
          <w:sz w:val="24"/>
          <w:szCs w:val="24"/>
          <w:shd w:val="clear" w:color="auto" w:fill="FDFDFC"/>
        </w:rPr>
        <w:t>presentation</w:t>
      </w:r>
      <w:r w:rsidR="00C52B05">
        <w:rPr>
          <w:rFonts w:ascii="Arial" w:hAnsi="Arial" w:cs="Arial"/>
          <w:sz w:val="24"/>
          <w:szCs w:val="24"/>
          <w:shd w:val="clear" w:color="auto" w:fill="FDFDFC"/>
        </w:rPr>
        <w:t xml:space="preserve"> (or equivalent)</w:t>
      </w:r>
      <w:r w:rsidR="004B42C8">
        <w:rPr>
          <w:rFonts w:ascii="Arial" w:hAnsi="Arial" w:cs="Arial"/>
          <w:sz w:val="24"/>
          <w:szCs w:val="24"/>
          <w:shd w:val="clear" w:color="auto" w:fill="FDFDFC"/>
        </w:rPr>
        <w:t xml:space="preserve"> can also be </w:t>
      </w:r>
      <w:r>
        <w:rPr>
          <w:rFonts w:ascii="Arial" w:hAnsi="Arial" w:cs="Arial"/>
          <w:sz w:val="24"/>
          <w:szCs w:val="24"/>
          <w:shd w:val="clear" w:color="auto" w:fill="FDFDFC"/>
        </w:rPr>
        <w:t xml:space="preserve">used as a background to </w:t>
      </w:r>
      <w:r w:rsidR="00C52B05">
        <w:rPr>
          <w:rFonts w:ascii="Arial" w:hAnsi="Arial" w:cs="Arial"/>
          <w:sz w:val="24"/>
          <w:szCs w:val="24"/>
          <w:shd w:val="clear" w:color="auto" w:fill="FDFDFC"/>
        </w:rPr>
        <w:t>your video</w:t>
      </w:r>
      <w:r w:rsidR="00D26EF0">
        <w:rPr>
          <w:rFonts w:ascii="Arial" w:hAnsi="Arial" w:cs="Arial"/>
          <w:sz w:val="24"/>
          <w:szCs w:val="24"/>
          <w:shd w:val="clear" w:color="auto" w:fill="FDFDFC"/>
        </w:rPr>
        <w:t xml:space="preserve"> but </w:t>
      </w:r>
      <w:r w:rsidR="00596FD6">
        <w:rPr>
          <w:rFonts w:ascii="Arial" w:hAnsi="Arial" w:cs="Arial"/>
          <w:sz w:val="24"/>
          <w:szCs w:val="24"/>
          <w:shd w:val="clear" w:color="auto" w:fill="FDFDFC"/>
        </w:rPr>
        <w:t>no reading from slide</w:t>
      </w:r>
      <w:r w:rsidR="00D26EF0">
        <w:rPr>
          <w:rFonts w:ascii="Arial" w:hAnsi="Arial" w:cs="Arial"/>
          <w:sz w:val="24"/>
          <w:szCs w:val="24"/>
          <w:shd w:val="clear" w:color="auto" w:fill="FDFDFC"/>
        </w:rPr>
        <w:t>s!</w:t>
      </w:r>
    </w:p>
    <w:p w14:paraId="3D9D0E07" w14:textId="4AD1B419" w:rsidR="00C52B05" w:rsidRDefault="00C52B05" w:rsidP="00596FD6">
      <w:pPr>
        <w:spacing w:line="360" w:lineRule="auto"/>
        <w:ind w:left="426" w:right="389"/>
        <w:jc w:val="both"/>
        <w:rPr>
          <w:rFonts w:ascii="Arial" w:hAnsi="Arial" w:cs="Arial"/>
          <w:bCs/>
          <w:sz w:val="24"/>
          <w:szCs w:val="24"/>
        </w:rPr>
      </w:pPr>
      <w:r w:rsidRPr="00596FD6">
        <w:rPr>
          <w:rFonts w:ascii="Arial" w:hAnsi="Arial" w:cs="Arial"/>
          <w:b/>
          <w:sz w:val="24"/>
          <w:szCs w:val="24"/>
        </w:rPr>
        <w:t>ONE</w:t>
      </w:r>
      <w:r>
        <w:rPr>
          <w:rFonts w:ascii="Arial" w:hAnsi="Arial" w:cs="Arial"/>
          <w:bCs/>
          <w:sz w:val="24"/>
          <w:szCs w:val="24"/>
        </w:rPr>
        <w:t xml:space="preserve"> member of the group will be responsible for uploading the completed portfolio to Turnitin by the submission deadline, whilst other members of the group should submit a </w:t>
      </w:r>
      <w:r w:rsidR="00416BFB">
        <w:rPr>
          <w:rFonts w:ascii="Arial" w:hAnsi="Arial" w:cs="Arial"/>
          <w:bCs/>
          <w:sz w:val="24"/>
          <w:szCs w:val="24"/>
        </w:rPr>
        <w:t>‘</w:t>
      </w:r>
      <w:r w:rsidR="00C01910">
        <w:rPr>
          <w:rFonts w:ascii="Arial" w:hAnsi="Arial" w:cs="Arial"/>
          <w:bCs/>
          <w:sz w:val="24"/>
          <w:szCs w:val="24"/>
        </w:rPr>
        <w:t>Statement of Contribution</w:t>
      </w:r>
      <w:r w:rsidR="00416BFB">
        <w:rPr>
          <w:rFonts w:ascii="Arial" w:hAnsi="Arial" w:cs="Arial"/>
          <w:bCs/>
          <w:sz w:val="24"/>
          <w:szCs w:val="24"/>
        </w:rPr>
        <w:t xml:space="preserve">’ </w:t>
      </w:r>
      <w:r w:rsidR="00C01910">
        <w:rPr>
          <w:rFonts w:ascii="Arial" w:hAnsi="Arial" w:cs="Arial"/>
          <w:bCs/>
          <w:sz w:val="24"/>
          <w:szCs w:val="24"/>
        </w:rPr>
        <w:t>(template provided on Moodle under the Module Handbook tile) where you will outline what you contributed towards the completion of the assessment.</w:t>
      </w:r>
    </w:p>
    <w:p w14:paraId="0AA93DE1" w14:textId="70D6CB5C" w:rsidR="002E26CC" w:rsidRDefault="002E26CC" w:rsidP="00596FD6">
      <w:pPr>
        <w:spacing w:line="360" w:lineRule="auto"/>
        <w:ind w:left="426" w:right="389"/>
        <w:jc w:val="both"/>
        <w:rPr>
          <w:rFonts w:ascii="Arial" w:hAnsi="Arial" w:cs="Arial"/>
          <w:bCs/>
          <w:sz w:val="24"/>
          <w:szCs w:val="24"/>
        </w:rPr>
      </w:pPr>
      <w:r w:rsidRPr="002E26CC">
        <w:rPr>
          <w:rFonts w:ascii="Arial" w:hAnsi="Arial" w:cs="Arial"/>
          <w:bCs/>
          <w:sz w:val="24"/>
          <w:szCs w:val="24"/>
        </w:rPr>
        <w:t xml:space="preserve">This is a group assessment, but you will be graded individually based on your performance, but marks for </w:t>
      </w:r>
      <w:r>
        <w:rPr>
          <w:rFonts w:ascii="Arial" w:hAnsi="Arial" w:cs="Arial"/>
          <w:bCs/>
          <w:sz w:val="24"/>
          <w:szCs w:val="24"/>
        </w:rPr>
        <w:t xml:space="preserve">collaborative working will </w:t>
      </w:r>
      <w:r w:rsidR="00C01910">
        <w:rPr>
          <w:rFonts w:ascii="Arial" w:hAnsi="Arial" w:cs="Arial"/>
          <w:bCs/>
          <w:sz w:val="24"/>
          <w:szCs w:val="24"/>
        </w:rPr>
        <w:t xml:space="preserve">also </w:t>
      </w:r>
      <w:r>
        <w:rPr>
          <w:rFonts w:ascii="Arial" w:hAnsi="Arial" w:cs="Arial"/>
          <w:bCs/>
          <w:sz w:val="24"/>
          <w:szCs w:val="24"/>
        </w:rPr>
        <w:t xml:space="preserve">be awarded. </w:t>
      </w:r>
    </w:p>
    <w:p w14:paraId="7B4474FD" w14:textId="0C4915C2" w:rsidR="00E04F9B" w:rsidRDefault="00E04F9B" w:rsidP="00596FD6">
      <w:pPr>
        <w:spacing w:line="360" w:lineRule="auto"/>
        <w:ind w:left="426" w:right="389"/>
        <w:jc w:val="both"/>
        <w:rPr>
          <w:rFonts w:ascii="Arial" w:hAnsi="Arial" w:cs="Arial"/>
          <w:bCs/>
          <w:sz w:val="24"/>
          <w:szCs w:val="24"/>
        </w:rPr>
      </w:pPr>
    </w:p>
    <w:p w14:paraId="6AD47317" w14:textId="77777777" w:rsidR="00E04F9B" w:rsidRPr="002E26CC" w:rsidRDefault="00E04F9B" w:rsidP="00596FD6">
      <w:pPr>
        <w:spacing w:line="360" w:lineRule="auto"/>
        <w:ind w:left="426" w:right="389"/>
        <w:jc w:val="both"/>
        <w:rPr>
          <w:rFonts w:ascii="Arial" w:hAnsi="Arial" w:cs="Arial"/>
          <w:bCs/>
          <w:sz w:val="24"/>
          <w:szCs w:val="24"/>
        </w:rPr>
      </w:pPr>
    </w:p>
    <w:p w14:paraId="0C597B34" w14:textId="317C4488" w:rsidR="004B42C8" w:rsidRPr="00474AF2" w:rsidRDefault="004B42C8" w:rsidP="004B42C8">
      <w:pPr>
        <w:spacing w:line="480" w:lineRule="auto"/>
        <w:ind w:left="426" w:right="389"/>
        <w:jc w:val="both"/>
        <w:rPr>
          <w:rFonts w:ascii="Arial" w:hAnsi="Arial" w:cs="Arial"/>
          <w:bCs/>
          <w:sz w:val="24"/>
          <w:szCs w:val="24"/>
        </w:rPr>
      </w:pPr>
    </w:p>
    <w:p w14:paraId="4F51C4F3" w14:textId="77777777" w:rsidR="00DD67C7" w:rsidRDefault="00DD67C7" w:rsidP="00474AF2">
      <w:pPr>
        <w:spacing w:line="480" w:lineRule="auto"/>
        <w:ind w:left="426"/>
        <w:jc w:val="both"/>
        <w:rPr>
          <w:rFonts w:ascii="Arial" w:hAnsi="Arial" w:cs="Arial"/>
          <w:bCs/>
          <w:sz w:val="24"/>
          <w:szCs w:val="24"/>
        </w:rPr>
      </w:pPr>
    </w:p>
    <w:p w14:paraId="28FB0266" w14:textId="77777777" w:rsidR="00873B38" w:rsidRDefault="00873B38" w:rsidP="00041188">
      <w:pPr>
        <w:rPr>
          <w:rFonts w:ascii="Calibri" w:hAnsi="Calibri" w:cs="Calibri"/>
          <w:b/>
        </w:rPr>
      </w:pPr>
    </w:p>
    <w:p w14:paraId="4097C4D8" w14:textId="77777777" w:rsidR="00F35245" w:rsidRPr="00873B38" w:rsidRDefault="00F35245" w:rsidP="0059344B">
      <w:pPr>
        <w:autoSpaceDE w:val="0"/>
        <w:autoSpaceDN w:val="0"/>
        <w:adjustRightInd w:val="0"/>
        <w:rPr>
          <w:rFonts w:ascii="Calibri" w:hAnsi="Calibri" w:cs="Calibri"/>
          <w:color w:val="000000"/>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41188" w:rsidRPr="00041188" w14:paraId="2CB646C6" w14:textId="77777777" w:rsidTr="00636183">
        <w:trPr>
          <w:trHeight w:val="414"/>
        </w:trPr>
        <w:tc>
          <w:tcPr>
            <w:tcW w:w="10444" w:type="dxa"/>
            <w:shd w:val="clear" w:color="auto" w:fill="D9D9D9"/>
          </w:tcPr>
          <w:p w14:paraId="19675861" w14:textId="77777777" w:rsidR="00041188" w:rsidRPr="00041188" w:rsidRDefault="00041188" w:rsidP="00041188">
            <w:pPr>
              <w:jc w:val="center"/>
              <w:rPr>
                <w:rFonts w:ascii="Calibri" w:hAnsi="Calibri" w:cs="Arial"/>
                <w:b/>
                <w:caps/>
                <w:sz w:val="40"/>
              </w:rPr>
            </w:pPr>
            <w:r w:rsidRPr="00041188">
              <w:rPr>
                <w:rFonts w:ascii="Calibri" w:hAnsi="Calibri" w:cs="Arial"/>
                <w:b/>
                <w:caps/>
                <w:sz w:val="40"/>
              </w:rPr>
              <w:t>GUIDANCE FOR Students IN THE COMPLETION OF TASKS</w:t>
            </w:r>
          </w:p>
        </w:tc>
      </w:tr>
    </w:tbl>
    <w:p w14:paraId="67C5E2FC" w14:textId="77777777" w:rsidR="00041188" w:rsidRPr="00041188" w:rsidRDefault="00041188" w:rsidP="00041188">
      <w:pPr>
        <w:jc w:val="both"/>
        <w:rPr>
          <w:sz w:val="22"/>
          <w:szCs w:val="22"/>
        </w:rPr>
      </w:pPr>
    </w:p>
    <w:p w14:paraId="2DA1BB35" w14:textId="77777777" w:rsidR="00041188" w:rsidRPr="00041188" w:rsidRDefault="00041188" w:rsidP="00041188">
      <w:pPr>
        <w:jc w:val="both"/>
        <w:rPr>
          <w:rFonts w:ascii="Arial" w:hAnsi="Arial" w:cs="Arial"/>
          <w:b/>
          <w:sz w:val="24"/>
          <w:szCs w:val="24"/>
        </w:rPr>
      </w:pPr>
      <w:r w:rsidRPr="00041188">
        <w:rPr>
          <w:rFonts w:ascii="Arial" w:hAnsi="Arial" w:cs="Arial"/>
          <w:b/>
          <w:sz w:val="24"/>
          <w:szCs w:val="24"/>
        </w:rPr>
        <w:t>NOTE: The guidance offered below is linked to the five common assessment criteria overleaf.</w:t>
      </w:r>
    </w:p>
    <w:p w14:paraId="3097BC0B" w14:textId="77777777" w:rsidR="00041188" w:rsidRPr="00041188" w:rsidRDefault="00041188" w:rsidP="00041188">
      <w:pPr>
        <w:rPr>
          <w:rFonts w:ascii="Arial" w:hAnsi="Arial" w:cs="Arial"/>
          <w:b/>
          <w:sz w:val="24"/>
          <w:szCs w:val="24"/>
        </w:rPr>
      </w:pPr>
    </w:p>
    <w:p w14:paraId="4815B907" w14:textId="77777777" w:rsidR="00EA2C57" w:rsidRPr="00A406E5" w:rsidRDefault="00EA2C57" w:rsidP="00EA2C57">
      <w:pPr>
        <w:numPr>
          <w:ilvl w:val="0"/>
          <w:numId w:val="1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46822E1" w14:textId="5A5B13AB" w:rsidR="00EA2C57" w:rsidRPr="00A406E5" w:rsidRDefault="00EA2C57" w:rsidP="00EA2C5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012BB9"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A0EC358" w14:textId="77777777" w:rsidR="00EA2C57" w:rsidRPr="00A406E5" w:rsidRDefault="00EA2C57" w:rsidP="00EA2C57">
      <w:pPr>
        <w:jc w:val="both"/>
        <w:rPr>
          <w:rFonts w:ascii="Arial" w:hAnsi="Arial" w:cs="Arial"/>
          <w:sz w:val="22"/>
          <w:szCs w:val="22"/>
        </w:rPr>
      </w:pPr>
    </w:p>
    <w:p w14:paraId="3F1D57F8" w14:textId="00253C69" w:rsidR="00DD67C7" w:rsidRDefault="00EA2C57" w:rsidP="00EA2C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E5975">
        <w:rPr>
          <w:rFonts w:ascii="Arial" w:hAnsi="Arial" w:cs="Arial"/>
          <w:i/>
          <w:sz w:val="22"/>
          <w:szCs w:val="22"/>
        </w:rPr>
        <w:t xml:space="preserve">Individual groups members </w:t>
      </w:r>
      <w:r w:rsidR="00DD67C7">
        <w:rPr>
          <w:rFonts w:ascii="Arial" w:hAnsi="Arial" w:cs="Arial"/>
          <w:i/>
          <w:sz w:val="22"/>
          <w:szCs w:val="22"/>
        </w:rPr>
        <w:t>should verbally articulate at least 2 sources of information</w:t>
      </w:r>
      <w:r w:rsidR="00DE5975">
        <w:rPr>
          <w:rFonts w:ascii="Arial" w:hAnsi="Arial" w:cs="Arial"/>
          <w:i/>
          <w:sz w:val="22"/>
          <w:szCs w:val="22"/>
        </w:rPr>
        <w:t xml:space="preserve"> (author surname and year of publication)</w:t>
      </w:r>
      <w:r w:rsidR="00DD67C7">
        <w:rPr>
          <w:rFonts w:ascii="Arial" w:hAnsi="Arial" w:cs="Arial"/>
          <w:i/>
          <w:sz w:val="22"/>
          <w:szCs w:val="22"/>
        </w:rPr>
        <w:t xml:space="preserve"> to support</w:t>
      </w:r>
      <w:r w:rsidR="002E26CC">
        <w:rPr>
          <w:rFonts w:ascii="Arial" w:hAnsi="Arial" w:cs="Arial"/>
          <w:i/>
          <w:sz w:val="22"/>
          <w:szCs w:val="22"/>
        </w:rPr>
        <w:t xml:space="preserve"> their individual parts</w:t>
      </w:r>
      <w:r w:rsidR="00DD67C7">
        <w:rPr>
          <w:rFonts w:ascii="Arial" w:hAnsi="Arial" w:cs="Arial"/>
          <w:i/>
          <w:sz w:val="22"/>
          <w:szCs w:val="22"/>
        </w:rPr>
        <w:t xml:space="preserve">.  </w:t>
      </w:r>
      <w:r w:rsidR="002E26CC">
        <w:rPr>
          <w:rFonts w:ascii="Arial" w:hAnsi="Arial" w:cs="Arial"/>
          <w:i/>
          <w:sz w:val="22"/>
          <w:szCs w:val="22"/>
        </w:rPr>
        <w:t xml:space="preserve">Collectively. All </w:t>
      </w:r>
      <w:r w:rsidR="00DD67C7">
        <w:rPr>
          <w:rFonts w:ascii="Arial" w:hAnsi="Arial" w:cs="Arial"/>
          <w:i/>
          <w:sz w:val="22"/>
          <w:szCs w:val="22"/>
        </w:rPr>
        <w:t>source</w:t>
      </w:r>
      <w:r w:rsidR="002E26CC">
        <w:rPr>
          <w:rFonts w:ascii="Arial" w:hAnsi="Arial" w:cs="Arial"/>
          <w:i/>
          <w:sz w:val="22"/>
          <w:szCs w:val="22"/>
        </w:rPr>
        <w:t>s</w:t>
      </w:r>
      <w:r w:rsidR="00DD67C7">
        <w:rPr>
          <w:rFonts w:ascii="Arial" w:hAnsi="Arial" w:cs="Arial"/>
          <w:i/>
          <w:sz w:val="22"/>
          <w:szCs w:val="22"/>
        </w:rPr>
        <w:t xml:space="preserve"> should then be recorded in </w:t>
      </w:r>
      <w:r w:rsidR="002E26CC">
        <w:rPr>
          <w:rFonts w:ascii="Arial" w:hAnsi="Arial" w:cs="Arial"/>
          <w:i/>
          <w:sz w:val="22"/>
          <w:szCs w:val="22"/>
        </w:rPr>
        <w:t xml:space="preserve">one </w:t>
      </w:r>
      <w:r w:rsidR="00DD67C7">
        <w:rPr>
          <w:rFonts w:ascii="Arial" w:hAnsi="Arial" w:cs="Arial"/>
          <w:i/>
          <w:sz w:val="22"/>
          <w:szCs w:val="22"/>
        </w:rPr>
        <w:t>reference list</w:t>
      </w:r>
      <w:r w:rsidR="002E26CC">
        <w:rPr>
          <w:rFonts w:ascii="Arial" w:hAnsi="Arial" w:cs="Arial"/>
          <w:i/>
          <w:sz w:val="22"/>
          <w:szCs w:val="22"/>
        </w:rPr>
        <w:t xml:space="preserve"> at the end of the portfolio</w:t>
      </w:r>
      <w:r w:rsidR="00DD67C7">
        <w:rPr>
          <w:rFonts w:ascii="Arial" w:hAnsi="Arial" w:cs="Arial"/>
          <w:i/>
          <w:sz w:val="22"/>
          <w:szCs w:val="22"/>
        </w:rPr>
        <w:t xml:space="preserve"> following the Harvard </w:t>
      </w:r>
      <w:r w:rsidR="002E26CC">
        <w:rPr>
          <w:rFonts w:ascii="Arial" w:hAnsi="Arial" w:cs="Arial"/>
          <w:i/>
          <w:sz w:val="22"/>
          <w:szCs w:val="22"/>
        </w:rPr>
        <w:t xml:space="preserve">Referencing </w:t>
      </w:r>
      <w:r w:rsidR="00DD67C7">
        <w:rPr>
          <w:rFonts w:ascii="Arial" w:hAnsi="Arial" w:cs="Arial"/>
          <w:i/>
          <w:sz w:val="22"/>
          <w:szCs w:val="22"/>
        </w:rPr>
        <w:t xml:space="preserve">method. </w:t>
      </w:r>
    </w:p>
    <w:p w14:paraId="0EB63770" w14:textId="77777777" w:rsidR="006D1779" w:rsidRDefault="006D1779" w:rsidP="00EA2C57">
      <w:pPr>
        <w:jc w:val="both"/>
        <w:rPr>
          <w:rFonts w:ascii="Arial" w:hAnsi="Arial" w:cs="Arial"/>
          <w:i/>
          <w:sz w:val="22"/>
          <w:szCs w:val="22"/>
        </w:rPr>
      </w:pPr>
    </w:p>
    <w:p w14:paraId="352FA8CB" w14:textId="77777777" w:rsidR="00EA2C57" w:rsidRPr="00A406E5" w:rsidRDefault="00EA2C57" w:rsidP="00EA2C57">
      <w:pPr>
        <w:jc w:val="both"/>
        <w:rPr>
          <w:rFonts w:ascii="Arial" w:hAnsi="Arial" w:cs="Arial"/>
          <w:sz w:val="22"/>
          <w:szCs w:val="22"/>
        </w:rPr>
      </w:pPr>
    </w:p>
    <w:p w14:paraId="006B389C" w14:textId="77777777" w:rsidR="00EA2C57" w:rsidRPr="00A406E5" w:rsidRDefault="00EA2C57" w:rsidP="00EA2C5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C676960" w14:textId="5F5C500A" w:rsidR="00EA2C57" w:rsidRPr="00A406E5" w:rsidRDefault="00EA2C57" w:rsidP="00EA2C5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r w:rsidR="00012BB9" w:rsidRPr="00A406E5">
        <w:rPr>
          <w:rFonts w:ascii="Arial" w:hAnsi="Arial" w:cs="Arial"/>
          <w:sz w:val="22"/>
          <w:szCs w:val="22"/>
        </w:rPr>
        <w:t>information,</w:t>
      </w:r>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6426444" w14:textId="77777777" w:rsidR="00EA2C57" w:rsidRPr="00A406E5" w:rsidRDefault="00EA2C57" w:rsidP="00EA2C57">
      <w:pPr>
        <w:jc w:val="both"/>
        <w:rPr>
          <w:rFonts w:ascii="Arial" w:hAnsi="Arial" w:cs="Arial"/>
          <w:b/>
          <w:i/>
          <w:sz w:val="22"/>
          <w:szCs w:val="22"/>
        </w:rPr>
      </w:pPr>
    </w:p>
    <w:p w14:paraId="36F9AED5" w14:textId="6DD8FCF8" w:rsidR="00FF42B8" w:rsidRDefault="00EA2C57" w:rsidP="00FF42B8">
      <w:pPr>
        <w:jc w:val="both"/>
        <w:rPr>
          <w:rFonts w:ascii="Arial" w:hAnsi="Arial" w:cs="Arial"/>
          <w:i/>
          <w:color w:val="00000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2E26CC">
        <w:rPr>
          <w:rFonts w:ascii="Arial" w:hAnsi="Arial" w:cs="Arial"/>
          <w:i/>
          <w:sz w:val="22"/>
          <w:szCs w:val="22"/>
        </w:rPr>
        <w:t>Individually y</w:t>
      </w:r>
      <w:r w:rsidRPr="009B5BB1">
        <w:rPr>
          <w:rFonts w:ascii="Arial" w:hAnsi="Arial" w:cs="Arial"/>
          <w:i/>
          <w:color w:val="000000"/>
          <w:sz w:val="22"/>
          <w:szCs w:val="22"/>
        </w:rPr>
        <w:t xml:space="preserve">ou will be expected to </w:t>
      </w:r>
      <w:r w:rsidR="00624DA4">
        <w:rPr>
          <w:rFonts w:ascii="Arial" w:hAnsi="Arial" w:cs="Arial"/>
          <w:i/>
          <w:color w:val="000000"/>
          <w:sz w:val="22"/>
          <w:szCs w:val="22"/>
        </w:rPr>
        <w:t xml:space="preserve">demonstrate </w:t>
      </w:r>
      <w:r w:rsidR="00FF42B8">
        <w:rPr>
          <w:rFonts w:ascii="Arial" w:hAnsi="Arial" w:cs="Arial"/>
          <w:i/>
          <w:color w:val="000000"/>
          <w:sz w:val="22"/>
          <w:szCs w:val="22"/>
        </w:rPr>
        <w:t>knowledge and understanding of the Circular Economy</w:t>
      </w:r>
      <w:r w:rsidR="00C01910">
        <w:rPr>
          <w:rFonts w:ascii="Arial" w:hAnsi="Arial" w:cs="Arial"/>
          <w:i/>
          <w:color w:val="000000"/>
          <w:sz w:val="22"/>
          <w:szCs w:val="22"/>
        </w:rPr>
        <w:t xml:space="preserve"> using their sourced literature to support their discussions. </w:t>
      </w:r>
    </w:p>
    <w:p w14:paraId="71B75DC5" w14:textId="77777777" w:rsidR="00FF42B8" w:rsidRDefault="00FF42B8" w:rsidP="00FF42B8">
      <w:pPr>
        <w:jc w:val="both"/>
        <w:rPr>
          <w:rFonts w:ascii="Arial" w:hAnsi="Arial" w:cs="Arial"/>
          <w:i/>
          <w:color w:val="000000"/>
          <w:sz w:val="22"/>
          <w:szCs w:val="22"/>
        </w:rPr>
      </w:pPr>
    </w:p>
    <w:p w14:paraId="4F004149" w14:textId="23B4FF6A" w:rsidR="00EA2C57" w:rsidRPr="00A406E5" w:rsidRDefault="00EA2C57" w:rsidP="00FF42B8">
      <w:pPr>
        <w:jc w:val="both"/>
        <w:rPr>
          <w:rFonts w:ascii="Arial" w:hAnsi="Arial" w:cs="Arial"/>
          <w:b/>
          <w:sz w:val="22"/>
          <w:szCs w:val="22"/>
        </w:rPr>
      </w:pPr>
      <w:r>
        <w:rPr>
          <w:rFonts w:ascii="Arial" w:hAnsi="Arial" w:cs="Arial"/>
          <w:b/>
          <w:sz w:val="22"/>
          <w:szCs w:val="22"/>
        </w:rPr>
        <w:t>Cognitive and Intellectual Skills</w:t>
      </w:r>
    </w:p>
    <w:p w14:paraId="57D567CF" w14:textId="17AE752A" w:rsidR="00EA2C57" w:rsidRPr="00A406E5" w:rsidRDefault="00EA2C57" w:rsidP="00EA2C5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r w:rsidR="00012BB9" w:rsidRPr="00224849">
        <w:rPr>
          <w:rFonts w:ascii="Arial" w:hAnsi="Arial" w:cs="Arial"/>
          <w:sz w:val="22"/>
          <w:szCs w:val="22"/>
        </w:rPr>
        <w:t>to</w:t>
      </w:r>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r w:rsidR="00012BB9" w:rsidRPr="00A406E5">
        <w:rPr>
          <w:rFonts w:ascii="Arial" w:hAnsi="Arial" w:cs="Arial"/>
          <w:sz w:val="22"/>
          <w:szCs w:val="22"/>
        </w:rPr>
        <w:t>compare</w:t>
      </w:r>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0FC4552" w14:textId="77777777" w:rsidR="00EA2C57" w:rsidRPr="00A406E5" w:rsidRDefault="00EA2C57" w:rsidP="00EA2C57">
      <w:pPr>
        <w:jc w:val="both"/>
        <w:rPr>
          <w:rFonts w:ascii="Arial" w:hAnsi="Arial" w:cs="Arial"/>
          <w:sz w:val="22"/>
          <w:szCs w:val="22"/>
        </w:rPr>
      </w:pPr>
    </w:p>
    <w:p w14:paraId="551E0D2A" w14:textId="6594A348" w:rsidR="00624DA4" w:rsidRDefault="00EA2C57" w:rsidP="00EA2C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4525E">
        <w:rPr>
          <w:rFonts w:ascii="Arial" w:hAnsi="Arial" w:cs="Arial"/>
          <w:i/>
          <w:sz w:val="22"/>
          <w:szCs w:val="22"/>
        </w:rPr>
        <w:t>Collectively</w:t>
      </w:r>
      <w:r>
        <w:rPr>
          <w:rFonts w:ascii="Arial" w:hAnsi="Arial" w:cs="Arial"/>
          <w:i/>
          <w:sz w:val="22"/>
          <w:szCs w:val="22"/>
        </w:rPr>
        <w:t xml:space="preserve"> </w:t>
      </w:r>
      <w:r w:rsidR="00E4525E">
        <w:rPr>
          <w:rFonts w:ascii="Arial" w:hAnsi="Arial" w:cs="Arial"/>
          <w:i/>
          <w:sz w:val="22"/>
          <w:szCs w:val="22"/>
        </w:rPr>
        <w:t xml:space="preserve">you </w:t>
      </w:r>
      <w:r>
        <w:rPr>
          <w:rFonts w:ascii="Arial" w:hAnsi="Arial" w:cs="Arial"/>
          <w:i/>
          <w:sz w:val="22"/>
          <w:szCs w:val="22"/>
        </w:rPr>
        <w:t xml:space="preserve">should demonstrate on ability to be able to </w:t>
      </w:r>
      <w:r w:rsidRPr="00FF42B8">
        <w:rPr>
          <w:rFonts w:ascii="Arial" w:hAnsi="Arial" w:cs="Arial"/>
          <w:b/>
          <w:bCs/>
          <w:i/>
          <w:sz w:val="22"/>
          <w:szCs w:val="22"/>
        </w:rPr>
        <w:t>justify</w:t>
      </w:r>
      <w:r w:rsidR="00624DA4" w:rsidRPr="00FF42B8">
        <w:rPr>
          <w:rFonts w:ascii="Arial" w:hAnsi="Arial" w:cs="Arial"/>
          <w:b/>
          <w:bCs/>
          <w:i/>
          <w:sz w:val="22"/>
          <w:szCs w:val="22"/>
        </w:rPr>
        <w:t xml:space="preserve"> </w:t>
      </w:r>
      <w:r w:rsidR="00624DA4">
        <w:rPr>
          <w:rFonts w:ascii="Arial" w:hAnsi="Arial" w:cs="Arial"/>
          <w:i/>
          <w:sz w:val="22"/>
          <w:szCs w:val="22"/>
        </w:rPr>
        <w:t>with evidence</w:t>
      </w:r>
      <w:r>
        <w:rPr>
          <w:rFonts w:ascii="Arial" w:hAnsi="Arial" w:cs="Arial"/>
          <w:i/>
          <w:sz w:val="22"/>
          <w:szCs w:val="22"/>
        </w:rPr>
        <w:t xml:space="preserve"> why </w:t>
      </w:r>
      <w:r w:rsidR="00FF42B8">
        <w:rPr>
          <w:rFonts w:ascii="Arial" w:hAnsi="Arial" w:cs="Arial"/>
          <w:i/>
          <w:sz w:val="22"/>
          <w:szCs w:val="22"/>
        </w:rPr>
        <w:t xml:space="preserve">your chosen case study organisation should promote the Circular Economy </w:t>
      </w:r>
      <w:r w:rsidR="002E26CC">
        <w:rPr>
          <w:rFonts w:ascii="Arial" w:hAnsi="Arial" w:cs="Arial"/>
          <w:i/>
          <w:sz w:val="22"/>
          <w:szCs w:val="22"/>
        </w:rPr>
        <w:t xml:space="preserve">as a means of addressing this global challenge. </w:t>
      </w:r>
    </w:p>
    <w:p w14:paraId="53B64E1E" w14:textId="13DFAC0B" w:rsidR="006D1779" w:rsidRDefault="006D1779" w:rsidP="00EA2C57">
      <w:pPr>
        <w:jc w:val="both"/>
        <w:rPr>
          <w:rFonts w:ascii="Arial" w:hAnsi="Arial" w:cs="Arial"/>
          <w:i/>
          <w:sz w:val="22"/>
          <w:szCs w:val="22"/>
        </w:rPr>
      </w:pPr>
    </w:p>
    <w:p w14:paraId="06D7DEFE" w14:textId="22926435" w:rsidR="006D1779" w:rsidRDefault="006D1779" w:rsidP="00EA2C57">
      <w:pPr>
        <w:jc w:val="both"/>
        <w:rPr>
          <w:rFonts w:ascii="Arial" w:hAnsi="Arial" w:cs="Arial"/>
          <w:i/>
          <w:sz w:val="22"/>
          <w:szCs w:val="22"/>
        </w:rPr>
      </w:pPr>
    </w:p>
    <w:p w14:paraId="651B05FD" w14:textId="58C1B8B7" w:rsidR="006D1779" w:rsidRDefault="006D1779" w:rsidP="00EA2C57">
      <w:pPr>
        <w:jc w:val="both"/>
        <w:rPr>
          <w:rFonts w:ascii="Arial" w:hAnsi="Arial" w:cs="Arial"/>
          <w:i/>
          <w:sz w:val="22"/>
          <w:szCs w:val="22"/>
        </w:rPr>
      </w:pPr>
    </w:p>
    <w:p w14:paraId="1AD81D59" w14:textId="6FEAA324" w:rsidR="006D1779" w:rsidRDefault="006D1779" w:rsidP="00EA2C57">
      <w:pPr>
        <w:jc w:val="both"/>
        <w:rPr>
          <w:rFonts w:ascii="Arial" w:hAnsi="Arial" w:cs="Arial"/>
          <w:i/>
          <w:sz w:val="22"/>
          <w:szCs w:val="22"/>
        </w:rPr>
      </w:pPr>
    </w:p>
    <w:p w14:paraId="178184AE" w14:textId="5ECBD090" w:rsidR="006D1779" w:rsidRDefault="006D1779" w:rsidP="00EA2C57">
      <w:pPr>
        <w:jc w:val="both"/>
        <w:rPr>
          <w:rFonts w:ascii="Arial" w:hAnsi="Arial" w:cs="Arial"/>
          <w:i/>
          <w:sz w:val="22"/>
          <w:szCs w:val="22"/>
        </w:rPr>
      </w:pPr>
    </w:p>
    <w:p w14:paraId="4C0D1DD9" w14:textId="2E3ED923" w:rsidR="006D1779" w:rsidRDefault="006D1779" w:rsidP="00EA2C57">
      <w:pPr>
        <w:jc w:val="both"/>
        <w:rPr>
          <w:rFonts w:ascii="Arial" w:hAnsi="Arial" w:cs="Arial"/>
          <w:i/>
          <w:sz w:val="22"/>
          <w:szCs w:val="22"/>
        </w:rPr>
      </w:pPr>
    </w:p>
    <w:p w14:paraId="3C1CDC3F" w14:textId="074474BD" w:rsidR="006D1779" w:rsidRDefault="006D1779" w:rsidP="00EA2C57">
      <w:pPr>
        <w:jc w:val="both"/>
        <w:rPr>
          <w:rFonts w:ascii="Arial" w:hAnsi="Arial" w:cs="Arial"/>
          <w:i/>
          <w:sz w:val="22"/>
          <w:szCs w:val="22"/>
        </w:rPr>
      </w:pPr>
    </w:p>
    <w:p w14:paraId="683F1D2C" w14:textId="77777777" w:rsidR="00C01910" w:rsidRDefault="00C01910" w:rsidP="00EA2C57">
      <w:pPr>
        <w:jc w:val="both"/>
        <w:rPr>
          <w:rFonts w:ascii="Arial" w:hAnsi="Arial" w:cs="Arial"/>
          <w:i/>
          <w:sz w:val="22"/>
          <w:szCs w:val="22"/>
        </w:rPr>
      </w:pPr>
    </w:p>
    <w:p w14:paraId="25240B64" w14:textId="77777777" w:rsidR="006D1779" w:rsidRDefault="006D1779" w:rsidP="00EA2C57">
      <w:pPr>
        <w:jc w:val="both"/>
        <w:rPr>
          <w:rFonts w:ascii="Arial" w:hAnsi="Arial" w:cs="Arial"/>
          <w:i/>
          <w:sz w:val="22"/>
          <w:szCs w:val="22"/>
        </w:rPr>
      </w:pPr>
    </w:p>
    <w:p w14:paraId="5AB6019D" w14:textId="77777777" w:rsidR="00EA2C57" w:rsidRPr="00A406E5" w:rsidRDefault="00EA2C57" w:rsidP="00EA2C57">
      <w:pPr>
        <w:jc w:val="both"/>
        <w:rPr>
          <w:rFonts w:ascii="Arial" w:hAnsi="Arial" w:cs="Arial"/>
          <w:b/>
          <w:sz w:val="22"/>
          <w:szCs w:val="22"/>
        </w:rPr>
      </w:pPr>
    </w:p>
    <w:p w14:paraId="1368C106" w14:textId="77777777" w:rsidR="00EA2C57" w:rsidRPr="00A406E5" w:rsidRDefault="00EA2C57" w:rsidP="00EA2C5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4C1C69E" w14:textId="68DE0ACE" w:rsidR="00EA2C57" w:rsidRPr="00A406E5" w:rsidRDefault="00EA2C57" w:rsidP="00EA2C5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012BB9"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08ED6129" w14:textId="77777777" w:rsidR="00EA2C57" w:rsidRPr="00A406E5" w:rsidRDefault="00EA2C57" w:rsidP="00EA2C57">
      <w:pPr>
        <w:jc w:val="both"/>
        <w:rPr>
          <w:rFonts w:ascii="Arial" w:hAnsi="Arial" w:cs="Arial"/>
          <w:sz w:val="22"/>
          <w:szCs w:val="22"/>
        </w:rPr>
      </w:pPr>
    </w:p>
    <w:p w14:paraId="15B5197F" w14:textId="1C301D0D" w:rsidR="00EA2C57" w:rsidRPr="00A406E5" w:rsidRDefault="00EA2C57" w:rsidP="00EA2C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Throughout your video </w:t>
      </w:r>
      <w:r w:rsidR="00624DA4">
        <w:rPr>
          <w:rFonts w:ascii="Arial" w:hAnsi="Arial" w:cs="Arial"/>
          <w:i/>
          <w:sz w:val="22"/>
          <w:szCs w:val="22"/>
        </w:rPr>
        <w:t xml:space="preserve">presentation </w:t>
      </w:r>
      <w:r w:rsidR="00C01910">
        <w:rPr>
          <w:rFonts w:ascii="Arial" w:hAnsi="Arial" w:cs="Arial"/>
          <w:i/>
          <w:sz w:val="22"/>
          <w:szCs w:val="22"/>
        </w:rPr>
        <w:t>collectively</w:t>
      </w:r>
      <w:r w:rsidR="00624DA4">
        <w:rPr>
          <w:rFonts w:ascii="Arial" w:hAnsi="Arial" w:cs="Arial"/>
          <w:i/>
          <w:sz w:val="22"/>
          <w:szCs w:val="22"/>
        </w:rPr>
        <w:t xml:space="preserve"> </w:t>
      </w:r>
      <w:r w:rsidR="00C01910">
        <w:rPr>
          <w:rFonts w:ascii="Arial" w:hAnsi="Arial" w:cs="Arial"/>
          <w:i/>
          <w:sz w:val="22"/>
          <w:szCs w:val="22"/>
        </w:rPr>
        <w:t xml:space="preserve">you </w:t>
      </w:r>
      <w:r w:rsidR="00624DA4">
        <w:rPr>
          <w:rFonts w:ascii="Arial" w:hAnsi="Arial" w:cs="Arial"/>
          <w:i/>
          <w:sz w:val="22"/>
          <w:szCs w:val="22"/>
        </w:rPr>
        <w:t xml:space="preserve">should </w:t>
      </w:r>
      <w:r w:rsidR="00012BB9">
        <w:rPr>
          <w:rFonts w:ascii="Arial" w:hAnsi="Arial" w:cs="Arial"/>
          <w:i/>
          <w:sz w:val="22"/>
          <w:szCs w:val="22"/>
        </w:rPr>
        <w:t>be able to demonstrate</w:t>
      </w:r>
      <w:r w:rsidR="00624DA4">
        <w:rPr>
          <w:rFonts w:ascii="Arial" w:hAnsi="Arial" w:cs="Arial"/>
          <w:i/>
          <w:sz w:val="22"/>
          <w:szCs w:val="22"/>
        </w:rPr>
        <w:t xml:space="preserve"> </w:t>
      </w:r>
      <w:r w:rsidR="00FF42B8">
        <w:rPr>
          <w:rFonts w:ascii="Arial" w:hAnsi="Arial" w:cs="Arial"/>
          <w:i/>
          <w:sz w:val="22"/>
          <w:szCs w:val="22"/>
        </w:rPr>
        <w:t>practical application of the concept of the Circular Economy to your chosen Case Study Organisation making links between the two</w:t>
      </w:r>
      <w:r w:rsidR="00012BB9">
        <w:rPr>
          <w:rFonts w:ascii="Arial" w:hAnsi="Arial" w:cs="Arial"/>
          <w:i/>
          <w:sz w:val="22"/>
          <w:szCs w:val="22"/>
        </w:rPr>
        <w:t xml:space="preserve"> by providing practical examples.</w:t>
      </w:r>
    </w:p>
    <w:p w14:paraId="0FCB3774" w14:textId="77777777" w:rsidR="00EA2C57" w:rsidRPr="00A406E5" w:rsidRDefault="00EA2C57" w:rsidP="00EA2C57">
      <w:pPr>
        <w:jc w:val="both"/>
        <w:rPr>
          <w:rFonts w:ascii="Arial" w:hAnsi="Arial" w:cs="Arial"/>
          <w:sz w:val="22"/>
          <w:szCs w:val="22"/>
        </w:rPr>
      </w:pPr>
    </w:p>
    <w:p w14:paraId="021B199D" w14:textId="77777777" w:rsidR="00EA2C57" w:rsidRPr="00A406E5" w:rsidRDefault="00EA2C57" w:rsidP="00EA2C5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4B23F8D" w14:textId="355A7F1E" w:rsidR="00EA2C57" w:rsidRPr="00A406E5" w:rsidRDefault="00EA2C57" w:rsidP="00EA2C5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r w:rsidR="00012BB9" w:rsidRPr="00A406E5">
        <w:rPr>
          <w:rFonts w:ascii="Arial" w:hAnsi="Arial" w:cs="Arial"/>
          <w:sz w:val="22"/>
          <w:szCs w:val="22"/>
        </w:rPr>
        <w:t>demonstrating</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BAFAE06" w14:textId="77777777" w:rsidR="00EA2C57" w:rsidRPr="00A406E5" w:rsidRDefault="00EA2C57" w:rsidP="00EA2C57">
      <w:pPr>
        <w:jc w:val="both"/>
        <w:rPr>
          <w:rFonts w:ascii="Arial" w:hAnsi="Arial" w:cs="Arial"/>
          <w:sz w:val="22"/>
          <w:szCs w:val="22"/>
        </w:rPr>
      </w:pPr>
    </w:p>
    <w:p w14:paraId="0796DE9A" w14:textId="77777777" w:rsidR="00D25007" w:rsidRDefault="00EA2C57" w:rsidP="006D177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5007">
        <w:rPr>
          <w:rFonts w:ascii="Arial" w:hAnsi="Arial" w:cs="Arial"/>
          <w:i/>
          <w:sz w:val="22"/>
          <w:szCs w:val="22"/>
        </w:rPr>
        <w:t>The following criteria will need to be evidenced within your submission:</w:t>
      </w:r>
    </w:p>
    <w:p w14:paraId="3D62D80A" w14:textId="77777777" w:rsidR="00D25007" w:rsidRDefault="00D25007" w:rsidP="006D1779">
      <w:pPr>
        <w:jc w:val="both"/>
        <w:rPr>
          <w:rFonts w:ascii="Arial" w:hAnsi="Arial" w:cs="Arial"/>
          <w:i/>
          <w:sz w:val="22"/>
          <w:szCs w:val="22"/>
        </w:rPr>
      </w:pPr>
    </w:p>
    <w:p w14:paraId="7E5FACC9" w14:textId="59713EF6" w:rsidR="00D25007" w:rsidRPr="001039D8" w:rsidRDefault="00012BB9" w:rsidP="001039D8">
      <w:pPr>
        <w:pStyle w:val="ListParagraph"/>
        <w:numPr>
          <w:ilvl w:val="0"/>
          <w:numId w:val="30"/>
        </w:numPr>
        <w:jc w:val="both"/>
        <w:rPr>
          <w:rFonts w:ascii="Arial" w:hAnsi="Arial" w:cs="Arial"/>
          <w:i/>
          <w:sz w:val="22"/>
          <w:szCs w:val="22"/>
        </w:rPr>
      </w:pPr>
      <w:r w:rsidRPr="001039D8">
        <w:rPr>
          <w:rFonts w:ascii="Arial" w:hAnsi="Arial" w:cs="Arial"/>
          <w:i/>
          <w:sz w:val="22"/>
          <w:szCs w:val="22"/>
        </w:rPr>
        <w:t>As a group you are required to produce a video presentation</w:t>
      </w:r>
      <w:r w:rsidR="00D25007" w:rsidRPr="001039D8">
        <w:rPr>
          <w:rFonts w:ascii="Arial" w:hAnsi="Arial" w:cs="Arial"/>
          <w:i/>
          <w:sz w:val="22"/>
          <w:szCs w:val="22"/>
        </w:rPr>
        <w:t xml:space="preserve"> with the use of appropriate software such as Adobe Spark.</w:t>
      </w:r>
    </w:p>
    <w:p w14:paraId="0E57182F" w14:textId="77777777" w:rsidR="00D25007" w:rsidRDefault="00D25007" w:rsidP="006D1779">
      <w:pPr>
        <w:jc w:val="both"/>
        <w:rPr>
          <w:rFonts w:ascii="Arial" w:hAnsi="Arial" w:cs="Arial"/>
          <w:i/>
          <w:sz w:val="22"/>
          <w:szCs w:val="22"/>
        </w:rPr>
      </w:pPr>
    </w:p>
    <w:p w14:paraId="1E058DAA" w14:textId="4959AC68" w:rsidR="00D25007" w:rsidRPr="001039D8" w:rsidRDefault="00D25007" w:rsidP="001039D8">
      <w:pPr>
        <w:pStyle w:val="ListParagraph"/>
        <w:numPr>
          <w:ilvl w:val="0"/>
          <w:numId w:val="30"/>
        </w:numPr>
        <w:jc w:val="both"/>
        <w:rPr>
          <w:rFonts w:ascii="Arial" w:hAnsi="Arial" w:cs="Arial"/>
          <w:i/>
          <w:sz w:val="22"/>
          <w:szCs w:val="22"/>
        </w:rPr>
      </w:pPr>
      <w:r w:rsidRPr="001039D8">
        <w:rPr>
          <w:rFonts w:ascii="Arial" w:hAnsi="Arial" w:cs="Arial"/>
          <w:i/>
          <w:sz w:val="22"/>
          <w:szCs w:val="22"/>
        </w:rPr>
        <w:t xml:space="preserve">Individually you will </w:t>
      </w:r>
      <w:r w:rsidR="00012BB9" w:rsidRPr="001039D8">
        <w:rPr>
          <w:rFonts w:ascii="Arial" w:hAnsi="Arial" w:cs="Arial"/>
          <w:i/>
          <w:sz w:val="22"/>
          <w:szCs w:val="22"/>
        </w:rPr>
        <w:t>need to feature in the video</w:t>
      </w:r>
      <w:r w:rsidRPr="001039D8">
        <w:rPr>
          <w:rFonts w:ascii="Arial" w:hAnsi="Arial" w:cs="Arial"/>
          <w:i/>
          <w:sz w:val="22"/>
          <w:szCs w:val="22"/>
        </w:rPr>
        <w:t>.</w:t>
      </w:r>
    </w:p>
    <w:p w14:paraId="01059E40" w14:textId="77777777" w:rsidR="00D25007" w:rsidRDefault="00D25007" w:rsidP="006D1779">
      <w:pPr>
        <w:jc w:val="both"/>
        <w:rPr>
          <w:rFonts w:ascii="Arial" w:hAnsi="Arial" w:cs="Arial"/>
          <w:i/>
          <w:sz w:val="22"/>
          <w:szCs w:val="22"/>
        </w:rPr>
      </w:pPr>
    </w:p>
    <w:p w14:paraId="72859C4F" w14:textId="68893B68" w:rsidR="00012BB9" w:rsidRPr="001039D8" w:rsidRDefault="00D25007" w:rsidP="001039D8">
      <w:pPr>
        <w:pStyle w:val="ListParagraph"/>
        <w:numPr>
          <w:ilvl w:val="0"/>
          <w:numId w:val="30"/>
        </w:numPr>
        <w:jc w:val="both"/>
        <w:rPr>
          <w:rFonts w:ascii="Arial" w:hAnsi="Arial" w:cs="Arial"/>
          <w:i/>
          <w:sz w:val="22"/>
          <w:szCs w:val="22"/>
        </w:rPr>
      </w:pPr>
      <w:r w:rsidRPr="001039D8">
        <w:rPr>
          <w:rFonts w:ascii="Arial" w:hAnsi="Arial" w:cs="Arial"/>
          <w:i/>
          <w:sz w:val="22"/>
          <w:szCs w:val="22"/>
        </w:rPr>
        <w:t>E</w:t>
      </w:r>
      <w:r w:rsidR="00012BB9" w:rsidRPr="001039D8">
        <w:rPr>
          <w:rFonts w:ascii="Arial" w:hAnsi="Arial" w:cs="Arial"/>
          <w:i/>
          <w:sz w:val="22"/>
          <w:szCs w:val="22"/>
        </w:rPr>
        <w:t xml:space="preserve">ach member will be required to contribute 2 minutes each towards </w:t>
      </w:r>
      <w:r w:rsidRPr="001039D8">
        <w:rPr>
          <w:rFonts w:ascii="Arial" w:hAnsi="Arial" w:cs="Arial"/>
          <w:i/>
          <w:sz w:val="22"/>
          <w:szCs w:val="22"/>
        </w:rPr>
        <w:t>the video presentation.</w:t>
      </w:r>
    </w:p>
    <w:p w14:paraId="73B8EF07" w14:textId="18B6CF1D" w:rsidR="00D25007" w:rsidRDefault="00D25007" w:rsidP="006D1779">
      <w:pPr>
        <w:jc w:val="both"/>
        <w:rPr>
          <w:rFonts w:ascii="Arial" w:hAnsi="Arial" w:cs="Arial"/>
          <w:i/>
          <w:sz w:val="22"/>
          <w:szCs w:val="22"/>
        </w:rPr>
      </w:pPr>
    </w:p>
    <w:p w14:paraId="383450D8" w14:textId="14D7F656" w:rsidR="00D25007" w:rsidRPr="001039D8" w:rsidRDefault="00D25007" w:rsidP="001039D8">
      <w:pPr>
        <w:pStyle w:val="ListParagraph"/>
        <w:numPr>
          <w:ilvl w:val="0"/>
          <w:numId w:val="30"/>
        </w:numPr>
        <w:jc w:val="both"/>
        <w:rPr>
          <w:rFonts w:ascii="Arial" w:hAnsi="Arial" w:cs="Arial"/>
          <w:i/>
          <w:sz w:val="22"/>
          <w:szCs w:val="22"/>
        </w:rPr>
      </w:pPr>
      <w:r w:rsidRPr="001039D8">
        <w:rPr>
          <w:rFonts w:ascii="Arial" w:hAnsi="Arial" w:cs="Arial"/>
          <w:i/>
          <w:sz w:val="22"/>
          <w:szCs w:val="22"/>
        </w:rPr>
        <w:t xml:space="preserve">A </w:t>
      </w:r>
      <w:r w:rsidR="008E0E16" w:rsidRPr="001039D8">
        <w:rPr>
          <w:rFonts w:ascii="Arial" w:hAnsi="Arial" w:cs="Arial"/>
          <w:i/>
          <w:sz w:val="22"/>
          <w:szCs w:val="22"/>
        </w:rPr>
        <w:t xml:space="preserve">professional looking </w:t>
      </w:r>
      <w:r w:rsidRPr="001039D8">
        <w:rPr>
          <w:rFonts w:ascii="Arial" w:hAnsi="Arial" w:cs="Arial"/>
          <w:i/>
          <w:sz w:val="22"/>
          <w:szCs w:val="22"/>
        </w:rPr>
        <w:t xml:space="preserve">Power Point Presentation can be created as a background </w:t>
      </w:r>
      <w:r w:rsidR="008E0E16" w:rsidRPr="001039D8">
        <w:rPr>
          <w:rFonts w:ascii="Arial" w:hAnsi="Arial" w:cs="Arial"/>
          <w:i/>
          <w:sz w:val="22"/>
          <w:szCs w:val="22"/>
        </w:rPr>
        <w:t xml:space="preserve">to your video presentation </w:t>
      </w:r>
      <w:r w:rsidRPr="001039D8">
        <w:rPr>
          <w:rFonts w:ascii="Arial" w:hAnsi="Arial" w:cs="Arial"/>
          <w:i/>
          <w:sz w:val="22"/>
          <w:szCs w:val="22"/>
        </w:rPr>
        <w:t>– but no reading from the slides.</w:t>
      </w:r>
    </w:p>
    <w:p w14:paraId="395AE0F4" w14:textId="6E74BBCB" w:rsidR="008E0E16" w:rsidRDefault="008E0E16" w:rsidP="006D1779">
      <w:pPr>
        <w:jc w:val="both"/>
        <w:rPr>
          <w:rFonts w:ascii="Arial" w:hAnsi="Arial" w:cs="Arial"/>
          <w:i/>
          <w:sz w:val="22"/>
          <w:szCs w:val="22"/>
        </w:rPr>
      </w:pPr>
    </w:p>
    <w:p w14:paraId="0F553BB5" w14:textId="72784B4F" w:rsidR="008E0E16" w:rsidRPr="001039D8" w:rsidRDefault="008E0E16" w:rsidP="001039D8">
      <w:pPr>
        <w:pStyle w:val="ListParagraph"/>
        <w:numPr>
          <w:ilvl w:val="0"/>
          <w:numId w:val="30"/>
        </w:numPr>
        <w:jc w:val="both"/>
        <w:rPr>
          <w:rFonts w:ascii="Arial" w:hAnsi="Arial" w:cs="Arial"/>
          <w:i/>
          <w:sz w:val="22"/>
          <w:szCs w:val="22"/>
        </w:rPr>
      </w:pPr>
      <w:r w:rsidRPr="001039D8">
        <w:rPr>
          <w:rFonts w:ascii="Arial" w:hAnsi="Arial" w:cs="Arial"/>
          <w:i/>
          <w:sz w:val="22"/>
          <w:szCs w:val="22"/>
        </w:rPr>
        <w:t>The link to your video presentation must work – it is your responsibility to ensure that your link can be opened and viewed, therefore please check before submission.  If a link does not work, then there is no work to be assessed!</w:t>
      </w:r>
    </w:p>
    <w:p w14:paraId="2926033A" w14:textId="32567FD1" w:rsidR="00D25007" w:rsidRDefault="00D25007" w:rsidP="006D1779">
      <w:pPr>
        <w:jc w:val="both"/>
        <w:rPr>
          <w:rFonts w:ascii="Arial" w:hAnsi="Arial" w:cs="Arial"/>
          <w:i/>
          <w:sz w:val="22"/>
          <w:szCs w:val="22"/>
        </w:rPr>
      </w:pPr>
    </w:p>
    <w:p w14:paraId="3B725429" w14:textId="564E221B" w:rsidR="00D25007" w:rsidRPr="001039D8" w:rsidRDefault="00D25007" w:rsidP="001039D8">
      <w:pPr>
        <w:pStyle w:val="ListParagraph"/>
        <w:numPr>
          <w:ilvl w:val="0"/>
          <w:numId w:val="30"/>
        </w:numPr>
        <w:jc w:val="both"/>
        <w:rPr>
          <w:rFonts w:ascii="Arial" w:hAnsi="Arial" w:cs="Arial"/>
          <w:i/>
          <w:sz w:val="22"/>
          <w:szCs w:val="22"/>
        </w:rPr>
      </w:pPr>
      <w:r w:rsidRPr="001039D8">
        <w:rPr>
          <w:rFonts w:ascii="Arial" w:hAnsi="Arial" w:cs="Arial"/>
          <w:i/>
          <w:sz w:val="22"/>
          <w:szCs w:val="22"/>
        </w:rPr>
        <w:t xml:space="preserve">One member of the group should submit the completed portfolio </w:t>
      </w:r>
      <w:r w:rsidR="001039D8">
        <w:rPr>
          <w:rFonts w:ascii="Arial" w:hAnsi="Arial" w:cs="Arial"/>
          <w:i/>
          <w:sz w:val="22"/>
          <w:szCs w:val="22"/>
        </w:rPr>
        <w:t xml:space="preserve">to Turnitin </w:t>
      </w:r>
      <w:r w:rsidRPr="001039D8">
        <w:rPr>
          <w:rFonts w:ascii="Arial" w:hAnsi="Arial" w:cs="Arial"/>
          <w:i/>
          <w:sz w:val="22"/>
          <w:szCs w:val="22"/>
        </w:rPr>
        <w:t>with a statement of contribution provided after the reference list.</w:t>
      </w:r>
    </w:p>
    <w:p w14:paraId="6600AC2B" w14:textId="42D9E788" w:rsidR="00D25007" w:rsidRDefault="00D25007" w:rsidP="006D1779">
      <w:pPr>
        <w:jc w:val="both"/>
        <w:rPr>
          <w:rFonts w:ascii="Arial" w:hAnsi="Arial" w:cs="Arial"/>
          <w:i/>
          <w:sz w:val="22"/>
          <w:szCs w:val="22"/>
        </w:rPr>
      </w:pPr>
    </w:p>
    <w:p w14:paraId="0C774F0F" w14:textId="0E4F4B39" w:rsidR="00041188" w:rsidRPr="001039D8" w:rsidRDefault="00D25007" w:rsidP="001039D8">
      <w:pPr>
        <w:pStyle w:val="ListParagraph"/>
        <w:numPr>
          <w:ilvl w:val="0"/>
          <w:numId w:val="30"/>
        </w:numPr>
        <w:jc w:val="both"/>
        <w:rPr>
          <w:rFonts w:ascii="Arial" w:hAnsi="Arial" w:cs="Arial"/>
          <w:i/>
          <w:sz w:val="22"/>
          <w:szCs w:val="22"/>
        </w:rPr>
        <w:sectPr w:rsidR="00041188" w:rsidRPr="001039D8" w:rsidSect="00041188">
          <w:footerReference w:type="default" r:id="rId10"/>
          <w:type w:val="continuous"/>
          <w:pgSz w:w="11894" w:h="16834"/>
          <w:pgMar w:top="720" w:right="720" w:bottom="720" w:left="720" w:header="706" w:footer="454" w:gutter="0"/>
          <w:paperSrc w:first="1" w:other="1"/>
          <w:cols w:space="720"/>
          <w:docGrid w:linePitch="272"/>
        </w:sectPr>
      </w:pPr>
      <w:r w:rsidRPr="001039D8">
        <w:rPr>
          <w:rFonts w:ascii="Arial" w:hAnsi="Arial" w:cs="Arial"/>
          <w:i/>
          <w:sz w:val="22"/>
          <w:szCs w:val="22"/>
        </w:rPr>
        <w:t xml:space="preserve">Other </w:t>
      </w:r>
      <w:r w:rsidR="008E0E16" w:rsidRPr="001039D8">
        <w:rPr>
          <w:rFonts w:ascii="Arial" w:hAnsi="Arial" w:cs="Arial"/>
          <w:i/>
          <w:sz w:val="22"/>
          <w:szCs w:val="22"/>
        </w:rPr>
        <w:t xml:space="preserve">group members will be required to </w:t>
      </w:r>
      <w:r w:rsidR="001039D8" w:rsidRPr="001039D8">
        <w:rPr>
          <w:rFonts w:ascii="Arial" w:hAnsi="Arial" w:cs="Arial"/>
          <w:i/>
          <w:sz w:val="22"/>
          <w:szCs w:val="22"/>
        </w:rPr>
        <w:t>complete the</w:t>
      </w:r>
      <w:r w:rsidR="008E0E16" w:rsidRPr="001039D8">
        <w:rPr>
          <w:rFonts w:ascii="Arial" w:hAnsi="Arial" w:cs="Arial"/>
          <w:i/>
          <w:sz w:val="22"/>
          <w:szCs w:val="22"/>
        </w:rPr>
        <w:t xml:space="preserve"> Statement of Contribution template</w:t>
      </w:r>
      <w:r w:rsidR="001039D8" w:rsidRPr="001039D8">
        <w:rPr>
          <w:rFonts w:ascii="Arial" w:hAnsi="Arial" w:cs="Arial"/>
          <w:i/>
          <w:sz w:val="22"/>
          <w:szCs w:val="22"/>
        </w:rPr>
        <w:t xml:space="preserve"> that is provided and submit </w:t>
      </w:r>
      <w:r w:rsidR="001039D8">
        <w:rPr>
          <w:rFonts w:ascii="Arial" w:hAnsi="Arial" w:cs="Arial"/>
          <w:i/>
          <w:sz w:val="22"/>
          <w:szCs w:val="22"/>
        </w:rPr>
        <w:t xml:space="preserve">to Turnitin </w:t>
      </w:r>
      <w:r w:rsidR="001039D8" w:rsidRPr="001039D8">
        <w:rPr>
          <w:rFonts w:ascii="Arial" w:hAnsi="Arial" w:cs="Arial"/>
          <w:i/>
          <w:sz w:val="22"/>
          <w:szCs w:val="22"/>
        </w:rPr>
        <w:t xml:space="preserve">as proof of submission </w:t>
      </w:r>
      <w:r w:rsidR="001039D8">
        <w:rPr>
          <w:rFonts w:ascii="Arial" w:hAnsi="Arial" w:cs="Arial"/>
          <w:i/>
          <w:sz w:val="22"/>
          <w:szCs w:val="22"/>
        </w:rPr>
        <w:t xml:space="preserve">and </w:t>
      </w:r>
      <w:r w:rsidR="001039D8" w:rsidRPr="001039D8">
        <w:rPr>
          <w:rFonts w:ascii="Arial" w:hAnsi="Arial" w:cs="Arial"/>
          <w:i/>
          <w:sz w:val="22"/>
          <w:szCs w:val="22"/>
        </w:rPr>
        <w:t>so that individual feedback can be provided.</w:t>
      </w:r>
    </w:p>
    <w:p w14:paraId="5820B5CF" w14:textId="77777777" w:rsidR="005149EB" w:rsidRDefault="005149EB" w:rsidP="00041188">
      <w:pPr>
        <w:rPr>
          <w:rFonts w:ascii="Calibri" w:hAnsi="Calibri"/>
          <w:b/>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B1688" w:rsidRPr="00A406E5" w14:paraId="61197DC6" w14:textId="77777777" w:rsidTr="003F3830">
        <w:trPr>
          <w:jc w:val="center"/>
        </w:trPr>
        <w:tc>
          <w:tcPr>
            <w:tcW w:w="10670" w:type="dxa"/>
            <w:shd w:val="clear" w:color="auto" w:fill="BFBFBF"/>
          </w:tcPr>
          <w:p w14:paraId="79EBAB59" w14:textId="77777777" w:rsidR="00AB1688" w:rsidRPr="00A406E5" w:rsidRDefault="00AB1688" w:rsidP="003F3830">
            <w:pPr>
              <w:jc w:val="center"/>
              <w:rPr>
                <w:rFonts w:ascii="Arial" w:hAnsi="Arial" w:cs="Arial"/>
              </w:rPr>
            </w:pPr>
            <w:bookmarkStart w:id="2" w:name="_Hlk32244509"/>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bookmarkEnd w:id="2"/>
    </w:tbl>
    <w:p w14:paraId="29FB0C4B" w14:textId="77777777" w:rsidR="005149EB" w:rsidRDefault="005149EB" w:rsidP="00041188">
      <w:pPr>
        <w:rPr>
          <w:rFonts w:ascii="Calibri" w:hAnsi="Calibri"/>
          <w:b/>
          <w:sz w:val="22"/>
          <w:szCs w:val="22"/>
        </w:rPr>
      </w:pPr>
    </w:p>
    <w:p w14:paraId="1F135A49" w14:textId="77777777" w:rsidR="00AB1688" w:rsidRPr="00A406E5" w:rsidRDefault="00AB1688" w:rsidP="00AB168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7B6F79" w14:textId="77777777" w:rsidR="00AB1688" w:rsidRDefault="00AB1688" w:rsidP="00041188">
      <w:pPr>
        <w:rPr>
          <w:rFonts w:ascii="Calibri" w:hAnsi="Calibri"/>
          <w:b/>
          <w:sz w:val="22"/>
          <w:szCs w:val="22"/>
        </w:rPr>
      </w:pPr>
    </w:p>
    <w:tbl>
      <w:tblPr>
        <w:tblW w:w="5000" w:type="pct"/>
        <w:tblLayout w:type="fixed"/>
        <w:tblLook w:val="04A0" w:firstRow="1" w:lastRow="0" w:firstColumn="1" w:lastColumn="0" w:noHBand="0" w:noVBand="1"/>
      </w:tblPr>
      <w:tblGrid>
        <w:gridCol w:w="8996"/>
        <w:gridCol w:w="898"/>
        <w:gridCol w:w="896"/>
      </w:tblGrid>
      <w:tr w:rsidR="00AB1688" w:rsidRPr="00AB1688" w14:paraId="30D4B245" w14:textId="77777777" w:rsidTr="003F383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703D56" w14:textId="77777777" w:rsidR="00AB1688" w:rsidRPr="00AB1688" w:rsidRDefault="00AB1688" w:rsidP="00AB1688">
            <w:pPr>
              <w:rPr>
                <w:rFonts w:ascii="Arial" w:hAnsi="Arial" w:cs="Arial"/>
                <w:b/>
                <w:sz w:val="22"/>
              </w:rPr>
            </w:pPr>
            <w:bookmarkStart w:id="3" w:name="_Hlk32244596"/>
            <w:r w:rsidRPr="00AB1688">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EDF7EA" w14:textId="77777777" w:rsidR="00AB1688" w:rsidRPr="00AB1688" w:rsidRDefault="00AB1688" w:rsidP="00AB1688">
            <w:pPr>
              <w:ind w:left="34" w:right="113"/>
              <w:jc w:val="center"/>
              <w:rPr>
                <w:rFonts w:ascii="Arial" w:hAnsi="Arial" w:cs="Arial"/>
                <w:b/>
                <w:sz w:val="18"/>
                <w:szCs w:val="18"/>
              </w:rPr>
            </w:pPr>
            <w:r w:rsidRPr="00AB168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4CA686" w14:textId="77777777" w:rsidR="00AB1688" w:rsidRPr="00AB1688" w:rsidRDefault="00AB1688" w:rsidP="00AB1688">
            <w:pPr>
              <w:ind w:left="113" w:right="113"/>
              <w:jc w:val="center"/>
              <w:rPr>
                <w:rFonts w:ascii="Arial" w:hAnsi="Arial" w:cs="Arial"/>
                <w:b/>
                <w:sz w:val="18"/>
                <w:szCs w:val="18"/>
              </w:rPr>
            </w:pPr>
            <w:r w:rsidRPr="00AB1688">
              <w:rPr>
                <w:rFonts w:ascii="Arial" w:hAnsi="Arial" w:cs="Arial"/>
                <w:b/>
                <w:sz w:val="18"/>
                <w:szCs w:val="18"/>
              </w:rPr>
              <w:t xml:space="preserve">Marks </w:t>
            </w:r>
          </w:p>
          <w:p w14:paraId="1D9D2658" w14:textId="77777777" w:rsidR="00AB1688" w:rsidRPr="00AB1688" w:rsidRDefault="00AB1688" w:rsidP="00AB1688">
            <w:pPr>
              <w:ind w:left="113" w:right="113"/>
              <w:jc w:val="center"/>
              <w:rPr>
                <w:rFonts w:ascii="Arial" w:hAnsi="Arial" w:cs="Arial"/>
                <w:b/>
                <w:sz w:val="18"/>
                <w:szCs w:val="18"/>
              </w:rPr>
            </w:pPr>
            <w:r w:rsidRPr="00AB1688">
              <w:rPr>
                <w:rFonts w:ascii="Arial" w:hAnsi="Arial" w:cs="Arial"/>
                <w:b/>
                <w:sz w:val="18"/>
                <w:szCs w:val="18"/>
              </w:rPr>
              <w:t>awarded</w:t>
            </w:r>
          </w:p>
        </w:tc>
      </w:tr>
      <w:tr w:rsidR="00AB1688" w:rsidRPr="00AB1688" w14:paraId="6E74D383"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6AC7D2A9" w14:textId="77777777" w:rsidR="00AB1688" w:rsidRPr="00AB1688" w:rsidRDefault="00AB1688" w:rsidP="00AB1688">
            <w:pPr>
              <w:rPr>
                <w:rFonts w:ascii="Arial" w:hAnsi="Arial" w:cs="Arial"/>
                <w:b/>
                <w:sz w:val="16"/>
                <w:szCs w:val="16"/>
              </w:rPr>
            </w:pPr>
            <w:r w:rsidRPr="00AB1688">
              <w:rPr>
                <w:rFonts w:ascii="Arial" w:hAnsi="Arial" w:cs="Arial"/>
                <w:b/>
                <w:szCs w:val="16"/>
              </w:rPr>
              <w:t xml:space="preserve">1. </w:t>
            </w:r>
            <w:r w:rsidRPr="00AB1688">
              <w:rPr>
                <w:rFonts w:ascii="Arial" w:hAnsi="Arial" w:cs="Arial"/>
                <w:b/>
              </w:rPr>
              <w:t>Engagement with Literature Skills</w:t>
            </w:r>
          </w:p>
          <w:p w14:paraId="0EE9962F" w14:textId="0BA0E2AA"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33350F" w14:textId="77777777" w:rsidR="00AB1688" w:rsidRPr="00AB1688" w:rsidRDefault="00AB1688" w:rsidP="00AB16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874BD3" w14:textId="77777777" w:rsidR="00AB1688" w:rsidRPr="00AB1688" w:rsidRDefault="00AB1688" w:rsidP="00AB1688">
            <w:pPr>
              <w:jc w:val="center"/>
              <w:rPr>
                <w:rFonts w:ascii="Arial" w:hAnsi="Arial" w:cs="Arial"/>
                <w:sz w:val="32"/>
              </w:rPr>
            </w:pPr>
          </w:p>
        </w:tc>
      </w:tr>
      <w:tr w:rsidR="00AB1688" w:rsidRPr="00AB1688" w14:paraId="4784C10B" w14:textId="77777777" w:rsidTr="003F3830">
        <w:trPr>
          <w:trHeight w:val="450"/>
        </w:trPr>
        <w:tc>
          <w:tcPr>
            <w:tcW w:w="4169" w:type="pct"/>
            <w:vMerge w:val="restart"/>
            <w:tcBorders>
              <w:top w:val="single" w:sz="4" w:space="0" w:color="auto"/>
              <w:left w:val="single" w:sz="4" w:space="0" w:color="auto"/>
              <w:right w:val="single" w:sz="4" w:space="0" w:color="auto"/>
            </w:tcBorders>
          </w:tcPr>
          <w:p w14:paraId="12E33E28" w14:textId="77777777" w:rsidR="00AB1688" w:rsidRPr="00AB1688" w:rsidRDefault="00AB1688" w:rsidP="00AB1688">
            <w:pPr>
              <w:spacing w:after="120"/>
              <w:rPr>
                <w:rFonts w:ascii="Arial" w:hAnsi="Arial" w:cs="Arial"/>
                <w:sz w:val="14"/>
                <w:szCs w:val="14"/>
              </w:rPr>
            </w:pPr>
          </w:p>
          <w:p w14:paraId="32D437DC" w14:textId="77777777" w:rsidR="00AB1688" w:rsidRPr="00AB1688" w:rsidRDefault="00AB1688" w:rsidP="00AB1688">
            <w:pPr>
              <w:spacing w:after="120"/>
              <w:rPr>
                <w:rFonts w:ascii="Arial" w:hAnsi="Arial" w:cs="Arial"/>
                <w:sz w:val="14"/>
                <w:szCs w:val="14"/>
              </w:rPr>
            </w:pPr>
          </w:p>
          <w:p w14:paraId="126FB6A9" w14:textId="77777777" w:rsidR="00AB1688" w:rsidRPr="00AB1688" w:rsidRDefault="00AB1688" w:rsidP="00AB1688">
            <w:pPr>
              <w:spacing w:after="120"/>
              <w:rPr>
                <w:rFonts w:ascii="Arial" w:hAnsi="Arial" w:cs="Arial"/>
                <w:sz w:val="14"/>
                <w:szCs w:val="14"/>
              </w:rPr>
            </w:pPr>
          </w:p>
          <w:p w14:paraId="62BF2CA9"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21433B" w14:textId="77777777" w:rsidR="00AB1688" w:rsidRPr="00AB1688" w:rsidRDefault="00AB1688" w:rsidP="00AB168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1D2798" w14:textId="77777777" w:rsidR="00AB1688" w:rsidRPr="00AB1688" w:rsidRDefault="00AB1688" w:rsidP="00AB1688">
            <w:pPr>
              <w:jc w:val="center"/>
              <w:rPr>
                <w:rFonts w:ascii="Arial" w:hAnsi="Arial" w:cs="Arial"/>
                <w:sz w:val="32"/>
              </w:rPr>
            </w:pPr>
          </w:p>
        </w:tc>
      </w:tr>
      <w:tr w:rsidR="00AB1688" w:rsidRPr="00AB1688" w14:paraId="14DD44B4" w14:textId="77777777" w:rsidTr="003F3830">
        <w:trPr>
          <w:trHeight w:val="451"/>
        </w:trPr>
        <w:tc>
          <w:tcPr>
            <w:tcW w:w="4169" w:type="pct"/>
            <w:vMerge/>
            <w:tcBorders>
              <w:left w:val="single" w:sz="4" w:space="0" w:color="auto"/>
              <w:bottom w:val="single" w:sz="4" w:space="0" w:color="auto"/>
              <w:right w:val="single" w:sz="4" w:space="0" w:color="auto"/>
            </w:tcBorders>
          </w:tcPr>
          <w:p w14:paraId="4AEEA022" w14:textId="77777777" w:rsidR="00AB1688" w:rsidRPr="00AB1688" w:rsidRDefault="00AB1688" w:rsidP="00AB16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8209B9" w14:textId="41BD0FF5" w:rsidR="00AB1688" w:rsidRPr="00AB1688" w:rsidRDefault="00AB1688" w:rsidP="00AB1688">
            <w:pPr>
              <w:jc w:val="center"/>
              <w:rPr>
                <w:rFonts w:ascii="Arial" w:hAnsi="Arial" w:cs="Arial"/>
                <w:sz w:val="32"/>
              </w:rPr>
            </w:pPr>
            <w:r w:rsidRPr="00AB1688">
              <w:rPr>
                <w:rFonts w:ascii="Arial" w:hAnsi="Arial" w:cs="Arial"/>
                <w:sz w:val="32"/>
              </w:rPr>
              <w:t>1</w:t>
            </w:r>
            <w:r w:rsidR="00DD67C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ABBE215" w14:textId="77777777" w:rsidR="00AB1688" w:rsidRPr="00AB1688" w:rsidRDefault="00AB1688" w:rsidP="00AB1688">
            <w:pPr>
              <w:jc w:val="center"/>
              <w:rPr>
                <w:rFonts w:ascii="Arial" w:hAnsi="Arial" w:cs="Arial"/>
                <w:sz w:val="32"/>
              </w:rPr>
            </w:pPr>
          </w:p>
        </w:tc>
      </w:tr>
      <w:tr w:rsidR="00AB1688" w:rsidRPr="00AB1688" w14:paraId="02CD761E"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07A177A6" w14:textId="77777777" w:rsidR="00AB1688" w:rsidRPr="00AB1688" w:rsidRDefault="00AB1688" w:rsidP="00AB1688">
            <w:pPr>
              <w:rPr>
                <w:rFonts w:ascii="Arial" w:hAnsi="Arial" w:cs="Arial"/>
                <w:b/>
              </w:rPr>
            </w:pPr>
            <w:r w:rsidRPr="00AB1688">
              <w:rPr>
                <w:rFonts w:ascii="Arial" w:hAnsi="Arial" w:cs="Arial"/>
                <w:b/>
                <w:szCs w:val="16"/>
              </w:rPr>
              <w:t xml:space="preserve">2. </w:t>
            </w:r>
            <w:r w:rsidRPr="00AB1688">
              <w:rPr>
                <w:rFonts w:ascii="Arial" w:hAnsi="Arial" w:cs="Arial"/>
                <w:b/>
              </w:rPr>
              <w:t>Knowledge and Understanding Skills</w:t>
            </w:r>
          </w:p>
          <w:p w14:paraId="5877CF01"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4D3FF2" w14:textId="77777777" w:rsidR="00AB1688" w:rsidRPr="00AB1688" w:rsidRDefault="00AB1688" w:rsidP="00AB16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9ACD94" w14:textId="77777777" w:rsidR="00AB1688" w:rsidRPr="00AB1688" w:rsidRDefault="00AB1688" w:rsidP="00AB1688">
            <w:pPr>
              <w:jc w:val="center"/>
              <w:rPr>
                <w:rFonts w:ascii="Arial" w:hAnsi="Arial" w:cs="Arial"/>
                <w:sz w:val="32"/>
              </w:rPr>
            </w:pPr>
          </w:p>
        </w:tc>
      </w:tr>
      <w:tr w:rsidR="00AB1688" w:rsidRPr="00AB1688" w14:paraId="09979460" w14:textId="77777777" w:rsidTr="003F3830">
        <w:trPr>
          <w:trHeight w:val="450"/>
        </w:trPr>
        <w:tc>
          <w:tcPr>
            <w:tcW w:w="4169" w:type="pct"/>
            <w:vMerge w:val="restart"/>
            <w:tcBorders>
              <w:top w:val="single" w:sz="4" w:space="0" w:color="auto"/>
              <w:left w:val="single" w:sz="4" w:space="0" w:color="auto"/>
              <w:right w:val="single" w:sz="4" w:space="0" w:color="auto"/>
            </w:tcBorders>
          </w:tcPr>
          <w:p w14:paraId="1F391E17" w14:textId="77777777" w:rsidR="00AB1688" w:rsidRPr="00AB1688" w:rsidRDefault="00AB1688" w:rsidP="00AB1688">
            <w:pPr>
              <w:spacing w:after="120"/>
              <w:rPr>
                <w:rFonts w:ascii="Arial" w:hAnsi="Arial" w:cs="Arial"/>
                <w:sz w:val="14"/>
                <w:szCs w:val="14"/>
              </w:rPr>
            </w:pPr>
          </w:p>
          <w:p w14:paraId="6D440CE1" w14:textId="77777777" w:rsidR="00AB1688" w:rsidRPr="00AB1688" w:rsidRDefault="00AB1688" w:rsidP="00AB1688">
            <w:pPr>
              <w:spacing w:after="120"/>
              <w:rPr>
                <w:rFonts w:ascii="Arial" w:hAnsi="Arial" w:cs="Arial"/>
                <w:sz w:val="14"/>
                <w:szCs w:val="14"/>
              </w:rPr>
            </w:pPr>
          </w:p>
          <w:p w14:paraId="66AF113E" w14:textId="77777777" w:rsidR="00AB1688" w:rsidRPr="00AB1688" w:rsidRDefault="00AB1688" w:rsidP="00AB1688">
            <w:pPr>
              <w:spacing w:after="120"/>
              <w:rPr>
                <w:rFonts w:ascii="Arial" w:hAnsi="Arial" w:cs="Arial"/>
                <w:sz w:val="14"/>
                <w:szCs w:val="14"/>
              </w:rPr>
            </w:pPr>
          </w:p>
          <w:p w14:paraId="65355AF4"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EF1DE7" w14:textId="77777777" w:rsidR="00AB1688" w:rsidRPr="00AB1688" w:rsidRDefault="00AB1688" w:rsidP="00AB168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5B09E6" w14:textId="77777777" w:rsidR="00AB1688" w:rsidRPr="00AB1688" w:rsidRDefault="00AB1688" w:rsidP="00AB1688">
            <w:pPr>
              <w:jc w:val="center"/>
              <w:rPr>
                <w:rFonts w:ascii="Arial" w:hAnsi="Arial" w:cs="Arial"/>
                <w:sz w:val="32"/>
              </w:rPr>
            </w:pPr>
          </w:p>
        </w:tc>
      </w:tr>
      <w:tr w:rsidR="00AB1688" w:rsidRPr="00AB1688" w14:paraId="36C20331" w14:textId="77777777" w:rsidTr="003F3830">
        <w:trPr>
          <w:trHeight w:val="451"/>
        </w:trPr>
        <w:tc>
          <w:tcPr>
            <w:tcW w:w="4169" w:type="pct"/>
            <w:vMerge/>
            <w:tcBorders>
              <w:left w:val="single" w:sz="4" w:space="0" w:color="auto"/>
              <w:bottom w:val="single" w:sz="4" w:space="0" w:color="auto"/>
              <w:right w:val="single" w:sz="4" w:space="0" w:color="auto"/>
            </w:tcBorders>
          </w:tcPr>
          <w:p w14:paraId="1723D5DC" w14:textId="77777777" w:rsidR="00AB1688" w:rsidRPr="00AB1688" w:rsidRDefault="00AB1688" w:rsidP="00AB16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D00820" w14:textId="77777777" w:rsidR="00AB1688" w:rsidRPr="00AB1688" w:rsidRDefault="00AB1688" w:rsidP="00AB1688">
            <w:pPr>
              <w:jc w:val="center"/>
              <w:rPr>
                <w:rFonts w:ascii="Arial" w:hAnsi="Arial" w:cs="Arial"/>
                <w:sz w:val="32"/>
              </w:rPr>
            </w:pPr>
            <w:r w:rsidRPr="00AB1688">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BD49E19" w14:textId="77777777" w:rsidR="00AB1688" w:rsidRPr="00AB1688" w:rsidRDefault="00AB1688" w:rsidP="00AB1688">
            <w:pPr>
              <w:jc w:val="center"/>
              <w:rPr>
                <w:rFonts w:ascii="Arial" w:hAnsi="Arial" w:cs="Arial"/>
                <w:sz w:val="32"/>
              </w:rPr>
            </w:pPr>
          </w:p>
        </w:tc>
      </w:tr>
      <w:tr w:rsidR="00AB1688" w:rsidRPr="00AB1688" w14:paraId="55572B28"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4C014E09" w14:textId="77777777" w:rsidR="00AB1688" w:rsidRPr="00AB1688" w:rsidRDefault="00AB1688" w:rsidP="00AB1688">
            <w:pPr>
              <w:rPr>
                <w:rFonts w:ascii="Arial" w:hAnsi="Arial" w:cs="Arial"/>
                <w:b/>
                <w:sz w:val="16"/>
                <w:szCs w:val="16"/>
              </w:rPr>
            </w:pPr>
            <w:r w:rsidRPr="00AB1688">
              <w:rPr>
                <w:rFonts w:ascii="Arial" w:hAnsi="Arial" w:cs="Arial"/>
                <w:b/>
                <w:szCs w:val="16"/>
              </w:rPr>
              <w:t xml:space="preserve">3. </w:t>
            </w:r>
            <w:r w:rsidRPr="00AB1688">
              <w:rPr>
                <w:rFonts w:ascii="Arial" w:hAnsi="Arial" w:cs="Arial"/>
                <w:b/>
              </w:rPr>
              <w:t>Cognitive and Intellectual Skills</w:t>
            </w:r>
          </w:p>
          <w:p w14:paraId="691B83F0"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171C4" w14:textId="77777777" w:rsidR="00AB1688" w:rsidRPr="00AB1688" w:rsidRDefault="00AB1688" w:rsidP="00AB16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65567" w14:textId="77777777" w:rsidR="00AB1688" w:rsidRPr="00AB1688" w:rsidRDefault="00AB1688" w:rsidP="00AB1688">
            <w:pPr>
              <w:jc w:val="center"/>
              <w:rPr>
                <w:rFonts w:ascii="Arial" w:hAnsi="Arial" w:cs="Arial"/>
                <w:sz w:val="32"/>
              </w:rPr>
            </w:pPr>
          </w:p>
        </w:tc>
      </w:tr>
      <w:tr w:rsidR="00AB1688" w:rsidRPr="00AB1688" w14:paraId="77DD1DE5" w14:textId="77777777" w:rsidTr="003F3830">
        <w:trPr>
          <w:trHeight w:val="450"/>
        </w:trPr>
        <w:tc>
          <w:tcPr>
            <w:tcW w:w="4169" w:type="pct"/>
            <w:vMerge w:val="restart"/>
            <w:tcBorders>
              <w:top w:val="single" w:sz="4" w:space="0" w:color="auto"/>
              <w:left w:val="single" w:sz="4" w:space="0" w:color="auto"/>
              <w:right w:val="single" w:sz="4" w:space="0" w:color="auto"/>
            </w:tcBorders>
          </w:tcPr>
          <w:p w14:paraId="0C1F761A" w14:textId="77777777" w:rsidR="00AB1688" w:rsidRPr="00AB1688" w:rsidRDefault="00AB1688" w:rsidP="00AB1688">
            <w:pPr>
              <w:spacing w:after="120"/>
              <w:rPr>
                <w:rFonts w:ascii="Arial" w:hAnsi="Arial" w:cs="Arial"/>
                <w:sz w:val="14"/>
                <w:szCs w:val="14"/>
              </w:rPr>
            </w:pPr>
          </w:p>
          <w:p w14:paraId="2E026B62" w14:textId="77777777" w:rsidR="00AB1688" w:rsidRPr="00AB1688" w:rsidRDefault="00AB1688" w:rsidP="00AB1688">
            <w:pPr>
              <w:spacing w:after="120"/>
              <w:rPr>
                <w:rFonts w:ascii="Arial" w:hAnsi="Arial" w:cs="Arial"/>
                <w:sz w:val="14"/>
                <w:szCs w:val="14"/>
              </w:rPr>
            </w:pPr>
          </w:p>
          <w:p w14:paraId="2DDE6153" w14:textId="77777777" w:rsidR="00AB1688" w:rsidRPr="00AB1688" w:rsidRDefault="00AB1688" w:rsidP="00AB1688">
            <w:pPr>
              <w:spacing w:after="120"/>
              <w:rPr>
                <w:rFonts w:ascii="Arial" w:hAnsi="Arial" w:cs="Arial"/>
                <w:sz w:val="14"/>
                <w:szCs w:val="14"/>
              </w:rPr>
            </w:pPr>
          </w:p>
          <w:p w14:paraId="47487502"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DAEFC" w14:textId="77777777" w:rsidR="00AB1688" w:rsidRPr="00AB1688" w:rsidRDefault="00AB1688" w:rsidP="00AB168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EECA8C" w14:textId="77777777" w:rsidR="00AB1688" w:rsidRPr="00AB1688" w:rsidRDefault="00AB1688" w:rsidP="00AB1688">
            <w:pPr>
              <w:jc w:val="center"/>
              <w:rPr>
                <w:rFonts w:ascii="Arial" w:hAnsi="Arial" w:cs="Arial"/>
                <w:sz w:val="32"/>
              </w:rPr>
            </w:pPr>
          </w:p>
        </w:tc>
      </w:tr>
      <w:tr w:rsidR="00AB1688" w:rsidRPr="00AB1688" w14:paraId="5122CE88" w14:textId="77777777" w:rsidTr="003F3830">
        <w:trPr>
          <w:trHeight w:val="451"/>
        </w:trPr>
        <w:tc>
          <w:tcPr>
            <w:tcW w:w="4169" w:type="pct"/>
            <w:vMerge/>
            <w:tcBorders>
              <w:left w:val="single" w:sz="4" w:space="0" w:color="auto"/>
              <w:bottom w:val="single" w:sz="4" w:space="0" w:color="auto"/>
              <w:right w:val="single" w:sz="4" w:space="0" w:color="auto"/>
            </w:tcBorders>
          </w:tcPr>
          <w:p w14:paraId="78D0CD81" w14:textId="77777777" w:rsidR="00AB1688" w:rsidRPr="00AB1688" w:rsidRDefault="00AB1688" w:rsidP="00AB16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68BCAE" w14:textId="2E3D85EE" w:rsidR="00AB1688" w:rsidRPr="00AB1688" w:rsidRDefault="008C157A" w:rsidP="00AB1688">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61B51ED" w14:textId="77777777" w:rsidR="00AB1688" w:rsidRPr="00AB1688" w:rsidRDefault="00AB1688" w:rsidP="00AB1688">
            <w:pPr>
              <w:jc w:val="center"/>
              <w:rPr>
                <w:rFonts w:ascii="Arial" w:hAnsi="Arial" w:cs="Arial"/>
                <w:sz w:val="32"/>
              </w:rPr>
            </w:pPr>
          </w:p>
        </w:tc>
      </w:tr>
      <w:tr w:rsidR="00AB1688" w:rsidRPr="00AB1688" w14:paraId="79E6AF16"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3F5A24A7" w14:textId="77777777" w:rsidR="00AB1688" w:rsidRPr="00AB1688" w:rsidRDefault="00AB1688" w:rsidP="00AB1688">
            <w:pPr>
              <w:rPr>
                <w:rFonts w:ascii="Arial" w:hAnsi="Arial" w:cs="Arial"/>
                <w:b/>
                <w:sz w:val="16"/>
                <w:szCs w:val="16"/>
              </w:rPr>
            </w:pPr>
            <w:r w:rsidRPr="00AB1688">
              <w:rPr>
                <w:rFonts w:ascii="Arial" w:hAnsi="Arial" w:cs="Arial"/>
                <w:b/>
                <w:szCs w:val="16"/>
              </w:rPr>
              <w:t xml:space="preserve">4. </w:t>
            </w:r>
            <w:r w:rsidRPr="00AB1688">
              <w:rPr>
                <w:rFonts w:ascii="Arial" w:hAnsi="Arial" w:cs="Arial"/>
                <w:b/>
              </w:rPr>
              <w:t>Practical Application Skills</w:t>
            </w:r>
          </w:p>
          <w:p w14:paraId="003CEE11"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85BC05" w14:textId="77777777" w:rsidR="00AB1688" w:rsidRPr="00AB1688" w:rsidRDefault="00AB1688" w:rsidP="00AB16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8AEE59" w14:textId="77777777" w:rsidR="00AB1688" w:rsidRPr="00AB1688" w:rsidRDefault="00AB1688" w:rsidP="00AB1688">
            <w:pPr>
              <w:jc w:val="center"/>
              <w:rPr>
                <w:rFonts w:ascii="Arial" w:hAnsi="Arial" w:cs="Arial"/>
                <w:sz w:val="32"/>
              </w:rPr>
            </w:pPr>
          </w:p>
        </w:tc>
      </w:tr>
      <w:tr w:rsidR="00AB1688" w:rsidRPr="00AB1688" w14:paraId="529AE84D" w14:textId="77777777" w:rsidTr="003F3830">
        <w:trPr>
          <w:trHeight w:val="451"/>
        </w:trPr>
        <w:tc>
          <w:tcPr>
            <w:tcW w:w="4169" w:type="pct"/>
            <w:vMerge w:val="restart"/>
            <w:tcBorders>
              <w:top w:val="single" w:sz="4" w:space="0" w:color="auto"/>
              <w:left w:val="single" w:sz="4" w:space="0" w:color="auto"/>
              <w:right w:val="single" w:sz="4" w:space="0" w:color="auto"/>
            </w:tcBorders>
          </w:tcPr>
          <w:p w14:paraId="21D7C86B" w14:textId="77777777" w:rsidR="00AB1688" w:rsidRPr="00AB1688" w:rsidRDefault="00AB1688" w:rsidP="00AB1688">
            <w:pPr>
              <w:spacing w:after="120"/>
              <w:rPr>
                <w:rFonts w:ascii="Arial" w:hAnsi="Arial" w:cs="Arial"/>
                <w:sz w:val="14"/>
                <w:szCs w:val="14"/>
              </w:rPr>
            </w:pPr>
          </w:p>
          <w:p w14:paraId="6E307A39" w14:textId="77777777" w:rsidR="00AB1688" w:rsidRPr="00AB1688" w:rsidRDefault="00AB1688" w:rsidP="00AB1688">
            <w:pPr>
              <w:spacing w:after="120"/>
              <w:rPr>
                <w:rFonts w:ascii="Arial" w:hAnsi="Arial" w:cs="Arial"/>
                <w:sz w:val="14"/>
                <w:szCs w:val="14"/>
              </w:rPr>
            </w:pPr>
          </w:p>
          <w:p w14:paraId="54CDD63D" w14:textId="77777777" w:rsidR="00AB1688" w:rsidRPr="00AB1688" w:rsidRDefault="00AB1688" w:rsidP="00AB1688">
            <w:pPr>
              <w:spacing w:after="120"/>
              <w:rPr>
                <w:rFonts w:ascii="Arial" w:hAnsi="Arial" w:cs="Arial"/>
                <w:sz w:val="14"/>
                <w:szCs w:val="14"/>
              </w:rPr>
            </w:pPr>
          </w:p>
          <w:p w14:paraId="77A0D3F9"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F0F449" w14:textId="77777777" w:rsidR="00AB1688" w:rsidRPr="00AB1688" w:rsidRDefault="00AB1688" w:rsidP="00AB168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D8860A" w14:textId="77777777" w:rsidR="00AB1688" w:rsidRPr="00AB1688" w:rsidRDefault="00AB1688" w:rsidP="00AB1688">
            <w:pPr>
              <w:jc w:val="center"/>
              <w:rPr>
                <w:rFonts w:ascii="Arial" w:hAnsi="Arial" w:cs="Arial"/>
                <w:sz w:val="32"/>
              </w:rPr>
            </w:pPr>
          </w:p>
        </w:tc>
      </w:tr>
      <w:tr w:rsidR="00AB1688" w:rsidRPr="00AB1688" w14:paraId="2F291DFB" w14:textId="77777777" w:rsidTr="003F3830">
        <w:trPr>
          <w:trHeight w:val="450"/>
        </w:trPr>
        <w:tc>
          <w:tcPr>
            <w:tcW w:w="4169" w:type="pct"/>
            <w:vMerge/>
            <w:tcBorders>
              <w:left w:val="single" w:sz="4" w:space="0" w:color="auto"/>
              <w:bottom w:val="single" w:sz="4" w:space="0" w:color="auto"/>
              <w:right w:val="single" w:sz="4" w:space="0" w:color="auto"/>
            </w:tcBorders>
          </w:tcPr>
          <w:p w14:paraId="1BCEB46E" w14:textId="77777777" w:rsidR="00AB1688" w:rsidRPr="00AB1688" w:rsidRDefault="00AB1688" w:rsidP="00AB16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ECAD5C" w14:textId="19CB97C4" w:rsidR="00AB1688" w:rsidRPr="00AB1688" w:rsidRDefault="008C157A" w:rsidP="00AB1688">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C3949E" w14:textId="77777777" w:rsidR="00AB1688" w:rsidRPr="00AB1688" w:rsidRDefault="00AB1688" w:rsidP="00AB1688">
            <w:pPr>
              <w:jc w:val="center"/>
              <w:rPr>
                <w:rFonts w:ascii="Arial" w:hAnsi="Arial" w:cs="Arial"/>
                <w:sz w:val="32"/>
              </w:rPr>
            </w:pPr>
          </w:p>
        </w:tc>
      </w:tr>
      <w:tr w:rsidR="00AB1688" w:rsidRPr="00AB1688" w14:paraId="29078CFD"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577002F2" w14:textId="77777777" w:rsidR="00AB1688" w:rsidRPr="00AB1688" w:rsidRDefault="00AB1688" w:rsidP="00AB1688">
            <w:pPr>
              <w:rPr>
                <w:rFonts w:ascii="Arial" w:hAnsi="Arial" w:cs="Arial"/>
                <w:b/>
                <w:sz w:val="16"/>
                <w:szCs w:val="16"/>
              </w:rPr>
            </w:pPr>
            <w:r w:rsidRPr="00AB1688">
              <w:rPr>
                <w:rFonts w:ascii="Arial" w:hAnsi="Arial" w:cs="Arial"/>
                <w:b/>
                <w:szCs w:val="16"/>
              </w:rPr>
              <w:t xml:space="preserve">5. </w:t>
            </w:r>
            <w:r w:rsidRPr="00AB1688">
              <w:rPr>
                <w:rFonts w:ascii="Arial" w:hAnsi="Arial" w:cs="Arial"/>
                <w:b/>
              </w:rPr>
              <w:t>Transferable Skills for Life and Professional Practice</w:t>
            </w:r>
          </w:p>
          <w:p w14:paraId="7F2DD2CE"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FD2153" w14:textId="77777777" w:rsidR="00AB1688" w:rsidRPr="00AB1688" w:rsidRDefault="00AB1688" w:rsidP="00AB168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F423A0" w14:textId="77777777" w:rsidR="00AB1688" w:rsidRPr="00AB1688" w:rsidRDefault="00AB1688" w:rsidP="00AB1688">
            <w:pPr>
              <w:jc w:val="center"/>
              <w:rPr>
                <w:rFonts w:ascii="Arial" w:hAnsi="Arial" w:cs="Arial"/>
                <w:sz w:val="32"/>
              </w:rPr>
            </w:pPr>
          </w:p>
        </w:tc>
      </w:tr>
      <w:tr w:rsidR="00AB1688" w:rsidRPr="00AB1688" w14:paraId="5D24DD5F" w14:textId="77777777" w:rsidTr="003F3830">
        <w:trPr>
          <w:trHeight w:val="451"/>
        </w:trPr>
        <w:tc>
          <w:tcPr>
            <w:tcW w:w="4169" w:type="pct"/>
            <w:vMerge w:val="restart"/>
            <w:tcBorders>
              <w:top w:val="single" w:sz="4" w:space="0" w:color="auto"/>
              <w:left w:val="single" w:sz="4" w:space="0" w:color="auto"/>
              <w:right w:val="single" w:sz="4" w:space="0" w:color="auto"/>
            </w:tcBorders>
          </w:tcPr>
          <w:p w14:paraId="21B893EA" w14:textId="77777777" w:rsidR="00AB1688" w:rsidRPr="00AB1688" w:rsidRDefault="00AB1688" w:rsidP="00AB1688">
            <w:pPr>
              <w:spacing w:after="120"/>
              <w:rPr>
                <w:rFonts w:ascii="Arial" w:hAnsi="Arial" w:cs="Arial"/>
                <w:sz w:val="14"/>
                <w:szCs w:val="14"/>
              </w:rPr>
            </w:pPr>
          </w:p>
          <w:p w14:paraId="410F2EDB" w14:textId="77777777" w:rsidR="00AB1688" w:rsidRPr="00AB1688" w:rsidRDefault="00AB1688" w:rsidP="00AB1688">
            <w:pPr>
              <w:spacing w:after="120"/>
              <w:rPr>
                <w:rFonts w:ascii="Arial" w:hAnsi="Arial" w:cs="Arial"/>
                <w:sz w:val="14"/>
                <w:szCs w:val="14"/>
              </w:rPr>
            </w:pPr>
          </w:p>
          <w:p w14:paraId="7E855FE5" w14:textId="77777777" w:rsidR="00AB1688" w:rsidRPr="00AB1688" w:rsidRDefault="00AB1688" w:rsidP="00AB1688">
            <w:pPr>
              <w:spacing w:after="120"/>
              <w:rPr>
                <w:rFonts w:ascii="Arial" w:hAnsi="Arial" w:cs="Arial"/>
                <w:sz w:val="14"/>
                <w:szCs w:val="14"/>
              </w:rPr>
            </w:pPr>
          </w:p>
          <w:p w14:paraId="5DBCDA50" w14:textId="77777777" w:rsidR="00AB1688" w:rsidRPr="00AB1688" w:rsidRDefault="00AB1688" w:rsidP="00AB16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100E4C" w14:textId="77777777" w:rsidR="00AB1688" w:rsidRPr="00AB1688" w:rsidRDefault="00AB1688" w:rsidP="00AB168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014E47" w14:textId="77777777" w:rsidR="00AB1688" w:rsidRPr="00AB1688" w:rsidRDefault="00AB1688" w:rsidP="00AB1688">
            <w:pPr>
              <w:jc w:val="center"/>
              <w:rPr>
                <w:rFonts w:ascii="Arial" w:hAnsi="Arial" w:cs="Arial"/>
                <w:sz w:val="32"/>
              </w:rPr>
            </w:pPr>
          </w:p>
        </w:tc>
      </w:tr>
      <w:tr w:rsidR="00AB1688" w:rsidRPr="00AB1688" w14:paraId="4F78A1ED" w14:textId="77777777" w:rsidTr="003F3830">
        <w:trPr>
          <w:trHeight w:val="450"/>
        </w:trPr>
        <w:tc>
          <w:tcPr>
            <w:tcW w:w="4169" w:type="pct"/>
            <w:vMerge/>
            <w:tcBorders>
              <w:left w:val="single" w:sz="4" w:space="0" w:color="auto"/>
              <w:bottom w:val="single" w:sz="4" w:space="0" w:color="auto"/>
              <w:right w:val="single" w:sz="4" w:space="0" w:color="auto"/>
            </w:tcBorders>
          </w:tcPr>
          <w:p w14:paraId="6A4D6EB5" w14:textId="77777777" w:rsidR="00AB1688" w:rsidRPr="00AB1688" w:rsidRDefault="00AB1688" w:rsidP="00AB16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D16DB" w14:textId="77777777" w:rsidR="00AB1688" w:rsidRPr="00AB1688" w:rsidRDefault="00AB1688" w:rsidP="00AB1688">
            <w:pPr>
              <w:jc w:val="center"/>
              <w:rPr>
                <w:rFonts w:ascii="Arial" w:hAnsi="Arial" w:cs="Arial"/>
                <w:sz w:val="32"/>
              </w:rPr>
            </w:pPr>
            <w:r w:rsidRPr="00AB1688">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82A820" w14:textId="77777777" w:rsidR="00AB1688" w:rsidRPr="00AB1688" w:rsidRDefault="00AB1688" w:rsidP="00AB1688">
            <w:pPr>
              <w:jc w:val="center"/>
              <w:rPr>
                <w:rFonts w:ascii="Arial" w:hAnsi="Arial" w:cs="Arial"/>
                <w:sz w:val="32"/>
              </w:rPr>
            </w:pPr>
          </w:p>
        </w:tc>
      </w:tr>
    </w:tbl>
    <w:tbl>
      <w:tblPr>
        <w:tblpPr w:leftFromText="180" w:rightFromText="180" w:vertAnchor="text" w:horzAnchor="margin" w:tblpY="622"/>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162"/>
      </w:tblGrid>
      <w:tr w:rsidR="00AB1688" w:rsidRPr="00AB1688" w14:paraId="25433F07" w14:textId="77777777" w:rsidTr="00AB1688">
        <w:trPr>
          <w:cantSplit/>
        </w:trPr>
        <w:tc>
          <w:tcPr>
            <w:tcW w:w="6062" w:type="dxa"/>
            <w:vMerge w:val="restart"/>
            <w:shd w:val="pct15" w:color="auto" w:fill="auto"/>
            <w:vAlign w:val="center"/>
          </w:tcPr>
          <w:p w14:paraId="61E8D3D1" w14:textId="77777777" w:rsidR="00AB1688" w:rsidRPr="00AB1688" w:rsidRDefault="00AB1688" w:rsidP="00AB1688">
            <w:pPr>
              <w:rPr>
                <w:rFonts w:ascii="Arial" w:hAnsi="Arial" w:cs="Arial"/>
                <w:sz w:val="16"/>
                <w:szCs w:val="16"/>
              </w:rPr>
            </w:pPr>
            <w:bookmarkStart w:id="4" w:name="_Hlk32244691"/>
            <w:bookmarkEnd w:id="3"/>
            <w:r w:rsidRPr="00AB1688">
              <w:rPr>
                <w:rFonts w:ascii="Arial" w:hAnsi="Arial" w:cs="Arial"/>
                <w:b/>
                <w:bCs/>
                <w:sz w:val="22"/>
                <w:szCs w:val="22"/>
              </w:rPr>
              <w:t xml:space="preserve">Assessment Mark </w:t>
            </w:r>
            <w:r w:rsidRPr="00AB1688">
              <w:rPr>
                <w:rFonts w:ascii="Arial" w:hAnsi="Arial" w:cs="Arial"/>
                <w:bCs/>
                <w:sz w:val="22"/>
                <w:szCs w:val="22"/>
              </w:rPr>
              <w:t>(</w:t>
            </w:r>
            <w:r w:rsidRPr="00AB168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12E725" w14:textId="77777777" w:rsidR="00AB1688" w:rsidRPr="00AB1688" w:rsidRDefault="00AB1688" w:rsidP="00AB1688">
            <w:pPr>
              <w:rPr>
                <w:rFonts w:ascii="Arial" w:hAnsi="Arial" w:cs="Arial"/>
                <w:b/>
                <w:bCs/>
                <w:sz w:val="16"/>
                <w:szCs w:val="16"/>
              </w:rPr>
            </w:pPr>
            <w:r w:rsidRPr="00AB1688">
              <w:rPr>
                <w:rFonts w:ascii="Arial" w:hAnsi="Arial" w:cs="Arial"/>
                <w:b/>
                <w:sz w:val="16"/>
                <w:szCs w:val="16"/>
              </w:rPr>
              <w:t>Late Submission Penalties (tick if appropriate)</w:t>
            </w:r>
          </w:p>
        </w:tc>
        <w:tc>
          <w:tcPr>
            <w:tcW w:w="1162" w:type="dxa"/>
            <w:vMerge w:val="restart"/>
            <w:vAlign w:val="center"/>
          </w:tcPr>
          <w:p w14:paraId="3C3A57B3" w14:textId="77777777" w:rsidR="00AB1688" w:rsidRPr="00AB1688" w:rsidRDefault="00AB1688" w:rsidP="00AB1688">
            <w:pPr>
              <w:jc w:val="right"/>
              <w:rPr>
                <w:rFonts w:ascii="Arial" w:hAnsi="Arial" w:cs="Arial"/>
                <w:b/>
                <w:bCs/>
              </w:rPr>
            </w:pPr>
            <w:r w:rsidRPr="00AB1688">
              <w:rPr>
                <w:rFonts w:ascii="Arial" w:hAnsi="Arial" w:cs="Arial"/>
                <w:b/>
                <w:bCs/>
              </w:rPr>
              <w:t>%</w:t>
            </w:r>
          </w:p>
        </w:tc>
      </w:tr>
      <w:tr w:rsidR="00AB1688" w:rsidRPr="00AB1688" w14:paraId="7C8EDAB2" w14:textId="77777777" w:rsidTr="00AB1688">
        <w:trPr>
          <w:cantSplit/>
        </w:trPr>
        <w:tc>
          <w:tcPr>
            <w:tcW w:w="6062" w:type="dxa"/>
            <w:vMerge/>
            <w:vAlign w:val="bottom"/>
          </w:tcPr>
          <w:p w14:paraId="1FD5B095" w14:textId="77777777" w:rsidR="00AB1688" w:rsidRPr="00AB1688" w:rsidRDefault="00AB1688" w:rsidP="00AB1688">
            <w:pPr>
              <w:rPr>
                <w:rFonts w:ascii="Arial" w:hAnsi="Arial" w:cs="Arial"/>
              </w:rPr>
            </w:pPr>
          </w:p>
        </w:tc>
        <w:tc>
          <w:tcPr>
            <w:tcW w:w="2903" w:type="dxa"/>
            <w:vAlign w:val="bottom"/>
          </w:tcPr>
          <w:p w14:paraId="63E41114" w14:textId="77777777" w:rsidR="00AB1688" w:rsidRDefault="00AB1688" w:rsidP="00AB1688">
            <w:pPr>
              <w:rPr>
                <w:rFonts w:ascii="Arial" w:hAnsi="Arial" w:cs="Arial"/>
                <w:sz w:val="12"/>
                <w:szCs w:val="12"/>
              </w:rPr>
            </w:pPr>
            <w:r w:rsidRPr="00AB1688">
              <w:rPr>
                <w:rFonts w:ascii="Arial" w:hAnsi="Arial" w:cs="Arial"/>
                <w:sz w:val="16"/>
                <w:szCs w:val="16"/>
              </w:rPr>
              <w:t>Up to 1 week late (</w:t>
            </w:r>
            <w:r w:rsidRPr="00AB1688">
              <w:rPr>
                <w:rFonts w:ascii="Arial" w:hAnsi="Arial" w:cs="Arial"/>
                <w:sz w:val="12"/>
                <w:szCs w:val="12"/>
              </w:rPr>
              <w:t>40% Max)</w:t>
            </w:r>
          </w:p>
          <w:p w14:paraId="3F701B03" w14:textId="77777777" w:rsidR="00AB1688" w:rsidRPr="00AB1688" w:rsidRDefault="00AB1688" w:rsidP="00AB1688">
            <w:pPr>
              <w:rPr>
                <w:rFonts w:ascii="Arial" w:hAnsi="Arial" w:cs="Arial"/>
                <w:b/>
                <w:bCs/>
                <w:sz w:val="16"/>
                <w:szCs w:val="16"/>
              </w:rPr>
            </w:pPr>
          </w:p>
        </w:tc>
        <w:tc>
          <w:tcPr>
            <w:tcW w:w="641" w:type="dxa"/>
            <w:vAlign w:val="bottom"/>
          </w:tcPr>
          <w:p w14:paraId="4AC90766" w14:textId="77777777" w:rsidR="00AB1688" w:rsidRPr="00AB1688" w:rsidRDefault="00AB1688" w:rsidP="00AB1688">
            <w:pPr>
              <w:jc w:val="center"/>
              <w:rPr>
                <w:rFonts w:ascii="Arial" w:hAnsi="Arial" w:cs="Arial"/>
                <w:sz w:val="12"/>
                <w:szCs w:val="12"/>
              </w:rPr>
            </w:pPr>
          </w:p>
        </w:tc>
        <w:tc>
          <w:tcPr>
            <w:tcW w:w="1162" w:type="dxa"/>
            <w:vMerge/>
            <w:vAlign w:val="bottom"/>
          </w:tcPr>
          <w:p w14:paraId="1D2DAE92" w14:textId="77777777" w:rsidR="00AB1688" w:rsidRPr="00AB1688" w:rsidRDefault="00AB1688" w:rsidP="00AB1688">
            <w:pPr>
              <w:ind w:leftChars="71" w:left="142"/>
              <w:rPr>
                <w:rFonts w:ascii="Arial" w:hAnsi="Arial" w:cs="Arial"/>
              </w:rPr>
            </w:pPr>
          </w:p>
        </w:tc>
      </w:tr>
      <w:tr w:rsidR="00AB1688" w:rsidRPr="00AB1688" w14:paraId="27A7DF3D" w14:textId="77777777" w:rsidTr="00AB1688">
        <w:trPr>
          <w:cantSplit/>
        </w:trPr>
        <w:tc>
          <w:tcPr>
            <w:tcW w:w="6062" w:type="dxa"/>
            <w:vMerge/>
            <w:vAlign w:val="bottom"/>
          </w:tcPr>
          <w:p w14:paraId="0F68DFB2" w14:textId="77777777" w:rsidR="00AB1688" w:rsidRPr="00AB1688" w:rsidRDefault="00AB1688" w:rsidP="00AB1688">
            <w:pPr>
              <w:rPr>
                <w:rFonts w:ascii="Arial" w:hAnsi="Arial" w:cs="Arial"/>
              </w:rPr>
            </w:pPr>
          </w:p>
        </w:tc>
        <w:tc>
          <w:tcPr>
            <w:tcW w:w="2903" w:type="dxa"/>
            <w:vAlign w:val="bottom"/>
          </w:tcPr>
          <w:p w14:paraId="455A5B0C" w14:textId="77777777" w:rsidR="00AB1688" w:rsidRDefault="00AB1688" w:rsidP="00AB1688">
            <w:pPr>
              <w:rPr>
                <w:rFonts w:ascii="Arial" w:hAnsi="Arial" w:cs="Arial"/>
                <w:sz w:val="12"/>
                <w:szCs w:val="12"/>
              </w:rPr>
            </w:pPr>
            <w:r w:rsidRPr="00AB1688">
              <w:rPr>
                <w:rFonts w:ascii="Arial" w:hAnsi="Arial" w:cs="Arial"/>
                <w:sz w:val="16"/>
                <w:szCs w:val="16"/>
              </w:rPr>
              <w:t>Over 1 week late (</w:t>
            </w:r>
            <w:r w:rsidRPr="00AB1688">
              <w:rPr>
                <w:rFonts w:ascii="Arial" w:hAnsi="Arial" w:cs="Arial"/>
                <w:sz w:val="12"/>
                <w:szCs w:val="12"/>
              </w:rPr>
              <w:t>0%)</w:t>
            </w:r>
          </w:p>
          <w:p w14:paraId="3663BBB8" w14:textId="77777777" w:rsidR="00AB1688" w:rsidRPr="00AB1688" w:rsidRDefault="00AB1688" w:rsidP="00AB1688">
            <w:pPr>
              <w:rPr>
                <w:rFonts w:ascii="Arial" w:hAnsi="Arial" w:cs="Arial"/>
                <w:b/>
                <w:bCs/>
                <w:sz w:val="16"/>
                <w:szCs w:val="16"/>
              </w:rPr>
            </w:pPr>
          </w:p>
        </w:tc>
        <w:tc>
          <w:tcPr>
            <w:tcW w:w="641" w:type="dxa"/>
            <w:vAlign w:val="bottom"/>
          </w:tcPr>
          <w:p w14:paraId="2B254BF3" w14:textId="77777777" w:rsidR="00AB1688" w:rsidRPr="00AB1688" w:rsidRDefault="00AB1688" w:rsidP="00AB1688">
            <w:pPr>
              <w:jc w:val="center"/>
              <w:rPr>
                <w:rFonts w:ascii="Arial" w:hAnsi="Arial" w:cs="Arial"/>
                <w:sz w:val="12"/>
                <w:szCs w:val="12"/>
              </w:rPr>
            </w:pPr>
          </w:p>
        </w:tc>
        <w:tc>
          <w:tcPr>
            <w:tcW w:w="1162" w:type="dxa"/>
            <w:vMerge/>
            <w:vAlign w:val="bottom"/>
          </w:tcPr>
          <w:p w14:paraId="50DF7567" w14:textId="77777777" w:rsidR="00AB1688" w:rsidRPr="00AB1688" w:rsidRDefault="00AB1688" w:rsidP="00AB1688">
            <w:pPr>
              <w:ind w:firstLineChars="141" w:firstLine="282"/>
              <w:rPr>
                <w:rFonts w:ascii="Arial" w:hAnsi="Arial" w:cs="Arial"/>
              </w:rPr>
            </w:pPr>
          </w:p>
        </w:tc>
      </w:tr>
      <w:bookmarkEnd w:id="4"/>
    </w:tbl>
    <w:p w14:paraId="253643CD" w14:textId="77777777" w:rsidR="00AB1688" w:rsidRDefault="00AB1688" w:rsidP="001B1E3E">
      <w:pPr>
        <w:ind w:right="531"/>
        <w:rPr>
          <w:rFonts w:ascii="Calibri" w:hAnsi="Calibri"/>
          <w:b/>
          <w:sz w:val="16"/>
          <w:szCs w:val="16"/>
        </w:rPr>
        <w:sectPr w:rsidR="00AB1688" w:rsidSect="00F35245">
          <w:footerReference w:type="default" r:id="rId11"/>
          <w:pgSz w:w="12240" w:h="15840"/>
          <w:pgMar w:top="720" w:right="720" w:bottom="720" w:left="720" w:header="720" w:footer="720" w:gutter="0"/>
          <w:cols w:space="720"/>
          <w:docGrid w:linePitch="360"/>
        </w:sectPr>
      </w:pPr>
    </w:p>
    <w:p w14:paraId="56A44EE6" w14:textId="77777777" w:rsidR="00AB1688" w:rsidRPr="00041188" w:rsidRDefault="00AB1688" w:rsidP="00041188">
      <w:pPr>
        <w:rPr>
          <w:vanish/>
        </w:rPr>
      </w:pPr>
    </w:p>
    <w:p w14:paraId="7873B1A8" w14:textId="77777777" w:rsidR="00041188" w:rsidRPr="00041188" w:rsidRDefault="00041188" w:rsidP="00041188">
      <w:pPr>
        <w:rPr>
          <w:rFonts w:ascii="Calibri" w:hAnsi="Calibr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F3830" w:rsidRPr="00A406E5" w14:paraId="034F343A" w14:textId="77777777" w:rsidTr="003F3830">
        <w:tc>
          <w:tcPr>
            <w:tcW w:w="9922" w:type="dxa"/>
            <w:shd w:val="clear" w:color="auto" w:fill="C0C0C0"/>
          </w:tcPr>
          <w:p w14:paraId="09736DA6" w14:textId="77777777" w:rsidR="003F3830" w:rsidRDefault="003F3830" w:rsidP="003F3830">
            <w:pPr>
              <w:pStyle w:val="Heading4"/>
              <w:jc w:val="center"/>
              <w:rPr>
                <w:rFonts w:ascii="Arial" w:hAnsi="Arial" w:cs="Arial"/>
                <w:i w:val="0"/>
                <w:color w:val="auto"/>
                <w:sz w:val="40"/>
                <w:szCs w:val="40"/>
              </w:rPr>
            </w:pPr>
            <w:r w:rsidRPr="00873B38">
              <w:rPr>
                <w:rFonts w:ascii="Arial" w:hAnsi="Arial" w:cs="Arial"/>
                <w:i w:val="0"/>
                <w:color w:val="auto"/>
                <w:sz w:val="40"/>
                <w:szCs w:val="40"/>
              </w:rPr>
              <w:t xml:space="preserve">Assignment </w:t>
            </w:r>
            <w:r>
              <w:rPr>
                <w:rFonts w:ascii="Arial" w:hAnsi="Arial" w:cs="Arial"/>
                <w:i w:val="0"/>
                <w:color w:val="auto"/>
                <w:sz w:val="40"/>
                <w:szCs w:val="40"/>
              </w:rPr>
              <w:t>2</w:t>
            </w:r>
          </w:p>
          <w:p w14:paraId="2C423746" w14:textId="77777777" w:rsidR="003F3830" w:rsidRPr="00873B38" w:rsidRDefault="003F3830" w:rsidP="003F3830"/>
        </w:tc>
      </w:tr>
    </w:tbl>
    <w:p w14:paraId="1093469A" w14:textId="77777777" w:rsidR="0059344B" w:rsidRDefault="0059344B" w:rsidP="00041188">
      <w:pPr>
        <w:jc w:val="both"/>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3707A" w:rsidRPr="00A951BA" w14:paraId="30D32514" w14:textId="77777777" w:rsidTr="0019317C">
        <w:tc>
          <w:tcPr>
            <w:tcW w:w="2093" w:type="dxa"/>
            <w:shd w:val="pct15" w:color="auto" w:fill="auto"/>
          </w:tcPr>
          <w:p w14:paraId="7D0837E5"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Student name:</w:t>
            </w:r>
          </w:p>
        </w:tc>
        <w:tc>
          <w:tcPr>
            <w:tcW w:w="3293" w:type="dxa"/>
          </w:tcPr>
          <w:p w14:paraId="3F5534A4" w14:textId="3289F6AC" w:rsidR="0083707A" w:rsidRPr="00A951BA" w:rsidRDefault="0083707A" w:rsidP="0019317C">
            <w:pPr>
              <w:spacing w:before="120" w:after="120"/>
              <w:jc w:val="both"/>
              <w:rPr>
                <w:rFonts w:ascii="Arial" w:hAnsi="Arial" w:cs="Arial"/>
                <w:b/>
                <w:sz w:val="22"/>
                <w:szCs w:val="22"/>
              </w:rPr>
            </w:pPr>
          </w:p>
        </w:tc>
        <w:tc>
          <w:tcPr>
            <w:tcW w:w="2268" w:type="dxa"/>
            <w:shd w:val="clear" w:color="auto" w:fill="D9D9D9"/>
          </w:tcPr>
          <w:p w14:paraId="42D15982"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Student ID number:</w:t>
            </w:r>
          </w:p>
        </w:tc>
        <w:tc>
          <w:tcPr>
            <w:tcW w:w="2268" w:type="dxa"/>
          </w:tcPr>
          <w:p w14:paraId="7463B993" w14:textId="77777777" w:rsidR="0083707A" w:rsidRPr="00A951BA" w:rsidRDefault="0083707A" w:rsidP="0019317C">
            <w:pPr>
              <w:spacing w:before="120" w:after="120"/>
              <w:jc w:val="both"/>
              <w:rPr>
                <w:rFonts w:ascii="Arial" w:hAnsi="Arial" w:cs="Arial"/>
                <w:b/>
                <w:sz w:val="22"/>
                <w:szCs w:val="22"/>
              </w:rPr>
            </w:pPr>
          </w:p>
        </w:tc>
      </w:tr>
      <w:tr w:rsidR="0083707A" w:rsidRPr="00A951BA" w14:paraId="6C138CD9" w14:textId="77777777" w:rsidTr="0019317C">
        <w:tc>
          <w:tcPr>
            <w:tcW w:w="2093" w:type="dxa"/>
            <w:shd w:val="pct15" w:color="auto" w:fill="auto"/>
          </w:tcPr>
          <w:p w14:paraId="2F4240AA"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Programme:</w:t>
            </w:r>
          </w:p>
        </w:tc>
        <w:tc>
          <w:tcPr>
            <w:tcW w:w="7829" w:type="dxa"/>
            <w:gridSpan w:val="3"/>
          </w:tcPr>
          <w:p w14:paraId="1BB78FC7" w14:textId="64B9A14B" w:rsidR="0083707A" w:rsidRPr="00A951BA" w:rsidRDefault="008C157A" w:rsidP="0019317C">
            <w:pPr>
              <w:spacing w:before="120" w:after="120"/>
              <w:jc w:val="both"/>
              <w:rPr>
                <w:rFonts w:ascii="Arial" w:hAnsi="Arial" w:cs="Arial"/>
                <w:b/>
                <w:sz w:val="22"/>
                <w:szCs w:val="22"/>
              </w:rPr>
            </w:pPr>
            <w:r>
              <w:rPr>
                <w:rFonts w:ascii="Arial" w:hAnsi="Arial" w:cs="Arial"/>
                <w:b/>
                <w:sz w:val="22"/>
                <w:szCs w:val="22"/>
              </w:rPr>
              <w:t>Business Management &amp; Accounting</w:t>
            </w:r>
          </w:p>
        </w:tc>
      </w:tr>
      <w:tr w:rsidR="0083707A" w:rsidRPr="00A951BA" w14:paraId="63313587" w14:textId="77777777" w:rsidTr="0019317C">
        <w:tc>
          <w:tcPr>
            <w:tcW w:w="2093" w:type="dxa"/>
            <w:shd w:val="pct15" w:color="auto" w:fill="auto"/>
          </w:tcPr>
          <w:p w14:paraId="450F4C94"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Module:</w:t>
            </w:r>
          </w:p>
        </w:tc>
        <w:tc>
          <w:tcPr>
            <w:tcW w:w="7829" w:type="dxa"/>
            <w:gridSpan w:val="3"/>
            <w:shd w:val="clear" w:color="auto" w:fill="auto"/>
          </w:tcPr>
          <w:p w14:paraId="76F9AB65"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Entrepreneurial Innovation</w:t>
            </w:r>
          </w:p>
        </w:tc>
      </w:tr>
      <w:tr w:rsidR="0083707A" w:rsidRPr="00A951BA" w14:paraId="0CE584F8" w14:textId="77777777" w:rsidTr="0019317C">
        <w:tc>
          <w:tcPr>
            <w:tcW w:w="2093" w:type="dxa"/>
            <w:shd w:val="pct15" w:color="auto" w:fill="auto"/>
          </w:tcPr>
          <w:p w14:paraId="71DF7559"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Module code:</w:t>
            </w:r>
          </w:p>
        </w:tc>
        <w:tc>
          <w:tcPr>
            <w:tcW w:w="3293" w:type="dxa"/>
          </w:tcPr>
          <w:p w14:paraId="24A5DA75"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BMBM4001</w:t>
            </w:r>
          </w:p>
        </w:tc>
        <w:tc>
          <w:tcPr>
            <w:tcW w:w="2268" w:type="dxa"/>
            <w:shd w:val="clear" w:color="auto" w:fill="D9D9D9"/>
          </w:tcPr>
          <w:p w14:paraId="09BA8F8D" w14:textId="77777777" w:rsidR="0083707A" w:rsidRPr="00873B38" w:rsidRDefault="0083707A" w:rsidP="0019317C">
            <w:pPr>
              <w:pStyle w:val="Heading2"/>
              <w:rPr>
                <w:rFonts w:ascii="Arial" w:hAnsi="Arial" w:cs="Arial"/>
                <w:color w:val="auto"/>
                <w:sz w:val="22"/>
                <w:szCs w:val="22"/>
              </w:rPr>
            </w:pPr>
            <w:r w:rsidRPr="00873B38">
              <w:rPr>
                <w:rFonts w:ascii="Arial" w:hAnsi="Arial" w:cs="Arial"/>
                <w:color w:val="auto"/>
                <w:sz w:val="22"/>
                <w:szCs w:val="22"/>
              </w:rPr>
              <w:t>Contribution to Overall Module Assessment (%):</w:t>
            </w:r>
          </w:p>
        </w:tc>
        <w:tc>
          <w:tcPr>
            <w:tcW w:w="2268" w:type="dxa"/>
          </w:tcPr>
          <w:p w14:paraId="5521CDEB" w14:textId="1E50FD29" w:rsidR="0083707A" w:rsidRPr="00A951BA" w:rsidRDefault="008C157A" w:rsidP="0019317C">
            <w:pPr>
              <w:spacing w:before="120" w:after="120"/>
              <w:jc w:val="both"/>
              <w:rPr>
                <w:rFonts w:ascii="Arial" w:hAnsi="Arial" w:cs="Arial"/>
                <w:b/>
                <w:sz w:val="22"/>
                <w:szCs w:val="22"/>
              </w:rPr>
            </w:pPr>
            <w:r>
              <w:rPr>
                <w:rFonts w:ascii="Arial" w:hAnsi="Arial" w:cs="Arial"/>
                <w:b/>
                <w:sz w:val="22"/>
                <w:szCs w:val="22"/>
              </w:rPr>
              <w:t>75%</w:t>
            </w:r>
          </w:p>
        </w:tc>
      </w:tr>
      <w:tr w:rsidR="0083707A" w:rsidRPr="00A951BA" w14:paraId="3A20055D" w14:textId="77777777" w:rsidTr="0019317C">
        <w:tc>
          <w:tcPr>
            <w:tcW w:w="2093" w:type="dxa"/>
            <w:shd w:val="pct15" w:color="auto" w:fill="auto"/>
          </w:tcPr>
          <w:p w14:paraId="5C2AD457"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Lecturer:</w:t>
            </w:r>
          </w:p>
        </w:tc>
        <w:tc>
          <w:tcPr>
            <w:tcW w:w="3293" w:type="dxa"/>
          </w:tcPr>
          <w:p w14:paraId="7220FAEC"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 xml:space="preserve">Davina Evans </w:t>
            </w:r>
          </w:p>
        </w:tc>
        <w:tc>
          <w:tcPr>
            <w:tcW w:w="2268" w:type="dxa"/>
            <w:shd w:val="clear" w:color="auto" w:fill="D9D9D9"/>
          </w:tcPr>
          <w:p w14:paraId="76473075"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Internal Verifier:</w:t>
            </w:r>
          </w:p>
        </w:tc>
        <w:tc>
          <w:tcPr>
            <w:tcW w:w="2268" w:type="dxa"/>
          </w:tcPr>
          <w:p w14:paraId="241AFB1B" w14:textId="7FB2B514" w:rsidR="0083707A" w:rsidRPr="00A951BA" w:rsidRDefault="00E04F9B" w:rsidP="0019317C">
            <w:pPr>
              <w:spacing w:before="120" w:after="120"/>
              <w:jc w:val="both"/>
              <w:rPr>
                <w:rFonts w:ascii="Arial" w:hAnsi="Arial" w:cs="Arial"/>
                <w:b/>
                <w:sz w:val="22"/>
                <w:szCs w:val="22"/>
              </w:rPr>
            </w:pPr>
            <w:r>
              <w:rPr>
                <w:rFonts w:ascii="Arial" w:hAnsi="Arial" w:cs="Arial"/>
                <w:b/>
                <w:sz w:val="22"/>
                <w:szCs w:val="22"/>
              </w:rPr>
              <w:t>Laura James</w:t>
            </w:r>
          </w:p>
        </w:tc>
      </w:tr>
      <w:tr w:rsidR="0083707A" w:rsidRPr="00A951BA" w14:paraId="27D8F389" w14:textId="77777777" w:rsidTr="0019317C">
        <w:tc>
          <w:tcPr>
            <w:tcW w:w="2093" w:type="dxa"/>
            <w:shd w:val="pct15" w:color="auto" w:fill="auto"/>
          </w:tcPr>
          <w:p w14:paraId="797A905B"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Assignment Title:</w:t>
            </w:r>
          </w:p>
        </w:tc>
        <w:tc>
          <w:tcPr>
            <w:tcW w:w="3293" w:type="dxa"/>
          </w:tcPr>
          <w:p w14:paraId="6E00EF83" w14:textId="636D19E9" w:rsidR="0083707A" w:rsidRPr="00A951BA" w:rsidRDefault="006365E9" w:rsidP="005B46B8">
            <w:pPr>
              <w:spacing w:before="120" w:after="120"/>
              <w:rPr>
                <w:rFonts w:ascii="Arial" w:hAnsi="Arial" w:cs="Arial"/>
                <w:b/>
                <w:sz w:val="22"/>
                <w:szCs w:val="22"/>
              </w:rPr>
            </w:pPr>
            <w:r>
              <w:rPr>
                <w:rFonts w:ascii="Arial" w:hAnsi="Arial" w:cs="Arial"/>
                <w:b/>
                <w:sz w:val="22"/>
                <w:szCs w:val="22"/>
              </w:rPr>
              <w:t xml:space="preserve">Presentation with </w:t>
            </w:r>
            <w:r w:rsidR="005B46B8">
              <w:rPr>
                <w:rFonts w:ascii="Arial" w:hAnsi="Arial" w:cs="Arial"/>
                <w:b/>
                <w:sz w:val="22"/>
                <w:szCs w:val="22"/>
              </w:rPr>
              <w:t>a</w:t>
            </w:r>
            <w:r w:rsidR="00106144">
              <w:rPr>
                <w:rFonts w:ascii="Arial" w:hAnsi="Arial" w:cs="Arial"/>
                <w:b/>
                <w:sz w:val="22"/>
                <w:szCs w:val="22"/>
              </w:rPr>
              <w:t xml:space="preserve"> Business Model Canvas</w:t>
            </w:r>
          </w:p>
        </w:tc>
        <w:tc>
          <w:tcPr>
            <w:tcW w:w="2268" w:type="dxa"/>
            <w:shd w:val="pct15" w:color="auto" w:fill="auto"/>
          </w:tcPr>
          <w:p w14:paraId="34F1698E"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Word count (or equivalent):</w:t>
            </w:r>
          </w:p>
        </w:tc>
        <w:tc>
          <w:tcPr>
            <w:tcW w:w="2268" w:type="dxa"/>
          </w:tcPr>
          <w:p w14:paraId="2C6B34E5" w14:textId="77777777" w:rsidR="0083707A" w:rsidRPr="00A951BA" w:rsidRDefault="006365E9" w:rsidP="005B46B8">
            <w:pPr>
              <w:spacing w:before="120" w:after="120"/>
              <w:rPr>
                <w:rFonts w:ascii="Arial" w:hAnsi="Arial" w:cs="Arial"/>
                <w:b/>
                <w:sz w:val="22"/>
                <w:szCs w:val="22"/>
              </w:rPr>
            </w:pPr>
            <w:r>
              <w:rPr>
                <w:rFonts w:ascii="Arial" w:hAnsi="Arial" w:cs="Arial"/>
                <w:b/>
                <w:sz w:val="22"/>
                <w:szCs w:val="22"/>
              </w:rPr>
              <w:t>5 minutes plus no more than 1,500 words</w:t>
            </w:r>
          </w:p>
        </w:tc>
      </w:tr>
      <w:tr w:rsidR="0083707A" w:rsidRPr="00A951BA" w14:paraId="1D2ED4C0" w14:textId="77777777" w:rsidTr="0019317C">
        <w:tc>
          <w:tcPr>
            <w:tcW w:w="2093" w:type="dxa"/>
            <w:shd w:val="pct15" w:color="auto" w:fill="auto"/>
          </w:tcPr>
          <w:p w14:paraId="4903870A"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Submission deadline:</w:t>
            </w:r>
          </w:p>
        </w:tc>
        <w:tc>
          <w:tcPr>
            <w:tcW w:w="3293" w:type="dxa"/>
            <w:shd w:val="clear" w:color="auto" w:fill="auto"/>
          </w:tcPr>
          <w:p w14:paraId="27607449" w14:textId="20839723" w:rsidR="0083707A" w:rsidRPr="00A951BA" w:rsidRDefault="00E04F9B" w:rsidP="0019317C">
            <w:pPr>
              <w:spacing w:before="120" w:after="120"/>
              <w:jc w:val="both"/>
              <w:rPr>
                <w:rFonts w:ascii="Arial" w:hAnsi="Arial" w:cs="Arial"/>
                <w:b/>
                <w:sz w:val="22"/>
                <w:szCs w:val="22"/>
              </w:rPr>
            </w:pPr>
            <w:r>
              <w:rPr>
                <w:rFonts w:ascii="Arial" w:hAnsi="Arial" w:cs="Arial"/>
                <w:b/>
                <w:sz w:val="22"/>
                <w:szCs w:val="22"/>
              </w:rPr>
              <w:t>18/05/2023</w:t>
            </w:r>
          </w:p>
        </w:tc>
        <w:tc>
          <w:tcPr>
            <w:tcW w:w="2268" w:type="dxa"/>
            <w:shd w:val="pct15" w:color="auto" w:fill="auto"/>
          </w:tcPr>
          <w:p w14:paraId="3A59CC57"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Return date of provisional marks &amp; written feedback:</w:t>
            </w:r>
          </w:p>
        </w:tc>
        <w:tc>
          <w:tcPr>
            <w:tcW w:w="2268" w:type="dxa"/>
          </w:tcPr>
          <w:p w14:paraId="22010BCF" w14:textId="78DB717C" w:rsidR="0083707A" w:rsidRPr="00A951BA" w:rsidRDefault="00E04F9B" w:rsidP="0019317C">
            <w:pPr>
              <w:spacing w:before="120" w:after="120"/>
              <w:jc w:val="both"/>
              <w:rPr>
                <w:rFonts w:ascii="Arial" w:hAnsi="Arial" w:cs="Arial"/>
                <w:b/>
                <w:sz w:val="22"/>
                <w:szCs w:val="22"/>
              </w:rPr>
            </w:pPr>
            <w:r>
              <w:rPr>
                <w:rFonts w:ascii="Arial" w:hAnsi="Arial" w:cs="Arial"/>
                <w:b/>
                <w:sz w:val="22"/>
                <w:szCs w:val="22"/>
              </w:rPr>
              <w:t>16/06/23</w:t>
            </w:r>
          </w:p>
        </w:tc>
      </w:tr>
      <w:tr w:rsidR="0083707A" w:rsidRPr="00A951BA" w14:paraId="301273DD" w14:textId="77777777" w:rsidTr="0019317C">
        <w:tc>
          <w:tcPr>
            <w:tcW w:w="2093" w:type="dxa"/>
            <w:shd w:val="pct15" w:color="auto" w:fill="auto"/>
          </w:tcPr>
          <w:p w14:paraId="28A48758"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Submission method:</w:t>
            </w:r>
          </w:p>
        </w:tc>
        <w:tc>
          <w:tcPr>
            <w:tcW w:w="7829" w:type="dxa"/>
            <w:gridSpan w:val="3"/>
            <w:shd w:val="clear" w:color="auto" w:fill="auto"/>
          </w:tcPr>
          <w:p w14:paraId="4AE8FA48" w14:textId="77777777" w:rsidR="0083707A" w:rsidRPr="00A951BA" w:rsidRDefault="0083707A" w:rsidP="0019317C">
            <w:pPr>
              <w:rPr>
                <w:rFonts w:ascii="Arial" w:hAnsi="Arial" w:cs="Arial"/>
                <w:sz w:val="22"/>
                <w:szCs w:val="22"/>
              </w:rPr>
            </w:pPr>
            <w:r w:rsidRPr="00A951B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D688A6"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 xml:space="preserve">Alternative submission method (if applicable): </w:t>
            </w:r>
          </w:p>
          <w:p w14:paraId="4F45491B" w14:textId="77777777" w:rsidR="0083707A" w:rsidRPr="00A951BA" w:rsidRDefault="0083707A" w:rsidP="0019317C">
            <w:pPr>
              <w:spacing w:before="120" w:after="120"/>
              <w:jc w:val="both"/>
              <w:rPr>
                <w:rFonts w:ascii="Arial" w:hAnsi="Arial" w:cs="Arial"/>
                <w:b/>
                <w:sz w:val="22"/>
                <w:szCs w:val="22"/>
              </w:rPr>
            </w:pPr>
            <w:r w:rsidRPr="00A951BA">
              <w:rPr>
                <w:rFonts w:ascii="Arial" w:hAnsi="Arial" w:cs="Arial"/>
                <w:b/>
                <w:sz w:val="22"/>
                <w:szCs w:val="22"/>
              </w:rPr>
              <w:t xml:space="preserve">Late submission of the assessment will result in a late penalty mark.  </w:t>
            </w:r>
            <w:r w:rsidRPr="00A951BA">
              <w:rPr>
                <w:rFonts w:ascii="Arial" w:hAnsi="Arial" w:cs="Arial"/>
                <w:sz w:val="22"/>
                <w:szCs w:val="22"/>
              </w:rPr>
              <w:t>Penalties for late submission: Up to one week late, maximum mark of 40%.  Over one week late, 0%.  Only the Extenuating Circumstances Panel may approve a change to submission dates.</w:t>
            </w:r>
          </w:p>
        </w:tc>
      </w:tr>
      <w:tr w:rsidR="0083707A" w:rsidRPr="00A951BA" w14:paraId="6E5789C8" w14:textId="77777777" w:rsidTr="0019317C">
        <w:tc>
          <w:tcPr>
            <w:tcW w:w="2093" w:type="dxa"/>
            <w:shd w:val="pct15" w:color="auto" w:fill="auto"/>
          </w:tcPr>
          <w:p w14:paraId="4EF3C412" w14:textId="77777777" w:rsidR="0083707A" w:rsidRPr="00A951BA" w:rsidRDefault="0083707A" w:rsidP="0019317C">
            <w:pPr>
              <w:spacing w:before="120" w:after="120"/>
              <w:rPr>
                <w:rFonts w:ascii="Arial" w:hAnsi="Arial" w:cs="Arial"/>
                <w:b/>
                <w:sz w:val="22"/>
                <w:szCs w:val="22"/>
              </w:rPr>
            </w:pPr>
            <w:r w:rsidRPr="00A951BA">
              <w:rPr>
                <w:rFonts w:ascii="Arial" w:hAnsi="Arial" w:cs="Arial"/>
                <w:b/>
                <w:sz w:val="22"/>
                <w:szCs w:val="22"/>
              </w:rPr>
              <w:t>Academic honesty / referencing:</w:t>
            </w:r>
          </w:p>
        </w:tc>
        <w:tc>
          <w:tcPr>
            <w:tcW w:w="7829" w:type="dxa"/>
            <w:gridSpan w:val="3"/>
            <w:shd w:val="clear" w:color="auto" w:fill="auto"/>
          </w:tcPr>
          <w:p w14:paraId="78B5B7C2" w14:textId="77777777" w:rsidR="0083707A" w:rsidRPr="00A951BA" w:rsidRDefault="0083707A" w:rsidP="0019317C">
            <w:pPr>
              <w:spacing w:before="120" w:after="120"/>
              <w:jc w:val="both"/>
              <w:rPr>
                <w:rFonts w:ascii="Arial" w:hAnsi="Arial" w:cs="Arial"/>
                <w:sz w:val="22"/>
                <w:szCs w:val="22"/>
              </w:rPr>
            </w:pPr>
            <w:r w:rsidRPr="00A951B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F4DA4AF" w14:textId="77777777" w:rsidR="0083707A" w:rsidRDefault="0083707A" w:rsidP="00886CA8">
      <w:pPr>
        <w:autoSpaceDE w:val="0"/>
        <w:autoSpaceDN w:val="0"/>
        <w:adjustRightInd w:val="0"/>
        <w:ind w:left="426"/>
        <w:rPr>
          <w:rFonts w:ascii="Arial" w:hAnsi="Arial" w:cs="Arial"/>
          <w:b/>
          <w:bCs/>
          <w:sz w:val="22"/>
          <w:szCs w:val="22"/>
          <w:u w:val="single"/>
        </w:rPr>
      </w:pPr>
    </w:p>
    <w:tbl>
      <w:tblPr>
        <w:tblpPr w:leftFromText="180" w:rightFromText="180" w:vertAnchor="text" w:horzAnchor="margin" w:tblpXSpec="center" w:tblpY="29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365E9" w:rsidRPr="00A406E5" w14:paraId="6576F6A8" w14:textId="77777777" w:rsidTr="0019317C">
        <w:tc>
          <w:tcPr>
            <w:tcW w:w="9747" w:type="dxa"/>
            <w:shd w:val="pct10" w:color="auto" w:fill="auto"/>
          </w:tcPr>
          <w:p w14:paraId="50B39E1F" w14:textId="77777777" w:rsidR="006365E9" w:rsidRPr="00A406E5" w:rsidRDefault="006365E9" w:rsidP="0019317C">
            <w:pPr>
              <w:rPr>
                <w:rFonts w:ascii="Arial" w:hAnsi="Arial" w:cs="Arial"/>
                <w:b/>
                <w:sz w:val="22"/>
                <w:szCs w:val="22"/>
              </w:rPr>
            </w:pPr>
            <w:r w:rsidRPr="00A406E5">
              <w:rPr>
                <w:rFonts w:ascii="Arial" w:hAnsi="Arial" w:cs="Arial"/>
                <w:b/>
                <w:sz w:val="22"/>
                <w:szCs w:val="22"/>
              </w:rPr>
              <w:t xml:space="preserve">Module Learning Outcomes </w:t>
            </w:r>
          </w:p>
          <w:p w14:paraId="15C5EF38" w14:textId="77777777" w:rsidR="006365E9" w:rsidRPr="00A406E5" w:rsidRDefault="006365E9" w:rsidP="0019317C">
            <w:pPr>
              <w:rPr>
                <w:rFonts w:ascii="Arial" w:hAnsi="Arial" w:cs="Arial"/>
                <w:sz w:val="22"/>
                <w:szCs w:val="22"/>
              </w:rPr>
            </w:pPr>
            <w:r w:rsidRPr="00A406E5">
              <w:rPr>
                <w:rFonts w:ascii="Arial" w:hAnsi="Arial" w:cs="Arial"/>
                <w:b/>
                <w:sz w:val="22"/>
                <w:szCs w:val="22"/>
              </w:rPr>
              <w:t>(from module syllabus)</w:t>
            </w:r>
          </w:p>
        </w:tc>
      </w:tr>
      <w:tr w:rsidR="006365E9" w:rsidRPr="00A406E5" w14:paraId="01232F29" w14:textId="77777777" w:rsidTr="0019317C">
        <w:tc>
          <w:tcPr>
            <w:tcW w:w="9747" w:type="dxa"/>
          </w:tcPr>
          <w:p w14:paraId="1FE17788" w14:textId="77777777" w:rsidR="006365E9" w:rsidRPr="00A406E5" w:rsidRDefault="006365E9" w:rsidP="0019317C">
            <w:pPr>
              <w:rPr>
                <w:rFonts w:ascii="Arial" w:hAnsi="Arial" w:cs="Arial"/>
                <w:sz w:val="22"/>
                <w:szCs w:val="22"/>
              </w:rPr>
            </w:pPr>
          </w:p>
          <w:p w14:paraId="27B3507C" w14:textId="77777777" w:rsidR="006365E9" w:rsidRPr="002C3891" w:rsidRDefault="006365E9" w:rsidP="0019317C">
            <w:pPr>
              <w:rPr>
                <w:rFonts w:ascii="Arial" w:hAnsi="Arial" w:cs="Arial"/>
                <w:sz w:val="24"/>
                <w:szCs w:val="24"/>
              </w:rPr>
            </w:pPr>
            <w:r w:rsidRPr="002C3891">
              <w:rPr>
                <w:rFonts w:ascii="Arial" w:hAnsi="Arial" w:cs="Arial"/>
                <w:sz w:val="24"/>
                <w:szCs w:val="24"/>
              </w:rPr>
              <w:t>Upon the successful completion of this module, the student should be able to demonstrate the ability to:</w:t>
            </w:r>
          </w:p>
          <w:p w14:paraId="252361BE" w14:textId="77777777" w:rsidR="006365E9" w:rsidRPr="002C3891" w:rsidRDefault="006365E9" w:rsidP="0019317C">
            <w:pPr>
              <w:pStyle w:val="Default"/>
              <w:rPr>
                <w:color w:val="auto"/>
              </w:rPr>
            </w:pPr>
          </w:p>
          <w:p w14:paraId="59696E71" w14:textId="77777777" w:rsidR="006365E9" w:rsidRPr="001039D8" w:rsidRDefault="006365E9" w:rsidP="001039D8">
            <w:pPr>
              <w:ind w:left="22"/>
              <w:rPr>
                <w:rFonts w:ascii="Arial" w:hAnsi="Arial" w:cs="Arial"/>
                <w:sz w:val="24"/>
                <w:szCs w:val="24"/>
              </w:rPr>
            </w:pPr>
            <w:r w:rsidRPr="001039D8">
              <w:rPr>
                <w:rFonts w:ascii="Arial" w:hAnsi="Arial" w:cs="Arial"/>
                <w:sz w:val="24"/>
                <w:szCs w:val="24"/>
              </w:rPr>
              <w:t xml:space="preserve">Apply the skills they have learned to develop new and alternative solutions to identified problems and/or scenarios.  </w:t>
            </w:r>
          </w:p>
          <w:p w14:paraId="3CBEDCA3" w14:textId="77777777" w:rsidR="006365E9" w:rsidRPr="00A406E5" w:rsidRDefault="006365E9" w:rsidP="0019317C">
            <w:pPr>
              <w:pStyle w:val="ListParagraph"/>
              <w:contextualSpacing w:val="0"/>
              <w:rPr>
                <w:rFonts w:ascii="Arial" w:hAnsi="Arial" w:cs="Arial"/>
                <w:sz w:val="22"/>
                <w:szCs w:val="22"/>
              </w:rPr>
            </w:pPr>
          </w:p>
        </w:tc>
      </w:tr>
    </w:tbl>
    <w:p w14:paraId="3DD4F87C" w14:textId="77777777" w:rsidR="0083707A" w:rsidRDefault="0083707A" w:rsidP="00886CA8">
      <w:pPr>
        <w:autoSpaceDE w:val="0"/>
        <w:autoSpaceDN w:val="0"/>
        <w:adjustRightInd w:val="0"/>
        <w:ind w:left="426"/>
        <w:rPr>
          <w:rFonts w:ascii="Arial" w:hAnsi="Arial" w:cs="Arial"/>
          <w:b/>
          <w:bCs/>
          <w:sz w:val="22"/>
          <w:szCs w:val="22"/>
          <w:u w:val="single"/>
        </w:rPr>
      </w:pPr>
    </w:p>
    <w:p w14:paraId="2E4D768E" w14:textId="77777777" w:rsidR="0083707A" w:rsidRDefault="0083707A" w:rsidP="00886CA8">
      <w:pPr>
        <w:autoSpaceDE w:val="0"/>
        <w:autoSpaceDN w:val="0"/>
        <w:adjustRightInd w:val="0"/>
        <w:ind w:left="426"/>
        <w:rPr>
          <w:rFonts w:ascii="Arial" w:hAnsi="Arial" w:cs="Arial"/>
          <w:b/>
          <w:bCs/>
          <w:sz w:val="22"/>
          <w:szCs w:val="22"/>
          <w:u w:val="single"/>
        </w:rPr>
      </w:pPr>
    </w:p>
    <w:p w14:paraId="6CC9EBCB" w14:textId="77777777" w:rsidR="0083707A" w:rsidRDefault="0083707A" w:rsidP="00886CA8">
      <w:pPr>
        <w:autoSpaceDE w:val="0"/>
        <w:autoSpaceDN w:val="0"/>
        <w:adjustRightInd w:val="0"/>
        <w:ind w:left="426"/>
        <w:rPr>
          <w:rFonts w:ascii="Arial" w:hAnsi="Arial" w:cs="Arial"/>
          <w:b/>
          <w:bCs/>
          <w:sz w:val="22"/>
          <w:szCs w:val="22"/>
          <w:u w:val="singl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365E9" w:rsidRPr="00A406E5" w14:paraId="3944331A" w14:textId="77777777" w:rsidTr="0019317C">
        <w:tc>
          <w:tcPr>
            <w:tcW w:w="9781" w:type="dxa"/>
            <w:shd w:val="clear" w:color="auto" w:fill="C0C0C0"/>
          </w:tcPr>
          <w:p w14:paraId="1967AC28" w14:textId="77777777" w:rsidR="006365E9" w:rsidRPr="00A406E5" w:rsidRDefault="006365E9" w:rsidP="0019317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76791AB" w14:textId="4D02688F" w:rsidR="006B3409" w:rsidRDefault="006B3409" w:rsidP="00473DF2">
      <w:pPr>
        <w:ind w:left="426"/>
        <w:jc w:val="both"/>
        <w:rPr>
          <w:rFonts w:ascii="Arial" w:hAnsi="Arial" w:cs="Arial"/>
          <w:sz w:val="22"/>
          <w:szCs w:val="22"/>
        </w:rPr>
      </w:pPr>
    </w:p>
    <w:p w14:paraId="2CC25410" w14:textId="7714BC56" w:rsidR="00106144" w:rsidRDefault="009C490C" w:rsidP="00106144">
      <w:pPr>
        <w:spacing w:line="360" w:lineRule="auto"/>
        <w:ind w:left="426" w:right="594"/>
        <w:jc w:val="both"/>
        <w:rPr>
          <w:rFonts w:ascii="Arial" w:hAnsi="Arial" w:cs="Arial"/>
          <w:sz w:val="24"/>
          <w:szCs w:val="24"/>
        </w:rPr>
      </w:pPr>
      <w:r w:rsidRPr="009C490C">
        <w:rPr>
          <w:rFonts w:ascii="Arial" w:hAnsi="Arial" w:cs="Arial"/>
          <w:sz w:val="24"/>
          <w:szCs w:val="24"/>
        </w:rPr>
        <w:t xml:space="preserve">The </w:t>
      </w:r>
      <w:r w:rsidR="00CC18E9">
        <w:rPr>
          <w:rFonts w:ascii="Arial" w:hAnsi="Arial" w:cs="Arial"/>
          <w:sz w:val="24"/>
          <w:szCs w:val="24"/>
        </w:rPr>
        <w:t xml:space="preserve">earlier </w:t>
      </w:r>
      <w:r w:rsidR="005B46B8">
        <w:rPr>
          <w:rFonts w:ascii="Arial" w:hAnsi="Arial" w:cs="Arial"/>
          <w:sz w:val="24"/>
          <w:szCs w:val="24"/>
        </w:rPr>
        <w:t>suggestions</w:t>
      </w:r>
      <w:r w:rsidRPr="009C490C">
        <w:rPr>
          <w:rFonts w:ascii="Arial" w:hAnsi="Arial" w:cs="Arial"/>
          <w:sz w:val="24"/>
          <w:szCs w:val="24"/>
        </w:rPr>
        <w:t xml:space="preserve"> that </w:t>
      </w:r>
      <w:r w:rsidR="00B401D2">
        <w:rPr>
          <w:rFonts w:ascii="Arial" w:hAnsi="Arial" w:cs="Arial"/>
          <w:sz w:val="24"/>
          <w:szCs w:val="24"/>
        </w:rPr>
        <w:t xml:space="preserve">you have </w:t>
      </w:r>
      <w:r w:rsidRPr="009C490C">
        <w:rPr>
          <w:rFonts w:ascii="Arial" w:hAnsi="Arial" w:cs="Arial"/>
          <w:sz w:val="24"/>
          <w:szCs w:val="24"/>
        </w:rPr>
        <w:t>outlined to</w:t>
      </w:r>
      <w:r w:rsidR="00B401D2">
        <w:rPr>
          <w:rFonts w:ascii="Arial" w:hAnsi="Arial" w:cs="Arial"/>
          <w:sz w:val="24"/>
          <w:szCs w:val="24"/>
        </w:rPr>
        <w:t xml:space="preserve"> your case study </w:t>
      </w:r>
      <w:r w:rsidRPr="009C490C">
        <w:rPr>
          <w:rFonts w:ascii="Arial" w:hAnsi="Arial" w:cs="Arial"/>
          <w:sz w:val="24"/>
          <w:szCs w:val="24"/>
        </w:rPr>
        <w:t>organisation</w:t>
      </w:r>
      <w:r w:rsidR="00B401D2">
        <w:rPr>
          <w:rFonts w:ascii="Arial" w:hAnsi="Arial" w:cs="Arial"/>
          <w:sz w:val="24"/>
          <w:szCs w:val="24"/>
        </w:rPr>
        <w:t xml:space="preserve">, </w:t>
      </w:r>
      <w:r w:rsidRPr="009C490C">
        <w:rPr>
          <w:rFonts w:ascii="Arial" w:hAnsi="Arial" w:cs="Arial"/>
          <w:sz w:val="24"/>
          <w:szCs w:val="24"/>
        </w:rPr>
        <w:t xml:space="preserve">on how they could </w:t>
      </w:r>
      <w:r w:rsidR="00B401D2">
        <w:rPr>
          <w:rFonts w:ascii="Arial" w:hAnsi="Arial" w:cs="Arial"/>
          <w:sz w:val="24"/>
          <w:szCs w:val="24"/>
        </w:rPr>
        <w:t xml:space="preserve">promote the Circular Economy </w:t>
      </w:r>
      <w:r w:rsidRPr="009C490C">
        <w:rPr>
          <w:rFonts w:ascii="Arial" w:hAnsi="Arial" w:cs="Arial"/>
          <w:sz w:val="24"/>
          <w:szCs w:val="24"/>
        </w:rPr>
        <w:t>was well received.</w:t>
      </w:r>
      <w:r>
        <w:rPr>
          <w:rFonts w:ascii="Arial" w:hAnsi="Arial" w:cs="Arial"/>
          <w:sz w:val="24"/>
          <w:szCs w:val="24"/>
        </w:rPr>
        <w:t xml:space="preserve">  So much so that</w:t>
      </w:r>
      <w:r w:rsidR="005B46B8">
        <w:rPr>
          <w:rFonts w:ascii="Arial" w:hAnsi="Arial" w:cs="Arial"/>
          <w:sz w:val="24"/>
          <w:szCs w:val="24"/>
        </w:rPr>
        <w:t xml:space="preserve"> the organisation</w:t>
      </w:r>
      <w:r>
        <w:rPr>
          <w:rFonts w:ascii="Arial" w:hAnsi="Arial" w:cs="Arial"/>
          <w:sz w:val="24"/>
          <w:szCs w:val="24"/>
        </w:rPr>
        <w:t xml:space="preserve"> </w:t>
      </w:r>
      <w:r w:rsidR="00E94B69">
        <w:rPr>
          <w:rFonts w:ascii="Arial" w:hAnsi="Arial" w:cs="Arial"/>
          <w:sz w:val="24"/>
          <w:szCs w:val="24"/>
        </w:rPr>
        <w:t>has</w:t>
      </w:r>
      <w:r>
        <w:rPr>
          <w:rFonts w:ascii="Arial" w:hAnsi="Arial" w:cs="Arial"/>
          <w:sz w:val="24"/>
          <w:szCs w:val="24"/>
        </w:rPr>
        <w:t xml:space="preserve"> now </w:t>
      </w:r>
      <w:r w:rsidR="005B46B8">
        <w:rPr>
          <w:rFonts w:ascii="Arial" w:hAnsi="Arial" w:cs="Arial"/>
          <w:sz w:val="24"/>
          <w:szCs w:val="24"/>
        </w:rPr>
        <w:t>asked</w:t>
      </w:r>
      <w:r>
        <w:rPr>
          <w:rFonts w:ascii="Arial" w:hAnsi="Arial" w:cs="Arial"/>
          <w:sz w:val="24"/>
          <w:szCs w:val="24"/>
        </w:rPr>
        <w:t xml:space="preserve"> that </w:t>
      </w:r>
      <w:r w:rsidR="00B401D2">
        <w:rPr>
          <w:rFonts w:ascii="Arial" w:hAnsi="Arial" w:cs="Arial"/>
          <w:sz w:val="24"/>
          <w:szCs w:val="24"/>
        </w:rPr>
        <w:t>you</w:t>
      </w:r>
      <w:r w:rsidR="00470E5D">
        <w:rPr>
          <w:rFonts w:ascii="Arial" w:hAnsi="Arial" w:cs="Arial"/>
          <w:sz w:val="24"/>
          <w:szCs w:val="24"/>
        </w:rPr>
        <w:t xml:space="preserve"> individually</w:t>
      </w:r>
      <w:r w:rsidR="00B401D2">
        <w:rPr>
          <w:rFonts w:ascii="Arial" w:hAnsi="Arial" w:cs="Arial"/>
          <w:sz w:val="24"/>
          <w:szCs w:val="24"/>
        </w:rPr>
        <w:t xml:space="preserve"> </w:t>
      </w:r>
      <w:r w:rsidR="005B46B8">
        <w:rPr>
          <w:rFonts w:ascii="Arial" w:hAnsi="Arial" w:cs="Arial"/>
          <w:sz w:val="24"/>
          <w:szCs w:val="24"/>
        </w:rPr>
        <w:t>pitch</w:t>
      </w:r>
      <w:r w:rsidR="00B401D2">
        <w:rPr>
          <w:rFonts w:ascii="Arial" w:hAnsi="Arial" w:cs="Arial"/>
          <w:sz w:val="24"/>
          <w:szCs w:val="24"/>
        </w:rPr>
        <w:t xml:space="preserve"> </w:t>
      </w:r>
      <w:r w:rsidR="005B46B8">
        <w:rPr>
          <w:rFonts w:ascii="Arial" w:hAnsi="Arial" w:cs="Arial"/>
          <w:sz w:val="24"/>
          <w:szCs w:val="24"/>
        </w:rPr>
        <w:t xml:space="preserve">to them </w:t>
      </w:r>
      <w:r w:rsidR="004B42C8">
        <w:rPr>
          <w:rFonts w:ascii="Arial" w:hAnsi="Arial" w:cs="Arial"/>
          <w:sz w:val="24"/>
          <w:szCs w:val="24"/>
        </w:rPr>
        <w:t>a</w:t>
      </w:r>
      <w:r w:rsidR="005B46B8">
        <w:rPr>
          <w:rFonts w:ascii="Arial" w:hAnsi="Arial" w:cs="Arial"/>
          <w:sz w:val="24"/>
          <w:szCs w:val="24"/>
        </w:rPr>
        <w:t xml:space="preserve"> </w:t>
      </w:r>
      <w:r w:rsidR="00C3613E">
        <w:rPr>
          <w:rFonts w:ascii="Arial" w:hAnsi="Arial" w:cs="Arial"/>
          <w:sz w:val="24"/>
          <w:szCs w:val="24"/>
        </w:rPr>
        <w:t>5-minute</w:t>
      </w:r>
      <w:r w:rsidR="004B42C8">
        <w:rPr>
          <w:rFonts w:ascii="Arial" w:hAnsi="Arial" w:cs="Arial"/>
          <w:sz w:val="24"/>
          <w:szCs w:val="24"/>
        </w:rPr>
        <w:t xml:space="preserve"> </w:t>
      </w:r>
      <w:r w:rsidR="00E94B69">
        <w:rPr>
          <w:rFonts w:ascii="Arial" w:hAnsi="Arial" w:cs="Arial"/>
          <w:sz w:val="24"/>
          <w:szCs w:val="24"/>
        </w:rPr>
        <w:t xml:space="preserve">presentation </w:t>
      </w:r>
      <w:r w:rsidR="00470E5D">
        <w:rPr>
          <w:rFonts w:ascii="Arial" w:hAnsi="Arial" w:cs="Arial"/>
          <w:sz w:val="24"/>
          <w:szCs w:val="24"/>
        </w:rPr>
        <w:t xml:space="preserve">that provides </w:t>
      </w:r>
      <w:r w:rsidR="00E94B69">
        <w:rPr>
          <w:rFonts w:ascii="Arial" w:hAnsi="Arial" w:cs="Arial"/>
          <w:sz w:val="24"/>
          <w:szCs w:val="24"/>
        </w:rPr>
        <w:t>the alternative solutions that you have identified as to how the organisation</w:t>
      </w:r>
      <w:r w:rsidR="00106144">
        <w:rPr>
          <w:rFonts w:ascii="Arial" w:hAnsi="Arial" w:cs="Arial"/>
          <w:sz w:val="24"/>
          <w:szCs w:val="24"/>
        </w:rPr>
        <w:t xml:space="preserve"> </w:t>
      </w:r>
      <w:r w:rsidR="00B401D2">
        <w:rPr>
          <w:rFonts w:ascii="Arial" w:hAnsi="Arial" w:cs="Arial"/>
          <w:sz w:val="24"/>
          <w:szCs w:val="24"/>
        </w:rPr>
        <w:t xml:space="preserve">can </w:t>
      </w:r>
      <w:r w:rsidR="00106144">
        <w:rPr>
          <w:rFonts w:ascii="Arial" w:hAnsi="Arial" w:cs="Arial"/>
          <w:sz w:val="24"/>
          <w:szCs w:val="24"/>
        </w:rPr>
        <w:t xml:space="preserve">advocate </w:t>
      </w:r>
      <w:r w:rsidR="00B401D2">
        <w:rPr>
          <w:rFonts w:ascii="Arial" w:hAnsi="Arial" w:cs="Arial"/>
          <w:sz w:val="24"/>
          <w:szCs w:val="24"/>
        </w:rPr>
        <w:t xml:space="preserve">the Circular Economy </w:t>
      </w:r>
      <w:r w:rsidR="00DB1CA0">
        <w:rPr>
          <w:rFonts w:ascii="Arial" w:hAnsi="Arial" w:cs="Arial"/>
          <w:sz w:val="24"/>
          <w:szCs w:val="24"/>
        </w:rPr>
        <w:t>further</w:t>
      </w:r>
      <w:r w:rsidR="00106144">
        <w:rPr>
          <w:rFonts w:ascii="Arial" w:hAnsi="Arial" w:cs="Arial"/>
          <w:sz w:val="24"/>
          <w:szCs w:val="24"/>
        </w:rPr>
        <w:t>.</w:t>
      </w:r>
    </w:p>
    <w:p w14:paraId="661B653E" w14:textId="2FC7A4C4" w:rsidR="00DB1CA0" w:rsidRDefault="00106144" w:rsidP="00106144">
      <w:pPr>
        <w:spacing w:line="360" w:lineRule="auto"/>
        <w:ind w:left="426" w:right="594"/>
        <w:jc w:val="both"/>
        <w:rPr>
          <w:rFonts w:ascii="Arial" w:hAnsi="Arial" w:cs="Arial"/>
          <w:sz w:val="24"/>
          <w:szCs w:val="24"/>
        </w:rPr>
      </w:pPr>
      <w:r>
        <w:rPr>
          <w:rFonts w:ascii="Arial" w:hAnsi="Arial" w:cs="Arial"/>
          <w:sz w:val="24"/>
          <w:szCs w:val="24"/>
        </w:rPr>
        <w:t>To support your presentation, the organisation has</w:t>
      </w:r>
      <w:r w:rsidR="00CC18E9">
        <w:rPr>
          <w:rFonts w:ascii="Arial" w:hAnsi="Arial" w:cs="Arial"/>
          <w:sz w:val="24"/>
          <w:szCs w:val="24"/>
        </w:rPr>
        <w:t xml:space="preserve"> also</w:t>
      </w:r>
      <w:r>
        <w:rPr>
          <w:rFonts w:ascii="Arial" w:hAnsi="Arial" w:cs="Arial"/>
          <w:sz w:val="24"/>
          <w:szCs w:val="24"/>
        </w:rPr>
        <w:t xml:space="preserve"> asked that you</w:t>
      </w:r>
      <w:r w:rsidR="00CC18E9">
        <w:rPr>
          <w:rFonts w:ascii="Arial" w:hAnsi="Arial" w:cs="Arial"/>
          <w:sz w:val="24"/>
          <w:szCs w:val="24"/>
        </w:rPr>
        <w:t xml:space="preserve"> </w:t>
      </w:r>
      <w:r>
        <w:rPr>
          <w:rFonts w:ascii="Arial" w:hAnsi="Arial" w:cs="Arial"/>
          <w:sz w:val="24"/>
          <w:szCs w:val="24"/>
        </w:rPr>
        <w:t xml:space="preserve">produce a Business Model Canvas in </w:t>
      </w:r>
      <w:r w:rsidR="00C3613E">
        <w:rPr>
          <w:rFonts w:ascii="Arial" w:hAnsi="Arial" w:cs="Arial"/>
          <w:sz w:val="24"/>
          <w:szCs w:val="24"/>
        </w:rPr>
        <w:t xml:space="preserve">no more than 1,500 words </w:t>
      </w:r>
      <w:r w:rsidR="00DB1CA0">
        <w:rPr>
          <w:rFonts w:ascii="Arial" w:hAnsi="Arial" w:cs="Arial"/>
          <w:sz w:val="24"/>
          <w:szCs w:val="24"/>
        </w:rPr>
        <w:t xml:space="preserve">that will outline in more detail the innovative strategy as to how </w:t>
      </w:r>
      <w:r w:rsidR="00CC18E9">
        <w:rPr>
          <w:rFonts w:ascii="Arial" w:hAnsi="Arial" w:cs="Arial"/>
          <w:sz w:val="24"/>
          <w:szCs w:val="24"/>
        </w:rPr>
        <w:t>the</w:t>
      </w:r>
      <w:r w:rsidR="00DB1CA0">
        <w:rPr>
          <w:rFonts w:ascii="Arial" w:hAnsi="Arial" w:cs="Arial"/>
          <w:sz w:val="24"/>
          <w:szCs w:val="24"/>
        </w:rPr>
        <w:t xml:space="preserve"> organisation can become more ‘circular’ and less ‘liner’ in its use and approach to keeping resources in use and avoiding waste.  </w:t>
      </w:r>
    </w:p>
    <w:p w14:paraId="1908B24C" w14:textId="4AEC55B4" w:rsidR="00CC18E9" w:rsidRDefault="00CC18E9" w:rsidP="00133691">
      <w:pPr>
        <w:spacing w:line="360" w:lineRule="auto"/>
        <w:ind w:left="426" w:right="594"/>
        <w:jc w:val="both"/>
        <w:rPr>
          <w:rFonts w:ascii="Arial" w:hAnsi="Arial" w:cs="Arial"/>
          <w:sz w:val="24"/>
          <w:szCs w:val="24"/>
        </w:rPr>
      </w:pPr>
      <w:r>
        <w:rPr>
          <w:rFonts w:ascii="Arial" w:hAnsi="Arial" w:cs="Arial"/>
          <w:sz w:val="24"/>
          <w:szCs w:val="24"/>
        </w:rPr>
        <w:t xml:space="preserve">Your 5-minute individual presentation </w:t>
      </w:r>
      <w:r w:rsidR="00F47623">
        <w:rPr>
          <w:rFonts w:ascii="Arial" w:hAnsi="Arial" w:cs="Arial"/>
          <w:sz w:val="24"/>
          <w:szCs w:val="24"/>
        </w:rPr>
        <w:t xml:space="preserve">should be supported by 5 academic </w:t>
      </w:r>
      <w:r w:rsidR="00112DDB">
        <w:rPr>
          <w:rFonts w:ascii="Arial" w:hAnsi="Arial" w:cs="Arial"/>
          <w:sz w:val="24"/>
          <w:szCs w:val="24"/>
        </w:rPr>
        <w:t>sources</w:t>
      </w:r>
      <w:r w:rsidR="00C50C6C">
        <w:rPr>
          <w:rFonts w:ascii="Arial" w:hAnsi="Arial" w:cs="Arial"/>
          <w:sz w:val="24"/>
          <w:szCs w:val="24"/>
        </w:rPr>
        <w:t xml:space="preserve"> that have been verbally mentioned (surname of author and date of publication)</w:t>
      </w:r>
      <w:r w:rsidR="00112DDB">
        <w:rPr>
          <w:rFonts w:ascii="Arial" w:hAnsi="Arial" w:cs="Arial"/>
          <w:sz w:val="24"/>
          <w:szCs w:val="24"/>
        </w:rPr>
        <w:t>,</w:t>
      </w:r>
      <w:r w:rsidR="00F47623">
        <w:rPr>
          <w:rFonts w:ascii="Arial" w:hAnsi="Arial" w:cs="Arial"/>
          <w:sz w:val="24"/>
          <w:szCs w:val="24"/>
        </w:rPr>
        <w:t xml:space="preserve"> and </w:t>
      </w:r>
      <w:r>
        <w:rPr>
          <w:rFonts w:ascii="Arial" w:hAnsi="Arial" w:cs="Arial"/>
          <w:sz w:val="24"/>
          <w:szCs w:val="24"/>
        </w:rPr>
        <w:t xml:space="preserve">will be delivered </w:t>
      </w:r>
      <w:r w:rsidR="00133691">
        <w:rPr>
          <w:rFonts w:ascii="Arial" w:hAnsi="Arial" w:cs="Arial"/>
          <w:sz w:val="24"/>
          <w:szCs w:val="24"/>
        </w:rPr>
        <w:t xml:space="preserve">in person </w:t>
      </w:r>
      <w:r>
        <w:rPr>
          <w:rFonts w:ascii="Arial" w:hAnsi="Arial" w:cs="Arial"/>
          <w:sz w:val="24"/>
          <w:szCs w:val="24"/>
        </w:rPr>
        <w:t xml:space="preserve">(dates and times to be confirmed closer to the </w:t>
      </w:r>
      <w:r w:rsidR="00CC2951">
        <w:rPr>
          <w:rFonts w:ascii="Arial" w:hAnsi="Arial" w:cs="Arial"/>
          <w:sz w:val="24"/>
          <w:szCs w:val="24"/>
        </w:rPr>
        <w:t>time</w:t>
      </w:r>
      <w:r>
        <w:rPr>
          <w:rFonts w:ascii="Arial" w:hAnsi="Arial" w:cs="Arial"/>
          <w:sz w:val="24"/>
          <w:szCs w:val="24"/>
        </w:rPr>
        <w:t>).  You will be</w:t>
      </w:r>
      <w:r w:rsidR="00B06BF3">
        <w:rPr>
          <w:rFonts w:ascii="Arial" w:hAnsi="Arial" w:cs="Arial"/>
          <w:sz w:val="24"/>
          <w:szCs w:val="24"/>
        </w:rPr>
        <w:t xml:space="preserve"> expected</w:t>
      </w:r>
      <w:r>
        <w:rPr>
          <w:rFonts w:ascii="Arial" w:hAnsi="Arial" w:cs="Arial"/>
          <w:sz w:val="24"/>
          <w:szCs w:val="24"/>
        </w:rPr>
        <w:t xml:space="preserve"> to create a Power Point Presentation to use as a background to your pitch – but you must </w:t>
      </w:r>
      <w:r w:rsidR="00112DDB" w:rsidRPr="00112DDB">
        <w:rPr>
          <w:rFonts w:ascii="Arial" w:hAnsi="Arial" w:cs="Arial"/>
          <w:b/>
          <w:bCs/>
          <w:sz w:val="24"/>
          <w:szCs w:val="24"/>
        </w:rPr>
        <w:t>NOT</w:t>
      </w:r>
      <w:r w:rsidRPr="00112DDB">
        <w:rPr>
          <w:rFonts w:ascii="Arial" w:hAnsi="Arial" w:cs="Arial"/>
          <w:b/>
          <w:bCs/>
          <w:sz w:val="24"/>
          <w:szCs w:val="24"/>
        </w:rPr>
        <w:t xml:space="preserve"> </w:t>
      </w:r>
      <w:r>
        <w:rPr>
          <w:rFonts w:ascii="Arial" w:hAnsi="Arial" w:cs="Arial"/>
          <w:sz w:val="24"/>
          <w:szCs w:val="24"/>
        </w:rPr>
        <w:t xml:space="preserve">read from your </w:t>
      </w:r>
      <w:r w:rsidR="00112DDB">
        <w:rPr>
          <w:rFonts w:ascii="Arial" w:hAnsi="Arial" w:cs="Arial"/>
          <w:sz w:val="24"/>
          <w:szCs w:val="24"/>
        </w:rPr>
        <w:t>slides,</w:t>
      </w:r>
      <w:r w:rsidR="00F47623">
        <w:rPr>
          <w:rFonts w:ascii="Arial" w:hAnsi="Arial" w:cs="Arial"/>
          <w:sz w:val="24"/>
          <w:szCs w:val="24"/>
        </w:rPr>
        <w:t xml:space="preserve"> and you will be required to provide a reference slide at the end of your presentation</w:t>
      </w:r>
      <w:r w:rsidR="00112DDB">
        <w:rPr>
          <w:rFonts w:ascii="Arial" w:hAnsi="Arial" w:cs="Arial"/>
          <w:sz w:val="24"/>
          <w:szCs w:val="24"/>
        </w:rPr>
        <w:t xml:space="preserve"> to acknowledge the citations used.</w:t>
      </w:r>
    </w:p>
    <w:p w14:paraId="7DD220F3" w14:textId="1FFBC330" w:rsidR="00290311" w:rsidRDefault="00290311" w:rsidP="00290311">
      <w:pPr>
        <w:spacing w:line="360" w:lineRule="auto"/>
        <w:ind w:left="426" w:right="594"/>
        <w:jc w:val="both"/>
        <w:rPr>
          <w:rFonts w:ascii="Arial" w:hAnsi="Arial" w:cs="Arial"/>
          <w:sz w:val="24"/>
          <w:szCs w:val="24"/>
        </w:rPr>
      </w:pPr>
      <w:r>
        <w:rPr>
          <w:rFonts w:ascii="Arial" w:hAnsi="Arial" w:cs="Arial"/>
          <w:sz w:val="24"/>
          <w:szCs w:val="24"/>
        </w:rPr>
        <w:t xml:space="preserve">Your Business Model Canvas can be created by using a </w:t>
      </w:r>
      <w:r w:rsidR="00F45DEF" w:rsidRPr="00CC2951">
        <w:rPr>
          <w:rFonts w:ascii="Arial" w:hAnsi="Arial" w:cs="Arial"/>
          <w:b/>
          <w:bCs/>
          <w:sz w:val="24"/>
          <w:szCs w:val="24"/>
        </w:rPr>
        <w:t>FREE</w:t>
      </w:r>
      <w:r>
        <w:rPr>
          <w:rFonts w:ascii="Arial" w:hAnsi="Arial" w:cs="Arial"/>
          <w:sz w:val="24"/>
          <w:szCs w:val="24"/>
        </w:rPr>
        <w:t xml:space="preserve"> template</w:t>
      </w:r>
      <w:r w:rsidR="00CC2951">
        <w:rPr>
          <w:rFonts w:ascii="Arial" w:hAnsi="Arial" w:cs="Arial"/>
          <w:sz w:val="24"/>
          <w:szCs w:val="24"/>
        </w:rPr>
        <w:t xml:space="preserve"> that can be accessed</w:t>
      </w:r>
      <w:r>
        <w:rPr>
          <w:rFonts w:ascii="Arial" w:hAnsi="Arial" w:cs="Arial"/>
          <w:sz w:val="24"/>
          <w:szCs w:val="24"/>
        </w:rPr>
        <w:t xml:space="preserve"> on </w:t>
      </w:r>
      <w:r w:rsidR="00F45DEF">
        <w:rPr>
          <w:rFonts w:ascii="Arial" w:hAnsi="Arial" w:cs="Arial"/>
          <w:sz w:val="24"/>
          <w:szCs w:val="24"/>
        </w:rPr>
        <w:t xml:space="preserve">websites such as </w:t>
      </w:r>
      <w:hyperlink r:id="rId12" w:history="1">
        <w:r w:rsidR="00F45DEF" w:rsidRPr="00720201">
          <w:rPr>
            <w:rStyle w:val="Hyperlink"/>
            <w:rFonts w:ascii="Arial" w:hAnsi="Arial" w:cs="Arial"/>
            <w:sz w:val="24"/>
            <w:szCs w:val="24"/>
          </w:rPr>
          <w:t>https://canvanizer.com/</w:t>
        </w:r>
      </w:hyperlink>
      <w:r w:rsidR="00F45DEF">
        <w:rPr>
          <w:rFonts w:ascii="Arial" w:hAnsi="Arial" w:cs="Arial"/>
          <w:sz w:val="24"/>
          <w:szCs w:val="24"/>
        </w:rPr>
        <w:t xml:space="preserve"> or </w:t>
      </w:r>
      <w:hyperlink r:id="rId13" w:history="1">
        <w:r w:rsidR="00CC2951" w:rsidRPr="00720201">
          <w:rPr>
            <w:rStyle w:val="Hyperlink"/>
            <w:rFonts w:ascii="Arial" w:hAnsi="Arial" w:cs="Arial"/>
            <w:sz w:val="24"/>
            <w:szCs w:val="24"/>
          </w:rPr>
          <w:t>https://creately.com/usage/business-model-canvas-template/</w:t>
        </w:r>
      </w:hyperlink>
      <w:r w:rsidR="00CC2951">
        <w:rPr>
          <w:rFonts w:ascii="Arial" w:hAnsi="Arial" w:cs="Arial"/>
          <w:sz w:val="24"/>
          <w:szCs w:val="24"/>
        </w:rPr>
        <w:t xml:space="preserve"> but you will need to screen shot your work</w:t>
      </w:r>
      <w:r w:rsidR="00112DDB">
        <w:rPr>
          <w:rFonts w:ascii="Arial" w:hAnsi="Arial" w:cs="Arial"/>
          <w:sz w:val="24"/>
          <w:szCs w:val="24"/>
        </w:rPr>
        <w:t>, crop appropriately</w:t>
      </w:r>
      <w:r w:rsidR="00CC2951">
        <w:rPr>
          <w:rFonts w:ascii="Arial" w:hAnsi="Arial" w:cs="Arial"/>
          <w:sz w:val="24"/>
          <w:szCs w:val="24"/>
        </w:rPr>
        <w:t xml:space="preserve"> to place into a portfolio for submission, or you can create your own </w:t>
      </w:r>
      <w:r w:rsidR="00112DDB">
        <w:rPr>
          <w:rFonts w:ascii="Arial" w:hAnsi="Arial" w:cs="Arial"/>
          <w:sz w:val="24"/>
          <w:szCs w:val="24"/>
        </w:rPr>
        <w:t>C</w:t>
      </w:r>
      <w:r w:rsidR="00CC2951">
        <w:rPr>
          <w:rFonts w:ascii="Arial" w:hAnsi="Arial" w:cs="Arial"/>
          <w:sz w:val="24"/>
          <w:szCs w:val="24"/>
        </w:rPr>
        <w:t>anvas from scratch.</w:t>
      </w:r>
      <w:r w:rsidR="00112DDB">
        <w:rPr>
          <w:rFonts w:ascii="Arial" w:hAnsi="Arial" w:cs="Arial"/>
          <w:sz w:val="24"/>
          <w:szCs w:val="24"/>
        </w:rPr>
        <w:t xml:space="preserve">  However, within your Canvas there ought to be evidence that you have used</w:t>
      </w:r>
      <w:r w:rsidR="00C50C6C">
        <w:rPr>
          <w:rFonts w:ascii="Arial" w:hAnsi="Arial" w:cs="Arial"/>
          <w:sz w:val="24"/>
          <w:szCs w:val="24"/>
        </w:rPr>
        <w:t xml:space="preserve"> an additional</w:t>
      </w:r>
      <w:r w:rsidR="00112DDB">
        <w:rPr>
          <w:rFonts w:ascii="Arial" w:hAnsi="Arial" w:cs="Arial"/>
          <w:sz w:val="24"/>
          <w:szCs w:val="24"/>
        </w:rPr>
        <w:t xml:space="preserve"> 5 academic sources to support key parts as you see appropriate. </w:t>
      </w:r>
    </w:p>
    <w:p w14:paraId="0031DB04" w14:textId="1AAC5F6E" w:rsidR="00737D5A" w:rsidRDefault="00A73903" w:rsidP="00290311">
      <w:pPr>
        <w:spacing w:line="360" w:lineRule="auto"/>
        <w:ind w:left="426" w:right="594"/>
        <w:jc w:val="both"/>
        <w:rPr>
          <w:rFonts w:ascii="Arial" w:hAnsi="Arial" w:cs="Arial"/>
          <w:sz w:val="24"/>
          <w:szCs w:val="24"/>
        </w:rPr>
      </w:pPr>
      <w:r>
        <w:rPr>
          <w:rFonts w:ascii="Arial" w:hAnsi="Arial" w:cs="Arial"/>
          <w:sz w:val="24"/>
          <w:szCs w:val="24"/>
        </w:rPr>
        <w:t xml:space="preserve">Following </w:t>
      </w:r>
      <w:r w:rsidR="00F47623">
        <w:rPr>
          <w:rFonts w:ascii="Arial" w:hAnsi="Arial" w:cs="Arial"/>
          <w:sz w:val="24"/>
          <w:szCs w:val="24"/>
        </w:rPr>
        <w:t xml:space="preserve">the delivery of your presentation, you will then be required to upload your Power Point Slides and a </w:t>
      </w:r>
      <w:r w:rsidR="00112DDB">
        <w:rPr>
          <w:rFonts w:ascii="Arial" w:hAnsi="Arial" w:cs="Arial"/>
          <w:sz w:val="24"/>
          <w:szCs w:val="24"/>
        </w:rPr>
        <w:t xml:space="preserve">portfolio that contains a Front Cover, </w:t>
      </w:r>
      <w:r w:rsidR="00F47623">
        <w:rPr>
          <w:rFonts w:ascii="Arial" w:hAnsi="Arial" w:cs="Arial"/>
          <w:sz w:val="24"/>
          <w:szCs w:val="24"/>
        </w:rPr>
        <w:t xml:space="preserve">your Business Model </w:t>
      </w:r>
      <w:r w:rsidR="00C50C6C">
        <w:rPr>
          <w:rFonts w:ascii="Arial" w:hAnsi="Arial" w:cs="Arial"/>
          <w:sz w:val="24"/>
          <w:szCs w:val="24"/>
        </w:rPr>
        <w:t>Canvas,</w:t>
      </w:r>
      <w:r w:rsidR="00112DDB">
        <w:rPr>
          <w:rFonts w:ascii="Arial" w:hAnsi="Arial" w:cs="Arial"/>
          <w:sz w:val="24"/>
          <w:szCs w:val="24"/>
        </w:rPr>
        <w:t xml:space="preserve"> and a Reference List</w:t>
      </w:r>
      <w:r w:rsidR="00F47623">
        <w:rPr>
          <w:rFonts w:ascii="Arial" w:hAnsi="Arial" w:cs="Arial"/>
          <w:sz w:val="24"/>
          <w:szCs w:val="24"/>
        </w:rPr>
        <w:t xml:space="preserve"> to Turnitin by the given deadline.</w:t>
      </w:r>
    </w:p>
    <w:p w14:paraId="3468484E" w14:textId="1FAAA37E" w:rsidR="00CC18E9" w:rsidRDefault="00CC18E9" w:rsidP="00106144">
      <w:pPr>
        <w:spacing w:line="360" w:lineRule="auto"/>
        <w:ind w:left="426" w:right="594"/>
        <w:jc w:val="both"/>
        <w:rPr>
          <w:rFonts w:ascii="Arial" w:hAnsi="Arial" w:cs="Arial"/>
          <w:sz w:val="24"/>
          <w:szCs w:val="24"/>
        </w:rPr>
      </w:pPr>
    </w:p>
    <w:p w14:paraId="704ED35D" w14:textId="77777777" w:rsidR="00CC18E9" w:rsidRDefault="00CC18E9" w:rsidP="00106144">
      <w:pPr>
        <w:spacing w:line="360" w:lineRule="auto"/>
        <w:ind w:left="426" w:right="594"/>
        <w:jc w:val="both"/>
        <w:rPr>
          <w:rFonts w:ascii="Arial" w:hAnsi="Arial" w:cs="Arial"/>
          <w:sz w:val="24"/>
          <w:szCs w:val="24"/>
        </w:rPr>
      </w:pPr>
    </w:p>
    <w:p w14:paraId="220D74CE" w14:textId="77777777" w:rsidR="00A42A9B" w:rsidRDefault="00A42A9B" w:rsidP="00A42A9B">
      <w:pPr>
        <w:spacing w:line="360" w:lineRule="auto"/>
        <w:ind w:left="426" w:right="594"/>
        <w:jc w:val="both"/>
        <w:rPr>
          <w:rFonts w:ascii="Arial" w:hAnsi="Arial" w:cs="Arial"/>
          <w:sz w:val="24"/>
          <w:szCs w:val="24"/>
        </w:rPr>
      </w:pPr>
    </w:p>
    <w:p w14:paraId="68036420" w14:textId="77777777" w:rsidR="00594C41" w:rsidRDefault="00594C41" w:rsidP="009C490C">
      <w:pPr>
        <w:spacing w:line="360" w:lineRule="auto"/>
        <w:ind w:left="426"/>
        <w:jc w:val="both"/>
        <w:rPr>
          <w:rFonts w:ascii="Arial" w:hAnsi="Arial" w:cs="Arial"/>
          <w:sz w:val="24"/>
          <w:szCs w:val="24"/>
        </w:rPr>
      </w:pPr>
    </w:p>
    <w:p w14:paraId="7B4C1606" w14:textId="29CC42F2" w:rsidR="00041188" w:rsidRPr="00E6197E" w:rsidRDefault="0059344B" w:rsidP="00E6197E">
      <w:pPr>
        <w:ind w:left="426"/>
        <w:jc w:val="both"/>
        <w:rPr>
          <w:rFonts w:ascii="Arial" w:hAnsi="Arial" w:cs="Arial"/>
          <w:i/>
          <w:sz w:val="22"/>
          <w:szCs w:val="22"/>
        </w:rPr>
      </w:pPr>
      <w:r w:rsidRPr="006365E9">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5739D" w:rsidRPr="00041188" w14:paraId="62C346BB" w14:textId="77777777" w:rsidTr="0019317C">
        <w:trPr>
          <w:trHeight w:val="414"/>
        </w:trPr>
        <w:tc>
          <w:tcPr>
            <w:tcW w:w="10444" w:type="dxa"/>
            <w:shd w:val="clear" w:color="auto" w:fill="D9D9D9"/>
          </w:tcPr>
          <w:p w14:paraId="30F5DA45" w14:textId="77777777" w:rsidR="00A5739D" w:rsidRPr="00041188" w:rsidRDefault="00A5739D" w:rsidP="0019317C">
            <w:pPr>
              <w:jc w:val="center"/>
              <w:rPr>
                <w:rFonts w:ascii="Calibri" w:hAnsi="Calibri" w:cs="Arial"/>
                <w:b/>
                <w:caps/>
                <w:sz w:val="40"/>
              </w:rPr>
            </w:pPr>
            <w:r w:rsidRPr="00041188">
              <w:rPr>
                <w:rFonts w:ascii="Calibri" w:hAnsi="Calibri" w:cs="Arial"/>
                <w:b/>
                <w:caps/>
                <w:sz w:val="40"/>
              </w:rPr>
              <w:lastRenderedPageBreak/>
              <w:t>GUIDANCE FOR Students IN THE COMPLETION OF TASKS</w:t>
            </w:r>
          </w:p>
        </w:tc>
      </w:tr>
    </w:tbl>
    <w:p w14:paraId="787D6094" w14:textId="77777777" w:rsidR="005149EB" w:rsidRDefault="005149EB" w:rsidP="00041188">
      <w:pPr>
        <w:jc w:val="both"/>
      </w:pPr>
    </w:p>
    <w:p w14:paraId="7CEEF623" w14:textId="77777777" w:rsidR="00A5739D" w:rsidRDefault="00A5739D" w:rsidP="00041188">
      <w:pPr>
        <w:jc w:val="both"/>
      </w:pPr>
    </w:p>
    <w:p w14:paraId="76659DF7" w14:textId="77777777" w:rsidR="00947DD2" w:rsidRPr="00041188" w:rsidRDefault="00947DD2" w:rsidP="00947DD2">
      <w:pPr>
        <w:jc w:val="both"/>
        <w:rPr>
          <w:rFonts w:ascii="Arial" w:hAnsi="Arial" w:cs="Arial"/>
          <w:b/>
          <w:sz w:val="24"/>
          <w:szCs w:val="24"/>
        </w:rPr>
      </w:pPr>
      <w:r w:rsidRPr="00041188">
        <w:rPr>
          <w:rFonts w:ascii="Arial" w:hAnsi="Arial" w:cs="Arial"/>
          <w:b/>
          <w:sz w:val="24"/>
          <w:szCs w:val="24"/>
        </w:rPr>
        <w:t>NOTE: The guidance offered below is linked to the five common assessment criteria overleaf.</w:t>
      </w:r>
    </w:p>
    <w:p w14:paraId="3369F34F" w14:textId="77777777" w:rsidR="00947DD2" w:rsidRPr="00041188" w:rsidRDefault="00947DD2" w:rsidP="00947DD2">
      <w:pPr>
        <w:rPr>
          <w:rFonts w:ascii="Arial" w:hAnsi="Arial" w:cs="Arial"/>
          <w:b/>
          <w:sz w:val="24"/>
          <w:szCs w:val="24"/>
        </w:rPr>
      </w:pPr>
    </w:p>
    <w:p w14:paraId="02A7EACE" w14:textId="77777777" w:rsidR="00947DD2" w:rsidRPr="00A406E5" w:rsidRDefault="00947DD2" w:rsidP="00947DD2">
      <w:pPr>
        <w:numPr>
          <w:ilvl w:val="0"/>
          <w:numId w:val="1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EE790C9" w14:textId="77777777" w:rsidR="00947DD2" w:rsidRPr="00A406E5" w:rsidRDefault="00947DD2" w:rsidP="00947DD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AA78D1" w14:textId="77777777" w:rsidR="00947DD2" w:rsidRPr="00A406E5" w:rsidRDefault="00947DD2" w:rsidP="00947DD2">
      <w:pPr>
        <w:jc w:val="both"/>
        <w:rPr>
          <w:rFonts w:ascii="Arial" w:hAnsi="Arial" w:cs="Arial"/>
          <w:sz w:val="22"/>
          <w:szCs w:val="22"/>
        </w:rPr>
      </w:pPr>
    </w:p>
    <w:p w14:paraId="6AE9B5D3" w14:textId="04131690" w:rsidR="00947DD2" w:rsidRPr="00A406E5" w:rsidRDefault="00947DD2" w:rsidP="00947D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5680D">
        <w:rPr>
          <w:rFonts w:ascii="Arial" w:hAnsi="Arial" w:cs="Arial"/>
          <w:i/>
          <w:sz w:val="22"/>
          <w:szCs w:val="22"/>
        </w:rPr>
        <w:t>You should show an appropriate level of reading</w:t>
      </w:r>
      <w:r>
        <w:rPr>
          <w:rFonts w:ascii="Arial" w:hAnsi="Arial" w:cs="Arial"/>
          <w:i/>
          <w:sz w:val="22"/>
          <w:szCs w:val="22"/>
        </w:rPr>
        <w:t xml:space="preserve"> and include a minimum of </w:t>
      </w:r>
      <w:r w:rsidR="00A42A9B">
        <w:rPr>
          <w:rFonts w:ascii="Arial" w:hAnsi="Arial" w:cs="Arial"/>
          <w:i/>
          <w:sz w:val="22"/>
          <w:szCs w:val="22"/>
        </w:rPr>
        <w:t>10</w:t>
      </w:r>
      <w:r>
        <w:rPr>
          <w:rFonts w:ascii="Arial" w:hAnsi="Arial" w:cs="Arial"/>
          <w:i/>
          <w:sz w:val="22"/>
          <w:szCs w:val="22"/>
        </w:rPr>
        <w:t xml:space="preserve"> academic </w:t>
      </w:r>
      <w:r w:rsidR="00683C2D">
        <w:rPr>
          <w:rFonts w:ascii="Arial" w:hAnsi="Arial" w:cs="Arial"/>
          <w:i/>
          <w:sz w:val="22"/>
          <w:szCs w:val="22"/>
        </w:rPr>
        <w:t xml:space="preserve">references </w:t>
      </w:r>
      <w:r w:rsidR="00B44929">
        <w:rPr>
          <w:rFonts w:ascii="Arial" w:hAnsi="Arial" w:cs="Arial"/>
          <w:i/>
          <w:sz w:val="22"/>
          <w:szCs w:val="22"/>
        </w:rPr>
        <w:t xml:space="preserve">across both </w:t>
      </w:r>
      <w:r w:rsidR="00F47623">
        <w:rPr>
          <w:rFonts w:ascii="Arial" w:hAnsi="Arial" w:cs="Arial"/>
          <w:i/>
          <w:sz w:val="22"/>
          <w:szCs w:val="22"/>
        </w:rPr>
        <w:t>elements</w:t>
      </w:r>
      <w:r w:rsidR="00B44929">
        <w:rPr>
          <w:rFonts w:ascii="Arial" w:hAnsi="Arial" w:cs="Arial"/>
          <w:i/>
          <w:sz w:val="22"/>
          <w:szCs w:val="22"/>
        </w:rPr>
        <w:t xml:space="preserve"> </w:t>
      </w:r>
      <w:r w:rsidR="00683C2D" w:rsidRPr="00B5680D">
        <w:rPr>
          <w:rFonts w:ascii="Arial" w:hAnsi="Arial" w:cs="Arial"/>
          <w:i/>
          <w:sz w:val="22"/>
          <w:szCs w:val="22"/>
        </w:rPr>
        <w:t>from</w:t>
      </w:r>
      <w:r w:rsidRPr="00B5680D">
        <w:rPr>
          <w:rFonts w:ascii="Arial" w:hAnsi="Arial" w:cs="Arial"/>
          <w:i/>
          <w:sz w:val="22"/>
          <w:szCs w:val="22"/>
        </w:rPr>
        <w:t xml:space="preserve"> a variety of sources such as textbooks, academic journals and reliable websites</w:t>
      </w:r>
      <w:r w:rsidR="00652431">
        <w:rPr>
          <w:rFonts w:ascii="Arial" w:hAnsi="Arial" w:cs="Arial"/>
          <w:i/>
          <w:sz w:val="22"/>
          <w:szCs w:val="22"/>
        </w:rPr>
        <w:t xml:space="preserve"> and produce a reference list following the Harvard method. </w:t>
      </w:r>
    </w:p>
    <w:p w14:paraId="22F15FEF" w14:textId="77777777" w:rsidR="00947DD2" w:rsidRPr="00A406E5" w:rsidRDefault="00947DD2" w:rsidP="00947DD2">
      <w:pPr>
        <w:jc w:val="both"/>
        <w:rPr>
          <w:rFonts w:ascii="Arial" w:hAnsi="Arial" w:cs="Arial"/>
          <w:sz w:val="22"/>
          <w:szCs w:val="22"/>
        </w:rPr>
      </w:pPr>
    </w:p>
    <w:p w14:paraId="20FA061A" w14:textId="77777777" w:rsidR="00947DD2" w:rsidRPr="00A406E5" w:rsidRDefault="00947DD2" w:rsidP="00947DD2">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2C8E8B7" w14:textId="77777777" w:rsidR="00947DD2" w:rsidRPr="00A406E5" w:rsidRDefault="00947DD2" w:rsidP="00947DD2">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0948314" w14:textId="77777777" w:rsidR="00947DD2" w:rsidRPr="00A406E5" w:rsidRDefault="00947DD2" w:rsidP="00947DD2">
      <w:pPr>
        <w:jc w:val="both"/>
        <w:rPr>
          <w:rFonts w:ascii="Arial" w:hAnsi="Arial" w:cs="Arial"/>
          <w:b/>
          <w:i/>
          <w:sz w:val="22"/>
          <w:szCs w:val="22"/>
        </w:rPr>
      </w:pPr>
    </w:p>
    <w:p w14:paraId="60366CD2" w14:textId="64BE0E99" w:rsidR="00C50C6C" w:rsidRDefault="00947DD2" w:rsidP="00A42A9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42A9B">
        <w:rPr>
          <w:rFonts w:ascii="Arial" w:hAnsi="Arial" w:cs="Arial"/>
          <w:i/>
          <w:color w:val="000000"/>
          <w:sz w:val="22"/>
          <w:szCs w:val="22"/>
        </w:rPr>
        <w:t xml:space="preserve">You </w:t>
      </w:r>
      <w:r w:rsidR="00683C2D" w:rsidRPr="00A42A9B">
        <w:rPr>
          <w:rFonts w:ascii="Arial" w:hAnsi="Arial" w:cs="Arial"/>
          <w:i/>
          <w:sz w:val="22"/>
          <w:szCs w:val="22"/>
        </w:rPr>
        <w:t xml:space="preserve">should demonstrate knowledge and understanding of the key </w:t>
      </w:r>
      <w:r w:rsidR="00A42A9B">
        <w:rPr>
          <w:rFonts w:ascii="Arial" w:hAnsi="Arial" w:cs="Arial"/>
          <w:i/>
          <w:sz w:val="22"/>
          <w:szCs w:val="22"/>
        </w:rPr>
        <w:t xml:space="preserve">features </w:t>
      </w:r>
      <w:r w:rsidR="00B44929">
        <w:rPr>
          <w:rFonts w:ascii="Arial" w:hAnsi="Arial" w:cs="Arial"/>
          <w:i/>
          <w:sz w:val="22"/>
          <w:szCs w:val="22"/>
        </w:rPr>
        <w:t xml:space="preserve">of the </w:t>
      </w:r>
      <w:r w:rsidR="00C50C6C">
        <w:rPr>
          <w:rFonts w:ascii="Arial" w:hAnsi="Arial" w:cs="Arial"/>
          <w:i/>
          <w:sz w:val="22"/>
          <w:szCs w:val="22"/>
        </w:rPr>
        <w:t xml:space="preserve">identified ‘alternative solutions’. </w:t>
      </w:r>
    </w:p>
    <w:p w14:paraId="10520BAC" w14:textId="77777777" w:rsidR="00A42A9B" w:rsidRDefault="00A42A9B" w:rsidP="00A42A9B">
      <w:pPr>
        <w:jc w:val="both"/>
        <w:rPr>
          <w:rFonts w:ascii="Arial" w:hAnsi="Arial" w:cs="Arial"/>
          <w:i/>
          <w:sz w:val="22"/>
          <w:szCs w:val="22"/>
        </w:rPr>
      </w:pPr>
    </w:p>
    <w:p w14:paraId="7F2314C9" w14:textId="40F3CE67" w:rsidR="00947DD2" w:rsidRPr="00A406E5" w:rsidRDefault="00947DD2" w:rsidP="00A42A9B">
      <w:pPr>
        <w:jc w:val="both"/>
        <w:rPr>
          <w:rFonts w:ascii="Arial" w:hAnsi="Arial" w:cs="Arial"/>
          <w:b/>
          <w:sz w:val="22"/>
          <w:szCs w:val="22"/>
        </w:rPr>
      </w:pPr>
      <w:r>
        <w:rPr>
          <w:rFonts w:ascii="Arial" w:hAnsi="Arial" w:cs="Arial"/>
          <w:b/>
          <w:sz w:val="22"/>
          <w:szCs w:val="22"/>
        </w:rPr>
        <w:t>Cognitive and Intellectual Skills</w:t>
      </w:r>
    </w:p>
    <w:p w14:paraId="7FE14C4A" w14:textId="77777777" w:rsidR="00947DD2" w:rsidRPr="00A406E5" w:rsidRDefault="00947DD2" w:rsidP="00947DD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0138BB08" w14:textId="77777777" w:rsidR="00947DD2" w:rsidRPr="00A406E5" w:rsidRDefault="00947DD2" w:rsidP="00947DD2">
      <w:pPr>
        <w:jc w:val="both"/>
        <w:rPr>
          <w:rFonts w:ascii="Arial" w:hAnsi="Arial" w:cs="Arial"/>
          <w:sz w:val="22"/>
          <w:szCs w:val="22"/>
        </w:rPr>
      </w:pPr>
    </w:p>
    <w:p w14:paraId="08301E3A" w14:textId="2F543C9E" w:rsidR="00A42A9B" w:rsidRDefault="00947DD2" w:rsidP="00A42A9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w:t>
      </w:r>
      <w:r w:rsidR="00683C2D">
        <w:rPr>
          <w:rFonts w:ascii="Arial" w:hAnsi="Arial" w:cs="Arial"/>
          <w:i/>
          <w:sz w:val="22"/>
          <w:szCs w:val="22"/>
        </w:rPr>
        <w:t xml:space="preserve">be able to demonstrate an ability to </w:t>
      </w:r>
      <w:r w:rsidR="00A42A9B">
        <w:rPr>
          <w:rFonts w:ascii="Arial" w:hAnsi="Arial" w:cs="Arial"/>
          <w:i/>
          <w:sz w:val="22"/>
          <w:szCs w:val="22"/>
        </w:rPr>
        <w:t xml:space="preserve">draw meaningful conclusions </w:t>
      </w:r>
      <w:r w:rsidR="00652431">
        <w:rPr>
          <w:rFonts w:ascii="Arial" w:hAnsi="Arial" w:cs="Arial"/>
          <w:i/>
          <w:sz w:val="22"/>
          <w:szCs w:val="22"/>
        </w:rPr>
        <w:t xml:space="preserve">that highlights how the organisation </w:t>
      </w:r>
      <w:r w:rsidR="00B44929">
        <w:rPr>
          <w:rFonts w:ascii="Arial" w:hAnsi="Arial" w:cs="Arial"/>
          <w:i/>
          <w:sz w:val="22"/>
          <w:szCs w:val="22"/>
        </w:rPr>
        <w:t>can promote the Circular Economy.</w:t>
      </w:r>
    </w:p>
    <w:p w14:paraId="5663298B" w14:textId="353DA505" w:rsidR="00652431" w:rsidRDefault="00652431" w:rsidP="00A42A9B">
      <w:pPr>
        <w:jc w:val="both"/>
        <w:rPr>
          <w:rFonts w:ascii="Arial" w:hAnsi="Arial" w:cs="Arial"/>
          <w:i/>
          <w:sz w:val="22"/>
          <w:szCs w:val="22"/>
        </w:rPr>
      </w:pPr>
    </w:p>
    <w:p w14:paraId="18F07D65" w14:textId="5D075798" w:rsidR="00652431" w:rsidRDefault="00652431" w:rsidP="00A42A9B">
      <w:pPr>
        <w:jc w:val="both"/>
        <w:rPr>
          <w:rFonts w:ascii="Arial" w:hAnsi="Arial" w:cs="Arial"/>
          <w:i/>
          <w:sz w:val="22"/>
          <w:szCs w:val="22"/>
        </w:rPr>
      </w:pPr>
    </w:p>
    <w:p w14:paraId="7DB83C21" w14:textId="1FE7BCFE" w:rsidR="00652431" w:rsidRDefault="00652431" w:rsidP="00A42A9B">
      <w:pPr>
        <w:jc w:val="both"/>
        <w:rPr>
          <w:rFonts w:ascii="Arial" w:hAnsi="Arial" w:cs="Arial"/>
          <w:i/>
          <w:sz w:val="22"/>
          <w:szCs w:val="22"/>
        </w:rPr>
      </w:pPr>
    </w:p>
    <w:p w14:paraId="184A319F" w14:textId="715E4FF7" w:rsidR="00652431" w:rsidRDefault="00652431" w:rsidP="00A42A9B">
      <w:pPr>
        <w:jc w:val="both"/>
        <w:rPr>
          <w:rFonts w:ascii="Arial" w:hAnsi="Arial" w:cs="Arial"/>
          <w:i/>
          <w:sz w:val="22"/>
          <w:szCs w:val="22"/>
        </w:rPr>
      </w:pPr>
    </w:p>
    <w:p w14:paraId="4A2EA134" w14:textId="79EB2613" w:rsidR="00652431" w:rsidRDefault="00652431" w:rsidP="00A42A9B">
      <w:pPr>
        <w:jc w:val="both"/>
        <w:rPr>
          <w:rFonts w:ascii="Arial" w:hAnsi="Arial" w:cs="Arial"/>
          <w:i/>
          <w:sz w:val="22"/>
          <w:szCs w:val="22"/>
        </w:rPr>
      </w:pPr>
    </w:p>
    <w:p w14:paraId="4D208D1B" w14:textId="74D2155B" w:rsidR="00652431" w:rsidRDefault="00652431" w:rsidP="00A42A9B">
      <w:pPr>
        <w:jc w:val="both"/>
        <w:rPr>
          <w:rFonts w:ascii="Arial" w:hAnsi="Arial" w:cs="Arial"/>
          <w:i/>
          <w:sz w:val="22"/>
          <w:szCs w:val="22"/>
        </w:rPr>
      </w:pPr>
    </w:p>
    <w:p w14:paraId="3A8A2803" w14:textId="612DE0EA" w:rsidR="00652431" w:rsidRDefault="00652431" w:rsidP="00A42A9B">
      <w:pPr>
        <w:jc w:val="both"/>
        <w:rPr>
          <w:rFonts w:ascii="Arial" w:hAnsi="Arial" w:cs="Arial"/>
          <w:i/>
          <w:sz w:val="22"/>
          <w:szCs w:val="22"/>
        </w:rPr>
      </w:pPr>
    </w:p>
    <w:p w14:paraId="381A6B71" w14:textId="77777777" w:rsidR="00652431" w:rsidRDefault="00652431" w:rsidP="00A42A9B">
      <w:pPr>
        <w:jc w:val="both"/>
        <w:rPr>
          <w:rFonts w:ascii="Arial" w:hAnsi="Arial" w:cs="Arial"/>
          <w:i/>
          <w:sz w:val="22"/>
          <w:szCs w:val="22"/>
        </w:rPr>
      </w:pPr>
    </w:p>
    <w:p w14:paraId="7478F0DB" w14:textId="77777777" w:rsidR="00A42A9B" w:rsidRDefault="00A42A9B" w:rsidP="00A42A9B">
      <w:pPr>
        <w:jc w:val="both"/>
        <w:rPr>
          <w:rFonts w:ascii="Arial" w:hAnsi="Arial" w:cs="Arial"/>
          <w:i/>
          <w:sz w:val="22"/>
          <w:szCs w:val="22"/>
        </w:rPr>
      </w:pPr>
    </w:p>
    <w:p w14:paraId="173395F5" w14:textId="39044933" w:rsidR="00947DD2" w:rsidRPr="00A406E5" w:rsidRDefault="00947DD2" w:rsidP="00A42A9B">
      <w:p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310C870F" w14:textId="77777777" w:rsidR="00E6197E" w:rsidRDefault="00947DD2" w:rsidP="00947DD2">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w:t>
      </w:r>
    </w:p>
    <w:p w14:paraId="48A626FC" w14:textId="77777777" w:rsidR="00947DD2" w:rsidRPr="00A406E5" w:rsidRDefault="00947DD2" w:rsidP="00947DD2">
      <w:pPr>
        <w:jc w:val="both"/>
        <w:rPr>
          <w:rFonts w:ascii="Arial" w:hAnsi="Arial" w:cs="Arial"/>
          <w:sz w:val="22"/>
          <w:szCs w:val="22"/>
        </w:rPr>
      </w:pPr>
      <w:r w:rsidRPr="00A406E5">
        <w:rPr>
          <w:rFonts w:ascii="Arial" w:hAnsi="Arial" w:cs="Arial"/>
          <w:sz w:val="22"/>
          <w:szCs w:val="22"/>
        </w:rPr>
        <w:t xml:space="preserve">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293277E7" w14:textId="77777777" w:rsidR="00947DD2" w:rsidRPr="00A406E5" w:rsidRDefault="00947DD2" w:rsidP="00947DD2">
      <w:pPr>
        <w:jc w:val="both"/>
        <w:rPr>
          <w:rFonts w:ascii="Arial" w:hAnsi="Arial" w:cs="Arial"/>
          <w:sz w:val="22"/>
          <w:szCs w:val="22"/>
        </w:rPr>
      </w:pPr>
    </w:p>
    <w:p w14:paraId="102E910B" w14:textId="50684FC9" w:rsidR="00947DD2" w:rsidRPr="00A406E5" w:rsidRDefault="00947DD2" w:rsidP="00947DD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44929">
        <w:rPr>
          <w:rFonts w:ascii="Arial" w:hAnsi="Arial" w:cs="Arial"/>
          <w:i/>
          <w:sz w:val="22"/>
          <w:szCs w:val="22"/>
        </w:rPr>
        <w:t xml:space="preserve">All key themes should be appropriately applied to your case study organisation. </w:t>
      </w:r>
    </w:p>
    <w:p w14:paraId="657F0858" w14:textId="77777777" w:rsidR="00947DD2" w:rsidRPr="00A406E5" w:rsidRDefault="00947DD2" w:rsidP="00947DD2">
      <w:pPr>
        <w:jc w:val="both"/>
        <w:rPr>
          <w:rFonts w:ascii="Arial" w:hAnsi="Arial" w:cs="Arial"/>
          <w:sz w:val="22"/>
          <w:szCs w:val="22"/>
        </w:rPr>
      </w:pPr>
    </w:p>
    <w:p w14:paraId="556FFE65" w14:textId="77777777" w:rsidR="00947DD2" w:rsidRPr="00A406E5" w:rsidRDefault="00947DD2" w:rsidP="00947DD2">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47F4E25" w14:textId="77777777" w:rsidR="00947DD2" w:rsidRPr="00A406E5" w:rsidRDefault="00947DD2" w:rsidP="00947DD2">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1F84EB6" w14:textId="77777777" w:rsidR="00947DD2" w:rsidRPr="00A406E5" w:rsidRDefault="00947DD2" w:rsidP="00947DD2">
      <w:pPr>
        <w:jc w:val="both"/>
        <w:rPr>
          <w:rFonts w:ascii="Arial" w:hAnsi="Arial" w:cs="Arial"/>
          <w:sz w:val="22"/>
          <w:szCs w:val="22"/>
        </w:rPr>
      </w:pPr>
    </w:p>
    <w:p w14:paraId="3FFD473D" w14:textId="57706AC5" w:rsidR="00652431" w:rsidRDefault="00947DD2" w:rsidP="006524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52431">
        <w:rPr>
          <w:rFonts w:ascii="Arial" w:hAnsi="Arial" w:cs="Arial"/>
          <w:i/>
          <w:sz w:val="22"/>
          <w:szCs w:val="22"/>
        </w:rPr>
        <w:t>Your assessment should contain:</w:t>
      </w:r>
    </w:p>
    <w:p w14:paraId="0EBCF39E" w14:textId="01DAA508" w:rsidR="00C50C6C" w:rsidRDefault="00C50C6C" w:rsidP="00652431">
      <w:pPr>
        <w:jc w:val="both"/>
        <w:rPr>
          <w:rFonts w:ascii="Arial" w:hAnsi="Arial" w:cs="Arial"/>
          <w:i/>
          <w:sz w:val="22"/>
          <w:szCs w:val="22"/>
        </w:rPr>
      </w:pPr>
    </w:p>
    <w:p w14:paraId="3BF9D2F6" w14:textId="10D2BD86" w:rsidR="00C50C6C" w:rsidRDefault="00C50C6C" w:rsidP="00652431">
      <w:pPr>
        <w:jc w:val="both"/>
        <w:rPr>
          <w:rFonts w:ascii="Arial" w:hAnsi="Arial" w:cs="Arial"/>
          <w:i/>
          <w:sz w:val="22"/>
          <w:szCs w:val="22"/>
        </w:rPr>
      </w:pPr>
      <w:r>
        <w:rPr>
          <w:rFonts w:ascii="Arial" w:hAnsi="Arial" w:cs="Arial"/>
          <w:i/>
          <w:sz w:val="22"/>
          <w:szCs w:val="22"/>
        </w:rPr>
        <w:t xml:space="preserve">A </w:t>
      </w:r>
      <w:r w:rsidR="00F5237B">
        <w:rPr>
          <w:rFonts w:ascii="Arial" w:hAnsi="Arial" w:cs="Arial"/>
          <w:i/>
          <w:sz w:val="22"/>
          <w:szCs w:val="22"/>
        </w:rPr>
        <w:t xml:space="preserve">professional </w:t>
      </w:r>
      <w:r>
        <w:rPr>
          <w:rFonts w:ascii="Arial" w:hAnsi="Arial" w:cs="Arial"/>
          <w:i/>
          <w:sz w:val="22"/>
          <w:szCs w:val="22"/>
        </w:rPr>
        <w:t>Power Point Presentation that will support a 5-min</w:t>
      </w:r>
      <w:r w:rsidR="00F5237B">
        <w:rPr>
          <w:rFonts w:ascii="Arial" w:hAnsi="Arial" w:cs="Arial"/>
          <w:i/>
          <w:sz w:val="22"/>
          <w:szCs w:val="22"/>
        </w:rPr>
        <w:t>ute individual pitch.</w:t>
      </w:r>
    </w:p>
    <w:p w14:paraId="5F46108F" w14:textId="1DF623C7" w:rsidR="00F5237B" w:rsidRDefault="00F5237B" w:rsidP="00652431">
      <w:pPr>
        <w:jc w:val="both"/>
        <w:rPr>
          <w:rFonts w:ascii="Arial" w:hAnsi="Arial" w:cs="Arial"/>
          <w:i/>
          <w:sz w:val="22"/>
          <w:szCs w:val="22"/>
        </w:rPr>
      </w:pPr>
    </w:p>
    <w:p w14:paraId="06C75D5E" w14:textId="7FBD6577" w:rsidR="00F5237B" w:rsidRDefault="00F5237B" w:rsidP="00652431">
      <w:pPr>
        <w:jc w:val="both"/>
        <w:rPr>
          <w:rFonts w:ascii="Arial" w:hAnsi="Arial" w:cs="Arial"/>
          <w:i/>
          <w:sz w:val="22"/>
          <w:szCs w:val="22"/>
        </w:rPr>
      </w:pPr>
      <w:r>
        <w:rPr>
          <w:rFonts w:ascii="Arial" w:hAnsi="Arial" w:cs="Arial"/>
          <w:i/>
          <w:sz w:val="22"/>
          <w:szCs w:val="22"/>
        </w:rPr>
        <w:t>A completed Business Model Canvas to be presented within a portfolio.</w:t>
      </w:r>
    </w:p>
    <w:p w14:paraId="01F9B53E" w14:textId="77777777" w:rsidR="00F51D68" w:rsidRDefault="00F51D68" w:rsidP="00947DD2">
      <w:pPr>
        <w:rPr>
          <w:rFonts w:ascii="Arial" w:hAnsi="Arial" w:cs="Arial"/>
          <w:bCs/>
          <w:iCs/>
          <w:sz w:val="24"/>
          <w:szCs w:val="24"/>
        </w:rPr>
      </w:pPr>
    </w:p>
    <w:p w14:paraId="63AAC4D7" w14:textId="77777777" w:rsidR="00F51D68" w:rsidRDefault="00F51D68" w:rsidP="00947DD2">
      <w:pPr>
        <w:rPr>
          <w:rFonts w:ascii="Arial" w:hAnsi="Arial" w:cs="Arial"/>
          <w:bCs/>
          <w:iCs/>
          <w:sz w:val="24"/>
          <w:szCs w:val="24"/>
        </w:rPr>
      </w:pPr>
    </w:p>
    <w:p w14:paraId="294E6A97" w14:textId="77777777" w:rsidR="00F51D68" w:rsidRDefault="00F51D68" w:rsidP="00947DD2">
      <w:pPr>
        <w:rPr>
          <w:rFonts w:ascii="Arial" w:hAnsi="Arial" w:cs="Arial"/>
          <w:bCs/>
          <w:iCs/>
          <w:sz w:val="24"/>
          <w:szCs w:val="24"/>
        </w:rPr>
      </w:pPr>
    </w:p>
    <w:p w14:paraId="405BDE59" w14:textId="77777777" w:rsidR="00F51D68" w:rsidRDefault="00F51D68" w:rsidP="00947DD2">
      <w:pPr>
        <w:rPr>
          <w:rFonts w:ascii="Arial" w:hAnsi="Arial" w:cs="Arial"/>
          <w:bCs/>
          <w:iCs/>
          <w:sz w:val="24"/>
          <w:szCs w:val="24"/>
        </w:rPr>
      </w:pPr>
    </w:p>
    <w:p w14:paraId="1F6DDEB7" w14:textId="77777777" w:rsidR="00F51D68" w:rsidRDefault="00F51D68" w:rsidP="00947DD2">
      <w:pPr>
        <w:rPr>
          <w:rFonts w:ascii="Arial" w:hAnsi="Arial" w:cs="Arial"/>
          <w:bCs/>
          <w:iCs/>
          <w:sz w:val="24"/>
          <w:szCs w:val="24"/>
        </w:rPr>
      </w:pPr>
    </w:p>
    <w:p w14:paraId="5505D8E9" w14:textId="77777777" w:rsidR="00F51D68" w:rsidRDefault="00F51D68" w:rsidP="00947DD2">
      <w:pPr>
        <w:rPr>
          <w:rFonts w:ascii="Arial" w:hAnsi="Arial" w:cs="Arial"/>
          <w:bCs/>
          <w:iCs/>
          <w:sz w:val="24"/>
          <w:szCs w:val="24"/>
        </w:rPr>
      </w:pPr>
    </w:p>
    <w:p w14:paraId="5C5F58F4" w14:textId="77777777" w:rsidR="00F51D68" w:rsidRDefault="00F51D68" w:rsidP="00947DD2">
      <w:pPr>
        <w:rPr>
          <w:rFonts w:ascii="Arial" w:hAnsi="Arial" w:cs="Arial"/>
          <w:bCs/>
          <w:iCs/>
          <w:sz w:val="24"/>
          <w:szCs w:val="24"/>
        </w:rPr>
      </w:pPr>
    </w:p>
    <w:p w14:paraId="50E48193" w14:textId="77777777" w:rsidR="00F51D68" w:rsidRDefault="00F51D68" w:rsidP="00947DD2">
      <w:pPr>
        <w:rPr>
          <w:rFonts w:ascii="Arial" w:hAnsi="Arial" w:cs="Arial"/>
          <w:bCs/>
          <w:iCs/>
          <w:sz w:val="24"/>
          <w:szCs w:val="24"/>
        </w:rPr>
      </w:pPr>
    </w:p>
    <w:p w14:paraId="694BC4AF" w14:textId="77777777" w:rsidR="00F51D68" w:rsidRDefault="00F51D68" w:rsidP="00947DD2">
      <w:pPr>
        <w:rPr>
          <w:rFonts w:ascii="Arial" w:hAnsi="Arial" w:cs="Arial"/>
          <w:bCs/>
          <w:iCs/>
          <w:sz w:val="24"/>
          <w:szCs w:val="24"/>
        </w:rPr>
      </w:pPr>
    </w:p>
    <w:p w14:paraId="1AC55713" w14:textId="77777777" w:rsidR="00F51D68" w:rsidRDefault="00F51D68" w:rsidP="00947DD2">
      <w:pPr>
        <w:rPr>
          <w:rFonts w:ascii="Arial" w:hAnsi="Arial" w:cs="Arial"/>
          <w:bCs/>
          <w:iCs/>
          <w:sz w:val="24"/>
          <w:szCs w:val="24"/>
        </w:rPr>
      </w:pPr>
    </w:p>
    <w:p w14:paraId="1FAA4427" w14:textId="77777777" w:rsidR="00F51D68" w:rsidRDefault="00F51D68" w:rsidP="00947DD2">
      <w:pPr>
        <w:rPr>
          <w:rFonts w:ascii="Arial" w:hAnsi="Arial" w:cs="Arial"/>
          <w:bCs/>
          <w:iCs/>
          <w:sz w:val="24"/>
          <w:szCs w:val="24"/>
        </w:rPr>
      </w:pPr>
    </w:p>
    <w:p w14:paraId="6205543F" w14:textId="77777777" w:rsidR="00F51D68" w:rsidRDefault="00F51D68" w:rsidP="00947DD2">
      <w:pPr>
        <w:rPr>
          <w:rFonts w:ascii="Arial" w:hAnsi="Arial" w:cs="Arial"/>
          <w:bCs/>
          <w:iCs/>
          <w:sz w:val="24"/>
          <w:szCs w:val="24"/>
        </w:rPr>
      </w:pPr>
    </w:p>
    <w:p w14:paraId="017DEB0E" w14:textId="77777777" w:rsidR="00F51D68" w:rsidRDefault="00F51D68" w:rsidP="00947DD2">
      <w:pPr>
        <w:rPr>
          <w:rFonts w:ascii="Arial" w:hAnsi="Arial" w:cs="Arial"/>
          <w:bCs/>
          <w:iCs/>
          <w:sz w:val="24"/>
          <w:szCs w:val="24"/>
        </w:rPr>
      </w:pPr>
    </w:p>
    <w:p w14:paraId="56AF165B" w14:textId="77777777" w:rsidR="00F51D68" w:rsidRDefault="00F51D68" w:rsidP="00947DD2">
      <w:pPr>
        <w:rPr>
          <w:rFonts w:ascii="Arial" w:hAnsi="Arial" w:cs="Arial"/>
          <w:bCs/>
          <w:iCs/>
          <w:sz w:val="24"/>
          <w:szCs w:val="24"/>
        </w:rPr>
      </w:pPr>
    </w:p>
    <w:p w14:paraId="15F98996" w14:textId="77777777" w:rsidR="00F51D68" w:rsidRDefault="00F51D68" w:rsidP="00947DD2">
      <w:pPr>
        <w:rPr>
          <w:rFonts w:ascii="Arial" w:hAnsi="Arial" w:cs="Arial"/>
          <w:bCs/>
          <w:iCs/>
          <w:sz w:val="24"/>
          <w:szCs w:val="24"/>
        </w:rPr>
      </w:pPr>
    </w:p>
    <w:p w14:paraId="21200D58" w14:textId="77777777" w:rsidR="00F51D68" w:rsidRDefault="00F51D68" w:rsidP="00947DD2">
      <w:pPr>
        <w:rPr>
          <w:rFonts w:ascii="Arial" w:hAnsi="Arial" w:cs="Arial"/>
          <w:bCs/>
          <w:iCs/>
          <w:sz w:val="24"/>
          <w:szCs w:val="24"/>
        </w:rPr>
      </w:pPr>
    </w:p>
    <w:p w14:paraId="65ACB83E" w14:textId="77777777" w:rsidR="00F51D68" w:rsidRDefault="00F51D68" w:rsidP="00947DD2">
      <w:pPr>
        <w:rPr>
          <w:rFonts w:ascii="Arial" w:hAnsi="Arial" w:cs="Arial"/>
          <w:bCs/>
          <w:iCs/>
          <w:sz w:val="24"/>
          <w:szCs w:val="24"/>
        </w:rPr>
      </w:pPr>
    </w:p>
    <w:p w14:paraId="2E25031B" w14:textId="77777777" w:rsidR="00F51D68" w:rsidRDefault="00F51D68" w:rsidP="00947DD2">
      <w:pPr>
        <w:rPr>
          <w:rFonts w:ascii="Arial" w:hAnsi="Arial" w:cs="Arial"/>
          <w:bCs/>
          <w:iCs/>
          <w:sz w:val="24"/>
          <w:szCs w:val="24"/>
        </w:rPr>
      </w:pPr>
    </w:p>
    <w:p w14:paraId="5CF501D1" w14:textId="77777777" w:rsidR="00F51D68" w:rsidRDefault="00F51D68" w:rsidP="00947DD2">
      <w:pPr>
        <w:rPr>
          <w:rFonts w:ascii="Arial" w:hAnsi="Arial" w:cs="Arial"/>
          <w:bCs/>
          <w:iCs/>
          <w:sz w:val="24"/>
          <w:szCs w:val="24"/>
        </w:rPr>
      </w:pPr>
    </w:p>
    <w:p w14:paraId="3E53950E" w14:textId="77777777" w:rsidR="00F51D68" w:rsidRDefault="00F51D68" w:rsidP="00947DD2">
      <w:pPr>
        <w:rPr>
          <w:rFonts w:ascii="Arial" w:hAnsi="Arial" w:cs="Arial"/>
          <w:bCs/>
          <w:iCs/>
          <w:sz w:val="24"/>
          <w:szCs w:val="24"/>
        </w:rPr>
      </w:pPr>
    </w:p>
    <w:p w14:paraId="278A03AB" w14:textId="77777777" w:rsidR="00F51D68" w:rsidRDefault="00F51D68" w:rsidP="00947DD2">
      <w:pPr>
        <w:rPr>
          <w:rFonts w:ascii="Arial" w:hAnsi="Arial" w:cs="Arial"/>
          <w:bCs/>
          <w:iCs/>
          <w:sz w:val="24"/>
          <w:szCs w:val="24"/>
        </w:rPr>
      </w:pPr>
    </w:p>
    <w:p w14:paraId="74BB78D5" w14:textId="77777777" w:rsidR="00F51D68" w:rsidRDefault="00F51D68" w:rsidP="00947DD2">
      <w:pPr>
        <w:rPr>
          <w:rFonts w:ascii="Arial" w:hAnsi="Arial" w:cs="Arial"/>
          <w:bCs/>
          <w:iCs/>
          <w:sz w:val="24"/>
          <w:szCs w:val="24"/>
        </w:rPr>
      </w:pPr>
    </w:p>
    <w:p w14:paraId="571768AE" w14:textId="77777777" w:rsidR="00F51D68" w:rsidRDefault="00F51D68" w:rsidP="00947DD2">
      <w:pPr>
        <w:rPr>
          <w:rFonts w:ascii="Arial" w:hAnsi="Arial" w:cs="Arial"/>
          <w:bCs/>
          <w:iCs/>
          <w:sz w:val="24"/>
          <w:szCs w:val="24"/>
        </w:rPr>
      </w:pPr>
    </w:p>
    <w:p w14:paraId="3817CB3B" w14:textId="77777777" w:rsidR="00F51D68" w:rsidRDefault="00F51D68" w:rsidP="00947DD2">
      <w:pPr>
        <w:rPr>
          <w:rFonts w:ascii="Arial" w:hAnsi="Arial" w:cs="Arial"/>
          <w:bCs/>
          <w:iCs/>
          <w:sz w:val="24"/>
          <w:szCs w:val="24"/>
        </w:rPr>
      </w:pPr>
    </w:p>
    <w:p w14:paraId="03DC5F1E" w14:textId="77777777" w:rsidR="00F51D68" w:rsidRDefault="00F51D68" w:rsidP="00947DD2">
      <w:pPr>
        <w:rPr>
          <w:rFonts w:ascii="Arial" w:hAnsi="Arial" w:cs="Arial"/>
          <w:bCs/>
          <w:iCs/>
          <w:sz w:val="24"/>
          <w:szCs w:val="24"/>
        </w:rPr>
      </w:pPr>
    </w:p>
    <w:p w14:paraId="3839BCB8" w14:textId="77777777" w:rsidR="00F51D68" w:rsidRDefault="00F51D68" w:rsidP="00947DD2">
      <w:pPr>
        <w:rPr>
          <w:rFonts w:ascii="Arial" w:hAnsi="Arial" w:cs="Arial"/>
          <w:bCs/>
          <w:iCs/>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51D68" w:rsidRPr="00A406E5" w14:paraId="7FA05E88" w14:textId="77777777" w:rsidTr="0019317C">
        <w:trPr>
          <w:jc w:val="center"/>
        </w:trPr>
        <w:tc>
          <w:tcPr>
            <w:tcW w:w="10670" w:type="dxa"/>
            <w:shd w:val="clear" w:color="auto" w:fill="BFBFBF"/>
          </w:tcPr>
          <w:p w14:paraId="1A09A8E0" w14:textId="77777777" w:rsidR="00F51D68" w:rsidRPr="00A406E5" w:rsidRDefault="00F51D68" w:rsidP="0019317C">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46577A59" w14:textId="77777777" w:rsidR="00F51D68" w:rsidRDefault="00F51D68" w:rsidP="00947DD2">
      <w:pPr>
        <w:rPr>
          <w:rFonts w:ascii="Arial" w:hAnsi="Arial" w:cs="Arial"/>
          <w:bCs/>
          <w:iCs/>
          <w:sz w:val="24"/>
          <w:szCs w:val="24"/>
        </w:rPr>
      </w:pPr>
    </w:p>
    <w:p w14:paraId="24FD7463" w14:textId="77777777" w:rsidR="00F51D68" w:rsidRPr="00A406E5" w:rsidRDefault="00F51D68" w:rsidP="00F51D6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66BB74" w14:textId="77777777" w:rsidR="00F51D68" w:rsidRDefault="00F51D68" w:rsidP="00947DD2">
      <w:pPr>
        <w:rPr>
          <w:rFonts w:ascii="Arial" w:hAnsi="Arial" w:cs="Arial"/>
          <w:bCs/>
          <w:iCs/>
          <w:sz w:val="24"/>
          <w:szCs w:val="24"/>
        </w:rPr>
      </w:pPr>
    </w:p>
    <w:tbl>
      <w:tblPr>
        <w:tblW w:w="5000" w:type="pct"/>
        <w:tblLayout w:type="fixed"/>
        <w:tblLook w:val="04A0" w:firstRow="1" w:lastRow="0" w:firstColumn="1" w:lastColumn="0" w:noHBand="0" w:noVBand="1"/>
      </w:tblPr>
      <w:tblGrid>
        <w:gridCol w:w="8996"/>
        <w:gridCol w:w="898"/>
        <w:gridCol w:w="896"/>
      </w:tblGrid>
      <w:tr w:rsidR="00F51D68" w:rsidRPr="00AB1688" w14:paraId="7C4A621E" w14:textId="77777777" w:rsidTr="0019317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32218A" w14:textId="77777777" w:rsidR="00F51D68" w:rsidRPr="00AB1688" w:rsidRDefault="00F51D68" w:rsidP="0019317C">
            <w:pPr>
              <w:rPr>
                <w:rFonts w:ascii="Arial" w:hAnsi="Arial" w:cs="Arial"/>
                <w:b/>
                <w:sz w:val="22"/>
              </w:rPr>
            </w:pPr>
            <w:r w:rsidRPr="00AB1688">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3D8127" w14:textId="77777777" w:rsidR="00F51D68" w:rsidRPr="00AB1688" w:rsidRDefault="00F51D68" w:rsidP="0019317C">
            <w:pPr>
              <w:ind w:left="34" w:right="113"/>
              <w:jc w:val="center"/>
              <w:rPr>
                <w:rFonts w:ascii="Arial" w:hAnsi="Arial" w:cs="Arial"/>
                <w:b/>
                <w:sz w:val="18"/>
                <w:szCs w:val="18"/>
              </w:rPr>
            </w:pPr>
            <w:r w:rsidRPr="00AB168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907CBA" w14:textId="77777777" w:rsidR="00F51D68" w:rsidRPr="00AB1688" w:rsidRDefault="00F51D68" w:rsidP="0019317C">
            <w:pPr>
              <w:ind w:left="113" w:right="113"/>
              <w:jc w:val="center"/>
              <w:rPr>
                <w:rFonts w:ascii="Arial" w:hAnsi="Arial" w:cs="Arial"/>
                <w:b/>
                <w:sz w:val="18"/>
                <w:szCs w:val="18"/>
              </w:rPr>
            </w:pPr>
            <w:r w:rsidRPr="00AB1688">
              <w:rPr>
                <w:rFonts w:ascii="Arial" w:hAnsi="Arial" w:cs="Arial"/>
                <w:b/>
                <w:sz w:val="18"/>
                <w:szCs w:val="18"/>
              </w:rPr>
              <w:t xml:space="preserve">Marks </w:t>
            </w:r>
          </w:p>
          <w:p w14:paraId="640DB0F4" w14:textId="77777777" w:rsidR="00F51D68" w:rsidRPr="00AB1688" w:rsidRDefault="00F51D68" w:rsidP="0019317C">
            <w:pPr>
              <w:ind w:left="113" w:right="113"/>
              <w:jc w:val="center"/>
              <w:rPr>
                <w:rFonts w:ascii="Arial" w:hAnsi="Arial" w:cs="Arial"/>
                <w:b/>
                <w:sz w:val="18"/>
                <w:szCs w:val="18"/>
              </w:rPr>
            </w:pPr>
            <w:r w:rsidRPr="00AB1688">
              <w:rPr>
                <w:rFonts w:ascii="Arial" w:hAnsi="Arial" w:cs="Arial"/>
                <w:b/>
                <w:sz w:val="18"/>
                <w:szCs w:val="18"/>
              </w:rPr>
              <w:t>awarded</w:t>
            </w:r>
          </w:p>
        </w:tc>
      </w:tr>
      <w:tr w:rsidR="00F51D68" w:rsidRPr="00AB1688" w14:paraId="1BFCB556" w14:textId="77777777" w:rsidTr="0019317C">
        <w:trPr>
          <w:trHeight w:val="450"/>
        </w:trPr>
        <w:tc>
          <w:tcPr>
            <w:tcW w:w="4169" w:type="pct"/>
            <w:tcBorders>
              <w:top w:val="single" w:sz="4" w:space="0" w:color="auto"/>
              <w:left w:val="single" w:sz="4" w:space="0" w:color="auto"/>
              <w:right w:val="single" w:sz="4" w:space="0" w:color="auto"/>
            </w:tcBorders>
            <w:shd w:val="clear" w:color="auto" w:fill="D9D9D9"/>
          </w:tcPr>
          <w:p w14:paraId="4CA3252A" w14:textId="77777777" w:rsidR="00F51D68" w:rsidRPr="00AB1688" w:rsidRDefault="00F51D68" w:rsidP="0019317C">
            <w:pPr>
              <w:rPr>
                <w:rFonts w:ascii="Arial" w:hAnsi="Arial" w:cs="Arial"/>
                <w:b/>
                <w:sz w:val="16"/>
                <w:szCs w:val="16"/>
              </w:rPr>
            </w:pPr>
            <w:r w:rsidRPr="00AB1688">
              <w:rPr>
                <w:rFonts w:ascii="Arial" w:hAnsi="Arial" w:cs="Arial"/>
                <w:b/>
                <w:szCs w:val="16"/>
              </w:rPr>
              <w:t xml:space="preserve">1. </w:t>
            </w:r>
            <w:r w:rsidRPr="00AB1688">
              <w:rPr>
                <w:rFonts w:ascii="Arial" w:hAnsi="Arial" w:cs="Arial"/>
                <w:b/>
              </w:rPr>
              <w:t>Engagement with Literature Skills</w:t>
            </w:r>
          </w:p>
          <w:p w14:paraId="29D5974C" w14:textId="4D1D9762"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1A0CB0" w14:textId="77777777" w:rsidR="00F51D68" w:rsidRPr="00AB1688" w:rsidRDefault="00F51D68" w:rsidP="0019317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6579C1" w14:textId="77777777" w:rsidR="00F51D68" w:rsidRPr="00AB1688" w:rsidRDefault="00F51D68" w:rsidP="0019317C">
            <w:pPr>
              <w:jc w:val="center"/>
              <w:rPr>
                <w:rFonts w:ascii="Arial" w:hAnsi="Arial" w:cs="Arial"/>
                <w:sz w:val="32"/>
              </w:rPr>
            </w:pPr>
          </w:p>
        </w:tc>
      </w:tr>
      <w:tr w:rsidR="00F51D68" w:rsidRPr="00AB1688" w14:paraId="4DA7959B" w14:textId="77777777" w:rsidTr="0019317C">
        <w:trPr>
          <w:trHeight w:val="450"/>
        </w:trPr>
        <w:tc>
          <w:tcPr>
            <w:tcW w:w="4169" w:type="pct"/>
            <w:vMerge w:val="restart"/>
            <w:tcBorders>
              <w:top w:val="single" w:sz="4" w:space="0" w:color="auto"/>
              <w:left w:val="single" w:sz="4" w:space="0" w:color="auto"/>
              <w:right w:val="single" w:sz="4" w:space="0" w:color="auto"/>
            </w:tcBorders>
          </w:tcPr>
          <w:p w14:paraId="48C57504" w14:textId="77777777" w:rsidR="00F51D68" w:rsidRPr="00AB1688" w:rsidRDefault="00F51D68" w:rsidP="0019317C">
            <w:pPr>
              <w:spacing w:after="120"/>
              <w:rPr>
                <w:rFonts w:ascii="Arial" w:hAnsi="Arial" w:cs="Arial"/>
                <w:sz w:val="14"/>
                <w:szCs w:val="14"/>
              </w:rPr>
            </w:pPr>
          </w:p>
          <w:p w14:paraId="5A26ECF3" w14:textId="77777777" w:rsidR="00F51D68" w:rsidRPr="00AB1688" w:rsidRDefault="00F51D68" w:rsidP="0019317C">
            <w:pPr>
              <w:spacing w:after="120"/>
              <w:rPr>
                <w:rFonts w:ascii="Arial" w:hAnsi="Arial" w:cs="Arial"/>
                <w:sz w:val="14"/>
                <w:szCs w:val="14"/>
              </w:rPr>
            </w:pPr>
          </w:p>
          <w:p w14:paraId="225CFF98" w14:textId="77777777" w:rsidR="00F51D68" w:rsidRPr="00AB1688" w:rsidRDefault="00F51D68" w:rsidP="0019317C">
            <w:pPr>
              <w:spacing w:after="120"/>
              <w:rPr>
                <w:rFonts w:ascii="Arial" w:hAnsi="Arial" w:cs="Arial"/>
                <w:sz w:val="14"/>
                <w:szCs w:val="14"/>
              </w:rPr>
            </w:pPr>
          </w:p>
          <w:p w14:paraId="64C63179"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4E532" w14:textId="77777777" w:rsidR="00F51D68" w:rsidRPr="00AB1688" w:rsidRDefault="00F51D68" w:rsidP="0019317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B97AC5" w14:textId="77777777" w:rsidR="00F51D68" w:rsidRPr="00AB1688" w:rsidRDefault="00F51D68" w:rsidP="0019317C">
            <w:pPr>
              <w:jc w:val="center"/>
              <w:rPr>
                <w:rFonts w:ascii="Arial" w:hAnsi="Arial" w:cs="Arial"/>
                <w:sz w:val="32"/>
              </w:rPr>
            </w:pPr>
          </w:p>
        </w:tc>
      </w:tr>
      <w:tr w:rsidR="00F51D68" w:rsidRPr="00AB1688" w14:paraId="0484DEB6" w14:textId="77777777" w:rsidTr="0019317C">
        <w:trPr>
          <w:trHeight w:val="451"/>
        </w:trPr>
        <w:tc>
          <w:tcPr>
            <w:tcW w:w="4169" w:type="pct"/>
            <w:vMerge/>
            <w:tcBorders>
              <w:left w:val="single" w:sz="4" w:space="0" w:color="auto"/>
              <w:bottom w:val="single" w:sz="4" w:space="0" w:color="auto"/>
              <w:right w:val="single" w:sz="4" w:space="0" w:color="auto"/>
            </w:tcBorders>
          </w:tcPr>
          <w:p w14:paraId="3123446F" w14:textId="77777777" w:rsidR="00F51D68" w:rsidRPr="00AB1688" w:rsidRDefault="00F51D68" w:rsidP="0019317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052A18" w14:textId="77777777" w:rsidR="00F51D68" w:rsidRPr="00AB1688" w:rsidRDefault="00F51D68" w:rsidP="0019317C">
            <w:pPr>
              <w:jc w:val="center"/>
              <w:rPr>
                <w:rFonts w:ascii="Arial" w:hAnsi="Arial" w:cs="Arial"/>
                <w:sz w:val="32"/>
              </w:rPr>
            </w:pPr>
            <w:r w:rsidRPr="00AB1688">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2CB768" w14:textId="77777777" w:rsidR="00F51D68" w:rsidRPr="00AB1688" w:rsidRDefault="00F51D68" w:rsidP="0019317C">
            <w:pPr>
              <w:jc w:val="center"/>
              <w:rPr>
                <w:rFonts w:ascii="Arial" w:hAnsi="Arial" w:cs="Arial"/>
                <w:sz w:val="32"/>
              </w:rPr>
            </w:pPr>
          </w:p>
        </w:tc>
      </w:tr>
      <w:tr w:rsidR="00F51D68" w:rsidRPr="00AB1688" w14:paraId="64D133DC" w14:textId="77777777" w:rsidTr="0019317C">
        <w:trPr>
          <w:trHeight w:val="450"/>
        </w:trPr>
        <w:tc>
          <w:tcPr>
            <w:tcW w:w="4169" w:type="pct"/>
            <w:tcBorders>
              <w:top w:val="single" w:sz="4" w:space="0" w:color="auto"/>
              <w:left w:val="single" w:sz="4" w:space="0" w:color="auto"/>
              <w:right w:val="single" w:sz="4" w:space="0" w:color="auto"/>
            </w:tcBorders>
            <w:shd w:val="clear" w:color="auto" w:fill="D9D9D9"/>
          </w:tcPr>
          <w:p w14:paraId="78609BFE" w14:textId="77777777" w:rsidR="00F51D68" w:rsidRPr="00AB1688" w:rsidRDefault="00F51D68" w:rsidP="0019317C">
            <w:pPr>
              <w:rPr>
                <w:rFonts w:ascii="Arial" w:hAnsi="Arial" w:cs="Arial"/>
                <w:b/>
              </w:rPr>
            </w:pPr>
            <w:r w:rsidRPr="00AB1688">
              <w:rPr>
                <w:rFonts w:ascii="Arial" w:hAnsi="Arial" w:cs="Arial"/>
                <w:b/>
                <w:szCs w:val="16"/>
              </w:rPr>
              <w:t xml:space="preserve">2. </w:t>
            </w:r>
            <w:r w:rsidRPr="00AB1688">
              <w:rPr>
                <w:rFonts w:ascii="Arial" w:hAnsi="Arial" w:cs="Arial"/>
                <w:b/>
              </w:rPr>
              <w:t>Knowledge and Understanding Skills</w:t>
            </w:r>
          </w:p>
          <w:p w14:paraId="2D4D621A"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B9389E" w14:textId="77777777" w:rsidR="00F51D68" w:rsidRPr="00AB1688" w:rsidRDefault="00F51D68" w:rsidP="0019317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DCF94" w14:textId="77777777" w:rsidR="00F51D68" w:rsidRPr="00AB1688" w:rsidRDefault="00F51D68" w:rsidP="0019317C">
            <w:pPr>
              <w:jc w:val="center"/>
              <w:rPr>
                <w:rFonts w:ascii="Arial" w:hAnsi="Arial" w:cs="Arial"/>
                <w:sz w:val="32"/>
              </w:rPr>
            </w:pPr>
          </w:p>
        </w:tc>
      </w:tr>
      <w:tr w:rsidR="00F51D68" w:rsidRPr="00AB1688" w14:paraId="73CB662F" w14:textId="77777777" w:rsidTr="0019317C">
        <w:trPr>
          <w:trHeight w:val="450"/>
        </w:trPr>
        <w:tc>
          <w:tcPr>
            <w:tcW w:w="4169" w:type="pct"/>
            <w:vMerge w:val="restart"/>
            <w:tcBorders>
              <w:top w:val="single" w:sz="4" w:space="0" w:color="auto"/>
              <w:left w:val="single" w:sz="4" w:space="0" w:color="auto"/>
              <w:right w:val="single" w:sz="4" w:space="0" w:color="auto"/>
            </w:tcBorders>
          </w:tcPr>
          <w:p w14:paraId="48BF699F" w14:textId="77777777" w:rsidR="00F51D68" w:rsidRPr="00AB1688" w:rsidRDefault="00F51D68" w:rsidP="0019317C">
            <w:pPr>
              <w:spacing w:after="120"/>
              <w:rPr>
                <w:rFonts w:ascii="Arial" w:hAnsi="Arial" w:cs="Arial"/>
                <w:sz w:val="14"/>
                <w:szCs w:val="14"/>
              </w:rPr>
            </w:pPr>
          </w:p>
          <w:p w14:paraId="7243C569" w14:textId="77777777" w:rsidR="00F51D68" w:rsidRPr="00AB1688" w:rsidRDefault="00F51D68" w:rsidP="0019317C">
            <w:pPr>
              <w:spacing w:after="120"/>
              <w:rPr>
                <w:rFonts w:ascii="Arial" w:hAnsi="Arial" w:cs="Arial"/>
                <w:sz w:val="14"/>
                <w:szCs w:val="14"/>
              </w:rPr>
            </w:pPr>
          </w:p>
          <w:p w14:paraId="2CF94661" w14:textId="77777777" w:rsidR="00F51D68" w:rsidRPr="00AB1688" w:rsidRDefault="00F51D68" w:rsidP="0019317C">
            <w:pPr>
              <w:spacing w:after="120"/>
              <w:rPr>
                <w:rFonts w:ascii="Arial" w:hAnsi="Arial" w:cs="Arial"/>
                <w:sz w:val="14"/>
                <w:szCs w:val="14"/>
              </w:rPr>
            </w:pPr>
          </w:p>
          <w:p w14:paraId="720DCD2E"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8544AA" w14:textId="77777777" w:rsidR="00F51D68" w:rsidRPr="00AB1688" w:rsidRDefault="00F51D68" w:rsidP="0019317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A7F76A" w14:textId="77777777" w:rsidR="00F51D68" w:rsidRPr="00AB1688" w:rsidRDefault="00F51D68" w:rsidP="0019317C">
            <w:pPr>
              <w:jc w:val="center"/>
              <w:rPr>
                <w:rFonts w:ascii="Arial" w:hAnsi="Arial" w:cs="Arial"/>
                <w:sz w:val="32"/>
              </w:rPr>
            </w:pPr>
          </w:p>
        </w:tc>
      </w:tr>
      <w:tr w:rsidR="00F51D68" w:rsidRPr="00AB1688" w14:paraId="767B4FBF" w14:textId="77777777" w:rsidTr="0019317C">
        <w:trPr>
          <w:trHeight w:val="451"/>
        </w:trPr>
        <w:tc>
          <w:tcPr>
            <w:tcW w:w="4169" w:type="pct"/>
            <w:vMerge/>
            <w:tcBorders>
              <w:left w:val="single" w:sz="4" w:space="0" w:color="auto"/>
              <w:bottom w:val="single" w:sz="4" w:space="0" w:color="auto"/>
              <w:right w:val="single" w:sz="4" w:space="0" w:color="auto"/>
            </w:tcBorders>
          </w:tcPr>
          <w:p w14:paraId="5D1C209E" w14:textId="77777777" w:rsidR="00F51D68" w:rsidRPr="00AB1688" w:rsidRDefault="00F51D68" w:rsidP="0019317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1C3DDE" w14:textId="77777777" w:rsidR="00F51D68" w:rsidRPr="00AB1688" w:rsidRDefault="00F51D68" w:rsidP="0019317C">
            <w:pPr>
              <w:jc w:val="center"/>
              <w:rPr>
                <w:rFonts w:ascii="Arial" w:hAnsi="Arial" w:cs="Arial"/>
                <w:sz w:val="32"/>
              </w:rPr>
            </w:pPr>
            <w:r w:rsidRPr="00AB1688">
              <w:rPr>
                <w:rFonts w:ascii="Arial" w:hAnsi="Arial" w:cs="Arial"/>
                <w:sz w:val="32"/>
              </w:rPr>
              <w:t>2</w:t>
            </w: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57E39C7" w14:textId="77777777" w:rsidR="00F51D68" w:rsidRPr="00AB1688" w:rsidRDefault="00F51D68" w:rsidP="0019317C">
            <w:pPr>
              <w:jc w:val="center"/>
              <w:rPr>
                <w:rFonts w:ascii="Arial" w:hAnsi="Arial" w:cs="Arial"/>
                <w:sz w:val="32"/>
              </w:rPr>
            </w:pPr>
          </w:p>
        </w:tc>
      </w:tr>
      <w:tr w:rsidR="00F51D68" w:rsidRPr="00AB1688" w14:paraId="2838417C" w14:textId="77777777" w:rsidTr="0019317C">
        <w:trPr>
          <w:trHeight w:val="450"/>
        </w:trPr>
        <w:tc>
          <w:tcPr>
            <w:tcW w:w="4169" w:type="pct"/>
            <w:tcBorders>
              <w:top w:val="single" w:sz="4" w:space="0" w:color="auto"/>
              <w:left w:val="single" w:sz="4" w:space="0" w:color="auto"/>
              <w:right w:val="single" w:sz="4" w:space="0" w:color="auto"/>
            </w:tcBorders>
            <w:shd w:val="clear" w:color="auto" w:fill="D9D9D9"/>
          </w:tcPr>
          <w:p w14:paraId="73AF4506" w14:textId="77777777" w:rsidR="00F51D68" w:rsidRPr="00AB1688" w:rsidRDefault="00F51D68" w:rsidP="0019317C">
            <w:pPr>
              <w:rPr>
                <w:rFonts w:ascii="Arial" w:hAnsi="Arial" w:cs="Arial"/>
                <w:b/>
                <w:sz w:val="16"/>
                <w:szCs w:val="16"/>
              </w:rPr>
            </w:pPr>
            <w:r w:rsidRPr="00AB1688">
              <w:rPr>
                <w:rFonts w:ascii="Arial" w:hAnsi="Arial" w:cs="Arial"/>
                <w:b/>
                <w:szCs w:val="16"/>
              </w:rPr>
              <w:t xml:space="preserve">3. </w:t>
            </w:r>
            <w:r w:rsidRPr="00AB1688">
              <w:rPr>
                <w:rFonts w:ascii="Arial" w:hAnsi="Arial" w:cs="Arial"/>
                <w:b/>
              </w:rPr>
              <w:t>Cognitive and Intellectual Skills</w:t>
            </w:r>
          </w:p>
          <w:p w14:paraId="25F7F416"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BC20A" w14:textId="77777777" w:rsidR="00F51D68" w:rsidRPr="00AB1688" w:rsidRDefault="00F51D68" w:rsidP="0019317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2FCF80" w14:textId="77777777" w:rsidR="00F51D68" w:rsidRPr="00AB1688" w:rsidRDefault="00F51D68" w:rsidP="0019317C">
            <w:pPr>
              <w:jc w:val="center"/>
              <w:rPr>
                <w:rFonts w:ascii="Arial" w:hAnsi="Arial" w:cs="Arial"/>
                <w:sz w:val="32"/>
              </w:rPr>
            </w:pPr>
          </w:p>
        </w:tc>
      </w:tr>
      <w:tr w:rsidR="00F51D68" w:rsidRPr="00AB1688" w14:paraId="2662483E" w14:textId="77777777" w:rsidTr="0019317C">
        <w:trPr>
          <w:trHeight w:val="450"/>
        </w:trPr>
        <w:tc>
          <w:tcPr>
            <w:tcW w:w="4169" w:type="pct"/>
            <w:vMerge w:val="restart"/>
            <w:tcBorders>
              <w:top w:val="single" w:sz="4" w:space="0" w:color="auto"/>
              <w:left w:val="single" w:sz="4" w:space="0" w:color="auto"/>
              <w:right w:val="single" w:sz="4" w:space="0" w:color="auto"/>
            </w:tcBorders>
          </w:tcPr>
          <w:p w14:paraId="1134FFAD" w14:textId="77777777" w:rsidR="00F51D68" w:rsidRPr="00AB1688" w:rsidRDefault="00F51D68" w:rsidP="0019317C">
            <w:pPr>
              <w:spacing w:after="120"/>
              <w:rPr>
                <w:rFonts w:ascii="Arial" w:hAnsi="Arial" w:cs="Arial"/>
                <w:sz w:val="14"/>
                <w:szCs w:val="14"/>
              </w:rPr>
            </w:pPr>
          </w:p>
          <w:p w14:paraId="39414A38" w14:textId="77777777" w:rsidR="00F51D68" w:rsidRPr="00AB1688" w:rsidRDefault="00F51D68" w:rsidP="0019317C">
            <w:pPr>
              <w:spacing w:after="120"/>
              <w:rPr>
                <w:rFonts w:ascii="Arial" w:hAnsi="Arial" w:cs="Arial"/>
                <w:sz w:val="14"/>
                <w:szCs w:val="14"/>
              </w:rPr>
            </w:pPr>
          </w:p>
          <w:p w14:paraId="18C90CEE" w14:textId="77777777" w:rsidR="00F51D68" w:rsidRPr="00AB1688" w:rsidRDefault="00F51D68" w:rsidP="0019317C">
            <w:pPr>
              <w:spacing w:after="120"/>
              <w:rPr>
                <w:rFonts w:ascii="Arial" w:hAnsi="Arial" w:cs="Arial"/>
                <w:sz w:val="14"/>
                <w:szCs w:val="14"/>
              </w:rPr>
            </w:pPr>
          </w:p>
          <w:p w14:paraId="7401BDFB"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E236E1" w14:textId="77777777" w:rsidR="00F51D68" w:rsidRPr="00AB1688" w:rsidRDefault="00F51D68" w:rsidP="0019317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601068" w14:textId="77777777" w:rsidR="00F51D68" w:rsidRPr="00AB1688" w:rsidRDefault="00F51D68" w:rsidP="0019317C">
            <w:pPr>
              <w:jc w:val="center"/>
              <w:rPr>
                <w:rFonts w:ascii="Arial" w:hAnsi="Arial" w:cs="Arial"/>
                <w:sz w:val="32"/>
              </w:rPr>
            </w:pPr>
          </w:p>
        </w:tc>
      </w:tr>
      <w:tr w:rsidR="00F51D68" w:rsidRPr="00AB1688" w14:paraId="18482631" w14:textId="77777777" w:rsidTr="0019317C">
        <w:trPr>
          <w:trHeight w:val="451"/>
        </w:trPr>
        <w:tc>
          <w:tcPr>
            <w:tcW w:w="4169" w:type="pct"/>
            <w:vMerge/>
            <w:tcBorders>
              <w:left w:val="single" w:sz="4" w:space="0" w:color="auto"/>
              <w:bottom w:val="single" w:sz="4" w:space="0" w:color="auto"/>
              <w:right w:val="single" w:sz="4" w:space="0" w:color="auto"/>
            </w:tcBorders>
          </w:tcPr>
          <w:p w14:paraId="237A3091" w14:textId="77777777" w:rsidR="00F51D68" w:rsidRPr="00AB1688" w:rsidRDefault="00F51D68" w:rsidP="0019317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A5ED70" w14:textId="6428641A" w:rsidR="00F51D68" w:rsidRPr="00AB1688" w:rsidRDefault="00652431" w:rsidP="0019317C">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592B574" w14:textId="77777777" w:rsidR="00F51D68" w:rsidRPr="00AB1688" w:rsidRDefault="00F51D68" w:rsidP="0019317C">
            <w:pPr>
              <w:jc w:val="center"/>
              <w:rPr>
                <w:rFonts w:ascii="Arial" w:hAnsi="Arial" w:cs="Arial"/>
                <w:sz w:val="32"/>
              </w:rPr>
            </w:pPr>
          </w:p>
        </w:tc>
      </w:tr>
      <w:tr w:rsidR="00F51D68" w:rsidRPr="00AB1688" w14:paraId="75B81349" w14:textId="77777777" w:rsidTr="0019317C">
        <w:trPr>
          <w:trHeight w:val="450"/>
        </w:trPr>
        <w:tc>
          <w:tcPr>
            <w:tcW w:w="4169" w:type="pct"/>
            <w:tcBorders>
              <w:top w:val="single" w:sz="4" w:space="0" w:color="auto"/>
              <w:left w:val="single" w:sz="4" w:space="0" w:color="auto"/>
              <w:right w:val="single" w:sz="4" w:space="0" w:color="auto"/>
            </w:tcBorders>
            <w:shd w:val="clear" w:color="auto" w:fill="D9D9D9"/>
          </w:tcPr>
          <w:p w14:paraId="22EDF3CE" w14:textId="77777777" w:rsidR="00F51D68" w:rsidRPr="00AB1688" w:rsidRDefault="00F51D68" w:rsidP="0019317C">
            <w:pPr>
              <w:rPr>
                <w:rFonts w:ascii="Arial" w:hAnsi="Arial" w:cs="Arial"/>
                <w:b/>
                <w:sz w:val="16"/>
                <w:szCs w:val="16"/>
              </w:rPr>
            </w:pPr>
            <w:r w:rsidRPr="00AB1688">
              <w:rPr>
                <w:rFonts w:ascii="Arial" w:hAnsi="Arial" w:cs="Arial"/>
                <w:b/>
                <w:szCs w:val="16"/>
              </w:rPr>
              <w:t xml:space="preserve">4. </w:t>
            </w:r>
            <w:r w:rsidRPr="00AB1688">
              <w:rPr>
                <w:rFonts w:ascii="Arial" w:hAnsi="Arial" w:cs="Arial"/>
                <w:b/>
              </w:rPr>
              <w:t>Practical Application Skills</w:t>
            </w:r>
          </w:p>
          <w:p w14:paraId="1DAEDCB0"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54FDEA" w14:textId="77777777" w:rsidR="00F51D68" w:rsidRPr="00AB1688" w:rsidRDefault="00F51D68" w:rsidP="0019317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DD9C4" w14:textId="77777777" w:rsidR="00F51D68" w:rsidRPr="00AB1688" w:rsidRDefault="00F51D68" w:rsidP="0019317C">
            <w:pPr>
              <w:jc w:val="center"/>
              <w:rPr>
                <w:rFonts w:ascii="Arial" w:hAnsi="Arial" w:cs="Arial"/>
                <w:sz w:val="32"/>
              </w:rPr>
            </w:pPr>
          </w:p>
        </w:tc>
      </w:tr>
      <w:tr w:rsidR="00F51D68" w:rsidRPr="00AB1688" w14:paraId="12070C3A" w14:textId="77777777" w:rsidTr="0019317C">
        <w:trPr>
          <w:trHeight w:val="451"/>
        </w:trPr>
        <w:tc>
          <w:tcPr>
            <w:tcW w:w="4169" w:type="pct"/>
            <w:vMerge w:val="restart"/>
            <w:tcBorders>
              <w:top w:val="single" w:sz="4" w:space="0" w:color="auto"/>
              <w:left w:val="single" w:sz="4" w:space="0" w:color="auto"/>
              <w:right w:val="single" w:sz="4" w:space="0" w:color="auto"/>
            </w:tcBorders>
          </w:tcPr>
          <w:p w14:paraId="31C8C49E" w14:textId="77777777" w:rsidR="00F51D68" w:rsidRPr="00AB1688" w:rsidRDefault="00F51D68" w:rsidP="0019317C">
            <w:pPr>
              <w:spacing w:after="120"/>
              <w:rPr>
                <w:rFonts w:ascii="Arial" w:hAnsi="Arial" w:cs="Arial"/>
                <w:sz w:val="14"/>
                <w:szCs w:val="14"/>
              </w:rPr>
            </w:pPr>
          </w:p>
          <w:p w14:paraId="7E2BA6DA" w14:textId="77777777" w:rsidR="00F51D68" w:rsidRPr="00AB1688" w:rsidRDefault="00F51D68" w:rsidP="0019317C">
            <w:pPr>
              <w:spacing w:after="120"/>
              <w:rPr>
                <w:rFonts w:ascii="Arial" w:hAnsi="Arial" w:cs="Arial"/>
                <w:sz w:val="14"/>
                <w:szCs w:val="14"/>
              </w:rPr>
            </w:pPr>
          </w:p>
          <w:p w14:paraId="6BAD0802" w14:textId="77777777" w:rsidR="00F51D68" w:rsidRPr="00AB1688" w:rsidRDefault="00F51D68" w:rsidP="0019317C">
            <w:pPr>
              <w:spacing w:after="120"/>
              <w:rPr>
                <w:rFonts w:ascii="Arial" w:hAnsi="Arial" w:cs="Arial"/>
                <w:sz w:val="14"/>
                <w:szCs w:val="14"/>
              </w:rPr>
            </w:pPr>
          </w:p>
          <w:p w14:paraId="681916A8"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871475" w14:textId="77777777" w:rsidR="00F51D68" w:rsidRPr="00AB1688" w:rsidRDefault="00F51D68" w:rsidP="0019317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2895C9" w14:textId="77777777" w:rsidR="00F51D68" w:rsidRPr="00AB1688" w:rsidRDefault="00F51D68" w:rsidP="0019317C">
            <w:pPr>
              <w:jc w:val="center"/>
              <w:rPr>
                <w:rFonts w:ascii="Arial" w:hAnsi="Arial" w:cs="Arial"/>
                <w:sz w:val="32"/>
              </w:rPr>
            </w:pPr>
          </w:p>
        </w:tc>
      </w:tr>
      <w:tr w:rsidR="00F51D68" w:rsidRPr="00AB1688" w14:paraId="46AED24D" w14:textId="77777777" w:rsidTr="0019317C">
        <w:trPr>
          <w:trHeight w:val="450"/>
        </w:trPr>
        <w:tc>
          <w:tcPr>
            <w:tcW w:w="4169" w:type="pct"/>
            <w:vMerge/>
            <w:tcBorders>
              <w:left w:val="single" w:sz="4" w:space="0" w:color="auto"/>
              <w:bottom w:val="single" w:sz="4" w:space="0" w:color="auto"/>
              <w:right w:val="single" w:sz="4" w:space="0" w:color="auto"/>
            </w:tcBorders>
          </w:tcPr>
          <w:p w14:paraId="336CB622" w14:textId="77777777" w:rsidR="00F51D68" w:rsidRPr="00AB1688" w:rsidRDefault="00F51D68" w:rsidP="0019317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93FE81" w14:textId="000C667E" w:rsidR="00F51D68" w:rsidRPr="00AB1688" w:rsidRDefault="00652431" w:rsidP="0019317C">
            <w:pPr>
              <w:jc w:val="center"/>
              <w:rPr>
                <w:rFonts w:ascii="Arial" w:hAnsi="Arial" w:cs="Arial"/>
                <w:sz w:val="32"/>
              </w:rPr>
            </w:pPr>
            <w:r>
              <w:rPr>
                <w:rFonts w:ascii="Arial" w:hAnsi="Arial" w:cs="Arial"/>
                <w:sz w:val="32"/>
              </w:rPr>
              <w:t>2</w:t>
            </w:r>
            <w:r w:rsidR="00F5237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49797FF" w14:textId="77777777" w:rsidR="00F51D68" w:rsidRPr="00AB1688" w:rsidRDefault="00F51D68" w:rsidP="0019317C">
            <w:pPr>
              <w:jc w:val="center"/>
              <w:rPr>
                <w:rFonts w:ascii="Arial" w:hAnsi="Arial" w:cs="Arial"/>
                <w:sz w:val="32"/>
              </w:rPr>
            </w:pPr>
          </w:p>
        </w:tc>
      </w:tr>
      <w:tr w:rsidR="00F51D68" w:rsidRPr="00AB1688" w14:paraId="42EDBC63" w14:textId="77777777" w:rsidTr="0019317C">
        <w:trPr>
          <w:trHeight w:val="450"/>
        </w:trPr>
        <w:tc>
          <w:tcPr>
            <w:tcW w:w="4169" w:type="pct"/>
            <w:tcBorders>
              <w:top w:val="single" w:sz="4" w:space="0" w:color="auto"/>
              <w:left w:val="single" w:sz="4" w:space="0" w:color="auto"/>
              <w:right w:val="single" w:sz="4" w:space="0" w:color="auto"/>
            </w:tcBorders>
            <w:shd w:val="clear" w:color="auto" w:fill="D9D9D9"/>
          </w:tcPr>
          <w:p w14:paraId="3BC6A472" w14:textId="77777777" w:rsidR="00F51D68" w:rsidRPr="00AB1688" w:rsidRDefault="00F51D68" w:rsidP="0019317C">
            <w:pPr>
              <w:rPr>
                <w:rFonts w:ascii="Arial" w:hAnsi="Arial" w:cs="Arial"/>
                <w:b/>
                <w:sz w:val="16"/>
                <w:szCs w:val="16"/>
              </w:rPr>
            </w:pPr>
            <w:r w:rsidRPr="00AB1688">
              <w:rPr>
                <w:rFonts w:ascii="Arial" w:hAnsi="Arial" w:cs="Arial"/>
                <w:b/>
                <w:szCs w:val="16"/>
              </w:rPr>
              <w:t xml:space="preserve">5. </w:t>
            </w:r>
            <w:r w:rsidRPr="00AB1688">
              <w:rPr>
                <w:rFonts w:ascii="Arial" w:hAnsi="Arial" w:cs="Arial"/>
                <w:b/>
              </w:rPr>
              <w:t>Transferable Skills for Life and Professional Practice</w:t>
            </w:r>
          </w:p>
          <w:p w14:paraId="4E9F8666"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F3E0DA" w14:textId="77777777" w:rsidR="00F51D68" w:rsidRPr="00AB1688" w:rsidRDefault="00F51D68" w:rsidP="0019317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05F752" w14:textId="77777777" w:rsidR="00F51D68" w:rsidRPr="00AB1688" w:rsidRDefault="00F51D68" w:rsidP="0019317C">
            <w:pPr>
              <w:jc w:val="center"/>
              <w:rPr>
                <w:rFonts w:ascii="Arial" w:hAnsi="Arial" w:cs="Arial"/>
                <w:sz w:val="32"/>
              </w:rPr>
            </w:pPr>
          </w:p>
        </w:tc>
      </w:tr>
      <w:tr w:rsidR="00F51D68" w:rsidRPr="00AB1688" w14:paraId="59AB6DC1" w14:textId="77777777" w:rsidTr="0019317C">
        <w:trPr>
          <w:trHeight w:val="451"/>
        </w:trPr>
        <w:tc>
          <w:tcPr>
            <w:tcW w:w="4169" w:type="pct"/>
            <w:vMerge w:val="restart"/>
            <w:tcBorders>
              <w:top w:val="single" w:sz="4" w:space="0" w:color="auto"/>
              <w:left w:val="single" w:sz="4" w:space="0" w:color="auto"/>
              <w:right w:val="single" w:sz="4" w:space="0" w:color="auto"/>
            </w:tcBorders>
          </w:tcPr>
          <w:p w14:paraId="3560F343" w14:textId="77777777" w:rsidR="00F51D68" w:rsidRPr="00AB1688" w:rsidRDefault="00F51D68" w:rsidP="0019317C">
            <w:pPr>
              <w:spacing w:after="120"/>
              <w:rPr>
                <w:rFonts w:ascii="Arial" w:hAnsi="Arial" w:cs="Arial"/>
                <w:sz w:val="14"/>
                <w:szCs w:val="14"/>
              </w:rPr>
            </w:pPr>
          </w:p>
          <w:p w14:paraId="63612E40" w14:textId="77777777" w:rsidR="00F51D68" w:rsidRPr="00AB1688" w:rsidRDefault="00F51D68" w:rsidP="0019317C">
            <w:pPr>
              <w:spacing w:after="120"/>
              <w:rPr>
                <w:rFonts w:ascii="Arial" w:hAnsi="Arial" w:cs="Arial"/>
                <w:sz w:val="14"/>
                <w:szCs w:val="14"/>
              </w:rPr>
            </w:pPr>
          </w:p>
          <w:p w14:paraId="22383015" w14:textId="77777777" w:rsidR="00F51D68" w:rsidRPr="00AB1688" w:rsidRDefault="00F51D68" w:rsidP="0019317C">
            <w:pPr>
              <w:spacing w:after="120"/>
              <w:rPr>
                <w:rFonts w:ascii="Arial" w:hAnsi="Arial" w:cs="Arial"/>
                <w:sz w:val="14"/>
                <w:szCs w:val="14"/>
              </w:rPr>
            </w:pPr>
          </w:p>
          <w:p w14:paraId="60995F82" w14:textId="77777777" w:rsidR="00F51D68" w:rsidRPr="00AB1688" w:rsidRDefault="00F51D68" w:rsidP="001931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F1DBCF" w14:textId="77777777" w:rsidR="00F51D68" w:rsidRPr="00AB1688" w:rsidRDefault="00F51D68" w:rsidP="0019317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8A8F62" w14:textId="77777777" w:rsidR="00F51D68" w:rsidRPr="00AB1688" w:rsidRDefault="00F51D68" w:rsidP="0019317C">
            <w:pPr>
              <w:jc w:val="center"/>
              <w:rPr>
                <w:rFonts w:ascii="Arial" w:hAnsi="Arial" w:cs="Arial"/>
                <w:sz w:val="32"/>
              </w:rPr>
            </w:pPr>
          </w:p>
        </w:tc>
      </w:tr>
      <w:tr w:rsidR="00F51D68" w:rsidRPr="00AB1688" w14:paraId="1FE179A1" w14:textId="77777777" w:rsidTr="0019317C">
        <w:trPr>
          <w:trHeight w:val="450"/>
        </w:trPr>
        <w:tc>
          <w:tcPr>
            <w:tcW w:w="4169" w:type="pct"/>
            <w:vMerge/>
            <w:tcBorders>
              <w:left w:val="single" w:sz="4" w:space="0" w:color="auto"/>
              <w:bottom w:val="single" w:sz="4" w:space="0" w:color="auto"/>
              <w:right w:val="single" w:sz="4" w:space="0" w:color="auto"/>
            </w:tcBorders>
          </w:tcPr>
          <w:p w14:paraId="209E6613" w14:textId="77777777" w:rsidR="00F51D68" w:rsidRPr="00AB1688" w:rsidRDefault="00F51D68" w:rsidP="0019317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BE9C06" w14:textId="49B63434" w:rsidR="00F51D68" w:rsidRPr="00AB1688" w:rsidRDefault="00F5237B" w:rsidP="0019317C">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6748A10" w14:textId="77777777" w:rsidR="00F51D68" w:rsidRPr="00AB1688" w:rsidRDefault="00F51D68" w:rsidP="0019317C">
            <w:pPr>
              <w:jc w:val="center"/>
              <w:rPr>
                <w:rFonts w:ascii="Arial" w:hAnsi="Arial" w:cs="Arial"/>
                <w:sz w:val="32"/>
              </w:rPr>
            </w:pPr>
          </w:p>
        </w:tc>
      </w:tr>
    </w:tbl>
    <w:p w14:paraId="2803EBF5" w14:textId="77777777" w:rsidR="00F51D68" w:rsidRDefault="00F51D68" w:rsidP="00947DD2">
      <w:pPr>
        <w:rPr>
          <w:rFonts w:ascii="Arial" w:hAnsi="Arial" w:cs="Arial"/>
          <w:bCs/>
          <w:iCs/>
          <w:sz w:val="24"/>
          <w:szCs w:val="24"/>
        </w:rPr>
      </w:pPr>
    </w:p>
    <w:tbl>
      <w:tblPr>
        <w:tblpPr w:leftFromText="180" w:rightFromText="180" w:vertAnchor="text" w:horzAnchor="margin" w:tblpY="72"/>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162"/>
      </w:tblGrid>
      <w:tr w:rsidR="00F51D68" w:rsidRPr="00AB1688" w14:paraId="2B0FA2BF" w14:textId="77777777" w:rsidTr="00F51D68">
        <w:trPr>
          <w:cantSplit/>
        </w:trPr>
        <w:tc>
          <w:tcPr>
            <w:tcW w:w="6062" w:type="dxa"/>
            <w:vMerge w:val="restart"/>
            <w:shd w:val="pct15" w:color="auto" w:fill="auto"/>
            <w:vAlign w:val="center"/>
          </w:tcPr>
          <w:p w14:paraId="397FE102" w14:textId="77777777" w:rsidR="00F51D68" w:rsidRPr="00AB1688" w:rsidRDefault="00F51D68" w:rsidP="00F51D68">
            <w:pPr>
              <w:rPr>
                <w:rFonts w:ascii="Arial" w:hAnsi="Arial" w:cs="Arial"/>
                <w:sz w:val="16"/>
                <w:szCs w:val="16"/>
              </w:rPr>
            </w:pPr>
            <w:r w:rsidRPr="00AB1688">
              <w:rPr>
                <w:rFonts w:ascii="Arial" w:hAnsi="Arial" w:cs="Arial"/>
                <w:b/>
                <w:bCs/>
                <w:sz w:val="22"/>
                <w:szCs w:val="22"/>
              </w:rPr>
              <w:t xml:space="preserve">Assessment Mark </w:t>
            </w:r>
            <w:r w:rsidRPr="00AB1688">
              <w:rPr>
                <w:rFonts w:ascii="Arial" w:hAnsi="Arial" w:cs="Arial"/>
                <w:bCs/>
                <w:sz w:val="22"/>
                <w:szCs w:val="22"/>
              </w:rPr>
              <w:t>(</w:t>
            </w:r>
            <w:r w:rsidRPr="00AB168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E7DCBE" w14:textId="77777777" w:rsidR="00F51D68" w:rsidRPr="00AB1688" w:rsidRDefault="00F51D68" w:rsidP="00F51D68">
            <w:pPr>
              <w:rPr>
                <w:rFonts w:ascii="Arial" w:hAnsi="Arial" w:cs="Arial"/>
                <w:b/>
                <w:bCs/>
                <w:sz w:val="16"/>
                <w:szCs w:val="16"/>
              </w:rPr>
            </w:pPr>
            <w:r w:rsidRPr="00AB1688">
              <w:rPr>
                <w:rFonts w:ascii="Arial" w:hAnsi="Arial" w:cs="Arial"/>
                <w:b/>
                <w:sz w:val="16"/>
                <w:szCs w:val="16"/>
              </w:rPr>
              <w:t>Late Submission Penalties (tick if appropriate)</w:t>
            </w:r>
          </w:p>
        </w:tc>
        <w:tc>
          <w:tcPr>
            <w:tcW w:w="1162" w:type="dxa"/>
            <w:vMerge w:val="restart"/>
            <w:vAlign w:val="center"/>
          </w:tcPr>
          <w:p w14:paraId="4F0C6F1E" w14:textId="77777777" w:rsidR="00F51D68" w:rsidRPr="00AB1688" w:rsidRDefault="00F51D68" w:rsidP="00F51D68">
            <w:pPr>
              <w:jc w:val="right"/>
              <w:rPr>
                <w:rFonts w:ascii="Arial" w:hAnsi="Arial" w:cs="Arial"/>
                <w:b/>
                <w:bCs/>
              </w:rPr>
            </w:pPr>
            <w:r w:rsidRPr="00AB1688">
              <w:rPr>
                <w:rFonts w:ascii="Arial" w:hAnsi="Arial" w:cs="Arial"/>
                <w:b/>
                <w:bCs/>
              </w:rPr>
              <w:t>%</w:t>
            </w:r>
          </w:p>
        </w:tc>
      </w:tr>
      <w:tr w:rsidR="00F51D68" w:rsidRPr="00AB1688" w14:paraId="3F5B4B2B" w14:textId="77777777" w:rsidTr="00F51D68">
        <w:trPr>
          <w:cantSplit/>
        </w:trPr>
        <w:tc>
          <w:tcPr>
            <w:tcW w:w="6062" w:type="dxa"/>
            <w:vMerge/>
            <w:vAlign w:val="bottom"/>
          </w:tcPr>
          <w:p w14:paraId="11E352DB" w14:textId="77777777" w:rsidR="00F51D68" w:rsidRPr="00AB1688" w:rsidRDefault="00F51D68" w:rsidP="00F51D68">
            <w:pPr>
              <w:rPr>
                <w:rFonts w:ascii="Arial" w:hAnsi="Arial" w:cs="Arial"/>
              </w:rPr>
            </w:pPr>
          </w:p>
        </w:tc>
        <w:tc>
          <w:tcPr>
            <w:tcW w:w="2903" w:type="dxa"/>
            <w:vAlign w:val="bottom"/>
          </w:tcPr>
          <w:p w14:paraId="58EE4A63" w14:textId="77777777" w:rsidR="00F51D68" w:rsidRDefault="00F51D68" w:rsidP="00F51D68">
            <w:pPr>
              <w:rPr>
                <w:rFonts w:ascii="Arial" w:hAnsi="Arial" w:cs="Arial"/>
                <w:sz w:val="12"/>
                <w:szCs w:val="12"/>
              </w:rPr>
            </w:pPr>
            <w:r w:rsidRPr="00AB1688">
              <w:rPr>
                <w:rFonts w:ascii="Arial" w:hAnsi="Arial" w:cs="Arial"/>
                <w:sz w:val="16"/>
                <w:szCs w:val="16"/>
              </w:rPr>
              <w:t>Up to 1 week late (</w:t>
            </w:r>
            <w:r w:rsidRPr="00AB1688">
              <w:rPr>
                <w:rFonts w:ascii="Arial" w:hAnsi="Arial" w:cs="Arial"/>
                <w:sz w:val="12"/>
                <w:szCs w:val="12"/>
              </w:rPr>
              <w:t>40% Max)</w:t>
            </w:r>
          </w:p>
          <w:p w14:paraId="48A8A5F6" w14:textId="77777777" w:rsidR="00F51D68" w:rsidRPr="00AB1688" w:rsidRDefault="00F51D68" w:rsidP="00F51D68">
            <w:pPr>
              <w:rPr>
                <w:rFonts w:ascii="Arial" w:hAnsi="Arial" w:cs="Arial"/>
                <w:b/>
                <w:bCs/>
                <w:sz w:val="16"/>
                <w:szCs w:val="16"/>
              </w:rPr>
            </w:pPr>
          </w:p>
        </w:tc>
        <w:tc>
          <w:tcPr>
            <w:tcW w:w="641" w:type="dxa"/>
            <w:vAlign w:val="bottom"/>
          </w:tcPr>
          <w:p w14:paraId="08F39AB9" w14:textId="77777777" w:rsidR="00F51D68" w:rsidRPr="00AB1688" w:rsidRDefault="00F51D68" w:rsidP="00F51D68">
            <w:pPr>
              <w:jc w:val="center"/>
              <w:rPr>
                <w:rFonts w:ascii="Arial" w:hAnsi="Arial" w:cs="Arial"/>
                <w:sz w:val="12"/>
                <w:szCs w:val="12"/>
              </w:rPr>
            </w:pPr>
          </w:p>
        </w:tc>
        <w:tc>
          <w:tcPr>
            <w:tcW w:w="1162" w:type="dxa"/>
            <w:vMerge/>
            <w:vAlign w:val="bottom"/>
          </w:tcPr>
          <w:p w14:paraId="04836235" w14:textId="77777777" w:rsidR="00F51D68" w:rsidRPr="00AB1688" w:rsidRDefault="00F51D68" w:rsidP="00F51D68">
            <w:pPr>
              <w:ind w:leftChars="71" w:left="142"/>
              <w:rPr>
                <w:rFonts w:ascii="Arial" w:hAnsi="Arial" w:cs="Arial"/>
              </w:rPr>
            </w:pPr>
          </w:p>
        </w:tc>
      </w:tr>
      <w:tr w:rsidR="00F51D68" w:rsidRPr="00AB1688" w14:paraId="69529204" w14:textId="77777777" w:rsidTr="00F51D68">
        <w:trPr>
          <w:cantSplit/>
        </w:trPr>
        <w:tc>
          <w:tcPr>
            <w:tcW w:w="6062" w:type="dxa"/>
            <w:vMerge/>
            <w:vAlign w:val="bottom"/>
          </w:tcPr>
          <w:p w14:paraId="2C5F8824" w14:textId="77777777" w:rsidR="00F51D68" w:rsidRPr="00AB1688" w:rsidRDefault="00F51D68" w:rsidP="00F51D68">
            <w:pPr>
              <w:rPr>
                <w:rFonts w:ascii="Arial" w:hAnsi="Arial" w:cs="Arial"/>
              </w:rPr>
            </w:pPr>
          </w:p>
        </w:tc>
        <w:tc>
          <w:tcPr>
            <w:tcW w:w="2903" w:type="dxa"/>
            <w:vAlign w:val="bottom"/>
          </w:tcPr>
          <w:p w14:paraId="67F6868C" w14:textId="77777777" w:rsidR="00F51D68" w:rsidRDefault="00F51D68" w:rsidP="00F51D68">
            <w:pPr>
              <w:rPr>
                <w:rFonts w:ascii="Arial" w:hAnsi="Arial" w:cs="Arial"/>
                <w:sz w:val="12"/>
                <w:szCs w:val="12"/>
              </w:rPr>
            </w:pPr>
            <w:r w:rsidRPr="00AB1688">
              <w:rPr>
                <w:rFonts w:ascii="Arial" w:hAnsi="Arial" w:cs="Arial"/>
                <w:sz w:val="16"/>
                <w:szCs w:val="16"/>
              </w:rPr>
              <w:t>Over 1 week late (</w:t>
            </w:r>
            <w:r w:rsidRPr="00AB1688">
              <w:rPr>
                <w:rFonts w:ascii="Arial" w:hAnsi="Arial" w:cs="Arial"/>
                <w:sz w:val="12"/>
                <w:szCs w:val="12"/>
              </w:rPr>
              <w:t>0%)</w:t>
            </w:r>
          </w:p>
          <w:p w14:paraId="77948EE9" w14:textId="77777777" w:rsidR="00F51D68" w:rsidRPr="00AB1688" w:rsidRDefault="00F51D68" w:rsidP="00F51D68">
            <w:pPr>
              <w:rPr>
                <w:rFonts w:ascii="Arial" w:hAnsi="Arial" w:cs="Arial"/>
                <w:b/>
                <w:bCs/>
                <w:sz w:val="16"/>
                <w:szCs w:val="16"/>
              </w:rPr>
            </w:pPr>
          </w:p>
        </w:tc>
        <w:tc>
          <w:tcPr>
            <w:tcW w:w="641" w:type="dxa"/>
            <w:vAlign w:val="bottom"/>
          </w:tcPr>
          <w:p w14:paraId="193B699F" w14:textId="77777777" w:rsidR="00F51D68" w:rsidRPr="00AB1688" w:rsidRDefault="00F51D68" w:rsidP="00F51D68">
            <w:pPr>
              <w:jc w:val="center"/>
              <w:rPr>
                <w:rFonts w:ascii="Arial" w:hAnsi="Arial" w:cs="Arial"/>
                <w:sz w:val="12"/>
                <w:szCs w:val="12"/>
              </w:rPr>
            </w:pPr>
          </w:p>
        </w:tc>
        <w:tc>
          <w:tcPr>
            <w:tcW w:w="1162" w:type="dxa"/>
            <w:vMerge/>
            <w:vAlign w:val="bottom"/>
          </w:tcPr>
          <w:p w14:paraId="174FBEAC" w14:textId="77777777" w:rsidR="00F51D68" w:rsidRPr="00AB1688" w:rsidRDefault="00F51D68" w:rsidP="00F51D68">
            <w:pPr>
              <w:ind w:firstLineChars="141" w:firstLine="282"/>
              <w:rPr>
                <w:rFonts w:ascii="Arial" w:hAnsi="Arial" w:cs="Arial"/>
              </w:rPr>
            </w:pPr>
          </w:p>
        </w:tc>
      </w:tr>
    </w:tbl>
    <w:p w14:paraId="1FB892E0" w14:textId="77777777" w:rsidR="005149EB" w:rsidRPr="005149EB" w:rsidRDefault="005149EB" w:rsidP="005149EB">
      <w:pPr>
        <w:rPr>
          <w:vanish/>
        </w:rPr>
      </w:pPr>
    </w:p>
    <w:p w14:paraId="06E752AD" w14:textId="77777777" w:rsidR="005149EB" w:rsidRPr="005149EB" w:rsidRDefault="005149EB" w:rsidP="005149EB">
      <w:pPr>
        <w:rPr>
          <w:vanish/>
        </w:rPr>
      </w:pPr>
    </w:p>
    <w:p w14:paraId="735B6C45" w14:textId="77777777" w:rsidR="000C4EB5" w:rsidRPr="005149EB" w:rsidRDefault="000C4EB5" w:rsidP="005149EB">
      <w:pPr>
        <w:rPr>
          <w:rFonts w:ascii="Calibri" w:hAnsi="Calibri" w:cs="Calibri"/>
          <w:b/>
        </w:rPr>
      </w:pPr>
    </w:p>
    <w:p w14:paraId="15558077" w14:textId="77777777" w:rsidR="005149EB" w:rsidRPr="005149EB" w:rsidRDefault="005149EB" w:rsidP="005149EB">
      <w:pPr>
        <w:jc w:val="both"/>
        <w:rPr>
          <w:rFonts w:ascii="Arial" w:hAnsi="Arial" w:cs="Arial"/>
          <w:b/>
          <w:sz w:val="28"/>
          <w:szCs w:val="28"/>
          <w:u w:val="single"/>
        </w:rPr>
      </w:pPr>
    </w:p>
    <w:p w14:paraId="0C2E1034" w14:textId="77777777" w:rsidR="00F51D68" w:rsidRDefault="00F51D68" w:rsidP="00CC7D46">
      <w:pPr>
        <w:autoSpaceDE w:val="0"/>
        <w:autoSpaceDN w:val="0"/>
        <w:adjustRightInd w:val="0"/>
        <w:rPr>
          <w:rFonts w:ascii="Arial" w:hAnsi="Arial" w:cs="Arial"/>
          <w:color w:val="000000"/>
          <w:sz w:val="24"/>
          <w:szCs w:val="24"/>
        </w:rPr>
        <w:sectPr w:rsidR="00F51D68" w:rsidSect="008E2C8B">
          <w:pgSz w:w="12240" w:h="15840"/>
          <w:pgMar w:top="720" w:right="720" w:bottom="720" w:left="720" w:header="720" w:footer="720" w:gutter="0"/>
          <w:cols w:space="720"/>
          <w:docGrid w:linePitch="360"/>
        </w:sectPr>
      </w:pPr>
    </w:p>
    <w:p w14:paraId="5E304C7E" w14:textId="77777777" w:rsidR="000D71AF" w:rsidRDefault="000D71AF" w:rsidP="00CC7D46">
      <w:pPr>
        <w:autoSpaceDE w:val="0"/>
        <w:autoSpaceDN w:val="0"/>
        <w:adjustRightInd w:val="0"/>
        <w:rPr>
          <w:rFonts w:ascii="Arial" w:hAnsi="Arial" w:cs="Arial"/>
          <w:color w:val="000000"/>
          <w:sz w:val="24"/>
          <w:szCs w:val="24"/>
        </w:rPr>
      </w:pPr>
    </w:p>
    <w:p w14:paraId="7DF3610D" w14:textId="77777777" w:rsidR="000D71AF" w:rsidRDefault="000D71AF" w:rsidP="005149EB">
      <w:pPr>
        <w:autoSpaceDE w:val="0"/>
        <w:autoSpaceDN w:val="0"/>
        <w:adjustRightInd w:val="0"/>
        <w:ind w:left="720" w:firstLine="720"/>
        <w:rPr>
          <w:rFonts w:ascii="Arial" w:hAnsi="Arial" w:cs="Arial"/>
          <w:color w:val="000000"/>
          <w:sz w:val="24"/>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383048" w14:paraId="175E5E5F" w14:textId="77777777" w:rsidTr="0019317C">
        <w:tc>
          <w:tcPr>
            <w:tcW w:w="13858" w:type="dxa"/>
            <w:shd w:val="clear" w:color="auto" w:fill="8DB3E2" w:themeFill="text2" w:themeFillTint="66"/>
          </w:tcPr>
          <w:p w14:paraId="7CDF2369" w14:textId="77777777" w:rsidR="00383048" w:rsidRPr="00995D51" w:rsidRDefault="00383048" w:rsidP="0019317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57134B" w14:textId="77777777" w:rsidR="000D71AF" w:rsidRDefault="000D71AF" w:rsidP="005149EB">
      <w:pPr>
        <w:autoSpaceDE w:val="0"/>
        <w:autoSpaceDN w:val="0"/>
        <w:adjustRightInd w:val="0"/>
        <w:ind w:left="720" w:firstLine="720"/>
        <w:rPr>
          <w:rFonts w:ascii="Arial" w:hAnsi="Arial" w:cs="Arial"/>
          <w:color w:val="000000"/>
          <w:sz w:val="24"/>
          <w:szCs w:val="24"/>
        </w:rPr>
      </w:pPr>
    </w:p>
    <w:tbl>
      <w:tblPr>
        <w:tblStyle w:val="TableGrid1"/>
        <w:tblW w:w="0" w:type="auto"/>
        <w:tblLook w:val="04A0" w:firstRow="1" w:lastRow="0" w:firstColumn="1" w:lastColumn="0" w:noHBand="0" w:noVBand="1"/>
      </w:tblPr>
      <w:tblGrid>
        <w:gridCol w:w="13948"/>
      </w:tblGrid>
      <w:tr w:rsidR="00383048" w:rsidRPr="00AB1688" w14:paraId="264CB575" w14:textId="77777777" w:rsidTr="0019317C">
        <w:tc>
          <w:tcPr>
            <w:tcW w:w="13948" w:type="dxa"/>
            <w:shd w:val="clear" w:color="auto" w:fill="8DB3E2"/>
          </w:tcPr>
          <w:p w14:paraId="198BE13E" w14:textId="77777777" w:rsidR="00383048" w:rsidRPr="00AB1688" w:rsidRDefault="00383048" w:rsidP="0019317C">
            <w:pPr>
              <w:rPr>
                <w:rFonts w:ascii="Arial" w:hAnsi="Arial" w:cs="Arial"/>
                <w:b/>
              </w:rPr>
            </w:pPr>
            <w:r w:rsidRPr="00AB1688">
              <w:rPr>
                <w:rFonts w:ascii="Arial" w:hAnsi="Arial" w:cs="Arial"/>
                <w:b/>
              </w:rPr>
              <w:t>Level 4</w:t>
            </w:r>
          </w:p>
        </w:tc>
      </w:tr>
      <w:tr w:rsidR="00383048" w:rsidRPr="00AB1688" w14:paraId="32C7C3F7" w14:textId="77777777" w:rsidTr="0019317C">
        <w:tc>
          <w:tcPr>
            <w:tcW w:w="13948" w:type="dxa"/>
            <w:shd w:val="clear" w:color="auto" w:fill="DAEEF3"/>
          </w:tcPr>
          <w:p w14:paraId="67DA0A3D" w14:textId="77777777" w:rsidR="00383048" w:rsidRPr="00AB1688" w:rsidRDefault="00383048" w:rsidP="0019317C">
            <w:pPr>
              <w:rPr>
                <w:rFonts w:ascii="Arial" w:eastAsia="Arial" w:hAnsi="Arial" w:cs="Arial"/>
                <w:spacing w:val="-1"/>
              </w:rPr>
            </w:pPr>
            <w:r w:rsidRPr="00AB168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B1688">
              <w:t xml:space="preserve"> They will be able to </w:t>
            </w:r>
            <w:r w:rsidRPr="00AB168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4B5B399" w14:textId="77777777" w:rsidR="00383048" w:rsidRDefault="00383048" w:rsidP="00383048">
      <w:pPr>
        <w:autoSpaceDE w:val="0"/>
        <w:autoSpaceDN w:val="0"/>
        <w:adjustRightInd w:val="0"/>
        <w:rPr>
          <w:rFonts w:ascii="Arial" w:hAnsi="Arial" w:cs="Arial"/>
          <w:color w:val="000000"/>
          <w:sz w:val="24"/>
          <w:szCs w:val="24"/>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83048" w:rsidRPr="00AB1688" w14:paraId="3FECD97B" w14:textId="77777777" w:rsidTr="0019317C">
        <w:trPr>
          <w:tblHeader/>
        </w:trPr>
        <w:tc>
          <w:tcPr>
            <w:tcW w:w="1735" w:type="dxa"/>
            <w:shd w:val="clear" w:color="auto" w:fill="8DB3E2"/>
          </w:tcPr>
          <w:p w14:paraId="39B7B865" w14:textId="77777777" w:rsidR="00383048" w:rsidRPr="00AB1688" w:rsidRDefault="00383048" w:rsidP="0019317C">
            <w:pPr>
              <w:rPr>
                <w:rFonts w:ascii="Arial" w:hAnsi="Arial" w:cs="Arial"/>
                <w:sz w:val="18"/>
                <w:szCs w:val="18"/>
              </w:rPr>
            </w:pPr>
            <w:r w:rsidRPr="00AB1688">
              <w:rPr>
                <w:rFonts w:ascii="Arial" w:hAnsi="Arial" w:cs="Arial"/>
                <w:b/>
                <w:sz w:val="18"/>
                <w:szCs w:val="18"/>
              </w:rPr>
              <w:t>Level 4</w:t>
            </w:r>
          </w:p>
        </w:tc>
        <w:tc>
          <w:tcPr>
            <w:tcW w:w="1736" w:type="dxa"/>
            <w:shd w:val="clear" w:color="auto" w:fill="8DB3E2"/>
            <w:vAlign w:val="center"/>
          </w:tcPr>
          <w:p w14:paraId="5829BCED"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FAIL</w:t>
            </w:r>
          </w:p>
        </w:tc>
        <w:tc>
          <w:tcPr>
            <w:tcW w:w="1736" w:type="dxa"/>
            <w:shd w:val="clear" w:color="auto" w:fill="8DB3E2"/>
            <w:vAlign w:val="center"/>
          </w:tcPr>
          <w:p w14:paraId="5441BFD1"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MARGINAL FAIL</w:t>
            </w:r>
          </w:p>
        </w:tc>
        <w:tc>
          <w:tcPr>
            <w:tcW w:w="1736" w:type="dxa"/>
            <w:shd w:val="clear" w:color="auto" w:fill="8DB3E2"/>
            <w:vAlign w:val="center"/>
          </w:tcPr>
          <w:p w14:paraId="79688818"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SATISFACTORY</w:t>
            </w:r>
          </w:p>
          <w:p w14:paraId="3A39F263"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(3</w:t>
            </w:r>
            <w:r w:rsidRPr="00AB1688">
              <w:rPr>
                <w:rFonts w:ascii="Arial" w:hAnsi="Arial" w:cs="Arial"/>
                <w:b/>
                <w:sz w:val="18"/>
                <w:szCs w:val="18"/>
                <w:vertAlign w:val="superscript"/>
              </w:rPr>
              <w:t>rd</w:t>
            </w:r>
            <w:r w:rsidRPr="00AB1688">
              <w:rPr>
                <w:rFonts w:ascii="Arial" w:hAnsi="Arial" w:cs="Arial"/>
                <w:b/>
                <w:sz w:val="18"/>
                <w:szCs w:val="18"/>
              </w:rPr>
              <w:t xml:space="preserve"> / Pass)</w:t>
            </w:r>
          </w:p>
        </w:tc>
        <w:tc>
          <w:tcPr>
            <w:tcW w:w="1736" w:type="dxa"/>
            <w:shd w:val="clear" w:color="auto" w:fill="8DB3E2"/>
            <w:vAlign w:val="center"/>
          </w:tcPr>
          <w:p w14:paraId="5C148892"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GOOD</w:t>
            </w:r>
          </w:p>
          <w:p w14:paraId="1AC82341"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(2.2 / Pass)</w:t>
            </w:r>
          </w:p>
        </w:tc>
        <w:tc>
          <w:tcPr>
            <w:tcW w:w="1736" w:type="dxa"/>
            <w:shd w:val="clear" w:color="auto" w:fill="8DB3E2"/>
            <w:vAlign w:val="center"/>
          </w:tcPr>
          <w:p w14:paraId="0AFD42C4"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VERY GOOD</w:t>
            </w:r>
          </w:p>
          <w:p w14:paraId="30F71DFD"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(2.1 / Merit)</w:t>
            </w:r>
          </w:p>
        </w:tc>
        <w:tc>
          <w:tcPr>
            <w:tcW w:w="1736" w:type="dxa"/>
            <w:shd w:val="clear" w:color="auto" w:fill="8DB3E2"/>
            <w:vAlign w:val="center"/>
          </w:tcPr>
          <w:p w14:paraId="13464303"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EXCELLENT</w:t>
            </w:r>
          </w:p>
          <w:p w14:paraId="0985843D"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(1</w:t>
            </w:r>
            <w:r w:rsidRPr="00AB1688">
              <w:rPr>
                <w:rFonts w:ascii="Arial" w:hAnsi="Arial" w:cs="Arial"/>
                <w:b/>
                <w:sz w:val="18"/>
                <w:szCs w:val="18"/>
                <w:vertAlign w:val="superscript"/>
              </w:rPr>
              <w:t>st</w:t>
            </w:r>
            <w:r w:rsidRPr="00AB1688">
              <w:rPr>
                <w:rFonts w:ascii="Arial" w:hAnsi="Arial" w:cs="Arial"/>
                <w:b/>
                <w:sz w:val="18"/>
                <w:szCs w:val="18"/>
              </w:rPr>
              <w:t xml:space="preserve"> / Distinction)</w:t>
            </w:r>
          </w:p>
        </w:tc>
        <w:tc>
          <w:tcPr>
            <w:tcW w:w="1736" w:type="dxa"/>
            <w:shd w:val="clear" w:color="auto" w:fill="8DB3E2"/>
            <w:vAlign w:val="center"/>
          </w:tcPr>
          <w:p w14:paraId="622EC9D6"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EXCEPTIONAL</w:t>
            </w:r>
          </w:p>
          <w:p w14:paraId="380200FE"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(1</w:t>
            </w:r>
            <w:r w:rsidRPr="00AB1688">
              <w:rPr>
                <w:rFonts w:ascii="Arial" w:hAnsi="Arial" w:cs="Arial"/>
                <w:b/>
                <w:sz w:val="18"/>
                <w:szCs w:val="18"/>
                <w:vertAlign w:val="superscript"/>
              </w:rPr>
              <w:t>st</w:t>
            </w:r>
            <w:r w:rsidRPr="00AB1688">
              <w:rPr>
                <w:rFonts w:ascii="Arial" w:hAnsi="Arial" w:cs="Arial"/>
                <w:b/>
                <w:sz w:val="18"/>
                <w:szCs w:val="18"/>
              </w:rPr>
              <w:t xml:space="preserve"> / Distinction)</w:t>
            </w:r>
          </w:p>
        </w:tc>
      </w:tr>
      <w:tr w:rsidR="00383048" w:rsidRPr="00AB1688" w14:paraId="0F929BA8" w14:textId="77777777" w:rsidTr="0019317C">
        <w:trPr>
          <w:tblHeader/>
        </w:trPr>
        <w:tc>
          <w:tcPr>
            <w:tcW w:w="1735" w:type="dxa"/>
            <w:shd w:val="clear" w:color="auto" w:fill="8DB3E2"/>
          </w:tcPr>
          <w:p w14:paraId="7C6008EA" w14:textId="77777777" w:rsidR="00383048" w:rsidRPr="00AB1688" w:rsidRDefault="00383048" w:rsidP="0019317C">
            <w:pPr>
              <w:ind w:left="171"/>
              <w:rPr>
                <w:rFonts w:ascii="Arial" w:hAnsi="Arial" w:cs="Arial"/>
                <w:sz w:val="18"/>
                <w:szCs w:val="18"/>
              </w:rPr>
            </w:pPr>
            <w:r w:rsidRPr="00AB1688">
              <w:rPr>
                <w:rFonts w:ascii="Arial" w:eastAsia="Arial" w:hAnsi="Arial" w:cs="Arial"/>
                <w:b/>
                <w:bCs/>
              </w:rPr>
              <w:t>Category</w:t>
            </w:r>
          </w:p>
        </w:tc>
        <w:tc>
          <w:tcPr>
            <w:tcW w:w="1736" w:type="dxa"/>
            <w:shd w:val="clear" w:color="auto" w:fill="8DB3E2"/>
            <w:vAlign w:val="bottom"/>
          </w:tcPr>
          <w:p w14:paraId="0B42F2EB"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0-29%</w:t>
            </w:r>
          </w:p>
        </w:tc>
        <w:tc>
          <w:tcPr>
            <w:tcW w:w="1736" w:type="dxa"/>
            <w:shd w:val="clear" w:color="auto" w:fill="8DB3E2"/>
            <w:vAlign w:val="bottom"/>
          </w:tcPr>
          <w:p w14:paraId="226DE93B"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30-39%</w:t>
            </w:r>
          </w:p>
        </w:tc>
        <w:tc>
          <w:tcPr>
            <w:tcW w:w="1736" w:type="dxa"/>
            <w:shd w:val="clear" w:color="auto" w:fill="8DB3E2"/>
            <w:vAlign w:val="bottom"/>
          </w:tcPr>
          <w:p w14:paraId="6D993753"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40-49%</w:t>
            </w:r>
          </w:p>
        </w:tc>
        <w:tc>
          <w:tcPr>
            <w:tcW w:w="1736" w:type="dxa"/>
            <w:shd w:val="clear" w:color="auto" w:fill="8DB3E2"/>
            <w:vAlign w:val="bottom"/>
          </w:tcPr>
          <w:p w14:paraId="29EC6284"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50-59%</w:t>
            </w:r>
          </w:p>
        </w:tc>
        <w:tc>
          <w:tcPr>
            <w:tcW w:w="1736" w:type="dxa"/>
            <w:shd w:val="clear" w:color="auto" w:fill="8DB3E2"/>
            <w:vAlign w:val="bottom"/>
          </w:tcPr>
          <w:p w14:paraId="6C8C2310"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60-69%</w:t>
            </w:r>
          </w:p>
        </w:tc>
        <w:tc>
          <w:tcPr>
            <w:tcW w:w="1736" w:type="dxa"/>
            <w:shd w:val="clear" w:color="auto" w:fill="8DB3E2"/>
            <w:vAlign w:val="bottom"/>
          </w:tcPr>
          <w:p w14:paraId="572A1718"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70-84%</w:t>
            </w:r>
          </w:p>
        </w:tc>
        <w:tc>
          <w:tcPr>
            <w:tcW w:w="1736" w:type="dxa"/>
            <w:shd w:val="clear" w:color="auto" w:fill="8DB3E2"/>
          </w:tcPr>
          <w:p w14:paraId="04C4DE58" w14:textId="77777777" w:rsidR="00383048" w:rsidRPr="00AB1688" w:rsidRDefault="00383048" w:rsidP="0019317C">
            <w:pPr>
              <w:jc w:val="center"/>
              <w:rPr>
                <w:rFonts w:ascii="Arial" w:hAnsi="Arial" w:cs="Arial"/>
                <w:b/>
                <w:sz w:val="18"/>
                <w:szCs w:val="18"/>
              </w:rPr>
            </w:pPr>
            <w:r w:rsidRPr="00AB1688">
              <w:rPr>
                <w:rFonts w:ascii="Arial" w:hAnsi="Arial" w:cs="Arial"/>
                <w:b/>
                <w:sz w:val="18"/>
                <w:szCs w:val="18"/>
              </w:rPr>
              <w:t>85-100%</w:t>
            </w:r>
          </w:p>
        </w:tc>
      </w:tr>
      <w:tr w:rsidR="00383048" w:rsidRPr="00AB1688" w14:paraId="4452D972" w14:textId="77777777" w:rsidTr="0019317C">
        <w:tc>
          <w:tcPr>
            <w:tcW w:w="1735" w:type="dxa"/>
            <w:shd w:val="clear" w:color="auto" w:fill="8DB3E2"/>
          </w:tcPr>
          <w:p w14:paraId="066A2CAA" w14:textId="77777777" w:rsidR="00383048" w:rsidRPr="00AB1688" w:rsidRDefault="00383048" w:rsidP="0019317C">
            <w:pPr>
              <w:spacing w:before="34"/>
              <w:ind w:left="108" w:right="-54"/>
              <w:rPr>
                <w:rFonts w:ascii="Arial" w:eastAsia="Arial" w:hAnsi="Arial" w:cs="Arial"/>
                <w:bCs/>
                <w:sz w:val="18"/>
                <w:szCs w:val="18"/>
              </w:rPr>
            </w:pPr>
            <w:r w:rsidRPr="00AB1688">
              <w:rPr>
                <w:rFonts w:ascii="Arial" w:eastAsia="Arial" w:hAnsi="Arial" w:cs="Arial"/>
                <w:b/>
                <w:bCs/>
              </w:rPr>
              <w:t xml:space="preserve">Engagement with literature </w:t>
            </w:r>
            <w:r w:rsidRPr="00AB1688">
              <w:rPr>
                <w:rFonts w:ascii="Arial" w:eastAsia="Arial" w:hAnsi="Arial" w:cs="Arial"/>
                <w:bCs/>
                <w:sz w:val="18"/>
                <w:szCs w:val="18"/>
              </w:rPr>
              <w:t>(including reading, referencing,</w:t>
            </w:r>
          </w:p>
          <w:p w14:paraId="324024D0" w14:textId="77777777" w:rsidR="00383048" w:rsidRPr="00AB1688" w:rsidRDefault="00383048" w:rsidP="0019317C">
            <w:pPr>
              <w:spacing w:before="34"/>
              <w:ind w:left="108" w:right="-54"/>
              <w:rPr>
                <w:rFonts w:ascii="Arial" w:eastAsia="Arial" w:hAnsi="Arial" w:cs="Arial"/>
                <w:bCs/>
                <w:sz w:val="18"/>
                <w:szCs w:val="18"/>
              </w:rPr>
            </w:pPr>
            <w:r w:rsidRPr="00AB1688">
              <w:rPr>
                <w:rFonts w:ascii="Arial" w:eastAsia="Arial" w:hAnsi="Arial" w:cs="Arial"/>
                <w:bCs/>
                <w:sz w:val="18"/>
                <w:szCs w:val="18"/>
              </w:rPr>
              <w:t>academic conventions and</w:t>
            </w:r>
          </w:p>
          <w:p w14:paraId="61D11C19" w14:textId="77777777" w:rsidR="00383048" w:rsidRPr="00AB1688" w:rsidRDefault="00383048" w:rsidP="0019317C">
            <w:pPr>
              <w:spacing w:before="34"/>
              <w:ind w:left="108" w:right="-54"/>
              <w:rPr>
                <w:rFonts w:ascii="Arial" w:eastAsia="Arial" w:hAnsi="Arial" w:cs="Arial"/>
                <w:b/>
                <w:bCs/>
              </w:rPr>
            </w:pPr>
            <w:r w:rsidRPr="00AB1688">
              <w:rPr>
                <w:rFonts w:ascii="Arial" w:eastAsia="Arial" w:hAnsi="Arial" w:cs="Arial"/>
                <w:bCs/>
                <w:sz w:val="18"/>
                <w:szCs w:val="18"/>
              </w:rPr>
              <w:t>academic honesty)</w:t>
            </w:r>
            <w:r w:rsidRPr="00AB168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E2FD16F" w14:textId="77777777" w:rsidR="00383048" w:rsidRPr="00AB1688" w:rsidRDefault="00383048" w:rsidP="0019317C">
            <w:pPr>
              <w:rPr>
                <w:rFonts w:ascii="Arial" w:hAnsi="Arial" w:cs="Arial"/>
              </w:rPr>
            </w:pPr>
            <w:r w:rsidRPr="00AB1688">
              <w:rPr>
                <w:rFonts w:ascii="Arial" w:hAnsi="Arial" w:cs="Arial"/>
              </w:rPr>
              <w:t>Little or no evidence of reading</w:t>
            </w:r>
            <w:r w:rsidRPr="00AB1688">
              <w:t xml:space="preserve"> and/or </w:t>
            </w:r>
            <w:r w:rsidRPr="00AB1688">
              <w:rPr>
                <w:rFonts w:ascii="Arial" w:hAnsi="Arial" w:cs="Arial"/>
              </w:rPr>
              <w:t>reliance on inappropriate sources.</w:t>
            </w:r>
          </w:p>
          <w:p w14:paraId="7B826DCE" w14:textId="77777777" w:rsidR="00383048" w:rsidRPr="00AB1688" w:rsidRDefault="00383048" w:rsidP="0019317C">
            <w:pPr>
              <w:rPr>
                <w:rFonts w:ascii="Arial" w:hAnsi="Arial" w:cs="Arial"/>
              </w:rPr>
            </w:pPr>
            <w:r w:rsidRPr="00AB1688">
              <w:rPr>
                <w:rFonts w:ascii="Arial" w:hAnsi="Arial" w:cs="Arial"/>
              </w:rPr>
              <w:t>Views and findings mostly unsupported and non-authoritative.</w:t>
            </w:r>
          </w:p>
          <w:p w14:paraId="55BB79E9" w14:textId="77777777" w:rsidR="00383048" w:rsidRPr="00AB1688" w:rsidRDefault="00383048" w:rsidP="0019317C">
            <w:pPr>
              <w:rPr>
                <w:rFonts w:ascii="Arial" w:hAnsi="Arial" w:cs="Arial"/>
              </w:rPr>
            </w:pPr>
            <w:r w:rsidRPr="00AB168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440C613" w14:textId="77777777" w:rsidR="00383048" w:rsidRPr="00AB1688" w:rsidRDefault="00383048" w:rsidP="0019317C">
            <w:pPr>
              <w:rPr>
                <w:rFonts w:ascii="Arial" w:hAnsi="Arial" w:cs="Arial"/>
              </w:rPr>
            </w:pPr>
            <w:r w:rsidRPr="00AB168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FB85FF" w14:textId="77777777" w:rsidR="00383048" w:rsidRPr="00AB1688" w:rsidRDefault="00383048" w:rsidP="0019317C">
            <w:pPr>
              <w:rPr>
                <w:rFonts w:ascii="Arial" w:hAnsi="Arial" w:cs="Arial"/>
              </w:rPr>
            </w:pPr>
            <w:r w:rsidRPr="00AB1688">
              <w:rPr>
                <w:rFonts w:ascii="Arial" w:hAnsi="Arial" w:cs="Arial"/>
              </w:rPr>
              <w:t>Engagement with a limited range of mostly relevant and credible sources but with some reliance on information gained through class contact. Some omissions and minor errors.</w:t>
            </w:r>
          </w:p>
          <w:p w14:paraId="335038DE" w14:textId="77777777" w:rsidR="00383048" w:rsidRPr="00AB1688" w:rsidRDefault="00383048" w:rsidP="0019317C">
            <w:pPr>
              <w:rPr>
                <w:rFonts w:ascii="Arial" w:hAnsi="Arial" w:cs="Arial"/>
              </w:rPr>
            </w:pPr>
            <w:r w:rsidRPr="00AB168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7A25D17" w14:textId="77777777" w:rsidR="00383048" w:rsidRPr="00AB1688" w:rsidRDefault="00383048" w:rsidP="0019317C">
            <w:pPr>
              <w:rPr>
                <w:rFonts w:ascii="Arial" w:hAnsi="Arial" w:cs="Arial"/>
              </w:rPr>
            </w:pPr>
            <w:r w:rsidRPr="00AB168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D9F6ED" w14:textId="77777777" w:rsidR="00383048" w:rsidRPr="00AB1688" w:rsidRDefault="00383048" w:rsidP="0019317C">
            <w:pPr>
              <w:rPr>
                <w:rFonts w:ascii="Arial" w:hAnsi="Arial" w:cs="Arial"/>
              </w:rPr>
            </w:pPr>
            <w:r w:rsidRPr="00AB1688">
              <w:rPr>
                <w:rFonts w:ascii="Arial" w:hAnsi="Arial" w:cs="Arial"/>
              </w:rPr>
              <w:t>Engagement with a wide range of literature, including sources retrieved independently.</w:t>
            </w:r>
          </w:p>
          <w:p w14:paraId="36E2A516" w14:textId="77777777" w:rsidR="00383048" w:rsidRPr="00AB1688" w:rsidRDefault="00383048" w:rsidP="0019317C">
            <w:pPr>
              <w:rPr>
                <w:rFonts w:ascii="Arial" w:hAnsi="Arial" w:cs="Arial"/>
              </w:rPr>
            </w:pPr>
            <w:r w:rsidRPr="00AB168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E3FF4E" w14:textId="77777777" w:rsidR="00383048" w:rsidRPr="00AB1688" w:rsidRDefault="00383048" w:rsidP="0019317C">
            <w:pPr>
              <w:rPr>
                <w:rFonts w:ascii="Arial" w:hAnsi="Arial" w:cs="Arial"/>
              </w:rPr>
            </w:pPr>
            <w:r w:rsidRPr="00AB168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8C623A8" w14:textId="77777777" w:rsidR="00383048" w:rsidRPr="00AB1688" w:rsidRDefault="00383048" w:rsidP="0019317C">
            <w:pPr>
              <w:rPr>
                <w:rFonts w:ascii="Arial" w:hAnsi="Arial" w:cs="Arial"/>
              </w:rPr>
            </w:pPr>
            <w:r w:rsidRPr="00AB1688">
              <w:rPr>
                <w:rFonts w:ascii="Arial" w:hAnsi="Arial" w:cs="Arial"/>
              </w:rPr>
              <w:t>Exceptional engagement with an extensive range of relevant and credible literature. High-level referencing skills consistently applied.</w:t>
            </w:r>
          </w:p>
        </w:tc>
      </w:tr>
      <w:tr w:rsidR="00383048" w:rsidRPr="00AB1688" w14:paraId="66A85089" w14:textId="77777777" w:rsidTr="0019317C">
        <w:tc>
          <w:tcPr>
            <w:tcW w:w="1735" w:type="dxa"/>
            <w:shd w:val="clear" w:color="auto" w:fill="8DB3E2"/>
          </w:tcPr>
          <w:p w14:paraId="396CB618" w14:textId="77777777" w:rsidR="00383048" w:rsidRPr="00AB1688" w:rsidRDefault="00383048" w:rsidP="0019317C">
            <w:pPr>
              <w:spacing w:before="34"/>
              <w:ind w:left="108" w:right="-54"/>
              <w:rPr>
                <w:rFonts w:ascii="Arial" w:hAnsi="Arial" w:cs="Arial"/>
                <w:sz w:val="18"/>
                <w:szCs w:val="18"/>
              </w:rPr>
            </w:pPr>
            <w:r w:rsidRPr="00AB1688">
              <w:rPr>
                <w:rFonts w:ascii="Arial" w:eastAsia="Arial" w:hAnsi="Arial" w:cs="Arial"/>
                <w:b/>
                <w:bCs/>
              </w:rPr>
              <w:t xml:space="preserve">Knowledge and understanding </w:t>
            </w:r>
            <w:r w:rsidRPr="00AB1688">
              <w:rPr>
                <w:rFonts w:ascii="Arial" w:eastAsia="Arial" w:hAnsi="Arial" w:cs="Arial"/>
                <w:bCs/>
                <w:sz w:val="18"/>
                <w:szCs w:val="18"/>
              </w:rPr>
              <w:t xml:space="preserve">(Knowledge of the basic underlying concepts and </w:t>
            </w:r>
            <w:r w:rsidRPr="00AB1688">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A927BBB" w14:textId="77777777" w:rsidR="00383048" w:rsidRPr="00AB1688" w:rsidRDefault="00383048" w:rsidP="0019317C">
            <w:pPr>
              <w:spacing w:after="120"/>
              <w:rPr>
                <w:rFonts w:ascii="Arial" w:hAnsi="Arial" w:cs="Arial"/>
              </w:rPr>
            </w:pPr>
            <w:r w:rsidRPr="00AB1688">
              <w:rPr>
                <w:rFonts w:ascii="Arial" w:hAnsi="Arial" w:cs="Arial"/>
              </w:rPr>
              <w:lastRenderedPageBreak/>
              <w:t xml:space="preserve">Major gaps in knowledge and understanding of the basic underlying concepts and </w:t>
            </w:r>
            <w:r w:rsidRPr="00AB1688">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0A17394" w14:textId="77777777" w:rsidR="00383048" w:rsidRPr="00AB1688" w:rsidRDefault="00383048" w:rsidP="0019317C">
            <w:pPr>
              <w:spacing w:after="120"/>
              <w:rPr>
                <w:rFonts w:ascii="Arial" w:hAnsi="Arial" w:cs="Arial"/>
              </w:rPr>
            </w:pPr>
            <w:r w:rsidRPr="00AB1688">
              <w:rPr>
                <w:rFonts w:ascii="Arial" w:hAnsi="Arial" w:cs="Arial"/>
              </w:rPr>
              <w:lastRenderedPageBreak/>
              <w:t>Gaps in knowledge</w:t>
            </w:r>
            <w:r w:rsidRPr="00AB1688">
              <w:t xml:space="preserve"> of </w:t>
            </w:r>
            <w:r w:rsidRPr="00AB1688">
              <w:rPr>
                <w:rFonts w:ascii="Arial" w:hAnsi="Arial" w:cs="Arial"/>
              </w:rPr>
              <w:t xml:space="preserve">the basic underlying concepts and principles, with flawed or </w:t>
            </w:r>
            <w:r w:rsidRPr="00AB1688">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CDBA28C" w14:textId="77777777" w:rsidR="00383048" w:rsidRPr="00AB1688" w:rsidRDefault="00383048" w:rsidP="0019317C">
            <w:pPr>
              <w:spacing w:after="120"/>
              <w:rPr>
                <w:rFonts w:ascii="Arial" w:hAnsi="Arial" w:cs="Arial"/>
              </w:rPr>
            </w:pPr>
            <w:r w:rsidRPr="00AB1688">
              <w:rPr>
                <w:rFonts w:ascii="Arial" w:hAnsi="Arial" w:cs="Arial"/>
              </w:rPr>
              <w:lastRenderedPageBreak/>
              <w:t xml:space="preserve">Limited knowledge and understanding of the basic underlying concepts and </w:t>
            </w:r>
            <w:r w:rsidRPr="00AB1688">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0F7AE07" w14:textId="77777777" w:rsidR="00383048" w:rsidRPr="00AB1688" w:rsidRDefault="00383048" w:rsidP="0019317C">
            <w:pPr>
              <w:spacing w:after="120"/>
              <w:rPr>
                <w:rFonts w:ascii="Arial" w:hAnsi="Arial" w:cs="Arial"/>
              </w:rPr>
            </w:pPr>
            <w:r w:rsidRPr="00AB1688">
              <w:rPr>
                <w:rFonts w:ascii="Arial" w:hAnsi="Arial" w:cs="Arial"/>
              </w:rPr>
              <w:lastRenderedPageBreak/>
              <w:t xml:space="preserve">Knowledge of the basic underlying concepts and principles is accurate with a </w:t>
            </w:r>
            <w:r w:rsidRPr="00AB1688">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8DC0753" w14:textId="77777777" w:rsidR="00383048" w:rsidRPr="00AB1688" w:rsidRDefault="00383048" w:rsidP="0019317C">
            <w:pPr>
              <w:spacing w:after="120"/>
              <w:rPr>
                <w:rFonts w:ascii="Arial" w:hAnsi="Arial" w:cs="Arial"/>
              </w:rPr>
            </w:pPr>
            <w:r w:rsidRPr="00AB1688">
              <w:rPr>
                <w:rFonts w:ascii="Arial" w:hAnsi="Arial" w:cs="Arial"/>
              </w:rPr>
              <w:lastRenderedPageBreak/>
              <w:t xml:space="preserve">Competent knowledge of the basic underlying concepts and principles.  Exhibits very </w:t>
            </w:r>
            <w:r w:rsidRPr="00AB1688">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0C11F19E" w14:textId="77777777" w:rsidR="00383048" w:rsidRPr="00AB1688" w:rsidRDefault="00383048" w:rsidP="0019317C">
            <w:pPr>
              <w:spacing w:after="120"/>
              <w:rPr>
                <w:rFonts w:ascii="Arial" w:hAnsi="Arial" w:cs="Arial"/>
              </w:rPr>
            </w:pPr>
            <w:r w:rsidRPr="00AB1688">
              <w:rPr>
                <w:rFonts w:ascii="Arial" w:hAnsi="Arial" w:cs="Arial"/>
              </w:rPr>
              <w:lastRenderedPageBreak/>
              <w:t xml:space="preserve">Excellent knowledge and understanding of the basic underlying concepts and </w:t>
            </w:r>
            <w:r w:rsidRPr="00AB1688">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276EF48B" w14:textId="77777777" w:rsidR="00383048" w:rsidRPr="00AB1688" w:rsidRDefault="00383048" w:rsidP="0019317C">
            <w:pPr>
              <w:spacing w:after="120"/>
              <w:rPr>
                <w:rFonts w:ascii="Arial" w:hAnsi="Arial" w:cs="Arial"/>
              </w:rPr>
            </w:pPr>
            <w:r w:rsidRPr="00AB1688">
              <w:rPr>
                <w:rFonts w:ascii="Arial" w:hAnsi="Arial" w:cs="Arial"/>
              </w:rPr>
              <w:lastRenderedPageBreak/>
              <w:t xml:space="preserve">Exceptional, detailed knowledge and understanding of the basic underlying </w:t>
            </w:r>
            <w:r w:rsidRPr="00AB1688">
              <w:rPr>
                <w:rFonts w:ascii="Arial" w:hAnsi="Arial" w:cs="Arial"/>
              </w:rPr>
              <w:lastRenderedPageBreak/>
              <w:t>concepts and principles</w:t>
            </w:r>
          </w:p>
        </w:tc>
      </w:tr>
      <w:tr w:rsidR="00383048" w:rsidRPr="00AB1688" w14:paraId="548C927F" w14:textId="77777777" w:rsidTr="0019317C">
        <w:tc>
          <w:tcPr>
            <w:tcW w:w="1735" w:type="dxa"/>
            <w:shd w:val="clear" w:color="auto" w:fill="8DB3E2"/>
          </w:tcPr>
          <w:p w14:paraId="62268204" w14:textId="77777777" w:rsidR="00383048" w:rsidRPr="00AB1688" w:rsidRDefault="00383048" w:rsidP="0019317C">
            <w:pPr>
              <w:spacing w:before="34" w:line="239" w:lineRule="auto"/>
              <w:ind w:left="108" w:right="-54"/>
              <w:rPr>
                <w:rFonts w:ascii="Arial" w:eastAsia="Arial" w:hAnsi="Arial" w:cs="Arial"/>
                <w:b/>
                <w:bCs/>
              </w:rPr>
            </w:pPr>
            <w:r w:rsidRPr="00AB1688">
              <w:rPr>
                <w:rFonts w:ascii="Arial" w:eastAsia="Arial" w:hAnsi="Arial" w:cs="Arial"/>
                <w:b/>
                <w:bCs/>
              </w:rPr>
              <w:lastRenderedPageBreak/>
              <w:t>C</w:t>
            </w:r>
            <w:r w:rsidRPr="00AB1688">
              <w:rPr>
                <w:rFonts w:ascii="Arial" w:eastAsia="Arial" w:hAnsi="Arial" w:cs="Arial"/>
                <w:b/>
                <w:bCs/>
                <w:spacing w:val="1"/>
              </w:rPr>
              <w:t>ogn</w:t>
            </w:r>
            <w:r w:rsidRPr="00AB1688">
              <w:rPr>
                <w:rFonts w:ascii="Arial" w:eastAsia="Arial" w:hAnsi="Arial" w:cs="Arial"/>
                <w:b/>
                <w:bCs/>
              </w:rPr>
              <w:t>i</w:t>
            </w:r>
            <w:r w:rsidRPr="00AB1688">
              <w:rPr>
                <w:rFonts w:ascii="Arial" w:eastAsia="Arial" w:hAnsi="Arial" w:cs="Arial"/>
                <w:b/>
                <w:bCs/>
                <w:spacing w:val="1"/>
              </w:rPr>
              <w:t>t</w:t>
            </w:r>
            <w:r w:rsidRPr="00AB1688">
              <w:rPr>
                <w:rFonts w:ascii="Arial" w:eastAsia="Arial" w:hAnsi="Arial" w:cs="Arial"/>
                <w:b/>
                <w:bCs/>
              </w:rPr>
              <w:t>i</w:t>
            </w:r>
            <w:r w:rsidRPr="00AB1688">
              <w:rPr>
                <w:rFonts w:ascii="Arial" w:eastAsia="Arial" w:hAnsi="Arial" w:cs="Arial"/>
                <w:b/>
                <w:bCs/>
                <w:spacing w:val="2"/>
              </w:rPr>
              <w:t>v</w:t>
            </w:r>
            <w:r w:rsidRPr="00AB1688">
              <w:rPr>
                <w:rFonts w:ascii="Arial" w:eastAsia="Arial" w:hAnsi="Arial" w:cs="Arial"/>
                <w:b/>
                <w:bCs/>
              </w:rPr>
              <w:t>e</w:t>
            </w:r>
            <w:r w:rsidRPr="00AB1688">
              <w:rPr>
                <w:rFonts w:ascii="Arial" w:eastAsia="Arial" w:hAnsi="Arial" w:cs="Arial"/>
                <w:b/>
                <w:bCs/>
                <w:spacing w:val="-10"/>
              </w:rPr>
              <w:t xml:space="preserve"> </w:t>
            </w:r>
            <w:r w:rsidRPr="00AB1688">
              <w:rPr>
                <w:rFonts w:ascii="Arial" w:eastAsia="Arial" w:hAnsi="Arial" w:cs="Arial"/>
                <w:b/>
                <w:bCs/>
              </w:rPr>
              <w:t>a</w:t>
            </w:r>
            <w:r w:rsidRPr="00AB1688">
              <w:rPr>
                <w:rFonts w:ascii="Arial" w:eastAsia="Arial" w:hAnsi="Arial" w:cs="Arial"/>
                <w:b/>
                <w:bCs/>
                <w:spacing w:val="1"/>
              </w:rPr>
              <w:t>n</w:t>
            </w:r>
            <w:r w:rsidRPr="00AB1688">
              <w:rPr>
                <w:rFonts w:ascii="Arial" w:eastAsia="Arial" w:hAnsi="Arial" w:cs="Arial"/>
                <w:b/>
                <w:bCs/>
              </w:rPr>
              <w:t>d i</w:t>
            </w:r>
            <w:r w:rsidRPr="00AB1688">
              <w:rPr>
                <w:rFonts w:ascii="Arial" w:eastAsia="Arial" w:hAnsi="Arial" w:cs="Arial"/>
                <w:b/>
                <w:bCs/>
                <w:spacing w:val="1"/>
              </w:rPr>
              <w:t>nt</w:t>
            </w:r>
            <w:r w:rsidRPr="00AB1688">
              <w:rPr>
                <w:rFonts w:ascii="Arial" w:eastAsia="Arial" w:hAnsi="Arial" w:cs="Arial"/>
                <w:b/>
                <w:bCs/>
              </w:rPr>
              <w:t>ellec</w:t>
            </w:r>
            <w:r w:rsidRPr="00AB1688">
              <w:rPr>
                <w:rFonts w:ascii="Arial" w:eastAsia="Arial" w:hAnsi="Arial" w:cs="Arial"/>
                <w:b/>
                <w:bCs/>
                <w:spacing w:val="1"/>
              </w:rPr>
              <w:t>tu</w:t>
            </w:r>
            <w:r w:rsidRPr="00AB1688">
              <w:rPr>
                <w:rFonts w:ascii="Arial" w:eastAsia="Arial" w:hAnsi="Arial" w:cs="Arial"/>
                <w:b/>
                <w:bCs/>
              </w:rPr>
              <w:t>al skil</w:t>
            </w:r>
            <w:r w:rsidRPr="00AB1688">
              <w:rPr>
                <w:rFonts w:ascii="Arial" w:eastAsia="Arial" w:hAnsi="Arial" w:cs="Arial"/>
                <w:b/>
                <w:bCs/>
                <w:spacing w:val="2"/>
              </w:rPr>
              <w:t>l</w:t>
            </w:r>
            <w:r w:rsidRPr="00AB1688">
              <w:rPr>
                <w:rFonts w:ascii="Arial" w:eastAsia="Arial" w:hAnsi="Arial" w:cs="Arial"/>
                <w:b/>
                <w:bCs/>
              </w:rPr>
              <w:t xml:space="preserve">s </w:t>
            </w:r>
          </w:p>
          <w:p w14:paraId="7A56C305" w14:textId="77777777" w:rsidR="00383048" w:rsidRPr="00AB1688" w:rsidRDefault="00383048" w:rsidP="0019317C">
            <w:pPr>
              <w:spacing w:before="34" w:line="239" w:lineRule="auto"/>
              <w:ind w:left="108" w:right="-54"/>
              <w:rPr>
                <w:rFonts w:ascii="Arial" w:eastAsia="Arial" w:hAnsi="Arial" w:cs="Arial"/>
                <w:bCs/>
                <w:sz w:val="18"/>
                <w:szCs w:val="18"/>
              </w:rPr>
            </w:pPr>
            <w:r w:rsidRPr="00AB1688">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6D848269" w14:textId="77777777" w:rsidR="00383048" w:rsidRPr="00AB1688" w:rsidRDefault="00383048" w:rsidP="0019317C">
            <w:pPr>
              <w:spacing w:before="34" w:line="239" w:lineRule="auto"/>
              <w:ind w:left="108" w:right="-54"/>
              <w:rPr>
                <w:rFonts w:ascii="Arial" w:eastAsia="Arial" w:hAnsi="Arial" w:cs="Arial"/>
                <w:bCs/>
                <w:sz w:val="18"/>
                <w:szCs w:val="18"/>
              </w:rPr>
            </w:pPr>
          </w:p>
          <w:p w14:paraId="0F8BF00E" w14:textId="77777777" w:rsidR="00383048" w:rsidRPr="00AB1688" w:rsidRDefault="00383048" w:rsidP="0019317C">
            <w:pPr>
              <w:spacing w:before="34" w:line="239" w:lineRule="auto"/>
              <w:ind w:left="108" w:right="-54"/>
              <w:rPr>
                <w:rFonts w:ascii="Arial" w:eastAsia="Arial" w:hAnsi="Arial" w:cs="Arial"/>
                <w:bCs/>
                <w:sz w:val="18"/>
                <w:szCs w:val="18"/>
              </w:rPr>
            </w:pPr>
          </w:p>
        </w:tc>
        <w:tc>
          <w:tcPr>
            <w:tcW w:w="1736" w:type="dxa"/>
          </w:tcPr>
          <w:p w14:paraId="068510F2" w14:textId="77777777" w:rsidR="00383048" w:rsidRPr="00AB1688" w:rsidRDefault="00383048" w:rsidP="0019317C">
            <w:pPr>
              <w:rPr>
                <w:rFonts w:ascii="Arial" w:hAnsi="Arial" w:cs="Arial"/>
              </w:rPr>
            </w:pPr>
            <w:r w:rsidRPr="00AB1688">
              <w:rPr>
                <w:rFonts w:ascii="Arial" w:hAnsi="Arial" w:cs="Arial"/>
              </w:rPr>
              <w:t>Wholly or almost wholly descriptive work. Little or no evaluation of</w:t>
            </w:r>
            <w:r w:rsidRPr="00AB1688">
              <w:t xml:space="preserve"> the </w:t>
            </w:r>
            <w:r w:rsidRPr="00AB1688">
              <w:rPr>
                <w:rFonts w:ascii="Arial" w:hAnsi="Arial" w:cs="Arial"/>
              </w:rPr>
              <w:t>underlying concepts and principles.</w:t>
            </w:r>
          </w:p>
          <w:p w14:paraId="39E7CECF" w14:textId="77777777" w:rsidR="00383048" w:rsidRPr="00AB1688" w:rsidRDefault="00383048" w:rsidP="0019317C">
            <w:pPr>
              <w:rPr>
                <w:rFonts w:ascii="Arial" w:hAnsi="Arial" w:cs="Arial"/>
              </w:rPr>
            </w:pPr>
            <w:r w:rsidRPr="00AB1688">
              <w:rPr>
                <w:rFonts w:ascii="Arial" w:hAnsi="Arial" w:cs="Arial"/>
              </w:rPr>
              <w:t>Failure to develop arguments, leading to illogical or invalid judgements. Minimal or no use of</w:t>
            </w:r>
          </w:p>
          <w:p w14:paraId="0CF5AC33" w14:textId="77777777" w:rsidR="00383048" w:rsidRPr="00AB1688" w:rsidRDefault="00383048" w:rsidP="0019317C">
            <w:pPr>
              <w:rPr>
                <w:rFonts w:ascii="Arial" w:hAnsi="Arial" w:cs="Arial"/>
              </w:rPr>
            </w:pPr>
            <w:r w:rsidRPr="00AB1688">
              <w:rPr>
                <w:rFonts w:ascii="Arial" w:hAnsi="Arial" w:cs="Arial"/>
              </w:rPr>
              <w:t>evidence to back up views.</w:t>
            </w:r>
          </w:p>
          <w:p w14:paraId="47DBE191" w14:textId="77777777" w:rsidR="00383048" w:rsidRPr="00AB1688" w:rsidRDefault="00383048" w:rsidP="0019317C">
            <w:pPr>
              <w:rPr>
                <w:rFonts w:ascii="Arial" w:hAnsi="Arial" w:cs="Arial"/>
              </w:rPr>
            </w:pPr>
          </w:p>
        </w:tc>
        <w:tc>
          <w:tcPr>
            <w:tcW w:w="1736" w:type="dxa"/>
          </w:tcPr>
          <w:p w14:paraId="596944A0" w14:textId="77777777" w:rsidR="00383048" w:rsidRPr="00AB1688" w:rsidRDefault="00383048" w:rsidP="0019317C">
            <w:pPr>
              <w:rPr>
                <w:rFonts w:ascii="Arial" w:hAnsi="Arial" w:cs="Arial"/>
              </w:rPr>
            </w:pPr>
            <w:r w:rsidRPr="00AB168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67A9CDF" w14:textId="77777777" w:rsidR="00383048" w:rsidRPr="00AB1688" w:rsidRDefault="00383048" w:rsidP="0019317C">
            <w:pPr>
              <w:rPr>
                <w:rFonts w:ascii="Arial" w:hAnsi="Arial" w:cs="Arial"/>
              </w:rPr>
            </w:pPr>
            <w:r w:rsidRPr="00AB1688">
              <w:rPr>
                <w:rFonts w:ascii="Arial" w:hAnsi="Arial" w:cs="Arial"/>
              </w:rPr>
              <w:t>Limited attempt at evaluation of the underlying concepts and principles, tending towards description.</w:t>
            </w:r>
          </w:p>
          <w:p w14:paraId="18E0DC53" w14:textId="77777777" w:rsidR="00383048" w:rsidRPr="00AB1688" w:rsidRDefault="00383048" w:rsidP="0019317C">
            <w:pPr>
              <w:rPr>
                <w:rFonts w:ascii="Arial" w:hAnsi="Arial" w:cs="Arial"/>
              </w:rPr>
            </w:pPr>
            <w:r w:rsidRPr="00AB1688">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0571104E" w14:textId="77777777" w:rsidR="00383048" w:rsidRPr="00AB1688" w:rsidRDefault="00383048" w:rsidP="0019317C">
            <w:pPr>
              <w:rPr>
                <w:rFonts w:ascii="Arial" w:hAnsi="Arial" w:cs="Arial"/>
              </w:rPr>
            </w:pPr>
          </w:p>
        </w:tc>
        <w:tc>
          <w:tcPr>
            <w:tcW w:w="1736" w:type="dxa"/>
          </w:tcPr>
          <w:p w14:paraId="5D8B43FF" w14:textId="77777777" w:rsidR="00383048" w:rsidRPr="00AB1688" w:rsidRDefault="00383048" w:rsidP="0019317C">
            <w:pPr>
              <w:rPr>
                <w:rFonts w:ascii="Arial" w:hAnsi="Arial" w:cs="Arial"/>
              </w:rPr>
            </w:pPr>
            <w:r w:rsidRPr="00AB1688">
              <w:rPr>
                <w:rFonts w:ascii="Arial" w:hAnsi="Arial" w:cs="Arial"/>
              </w:rPr>
              <w:t>Good evaluation of the underlying concepts and principles. Can interpret qualitative and quantitative data, with minor errors.</w:t>
            </w:r>
          </w:p>
          <w:p w14:paraId="42BC684D" w14:textId="77777777" w:rsidR="00383048" w:rsidRPr="00AB1688" w:rsidRDefault="00383048" w:rsidP="0019317C">
            <w:pPr>
              <w:rPr>
                <w:rFonts w:ascii="Arial" w:hAnsi="Arial" w:cs="Arial"/>
              </w:rPr>
            </w:pPr>
            <w:r w:rsidRPr="00AB1688">
              <w:rPr>
                <w:rFonts w:ascii="Arial" w:hAnsi="Arial" w:cs="Arial"/>
              </w:rPr>
              <w:t>An emerging ability to use evidence to support the argument.</w:t>
            </w:r>
          </w:p>
          <w:p w14:paraId="50FA2392" w14:textId="77777777" w:rsidR="00383048" w:rsidRPr="00AB1688" w:rsidRDefault="00383048" w:rsidP="0019317C">
            <w:pPr>
              <w:rPr>
                <w:rFonts w:ascii="Arial" w:hAnsi="Arial" w:cs="Arial"/>
              </w:rPr>
            </w:pPr>
            <w:r w:rsidRPr="00AB1688">
              <w:rPr>
                <w:rFonts w:ascii="Arial" w:hAnsi="Arial" w:cs="Arial"/>
              </w:rPr>
              <w:t>Mostly valid arguments and logical judgements.</w:t>
            </w:r>
            <w:r w:rsidRPr="00AB1688">
              <w:t xml:space="preserve"> </w:t>
            </w:r>
          </w:p>
        </w:tc>
        <w:tc>
          <w:tcPr>
            <w:tcW w:w="1736" w:type="dxa"/>
          </w:tcPr>
          <w:p w14:paraId="27336A76" w14:textId="77777777" w:rsidR="00383048" w:rsidRPr="00AB1688" w:rsidRDefault="00383048" w:rsidP="0019317C">
            <w:pPr>
              <w:rPr>
                <w:rFonts w:ascii="Arial" w:hAnsi="Arial" w:cs="Arial"/>
              </w:rPr>
            </w:pPr>
            <w:r w:rsidRPr="00AB1688">
              <w:rPr>
                <w:rFonts w:ascii="Arial" w:hAnsi="Arial" w:cs="Arial"/>
              </w:rPr>
              <w:t xml:space="preserve">Sound evaluation of the underlying concepts and principles. </w:t>
            </w:r>
            <w:r w:rsidRPr="00EC04E9">
              <w:rPr>
                <w:rFonts w:ascii="Arial" w:hAnsi="Arial" w:cs="Arial"/>
                <w:lang w:val="it-IT"/>
              </w:rPr>
              <w:t xml:space="preserve">Can </w:t>
            </w:r>
            <w:proofErr w:type="spellStart"/>
            <w:r w:rsidRPr="00EC04E9">
              <w:rPr>
                <w:rFonts w:ascii="Arial" w:hAnsi="Arial" w:cs="Arial"/>
                <w:lang w:val="it-IT"/>
              </w:rPr>
              <w:t>interpret</w:t>
            </w:r>
            <w:proofErr w:type="spellEnd"/>
            <w:r w:rsidRPr="00EC04E9">
              <w:rPr>
                <w:rFonts w:ascii="Arial" w:hAnsi="Arial" w:cs="Arial"/>
                <w:lang w:val="it-IT"/>
              </w:rPr>
              <w:t xml:space="preserve"> qualitative and quantitative data </w:t>
            </w:r>
            <w:proofErr w:type="spellStart"/>
            <w:r w:rsidRPr="00EC04E9">
              <w:rPr>
                <w:rFonts w:ascii="Arial" w:hAnsi="Arial" w:cs="Arial"/>
                <w:lang w:val="it-IT"/>
              </w:rPr>
              <w:t>accurately</w:t>
            </w:r>
            <w:proofErr w:type="spellEnd"/>
            <w:r w:rsidRPr="00EC04E9">
              <w:rPr>
                <w:rFonts w:ascii="Arial" w:hAnsi="Arial" w:cs="Arial"/>
                <w:lang w:val="it-IT"/>
              </w:rPr>
              <w:t xml:space="preserve">. </w:t>
            </w:r>
            <w:r w:rsidRPr="00AB1688">
              <w:rPr>
                <w:rFonts w:ascii="Arial" w:hAnsi="Arial" w:cs="Arial"/>
              </w:rPr>
              <w:t xml:space="preserve">Ability to devise arguments using evidence to make mostly appropriate and valid judgements. </w:t>
            </w:r>
          </w:p>
          <w:p w14:paraId="7A880336" w14:textId="77777777" w:rsidR="00383048" w:rsidRPr="00AB1688" w:rsidRDefault="00383048" w:rsidP="0019317C">
            <w:pPr>
              <w:rPr>
                <w:rFonts w:ascii="Arial" w:hAnsi="Arial" w:cs="Arial"/>
              </w:rPr>
            </w:pPr>
          </w:p>
        </w:tc>
        <w:tc>
          <w:tcPr>
            <w:tcW w:w="1736" w:type="dxa"/>
          </w:tcPr>
          <w:p w14:paraId="4EF0205C" w14:textId="77777777" w:rsidR="00383048" w:rsidRPr="00AB1688" w:rsidRDefault="00383048" w:rsidP="0019317C">
            <w:pPr>
              <w:rPr>
                <w:rFonts w:ascii="Arial" w:hAnsi="Arial" w:cs="Arial"/>
              </w:rPr>
            </w:pPr>
            <w:r w:rsidRPr="00AB1688">
              <w:rPr>
                <w:rFonts w:ascii="Arial" w:hAnsi="Arial" w:cs="Arial"/>
              </w:rPr>
              <w:t>Excellent evaluation</w:t>
            </w:r>
            <w:r w:rsidRPr="00AB1688">
              <w:t xml:space="preserve"> </w:t>
            </w:r>
            <w:r w:rsidRPr="00AB168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D163911" w14:textId="77777777" w:rsidR="00383048" w:rsidRPr="00AB1688" w:rsidRDefault="00383048" w:rsidP="0019317C">
            <w:pPr>
              <w:rPr>
                <w:rFonts w:ascii="Arial" w:hAnsi="Arial" w:cs="Arial"/>
              </w:rPr>
            </w:pPr>
            <w:r w:rsidRPr="00AB1688">
              <w:rPr>
                <w:rFonts w:ascii="Arial" w:hAnsi="Arial" w:cs="Arial"/>
              </w:rPr>
              <w:t>Exceptional evaluation of the underlying concepts and principles based evidence. Outstanding interpretation of qualitative and quantitative data.</w:t>
            </w:r>
          </w:p>
          <w:p w14:paraId="0898449B" w14:textId="77777777" w:rsidR="00383048" w:rsidRPr="00AB1688" w:rsidRDefault="00383048" w:rsidP="0019317C">
            <w:pPr>
              <w:rPr>
                <w:rFonts w:ascii="Arial" w:hAnsi="Arial" w:cs="Arial"/>
              </w:rPr>
            </w:pPr>
            <w:r w:rsidRPr="00AB1688">
              <w:rPr>
                <w:rFonts w:ascii="Arial" w:hAnsi="Arial" w:cs="Arial"/>
              </w:rPr>
              <w:t xml:space="preserve">Exceptional ability to devise arguments using evidence and make wholly appropriate and valid judgements. </w:t>
            </w:r>
          </w:p>
        </w:tc>
      </w:tr>
      <w:tr w:rsidR="00383048" w:rsidRPr="00AB1688" w14:paraId="1CAF462E" w14:textId="77777777" w:rsidTr="0019317C">
        <w:tc>
          <w:tcPr>
            <w:tcW w:w="1735" w:type="dxa"/>
            <w:shd w:val="clear" w:color="auto" w:fill="8DB3E2"/>
          </w:tcPr>
          <w:p w14:paraId="2FDD0813" w14:textId="77777777" w:rsidR="00383048" w:rsidRPr="00AB1688" w:rsidRDefault="00383048" w:rsidP="0019317C">
            <w:pPr>
              <w:spacing w:before="34" w:line="239" w:lineRule="auto"/>
              <w:ind w:left="108" w:right="-54"/>
              <w:rPr>
                <w:rFonts w:ascii="Arial" w:eastAsia="Arial" w:hAnsi="Arial" w:cs="Arial"/>
                <w:b/>
                <w:bCs/>
              </w:rPr>
            </w:pPr>
            <w:r w:rsidRPr="00AB1688">
              <w:rPr>
                <w:rFonts w:ascii="Arial" w:eastAsia="Arial" w:hAnsi="Arial" w:cs="Arial"/>
                <w:b/>
                <w:bCs/>
              </w:rPr>
              <w:t>Practical skills</w:t>
            </w:r>
          </w:p>
          <w:p w14:paraId="4D8B96FF" w14:textId="77777777" w:rsidR="00383048" w:rsidRPr="00AB1688" w:rsidRDefault="00383048" w:rsidP="0019317C">
            <w:pPr>
              <w:spacing w:before="34" w:line="239" w:lineRule="auto"/>
              <w:ind w:left="108" w:right="-54"/>
              <w:rPr>
                <w:rFonts w:ascii="Arial" w:eastAsia="Arial" w:hAnsi="Arial" w:cs="Arial"/>
                <w:bCs/>
                <w:sz w:val="18"/>
                <w:szCs w:val="18"/>
              </w:rPr>
            </w:pPr>
            <w:r w:rsidRPr="00AB1688">
              <w:rPr>
                <w:rFonts w:ascii="Arial" w:eastAsia="Arial" w:hAnsi="Arial" w:cs="Arial"/>
                <w:bCs/>
                <w:sz w:val="18"/>
                <w:szCs w:val="18"/>
              </w:rPr>
              <w:t>(Different approaches to solving problems in particular contexts.)</w:t>
            </w:r>
          </w:p>
          <w:p w14:paraId="7F2C8328" w14:textId="77777777" w:rsidR="00383048" w:rsidRPr="00AB1688" w:rsidRDefault="00383048" w:rsidP="0019317C">
            <w:pPr>
              <w:spacing w:before="34" w:line="239" w:lineRule="auto"/>
              <w:ind w:left="108" w:right="-54"/>
              <w:rPr>
                <w:rFonts w:ascii="Arial" w:eastAsia="Arial" w:hAnsi="Arial" w:cs="Arial"/>
                <w:b/>
                <w:bCs/>
                <w:sz w:val="18"/>
                <w:szCs w:val="18"/>
              </w:rPr>
            </w:pPr>
          </w:p>
        </w:tc>
        <w:tc>
          <w:tcPr>
            <w:tcW w:w="1736" w:type="dxa"/>
          </w:tcPr>
          <w:p w14:paraId="69B0A385" w14:textId="77777777" w:rsidR="00383048" w:rsidRPr="00AB1688" w:rsidRDefault="00383048" w:rsidP="0019317C">
            <w:pPr>
              <w:rPr>
                <w:rFonts w:ascii="Arial" w:hAnsi="Arial" w:cs="Arial"/>
              </w:rPr>
            </w:pPr>
            <w:r w:rsidRPr="00AB1688">
              <w:rPr>
                <w:rFonts w:ascii="Arial" w:hAnsi="Arial" w:cs="Arial"/>
              </w:rPr>
              <w:t>Limited or no use of taught, basic methods, materials, tools and/or techniques.</w:t>
            </w:r>
          </w:p>
          <w:p w14:paraId="387E0740" w14:textId="77777777" w:rsidR="00383048" w:rsidRPr="00AB1688" w:rsidRDefault="00383048" w:rsidP="0019317C">
            <w:pPr>
              <w:rPr>
                <w:rFonts w:ascii="Arial" w:hAnsi="Arial" w:cs="Arial"/>
              </w:rPr>
            </w:pPr>
            <w:r w:rsidRPr="00AB1688">
              <w:rPr>
                <w:rFonts w:ascii="Arial" w:hAnsi="Arial" w:cs="Arial"/>
              </w:rPr>
              <w:t>Little or no appreciation of the context of the application.</w:t>
            </w:r>
          </w:p>
          <w:p w14:paraId="55E8E53C" w14:textId="77777777" w:rsidR="00383048" w:rsidRPr="00AB1688" w:rsidRDefault="00383048" w:rsidP="0019317C">
            <w:pPr>
              <w:rPr>
                <w:rFonts w:ascii="Arial" w:hAnsi="Arial" w:cs="Arial"/>
              </w:rPr>
            </w:pPr>
            <w:r w:rsidRPr="00AB1688">
              <w:rPr>
                <w:rFonts w:ascii="Arial" w:hAnsi="Arial" w:cs="Arial"/>
              </w:rPr>
              <w:lastRenderedPageBreak/>
              <w:t xml:space="preserve">Very weak evidence of different approaches to problem-solving in particular contexts. </w:t>
            </w:r>
          </w:p>
        </w:tc>
        <w:tc>
          <w:tcPr>
            <w:tcW w:w="1736" w:type="dxa"/>
          </w:tcPr>
          <w:p w14:paraId="62AF1778" w14:textId="77777777" w:rsidR="00383048" w:rsidRPr="00AB1688" w:rsidRDefault="00383048" w:rsidP="0019317C">
            <w:pPr>
              <w:rPr>
                <w:rFonts w:ascii="Arial" w:hAnsi="Arial" w:cs="Arial"/>
              </w:rPr>
            </w:pPr>
            <w:r w:rsidRPr="00AB1688">
              <w:rPr>
                <w:rFonts w:ascii="Arial" w:hAnsi="Arial" w:cs="Arial"/>
              </w:rPr>
              <w:lastRenderedPageBreak/>
              <w:t xml:space="preserve">Rudimentary application of taught, basic methods, materials, tools and/or techniques but without consideration and </w:t>
            </w:r>
            <w:r w:rsidRPr="00AB1688">
              <w:rPr>
                <w:rFonts w:ascii="Arial" w:hAnsi="Arial" w:cs="Arial"/>
              </w:rPr>
              <w:lastRenderedPageBreak/>
              <w:t>competence. Flawed appreciation of the context of the application.</w:t>
            </w:r>
          </w:p>
          <w:p w14:paraId="72244D47" w14:textId="77777777" w:rsidR="00383048" w:rsidRPr="00AB1688" w:rsidRDefault="00383048" w:rsidP="0019317C">
            <w:pPr>
              <w:rPr>
                <w:rFonts w:ascii="Arial" w:hAnsi="Arial" w:cs="Arial"/>
              </w:rPr>
            </w:pPr>
            <w:r w:rsidRPr="00AB1688">
              <w:rPr>
                <w:rFonts w:ascii="Arial" w:hAnsi="Arial" w:cs="Arial"/>
              </w:rPr>
              <w:t>Weak evidence of different approaches to problem-solving in particular contexts.</w:t>
            </w:r>
          </w:p>
          <w:p w14:paraId="75B59234" w14:textId="77777777" w:rsidR="00383048" w:rsidRPr="00AB1688" w:rsidRDefault="00383048" w:rsidP="0019317C">
            <w:pPr>
              <w:rPr>
                <w:rFonts w:ascii="Arial" w:hAnsi="Arial" w:cs="Arial"/>
              </w:rPr>
            </w:pPr>
          </w:p>
          <w:p w14:paraId="51B6C701" w14:textId="77777777" w:rsidR="00383048" w:rsidRPr="00AB1688" w:rsidRDefault="00383048" w:rsidP="0019317C">
            <w:pPr>
              <w:rPr>
                <w:rFonts w:ascii="Arial" w:hAnsi="Arial" w:cs="Arial"/>
              </w:rPr>
            </w:pPr>
          </w:p>
        </w:tc>
        <w:tc>
          <w:tcPr>
            <w:tcW w:w="1736" w:type="dxa"/>
          </w:tcPr>
          <w:p w14:paraId="6BFD63C7" w14:textId="77777777" w:rsidR="00383048" w:rsidRPr="00AB1688" w:rsidRDefault="00383048" w:rsidP="0019317C">
            <w:pPr>
              <w:rPr>
                <w:rFonts w:ascii="Arial" w:hAnsi="Arial" w:cs="Arial"/>
              </w:rPr>
            </w:pPr>
            <w:r w:rsidRPr="00AB1688">
              <w:rPr>
                <w:rFonts w:ascii="Arial" w:hAnsi="Arial" w:cs="Arial"/>
              </w:rPr>
              <w:lastRenderedPageBreak/>
              <w:t>An adequate awareness and mostly appropriate application of basic methods, materials, tools and/or techniques.</w:t>
            </w:r>
          </w:p>
          <w:p w14:paraId="72E9B124" w14:textId="77777777" w:rsidR="00383048" w:rsidRPr="00AB1688" w:rsidRDefault="00383048" w:rsidP="0019317C">
            <w:pPr>
              <w:rPr>
                <w:rFonts w:ascii="Arial" w:hAnsi="Arial" w:cs="Arial"/>
              </w:rPr>
            </w:pPr>
            <w:r w:rsidRPr="00AB1688">
              <w:rPr>
                <w:rFonts w:ascii="Arial" w:hAnsi="Arial" w:cs="Arial"/>
              </w:rPr>
              <w:lastRenderedPageBreak/>
              <w:t xml:space="preserve">Basic appreciation of the context of the application. </w:t>
            </w:r>
          </w:p>
          <w:p w14:paraId="0A3DA8FE" w14:textId="77777777" w:rsidR="00383048" w:rsidRPr="00AB1688" w:rsidRDefault="00383048" w:rsidP="0019317C">
            <w:pPr>
              <w:rPr>
                <w:rFonts w:ascii="Arial" w:hAnsi="Arial" w:cs="Arial"/>
              </w:rPr>
            </w:pPr>
            <w:r w:rsidRPr="00AB1688">
              <w:rPr>
                <w:rFonts w:ascii="Arial" w:hAnsi="Arial" w:cs="Arial"/>
              </w:rPr>
              <w:t xml:space="preserve">Can identify problems in particular contexts and propose basic alternative approaches or solutions though there may be errors. </w:t>
            </w:r>
          </w:p>
        </w:tc>
        <w:tc>
          <w:tcPr>
            <w:tcW w:w="1736" w:type="dxa"/>
          </w:tcPr>
          <w:p w14:paraId="7A88D5F0" w14:textId="77777777" w:rsidR="00383048" w:rsidRPr="00AB1688" w:rsidRDefault="00383048" w:rsidP="0019317C">
            <w:pPr>
              <w:rPr>
                <w:rFonts w:ascii="Arial" w:hAnsi="Arial" w:cs="Arial"/>
              </w:rPr>
            </w:pPr>
            <w:r w:rsidRPr="00AB1688">
              <w:rPr>
                <w:rFonts w:ascii="Arial" w:hAnsi="Arial" w:cs="Arial"/>
              </w:rPr>
              <w:lastRenderedPageBreak/>
              <w:t>A good and appropriate application of basic methods, materials, tools and/or techniques.</w:t>
            </w:r>
          </w:p>
          <w:p w14:paraId="6E8444D5" w14:textId="77777777" w:rsidR="00383048" w:rsidRPr="00AB1688" w:rsidRDefault="00383048" w:rsidP="0019317C">
            <w:pPr>
              <w:rPr>
                <w:rFonts w:ascii="Arial" w:hAnsi="Arial" w:cs="Arial"/>
              </w:rPr>
            </w:pPr>
            <w:r w:rsidRPr="00AB1688">
              <w:rPr>
                <w:rFonts w:ascii="Arial" w:hAnsi="Arial" w:cs="Arial"/>
              </w:rPr>
              <w:t xml:space="preserve">Clear appreciation of </w:t>
            </w:r>
            <w:r w:rsidRPr="00AB1688">
              <w:rPr>
                <w:rFonts w:ascii="Arial" w:hAnsi="Arial" w:cs="Arial"/>
              </w:rPr>
              <w:lastRenderedPageBreak/>
              <w:t xml:space="preserve">the context of the application. </w:t>
            </w:r>
          </w:p>
          <w:p w14:paraId="635187E7" w14:textId="77777777" w:rsidR="00383048" w:rsidRPr="00AB1688" w:rsidRDefault="00383048" w:rsidP="0019317C">
            <w:pPr>
              <w:rPr>
                <w:rFonts w:ascii="Arial" w:hAnsi="Arial" w:cs="Arial"/>
              </w:rPr>
            </w:pPr>
            <w:r w:rsidRPr="00AB1688">
              <w:rPr>
                <w:rFonts w:ascii="Arial" w:hAnsi="Arial" w:cs="Arial"/>
              </w:rPr>
              <w:t>Good evidence of different approaches to problem-solving in particular contexts and proposes mostly appropriate solutions.</w:t>
            </w:r>
          </w:p>
        </w:tc>
        <w:tc>
          <w:tcPr>
            <w:tcW w:w="1736" w:type="dxa"/>
          </w:tcPr>
          <w:p w14:paraId="49D791BE" w14:textId="77777777" w:rsidR="00383048" w:rsidRPr="00AB1688" w:rsidRDefault="00383048" w:rsidP="0019317C">
            <w:pPr>
              <w:rPr>
                <w:rFonts w:ascii="Arial" w:hAnsi="Arial" w:cs="Arial"/>
              </w:rPr>
            </w:pPr>
            <w:r w:rsidRPr="00AB1688">
              <w:rPr>
                <w:rFonts w:ascii="Arial" w:hAnsi="Arial" w:cs="Arial"/>
              </w:rPr>
              <w:lastRenderedPageBreak/>
              <w:t>A very good application of a range of basic methods, materials, tools and/or techniques.</w:t>
            </w:r>
          </w:p>
          <w:p w14:paraId="6DFF0448" w14:textId="77777777" w:rsidR="00383048" w:rsidRPr="00AB1688" w:rsidRDefault="00383048" w:rsidP="0019317C">
            <w:pPr>
              <w:rPr>
                <w:rFonts w:ascii="Arial" w:hAnsi="Arial" w:cs="Arial"/>
              </w:rPr>
            </w:pPr>
            <w:r w:rsidRPr="00AB1688">
              <w:rPr>
                <w:rFonts w:ascii="Arial" w:hAnsi="Arial" w:cs="Arial"/>
              </w:rPr>
              <w:t xml:space="preserve">Very good consideration of the context of </w:t>
            </w:r>
            <w:r w:rsidRPr="00AB1688">
              <w:rPr>
                <w:rFonts w:ascii="Arial" w:hAnsi="Arial" w:cs="Arial"/>
              </w:rPr>
              <w:lastRenderedPageBreak/>
              <w:t>the application. Very good evidence of different approaches to problem-solving in particular contexts and proposes appropriate solutions.</w:t>
            </w:r>
          </w:p>
        </w:tc>
        <w:tc>
          <w:tcPr>
            <w:tcW w:w="1736" w:type="dxa"/>
          </w:tcPr>
          <w:p w14:paraId="6B542B53" w14:textId="77777777" w:rsidR="00383048" w:rsidRPr="00AB1688" w:rsidRDefault="00383048" w:rsidP="0019317C">
            <w:pPr>
              <w:rPr>
                <w:rFonts w:ascii="Arial" w:hAnsi="Arial" w:cs="Arial"/>
              </w:rPr>
            </w:pPr>
            <w:r w:rsidRPr="00AB1688">
              <w:rPr>
                <w:rFonts w:ascii="Arial" w:hAnsi="Arial" w:cs="Arial"/>
              </w:rPr>
              <w:lastRenderedPageBreak/>
              <w:t>An advanced application of a range of taught, basic methods, materials, tools and/or techniques.</w:t>
            </w:r>
          </w:p>
          <w:p w14:paraId="170F0205" w14:textId="77777777" w:rsidR="00383048" w:rsidRPr="00AB1688" w:rsidRDefault="00383048" w:rsidP="0019317C">
            <w:pPr>
              <w:rPr>
                <w:rFonts w:ascii="Arial" w:hAnsi="Arial" w:cs="Arial"/>
              </w:rPr>
            </w:pPr>
            <w:r w:rsidRPr="00AB1688">
              <w:rPr>
                <w:rFonts w:ascii="Arial" w:hAnsi="Arial" w:cs="Arial"/>
              </w:rPr>
              <w:t xml:space="preserve">The context of the application is </w:t>
            </w:r>
            <w:r w:rsidRPr="00AB1688">
              <w:rPr>
                <w:rFonts w:ascii="Arial" w:hAnsi="Arial" w:cs="Arial"/>
              </w:rPr>
              <w:lastRenderedPageBreak/>
              <w:t>well considered, and insightful.</w:t>
            </w:r>
          </w:p>
          <w:p w14:paraId="35CD3ED4" w14:textId="77777777" w:rsidR="00383048" w:rsidRPr="00AB1688" w:rsidRDefault="00383048" w:rsidP="0019317C">
            <w:pPr>
              <w:rPr>
                <w:rFonts w:ascii="Arial" w:hAnsi="Arial" w:cs="Arial"/>
              </w:rPr>
            </w:pPr>
            <w:r w:rsidRPr="00AB1688">
              <w:rPr>
                <w:rFonts w:ascii="Arial" w:hAnsi="Arial" w:cs="Arial"/>
              </w:rPr>
              <w:t xml:space="preserve">Excellent evidence of different approaches to problem-solving in particular contexts and proposes appropriate solutions. </w:t>
            </w:r>
          </w:p>
        </w:tc>
        <w:tc>
          <w:tcPr>
            <w:tcW w:w="1736" w:type="dxa"/>
          </w:tcPr>
          <w:p w14:paraId="1DF009A8" w14:textId="77777777" w:rsidR="00383048" w:rsidRPr="00AB1688" w:rsidRDefault="00383048" w:rsidP="0019317C">
            <w:pPr>
              <w:rPr>
                <w:rFonts w:ascii="Arial" w:hAnsi="Arial" w:cs="Arial"/>
              </w:rPr>
            </w:pPr>
            <w:r w:rsidRPr="00AB1688">
              <w:rPr>
                <w:rFonts w:ascii="Arial" w:hAnsi="Arial" w:cs="Arial"/>
              </w:rPr>
              <w:lastRenderedPageBreak/>
              <w:t xml:space="preserve">Exceptional levels of application and deployment skills in particular practical contexts. Outstanding identification of </w:t>
            </w:r>
            <w:r w:rsidRPr="00AB1688">
              <w:rPr>
                <w:rFonts w:ascii="Arial" w:hAnsi="Arial" w:cs="Arial"/>
              </w:rPr>
              <w:lastRenderedPageBreak/>
              <w:t>problems in particular contexts and formulation of wholly appropriate, thoughtful solutions / different approaches.</w:t>
            </w:r>
          </w:p>
        </w:tc>
      </w:tr>
      <w:tr w:rsidR="00383048" w:rsidRPr="00AB1688" w14:paraId="5817FED5" w14:textId="77777777" w:rsidTr="0019317C">
        <w:tc>
          <w:tcPr>
            <w:tcW w:w="1735" w:type="dxa"/>
            <w:shd w:val="clear" w:color="auto" w:fill="8DB3E2"/>
          </w:tcPr>
          <w:p w14:paraId="0B240584" w14:textId="77777777" w:rsidR="00383048" w:rsidRPr="00AB1688" w:rsidRDefault="00383048" w:rsidP="0019317C">
            <w:pPr>
              <w:spacing w:before="34" w:line="239" w:lineRule="auto"/>
              <w:ind w:left="108" w:right="-54"/>
              <w:rPr>
                <w:rFonts w:ascii="Arial" w:eastAsia="Arial" w:hAnsi="Arial" w:cs="Arial"/>
                <w:b/>
                <w:bCs/>
              </w:rPr>
            </w:pPr>
            <w:r w:rsidRPr="00AB1688">
              <w:rPr>
                <w:rFonts w:ascii="Arial" w:eastAsia="Arial" w:hAnsi="Arial" w:cs="Arial"/>
                <w:b/>
                <w:bCs/>
              </w:rPr>
              <w:lastRenderedPageBreak/>
              <w:t>Transferable skills for life and professional practice</w:t>
            </w:r>
          </w:p>
          <w:p w14:paraId="7FF45245" w14:textId="77777777" w:rsidR="00383048" w:rsidRPr="00AB1688" w:rsidRDefault="00383048" w:rsidP="0019317C">
            <w:pPr>
              <w:spacing w:before="34" w:line="239" w:lineRule="auto"/>
              <w:ind w:left="108" w:right="-54"/>
              <w:rPr>
                <w:rFonts w:ascii="Arial" w:hAnsi="Arial" w:cs="Arial"/>
                <w:sz w:val="18"/>
                <w:szCs w:val="18"/>
              </w:rPr>
            </w:pPr>
            <w:r w:rsidRPr="00AB168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B051F8B" w14:textId="77777777" w:rsidR="00383048" w:rsidRPr="00AB1688" w:rsidRDefault="00383048" w:rsidP="0019317C">
            <w:pPr>
              <w:rPr>
                <w:rFonts w:ascii="Arial" w:hAnsi="Arial" w:cs="Arial"/>
              </w:rPr>
            </w:pPr>
            <w:r w:rsidRPr="00AB168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B1688">
              <w:t xml:space="preserve"> </w:t>
            </w:r>
            <w:r w:rsidRPr="00AB1688">
              <w:rPr>
                <w:rFonts w:ascii="Arial" w:hAnsi="Arial" w:cs="Arial"/>
              </w:rPr>
              <w:t>requiring the exercise of some personal responsibility.</w:t>
            </w:r>
          </w:p>
          <w:p w14:paraId="6E9808B6" w14:textId="77777777" w:rsidR="00383048" w:rsidRPr="00AB1688" w:rsidRDefault="00383048" w:rsidP="0019317C">
            <w:pPr>
              <w:rPr>
                <w:rFonts w:ascii="Arial" w:hAnsi="Arial" w:cs="Arial"/>
              </w:rPr>
            </w:pPr>
          </w:p>
          <w:p w14:paraId="59931990" w14:textId="77777777" w:rsidR="00383048" w:rsidRPr="00AB1688" w:rsidRDefault="00383048" w:rsidP="0019317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48956E" w14:textId="77777777" w:rsidR="00383048" w:rsidRPr="00AB1688" w:rsidRDefault="00383048" w:rsidP="0019317C">
            <w:pPr>
              <w:rPr>
                <w:rFonts w:ascii="Arial" w:hAnsi="Arial" w:cs="Arial"/>
              </w:rPr>
            </w:pPr>
            <w:r w:rsidRPr="00AB1688">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B1688">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A99A149" w14:textId="77777777" w:rsidR="00383048" w:rsidRPr="00AB1688" w:rsidRDefault="00383048" w:rsidP="0019317C">
            <w:pPr>
              <w:rPr>
                <w:rFonts w:ascii="Arial" w:hAnsi="Arial" w:cs="Arial"/>
              </w:rPr>
            </w:pPr>
            <w:r w:rsidRPr="00AB1688">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2CD3EF7" w14:textId="77777777" w:rsidR="00383048" w:rsidRPr="00AB1688" w:rsidRDefault="00383048" w:rsidP="0019317C">
            <w:pPr>
              <w:rPr>
                <w:rFonts w:ascii="Arial" w:hAnsi="Arial" w:cs="Arial"/>
              </w:rPr>
            </w:pPr>
            <w:r w:rsidRPr="00AB1688">
              <w:rPr>
                <w:rFonts w:ascii="Arial" w:hAnsi="Arial" w:cs="Arial"/>
              </w:rPr>
              <w:t xml:space="preserve">Demonstrates the basic skills for employment requiring the exercise of some personal responsibility, with some areas </w:t>
            </w:r>
            <w:r w:rsidRPr="00AB1688">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6F57493" w14:textId="77777777" w:rsidR="00383048" w:rsidRPr="00AB1688" w:rsidRDefault="00383048" w:rsidP="0019317C">
            <w:pPr>
              <w:rPr>
                <w:rFonts w:ascii="Arial" w:hAnsi="Arial" w:cs="Arial"/>
              </w:rPr>
            </w:pPr>
            <w:r w:rsidRPr="00AB1688">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41862C5B" w14:textId="77777777" w:rsidR="00383048" w:rsidRPr="00AB1688" w:rsidRDefault="00383048" w:rsidP="0019317C">
            <w:pPr>
              <w:rPr>
                <w:rFonts w:ascii="Arial" w:hAnsi="Arial" w:cs="Arial"/>
              </w:rPr>
            </w:pPr>
            <w:r w:rsidRPr="00AB168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36069C3" w14:textId="77777777" w:rsidR="00383048" w:rsidRPr="00AB1688" w:rsidRDefault="00383048" w:rsidP="0019317C">
            <w:pPr>
              <w:rPr>
                <w:rFonts w:ascii="Arial" w:hAnsi="Arial" w:cs="Arial"/>
              </w:rPr>
            </w:pPr>
            <w:r w:rsidRPr="00AB1688">
              <w:rPr>
                <w:rFonts w:ascii="Arial" w:hAnsi="Arial" w:cs="Arial"/>
              </w:rPr>
              <w:t xml:space="preserve">Work is accurate, coherent, fluent, well-structured and organised. </w:t>
            </w:r>
          </w:p>
          <w:p w14:paraId="34C63B5A" w14:textId="77777777" w:rsidR="00383048" w:rsidRPr="00AB1688" w:rsidRDefault="00383048" w:rsidP="0019317C">
            <w:pPr>
              <w:rPr>
                <w:rFonts w:ascii="Arial" w:hAnsi="Arial" w:cs="Arial"/>
              </w:rPr>
            </w:pPr>
            <w:r w:rsidRPr="00AB168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3DFB98C" w14:textId="77777777" w:rsidR="00383048" w:rsidRPr="00AB1688" w:rsidRDefault="00383048" w:rsidP="0019317C">
            <w:pPr>
              <w:rPr>
                <w:rFonts w:ascii="Arial" w:hAnsi="Arial" w:cs="Arial"/>
              </w:rPr>
            </w:pPr>
            <w:r w:rsidRPr="00AB168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8DDFF23" w14:textId="77777777" w:rsidR="00383048" w:rsidRPr="00AB1688" w:rsidRDefault="00383048" w:rsidP="0019317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919BEF" w14:textId="77777777" w:rsidR="00383048" w:rsidRPr="00AB1688" w:rsidRDefault="00383048" w:rsidP="0019317C">
            <w:pPr>
              <w:rPr>
                <w:rFonts w:ascii="Arial" w:hAnsi="Arial" w:cs="Arial"/>
              </w:rPr>
            </w:pPr>
            <w:r w:rsidRPr="00AB168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981782" w14:textId="77777777" w:rsidR="00383048" w:rsidRDefault="00383048" w:rsidP="00383048">
      <w:pPr>
        <w:autoSpaceDE w:val="0"/>
        <w:autoSpaceDN w:val="0"/>
        <w:adjustRightInd w:val="0"/>
        <w:rPr>
          <w:rFonts w:ascii="Arial" w:hAnsi="Arial" w:cs="Arial"/>
          <w:color w:val="000000"/>
          <w:sz w:val="24"/>
          <w:szCs w:val="24"/>
        </w:rPr>
      </w:pPr>
    </w:p>
    <w:p w14:paraId="04CA9FCF" w14:textId="77777777" w:rsidR="000D71AF" w:rsidRDefault="000D71AF" w:rsidP="00383048">
      <w:pPr>
        <w:autoSpaceDE w:val="0"/>
        <w:autoSpaceDN w:val="0"/>
        <w:adjustRightInd w:val="0"/>
        <w:rPr>
          <w:rFonts w:ascii="Arial" w:hAnsi="Arial" w:cs="Arial"/>
          <w:color w:val="000000"/>
          <w:sz w:val="24"/>
          <w:szCs w:val="24"/>
        </w:rPr>
      </w:pPr>
    </w:p>
    <w:p w14:paraId="6C6189E9" w14:textId="77777777" w:rsidR="000D71AF" w:rsidRDefault="000D71AF" w:rsidP="005149EB">
      <w:pPr>
        <w:autoSpaceDE w:val="0"/>
        <w:autoSpaceDN w:val="0"/>
        <w:adjustRightInd w:val="0"/>
        <w:ind w:left="720" w:firstLine="720"/>
        <w:rPr>
          <w:rFonts w:ascii="Arial" w:hAnsi="Arial" w:cs="Arial"/>
          <w:color w:val="000000"/>
          <w:sz w:val="24"/>
          <w:szCs w:val="24"/>
        </w:rPr>
      </w:pPr>
    </w:p>
    <w:p w14:paraId="74F494F2" w14:textId="77777777" w:rsidR="005149EB" w:rsidRPr="005149EB" w:rsidRDefault="005149EB" w:rsidP="005149EB">
      <w:pPr>
        <w:jc w:val="both"/>
        <w:rPr>
          <w:sz w:val="22"/>
          <w:szCs w:val="22"/>
        </w:rPr>
      </w:pPr>
    </w:p>
    <w:p w14:paraId="6602F7EE" w14:textId="77777777" w:rsidR="005149EB" w:rsidRPr="005149EB" w:rsidRDefault="005149EB" w:rsidP="005149EB">
      <w:pPr>
        <w:ind w:left="360"/>
        <w:jc w:val="both"/>
        <w:rPr>
          <w:rFonts w:ascii="Arial" w:hAnsi="Arial" w:cs="Arial"/>
          <w:sz w:val="24"/>
          <w:szCs w:val="24"/>
        </w:rPr>
      </w:pPr>
    </w:p>
    <w:p w14:paraId="1AEE5495" w14:textId="77777777" w:rsidR="005149EB" w:rsidRPr="005149EB" w:rsidRDefault="005149EB" w:rsidP="005149EB">
      <w:pPr>
        <w:jc w:val="both"/>
        <w:rPr>
          <w:rFonts w:ascii="Arial" w:hAnsi="Arial" w:cs="Arial"/>
          <w:sz w:val="24"/>
          <w:szCs w:val="24"/>
        </w:rPr>
      </w:pPr>
    </w:p>
    <w:p w14:paraId="442F99EB" w14:textId="77777777" w:rsidR="005149EB" w:rsidRPr="005149EB" w:rsidRDefault="005149EB" w:rsidP="005149EB">
      <w:pPr>
        <w:rPr>
          <w:sz w:val="24"/>
          <w:szCs w:val="24"/>
        </w:rPr>
      </w:pPr>
    </w:p>
    <w:p w14:paraId="71309247" w14:textId="77777777" w:rsidR="005149EB" w:rsidRPr="005149EB" w:rsidRDefault="005149EB" w:rsidP="005149EB">
      <w:pPr>
        <w:rPr>
          <w:sz w:val="24"/>
          <w:szCs w:val="24"/>
        </w:rPr>
      </w:pPr>
    </w:p>
    <w:p w14:paraId="6F6899B0" w14:textId="77777777" w:rsidR="005149EB" w:rsidRPr="005149EB" w:rsidRDefault="005149EB" w:rsidP="005149EB">
      <w:pPr>
        <w:rPr>
          <w:sz w:val="24"/>
          <w:szCs w:val="24"/>
        </w:rPr>
      </w:pPr>
    </w:p>
    <w:p w14:paraId="1ADCE45C" w14:textId="77777777" w:rsidR="005149EB" w:rsidRPr="005149EB" w:rsidRDefault="005149EB" w:rsidP="005149EB">
      <w:pPr>
        <w:rPr>
          <w:sz w:val="24"/>
          <w:szCs w:val="24"/>
        </w:rPr>
      </w:pPr>
    </w:p>
    <w:p w14:paraId="273154CC" w14:textId="77777777" w:rsidR="005149EB" w:rsidRDefault="005149EB" w:rsidP="005149EB">
      <w:pPr>
        <w:rPr>
          <w:sz w:val="24"/>
          <w:szCs w:val="24"/>
        </w:rPr>
      </w:pPr>
    </w:p>
    <w:p w14:paraId="2A8ED281" w14:textId="77777777" w:rsidR="00B538AE" w:rsidRDefault="00B538AE" w:rsidP="005149EB">
      <w:pPr>
        <w:rPr>
          <w:sz w:val="24"/>
          <w:szCs w:val="24"/>
        </w:rPr>
      </w:pPr>
    </w:p>
    <w:p w14:paraId="442E61C6" w14:textId="77777777" w:rsidR="00B538AE" w:rsidRDefault="00B538AE" w:rsidP="005149EB">
      <w:pPr>
        <w:rPr>
          <w:sz w:val="24"/>
          <w:szCs w:val="24"/>
        </w:rPr>
      </w:pPr>
    </w:p>
    <w:p w14:paraId="4269CAA3" w14:textId="77777777" w:rsidR="00B538AE" w:rsidRDefault="00B538AE" w:rsidP="005149EB">
      <w:pPr>
        <w:rPr>
          <w:sz w:val="24"/>
          <w:szCs w:val="24"/>
        </w:rPr>
      </w:pPr>
    </w:p>
    <w:p w14:paraId="6F8FA3A8" w14:textId="77777777" w:rsidR="00B538AE" w:rsidRDefault="00B538AE" w:rsidP="005149EB">
      <w:pPr>
        <w:rPr>
          <w:sz w:val="24"/>
          <w:szCs w:val="24"/>
        </w:rPr>
      </w:pPr>
    </w:p>
    <w:p w14:paraId="74865911" w14:textId="77777777" w:rsidR="00B538AE" w:rsidRDefault="00B538AE" w:rsidP="005149EB">
      <w:pPr>
        <w:rPr>
          <w:sz w:val="24"/>
          <w:szCs w:val="24"/>
        </w:rPr>
      </w:pPr>
    </w:p>
    <w:p w14:paraId="6113D6E3" w14:textId="77777777" w:rsidR="00B538AE" w:rsidRDefault="00B538AE" w:rsidP="005149EB">
      <w:pPr>
        <w:rPr>
          <w:sz w:val="24"/>
          <w:szCs w:val="24"/>
        </w:rPr>
      </w:pPr>
    </w:p>
    <w:p w14:paraId="5127AA17" w14:textId="77777777" w:rsidR="00B538AE" w:rsidRDefault="00B538AE" w:rsidP="005149EB">
      <w:pPr>
        <w:rPr>
          <w:sz w:val="24"/>
          <w:szCs w:val="24"/>
        </w:rPr>
      </w:pPr>
    </w:p>
    <w:p w14:paraId="79B51635" w14:textId="77777777" w:rsidR="00B538AE" w:rsidRPr="005149EB" w:rsidRDefault="00B538AE" w:rsidP="005149EB">
      <w:pPr>
        <w:rPr>
          <w:sz w:val="24"/>
          <w:szCs w:val="24"/>
        </w:rPr>
      </w:pPr>
    </w:p>
    <w:p w14:paraId="3321F800" w14:textId="77777777" w:rsidR="005149EB" w:rsidRPr="005149EB" w:rsidRDefault="005149EB" w:rsidP="005149EB">
      <w:pPr>
        <w:rPr>
          <w:sz w:val="24"/>
          <w:szCs w:val="24"/>
        </w:rPr>
      </w:pPr>
    </w:p>
    <w:p w14:paraId="3933DE82" w14:textId="77777777" w:rsidR="005149EB" w:rsidRPr="005149EB" w:rsidRDefault="005149EB" w:rsidP="005149EB">
      <w:pPr>
        <w:rPr>
          <w:sz w:val="24"/>
          <w:szCs w:val="24"/>
        </w:rPr>
      </w:pPr>
    </w:p>
    <w:p w14:paraId="15EBF825" w14:textId="77777777" w:rsidR="00A94F27" w:rsidRPr="00A60C56" w:rsidRDefault="00A94F27" w:rsidP="00783138">
      <w:pPr>
        <w:tabs>
          <w:tab w:val="left" w:pos="720"/>
          <w:tab w:val="left" w:pos="1440"/>
          <w:tab w:val="left" w:pos="2160"/>
          <w:tab w:val="left" w:pos="2880"/>
        </w:tabs>
        <w:rPr>
          <w:rFonts w:ascii="Arial" w:hAnsi="Arial" w:cs="Arial"/>
          <w:sz w:val="22"/>
          <w:szCs w:val="22"/>
        </w:rPr>
      </w:pPr>
    </w:p>
    <w:sectPr w:rsidR="00A94F27" w:rsidRPr="00A60C56" w:rsidSect="00F51D68">
      <w:pgSz w:w="15840" w:h="1224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A7E7EC" w14:textId="77777777" w:rsidR="00EC04E9" w:rsidRDefault="00EC04E9" w:rsidP="00F24857">
      <w:r>
        <w:separator/>
      </w:r>
    </w:p>
  </w:endnote>
  <w:endnote w:type="continuationSeparator" w:id="0">
    <w:p w14:paraId="680746EB" w14:textId="77777777" w:rsidR="00EC04E9" w:rsidRDefault="00EC04E9" w:rsidP="00F24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FE6F6A" w14:textId="77777777" w:rsidR="00EC04E9" w:rsidRDefault="00EC04E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04051E90" w14:textId="77777777" w:rsidR="00EC04E9" w:rsidRDefault="00EC04E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2205200"/>
      <w:docPartObj>
        <w:docPartGallery w:val="Page Numbers (Bottom of Page)"/>
        <w:docPartUnique/>
      </w:docPartObj>
    </w:sdtPr>
    <w:sdtEndPr>
      <w:rPr>
        <w:noProof/>
      </w:rPr>
    </w:sdtEndPr>
    <w:sdtContent>
      <w:p w14:paraId="5C5F468E" w14:textId="77777777" w:rsidR="00EC04E9" w:rsidRDefault="00EC04E9">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4E22A980" w14:textId="77777777" w:rsidR="00EC04E9" w:rsidRDefault="00EC0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B146FA" w14:textId="77777777" w:rsidR="00EC04E9" w:rsidRDefault="00EC04E9" w:rsidP="00F24857">
      <w:r>
        <w:separator/>
      </w:r>
    </w:p>
  </w:footnote>
  <w:footnote w:type="continuationSeparator" w:id="0">
    <w:p w14:paraId="1052BB38" w14:textId="77777777" w:rsidR="00EC04E9" w:rsidRDefault="00EC04E9" w:rsidP="00F248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07D2A"/>
    <w:multiLevelType w:val="hybridMultilevel"/>
    <w:tmpl w:val="8D2A1E02"/>
    <w:lvl w:ilvl="0" w:tplc="FACE7096">
      <w:start w:val="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33DC6"/>
    <w:multiLevelType w:val="hybridMultilevel"/>
    <w:tmpl w:val="384E7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56A50"/>
    <w:multiLevelType w:val="hybridMultilevel"/>
    <w:tmpl w:val="94DE8788"/>
    <w:lvl w:ilvl="0" w:tplc="04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495A16"/>
    <w:multiLevelType w:val="hybridMultilevel"/>
    <w:tmpl w:val="86A286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D962E7C"/>
    <w:multiLevelType w:val="hybridMultilevel"/>
    <w:tmpl w:val="E846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76D2B"/>
    <w:multiLevelType w:val="hybridMultilevel"/>
    <w:tmpl w:val="AC1E8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41F00"/>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243174A"/>
    <w:multiLevelType w:val="singleLevel"/>
    <w:tmpl w:val="04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25223ABA"/>
    <w:multiLevelType w:val="hybridMultilevel"/>
    <w:tmpl w:val="78CEF1F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2C3774D3"/>
    <w:multiLevelType w:val="hybridMultilevel"/>
    <w:tmpl w:val="38A2F5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724CE2"/>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29A56AB"/>
    <w:multiLevelType w:val="hybridMultilevel"/>
    <w:tmpl w:val="680AE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D7C410E"/>
    <w:multiLevelType w:val="hybridMultilevel"/>
    <w:tmpl w:val="96909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565BAE"/>
    <w:multiLevelType w:val="hybridMultilevel"/>
    <w:tmpl w:val="CCCE7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6983C7E"/>
    <w:multiLevelType w:val="hybridMultilevel"/>
    <w:tmpl w:val="FD58C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161054"/>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5A926F84"/>
    <w:multiLevelType w:val="hybridMultilevel"/>
    <w:tmpl w:val="74D228F8"/>
    <w:lvl w:ilvl="0" w:tplc="08090001">
      <w:start w:val="1"/>
      <w:numFmt w:val="bullet"/>
      <w:lvlText w:val=""/>
      <w:lvlJc w:val="left"/>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896E5D"/>
    <w:multiLevelType w:val="hybridMultilevel"/>
    <w:tmpl w:val="23F4AB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66A17357"/>
    <w:multiLevelType w:val="hybridMultilevel"/>
    <w:tmpl w:val="96025D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71E648F7"/>
    <w:multiLevelType w:val="hybridMultilevel"/>
    <w:tmpl w:val="E51AD4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B5435A"/>
    <w:multiLevelType w:val="hybridMultilevel"/>
    <w:tmpl w:val="C504A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1C2908"/>
    <w:multiLevelType w:val="hybridMultilevel"/>
    <w:tmpl w:val="7F50A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53B1C"/>
    <w:multiLevelType w:val="hybridMultilevel"/>
    <w:tmpl w:val="D2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B0759E"/>
    <w:multiLevelType w:val="hybridMultilevel"/>
    <w:tmpl w:val="DB3C12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8"/>
  </w:num>
  <w:num w:numId="2">
    <w:abstractNumId w:val="20"/>
  </w:num>
  <w:num w:numId="3">
    <w:abstractNumId w:val="16"/>
  </w:num>
  <w:num w:numId="4">
    <w:abstractNumId w:val="12"/>
  </w:num>
  <w:num w:numId="5">
    <w:abstractNumId w:val="9"/>
  </w:num>
  <w:num w:numId="6">
    <w:abstractNumId w:val="3"/>
  </w:num>
  <w:num w:numId="7">
    <w:abstractNumId w:val="5"/>
  </w:num>
  <w:num w:numId="8">
    <w:abstractNumId w:val="8"/>
  </w:num>
  <w:num w:numId="9">
    <w:abstractNumId w:val="18"/>
  </w:num>
  <w:num w:numId="10">
    <w:abstractNumId w:val="20"/>
  </w:num>
  <w:num w:numId="11">
    <w:abstractNumId w:val="2"/>
  </w:num>
  <w:num w:numId="12">
    <w:abstractNumId w:val="13"/>
  </w:num>
  <w:num w:numId="13">
    <w:abstractNumId w:val="23"/>
  </w:num>
  <w:num w:numId="14">
    <w:abstractNumId w:val="21"/>
  </w:num>
  <w:num w:numId="15">
    <w:abstractNumId w:val="22"/>
  </w:num>
  <w:num w:numId="16">
    <w:abstractNumId w:val="4"/>
  </w:num>
  <w:num w:numId="17">
    <w:abstractNumId w:val="15"/>
  </w:num>
  <w:num w:numId="18">
    <w:abstractNumId w:val="27"/>
  </w:num>
  <w:num w:numId="19">
    <w:abstractNumId w:val="10"/>
  </w:num>
  <w:num w:numId="20">
    <w:abstractNumId w:val="14"/>
  </w:num>
  <w:num w:numId="21">
    <w:abstractNumId w:val="24"/>
  </w:num>
  <w:num w:numId="22">
    <w:abstractNumId w:val="6"/>
  </w:num>
  <w:num w:numId="23">
    <w:abstractNumId w:val="1"/>
  </w:num>
  <w:num w:numId="24">
    <w:abstractNumId w:val="19"/>
  </w:num>
  <w:num w:numId="25">
    <w:abstractNumId w:val="26"/>
  </w:num>
  <w:num w:numId="26">
    <w:abstractNumId w:val="11"/>
  </w:num>
  <w:num w:numId="27">
    <w:abstractNumId w:val="0"/>
  </w:num>
  <w:num w:numId="28">
    <w:abstractNumId w:val="25"/>
  </w:num>
  <w:num w:numId="29">
    <w:abstractNumId w:val="7"/>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DSwNDE2MDE0MbA0N7dQ0lEKTi0uzszPAykwrAUAn3PJjCwAAAA="/>
  </w:docVars>
  <w:rsids>
    <w:rsidRoot w:val="00783138"/>
    <w:rsid w:val="00012BB9"/>
    <w:rsid w:val="00014031"/>
    <w:rsid w:val="00023E4A"/>
    <w:rsid w:val="000257C5"/>
    <w:rsid w:val="00041188"/>
    <w:rsid w:val="00051508"/>
    <w:rsid w:val="00064D37"/>
    <w:rsid w:val="00080771"/>
    <w:rsid w:val="00081360"/>
    <w:rsid w:val="000A7BC7"/>
    <w:rsid w:val="000B3F71"/>
    <w:rsid w:val="000B5F9E"/>
    <w:rsid w:val="000C0939"/>
    <w:rsid w:val="000C4EB5"/>
    <w:rsid w:val="000D71AF"/>
    <w:rsid w:val="001039D8"/>
    <w:rsid w:val="00106144"/>
    <w:rsid w:val="00112DDB"/>
    <w:rsid w:val="00113F5C"/>
    <w:rsid w:val="00130E3E"/>
    <w:rsid w:val="00133691"/>
    <w:rsid w:val="00141875"/>
    <w:rsid w:val="001522AC"/>
    <w:rsid w:val="0019317C"/>
    <w:rsid w:val="00195551"/>
    <w:rsid w:val="001A1D8A"/>
    <w:rsid w:val="001B1E3E"/>
    <w:rsid w:val="001B7C3E"/>
    <w:rsid w:val="001C0D78"/>
    <w:rsid w:val="001D70FC"/>
    <w:rsid w:val="001E0C2B"/>
    <w:rsid w:val="001E79EA"/>
    <w:rsid w:val="00213F4C"/>
    <w:rsid w:val="00220B56"/>
    <w:rsid w:val="0024521D"/>
    <w:rsid w:val="0026013D"/>
    <w:rsid w:val="00284E52"/>
    <w:rsid w:val="00287990"/>
    <w:rsid w:val="00287A62"/>
    <w:rsid w:val="002901D0"/>
    <w:rsid w:val="00290311"/>
    <w:rsid w:val="00297ACA"/>
    <w:rsid w:val="002A7377"/>
    <w:rsid w:val="002B43CC"/>
    <w:rsid w:val="002B71D2"/>
    <w:rsid w:val="002C3891"/>
    <w:rsid w:val="002C3B21"/>
    <w:rsid w:val="002C429F"/>
    <w:rsid w:val="002E26CC"/>
    <w:rsid w:val="002F5823"/>
    <w:rsid w:val="00336D22"/>
    <w:rsid w:val="00383048"/>
    <w:rsid w:val="00391133"/>
    <w:rsid w:val="003922CB"/>
    <w:rsid w:val="003A0DFE"/>
    <w:rsid w:val="003E421C"/>
    <w:rsid w:val="003E6FA8"/>
    <w:rsid w:val="003F3830"/>
    <w:rsid w:val="003F4855"/>
    <w:rsid w:val="00411F0F"/>
    <w:rsid w:val="00416BFB"/>
    <w:rsid w:val="004255E0"/>
    <w:rsid w:val="00435AB4"/>
    <w:rsid w:val="004440A9"/>
    <w:rsid w:val="0045272F"/>
    <w:rsid w:val="00470E5D"/>
    <w:rsid w:val="00473DDD"/>
    <w:rsid w:val="00473DF2"/>
    <w:rsid w:val="00474AF2"/>
    <w:rsid w:val="004839C4"/>
    <w:rsid w:val="004963F0"/>
    <w:rsid w:val="004A7349"/>
    <w:rsid w:val="004B1426"/>
    <w:rsid w:val="004B42C8"/>
    <w:rsid w:val="004E137F"/>
    <w:rsid w:val="004F3D49"/>
    <w:rsid w:val="0050393D"/>
    <w:rsid w:val="00505024"/>
    <w:rsid w:val="005149EB"/>
    <w:rsid w:val="00537211"/>
    <w:rsid w:val="00562D82"/>
    <w:rsid w:val="00577654"/>
    <w:rsid w:val="00581B7E"/>
    <w:rsid w:val="00582A4E"/>
    <w:rsid w:val="00586514"/>
    <w:rsid w:val="00587FF7"/>
    <w:rsid w:val="00592619"/>
    <w:rsid w:val="0059344B"/>
    <w:rsid w:val="00594C41"/>
    <w:rsid w:val="00596FD6"/>
    <w:rsid w:val="005A4A5B"/>
    <w:rsid w:val="005B46B8"/>
    <w:rsid w:val="005C358C"/>
    <w:rsid w:val="005E024A"/>
    <w:rsid w:val="005E4E46"/>
    <w:rsid w:val="00624DA4"/>
    <w:rsid w:val="00636183"/>
    <w:rsid w:val="0063640A"/>
    <w:rsid w:val="006365E9"/>
    <w:rsid w:val="00643A9C"/>
    <w:rsid w:val="00643BBD"/>
    <w:rsid w:val="00652431"/>
    <w:rsid w:val="00654550"/>
    <w:rsid w:val="006602C7"/>
    <w:rsid w:val="00670062"/>
    <w:rsid w:val="00683C2D"/>
    <w:rsid w:val="006A7F08"/>
    <w:rsid w:val="006B3409"/>
    <w:rsid w:val="006D0058"/>
    <w:rsid w:val="006D1779"/>
    <w:rsid w:val="006D5C4D"/>
    <w:rsid w:val="006F6AD7"/>
    <w:rsid w:val="007121A1"/>
    <w:rsid w:val="00721510"/>
    <w:rsid w:val="007323A4"/>
    <w:rsid w:val="00737D5A"/>
    <w:rsid w:val="00743B02"/>
    <w:rsid w:val="0078190D"/>
    <w:rsid w:val="00783138"/>
    <w:rsid w:val="007A33B8"/>
    <w:rsid w:val="007A4DCE"/>
    <w:rsid w:val="007B5678"/>
    <w:rsid w:val="007C6DFD"/>
    <w:rsid w:val="007D3899"/>
    <w:rsid w:val="007E7E89"/>
    <w:rsid w:val="00822023"/>
    <w:rsid w:val="00830280"/>
    <w:rsid w:val="008336C1"/>
    <w:rsid w:val="00833C65"/>
    <w:rsid w:val="0083707A"/>
    <w:rsid w:val="008653ED"/>
    <w:rsid w:val="00873B38"/>
    <w:rsid w:val="00874A12"/>
    <w:rsid w:val="00874DF6"/>
    <w:rsid w:val="008766B6"/>
    <w:rsid w:val="00886CA8"/>
    <w:rsid w:val="008A427F"/>
    <w:rsid w:val="008C157A"/>
    <w:rsid w:val="008C773E"/>
    <w:rsid w:val="008E0E16"/>
    <w:rsid w:val="008E2C8B"/>
    <w:rsid w:val="008F1727"/>
    <w:rsid w:val="008F205C"/>
    <w:rsid w:val="009077D8"/>
    <w:rsid w:val="00907B80"/>
    <w:rsid w:val="00910BCF"/>
    <w:rsid w:val="00916123"/>
    <w:rsid w:val="00927887"/>
    <w:rsid w:val="0093366E"/>
    <w:rsid w:val="0093628C"/>
    <w:rsid w:val="00946D9E"/>
    <w:rsid w:val="00947DD2"/>
    <w:rsid w:val="00970493"/>
    <w:rsid w:val="00973992"/>
    <w:rsid w:val="00976526"/>
    <w:rsid w:val="009949FA"/>
    <w:rsid w:val="009B0307"/>
    <w:rsid w:val="009B5C8C"/>
    <w:rsid w:val="009C004A"/>
    <w:rsid w:val="009C16B5"/>
    <w:rsid w:val="009C490C"/>
    <w:rsid w:val="009C5492"/>
    <w:rsid w:val="009C7C6E"/>
    <w:rsid w:val="009D2537"/>
    <w:rsid w:val="009E3117"/>
    <w:rsid w:val="009F6C8B"/>
    <w:rsid w:val="00A12EC2"/>
    <w:rsid w:val="00A14E94"/>
    <w:rsid w:val="00A42A9B"/>
    <w:rsid w:val="00A43BB8"/>
    <w:rsid w:val="00A46FF2"/>
    <w:rsid w:val="00A53333"/>
    <w:rsid w:val="00A5739D"/>
    <w:rsid w:val="00A60C56"/>
    <w:rsid w:val="00A72298"/>
    <w:rsid w:val="00A73903"/>
    <w:rsid w:val="00A92564"/>
    <w:rsid w:val="00A94F27"/>
    <w:rsid w:val="00AA475B"/>
    <w:rsid w:val="00AB1688"/>
    <w:rsid w:val="00AB245D"/>
    <w:rsid w:val="00AC6121"/>
    <w:rsid w:val="00AF6E65"/>
    <w:rsid w:val="00B012D0"/>
    <w:rsid w:val="00B06BF3"/>
    <w:rsid w:val="00B30071"/>
    <w:rsid w:val="00B401D2"/>
    <w:rsid w:val="00B40259"/>
    <w:rsid w:val="00B44929"/>
    <w:rsid w:val="00B4604A"/>
    <w:rsid w:val="00B472E7"/>
    <w:rsid w:val="00B5255D"/>
    <w:rsid w:val="00B538AE"/>
    <w:rsid w:val="00B723B4"/>
    <w:rsid w:val="00B7633D"/>
    <w:rsid w:val="00B81F2E"/>
    <w:rsid w:val="00B83215"/>
    <w:rsid w:val="00B84B7B"/>
    <w:rsid w:val="00B931A0"/>
    <w:rsid w:val="00BB27F6"/>
    <w:rsid w:val="00BC490C"/>
    <w:rsid w:val="00BC4FF6"/>
    <w:rsid w:val="00BE3E40"/>
    <w:rsid w:val="00BE56D8"/>
    <w:rsid w:val="00BF6F6B"/>
    <w:rsid w:val="00C01910"/>
    <w:rsid w:val="00C033E1"/>
    <w:rsid w:val="00C0407C"/>
    <w:rsid w:val="00C13AE1"/>
    <w:rsid w:val="00C31A15"/>
    <w:rsid w:val="00C3613E"/>
    <w:rsid w:val="00C50C6C"/>
    <w:rsid w:val="00C52B05"/>
    <w:rsid w:val="00C549D1"/>
    <w:rsid w:val="00C6284E"/>
    <w:rsid w:val="00C65D28"/>
    <w:rsid w:val="00C762D8"/>
    <w:rsid w:val="00C81A9E"/>
    <w:rsid w:val="00C82BD7"/>
    <w:rsid w:val="00C87D7A"/>
    <w:rsid w:val="00CC18E9"/>
    <w:rsid w:val="00CC2951"/>
    <w:rsid w:val="00CC65E9"/>
    <w:rsid w:val="00CC6F5A"/>
    <w:rsid w:val="00CC7D46"/>
    <w:rsid w:val="00CD7D15"/>
    <w:rsid w:val="00CF656B"/>
    <w:rsid w:val="00CF7DCE"/>
    <w:rsid w:val="00D25007"/>
    <w:rsid w:val="00D26EF0"/>
    <w:rsid w:val="00D56AAA"/>
    <w:rsid w:val="00D77961"/>
    <w:rsid w:val="00D92C95"/>
    <w:rsid w:val="00D95864"/>
    <w:rsid w:val="00DB1CA0"/>
    <w:rsid w:val="00DB439B"/>
    <w:rsid w:val="00DB69ED"/>
    <w:rsid w:val="00DB7794"/>
    <w:rsid w:val="00DC24C9"/>
    <w:rsid w:val="00DC46FB"/>
    <w:rsid w:val="00DD05CA"/>
    <w:rsid w:val="00DD1224"/>
    <w:rsid w:val="00DD67C7"/>
    <w:rsid w:val="00DD6AB4"/>
    <w:rsid w:val="00DE26BB"/>
    <w:rsid w:val="00DE5703"/>
    <w:rsid w:val="00DE5975"/>
    <w:rsid w:val="00E04F9B"/>
    <w:rsid w:val="00E4230B"/>
    <w:rsid w:val="00E4525E"/>
    <w:rsid w:val="00E53C28"/>
    <w:rsid w:val="00E6197E"/>
    <w:rsid w:val="00E65D64"/>
    <w:rsid w:val="00E758F0"/>
    <w:rsid w:val="00E94B69"/>
    <w:rsid w:val="00EA289A"/>
    <w:rsid w:val="00EA2C57"/>
    <w:rsid w:val="00EC04E9"/>
    <w:rsid w:val="00F02519"/>
    <w:rsid w:val="00F24857"/>
    <w:rsid w:val="00F24F5A"/>
    <w:rsid w:val="00F30E78"/>
    <w:rsid w:val="00F32F66"/>
    <w:rsid w:val="00F35245"/>
    <w:rsid w:val="00F428C8"/>
    <w:rsid w:val="00F4440A"/>
    <w:rsid w:val="00F45DEF"/>
    <w:rsid w:val="00F47623"/>
    <w:rsid w:val="00F51D68"/>
    <w:rsid w:val="00F5237B"/>
    <w:rsid w:val="00F53E59"/>
    <w:rsid w:val="00F65F49"/>
    <w:rsid w:val="00F66263"/>
    <w:rsid w:val="00F73638"/>
    <w:rsid w:val="00F737A9"/>
    <w:rsid w:val="00FA3DC2"/>
    <w:rsid w:val="00FA41C9"/>
    <w:rsid w:val="00FB0A38"/>
    <w:rsid w:val="00FB21C7"/>
    <w:rsid w:val="00FB6A99"/>
    <w:rsid w:val="00FC4DC0"/>
    <w:rsid w:val="00FD2F91"/>
    <w:rsid w:val="00FE13D8"/>
    <w:rsid w:val="00FE4741"/>
    <w:rsid w:val="00FF2A37"/>
    <w:rsid w:val="00FF42B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50619"/>
  <w15:docId w15:val="{617896D9-84AA-4E3A-9CF2-D44A8E15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048"/>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uiPriority w:val="9"/>
    <w:semiHidden/>
    <w:unhideWhenUsed/>
    <w:qFormat/>
    <w:rsid w:val="00FB21C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B21C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B21C7"/>
    <w:pPr>
      <w:keepNext/>
      <w:keepLines/>
      <w:spacing w:before="20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FB21C7"/>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138"/>
    <w:rPr>
      <w:color w:val="0000FF" w:themeColor="hyperlink"/>
      <w:u w:val="single"/>
    </w:rPr>
  </w:style>
  <w:style w:type="paragraph" w:styleId="ListParagraph">
    <w:name w:val="List Paragraph"/>
    <w:basedOn w:val="Normal"/>
    <w:link w:val="ListParagraphChar"/>
    <w:uiPriority w:val="34"/>
    <w:qFormat/>
    <w:rsid w:val="00783138"/>
    <w:pPr>
      <w:ind w:left="720"/>
      <w:contextualSpacing/>
    </w:pPr>
    <w:rPr>
      <w:sz w:val="24"/>
      <w:szCs w:val="24"/>
      <w:lang w:eastAsia="en-US"/>
    </w:rPr>
  </w:style>
  <w:style w:type="paragraph" w:customStyle="1" w:styleId="Default">
    <w:name w:val="Default"/>
    <w:rsid w:val="00783138"/>
    <w:pPr>
      <w:widowControl w:val="0"/>
      <w:autoSpaceDE w:val="0"/>
      <w:autoSpaceDN w:val="0"/>
      <w:adjustRightInd w:val="0"/>
      <w:spacing w:after="0" w:line="240" w:lineRule="auto"/>
    </w:pPr>
    <w:rPr>
      <w:rFonts w:ascii="Arial" w:eastAsia="PMingLiU" w:hAnsi="Arial" w:cs="Arial"/>
      <w:color w:val="000000"/>
      <w:sz w:val="24"/>
      <w:szCs w:val="24"/>
      <w:lang w:eastAsia="zh-TW"/>
    </w:rPr>
  </w:style>
  <w:style w:type="character" w:customStyle="1" w:styleId="bulletChar">
    <w:name w:val="bullet Char"/>
    <w:link w:val="bullet"/>
    <w:locked/>
    <w:rsid w:val="00783138"/>
    <w:rPr>
      <w:sz w:val="24"/>
    </w:rPr>
  </w:style>
  <w:style w:type="paragraph" w:customStyle="1" w:styleId="bullet">
    <w:name w:val="bullet"/>
    <w:link w:val="bulletChar"/>
    <w:rsid w:val="00783138"/>
    <w:pPr>
      <w:overflowPunct w:val="0"/>
      <w:autoSpaceDE w:val="0"/>
      <w:autoSpaceDN w:val="0"/>
      <w:adjustRightInd w:val="0"/>
      <w:spacing w:before="120" w:after="0" w:line="240" w:lineRule="auto"/>
      <w:ind w:left="1004" w:hanging="284"/>
      <w:jc w:val="both"/>
    </w:pPr>
    <w:rPr>
      <w:sz w:val="24"/>
    </w:rPr>
  </w:style>
  <w:style w:type="character" w:customStyle="1" w:styleId="fixedChar">
    <w:name w:val="fixed Char"/>
    <w:link w:val="fixed"/>
    <w:locked/>
    <w:rsid w:val="00783138"/>
    <w:rPr>
      <w:b/>
      <w:sz w:val="24"/>
    </w:rPr>
  </w:style>
  <w:style w:type="paragraph" w:customStyle="1" w:styleId="fixed">
    <w:name w:val="fixed"/>
    <w:link w:val="fixedChar"/>
    <w:rsid w:val="00783138"/>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paragraph" w:customStyle="1" w:styleId="heading">
    <w:name w:val="heading"/>
    <w:basedOn w:val="fixed"/>
    <w:link w:val="headingChar"/>
    <w:rsid w:val="00783138"/>
    <w:pPr>
      <w:spacing w:before="240" w:after="120"/>
    </w:pPr>
  </w:style>
  <w:style w:type="character" w:customStyle="1" w:styleId="headingChar">
    <w:name w:val="heading Char"/>
    <w:link w:val="heading"/>
    <w:locked/>
    <w:rsid w:val="00783138"/>
    <w:rPr>
      <w:b/>
      <w:sz w:val="24"/>
    </w:rPr>
  </w:style>
  <w:style w:type="table" w:styleId="TableGrid">
    <w:name w:val="Table Grid"/>
    <w:basedOn w:val="TableNormal"/>
    <w:uiPriority w:val="39"/>
    <w:rsid w:val="00CC6F5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24857"/>
    <w:pPr>
      <w:tabs>
        <w:tab w:val="center" w:pos="4680"/>
        <w:tab w:val="right" w:pos="9360"/>
      </w:tabs>
    </w:pPr>
  </w:style>
  <w:style w:type="character" w:customStyle="1" w:styleId="HeaderChar">
    <w:name w:val="Header Char"/>
    <w:basedOn w:val="DefaultParagraphFont"/>
    <w:link w:val="Header"/>
    <w:rsid w:val="00F2485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24857"/>
    <w:pPr>
      <w:tabs>
        <w:tab w:val="center" w:pos="4680"/>
        <w:tab w:val="right" w:pos="9360"/>
      </w:tabs>
    </w:pPr>
  </w:style>
  <w:style w:type="character" w:customStyle="1" w:styleId="FooterChar">
    <w:name w:val="Footer Char"/>
    <w:basedOn w:val="DefaultParagraphFont"/>
    <w:link w:val="Footer"/>
    <w:uiPriority w:val="99"/>
    <w:rsid w:val="00F24857"/>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AF6E65"/>
    <w:rPr>
      <w:sz w:val="16"/>
      <w:szCs w:val="16"/>
    </w:rPr>
  </w:style>
  <w:style w:type="paragraph" w:styleId="CommentText">
    <w:name w:val="annotation text"/>
    <w:basedOn w:val="Normal"/>
    <w:link w:val="CommentTextChar"/>
    <w:uiPriority w:val="99"/>
    <w:semiHidden/>
    <w:unhideWhenUsed/>
    <w:rsid w:val="00AF6E65"/>
  </w:style>
  <w:style w:type="character" w:customStyle="1" w:styleId="CommentTextChar">
    <w:name w:val="Comment Text Char"/>
    <w:basedOn w:val="DefaultParagraphFont"/>
    <w:link w:val="CommentText"/>
    <w:uiPriority w:val="99"/>
    <w:semiHidden/>
    <w:rsid w:val="00AF6E6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F6E65"/>
    <w:rPr>
      <w:b/>
      <w:bCs/>
    </w:rPr>
  </w:style>
  <w:style w:type="character" w:customStyle="1" w:styleId="CommentSubjectChar">
    <w:name w:val="Comment Subject Char"/>
    <w:basedOn w:val="CommentTextChar"/>
    <w:link w:val="CommentSubject"/>
    <w:uiPriority w:val="99"/>
    <w:semiHidden/>
    <w:rsid w:val="00AF6E6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F6E65"/>
    <w:rPr>
      <w:rFonts w:ascii="Tahoma" w:hAnsi="Tahoma" w:cs="Tahoma"/>
      <w:sz w:val="16"/>
      <w:szCs w:val="16"/>
    </w:rPr>
  </w:style>
  <w:style w:type="character" w:customStyle="1" w:styleId="BalloonTextChar">
    <w:name w:val="Balloon Text Char"/>
    <w:basedOn w:val="DefaultParagraphFont"/>
    <w:link w:val="BalloonText"/>
    <w:uiPriority w:val="99"/>
    <w:semiHidden/>
    <w:rsid w:val="00AF6E65"/>
    <w:rPr>
      <w:rFonts w:ascii="Tahoma" w:eastAsia="Times New Roman" w:hAnsi="Tahoma" w:cs="Tahoma"/>
      <w:sz w:val="16"/>
      <w:szCs w:val="16"/>
      <w:lang w:eastAsia="en-GB"/>
    </w:rPr>
  </w:style>
  <w:style w:type="character" w:customStyle="1" w:styleId="Heading6Char">
    <w:name w:val="Heading 6 Char"/>
    <w:basedOn w:val="DefaultParagraphFont"/>
    <w:link w:val="Heading6"/>
    <w:uiPriority w:val="9"/>
    <w:semiHidden/>
    <w:rsid w:val="00FB21C7"/>
    <w:rPr>
      <w:rFonts w:asciiTheme="majorHAnsi" w:eastAsiaTheme="majorEastAsia" w:hAnsiTheme="majorHAnsi" w:cstheme="majorBidi"/>
      <w:i/>
      <w:iCs/>
      <w:color w:val="243F60" w:themeColor="accent1" w:themeShade="7F"/>
      <w:sz w:val="20"/>
      <w:szCs w:val="20"/>
      <w:lang w:eastAsia="en-GB"/>
    </w:rPr>
  </w:style>
  <w:style w:type="character" w:customStyle="1" w:styleId="Heading2Char">
    <w:name w:val="Heading 2 Char"/>
    <w:basedOn w:val="DefaultParagraphFont"/>
    <w:link w:val="Heading2"/>
    <w:uiPriority w:val="9"/>
    <w:semiHidden/>
    <w:rsid w:val="00FB21C7"/>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FB21C7"/>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FB21C7"/>
    <w:rPr>
      <w:rFonts w:asciiTheme="majorHAnsi" w:eastAsiaTheme="majorEastAsia" w:hAnsiTheme="majorHAnsi" w:cstheme="majorBidi"/>
      <w:b/>
      <w:bCs/>
      <w:i/>
      <w:iCs/>
      <w:color w:val="4F81BD" w:themeColor="accent1"/>
      <w:sz w:val="20"/>
      <w:szCs w:val="20"/>
      <w:lang w:eastAsia="en-GB"/>
    </w:rPr>
  </w:style>
  <w:style w:type="paragraph" w:styleId="BodyText2">
    <w:name w:val="Body Text 2"/>
    <w:basedOn w:val="Normal"/>
    <w:link w:val="BodyText2Char"/>
    <w:rsid w:val="00B84B7B"/>
    <w:rPr>
      <w:sz w:val="16"/>
      <w:lang w:eastAsia="en-US"/>
    </w:rPr>
  </w:style>
  <w:style w:type="character" w:customStyle="1" w:styleId="BodyText2Char">
    <w:name w:val="Body Text 2 Char"/>
    <w:basedOn w:val="DefaultParagraphFont"/>
    <w:link w:val="BodyText2"/>
    <w:rsid w:val="00B84B7B"/>
    <w:rPr>
      <w:rFonts w:ascii="Times New Roman" w:eastAsia="Times New Roman" w:hAnsi="Times New Roman" w:cs="Times New Roman"/>
      <w:sz w:val="16"/>
      <w:szCs w:val="20"/>
      <w:lang w:val="en-GB"/>
    </w:rPr>
  </w:style>
  <w:style w:type="character" w:customStyle="1" w:styleId="ListParagraphChar">
    <w:name w:val="List Paragraph Char"/>
    <w:link w:val="ListParagraph"/>
    <w:uiPriority w:val="34"/>
    <w:locked/>
    <w:rsid w:val="006A7F08"/>
    <w:rPr>
      <w:rFonts w:ascii="Times New Roman" w:eastAsia="Times New Roman" w:hAnsi="Times New Roman" w:cs="Times New Roman"/>
      <w:sz w:val="24"/>
      <w:szCs w:val="24"/>
      <w:lang w:val="en-GB"/>
    </w:rPr>
  </w:style>
  <w:style w:type="table" w:customStyle="1" w:styleId="TableGrid12">
    <w:name w:val="Table Grid12"/>
    <w:basedOn w:val="TableNormal"/>
    <w:next w:val="TableGrid"/>
    <w:uiPriority w:val="59"/>
    <w:rsid w:val="00FB6A99"/>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F656B"/>
    <w:rPr>
      <w:i/>
      <w:iCs/>
    </w:rPr>
  </w:style>
  <w:style w:type="paragraph" w:customStyle="1" w:styleId="BodyText1">
    <w:name w:val="Body Text1"/>
    <w:basedOn w:val="Normal"/>
    <w:rsid w:val="00AB1688"/>
    <w:pPr>
      <w:tabs>
        <w:tab w:val="left" w:pos="720"/>
        <w:tab w:val="left" w:pos="1440"/>
      </w:tabs>
    </w:pPr>
    <w:rPr>
      <w:rFonts w:ascii="CG Times (WN)" w:hAnsi="CG Times (WN)"/>
      <w:sz w:val="24"/>
      <w:lang w:eastAsia="en-US"/>
    </w:rPr>
  </w:style>
  <w:style w:type="paragraph" w:styleId="NormalWeb">
    <w:name w:val="Normal (Web)"/>
    <w:basedOn w:val="Normal"/>
    <w:uiPriority w:val="99"/>
    <w:rsid w:val="00AB1688"/>
    <w:pPr>
      <w:spacing w:before="100" w:after="100"/>
    </w:pPr>
    <w:rPr>
      <w:sz w:val="24"/>
      <w:lang w:eastAsia="en-US"/>
    </w:rPr>
  </w:style>
  <w:style w:type="table" w:customStyle="1" w:styleId="TableGrid1">
    <w:name w:val="Table Grid1"/>
    <w:basedOn w:val="TableNormal"/>
    <w:next w:val="TableGrid"/>
    <w:uiPriority w:val="39"/>
    <w:rsid w:val="00AB1688"/>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B1688"/>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D77961"/>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903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79392">
      <w:bodyDiv w:val="1"/>
      <w:marLeft w:val="0"/>
      <w:marRight w:val="0"/>
      <w:marTop w:val="0"/>
      <w:marBottom w:val="0"/>
      <w:divBdr>
        <w:top w:val="none" w:sz="0" w:space="0" w:color="auto"/>
        <w:left w:val="none" w:sz="0" w:space="0" w:color="auto"/>
        <w:bottom w:val="none" w:sz="0" w:space="0" w:color="auto"/>
        <w:right w:val="none" w:sz="0" w:space="0" w:color="auto"/>
      </w:divBdr>
    </w:div>
    <w:div w:id="493567050">
      <w:bodyDiv w:val="1"/>
      <w:marLeft w:val="0"/>
      <w:marRight w:val="0"/>
      <w:marTop w:val="0"/>
      <w:marBottom w:val="0"/>
      <w:divBdr>
        <w:top w:val="none" w:sz="0" w:space="0" w:color="auto"/>
        <w:left w:val="none" w:sz="0" w:space="0" w:color="auto"/>
        <w:bottom w:val="none" w:sz="0" w:space="0" w:color="auto"/>
        <w:right w:val="none" w:sz="0" w:space="0" w:color="auto"/>
      </w:divBdr>
    </w:div>
    <w:div w:id="1544244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ely.com/usage/business-model-canvas-templat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anvaniz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usinesswales.gov.wa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D0A56-D8C9-4FB6-8E16-ECC05092C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5722</Words>
  <Characters>32618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dc:description/>
  <cp:lastModifiedBy>Davina Wyn Evans</cp:lastModifiedBy>
  <cp:revision>2</cp:revision>
  <cp:lastPrinted>2018-07-26T13:03:00Z</cp:lastPrinted>
  <dcterms:created xsi:type="dcterms:W3CDTF">2023-02-01T18:03:00Z</dcterms:created>
  <dcterms:modified xsi:type="dcterms:W3CDTF">2023-02-01T18:03:00Z</dcterms:modified>
</cp:coreProperties>
</file>