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915238" w14:textId="77777777" w:rsidR="002421F2" w:rsidRDefault="003449A1" w:rsidP="003C154B">
      <w:pPr>
        <w:pStyle w:val="SMUARIAL14BOLD"/>
        <w:spacing w:before="0"/>
        <w:jc w:val="center"/>
      </w:pPr>
      <w:r>
        <w:rPr>
          <w:noProof/>
        </w:rPr>
        <w:drawing>
          <wp:inline distT="0" distB="0" distL="0" distR="0" wp14:anchorId="732E0715" wp14:editId="47D29FF9">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440C0F87" w14:textId="77777777" w:rsidR="002421F2" w:rsidRDefault="002421F2" w:rsidP="003C154B">
      <w:pPr>
        <w:pStyle w:val="SMUARIAL14BOLD"/>
        <w:spacing w:before="0"/>
        <w:jc w:val="center"/>
      </w:pPr>
    </w:p>
    <w:p w14:paraId="1DBC7813"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6257360F"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46C1D064" w14:textId="77777777" w:rsidR="00945CEC" w:rsidRDefault="00945CEC" w:rsidP="00945CEC">
      <w:pPr>
        <w:spacing w:line="276" w:lineRule="auto"/>
        <w:jc w:val="center"/>
        <w:rPr>
          <w:rFonts w:ascii="Arial" w:hAnsi="Arial" w:cs="Arial"/>
          <w:b/>
          <w:szCs w:val="8"/>
        </w:rPr>
      </w:pPr>
    </w:p>
    <w:p w14:paraId="1464583C"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7FF38CB9" w14:textId="77777777" w:rsidTr="00945CEC">
        <w:trPr>
          <w:trHeight w:val="567"/>
        </w:trPr>
        <w:tc>
          <w:tcPr>
            <w:tcW w:w="2508" w:type="dxa"/>
            <w:shd w:val="clear" w:color="auto" w:fill="E0E0E0"/>
          </w:tcPr>
          <w:p w14:paraId="6899A958"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6A0293F8" w14:textId="15BCE607" w:rsidR="003C154B" w:rsidRPr="00753CE4" w:rsidRDefault="006D0EBD" w:rsidP="00945CEC">
            <w:pPr>
              <w:rPr>
                <w:sz w:val="28"/>
                <w:szCs w:val="28"/>
              </w:rPr>
            </w:pPr>
            <w:proofErr w:type="spellStart"/>
            <w:r>
              <w:rPr>
                <w:sz w:val="28"/>
                <w:szCs w:val="28"/>
              </w:rPr>
              <w:t>Ammanys</w:t>
            </w:r>
            <w:proofErr w:type="spellEnd"/>
            <w:r>
              <w:rPr>
                <w:sz w:val="28"/>
                <w:szCs w:val="28"/>
              </w:rPr>
              <w:t xml:space="preserve"> Robinson 1901208</w:t>
            </w:r>
          </w:p>
        </w:tc>
      </w:tr>
      <w:tr w:rsidR="003C154B" w14:paraId="5F169A20" w14:textId="77777777" w:rsidTr="00945CEC">
        <w:trPr>
          <w:trHeight w:val="567"/>
        </w:trPr>
        <w:tc>
          <w:tcPr>
            <w:tcW w:w="2508" w:type="dxa"/>
            <w:shd w:val="clear" w:color="auto" w:fill="E0E0E0"/>
          </w:tcPr>
          <w:p w14:paraId="3D6A8A2C"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3B43824A" w14:textId="6FAACBE4" w:rsidR="003C154B" w:rsidRDefault="006D0EBD" w:rsidP="00945CEC">
            <w:pPr>
              <w:rPr>
                <w:i/>
                <w:sz w:val="20"/>
                <w:szCs w:val="28"/>
              </w:rPr>
            </w:pPr>
            <w:r>
              <w:rPr>
                <w:i/>
                <w:sz w:val="20"/>
                <w:szCs w:val="28"/>
              </w:rPr>
              <w:t>Charlotte Greenway</w:t>
            </w:r>
          </w:p>
          <w:p w14:paraId="27EA3597" w14:textId="1BD5DA0A" w:rsidR="003C154B" w:rsidRPr="006F3D33" w:rsidRDefault="003C154B" w:rsidP="00945CEC">
            <w:pPr>
              <w:rPr>
                <w:i/>
                <w:sz w:val="20"/>
                <w:szCs w:val="28"/>
              </w:rPr>
            </w:pPr>
          </w:p>
        </w:tc>
      </w:tr>
    </w:tbl>
    <w:p w14:paraId="0123A747" w14:textId="77777777" w:rsidR="003A52E4" w:rsidRPr="00086D4F" w:rsidRDefault="003A52E4" w:rsidP="008C4B50">
      <w:pPr>
        <w:pStyle w:val="SMUARIAL14BOLD"/>
        <w:spacing w:before="0"/>
        <w:rPr>
          <w:b w:val="0"/>
          <w:sz w:val="32"/>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F73A03" w14:paraId="22E6D27C" w14:textId="77777777" w:rsidTr="00753CE4">
        <w:tc>
          <w:tcPr>
            <w:tcW w:w="10368" w:type="dxa"/>
          </w:tcPr>
          <w:p w14:paraId="4FD5069D" w14:textId="77777777" w:rsidR="00F73A03" w:rsidRDefault="00086D4F" w:rsidP="00D40D39">
            <w:pPr>
              <w:rPr>
                <w:rFonts w:ascii="Arial" w:hAnsi="Arial" w:cs="Arial"/>
                <w:sz w:val="20"/>
              </w:rPr>
            </w:pPr>
            <w:r>
              <w:rPr>
                <w:rFonts w:ascii="Arial" w:hAnsi="Arial" w:cs="Arial"/>
                <w:b/>
                <w:sz w:val="20"/>
              </w:rPr>
              <w:t xml:space="preserve">Suggested Research </w:t>
            </w:r>
            <w:r w:rsidR="000C7356"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004804FA" w:rsidRPr="004804FA">
              <w:rPr>
                <w:rFonts w:ascii="Arial" w:hAnsi="Arial" w:cs="Arial"/>
                <w:sz w:val="20"/>
              </w:rPr>
              <w:t>must reflect the essence of you</w:t>
            </w:r>
            <w:r w:rsidR="00107694">
              <w:rPr>
                <w:rFonts w:ascii="Arial" w:hAnsi="Arial" w:cs="Arial"/>
                <w:sz w:val="20"/>
              </w:rPr>
              <w:t>r proposed research question</w:t>
            </w:r>
            <w:r w:rsidR="00441243">
              <w:rPr>
                <w:rFonts w:ascii="Arial" w:hAnsi="Arial" w:cs="Arial"/>
                <w:sz w:val="20"/>
              </w:rPr>
              <w:t>, study design</w:t>
            </w:r>
            <w:r w:rsidR="004804FA" w:rsidRPr="004804FA">
              <w:rPr>
                <w:rFonts w:ascii="Arial" w:hAnsi="Arial" w:cs="Arial"/>
                <w:sz w:val="20"/>
              </w:rPr>
              <w:t xml:space="preserve"> and study population</w:t>
            </w:r>
            <w:r w:rsidR="00A40E97">
              <w:rPr>
                <w:rFonts w:ascii="Arial" w:hAnsi="Arial" w:cs="Arial"/>
                <w:sz w:val="20"/>
              </w:rPr>
              <w:t xml:space="preserve"> and should be more specific than </w:t>
            </w:r>
            <w:r>
              <w:rPr>
                <w:rFonts w:ascii="Arial" w:hAnsi="Arial" w:cs="Arial"/>
                <w:sz w:val="20"/>
              </w:rPr>
              <w:t>a</w:t>
            </w:r>
            <w:r w:rsidR="00A40E97">
              <w:rPr>
                <w:rFonts w:ascii="Arial" w:hAnsi="Arial" w:cs="Arial"/>
                <w:sz w:val="20"/>
              </w:rPr>
              <w:t xml:space="preserve"> broad topic area</w:t>
            </w:r>
            <w:r>
              <w:rPr>
                <w:rFonts w:ascii="Arial" w:hAnsi="Arial" w:cs="Arial"/>
                <w:sz w:val="20"/>
              </w:rPr>
              <w:t>)</w:t>
            </w:r>
            <w:r w:rsidR="004804FA" w:rsidRPr="004804FA">
              <w:rPr>
                <w:rFonts w:ascii="Arial" w:hAnsi="Arial" w:cs="Arial"/>
                <w:sz w:val="20"/>
              </w:rPr>
              <w:t>.</w:t>
            </w:r>
          </w:p>
          <w:p w14:paraId="3A6B9B3D" w14:textId="77777777" w:rsidR="00A40E97" w:rsidRPr="00A40E97" w:rsidRDefault="00A40E97" w:rsidP="00D40D39">
            <w:pPr>
              <w:rPr>
                <w:rFonts w:ascii="Arial" w:hAnsi="Arial" w:cs="Arial"/>
                <w:sz w:val="20"/>
              </w:rPr>
            </w:pPr>
          </w:p>
          <w:p w14:paraId="4D2F4F2C" w14:textId="1E5E7F3A" w:rsidR="00915A2E" w:rsidRPr="00A623E4" w:rsidRDefault="00F7195A" w:rsidP="00D40D39">
            <w:pPr>
              <w:rPr>
                <w:color w:val="000000"/>
              </w:rPr>
            </w:pPr>
            <w:r w:rsidRPr="00A623E4">
              <w:rPr>
                <w:color w:val="000000"/>
              </w:rPr>
              <w:t>Children’s attitudes and behavioural intentions towards a peer with symptoms of ADHD</w:t>
            </w:r>
            <w:r w:rsidR="00A623E4">
              <w:rPr>
                <w:color w:val="000000"/>
              </w:rPr>
              <w:t>.</w:t>
            </w:r>
          </w:p>
          <w:p w14:paraId="2AFD26EC" w14:textId="77777777" w:rsidR="00086D4F" w:rsidRDefault="00086D4F" w:rsidP="00D40D39"/>
          <w:p w14:paraId="4CCB00B4" w14:textId="77777777" w:rsidR="003C154B" w:rsidRDefault="003C154B" w:rsidP="00D40D39"/>
        </w:tc>
      </w:tr>
    </w:tbl>
    <w:p w14:paraId="0C259167" w14:textId="77777777" w:rsidR="00F73A03" w:rsidRPr="00B91B51" w:rsidRDefault="00F73A03"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3C154B" w14:paraId="7E676C3F" w14:textId="77777777" w:rsidTr="002C7EA7">
        <w:tc>
          <w:tcPr>
            <w:tcW w:w="10368" w:type="dxa"/>
          </w:tcPr>
          <w:p w14:paraId="1847D24B" w14:textId="65AB0060" w:rsidR="00086D4F" w:rsidRDefault="0075107C" w:rsidP="0075107C">
            <w:pPr>
              <w:rPr>
                <w:rFonts w:ascii="Arial" w:hAnsi="Arial" w:cs="Arial"/>
                <w:b/>
                <w:sz w:val="20"/>
              </w:rPr>
            </w:pPr>
            <w:r w:rsidRPr="0075107C">
              <w:rPr>
                <w:rFonts w:ascii="Arial" w:hAnsi="Arial" w:cs="Arial"/>
                <w:b/>
                <w:sz w:val="20"/>
              </w:rPr>
              <w:t xml:space="preserve">Please state </w:t>
            </w:r>
            <w:r w:rsidR="00086D4F">
              <w:rPr>
                <w:rFonts w:ascii="Arial" w:hAnsi="Arial" w:cs="Arial"/>
                <w:b/>
                <w:sz w:val="20"/>
              </w:rPr>
              <w:t xml:space="preserve">the aim </w:t>
            </w:r>
            <w:r w:rsidR="004E2539">
              <w:rPr>
                <w:rFonts w:ascii="Arial" w:hAnsi="Arial" w:cs="Arial"/>
                <w:b/>
                <w:sz w:val="20"/>
              </w:rPr>
              <w:t xml:space="preserve">and rationale </w:t>
            </w:r>
            <w:r w:rsidR="00086D4F">
              <w:rPr>
                <w:rFonts w:ascii="Arial" w:hAnsi="Arial" w:cs="Arial"/>
                <w:b/>
                <w:sz w:val="20"/>
              </w:rPr>
              <w:t xml:space="preserve">of </w:t>
            </w:r>
            <w:r w:rsidRPr="0075107C">
              <w:rPr>
                <w:rFonts w:ascii="Arial" w:hAnsi="Arial" w:cs="Arial"/>
                <w:b/>
                <w:sz w:val="20"/>
              </w:rPr>
              <w:t xml:space="preserve">your </w:t>
            </w:r>
            <w:r w:rsidR="00086D4F">
              <w:rPr>
                <w:rFonts w:ascii="Arial" w:hAnsi="Arial" w:cs="Arial"/>
                <w:b/>
                <w:sz w:val="20"/>
              </w:rPr>
              <w:t>study:</w:t>
            </w:r>
          </w:p>
          <w:p w14:paraId="6C3A4A80" w14:textId="1348F25C" w:rsidR="000D2F5D" w:rsidRDefault="000D2F5D" w:rsidP="0075107C">
            <w:pPr>
              <w:rPr>
                <w:rFonts w:ascii="Arial" w:hAnsi="Arial" w:cs="Arial"/>
                <w:b/>
                <w:sz w:val="20"/>
              </w:rPr>
            </w:pPr>
          </w:p>
          <w:p w14:paraId="089EFA2E" w14:textId="5DC18A0D" w:rsidR="000C2CFA" w:rsidRPr="00A623E4" w:rsidRDefault="000D2F5D" w:rsidP="00A623E4">
            <w:pPr>
              <w:jc w:val="both"/>
              <w:rPr>
                <w:szCs w:val="36"/>
              </w:rPr>
            </w:pPr>
            <w:r w:rsidRPr="00A623E4">
              <w:rPr>
                <w:szCs w:val="36"/>
              </w:rPr>
              <w:t xml:space="preserve">The aim is to investigate </w:t>
            </w:r>
            <w:r w:rsidR="006F1294" w:rsidRPr="00A623E4">
              <w:rPr>
                <w:szCs w:val="36"/>
              </w:rPr>
              <w:t>children’s</w:t>
            </w:r>
            <w:r w:rsidRPr="00A623E4">
              <w:rPr>
                <w:szCs w:val="36"/>
              </w:rPr>
              <w:t xml:space="preserve"> attitudes and behavioural intentions of </w:t>
            </w:r>
            <w:r w:rsidR="006F1294" w:rsidRPr="00A623E4">
              <w:rPr>
                <w:szCs w:val="36"/>
              </w:rPr>
              <w:t>a</w:t>
            </w:r>
            <w:r w:rsidR="00863449">
              <w:rPr>
                <w:szCs w:val="36"/>
              </w:rPr>
              <w:t>n ADHD</w:t>
            </w:r>
            <w:r w:rsidRPr="00A623E4">
              <w:rPr>
                <w:szCs w:val="36"/>
              </w:rPr>
              <w:t xml:space="preserve"> peer </w:t>
            </w:r>
            <w:r w:rsidR="0001637F" w:rsidRPr="00A623E4">
              <w:rPr>
                <w:szCs w:val="36"/>
              </w:rPr>
              <w:t>while considering social devaluation</w:t>
            </w:r>
            <w:r w:rsidRPr="00A623E4">
              <w:rPr>
                <w:szCs w:val="36"/>
              </w:rPr>
              <w:t>.</w:t>
            </w:r>
            <w:r w:rsidR="00B133D6" w:rsidRPr="00A623E4">
              <w:rPr>
                <w:szCs w:val="36"/>
              </w:rPr>
              <w:t xml:space="preserve"> </w:t>
            </w:r>
            <w:r w:rsidR="00006BE3" w:rsidRPr="00A623E4">
              <w:rPr>
                <w:szCs w:val="36"/>
              </w:rPr>
              <w:t>This</w:t>
            </w:r>
            <w:r w:rsidR="008831EE" w:rsidRPr="00A623E4">
              <w:rPr>
                <w:szCs w:val="36"/>
              </w:rPr>
              <w:t xml:space="preserve"> could improve our understanding of peer attitudes and behavioural intentions </w:t>
            </w:r>
            <w:r w:rsidR="006F1294" w:rsidRPr="00A623E4">
              <w:rPr>
                <w:szCs w:val="36"/>
              </w:rPr>
              <w:t>leading</w:t>
            </w:r>
            <w:r w:rsidR="00C82289" w:rsidRPr="00A623E4">
              <w:rPr>
                <w:szCs w:val="36"/>
              </w:rPr>
              <w:t xml:space="preserve"> to improved policies</w:t>
            </w:r>
            <w:r w:rsidR="00006BE3" w:rsidRPr="00A623E4">
              <w:rPr>
                <w:szCs w:val="36"/>
              </w:rPr>
              <w:t xml:space="preserve"> and friendships</w:t>
            </w:r>
            <w:r w:rsidR="00C82289" w:rsidRPr="00A623E4">
              <w:rPr>
                <w:szCs w:val="36"/>
              </w:rPr>
              <w:t>.</w:t>
            </w:r>
            <w:r w:rsidR="00006BE3" w:rsidRPr="00A623E4">
              <w:rPr>
                <w:szCs w:val="36"/>
              </w:rPr>
              <w:t xml:space="preserve"> </w:t>
            </w:r>
            <w:r w:rsidR="003D6F69" w:rsidRPr="00A623E4">
              <w:rPr>
                <w:szCs w:val="36"/>
              </w:rPr>
              <w:t>A</w:t>
            </w:r>
            <w:r w:rsidR="008E3F6F" w:rsidRPr="00A623E4">
              <w:rPr>
                <w:szCs w:val="36"/>
              </w:rPr>
              <w:t xml:space="preserve">pproximately 5% of the population </w:t>
            </w:r>
            <w:r w:rsidR="00863449">
              <w:rPr>
                <w:szCs w:val="36"/>
              </w:rPr>
              <w:t>has</w:t>
            </w:r>
            <w:r w:rsidR="008E3F6F" w:rsidRPr="00A623E4">
              <w:rPr>
                <w:szCs w:val="36"/>
              </w:rPr>
              <w:t xml:space="preserve"> ADHD, </w:t>
            </w:r>
            <w:r w:rsidR="00863449">
              <w:rPr>
                <w:szCs w:val="36"/>
              </w:rPr>
              <w:t xml:space="preserve">therefore </w:t>
            </w:r>
            <w:r w:rsidR="008E3F6F" w:rsidRPr="00A623E4">
              <w:rPr>
                <w:szCs w:val="36"/>
              </w:rPr>
              <w:t xml:space="preserve">the study </w:t>
            </w:r>
            <w:r w:rsidR="003D6F69" w:rsidRPr="00A623E4">
              <w:rPr>
                <w:szCs w:val="36"/>
              </w:rPr>
              <w:t xml:space="preserve">could </w:t>
            </w:r>
            <w:r w:rsidR="008E3F6F" w:rsidRPr="00A623E4">
              <w:rPr>
                <w:szCs w:val="36"/>
              </w:rPr>
              <w:t>benefit many individuals (</w:t>
            </w:r>
            <w:r w:rsidR="00863449">
              <w:rPr>
                <w:szCs w:val="36"/>
              </w:rPr>
              <w:t>APA</w:t>
            </w:r>
            <w:r w:rsidR="008E3F6F" w:rsidRPr="00A623E4">
              <w:rPr>
                <w:szCs w:val="36"/>
              </w:rPr>
              <w:t>, 2013).</w:t>
            </w:r>
          </w:p>
          <w:p w14:paraId="44516A8D" w14:textId="77777777" w:rsidR="004E2539" w:rsidRDefault="004E2539" w:rsidP="0075107C">
            <w:pPr>
              <w:rPr>
                <w:rFonts w:ascii="Arial" w:hAnsi="Arial" w:cs="Arial"/>
                <w:b/>
                <w:sz w:val="20"/>
              </w:rPr>
            </w:pPr>
          </w:p>
          <w:p w14:paraId="027183BC" w14:textId="77777777" w:rsidR="004E2539" w:rsidRDefault="004E2539" w:rsidP="004E2539">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question(s)</w:t>
            </w:r>
            <w:r>
              <w:rPr>
                <w:rFonts w:ascii="Arial" w:hAnsi="Arial" w:cs="Arial"/>
                <w:b/>
                <w:sz w:val="20"/>
              </w:rPr>
              <w:t>:</w:t>
            </w:r>
          </w:p>
          <w:p w14:paraId="57D774F9" w14:textId="77777777" w:rsidR="004E2539" w:rsidRDefault="004E2539" w:rsidP="004E2539">
            <w:pPr>
              <w:rPr>
                <w:rFonts w:ascii="Arial" w:hAnsi="Arial" w:cs="Arial"/>
                <w:b/>
                <w:sz w:val="20"/>
              </w:rPr>
            </w:pPr>
          </w:p>
          <w:p w14:paraId="3DAB078D" w14:textId="728ADD09" w:rsidR="00353723" w:rsidRPr="00A623E4" w:rsidRDefault="00353723" w:rsidP="00A623E4">
            <w:pPr>
              <w:pStyle w:val="ListParagraph"/>
              <w:numPr>
                <w:ilvl w:val="0"/>
                <w:numId w:val="4"/>
              </w:numPr>
              <w:jc w:val="both"/>
              <w:rPr>
                <w:color w:val="000000"/>
              </w:rPr>
            </w:pPr>
            <w:r w:rsidRPr="00A623E4">
              <w:rPr>
                <w:color w:val="000000"/>
              </w:rPr>
              <w:t xml:space="preserve">What attitudes do children hold towards a peer with symptoms of ADHD? </w:t>
            </w:r>
          </w:p>
          <w:p w14:paraId="654D7547" w14:textId="7B5F14B8" w:rsidR="00353723" w:rsidRPr="00A623E4" w:rsidRDefault="00353723" w:rsidP="00A623E4">
            <w:pPr>
              <w:pStyle w:val="ListParagraph"/>
              <w:numPr>
                <w:ilvl w:val="0"/>
                <w:numId w:val="4"/>
              </w:numPr>
              <w:jc w:val="both"/>
              <w:rPr>
                <w:color w:val="000000"/>
              </w:rPr>
            </w:pPr>
            <w:r w:rsidRPr="00A623E4">
              <w:rPr>
                <w:color w:val="000000"/>
              </w:rPr>
              <w:t xml:space="preserve">What behavioural intentions do children have towards such a peer? </w:t>
            </w:r>
          </w:p>
          <w:p w14:paraId="67990274" w14:textId="26AE4FD0" w:rsidR="00353723" w:rsidRPr="00A623E4" w:rsidRDefault="00353723" w:rsidP="00A623E4">
            <w:pPr>
              <w:pStyle w:val="ListParagraph"/>
              <w:numPr>
                <w:ilvl w:val="0"/>
                <w:numId w:val="4"/>
              </w:numPr>
              <w:jc w:val="both"/>
              <w:rPr>
                <w:color w:val="000000"/>
              </w:rPr>
            </w:pPr>
            <w:r w:rsidRPr="00A623E4">
              <w:rPr>
                <w:color w:val="000000"/>
              </w:rPr>
              <w:t xml:space="preserve">Are attitudes and behavioural intentions influenced </w:t>
            </w:r>
            <w:r w:rsidR="00905268" w:rsidRPr="00A623E4">
              <w:rPr>
                <w:color w:val="000000"/>
              </w:rPr>
              <w:t xml:space="preserve">by </w:t>
            </w:r>
            <w:r w:rsidRPr="00A623E4">
              <w:rPr>
                <w:color w:val="000000"/>
              </w:rPr>
              <w:t xml:space="preserve">social devaluation? </w:t>
            </w:r>
          </w:p>
          <w:p w14:paraId="3DD72C7E" w14:textId="55E1CF72" w:rsidR="00353723" w:rsidRPr="00A623E4" w:rsidRDefault="00353723" w:rsidP="00A623E4">
            <w:pPr>
              <w:pStyle w:val="ListParagraph"/>
              <w:numPr>
                <w:ilvl w:val="0"/>
                <w:numId w:val="4"/>
              </w:numPr>
              <w:jc w:val="both"/>
              <w:rPr>
                <w:color w:val="000000"/>
              </w:rPr>
            </w:pPr>
            <w:r w:rsidRPr="00A623E4">
              <w:rPr>
                <w:color w:val="000000"/>
              </w:rPr>
              <w:t xml:space="preserve">Are attitudes and behavioural intentions influenced by exposure to ADHD? </w:t>
            </w:r>
          </w:p>
          <w:p w14:paraId="362CC43B" w14:textId="1B7E8364" w:rsidR="004E2539" w:rsidRPr="00A623E4" w:rsidRDefault="00353723" w:rsidP="00A623E4">
            <w:pPr>
              <w:pStyle w:val="ListParagraph"/>
              <w:numPr>
                <w:ilvl w:val="0"/>
                <w:numId w:val="4"/>
              </w:numPr>
              <w:jc w:val="both"/>
              <w:rPr>
                <w:color w:val="000000"/>
              </w:rPr>
            </w:pPr>
            <w:r w:rsidRPr="00A623E4">
              <w:rPr>
                <w:color w:val="000000"/>
              </w:rPr>
              <w:t>Is there a relationship between attitude</w:t>
            </w:r>
            <w:r w:rsidR="008E3F6F" w:rsidRPr="00A623E4">
              <w:rPr>
                <w:color w:val="000000"/>
              </w:rPr>
              <w:t>s</w:t>
            </w:r>
            <w:r w:rsidRPr="00A623E4">
              <w:rPr>
                <w:color w:val="000000"/>
              </w:rPr>
              <w:t xml:space="preserve"> and behavioural intention?</w:t>
            </w:r>
          </w:p>
          <w:p w14:paraId="6E70EBA4" w14:textId="77777777" w:rsidR="004E2539" w:rsidRDefault="004E2539" w:rsidP="004E2539">
            <w:pPr>
              <w:rPr>
                <w:rFonts w:ascii="Arial" w:hAnsi="Arial" w:cs="Arial"/>
                <w:b/>
                <w:sz w:val="20"/>
              </w:rPr>
            </w:pPr>
          </w:p>
          <w:p w14:paraId="7D0CD51B" w14:textId="77777777" w:rsidR="004E2539" w:rsidRPr="0075107C" w:rsidRDefault="004E2539" w:rsidP="004E2539">
            <w:pPr>
              <w:rPr>
                <w:sz w:val="20"/>
              </w:rPr>
            </w:pPr>
            <w:r>
              <w:rPr>
                <w:rFonts w:ascii="Arial" w:hAnsi="Arial" w:cs="Arial"/>
                <w:b/>
                <w:sz w:val="20"/>
              </w:rPr>
              <w:t xml:space="preserve">Please state the </w:t>
            </w:r>
            <w:r w:rsidRPr="0075107C">
              <w:rPr>
                <w:rFonts w:ascii="Arial" w:hAnsi="Arial" w:cs="Arial"/>
                <w:b/>
                <w:sz w:val="20"/>
              </w:rPr>
              <w:t>hypothesis/hypotheses</w:t>
            </w:r>
            <w:r>
              <w:rPr>
                <w:rFonts w:ascii="Arial" w:hAnsi="Arial" w:cs="Arial"/>
                <w:b/>
                <w:sz w:val="20"/>
              </w:rPr>
              <w:t xml:space="preserve"> (if appropriate):</w:t>
            </w:r>
          </w:p>
          <w:p w14:paraId="7058679D" w14:textId="77777777" w:rsidR="004E2539" w:rsidRDefault="004E2539" w:rsidP="0075107C">
            <w:pPr>
              <w:rPr>
                <w:rFonts w:ascii="Arial" w:hAnsi="Arial" w:cs="Arial"/>
                <w:b/>
                <w:sz w:val="20"/>
              </w:rPr>
            </w:pPr>
          </w:p>
          <w:p w14:paraId="0A8BE727" w14:textId="4395823D" w:rsidR="00086D4F" w:rsidRPr="00A623E4" w:rsidRDefault="00A216E2" w:rsidP="00A623E4">
            <w:pPr>
              <w:pStyle w:val="ListParagraph"/>
              <w:numPr>
                <w:ilvl w:val="0"/>
                <w:numId w:val="5"/>
              </w:numPr>
              <w:jc w:val="both"/>
              <w:rPr>
                <w:bCs/>
                <w:color w:val="FF0000"/>
                <w:szCs w:val="36"/>
              </w:rPr>
            </w:pPr>
            <w:r w:rsidRPr="00A623E4">
              <w:rPr>
                <w:bCs/>
                <w:color w:val="000000" w:themeColor="text1"/>
                <w:szCs w:val="36"/>
              </w:rPr>
              <w:t>It is predicted that c</w:t>
            </w:r>
            <w:r w:rsidR="00E12002" w:rsidRPr="00A623E4">
              <w:rPr>
                <w:bCs/>
                <w:color w:val="000000" w:themeColor="text1"/>
                <w:szCs w:val="36"/>
              </w:rPr>
              <w:t xml:space="preserve">hildren will hold negative attitudes toward </w:t>
            </w:r>
            <w:r w:rsidR="00863449">
              <w:rPr>
                <w:bCs/>
                <w:color w:val="000000" w:themeColor="text1"/>
                <w:szCs w:val="36"/>
              </w:rPr>
              <w:t>a peer with ADHD</w:t>
            </w:r>
            <w:r w:rsidR="00171E6E" w:rsidRPr="00A623E4">
              <w:rPr>
                <w:bCs/>
                <w:color w:val="000000" w:themeColor="text1"/>
                <w:szCs w:val="36"/>
              </w:rPr>
              <w:t xml:space="preserve"> </w:t>
            </w:r>
            <w:r w:rsidRPr="00A623E4">
              <w:rPr>
                <w:bCs/>
                <w:color w:val="000000" w:themeColor="text1"/>
                <w:szCs w:val="36"/>
              </w:rPr>
              <w:t>(</w:t>
            </w:r>
            <w:r w:rsidR="00171E6E" w:rsidRPr="00A623E4">
              <w:rPr>
                <w:bCs/>
                <w:color w:val="000000" w:themeColor="text1"/>
                <w:szCs w:val="36"/>
              </w:rPr>
              <w:t>Law et al., 2007</w:t>
            </w:r>
            <w:r w:rsidRPr="00A623E4">
              <w:rPr>
                <w:bCs/>
                <w:color w:val="000000" w:themeColor="text1"/>
                <w:szCs w:val="36"/>
              </w:rPr>
              <w:t>)</w:t>
            </w:r>
            <w:r w:rsidR="00171E6E" w:rsidRPr="00A623E4">
              <w:rPr>
                <w:bCs/>
                <w:color w:val="000000" w:themeColor="text1"/>
                <w:szCs w:val="36"/>
              </w:rPr>
              <w:t>.</w:t>
            </w:r>
          </w:p>
          <w:p w14:paraId="473EEE86" w14:textId="7720407C" w:rsidR="008831EE" w:rsidRPr="00A623E4" w:rsidRDefault="00A216E2" w:rsidP="00A623E4">
            <w:pPr>
              <w:pStyle w:val="ListParagraph"/>
              <w:numPr>
                <w:ilvl w:val="0"/>
                <w:numId w:val="5"/>
              </w:numPr>
              <w:jc w:val="both"/>
              <w:rPr>
                <w:bCs/>
                <w:color w:val="FF0000"/>
                <w:szCs w:val="36"/>
              </w:rPr>
            </w:pPr>
            <w:r w:rsidRPr="00A623E4">
              <w:rPr>
                <w:bCs/>
                <w:color w:val="000000" w:themeColor="text1"/>
                <w:szCs w:val="36"/>
              </w:rPr>
              <w:t>It is predicted that c</w:t>
            </w:r>
            <w:r w:rsidR="00E12002" w:rsidRPr="00A623E4">
              <w:rPr>
                <w:bCs/>
                <w:color w:val="000000" w:themeColor="text1"/>
                <w:szCs w:val="36"/>
              </w:rPr>
              <w:t xml:space="preserve">hildren will </w:t>
            </w:r>
            <w:r w:rsidR="00163DE3" w:rsidRPr="00A623E4">
              <w:rPr>
                <w:bCs/>
                <w:color w:val="000000" w:themeColor="text1"/>
                <w:szCs w:val="36"/>
              </w:rPr>
              <w:t>be less willing to engage with</w:t>
            </w:r>
            <w:r w:rsidR="00E12002" w:rsidRPr="00A623E4">
              <w:rPr>
                <w:bCs/>
                <w:color w:val="000000" w:themeColor="text1"/>
                <w:szCs w:val="36"/>
              </w:rPr>
              <w:t xml:space="preserve"> a </w:t>
            </w:r>
            <w:r w:rsidR="00863449">
              <w:rPr>
                <w:bCs/>
                <w:color w:val="000000" w:themeColor="text1"/>
                <w:szCs w:val="36"/>
              </w:rPr>
              <w:t xml:space="preserve">such a </w:t>
            </w:r>
            <w:r w:rsidR="00E12002" w:rsidRPr="00A623E4">
              <w:rPr>
                <w:bCs/>
                <w:color w:val="000000" w:themeColor="text1"/>
                <w:szCs w:val="36"/>
              </w:rPr>
              <w:t>peer.</w:t>
            </w:r>
            <w:r w:rsidRPr="00A623E4">
              <w:rPr>
                <w:bCs/>
                <w:color w:val="000000" w:themeColor="text1"/>
                <w:szCs w:val="36"/>
              </w:rPr>
              <w:t xml:space="preserve"> </w:t>
            </w:r>
            <w:r w:rsidR="00A725D7" w:rsidRPr="00A623E4">
              <w:rPr>
                <w:bCs/>
                <w:color w:val="000000" w:themeColor="text1"/>
                <w:szCs w:val="36"/>
              </w:rPr>
              <w:t>(Law et al., 2007)</w:t>
            </w:r>
          </w:p>
          <w:p w14:paraId="359E1C63" w14:textId="02D85305" w:rsidR="008831EE" w:rsidRPr="00A623E4" w:rsidRDefault="00B05A8A" w:rsidP="00A623E4">
            <w:pPr>
              <w:pStyle w:val="ListParagraph"/>
              <w:numPr>
                <w:ilvl w:val="0"/>
                <w:numId w:val="5"/>
              </w:numPr>
              <w:jc w:val="both"/>
              <w:rPr>
                <w:bCs/>
                <w:color w:val="FF0000"/>
                <w:szCs w:val="36"/>
              </w:rPr>
            </w:pPr>
            <w:r w:rsidRPr="00A623E4">
              <w:rPr>
                <w:bCs/>
                <w:color w:val="000000" w:themeColor="text1"/>
                <w:szCs w:val="36"/>
              </w:rPr>
              <w:t xml:space="preserve">It is predicted that those in the externalising group will have more negative attitudes and </w:t>
            </w:r>
            <w:r w:rsidR="00163DE3" w:rsidRPr="00A623E4">
              <w:rPr>
                <w:bCs/>
                <w:color w:val="000000" w:themeColor="text1"/>
                <w:szCs w:val="36"/>
              </w:rPr>
              <w:t xml:space="preserve">less willingness to engage </w:t>
            </w:r>
            <w:r w:rsidR="00863449">
              <w:rPr>
                <w:bCs/>
                <w:color w:val="000000" w:themeColor="text1"/>
                <w:szCs w:val="36"/>
              </w:rPr>
              <w:t>than</w:t>
            </w:r>
            <w:r w:rsidRPr="00A623E4">
              <w:rPr>
                <w:bCs/>
                <w:color w:val="000000" w:themeColor="text1"/>
                <w:szCs w:val="36"/>
              </w:rPr>
              <w:t xml:space="preserve"> those in the internalising group. (</w:t>
            </w:r>
            <w:proofErr w:type="spellStart"/>
            <w:r w:rsidR="00A725D7" w:rsidRPr="00A623E4">
              <w:rPr>
                <w:bCs/>
                <w:color w:val="000000" w:themeColor="text1"/>
                <w:szCs w:val="36"/>
              </w:rPr>
              <w:t>Mikami</w:t>
            </w:r>
            <w:proofErr w:type="spellEnd"/>
            <w:r w:rsidR="00A725D7" w:rsidRPr="00A623E4">
              <w:rPr>
                <w:bCs/>
                <w:color w:val="000000" w:themeColor="text1"/>
                <w:szCs w:val="36"/>
              </w:rPr>
              <w:t xml:space="preserve"> &amp; Normand, 2015</w:t>
            </w:r>
            <w:r w:rsidRPr="00A623E4">
              <w:rPr>
                <w:bCs/>
                <w:color w:val="000000" w:themeColor="text1"/>
                <w:szCs w:val="36"/>
              </w:rPr>
              <w:t>)</w:t>
            </w:r>
          </w:p>
          <w:p w14:paraId="38192489" w14:textId="1705C57A" w:rsidR="00881A3A" w:rsidRPr="00A623E4" w:rsidRDefault="00881A3A" w:rsidP="00A623E4">
            <w:pPr>
              <w:pStyle w:val="ListParagraph"/>
              <w:numPr>
                <w:ilvl w:val="0"/>
                <w:numId w:val="5"/>
              </w:numPr>
              <w:jc w:val="both"/>
              <w:rPr>
                <w:bCs/>
                <w:color w:val="000000" w:themeColor="text1"/>
                <w:szCs w:val="36"/>
              </w:rPr>
            </w:pPr>
            <w:r w:rsidRPr="00A623E4">
              <w:rPr>
                <w:bCs/>
                <w:color w:val="000000" w:themeColor="text1"/>
                <w:szCs w:val="36"/>
              </w:rPr>
              <w:t>It is predicted that children previously exposed to ADHD will have more positive attitudes</w:t>
            </w:r>
            <w:r w:rsidR="006F1294" w:rsidRPr="00A623E4">
              <w:rPr>
                <w:bCs/>
                <w:color w:val="000000" w:themeColor="text1"/>
                <w:szCs w:val="36"/>
              </w:rPr>
              <w:t xml:space="preserve"> and will be more willing to engage</w:t>
            </w:r>
            <w:r w:rsidRPr="00A623E4">
              <w:rPr>
                <w:bCs/>
                <w:color w:val="000000" w:themeColor="text1"/>
                <w:szCs w:val="36"/>
              </w:rPr>
              <w:t xml:space="preserve"> than those with no exposure. (Chew et al., 2009)</w:t>
            </w:r>
          </w:p>
          <w:p w14:paraId="3ED39153" w14:textId="4414798A" w:rsidR="005D4A86" w:rsidRPr="00A623E4" w:rsidRDefault="008E3F6F" w:rsidP="00A623E4">
            <w:pPr>
              <w:pStyle w:val="ListParagraph"/>
              <w:numPr>
                <w:ilvl w:val="0"/>
                <w:numId w:val="5"/>
              </w:numPr>
              <w:jc w:val="both"/>
              <w:rPr>
                <w:bCs/>
                <w:color w:val="000000" w:themeColor="text1"/>
                <w:szCs w:val="36"/>
              </w:rPr>
            </w:pPr>
            <w:r w:rsidRPr="00A623E4">
              <w:rPr>
                <w:bCs/>
                <w:color w:val="000000" w:themeColor="text1"/>
                <w:szCs w:val="36"/>
              </w:rPr>
              <w:t>A positive relationship is predicted between attitudes and behavioural intention</w:t>
            </w:r>
            <w:r w:rsidR="006F1294" w:rsidRPr="00A623E4">
              <w:rPr>
                <w:bCs/>
                <w:color w:val="000000" w:themeColor="text1"/>
                <w:szCs w:val="36"/>
              </w:rPr>
              <w:t>s</w:t>
            </w:r>
            <w:r w:rsidRPr="00A623E4">
              <w:rPr>
                <w:bCs/>
                <w:color w:val="000000" w:themeColor="text1"/>
                <w:szCs w:val="36"/>
              </w:rPr>
              <w:t xml:space="preserve"> whe</w:t>
            </w:r>
            <w:r w:rsidR="006F1294" w:rsidRPr="00A623E4">
              <w:rPr>
                <w:bCs/>
                <w:color w:val="000000" w:themeColor="text1"/>
                <w:szCs w:val="36"/>
              </w:rPr>
              <w:t>re</w:t>
            </w:r>
            <w:r w:rsidRPr="00A623E4">
              <w:rPr>
                <w:bCs/>
                <w:color w:val="000000" w:themeColor="text1"/>
                <w:szCs w:val="36"/>
              </w:rPr>
              <w:t xml:space="preserve"> more positive attitudes are linked to an increased willingness to engage. (Law et al., 2007)</w:t>
            </w:r>
          </w:p>
          <w:p w14:paraId="34C82CB2" w14:textId="77777777" w:rsidR="003C154B" w:rsidRDefault="003C154B" w:rsidP="008E3F6F"/>
        </w:tc>
      </w:tr>
    </w:tbl>
    <w:p w14:paraId="60B0A6F1" w14:textId="77777777" w:rsidR="003C154B" w:rsidRPr="00B91B51" w:rsidRDefault="003C154B"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38373811" w14:textId="77777777" w:rsidTr="00360E4B">
        <w:tc>
          <w:tcPr>
            <w:tcW w:w="10368" w:type="dxa"/>
          </w:tcPr>
          <w:p w14:paraId="740167B4" w14:textId="26D74675" w:rsidR="00992264" w:rsidRDefault="004E2539" w:rsidP="00360E4B">
            <w:pPr>
              <w:rPr>
                <w:rFonts w:ascii="Arial" w:hAnsi="Arial" w:cs="Arial"/>
                <w:sz w:val="20"/>
              </w:rPr>
            </w:pPr>
            <w:r>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992264" w:rsidRPr="00F200A1">
              <w:rPr>
                <w:rFonts w:ascii="Arial" w:hAnsi="Arial" w:cs="Arial"/>
                <w:sz w:val="20"/>
              </w:rPr>
              <w:t xml:space="preserve">(Please provide </w:t>
            </w:r>
            <w:r w:rsidR="003C154B">
              <w:rPr>
                <w:rFonts w:ascii="Arial" w:hAnsi="Arial" w:cs="Arial"/>
                <w:sz w:val="20"/>
              </w:rPr>
              <w:t xml:space="preserve">a </w:t>
            </w:r>
            <w:r>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 xml:space="preserve">a minimum of </w:t>
            </w:r>
            <w:r w:rsidR="00992264" w:rsidRPr="00F200A1">
              <w:rPr>
                <w:rFonts w:ascii="Arial" w:hAnsi="Arial" w:cs="Arial"/>
                <w:sz w:val="20"/>
              </w:rPr>
              <w:t>eight references).</w:t>
            </w:r>
            <w:r w:rsidR="003B5F80">
              <w:rPr>
                <w:rFonts w:ascii="Arial" w:hAnsi="Arial" w:cs="Arial"/>
                <w:sz w:val="20"/>
              </w:rPr>
              <w:t xml:space="preserve"> </w:t>
            </w:r>
          </w:p>
          <w:p w14:paraId="2BB6D058" w14:textId="1F6391A5" w:rsidR="00006BE3" w:rsidRDefault="00006BE3" w:rsidP="00360E4B">
            <w:pPr>
              <w:rPr>
                <w:rFonts w:ascii="Arial" w:hAnsi="Arial" w:cs="Arial"/>
                <w:sz w:val="20"/>
              </w:rPr>
            </w:pPr>
          </w:p>
          <w:p w14:paraId="1CFABB00" w14:textId="3FF59619" w:rsidR="001848C1" w:rsidRPr="00A623E4" w:rsidRDefault="009D28B4" w:rsidP="00A623E4">
            <w:pPr>
              <w:jc w:val="both"/>
              <w:rPr>
                <w:bCs/>
                <w:color w:val="000000" w:themeColor="text1"/>
                <w:szCs w:val="36"/>
              </w:rPr>
            </w:pPr>
            <w:r w:rsidRPr="00A623E4">
              <w:rPr>
                <w:bCs/>
                <w:szCs w:val="36"/>
              </w:rPr>
              <w:t xml:space="preserve">ADHD is defined as hyperactivity-impulsivity and inattention behaviours which affect development and functioning </w:t>
            </w:r>
            <w:r w:rsidR="00A623E4">
              <w:rPr>
                <w:bCs/>
                <w:szCs w:val="36"/>
              </w:rPr>
              <w:t>with</w:t>
            </w:r>
            <w:r w:rsidRPr="00A623E4">
              <w:rPr>
                <w:bCs/>
                <w:szCs w:val="36"/>
              </w:rPr>
              <w:t xml:space="preserve"> </w:t>
            </w:r>
            <w:r w:rsidR="00A623E4">
              <w:rPr>
                <w:bCs/>
                <w:szCs w:val="36"/>
              </w:rPr>
              <w:t>s</w:t>
            </w:r>
            <w:r w:rsidRPr="00A623E4">
              <w:rPr>
                <w:bCs/>
                <w:szCs w:val="36"/>
              </w:rPr>
              <w:t>ymptoms includ</w:t>
            </w:r>
            <w:r w:rsidR="00A623E4">
              <w:rPr>
                <w:bCs/>
                <w:szCs w:val="36"/>
              </w:rPr>
              <w:t>ing</w:t>
            </w:r>
            <w:r w:rsidRPr="00A623E4">
              <w:rPr>
                <w:bCs/>
                <w:szCs w:val="36"/>
              </w:rPr>
              <w:t xml:space="preserve"> interruptin</w:t>
            </w:r>
            <w:r w:rsidR="006F1294" w:rsidRPr="00A623E4">
              <w:rPr>
                <w:bCs/>
                <w:szCs w:val="36"/>
              </w:rPr>
              <w:t>g</w:t>
            </w:r>
            <w:r w:rsidRPr="00A623E4">
              <w:rPr>
                <w:bCs/>
                <w:szCs w:val="36"/>
              </w:rPr>
              <w:t>, fidgeting, disorganisation, and talkativeness (</w:t>
            </w:r>
            <w:r w:rsidR="0001637F" w:rsidRPr="00A623E4">
              <w:rPr>
                <w:bCs/>
                <w:szCs w:val="36"/>
              </w:rPr>
              <w:t>APA</w:t>
            </w:r>
            <w:r w:rsidRPr="00A623E4">
              <w:rPr>
                <w:bCs/>
                <w:szCs w:val="36"/>
              </w:rPr>
              <w:t xml:space="preserve">, </w:t>
            </w:r>
            <w:r w:rsidRPr="00A623E4">
              <w:rPr>
                <w:bCs/>
                <w:szCs w:val="36"/>
              </w:rPr>
              <w:lastRenderedPageBreak/>
              <w:t xml:space="preserve">2013). </w:t>
            </w:r>
            <w:r w:rsidR="008D16D5" w:rsidRPr="00A623E4">
              <w:rPr>
                <w:bCs/>
                <w:szCs w:val="36"/>
              </w:rPr>
              <w:t xml:space="preserve">ADHD may lead to significant academic and behavioural problems in the classroom (Barkley, 2006; </w:t>
            </w:r>
            <w:proofErr w:type="spellStart"/>
            <w:r w:rsidR="008D16D5" w:rsidRPr="00A623E4">
              <w:rPr>
                <w:bCs/>
                <w:szCs w:val="36"/>
              </w:rPr>
              <w:t>DuPaul</w:t>
            </w:r>
            <w:proofErr w:type="spellEnd"/>
            <w:r w:rsidR="008D16D5" w:rsidRPr="00A623E4">
              <w:rPr>
                <w:bCs/>
                <w:szCs w:val="36"/>
              </w:rPr>
              <w:t xml:space="preserve"> &amp; Stoner, 2014). Classroom symptoms </w:t>
            </w:r>
            <w:r w:rsidR="006F1294" w:rsidRPr="00A623E4">
              <w:rPr>
                <w:bCs/>
                <w:szCs w:val="36"/>
              </w:rPr>
              <w:t>may</w:t>
            </w:r>
            <w:r w:rsidR="008D16D5" w:rsidRPr="00A623E4">
              <w:rPr>
                <w:bCs/>
                <w:szCs w:val="36"/>
              </w:rPr>
              <w:t xml:space="preserve"> include </w:t>
            </w:r>
            <w:r w:rsidR="006F1294" w:rsidRPr="00A623E4">
              <w:rPr>
                <w:bCs/>
                <w:szCs w:val="36"/>
              </w:rPr>
              <w:t xml:space="preserve">a </w:t>
            </w:r>
            <w:r w:rsidR="008D16D5" w:rsidRPr="00A623E4">
              <w:rPr>
                <w:bCs/>
                <w:szCs w:val="36"/>
              </w:rPr>
              <w:t>need for support, lower grades (</w:t>
            </w:r>
            <w:proofErr w:type="spellStart"/>
            <w:r w:rsidR="008D16D5" w:rsidRPr="00A623E4">
              <w:rPr>
                <w:bCs/>
                <w:szCs w:val="36"/>
              </w:rPr>
              <w:t>Loe</w:t>
            </w:r>
            <w:proofErr w:type="spellEnd"/>
            <w:r w:rsidR="008D16D5" w:rsidRPr="00A623E4">
              <w:rPr>
                <w:bCs/>
                <w:szCs w:val="36"/>
              </w:rPr>
              <w:t xml:space="preserve"> &amp; Feldman, 2007), and </w:t>
            </w:r>
            <w:r w:rsidR="006F1294" w:rsidRPr="00A623E4">
              <w:rPr>
                <w:bCs/>
                <w:szCs w:val="36"/>
              </w:rPr>
              <w:t>higher absenteeism</w:t>
            </w:r>
            <w:r w:rsidR="008D16D5" w:rsidRPr="00A623E4">
              <w:rPr>
                <w:bCs/>
                <w:szCs w:val="36"/>
              </w:rPr>
              <w:t xml:space="preserve"> (</w:t>
            </w:r>
            <w:proofErr w:type="spellStart"/>
            <w:r w:rsidR="008D16D5" w:rsidRPr="00A623E4">
              <w:rPr>
                <w:bCs/>
                <w:szCs w:val="36"/>
              </w:rPr>
              <w:t>Barbaresi</w:t>
            </w:r>
            <w:proofErr w:type="spellEnd"/>
            <w:r w:rsidR="008D16D5" w:rsidRPr="00A623E4">
              <w:rPr>
                <w:bCs/>
                <w:szCs w:val="36"/>
              </w:rPr>
              <w:t xml:space="preserve"> et al., 2007). These </w:t>
            </w:r>
            <w:r w:rsidR="00A623E4">
              <w:rPr>
                <w:bCs/>
                <w:szCs w:val="36"/>
              </w:rPr>
              <w:t>may</w:t>
            </w:r>
            <w:r w:rsidR="008D16D5" w:rsidRPr="00A623E4">
              <w:rPr>
                <w:bCs/>
                <w:szCs w:val="36"/>
              </w:rPr>
              <w:t xml:space="preserve"> lead to </w:t>
            </w:r>
            <w:r w:rsidR="008D16D5" w:rsidRPr="00A623E4">
              <w:rPr>
                <w:bCs/>
                <w:color w:val="000000" w:themeColor="text1"/>
                <w:szCs w:val="36"/>
              </w:rPr>
              <w:t>peer difficulties, social rejection</w:t>
            </w:r>
            <w:r w:rsidR="006F1294" w:rsidRPr="00A623E4">
              <w:rPr>
                <w:bCs/>
                <w:color w:val="000000" w:themeColor="text1"/>
                <w:szCs w:val="36"/>
              </w:rPr>
              <w:t>,</w:t>
            </w:r>
            <w:r w:rsidR="008D16D5" w:rsidRPr="00A623E4">
              <w:rPr>
                <w:bCs/>
                <w:color w:val="000000" w:themeColor="text1"/>
                <w:szCs w:val="36"/>
              </w:rPr>
              <w:t xml:space="preserve"> and less friendships (</w:t>
            </w:r>
            <w:proofErr w:type="spellStart"/>
            <w:r w:rsidR="008D16D5" w:rsidRPr="00A623E4">
              <w:rPr>
                <w:bCs/>
                <w:color w:val="000000" w:themeColor="text1"/>
                <w:szCs w:val="36"/>
              </w:rPr>
              <w:t>Mikami</w:t>
            </w:r>
            <w:proofErr w:type="spellEnd"/>
            <w:r w:rsidR="008D16D5" w:rsidRPr="00A623E4">
              <w:rPr>
                <w:bCs/>
                <w:color w:val="000000" w:themeColor="text1"/>
                <w:szCs w:val="36"/>
              </w:rPr>
              <w:t xml:space="preserve"> &amp; Normand, 2015).</w:t>
            </w:r>
            <w:r w:rsidR="001848C1" w:rsidRPr="00A623E4">
              <w:rPr>
                <w:bCs/>
                <w:color w:val="000000" w:themeColor="text1"/>
                <w:szCs w:val="36"/>
              </w:rPr>
              <w:t xml:space="preserve"> </w:t>
            </w:r>
          </w:p>
          <w:p w14:paraId="3747A54E" w14:textId="77777777" w:rsidR="001848C1" w:rsidRPr="00A623E4" w:rsidRDefault="001848C1" w:rsidP="00A623E4">
            <w:pPr>
              <w:jc w:val="both"/>
              <w:rPr>
                <w:bCs/>
                <w:color w:val="000000" w:themeColor="text1"/>
                <w:szCs w:val="36"/>
              </w:rPr>
            </w:pPr>
          </w:p>
          <w:p w14:paraId="49D719F8" w14:textId="202B440B" w:rsidR="00006BE3" w:rsidRPr="00A623E4" w:rsidRDefault="001848C1" w:rsidP="00A623E4">
            <w:pPr>
              <w:jc w:val="both"/>
              <w:rPr>
                <w:bCs/>
                <w:color w:val="000000" w:themeColor="text1"/>
              </w:rPr>
            </w:pPr>
            <w:r w:rsidRPr="00A623E4">
              <w:rPr>
                <w:bCs/>
                <w:color w:val="000000" w:themeColor="text1"/>
              </w:rPr>
              <w:t xml:space="preserve">Attitudes </w:t>
            </w:r>
            <w:r w:rsidR="0001637F" w:rsidRPr="00A623E4">
              <w:rPr>
                <w:bCs/>
                <w:color w:val="000000" w:themeColor="text1"/>
              </w:rPr>
              <w:t>describe</w:t>
            </w:r>
            <w:r w:rsidRPr="00A623E4">
              <w:rPr>
                <w:bCs/>
                <w:color w:val="000000" w:themeColor="text1"/>
              </w:rPr>
              <w:t xml:space="preserve"> a person’s tendency to respond to</w:t>
            </w:r>
            <w:r w:rsidR="0001637F" w:rsidRPr="00A623E4">
              <w:rPr>
                <w:bCs/>
                <w:color w:val="000000" w:themeColor="text1"/>
              </w:rPr>
              <w:t xml:space="preserve"> something </w:t>
            </w:r>
            <w:r w:rsidRPr="00A623E4">
              <w:rPr>
                <w:bCs/>
                <w:color w:val="000000" w:themeColor="text1"/>
              </w:rPr>
              <w:t>in a negative or positive way (</w:t>
            </w:r>
            <w:proofErr w:type="spellStart"/>
            <w:r w:rsidRPr="00A623E4">
              <w:rPr>
                <w:bCs/>
                <w:color w:val="000000" w:themeColor="text1"/>
              </w:rPr>
              <w:t>Pratkanis</w:t>
            </w:r>
            <w:proofErr w:type="spellEnd"/>
            <w:r w:rsidRPr="00A623E4">
              <w:rPr>
                <w:bCs/>
                <w:color w:val="000000" w:themeColor="text1"/>
              </w:rPr>
              <w:t xml:space="preserve"> et al., 1989; Martino &amp; Zan, 2009).</w:t>
            </w:r>
            <w:r w:rsidR="005D4A86" w:rsidRPr="00A623E4">
              <w:rPr>
                <w:bCs/>
                <w:color w:val="000000" w:themeColor="text1"/>
              </w:rPr>
              <w:t xml:space="preserve"> Chew et al., (2009) and De Boer et al., (2012) have found that peers </w:t>
            </w:r>
            <w:r w:rsidR="003D6F69" w:rsidRPr="00A623E4">
              <w:rPr>
                <w:bCs/>
                <w:color w:val="000000" w:themeColor="text1"/>
              </w:rPr>
              <w:t>often</w:t>
            </w:r>
            <w:r w:rsidR="005D4A86" w:rsidRPr="00A623E4">
              <w:rPr>
                <w:bCs/>
                <w:color w:val="000000" w:themeColor="text1"/>
              </w:rPr>
              <w:t xml:space="preserve"> have negative attitudes toward</w:t>
            </w:r>
            <w:r w:rsidR="0001637F" w:rsidRPr="00A623E4">
              <w:rPr>
                <w:bCs/>
                <w:color w:val="000000" w:themeColor="text1"/>
              </w:rPr>
              <w:t>s</w:t>
            </w:r>
            <w:r w:rsidR="005D4A86" w:rsidRPr="00A623E4">
              <w:rPr>
                <w:bCs/>
                <w:color w:val="000000" w:themeColor="text1"/>
              </w:rPr>
              <w:t xml:space="preserve"> </w:t>
            </w:r>
            <w:r w:rsidR="0001637F" w:rsidRPr="00A623E4">
              <w:rPr>
                <w:bCs/>
                <w:color w:val="000000" w:themeColor="text1"/>
              </w:rPr>
              <w:t>individuals</w:t>
            </w:r>
            <w:r w:rsidR="005D4A86" w:rsidRPr="00A623E4">
              <w:rPr>
                <w:bCs/>
                <w:color w:val="000000" w:themeColor="text1"/>
              </w:rPr>
              <w:t xml:space="preserve"> with ADHD</w:t>
            </w:r>
            <w:r w:rsidR="006F1294" w:rsidRPr="00A623E4">
              <w:rPr>
                <w:bCs/>
                <w:color w:val="000000" w:themeColor="text1"/>
              </w:rPr>
              <w:t>, which</w:t>
            </w:r>
            <w:r w:rsidR="005D4A86" w:rsidRPr="00A623E4">
              <w:rPr>
                <w:bCs/>
                <w:color w:val="000000" w:themeColor="text1"/>
              </w:rPr>
              <w:t xml:space="preserve"> are </w:t>
            </w:r>
            <w:r w:rsidR="0001637F" w:rsidRPr="00A623E4">
              <w:rPr>
                <w:bCs/>
                <w:color w:val="000000" w:themeColor="text1"/>
              </w:rPr>
              <w:t>considered</w:t>
            </w:r>
            <w:r w:rsidR="005D4A86" w:rsidRPr="00A623E4">
              <w:rPr>
                <w:bCs/>
                <w:color w:val="000000" w:themeColor="text1"/>
              </w:rPr>
              <w:t xml:space="preserve"> barriers to friendship</w:t>
            </w:r>
            <w:r w:rsidR="006F1294" w:rsidRPr="00A623E4">
              <w:rPr>
                <w:bCs/>
                <w:color w:val="000000" w:themeColor="text1"/>
              </w:rPr>
              <w:t>s</w:t>
            </w:r>
            <w:r w:rsidR="005D4A86" w:rsidRPr="00A623E4">
              <w:rPr>
                <w:bCs/>
                <w:color w:val="000000" w:themeColor="text1"/>
              </w:rPr>
              <w:t xml:space="preserve"> and acceptance (McDougall et al., 2004). </w:t>
            </w:r>
            <w:r w:rsidR="005D4A86" w:rsidRPr="00A623E4">
              <w:rPr>
                <w:bCs/>
                <w:color w:val="000000" w:themeColor="text1"/>
              </w:rPr>
              <w:t xml:space="preserve">Behavioural intentions </w:t>
            </w:r>
            <w:r w:rsidR="003D6F69" w:rsidRPr="00A623E4">
              <w:rPr>
                <w:bCs/>
                <w:color w:val="000000" w:themeColor="text1"/>
              </w:rPr>
              <w:t>are</w:t>
            </w:r>
            <w:r w:rsidR="005D4A86" w:rsidRPr="00A623E4">
              <w:rPr>
                <w:bCs/>
                <w:color w:val="000000" w:themeColor="text1"/>
              </w:rPr>
              <w:t xml:space="preserve"> defined as an individual’s motivation towards behaving a certain way (</w:t>
            </w:r>
            <w:proofErr w:type="spellStart"/>
            <w:r w:rsidR="005D4A86" w:rsidRPr="00A623E4">
              <w:rPr>
                <w:bCs/>
                <w:color w:val="000000" w:themeColor="text1"/>
              </w:rPr>
              <w:t>Hewstone</w:t>
            </w:r>
            <w:proofErr w:type="spellEnd"/>
            <w:r w:rsidR="005D4A86" w:rsidRPr="00A623E4">
              <w:rPr>
                <w:bCs/>
                <w:color w:val="000000" w:themeColor="text1"/>
              </w:rPr>
              <w:t xml:space="preserve"> &amp; Stroebe, 2002).</w:t>
            </w:r>
            <w:r w:rsidR="005D4A86" w:rsidRPr="00A623E4">
              <w:rPr>
                <w:bCs/>
                <w:color w:val="000000" w:themeColor="text1"/>
              </w:rPr>
              <w:t xml:space="preserve"> </w:t>
            </w:r>
            <w:r w:rsidR="005115D3" w:rsidRPr="00A623E4">
              <w:rPr>
                <w:bCs/>
                <w:color w:val="000000" w:themeColor="text1"/>
              </w:rPr>
              <w:t>Studies by Law et al., (2007) and McMahan (2011) have found that peers are less willing to engage with</w:t>
            </w:r>
            <w:r w:rsidR="007C74D8" w:rsidRPr="00A623E4">
              <w:rPr>
                <w:bCs/>
                <w:color w:val="000000" w:themeColor="text1"/>
              </w:rPr>
              <w:t xml:space="preserve"> an ADHD child</w:t>
            </w:r>
            <w:r w:rsidR="005115D3" w:rsidRPr="00A623E4">
              <w:rPr>
                <w:bCs/>
                <w:color w:val="000000" w:themeColor="text1"/>
              </w:rPr>
              <w:t>. There is said to be positive relationship</w:t>
            </w:r>
            <w:r w:rsidR="00A12733" w:rsidRPr="00A623E4">
              <w:rPr>
                <w:bCs/>
                <w:color w:val="000000" w:themeColor="text1"/>
              </w:rPr>
              <w:t>s</w:t>
            </w:r>
            <w:r w:rsidR="005115D3" w:rsidRPr="00A623E4">
              <w:rPr>
                <w:bCs/>
                <w:color w:val="000000" w:themeColor="text1"/>
              </w:rPr>
              <w:t xml:space="preserve"> between attitudes and behavioural intentions</w:t>
            </w:r>
            <w:r w:rsidR="007C74D8" w:rsidRPr="00A623E4">
              <w:rPr>
                <w:bCs/>
                <w:color w:val="000000" w:themeColor="text1"/>
              </w:rPr>
              <w:t>,</w:t>
            </w:r>
            <w:r w:rsidR="005115D3" w:rsidRPr="00A623E4">
              <w:rPr>
                <w:bCs/>
                <w:color w:val="000000" w:themeColor="text1"/>
              </w:rPr>
              <w:t xml:space="preserve"> </w:t>
            </w:r>
            <w:r w:rsidR="007C74D8" w:rsidRPr="00A623E4">
              <w:rPr>
                <w:bCs/>
                <w:color w:val="000000" w:themeColor="text1"/>
              </w:rPr>
              <w:t>w</w:t>
            </w:r>
            <w:r w:rsidR="005115D3" w:rsidRPr="00A623E4">
              <w:rPr>
                <w:bCs/>
                <w:color w:val="000000" w:themeColor="text1"/>
              </w:rPr>
              <w:t>ith more negative attitudes</w:t>
            </w:r>
            <w:r w:rsidR="007C74D8" w:rsidRPr="00A623E4">
              <w:rPr>
                <w:bCs/>
                <w:color w:val="000000" w:themeColor="text1"/>
              </w:rPr>
              <w:t xml:space="preserve"> linked to less willingness to engage </w:t>
            </w:r>
            <w:r w:rsidR="007C74D8" w:rsidRPr="00A623E4">
              <w:rPr>
                <w:bCs/>
                <w:color w:val="000000" w:themeColor="text1"/>
              </w:rPr>
              <w:t>(Law et al., 2007)</w:t>
            </w:r>
            <w:r w:rsidR="005115D3" w:rsidRPr="00A623E4">
              <w:rPr>
                <w:bCs/>
                <w:color w:val="000000" w:themeColor="text1"/>
              </w:rPr>
              <w:t xml:space="preserve">. When considering exposure to ADHD, children show an increased willingness to engage and more positive attitudes if they have </w:t>
            </w:r>
            <w:r w:rsidR="007C74D8" w:rsidRPr="00A623E4">
              <w:rPr>
                <w:bCs/>
                <w:color w:val="000000" w:themeColor="text1"/>
              </w:rPr>
              <w:t xml:space="preserve">previous exposure </w:t>
            </w:r>
            <w:r w:rsidR="005115D3" w:rsidRPr="00A623E4">
              <w:rPr>
                <w:bCs/>
                <w:color w:val="000000" w:themeColor="text1"/>
              </w:rPr>
              <w:t>(Chew et al., 2009). These factors are said to contribute to current ADHD stigma (Law et al., 2007).</w:t>
            </w:r>
          </w:p>
          <w:p w14:paraId="615DB728" w14:textId="63485C36" w:rsidR="005115D3" w:rsidRPr="00A623E4" w:rsidRDefault="005115D3" w:rsidP="00A623E4">
            <w:pPr>
              <w:jc w:val="both"/>
              <w:rPr>
                <w:bCs/>
                <w:color w:val="000000" w:themeColor="text1"/>
              </w:rPr>
            </w:pPr>
          </w:p>
          <w:p w14:paraId="2F6B17B9" w14:textId="7115C401" w:rsidR="005115D3" w:rsidRPr="00A623E4" w:rsidRDefault="005115D3" w:rsidP="00A623E4">
            <w:pPr>
              <w:jc w:val="both"/>
              <w:rPr>
                <w:bCs/>
                <w:color w:val="000000" w:themeColor="text1"/>
              </w:rPr>
            </w:pPr>
            <w:r w:rsidRPr="00A623E4">
              <w:rPr>
                <w:bCs/>
                <w:color w:val="000000" w:themeColor="text1"/>
              </w:rPr>
              <w:t xml:space="preserve">The behaviours of ADHD individuals are said to conflict with current societal norms resulting in less acceptance (Miller-Johnson et al., 2002). </w:t>
            </w:r>
            <w:r w:rsidR="00863449">
              <w:rPr>
                <w:bCs/>
                <w:color w:val="000000" w:themeColor="text1"/>
              </w:rPr>
              <w:t>P</w:t>
            </w:r>
            <w:r w:rsidRPr="00A623E4">
              <w:rPr>
                <w:bCs/>
                <w:color w:val="000000" w:themeColor="text1"/>
              </w:rPr>
              <w:t>eers are said to socially devalue children with ADHD</w:t>
            </w:r>
            <w:r w:rsidR="0001637F" w:rsidRPr="00A623E4">
              <w:rPr>
                <w:bCs/>
                <w:color w:val="000000" w:themeColor="text1"/>
              </w:rPr>
              <w:t xml:space="preserve">, </w:t>
            </w:r>
            <w:r w:rsidRPr="00A623E4">
              <w:rPr>
                <w:bCs/>
                <w:color w:val="000000" w:themeColor="text1"/>
              </w:rPr>
              <w:t xml:space="preserve">especially </w:t>
            </w:r>
            <w:r w:rsidR="007C74D8" w:rsidRPr="00A623E4">
              <w:rPr>
                <w:bCs/>
                <w:color w:val="000000" w:themeColor="text1"/>
              </w:rPr>
              <w:t xml:space="preserve">children showing </w:t>
            </w:r>
            <w:r w:rsidRPr="00A623E4">
              <w:rPr>
                <w:bCs/>
                <w:color w:val="000000" w:themeColor="text1"/>
              </w:rPr>
              <w:t>externalising symptoms (Mikami &amp; Normand, 2015).</w:t>
            </w:r>
            <w:r w:rsidR="00F26656" w:rsidRPr="00A623E4">
              <w:rPr>
                <w:bCs/>
                <w:color w:val="000000" w:themeColor="text1"/>
              </w:rPr>
              <w:t xml:space="preserve"> Th</w:t>
            </w:r>
            <w:r w:rsidR="00A12733" w:rsidRPr="00A623E4">
              <w:rPr>
                <w:bCs/>
                <w:color w:val="000000" w:themeColor="text1"/>
              </w:rPr>
              <w:t>is</w:t>
            </w:r>
            <w:r w:rsidR="00F26656" w:rsidRPr="00A623E4">
              <w:rPr>
                <w:bCs/>
                <w:color w:val="000000" w:themeColor="text1"/>
              </w:rPr>
              <w:t xml:space="preserve"> research provides a basis for the current study which will compare the attitudes and behavioural intentions of children who read a vignette on the externalising or internalising symptoms of ADHD.</w:t>
            </w:r>
          </w:p>
          <w:p w14:paraId="341C99DF" w14:textId="4847C29F" w:rsidR="00520345" w:rsidRPr="00A623E4" w:rsidRDefault="00520345" w:rsidP="00A623E4">
            <w:pPr>
              <w:jc w:val="both"/>
              <w:rPr>
                <w:bCs/>
              </w:rPr>
            </w:pPr>
          </w:p>
          <w:p w14:paraId="040239F6" w14:textId="2503B29B" w:rsidR="00520345" w:rsidRPr="00A623E4" w:rsidRDefault="00520345" w:rsidP="00A623E4">
            <w:pPr>
              <w:jc w:val="both"/>
              <w:rPr>
                <w:bCs/>
              </w:rPr>
            </w:pPr>
            <w:r w:rsidRPr="00A623E4">
              <w:rPr>
                <w:bCs/>
              </w:rPr>
              <w:t>See reference list.</w:t>
            </w:r>
          </w:p>
          <w:p w14:paraId="728D6035" w14:textId="77777777" w:rsidR="003C154B" w:rsidRDefault="003C154B" w:rsidP="00360E4B"/>
          <w:p w14:paraId="58DF8E31" w14:textId="77777777" w:rsidR="00B91B51" w:rsidRDefault="00B91B51" w:rsidP="00360E4B"/>
          <w:p w14:paraId="135ED5A8" w14:textId="77777777" w:rsidR="00B91B51" w:rsidRDefault="00B91B51" w:rsidP="00360E4B"/>
        </w:tc>
      </w:tr>
    </w:tbl>
    <w:p w14:paraId="67E9D7B8" w14:textId="77777777" w:rsidR="003C154B" w:rsidRDefault="003C154B" w:rsidP="00F73A03">
      <w:pPr>
        <w:rPr>
          <w:rFonts w:ascii="Arial" w:hAnsi="Arial" w:cs="Arial"/>
          <w:b/>
          <w:sz w:val="20"/>
        </w:rPr>
      </w:pPr>
    </w:p>
    <w:p w14:paraId="11059998" w14:textId="77777777" w:rsidR="00B91B51" w:rsidRDefault="00B91B51" w:rsidP="00F73A03">
      <w:pPr>
        <w:rPr>
          <w:rFonts w:ascii="Arial" w:hAnsi="Arial" w:cs="Arial"/>
          <w:b/>
          <w:sz w:val="20"/>
        </w:rPr>
      </w:pPr>
    </w:p>
    <w:p w14:paraId="1EE21757" w14:textId="77777777"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p>
    <w:p w14:paraId="62A62425"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598B2715" w14:textId="77777777" w:rsidTr="00360E4B">
        <w:tc>
          <w:tcPr>
            <w:tcW w:w="10368" w:type="dxa"/>
            <w:tcBorders>
              <w:top w:val="single" w:sz="4" w:space="0" w:color="auto"/>
              <w:left w:val="single" w:sz="4" w:space="0" w:color="auto"/>
              <w:bottom w:val="single" w:sz="4" w:space="0" w:color="auto"/>
              <w:right w:val="single" w:sz="4" w:space="0" w:color="auto"/>
            </w:tcBorders>
          </w:tcPr>
          <w:p w14:paraId="1AC57A7B" w14:textId="77777777" w:rsidR="00441243" w:rsidRPr="0060533C" w:rsidRDefault="00B91B51" w:rsidP="00441243">
            <w:pPr>
              <w:rPr>
                <w:rFonts w:ascii="Arial" w:hAnsi="Arial" w:cs="Arial"/>
                <w:sz w:val="20"/>
              </w:rPr>
            </w:pPr>
            <w:r>
              <w:rPr>
                <w:rFonts w:ascii="Arial" w:hAnsi="Arial" w:cs="Arial"/>
                <w:b/>
                <w:sz w:val="20"/>
              </w:rPr>
              <w:t>Please describe the intended p</w:t>
            </w:r>
            <w:r w:rsidR="00441243">
              <w:rPr>
                <w:rFonts w:ascii="Arial" w:hAnsi="Arial" w:cs="Arial"/>
                <w:b/>
                <w:sz w:val="20"/>
              </w:rPr>
              <w:t xml:space="preserve">articipant group </w:t>
            </w:r>
            <w:r>
              <w:rPr>
                <w:rFonts w:ascii="Arial" w:hAnsi="Arial" w:cs="Arial"/>
                <w:b/>
                <w:sz w:val="20"/>
              </w:rPr>
              <w:t xml:space="preserve">– </w:t>
            </w:r>
            <w:r w:rsidRPr="0060533C">
              <w:rPr>
                <w:rFonts w:ascii="Arial" w:hAnsi="Arial" w:cs="Arial"/>
                <w:sz w:val="20"/>
              </w:rPr>
              <w:t>including a</w:t>
            </w:r>
            <w:r w:rsidR="00441243" w:rsidRPr="0060533C">
              <w:rPr>
                <w:rFonts w:ascii="Arial" w:hAnsi="Arial" w:cs="Arial"/>
                <w:sz w:val="20"/>
              </w:rPr>
              <w:t>nticipated number</w:t>
            </w:r>
            <w:r w:rsidRPr="0060533C">
              <w:rPr>
                <w:rFonts w:ascii="Arial" w:hAnsi="Arial" w:cs="Arial"/>
                <w:sz w:val="20"/>
              </w:rPr>
              <w:t>s, target population,</w:t>
            </w:r>
            <w:r w:rsidR="00441243" w:rsidRPr="0060533C">
              <w:rPr>
                <w:rFonts w:ascii="Arial" w:hAnsi="Arial" w:cs="Arial"/>
                <w:sz w:val="20"/>
              </w:rPr>
              <w:t xml:space="preserve"> and any specific inclusion/exclusion criteria</w:t>
            </w:r>
            <w:r w:rsidRPr="0060533C">
              <w:rPr>
                <w:rFonts w:ascii="Arial" w:hAnsi="Arial" w:cs="Arial"/>
                <w:sz w:val="20"/>
              </w:rPr>
              <w:t>:</w:t>
            </w:r>
            <w:r w:rsidR="00441243" w:rsidRPr="0060533C">
              <w:rPr>
                <w:rFonts w:ascii="Arial" w:hAnsi="Arial" w:cs="Arial"/>
                <w:sz w:val="20"/>
              </w:rPr>
              <w:t xml:space="preserve">  </w:t>
            </w:r>
          </w:p>
          <w:p w14:paraId="24F88EC3" w14:textId="3CC1FE5E" w:rsidR="00E24E04" w:rsidRDefault="00E24E04" w:rsidP="00360E4B">
            <w:pPr>
              <w:rPr>
                <w:rFonts w:ascii="Arial" w:hAnsi="Arial" w:cs="Arial"/>
                <w:b/>
              </w:rPr>
            </w:pPr>
          </w:p>
          <w:p w14:paraId="7948371C" w14:textId="792A6C13" w:rsidR="00D836A0" w:rsidRPr="00A623E4" w:rsidRDefault="00D836A0" w:rsidP="00A623E4">
            <w:pPr>
              <w:jc w:val="both"/>
              <w:rPr>
                <w:bCs/>
                <w:color w:val="000000" w:themeColor="text1"/>
              </w:rPr>
            </w:pPr>
            <w:r w:rsidRPr="00A623E4">
              <w:rPr>
                <w:bCs/>
              </w:rPr>
              <w:t>Participants will be children</w:t>
            </w:r>
            <w:r w:rsidR="00006BE3" w:rsidRPr="00A623E4">
              <w:rPr>
                <w:bCs/>
              </w:rPr>
              <w:t xml:space="preserve"> age 7-11 from two schools</w:t>
            </w:r>
            <w:r w:rsidRPr="00A623E4">
              <w:rPr>
                <w:bCs/>
              </w:rPr>
              <w:t xml:space="preserve">. </w:t>
            </w:r>
            <w:r w:rsidR="00A12733" w:rsidRPr="00A623E4">
              <w:rPr>
                <w:bCs/>
              </w:rPr>
              <w:t>For</w:t>
            </w:r>
            <w:r w:rsidR="007C74D8" w:rsidRPr="00A623E4">
              <w:rPr>
                <w:bCs/>
              </w:rPr>
              <w:t xml:space="preserve"> consent</w:t>
            </w:r>
            <w:r w:rsidR="00863449">
              <w:rPr>
                <w:bCs/>
              </w:rPr>
              <w:t>,</w:t>
            </w:r>
            <w:r w:rsidR="007C74D8" w:rsidRPr="00A623E4">
              <w:rPr>
                <w:bCs/>
              </w:rPr>
              <w:t xml:space="preserve"> headteachers will be contacted by email. </w:t>
            </w:r>
            <w:r w:rsidR="00A345F8" w:rsidRPr="00A623E4">
              <w:rPr>
                <w:bCs/>
              </w:rPr>
              <w:t>Those</w:t>
            </w:r>
            <w:r w:rsidR="008D16D5" w:rsidRPr="00A623E4">
              <w:rPr>
                <w:bCs/>
                <w:color w:val="000000" w:themeColor="text1"/>
              </w:rPr>
              <w:t xml:space="preserve"> with ADHD</w:t>
            </w:r>
            <w:r w:rsidR="00520345" w:rsidRPr="00A623E4">
              <w:rPr>
                <w:bCs/>
                <w:color w:val="000000" w:themeColor="text1"/>
              </w:rPr>
              <w:t xml:space="preserve"> will be given different tasks to complete for ethical reasons.</w:t>
            </w:r>
          </w:p>
          <w:p w14:paraId="49D6E6DE" w14:textId="54639DBA" w:rsidR="00DE13C7" w:rsidRPr="00A623E4" w:rsidRDefault="00DE13C7" w:rsidP="00A623E4">
            <w:pPr>
              <w:jc w:val="both"/>
              <w:rPr>
                <w:bCs/>
              </w:rPr>
            </w:pPr>
          </w:p>
          <w:p w14:paraId="0CA6C290" w14:textId="42C1FC4D" w:rsidR="00DE13C7" w:rsidRPr="00A623E4" w:rsidRDefault="00DE13C7" w:rsidP="00A623E4">
            <w:pPr>
              <w:jc w:val="both"/>
              <w:rPr>
                <w:bCs/>
              </w:rPr>
            </w:pPr>
            <w:r w:rsidRPr="00A623E4">
              <w:rPr>
                <w:bCs/>
              </w:rPr>
              <w:t xml:space="preserve">One school will be allocated </w:t>
            </w:r>
            <w:r w:rsidR="00A345F8" w:rsidRPr="00A623E4">
              <w:rPr>
                <w:bCs/>
              </w:rPr>
              <w:t xml:space="preserve">the externalising symptoms vignette (hyperactivity/impulsivity) and one </w:t>
            </w:r>
            <w:r w:rsidRPr="00A623E4">
              <w:rPr>
                <w:bCs/>
              </w:rPr>
              <w:t xml:space="preserve">will be assigned </w:t>
            </w:r>
            <w:r w:rsidR="00A345F8" w:rsidRPr="00A623E4">
              <w:rPr>
                <w:bCs/>
              </w:rPr>
              <w:t>the internalising symptoms vignette (attention).</w:t>
            </w:r>
            <w:r w:rsidRPr="00A623E4">
              <w:rPr>
                <w:bCs/>
              </w:rPr>
              <w:t xml:space="preserve"> </w:t>
            </w:r>
            <w:r w:rsidR="00F476D1" w:rsidRPr="00A623E4">
              <w:rPr>
                <w:bCs/>
              </w:rPr>
              <w:t xml:space="preserve">Exposure to ADHD will be </w:t>
            </w:r>
            <w:r w:rsidR="00006BE3" w:rsidRPr="00A623E4">
              <w:rPr>
                <w:bCs/>
              </w:rPr>
              <w:t>investigated</w:t>
            </w:r>
            <w:r w:rsidR="00F476D1" w:rsidRPr="00A623E4">
              <w:rPr>
                <w:bCs/>
              </w:rPr>
              <w:t xml:space="preserve"> in both schools. </w:t>
            </w:r>
          </w:p>
          <w:p w14:paraId="2ACF2CEC" w14:textId="68FB2EA0" w:rsidR="00DE13C7" w:rsidRPr="00A623E4" w:rsidRDefault="00DE13C7" w:rsidP="00A623E4">
            <w:pPr>
              <w:jc w:val="both"/>
              <w:rPr>
                <w:bCs/>
              </w:rPr>
            </w:pPr>
          </w:p>
          <w:p w14:paraId="0738A89D" w14:textId="4503701C" w:rsidR="00DE13C7" w:rsidRPr="00A623E4" w:rsidRDefault="00DE13C7" w:rsidP="00A623E4">
            <w:pPr>
              <w:jc w:val="both"/>
              <w:rPr>
                <w:bCs/>
              </w:rPr>
            </w:pPr>
            <w:r w:rsidRPr="00A623E4">
              <w:rPr>
                <w:bCs/>
              </w:rPr>
              <w:t>There will be approximately 224 participants</w:t>
            </w:r>
            <w:r w:rsidR="00A12733" w:rsidRPr="00A623E4">
              <w:rPr>
                <w:bCs/>
              </w:rPr>
              <w:t>,</w:t>
            </w:r>
            <w:r w:rsidRPr="00A623E4">
              <w:rPr>
                <w:bCs/>
              </w:rPr>
              <w:t xml:space="preserve"> approximately 28 children in each class.</w:t>
            </w:r>
            <w:r w:rsidR="00420CF5" w:rsidRPr="00A623E4">
              <w:rPr>
                <w:bCs/>
              </w:rPr>
              <w:t xml:space="preserve"> </w:t>
            </w:r>
          </w:p>
          <w:p w14:paraId="09776F8F" w14:textId="77777777" w:rsidR="00E92DC5" w:rsidRDefault="00E92DC5" w:rsidP="00360E4B">
            <w:pPr>
              <w:rPr>
                <w:rFonts w:ascii="Arial" w:hAnsi="Arial" w:cs="Arial"/>
                <w:b/>
              </w:rPr>
            </w:pPr>
          </w:p>
          <w:p w14:paraId="4F5A62BF" w14:textId="77777777" w:rsidR="00BA756C" w:rsidRPr="00E24E04" w:rsidRDefault="00BA756C" w:rsidP="00360E4B">
            <w:pPr>
              <w:rPr>
                <w:rFonts w:ascii="Arial" w:hAnsi="Arial" w:cs="Arial"/>
                <w:b/>
              </w:rPr>
            </w:pPr>
          </w:p>
        </w:tc>
      </w:tr>
    </w:tbl>
    <w:p w14:paraId="4A672778" w14:textId="77777777" w:rsidR="00595D29" w:rsidRDefault="00595D29" w:rsidP="00595D29">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441243" w14:paraId="6418FDBF" w14:textId="77777777" w:rsidTr="00DF7A76">
        <w:tc>
          <w:tcPr>
            <w:tcW w:w="10368" w:type="dxa"/>
          </w:tcPr>
          <w:p w14:paraId="72621470" w14:textId="2ACB3B85" w:rsidR="007E787E" w:rsidRDefault="00441243" w:rsidP="00DF7A76">
            <w:pPr>
              <w:rPr>
                <w:rFonts w:ascii="Arial" w:hAnsi="Arial" w:cs="Arial"/>
                <w:sz w:val="20"/>
              </w:rPr>
            </w:pPr>
            <w:r>
              <w:rPr>
                <w:rFonts w:ascii="Arial" w:hAnsi="Arial" w:cs="Arial"/>
                <w:b/>
                <w:sz w:val="20"/>
              </w:rPr>
              <w:t xml:space="preserve">Please </w:t>
            </w:r>
            <w:r w:rsidR="00B91B51">
              <w:rPr>
                <w:rFonts w:ascii="Arial" w:hAnsi="Arial" w:cs="Arial"/>
                <w:b/>
                <w:sz w:val="20"/>
              </w:rPr>
              <w:t xml:space="preserve">describe the </w:t>
            </w:r>
            <w:r>
              <w:rPr>
                <w:rFonts w:ascii="Arial" w:hAnsi="Arial" w:cs="Arial"/>
                <w:b/>
                <w:sz w:val="20"/>
              </w:rPr>
              <w:t xml:space="preserve">anticipated design </w:t>
            </w:r>
            <w:r w:rsidRPr="0060533C">
              <w:rPr>
                <w:rFonts w:ascii="Arial" w:hAnsi="Arial" w:cs="Arial"/>
                <w:sz w:val="20"/>
              </w:rPr>
              <w:t xml:space="preserve">(e.g., </w:t>
            </w:r>
            <w:r w:rsidR="007E787E" w:rsidRPr="0060533C">
              <w:rPr>
                <w:rFonts w:ascii="Arial" w:hAnsi="Arial" w:cs="Arial"/>
                <w:sz w:val="20"/>
              </w:rPr>
              <w:t xml:space="preserve">Qualitative/quantitative, </w:t>
            </w:r>
            <w:r w:rsidRPr="0060533C">
              <w:rPr>
                <w:rFonts w:ascii="Arial" w:hAnsi="Arial" w:cs="Arial"/>
                <w:sz w:val="20"/>
              </w:rPr>
              <w:t>between</w:t>
            </w:r>
            <w:r w:rsidR="007E787E" w:rsidRPr="0060533C">
              <w:rPr>
                <w:rFonts w:ascii="Arial" w:hAnsi="Arial" w:cs="Arial"/>
                <w:sz w:val="20"/>
              </w:rPr>
              <w:t>/</w:t>
            </w:r>
            <w:r w:rsidRPr="0060533C">
              <w:rPr>
                <w:rFonts w:ascii="Arial" w:hAnsi="Arial" w:cs="Arial"/>
                <w:sz w:val="20"/>
              </w:rPr>
              <w:t>within</w:t>
            </w:r>
            <w:r w:rsidR="007E787E" w:rsidRPr="0060533C">
              <w:rPr>
                <w:rFonts w:ascii="Arial" w:hAnsi="Arial" w:cs="Arial"/>
                <w:sz w:val="20"/>
              </w:rPr>
              <w:t>-subjects</w:t>
            </w:r>
            <w:r w:rsidRPr="0060533C">
              <w:rPr>
                <w:rFonts w:ascii="Arial" w:hAnsi="Arial" w:cs="Arial"/>
                <w:sz w:val="20"/>
              </w:rPr>
              <w:t>, mixed</w:t>
            </w:r>
            <w:r w:rsidR="007E787E" w:rsidRPr="0060533C">
              <w:rPr>
                <w:rFonts w:ascii="Arial" w:hAnsi="Arial" w:cs="Arial"/>
                <w:sz w:val="20"/>
              </w:rPr>
              <w:t xml:space="preserve"> design</w:t>
            </w:r>
            <w:r w:rsidRPr="0060533C">
              <w:rPr>
                <w:rFonts w:ascii="Arial" w:hAnsi="Arial" w:cs="Arial"/>
                <w:sz w:val="20"/>
              </w:rPr>
              <w:t>, regression, focus groups, interviews</w:t>
            </w:r>
            <w:r w:rsidR="007E787E" w:rsidRPr="0060533C">
              <w:rPr>
                <w:rFonts w:ascii="Arial" w:hAnsi="Arial" w:cs="Arial"/>
                <w:sz w:val="20"/>
              </w:rPr>
              <w:t>, experimental, questionnaire</w:t>
            </w:r>
            <w:r w:rsidR="0060533C">
              <w:rPr>
                <w:rFonts w:ascii="Arial" w:hAnsi="Arial" w:cs="Arial"/>
                <w:sz w:val="20"/>
              </w:rPr>
              <w:t>, etc.</w:t>
            </w:r>
            <w:r w:rsidRPr="0060533C">
              <w:rPr>
                <w:rFonts w:ascii="Arial" w:hAnsi="Arial" w:cs="Arial"/>
                <w:sz w:val="20"/>
              </w:rPr>
              <w:t>)</w:t>
            </w:r>
            <w:r w:rsidR="007E787E" w:rsidRPr="0060533C">
              <w:rPr>
                <w:rFonts w:ascii="Arial" w:hAnsi="Arial" w:cs="Arial"/>
                <w:sz w:val="20"/>
              </w:rPr>
              <w:t>:</w:t>
            </w:r>
          </w:p>
          <w:p w14:paraId="51B71C2E" w14:textId="78C0F9C2" w:rsidR="000D2F5D" w:rsidRDefault="000D2F5D" w:rsidP="00DF7A76">
            <w:pPr>
              <w:rPr>
                <w:rFonts w:ascii="Arial" w:hAnsi="Arial" w:cs="Arial"/>
                <w:b/>
                <w:sz w:val="20"/>
              </w:rPr>
            </w:pPr>
          </w:p>
          <w:p w14:paraId="1E3A7AA5" w14:textId="50E5551A" w:rsidR="000D2F5D" w:rsidRPr="00A623E4" w:rsidRDefault="000D2F5D" w:rsidP="00DF7A76">
            <w:pPr>
              <w:rPr>
                <w:bCs/>
                <w:szCs w:val="36"/>
              </w:rPr>
            </w:pPr>
            <w:r w:rsidRPr="00A623E4">
              <w:rPr>
                <w:bCs/>
                <w:color w:val="000000" w:themeColor="text1"/>
                <w:szCs w:val="36"/>
              </w:rPr>
              <w:t>The study will have a</w:t>
            </w:r>
            <w:r w:rsidR="000656C5" w:rsidRPr="00A623E4">
              <w:rPr>
                <w:bCs/>
                <w:color w:val="000000" w:themeColor="text1"/>
                <w:szCs w:val="36"/>
              </w:rPr>
              <w:t xml:space="preserve"> quantitative experimental design</w:t>
            </w:r>
            <w:r w:rsidR="008D16D5" w:rsidRPr="00A623E4">
              <w:rPr>
                <w:bCs/>
                <w:color w:val="000000" w:themeColor="text1"/>
                <w:szCs w:val="36"/>
              </w:rPr>
              <w:t xml:space="preserve"> and</w:t>
            </w:r>
            <w:r w:rsidR="000656C5" w:rsidRPr="00A623E4">
              <w:rPr>
                <w:bCs/>
                <w:szCs w:val="36"/>
              </w:rPr>
              <w:t xml:space="preserve"> will analyse questionnaire dat</w:t>
            </w:r>
            <w:r w:rsidR="00A345F8" w:rsidRPr="00A623E4">
              <w:rPr>
                <w:bCs/>
                <w:szCs w:val="36"/>
              </w:rPr>
              <w:t>a.</w:t>
            </w:r>
          </w:p>
          <w:p w14:paraId="3D056C94" w14:textId="77777777" w:rsidR="007E787E" w:rsidRDefault="007E787E" w:rsidP="00DF7A76">
            <w:pPr>
              <w:rPr>
                <w:rFonts w:ascii="Arial" w:hAnsi="Arial" w:cs="Arial"/>
                <w:b/>
                <w:sz w:val="20"/>
              </w:rPr>
            </w:pPr>
          </w:p>
          <w:p w14:paraId="14233020" w14:textId="77777777" w:rsidR="007E787E" w:rsidRDefault="007E787E" w:rsidP="00DF7A76">
            <w:pPr>
              <w:rPr>
                <w:rFonts w:ascii="Arial" w:hAnsi="Arial" w:cs="Arial"/>
                <w:b/>
                <w:sz w:val="20"/>
              </w:rPr>
            </w:pPr>
            <w:r>
              <w:rPr>
                <w:rFonts w:ascii="Arial" w:hAnsi="Arial" w:cs="Arial"/>
                <w:b/>
                <w:sz w:val="20"/>
              </w:rPr>
              <w:t>If relevant, include details of the</w:t>
            </w:r>
            <w:r w:rsidR="003D0CD4">
              <w:rPr>
                <w:rFonts w:ascii="Arial" w:hAnsi="Arial" w:cs="Arial"/>
                <w:b/>
                <w:sz w:val="20"/>
              </w:rPr>
              <w:t>…</w:t>
            </w:r>
          </w:p>
          <w:p w14:paraId="24FA049B" w14:textId="77777777" w:rsidR="003D0CD4" w:rsidRDefault="003D0CD4" w:rsidP="00DF7A76">
            <w:pPr>
              <w:rPr>
                <w:rFonts w:ascii="Arial" w:hAnsi="Arial" w:cs="Arial"/>
                <w:b/>
                <w:sz w:val="20"/>
              </w:rPr>
            </w:pPr>
          </w:p>
          <w:p w14:paraId="268F8501" w14:textId="7C2B7398" w:rsidR="007E787E" w:rsidRPr="00355542" w:rsidRDefault="007E787E" w:rsidP="00DF7A76">
            <w:pPr>
              <w:numPr>
                <w:ilvl w:val="0"/>
                <w:numId w:val="2"/>
              </w:numPr>
              <w:rPr>
                <w:rFonts w:ascii="Arial" w:hAnsi="Arial" w:cs="Arial"/>
                <w:b/>
                <w:sz w:val="20"/>
              </w:rPr>
            </w:pPr>
            <w:r>
              <w:rPr>
                <w:rFonts w:ascii="Arial" w:hAnsi="Arial" w:cs="Arial"/>
                <w:b/>
                <w:sz w:val="20"/>
              </w:rPr>
              <w:t>IV(S)</w:t>
            </w:r>
            <w:r w:rsidR="003D0CD4">
              <w:rPr>
                <w:rFonts w:ascii="Arial" w:hAnsi="Arial" w:cs="Arial"/>
                <w:b/>
                <w:sz w:val="20"/>
              </w:rPr>
              <w:t xml:space="preserve"> and number of levels</w:t>
            </w:r>
            <w:r>
              <w:rPr>
                <w:rFonts w:ascii="Arial" w:hAnsi="Arial" w:cs="Arial"/>
                <w:b/>
                <w:sz w:val="20"/>
              </w:rPr>
              <w:t>:</w:t>
            </w:r>
            <w:r w:rsidR="00365742">
              <w:rPr>
                <w:rFonts w:ascii="Arial" w:hAnsi="Arial" w:cs="Arial"/>
                <w:b/>
                <w:sz w:val="20"/>
              </w:rPr>
              <w:t xml:space="preserve"> </w:t>
            </w:r>
          </w:p>
          <w:p w14:paraId="29FE934B" w14:textId="77777777" w:rsidR="00355542" w:rsidRPr="00D836A0" w:rsidRDefault="00355542" w:rsidP="00355542">
            <w:pPr>
              <w:ind w:left="360"/>
              <w:rPr>
                <w:rFonts w:ascii="Arial" w:hAnsi="Arial" w:cs="Arial"/>
                <w:b/>
                <w:sz w:val="20"/>
              </w:rPr>
            </w:pPr>
          </w:p>
          <w:p w14:paraId="38C84FF3" w14:textId="73AF20C4" w:rsidR="00B13773" w:rsidRPr="00A623E4" w:rsidRDefault="00B13773" w:rsidP="00A623E4">
            <w:pPr>
              <w:numPr>
                <w:ilvl w:val="0"/>
                <w:numId w:val="2"/>
              </w:numPr>
              <w:jc w:val="both"/>
              <w:rPr>
                <w:b/>
                <w:szCs w:val="36"/>
              </w:rPr>
            </w:pPr>
            <w:r w:rsidRPr="00A623E4">
              <w:rPr>
                <w:bCs/>
                <w:szCs w:val="36"/>
              </w:rPr>
              <w:t xml:space="preserve">Social devaluation will be </w:t>
            </w:r>
            <w:r w:rsidR="00863449">
              <w:rPr>
                <w:bCs/>
                <w:szCs w:val="36"/>
              </w:rPr>
              <w:t>one</w:t>
            </w:r>
            <w:r w:rsidRPr="00A623E4">
              <w:rPr>
                <w:bCs/>
                <w:szCs w:val="36"/>
              </w:rPr>
              <w:t xml:space="preserve"> between-subjects independent variable with two levels: ‘externalising’</w:t>
            </w:r>
            <w:r w:rsidR="00A345F8" w:rsidRPr="00A623E4">
              <w:rPr>
                <w:bCs/>
                <w:szCs w:val="36"/>
              </w:rPr>
              <w:t xml:space="preserve"> and </w:t>
            </w:r>
            <w:r w:rsidRPr="00A623E4">
              <w:rPr>
                <w:bCs/>
                <w:szCs w:val="36"/>
              </w:rPr>
              <w:t>‘internalising’.</w:t>
            </w:r>
          </w:p>
          <w:p w14:paraId="417AF08D" w14:textId="002AF936" w:rsidR="00D836A0" w:rsidRPr="00A623E4" w:rsidRDefault="00D836A0" w:rsidP="00A623E4">
            <w:pPr>
              <w:numPr>
                <w:ilvl w:val="0"/>
                <w:numId w:val="2"/>
              </w:numPr>
              <w:jc w:val="both"/>
              <w:rPr>
                <w:b/>
                <w:szCs w:val="36"/>
              </w:rPr>
            </w:pPr>
            <w:r w:rsidRPr="00A623E4">
              <w:rPr>
                <w:bCs/>
                <w:szCs w:val="36"/>
              </w:rPr>
              <w:t xml:space="preserve">Exposure to ADHD will be </w:t>
            </w:r>
            <w:r w:rsidR="00863449">
              <w:rPr>
                <w:bCs/>
                <w:szCs w:val="36"/>
              </w:rPr>
              <w:t>another</w:t>
            </w:r>
            <w:r w:rsidR="00DE13C7" w:rsidRPr="00A623E4">
              <w:rPr>
                <w:bCs/>
                <w:szCs w:val="36"/>
              </w:rPr>
              <w:t xml:space="preserve"> </w:t>
            </w:r>
            <w:r w:rsidR="00520345" w:rsidRPr="00A623E4">
              <w:rPr>
                <w:bCs/>
                <w:szCs w:val="36"/>
              </w:rPr>
              <w:t>between</w:t>
            </w:r>
            <w:r w:rsidR="00DE13C7" w:rsidRPr="00A623E4">
              <w:rPr>
                <w:bCs/>
                <w:szCs w:val="36"/>
              </w:rPr>
              <w:t>-subjects</w:t>
            </w:r>
            <w:r w:rsidRPr="00A623E4">
              <w:rPr>
                <w:bCs/>
                <w:szCs w:val="36"/>
              </w:rPr>
              <w:t xml:space="preserve"> independent variable</w:t>
            </w:r>
            <w:r w:rsidR="00CF4972" w:rsidRPr="00A623E4">
              <w:rPr>
                <w:bCs/>
                <w:szCs w:val="36"/>
              </w:rPr>
              <w:t xml:space="preserve"> with two levels: ‘exposure’ and ‘non-exposure’</w:t>
            </w:r>
            <w:r w:rsidRPr="00A623E4">
              <w:rPr>
                <w:bCs/>
                <w:szCs w:val="36"/>
              </w:rPr>
              <w:t xml:space="preserve">. </w:t>
            </w:r>
          </w:p>
          <w:p w14:paraId="6AEE30E8" w14:textId="77777777" w:rsidR="003D0CD4" w:rsidRDefault="003D0CD4" w:rsidP="003D0CD4">
            <w:pPr>
              <w:ind w:left="360"/>
              <w:rPr>
                <w:rFonts w:ascii="Arial" w:hAnsi="Arial" w:cs="Arial"/>
                <w:b/>
                <w:sz w:val="20"/>
              </w:rPr>
            </w:pPr>
          </w:p>
          <w:p w14:paraId="0A34A0ED" w14:textId="26656E80" w:rsidR="00D836A0" w:rsidRDefault="007E787E" w:rsidP="00355542">
            <w:pPr>
              <w:numPr>
                <w:ilvl w:val="0"/>
                <w:numId w:val="2"/>
              </w:numPr>
              <w:rPr>
                <w:rFonts w:ascii="Arial" w:hAnsi="Arial" w:cs="Arial"/>
                <w:b/>
                <w:sz w:val="20"/>
              </w:rPr>
            </w:pPr>
            <w:r w:rsidRPr="007E787E">
              <w:rPr>
                <w:rFonts w:ascii="Arial" w:hAnsi="Arial" w:cs="Arial"/>
                <w:b/>
                <w:sz w:val="20"/>
              </w:rPr>
              <w:t>DV(s):</w:t>
            </w:r>
            <w:r w:rsidR="00441243" w:rsidRPr="007E787E">
              <w:rPr>
                <w:rFonts w:ascii="Arial" w:hAnsi="Arial" w:cs="Arial"/>
                <w:b/>
                <w:sz w:val="20"/>
              </w:rPr>
              <w:t xml:space="preserve"> </w:t>
            </w:r>
          </w:p>
          <w:p w14:paraId="1C4CFE91" w14:textId="77777777" w:rsidR="00355542" w:rsidRPr="00355542" w:rsidRDefault="00355542" w:rsidP="00355542">
            <w:pPr>
              <w:rPr>
                <w:rFonts w:ascii="Arial" w:hAnsi="Arial" w:cs="Arial"/>
                <w:b/>
                <w:sz w:val="20"/>
              </w:rPr>
            </w:pPr>
          </w:p>
          <w:p w14:paraId="22E8280F" w14:textId="1F55FE58" w:rsidR="00355542" w:rsidRPr="00A623E4" w:rsidRDefault="00863449" w:rsidP="006C7714">
            <w:pPr>
              <w:numPr>
                <w:ilvl w:val="0"/>
                <w:numId w:val="2"/>
              </w:numPr>
              <w:rPr>
                <w:b/>
                <w:szCs w:val="36"/>
              </w:rPr>
            </w:pPr>
            <w:r>
              <w:rPr>
                <w:bCs/>
                <w:szCs w:val="36"/>
              </w:rPr>
              <w:t>One</w:t>
            </w:r>
            <w:r w:rsidR="00D836A0" w:rsidRPr="00A623E4">
              <w:rPr>
                <w:bCs/>
                <w:szCs w:val="36"/>
              </w:rPr>
              <w:t xml:space="preserve"> dependent variable will be attitudes</w:t>
            </w:r>
            <w:r w:rsidR="008D16D5" w:rsidRPr="00A623E4">
              <w:rPr>
                <w:bCs/>
                <w:szCs w:val="36"/>
              </w:rPr>
              <w:t>.</w:t>
            </w:r>
          </w:p>
          <w:p w14:paraId="6CA94A17" w14:textId="47F3B9C4" w:rsidR="00441243" w:rsidRPr="00A623E4" w:rsidRDefault="00863449" w:rsidP="00C74D41">
            <w:pPr>
              <w:numPr>
                <w:ilvl w:val="0"/>
                <w:numId w:val="2"/>
              </w:numPr>
              <w:rPr>
                <w:sz w:val="36"/>
                <w:szCs w:val="36"/>
              </w:rPr>
            </w:pPr>
            <w:r>
              <w:rPr>
                <w:bCs/>
                <w:szCs w:val="36"/>
              </w:rPr>
              <w:t>Another</w:t>
            </w:r>
            <w:r w:rsidR="00355542" w:rsidRPr="00A623E4">
              <w:rPr>
                <w:bCs/>
                <w:szCs w:val="36"/>
              </w:rPr>
              <w:t xml:space="preserve"> dependent variable will be behavioural intentions</w:t>
            </w:r>
            <w:r w:rsidR="00A345F8" w:rsidRPr="00A623E4">
              <w:rPr>
                <w:bCs/>
                <w:szCs w:val="36"/>
              </w:rPr>
              <w:t>.</w:t>
            </w:r>
          </w:p>
          <w:p w14:paraId="358C5801" w14:textId="77777777" w:rsidR="00441243" w:rsidRDefault="00441243" w:rsidP="00DF7A76"/>
        </w:tc>
      </w:tr>
    </w:tbl>
    <w:p w14:paraId="2DCB6AFE" w14:textId="77777777" w:rsidR="00595D29" w:rsidRDefault="00595D29" w:rsidP="00595D29">
      <w:pPr>
        <w:rPr>
          <w:rFonts w:ascii="Arial" w:hAnsi="Arial" w:cs="Arial"/>
          <w:b/>
        </w:rPr>
      </w:pPr>
    </w:p>
    <w:p w14:paraId="6FD46D9C"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3AB630A0" w14:textId="77777777" w:rsidTr="00753CE4">
        <w:tc>
          <w:tcPr>
            <w:tcW w:w="10368" w:type="dxa"/>
            <w:tcBorders>
              <w:top w:val="single" w:sz="4" w:space="0" w:color="auto"/>
              <w:left w:val="single" w:sz="4" w:space="0" w:color="auto"/>
              <w:bottom w:val="single" w:sz="4" w:space="0" w:color="auto"/>
              <w:right w:val="single" w:sz="4" w:space="0" w:color="auto"/>
            </w:tcBorders>
          </w:tcPr>
          <w:p w14:paraId="437DE39F" w14:textId="637CCE63" w:rsidR="00441243" w:rsidRDefault="00441243" w:rsidP="00441243">
            <w:pPr>
              <w:rPr>
                <w:rFonts w:ascii="Arial" w:hAnsi="Arial" w:cs="Arial"/>
                <w:sz w:val="20"/>
              </w:rPr>
            </w:pPr>
            <w:r w:rsidRPr="003C154B">
              <w:rPr>
                <w:rFonts w:ascii="Arial" w:hAnsi="Arial" w:cs="Arial"/>
                <w:b/>
                <w:sz w:val="20"/>
              </w:rPr>
              <w:t xml:space="preserve">What </w:t>
            </w:r>
            <w:r w:rsidR="007E787E">
              <w:rPr>
                <w:rFonts w:ascii="Arial" w:hAnsi="Arial" w:cs="Arial"/>
                <w:b/>
                <w:sz w:val="20"/>
              </w:rPr>
              <w:t>materials/</w:t>
            </w:r>
            <w:r w:rsidRPr="003C154B">
              <w:rPr>
                <w:rFonts w:ascii="Arial" w:hAnsi="Arial" w:cs="Arial"/>
                <w:b/>
                <w:sz w:val="20"/>
              </w:rPr>
              <w:t>measures are you planning to use for data collection</w:t>
            </w:r>
            <w:r w:rsidR="007E787E">
              <w:rPr>
                <w:rFonts w:ascii="Arial" w:hAnsi="Arial" w:cs="Arial"/>
                <w:b/>
                <w:sz w:val="20"/>
              </w:rPr>
              <w:t>?</w:t>
            </w:r>
            <w:r w:rsidR="008944B8" w:rsidRPr="00013126">
              <w:rPr>
                <w:rFonts w:ascii="Arial" w:hAnsi="Arial" w:cs="Arial"/>
                <w:sz w:val="20"/>
              </w:rPr>
              <w:t xml:space="preserve"> </w:t>
            </w:r>
            <w:r w:rsidR="007E787E">
              <w:rPr>
                <w:rFonts w:ascii="Arial" w:hAnsi="Arial" w:cs="Arial"/>
                <w:sz w:val="20"/>
              </w:rPr>
              <w:t>(E.g., questionnaires, tests</w:t>
            </w:r>
            <w:r w:rsidR="003D0CD4">
              <w:rPr>
                <w:rFonts w:ascii="Arial" w:hAnsi="Arial" w:cs="Arial"/>
                <w:sz w:val="20"/>
              </w:rPr>
              <w:t>/tasks</w:t>
            </w:r>
            <w:r w:rsidR="007E787E">
              <w:rPr>
                <w:rFonts w:ascii="Arial" w:hAnsi="Arial" w:cs="Arial"/>
                <w:sz w:val="20"/>
              </w:rPr>
              <w:t xml:space="preserve">, interview schedules, auditory/visual </w:t>
            </w:r>
            <w:r w:rsidR="003D0CD4">
              <w:rPr>
                <w:rFonts w:ascii="Arial" w:hAnsi="Arial" w:cs="Arial"/>
                <w:sz w:val="20"/>
              </w:rPr>
              <w:t xml:space="preserve">stimuli, computer programme, etc. </w:t>
            </w:r>
            <w:r w:rsidR="008944B8" w:rsidRPr="00013126">
              <w:rPr>
                <w:rFonts w:ascii="Arial" w:hAnsi="Arial" w:cs="Arial"/>
                <w:sz w:val="20"/>
              </w:rPr>
              <w:t xml:space="preserve">Be as </w:t>
            </w:r>
            <w:r w:rsidR="003D0CD4">
              <w:rPr>
                <w:rFonts w:ascii="Arial" w:hAnsi="Arial" w:cs="Arial"/>
                <w:sz w:val="20"/>
              </w:rPr>
              <w:t>detailed</w:t>
            </w:r>
            <w:r w:rsidR="008944B8" w:rsidRPr="00013126">
              <w:rPr>
                <w:rFonts w:ascii="Arial" w:hAnsi="Arial" w:cs="Arial"/>
                <w:sz w:val="20"/>
              </w:rPr>
              <w:t xml:space="preserve"> as possible here</w:t>
            </w:r>
            <w:r w:rsidR="003D0CD4">
              <w:rPr>
                <w:rFonts w:ascii="Arial" w:hAnsi="Arial" w:cs="Arial"/>
                <w:sz w:val="20"/>
              </w:rPr>
              <w:t xml:space="preserve"> -</w:t>
            </w:r>
            <w:r w:rsidR="008944B8" w:rsidRPr="00013126">
              <w:rPr>
                <w:rFonts w:ascii="Arial" w:hAnsi="Arial" w:cs="Arial"/>
                <w:sz w:val="20"/>
              </w:rPr>
              <w:t xml:space="preserve"> what </w:t>
            </w:r>
            <w:r w:rsidR="003D0CD4">
              <w:rPr>
                <w:rFonts w:ascii="Arial" w:hAnsi="Arial" w:cs="Arial"/>
                <w:sz w:val="20"/>
              </w:rPr>
              <w:t xml:space="preserve">specific </w:t>
            </w:r>
            <w:r w:rsidR="008944B8">
              <w:rPr>
                <w:rFonts w:ascii="Arial" w:hAnsi="Arial" w:cs="Arial"/>
                <w:sz w:val="20"/>
              </w:rPr>
              <w:t>topics/</w:t>
            </w:r>
            <w:r w:rsidR="008944B8" w:rsidRPr="00013126">
              <w:rPr>
                <w:rFonts w:ascii="Arial" w:hAnsi="Arial" w:cs="Arial"/>
                <w:sz w:val="20"/>
              </w:rPr>
              <w:t xml:space="preserve">measures/scales/instruments will </w:t>
            </w:r>
            <w:r w:rsidR="008944B8">
              <w:rPr>
                <w:rFonts w:ascii="Arial" w:hAnsi="Arial" w:cs="Arial"/>
                <w:sz w:val="20"/>
              </w:rPr>
              <w:t>you be using and what</w:t>
            </w:r>
            <w:r w:rsidR="008944B8" w:rsidRPr="00013126">
              <w:rPr>
                <w:rFonts w:ascii="Arial" w:hAnsi="Arial" w:cs="Arial"/>
                <w:sz w:val="20"/>
              </w:rPr>
              <w:t xml:space="preserve"> will </w:t>
            </w:r>
            <w:r w:rsidR="008944B8">
              <w:rPr>
                <w:rFonts w:ascii="Arial" w:hAnsi="Arial" w:cs="Arial"/>
                <w:sz w:val="20"/>
              </w:rPr>
              <w:t xml:space="preserve">you </w:t>
            </w:r>
            <w:r w:rsidR="008944B8" w:rsidRPr="00013126">
              <w:rPr>
                <w:rFonts w:ascii="Arial" w:hAnsi="Arial" w:cs="Arial"/>
                <w:sz w:val="20"/>
              </w:rPr>
              <w:t>do with this data?)</w:t>
            </w:r>
          </w:p>
          <w:p w14:paraId="46068D99" w14:textId="0472F410" w:rsidR="00F10E33" w:rsidRDefault="00F10E33" w:rsidP="00441243">
            <w:pPr>
              <w:rPr>
                <w:rFonts w:ascii="Arial" w:hAnsi="Arial" w:cs="Arial"/>
                <w:sz w:val="20"/>
              </w:rPr>
            </w:pPr>
          </w:p>
          <w:p w14:paraId="4909B63F" w14:textId="0912C7BE" w:rsidR="00F10E33" w:rsidRPr="00A623E4" w:rsidRDefault="00F10E33" w:rsidP="00A623E4">
            <w:pPr>
              <w:jc w:val="both"/>
              <w:rPr>
                <w:szCs w:val="36"/>
              </w:rPr>
            </w:pPr>
            <w:r w:rsidRPr="00A623E4">
              <w:rPr>
                <w:szCs w:val="36"/>
              </w:rPr>
              <w:t>The Adjective Checklist (</w:t>
            </w:r>
            <w:proofErr w:type="spellStart"/>
            <w:r w:rsidR="003E02A5" w:rsidRPr="00A623E4">
              <w:rPr>
                <w:szCs w:val="36"/>
              </w:rPr>
              <w:t>Siperstein</w:t>
            </w:r>
            <w:proofErr w:type="spellEnd"/>
            <w:r w:rsidR="003E02A5" w:rsidRPr="00A623E4">
              <w:rPr>
                <w:szCs w:val="36"/>
              </w:rPr>
              <w:t>, 1980</w:t>
            </w:r>
            <w:r w:rsidRPr="00A623E4">
              <w:rPr>
                <w:szCs w:val="36"/>
              </w:rPr>
              <w:t>)</w:t>
            </w:r>
            <w:r w:rsidR="00822FE7" w:rsidRPr="00A623E4">
              <w:rPr>
                <w:szCs w:val="36"/>
              </w:rPr>
              <w:t xml:space="preserve"> </w:t>
            </w:r>
            <w:r w:rsidR="00A345F8" w:rsidRPr="00A623E4">
              <w:rPr>
                <w:szCs w:val="36"/>
              </w:rPr>
              <w:t>contains</w:t>
            </w:r>
            <w:r w:rsidR="00822FE7" w:rsidRPr="00A623E4">
              <w:rPr>
                <w:szCs w:val="36"/>
              </w:rPr>
              <w:t xml:space="preserve"> 16 positive and 16 negative adjectives</w:t>
            </w:r>
            <w:r w:rsidR="007C74D8" w:rsidRPr="00A623E4">
              <w:rPr>
                <w:szCs w:val="36"/>
              </w:rPr>
              <w:t xml:space="preserve"> </w:t>
            </w:r>
            <w:r w:rsidR="00822FE7" w:rsidRPr="00A623E4">
              <w:rPr>
                <w:szCs w:val="36"/>
              </w:rPr>
              <w:t>(see appendix 1). Participan</w:t>
            </w:r>
            <w:r w:rsidR="006C7714" w:rsidRPr="00A623E4">
              <w:rPr>
                <w:szCs w:val="36"/>
              </w:rPr>
              <w:t>t</w:t>
            </w:r>
            <w:r w:rsidR="00822FE7" w:rsidRPr="00A623E4">
              <w:rPr>
                <w:szCs w:val="36"/>
              </w:rPr>
              <w:t>s choose adjectives they feel represent the child described. The checklists will be scored indicat</w:t>
            </w:r>
            <w:r w:rsidR="00B13773" w:rsidRPr="00A623E4">
              <w:rPr>
                <w:szCs w:val="36"/>
              </w:rPr>
              <w:t>ing</w:t>
            </w:r>
            <w:r w:rsidR="00822FE7" w:rsidRPr="00A623E4">
              <w:rPr>
                <w:szCs w:val="36"/>
              </w:rPr>
              <w:t xml:space="preserve"> </w:t>
            </w:r>
            <w:r w:rsidR="00863449">
              <w:rPr>
                <w:szCs w:val="36"/>
              </w:rPr>
              <w:t>either</w:t>
            </w:r>
            <w:r w:rsidR="00822FE7" w:rsidRPr="00A623E4">
              <w:rPr>
                <w:szCs w:val="36"/>
              </w:rPr>
              <w:t xml:space="preserve"> negative or positive attitudes</w:t>
            </w:r>
            <w:r w:rsidR="007C74D8" w:rsidRPr="00A623E4">
              <w:rPr>
                <w:szCs w:val="36"/>
              </w:rPr>
              <w:t>.</w:t>
            </w:r>
          </w:p>
          <w:p w14:paraId="000C8BBB" w14:textId="7C592586" w:rsidR="00F10E33" w:rsidRPr="00A623E4" w:rsidRDefault="00F10E33" w:rsidP="00A623E4">
            <w:pPr>
              <w:jc w:val="both"/>
              <w:rPr>
                <w:szCs w:val="36"/>
              </w:rPr>
            </w:pPr>
          </w:p>
          <w:p w14:paraId="03018669" w14:textId="25CC8C60" w:rsidR="00F10E33" w:rsidRPr="00A623E4" w:rsidRDefault="00F10E33" w:rsidP="00A623E4">
            <w:pPr>
              <w:jc w:val="both"/>
              <w:rPr>
                <w:szCs w:val="36"/>
              </w:rPr>
            </w:pPr>
            <w:r w:rsidRPr="00A623E4">
              <w:rPr>
                <w:szCs w:val="36"/>
              </w:rPr>
              <w:t>The Shared Activity Questionnaire (SAQ-B) (</w:t>
            </w:r>
            <w:r w:rsidR="003E02A5" w:rsidRPr="00A623E4">
              <w:rPr>
                <w:szCs w:val="36"/>
              </w:rPr>
              <w:t>Morgan et al., 2000)</w:t>
            </w:r>
            <w:r w:rsidR="00E47430" w:rsidRPr="00A623E4">
              <w:rPr>
                <w:szCs w:val="36"/>
              </w:rPr>
              <w:t xml:space="preserve"> contains 24 items which assess children’s commitment to interact with a child in recreational, general social and academic areas of life (see appendix 2). The children will circle </w:t>
            </w:r>
            <w:r w:rsidR="00863449">
              <w:rPr>
                <w:szCs w:val="36"/>
              </w:rPr>
              <w:t>‘M</w:t>
            </w:r>
            <w:r w:rsidR="00E47430" w:rsidRPr="00A623E4">
              <w:rPr>
                <w:szCs w:val="36"/>
              </w:rPr>
              <w:t>aybe</w:t>
            </w:r>
            <w:r w:rsidR="00863449">
              <w:rPr>
                <w:szCs w:val="36"/>
              </w:rPr>
              <w:t>’</w:t>
            </w:r>
            <w:r w:rsidR="00E47430" w:rsidRPr="00A623E4">
              <w:rPr>
                <w:szCs w:val="36"/>
              </w:rPr>
              <w:t xml:space="preserve">, </w:t>
            </w:r>
            <w:r w:rsidR="00863449">
              <w:rPr>
                <w:szCs w:val="36"/>
              </w:rPr>
              <w:t>‘Y</w:t>
            </w:r>
            <w:r w:rsidR="008D16D5" w:rsidRPr="00A623E4">
              <w:rPr>
                <w:szCs w:val="36"/>
              </w:rPr>
              <w:t>es</w:t>
            </w:r>
            <w:r w:rsidR="00863449">
              <w:rPr>
                <w:szCs w:val="36"/>
              </w:rPr>
              <w:t>’</w:t>
            </w:r>
            <w:r w:rsidR="008D16D5" w:rsidRPr="00A623E4">
              <w:rPr>
                <w:szCs w:val="36"/>
              </w:rPr>
              <w:t>,</w:t>
            </w:r>
            <w:r w:rsidR="00E47430" w:rsidRPr="00A623E4">
              <w:rPr>
                <w:szCs w:val="36"/>
              </w:rPr>
              <w:t xml:space="preserve"> or </w:t>
            </w:r>
            <w:r w:rsidR="00863449">
              <w:rPr>
                <w:szCs w:val="36"/>
              </w:rPr>
              <w:t>‘N</w:t>
            </w:r>
            <w:r w:rsidR="00E47430" w:rsidRPr="00A623E4">
              <w:rPr>
                <w:szCs w:val="36"/>
              </w:rPr>
              <w:t>o</w:t>
            </w:r>
            <w:r w:rsidR="00863449">
              <w:rPr>
                <w:szCs w:val="36"/>
              </w:rPr>
              <w:t>’</w:t>
            </w:r>
            <w:r w:rsidR="00E47430" w:rsidRPr="00A623E4">
              <w:rPr>
                <w:szCs w:val="36"/>
              </w:rPr>
              <w:t xml:space="preserve"> </w:t>
            </w:r>
            <w:r w:rsidR="007C74D8" w:rsidRPr="00A623E4">
              <w:rPr>
                <w:szCs w:val="36"/>
              </w:rPr>
              <w:t>to</w:t>
            </w:r>
            <w:r w:rsidR="00E47430" w:rsidRPr="00A623E4">
              <w:rPr>
                <w:szCs w:val="36"/>
              </w:rPr>
              <w:t xml:space="preserve"> provide a score. The score will be analysed to provide an estimate of behavioural intentions.</w:t>
            </w:r>
          </w:p>
          <w:p w14:paraId="3EDB5F11" w14:textId="00DAD550" w:rsidR="00F10E33" w:rsidRPr="00A623E4" w:rsidRDefault="00F10E33" w:rsidP="00A623E4">
            <w:pPr>
              <w:jc w:val="both"/>
              <w:rPr>
                <w:b/>
                <w:szCs w:val="36"/>
              </w:rPr>
            </w:pPr>
          </w:p>
          <w:p w14:paraId="1DE3098A" w14:textId="7E0FEA03" w:rsidR="003C154B" w:rsidRPr="00A623E4" w:rsidRDefault="00F10E33" w:rsidP="00A623E4">
            <w:pPr>
              <w:jc w:val="both"/>
              <w:rPr>
                <w:bCs/>
                <w:color w:val="FF0000"/>
                <w:szCs w:val="36"/>
              </w:rPr>
            </w:pPr>
            <w:r w:rsidRPr="00A623E4">
              <w:rPr>
                <w:bCs/>
                <w:szCs w:val="36"/>
              </w:rPr>
              <w:t xml:space="preserve">The </w:t>
            </w:r>
            <w:r w:rsidR="00D93C67" w:rsidRPr="00A623E4">
              <w:rPr>
                <w:bCs/>
                <w:szCs w:val="36"/>
              </w:rPr>
              <w:t xml:space="preserve">two </w:t>
            </w:r>
            <w:r w:rsidRPr="00A623E4">
              <w:rPr>
                <w:bCs/>
                <w:szCs w:val="36"/>
              </w:rPr>
              <w:t xml:space="preserve">vignettes </w:t>
            </w:r>
            <w:r w:rsidR="007C74D8" w:rsidRPr="00A623E4">
              <w:rPr>
                <w:bCs/>
                <w:szCs w:val="36"/>
              </w:rPr>
              <w:t>have</w:t>
            </w:r>
            <w:r w:rsidRPr="00A623E4">
              <w:rPr>
                <w:bCs/>
                <w:szCs w:val="36"/>
              </w:rPr>
              <w:t xml:space="preserve"> be</w:t>
            </w:r>
            <w:r w:rsidR="007C74D8" w:rsidRPr="00A623E4">
              <w:rPr>
                <w:bCs/>
                <w:szCs w:val="36"/>
              </w:rPr>
              <w:t>en</w:t>
            </w:r>
            <w:r w:rsidRPr="00A623E4">
              <w:rPr>
                <w:bCs/>
                <w:szCs w:val="36"/>
              </w:rPr>
              <w:t xml:space="preserve"> adapted fr</w:t>
            </w:r>
            <w:r w:rsidR="0041109D" w:rsidRPr="00A623E4">
              <w:rPr>
                <w:bCs/>
                <w:szCs w:val="36"/>
              </w:rPr>
              <w:t>om Law et al., (2007) study</w:t>
            </w:r>
            <w:r w:rsidR="007C74D8" w:rsidRPr="00A623E4">
              <w:rPr>
                <w:bCs/>
                <w:szCs w:val="36"/>
              </w:rPr>
              <w:t>.</w:t>
            </w:r>
            <w:r w:rsidR="0041109D" w:rsidRPr="00A623E4">
              <w:rPr>
                <w:bCs/>
                <w:szCs w:val="36"/>
              </w:rPr>
              <w:t xml:space="preserve"> </w:t>
            </w:r>
            <w:r w:rsidR="00D93C67" w:rsidRPr="00A623E4">
              <w:rPr>
                <w:bCs/>
                <w:szCs w:val="36"/>
              </w:rPr>
              <w:t>O</w:t>
            </w:r>
            <w:r w:rsidR="00E64185" w:rsidRPr="00A623E4">
              <w:rPr>
                <w:bCs/>
                <w:szCs w:val="36"/>
              </w:rPr>
              <w:t xml:space="preserve">ne focuses on externalising </w:t>
            </w:r>
            <w:proofErr w:type="gramStart"/>
            <w:r w:rsidR="00E64185" w:rsidRPr="00A623E4">
              <w:rPr>
                <w:bCs/>
                <w:szCs w:val="36"/>
              </w:rPr>
              <w:t>behaviours</w:t>
            </w:r>
            <w:proofErr w:type="gramEnd"/>
            <w:r w:rsidR="00E64185" w:rsidRPr="00A623E4">
              <w:rPr>
                <w:bCs/>
                <w:szCs w:val="36"/>
              </w:rPr>
              <w:t xml:space="preserve"> and one </w:t>
            </w:r>
            <w:r w:rsidR="00D10C83">
              <w:rPr>
                <w:bCs/>
                <w:szCs w:val="36"/>
              </w:rPr>
              <w:t>focuses</w:t>
            </w:r>
            <w:r w:rsidR="00E64185" w:rsidRPr="00A623E4">
              <w:rPr>
                <w:bCs/>
                <w:szCs w:val="36"/>
              </w:rPr>
              <w:t xml:space="preserve"> on internalising behaviours</w:t>
            </w:r>
            <w:r w:rsidR="007C74D8" w:rsidRPr="00A623E4">
              <w:rPr>
                <w:bCs/>
                <w:szCs w:val="36"/>
              </w:rPr>
              <w:t xml:space="preserve"> </w:t>
            </w:r>
            <w:r w:rsidR="007C74D8" w:rsidRPr="00A623E4">
              <w:rPr>
                <w:bCs/>
                <w:szCs w:val="36"/>
              </w:rPr>
              <w:t>(see appendix 3)</w:t>
            </w:r>
            <w:r w:rsidR="00E64185" w:rsidRPr="00A623E4">
              <w:rPr>
                <w:bCs/>
                <w:szCs w:val="36"/>
              </w:rPr>
              <w:t>.</w:t>
            </w:r>
            <w:r w:rsidR="00F476D1" w:rsidRPr="00A623E4">
              <w:rPr>
                <w:bCs/>
                <w:szCs w:val="36"/>
              </w:rPr>
              <w:t xml:space="preserve"> </w:t>
            </w:r>
            <w:r w:rsidR="00D93C67" w:rsidRPr="00A623E4">
              <w:rPr>
                <w:bCs/>
                <w:szCs w:val="36"/>
              </w:rPr>
              <w:t>O</w:t>
            </w:r>
            <w:r w:rsidR="004A4C82" w:rsidRPr="00A623E4">
              <w:rPr>
                <w:bCs/>
                <w:szCs w:val="36"/>
              </w:rPr>
              <w:t xml:space="preserve">ther </w:t>
            </w:r>
            <w:r w:rsidR="00F476D1" w:rsidRPr="00A623E4">
              <w:rPr>
                <w:bCs/>
                <w:szCs w:val="36"/>
              </w:rPr>
              <w:t xml:space="preserve">characteristics listed in the DSM-V </w:t>
            </w:r>
            <w:r w:rsidR="007C74D8" w:rsidRPr="00A623E4">
              <w:rPr>
                <w:bCs/>
                <w:szCs w:val="36"/>
              </w:rPr>
              <w:t>ha</w:t>
            </w:r>
            <w:r w:rsidR="004A4C82" w:rsidRPr="00A623E4">
              <w:rPr>
                <w:bCs/>
                <w:szCs w:val="36"/>
              </w:rPr>
              <w:t>ve</w:t>
            </w:r>
            <w:r w:rsidR="00F476D1" w:rsidRPr="00A623E4">
              <w:rPr>
                <w:bCs/>
                <w:szCs w:val="36"/>
              </w:rPr>
              <w:t xml:space="preserve"> be</w:t>
            </w:r>
            <w:r w:rsidR="007C74D8" w:rsidRPr="00A623E4">
              <w:rPr>
                <w:bCs/>
                <w:szCs w:val="36"/>
              </w:rPr>
              <w:t>en</w:t>
            </w:r>
            <w:r w:rsidR="00F476D1" w:rsidRPr="00A623E4">
              <w:rPr>
                <w:bCs/>
                <w:szCs w:val="36"/>
              </w:rPr>
              <w:t xml:space="preserve"> added. </w:t>
            </w:r>
          </w:p>
          <w:p w14:paraId="29F1C242" w14:textId="77777777" w:rsidR="00E24E04" w:rsidRPr="00E24E04" w:rsidRDefault="00E24E04" w:rsidP="00E24E04">
            <w:pPr>
              <w:rPr>
                <w:rFonts w:ascii="Arial" w:hAnsi="Arial" w:cs="Arial"/>
                <w:b/>
              </w:rPr>
            </w:pPr>
          </w:p>
        </w:tc>
      </w:tr>
    </w:tbl>
    <w:p w14:paraId="7A742B02" w14:textId="77777777" w:rsidR="003D0CD4" w:rsidRPr="00C80491" w:rsidRDefault="003D0CD4" w:rsidP="00F73A03">
      <w:pPr>
        <w:rPr>
          <w:sz w:val="8"/>
          <w:szCs w:val="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7E787E" w14:paraId="764E6698" w14:textId="77777777" w:rsidTr="001D499B">
        <w:tc>
          <w:tcPr>
            <w:tcW w:w="10368" w:type="dxa"/>
          </w:tcPr>
          <w:p w14:paraId="55A2F778" w14:textId="4266BB8A" w:rsidR="007E787E" w:rsidRDefault="007E787E" w:rsidP="001D499B">
            <w:pPr>
              <w:rPr>
                <w:rFonts w:ascii="Arial" w:hAnsi="Arial" w:cs="Arial"/>
                <w:sz w:val="20"/>
              </w:rPr>
            </w:pPr>
            <w:r>
              <w:rPr>
                <w:rFonts w:ascii="Arial" w:hAnsi="Arial" w:cs="Arial"/>
                <w:b/>
                <w:sz w:val="20"/>
              </w:rPr>
              <w:t xml:space="preserve">Please describe the </w:t>
            </w:r>
            <w:r w:rsidR="003D0CD4">
              <w:rPr>
                <w:rFonts w:ascii="Arial" w:hAnsi="Arial" w:cs="Arial"/>
                <w:b/>
                <w:sz w:val="20"/>
              </w:rPr>
              <w:t xml:space="preserve">study </w:t>
            </w:r>
            <w:r>
              <w:rPr>
                <w:rFonts w:ascii="Arial" w:hAnsi="Arial" w:cs="Arial"/>
                <w:b/>
                <w:sz w:val="20"/>
              </w:rPr>
              <w:t xml:space="preserve">procedure </w:t>
            </w:r>
            <w:r w:rsidRPr="00AF5D51">
              <w:rPr>
                <w:rFonts w:ascii="Arial" w:hAnsi="Arial" w:cs="Arial"/>
                <w:sz w:val="20"/>
              </w:rPr>
              <w:t>(</w:t>
            </w:r>
            <w:r w:rsidR="003D0CD4">
              <w:rPr>
                <w:rFonts w:ascii="Arial" w:hAnsi="Arial" w:cs="Arial"/>
                <w:sz w:val="20"/>
              </w:rPr>
              <w:t>what will your participant have to do from start to finish? I</w:t>
            </w:r>
            <w:r w:rsidRPr="00AF5D51">
              <w:rPr>
                <w:rFonts w:ascii="Arial" w:hAnsi="Arial" w:cs="Arial"/>
                <w:sz w:val="20"/>
              </w:rPr>
              <w:t xml:space="preserve">t should be clear from this how you are actually planning to carry out your study, and what will happen to </w:t>
            </w:r>
            <w:r w:rsidR="003D0CD4">
              <w:rPr>
                <w:rFonts w:ascii="Arial" w:hAnsi="Arial" w:cs="Arial"/>
                <w:sz w:val="20"/>
              </w:rPr>
              <w:t>participants)</w:t>
            </w:r>
            <w:r w:rsidR="0060533C">
              <w:rPr>
                <w:rFonts w:ascii="Arial" w:hAnsi="Arial" w:cs="Arial"/>
                <w:sz w:val="20"/>
              </w:rPr>
              <w:t>:</w:t>
            </w:r>
          </w:p>
          <w:p w14:paraId="7A356A75" w14:textId="6E41F5B9" w:rsidR="00F10E33" w:rsidRDefault="00F10E33" w:rsidP="001D499B">
            <w:pPr>
              <w:rPr>
                <w:rFonts w:ascii="Arial" w:hAnsi="Arial" w:cs="Arial"/>
                <w:sz w:val="20"/>
              </w:rPr>
            </w:pPr>
          </w:p>
          <w:p w14:paraId="00BEBAC5" w14:textId="0F6700AE" w:rsidR="007E787E" w:rsidRPr="00A623E4" w:rsidRDefault="00F10E33" w:rsidP="001D499B">
            <w:pPr>
              <w:rPr>
                <w:szCs w:val="36"/>
              </w:rPr>
            </w:pPr>
            <w:r w:rsidRPr="00A623E4">
              <w:rPr>
                <w:szCs w:val="36"/>
              </w:rPr>
              <w:t xml:space="preserve">The study will be carried out in the classroom. </w:t>
            </w:r>
            <w:r w:rsidR="007C74D8" w:rsidRPr="00A623E4">
              <w:rPr>
                <w:szCs w:val="36"/>
              </w:rPr>
              <w:t>O</w:t>
            </w:r>
            <w:r w:rsidR="00DE13C7" w:rsidRPr="00A623E4">
              <w:rPr>
                <w:szCs w:val="36"/>
              </w:rPr>
              <w:t>ne</w:t>
            </w:r>
            <w:r w:rsidR="007C74D8" w:rsidRPr="00A623E4">
              <w:rPr>
                <w:szCs w:val="36"/>
              </w:rPr>
              <w:t xml:space="preserve"> school</w:t>
            </w:r>
            <w:r w:rsidR="00DE13C7" w:rsidRPr="00A623E4">
              <w:rPr>
                <w:szCs w:val="36"/>
              </w:rPr>
              <w:t xml:space="preserve"> will be given the externalising vignette and one will be given the internalising vignette.</w:t>
            </w:r>
            <w:r w:rsidR="00E25C87" w:rsidRPr="00A623E4">
              <w:rPr>
                <w:szCs w:val="36"/>
              </w:rPr>
              <w:t xml:space="preserve"> </w:t>
            </w:r>
            <w:r w:rsidR="00171E6E" w:rsidRPr="00A623E4">
              <w:rPr>
                <w:szCs w:val="36"/>
              </w:rPr>
              <w:t>T</w:t>
            </w:r>
            <w:r w:rsidR="00F74242" w:rsidRPr="00A623E4">
              <w:rPr>
                <w:szCs w:val="36"/>
              </w:rPr>
              <w:t>he researcher will read a vignette to the children</w:t>
            </w:r>
            <w:r w:rsidR="00B13773" w:rsidRPr="00A623E4">
              <w:rPr>
                <w:szCs w:val="36"/>
              </w:rPr>
              <w:t xml:space="preserve"> before giving </w:t>
            </w:r>
            <w:r w:rsidR="00D93C67" w:rsidRPr="00A623E4">
              <w:rPr>
                <w:szCs w:val="36"/>
              </w:rPr>
              <w:t xml:space="preserve">it to </w:t>
            </w:r>
            <w:r w:rsidR="00B13773" w:rsidRPr="00A623E4">
              <w:rPr>
                <w:szCs w:val="36"/>
              </w:rPr>
              <w:t>the</w:t>
            </w:r>
            <w:r w:rsidR="007C74D8" w:rsidRPr="00A623E4">
              <w:rPr>
                <w:szCs w:val="36"/>
              </w:rPr>
              <w:t xml:space="preserve">m </w:t>
            </w:r>
            <w:r w:rsidR="00B13773" w:rsidRPr="00A623E4">
              <w:rPr>
                <w:szCs w:val="36"/>
              </w:rPr>
              <w:t>to read.</w:t>
            </w:r>
            <w:r w:rsidR="00F74242" w:rsidRPr="00A623E4">
              <w:rPr>
                <w:szCs w:val="36"/>
              </w:rPr>
              <w:t xml:space="preserve"> </w:t>
            </w:r>
            <w:r w:rsidR="00171E6E" w:rsidRPr="00A623E4">
              <w:rPr>
                <w:szCs w:val="36"/>
              </w:rPr>
              <w:t>T</w:t>
            </w:r>
            <w:r w:rsidR="00E25C87" w:rsidRPr="00A623E4">
              <w:rPr>
                <w:szCs w:val="36"/>
              </w:rPr>
              <w:t>hey will be given the Adjective Checklist task (</w:t>
            </w:r>
            <w:proofErr w:type="spellStart"/>
            <w:r w:rsidR="00E25C87" w:rsidRPr="00A623E4">
              <w:rPr>
                <w:szCs w:val="36"/>
              </w:rPr>
              <w:t>Siperstein</w:t>
            </w:r>
            <w:proofErr w:type="spellEnd"/>
            <w:r w:rsidR="00E25C87" w:rsidRPr="00A623E4">
              <w:rPr>
                <w:szCs w:val="36"/>
              </w:rPr>
              <w:t xml:space="preserve">, 1980). Children </w:t>
            </w:r>
            <w:r w:rsidR="00D10C83">
              <w:rPr>
                <w:szCs w:val="36"/>
              </w:rPr>
              <w:t xml:space="preserve">will </w:t>
            </w:r>
            <w:r w:rsidR="00E25C87" w:rsidRPr="00A623E4">
              <w:rPr>
                <w:szCs w:val="36"/>
              </w:rPr>
              <w:t>choose a</w:t>
            </w:r>
            <w:r w:rsidR="00D93C67" w:rsidRPr="00A623E4">
              <w:rPr>
                <w:szCs w:val="36"/>
              </w:rPr>
              <w:t>ny</w:t>
            </w:r>
            <w:r w:rsidR="00E25C87" w:rsidRPr="00A623E4">
              <w:rPr>
                <w:szCs w:val="36"/>
              </w:rPr>
              <w:t xml:space="preserve"> of the 32 adjectives that they feel accurately represent the </w:t>
            </w:r>
            <w:r w:rsidR="00B13773" w:rsidRPr="00A623E4">
              <w:rPr>
                <w:szCs w:val="36"/>
              </w:rPr>
              <w:t>target child</w:t>
            </w:r>
            <w:r w:rsidR="00E25C87" w:rsidRPr="00A623E4">
              <w:rPr>
                <w:szCs w:val="36"/>
              </w:rPr>
              <w:t xml:space="preserve">. </w:t>
            </w:r>
            <w:r w:rsidR="00B13773" w:rsidRPr="00A623E4">
              <w:rPr>
                <w:szCs w:val="36"/>
              </w:rPr>
              <w:t xml:space="preserve">To </w:t>
            </w:r>
            <w:r w:rsidR="004F461C" w:rsidRPr="00A623E4">
              <w:rPr>
                <w:szCs w:val="36"/>
              </w:rPr>
              <w:t>calculate</w:t>
            </w:r>
            <w:r w:rsidR="00B13773" w:rsidRPr="00A623E4">
              <w:rPr>
                <w:szCs w:val="36"/>
              </w:rPr>
              <w:t xml:space="preserve"> a score,</w:t>
            </w:r>
            <w:r w:rsidR="00E25C87" w:rsidRPr="00A623E4">
              <w:rPr>
                <w:szCs w:val="36"/>
              </w:rPr>
              <w:t xml:space="preserve"> the number of negative adjectives will be </w:t>
            </w:r>
            <w:r w:rsidR="004F461C" w:rsidRPr="00A623E4">
              <w:rPr>
                <w:szCs w:val="36"/>
              </w:rPr>
              <w:t>deducted</w:t>
            </w:r>
            <w:r w:rsidR="00E25C87" w:rsidRPr="00A623E4">
              <w:rPr>
                <w:szCs w:val="36"/>
              </w:rPr>
              <w:t xml:space="preserve"> from the </w:t>
            </w:r>
            <w:r w:rsidR="00B13773" w:rsidRPr="00A623E4">
              <w:rPr>
                <w:szCs w:val="36"/>
              </w:rPr>
              <w:t xml:space="preserve">number of </w:t>
            </w:r>
            <w:r w:rsidR="00E25C87" w:rsidRPr="00A623E4">
              <w:rPr>
                <w:szCs w:val="36"/>
              </w:rPr>
              <w:t>positive adjectives and a constant of 20 will be added.</w:t>
            </w:r>
            <w:r w:rsidR="00D10C83">
              <w:rPr>
                <w:szCs w:val="36"/>
              </w:rPr>
              <w:t xml:space="preserve"> Higher scores</w:t>
            </w:r>
            <w:r w:rsidR="00E25C87" w:rsidRPr="00A623E4">
              <w:rPr>
                <w:szCs w:val="36"/>
              </w:rPr>
              <w:t xml:space="preserve"> indicate positive attitudes</w:t>
            </w:r>
            <w:r w:rsidR="004F461C" w:rsidRPr="00A623E4">
              <w:rPr>
                <w:szCs w:val="36"/>
              </w:rPr>
              <w:t xml:space="preserve">, </w:t>
            </w:r>
            <w:r w:rsidR="00D10C83">
              <w:rPr>
                <w:szCs w:val="36"/>
              </w:rPr>
              <w:t>lower scores</w:t>
            </w:r>
            <w:r w:rsidR="00E25C87" w:rsidRPr="00A623E4">
              <w:rPr>
                <w:szCs w:val="36"/>
              </w:rPr>
              <w:t xml:space="preserve"> indicate negative attitudes. </w:t>
            </w:r>
            <w:r w:rsidR="004F461C" w:rsidRPr="00A623E4">
              <w:rPr>
                <w:szCs w:val="36"/>
              </w:rPr>
              <w:t>C</w:t>
            </w:r>
            <w:r w:rsidR="00E25C87" w:rsidRPr="00A623E4">
              <w:rPr>
                <w:szCs w:val="36"/>
              </w:rPr>
              <w:t>hildren will then complete the Shared Activity Questionnaire (Morgan et al., 2000)</w:t>
            </w:r>
            <w:r w:rsidR="00E724EC" w:rsidRPr="00A623E4">
              <w:rPr>
                <w:szCs w:val="36"/>
              </w:rPr>
              <w:t xml:space="preserve">. </w:t>
            </w:r>
            <w:r w:rsidR="00B13773" w:rsidRPr="00A623E4">
              <w:rPr>
                <w:szCs w:val="36"/>
              </w:rPr>
              <w:t>T</w:t>
            </w:r>
            <w:r w:rsidR="00E25C87" w:rsidRPr="00A623E4">
              <w:rPr>
                <w:szCs w:val="36"/>
              </w:rPr>
              <w:t>he</w:t>
            </w:r>
            <w:r w:rsidR="004F461C" w:rsidRPr="00A623E4">
              <w:rPr>
                <w:szCs w:val="36"/>
              </w:rPr>
              <w:t>y</w:t>
            </w:r>
            <w:r w:rsidR="00E25C87" w:rsidRPr="00A623E4">
              <w:rPr>
                <w:szCs w:val="36"/>
              </w:rPr>
              <w:t xml:space="preserve"> will circle either ‘Yes’</w:t>
            </w:r>
            <w:r w:rsidR="006C7714" w:rsidRPr="00A623E4">
              <w:rPr>
                <w:szCs w:val="36"/>
              </w:rPr>
              <w:t>,</w:t>
            </w:r>
            <w:r w:rsidR="00E25C87" w:rsidRPr="00A623E4">
              <w:rPr>
                <w:szCs w:val="36"/>
              </w:rPr>
              <w:t xml:space="preserve"> ‘Maybe’ or ‘No’</w:t>
            </w:r>
            <w:r w:rsidR="00D10C83">
              <w:rPr>
                <w:szCs w:val="36"/>
              </w:rPr>
              <w:t xml:space="preserve">, </w:t>
            </w:r>
            <w:r w:rsidR="00E25C87" w:rsidRPr="00A623E4">
              <w:rPr>
                <w:szCs w:val="36"/>
              </w:rPr>
              <w:t xml:space="preserve">‘Yes’ is coded as 1, ‘Maybe’ </w:t>
            </w:r>
            <w:r w:rsidR="00B13773" w:rsidRPr="00A623E4">
              <w:rPr>
                <w:szCs w:val="36"/>
              </w:rPr>
              <w:t>a</w:t>
            </w:r>
            <w:r w:rsidR="00E25C87" w:rsidRPr="00A623E4">
              <w:rPr>
                <w:szCs w:val="36"/>
              </w:rPr>
              <w:t xml:space="preserve">s 2, and ‘No’ </w:t>
            </w:r>
            <w:r w:rsidR="00B13773" w:rsidRPr="00A623E4">
              <w:rPr>
                <w:szCs w:val="36"/>
              </w:rPr>
              <w:t>a</w:t>
            </w:r>
            <w:r w:rsidR="00E25C87" w:rsidRPr="00A623E4">
              <w:rPr>
                <w:szCs w:val="36"/>
              </w:rPr>
              <w:t xml:space="preserve">s 3. Willingness to share activities with the target child </w:t>
            </w:r>
            <w:r w:rsidR="004F461C" w:rsidRPr="00A623E4">
              <w:rPr>
                <w:szCs w:val="36"/>
              </w:rPr>
              <w:t>is</w:t>
            </w:r>
            <w:r w:rsidR="00E25C87" w:rsidRPr="00A623E4">
              <w:rPr>
                <w:szCs w:val="36"/>
              </w:rPr>
              <w:t xml:space="preserve"> indicated by higher scores.</w:t>
            </w:r>
            <w:r w:rsidR="00171E6E" w:rsidRPr="00A623E4">
              <w:rPr>
                <w:szCs w:val="36"/>
              </w:rPr>
              <w:t xml:space="preserve"> To conclude, children wil</w:t>
            </w:r>
            <w:r w:rsidR="004F461C" w:rsidRPr="00A623E4">
              <w:rPr>
                <w:szCs w:val="36"/>
              </w:rPr>
              <w:t>l be</w:t>
            </w:r>
            <w:r w:rsidR="00171E6E" w:rsidRPr="00A623E4">
              <w:rPr>
                <w:szCs w:val="36"/>
              </w:rPr>
              <w:t xml:space="preserve"> asked whether they know someone like the target child</w:t>
            </w:r>
            <w:r w:rsidR="008867F5" w:rsidRPr="00A623E4">
              <w:rPr>
                <w:szCs w:val="36"/>
              </w:rPr>
              <w:t>.</w:t>
            </w:r>
            <w:r w:rsidR="00E25C87" w:rsidRPr="00A623E4">
              <w:rPr>
                <w:szCs w:val="36"/>
              </w:rPr>
              <w:t xml:space="preserve"> </w:t>
            </w:r>
          </w:p>
          <w:p w14:paraId="300FCAE5" w14:textId="77777777" w:rsidR="007E787E" w:rsidRDefault="007E787E" w:rsidP="001D499B"/>
          <w:p w14:paraId="12CA4F3C" w14:textId="77777777" w:rsidR="007E787E" w:rsidRDefault="007E787E" w:rsidP="001D499B"/>
        </w:tc>
      </w:tr>
    </w:tbl>
    <w:p w14:paraId="38C2BF18" w14:textId="77777777" w:rsidR="003D0CD4" w:rsidRDefault="003D0CD4" w:rsidP="00F73A03">
      <w:pPr>
        <w:rPr>
          <w:rFonts w:ascii="Arial" w:hAnsi="Arial" w:cs="Arial"/>
          <w:b/>
        </w:rPr>
      </w:pPr>
    </w:p>
    <w:tbl>
      <w:tblPr>
        <w:tblW w:w="0" w:type="auto"/>
        <w:tblLook w:val="01E0" w:firstRow="1" w:lastRow="1" w:firstColumn="1" w:lastColumn="1" w:noHBand="0" w:noVBand="0"/>
      </w:tblPr>
      <w:tblGrid>
        <w:gridCol w:w="10308"/>
      </w:tblGrid>
      <w:tr w:rsidR="003D0CD4" w14:paraId="51FC4CA8" w14:textId="77777777" w:rsidTr="001D499B">
        <w:tc>
          <w:tcPr>
            <w:tcW w:w="10368" w:type="dxa"/>
            <w:tcBorders>
              <w:top w:val="single" w:sz="4" w:space="0" w:color="auto"/>
              <w:left w:val="single" w:sz="4" w:space="0" w:color="auto"/>
              <w:bottom w:val="single" w:sz="4" w:space="0" w:color="auto"/>
              <w:right w:val="single" w:sz="4" w:space="0" w:color="auto"/>
            </w:tcBorders>
          </w:tcPr>
          <w:p w14:paraId="2229C886" w14:textId="7BD8F793" w:rsidR="003D0CD4" w:rsidRDefault="003D0CD4" w:rsidP="001D499B">
            <w:pPr>
              <w:rPr>
                <w:rFonts w:ascii="Arial" w:hAnsi="Arial" w:cs="Arial"/>
                <w:sz w:val="20"/>
              </w:rPr>
            </w:pPr>
            <w:r>
              <w:rPr>
                <w:rFonts w:ascii="Arial" w:hAnsi="Arial" w:cs="Arial"/>
                <w:b/>
                <w:sz w:val="20"/>
              </w:rPr>
              <w:t xml:space="preserve">Please describe </w:t>
            </w:r>
            <w:r w:rsidR="0060533C">
              <w:rPr>
                <w:rFonts w:ascii="Arial" w:hAnsi="Arial" w:cs="Arial"/>
                <w:b/>
                <w:sz w:val="20"/>
              </w:rPr>
              <w:t>the</w:t>
            </w:r>
            <w:r>
              <w:rPr>
                <w:rFonts w:ascii="Arial" w:hAnsi="Arial" w:cs="Arial"/>
                <w:b/>
                <w:sz w:val="20"/>
              </w:rPr>
              <w:t xml:space="preserve"> data you will obtain and how it will be analysed </w:t>
            </w:r>
            <w:r w:rsidRPr="003D0CD4">
              <w:rPr>
                <w:rFonts w:ascii="Arial" w:hAnsi="Arial" w:cs="Arial"/>
                <w:sz w:val="20"/>
              </w:rPr>
              <w:t xml:space="preserve">(e.g., test or questionnaire scores calculated as a mean and analysed quantitatively, </w:t>
            </w:r>
            <w:r>
              <w:rPr>
                <w:rFonts w:ascii="Arial" w:hAnsi="Arial" w:cs="Arial"/>
                <w:sz w:val="20"/>
              </w:rPr>
              <w:t>recorded verbal reports analysed qualitatively, etc.):</w:t>
            </w:r>
          </w:p>
          <w:p w14:paraId="3B51DAFF" w14:textId="77777777" w:rsidR="00811E9C" w:rsidRDefault="00811E9C" w:rsidP="001D499B">
            <w:pPr>
              <w:rPr>
                <w:rFonts w:ascii="Arial" w:hAnsi="Arial" w:cs="Arial"/>
                <w:sz w:val="20"/>
              </w:rPr>
            </w:pPr>
          </w:p>
          <w:p w14:paraId="5C587CAF" w14:textId="01A4FE09" w:rsidR="00AC78E4" w:rsidRPr="00A623E4" w:rsidRDefault="00AC78E4" w:rsidP="001D499B">
            <w:pPr>
              <w:rPr>
                <w:szCs w:val="36"/>
              </w:rPr>
            </w:pPr>
            <w:r w:rsidRPr="00A623E4">
              <w:rPr>
                <w:szCs w:val="36"/>
              </w:rPr>
              <w:t>Questionnaire scores will be collected and analysed quantitatively.</w:t>
            </w:r>
          </w:p>
          <w:p w14:paraId="3E9D7856" w14:textId="77777777" w:rsidR="003D0CD4" w:rsidRDefault="003D0CD4" w:rsidP="001D499B">
            <w:pPr>
              <w:rPr>
                <w:rFonts w:ascii="Arial" w:hAnsi="Arial" w:cs="Arial"/>
                <w:sz w:val="20"/>
              </w:rPr>
            </w:pPr>
          </w:p>
          <w:p w14:paraId="3A1E4A98" w14:textId="77777777" w:rsidR="003D0CD4" w:rsidRDefault="003D0CD4" w:rsidP="001D499B">
            <w:pPr>
              <w:rPr>
                <w:rFonts w:ascii="Arial" w:hAnsi="Arial" w:cs="Arial"/>
                <w:sz w:val="20"/>
              </w:rPr>
            </w:pPr>
          </w:p>
          <w:p w14:paraId="37206A68" w14:textId="0457E29B" w:rsidR="00186F40" w:rsidRDefault="003D0CD4" w:rsidP="001D499B">
            <w:pPr>
              <w:rPr>
                <w:rFonts w:ascii="Arial" w:hAnsi="Arial" w:cs="Arial"/>
                <w:sz w:val="20"/>
              </w:rPr>
            </w:pPr>
            <w:r w:rsidRPr="003D0CD4">
              <w:rPr>
                <w:rFonts w:ascii="Arial" w:hAnsi="Arial" w:cs="Arial"/>
                <w:b/>
                <w:sz w:val="20"/>
              </w:rPr>
              <w:t>If relevant, what statistical test will you use</w:t>
            </w:r>
            <w:r w:rsidR="00186F40">
              <w:rPr>
                <w:rFonts w:ascii="Arial" w:hAnsi="Arial" w:cs="Arial"/>
                <w:b/>
                <w:sz w:val="20"/>
              </w:rPr>
              <w:t xml:space="preserve"> and how will your data be analysed through this test</w:t>
            </w:r>
            <w:r>
              <w:rPr>
                <w:rFonts w:ascii="Arial" w:hAnsi="Arial" w:cs="Arial"/>
                <w:sz w:val="20"/>
              </w:rPr>
              <w:t xml:space="preserve"> (e.g., </w:t>
            </w:r>
            <w:r w:rsidR="00186F40">
              <w:rPr>
                <w:rFonts w:ascii="Arial" w:hAnsi="Arial" w:cs="Arial"/>
                <w:sz w:val="20"/>
              </w:rPr>
              <w:t xml:space="preserve">two-way </w:t>
            </w:r>
            <w:r>
              <w:rPr>
                <w:rFonts w:ascii="Arial" w:hAnsi="Arial" w:cs="Arial"/>
                <w:sz w:val="20"/>
              </w:rPr>
              <w:t xml:space="preserve">ANOVA, Multiple Regression, Chi </w:t>
            </w:r>
            <w:r w:rsidR="00186F40">
              <w:rPr>
                <w:rFonts w:ascii="Arial" w:hAnsi="Arial" w:cs="Arial"/>
                <w:sz w:val="20"/>
              </w:rPr>
              <w:t>Square, etc.</w:t>
            </w:r>
            <w:r>
              <w:rPr>
                <w:rFonts w:ascii="Arial" w:hAnsi="Arial" w:cs="Arial"/>
                <w:sz w:val="20"/>
              </w:rPr>
              <w:t>)</w:t>
            </w:r>
            <w:r w:rsidR="00186F40">
              <w:rPr>
                <w:rFonts w:ascii="Arial" w:hAnsi="Arial" w:cs="Arial"/>
                <w:sz w:val="20"/>
              </w:rPr>
              <w:t>:</w:t>
            </w:r>
          </w:p>
          <w:p w14:paraId="4BD7B6A5" w14:textId="2D86A951" w:rsidR="00163DE3" w:rsidRDefault="00163DE3" w:rsidP="001D499B">
            <w:pPr>
              <w:rPr>
                <w:rFonts w:ascii="Arial" w:hAnsi="Arial" w:cs="Arial"/>
                <w:color w:val="FF0000"/>
                <w:sz w:val="20"/>
              </w:rPr>
            </w:pPr>
          </w:p>
          <w:p w14:paraId="221A45F2" w14:textId="0603E037" w:rsidR="00163DE3" w:rsidRPr="00A623E4" w:rsidRDefault="00D10C83" w:rsidP="001D499B">
            <w:pPr>
              <w:rPr>
                <w:color w:val="000000" w:themeColor="text1"/>
                <w:szCs w:val="36"/>
              </w:rPr>
            </w:pPr>
            <w:r>
              <w:rPr>
                <w:color w:val="000000" w:themeColor="text1"/>
                <w:szCs w:val="36"/>
              </w:rPr>
              <w:t>For</w:t>
            </w:r>
            <w:r w:rsidR="00163DE3" w:rsidRPr="00A623E4">
              <w:rPr>
                <w:color w:val="000000" w:themeColor="text1"/>
                <w:szCs w:val="36"/>
              </w:rPr>
              <w:t xml:space="preserve"> the first research question</w:t>
            </w:r>
            <w:r w:rsidR="00171E6E" w:rsidRPr="00A623E4">
              <w:rPr>
                <w:color w:val="000000" w:themeColor="text1"/>
                <w:szCs w:val="36"/>
              </w:rPr>
              <w:t>,</w:t>
            </w:r>
            <w:r w:rsidR="00163DE3" w:rsidRPr="00A623E4">
              <w:rPr>
                <w:color w:val="000000" w:themeColor="text1"/>
                <w:szCs w:val="36"/>
              </w:rPr>
              <w:t xml:space="preserve"> </w:t>
            </w:r>
            <w:r w:rsidR="00B13773" w:rsidRPr="00A623E4">
              <w:rPr>
                <w:color w:val="000000" w:themeColor="text1"/>
                <w:szCs w:val="36"/>
              </w:rPr>
              <w:t>attitude score</w:t>
            </w:r>
            <w:r w:rsidR="00171E6E" w:rsidRPr="00A623E4">
              <w:rPr>
                <w:color w:val="000000" w:themeColor="text1"/>
                <w:szCs w:val="36"/>
              </w:rPr>
              <w:t>s, p</w:t>
            </w:r>
            <w:r w:rsidR="00163DE3" w:rsidRPr="00A623E4">
              <w:rPr>
                <w:color w:val="000000" w:themeColor="text1"/>
                <w:szCs w:val="36"/>
              </w:rPr>
              <w:t>ercentage scores</w:t>
            </w:r>
            <w:r w:rsidR="00171E6E" w:rsidRPr="00A623E4">
              <w:rPr>
                <w:color w:val="000000" w:themeColor="text1"/>
                <w:szCs w:val="36"/>
              </w:rPr>
              <w:t xml:space="preserve"> and adjective frequency</w:t>
            </w:r>
            <w:r w:rsidR="00163DE3" w:rsidRPr="00A623E4">
              <w:rPr>
                <w:color w:val="000000" w:themeColor="text1"/>
                <w:szCs w:val="36"/>
              </w:rPr>
              <w:t xml:space="preserve"> will be</w:t>
            </w:r>
            <w:r w:rsidR="00171E6E" w:rsidRPr="00A623E4">
              <w:rPr>
                <w:color w:val="000000" w:themeColor="text1"/>
                <w:szCs w:val="36"/>
              </w:rPr>
              <w:t xml:space="preserve"> calculated</w:t>
            </w:r>
            <w:r w:rsidR="00163DE3" w:rsidRPr="00A623E4">
              <w:rPr>
                <w:color w:val="000000" w:themeColor="text1"/>
                <w:szCs w:val="36"/>
              </w:rPr>
              <w:t xml:space="preserve">. A 2 (external x internal) x 3 (subscales: </w:t>
            </w:r>
            <w:r w:rsidR="00B13773" w:rsidRPr="00A623E4">
              <w:rPr>
                <w:color w:val="000000" w:themeColor="text1"/>
                <w:szCs w:val="36"/>
              </w:rPr>
              <w:t xml:space="preserve">academic, </w:t>
            </w:r>
            <w:r w:rsidR="00163DE3" w:rsidRPr="00A623E4">
              <w:rPr>
                <w:color w:val="000000" w:themeColor="text1"/>
                <w:szCs w:val="36"/>
              </w:rPr>
              <w:t xml:space="preserve">general social, active recreational) ANOVA will be conducted for research question 2. To answer the third </w:t>
            </w:r>
            <w:proofErr w:type="gramStart"/>
            <w:r w:rsidR="00163DE3" w:rsidRPr="00A623E4">
              <w:rPr>
                <w:color w:val="000000" w:themeColor="text1"/>
                <w:szCs w:val="36"/>
              </w:rPr>
              <w:t>research</w:t>
            </w:r>
            <w:proofErr w:type="gramEnd"/>
            <w:r w:rsidR="00163DE3" w:rsidRPr="00A623E4">
              <w:rPr>
                <w:color w:val="000000" w:themeColor="text1"/>
                <w:szCs w:val="36"/>
              </w:rPr>
              <w:t xml:space="preserve"> question a 2 (total attitudes score</w:t>
            </w:r>
            <w:r w:rsidR="00E724EC" w:rsidRPr="00A623E4">
              <w:rPr>
                <w:color w:val="000000" w:themeColor="text1"/>
                <w:szCs w:val="36"/>
              </w:rPr>
              <w:t xml:space="preserve"> </w:t>
            </w:r>
            <w:r w:rsidR="004A4C82" w:rsidRPr="00A623E4">
              <w:rPr>
                <w:color w:val="000000" w:themeColor="text1"/>
                <w:szCs w:val="36"/>
              </w:rPr>
              <w:t>externalising x internalising</w:t>
            </w:r>
            <w:r w:rsidR="00163DE3" w:rsidRPr="00A623E4">
              <w:rPr>
                <w:color w:val="000000" w:themeColor="text1"/>
                <w:szCs w:val="36"/>
              </w:rPr>
              <w:t xml:space="preserve">) x 2 (exposure x no exposure) ANOVA will be conducted. A 2 (behavioural intentions total score externalising x internalising) x 2 (exposure x no exposure) ANOVA will be </w:t>
            </w:r>
            <w:r w:rsidR="00A623E4">
              <w:rPr>
                <w:color w:val="000000" w:themeColor="text1"/>
                <w:szCs w:val="36"/>
              </w:rPr>
              <w:t>conducted</w:t>
            </w:r>
            <w:r w:rsidR="00163DE3" w:rsidRPr="00A623E4">
              <w:rPr>
                <w:color w:val="000000" w:themeColor="text1"/>
                <w:szCs w:val="36"/>
              </w:rPr>
              <w:t xml:space="preserve"> for research question 4. A Pearson’s correlation will be </w:t>
            </w:r>
            <w:r w:rsidR="00A623E4">
              <w:rPr>
                <w:color w:val="000000" w:themeColor="text1"/>
                <w:szCs w:val="36"/>
              </w:rPr>
              <w:t>conducted</w:t>
            </w:r>
            <w:r w:rsidR="00163DE3" w:rsidRPr="00A623E4">
              <w:rPr>
                <w:color w:val="000000" w:themeColor="text1"/>
                <w:szCs w:val="36"/>
              </w:rPr>
              <w:t xml:space="preserve"> for research question 5 looking at the total scores for attitudes and behavioural intentions. A positive correlation will indicate positive attitudes and a greater willingness to engage with the ADHD child.</w:t>
            </w:r>
          </w:p>
          <w:p w14:paraId="43E27BCA" w14:textId="77777777" w:rsidR="00186F40" w:rsidRDefault="00186F40" w:rsidP="001D499B">
            <w:pPr>
              <w:rPr>
                <w:rFonts w:ascii="Arial" w:hAnsi="Arial" w:cs="Arial"/>
                <w:sz w:val="20"/>
              </w:rPr>
            </w:pPr>
          </w:p>
          <w:p w14:paraId="62B3BA24" w14:textId="77777777" w:rsidR="00186F40" w:rsidRDefault="00186F40" w:rsidP="001D499B">
            <w:pPr>
              <w:rPr>
                <w:rFonts w:ascii="Arial" w:hAnsi="Arial" w:cs="Arial"/>
                <w:sz w:val="20"/>
              </w:rPr>
            </w:pPr>
          </w:p>
          <w:p w14:paraId="23F8D50A" w14:textId="77777777" w:rsidR="003D0CD4" w:rsidRDefault="00186F40" w:rsidP="001D499B">
            <w:pPr>
              <w:rPr>
                <w:rFonts w:ascii="Arial" w:hAnsi="Arial" w:cs="Arial"/>
                <w:sz w:val="20"/>
              </w:rPr>
            </w:pPr>
            <w:r w:rsidRPr="00186F40">
              <w:rPr>
                <w:rFonts w:ascii="Arial" w:hAnsi="Arial" w:cs="Arial"/>
                <w:b/>
                <w:sz w:val="20"/>
              </w:rPr>
              <w:t>If relevant, what qualitative analysis will be used</w:t>
            </w:r>
            <w:r>
              <w:rPr>
                <w:rFonts w:ascii="Arial" w:hAnsi="Arial" w:cs="Arial"/>
                <w:sz w:val="20"/>
              </w:rPr>
              <w:t xml:space="preserve"> (e.g., IPA, Thematic analysis, etc.): </w:t>
            </w:r>
            <w:r w:rsidR="003D0CD4" w:rsidRPr="003D0CD4">
              <w:rPr>
                <w:rFonts w:ascii="Arial" w:hAnsi="Arial" w:cs="Arial"/>
                <w:sz w:val="20"/>
              </w:rPr>
              <w:t xml:space="preserve"> </w:t>
            </w:r>
          </w:p>
          <w:p w14:paraId="1C11B1EF" w14:textId="77777777" w:rsidR="003D0CD4" w:rsidRPr="003D0CD4" w:rsidRDefault="003D0CD4" w:rsidP="001D499B">
            <w:pPr>
              <w:rPr>
                <w:rFonts w:ascii="Arial" w:hAnsi="Arial" w:cs="Arial"/>
                <w:sz w:val="20"/>
              </w:rPr>
            </w:pPr>
          </w:p>
          <w:p w14:paraId="6DE3D45F" w14:textId="205A2BB6" w:rsidR="003D0CD4" w:rsidRPr="009E3557" w:rsidRDefault="009E3557" w:rsidP="001D499B">
            <w:pPr>
              <w:rPr>
                <w:rFonts w:ascii="Arial" w:hAnsi="Arial" w:cs="Arial"/>
                <w:bCs/>
              </w:rPr>
            </w:pPr>
            <w:r>
              <w:rPr>
                <w:rFonts w:ascii="Arial" w:hAnsi="Arial" w:cs="Arial"/>
                <w:bCs/>
              </w:rPr>
              <w:t>N/A</w:t>
            </w:r>
          </w:p>
          <w:p w14:paraId="1CD7324A" w14:textId="77777777" w:rsidR="003D0CD4" w:rsidRDefault="003D0CD4" w:rsidP="001D499B">
            <w:pPr>
              <w:rPr>
                <w:rFonts w:ascii="Arial" w:hAnsi="Arial" w:cs="Arial"/>
                <w:b/>
              </w:rPr>
            </w:pPr>
          </w:p>
          <w:p w14:paraId="06B11196" w14:textId="77777777" w:rsidR="003D0CD4" w:rsidRPr="00E24E04" w:rsidRDefault="003D0CD4" w:rsidP="001D499B">
            <w:pPr>
              <w:rPr>
                <w:rFonts w:ascii="Arial" w:hAnsi="Arial" w:cs="Arial"/>
                <w:b/>
              </w:rPr>
            </w:pPr>
          </w:p>
        </w:tc>
      </w:tr>
    </w:tbl>
    <w:p w14:paraId="5715A677" w14:textId="77777777" w:rsidR="00186F40" w:rsidRDefault="00186F40" w:rsidP="00F73A03">
      <w:pPr>
        <w:rPr>
          <w:rFonts w:ascii="Arial" w:hAnsi="Arial" w:cs="Arial"/>
          <w:b/>
        </w:rPr>
      </w:pPr>
    </w:p>
    <w:p w14:paraId="74A01079" w14:textId="77777777" w:rsidR="006D31CA" w:rsidRPr="0097069B" w:rsidRDefault="006D31CA" w:rsidP="006D31CA">
      <w:pPr>
        <w:rPr>
          <w:sz w:val="4"/>
          <w:szCs w:val="4"/>
        </w:rPr>
      </w:pPr>
    </w:p>
    <w:tbl>
      <w:tblPr>
        <w:tblW w:w="10368" w:type="dxa"/>
        <w:tblLook w:val="01E0" w:firstRow="1" w:lastRow="1" w:firstColumn="1" w:lastColumn="1" w:noHBand="0" w:noVBand="0"/>
      </w:tblPr>
      <w:tblGrid>
        <w:gridCol w:w="10536"/>
      </w:tblGrid>
      <w:tr w:rsidR="006D31CA" w14:paraId="1437DD32" w14:textId="77777777" w:rsidTr="0067154A">
        <w:tc>
          <w:tcPr>
            <w:tcW w:w="10368" w:type="dxa"/>
            <w:tcBorders>
              <w:top w:val="single" w:sz="4" w:space="0" w:color="auto"/>
              <w:left w:val="single" w:sz="4" w:space="0" w:color="auto"/>
              <w:bottom w:val="single" w:sz="4" w:space="0" w:color="auto"/>
              <w:right w:val="single" w:sz="4" w:space="0" w:color="auto"/>
            </w:tcBorders>
          </w:tcPr>
          <w:p w14:paraId="3BA4EBB7" w14:textId="77777777" w:rsidR="00186F40" w:rsidRPr="00186F40" w:rsidRDefault="00186F40" w:rsidP="00186F40">
            <w:pPr>
              <w:rPr>
                <w:rFonts w:ascii="Arial" w:hAnsi="Arial" w:cs="Arial"/>
                <w:sz w:val="20"/>
              </w:rPr>
            </w:pPr>
            <w:r w:rsidRPr="00186F40">
              <w:rPr>
                <w:rFonts w:ascii="Arial" w:hAnsi="Arial" w:cs="Arial"/>
                <w:b/>
                <w:sz w:val="20"/>
                <w:u w:val="single"/>
              </w:rPr>
              <w:t>Appendix</w:t>
            </w:r>
            <w:r w:rsidRPr="00C061EC">
              <w:rPr>
                <w:rFonts w:ascii="Arial" w:hAnsi="Arial" w:cs="Arial"/>
                <w:b/>
                <w:sz w:val="20"/>
              </w:rPr>
              <w:t xml:space="preserve"> </w:t>
            </w:r>
            <w:r w:rsidRPr="00186F40">
              <w:rPr>
                <w:rFonts w:ascii="Arial" w:hAnsi="Arial" w:cs="Arial"/>
                <w:b/>
                <w:sz w:val="20"/>
              </w:rPr>
              <w:t xml:space="preserve">(not </w:t>
            </w:r>
            <w:r w:rsidR="00C061EC">
              <w:rPr>
                <w:rFonts w:ascii="Arial" w:hAnsi="Arial" w:cs="Arial"/>
                <w:b/>
                <w:sz w:val="20"/>
              </w:rPr>
              <w:t xml:space="preserve">included as </w:t>
            </w:r>
            <w:r w:rsidRPr="00186F40">
              <w:rPr>
                <w:rFonts w:ascii="Arial" w:hAnsi="Arial" w:cs="Arial"/>
                <w:b/>
                <w:sz w:val="20"/>
              </w:rPr>
              <w:t>part of the 1</w:t>
            </w:r>
            <w:r>
              <w:rPr>
                <w:rFonts w:ascii="Arial" w:hAnsi="Arial" w:cs="Arial"/>
                <w:b/>
                <w:sz w:val="20"/>
              </w:rPr>
              <w:t>,</w:t>
            </w:r>
            <w:r w:rsidRPr="00186F40">
              <w:rPr>
                <w:rFonts w:ascii="Arial" w:hAnsi="Arial" w:cs="Arial"/>
                <w:b/>
                <w:sz w:val="20"/>
              </w:rPr>
              <w:t>000 words</w:t>
            </w:r>
            <w:r w:rsidR="00C061EC">
              <w:rPr>
                <w:rFonts w:ascii="Arial" w:hAnsi="Arial" w:cs="Arial"/>
                <w:b/>
                <w:sz w:val="20"/>
              </w:rPr>
              <w:t xml:space="preserve"> but must still be completed</w:t>
            </w:r>
            <w:r w:rsidRPr="00186F40">
              <w:rPr>
                <w:rFonts w:ascii="Arial" w:hAnsi="Arial" w:cs="Arial"/>
                <w:b/>
                <w:sz w:val="20"/>
              </w:rPr>
              <w:t>)</w:t>
            </w:r>
          </w:p>
          <w:p w14:paraId="40F3ABC3" w14:textId="77777777" w:rsidR="00186F40" w:rsidRDefault="00186F40" w:rsidP="00186F40">
            <w:pPr>
              <w:numPr>
                <w:ilvl w:val="0"/>
                <w:numId w:val="3"/>
              </w:numPr>
              <w:ind w:left="426" w:hanging="426"/>
              <w:rPr>
                <w:rFonts w:ascii="Arial" w:hAnsi="Arial" w:cs="Arial"/>
                <w:sz w:val="20"/>
              </w:rPr>
            </w:pPr>
            <w:r>
              <w:rPr>
                <w:rFonts w:ascii="Arial" w:hAnsi="Arial" w:cs="Arial"/>
                <w:sz w:val="20"/>
              </w:rPr>
              <w:t xml:space="preserve">Attach any </w:t>
            </w:r>
            <w:r w:rsidRPr="00186F40">
              <w:rPr>
                <w:rFonts w:ascii="Arial" w:hAnsi="Arial" w:cs="Arial"/>
                <w:sz w:val="20"/>
              </w:rPr>
              <w:t xml:space="preserve">questionnaires/materials </w:t>
            </w:r>
            <w:r>
              <w:rPr>
                <w:rFonts w:ascii="Arial" w:hAnsi="Arial" w:cs="Arial"/>
                <w:sz w:val="20"/>
              </w:rPr>
              <w:t>to the end of this proposal as a</w:t>
            </w:r>
            <w:r w:rsidRPr="00186F40">
              <w:rPr>
                <w:rFonts w:ascii="Arial" w:hAnsi="Arial" w:cs="Arial"/>
                <w:sz w:val="20"/>
              </w:rPr>
              <w:t>n appendix</w:t>
            </w:r>
            <w:r>
              <w:rPr>
                <w:rFonts w:ascii="Arial" w:hAnsi="Arial" w:cs="Arial"/>
                <w:sz w:val="20"/>
              </w:rPr>
              <w:t>.</w:t>
            </w:r>
            <w:r w:rsidRPr="00186F40">
              <w:rPr>
                <w:rFonts w:ascii="Arial" w:hAnsi="Arial" w:cs="Arial"/>
                <w:sz w:val="20"/>
              </w:rPr>
              <w:t xml:space="preserve"> </w:t>
            </w:r>
          </w:p>
          <w:p w14:paraId="5F114156" w14:textId="77777777" w:rsidR="00186F40" w:rsidRPr="00186F40" w:rsidRDefault="00186F40" w:rsidP="00186F40">
            <w:pPr>
              <w:ind w:left="426"/>
              <w:rPr>
                <w:rFonts w:ascii="Arial" w:hAnsi="Arial" w:cs="Arial"/>
                <w:sz w:val="20"/>
              </w:rPr>
            </w:pPr>
          </w:p>
          <w:p w14:paraId="340476DB" w14:textId="60B30363" w:rsidR="00441243" w:rsidRPr="004E1D80" w:rsidRDefault="00186F40" w:rsidP="001D499B">
            <w:pPr>
              <w:numPr>
                <w:ilvl w:val="0"/>
                <w:numId w:val="3"/>
              </w:numPr>
              <w:ind w:left="426" w:hanging="426"/>
              <w:rPr>
                <w:rFonts w:ascii="Arial" w:hAnsi="Arial" w:cs="Arial"/>
                <w:b/>
                <w:sz w:val="20"/>
              </w:rPr>
            </w:pPr>
            <w:r w:rsidRPr="00186F40">
              <w:rPr>
                <w:rFonts w:ascii="Arial" w:hAnsi="Arial" w:cs="Arial"/>
                <w:sz w:val="20"/>
              </w:rPr>
              <w:t xml:space="preserve">Ethics: Describe the main ethical issues of your study and explain how you will address them here (Refer to the BPS ethical guidelines and address all issues not just informed consent. </w:t>
            </w:r>
            <w:r w:rsidR="00441243" w:rsidRPr="00186F40">
              <w:rPr>
                <w:rFonts w:ascii="Arial" w:hAnsi="Arial" w:cs="Arial"/>
                <w:sz w:val="20"/>
              </w:rPr>
              <w:t xml:space="preserve">Please note all students will need to complete </w:t>
            </w:r>
            <w:r>
              <w:rPr>
                <w:rFonts w:ascii="Arial" w:hAnsi="Arial" w:cs="Arial"/>
                <w:sz w:val="20"/>
              </w:rPr>
              <w:t xml:space="preserve">a </w:t>
            </w:r>
            <w:r w:rsidR="00441243" w:rsidRPr="00186F40">
              <w:rPr>
                <w:rFonts w:ascii="Arial" w:hAnsi="Arial" w:cs="Arial"/>
                <w:sz w:val="20"/>
              </w:rPr>
              <w:t>full ethics form</w:t>
            </w:r>
            <w:r>
              <w:rPr>
                <w:rFonts w:ascii="Arial" w:hAnsi="Arial" w:cs="Arial"/>
                <w:sz w:val="20"/>
              </w:rPr>
              <w:t xml:space="preserve">, which must be approved </w:t>
            </w:r>
            <w:r w:rsidR="00441243" w:rsidRPr="00186F40">
              <w:rPr>
                <w:rFonts w:ascii="Arial" w:hAnsi="Arial" w:cs="Arial"/>
                <w:sz w:val="20"/>
              </w:rPr>
              <w:t xml:space="preserve">prior to </w:t>
            </w:r>
            <w:r>
              <w:rPr>
                <w:rFonts w:ascii="Arial" w:hAnsi="Arial" w:cs="Arial"/>
                <w:sz w:val="20"/>
              </w:rPr>
              <w:t xml:space="preserve">any </w:t>
            </w:r>
            <w:r w:rsidR="00441243" w:rsidRPr="00186F40">
              <w:rPr>
                <w:rFonts w:ascii="Arial" w:hAnsi="Arial" w:cs="Arial"/>
                <w:sz w:val="20"/>
              </w:rPr>
              <w:t xml:space="preserve">data collection </w:t>
            </w:r>
            <w:r>
              <w:rPr>
                <w:rFonts w:ascii="Arial" w:hAnsi="Arial" w:cs="Arial"/>
                <w:sz w:val="20"/>
              </w:rPr>
              <w:t>commencing</w:t>
            </w:r>
            <w:r w:rsidR="001C3564" w:rsidRPr="00186F40">
              <w:rPr>
                <w:rFonts w:ascii="Arial" w:hAnsi="Arial" w:cs="Arial"/>
                <w:sz w:val="20"/>
              </w:rPr>
              <w:t>).</w:t>
            </w:r>
          </w:p>
          <w:p w14:paraId="6EEEB793" w14:textId="77777777" w:rsidR="004E1D80" w:rsidRPr="004E1D80" w:rsidRDefault="004E1D80" w:rsidP="007D0B39">
            <w:pPr>
              <w:rPr>
                <w:rFonts w:ascii="Arial" w:hAnsi="Arial" w:cs="Arial"/>
                <w:bCs/>
              </w:rPr>
            </w:pPr>
          </w:p>
          <w:p w14:paraId="1C325753" w14:textId="2C58D664" w:rsidR="007D0B39" w:rsidRPr="003E02A5" w:rsidRDefault="007D0B39" w:rsidP="007D0B39">
            <w:pPr>
              <w:rPr>
                <w:bCs/>
                <w:u w:val="single"/>
              </w:rPr>
            </w:pPr>
            <w:r w:rsidRPr="003E02A5">
              <w:rPr>
                <w:bCs/>
                <w:u w:val="single"/>
              </w:rPr>
              <w:t>Appendix 1- Adjective Checklist</w:t>
            </w:r>
            <w:r w:rsidR="003C1311">
              <w:rPr>
                <w:bCs/>
                <w:u w:val="single"/>
              </w:rPr>
              <w:t xml:space="preserve"> (</w:t>
            </w:r>
            <w:proofErr w:type="spellStart"/>
            <w:r w:rsidR="003C1311">
              <w:rPr>
                <w:bCs/>
                <w:u w:val="single"/>
              </w:rPr>
              <w:t>Siperstein</w:t>
            </w:r>
            <w:proofErr w:type="spellEnd"/>
            <w:r w:rsidR="003C1311">
              <w:rPr>
                <w:bCs/>
                <w:u w:val="single"/>
              </w:rPr>
              <w:t>, 1980)</w:t>
            </w:r>
          </w:p>
          <w:p w14:paraId="484A5F9A" w14:textId="68426D30" w:rsidR="003E02A5" w:rsidRDefault="003E02A5" w:rsidP="007D0B39">
            <w:pPr>
              <w:rPr>
                <w:rFonts w:ascii="Arial" w:hAnsi="Arial" w:cs="Arial"/>
                <w:bCs/>
                <w:u w:val="single"/>
              </w:rPr>
            </w:pPr>
          </w:p>
          <w:p w14:paraId="0B895FB0" w14:textId="423C623A" w:rsidR="00C252D9" w:rsidRDefault="003E02A5" w:rsidP="007D0B39">
            <w:pPr>
              <w:rPr>
                <w:rFonts w:ascii="Arial" w:hAnsi="Arial" w:cs="Arial"/>
                <w:bCs/>
              </w:rPr>
            </w:pPr>
            <w:r>
              <w:rPr>
                <w:rFonts w:ascii="Arial" w:hAnsi="Arial" w:cs="Arial"/>
                <w:bCs/>
                <w:noProof/>
              </w:rPr>
              <w:drawing>
                <wp:inline distT="0" distB="0" distL="0" distR="0" wp14:anchorId="773B7EB1" wp14:editId="147B123C">
                  <wp:extent cx="6551930" cy="3298288"/>
                  <wp:effectExtent l="0" t="0" r="127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9" cstate="print">
                            <a:extLst>
                              <a:ext uri="{28A0092B-C50C-407E-A947-70E740481C1C}">
                                <a14:useLocalDpi xmlns:a14="http://schemas.microsoft.com/office/drawing/2010/main" val="0"/>
                              </a:ext>
                            </a:extLst>
                          </a:blip>
                          <a:srcRect t="11844"/>
                          <a:stretch/>
                        </pic:blipFill>
                        <pic:spPr bwMode="auto">
                          <a:xfrm>
                            <a:off x="0" y="0"/>
                            <a:ext cx="6551930" cy="3298288"/>
                          </a:xfrm>
                          <a:prstGeom prst="rect">
                            <a:avLst/>
                          </a:prstGeom>
                          <a:ln>
                            <a:noFill/>
                          </a:ln>
                          <a:extLst>
                            <a:ext uri="{53640926-AAD7-44D8-BBD7-CCE9431645EC}">
                              <a14:shadowObscured xmlns:a14="http://schemas.microsoft.com/office/drawing/2010/main"/>
                            </a:ext>
                          </a:extLst>
                        </pic:spPr>
                      </pic:pic>
                    </a:graphicData>
                  </a:graphic>
                </wp:inline>
              </w:drawing>
            </w:r>
          </w:p>
          <w:p w14:paraId="667C1437" w14:textId="30E2B149" w:rsidR="007D0B39" w:rsidRPr="003E02A5" w:rsidRDefault="007D0B39" w:rsidP="007D0B39">
            <w:pPr>
              <w:rPr>
                <w:bCs/>
              </w:rPr>
            </w:pPr>
            <w:r w:rsidRPr="003E02A5">
              <w:rPr>
                <w:bCs/>
                <w:u w:val="single"/>
              </w:rPr>
              <w:t>Appendix 2- Shared Activity Questionnaire</w:t>
            </w:r>
            <w:r w:rsidR="003C1311">
              <w:rPr>
                <w:bCs/>
                <w:u w:val="single"/>
              </w:rPr>
              <w:t xml:space="preserve"> (Morgan et al., 2000)</w:t>
            </w:r>
          </w:p>
          <w:p w14:paraId="434D076C" w14:textId="4FF499AF" w:rsidR="007D0B39" w:rsidRDefault="007D0B39" w:rsidP="007D0B39">
            <w:pPr>
              <w:rPr>
                <w:rFonts w:ascii="Arial" w:hAnsi="Arial" w:cs="Arial"/>
                <w:bCs/>
              </w:rPr>
            </w:pPr>
          </w:p>
          <w:p w14:paraId="4721E7B1" w14:textId="77777777" w:rsidR="007D0B39" w:rsidRPr="003E02A5" w:rsidRDefault="007D0B39" w:rsidP="007D0B39">
            <w:r w:rsidRPr="003E02A5">
              <w:rPr>
                <w:b/>
              </w:rPr>
              <w:t>If Suzy moves to your school and is in your class, here is a list of things that you might do with her.  Circle the face and answer that shows how you feel about doing each of these things with Suzy.</w:t>
            </w:r>
          </w:p>
          <w:p w14:paraId="7AC239E7" w14:textId="77777777" w:rsidR="007D0B39" w:rsidRPr="003E02A5" w:rsidRDefault="007D0B39" w:rsidP="007D0B39"/>
          <w:p w14:paraId="08345380" w14:textId="6F8F9576" w:rsidR="007D0B39" w:rsidRDefault="007D0B39" w:rsidP="00C252D9">
            <w:pPr>
              <w:pStyle w:val="ListParagraph"/>
              <w:numPr>
                <w:ilvl w:val="0"/>
                <w:numId w:val="8"/>
              </w:numPr>
              <w:tabs>
                <w:tab w:val="left" w:pos="6480"/>
                <w:tab w:val="left" w:pos="7380"/>
                <w:tab w:val="left" w:pos="8100"/>
              </w:tabs>
            </w:pPr>
            <w:r w:rsidRPr="003E02A5">
              <w:t>Ask Suzy to come to my house to watch TV.</w:t>
            </w:r>
          </w:p>
          <w:p w14:paraId="210247F7" w14:textId="25748469" w:rsidR="00C252D9" w:rsidRDefault="00C252D9" w:rsidP="00C252D9">
            <w:pPr>
              <w:tabs>
                <w:tab w:val="left" w:pos="6480"/>
                <w:tab w:val="left" w:pos="7380"/>
                <w:tab w:val="left" w:pos="8100"/>
              </w:tabs>
              <w:rPr>
                <w:b/>
              </w:rPr>
            </w:pPr>
            <w:r>
              <w:rPr>
                <w:noProof/>
              </w:rPr>
              <w:drawing>
                <wp:anchor distT="0" distB="0" distL="114300" distR="114300" simplePos="0" relativeHeight="251666432" behindDoc="1" locked="0" layoutInCell="1" allowOverlap="1" wp14:anchorId="05B3FDA5" wp14:editId="5869CAD4">
                  <wp:simplePos x="0" y="0"/>
                  <wp:positionH relativeFrom="column">
                    <wp:posOffset>3757930</wp:posOffset>
                  </wp:positionH>
                  <wp:positionV relativeFrom="paragraph">
                    <wp:posOffset>172720</wp:posOffset>
                  </wp:positionV>
                  <wp:extent cx="809625" cy="766445"/>
                  <wp:effectExtent l="0" t="0" r="3175" b="0"/>
                  <wp:wrapTight wrapText="bothSides">
                    <wp:wrapPolygon edited="0">
                      <wp:start x="0" y="0"/>
                      <wp:lineTo x="0" y="21117"/>
                      <wp:lineTo x="21346" y="21117"/>
                      <wp:lineTo x="21346" y="0"/>
                      <wp:lineTo x="0" y="0"/>
                    </wp:wrapPolygon>
                  </wp:wrapTight>
                  <wp:docPr id="6" name="Picture 6"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65503" t="4463" r="3469" b="13579"/>
                          <a:stretch/>
                        </pic:blipFill>
                        <pic:spPr bwMode="auto">
                          <a:xfrm>
                            <a:off x="0" y="0"/>
                            <a:ext cx="809625"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4384" behindDoc="1" locked="0" layoutInCell="1" allowOverlap="1" wp14:anchorId="5BBE6BBE" wp14:editId="03A7426C">
                  <wp:simplePos x="0" y="0"/>
                  <wp:positionH relativeFrom="column">
                    <wp:posOffset>2195830</wp:posOffset>
                  </wp:positionH>
                  <wp:positionV relativeFrom="paragraph">
                    <wp:posOffset>172720</wp:posOffset>
                  </wp:positionV>
                  <wp:extent cx="809625" cy="766445"/>
                  <wp:effectExtent l="0" t="0" r="3175" b="0"/>
                  <wp:wrapTight wrapText="bothSides">
                    <wp:wrapPolygon edited="0">
                      <wp:start x="0" y="0"/>
                      <wp:lineTo x="0" y="21117"/>
                      <wp:lineTo x="21346" y="21117"/>
                      <wp:lineTo x="21346" y="0"/>
                      <wp:lineTo x="0" y="0"/>
                    </wp:wrapPolygon>
                  </wp:wrapTight>
                  <wp:docPr id="5" name="Picture 5"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4496" t="4463" r="34486" b="13579"/>
                          <a:stretch/>
                        </pic:blipFill>
                        <pic:spPr bwMode="auto">
                          <a:xfrm>
                            <a:off x="0" y="0"/>
                            <a:ext cx="809625"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9F8FA26" w14:textId="05D424CF" w:rsidR="00C252D9" w:rsidRPr="00C252D9" w:rsidRDefault="00C252D9" w:rsidP="00C252D9">
            <w:pPr>
              <w:tabs>
                <w:tab w:val="left" w:pos="6480"/>
                <w:tab w:val="left" w:pos="7380"/>
                <w:tab w:val="left" w:pos="8100"/>
              </w:tabs>
              <w:rPr>
                <w:b/>
              </w:rPr>
            </w:pPr>
            <w:r>
              <w:rPr>
                <w:noProof/>
              </w:rPr>
              <w:drawing>
                <wp:anchor distT="0" distB="0" distL="114300" distR="114300" simplePos="0" relativeHeight="251662336" behindDoc="1" locked="0" layoutInCell="1" allowOverlap="1" wp14:anchorId="68E1E95A" wp14:editId="1144E42E">
                  <wp:simplePos x="0" y="0"/>
                  <wp:positionH relativeFrom="column">
                    <wp:posOffset>633730</wp:posOffset>
                  </wp:positionH>
                  <wp:positionV relativeFrom="paragraph">
                    <wp:posOffset>45085</wp:posOffset>
                  </wp:positionV>
                  <wp:extent cx="781050" cy="766445"/>
                  <wp:effectExtent l="0" t="0" r="6350" b="0"/>
                  <wp:wrapTight wrapText="bothSides">
                    <wp:wrapPolygon edited="0">
                      <wp:start x="0" y="0"/>
                      <wp:lineTo x="0" y="21117"/>
                      <wp:lineTo x="21424" y="21117"/>
                      <wp:lineTo x="21424" y="0"/>
                      <wp:lineTo x="0" y="0"/>
                    </wp:wrapPolygon>
                  </wp:wrapTight>
                  <wp:docPr id="4" name="Picture 4"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490" t="4463" r="66598" b="13579"/>
                          <a:stretch/>
                        </pic:blipFill>
                        <pic:spPr bwMode="auto">
                          <a:xfrm>
                            <a:off x="0" y="0"/>
                            <a:ext cx="781050"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335D92E" w14:textId="6E783E9D" w:rsidR="00C252D9" w:rsidRDefault="00C252D9" w:rsidP="00C252D9">
            <w:r>
              <w:fldChar w:fldCharType="begin"/>
            </w:r>
            <w:r>
              <w:instrText xml:space="preserve"> INCLUDEPICTURE "/var/folders/lj/1jy7kfpd5nsfc6ydm3m5jbqw0000gn/T/com.microsoft.Word/WebArchiveCopyPasteTempFiles/smiley-icon-set-260nw-1084673021.jpg" \* MERGEFORMATINET </w:instrText>
            </w:r>
            <w:r w:rsidR="002B66CC">
              <w:fldChar w:fldCharType="separate"/>
            </w:r>
            <w:r>
              <w:fldChar w:fldCharType="end"/>
            </w:r>
          </w:p>
          <w:p w14:paraId="3B8960CE" w14:textId="596FAEB6" w:rsidR="00C252D9" w:rsidRDefault="00C252D9" w:rsidP="00C252D9"/>
          <w:p w14:paraId="5A73FD49" w14:textId="3ACD49F5" w:rsidR="007D0B39" w:rsidRPr="003E02A5" w:rsidRDefault="007D0B39" w:rsidP="007D0B39">
            <w:pPr>
              <w:tabs>
                <w:tab w:val="left" w:pos="6480"/>
                <w:tab w:val="left" w:pos="7380"/>
                <w:tab w:val="left" w:pos="8100"/>
              </w:tabs>
            </w:pPr>
          </w:p>
          <w:p w14:paraId="672DA438" w14:textId="3E92DD3D" w:rsidR="007D0B39" w:rsidRPr="003E02A5" w:rsidRDefault="007D0B39" w:rsidP="007D0B39">
            <w:pPr>
              <w:tabs>
                <w:tab w:val="left" w:pos="1080"/>
                <w:tab w:val="left" w:pos="3600"/>
                <w:tab w:val="left" w:pos="6120"/>
                <w:tab w:val="left" w:pos="6480"/>
                <w:tab w:val="left" w:pos="7380"/>
                <w:tab w:val="left" w:pos="8100"/>
              </w:tabs>
            </w:pPr>
            <w:r w:rsidRPr="003E02A5">
              <w:t xml:space="preserve">            </w:t>
            </w:r>
            <w:r w:rsidRPr="003E02A5">
              <w:tab/>
              <w:t xml:space="preserve">            </w:t>
            </w:r>
          </w:p>
          <w:p w14:paraId="5D01D8DA" w14:textId="5023F444" w:rsidR="007D0B39" w:rsidRPr="003E02A5" w:rsidRDefault="007D0B39" w:rsidP="007D0B39">
            <w:pPr>
              <w:tabs>
                <w:tab w:val="left" w:pos="1440"/>
                <w:tab w:val="left" w:pos="3680"/>
                <w:tab w:val="left" w:pos="6380"/>
              </w:tabs>
            </w:pPr>
            <w:r w:rsidRPr="003E02A5">
              <w:tab/>
            </w:r>
            <w:r w:rsidRPr="003E02A5">
              <w:rPr>
                <w:b/>
              </w:rPr>
              <w:t>No</w:t>
            </w:r>
            <w:r w:rsidRPr="003E02A5">
              <w:tab/>
            </w:r>
            <w:r w:rsidRPr="003E02A5">
              <w:rPr>
                <w:b/>
              </w:rPr>
              <w:t>Maybe</w:t>
            </w:r>
            <w:r w:rsidRPr="003E02A5">
              <w:tab/>
            </w:r>
            <w:r w:rsidRPr="003E02A5">
              <w:rPr>
                <w:b/>
              </w:rPr>
              <w:t>Yes</w:t>
            </w:r>
          </w:p>
          <w:p w14:paraId="2AE8FB3D" w14:textId="03B802E8" w:rsidR="007D0B39" w:rsidRDefault="007D0B39" w:rsidP="007D0B39">
            <w:pPr>
              <w:tabs>
                <w:tab w:val="left" w:pos="6480"/>
                <w:tab w:val="left" w:pos="7380"/>
                <w:tab w:val="left" w:pos="8100"/>
              </w:tabs>
            </w:pPr>
          </w:p>
          <w:p w14:paraId="45543966" w14:textId="4B2AE3F5" w:rsidR="003C1311" w:rsidRDefault="003C1311" w:rsidP="007D0B39">
            <w:pPr>
              <w:tabs>
                <w:tab w:val="left" w:pos="6480"/>
                <w:tab w:val="left" w:pos="7380"/>
                <w:tab w:val="left" w:pos="8100"/>
              </w:tabs>
            </w:pPr>
          </w:p>
          <w:p w14:paraId="4778090B" w14:textId="62FFB912" w:rsidR="003C1311" w:rsidRDefault="003C1311" w:rsidP="007D0B39">
            <w:pPr>
              <w:tabs>
                <w:tab w:val="left" w:pos="6480"/>
                <w:tab w:val="left" w:pos="7380"/>
                <w:tab w:val="left" w:pos="8100"/>
              </w:tabs>
            </w:pPr>
          </w:p>
          <w:p w14:paraId="076BCBB9" w14:textId="4D732610" w:rsidR="003C1311" w:rsidRDefault="003C1311" w:rsidP="007D0B39">
            <w:pPr>
              <w:tabs>
                <w:tab w:val="left" w:pos="6480"/>
                <w:tab w:val="left" w:pos="7380"/>
                <w:tab w:val="left" w:pos="8100"/>
              </w:tabs>
            </w:pPr>
          </w:p>
          <w:p w14:paraId="558813F2" w14:textId="6072067A" w:rsidR="003C1311" w:rsidRDefault="003C1311" w:rsidP="007D0B39">
            <w:pPr>
              <w:tabs>
                <w:tab w:val="left" w:pos="6480"/>
                <w:tab w:val="left" w:pos="7380"/>
                <w:tab w:val="left" w:pos="8100"/>
              </w:tabs>
            </w:pPr>
          </w:p>
          <w:p w14:paraId="116F4ED0" w14:textId="762F48E4" w:rsidR="003C1311" w:rsidRDefault="003C1311" w:rsidP="007D0B39">
            <w:pPr>
              <w:tabs>
                <w:tab w:val="left" w:pos="6480"/>
                <w:tab w:val="left" w:pos="7380"/>
                <w:tab w:val="left" w:pos="8100"/>
              </w:tabs>
            </w:pPr>
          </w:p>
          <w:p w14:paraId="0F0C5009" w14:textId="77777777" w:rsidR="003C1311" w:rsidRPr="003E02A5" w:rsidRDefault="003C1311" w:rsidP="007D0B39">
            <w:pPr>
              <w:tabs>
                <w:tab w:val="left" w:pos="6480"/>
                <w:tab w:val="left" w:pos="7380"/>
                <w:tab w:val="left" w:pos="8100"/>
              </w:tabs>
            </w:pPr>
          </w:p>
          <w:p w14:paraId="48542CE4" w14:textId="77777777" w:rsidR="00C252D9" w:rsidRDefault="007D0B39" w:rsidP="00C252D9">
            <w:pPr>
              <w:pStyle w:val="ListParagraph"/>
              <w:numPr>
                <w:ilvl w:val="0"/>
                <w:numId w:val="8"/>
              </w:numPr>
              <w:tabs>
                <w:tab w:val="left" w:pos="6480"/>
                <w:tab w:val="left" w:pos="7380"/>
                <w:tab w:val="left" w:pos="8100"/>
              </w:tabs>
            </w:pPr>
            <w:r w:rsidRPr="003E02A5">
              <w:lastRenderedPageBreak/>
              <w:t>2. Sit next to Suzy in class.</w:t>
            </w:r>
          </w:p>
          <w:p w14:paraId="604B0037" w14:textId="77777777" w:rsidR="00C252D9" w:rsidRDefault="00C252D9" w:rsidP="00C252D9">
            <w:pPr>
              <w:tabs>
                <w:tab w:val="left" w:pos="6480"/>
                <w:tab w:val="left" w:pos="7380"/>
                <w:tab w:val="left" w:pos="8100"/>
              </w:tabs>
              <w:rPr>
                <w:b/>
              </w:rPr>
            </w:pPr>
            <w:r>
              <w:rPr>
                <w:noProof/>
              </w:rPr>
              <w:drawing>
                <wp:anchor distT="0" distB="0" distL="114300" distR="114300" simplePos="0" relativeHeight="251670528" behindDoc="1" locked="0" layoutInCell="1" allowOverlap="1" wp14:anchorId="240C152F" wp14:editId="7E956551">
                  <wp:simplePos x="0" y="0"/>
                  <wp:positionH relativeFrom="column">
                    <wp:posOffset>3757930</wp:posOffset>
                  </wp:positionH>
                  <wp:positionV relativeFrom="paragraph">
                    <wp:posOffset>172720</wp:posOffset>
                  </wp:positionV>
                  <wp:extent cx="809625" cy="766445"/>
                  <wp:effectExtent l="0" t="0" r="3175" b="0"/>
                  <wp:wrapTight wrapText="bothSides">
                    <wp:wrapPolygon edited="0">
                      <wp:start x="0" y="0"/>
                      <wp:lineTo x="0" y="21117"/>
                      <wp:lineTo x="21346" y="21117"/>
                      <wp:lineTo x="21346" y="0"/>
                      <wp:lineTo x="0" y="0"/>
                    </wp:wrapPolygon>
                  </wp:wrapTight>
                  <wp:docPr id="7" name="Picture 7"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65503" t="4463" r="3469" b="13579"/>
                          <a:stretch/>
                        </pic:blipFill>
                        <pic:spPr bwMode="auto">
                          <a:xfrm>
                            <a:off x="0" y="0"/>
                            <a:ext cx="809625"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9504" behindDoc="1" locked="0" layoutInCell="1" allowOverlap="1" wp14:anchorId="445CCBF0" wp14:editId="3708853D">
                  <wp:simplePos x="0" y="0"/>
                  <wp:positionH relativeFrom="column">
                    <wp:posOffset>2195830</wp:posOffset>
                  </wp:positionH>
                  <wp:positionV relativeFrom="paragraph">
                    <wp:posOffset>172720</wp:posOffset>
                  </wp:positionV>
                  <wp:extent cx="809625" cy="766445"/>
                  <wp:effectExtent l="0" t="0" r="3175" b="0"/>
                  <wp:wrapTight wrapText="bothSides">
                    <wp:wrapPolygon edited="0">
                      <wp:start x="0" y="0"/>
                      <wp:lineTo x="0" y="21117"/>
                      <wp:lineTo x="21346" y="21117"/>
                      <wp:lineTo x="21346" y="0"/>
                      <wp:lineTo x="0" y="0"/>
                    </wp:wrapPolygon>
                  </wp:wrapTight>
                  <wp:docPr id="8" name="Picture 8"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4496" t="4463" r="34486" b="13579"/>
                          <a:stretch/>
                        </pic:blipFill>
                        <pic:spPr bwMode="auto">
                          <a:xfrm>
                            <a:off x="0" y="0"/>
                            <a:ext cx="809625"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8543292" w14:textId="77777777" w:rsidR="00C252D9" w:rsidRPr="00C252D9" w:rsidRDefault="00C252D9" w:rsidP="00C252D9">
            <w:pPr>
              <w:tabs>
                <w:tab w:val="left" w:pos="6480"/>
                <w:tab w:val="left" w:pos="7380"/>
                <w:tab w:val="left" w:pos="8100"/>
              </w:tabs>
              <w:rPr>
                <w:b/>
              </w:rPr>
            </w:pPr>
            <w:r>
              <w:rPr>
                <w:noProof/>
              </w:rPr>
              <w:drawing>
                <wp:anchor distT="0" distB="0" distL="114300" distR="114300" simplePos="0" relativeHeight="251668480" behindDoc="1" locked="0" layoutInCell="1" allowOverlap="1" wp14:anchorId="5CEC40D6" wp14:editId="6E803D1D">
                  <wp:simplePos x="0" y="0"/>
                  <wp:positionH relativeFrom="column">
                    <wp:posOffset>633730</wp:posOffset>
                  </wp:positionH>
                  <wp:positionV relativeFrom="paragraph">
                    <wp:posOffset>45085</wp:posOffset>
                  </wp:positionV>
                  <wp:extent cx="781050" cy="766445"/>
                  <wp:effectExtent l="0" t="0" r="6350" b="0"/>
                  <wp:wrapTight wrapText="bothSides">
                    <wp:wrapPolygon edited="0">
                      <wp:start x="0" y="0"/>
                      <wp:lineTo x="0" y="21117"/>
                      <wp:lineTo x="21424" y="21117"/>
                      <wp:lineTo x="21424" y="0"/>
                      <wp:lineTo x="0" y="0"/>
                    </wp:wrapPolygon>
                  </wp:wrapTight>
                  <wp:docPr id="9" name="Picture 9"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490" t="4463" r="66598" b="13579"/>
                          <a:stretch/>
                        </pic:blipFill>
                        <pic:spPr bwMode="auto">
                          <a:xfrm>
                            <a:off x="0" y="0"/>
                            <a:ext cx="781050"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124D6CB" w14:textId="77777777" w:rsidR="00C252D9" w:rsidRDefault="00C252D9" w:rsidP="00C252D9">
            <w:r>
              <w:fldChar w:fldCharType="begin"/>
            </w:r>
            <w:r>
              <w:instrText xml:space="preserve"> INCLUDEPICTURE "/var/folders/lj/1jy7kfpd5nsfc6ydm3m5jbqw0000gn/T/com.microsoft.Word/WebArchiveCopyPasteTempFiles/smiley-icon-set-260nw-1084673021.jpg" \* MERGEFORMATINET </w:instrText>
            </w:r>
            <w:r w:rsidR="002B66CC">
              <w:fldChar w:fldCharType="separate"/>
            </w:r>
            <w:r>
              <w:fldChar w:fldCharType="end"/>
            </w:r>
          </w:p>
          <w:p w14:paraId="4D50F5B9" w14:textId="77777777" w:rsidR="00C252D9" w:rsidRDefault="00C252D9" w:rsidP="00C252D9"/>
          <w:p w14:paraId="35EF9B17" w14:textId="77777777" w:rsidR="00C252D9" w:rsidRPr="003E02A5" w:rsidRDefault="00C252D9" w:rsidP="00C252D9">
            <w:pPr>
              <w:tabs>
                <w:tab w:val="left" w:pos="6480"/>
                <w:tab w:val="left" w:pos="7380"/>
                <w:tab w:val="left" w:pos="8100"/>
              </w:tabs>
            </w:pPr>
          </w:p>
          <w:p w14:paraId="441D95E0" w14:textId="77777777" w:rsidR="00C252D9" w:rsidRPr="003E02A5" w:rsidRDefault="00C252D9" w:rsidP="00C252D9">
            <w:pPr>
              <w:tabs>
                <w:tab w:val="left" w:pos="1080"/>
                <w:tab w:val="left" w:pos="3600"/>
                <w:tab w:val="left" w:pos="6120"/>
                <w:tab w:val="left" w:pos="6480"/>
                <w:tab w:val="left" w:pos="7380"/>
                <w:tab w:val="left" w:pos="8100"/>
              </w:tabs>
            </w:pPr>
            <w:r w:rsidRPr="003E02A5">
              <w:t xml:space="preserve">            </w:t>
            </w:r>
            <w:r w:rsidRPr="003E02A5">
              <w:tab/>
              <w:t xml:space="preserve">            </w:t>
            </w:r>
          </w:p>
          <w:p w14:paraId="3E0B8805" w14:textId="77777777" w:rsidR="00C252D9" w:rsidRPr="003E02A5" w:rsidRDefault="00C252D9" w:rsidP="00C252D9">
            <w:pPr>
              <w:tabs>
                <w:tab w:val="left" w:pos="1440"/>
                <w:tab w:val="left" w:pos="3680"/>
                <w:tab w:val="left" w:pos="6380"/>
              </w:tabs>
            </w:pPr>
            <w:r w:rsidRPr="003E02A5">
              <w:tab/>
            </w:r>
            <w:r w:rsidRPr="003E02A5">
              <w:rPr>
                <w:b/>
              </w:rPr>
              <w:t>No</w:t>
            </w:r>
            <w:r w:rsidRPr="003E02A5">
              <w:tab/>
            </w:r>
            <w:r w:rsidRPr="003E02A5">
              <w:rPr>
                <w:b/>
              </w:rPr>
              <w:t>Maybe</w:t>
            </w:r>
            <w:r w:rsidRPr="003E02A5">
              <w:tab/>
            </w:r>
            <w:r w:rsidRPr="003E02A5">
              <w:rPr>
                <w:b/>
              </w:rPr>
              <w:t>Yes</w:t>
            </w:r>
          </w:p>
          <w:p w14:paraId="41E60A6B" w14:textId="77777777" w:rsidR="007D0B39" w:rsidRPr="003E02A5" w:rsidRDefault="007D0B39" w:rsidP="007D0B39">
            <w:r w:rsidRPr="003E02A5">
              <w:tab/>
            </w:r>
          </w:p>
          <w:p w14:paraId="722B9046" w14:textId="77777777" w:rsidR="00C252D9" w:rsidRDefault="007D0B39" w:rsidP="00C252D9">
            <w:pPr>
              <w:pStyle w:val="ListParagraph"/>
              <w:numPr>
                <w:ilvl w:val="0"/>
                <w:numId w:val="8"/>
              </w:numPr>
              <w:tabs>
                <w:tab w:val="left" w:pos="6480"/>
                <w:tab w:val="left" w:pos="7380"/>
                <w:tab w:val="left" w:pos="8100"/>
              </w:tabs>
            </w:pPr>
            <w:r w:rsidRPr="003E02A5">
              <w:t>3. Work in the school library with Suzy.</w:t>
            </w:r>
          </w:p>
          <w:p w14:paraId="0C4ACCF6" w14:textId="77777777" w:rsidR="00C252D9" w:rsidRDefault="00C252D9" w:rsidP="00C252D9">
            <w:pPr>
              <w:tabs>
                <w:tab w:val="left" w:pos="6480"/>
                <w:tab w:val="left" w:pos="7380"/>
                <w:tab w:val="left" w:pos="8100"/>
              </w:tabs>
              <w:rPr>
                <w:b/>
              </w:rPr>
            </w:pPr>
            <w:r>
              <w:rPr>
                <w:noProof/>
              </w:rPr>
              <w:drawing>
                <wp:anchor distT="0" distB="0" distL="114300" distR="114300" simplePos="0" relativeHeight="251674624" behindDoc="1" locked="0" layoutInCell="1" allowOverlap="1" wp14:anchorId="2364E458" wp14:editId="7098CB00">
                  <wp:simplePos x="0" y="0"/>
                  <wp:positionH relativeFrom="column">
                    <wp:posOffset>3757930</wp:posOffset>
                  </wp:positionH>
                  <wp:positionV relativeFrom="paragraph">
                    <wp:posOffset>172720</wp:posOffset>
                  </wp:positionV>
                  <wp:extent cx="809625" cy="766445"/>
                  <wp:effectExtent l="0" t="0" r="3175" b="0"/>
                  <wp:wrapTight wrapText="bothSides">
                    <wp:wrapPolygon edited="0">
                      <wp:start x="0" y="0"/>
                      <wp:lineTo x="0" y="21117"/>
                      <wp:lineTo x="21346" y="21117"/>
                      <wp:lineTo x="21346" y="0"/>
                      <wp:lineTo x="0" y="0"/>
                    </wp:wrapPolygon>
                  </wp:wrapTight>
                  <wp:docPr id="10" name="Picture 10"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65503" t="4463" r="3469" b="13579"/>
                          <a:stretch/>
                        </pic:blipFill>
                        <pic:spPr bwMode="auto">
                          <a:xfrm>
                            <a:off x="0" y="0"/>
                            <a:ext cx="809625"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3600" behindDoc="1" locked="0" layoutInCell="1" allowOverlap="1" wp14:anchorId="30B0A055" wp14:editId="0303B4EC">
                  <wp:simplePos x="0" y="0"/>
                  <wp:positionH relativeFrom="column">
                    <wp:posOffset>2195830</wp:posOffset>
                  </wp:positionH>
                  <wp:positionV relativeFrom="paragraph">
                    <wp:posOffset>172720</wp:posOffset>
                  </wp:positionV>
                  <wp:extent cx="809625" cy="766445"/>
                  <wp:effectExtent l="0" t="0" r="3175" b="0"/>
                  <wp:wrapTight wrapText="bothSides">
                    <wp:wrapPolygon edited="0">
                      <wp:start x="0" y="0"/>
                      <wp:lineTo x="0" y="21117"/>
                      <wp:lineTo x="21346" y="21117"/>
                      <wp:lineTo x="21346" y="0"/>
                      <wp:lineTo x="0" y="0"/>
                    </wp:wrapPolygon>
                  </wp:wrapTight>
                  <wp:docPr id="11" name="Picture 11"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4496" t="4463" r="34486" b="13579"/>
                          <a:stretch/>
                        </pic:blipFill>
                        <pic:spPr bwMode="auto">
                          <a:xfrm>
                            <a:off x="0" y="0"/>
                            <a:ext cx="809625"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CA5B2D7" w14:textId="77777777" w:rsidR="00C252D9" w:rsidRPr="00C252D9" w:rsidRDefault="00C252D9" w:rsidP="00C252D9">
            <w:pPr>
              <w:tabs>
                <w:tab w:val="left" w:pos="6480"/>
                <w:tab w:val="left" w:pos="7380"/>
                <w:tab w:val="left" w:pos="8100"/>
              </w:tabs>
              <w:rPr>
                <w:b/>
              </w:rPr>
            </w:pPr>
            <w:r>
              <w:rPr>
                <w:noProof/>
              </w:rPr>
              <w:drawing>
                <wp:anchor distT="0" distB="0" distL="114300" distR="114300" simplePos="0" relativeHeight="251672576" behindDoc="1" locked="0" layoutInCell="1" allowOverlap="1" wp14:anchorId="4040859F" wp14:editId="0652EDF9">
                  <wp:simplePos x="0" y="0"/>
                  <wp:positionH relativeFrom="column">
                    <wp:posOffset>633730</wp:posOffset>
                  </wp:positionH>
                  <wp:positionV relativeFrom="paragraph">
                    <wp:posOffset>45085</wp:posOffset>
                  </wp:positionV>
                  <wp:extent cx="781050" cy="766445"/>
                  <wp:effectExtent l="0" t="0" r="6350" b="0"/>
                  <wp:wrapTight wrapText="bothSides">
                    <wp:wrapPolygon edited="0">
                      <wp:start x="0" y="0"/>
                      <wp:lineTo x="0" y="21117"/>
                      <wp:lineTo x="21424" y="21117"/>
                      <wp:lineTo x="21424" y="0"/>
                      <wp:lineTo x="0" y="0"/>
                    </wp:wrapPolygon>
                  </wp:wrapTight>
                  <wp:docPr id="12" name="Picture 12"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490" t="4463" r="66598" b="13579"/>
                          <a:stretch/>
                        </pic:blipFill>
                        <pic:spPr bwMode="auto">
                          <a:xfrm>
                            <a:off x="0" y="0"/>
                            <a:ext cx="781050"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BCAA1CB" w14:textId="77777777" w:rsidR="00C252D9" w:rsidRDefault="00C252D9" w:rsidP="00C252D9">
            <w:r>
              <w:fldChar w:fldCharType="begin"/>
            </w:r>
            <w:r>
              <w:instrText xml:space="preserve"> INCLUDEPICTURE "/var/folders/lj/1jy7kfpd5nsfc6ydm3m5jbqw0000gn/T/com.microsoft.Word/WebArchiveCopyPasteTempFiles/smiley-icon-set-260nw-1084673021.jpg" \* MERGEFORMATINET </w:instrText>
            </w:r>
            <w:r w:rsidR="002B66CC">
              <w:fldChar w:fldCharType="separate"/>
            </w:r>
            <w:r>
              <w:fldChar w:fldCharType="end"/>
            </w:r>
          </w:p>
          <w:p w14:paraId="57ADD1B8" w14:textId="77777777" w:rsidR="00C252D9" w:rsidRDefault="00C252D9" w:rsidP="00C252D9"/>
          <w:p w14:paraId="42536C1E" w14:textId="77777777" w:rsidR="00C252D9" w:rsidRPr="003E02A5" w:rsidRDefault="00C252D9" w:rsidP="00C252D9">
            <w:pPr>
              <w:tabs>
                <w:tab w:val="left" w:pos="6480"/>
                <w:tab w:val="left" w:pos="7380"/>
                <w:tab w:val="left" w:pos="8100"/>
              </w:tabs>
            </w:pPr>
          </w:p>
          <w:p w14:paraId="1567806F" w14:textId="77777777" w:rsidR="00C252D9" w:rsidRPr="003E02A5" w:rsidRDefault="00C252D9" w:rsidP="00C252D9">
            <w:pPr>
              <w:tabs>
                <w:tab w:val="left" w:pos="1080"/>
                <w:tab w:val="left" w:pos="3600"/>
                <w:tab w:val="left" w:pos="6120"/>
                <w:tab w:val="left" w:pos="6480"/>
                <w:tab w:val="left" w:pos="7380"/>
                <w:tab w:val="left" w:pos="8100"/>
              </w:tabs>
            </w:pPr>
            <w:r w:rsidRPr="003E02A5">
              <w:t xml:space="preserve">            </w:t>
            </w:r>
            <w:r w:rsidRPr="003E02A5">
              <w:tab/>
              <w:t xml:space="preserve">            </w:t>
            </w:r>
          </w:p>
          <w:p w14:paraId="3EB6EB61" w14:textId="77777777" w:rsidR="00C252D9" w:rsidRPr="003E02A5" w:rsidRDefault="00C252D9" w:rsidP="00C252D9">
            <w:pPr>
              <w:tabs>
                <w:tab w:val="left" w:pos="1440"/>
                <w:tab w:val="left" w:pos="3680"/>
                <w:tab w:val="left" w:pos="6380"/>
              </w:tabs>
            </w:pPr>
            <w:r w:rsidRPr="003E02A5">
              <w:tab/>
            </w:r>
            <w:r w:rsidRPr="003E02A5">
              <w:rPr>
                <w:b/>
              </w:rPr>
              <w:t>No</w:t>
            </w:r>
            <w:r w:rsidRPr="003E02A5">
              <w:tab/>
            </w:r>
            <w:r w:rsidRPr="003E02A5">
              <w:rPr>
                <w:b/>
              </w:rPr>
              <w:t>Maybe</w:t>
            </w:r>
            <w:r w:rsidRPr="003E02A5">
              <w:tab/>
            </w:r>
            <w:r w:rsidRPr="003E02A5">
              <w:rPr>
                <w:b/>
              </w:rPr>
              <w:t>Yes</w:t>
            </w:r>
          </w:p>
          <w:p w14:paraId="33B80264" w14:textId="0A70C5E7" w:rsidR="007D0B39" w:rsidRPr="003E02A5" w:rsidRDefault="007D0B39" w:rsidP="007D0B39"/>
          <w:p w14:paraId="6C3ECA5B" w14:textId="77777777" w:rsidR="00C252D9" w:rsidRDefault="007D0B39" w:rsidP="00C252D9">
            <w:pPr>
              <w:pStyle w:val="ListParagraph"/>
              <w:numPr>
                <w:ilvl w:val="0"/>
                <w:numId w:val="8"/>
              </w:numPr>
              <w:tabs>
                <w:tab w:val="left" w:pos="6480"/>
                <w:tab w:val="left" w:pos="7380"/>
                <w:tab w:val="left" w:pos="8100"/>
              </w:tabs>
            </w:pPr>
            <w:r w:rsidRPr="003E02A5">
              <w:t>4. Share my games or books with Suzy.</w:t>
            </w:r>
          </w:p>
          <w:p w14:paraId="3FE5F407" w14:textId="77777777" w:rsidR="00C252D9" w:rsidRDefault="00C252D9" w:rsidP="00C252D9">
            <w:pPr>
              <w:tabs>
                <w:tab w:val="left" w:pos="6480"/>
                <w:tab w:val="left" w:pos="7380"/>
                <w:tab w:val="left" w:pos="8100"/>
              </w:tabs>
              <w:rPr>
                <w:b/>
              </w:rPr>
            </w:pPr>
            <w:r>
              <w:rPr>
                <w:noProof/>
              </w:rPr>
              <w:drawing>
                <wp:anchor distT="0" distB="0" distL="114300" distR="114300" simplePos="0" relativeHeight="251678720" behindDoc="1" locked="0" layoutInCell="1" allowOverlap="1" wp14:anchorId="6E369522" wp14:editId="3F043A74">
                  <wp:simplePos x="0" y="0"/>
                  <wp:positionH relativeFrom="column">
                    <wp:posOffset>3757930</wp:posOffset>
                  </wp:positionH>
                  <wp:positionV relativeFrom="paragraph">
                    <wp:posOffset>172720</wp:posOffset>
                  </wp:positionV>
                  <wp:extent cx="809625" cy="766445"/>
                  <wp:effectExtent l="0" t="0" r="3175" b="0"/>
                  <wp:wrapTight wrapText="bothSides">
                    <wp:wrapPolygon edited="0">
                      <wp:start x="0" y="0"/>
                      <wp:lineTo x="0" y="21117"/>
                      <wp:lineTo x="21346" y="21117"/>
                      <wp:lineTo x="21346" y="0"/>
                      <wp:lineTo x="0" y="0"/>
                    </wp:wrapPolygon>
                  </wp:wrapTight>
                  <wp:docPr id="13" name="Picture 13"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65503" t="4463" r="3469" b="13579"/>
                          <a:stretch/>
                        </pic:blipFill>
                        <pic:spPr bwMode="auto">
                          <a:xfrm>
                            <a:off x="0" y="0"/>
                            <a:ext cx="809625"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7696" behindDoc="1" locked="0" layoutInCell="1" allowOverlap="1" wp14:anchorId="20434CC8" wp14:editId="50E569ED">
                  <wp:simplePos x="0" y="0"/>
                  <wp:positionH relativeFrom="column">
                    <wp:posOffset>2195830</wp:posOffset>
                  </wp:positionH>
                  <wp:positionV relativeFrom="paragraph">
                    <wp:posOffset>172720</wp:posOffset>
                  </wp:positionV>
                  <wp:extent cx="809625" cy="766445"/>
                  <wp:effectExtent l="0" t="0" r="3175" b="0"/>
                  <wp:wrapTight wrapText="bothSides">
                    <wp:wrapPolygon edited="0">
                      <wp:start x="0" y="0"/>
                      <wp:lineTo x="0" y="21117"/>
                      <wp:lineTo x="21346" y="21117"/>
                      <wp:lineTo x="21346" y="0"/>
                      <wp:lineTo x="0" y="0"/>
                    </wp:wrapPolygon>
                  </wp:wrapTight>
                  <wp:docPr id="14" name="Picture 14"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4496" t="4463" r="34486" b="13579"/>
                          <a:stretch/>
                        </pic:blipFill>
                        <pic:spPr bwMode="auto">
                          <a:xfrm>
                            <a:off x="0" y="0"/>
                            <a:ext cx="809625"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3CF8AD4" w14:textId="77777777" w:rsidR="00C252D9" w:rsidRPr="00C252D9" w:rsidRDefault="00C252D9" w:rsidP="00C252D9">
            <w:pPr>
              <w:tabs>
                <w:tab w:val="left" w:pos="6480"/>
                <w:tab w:val="left" w:pos="7380"/>
                <w:tab w:val="left" w:pos="8100"/>
              </w:tabs>
              <w:rPr>
                <w:b/>
              </w:rPr>
            </w:pPr>
            <w:r>
              <w:rPr>
                <w:noProof/>
              </w:rPr>
              <w:drawing>
                <wp:anchor distT="0" distB="0" distL="114300" distR="114300" simplePos="0" relativeHeight="251676672" behindDoc="1" locked="0" layoutInCell="1" allowOverlap="1" wp14:anchorId="0C1D77B3" wp14:editId="6185D642">
                  <wp:simplePos x="0" y="0"/>
                  <wp:positionH relativeFrom="column">
                    <wp:posOffset>633730</wp:posOffset>
                  </wp:positionH>
                  <wp:positionV relativeFrom="paragraph">
                    <wp:posOffset>45085</wp:posOffset>
                  </wp:positionV>
                  <wp:extent cx="781050" cy="766445"/>
                  <wp:effectExtent l="0" t="0" r="6350" b="0"/>
                  <wp:wrapTight wrapText="bothSides">
                    <wp:wrapPolygon edited="0">
                      <wp:start x="0" y="0"/>
                      <wp:lineTo x="0" y="21117"/>
                      <wp:lineTo x="21424" y="21117"/>
                      <wp:lineTo x="21424" y="0"/>
                      <wp:lineTo x="0" y="0"/>
                    </wp:wrapPolygon>
                  </wp:wrapTight>
                  <wp:docPr id="15" name="Picture 15"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490" t="4463" r="66598" b="13579"/>
                          <a:stretch/>
                        </pic:blipFill>
                        <pic:spPr bwMode="auto">
                          <a:xfrm>
                            <a:off x="0" y="0"/>
                            <a:ext cx="781050"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C0DE27E" w14:textId="77777777" w:rsidR="00C252D9" w:rsidRDefault="00C252D9" w:rsidP="00C252D9">
            <w:r>
              <w:fldChar w:fldCharType="begin"/>
            </w:r>
            <w:r>
              <w:instrText xml:space="preserve"> INCLUDEPICTURE "/var/folders/lj/1jy7kfpd5nsfc6ydm3m5jbqw0000gn/T/com.microsoft.Word/WebArchiveCopyPasteTempFiles/smiley-icon-set-260nw-1084673021.jpg" \* MERGEFORMATINET </w:instrText>
            </w:r>
            <w:r w:rsidR="002B66CC">
              <w:fldChar w:fldCharType="separate"/>
            </w:r>
            <w:r>
              <w:fldChar w:fldCharType="end"/>
            </w:r>
          </w:p>
          <w:p w14:paraId="3BB7092A" w14:textId="77777777" w:rsidR="00C252D9" w:rsidRDefault="00C252D9" w:rsidP="00C252D9"/>
          <w:p w14:paraId="77E760CD" w14:textId="77777777" w:rsidR="00C252D9" w:rsidRPr="003E02A5" w:rsidRDefault="00C252D9" w:rsidP="00C252D9">
            <w:pPr>
              <w:tabs>
                <w:tab w:val="left" w:pos="6480"/>
                <w:tab w:val="left" w:pos="7380"/>
                <w:tab w:val="left" w:pos="8100"/>
              </w:tabs>
            </w:pPr>
          </w:p>
          <w:p w14:paraId="0279A2CB" w14:textId="77777777" w:rsidR="00C252D9" w:rsidRPr="003E02A5" w:rsidRDefault="00C252D9" w:rsidP="00C252D9">
            <w:pPr>
              <w:tabs>
                <w:tab w:val="left" w:pos="1080"/>
                <w:tab w:val="left" w:pos="3600"/>
                <w:tab w:val="left" w:pos="6120"/>
                <w:tab w:val="left" w:pos="6480"/>
                <w:tab w:val="left" w:pos="7380"/>
                <w:tab w:val="left" w:pos="8100"/>
              </w:tabs>
            </w:pPr>
            <w:r w:rsidRPr="003E02A5">
              <w:t xml:space="preserve">            </w:t>
            </w:r>
            <w:r w:rsidRPr="003E02A5">
              <w:tab/>
              <w:t xml:space="preserve">            </w:t>
            </w:r>
          </w:p>
          <w:p w14:paraId="0F670537" w14:textId="77777777" w:rsidR="00C252D9" w:rsidRPr="003E02A5" w:rsidRDefault="00C252D9" w:rsidP="00C252D9">
            <w:pPr>
              <w:tabs>
                <w:tab w:val="left" w:pos="1440"/>
                <w:tab w:val="left" w:pos="3680"/>
                <w:tab w:val="left" w:pos="6380"/>
              </w:tabs>
            </w:pPr>
            <w:r w:rsidRPr="003E02A5">
              <w:tab/>
            </w:r>
            <w:r w:rsidRPr="003E02A5">
              <w:rPr>
                <w:b/>
              </w:rPr>
              <w:t>No</w:t>
            </w:r>
            <w:r w:rsidRPr="003E02A5">
              <w:tab/>
            </w:r>
            <w:r w:rsidRPr="003E02A5">
              <w:rPr>
                <w:b/>
              </w:rPr>
              <w:t>Maybe</w:t>
            </w:r>
            <w:r w:rsidRPr="003E02A5">
              <w:tab/>
            </w:r>
            <w:r w:rsidRPr="003E02A5">
              <w:rPr>
                <w:b/>
              </w:rPr>
              <w:t>Yes</w:t>
            </w:r>
          </w:p>
          <w:p w14:paraId="1D930FB1" w14:textId="7E3FBCB0" w:rsidR="007D0B39" w:rsidRPr="003E02A5" w:rsidRDefault="007D0B39" w:rsidP="007D0B39">
            <w:pPr>
              <w:tabs>
                <w:tab w:val="left" w:pos="6480"/>
                <w:tab w:val="left" w:pos="7380"/>
                <w:tab w:val="left" w:pos="8100"/>
              </w:tabs>
            </w:pPr>
          </w:p>
          <w:p w14:paraId="20D97E94" w14:textId="77777777" w:rsidR="007D0B39" w:rsidRPr="003E02A5" w:rsidRDefault="007D0B39" w:rsidP="007D0B39">
            <w:pPr>
              <w:tabs>
                <w:tab w:val="left" w:pos="6480"/>
                <w:tab w:val="left" w:pos="7380"/>
                <w:tab w:val="left" w:pos="8100"/>
              </w:tabs>
            </w:pPr>
          </w:p>
          <w:p w14:paraId="5E254BDF" w14:textId="77777777" w:rsidR="00C252D9" w:rsidRDefault="007D0B39" w:rsidP="00C252D9">
            <w:pPr>
              <w:pStyle w:val="ListParagraph"/>
              <w:numPr>
                <w:ilvl w:val="0"/>
                <w:numId w:val="8"/>
              </w:numPr>
              <w:tabs>
                <w:tab w:val="left" w:pos="6480"/>
                <w:tab w:val="left" w:pos="7380"/>
                <w:tab w:val="left" w:pos="8100"/>
              </w:tabs>
            </w:pPr>
            <w:r w:rsidRPr="003E02A5">
              <w:t>5. Work on a science project at school with Suzy.</w:t>
            </w:r>
          </w:p>
          <w:p w14:paraId="57DC9349" w14:textId="77777777" w:rsidR="00C252D9" w:rsidRDefault="00C252D9" w:rsidP="00C252D9">
            <w:pPr>
              <w:tabs>
                <w:tab w:val="left" w:pos="6480"/>
                <w:tab w:val="left" w:pos="7380"/>
                <w:tab w:val="left" w:pos="8100"/>
              </w:tabs>
              <w:rPr>
                <w:b/>
              </w:rPr>
            </w:pPr>
            <w:r>
              <w:rPr>
                <w:noProof/>
              </w:rPr>
              <w:drawing>
                <wp:anchor distT="0" distB="0" distL="114300" distR="114300" simplePos="0" relativeHeight="251682816" behindDoc="1" locked="0" layoutInCell="1" allowOverlap="1" wp14:anchorId="23C6399E" wp14:editId="069D35DF">
                  <wp:simplePos x="0" y="0"/>
                  <wp:positionH relativeFrom="column">
                    <wp:posOffset>3757930</wp:posOffset>
                  </wp:positionH>
                  <wp:positionV relativeFrom="paragraph">
                    <wp:posOffset>172720</wp:posOffset>
                  </wp:positionV>
                  <wp:extent cx="809625" cy="766445"/>
                  <wp:effectExtent l="0" t="0" r="3175" b="0"/>
                  <wp:wrapTight wrapText="bothSides">
                    <wp:wrapPolygon edited="0">
                      <wp:start x="0" y="0"/>
                      <wp:lineTo x="0" y="21117"/>
                      <wp:lineTo x="21346" y="21117"/>
                      <wp:lineTo x="21346" y="0"/>
                      <wp:lineTo x="0" y="0"/>
                    </wp:wrapPolygon>
                  </wp:wrapTight>
                  <wp:docPr id="16" name="Picture 16"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65503" t="4463" r="3469" b="13579"/>
                          <a:stretch/>
                        </pic:blipFill>
                        <pic:spPr bwMode="auto">
                          <a:xfrm>
                            <a:off x="0" y="0"/>
                            <a:ext cx="809625"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1792" behindDoc="1" locked="0" layoutInCell="1" allowOverlap="1" wp14:anchorId="58286CD3" wp14:editId="21E3B910">
                  <wp:simplePos x="0" y="0"/>
                  <wp:positionH relativeFrom="column">
                    <wp:posOffset>2195830</wp:posOffset>
                  </wp:positionH>
                  <wp:positionV relativeFrom="paragraph">
                    <wp:posOffset>172720</wp:posOffset>
                  </wp:positionV>
                  <wp:extent cx="809625" cy="766445"/>
                  <wp:effectExtent l="0" t="0" r="3175" b="0"/>
                  <wp:wrapTight wrapText="bothSides">
                    <wp:wrapPolygon edited="0">
                      <wp:start x="0" y="0"/>
                      <wp:lineTo x="0" y="21117"/>
                      <wp:lineTo x="21346" y="21117"/>
                      <wp:lineTo x="21346" y="0"/>
                      <wp:lineTo x="0" y="0"/>
                    </wp:wrapPolygon>
                  </wp:wrapTight>
                  <wp:docPr id="17" name="Picture 17"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4496" t="4463" r="34486" b="13579"/>
                          <a:stretch/>
                        </pic:blipFill>
                        <pic:spPr bwMode="auto">
                          <a:xfrm>
                            <a:off x="0" y="0"/>
                            <a:ext cx="809625"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40B393A" w14:textId="77777777" w:rsidR="00C252D9" w:rsidRPr="00C252D9" w:rsidRDefault="00C252D9" w:rsidP="00C252D9">
            <w:pPr>
              <w:tabs>
                <w:tab w:val="left" w:pos="6480"/>
                <w:tab w:val="left" w:pos="7380"/>
                <w:tab w:val="left" w:pos="8100"/>
              </w:tabs>
              <w:rPr>
                <w:b/>
              </w:rPr>
            </w:pPr>
            <w:r>
              <w:rPr>
                <w:noProof/>
              </w:rPr>
              <w:drawing>
                <wp:anchor distT="0" distB="0" distL="114300" distR="114300" simplePos="0" relativeHeight="251680768" behindDoc="1" locked="0" layoutInCell="1" allowOverlap="1" wp14:anchorId="383F6F8F" wp14:editId="74A78522">
                  <wp:simplePos x="0" y="0"/>
                  <wp:positionH relativeFrom="column">
                    <wp:posOffset>633730</wp:posOffset>
                  </wp:positionH>
                  <wp:positionV relativeFrom="paragraph">
                    <wp:posOffset>45085</wp:posOffset>
                  </wp:positionV>
                  <wp:extent cx="781050" cy="766445"/>
                  <wp:effectExtent l="0" t="0" r="6350" b="0"/>
                  <wp:wrapTight wrapText="bothSides">
                    <wp:wrapPolygon edited="0">
                      <wp:start x="0" y="0"/>
                      <wp:lineTo x="0" y="21117"/>
                      <wp:lineTo x="21424" y="21117"/>
                      <wp:lineTo x="21424" y="0"/>
                      <wp:lineTo x="0" y="0"/>
                    </wp:wrapPolygon>
                  </wp:wrapTight>
                  <wp:docPr id="18" name="Picture 18"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490" t="4463" r="66598" b="13579"/>
                          <a:stretch/>
                        </pic:blipFill>
                        <pic:spPr bwMode="auto">
                          <a:xfrm>
                            <a:off x="0" y="0"/>
                            <a:ext cx="781050"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D9F3A83" w14:textId="77777777" w:rsidR="00C252D9" w:rsidRDefault="00C252D9" w:rsidP="00C252D9">
            <w:r>
              <w:fldChar w:fldCharType="begin"/>
            </w:r>
            <w:r>
              <w:instrText xml:space="preserve"> INCLUDEPICTURE "/var/folders/lj/1jy7kfpd5nsfc6ydm3m5jbqw0000gn/T/com.microsoft.Word/WebArchiveCopyPasteTempFiles/smiley-icon-set-260nw-1084673021.jpg" \* MERGEFORMATINET </w:instrText>
            </w:r>
            <w:r w:rsidR="002B66CC">
              <w:fldChar w:fldCharType="separate"/>
            </w:r>
            <w:r>
              <w:fldChar w:fldCharType="end"/>
            </w:r>
          </w:p>
          <w:p w14:paraId="6094A8A0" w14:textId="77777777" w:rsidR="00C252D9" w:rsidRDefault="00C252D9" w:rsidP="00C252D9"/>
          <w:p w14:paraId="4215F7D6" w14:textId="77777777" w:rsidR="00C252D9" w:rsidRPr="003E02A5" w:rsidRDefault="00C252D9" w:rsidP="00C252D9">
            <w:pPr>
              <w:tabs>
                <w:tab w:val="left" w:pos="6480"/>
                <w:tab w:val="left" w:pos="7380"/>
                <w:tab w:val="left" w:pos="8100"/>
              </w:tabs>
            </w:pPr>
          </w:p>
          <w:p w14:paraId="5FD1B44B" w14:textId="77777777" w:rsidR="00C252D9" w:rsidRPr="003E02A5" w:rsidRDefault="00C252D9" w:rsidP="00C252D9">
            <w:pPr>
              <w:tabs>
                <w:tab w:val="left" w:pos="1080"/>
                <w:tab w:val="left" w:pos="3600"/>
                <w:tab w:val="left" w:pos="6120"/>
                <w:tab w:val="left" w:pos="6480"/>
                <w:tab w:val="left" w:pos="7380"/>
                <w:tab w:val="left" w:pos="8100"/>
              </w:tabs>
            </w:pPr>
            <w:r w:rsidRPr="003E02A5">
              <w:t xml:space="preserve">            </w:t>
            </w:r>
            <w:r w:rsidRPr="003E02A5">
              <w:tab/>
              <w:t xml:space="preserve">            </w:t>
            </w:r>
          </w:p>
          <w:p w14:paraId="0AFE7C23" w14:textId="77777777" w:rsidR="00C252D9" w:rsidRPr="003E02A5" w:rsidRDefault="00C252D9" w:rsidP="00C252D9">
            <w:pPr>
              <w:tabs>
                <w:tab w:val="left" w:pos="1440"/>
                <w:tab w:val="left" w:pos="3680"/>
                <w:tab w:val="left" w:pos="6380"/>
              </w:tabs>
            </w:pPr>
            <w:r w:rsidRPr="003E02A5">
              <w:tab/>
            </w:r>
            <w:r w:rsidRPr="003E02A5">
              <w:rPr>
                <w:b/>
              </w:rPr>
              <w:t>No</w:t>
            </w:r>
            <w:r w:rsidRPr="003E02A5">
              <w:tab/>
            </w:r>
            <w:r w:rsidRPr="003E02A5">
              <w:rPr>
                <w:b/>
              </w:rPr>
              <w:t>Maybe</w:t>
            </w:r>
            <w:r w:rsidRPr="003E02A5">
              <w:tab/>
            </w:r>
            <w:r w:rsidRPr="003E02A5">
              <w:rPr>
                <w:b/>
              </w:rPr>
              <w:t>Yes</w:t>
            </w:r>
          </w:p>
          <w:p w14:paraId="30EC00AE" w14:textId="5FED0ADA" w:rsidR="007D0B39" w:rsidRPr="003E02A5" w:rsidRDefault="007D0B39" w:rsidP="007D0B39"/>
          <w:p w14:paraId="1BECAD27" w14:textId="77777777" w:rsidR="00C252D9" w:rsidRDefault="007D0B39" w:rsidP="00C252D9">
            <w:pPr>
              <w:pStyle w:val="ListParagraph"/>
              <w:numPr>
                <w:ilvl w:val="0"/>
                <w:numId w:val="8"/>
              </w:numPr>
              <w:tabs>
                <w:tab w:val="left" w:pos="6480"/>
                <w:tab w:val="left" w:pos="7380"/>
                <w:tab w:val="left" w:pos="8100"/>
              </w:tabs>
            </w:pPr>
            <w:r w:rsidRPr="003E02A5">
              <w:t>6. Be in the same reading group with Suzy.</w:t>
            </w:r>
          </w:p>
          <w:p w14:paraId="61BB66D1" w14:textId="77777777" w:rsidR="00C252D9" w:rsidRDefault="00C252D9" w:rsidP="00C252D9">
            <w:pPr>
              <w:tabs>
                <w:tab w:val="left" w:pos="6480"/>
                <w:tab w:val="left" w:pos="7380"/>
                <w:tab w:val="left" w:pos="8100"/>
              </w:tabs>
              <w:rPr>
                <w:b/>
              </w:rPr>
            </w:pPr>
            <w:r>
              <w:rPr>
                <w:noProof/>
              </w:rPr>
              <w:drawing>
                <wp:anchor distT="0" distB="0" distL="114300" distR="114300" simplePos="0" relativeHeight="251686912" behindDoc="1" locked="0" layoutInCell="1" allowOverlap="1" wp14:anchorId="3BC64009" wp14:editId="3F936B9E">
                  <wp:simplePos x="0" y="0"/>
                  <wp:positionH relativeFrom="column">
                    <wp:posOffset>3757930</wp:posOffset>
                  </wp:positionH>
                  <wp:positionV relativeFrom="paragraph">
                    <wp:posOffset>172720</wp:posOffset>
                  </wp:positionV>
                  <wp:extent cx="809625" cy="766445"/>
                  <wp:effectExtent l="0" t="0" r="3175" b="0"/>
                  <wp:wrapTight wrapText="bothSides">
                    <wp:wrapPolygon edited="0">
                      <wp:start x="0" y="0"/>
                      <wp:lineTo x="0" y="21117"/>
                      <wp:lineTo x="21346" y="21117"/>
                      <wp:lineTo x="21346" y="0"/>
                      <wp:lineTo x="0" y="0"/>
                    </wp:wrapPolygon>
                  </wp:wrapTight>
                  <wp:docPr id="19" name="Picture 19"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65503" t="4463" r="3469" b="13579"/>
                          <a:stretch/>
                        </pic:blipFill>
                        <pic:spPr bwMode="auto">
                          <a:xfrm>
                            <a:off x="0" y="0"/>
                            <a:ext cx="809625"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5888" behindDoc="1" locked="0" layoutInCell="1" allowOverlap="1" wp14:anchorId="159457C7" wp14:editId="76F83CCA">
                  <wp:simplePos x="0" y="0"/>
                  <wp:positionH relativeFrom="column">
                    <wp:posOffset>2195830</wp:posOffset>
                  </wp:positionH>
                  <wp:positionV relativeFrom="paragraph">
                    <wp:posOffset>172720</wp:posOffset>
                  </wp:positionV>
                  <wp:extent cx="809625" cy="766445"/>
                  <wp:effectExtent l="0" t="0" r="3175" b="0"/>
                  <wp:wrapTight wrapText="bothSides">
                    <wp:wrapPolygon edited="0">
                      <wp:start x="0" y="0"/>
                      <wp:lineTo x="0" y="21117"/>
                      <wp:lineTo x="21346" y="21117"/>
                      <wp:lineTo x="21346" y="0"/>
                      <wp:lineTo x="0" y="0"/>
                    </wp:wrapPolygon>
                  </wp:wrapTight>
                  <wp:docPr id="20" name="Picture 20"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4496" t="4463" r="34486" b="13579"/>
                          <a:stretch/>
                        </pic:blipFill>
                        <pic:spPr bwMode="auto">
                          <a:xfrm>
                            <a:off x="0" y="0"/>
                            <a:ext cx="809625"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D643BDC" w14:textId="77777777" w:rsidR="00C252D9" w:rsidRPr="00C252D9" w:rsidRDefault="00C252D9" w:rsidP="00C252D9">
            <w:pPr>
              <w:tabs>
                <w:tab w:val="left" w:pos="6480"/>
                <w:tab w:val="left" w:pos="7380"/>
                <w:tab w:val="left" w:pos="8100"/>
              </w:tabs>
              <w:rPr>
                <w:b/>
              </w:rPr>
            </w:pPr>
            <w:r>
              <w:rPr>
                <w:noProof/>
              </w:rPr>
              <w:drawing>
                <wp:anchor distT="0" distB="0" distL="114300" distR="114300" simplePos="0" relativeHeight="251684864" behindDoc="1" locked="0" layoutInCell="1" allowOverlap="1" wp14:anchorId="2C4106DF" wp14:editId="55B16BA8">
                  <wp:simplePos x="0" y="0"/>
                  <wp:positionH relativeFrom="column">
                    <wp:posOffset>633730</wp:posOffset>
                  </wp:positionH>
                  <wp:positionV relativeFrom="paragraph">
                    <wp:posOffset>45085</wp:posOffset>
                  </wp:positionV>
                  <wp:extent cx="781050" cy="766445"/>
                  <wp:effectExtent l="0" t="0" r="6350" b="0"/>
                  <wp:wrapTight wrapText="bothSides">
                    <wp:wrapPolygon edited="0">
                      <wp:start x="0" y="0"/>
                      <wp:lineTo x="0" y="21117"/>
                      <wp:lineTo x="21424" y="21117"/>
                      <wp:lineTo x="21424" y="0"/>
                      <wp:lineTo x="0" y="0"/>
                    </wp:wrapPolygon>
                  </wp:wrapTight>
                  <wp:docPr id="21" name="Picture 21"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490" t="4463" r="66598" b="13579"/>
                          <a:stretch/>
                        </pic:blipFill>
                        <pic:spPr bwMode="auto">
                          <a:xfrm>
                            <a:off x="0" y="0"/>
                            <a:ext cx="781050"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9596241" w14:textId="77777777" w:rsidR="00C252D9" w:rsidRDefault="00C252D9" w:rsidP="00C252D9">
            <w:r>
              <w:fldChar w:fldCharType="begin"/>
            </w:r>
            <w:r>
              <w:instrText xml:space="preserve"> INCLUDEPICTURE "/var/folders/lj/1jy7kfpd5nsfc6ydm3m5jbqw0000gn/T/com.microsoft.Word/WebArchiveCopyPasteTempFiles/smiley-icon-set-260nw-1084673021.jpg" \* MERGEFORMATINET </w:instrText>
            </w:r>
            <w:r w:rsidR="002B66CC">
              <w:fldChar w:fldCharType="separate"/>
            </w:r>
            <w:r>
              <w:fldChar w:fldCharType="end"/>
            </w:r>
          </w:p>
          <w:p w14:paraId="351B30DB" w14:textId="77777777" w:rsidR="00C252D9" w:rsidRDefault="00C252D9" w:rsidP="00C252D9"/>
          <w:p w14:paraId="6F2E01D8" w14:textId="77777777" w:rsidR="00C252D9" w:rsidRPr="003E02A5" w:rsidRDefault="00C252D9" w:rsidP="00C252D9">
            <w:pPr>
              <w:tabs>
                <w:tab w:val="left" w:pos="6480"/>
                <w:tab w:val="left" w:pos="7380"/>
                <w:tab w:val="left" w:pos="8100"/>
              </w:tabs>
            </w:pPr>
          </w:p>
          <w:p w14:paraId="5309B5D3" w14:textId="77777777" w:rsidR="00C252D9" w:rsidRPr="003E02A5" w:rsidRDefault="00C252D9" w:rsidP="00C252D9">
            <w:pPr>
              <w:tabs>
                <w:tab w:val="left" w:pos="1080"/>
                <w:tab w:val="left" w:pos="3600"/>
                <w:tab w:val="left" w:pos="6120"/>
                <w:tab w:val="left" w:pos="6480"/>
                <w:tab w:val="left" w:pos="7380"/>
                <w:tab w:val="left" w:pos="8100"/>
              </w:tabs>
            </w:pPr>
            <w:r w:rsidRPr="003E02A5">
              <w:t xml:space="preserve">            </w:t>
            </w:r>
            <w:r w:rsidRPr="003E02A5">
              <w:tab/>
              <w:t xml:space="preserve">            </w:t>
            </w:r>
          </w:p>
          <w:p w14:paraId="36915152" w14:textId="77777777" w:rsidR="00C252D9" w:rsidRPr="003E02A5" w:rsidRDefault="00C252D9" w:rsidP="00C252D9">
            <w:pPr>
              <w:tabs>
                <w:tab w:val="left" w:pos="1440"/>
                <w:tab w:val="left" w:pos="3680"/>
                <w:tab w:val="left" w:pos="6380"/>
              </w:tabs>
            </w:pPr>
            <w:r w:rsidRPr="003E02A5">
              <w:tab/>
            </w:r>
            <w:r w:rsidRPr="003E02A5">
              <w:rPr>
                <w:b/>
              </w:rPr>
              <w:t>No</w:t>
            </w:r>
            <w:r w:rsidRPr="003E02A5">
              <w:tab/>
            </w:r>
            <w:r w:rsidRPr="003E02A5">
              <w:rPr>
                <w:b/>
              </w:rPr>
              <w:t>Maybe</w:t>
            </w:r>
            <w:r w:rsidRPr="003E02A5">
              <w:tab/>
            </w:r>
            <w:r w:rsidRPr="003E02A5">
              <w:rPr>
                <w:b/>
              </w:rPr>
              <w:t>Yes</w:t>
            </w:r>
          </w:p>
          <w:p w14:paraId="41973156" w14:textId="7FE97F51" w:rsidR="007D0B39" w:rsidRPr="003E02A5" w:rsidRDefault="007D0B39" w:rsidP="007D0B39"/>
          <w:p w14:paraId="3830F689" w14:textId="77777777" w:rsidR="00C252D9" w:rsidRDefault="007D0B39" w:rsidP="00C252D9">
            <w:pPr>
              <w:pStyle w:val="ListParagraph"/>
              <w:numPr>
                <w:ilvl w:val="0"/>
                <w:numId w:val="8"/>
              </w:numPr>
              <w:tabs>
                <w:tab w:val="left" w:pos="6480"/>
                <w:tab w:val="left" w:pos="7380"/>
                <w:tab w:val="left" w:pos="8100"/>
              </w:tabs>
            </w:pPr>
            <w:r w:rsidRPr="003E02A5">
              <w:t>7. Study spelling words with Suzy at school.</w:t>
            </w:r>
          </w:p>
          <w:p w14:paraId="496EB664" w14:textId="77777777" w:rsidR="00C252D9" w:rsidRDefault="00C252D9" w:rsidP="00C252D9">
            <w:pPr>
              <w:tabs>
                <w:tab w:val="left" w:pos="6480"/>
                <w:tab w:val="left" w:pos="7380"/>
                <w:tab w:val="left" w:pos="8100"/>
              </w:tabs>
              <w:rPr>
                <w:b/>
              </w:rPr>
            </w:pPr>
            <w:r>
              <w:rPr>
                <w:noProof/>
              </w:rPr>
              <w:drawing>
                <wp:anchor distT="0" distB="0" distL="114300" distR="114300" simplePos="0" relativeHeight="251691008" behindDoc="1" locked="0" layoutInCell="1" allowOverlap="1" wp14:anchorId="5AF67C66" wp14:editId="3D0F455F">
                  <wp:simplePos x="0" y="0"/>
                  <wp:positionH relativeFrom="column">
                    <wp:posOffset>3757930</wp:posOffset>
                  </wp:positionH>
                  <wp:positionV relativeFrom="paragraph">
                    <wp:posOffset>172720</wp:posOffset>
                  </wp:positionV>
                  <wp:extent cx="809625" cy="766445"/>
                  <wp:effectExtent l="0" t="0" r="3175" b="0"/>
                  <wp:wrapTight wrapText="bothSides">
                    <wp:wrapPolygon edited="0">
                      <wp:start x="0" y="0"/>
                      <wp:lineTo x="0" y="21117"/>
                      <wp:lineTo x="21346" y="21117"/>
                      <wp:lineTo x="21346" y="0"/>
                      <wp:lineTo x="0" y="0"/>
                    </wp:wrapPolygon>
                  </wp:wrapTight>
                  <wp:docPr id="22" name="Picture 22"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65503" t="4463" r="3469" b="13579"/>
                          <a:stretch/>
                        </pic:blipFill>
                        <pic:spPr bwMode="auto">
                          <a:xfrm>
                            <a:off x="0" y="0"/>
                            <a:ext cx="809625"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9984" behindDoc="1" locked="0" layoutInCell="1" allowOverlap="1" wp14:anchorId="0DE53212" wp14:editId="2CBE86E0">
                  <wp:simplePos x="0" y="0"/>
                  <wp:positionH relativeFrom="column">
                    <wp:posOffset>2195830</wp:posOffset>
                  </wp:positionH>
                  <wp:positionV relativeFrom="paragraph">
                    <wp:posOffset>172720</wp:posOffset>
                  </wp:positionV>
                  <wp:extent cx="809625" cy="766445"/>
                  <wp:effectExtent l="0" t="0" r="3175" b="0"/>
                  <wp:wrapTight wrapText="bothSides">
                    <wp:wrapPolygon edited="0">
                      <wp:start x="0" y="0"/>
                      <wp:lineTo x="0" y="21117"/>
                      <wp:lineTo x="21346" y="21117"/>
                      <wp:lineTo x="21346" y="0"/>
                      <wp:lineTo x="0" y="0"/>
                    </wp:wrapPolygon>
                  </wp:wrapTight>
                  <wp:docPr id="23" name="Picture 23"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4496" t="4463" r="34486" b="13579"/>
                          <a:stretch/>
                        </pic:blipFill>
                        <pic:spPr bwMode="auto">
                          <a:xfrm>
                            <a:off x="0" y="0"/>
                            <a:ext cx="809625"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7580540" w14:textId="77777777" w:rsidR="00C252D9" w:rsidRPr="00C252D9" w:rsidRDefault="00C252D9" w:rsidP="00C252D9">
            <w:pPr>
              <w:tabs>
                <w:tab w:val="left" w:pos="6480"/>
                <w:tab w:val="left" w:pos="7380"/>
                <w:tab w:val="left" w:pos="8100"/>
              </w:tabs>
              <w:rPr>
                <w:b/>
              </w:rPr>
            </w:pPr>
            <w:r>
              <w:rPr>
                <w:noProof/>
              </w:rPr>
              <w:drawing>
                <wp:anchor distT="0" distB="0" distL="114300" distR="114300" simplePos="0" relativeHeight="251688960" behindDoc="1" locked="0" layoutInCell="1" allowOverlap="1" wp14:anchorId="24490AE8" wp14:editId="21341D5B">
                  <wp:simplePos x="0" y="0"/>
                  <wp:positionH relativeFrom="column">
                    <wp:posOffset>633730</wp:posOffset>
                  </wp:positionH>
                  <wp:positionV relativeFrom="paragraph">
                    <wp:posOffset>45085</wp:posOffset>
                  </wp:positionV>
                  <wp:extent cx="781050" cy="766445"/>
                  <wp:effectExtent l="0" t="0" r="6350" b="0"/>
                  <wp:wrapTight wrapText="bothSides">
                    <wp:wrapPolygon edited="0">
                      <wp:start x="0" y="0"/>
                      <wp:lineTo x="0" y="21117"/>
                      <wp:lineTo x="21424" y="21117"/>
                      <wp:lineTo x="21424" y="0"/>
                      <wp:lineTo x="0" y="0"/>
                    </wp:wrapPolygon>
                  </wp:wrapTight>
                  <wp:docPr id="24" name="Picture 24"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490" t="4463" r="66598" b="13579"/>
                          <a:stretch/>
                        </pic:blipFill>
                        <pic:spPr bwMode="auto">
                          <a:xfrm>
                            <a:off x="0" y="0"/>
                            <a:ext cx="781050"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6CE49CE" w14:textId="77777777" w:rsidR="00C252D9" w:rsidRDefault="00C252D9" w:rsidP="00C252D9">
            <w:r>
              <w:fldChar w:fldCharType="begin"/>
            </w:r>
            <w:r>
              <w:instrText xml:space="preserve"> INCLUDEPICTURE "/var/folders/lj/1jy7kfpd5nsfc6ydm3m5jbqw0000gn/T/com.microsoft.Word/WebArchiveCopyPasteTempFiles/smiley-icon-set-260nw-1084673021.jpg" \* MERGEFORMATINET </w:instrText>
            </w:r>
            <w:r w:rsidR="002B66CC">
              <w:fldChar w:fldCharType="separate"/>
            </w:r>
            <w:r>
              <w:fldChar w:fldCharType="end"/>
            </w:r>
          </w:p>
          <w:p w14:paraId="72F250B4" w14:textId="77777777" w:rsidR="00C252D9" w:rsidRDefault="00C252D9" w:rsidP="00C252D9"/>
          <w:p w14:paraId="550F06AB" w14:textId="77777777" w:rsidR="00C252D9" w:rsidRPr="003E02A5" w:rsidRDefault="00C252D9" w:rsidP="00C252D9">
            <w:pPr>
              <w:tabs>
                <w:tab w:val="left" w:pos="6480"/>
                <w:tab w:val="left" w:pos="7380"/>
                <w:tab w:val="left" w:pos="8100"/>
              </w:tabs>
            </w:pPr>
          </w:p>
          <w:p w14:paraId="3C7FC2EF" w14:textId="77777777" w:rsidR="00C252D9" w:rsidRPr="003E02A5" w:rsidRDefault="00C252D9" w:rsidP="00C252D9">
            <w:pPr>
              <w:tabs>
                <w:tab w:val="left" w:pos="1080"/>
                <w:tab w:val="left" w:pos="3600"/>
                <w:tab w:val="left" w:pos="6120"/>
                <w:tab w:val="left" w:pos="6480"/>
                <w:tab w:val="left" w:pos="7380"/>
                <w:tab w:val="left" w:pos="8100"/>
              </w:tabs>
            </w:pPr>
            <w:r w:rsidRPr="003E02A5">
              <w:t xml:space="preserve">            </w:t>
            </w:r>
            <w:r w:rsidRPr="003E02A5">
              <w:tab/>
              <w:t xml:space="preserve">            </w:t>
            </w:r>
          </w:p>
          <w:p w14:paraId="0C662B7C" w14:textId="77777777" w:rsidR="00C252D9" w:rsidRPr="003E02A5" w:rsidRDefault="00C252D9" w:rsidP="00C252D9">
            <w:pPr>
              <w:tabs>
                <w:tab w:val="left" w:pos="1440"/>
                <w:tab w:val="left" w:pos="3680"/>
                <w:tab w:val="left" w:pos="6380"/>
              </w:tabs>
            </w:pPr>
            <w:r w:rsidRPr="003E02A5">
              <w:tab/>
            </w:r>
            <w:r w:rsidRPr="003E02A5">
              <w:rPr>
                <w:b/>
              </w:rPr>
              <w:t>No</w:t>
            </w:r>
            <w:r w:rsidRPr="003E02A5">
              <w:tab/>
            </w:r>
            <w:r w:rsidRPr="003E02A5">
              <w:rPr>
                <w:b/>
              </w:rPr>
              <w:t>Maybe</w:t>
            </w:r>
            <w:r w:rsidRPr="003E02A5">
              <w:tab/>
            </w:r>
            <w:r w:rsidRPr="003E02A5">
              <w:rPr>
                <w:b/>
              </w:rPr>
              <w:t>Yes</w:t>
            </w:r>
          </w:p>
          <w:p w14:paraId="64DC3DDE" w14:textId="469EF3A9" w:rsidR="007D0B39" w:rsidRPr="003E02A5" w:rsidRDefault="007D0B39" w:rsidP="007D0B39"/>
          <w:p w14:paraId="0DB2DAF3" w14:textId="77777777" w:rsidR="00C252D9" w:rsidRDefault="007D0B39" w:rsidP="00C252D9">
            <w:pPr>
              <w:pStyle w:val="ListParagraph"/>
              <w:numPr>
                <w:ilvl w:val="0"/>
                <w:numId w:val="8"/>
              </w:numPr>
              <w:tabs>
                <w:tab w:val="left" w:pos="6480"/>
                <w:tab w:val="left" w:pos="7380"/>
                <w:tab w:val="left" w:pos="8100"/>
              </w:tabs>
            </w:pPr>
            <w:r w:rsidRPr="003E02A5">
              <w:lastRenderedPageBreak/>
              <w:t>8. Invite Suzy to my birthday party.</w:t>
            </w:r>
          </w:p>
          <w:p w14:paraId="21865620" w14:textId="77777777" w:rsidR="00C252D9" w:rsidRDefault="00C252D9" w:rsidP="00C252D9">
            <w:pPr>
              <w:tabs>
                <w:tab w:val="left" w:pos="6480"/>
                <w:tab w:val="left" w:pos="7380"/>
                <w:tab w:val="left" w:pos="8100"/>
              </w:tabs>
              <w:rPr>
                <w:b/>
              </w:rPr>
            </w:pPr>
            <w:r>
              <w:rPr>
                <w:noProof/>
              </w:rPr>
              <w:drawing>
                <wp:anchor distT="0" distB="0" distL="114300" distR="114300" simplePos="0" relativeHeight="251695104" behindDoc="1" locked="0" layoutInCell="1" allowOverlap="1" wp14:anchorId="06BF119F" wp14:editId="6B13C252">
                  <wp:simplePos x="0" y="0"/>
                  <wp:positionH relativeFrom="column">
                    <wp:posOffset>3757930</wp:posOffset>
                  </wp:positionH>
                  <wp:positionV relativeFrom="paragraph">
                    <wp:posOffset>172720</wp:posOffset>
                  </wp:positionV>
                  <wp:extent cx="809625" cy="766445"/>
                  <wp:effectExtent l="0" t="0" r="3175" b="0"/>
                  <wp:wrapTight wrapText="bothSides">
                    <wp:wrapPolygon edited="0">
                      <wp:start x="0" y="0"/>
                      <wp:lineTo x="0" y="21117"/>
                      <wp:lineTo x="21346" y="21117"/>
                      <wp:lineTo x="21346" y="0"/>
                      <wp:lineTo x="0" y="0"/>
                    </wp:wrapPolygon>
                  </wp:wrapTight>
                  <wp:docPr id="25" name="Picture 25"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65503" t="4463" r="3469" b="13579"/>
                          <a:stretch/>
                        </pic:blipFill>
                        <pic:spPr bwMode="auto">
                          <a:xfrm>
                            <a:off x="0" y="0"/>
                            <a:ext cx="809625"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4080" behindDoc="1" locked="0" layoutInCell="1" allowOverlap="1" wp14:anchorId="7012C184" wp14:editId="1A96DD5E">
                  <wp:simplePos x="0" y="0"/>
                  <wp:positionH relativeFrom="column">
                    <wp:posOffset>2195830</wp:posOffset>
                  </wp:positionH>
                  <wp:positionV relativeFrom="paragraph">
                    <wp:posOffset>172720</wp:posOffset>
                  </wp:positionV>
                  <wp:extent cx="809625" cy="766445"/>
                  <wp:effectExtent l="0" t="0" r="3175" b="0"/>
                  <wp:wrapTight wrapText="bothSides">
                    <wp:wrapPolygon edited="0">
                      <wp:start x="0" y="0"/>
                      <wp:lineTo x="0" y="21117"/>
                      <wp:lineTo x="21346" y="21117"/>
                      <wp:lineTo x="21346" y="0"/>
                      <wp:lineTo x="0" y="0"/>
                    </wp:wrapPolygon>
                  </wp:wrapTight>
                  <wp:docPr id="26" name="Picture 26"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4496" t="4463" r="34486" b="13579"/>
                          <a:stretch/>
                        </pic:blipFill>
                        <pic:spPr bwMode="auto">
                          <a:xfrm>
                            <a:off x="0" y="0"/>
                            <a:ext cx="809625"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9A2C5CB" w14:textId="77777777" w:rsidR="00C252D9" w:rsidRPr="00C252D9" w:rsidRDefault="00C252D9" w:rsidP="00C252D9">
            <w:pPr>
              <w:tabs>
                <w:tab w:val="left" w:pos="6480"/>
                <w:tab w:val="left" w:pos="7380"/>
                <w:tab w:val="left" w:pos="8100"/>
              </w:tabs>
              <w:rPr>
                <w:b/>
              </w:rPr>
            </w:pPr>
            <w:r>
              <w:rPr>
                <w:noProof/>
              </w:rPr>
              <w:drawing>
                <wp:anchor distT="0" distB="0" distL="114300" distR="114300" simplePos="0" relativeHeight="251693056" behindDoc="1" locked="0" layoutInCell="1" allowOverlap="1" wp14:anchorId="28B70EBB" wp14:editId="11BCDC86">
                  <wp:simplePos x="0" y="0"/>
                  <wp:positionH relativeFrom="column">
                    <wp:posOffset>633730</wp:posOffset>
                  </wp:positionH>
                  <wp:positionV relativeFrom="paragraph">
                    <wp:posOffset>45085</wp:posOffset>
                  </wp:positionV>
                  <wp:extent cx="781050" cy="766445"/>
                  <wp:effectExtent l="0" t="0" r="6350" b="0"/>
                  <wp:wrapTight wrapText="bothSides">
                    <wp:wrapPolygon edited="0">
                      <wp:start x="0" y="0"/>
                      <wp:lineTo x="0" y="21117"/>
                      <wp:lineTo x="21424" y="21117"/>
                      <wp:lineTo x="21424" y="0"/>
                      <wp:lineTo x="0" y="0"/>
                    </wp:wrapPolygon>
                  </wp:wrapTight>
                  <wp:docPr id="27" name="Picture 27"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490" t="4463" r="66598" b="13579"/>
                          <a:stretch/>
                        </pic:blipFill>
                        <pic:spPr bwMode="auto">
                          <a:xfrm>
                            <a:off x="0" y="0"/>
                            <a:ext cx="781050"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48AD11E" w14:textId="77777777" w:rsidR="00C252D9" w:rsidRDefault="00C252D9" w:rsidP="00C252D9">
            <w:r>
              <w:fldChar w:fldCharType="begin"/>
            </w:r>
            <w:r>
              <w:instrText xml:space="preserve"> INCLUDEPICTURE "/var/folders/lj/1jy7kfpd5nsfc6ydm3m5jbqw0000gn/T/com.microsoft.Word/WebArchiveCopyPasteTempFiles/smiley-icon-set-260nw-1084673021.jpg" \* MERGEFORMATINET </w:instrText>
            </w:r>
            <w:r w:rsidR="002B66CC">
              <w:fldChar w:fldCharType="separate"/>
            </w:r>
            <w:r>
              <w:fldChar w:fldCharType="end"/>
            </w:r>
          </w:p>
          <w:p w14:paraId="4C85339B" w14:textId="77777777" w:rsidR="00C252D9" w:rsidRDefault="00C252D9" w:rsidP="00C252D9"/>
          <w:p w14:paraId="2D1994A1" w14:textId="77777777" w:rsidR="00C252D9" w:rsidRPr="003E02A5" w:rsidRDefault="00C252D9" w:rsidP="00C252D9">
            <w:pPr>
              <w:tabs>
                <w:tab w:val="left" w:pos="6480"/>
                <w:tab w:val="left" w:pos="7380"/>
                <w:tab w:val="left" w:pos="8100"/>
              </w:tabs>
            </w:pPr>
          </w:p>
          <w:p w14:paraId="4967BDBA" w14:textId="77777777" w:rsidR="00C252D9" w:rsidRPr="003E02A5" w:rsidRDefault="00C252D9" w:rsidP="00C252D9">
            <w:pPr>
              <w:tabs>
                <w:tab w:val="left" w:pos="1080"/>
                <w:tab w:val="left" w:pos="3600"/>
                <w:tab w:val="left" w:pos="6120"/>
                <w:tab w:val="left" w:pos="6480"/>
                <w:tab w:val="left" w:pos="7380"/>
                <w:tab w:val="left" w:pos="8100"/>
              </w:tabs>
            </w:pPr>
            <w:r w:rsidRPr="003E02A5">
              <w:t xml:space="preserve">            </w:t>
            </w:r>
            <w:r w:rsidRPr="003E02A5">
              <w:tab/>
              <w:t xml:space="preserve">            </w:t>
            </w:r>
          </w:p>
          <w:p w14:paraId="2BE66F39" w14:textId="77777777" w:rsidR="00C252D9" w:rsidRPr="003E02A5" w:rsidRDefault="00C252D9" w:rsidP="00C252D9">
            <w:pPr>
              <w:tabs>
                <w:tab w:val="left" w:pos="1440"/>
                <w:tab w:val="left" w:pos="3680"/>
                <w:tab w:val="left" w:pos="6380"/>
              </w:tabs>
            </w:pPr>
            <w:r w:rsidRPr="003E02A5">
              <w:tab/>
            </w:r>
            <w:r w:rsidRPr="003E02A5">
              <w:rPr>
                <w:b/>
              </w:rPr>
              <w:t>No</w:t>
            </w:r>
            <w:r w:rsidRPr="003E02A5">
              <w:tab/>
            </w:r>
            <w:r w:rsidRPr="003E02A5">
              <w:rPr>
                <w:b/>
              </w:rPr>
              <w:t>Maybe</w:t>
            </w:r>
            <w:r w:rsidRPr="003E02A5">
              <w:tab/>
            </w:r>
            <w:r w:rsidRPr="003E02A5">
              <w:rPr>
                <w:b/>
              </w:rPr>
              <w:t>Yes</w:t>
            </w:r>
          </w:p>
          <w:p w14:paraId="0AEE9935" w14:textId="4245B1B4" w:rsidR="007D0B39" w:rsidRPr="003E02A5" w:rsidRDefault="007D0B39" w:rsidP="007D0B39"/>
          <w:p w14:paraId="7E78456A" w14:textId="77777777" w:rsidR="007D0B39" w:rsidRPr="003E02A5" w:rsidRDefault="007D0B39" w:rsidP="007D0B39"/>
          <w:p w14:paraId="56AD4E2E" w14:textId="77777777" w:rsidR="00C252D9" w:rsidRDefault="007D0B39" w:rsidP="00C252D9">
            <w:pPr>
              <w:pStyle w:val="ListParagraph"/>
              <w:numPr>
                <w:ilvl w:val="0"/>
                <w:numId w:val="8"/>
              </w:numPr>
              <w:tabs>
                <w:tab w:val="left" w:pos="6480"/>
                <w:tab w:val="left" w:pos="7380"/>
                <w:tab w:val="left" w:pos="8100"/>
              </w:tabs>
            </w:pPr>
            <w:r w:rsidRPr="003E02A5">
              <w:t xml:space="preserve">9. Ask Suzy to go to a swimming party with me. </w:t>
            </w:r>
          </w:p>
          <w:p w14:paraId="519D2422" w14:textId="77777777" w:rsidR="00C252D9" w:rsidRDefault="00C252D9" w:rsidP="00C252D9">
            <w:pPr>
              <w:tabs>
                <w:tab w:val="left" w:pos="6480"/>
                <w:tab w:val="left" w:pos="7380"/>
                <w:tab w:val="left" w:pos="8100"/>
              </w:tabs>
              <w:rPr>
                <w:b/>
              </w:rPr>
            </w:pPr>
            <w:r>
              <w:rPr>
                <w:noProof/>
              </w:rPr>
              <w:drawing>
                <wp:anchor distT="0" distB="0" distL="114300" distR="114300" simplePos="0" relativeHeight="251699200" behindDoc="1" locked="0" layoutInCell="1" allowOverlap="1" wp14:anchorId="4EAB5F0C" wp14:editId="1F6A3869">
                  <wp:simplePos x="0" y="0"/>
                  <wp:positionH relativeFrom="column">
                    <wp:posOffset>3757930</wp:posOffset>
                  </wp:positionH>
                  <wp:positionV relativeFrom="paragraph">
                    <wp:posOffset>172720</wp:posOffset>
                  </wp:positionV>
                  <wp:extent cx="809625" cy="766445"/>
                  <wp:effectExtent l="0" t="0" r="3175" b="0"/>
                  <wp:wrapTight wrapText="bothSides">
                    <wp:wrapPolygon edited="0">
                      <wp:start x="0" y="0"/>
                      <wp:lineTo x="0" y="21117"/>
                      <wp:lineTo x="21346" y="21117"/>
                      <wp:lineTo x="21346" y="0"/>
                      <wp:lineTo x="0" y="0"/>
                    </wp:wrapPolygon>
                  </wp:wrapTight>
                  <wp:docPr id="28" name="Picture 28"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65503" t="4463" r="3469" b="13579"/>
                          <a:stretch/>
                        </pic:blipFill>
                        <pic:spPr bwMode="auto">
                          <a:xfrm>
                            <a:off x="0" y="0"/>
                            <a:ext cx="809625"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8176" behindDoc="1" locked="0" layoutInCell="1" allowOverlap="1" wp14:anchorId="4902E0F2" wp14:editId="0E7C84BA">
                  <wp:simplePos x="0" y="0"/>
                  <wp:positionH relativeFrom="column">
                    <wp:posOffset>2195830</wp:posOffset>
                  </wp:positionH>
                  <wp:positionV relativeFrom="paragraph">
                    <wp:posOffset>172720</wp:posOffset>
                  </wp:positionV>
                  <wp:extent cx="809625" cy="766445"/>
                  <wp:effectExtent l="0" t="0" r="3175" b="0"/>
                  <wp:wrapTight wrapText="bothSides">
                    <wp:wrapPolygon edited="0">
                      <wp:start x="0" y="0"/>
                      <wp:lineTo x="0" y="21117"/>
                      <wp:lineTo x="21346" y="21117"/>
                      <wp:lineTo x="21346" y="0"/>
                      <wp:lineTo x="0" y="0"/>
                    </wp:wrapPolygon>
                  </wp:wrapTight>
                  <wp:docPr id="29" name="Picture 29"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4496" t="4463" r="34486" b="13579"/>
                          <a:stretch/>
                        </pic:blipFill>
                        <pic:spPr bwMode="auto">
                          <a:xfrm>
                            <a:off x="0" y="0"/>
                            <a:ext cx="809625"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4801BFF" w14:textId="77777777" w:rsidR="00C252D9" w:rsidRPr="00C252D9" w:rsidRDefault="00C252D9" w:rsidP="00C252D9">
            <w:pPr>
              <w:tabs>
                <w:tab w:val="left" w:pos="6480"/>
                <w:tab w:val="left" w:pos="7380"/>
                <w:tab w:val="left" w:pos="8100"/>
              </w:tabs>
              <w:rPr>
                <w:b/>
              </w:rPr>
            </w:pPr>
            <w:r>
              <w:rPr>
                <w:noProof/>
              </w:rPr>
              <w:drawing>
                <wp:anchor distT="0" distB="0" distL="114300" distR="114300" simplePos="0" relativeHeight="251697152" behindDoc="1" locked="0" layoutInCell="1" allowOverlap="1" wp14:anchorId="59FC7AC2" wp14:editId="45FE3E3E">
                  <wp:simplePos x="0" y="0"/>
                  <wp:positionH relativeFrom="column">
                    <wp:posOffset>633730</wp:posOffset>
                  </wp:positionH>
                  <wp:positionV relativeFrom="paragraph">
                    <wp:posOffset>45085</wp:posOffset>
                  </wp:positionV>
                  <wp:extent cx="781050" cy="766445"/>
                  <wp:effectExtent l="0" t="0" r="6350" b="0"/>
                  <wp:wrapTight wrapText="bothSides">
                    <wp:wrapPolygon edited="0">
                      <wp:start x="0" y="0"/>
                      <wp:lineTo x="0" y="21117"/>
                      <wp:lineTo x="21424" y="21117"/>
                      <wp:lineTo x="21424" y="0"/>
                      <wp:lineTo x="0" y="0"/>
                    </wp:wrapPolygon>
                  </wp:wrapTight>
                  <wp:docPr id="30" name="Picture 30"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490" t="4463" r="66598" b="13579"/>
                          <a:stretch/>
                        </pic:blipFill>
                        <pic:spPr bwMode="auto">
                          <a:xfrm>
                            <a:off x="0" y="0"/>
                            <a:ext cx="781050"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1BED1D8" w14:textId="77777777" w:rsidR="00C252D9" w:rsidRDefault="00C252D9" w:rsidP="00C252D9">
            <w:r>
              <w:fldChar w:fldCharType="begin"/>
            </w:r>
            <w:r>
              <w:instrText xml:space="preserve"> INCLUDEPICTURE "/var/folders/lj/1jy7kfpd5nsfc6ydm3m5jbqw0000gn/T/com.microsoft.Word/WebArchiveCopyPasteTempFiles/smiley-icon-set-260nw-1084673021.jpg" \* MERGEFORMATINET </w:instrText>
            </w:r>
            <w:r w:rsidR="002B66CC">
              <w:fldChar w:fldCharType="separate"/>
            </w:r>
            <w:r>
              <w:fldChar w:fldCharType="end"/>
            </w:r>
          </w:p>
          <w:p w14:paraId="6084F487" w14:textId="77777777" w:rsidR="00C252D9" w:rsidRDefault="00C252D9" w:rsidP="00C252D9"/>
          <w:p w14:paraId="67A5CD8F" w14:textId="77777777" w:rsidR="00C252D9" w:rsidRPr="003E02A5" w:rsidRDefault="00C252D9" w:rsidP="00C252D9">
            <w:pPr>
              <w:tabs>
                <w:tab w:val="left" w:pos="6480"/>
                <w:tab w:val="left" w:pos="7380"/>
                <w:tab w:val="left" w:pos="8100"/>
              </w:tabs>
            </w:pPr>
          </w:p>
          <w:p w14:paraId="5ECBE414" w14:textId="77777777" w:rsidR="00C252D9" w:rsidRPr="003E02A5" w:rsidRDefault="00C252D9" w:rsidP="00C252D9">
            <w:pPr>
              <w:tabs>
                <w:tab w:val="left" w:pos="1080"/>
                <w:tab w:val="left" w:pos="3600"/>
                <w:tab w:val="left" w:pos="6120"/>
                <w:tab w:val="left" w:pos="6480"/>
                <w:tab w:val="left" w:pos="7380"/>
                <w:tab w:val="left" w:pos="8100"/>
              </w:tabs>
            </w:pPr>
            <w:r w:rsidRPr="003E02A5">
              <w:t xml:space="preserve">            </w:t>
            </w:r>
            <w:r w:rsidRPr="003E02A5">
              <w:tab/>
              <w:t xml:space="preserve">            </w:t>
            </w:r>
          </w:p>
          <w:p w14:paraId="4EF9BA24" w14:textId="77777777" w:rsidR="00C252D9" w:rsidRPr="003E02A5" w:rsidRDefault="00C252D9" w:rsidP="00C252D9">
            <w:pPr>
              <w:tabs>
                <w:tab w:val="left" w:pos="1440"/>
                <w:tab w:val="left" w:pos="3680"/>
                <w:tab w:val="left" w:pos="6380"/>
              </w:tabs>
            </w:pPr>
            <w:r w:rsidRPr="003E02A5">
              <w:tab/>
            </w:r>
            <w:r w:rsidRPr="003E02A5">
              <w:rPr>
                <w:b/>
              </w:rPr>
              <w:t>No</w:t>
            </w:r>
            <w:r w:rsidRPr="003E02A5">
              <w:tab/>
            </w:r>
            <w:r w:rsidRPr="003E02A5">
              <w:rPr>
                <w:b/>
              </w:rPr>
              <w:t>Maybe</w:t>
            </w:r>
            <w:r w:rsidRPr="003E02A5">
              <w:tab/>
            </w:r>
            <w:r w:rsidRPr="003E02A5">
              <w:rPr>
                <w:b/>
              </w:rPr>
              <w:t>Yes</w:t>
            </w:r>
          </w:p>
          <w:p w14:paraId="44866257" w14:textId="5D66DFFA" w:rsidR="007D0B39" w:rsidRPr="003E02A5" w:rsidRDefault="007D0B39" w:rsidP="007D0B39">
            <w:r w:rsidRPr="003E02A5">
              <w:t xml:space="preserve">                               </w:t>
            </w:r>
          </w:p>
          <w:p w14:paraId="239DDD95" w14:textId="77777777" w:rsidR="00C252D9" w:rsidRDefault="007D0B39" w:rsidP="00C252D9">
            <w:pPr>
              <w:pStyle w:val="ListParagraph"/>
              <w:numPr>
                <w:ilvl w:val="0"/>
                <w:numId w:val="8"/>
              </w:numPr>
              <w:tabs>
                <w:tab w:val="left" w:pos="6480"/>
                <w:tab w:val="left" w:pos="7380"/>
                <w:tab w:val="left" w:pos="8100"/>
              </w:tabs>
            </w:pPr>
            <w:r w:rsidRPr="003E02A5">
              <w:t>10. Ask Suzy to hike in the woods with me.</w:t>
            </w:r>
          </w:p>
          <w:p w14:paraId="7A4A6AFA" w14:textId="77777777" w:rsidR="00C252D9" w:rsidRDefault="00C252D9" w:rsidP="00C252D9">
            <w:pPr>
              <w:tabs>
                <w:tab w:val="left" w:pos="6480"/>
                <w:tab w:val="left" w:pos="7380"/>
                <w:tab w:val="left" w:pos="8100"/>
              </w:tabs>
              <w:rPr>
                <w:b/>
              </w:rPr>
            </w:pPr>
            <w:r>
              <w:rPr>
                <w:noProof/>
              </w:rPr>
              <w:drawing>
                <wp:anchor distT="0" distB="0" distL="114300" distR="114300" simplePos="0" relativeHeight="251703296" behindDoc="1" locked="0" layoutInCell="1" allowOverlap="1" wp14:anchorId="4652F390" wp14:editId="7756C6D5">
                  <wp:simplePos x="0" y="0"/>
                  <wp:positionH relativeFrom="column">
                    <wp:posOffset>3757930</wp:posOffset>
                  </wp:positionH>
                  <wp:positionV relativeFrom="paragraph">
                    <wp:posOffset>172720</wp:posOffset>
                  </wp:positionV>
                  <wp:extent cx="809625" cy="766445"/>
                  <wp:effectExtent l="0" t="0" r="3175" b="0"/>
                  <wp:wrapTight wrapText="bothSides">
                    <wp:wrapPolygon edited="0">
                      <wp:start x="0" y="0"/>
                      <wp:lineTo x="0" y="21117"/>
                      <wp:lineTo x="21346" y="21117"/>
                      <wp:lineTo x="21346" y="0"/>
                      <wp:lineTo x="0" y="0"/>
                    </wp:wrapPolygon>
                  </wp:wrapTight>
                  <wp:docPr id="31" name="Picture 31"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65503" t="4463" r="3469" b="13579"/>
                          <a:stretch/>
                        </pic:blipFill>
                        <pic:spPr bwMode="auto">
                          <a:xfrm>
                            <a:off x="0" y="0"/>
                            <a:ext cx="809625"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02272" behindDoc="1" locked="0" layoutInCell="1" allowOverlap="1" wp14:anchorId="5716CC51" wp14:editId="20A931D8">
                  <wp:simplePos x="0" y="0"/>
                  <wp:positionH relativeFrom="column">
                    <wp:posOffset>2195830</wp:posOffset>
                  </wp:positionH>
                  <wp:positionV relativeFrom="paragraph">
                    <wp:posOffset>172720</wp:posOffset>
                  </wp:positionV>
                  <wp:extent cx="809625" cy="766445"/>
                  <wp:effectExtent l="0" t="0" r="3175" b="0"/>
                  <wp:wrapTight wrapText="bothSides">
                    <wp:wrapPolygon edited="0">
                      <wp:start x="0" y="0"/>
                      <wp:lineTo x="0" y="21117"/>
                      <wp:lineTo x="21346" y="21117"/>
                      <wp:lineTo x="21346" y="0"/>
                      <wp:lineTo x="0" y="0"/>
                    </wp:wrapPolygon>
                  </wp:wrapTight>
                  <wp:docPr id="32" name="Picture 32"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4496" t="4463" r="34486" b="13579"/>
                          <a:stretch/>
                        </pic:blipFill>
                        <pic:spPr bwMode="auto">
                          <a:xfrm>
                            <a:off x="0" y="0"/>
                            <a:ext cx="809625"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3F6EE76" w14:textId="77777777" w:rsidR="00C252D9" w:rsidRPr="00C252D9" w:rsidRDefault="00C252D9" w:rsidP="00C252D9">
            <w:pPr>
              <w:tabs>
                <w:tab w:val="left" w:pos="6480"/>
                <w:tab w:val="left" w:pos="7380"/>
                <w:tab w:val="left" w:pos="8100"/>
              </w:tabs>
              <w:rPr>
                <w:b/>
              </w:rPr>
            </w:pPr>
            <w:r>
              <w:rPr>
                <w:noProof/>
              </w:rPr>
              <w:drawing>
                <wp:anchor distT="0" distB="0" distL="114300" distR="114300" simplePos="0" relativeHeight="251701248" behindDoc="1" locked="0" layoutInCell="1" allowOverlap="1" wp14:anchorId="15E9ECF5" wp14:editId="4A344367">
                  <wp:simplePos x="0" y="0"/>
                  <wp:positionH relativeFrom="column">
                    <wp:posOffset>633730</wp:posOffset>
                  </wp:positionH>
                  <wp:positionV relativeFrom="paragraph">
                    <wp:posOffset>45085</wp:posOffset>
                  </wp:positionV>
                  <wp:extent cx="781050" cy="766445"/>
                  <wp:effectExtent l="0" t="0" r="6350" b="0"/>
                  <wp:wrapTight wrapText="bothSides">
                    <wp:wrapPolygon edited="0">
                      <wp:start x="0" y="0"/>
                      <wp:lineTo x="0" y="21117"/>
                      <wp:lineTo x="21424" y="21117"/>
                      <wp:lineTo x="21424" y="0"/>
                      <wp:lineTo x="0" y="0"/>
                    </wp:wrapPolygon>
                  </wp:wrapTight>
                  <wp:docPr id="33" name="Picture 33"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490" t="4463" r="66598" b="13579"/>
                          <a:stretch/>
                        </pic:blipFill>
                        <pic:spPr bwMode="auto">
                          <a:xfrm>
                            <a:off x="0" y="0"/>
                            <a:ext cx="781050"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326DF3E" w14:textId="77777777" w:rsidR="00C252D9" w:rsidRDefault="00C252D9" w:rsidP="00C252D9">
            <w:r>
              <w:fldChar w:fldCharType="begin"/>
            </w:r>
            <w:r>
              <w:instrText xml:space="preserve"> INCLUDEPICTURE "/var/folders/lj/1jy7kfpd5nsfc6ydm3m5jbqw0000gn/T/com.microsoft.Word/WebArchiveCopyPasteTempFiles/smiley-icon-set-260nw-1084673021.jpg" \* MERGEFORMATINET </w:instrText>
            </w:r>
            <w:r w:rsidR="002B66CC">
              <w:fldChar w:fldCharType="separate"/>
            </w:r>
            <w:r>
              <w:fldChar w:fldCharType="end"/>
            </w:r>
          </w:p>
          <w:p w14:paraId="054EEDBF" w14:textId="77777777" w:rsidR="00C252D9" w:rsidRDefault="00C252D9" w:rsidP="00C252D9"/>
          <w:p w14:paraId="40036FE9" w14:textId="77777777" w:rsidR="00C252D9" w:rsidRPr="003E02A5" w:rsidRDefault="00C252D9" w:rsidP="00C252D9">
            <w:pPr>
              <w:tabs>
                <w:tab w:val="left" w:pos="6480"/>
                <w:tab w:val="left" w:pos="7380"/>
                <w:tab w:val="left" w:pos="8100"/>
              </w:tabs>
            </w:pPr>
          </w:p>
          <w:p w14:paraId="5EE91EF7" w14:textId="77777777" w:rsidR="00C252D9" w:rsidRPr="003E02A5" w:rsidRDefault="00C252D9" w:rsidP="00C252D9">
            <w:pPr>
              <w:tabs>
                <w:tab w:val="left" w:pos="1080"/>
                <w:tab w:val="left" w:pos="3600"/>
                <w:tab w:val="left" w:pos="6120"/>
                <w:tab w:val="left" w:pos="6480"/>
                <w:tab w:val="left" w:pos="7380"/>
                <w:tab w:val="left" w:pos="8100"/>
              </w:tabs>
            </w:pPr>
            <w:r w:rsidRPr="003E02A5">
              <w:t xml:space="preserve">            </w:t>
            </w:r>
            <w:r w:rsidRPr="003E02A5">
              <w:tab/>
              <w:t xml:space="preserve">            </w:t>
            </w:r>
          </w:p>
          <w:p w14:paraId="3055D8C7" w14:textId="77777777" w:rsidR="00C252D9" w:rsidRPr="003E02A5" w:rsidRDefault="00C252D9" w:rsidP="00C252D9">
            <w:pPr>
              <w:tabs>
                <w:tab w:val="left" w:pos="1440"/>
                <w:tab w:val="left" w:pos="3680"/>
                <w:tab w:val="left" w:pos="6380"/>
              </w:tabs>
            </w:pPr>
            <w:r w:rsidRPr="003E02A5">
              <w:tab/>
            </w:r>
            <w:r w:rsidRPr="003E02A5">
              <w:rPr>
                <w:b/>
              </w:rPr>
              <w:t>No</w:t>
            </w:r>
            <w:r w:rsidRPr="003E02A5">
              <w:tab/>
            </w:r>
            <w:r w:rsidRPr="003E02A5">
              <w:rPr>
                <w:b/>
              </w:rPr>
              <w:t>Maybe</w:t>
            </w:r>
            <w:r w:rsidRPr="003E02A5">
              <w:tab/>
            </w:r>
            <w:r w:rsidRPr="003E02A5">
              <w:rPr>
                <w:b/>
              </w:rPr>
              <w:t>Yes</w:t>
            </w:r>
          </w:p>
          <w:p w14:paraId="1B1C5DC0" w14:textId="686A051C" w:rsidR="007D0B39" w:rsidRPr="003E02A5" w:rsidRDefault="007D0B39" w:rsidP="007D0B39">
            <w:pPr>
              <w:tabs>
                <w:tab w:val="left" w:pos="6480"/>
                <w:tab w:val="left" w:pos="7380"/>
                <w:tab w:val="left" w:pos="8100"/>
              </w:tabs>
            </w:pPr>
          </w:p>
          <w:p w14:paraId="7C203C3E" w14:textId="77777777" w:rsidR="00C252D9" w:rsidRDefault="007D0B39" w:rsidP="00C252D9">
            <w:pPr>
              <w:pStyle w:val="ListParagraph"/>
              <w:numPr>
                <w:ilvl w:val="0"/>
                <w:numId w:val="8"/>
              </w:numPr>
              <w:tabs>
                <w:tab w:val="left" w:pos="6480"/>
                <w:tab w:val="left" w:pos="7380"/>
                <w:tab w:val="left" w:pos="8100"/>
              </w:tabs>
            </w:pPr>
            <w:r w:rsidRPr="003E02A5">
              <w:t>11. Eat lunch next to Suzy at school.</w:t>
            </w:r>
          </w:p>
          <w:p w14:paraId="7BB40244" w14:textId="77777777" w:rsidR="00C252D9" w:rsidRDefault="00C252D9" w:rsidP="00C252D9">
            <w:pPr>
              <w:tabs>
                <w:tab w:val="left" w:pos="6480"/>
                <w:tab w:val="left" w:pos="7380"/>
                <w:tab w:val="left" w:pos="8100"/>
              </w:tabs>
              <w:rPr>
                <w:b/>
              </w:rPr>
            </w:pPr>
            <w:r>
              <w:rPr>
                <w:noProof/>
              </w:rPr>
              <w:drawing>
                <wp:anchor distT="0" distB="0" distL="114300" distR="114300" simplePos="0" relativeHeight="251707392" behindDoc="1" locked="0" layoutInCell="1" allowOverlap="1" wp14:anchorId="30470ABF" wp14:editId="3074080C">
                  <wp:simplePos x="0" y="0"/>
                  <wp:positionH relativeFrom="column">
                    <wp:posOffset>3757930</wp:posOffset>
                  </wp:positionH>
                  <wp:positionV relativeFrom="paragraph">
                    <wp:posOffset>172720</wp:posOffset>
                  </wp:positionV>
                  <wp:extent cx="809625" cy="766445"/>
                  <wp:effectExtent l="0" t="0" r="3175" b="0"/>
                  <wp:wrapTight wrapText="bothSides">
                    <wp:wrapPolygon edited="0">
                      <wp:start x="0" y="0"/>
                      <wp:lineTo x="0" y="21117"/>
                      <wp:lineTo x="21346" y="21117"/>
                      <wp:lineTo x="21346" y="0"/>
                      <wp:lineTo x="0" y="0"/>
                    </wp:wrapPolygon>
                  </wp:wrapTight>
                  <wp:docPr id="34" name="Picture 34"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65503" t="4463" r="3469" b="13579"/>
                          <a:stretch/>
                        </pic:blipFill>
                        <pic:spPr bwMode="auto">
                          <a:xfrm>
                            <a:off x="0" y="0"/>
                            <a:ext cx="809625"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06368" behindDoc="1" locked="0" layoutInCell="1" allowOverlap="1" wp14:anchorId="6E6572D9" wp14:editId="44F3DB67">
                  <wp:simplePos x="0" y="0"/>
                  <wp:positionH relativeFrom="column">
                    <wp:posOffset>2195830</wp:posOffset>
                  </wp:positionH>
                  <wp:positionV relativeFrom="paragraph">
                    <wp:posOffset>172720</wp:posOffset>
                  </wp:positionV>
                  <wp:extent cx="809625" cy="766445"/>
                  <wp:effectExtent l="0" t="0" r="3175" b="0"/>
                  <wp:wrapTight wrapText="bothSides">
                    <wp:wrapPolygon edited="0">
                      <wp:start x="0" y="0"/>
                      <wp:lineTo x="0" y="21117"/>
                      <wp:lineTo x="21346" y="21117"/>
                      <wp:lineTo x="21346" y="0"/>
                      <wp:lineTo x="0" y="0"/>
                    </wp:wrapPolygon>
                  </wp:wrapTight>
                  <wp:docPr id="35" name="Picture 35"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4496" t="4463" r="34486" b="13579"/>
                          <a:stretch/>
                        </pic:blipFill>
                        <pic:spPr bwMode="auto">
                          <a:xfrm>
                            <a:off x="0" y="0"/>
                            <a:ext cx="809625"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3C7F2B3" w14:textId="77777777" w:rsidR="00C252D9" w:rsidRPr="00C252D9" w:rsidRDefault="00C252D9" w:rsidP="00C252D9">
            <w:pPr>
              <w:tabs>
                <w:tab w:val="left" w:pos="6480"/>
                <w:tab w:val="left" w:pos="7380"/>
                <w:tab w:val="left" w:pos="8100"/>
              </w:tabs>
              <w:rPr>
                <w:b/>
              </w:rPr>
            </w:pPr>
            <w:r>
              <w:rPr>
                <w:noProof/>
              </w:rPr>
              <w:drawing>
                <wp:anchor distT="0" distB="0" distL="114300" distR="114300" simplePos="0" relativeHeight="251705344" behindDoc="1" locked="0" layoutInCell="1" allowOverlap="1" wp14:anchorId="5A34DFE6" wp14:editId="397E6075">
                  <wp:simplePos x="0" y="0"/>
                  <wp:positionH relativeFrom="column">
                    <wp:posOffset>633730</wp:posOffset>
                  </wp:positionH>
                  <wp:positionV relativeFrom="paragraph">
                    <wp:posOffset>45085</wp:posOffset>
                  </wp:positionV>
                  <wp:extent cx="781050" cy="766445"/>
                  <wp:effectExtent l="0" t="0" r="6350" b="0"/>
                  <wp:wrapTight wrapText="bothSides">
                    <wp:wrapPolygon edited="0">
                      <wp:start x="0" y="0"/>
                      <wp:lineTo x="0" y="21117"/>
                      <wp:lineTo x="21424" y="21117"/>
                      <wp:lineTo x="21424" y="0"/>
                      <wp:lineTo x="0" y="0"/>
                    </wp:wrapPolygon>
                  </wp:wrapTight>
                  <wp:docPr id="36" name="Picture 36"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490" t="4463" r="66598" b="13579"/>
                          <a:stretch/>
                        </pic:blipFill>
                        <pic:spPr bwMode="auto">
                          <a:xfrm>
                            <a:off x="0" y="0"/>
                            <a:ext cx="781050"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8B68A93" w14:textId="77777777" w:rsidR="00C252D9" w:rsidRDefault="00C252D9" w:rsidP="00C252D9">
            <w:r>
              <w:fldChar w:fldCharType="begin"/>
            </w:r>
            <w:r>
              <w:instrText xml:space="preserve"> INCLUDEPICTURE "/var/folders/lj/1jy7kfpd5nsfc6ydm3m5jbqw0000gn/T/com.microsoft.Word/WebArchiveCopyPasteTempFiles/smiley-icon-set-260nw-1084673021.jpg" \* MERGEFORMATINET </w:instrText>
            </w:r>
            <w:r w:rsidR="002B66CC">
              <w:fldChar w:fldCharType="separate"/>
            </w:r>
            <w:r>
              <w:fldChar w:fldCharType="end"/>
            </w:r>
          </w:p>
          <w:p w14:paraId="3DEF2988" w14:textId="77777777" w:rsidR="00C252D9" w:rsidRDefault="00C252D9" w:rsidP="00C252D9"/>
          <w:p w14:paraId="1B19111D" w14:textId="77777777" w:rsidR="00C252D9" w:rsidRPr="003E02A5" w:rsidRDefault="00C252D9" w:rsidP="00C252D9">
            <w:pPr>
              <w:tabs>
                <w:tab w:val="left" w:pos="6480"/>
                <w:tab w:val="left" w:pos="7380"/>
                <w:tab w:val="left" w:pos="8100"/>
              </w:tabs>
            </w:pPr>
          </w:p>
          <w:p w14:paraId="2BB23CAF" w14:textId="77777777" w:rsidR="00C252D9" w:rsidRPr="003E02A5" w:rsidRDefault="00C252D9" w:rsidP="00C252D9">
            <w:pPr>
              <w:tabs>
                <w:tab w:val="left" w:pos="1080"/>
                <w:tab w:val="left" w:pos="3600"/>
                <w:tab w:val="left" w:pos="6120"/>
                <w:tab w:val="left" w:pos="6480"/>
                <w:tab w:val="left" w:pos="7380"/>
                <w:tab w:val="left" w:pos="8100"/>
              </w:tabs>
            </w:pPr>
            <w:r w:rsidRPr="003E02A5">
              <w:t xml:space="preserve">            </w:t>
            </w:r>
            <w:r w:rsidRPr="003E02A5">
              <w:tab/>
              <w:t xml:space="preserve">            </w:t>
            </w:r>
          </w:p>
          <w:p w14:paraId="6FCED36C" w14:textId="77777777" w:rsidR="00C252D9" w:rsidRPr="003E02A5" w:rsidRDefault="00C252D9" w:rsidP="00C252D9">
            <w:pPr>
              <w:tabs>
                <w:tab w:val="left" w:pos="1440"/>
                <w:tab w:val="left" w:pos="3680"/>
                <w:tab w:val="left" w:pos="6380"/>
              </w:tabs>
            </w:pPr>
            <w:r w:rsidRPr="003E02A5">
              <w:tab/>
            </w:r>
            <w:r w:rsidRPr="003E02A5">
              <w:rPr>
                <w:b/>
              </w:rPr>
              <w:t>No</w:t>
            </w:r>
            <w:r w:rsidRPr="003E02A5">
              <w:tab/>
            </w:r>
            <w:r w:rsidRPr="003E02A5">
              <w:rPr>
                <w:b/>
              </w:rPr>
              <w:t>Maybe</w:t>
            </w:r>
            <w:r w:rsidRPr="003E02A5">
              <w:tab/>
            </w:r>
            <w:r w:rsidRPr="003E02A5">
              <w:rPr>
                <w:b/>
              </w:rPr>
              <w:t>Yes</w:t>
            </w:r>
          </w:p>
          <w:p w14:paraId="48F0CA30" w14:textId="6C91CBDF" w:rsidR="007D0B39" w:rsidRPr="003E02A5" w:rsidRDefault="007D0B39" w:rsidP="007D0B39">
            <w:pPr>
              <w:tabs>
                <w:tab w:val="left" w:pos="6480"/>
                <w:tab w:val="left" w:pos="7380"/>
                <w:tab w:val="left" w:pos="8100"/>
              </w:tabs>
            </w:pPr>
          </w:p>
          <w:p w14:paraId="08F6F993" w14:textId="77777777" w:rsidR="00C252D9" w:rsidRDefault="007D0B39" w:rsidP="00C252D9">
            <w:pPr>
              <w:pStyle w:val="ListParagraph"/>
              <w:numPr>
                <w:ilvl w:val="0"/>
                <w:numId w:val="8"/>
              </w:numPr>
              <w:tabs>
                <w:tab w:val="left" w:pos="6480"/>
                <w:tab w:val="left" w:pos="7380"/>
                <w:tab w:val="left" w:pos="8100"/>
              </w:tabs>
            </w:pPr>
            <w:r w:rsidRPr="003E02A5">
              <w:t>12. Walk together with Suzy in the hall at school.</w:t>
            </w:r>
          </w:p>
          <w:p w14:paraId="05D13A39" w14:textId="77777777" w:rsidR="00C252D9" w:rsidRDefault="00C252D9" w:rsidP="00C252D9">
            <w:pPr>
              <w:tabs>
                <w:tab w:val="left" w:pos="6480"/>
                <w:tab w:val="left" w:pos="7380"/>
                <w:tab w:val="left" w:pos="8100"/>
              </w:tabs>
              <w:rPr>
                <w:b/>
              </w:rPr>
            </w:pPr>
            <w:r>
              <w:rPr>
                <w:noProof/>
              </w:rPr>
              <w:drawing>
                <wp:anchor distT="0" distB="0" distL="114300" distR="114300" simplePos="0" relativeHeight="251711488" behindDoc="1" locked="0" layoutInCell="1" allowOverlap="1" wp14:anchorId="1D4C9908" wp14:editId="1E978726">
                  <wp:simplePos x="0" y="0"/>
                  <wp:positionH relativeFrom="column">
                    <wp:posOffset>3757930</wp:posOffset>
                  </wp:positionH>
                  <wp:positionV relativeFrom="paragraph">
                    <wp:posOffset>172720</wp:posOffset>
                  </wp:positionV>
                  <wp:extent cx="809625" cy="766445"/>
                  <wp:effectExtent l="0" t="0" r="3175" b="0"/>
                  <wp:wrapTight wrapText="bothSides">
                    <wp:wrapPolygon edited="0">
                      <wp:start x="0" y="0"/>
                      <wp:lineTo x="0" y="21117"/>
                      <wp:lineTo x="21346" y="21117"/>
                      <wp:lineTo x="21346" y="0"/>
                      <wp:lineTo x="0" y="0"/>
                    </wp:wrapPolygon>
                  </wp:wrapTight>
                  <wp:docPr id="37" name="Picture 37"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65503" t="4463" r="3469" b="13579"/>
                          <a:stretch/>
                        </pic:blipFill>
                        <pic:spPr bwMode="auto">
                          <a:xfrm>
                            <a:off x="0" y="0"/>
                            <a:ext cx="809625"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10464" behindDoc="1" locked="0" layoutInCell="1" allowOverlap="1" wp14:anchorId="36287BF8" wp14:editId="4A28B7A7">
                  <wp:simplePos x="0" y="0"/>
                  <wp:positionH relativeFrom="column">
                    <wp:posOffset>2195830</wp:posOffset>
                  </wp:positionH>
                  <wp:positionV relativeFrom="paragraph">
                    <wp:posOffset>172720</wp:posOffset>
                  </wp:positionV>
                  <wp:extent cx="809625" cy="766445"/>
                  <wp:effectExtent l="0" t="0" r="3175" b="0"/>
                  <wp:wrapTight wrapText="bothSides">
                    <wp:wrapPolygon edited="0">
                      <wp:start x="0" y="0"/>
                      <wp:lineTo x="0" y="21117"/>
                      <wp:lineTo x="21346" y="21117"/>
                      <wp:lineTo x="21346" y="0"/>
                      <wp:lineTo x="0" y="0"/>
                    </wp:wrapPolygon>
                  </wp:wrapTight>
                  <wp:docPr id="38" name="Picture 38"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4496" t="4463" r="34486" b="13579"/>
                          <a:stretch/>
                        </pic:blipFill>
                        <pic:spPr bwMode="auto">
                          <a:xfrm>
                            <a:off x="0" y="0"/>
                            <a:ext cx="809625"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6B34A90" w14:textId="77777777" w:rsidR="00C252D9" w:rsidRPr="00C252D9" w:rsidRDefault="00C252D9" w:rsidP="00C252D9">
            <w:pPr>
              <w:tabs>
                <w:tab w:val="left" w:pos="6480"/>
                <w:tab w:val="left" w:pos="7380"/>
                <w:tab w:val="left" w:pos="8100"/>
              </w:tabs>
              <w:rPr>
                <w:b/>
              </w:rPr>
            </w:pPr>
            <w:r>
              <w:rPr>
                <w:noProof/>
              </w:rPr>
              <w:drawing>
                <wp:anchor distT="0" distB="0" distL="114300" distR="114300" simplePos="0" relativeHeight="251709440" behindDoc="1" locked="0" layoutInCell="1" allowOverlap="1" wp14:anchorId="171A645A" wp14:editId="6A888CA3">
                  <wp:simplePos x="0" y="0"/>
                  <wp:positionH relativeFrom="column">
                    <wp:posOffset>633730</wp:posOffset>
                  </wp:positionH>
                  <wp:positionV relativeFrom="paragraph">
                    <wp:posOffset>45085</wp:posOffset>
                  </wp:positionV>
                  <wp:extent cx="781050" cy="766445"/>
                  <wp:effectExtent l="0" t="0" r="6350" b="0"/>
                  <wp:wrapTight wrapText="bothSides">
                    <wp:wrapPolygon edited="0">
                      <wp:start x="0" y="0"/>
                      <wp:lineTo x="0" y="21117"/>
                      <wp:lineTo x="21424" y="21117"/>
                      <wp:lineTo x="21424" y="0"/>
                      <wp:lineTo x="0" y="0"/>
                    </wp:wrapPolygon>
                  </wp:wrapTight>
                  <wp:docPr id="39" name="Picture 39"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490" t="4463" r="66598" b="13579"/>
                          <a:stretch/>
                        </pic:blipFill>
                        <pic:spPr bwMode="auto">
                          <a:xfrm>
                            <a:off x="0" y="0"/>
                            <a:ext cx="781050"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7405672" w14:textId="77777777" w:rsidR="00C252D9" w:rsidRDefault="00C252D9" w:rsidP="00C252D9">
            <w:r>
              <w:fldChar w:fldCharType="begin"/>
            </w:r>
            <w:r>
              <w:instrText xml:space="preserve"> INCLUDEPICTURE "/var/folders/lj/1jy7kfpd5nsfc6ydm3m5jbqw0000gn/T/com.microsoft.Word/WebArchiveCopyPasteTempFiles/smiley-icon-set-260nw-1084673021.jpg" \* MERGEFORMATINET </w:instrText>
            </w:r>
            <w:r w:rsidR="002B66CC">
              <w:fldChar w:fldCharType="separate"/>
            </w:r>
            <w:r>
              <w:fldChar w:fldCharType="end"/>
            </w:r>
          </w:p>
          <w:p w14:paraId="2A412EFA" w14:textId="77777777" w:rsidR="00C252D9" w:rsidRDefault="00C252D9" w:rsidP="00C252D9"/>
          <w:p w14:paraId="21B40550" w14:textId="77777777" w:rsidR="00C252D9" w:rsidRPr="003E02A5" w:rsidRDefault="00C252D9" w:rsidP="00C252D9">
            <w:pPr>
              <w:tabs>
                <w:tab w:val="left" w:pos="6480"/>
                <w:tab w:val="left" w:pos="7380"/>
                <w:tab w:val="left" w:pos="8100"/>
              </w:tabs>
            </w:pPr>
          </w:p>
          <w:p w14:paraId="123C9566" w14:textId="77777777" w:rsidR="00C252D9" w:rsidRPr="003E02A5" w:rsidRDefault="00C252D9" w:rsidP="00C252D9">
            <w:pPr>
              <w:tabs>
                <w:tab w:val="left" w:pos="1080"/>
                <w:tab w:val="left" w:pos="3600"/>
                <w:tab w:val="left" w:pos="6120"/>
                <w:tab w:val="left" w:pos="6480"/>
                <w:tab w:val="left" w:pos="7380"/>
                <w:tab w:val="left" w:pos="8100"/>
              </w:tabs>
            </w:pPr>
            <w:r w:rsidRPr="003E02A5">
              <w:t xml:space="preserve">            </w:t>
            </w:r>
            <w:r w:rsidRPr="003E02A5">
              <w:tab/>
              <w:t xml:space="preserve">            </w:t>
            </w:r>
          </w:p>
          <w:p w14:paraId="393C1A89" w14:textId="77777777" w:rsidR="00C252D9" w:rsidRPr="003E02A5" w:rsidRDefault="00C252D9" w:rsidP="00C252D9">
            <w:pPr>
              <w:tabs>
                <w:tab w:val="left" w:pos="1440"/>
                <w:tab w:val="left" w:pos="3680"/>
                <w:tab w:val="left" w:pos="6380"/>
              </w:tabs>
            </w:pPr>
            <w:r w:rsidRPr="003E02A5">
              <w:tab/>
            </w:r>
            <w:r w:rsidRPr="003E02A5">
              <w:rPr>
                <w:b/>
              </w:rPr>
              <w:t>No</w:t>
            </w:r>
            <w:r w:rsidRPr="003E02A5">
              <w:tab/>
            </w:r>
            <w:r w:rsidRPr="003E02A5">
              <w:rPr>
                <w:b/>
              </w:rPr>
              <w:t>Maybe</w:t>
            </w:r>
            <w:r w:rsidRPr="003E02A5">
              <w:tab/>
            </w:r>
            <w:r w:rsidRPr="003E02A5">
              <w:rPr>
                <w:b/>
              </w:rPr>
              <w:t>Yes</w:t>
            </w:r>
          </w:p>
          <w:p w14:paraId="55C2A40E" w14:textId="51D2C140" w:rsidR="007D0B39" w:rsidRPr="003E02A5" w:rsidRDefault="007D0B39" w:rsidP="007D0B39"/>
          <w:p w14:paraId="6A818D10" w14:textId="77777777" w:rsidR="00C252D9" w:rsidRDefault="007D0B39" w:rsidP="00C252D9">
            <w:pPr>
              <w:pStyle w:val="ListParagraph"/>
              <w:numPr>
                <w:ilvl w:val="0"/>
                <w:numId w:val="8"/>
              </w:numPr>
              <w:tabs>
                <w:tab w:val="left" w:pos="6480"/>
                <w:tab w:val="left" w:pos="7380"/>
                <w:tab w:val="left" w:pos="8100"/>
              </w:tabs>
            </w:pPr>
            <w:r w:rsidRPr="003E02A5">
              <w:t>13. Do art with Suzy in class.</w:t>
            </w:r>
          </w:p>
          <w:p w14:paraId="070D9760" w14:textId="77777777" w:rsidR="00C252D9" w:rsidRDefault="00C252D9" w:rsidP="00C252D9">
            <w:pPr>
              <w:tabs>
                <w:tab w:val="left" w:pos="6480"/>
                <w:tab w:val="left" w:pos="7380"/>
                <w:tab w:val="left" w:pos="8100"/>
              </w:tabs>
              <w:rPr>
                <w:b/>
              </w:rPr>
            </w:pPr>
            <w:r>
              <w:rPr>
                <w:noProof/>
              </w:rPr>
              <w:drawing>
                <wp:anchor distT="0" distB="0" distL="114300" distR="114300" simplePos="0" relativeHeight="251715584" behindDoc="1" locked="0" layoutInCell="1" allowOverlap="1" wp14:anchorId="6B27968F" wp14:editId="68C7E123">
                  <wp:simplePos x="0" y="0"/>
                  <wp:positionH relativeFrom="column">
                    <wp:posOffset>3757930</wp:posOffset>
                  </wp:positionH>
                  <wp:positionV relativeFrom="paragraph">
                    <wp:posOffset>172720</wp:posOffset>
                  </wp:positionV>
                  <wp:extent cx="809625" cy="766445"/>
                  <wp:effectExtent l="0" t="0" r="3175" b="0"/>
                  <wp:wrapTight wrapText="bothSides">
                    <wp:wrapPolygon edited="0">
                      <wp:start x="0" y="0"/>
                      <wp:lineTo x="0" y="21117"/>
                      <wp:lineTo x="21346" y="21117"/>
                      <wp:lineTo x="21346" y="0"/>
                      <wp:lineTo x="0" y="0"/>
                    </wp:wrapPolygon>
                  </wp:wrapTight>
                  <wp:docPr id="40" name="Picture 40"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65503" t="4463" r="3469" b="13579"/>
                          <a:stretch/>
                        </pic:blipFill>
                        <pic:spPr bwMode="auto">
                          <a:xfrm>
                            <a:off x="0" y="0"/>
                            <a:ext cx="809625"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14560" behindDoc="1" locked="0" layoutInCell="1" allowOverlap="1" wp14:anchorId="5714D8DA" wp14:editId="55CFF491">
                  <wp:simplePos x="0" y="0"/>
                  <wp:positionH relativeFrom="column">
                    <wp:posOffset>2195830</wp:posOffset>
                  </wp:positionH>
                  <wp:positionV relativeFrom="paragraph">
                    <wp:posOffset>172720</wp:posOffset>
                  </wp:positionV>
                  <wp:extent cx="809625" cy="766445"/>
                  <wp:effectExtent l="0" t="0" r="3175" b="0"/>
                  <wp:wrapTight wrapText="bothSides">
                    <wp:wrapPolygon edited="0">
                      <wp:start x="0" y="0"/>
                      <wp:lineTo x="0" y="21117"/>
                      <wp:lineTo x="21346" y="21117"/>
                      <wp:lineTo x="21346" y="0"/>
                      <wp:lineTo x="0" y="0"/>
                    </wp:wrapPolygon>
                  </wp:wrapTight>
                  <wp:docPr id="41" name="Picture 41"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4496" t="4463" r="34486" b="13579"/>
                          <a:stretch/>
                        </pic:blipFill>
                        <pic:spPr bwMode="auto">
                          <a:xfrm>
                            <a:off x="0" y="0"/>
                            <a:ext cx="809625"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F74FB51" w14:textId="77777777" w:rsidR="00C252D9" w:rsidRPr="00C252D9" w:rsidRDefault="00C252D9" w:rsidP="00C252D9">
            <w:pPr>
              <w:tabs>
                <w:tab w:val="left" w:pos="6480"/>
                <w:tab w:val="left" w:pos="7380"/>
                <w:tab w:val="left" w:pos="8100"/>
              </w:tabs>
              <w:rPr>
                <w:b/>
              </w:rPr>
            </w:pPr>
            <w:r>
              <w:rPr>
                <w:noProof/>
              </w:rPr>
              <w:drawing>
                <wp:anchor distT="0" distB="0" distL="114300" distR="114300" simplePos="0" relativeHeight="251713536" behindDoc="1" locked="0" layoutInCell="1" allowOverlap="1" wp14:anchorId="25E6428F" wp14:editId="0D94204C">
                  <wp:simplePos x="0" y="0"/>
                  <wp:positionH relativeFrom="column">
                    <wp:posOffset>633730</wp:posOffset>
                  </wp:positionH>
                  <wp:positionV relativeFrom="paragraph">
                    <wp:posOffset>45085</wp:posOffset>
                  </wp:positionV>
                  <wp:extent cx="781050" cy="766445"/>
                  <wp:effectExtent l="0" t="0" r="6350" b="0"/>
                  <wp:wrapTight wrapText="bothSides">
                    <wp:wrapPolygon edited="0">
                      <wp:start x="0" y="0"/>
                      <wp:lineTo x="0" y="21117"/>
                      <wp:lineTo x="21424" y="21117"/>
                      <wp:lineTo x="21424" y="0"/>
                      <wp:lineTo x="0" y="0"/>
                    </wp:wrapPolygon>
                  </wp:wrapTight>
                  <wp:docPr id="42" name="Picture 42"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490" t="4463" r="66598" b="13579"/>
                          <a:stretch/>
                        </pic:blipFill>
                        <pic:spPr bwMode="auto">
                          <a:xfrm>
                            <a:off x="0" y="0"/>
                            <a:ext cx="781050"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5DA2A2B" w14:textId="77777777" w:rsidR="00C252D9" w:rsidRDefault="00C252D9" w:rsidP="00C252D9">
            <w:r>
              <w:fldChar w:fldCharType="begin"/>
            </w:r>
            <w:r>
              <w:instrText xml:space="preserve"> INCLUDEPICTURE "/var/folders/lj/1jy7kfpd5nsfc6ydm3m5jbqw0000gn/T/com.microsoft.Word/WebArchiveCopyPasteTempFiles/smiley-icon-set-260nw-1084673021.jpg" \* MERGEFORMATINET </w:instrText>
            </w:r>
            <w:r w:rsidR="002B66CC">
              <w:fldChar w:fldCharType="separate"/>
            </w:r>
            <w:r>
              <w:fldChar w:fldCharType="end"/>
            </w:r>
          </w:p>
          <w:p w14:paraId="0D908200" w14:textId="77777777" w:rsidR="00C252D9" w:rsidRDefault="00C252D9" w:rsidP="00C252D9"/>
          <w:p w14:paraId="7BD7ED53" w14:textId="77777777" w:rsidR="00C252D9" w:rsidRPr="003E02A5" w:rsidRDefault="00C252D9" w:rsidP="00C252D9">
            <w:pPr>
              <w:tabs>
                <w:tab w:val="left" w:pos="6480"/>
                <w:tab w:val="left" w:pos="7380"/>
                <w:tab w:val="left" w:pos="8100"/>
              </w:tabs>
            </w:pPr>
          </w:p>
          <w:p w14:paraId="25B87341" w14:textId="77777777" w:rsidR="00C252D9" w:rsidRPr="003E02A5" w:rsidRDefault="00C252D9" w:rsidP="00C252D9">
            <w:pPr>
              <w:tabs>
                <w:tab w:val="left" w:pos="1080"/>
                <w:tab w:val="left" w:pos="3600"/>
                <w:tab w:val="left" w:pos="6120"/>
                <w:tab w:val="left" w:pos="6480"/>
                <w:tab w:val="left" w:pos="7380"/>
                <w:tab w:val="left" w:pos="8100"/>
              </w:tabs>
            </w:pPr>
            <w:r w:rsidRPr="003E02A5">
              <w:t xml:space="preserve">            </w:t>
            </w:r>
            <w:r w:rsidRPr="003E02A5">
              <w:tab/>
              <w:t xml:space="preserve">            </w:t>
            </w:r>
          </w:p>
          <w:p w14:paraId="302A3FE2" w14:textId="77777777" w:rsidR="00C252D9" w:rsidRPr="003E02A5" w:rsidRDefault="00C252D9" w:rsidP="00C252D9">
            <w:pPr>
              <w:tabs>
                <w:tab w:val="left" w:pos="1440"/>
                <w:tab w:val="left" w:pos="3680"/>
                <w:tab w:val="left" w:pos="6380"/>
              </w:tabs>
            </w:pPr>
            <w:r w:rsidRPr="003E02A5">
              <w:tab/>
            </w:r>
            <w:r w:rsidRPr="003E02A5">
              <w:rPr>
                <w:b/>
              </w:rPr>
              <w:t>No</w:t>
            </w:r>
            <w:r w:rsidRPr="003E02A5">
              <w:tab/>
            </w:r>
            <w:r w:rsidRPr="003E02A5">
              <w:rPr>
                <w:b/>
              </w:rPr>
              <w:t>Maybe</w:t>
            </w:r>
            <w:r w:rsidRPr="003E02A5">
              <w:tab/>
            </w:r>
            <w:r w:rsidRPr="003E02A5">
              <w:rPr>
                <w:b/>
              </w:rPr>
              <w:t>Yes</w:t>
            </w:r>
          </w:p>
          <w:p w14:paraId="4843C439" w14:textId="5FE18E93" w:rsidR="007D0B39" w:rsidRPr="003E02A5" w:rsidRDefault="007D0B39" w:rsidP="007D0B39"/>
          <w:p w14:paraId="6E917159" w14:textId="77777777" w:rsidR="00C252D9" w:rsidRDefault="007D0B39" w:rsidP="00C252D9">
            <w:pPr>
              <w:pStyle w:val="ListParagraph"/>
              <w:numPr>
                <w:ilvl w:val="0"/>
                <w:numId w:val="8"/>
              </w:numPr>
              <w:tabs>
                <w:tab w:val="left" w:pos="6480"/>
                <w:tab w:val="left" w:pos="7380"/>
                <w:tab w:val="left" w:pos="8100"/>
              </w:tabs>
            </w:pPr>
            <w:r w:rsidRPr="003E02A5">
              <w:lastRenderedPageBreak/>
              <w:t xml:space="preserve"> 14. Pick Suzy to be on my soccer team.</w:t>
            </w:r>
          </w:p>
          <w:p w14:paraId="5CB649E8" w14:textId="77777777" w:rsidR="00C252D9" w:rsidRDefault="00C252D9" w:rsidP="00C252D9">
            <w:pPr>
              <w:tabs>
                <w:tab w:val="left" w:pos="6480"/>
                <w:tab w:val="left" w:pos="7380"/>
                <w:tab w:val="left" w:pos="8100"/>
              </w:tabs>
              <w:rPr>
                <w:b/>
              </w:rPr>
            </w:pPr>
            <w:r>
              <w:rPr>
                <w:noProof/>
              </w:rPr>
              <w:drawing>
                <wp:anchor distT="0" distB="0" distL="114300" distR="114300" simplePos="0" relativeHeight="251719680" behindDoc="1" locked="0" layoutInCell="1" allowOverlap="1" wp14:anchorId="1150A3A7" wp14:editId="5DA301C7">
                  <wp:simplePos x="0" y="0"/>
                  <wp:positionH relativeFrom="column">
                    <wp:posOffset>3757930</wp:posOffset>
                  </wp:positionH>
                  <wp:positionV relativeFrom="paragraph">
                    <wp:posOffset>172720</wp:posOffset>
                  </wp:positionV>
                  <wp:extent cx="809625" cy="766445"/>
                  <wp:effectExtent l="0" t="0" r="3175" b="0"/>
                  <wp:wrapTight wrapText="bothSides">
                    <wp:wrapPolygon edited="0">
                      <wp:start x="0" y="0"/>
                      <wp:lineTo x="0" y="21117"/>
                      <wp:lineTo x="21346" y="21117"/>
                      <wp:lineTo x="21346" y="0"/>
                      <wp:lineTo x="0" y="0"/>
                    </wp:wrapPolygon>
                  </wp:wrapTight>
                  <wp:docPr id="43" name="Picture 43"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65503" t="4463" r="3469" b="13579"/>
                          <a:stretch/>
                        </pic:blipFill>
                        <pic:spPr bwMode="auto">
                          <a:xfrm>
                            <a:off x="0" y="0"/>
                            <a:ext cx="809625"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18656" behindDoc="1" locked="0" layoutInCell="1" allowOverlap="1" wp14:anchorId="51880D67" wp14:editId="6B7707A6">
                  <wp:simplePos x="0" y="0"/>
                  <wp:positionH relativeFrom="column">
                    <wp:posOffset>2195830</wp:posOffset>
                  </wp:positionH>
                  <wp:positionV relativeFrom="paragraph">
                    <wp:posOffset>172720</wp:posOffset>
                  </wp:positionV>
                  <wp:extent cx="809625" cy="766445"/>
                  <wp:effectExtent l="0" t="0" r="3175" b="0"/>
                  <wp:wrapTight wrapText="bothSides">
                    <wp:wrapPolygon edited="0">
                      <wp:start x="0" y="0"/>
                      <wp:lineTo x="0" y="21117"/>
                      <wp:lineTo x="21346" y="21117"/>
                      <wp:lineTo x="21346" y="0"/>
                      <wp:lineTo x="0" y="0"/>
                    </wp:wrapPolygon>
                  </wp:wrapTight>
                  <wp:docPr id="44" name="Picture 44"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4496" t="4463" r="34486" b="13579"/>
                          <a:stretch/>
                        </pic:blipFill>
                        <pic:spPr bwMode="auto">
                          <a:xfrm>
                            <a:off x="0" y="0"/>
                            <a:ext cx="809625"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83E3CBF" w14:textId="77777777" w:rsidR="00C252D9" w:rsidRPr="00C252D9" w:rsidRDefault="00C252D9" w:rsidP="00C252D9">
            <w:pPr>
              <w:tabs>
                <w:tab w:val="left" w:pos="6480"/>
                <w:tab w:val="left" w:pos="7380"/>
                <w:tab w:val="left" w:pos="8100"/>
              </w:tabs>
              <w:rPr>
                <w:b/>
              </w:rPr>
            </w:pPr>
            <w:r>
              <w:rPr>
                <w:noProof/>
              </w:rPr>
              <w:drawing>
                <wp:anchor distT="0" distB="0" distL="114300" distR="114300" simplePos="0" relativeHeight="251717632" behindDoc="1" locked="0" layoutInCell="1" allowOverlap="1" wp14:anchorId="506D6656" wp14:editId="0FFBD4FA">
                  <wp:simplePos x="0" y="0"/>
                  <wp:positionH relativeFrom="column">
                    <wp:posOffset>633730</wp:posOffset>
                  </wp:positionH>
                  <wp:positionV relativeFrom="paragraph">
                    <wp:posOffset>45085</wp:posOffset>
                  </wp:positionV>
                  <wp:extent cx="781050" cy="766445"/>
                  <wp:effectExtent l="0" t="0" r="6350" b="0"/>
                  <wp:wrapTight wrapText="bothSides">
                    <wp:wrapPolygon edited="0">
                      <wp:start x="0" y="0"/>
                      <wp:lineTo x="0" y="21117"/>
                      <wp:lineTo x="21424" y="21117"/>
                      <wp:lineTo x="21424" y="0"/>
                      <wp:lineTo x="0" y="0"/>
                    </wp:wrapPolygon>
                  </wp:wrapTight>
                  <wp:docPr id="45" name="Picture 45"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490" t="4463" r="66598" b="13579"/>
                          <a:stretch/>
                        </pic:blipFill>
                        <pic:spPr bwMode="auto">
                          <a:xfrm>
                            <a:off x="0" y="0"/>
                            <a:ext cx="781050"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6AD41B4" w14:textId="77777777" w:rsidR="00C252D9" w:rsidRDefault="00C252D9" w:rsidP="00C252D9">
            <w:r>
              <w:fldChar w:fldCharType="begin"/>
            </w:r>
            <w:r>
              <w:instrText xml:space="preserve"> INCLUDEPICTURE "/var/folders/lj/1jy7kfpd5nsfc6ydm3m5jbqw0000gn/T/com.microsoft.Word/WebArchiveCopyPasteTempFiles/smiley-icon-set-260nw-1084673021.jpg" \* MERGEFORMATINET </w:instrText>
            </w:r>
            <w:r w:rsidR="002B66CC">
              <w:fldChar w:fldCharType="separate"/>
            </w:r>
            <w:r>
              <w:fldChar w:fldCharType="end"/>
            </w:r>
          </w:p>
          <w:p w14:paraId="1FBE79D3" w14:textId="77777777" w:rsidR="00C252D9" w:rsidRDefault="00C252D9" w:rsidP="00C252D9"/>
          <w:p w14:paraId="6954488D" w14:textId="77777777" w:rsidR="00C252D9" w:rsidRPr="003E02A5" w:rsidRDefault="00C252D9" w:rsidP="00C252D9">
            <w:pPr>
              <w:tabs>
                <w:tab w:val="left" w:pos="6480"/>
                <w:tab w:val="left" w:pos="7380"/>
                <w:tab w:val="left" w:pos="8100"/>
              </w:tabs>
            </w:pPr>
          </w:p>
          <w:p w14:paraId="61702C34" w14:textId="77777777" w:rsidR="00C252D9" w:rsidRPr="003E02A5" w:rsidRDefault="00C252D9" w:rsidP="00C252D9">
            <w:pPr>
              <w:tabs>
                <w:tab w:val="left" w:pos="1080"/>
                <w:tab w:val="left" w:pos="3600"/>
                <w:tab w:val="left" w:pos="6120"/>
                <w:tab w:val="left" w:pos="6480"/>
                <w:tab w:val="left" w:pos="7380"/>
                <w:tab w:val="left" w:pos="8100"/>
              </w:tabs>
            </w:pPr>
            <w:r w:rsidRPr="003E02A5">
              <w:t xml:space="preserve">            </w:t>
            </w:r>
            <w:r w:rsidRPr="003E02A5">
              <w:tab/>
              <w:t xml:space="preserve">            </w:t>
            </w:r>
          </w:p>
          <w:p w14:paraId="275C9EB5" w14:textId="77777777" w:rsidR="00C252D9" w:rsidRPr="003E02A5" w:rsidRDefault="00C252D9" w:rsidP="00C252D9">
            <w:pPr>
              <w:tabs>
                <w:tab w:val="left" w:pos="1440"/>
                <w:tab w:val="left" w:pos="3680"/>
                <w:tab w:val="left" w:pos="6380"/>
              </w:tabs>
            </w:pPr>
            <w:r w:rsidRPr="003E02A5">
              <w:tab/>
            </w:r>
            <w:r w:rsidRPr="003E02A5">
              <w:rPr>
                <w:b/>
              </w:rPr>
              <w:t>No</w:t>
            </w:r>
            <w:r w:rsidRPr="003E02A5">
              <w:tab/>
            </w:r>
            <w:r w:rsidRPr="003E02A5">
              <w:rPr>
                <w:b/>
              </w:rPr>
              <w:t>Maybe</w:t>
            </w:r>
            <w:r w:rsidRPr="003E02A5">
              <w:tab/>
            </w:r>
            <w:r w:rsidRPr="003E02A5">
              <w:rPr>
                <w:b/>
              </w:rPr>
              <w:t>Yes</w:t>
            </w:r>
          </w:p>
          <w:p w14:paraId="50B69396" w14:textId="27415B19" w:rsidR="007D0B39" w:rsidRPr="003E02A5" w:rsidRDefault="007D0B39" w:rsidP="007D0B39">
            <w:pPr>
              <w:tabs>
                <w:tab w:val="left" w:pos="1440"/>
                <w:tab w:val="left" w:pos="3680"/>
                <w:tab w:val="left" w:pos="6380"/>
              </w:tabs>
            </w:pPr>
          </w:p>
          <w:p w14:paraId="116F1AEF" w14:textId="77777777" w:rsidR="00C252D9" w:rsidRDefault="007D0B39" w:rsidP="00C252D9">
            <w:pPr>
              <w:pStyle w:val="ListParagraph"/>
              <w:numPr>
                <w:ilvl w:val="0"/>
                <w:numId w:val="8"/>
              </w:numPr>
              <w:tabs>
                <w:tab w:val="left" w:pos="6480"/>
                <w:tab w:val="left" w:pos="7380"/>
                <w:tab w:val="left" w:pos="8100"/>
              </w:tabs>
            </w:pPr>
            <w:r w:rsidRPr="003E02A5">
              <w:t>15. Work arithmetic problems in class with Suzy.</w:t>
            </w:r>
          </w:p>
          <w:p w14:paraId="6E68F5C6" w14:textId="77777777" w:rsidR="00C252D9" w:rsidRDefault="00C252D9" w:rsidP="00C252D9">
            <w:pPr>
              <w:tabs>
                <w:tab w:val="left" w:pos="6480"/>
                <w:tab w:val="left" w:pos="7380"/>
                <w:tab w:val="left" w:pos="8100"/>
              </w:tabs>
              <w:rPr>
                <w:b/>
              </w:rPr>
            </w:pPr>
            <w:r>
              <w:rPr>
                <w:noProof/>
              </w:rPr>
              <w:drawing>
                <wp:anchor distT="0" distB="0" distL="114300" distR="114300" simplePos="0" relativeHeight="251723776" behindDoc="1" locked="0" layoutInCell="1" allowOverlap="1" wp14:anchorId="322E1A6C" wp14:editId="2DB865DF">
                  <wp:simplePos x="0" y="0"/>
                  <wp:positionH relativeFrom="column">
                    <wp:posOffset>3757930</wp:posOffset>
                  </wp:positionH>
                  <wp:positionV relativeFrom="paragraph">
                    <wp:posOffset>172720</wp:posOffset>
                  </wp:positionV>
                  <wp:extent cx="809625" cy="766445"/>
                  <wp:effectExtent l="0" t="0" r="3175" b="0"/>
                  <wp:wrapTight wrapText="bothSides">
                    <wp:wrapPolygon edited="0">
                      <wp:start x="0" y="0"/>
                      <wp:lineTo x="0" y="21117"/>
                      <wp:lineTo x="21346" y="21117"/>
                      <wp:lineTo x="21346" y="0"/>
                      <wp:lineTo x="0" y="0"/>
                    </wp:wrapPolygon>
                  </wp:wrapTight>
                  <wp:docPr id="46" name="Picture 46"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65503" t="4463" r="3469" b="13579"/>
                          <a:stretch/>
                        </pic:blipFill>
                        <pic:spPr bwMode="auto">
                          <a:xfrm>
                            <a:off x="0" y="0"/>
                            <a:ext cx="809625"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22752" behindDoc="1" locked="0" layoutInCell="1" allowOverlap="1" wp14:anchorId="1628F52E" wp14:editId="3C529F08">
                  <wp:simplePos x="0" y="0"/>
                  <wp:positionH relativeFrom="column">
                    <wp:posOffset>2195830</wp:posOffset>
                  </wp:positionH>
                  <wp:positionV relativeFrom="paragraph">
                    <wp:posOffset>172720</wp:posOffset>
                  </wp:positionV>
                  <wp:extent cx="809625" cy="766445"/>
                  <wp:effectExtent l="0" t="0" r="3175" b="0"/>
                  <wp:wrapTight wrapText="bothSides">
                    <wp:wrapPolygon edited="0">
                      <wp:start x="0" y="0"/>
                      <wp:lineTo x="0" y="21117"/>
                      <wp:lineTo x="21346" y="21117"/>
                      <wp:lineTo x="21346" y="0"/>
                      <wp:lineTo x="0" y="0"/>
                    </wp:wrapPolygon>
                  </wp:wrapTight>
                  <wp:docPr id="47" name="Picture 47"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4496" t="4463" r="34486" b="13579"/>
                          <a:stretch/>
                        </pic:blipFill>
                        <pic:spPr bwMode="auto">
                          <a:xfrm>
                            <a:off x="0" y="0"/>
                            <a:ext cx="809625"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BA99A8D" w14:textId="77777777" w:rsidR="00C252D9" w:rsidRPr="00C252D9" w:rsidRDefault="00C252D9" w:rsidP="00C252D9">
            <w:pPr>
              <w:tabs>
                <w:tab w:val="left" w:pos="6480"/>
                <w:tab w:val="left" w:pos="7380"/>
                <w:tab w:val="left" w:pos="8100"/>
              </w:tabs>
              <w:rPr>
                <w:b/>
              </w:rPr>
            </w:pPr>
            <w:r>
              <w:rPr>
                <w:noProof/>
              </w:rPr>
              <w:drawing>
                <wp:anchor distT="0" distB="0" distL="114300" distR="114300" simplePos="0" relativeHeight="251721728" behindDoc="1" locked="0" layoutInCell="1" allowOverlap="1" wp14:anchorId="48ABCE06" wp14:editId="020B870A">
                  <wp:simplePos x="0" y="0"/>
                  <wp:positionH relativeFrom="column">
                    <wp:posOffset>633730</wp:posOffset>
                  </wp:positionH>
                  <wp:positionV relativeFrom="paragraph">
                    <wp:posOffset>45085</wp:posOffset>
                  </wp:positionV>
                  <wp:extent cx="781050" cy="766445"/>
                  <wp:effectExtent l="0" t="0" r="6350" b="0"/>
                  <wp:wrapTight wrapText="bothSides">
                    <wp:wrapPolygon edited="0">
                      <wp:start x="0" y="0"/>
                      <wp:lineTo x="0" y="21117"/>
                      <wp:lineTo x="21424" y="21117"/>
                      <wp:lineTo x="21424" y="0"/>
                      <wp:lineTo x="0" y="0"/>
                    </wp:wrapPolygon>
                  </wp:wrapTight>
                  <wp:docPr id="48" name="Picture 48"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490" t="4463" r="66598" b="13579"/>
                          <a:stretch/>
                        </pic:blipFill>
                        <pic:spPr bwMode="auto">
                          <a:xfrm>
                            <a:off x="0" y="0"/>
                            <a:ext cx="781050"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49AE32C" w14:textId="77777777" w:rsidR="00C252D9" w:rsidRDefault="00C252D9" w:rsidP="00C252D9">
            <w:r>
              <w:fldChar w:fldCharType="begin"/>
            </w:r>
            <w:r>
              <w:instrText xml:space="preserve"> INCLUDEPICTURE "/var/folders/lj/1jy7kfpd5nsfc6ydm3m5jbqw0000gn/T/com.microsoft.Word/WebArchiveCopyPasteTempFiles/smiley-icon-set-260nw-1084673021.jpg" \* MERGEFORMATINET </w:instrText>
            </w:r>
            <w:r w:rsidR="002B66CC">
              <w:fldChar w:fldCharType="separate"/>
            </w:r>
            <w:r>
              <w:fldChar w:fldCharType="end"/>
            </w:r>
          </w:p>
          <w:p w14:paraId="0509E18F" w14:textId="77777777" w:rsidR="00C252D9" w:rsidRDefault="00C252D9" w:rsidP="00C252D9"/>
          <w:p w14:paraId="671EE4DE" w14:textId="77777777" w:rsidR="00C252D9" w:rsidRPr="003E02A5" w:rsidRDefault="00C252D9" w:rsidP="00C252D9">
            <w:pPr>
              <w:tabs>
                <w:tab w:val="left" w:pos="6480"/>
                <w:tab w:val="left" w:pos="7380"/>
                <w:tab w:val="left" w:pos="8100"/>
              </w:tabs>
            </w:pPr>
          </w:p>
          <w:p w14:paraId="273F0226" w14:textId="77777777" w:rsidR="00C252D9" w:rsidRPr="003E02A5" w:rsidRDefault="00C252D9" w:rsidP="00C252D9">
            <w:pPr>
              <w:tabs>
                <w:tab w:val="left" w:pos="1080"/>
                <w:tab w:val="left" w:pos="3600"/>
                <w:tab w:val="left" w:pos="6120"/>
                <w:tab w:val="left" w:pos="6480"/>
                <w:tab w:val="left" w:pos="7380"/>
                <w:tab w:val="left" w:pos="8100"/>
              </w:tabs>
            </w:pPr>
            <w:r w:rsidRPr="003E02A5">
              <w:t xml:space="preserve">            </w:t>
            </w:r>
            <w:r w:rsidRPr="003E02A5">
              <w:tab/>
              <w:t xml:space="preserve">            </w:t>
            </w:r>
          </w:p>
          <w:p w14:paraId="37423C0E" w14:textId="77777777" w:rsidR="00C252D9" w:rsidRPr="003E02A5" w:rsidRDefault="00C252D9" w:rsidP="00C252D9">
            <w:pPr>
              <w:tabs>
                <w:tab w:val="left" w:pos="1440"/>
                <w:tab w:val="left" w:pos="3680"/>
                <w:tab w:val="left" w:pos="6380"/>
              </w:tabs>
            </w:pPr>
            <w:r w:rsidRPr="003E02A5">
              <w:tab/>
            </w:r>
            <w:r w:rsidRPr="003E02A5">
              <w:rPr>
                <w:b/>
              </w:rPr>
              <w:t>No</w:t>
            </w:r>
            <w:r w:rsidRPr="003E02A5">
              <w:tab/>
            </w:r>
            <w:r w:rsidRPr="003E02A5">
              <w:rPr>
                <w:b/>
              </w:rPr>
              <w:t>Maybe</w:t>
            </w:r>
            <w:r w:rsidRPr="003E02A5">
              <w:tab/>
            </w:r>
            <w:r w:rsidRPr="003E02A5">
              <w:rPr>
                <w:b/>
              </w:rPr>
              <w:t>Yes</w:t>
            </w:r>
          </w:p>
          <w:p w14:paraId="0773D146" w14:textId="0306AD2C" w:rsidR="007D0B39" w:rsidRPr="003E02A5" w:rsidRDefault="007D0B39" w:rsidP="007D0B39"/>
          <w:p w14:paraId="01302E2B" w14:textId="77777777" w:rsidR="007D0B39" w:rsidRPr="003E02A5" w:rsidRDefault="007D0B39" w:rsidP="007D0B39"/>
          <w:p w14:paraId="5E674DAB" w14:textId="77777777" w:rsidR="00C252D9" w:rsidRDefault="007D0B39" w:rsidP="00C252D9">
            <w:pPr>
              <w:pStyle w:val="ListParagraph"/>
              <w:numPr>
                <w:ilvl w:val="0"/>
                <w:numId w:val="8"/>
              </w:numPr>
              <w:tabs>
                <w:tab w:val="left" w:pos="6480"/>
                <w:tab w:val="left" w:pos="7380"/>
                <w:tab w:val="left" w:pos="8100"/>
              </w:tabs>
            </w:pPr>
            <w:r w:rsidRPr="003E02A5">
              <w:t>16. Write a story or report for school with Suzy.</w:t>
            </w:r>
          </w:p>
          <w:p w14:paraId="3C1B8026" w14:textId="77777777" w:rsidR="00C252D9" w:rsidRDefault="00C252D9" w:rsidP="00C252D9">
            <w:pPr>
              <w:tabs>
                <w:tab w:val="left" w:pos="6480"/>
                <w:tab w:val="left" w:pos="7380"/>
                <w:tab w:val="left" w:pos="8100"/>
              </w:tabs>
              <w:rPr>
                <w:b/>
              </w:rPr>
            </w:pPr>
            <w:r>
              <w:rPr>
                <w:noProof/>
              </w:rPr>
              <w:drawing>
                <wp:anchor distT="0" distB="0" distL="114300" distR="114300" simplePos="0" relativeHeight="251727872" behindDoc="1" locked="0" layoutInCell="1" allowOverlap="1" wp14:anchorId="242299FD" wp14:editId="5E7A48B7">
                  <wp:simplePos x="0" y="0"/>
                  <wp:positionH relativeFrom="column">
                    <wp:posOffset>3757930</wp:posOffset>
                  </wp:positionH>
                  <wp:positionV relativeFrom="paragraph">
                    <wp:posOffset>172720</wp:posOffset>
                  </wp:positionV>
                  <wp:extent cx="809625" cy="766445"/>
                  <wp:effectExtent l="0" t="0" r="3175" b="0"/>
                  <wp:wrapTight wrapText="bothSides">
                    <wp:wrapPolygon edited="0">
                      <wp:start x="0" y="0"/>
                      <wp:lineTo x="0" y="21117"/>
                      <wp:lineTo x="21346" y="21117"/>
                      <wp:lineTo x="21346" y="0"/>
                      <wp:lineTo x="0" y="0"/>
                    </wp:wrapPolygon>
                  </wp:wrapTight>
                  <wp:docPr id="49" name="Picture 49"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65503" t="4463" r="3469" b="13579"/>
                          <a:stretch/>
                        </pic:blipFill>
                        <pic:spPr bwMode="auto">
                          <a:xfrm>
                            <a:off x="0" y="0"/>
                            <a:ext cx="809625"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26848" behindDoc="1" locked="0" layoutInCell="1" allowOverlap="1" wp14:anchorId="14446B1A" wp14:editId="1FCD7706">
                  <wp:simplePos x="0" y="0"/>
                  <wp:positionH relativeFrom="column">
                    <wp:posOffset>2195830</wp:posOffset>
                  </wp:positionH>
                  <wp:positionV relativeFrom="paragraph">
                    <wp:posOffset>172720</wp:posOffset>
                  </wp:positionV>
                  <wp:extent cx="809625" cy="766445"/>
                  <wp:effectExtent l="0" t="0" r="3175" b="0"/>
                  <wp:wrapTight wrapText="bothSides">
                    <wp:wrapPolygon edited="0">
                      <wp:start x="0" y="0"/>
                      <wp:lineTo x="0" y="21117"/>
                      <wp:lineTo x="21346" y="21117"/>
                      <wp:lineTo x="21346" y="0"/>
                      <wp:lineTo x="0" y="0"/>
                    </wp:wrapPolygon>
                  </wp:wrapTight>
                  <wp:docPr id="50" name="Picture 50"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4496" t="4463" r="34486" b="13579"/>
                          <a:stretch/>
                        </pic:blipFill>
                        <pic:spPr bwMode="auto">
                          <a:xfrm>
                            <a:off x="0" y="0"/>
                            <a:ext cx="809625"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6100248" w14:textId="77777777" w:rsidR="00C252D9" w:rsidRPr="00C252D9" w:rsidRDefault="00C252D9" w:rsidP="00C252D9">
            <w:pPr>
              <w:tabs>
                <w:tab w:val="left" w:pos="6480"/>
                <w:tab w:val="left" w:pos="7380"/>
                <w:tab w:val="left" w:pos="8100"/>
              </w:tabs>
              <w:rPr>
                <w:b/>
              </w:rPr>
            </w:pPr>
            <w:r>
              <w:rPr>
                <w:noProof/>
              </w:rPr>
              <w:drawing>
                <wp:anchor distT="0" distB="0" distL="114300" distR="114300" simplePos="0" relativeHeight="251725824" behindDoc="1" locked="0" layoutInCell="1" allowOverlap="1" wp14:anchorId="285BEBF6" wp14:editId="6977FA7B">
                  <wp:simplePos x="0" y="0"/>
                  <wp:positionH relativeFrom="column">
                    <wp:posOffset>633730</wp:posOffset>
                  </wp:positionH>
                  <wp:positionV relativeFrom="paragraph">
                    <wp:posOffset>45085</wp:posOffset>
                  </wp:positionV>
                  <wp:extent cx="781050" cy="766445"/>
                  <wp:effectExtent l="0" t="0" r="6350" b="0"/>
                  <wp:wrapTight wrapText="bothSides">
                    <wp:wrapPolygon edited="0">
                      <wp:start x="0" y="0"/>
                      <wp:lineTo x="0" y="21117"/>
                      <wp:lineTo x="21424" y="21117"/>
                      <wp:lineTo x="21424" y="0"/>
                      <wp:lineTo x="0" y="0"/>
                    </wp:wrapPolygon>
                  </wp:wrapTight>
                  <wp:docPr id="51" name="Picture 51"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490" t="4463" r="66598" b="13579"/>
                          <a:stretch/>
                        </pic:blipFill>
                        <pic:spPr bwMode="auto">
                          <a:xfrm>
                            <a:off x="0" y="0"/>
                            <a:ext cx="781050"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F343AC8" w14:textId="77777777" w:rsidR="00C252D9" w:rsidRDefault="00C252D9" w:rsidP="00C252D9">
            <w:r>
              <w:fldChar w:fldCharType="begin"/>
            </w:r>
            <w:r>
              <w:instrText xml:space="preserve"> INCLUDEPICTURE "/var/folders/lj/1jy7kfpd5nsfc6ydm3m5jbqw0000gn/T/com.microsoft.Word/WebArchiveCopyPasteTempFiles/smiley-icon-set-260nw-1084673021.jpg" \* MERGEFORMATINET </w:instrText>
            </w:r>
            <w:r w:rsidR="002B66CC">
              <w:fldChar w:fldCharType="separate"/>
            </w:r>
            <w:r>
              <w:fldChar w:fldCharType="end"/>
            </w:r>
          </w:p>
          <w:p w14:paraId="01BFCE19" w14:textId="77777777" w:rsidR="00C252D9" w:rsidRDefault="00C252D9" w:rsidP="00C252D9"/>
          <w:p w14:paraId="3652347A" w14:textId="77777777" w:rsidR="00C252D9" w:rsidRPr="003E02A5" w:rsidRDefault="00C252D9" w:rsidP="00C252D9">
            <w:pPr>
              <w:tabs>
                <w:tab w:val="left" w:pos="6480"/>
                <w:tab w:val="left" w:pos="7380"/>
                <w:tab w:val="left" w:pos="8100"/>
              </w:tabs>
            </w:pPr>
          </w:p>
          <w:p w14:paraId="0AB40A49" w14:textId="77777777" w:rsidR="00C252D9" w:rsidRPr="003E02A5" w:rsidRDefault="00C252D9" w:rsidP="00C252D9">
            <w:pPr>
              <w:tabs>
                <w:tab w:val="left" w:pos="1080"/>
                <w:tab w:val="left" w:pos="3600"/>
                <w:tab w:val="left" w:pos="6120"/>
                <w:tab w:val="left" w:pos="6480"/>
                <w:tab w:val="left" w:pos="7380"/>
                <w:tab w:val="left" w:pos="8100"/>
              </w:tabs>
            </w:pPr>
            <w:r w:rsidRPr="003E02A5">
              <w:t xml:space="preserve">            </w:t>
            </w:r>
            <w:r w:rsidRPr="003E02A5">
              <w:tab/>
              <w:t xml:space="preserve">            </w:t>
            </w:r>
          </w:p>
          <w:p w14:paraId="37FB5475" w14:textId="77777777" w:rsidR="00C252D9" w:rsidRPr="003E02A5" w:rsidRDefault="00C252D9" w:rsidP="00C252D9">
            <w:pPr>
              <w:tabs>
                <w:tab w:val="left" w:pos="1440"/>
                <w:tab w:val="left" w:pos="3680"/>
                <w:tab w:val="left" w:pos="6380"/>
              </w:tabs>
            </w:pPr>
            <w:r w:rsidRPr="003E02A5">
              <w:tab/>
            </w:r>
            <w:r w:rsidRPr="003E02A5">
              <w:rPr>
                <w:b/>
              </w:rPr>
              <w:t>No</w:t>
            </w:r>
            <w:r w:rsidRPr="003E02A5">
              <w:tab/>
            </w:r>
            <w:r w:rsidRPr="003E02A5">
              <w:rPr>
                <w:b/>
              </w:rPr>
              <w:t>Maybe</w:t>
            </w:r>
            <w:r w:rsidRPr="003E02A5">
              <w:tab/>
            </w:r>
            <w:r w:rsidRPr="003E02A5">
              <w:rPr>
                <w:b/>
              </w:rPr>
              <w:t>Yes</w:t>
            </w:r>
          </w:p>
          <w:p w14:paraId="5A31FC9B" w14:textId="3FE3E059" w:rsidR="007D0B39" w:rsidRPr="003E02A5" w:rsidRDefault="007D0B39" w:rsidP="007D0B39"/>
          <w:p w14:paraId="064911F2" w14:textId="77777777" w:rsidR="00C252D9" w:rsidRDefault="007D0B39" w:rsidP="00C252D9">
            <w:pPr>
              <w:pStyle w:val="ListParagraph"/>
              <w:numPr>
                <w:ilvl w:val="0"/>
                <w:numId w:val="8"/>
              </w:numPr>
              <w:tabs>
                <w:tab w:val="left" w:pos="6480"/>
                <w:tab w:val="left" w:pos="7380"/>
                <w:tab w:val="left" w:pos="8100"/>
              </w:tabs>
            </w:pPr>
            <w:r w:rsidRPr="003E02A5">
              <w:t>17. Ask Suzy to join my club.</w:t>
            </w:r>
          </w:p>
          <w:p w14:paraId="3C42279D" w14:textId="77777777" w:rsidR="00C252D9" w:rsidRDefault="00C252D9" w:rsidP="00C252D9">
            <w:pPr>
              <w:tabs>
                <w:tab w:val="left" w:pos="6480"/>
                <w:tab w:val="left" w:pos="7380"/>
                <w:tab w:val="left" w:pos="8100"/>
              </w:tabs>
              <w:rPr>
                <w:b/>
              </w:rPr>
            </w:pPr>
            <w:r>
              <w:rPr>
                <w:noProof/>
              </w:rPr>
              <w:drawing>
                <wp:anchor distT="0" distB="0" distL="114300" distR="114300" simplePos="0" relativeHeight="251731968" behindDoc="1" locked="0" layoutInCell="1" allowOverlap="1" wp14:anchorId="034F5809" wp14:editId="15F0F8FC">
                  <wp:simplePos x="0" y="0"/>
                  <wp:positionH relativeFrom="column">
                    <wp:posOffset>3757930</wp:posOffset>
                  </wp:positionH>
                  <wp:positionV relativeFrom="paragraph">
                    <wp:posOffset>172720</wp:posOffset>
                  </wp:positionV>
                  <wp:extent cx="809625" cy="766445"/>
                  <wp:effectExtent l="0" t="0" r="3175" b="0"/>
                  <wp:wrapTight wrapText="bothSides">
                    <wp:wrapPolygon edited="0">
                      <wp:start x="0" y="0"/>
                      <wp:lineTo x="0" y="21117"/>
                      <wp:lineTo x="21346" y="21117"/>
                      <wp:lineTo x="21346" y="0"/>
                      <wp:lineTo x="0" y="0"/>
                    </wp:wrapPolygon>
                  </wp:wrapTight>
                  <wp:docPr id="52" name="Picture 52"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65503" t="4463" r="3469" b="13579"/>
                          <a:stretch/>
                        </pic:blipFill>
                        <pic:spPr bwMode="auto">
                          <a:xfrm>
                            <a:off x="0" y="0"/>
                            <a:ext cx="809625"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30944" behindDoc="1" locked="0" layoutInCell="1" allowOverlap="1" wp14:anchorId="588C995D" wp14:editId="24E47002">
                  <wp:simplePos x="0" y="0"/>
                  <wp:positionH relativeFrom="column">
                    <wp:posOffset>2195830</wp:posOffset>
                  </wp:positionH>
                  <wp:positionV relativeFrom="paragraph">
                    <wp:posOffset>172720</wp:posOffset>
                  </wp:positionV>
                  <wp:extent cx="809625" cy="766445"/>
                  <wp:effectExtent l="0" t="0" r="3175" b="0"/>
                  <wp:wrapTight wrapText="bothSides">
                    <wp:wrapPolygon edited="0">
                      <wp:start x="0" y="0"/>
                      <wp:lineTo x="0" y="21117"/>
                      <wp:lineTo x="21346" y="21117"/>
                      <wp:lineTo x="21346" y="0"/>
                      <wp:lineTo x="0" y="0"/>
                    </wp:wrapPolygon>
                  </wp:wrapTight>
                  <wp:docPr id="53" name="Picture 53"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4496" t="4463" r="34486" b="13579"/>
                          <a:stretch/>
                        </pic:blipFill>
                        <pic:spPr bwMode="auto">
                          <a:xfrm>
                            <a:off x="0" y="0"/>
                            <a:ext cx="809625"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0F67C70" w14:textId="77777777" w:rsidR="00C252D9" w:rsidRPr="00C252D9" w:rsidRDefault="00C252D9" w:rsidP="00C252D9">
            <w:pPr>
              <w:tabs>
                <w:tab w:val="left" w:pos="6480"/>
                <w:tab w:val="left" w:pos="7380"/>
                <w:tab w:val="left" w:pos="8100"/>
              </w:tabs>
              <w:rPr>
                <w:b/>
              </w:rPr>
            </w:pPr>
            <w:r>
              <w:rPr>
                <w:noProof/>
              </w:rPr>
              <w:drawing>
                <wp:anchor distT="0" distB="0" distL="114300" distR="114300" simplePos="0" relativeHeight="251729920" behindDoc="1" locked="0" layoutInCell="1" allowOverlap="1" wp14:anchorId="6AA9D3CA" wp14:editId="102EEF23">
                  <wp:simplePos x="0" y="0"/>
                  <wp:positionH relativeFrom="column">
                    <wp:posOffset>633730</wp:posOffset>
                  </wp:positionH>
                  <wp:positionV relativeFrom="paragraph">
                    <wp:posOffset>45085</wp:posOffset>
                  </wp:positionV>
                  <wp:extent cx="781050" cy="766445"/>
                  <wp:effectExtent l="0" t="0" r="6350" b="0"/>
                  <wp:wrapTight wrapText="bothSides">
                    <wp:wrapPolygon edited="0">
                      <wp:start x="0" y="0"/>
                      <wp:lineTo x="0" y="21117"/>
                      <wp:lineTo x="21424" y="21117"/>
                      <wp:lineTo x="21424" y="0"/>
                      <wp:lineTo x="0" y="0"/>
                    </wp:wrapPolygon>
                  </wp:wrapTight>
                  <wp:docPr id="54" name="Picture 54"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490" t="4463" r="66598" b="13579"/>
                          <a:stretch/>
                        </pic:blipFill>
                        <pic:spPr bwMode="auto">
                          <a:xfrm>
                            <a:off x="0" y="0"/>
                            <a:ext cx="781050"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B10BCB1" w14:textId="77777777" w:rsidR="00C252D9" w:rsidRDefault="00C252D9" w:rsidP="00C252D9">
            <w:r>
              <w:fldChar w:fldCharType="begin"/>
            </w:r>
            <w:r>
              <w:instrText xml:space="preserve"> INCLUDEPICTURE "/var/folders/lj/1jy7kfpd5nsfc6ydm3m5jbqw0000gn/T/com.microsoft.Word/WebArchiveCopyPasteTempFiles/smiley-icon-set-260nw-1084673021.jpg" \* MERGEFORMATINET </w:instrText>
            </w:r>
            <w:r w:rsidR="002B66CC">
              <w:fldChar w:fldCharType="separate"/>
            </w:r>
            <w:r>
              <w:fldChar w:fldCharType="end"/>
            </w:r>
          </w:p>
          <w:p w14:paraId="6C238A45" w14:textId="77777777" w:rsidR="00C252D9" w:rsidRDefault="00C252D9" w:rsidP="00C252D9"/>
          <w:p w14:paraId="2A7C6D35" w14:textId="77777777" w:rsidR="00C252D9" w:rsidRPr="003E02A5" w:rsidRDefault="00C252D9" w:rsidP="00C252D9">
            <w:pPr>
              <w:tabs>
                <w:tab w:val="left" w:pos="6480"/>
                <w:tab w:val="left" w:pos="7380"/>
                <w:tab w:val="left" w:pos="8100"/>
              </w:tabs>
            </w:pPr>
          </w:p>
          <w:p w14:paraId="027652B7" w14:textId="77777777" w:rsidR="00C252D9" w:rsidRPr="003E02A5" w:rsidRDefault="00C252D9" w:rsidP="00C252D9">
            <w:pPr>
              <w:tabs>
                <w:tab w:val="left" w:pos="1080"/>
                <w:tab w:val="left" w:pos="3600"/>
                <w:tab w:val="left" w:pos="6120"/>
                <w:tab w:val="left" w:pos="6480"/>
                <w:tab w:val="left" w:pos="7380"/>
                <w:tab w:val="left" w:pos="8100"/>
              </w:tabs>
            </w:pPr>
            <w:r w:rsidRPr="003E02A5">
              <w:t xml:space="preserve">            </w:t>
            </w:r>
            <w:r w:rsidRPr="003E02A5">
              <w:tab/>
              <w:t xml:space="preserve">            </w:t>
            </w:r>
          </w:p>
          <w:p w14:paraId="104FDC66" w14:textId="77777777" w:rsidR="00C252D9" w:rsidRPr="003E02A5" w:rsidRDefault="00C252D9" w:rsidP="00C252D9">
            <w:pPr>
              <w:tabs>
                <w:tab w:val="left" w:pos="1440"/>
                <w:tab w:val="left" w:pos="3680"/>
                <w:tab w:val="left" w:pos="6380"/>
              </w:tabs>
            </w:pPr>
            <w:r w:rsidRPr="003E02A5">
              <w:tab/>
            </w:r>
            <w:r w:rsidRPr="003E02A5">
              <w:rPr>
                <w:b/>
              </w:rPr>
              <w:t>No</w:t>
            </w:r>
            <w:r w:rsidRPr="003E02A5">
              <w:tab/>
            </w:r>
            <w:r w:rsidRPr="003E02A5">
              <w:rPr>
                <w:b/>
              </w:rPr>
              <w:t>Maybe</w:t>
            </w:r>
            <w:r w:rsidRPr="003E02A5">
              <w:tab/>
            </w:r>
            <w:r w:rsidRPr="003E02A5">
              <w:rPr>
                <w:b/>
              </w:rPr>
              <w:t>Yes</w:t>
            </w:r>
          </w:p>
          <w:p w14:paraId="183716A0" w14:textId="62C6E516" w:rsidR="007D0B39" w:rsidRPr="003E02A5" w:rsidRDefault="007D0B39" w:rsidP="007D0B39"/>
          <w:p w14:paraId="469B1CEE" w14:textId="77777777" w:rsidR="00C252D9" w:rsidRDefault="007D0B39" w:rsidP="00C252D9">
            <w:pPr>
              <w:pStyle w:val="ListParagraph"/>
              <w:numPr>
                <w:ilvl w:val="0"/>
                <w:numId w:val="8"/>
              </w:numPr>
              <w:tabs>
                <w:tab w:val="left" w:pos="6480"/>
                <w:tab w:val="left" w:pos="7380"/>
                <w:tab w:val="left" w:pos="8100"/>
              </w:tabs>
            </w:pPr>
            <w:r w:rsidRPr="003E02A5">
              <w:t>18. Do homework with Suzy at home after school.</w:t>
            </w:r>
          </w:p>
          <w:p w14:paraId="47B1B180" w14:textId="77777777" w:rsidR="00C252D9" w:rsidRDefault="00C252D9" w:rsidP="00C252D9">
            <w:pPr>
              <w:tabs>
                <w:tab w:val="left" w:pos="6480"/>
                <w:tab w:val="left" w:pos="7380"/>
                <w:tab w:val="left" w:pos="8100"/>
              </w:tabs>
              <w:rPr>
                <w:b/>
              </w:rPr>
            </w:pPr>
            <w:r>
              <w:rPr>
                <w:noProof/>
              </w:rPr>
              <w:drawing>
                <wp:anchor distT="0" distB="0" distL="114300" distR="114300" simplePos="0" relativeHeight="251736064" behindDoc="1" locked="0" layoutInCell="1" allowOverlap="1" wp14:anchorId="71ABCD65" wp14:editId="66F38A49">
                  <wp:simplePos x="0" y="0"/>
                  <wp:positionH relativeFrom="column">
                    <wp:posOffset>3757930</wp:posOffset>
                  </wp:positionH>
                  <wp:positionV relativeFrom="paragraph">
                    <wp:posOffset>172720</wp:posOffset>
                  </wp:positionV>
                  <wp:extent cx="809625" cy="766445"/>
                  <wp:effectExtent l="0" t="0" r="3175" b="0"/>
                  <wp:wrapTight wrapText="bothSides">
                    <wp:wrapPolygon edited="0">
                      <wp:start x="0" y="0"/>
                      <wp:lineTo x="0" y="21117"/>
                      <wp:lineTo x="21346" y="21117"/>
                      <wp:lineTo x="21346" y="0"/>
                      <wp:lineTo x="0" y="0"/>
                    </wp:wrapPolygon>
                  </wp:wrapTight>
                  <wp:docPr id="55" name="Picture 55"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65503" t="4463" r="3469" b="13579"/>
                          <a:stretch/>
                        </pic:blipFill>
                        <pic:spPr bwMode="auto">
                          <a:xfrm>
                            <a:off x="0" y="0"/>
                            <a:ext cx="809625"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35040" behindDoc="1" locked="0" layoutInCell="1" allowOverlap="1" wp14:anchorId="280CF042" wp14:editId="1369D05F">
                  <wp:simplePos x="0" y="0"/>
                  <wp:positionH relativeFrom="column">
                    <wp:posOffset>2195830</wp:posOffset>
                  </wp:positionH>
                  <wp:positionV relativeFrom="paragraph">
                    <wp:posOffset>172720</wp:posOffset>
                  </wp:positionV>
                  <wp:extent cx="809625" cy="766445"/>
                  <wp:effectExtent l="0" t="0" r="3175" b="0"/>
                  <wp:wrapTight wrapText="bothSides">
                    <wp:wrapPolygon edited="0">
                      <wp:start x="0" y="0"/>
                      <wp:lineTo x="0" y="21117"/>
                      <wp:lineTo x="21346" y="21117"/>
                      <wp:lineTo x="21346" y="0"/>
                      <wp:lineTo x="0" y="0"/>
                    </wp:wrapPolygon>
                  </wp:wrapTight>
                  <wp:docPr id="56" name="Picture 56"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4496" t="4463" r="34486" b="13579"/>
                          <a:stretch/>
                        </pic:blipFill>
                        <pic:spPr bwMode="auto">
                          <a:xfrm>
                            <a:off x="0" y="0"/>
                            <a:ext cx="809625"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6F34994" w14:textId="77777777" w:rsidR="00C252D9" w:rsidRPr="00C252D9" w:rsidRDefault="00C252D9" w:rsidP="00C252D9">
            <w:pPr>
              <w:tabs>
                <w:tab w:val="left" w:pos="6480"/>
                <w:tab w:val="left" w:pos="7380"/>
                <w:tab w:val="left" w:pos="8100"/>
              </w:tabs>
              <w:rPr>
                <w:b/>
              </w:rPr>
            </w:pPr>
            <w:r>
              <w:rPr>
                <w:noProof/>
              </w:rPr>
              <w:drawing>
                <wp:anchor distT="0" distB="0" distL="114300" distR="114300" simplePos="0" relativeHeight="251734016" behindDoc="1" locked="0" layoutInCell="1" allowOverlap="1" wp14:anchorId="5D6B8F6C" wp14:editId="026A03F2">
                  <wp:simplePos x="0" y="0"/>
                  <wp:positionH relativeFrom="column">
                    <wp:posOffset>633730</wp:posOffset>
                  </wp:positionH>
                  <wp:positionV relativeFrom="paragraph">
                    <wp:posOffset>45085</wp:posOffset>
                  </wp:positionV>
                  <wp:extent cx="781050" cy="766445"/>
                  <wp:effectExtent l="0" t="0" r="6350" b="0"/>
                  <wp:wrapTight wrapText="bothSides">
                    <wp:wrapPolygon edited="0">
                      <wp:start x="0" y="0"/>
                      <wp:lineTo x="0" y="21117"/>
                      <wp:lineTo x="21424" y="21117"/>
                      <wp:lineTo x="21424" y="0"/>
                      <wp:lineTo x="0" y="0"/>
                    </wp:wrapPolygon>
                  </wp:wrapTight>
                  <wp:docPr id="57" name="Picture 57"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490" t="4463" r="66598" b="13579"/>
                          <a:stretch/>
                        </pic:blipFill>
                        <pic:spPr bwMode="auto">
                          <a:xfrm>
                            <a:off x="0" y="0"/>
                            <a:ext cx="781050"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E5A7095" w14:textId="77777777" w:rsidR="00C252D9" w:rsidRDefault="00C252D9" w:rsidP="00C252D9">
            <w:r>
              <w:fldChar w:fldCharType="begin"/>
            </w:r>
            <w:r>
              <w:instrText xml:space="preserve"> INCLUDEPICTURE "/var/folders/lj/1jy7kfpd5nsfc6ydm3m5jbqw0000gn/T/com.microsoft.Word/WebArchiveCopyPasteTempFiles/smiley-icon-set-260nw-1084673021.jpg" \* MERGEFORMATINET </w:instrText>
            </w:r>
            <w:r w:rsidR="002B66CC">
              <w:fldChar w:fldCharType="separate"/>
            </w:r>
            <w:r>
              <w:fldChar w:fldCharType="end"/>
            </w:r>
          </w:p>
          <w:p w14:paraId="2E9DD85A" w14:textId="77777777" w:rsidR="00C252D9" w:rsidRDefault="00C252D9" w:rsidP="00C252D9"/>
          <w:p w14:paraId="7881AE76" w14:textId="77777777" w:rsidR="00C252D9" w:rsidRPr="003E02A5" w:rsidRDefault="00C252D9" w:rsidP="00C252D9">
            <w:pPr>
              <w:tabs>
                <w:tab w:val="left" w:pos="6480"/>
                <w:tab w:val="left" w:pos="7380"/>
                <w:tab w:val="left" w:pos="8100"/>
              </w:tabs>
            </w:pPr>
          </w:p>
          <w:p w14:paraId="220EE6CC" w14:textId="77777777" w:rsidR="00C252D9" w:rsidRPr="003E02A5" w:rsidRDefault="00C252D9" w:rsidP="00C252D9">
            <w:pPr>
              <w:tabs>
                <w:tab w:val="left" w:pos="1080"/>
                <w:tab w:val="left" w:pos="3600"/>
                <w:tab w:val="left" w:pos="6120"/>
                <w:tab w:val="left" w:pos="6480"/>
                <w:tab w:val="left" w:pos="7380"/>
                <w:tab w:val="left" w:pos="8100"/>
              </w:tabs>
            </w:pPr>
            <w:r w:rsidRPr="003E02A5">
              <w:t xml:space="preserve">            </w:t>
            </w:r>
            <w:r w:rsidRPr="003E02A5">
              <w:tab/>
              <w:t xml:space="preserve">            </w:t>
            </w:r>
          </w:p>
          <w:p w14:paraId="30B8D263" w14:textId="77777777" w:rsidR="00C252D9" w:rsidRPr="003E02A5" w:rsidRDefault="00C252D9" w:rsidP="00C252D9">
            <w:pPr>
              <w:tabs>
                <w:tab w:val="left" w:pos="1440"/>
                <w:tab w:val="left" w:pos="3680"/>
                <w:tab w:val="left" w:pos="6380"/>
              </w:tabs>
            </w:pPr>
            <w:r w:rsidRPr="003E02A5">
              <w:tab/>
            </w:r>
            <w:r w:rsidRPr="003E02A5">
              <w:rPr>
                <w:b/>
              </w:rPr>
              <w:t>No</w:t>
            </w:r>
            <w:r w:rsidRPr="003E02A5">
              <w:tab/>
            </w:r>
            <w:r w:rsidRPr="003E02A5">
              <w:rPr>
                <w:b/>
              </w:rPr>
              <w:t>Maybe</w:t>
            </w:r>
            <w:r w:rsidRPr="003E02A5">
              <w:tab/>
            </w:r>
            <w:r w:rsidRPr="003E02A5">
              <w:rPr>
                <w:b/>
              </w:rPr>
              <w:t>Yes</w:t>
            </w:r>
          </w:p>
          <w:p w14:paraId="732863BA" w14:textId="3D6BF53C" w:rsidR="007D0B39" w:rsidRPr="003E02A5" w:rsidRDefault="007D0B39" w:rsidP="007D0B39">
            <w:pPr>
              <w:tabs>
                <w:tab w:val="left" w:pos="6480"/>
                <w:tab w:val="left" w:pos="7380"/>
                <w:tab w:val="left" w:pos="8100"/>
              </w:tabs>
            </w:pPr>
          </w:p>
          <w:p w14:paraId="2633ED51" w14:textId="77777777" w:rsidR="00C252D9" w:rsidRDefault="007D0B39" w:rsidP="00C252D9">
            <w:pPr>
              <w:pStyle w:val="ListParagraph"/>
              <w:numPr>
                <w:ilvl w:val="0"/>
                <w:numId w:val="8"/>
              </w:numPr>
              <w:tabs>
                <w:tab w:val="left" w:pos="6480"/>
                <w:tab w:val="left" w:pos="7380"/>
                <w:tab w:val="left" w:pos="8100"/>
              </w:tabs>
            </w:pPr>
            <w:r w:rsidRPr="003E02A5">
              <w:t>19. Go to the movies with Suzy.</w:t>
            </w:r>
          </w:p>
          <w:p w14:paraId="3123FC44" w14:textId="77777777" w:rsidR="00C252D9" w:rsidRDefault="00C252D9" w:rsidP="00C252D9">
            <w:pPr>
              <w:tabs>
                <w:tab w:val="left" w:pos="6480"/>
                <w:tab w:val="left" w:pos="7380"/>
                <w:tab w:val="left" w:pos="8100"/>
              </w:tabs>
              <w:rPr>
                <w:b/>
              </w:rPr>
            </w:pPr>
            <w:r>
              <w:rPr>
                <w:noProof/>
              </w:rPr>
              <w:drawing>
                <wp:anchor distT="0" distB="0" distL="114300" distR="114300" simplePos="0" relativeHeight="251740160" behindDoc="1" locked="0" layoutInCell="1" allowOverlap="1" wp14:anchorId="3C3EA958" wp14:editId="4AF36AE9">
                  <wp:simplePos x="0" y="0"/>
                  <wp:positionH relativeFrom="column">
                    <wp:posOffset>3757930</wp:posOffset>
                  </wp:positionH>
                  <wp:positionV relativeFrom="paragraph">
                    <wp:posOffset>172720</wp:posOffset>
                  </wp:positionV>
                  <wp:extent cx="809625" cy="766445"/>
                  <wp:effectExtent l="0" t="0" r="3175" b="0"/>
                  <wp:wrapTight wrapText="bothSides">
                    <wp:wrapPolygon edited="0">
                      <wp:start x="0" y="0"/>
                      <wp:lineTo x="0" y="21117"/>
                      <wp:lineTo x="21346" y="21117"/>
                      <wp:lineTo x="21346" y="0"/>
                      <wp:lineTo x="0" y="0"/>
                    </wp:wrapPolygon>
                  </wp:wrapTight>
                  <wp:docPr id="58" name="Picture 58"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65503" t="4463" r="3469" b="13579"/>
                          <a:stretch/>
                        </pic:blipFill>
                        <pic:spPr bwMode="auto">
                          <a:xfrm>
                            <a:off x="0" y="0"/>
                            <a:ext cx="809625"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39136" behindDoc="1" locked="0" layoutInCell="1" allowOverlap="1" wp14:anchorId="77595398" wp14:editId="38E8DE16">
                  <wp:simplePos x="0" y="0"/>
                  <wp:positionH relativeFrom="column">
                    <wp:posOffset>2195830</wp:posOffset>
                  </wp:positionH>
                  <wp:positionV relativeFrom="paragraph">
                    <wp:posOffset>172720</wp:posOffset>
                  </wp:positionV>
                  <wp:extent cx="809625" cy="766445"/>
                  <wp:effectExtent l="0" t="0" r="3175" b="0"/>
                  <wp:wrapTight wrapText="bothSides">
                    <wp:wrapPolygon edited="0">
                      <wp:start x="0" y="0"/>
                      <wp:lineTo x="0" y="21117"/>
                      <wp:lineTo x="21346" y="21117"/>
                      <wp:lineTo x="21346" y="0"/>
                      <wp:lineTo x="0" y="0"/>
                    </wp:wrapPolygon>
                  </wp:wrapTight>
                  <wp:docPr id="59" name="Picture 59"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4496" t="4463" r="34486" b="13579"/>
                          <a:stretch/>
                        </pic:blipFill>
                        <pic:spPr bwMode="auto">
                          <a:xfrm>
                            <a:off x="0" y="0"/>
                            <a:ext cx="809625"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C918D40" w14:textId="77777777" w:rsidR="00C252D9" w:rsidRPr="00C252D9" w:rsidRDefault="00C252D9" w:rsidP="00C252D9">
            <w:pPr>
              <w:tabs>
                <w:tab w:val="left" w:pos="6480"/>
                <w:tab w:val="left" w:pos="7380"/>
                <w:tab w:val="left" w:pos="8100"/>
              </w:tabs>
              <w:rPr>
                <w:b/>
              </w:rPr>
            </w:pPr>
            <w:r>
              <w:rPr>
                <w:noProof/>
              </w:rPr>
              <w:drawing>
                <wp:anchor distT="0" distB="0" distL="114300" distR="114300" simplePos="0" relativeHeight="251738112" behindDoc="1" locked="0" layoutInCell="1" allowOverlap="1" wp14:anchorId="589CD32C" wp14:editId="135E2F61">
                  <wp:simplePos x="0" y="0"/>
                  <wp:positionH relativeFrom="column">
                    <wp:posOffset>633730</wp:posOffset>
                  </wp:positionH>
                  <wp:positionV relativeFrom="paragraph">
                    <wp:posOffset>45085</wp:posOffset>
                  </wp:positionV>
                  <wp:extent cx="781050" cy="766445"/>
                  <wp:effectExtent l="0" t="0" r="6350" b="0"/>
                  <wp:wrapTight wrapText="bothSides">
                    <wp:wrapPolygon edited="0">
                      <wp:start x="0" y="0"/>
                      <wp:lineTo x="0" y="21117"/>
                      <wp:lineTo x="21424" y="21117"/>
                      <wp:lineTo x="21424" y="0"/>
                      <wp:lineTo x="0" y="0"/>
                    </wp:wrapPolygon>
                  </wp:wrapTight>
                  <wp:docPr id="60" name="Picture 60"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490" t="4463" r="66598" b="13579"/>
                          <a:stretch/>
                        </pic:blipFill>
                        <pic:spPr bwMode="auto">
                          <a:xfrm>
                            <a:off x="0" y="0"/>
                            <a:ext cx="781050"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6E4B435" w14:textId="77777777" w:rsidR="00C252D9" w:rsidRDefault="00C252D9" w:rsidP="00C252D9">
            <w:r>
              <w:fldChar w:fldCharType="begin"/>
            </w:r>
            <w:r>
              <w:instrText xml:space="preserve"> INCLUDEPICTURE "/var/folders/lj/1jy7kfpd5nsfc6ydm3m5jbqw0000gn/T/com.microsoft.Word/WebArchiveCopyPasteTempFiles/smiley-icon-set-260nw-1084673021.jpg" \* MERGEFORMATINET </w:instrText>
            </w:r>
            <w:r w:rsidR="002B66CC">
              <w:fldChar w:fldCharType="separate"/>
            </w:r>
            <w:r>
              <w:fldChar w:fldCharType="end"/>
            </w:r>
          </w:p>
          <w:p w14:paraId="0EE21492" w14:textId="77777777" w:rsidR="00C252D9" w:rsidRDefault="00C252D9" w:rsidP="00C252D9"/>
          <w:p w14:paraId="123BEB2D" w14:textId="77777777" w:rsidR="00C252D9" w:rsidRPr="003E02A5" w:rsidRDefault="00C252D9" w:rsidP="00C252D9">
            <w:pPr>
              <w:tabs>
                <w:tab w:val="left" w:pos="6480"/>
                <w:tab w:val="left" w:pos="7380"/>
                <w:tab w:val="left" w:pos="8100"/>
              </w:tabs>
            </w:pPr>
          </w:p>
          <w:p w14:paraId="1FB9D16D" w14:textId="77777777" w:rsidR="00C252D9" w:rsidRPr="003E02A5" w:rsidRDefault="00C252D9" w:rsidP="00C252D9">
            <w:pPr>
              <w:tabs>
                <w:tab w:val="left" w:pos="1080"/>
                <w:tab w:val="left" w:pos="3600"/>
                <w:tab w:val="left" w:pos="6120"/>
                <w:tab w:val="left" w:pos="6480"/>
                <w:tab w:val="left" w:pos="7380"/>
                <w:tab w:val="left" w:pos="8100"/>
              </w:tabs>
            </w:pPr>
            <w:r w:rsidRPr="003E02A5">
              <w:t xml:space="preserve">            </w:t>
            </w:r>
            <w:r w:rsidRPr="003E02A5">
              <w:tab/>
              <w:t xml:space="preserve">            </w:t>
            </w:r>
          </w:p>
          <w:p w14:paraId="1FC8FA67" w14:textId="77777777" w:rsidR="003C1311" w:rsidRDefault="003C1311" w:rsidP="00C252D9">
            <w:pPr>
              <w:tabs>
                <w:tab w:val="left" w:pos="1440"/>
                <w:tab w:val="left" w:pos="3680"/>
                <w:tab w:val="left" w:pos="6380"/>
              </w:tabs>
            </w:pPr>
          </w:p>
          <w:p w14:paraId="36A3FF4A" w14:textId="7C3AFC88" w:rsidR="00C252D9" w:rsidRPr="003E02A5" w:rsidRDefault="00C252D9" w:rsidP="00C252D9">
            <w:pPr>
              <w:tabs>
                <w:tab w:val="left" w:pos="1440"/>
                <w:tab w:val="left" w:pos="3680"/>
                <w:tab w:val="left" w:pos="6380"/>
              </w:tabs>
            </w:pPr>
            <w:r w:rsidRPr="003E02A5">
              <w:tab/>
            </w:r>
            <w:r w:rsidRPr="003E02A5">
              <w:rPr>
                <w:b/>
              </w:rPr>
              <w:t>No</w:t>
            </w:r>
            <w:r w:rsidRPr="003E02A5">
              <w:tab/>
            </w:r>
            <w:r w:rsidRPr="003E02A5">
              <w:rPr>
                <w:b/>
              </w:rPr>
              <w:t>Maybe</w:t>
            </w:r>
            <w:r w:rsidRPr="003E02A5">
              <w:tab/>
            </w:r>
            <w:r w:rsidRPr="003E02A5">
              <w:rPr>
                <w:b/>
              </w:rPr>
              <w:t>Yes</w:t>
            </w:r>
          </w:p>
          <w:p w14:paraId="504152A1" w14:textId="77777777" w:rsidR="00C252D9" w:rsidRDefault="007D0B39" w:rsidP="00C252D9">
            <w:pPr>
              <w:pStyle w:val="ListParagraph"/>
              <w:numPr>
                <w:ilvl w:val="0"/>
                <w:numId w:val="8"/>
              </w:numPr>
              <w:tabs>
                <w:tab w:val="left" w:pos="6480"/>
                <w:tab w:val="left" w:pos="7380"/>
                <w:tab w:val="left" w:pos="8100"/>
              </w:tabs>
            </w:pPr>
            <w:r w:rsidRPr="003E02A5">
              <w:lastRenderedPageBreak/>
              <w:t>20. Play with Suzy outside during recess.</w:t>
            </w:r>
          </w:p>
          <w:p w14:paraId="750BDCC0" w14:textId="77777777" w:rsidR="00C252D9" w:rsidRDefault="00C252D9" w:rsidP="00C252D9">
            <w:pPr>
              <w:tabs>
                <w:tab w:val="left" w:pos="6480"/>
                <w:tab w:val="left" w:pos="7380"/>
                <w:tab w:val="left" w:pos="8100"/>
              </w:tabs>
              <w:rPr>
                <w:b/>
              </w:rPr>
            </w:pPr>
            <w:r>
              <w:rPr>
                <w:noProof/>
              </w:rPr>
              <w:drawing>
                <wp:anchor distT="0" distB="0" distL="114300" distR="114300" simplePos="0" relativeHeight="251744256" behindDoc="1" locked="0" layoutInCell="1" allowOverlap="1" wp14:anchorId="556741DD" wp14:editId="75569AE4">
                  <wp:simplePos x="0" y="0"/>
                  <wp:positionH relativeFrom="column">
                    <wp:posOffset>3757930</wp:posOffset>
                  </wp:positionH>
                  <wp:positionV relativeFrom="paragraph">
                    <wp:posOffset>172720</wp:posOffset>
                  </wp:positionV>
                  <wp:extent cx="809625" cy="766445"/>
                  <wp:effectExtent l="0" t="0" r="3175" b="0"/>
                  <wp:wrapTight wrapText="bothSides">
                    <wp:wrapPolygon edited="0">
                      <wp:start x="0" y="0"/>
                      <wp:lineTo x="0" y="21117"/>
                      <wp:lineTo x="21346" y="21117"/>
                      <wp:lineTo x="21346" y="0"/>
                      <wp:lineTo x="0" y="0"/>
                    </wp:wrapPolygon>
                  </wp:wrapTight>
                  <wp:docPr id="61" name="Picture 61"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65503" t="4463" r="3469" b="13579"/>
                          <a:stretch/>
                        </pic:blipFill>
                        <pic:spPr bwMode="auto">
                          <a:xfrm>
                            <a:off x="0" y="0"/>
                            <a:ext cx="809625"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43232" behindDoc="1" locked="0" layoutInCell="1" allowOverlap="1" wp14:anchorId="16811457" wp14:editId="70F61CA7">
                  <wp:simplePos x="0" y="0"/>
                  <wp:positionH relativeFrom="column">
                    <wp:posOffset>2195830</wp:posOffset>
                  </wp:positionH>
                  <wp:positionV relativeFrom="paragraph">
                    <wp:posOffset>172720</wp:posOffset>
                  </wp:positionV>
                  <wp:extent cx="809625" cy="766445"/>
                  <wp:effectExtent l="0" t="0" r="3175" b="0"/>
                  <wp:wrapTight wrapText="bothSides">
                    <wp:wrapPolygon edited="0">
                      <wp:start x="0" y="0"/>
                      <wp:lineTo x="0" y="21117"/>
                      <wp:lineTo x="21346" y="21117"/>
                      <wp:lineTo x="21346" y="0"/>
                      <wp:lineTo x="0" y="0"/>
                    </wp:wrapPolygon>
                  </wp:wrapTight>
                  <wp:docPr id="62" name="Picture 62"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4496" t="4463" r="34486" b="13579"/>
                          <a:stretch/>
                        </pic:blipFill>
                        <pic:spPr bwMode="auto">
                          <a:xfrm>
                            <a:off x="0" y="0"/>
                            <a:ext cx="809625"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320B207" w14:textId="77777777" w:rsidR="00C252D9" w:rsidRPr="00C252D9" w:rsidRDefault="00C252D9" w:rsidP="00C252D9">
            <w:pPr>
              <w:tabs>
                <w:tab w:val="left" w:pos="6480"/>
                <w:tab w:val="left" w:pos="7380"/>
                <w:tab w:val="left" w:pos="8100"/>
              </w:tabs>
              <w:rPr>
                <w:b/>
              </w:rPr>
            </w:pPr>
            <w:r>
              <w:rPr>
                <w:noProof/>
              </w:rPr>
              <w:drawing>
                <wp:anchor distT="0" distB="0" distL="114300" distR="114300" simplePos="0" relativeHeight="251742208" behindDoc="1" locked="0" layoutInCell="1" allowOverlap="1" wp14:anchorId="2CB624B6" wp14:editId="62AB1F46">
                  <wp:simplePos x="0" y="0"/>
                  <wp:positionH relativeFrom="column">
                    <wp:posOffset>633730</wp:posOffset>
                  </wp:positionH>
                  <wp:positionV relativeFrom="paragraph">
                    <wp:posOffset>45085</wp:posOffset>
                  </wp:positionV>
                  <wp:extent cx="781050" cy="766445"/>
                  <wp:effectExtent l="0" t="0" r="6350" b="0"/>
                  <wp:wrapTight wrapText="bothSides">
                    <wp:wrapPolygon edited="0">
                      <wp:start x="0" y="0"/>
                      <wp:lineTo x="0" y="21117"/>
                      <wp:lineTo x="21424" y="21117"/>
                      <wp:lineTo x="21424" y="0"/>
                      <wp:lineTo x="0" y="0"/>
                    </wp:wrapPolygon>
                  </wp:wrapTight>
                  <wp:docPr id="63" name="Picture 63"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490" t="4463" r="66598" b="13579"/>
                          <a:stretch/>
                        </pic:blipFill>
                        <pic:spPr bwMode="auto">
                          <a:xfrm>
                            <a:off x="0" y="0"/>
                            <a:ext cx="781050"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85A8F2E" w14:textId="77777777" w:rsidR="00C252D9" w:rsidRDefault="00C252D9" w:rsidP="00C252D9">
            <w:r>
              <w:fldChar w:fldCharType="begin"/>
            </w:r>
            <w:r>
              <w:instrText xml:space="preserve"> INCLUDEPICTURE "/var/folders/lj/1jy7kfpd5nsfc6ydm3m5jbqw0000gn/T/com.microsoft.Word/WebArchiveCopyPasteTempFiles/smiley-icon-set-260nw-1084673021.jpg" \* MERGEFORMATINET </w:instrText>
            </w:r>
            <w:r w:rsidR="002B66CC">
              <w:fldChar w:fldCharType="separate"/>
            </w:r>
            <w:r>
              <w:fldChar w:fldCharType="end"/>
            </w:r>
          </w:p>
          <w:p w14:paraId="4533D358" w14:textId="77777777" w:rsidR="00C252D9" w:rsidRDefault="00C252D9" w:rsidP="00C252D9"/>
          <w:p w14:paraId="703FA5B7" w14:textId="77777777" w:rsidR="00C252D9" w:rsidRPr="003E02A5" w:rsidRDefault="00C252D9" w:rsidP="00C252D9">
            <w:pPr>
              <w:tabs>
                <w:tab w:val="left" w:pos="6480"/>
                <w:tab w:val="left" w:pos="7380"/>
                <w:tab w:val="left" w:pos="8100"/>
              </w:tabs>
            </w:pPr>
          </w:p>
          <w:p w14:paraId="54C55A03" w14:textId="77777777" w:rsidR="00C252D9" w:rsidRPr="003E02A5" w:rsidRDefault="00C252D9" w:rsidP="00C252D9">
            <w:pPr>
              <w:tabs>
                <w:tab w:val="left" w:pos="1080"/>
                <w:tab w:val="left" w:pos="3600"/>
                <w:tab w:val="left" w:pos="6120"/>
                <w:tab w:val="left" w:pos="6480"/>
                <w:tab w:val="left" w:pos="7380"/>
                <w:tab w:val="left" w:pos="8100"/>
              </w:tabs>
            </w:pPr>
            <w:r w:rsidRPr="003E02A5">
              <w:t xml:space="preserve">            </w:t>
            </w:r>
            <w:r w:rsidRPr="003E02A5">
              <w:tab/>
              <w:t xml:space="preserve">            </w:t>
            </w:r>
          </w:p>
          <w:p w14:paraId="321AFABC" w14:textId="77777777" w:rsidR="00C252D9" w:rsidRPr="003E02A5" w:rsidRDefault="00C252D9" w:rsidP="00C252D9">
            <w:pPr>
              <w:tabs>
                <w:tab w:val="left" w:pos="1440"/>
                <w:tab w:val="left" w:pos="3680"/>
                <w:tab w:val="left" w:pos="6380"/>
              </w:tabs>
            </w:pPr>
            <w:r w:rsidRPr="003E02A5">
              <w:tab/>
            </w:r>
            <w:r w:rsidRPr="003E02A5">
              <w:rPr>
                <w:b/>
              </w:rPr>
              <w:t>No</w:t>
            </w:r>
            <w:r w:rsidRPr="003E02A5">
              <w:tab/>
            </w:r>
            <w:r w:rsidRPr="003E02A5">
              <w:rPr>
                <w:b/>
              </w:rPr>
              <w:t>Maybe</w:t>
            </w:r>
            <w:r w:rsidRPr="003E02A5">
              <w:tab/>
            </w:r>
            <w:r w:rsidRPr="003E02A5">
              <w:rPr>
                <w:b/>
              </w:rPr>
              <w:t>Yes</w:t>
            </w:r>
          </w:p>
          <w:p w14:paraId="4C7BF727" w14:textId="5011C960" w:rsidR="007D0B39" w:rsidRPr="003E02A5" w:rsidRDefault="007D0B39" w:rsidP="007D0B39">
            <w:pPr>
              <w:tabs>
                <w:tab w:val="left" w:pos="6480"/>
                <w:tab w:val="left" w:pos="7380"/>
                <w:tab w:val="left" w:pos="8100"/>
              </w:tabs>
            </w:pPr>
          </w:p>
          <w:p w14:paraId="4AC57B2B" w14:textId="77777777" w:rsidR="007D0B39" w:rsidRPr="003E02A5" w:rsidRDefault="007D0B39" w:rsidP="007D0B39">
            <w:pPr>
              <w:tabs>
                <w:tab w:val="left" w:pos="6480"/>
                <w:tab w:val="left" w:pos="7380"/>
                <w:tab w:val="left" w:pos="8100"/>
              </w:tabs>
            </w:pPr>
          </w:p>
          <w:p w14:paraId="5C7D0F6A" w14:textId="77777777" w:rsidR="00C252D9" w:rsidRDefault="007D0B39" w:rsidP="00C252D9">
            <w:pPr>
              <w:pStyle w:val="ListParagraph"/>
              <w:numPr>
                <w:ilvl w:val="0"/>
                <w:numId w:val="8"/>
              </w:numPr>
              <w:tabs>
                <w:tab w:val="left" w:pos="6480"/>
                <w:tab w:val="left" w:pos="7380"/>
                <w:tab w:val="left" w:pos="8100"/>
              </w:tabs>
            </w:pPr>
            <w:r w:rsidRPr="003E02A5">
              <w:t>21. Pick Suzy as my partner in a game with other children.</w:t>
            </w:r>
          </w:p>
          <w:p w14:paraId="44C52F6C" w14:textId="77777777" w:rsidR="00C252D9" w:rsidRDefault="00C252D9" w:rsidP="00C252D9">
            <w:pPr>
              <w:tabs>
                <w:tab w:val="left" w:pos="6480"/>
                <w:tab w:val="left" w:pos="7380"/>
                <w:tab w:val="left" w:pos="8100"/>
              </w:tabs>
              <w:rPr>
                <w:b/>
              </w:rPr>
            </w:pPr>
            <w:r>
              <w:rPr>
                <w:noProof/>
              </w:rPr>
              <w:drawing>
                <wp:anchor distT="0" distB="0" distL="114300" distR="114300" simplePos="0" relativeHeight="251748352" behindDoc="1" locked="0" layoutInCell="1" allowOverlap="1" wp14:anchorId="634E8931" wp14:editId="56F2179B">
                  <wp:simplePos x="0" y="0"/>
                  <wp:positionH relativeFrom="column">
                    <wp:posOffset>3757930</wp:posOffset>
                  </wp:positionH>
                  <wp:positionV relativeFrom="paragraph">
                    <wp:posOffset>172720</wp:posOffset>
                  </wp:positionV>
                  <wp:extent cx="809625" cy="766445"/>
                  <wp:effectExtent l="0" t="0" r="3175" b="0"/>
                  <wp:wrapTight wrapText="bothSides">
                    <wp:wrapPolygon edited="0">
                      <wp:start x="0" y="0"/>
                      <wp:lineTo x="0" y="21117"/>
                      <wp:lineTo x="21346" y="21117"/>
                      <wp:lineTo x="21346" y="0"/>
                      <wp:lineTo x="0" y="0"/>
                    </wp:wrapPolygon>
                  </wp:wrapTight>
                  <wp:docPr id="64" name="Picture 64"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65503" t="4463" r="3469" b="13579"/>
                          <a:stretch/>
                        </pic:blipFill>
                        <pic:spPr bwMode="auto">
                          <a:xfrm>
                            <a:off x="0" y="0"/>
                            <a:ext cx="809625"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47328" behindDoc="1" locked="0" layoutInCell="1" allowOverlap="1" wp14:anchorId="20808A59" wp14:editId="7E484787">
                  <wp:simplePos x="0" y="0"/>
                  <wp:positionH relativeFrom="column">
                    <wp:posOffset>2195830</wp:posOffset>
                  </wp:positionH>
                  <wp:positionV relativeFrom="paragraph">
                    <wp:posOffset>172720</wp:posOffset>
                  </wp:positionV>
                  <wp:extent cx="809625" cy="766445"/>
                  <wp:effectExtent l="0" t="0" r="3175" b="0"/>
                  <wp:wrapTight wrapText="bothSides">
                    <wp:wrapPolygon edited="0">
                      <wp:start x="0" y="0"/>
                      <wp:lineTo x="0" y="21117"/>
                      <wp:lineTo x="21346" y="21117"/>
                      <wp:lineTo x="21346" y="0"/>
                      <wp:lineTo x="0" y="0"/>
                    </wp:wrapPolygon>
                  </wp:wrapTight>
                  <wp:docPr id="65" name="Picture 65"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4496" t="4463" r="34486" b="13579"/>
                          <a:stretch/>
                        </pic:blipFill>
                        <pic:spPr bwMode="auto">
                          <a:xfrm>
                            <a:off x="0" y="0"/>
                            <a:ext cx="809625"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BB91AE0" w14:textId="77777777" w:rsidR="00C252D9" w:rsidRPr="00C252D9" w:rsidRDefault="00C252D9" w:rsidP="00C252D9">
            <w:pPr>
              <w:tabs>
                <w:tab w:val="left" w:pos="6480"/>
                <w:tab w:val="left" w:pos="7380"/>
                <w:tab w:val="left" w:pos="8100"/>
              </w:tabs>
              <w:rPr>
                <w:b/>
              </w:rPr>
            </w:pPr>
            <w:r>
              <w:rPr>
                <w:noProof/>
              </w:rPr>
              <w:drawing>
                <wp:anchor distT="0" distB="0" distL="114300" distR="114300" simplePos="0" relativeHeight="251746304" behindDoc="1" locked="0" layoutInCell="1" allowOverlap="1" wp14:anchorId="35ED0605" wp14:editId="610CD0F2">
                  <wp:simplePos x="0" y="0"/>
                  <wp:positionH relativeFrom="column">
                    <wp:posOffset>633730</wp:posOffset>
                  </wp:positionH>
                  <wp:positionV relativeFrom="paragraph">
                    <wp:posOffset>45085</wp:posOffset>
                  </wp:positionV>
                  <wp:extent cx="781050" cy="766445"/>
                  <wp:effectExtent l="0" t="0" r="6350" b="0"/>
                  <wp:wrapTight wrapText="bothSides">
                    <wp:wrapPolygon edited="0">
                      <wp:start x="0" y="0"/>
                      <wp:lineTo x="0" y="21117"/>
                      <wp:lineTo x="21424" y="21117"/>
                      <wp:lineTo x="21424" y="0"/>
                      <wp:lineTo x="0" y="0"/>
                    </wp:wrapPolygon>
                  </wp:wrapTight>
                  <wp:docPr id="66" name="Picture 66"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490" t="4463" r="66598" b="13579"/>
                          <a:stretch/>
                        </pic:blipFill>
                        <pic:spPr bwMode="auto">
                          <a:xfrm>
                            <a:off x="0" y="0"/>
                            <a:ext cx="781050"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748D8A4" w14:textId="77777777" w:rsidR="00C252D9" w:rsidRDefault="00C252D9" w:rsidP="00C252D9">
            <w:r>
              <w:fldChar w:fldCharType="begin"/>
            </w:r>
            <w:r>
              <w:instrText xml:space="preserve"> INCLUDEPICTURE "/var/folders/lj/1jy7kfpd5nsfc6ydm3m5jbqw0000gn/T/com.microsoft.Word/WebArchiveCopyPasteTempFiles/smiley-icon-set-260nw-1084673021.jpg" \* MERGEFORMATINET </w:instrText>
            </w:r>
            <w:r w:rsidR="002B66CC">
              <w:fldChar w:fldCharType="separate"/>
            </w:r>
            <w:r>
              <w:fldChar w:fldCharType="end"/>
            </w:r>
          </w:p>
          <w:p w14:paraId="70AC008A" w14:textId="77777777" w:rsidR="00C252D9" w:rsidRDefault="00C252D9" w:rsidP="00C252D9"/>
          <w:p w14:paraId="119D9CBB" w14:textId="77777777" w:rsidR="00C252D9" w:rsidRPr="003E02A5" w:rsidRDefault="00C252D9" w:rsidP="00C252D9">
            <w:pPr>
              <w:tabs>
                <w:tab w:val="left" w:pos="6480"/>
                <w:tab w:val="left" w:pos="7380"/>
                <w:tab w:val="left" w:pos="8100"/>
              </w:tabs>
            </w:pPr>
          </w:p>
          <w:p w14:paraId="6692694E" w14:textId="77777777" w:rsidR="00C252D9" w:rsidRPr="003E02A5" w:rsidRDefault="00C252D9" w:rsidP="00C252D9">
            <w:pPr>
              <w:tabs>
                <w:tab w:val="left" w:pos="1080"/>
                <w:tab w:val="left" w:pos="3600"/>
                <w:tab w:val="left" w:pos="6120"/>
                <w:tab w:val="left" w:pos="6480"/>
                <w:tab w:val="left" w:pos="7380"/>
                <w:tab w:val="left" w:pos="8100"/>
              </w:tabs>
            </w:pPr>
            <w:r w:rsidRPr="003E02A5">
              <w:t xml:space="preserve">            </w:t>
            </w:r>
            <w:r w:rsidRPr="003E02A5">
              <w:tab/>
              <w:t xml:space="preserve">            </w:t>
            </w:r>
          </w:p>
          <w:p w14:paraId="19DEB818" w14:textId="77777777" w:rsidR="00C252D9" w:rsidRPr="003E02A5" w:rsidRDefault="00C252D9" w:rsidP="00C252D9">
            <w:pPr>
              <w:tabs>
                <w:tab w:val="left" w:pos="1440"/>
                <w:tab w:val="left" w:pos="3680"/>
                <w:tab w:val="left" w:pos="6380"/>
              </w:tabs>
            </w:pPr>
            <w:r w:rsidRPr="003E02A5">
              <w:tab/>
            </w:r>
            <w:r w:rsidRPr="003E02A5">
              <w:rPr>
                <w:b/>
              </w:rPr>
              <w:t>No</w:t>
            </w:r>
            <w:r w:rsidRPr="003E02A5">
              <w:tab/>
            </w:r>
            <w:r w:rsidRPr="003E02A5">
              <w:rPr>
                <w:b/>
              </w:rPr>
              <w:t>Maybe</w:t>
            </w:r>
            <w:r w:rsidRPr="003E02A5">
              <w:tab/>
            </w:r>
            <w:r w:rsidRPr="003E02A5">
              <w:rPr>
                <w:b/>
              </w:rPr>
              <w:t>Yes</w:t>
            </w:r>
          </w:p>
          <w:p w14:paraId="7A082AA1" w14:textId="104933A2" w:rsidR="007D0B39" w:rsidRPr="003E02A5" w:rsidRDefault="007D0B39" w:rsidP="007D0B39">
            <w:pPr>
              <w:tabs>
                <w:tab w:val="left" w:pos="6480"/>
                <w:tab w:val="left" w:pos="7380"/>
                <w:tab w:val="left" w:pos="8100"/>
              </w:tabs>
            </w:pPr>
          </w:p>
          <w:p w14:paraId="20B7A239" w14:textId="77777777" w:rsidR="00C252D9" w:rsidRDefault="007D0B39" w:rsidP="00C252D9">
            <w:pPr>
              <w:pStyle w:val="ListParagraph"/>
              <w:numPr>
                <w:ilvl w:val="0"/>
                <w:numId w:val="8"/>
              </w:numPr>
              <w:tabs>
                <w:tab w:val="left" w:pos="6480"/>
                <w:tab w:val="left" w:pos="7380"/>
                <w:tab w:val="left" w:pos="8100"/>
              </w:tabs>
            </w:pPr>
            <w:r w:rsidRPr="003E02A5">
              <w:t>22. Be good friends with Suzy.</w:t>
            </w:r>
          </w:p>
          <w:p w14:paraId="3FD73B06" w14:textId="77777777" w:rsidR="00C252D9" w:rsidRDefault="00C252D9" w:rsidP="00C252D9">
            <w:pPr>
              <w:tabs>
                <w:tab w:val="left" w:pos="6480"/>
                <w:tab w:val="left" w:pos="7380"/>
                <w:tab w:val="left" w:pos="8100"/>
              </w:tabs>
              <w:rPr>
                <w:b/>
              </w:rPr>
            </w:pPr>
            <w:r>
              <w:rPr>
                <w:noProof/>
              </w:rPr>
              <w:drawing>
                <wp:anchor distT="0" distB="0" distL="114300" distR="114300" simplePos="0" relativeHeight="251752448" behindDoc="1" locked="0" layoutInCell="1" allowOverlap="1" wp14:anchorId="6ACD09F9" wp14:editId="570474B1">
                  <wp:simplePos x="0" y="0"/>
                  <wp:positionH relativeFrom="column">
                    <wp:posOffset>3757930</wp:posOffset>
                  </wp:positionH>
                  <wp:positionV relativeFrom="paragraph">
                    <wp:posOffset>172720</wp:posOffset>
                  </wp:positionV>
                  <wp:extent cx="809625" cy="766445"/>
                  <wp:effectExtent l="0" t="0" r="3175" b="0"/>
                  <wp:wrapTight wrapText="bothSides">
                    <wp:wrapPolygon edited="0">
                      <wp:start x="0" y="0"/>
                      <wp:lineTo x="0" y="21117"/>
                      <wp:lineTo x="21346" y="21117"/>
                      <wp:lineTo x="21346" y="0"/>
                      <wp:lineTo x="0" y="0"/>
                    </wp:wrapPolygon>
                  </wp:wrapTight>
                  <wp:docPr id="67" name="Picture 67"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65503" t="4463" r="3469" b="13579"/>
                          <a:stretch/>
                        </pic:blipFill>
                        <pic:spPr bwMode="auto">
                          <a:xfrm>
                            <a:off x="0" y="0"/>
                            <a:ext cx="809625"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51424" behindDoc="1" locked="0" layoutInCell="1" allowOverlap="1" wp14:anchorId="60FD7F0B" wp14:editId="77FFB38B">
                  <wp:simplePos x="0" y="0"/>
                  <wp:positionH relativeFrom="column">
                    <wp:posOffset>2195830</wp:posOffset>
                  </wp:positionH>
                  <wp:positionV relativeFrom="paragraph">
                    <wp:posOffset>172720</wp:posOffset>
                  </wp:positionV>
                  <wp:extent cx="809625" cy="766445"/>
                  <wp:effectExtent l="0" t="0" r="3175" b="0"/>
                  <wp:wrapTight wrapText="bothSides">
                    <wp:wrapPolygon edited="0">
                      <wp:start x="0" y="0"/>
                      <wp:lineTo x="0" y="21117"/>
                      <wp:lineTo x="21346" y="21117"/>
                      <wp:lineTo x="21346" y="0"/>
                      <wp:lineTo x="0" y="0"/>
                    </wp:wrapPolygon>
                  </wp:wrapTight>
                  <wp:docPr id="68" name="Picture 68"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4496" t="4463" r="34486" b="13579"/>
                          <a:stretch/>
                        </pic:blipFill>
                        <pic:spPr bwMode="auto">
                          <a:xfrm>
                            <a:off x="0" y="0"/>
                            <a:ext cx="809625"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F00389C" w14:textId="77777777" w:rsidR="00C252D9" w:rsidRPr="00C252D9" w:rsidRDefault="00C252D9" w:rsidP="00C252D9">
            <w:pPr>
              <w:tabs>
                <w:tab w:val="left" w:pos="6480"/>
                <w:tab w:val="left" w:pos="7380"/>
                <w:tab w:val="left" w:pos="8100"/>
              </w:tabs>
              <w:rPr>
                <w:b/>
              </w:rPr>
            </w:pPr>
            <w:r>
              <w:rPr>
                <w:noProof/>
              </w:rPr>
              <w:drawing>
                <wp:anchor distT="0" distB="0" distL="114300" distR="114300" simplePos="0" relativeHeight="251750400" behindDoc="1" locked="0" layoutInCell="1" allowOverlap="1" wp14:anchorId="2797C094" wp14:editId="03C3A298">
                  <wp:simplePos x="0" y="0"/>
                  <wp:positionH relativeFrom="column">
                    <wp:posOffset>633730</wp:posOffset>
                  </wp:positionH>
                  <wp:positionV relativeFrom="paragraph">
                    <wp:posOffset>45085</wp:posOffset>
                  </wp:positionV>
                  <wp:extent cx="781050" cy="766445"/>
                  <wp:effectExtent l="0" t="0" r="6350" b="0"/>
                  <wp:wrapTight wrapText="bothSides">
                    <wp:wrapPolygon edited="0">
                      <wp:start x="0" y="0"/>
                      <wp:lineTo x="0" y="21117"/>
                      <wp:lineTo x="21424" y="21117"/>
                      <wp:lineTo x="21424" y="0"/>
                      <wp:lineTo x="0" y="0"/>
                    </wp:wrapPolygon>
                  </wp:wrapTight>
                  <wp:docPr id="69" name="Picture 69"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490" t="4463" r="66598" b="13579"/>
                          <a:stretch/>
                        </pic:blipFill>
                        <pic:spPr bwMode="auto">
                          <a:xfrm>
                            <a:off x="0" y="0"/>
                            <a:ext cx="781050"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68893F0" w14:textId="77777777" w:rsidR="00C252D9" w:rsidRDefault="00C252D9" w:rsidP="00C252D9">
            <w:r>
              <w:fldChar w:fldCharType="begin"/>
            </w:r>
            <w:r>
              <w:instrText xml:space="preserve"> INCLUDEPICTURE "/var/folders/lj/1jy7kfpd5nsfc6ydm3m5jbqw0000gn/T/com.microsoft.Word/WebArchiveCopyPasteTempFiles/smiley-icon-set-260nw-1084673021.jpg" \* MERGEFORMATINET </w:instrText>
            </w:r>
            <w:r w:rsidR="002B66CC">
              <w:fldChar w:fldCharType="separate"/>
            </w:r>
            <w:r>
              <w:fldChar w:fldCharType="end"/>
            </w:r>
          </w:p>
          <w:p w14:paraId="40A01ACE" w14:textId="77777777" w:rsidR="00C252D9" w:rsidRDefault="00C252D9" w:rsidP="00C252D9"/>
          <w:p w14:paraId="593128A7" w14:textId="77777777" w:rsidR="00C252D9" w:rsidRPr="003E02A5" w:rsidRDefault="00C252D9" w:rsidP="00C252D9">
            <w:pPr>
              <w:tabs>
                <w:tab w:val="left" w:pos="6480"/>
                <w:tab w:val="left" w:pos="7380"/>
                <w:tab w:val="left" w:pos="8100"/>
              </w:tabs>
            </w:pPr>
          </w:p>
          <w:p w14:paraId="4DF16403" w14:textId="77777777" w:rsidR="00C252D9" w:rsidRPr="003E02A5" w:rsidRDefault="00C252D9" w:rsidP="00C252D9">
            <w:pPr>
              <w:tabs>
                <w:tab w:val="left" w:pos="1080"/>
                <w:tab w:val="left" w:pos="3600"/>
                <w:tab w:val="left" w:pos="6120"/>
                <w:tab w:val="left" w:pos="6480"/>
                <w:tab w:val="left" w:pos="7380"/>
                <w:tab w:val="left" w:pos="8100"/>
              </w:tabs>
            </w:pPr>
            <w:r w:rsidRPr="003E02A5">
              <w:t xml:space="preserve">            </w:t>
            </w:r>
            <w:r w:rsidRPr="003E02A5">
              <w:tab/>
              <w:t xml:space="preserve">            </w:t>
            </w:r>
          </w:p>
          <w:p w14:paraId="40969CA9" w14:textId="77777777" w:rsidR="00C252D9" w:rsidRPr="003E02A5" w:rsidRDefault="00C252D9" w:rsidP="00C252D9">
            <w:pPr>
              <w:tabs>
                <w:tab w:val="left" w:pos="1440"/>
                <w:tab w:val="left" w:pos="3680"/>
                <w:tab w:val="left" w:pos="6380"/>
              </w:tabs>
            </w:pPr>
            <w:r w:rsidRPr="003E02A5">
              <w:tab/>
            </w:r>
            <w:r w:rsidRPr="003E02A5">
              <w:rPr>
                <w:b/>
              </w:rPr>
              <w:t>No</w:t>
            </w:r>
            <w:r w:rsidRPr="003E02A5">
              <w:tab/>
            </w:r>
            <w:r w:rsidRPr="003E02A5">
              <w:rPr>
                <w:b/>
              </w:rPr>
              <w:t>Maybe</w:t>
            </w:r>
            <w:r w:rsidRPr="003E02A5">
              <w:tab/>
            </w:r>
            <w:r w:rsidRPr="003E02A5">
              <w:rPr>
                <w:b/>
              </w:rPr>
              <w:t>Yes</w:t>
            </w:r>
          </w:p>
          <w:p w14:paraId="38C34EF6" w14:textId="6D04C380" w:rsidR="007D0B39" w:rsidRPr="003E02A5" w:rsidRDefault="007D0B39" w:rsidP="007D0B39">
            <w:pPr>
              <w:tabs>
                <w:tab w:val="left" w:pos="6480"/>
                <w:tab w:val="left" w:pos="7380"/>
                <w:tab w:val="left" w:pos="8100"/>
              </w:tabs>
            </w:pPr>
          </w:p>
          <w:p w14:paraId="7CAE5E95" w14:textId="77777777" w:rsidR="00C252D9" w:rsidRDefault="007D0B39" w:rsidP="00C252D9">
            <w:pPr>
              <w:pStyle w:val="ListParagraph"/>
              <w:numPr>
                <w:ilvl w:val="0"/>
                <w:numId w:val="8"/>
              </w:numPr>
              <w:tabs>
                <w:tab w:val="left" w:pos="6480"/>
                <w:tab w:val="left" w:pos="7380"/>
                <w:tab w:val="left" w:pos="8100"/>
              </w:tabs>
            </w:pPr>
            <w:r w:rsidRPr="003E02A5">
              <w:t>23. Go to a ball game with Suzy.</w:t>
            </w:r>
          </w:p>
          <w:p w14:paraId="486F7577" w14:textId="77777777" w:rsidR="00C252D9" w:rsidRDefault="00C252D9" w:rsidP="00C252D9">
            <w:pPr>
              <w:tabs>
                <w:tab w:val="left" w:pos="6480"/>
                <w:tab w:val="left" w:pos="7380"/>
                <w:tab w:val="left" w:pos="8100"/>
              </w:tabs>
              <w:rPr>
                <w:b/>
              </w:rPr>
            </w:pPr>
            <w:r>
              <w:rPr>
                <w:noProof/>
              </w:rPr>
              <w:drawing>
                <wp:anchor distT="0" distB="0" distL="114300" distR="114300" simplePos="0" relativeHeight="251756544" behindDoc="1" locked="0" layoutInCell="1" allowOverlap="1" wp14:anchorId="071E46EA" wp14:editId="2F933149">
                  <wp:simplePos x="0" y="0"/>
                  <wp:positionH relativeFrom="column">
                    <wp:posOffset>3757930</wp:posOffset>
                  </wp:positionH>
                  <wp:positionV relativeFrom="paragraph">
                    <wp:posOffset>172720</wp:posOffset>
                  </wp:positionV>
                  <wp:extent cx="809625" cy="766445"/>
                  <wp:effectExtent l="0" t="0" r="3175" b="0"/>
                  <wp:wrapTight wrapText="bothSides">
                    <wp:wrapPolygon edited="0">
                      <wp:start x="0" y="0"/>
                      <wp:lineTo x="0" y="21117"/>
                      <wp:lineTo x="21346" y="21117"/>
                      <wp:lineTo x="21346" y="0"/>
                      <wp:lineTo x="0" y="0"/>
                    </wp:wrapPolygon>
                  </wp:wrapTight>
                  <wp:docPr id="70" name="Picture 70"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65503" t="4463" r="3469" b="13579"/>
                          <a:stretch/>
                        </pic:blipFill>
                        <pic:spPr bwMode="auto">
                          <a:xfrm>
                            <a:off x="0" y="0"/>
                            <a:ext cx="809625"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55520" behindDoc="1" locked="0" layoutInCell="1" allowOverlap="1" wp14:anchorId="3CD692CA" wp14:editId="0ECA1DFC">
                  <wp:simplePos x="0" y="0"/>
                  <wp:positionH relativeFrom="column">
                    <wp:posOffset>2195830</wp:posOffset>
                  </wp:positionH>
                  <wp:positionV relativeFrom="paragraph">
                    <wp:posOffset>172720</wp:posOffset>
                  </wp:positionV>
                  <wp:extent cx="809625" cy="766445"/>
                  <wp:effectExtent l="0" t="0" r="3175" b="0"/>
                  <wp:wrapTight wrapText="bothSides">
                    <wp:wrapPolygon edited="0">
                      <wp:start x="0" y="0"/>
                      <wp:lineTo x="0" y="21117"/>
                      <wp:lineTo x="21346" y="21117"/>
                      <wp:lineTo x="21346" y="0"/>
                      <wp:lineTo x="0" y="0"/>
                    </wp:wrapPolygon>
                  </wp:wrapTight>
                  <wp:docPr id="71" name="Picture 71"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4496" t="4463" r="34486" b="13579"/>
                          <a:stretch/>
                        </pic:blipFill>
                        <pic:spPr bwMode="auto">
                          <a:xfrm>
                            <a:off x="0" y="0"/>
                            <a:ext cx="809625"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6FA2008" w14:textId="77777777" w:rsidR="00C252D9" w:rsidRPr="00C252D9" w:rsidRDefault="00C252D9" w:rsidP="00C252D9">
            <w:pPr>
              <w:tabs>
                <w:tab w:val="left" w:pos="6480"/>
                <w:tab w:val="left" w:pos="7380"/>
                <w:tab w:val="left" w:pos="8100"/>
              </w:tabs>
              <w:rPr>
                <w:b/>
              </w:rPr>
            </w:pPr>
            <w:r>
              <w:rPr>
                <w:noProof/>
              </w:rPr>
              <w:drawing>
                <wp:anchor distT="0" distB="0" distL="114300" distR="114300" simplePos="0" relativeHeight="251754496" behindDoc="1" locked="0" layoutInCell="1" allowOverlap="1" wp14:anchorId="7AED14C6" wp14:editId="7442F407">
                  <wp:simplePos x="0" y="0"/>
                  <wp:positionH relativeFrom="column">
                    <wp:posOffset>633730</wp:posOffset>
                  </wp:positionH>
                  <wp:positionV relativeFrom="paragraph">
                    <wp:posOffset>45085</wp:posOffset>
                  </wp:positionV>
                  <wp:extent cx="781050" cy="766445"/>
                  <wp:effectExtent l="0" t="0" r="6350" b="0"/>
                  <wp:wrapTight wrapText="bothSides">
                    <wp:wrapPolygon edited="0">
                      <wp:start x="0" y="0"/>
                      <wp:lineTo x="0" y="21117"/>
                      <wp:lineTo x="21424" y="21117"/>
                      <wp:lineTo x="21424" y="0"/>
                      <wp:lineTo x="0" y="0"/>
                    </wp:wrapPolygon>
                  </wp:wrapTight>
                  <wp:docPr id="72" name="Picture 72"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490" t="4463" r="66598" b="13579"/>
                          <a:stretch/>
                        </pic:blipFill>
                        <pic:spPr bwMode="auto">
                          <a:xfrm>
                            <a:off x="0" y="0"/>
                            <a:ext cx="781050"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4ABCFE2" w14:textId="77777777" w:rsidR="00C252D9" w:rsidRDefault="00C252D9" w:rsidP="00C252D9">
            <w:r>
              <w:fldChar w:fldCharType="begin"/>
            </w:r>
            <w:r>
              <w:instrText xml:space="preserve"> INCLUDEPICTURE "/var/folders/lj/1jy7kfpd5nsfc6ydm3m5jbqw0000gn/T/com.microsoft.Word/WebArchiveCopyPasteTempFiles/smiley-icon-set-260nw-1084673021.jpg" \* MERGEFORMATINET </w:instrText>
            </w:r>
            <w:r w:rsidR="002B66CC">
              <w:fldChar w:fldCharType="separate"/>
            </w:r>
            <w:r>
              <w:fldChar w:fldCharType="end"/>
            </w:r>
          </w:p>
          <w:p w14:paraId="7E531067" w14:textId="77777777" w:rsidR="00C252D9" w:rsidRDefault="00C252D9" w:rsidP="00C252D9"/>
          <w:p w14:paraId="53A930A2" w14:textId="77777777" w:rsidR="00C252D9" w:rsidRPr="003E02A5" w:rsidRDefault="00C252D9" w:rsidP="00C252D9">
            <w:pPr>
              <w:tabs>
                <w:tab w:val="left" w:pos="6480"/>
                <w:tab w:val="left" w:pos="7380"/>
                <w:tab w:val="left" w:pos="8100"/>
              </w:tabs>
            </w:pPr>
          </w:p>
          <w:p w14:paraId="1CBBA260" w14:textId="77777777" w:rsidR="00C252D9" w:rsidRPr="003E02A5" w:rsidRDefault="00C252D9" w:rsidP="00C252D9">
            <w:pPr>
              <w:tabs>
                <w:tab w:val="left" w:pos="1080"/>
                <w:tab w:val="left" w:pos="3600"/>
                <w:tab w:val="left" w:pos="6120"/>
                <w:tab w:val="left" w:pos="6480"/>
                <w:tab w:val="left" w:pos="7380"/>
                <w:tab w:val="left" w:pos="8100"/>
              </w:tabs>
            </w:pPr>
            <w:r w:rsidRPr="003E02A5">
              <w:t xml:space="preserve">            </w:t>
            </w:r>
            <w:r w:rsidRPr="003E02A5">
              <w:tab/>
              <w:t xml:space="preserve">            </w:t>
            </w:r>
          </w:p>
          <w:p w14:paraId="65510973" w14:textId="77777777" w:rsidR="00C252D9" w:rsidRPr="003E02A5" w:rsidRDefault="00C252D9" w:rsidP="00C252D9">
            <w:pPr>
              <w:tabs>
                <w:tab w:val="left" w:pos="1440"/>
                <w:tab w:val="left" w:pos="3680"/>
                <w:tab w:val="left" w:pos="6380"/>
              </w:tabs>
            </w:pPr>
            <w:r w:rsidRPr="003E02A5">
              <w:tab/>
            </w:r>
            <w:r w:rsidRPr="003E02A5">
              <w:rPr>
                <w:b/>
              </w:rPr>
              <w:t>No</w:t>
            </w:r>
            <w:r w:rsidRPr="003E02A5">
              <w:tab/>
            </w:r>
            <w:r w:rsidRPr="003E02A5">
              <w:rPr>
                <w:b/>
              </w:rPr>
              <w:t>Maybe</w:t>
            </w:r>
            <w:r w:rsidRPr="003E02A5">
              <w:tab/>
            </w:r>
            <w:r w:rsidRPr="003E02A5">
              <w:rPr>
                <w:b/>
              </w:rPr>
              <w:t>Yes</w:t>
            </w:r>
          </w:p>
          <w:p w14:paraId="600AEFA6" w14:textId="70E4730A" w:rsidR="007D0B39" w:rsidRPr="003E02A5" w:rsidRDefault="007D0B39" w:rsidP="007D0B39">
            <w:pPr>
              <w:tabs>
                <w:tab w:val="left" w:pos="6480"/>
                <w:tab w:val="left" w:pos="7380"/>
                <w:tab w:val="left" w:pos="8100"/>
              </w:tabs>
            </w:pPr>
          </w:p>
          <w:p w14:paraId="435A93D4" w14:textId="77777777" w:rsidR="00C252D9" w:rsidRDefault="007D0B39" w:rsidP="00C252D9">
            <w:pPr>
              <w:pStyle w:val="ListParagraph"/>
              <w:numPr>
                <w:ilvl w:val="0"/>
                <w:numId w:val="8"/>
              </w:numPr>
              <w:tabs>
                <w:tab w:val="left" w:pos="6480"/>
                <w:tab w:val="left" w:pos="7380"/>
                <w:tab w:val="left" w:pos="8100"/>
              </w:tabs>
            </w:pPr>
            <w:r w:rsidRPr="003E02A5">
              <w:t>24. Ride bikes with Suzy.</w:t>
            </w:r>
          </w:p>
          <w:p w14:paraId="04E61093" w14:textId="77777777" w:rsidR="00C252D9" w:rsidRDefault="00C252D9" w:rsidP="00C252D9">
            <w:pPr>
              <w:tabs>
                <w:tab w:val="left" w:pos="6480"/>
                <w:tab w:val="left" w:pos="7380"/>
                <w:tab w:val="left" w:pos="8100"/>
              </w:tabs>
              <w:rPr>
                <w:b/>
              </w:rPr>
            </w:pPr>
            <w:r>
              <w:rPr>
                <w:noProof/>
              </w:rPr>
              <w:drawing>
                <wp:anchor distT="0" distB="0" distL="114300" distR="114300" simplePos="0" relativeHeight="251760640" behindDoc="1" locked="0" layoutInCell="1" allowOverlap="1" wp14:anchorId="41AC983F" wp14:editId="15597099">
                  <wp:simplePos x="0" y="0"/>
                  <wp:positionH relativeFrom="column">
                    <wp:posOffset>3757930</wp:posOffset>
                  </wp:positionH>
                  <wp:positionV relativeFrom="paragraph">
                    <wp:posOffset>172720</wp:posOffset>
                  </wp:positionV>
                  <wp:extent cx="809625" cy="766445"/>
                  <wp:effectExtent l="0" t="0" r="3175" b="0"/>
                  <wp:wrapTight wrapText="bothSides">
                    <wp:wrapPolygon edited="0">
                      <wp:start x="0" y="0"/>
                      <wp:lineTo x="0" y="21117"/>
                      <wp:lineTo x="21346" y="21117"/>
                      <wp:lineTo x="21346" y="0"/>
                      <wp:lineTo x="0" y="0"/>
                    </wp:wrapPolygon>
                  </wp:wrapTight>
                  <wp:docPr id="73" name="Picture 73"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65503" t="4463" r="3469" b="13579"/>
                          <a:stretch/>
                        </pic:blipFill>
                        <pic:spPr bwMode="auto">
                          <a:xfrm>
                            <a:off x="0" y="0"/>
                            <a:ext cx="809625"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59616" behindDoc="1" locked="0" layoutInCell="1" allowOverlap="1" wp14:anchorId="23414A8B" wp14:editId="1AD56960">
                  <wp:simplePos x="0" y="0"/>
                  <wp:positionH relativeFrom="column">
                    <wp:posOffset>2195830</wp:posOffset>
                  </wp:positionH>
                  <wp:positionV relativeFrom="paragraph">
                    <wp:posOffset>172720</wp:posOffset>
                  </wp:positionV>
                  <wp:extent cx="809625" cy="766445"/>
                  <wp:effectExtent l="0" t="0" r="3175" b="0"/>
                  <wp:wrapTight wrapText="bothSides">
                    <wp:wrapPolygon edited="0">
                      <wp:start x="0" y="0"/>
                      <wp:lineTo x="0" y="21117"/>
                      <wp:lineTo x="21346" y="21117"/>
                      <wp:lineTo x="21346" y="0"/>
                      <wp:lineTo x="0" y="0"/>
                    </wp:wrapPolygon>
                  </wp:wrapTight>
                  <wp:docPr id="74" name="Picture 74"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4496" t="4463" r="34486" b="13579"/>
                          <a:stretch/>
                        </pic:blipFill>
                        <pic:spPr bwMode="auto">
                          <a:xfrm>
                            <a:off x="0" y="0"/>
                            <a:ext cx="809625"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91681BE" w14:textId="77777777" w:rsidR="00C252D9" w:rsidRPr="00C252D9" w:rsidRDefault="00C252D9" w:rsidP="00C252D9">
            <w:pPr>
              <w:tabs>
                <w:tab w:val="left" w:pos="6480"/>
                <w:tab w:val="left" w:pos="7380"/>
                <w:tab w:val="left" w:pos="8100"/>
              </w:tabs>
              <w:rPr>
                <w:b/>
              </w:rPr>
            </w:pPr>
            <w:r>
              <w:rPr>
                <w:noProof/>
              </w:rPr>
              <w:drawing>
                <wp:anchor distT="0" distB="0" distL="114300" distR="114300" simplePos="0" relativeHeight="251758592" behindDoc="1" locked="0" layoutInCell="1" allowOverlap="1" wp14:anchorId="0838482B" wp14:editId="72354740">
                  <wp:simplePos x="0" y="0"/>
                  <wp:positionH relativeFrom="column">
                    <wp:posOffset>633730</wp:posOffset>
                  </wp:positionH>
                  <wp:positionV relativeFrom="paragraph">
                    <wp:posOffset>45085</wp:posOffset>
                  </wp:positionV>
                  <wp:extent cx="781050" cy="766445"/>
                  <wp:effectExtent l="0" t="0" r="6350" b="0"/>
                  <wp:wrapTight wrapText="bothSides">
                    <wp:wrapPolygon edited="0">
                      <wp:start x="0" y="0"/>
                      <wp:lineTo x="0" y="21117"/>
                      <wp:lineTo x="21424" y="21117"/>
                      <wp:lineTo x="21424" y="0"/>
                      <wp:lineTo x="0" y="0"/>
                    </wp:wrapPolygon>
                  </wp:wrapTight>
                  <wp:docPr id="75" name="Picture 75" descr="Smiley Neutral Sad Face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iley Neutral Sad Face High Res Stock Images | Shutterstock"/>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490" t="4463" r="66598" b="13579"/>
                          <a:stretch/>
                        </pic:blipFill>
                        <pic:spPr bwMode="auto">
                          <a:xfrm>
                            <a:off x="0" y="0"/>
                            <a:ext cx="781050" cy="7664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F7BFB30" w14:textId="77777777" w:rsidR="00C252D9" w:rsidRDefault="00C252D9" w:rsidP="00C252D9">
            <w:r>
              <w:fldChar w:fldCharType="begin"/>
            </w:r>
            <w:r>
              <w:instrText xml:space="preserve"> INCLUDEPICTURE "/var/folders/lj/1jy7kfpd5nsfc6ydm3m5jbqw0000gn/T/com.microsoft.Word/WebArchiveCopyPasteTempFiles/smiley-icon-set-260nw-1084673021.jpg" \* MERGEFORMATINET </w:instrText>
            </w:r>
            <w:r w:rsidR="002B66CC">
              <w:fldChar w:fldCharType="separate"/>
            </w:r>
            <w:r>
              <w:fldChar w:fldCharType="end"/>
            </w:r>
          </w:p>
          <w:p w14:paraId="12603DE0" w14:textId="77777777" w:rsidR="00C252D9" w:rsidRDefault="00C252D9" w:rsidP="00C252D9"/>
          <w:p w14:paraId="11328143" w14:textId="77777777" w:rsidR="00C252D9" w:rsidRPr="003E02A5" w:rsidRDefault="00C252D9" w:rsidP="00C252D9">
            <w:pPr>
              <w:tabs>
                <w:tab w:val="left" w:pos="6480"/>
                <w:tab w:val="left" w:pos="7380"/>
                <w:tab w:val="left" w:pos="8100"/>
              </w:tabs>
            </w:pPr>
          </w:p>
          <w:p w14:paraId="5995945F" w14:textId="77777777" w:rsidR="00C252D9" w:rsidRPr="003E02A5" w:rsidRDefault="00C252D9" w:rsidP="00C252D9">
            <w:pPr>
              <w:tabs>
                <w:tab w:val="left" w:pos="1080"/>
                <w:tab w:val="left" w:pos="3600"/>
                <w:tab w:val="left" w:pos="6120"/>
                <w:tab w:val="left" w:pos="6480"/>
                <w:tab w:val="left" w:pos="7380"/>
                <w:tab w:val="left" w:pos="8100"/>
              </w:tabs>
            </w:pPr>
            <w:r w:rsidRPr="003E02A5">
              <w:t xml:space="preserve">            </w:t>
            </w:r>
            <w:r w:rsidRPr="003E02A5">
              <w:tab/>
              <w:t xml:space="preserve">            </w:t>
            </w:r>
          </w:p>
          <w:p w14:paraId="5A69E0B8" w14:textId="77777777" w:rsidR="00C252D9" w:rsidRPr="003E02A5" w:rsidRDefault="00C252D9" w:rsidP="00C252D9">
            <w:pPr>
              <w:tabs>
                <w:tab w:val="left" w:pos="1440"/>
                <w:tab w:val="left" w:pos="3680"/>
                <w:tab w:val="left" w:pos="6380"/>
              </w:tabs>
            </w:pPr>
            <w:r w:rsidRPr="003E02A5">
              <w:tab/>
            </w:r>
            <w:r w:rsidRPr="003E02A5">
              <w:rPr>
                <w:b/>
              </w:rPr>
              <w:t>No</w:t>
            </w:r>
            <w:r w:rsidRPr="003E02A5">
              <w:tab/>
            </w:r>
            <w:r w:rsidRPr="003E02A5">
              <w:rPr>
                <w:b/>
              </w:rPr>
              <w:t>Maybe</w:t>
            </w:r>
            <w:r w:rsidRPr="003E02A5">
              <w:tab/>
            </w:r>
            <w:r w:rsidRPr="003E02A5">
              <w:rPr>
                <w:b/>
              </w:rPr>
              <w:t>Yes</w:t>
            </w:r>
          </w:p>
          <w:p w14:paraId="75B8A1BE" w14:textId="2ADED560" w:rsidR="007D0B39" w:rsidRDefault="007D0B39" w:rsidP="007D0B39">
            <w:pPr>
              <w:rPr>
                <w:rFonts w:ascii="Arial" w:hAnsi="Arial" w:cs="Arial"/>
                <w:bCs/>
              </w:rPr>
            </w:pPr>
          </w:p>
          <w:p w14:paraId="32BCCCE5" w14:textId="06D51687" w:rsidR="007D0B39" w:rsidRDefault="007D0B39" w:rsidP="007D0B39">
            <w:pPr>
              <w:rPr>
                <w:bCs/>
              </w:rPr>
            </w:pPr>
          </w:p>
          <w:p w14:paraId="37CDE0D5" w14:textId="70371029" w:rsidR="003C1311" w:rsidRDefault="003C1311" w:rsidP="007D0B39">
            <w:pPr>
              <w:rPr>
                <w:bCs/>
              </w:rPr>
            </w:pPr>
          </w:p>
          <w:p w14:paraId="0B73EB5C" w14:textId="7918E2A3" w:rsidR="003C1311" w:rsidRDefault="003C1311" w:rsidP="007D0B39">
            <w:pPr>
              <w:rPr>
                <w:bCs/>
              </w:rPr>
            </w:pPr>
          </w:p>
          <w:p w14:paraId="4ABB8C96" w14:textId="180D3C9F" w:rsidR="003C1311" w:rsidRDefault="003C1311" w:rsidP="007D0B39">
            <w:pPr>
              <w:rPr>
                <w:bCs/>
              </w:rPr>
            </w:pPr>
          </w:p>
          <w:p w14:paraId="4EDB6957" w14:textId="526516AE" w:rsidR="003C1311" w:rsidRDefault="003C1311" w:rsidP="007D0B39">
            <w:pPr>
              <w:rPr>
                <w:bCs/>
              </w:rPr>
            </w:pPr>
          </w:p>
          <w:p w14:paraId="0B23F684" w14:textId="7DB4EF9B" w:rsidR="003C1311" w:rsidRDefault="003C1311" w:rsidP="007D0B39">
            <w:pPr>
              <w:rPr>
                <w:bCs/>
              </w:rPr>
            </w:pPr>
          </w:p>
          <w:p w14:paraId="2158FC5B" w14:textId="6DD5EA06" w:rsidR="003C1311" w:rsidRDefault="003C1311" w:rsidP="007D0B39">
            <w:pPr>
              <w:rPr>
                <w:bCs/>
              </w:rPr>
            </w:pPr>
          </w:p>
          <w:p w14:paraId="427FE682" w14:textId="3FBAECA8" w:rsidR="003C1311" w:rsidRDefault="003C1311" w:rsidP="007D0B39">
            <w:pPr>
              <w:rPr>
                <w:bCs/>
              </w:rPr>
            </w:pPr>
          </w:p>
          <w:p w14:paraId="0115C44C" w14:textId="77777777" w:rsidR="003C1311" w:rsidRPr="004E1D80" w:rsidRDefault="003C1311" w:rsidP="007D0B39">
            <w:pPr>
              <w:rPr>
                <w:bCs/>
              </w:rPr>
            </w:pPr>
          </w:p>
          <w:p w14:paraId="6C0A9E60" w14:textId="1426C43F" w:rsidR="006D31CA" w:rsidRDefault="004E1D80" w:rsidP="002C7EA7">
            <w:pPr>
              <w:rPr>
                <w:bCs/>
                <w:u w:val="single"/>
              </w:rPr>
            </w:pPr>
            <w:r w:rsidRPr="004E1D80">
              <w:rPr>
                <w:bCs/>
                <w:u w:val="single"/>
              </w:rPr>
              <w:lastRenderedPageBreak/>
              <w:t>Appendix 3- Vignettes</w:t>
            </w:r>
          </w:p>
          <w:p w14:paraId="2E435332" w14:textId="67DB6261" w:rsidR="006C0E85" w:rsidRDefault="006C0E85" w:rsidP="002C7EA7">
            <w:pPr>
              <w:rPr>
                <w:bCs/>
                <w:u w:val="single"/>
              </w:rPr>
            </w:pPr>
          </w:p>
          <w:p w14:paraId="665A0C70" w14:textId="0B918102" w:rsidR="006C0E85" w:rsidRDefault="006C0E85" w:rsidP="002C7EA7">
            <w:pPr>
              <w:rPr>
                <w:bCs/>
              </w:rPr>
            </w:pPr>
            <w:r>
              <w:rPr>
                <w:bCs/>
                <w:u w:val="single"/>
              </w:rPr>
              <w:t>Externalising Behaviours Vignette</w:t>
            </w:r>
          </w:p>
          <w:p w14:paraId="680EE119" w14:textId="1DDE5ED7" w:rsidR="006C0E85" w:rsidRDefault="006C0E85" w:rsidP="002C7EA7">
            <w:pPr>
              <w:rPr>
                <w:bCs/>
              </w:rPr>
            </w:pPr>
          </w:p>
          <w:p w14:paraId="76E92103" w14:textId="4692E038" w:rsidR="006C0E85" w:rsidRDefault="006C0E85" w:rsidP="002C7EA7">
            <w:pPr>
              <w:rPr>
                <w:bCs/>
              </w:rPr>
            </w:pPr>
            <w:r>
              <w:rPr>
                <w:bCs/>
              </w:rPr>
              <w:t xml:space="preserve">Anon is a pupil in your class at school. When the class teacher speaks, </w:t>
            </w:r>
            <w:proofErr w:type="gramStart"/>
            <w:r>
              <w:rPr>
                <w:bCs/>
              </w:rPr>
              <w:t>Anon</w:t>
            </w:r>
            <w:proofErr w:type="gramEnd"/>
            <w:r>
              <w:rPr>
                <w:bCs/>
              </w:rPr>
              <w:t xml:space="preserve"> fidgets a lot. Anon is often on the go and usually interrupts other people’s conversations and games. Anon often talks a lot, and has difficulty awaiting turn in class</w:t>
            </w:r>
            <w:r w:rsidR="001D4EEA">
              <w:rPr>
                <w:bCs/>
              </w:rPr>
              <w:t xml:space="preserve">. Anon </w:t>
            </w:r>
            <w:r>
              <w:rPr>
                <w:bCs/>
              </w:rPr>
              <w:t>often blurt</w:t>
            </w:r>
            <w:r w:rsidR="001D4EEA">
              <w:rPr>
                <w:bCs/>
              </w:rPr>
              <w:t>s</w:t>
            </w:r>
            <w:r>
              <w:rPr>
                <w:bCs/>
              </w:rPr>
              <w:t xml:space="preserve"> out answers at the teacher before the question has been finished. </w:t>
            </w:r>
            <w:r w:rsidR="001D4EEA">
              <w:rPr>
                <w:bCs/>
              </w:rPr>
              <w:t>Anon often leaves their seat and is unable to play quietly. Anon also runs about and climbs on things when they are not supposed to.</w:t>
            </w:r>
          </w:p>
          <w:p w14:paraId="453BEA5B" w14:textId="269A7EAD" w:rsidR="006C0E85" w:rsidRDefault="006C0E85" w:rsidP="002C7EA7">
            <w:pPr>
              <w:rPr>
                <w:bCs/>
              </w:rPr>
            </w:pPr>
          </w:p>
          <w:p w14:paraId="0FFA6F9E" w14:textId="3E7781E2" w:rsidR="006C0E85" w:rsidRDefault="006C0E85" w:rsidP="002C7EA7">
            <w:pPr>
              <w:rPr>
                <w:bCs/>
              </w:rPr>
            </w:pPr>
            <w:r>
              <w:rPr>
                <w:bCs/>
                <w:u w:val="single"/>
              </w:rPr>
              <w:t>Internalising Behaviours Vignette</w:t>
            </w:r>
          </w:p>
          <w:p w14:paraId="09BE97DE" w14:textId="6FD4CE2D" w:rsidR="006C0E85" w:rsidRDefault="006C0E85" w:rsidP="002C7EA7">
            <w:pPr>
              <w:rPr>
                <w:bCs/>
              </w:rPr>
            </w:pPr>
          </w:p>
          <w:p w14:paraId="51F68CD5" w14:textId="472A2608" w:rsidR="006C0E85" w:rsidRDefault="006C0E85" w:rsidP="002C7EA7">
            <w:pPr>
              <w:rPr>
                <w:bCs/>
              </w:rPr>
            </w:pPr>
            <w:r>
              <w:rPr>
                <w:bCs/>
              </w:rPr>
              <w:t xml:space="preserve">Anon is a pupil in your class at school. Anon often does not pay attention in class and is easily distracted. When the class teacher speaks, Anon regularly does not listen, and fails to finish schoolwork. Anon </w:t>
            </w:r>
            <w:r w:rsidR="001D4EEA">
              <w:rPr>
                <w:bCs/>
              </w:rPr>
              <w:t xml:space="preserve">is </w:t>
            </w:r>
            <w:r>
              <w:rPr>
                <w:bCs/>
              </w:rPr>
              <w:t>often</w:t>
            </w:r>
            <w:r w:rsidR="001D4EEA">
              <w:rPr>
                <w:bCs/>
              </w:rPr>
              <w:t xml:space="preserve"> forgetful and</w:t>
            </w:r>
            <w:r>
              <w:rPr>
                <w:bCs/>
              </w:rPr>
              <w:t xml:space="preserve"> loses things.</w:t>
            </w:r>
            <w:r w:rsidR="001D4EEA">
              <w:rPr>
                <w:bCs/>
              </w:rPr>
              <w:t xml:space="preserve"> Anon makes careless mistakes in their schoolwork and does not follow through on instructions. Anon struggles to organise their activities and tasks.</w:t>
            </w:r>
          </w:p>
          <w:p w14:paraId="0BFFFB45" w14:textId="76573DA9" w:rsidR="004E1D80" w:rsidRPr="004E1D80" w:rsidRDefault="004E1D80" w:rsidP="002C7EA7">
            <w:pPr>
              <w:rPr>
                <w:bCs/>
              </w:rPr>
            </w:pPr>
          </w:p>
          <w:p w14:paraId="0BE5740F" w14:textId="1C767B5D" w:rsidR="004E1D80" w:rsidRPr="004E1D80" w:rsidRDefault="004E1D80" w:rsidP="002C7EA7">
            <w:pPr>
              <w:rPr>
                <w:bCs/>
                <w:u w:val="single"/>
              </w:rPr>
            </w:pPr>
            <w:r w:rsidRPr="004E1D80">
              <w:rPr>
                <w:bCs/>
                <w:u w:val="single"/>
              </w:rPr>
              <w:t>Appendix 4- Ethics</w:t>
            </w:r>
          </w:p>
          <w:p w14:paraId="6E6AB3DF" w14:textId="5065AC86" w:rsidR="00C061EC" w:rsidRDefault="00C061EC" w:rsidP="002C7EA7">
            <w:pPr>
              <w:rPr>
                <w:rFonts w:ascii="Arial" w:hAnsi="Arial" w:cs="Arial"/>
                <w:b/>
              </w:rPr>
            </w:pPr>
          </w:p>
          <w:p w14:paraId="492226F9" w14:textId="5CBFB3DB" w:rsidR="008F2719" w:rsidRPr="00B10986" w:rsidRDefault="00994B13" w:rsidP="002C7EA7">
            <w:pPr>
              <w:rPr>
                <w:bCs/>
              </w:rPr>
            </w:pPr>
            <w:r w:rsidRPr="001D4EEA">
              <w:rPr>
                <w:bCs/>
              </w:rPr>
              <w:t>The study will be carried out in accordance with the BPS Code of Human Research Ethics (2014), the BPS Code of Ethics and Conduct (2018), the UWTSD Research Ethics and Integrity Code of Practi</w:t>
            </w:r>
            <w:r w:rsidR="00B90109">
              <w:rPr>
                <w:bCs/>
              </w:rPr>
              <w:t>c</w:t>
            </w:r>
            <w:r w:rsidRPr="001D4EEA">
              <w:rPr>
                <w:bCs/>
              </w:rPr>
              <w:t>e and the UWTSD Research Data Management Policy. Informed consent will be gained from parents using an opt-out procedure, where parents will be given the opportunity to return a form if they would</w:t>
            </w:r>
            <w:r w:rsidR="00AC78E4" w:rsidRPr="001D4EEA">
              <w:rPr>
                <w:bCs/>
              </w:rPr>
              <w:t xml:space="preserve"> not like their child to take part in the study</w:t>
            </w:r>
            <w:r w:rsidRPr="001D4EEA">
              <w:rPr>
                <w:bCs/>
              </w:rPr>
              <w:t xml:space="preserve">. The consent form will provide parents with </w:t>
            </w:r>
            <w:r w:rsidR="0001146A">
              <w:rPr>
                <w:bCs/>
              </w:rPr>
              <w:t>a detailed explanation of what the study will entail</w:t>
            </w:r>
            <w:r w:rsidRPr="001D4EEA">
              <w:rPr>
                <w:bCs/>
              </w:rPr>
              <w:t xml:space="preserve">. </w:t>
            </w:r>
            <w:r w:rsidR="007C63BD">
              <w:rPr>
                <w:bCs/>
              </w:rPr>
              <w:t>Verbal a</w:t>
            </w:r>
            <w:r w:rsidRPr="001D4EEA">
              <w:rPr>
                <w:bCs/>
              </w:rPr>
              <w:t>ssent will also be gained from participants</w:t>
            </w:r>
            <w:r w:rsidR="0001146A">
              <w:rPr>
                <w:bCs/>
              </w:rPr>
              <w:t xml:space="preserve"> as children are unable to provide informed consent</w:t>
            </w:r>
            <w:r w:rsidRPr="001D4EEA">
              <w:rPr>
                <w:bCs/>
              </w:rPr>
              <w:t>.</w:t>
            </w:r>
            <w:r w:rsidR="007C63BD">
              <w:rPr>
                <w:bCs/>
              </w:rPr>
              <w:t xml:space="preserve"> The study will be explained to the children and then they will be asked if they would be willing to take part.</w:t>
            </w:r>
            <w:r w:rsidR="00F74242" w:rsidRPr="001D4EEA">
              <w:rPr>
                <w:bCs/>
                <w:color w:val="FF0000"/>
              </w:rPr>
              <w:t xml:space="preserve"> </w:t>
            </w:r>
            <w:r w:rsidR="0001146A">
              <w:rPr>
                <w:bCs/>
                <w:color w:val="000000" w:themeColor="text1"/>
              </w:rPr>
              <w:t xml:space="preserve">Assent will be monitored and in the event of children showing verbal or non-verbal signs that they are unwilling to continue with the study, assent will be revoked. </w:t>
            </w:r>
            <w:r w:rsidRPr="001D4EEA">
              <w:rPr>
                <w:bCs/>
              </w:rPr>
              <w:t xml:space="preserve">The right to withdraw </w:t>
            </w:r>
            <w:r w:rsidR="00AC78E4" w:rsidRPr="001D4EEA">
              <w:rPr>
                <w:bCs/>
              </w:rPr>
              <w:t xml:space="preserve">without penalty </w:t>
            </w:r>
            <w:r w:rsidRPr="001D4EEA">
              <w:rPr>
                <w:bCs/>
              </w:rPr>
              <w:t xml:space="preserve">at any time will be outlined to </w:t>
            </w:r>
            <w:r w:rsidR="0001146A">
              <w:rPr>
                <w:bCs/>
              </w:rPr>
              <w:t xml:space="preserve">schools, </w:t>
            </w:r>
            <w:r w:rsidR="00B90109" w:rsidRPr="001D4EEA">
              <w:rPr>
                <w:bCs/>
              </w:rPr>
              <w:t>parents,</w:t>
            </w:r>
            <w:r w:rsidRPr="001D4EEA">
              <w:rPr>
                <w:bCs/>
              </w:rPr>
              <w:t xml:space="preserve"> and children. Written consent from the headteachers of the school</w:t>
            </w:r>
            <w:r w:rsidR="00AC78E4" w:rsidRPr="001D4EEA">
              <w:rPr>
                <w:bCs/>
              </w:rPr>
              <w:t>s</w:t>
            </w:r>
            <w:r w:rsidRPr="001D4EEA">
              <w:rPr>
                <w:bCs/>
              </w:rPr>
              <w:t xml:space="preserve"> will be obtained as they are</w:t>
            </w:r>
            <w:r w:rsidR="00AC78E4" w:rsidRPr="001D4EEA">
              <w:rPr>
                <w:bCs/>
              </w:rPr>
              <w:t xml:space="preserve"> identified as </w:t>
            </w:r>
            <w:r w:rsidRPr="001D4EEA">
              <w:rPr>
                <w:bCs/>
              </w:rPr>
              <w:t>gatekeepers. All data will remain anonymous and confidential. No names will be recorded</w:t>
            </w:r>
            <w:r w:rsidR="00AC78E4" w:rsidRPr="001D4EEA">
              <w:rPr>
                <w:bCs/>
              </w:rPr>
              <w:t xml:space="preserve"> in order to protect anonymity</w:t>
            </w:r>
            <w:r w:rsidRPr="001D4EEA">
              <w:rPr>
                <w:bCs/>
              </w:rPr>
              <w:t>. Data will be collected in accordance with the Data Protection Act</w:t>
            </w:r>
            <w:r w:rsidR="007C63BD">
              <w:rPr>
                <w:bCs/>
              </w:rPr>
              <w:t xml:space="preserve"> and the BPS Data Protection Regulation guidance (2018)</w:t>
            </w:r>
            <w:r w:rsidRPr="001D4EEA">
              <w:rPr>
                <w:bCs/>
              </w:rPr>
              <w:t xml:space="preserve">. Prior to the study commencing full ethical approval will be obtained from the UWTSD ethics committee. No deception </w:t>
            </w:r>
            <w:r w:rsidR="007C63BD">
              <w:rPr>
                <w:bCs/>
              </w:rPr>
              <w:t>will be</w:t>
            </w:r>
            <w:r w:rsidRPr="001D4EEA">
              <w:rPr>
                <w:bCs/>
              </w:rPr>
              <w:t xml:space="preserve"> involved in the study. The four BPS ethical principles: responsibility, respect, </w:t>
            </w:r>
            <w:r w:rsidR="007C63BD" w:rsidRPr="001D4EEA">
              <w:rPr>
                <w:bCs/>
              </w:rPr>
              <w:t>integrity,</w:t>
            </w:r>
            <w:r w:rsidRPr="001D4EEA">
              <w:rPr>
                <w:bCs/>
              </w:rPr>
              <w:t xml:space="preserve"> and competence will be followed</w:t>
            </w:r>
            <w:r w:rsidR="0001146A">
              <w:rPr>
                <w:bCs/>
              </w:rPr>
              <w:t xml:space="preserve"> (BPS, 2018)</w:t>
            </w:r>
            <w:r w:rsidRPr="001D4EEA">
              <w:rPr>
                <w:bCs/>
              </w:rPr>
              <w:t>.</w:t>
            </w:r>
            <w:r w:rsidR="00F74242" w:rsidRPr="001D4EEA">
              <w:rPr>
                <w:bCs/>
              </w:rPr>
              <w:t xml:space="preserve"> </w:t>
            </w:r>
            <w:r w:rsidR="007C63BD">
              <w:rPr>
                <w:bCs/>
              </w:rPr>
              <w:t xml:space="preserve">The researcher will </w:t>
            </w:r>
            <w:r w:rsidR="0001146A">
              <w:rPr>
                <w:bCs/>
              </w:rPr>
              <w:t>accept</w:t>
            </w:r>
            <w:r w:rsidR="007C63BD">
              <w:rPr>
                <w:bCs/>
              </w:rPr>
              <w:t xml:space="preserve"> appropriate responsibility by ensuring the study is carried out safely and ethically. Respect will be shown to all involved. Confidentiality, </w:t>
            </w:r>
            <w:r w:rsidR="0001146A">
              <w:rPr>
                <w:bCs/>
              </w:rPr>
              <w:t>privacy,</w:t>
            </w:r>
            <w:r w:rsidR="007C63BD">
              <w:rPr>
                <w:bCs/>
              </w:rPr>
              <w:t xml:space="preserve"> and </w:t>
            </w:r>
            <w:r w:rsidR="0001146A">
              <w:rPr>
                <w:bCs/>
              </w:rPr>
              <w:t xml:space="preserve">the need for </w:t>
            </w:r>
            <w:r w:rsidR="007C63BD">
              <w:rPr>
                <w:bCs/>
              </w:rPr>
              <w:t xml:space="preserve">consent will be respected. Professional boundaries will be </w:t>
            </w:r>
            <w:r w:rsidR="0001146A">
              <w:rPr>
                <w:bCs/>
              </w:rPr>
              <w:t>maintained,</w:t>
            </w:r>
            <w:r w:rsidR="007C63BD">
              <w:rPr>
                <w:bCs/>
              </w:rPr>
              <w:t xml:space="preserve"> and the study will be carried out in an open and honest way</w:t>
            </w:r>
            <w:r w:rsidR="0001146A">
              <w:rPr>
                <w:bCs/>
              </w:rPr>
              <w:t xml:space="preserve"> to </w:t>
            </w:r>
            <w:r w:rsidR="00B90109">
              <w:rPr>
                <w:bCs/>
              </w:rPr>
              <w:t xml:space="preserve">ensure </w:t>
            </w:r>
            <w:r w:rsidR="0001146A">
              <w:rPr>
                <w:bCs/>
              </w:rPr>
              <w:t>integrity</w:t>
            </w:r>
            <w:r w:rsidR="007C63BD">
              <w:rPr>
                <w:bCs/>
              </w:rPr>
              <w:t xml:space="preserve">. The researcher will recognise the limits of their competence and will refer to their supervisor when </w:t>
            </w:r>
            <w:r w:rsidR="0001146A">
              <w:rPr>
                <w:bCs/>
              </w:rPr>
              <w:t xml:space="preserve">necessary. </w:t>
            </w:r>
            <w:r w:rsidR="00AC78E4" w:rsidRPr="001D4EEA">
              <w:rPr>
                <w:bCs/>
              </w:rPr>
              <w:t xml:space="preserve">Contact details for the researcher and supervisor will be provided to all involved. The opportunity to ask questions will </w:t>
            </w:r>
            <w:r w:rsidR="0001146A">
              <w:rPr>
                <w:bCs/>
              </w:rPr>
              <w:t>be given to schools, parents, and children</w:t>
            </w:r>
            <w:r w:rsidR="00AC78E4" w:rsidRPr="001D4EEA">
              <w:rPr>
                <w:bCs/>
              </w:rPr>
              <w:t>.</w:t>
            </w:r>
            <w:r w:rsidR="006C7714" w:rsidRPr="001D4EEA">
              <w:rPr>
                <w:bCs/>
              </w:rPr>
              <w:t xml:space="preserve"> </w:t>
            </w:r>
            <w:r w:rsidR="0001146A">
              <w:rPr>
                <w:bCs/>
              </w:rPr>
              <w:t xml:space="preserve">Safeguards will be put in place as participants are all children and are considered to be a vulnerable group (BPS, 2014). The researcher will ensure that all materials used are age appropriate. They will also ensure that children are given </w:t>
            </w:r>
            <w:r w:rsidR="00B10986">
              <w:rPr>
                <w:bCs/>
              </w:rPr>
              <w:t xml:space="preserve">adequate </w:t>
            </w:r>
            <w:r w:rsidR="0001146A">
              <w:rPr>
                <w:bCs/>
              </w:rPr>
              <w:t>time to understand the tasks.</w:t>
            </w:r>
            <w:r w:rsidR="00B10986">
              <w:rPr>
                <w:bCs/>
              </w:rPr>
              <w:t xml:space="preserve"> </w:t>
            </w:r>
            <w:r w:rsidR="000656C5" w:rsidRPr="001D4EEA">
              <w:rPr>
                <w:bCs/>
              </w:rPr>
              <w:t>Details of all potential risks will be outlined in an ethics approval form.</w:t>
            </w:r>
            <w:r w:rsidR="0001146A">
              <w:rPr>
                <w:bCs/>
              </w:rPr>
              <w:t xml:space="preserve"> </w:t>
            </w:r>
            <w:r w:rsidR="007C63BD">
              <w:rPr>
                <w:bCs/>
              </w:rPr>
              <w:t xml:space="preserve">If any of the participants have a diagnosis of </w:t>
            </w:r>
            <w:r w:rsidR="00B90109">
              <w:rPr>
                <w:bCs/>
              </w:rPr>
              <w:t>ADHD,</w:t>
            </w:r>
            <w:r w:rsidR="007C63BD">
              <w:rPr>
                <w:bCs/>
              </w:rPr>
              <w:t xml:space="preserve"> they will not be excluded </w:t>
            </w:r>
            <w:r w:rsidR="00B10986">
              <w:rPr>
                <w:bCs/>
              </w:rPr>
              <w:t>however</w:t>
            </w:r>
            <w:r w:rsidR="007C63BD">
              <w:rPr>
                <w:bCs/>
              </w:rPr>
              <w:t xml:space="preserve"> they will be given a different task to complete. This will avoid any emotional distress which may be caused from the diagnosed children either having to be excluded or having to complete tasks which discuss children like themselves.</w:t>
            </w:r>
            <w:r w:rsidR="008F2719">
              <w:rPr>
                <w:bCs/>
              </w:rPr>
              <w:t xml:space="preserve"> The COVID-19 guidance provided by the BPS will be followed to ensure the study is conducted in a safe way (BPS, 2020). Stress caused by the current situation will be respected. The researcher will have a responsibility to ensure risks of COVID-19 transmission are minimal. The study will be carried out in accordance with any COVID-19 regulations provided by the school, government</w:t>
            </w:r>
            <w:r w:rsidR="00B90109">
              <w:rPr>
                <w:bCs/>
              </w:rPr>
              <w:t>,</w:t>
            </w:r>
            <w:r w:rsidR="008F2719">
              <w:rPr>
                <w:bCs/>
              </w:rPr>
              <w:t xml:space="preserve"> or university.</w:t>
            </w:r>
          </w:p>
          <w:p w14:paraId="3CEC2B0D" w14:textId="3B18543A" w:rsidR="00C252D9" w:rsidRDefault="00C252D9" w:rsidP="002C7EA7">
            <w:pPr>
              <w:rPr>
                <w:rFonts w:ascii="Arial" w:hAnsi="Arial" w:cs="Arial"/>
                <w:b/>
              </w:rPr>
            </w:pPr>
          </w:p>
          <w:p w14:paraId="2F640CE4" w14:textId="2C4F4146" w:rsidR="003C1311" w:rsidRDefault="003C1311" w:rsidP="002C7EA7">
            <w:pPr>
              <w:rPr>
                <w:rFonts w:ascii="Arial" w:hAnsi="Arial" w:cs="Arial"/>
                <w:b/>
              </w:rPr>
            </w:pPr>
          </w:p>
          <w:p w14:paraId="7787E7FA" w14:textId="33DB61F3" w:rsidR="003C1311" w:rsidRDefault="003C1311" w:rsidP="002C7EA7">
            <w:pPr>
              <w:rPr>
                <w:rFonts w:ascii="Arial" w:hAnsi="Arial" w:cs="Arial"/>
                <w:b/>
              </w:rPr>
            </w:pPr>
          </w:p>
          <w:p w14:paraId="02497223" w14:textId="77777777" w:rsidR="003C1311" w:rsidRDefault="003C1311" w:rsidP="002C7EA7">
            <w:pPr>
              <w:rPr>
                <w:rFonts w:ascii="Arial" w:hAnsi="Arial" w:cs="Arial"/>
                <w:b/>
              </w:rPr>
            </w:pPr>
          </w:p>
          <w:p w14:paraId="7D774441" w14:textId="21CDAE28" w:rsidR="00C252D9" w:rsidRDefault="00C252D9" w:rsidP="00C252D9">
            <w:pPr>
              <w:rPr>
                <w:u w:val="single"/>
              </w:rPr>
            </w:pPr>
            <w:r>
              <w:rPr>
                <w:u w:val="single"/>
              </w:rPr>
              <w:lastRenderedPageBreak/>
              <w:t>Reference List</w:t>
            </w:r>
          </w:p>
          <w:p w14:paraId="12BC1D89" w14:textId="55C5D8A0" w:rsidR="00E724EC" w:rsidRDefault="00E724EC" w:rsidP="00C252D9">
            <w:pPr>
              <w:rPr>
                <w:color w:val="FF0000"/>
              </w:rPr>
            </w:pPr>
          </w:p>
          <w:p w14:paraId="7B8973F7" w14:textId="77777777" w:rsidR="00E724EC" w:rsidRDefault="00E724EC" w:rsidP="00E724EC">
            <w:pPr>
              <w:pStyle w:val="NormalWeb"/>
              <w:spacing w:before="0" w:beforeAutospacing="0" w:after="0" w:afterAutospacing="0" w:line="480" w:lineRule="atLeast"/>
              <w:ind w:left="720" w:hanging="720"/>
              <w:rPr>
                <w:color w:val="000000"/>
              </w:rPr>
            </w:pPr>
            <w:r>
              <w:rPr>
                <w:color w:val="000000"/>
              </w:rPr>
              <w:t>American Psychiatric Association. (2013).</w:t>
            </w:r>
            <w:r>
              <w:rPr>
                <w:rStyle w:val="apple-converted-space"/>
                <w:color w:val="000000"/>
              </w:rPr>
              <w:t> </w:t>
            </w:r>
            <w:r>
              <w:rPr>
                <w:i/>
                <w:iCs/>
                <w:color w:val="000000"/>
              </w:rPr>
              <w:t>Diagnostic and statistical manual of mental disorders, 5th edition: DSM-5</w:t>
            </w:r>
            <w:r>
              <w:rPr>
                <w:rStyle w:val="apple-converted-space"/>
                <w:color w:val="000000"/>
              </w:rPr>
              <w:t> </w:t>
            </w:r>
            <w:r>
              <w:rPr>
                <w:color w:val="000000"/>
              </w:rPr>
              <w:t>(5th ed.). American Psychiatric Publishing.</w:t>
            </w:r>
          </w:p>
          <w:p w14:paraId="3708DDC6" w14:textId="77777777" w:rsidR="00E724EC" w:rsidRDefault="00E724EC" w:rsidP="00E724EC">
            <w:pPr>
              <w:pStyle w:val="NormalWeb"/>
              <w:spacing w:before="0" w:beforeAutospacing="0" w:after="0" w:afterAutospacing="0" w:line="480" w:lineRule="atLeast"/>
              <w:ind w:left="720" w:hanging="720"/>
              <w:rPr>
                <w:color w:val="000000"/>
              </w:rPr>
            </w:pPr>
          </w:p>
          <w:p w14:paraId="6332C995" w14:textId="3778F983" w:rsidR="00E724EC" w:rsidRDefault="00E724EC" w:rsidP="00E724EC">
            <w:pPr>
              <w:pStyle w:val="NormalWeb"/>
              <w:spacing w:before="0" w:beforeAutospacing="0" w:after="0" w:afterAutospacing="0" w:line="480" w:lineRule="atLeast"/>
              <w:ind w:left="720" w:hanging="720"/>
              <w:rPr>
                <w:color w:val="000000"/>
              </w:rPr>
            </w:pPr>
            <w:proofErr w:type="spellStart"/>
            <w:r>
              <w:rPr>
                <w:color w:val="000000"/>
              </w:rPr>
              <w:t>Barbaresi</w:t>
            </w:r>
            <w:proofErr w:type="spellEnd"/>
            <w:r>
              <w:rPr>
                <w:color w:val="000000"/>
              </w:rPr>
              <w:t xml:space="preserve">, W. J., </w:t>
            </w:r>
            <w:proofErr w:type="spellStart"/>
            <w:r>
              <w:rPr>
                <w:color w:val="000000"/>
              </w:rPr>
              <w:t>Katusic</w:t>
            </w:r>
            <w:proofErr w:type="spellEnd"/>
            <w:r>
              <w:rPr>
                <w:color w:val="000000"/>
              </w:rPr>
              <w:t>, S. K., Colligan, R. C., Weaver, A. L., &amp; Jacobsen, S. J. (2007). Long-Term school outcomes for children with Attention-Deficit/Hyperactivity disorder: A Population-Based perspective.</w:t>
            </w:r>
            <w:r>
              <w:rPr>
                <w:rStyle w:val="apple-converted-space"/>
                <w:color w:val="000000"/>
              </w:rPr>
              <w:t> </w:t>
            </w:r>
            <w:r>
              <w:rPr>
                <w:i/>
                <w:iCs/>
                <w:color w:val="000000"/>
              </w:rPr>
              <w:t xml:space="preserve">Journal of Developmental &amp; </w:t>
            </w:r>
            <w:proofErr w:type="spellStart"/>
            <w:r>
              <w:rPr>
                <w:i/>
                <w:iCs/>
                <w:color w:val="000000"/>
              </w:rPr>
              <w:t>Behavioral</w:t>
            </w:r>
            <w:proofErr w:type="spellEnd"/>
            <w:r>
              <w:rPr>
                <w:i/>
                <w:iCs/>
                <w:color w:val="000000"/>
              </w:rPr>
              <w:t xml:space="preserve"> </w:t>
            </w:r>
            <w:proofErr w:type="spellStart"/>
            <w:r>
              <w:rPr>
                <w:i/>
                <w:iCs/>
                <w:color w:val="000000"/>
              </w:rPr>
              <w:t>Pediatrics</w:t>
            </w:r>
            <w:proofErr w:type="spellEnd"/>
            <w:r>
              <w:rPr>
                <w:color w:val="000000"/>
              </w:rPr>
              <w:t>,</w:t>
            </w:r>
            <w:r>
              <w:rPr>
                <w:rStyle w:val="apple-converted-space"/>
                <w:color w:val="000000"/>
              </w:rPr>
              <w:t> </w:t>
            </w:r>
            <w:r>
              <w:rPr>
                <w:i/>
                <w:iCs/>
                <w:color w:val="000000"/>
              </w:rPr>
              <w:t>28</w:t>
            </w:r>
            <w:r>
              <w:rPr>
                <w:color w:val="000000"/>
              </w:rPr>
              <w:t>(4), 265–273. https://doi.org/10.1097/dbp.0b013e31811ff87d</w:t>
            </w:r>
          </w:p>
          <w:p w14:paraId="6AEF8A77" w14:textId="77777777" w:rsidR="00E724EC" w:rsidRDefault="00E724EC" w:rsidP="00E724EC">
            <w:pPr>
              <w:pStyle w:val="NormalWeb"/>
              <w:spacing w:before="0" w:beforeAutospacing="0" w:after="0" w:afterAutospacing="0" w:line="480" w:lineRule="atLeast"/>
              <w:ind w:left="720" w:hanging="720"/>
              <w:rPr>
                <w:color w:val="000000"/>
              </w:rPr>
            </w:pPr>
          </w:p>
          <w:p w14:paraId="2E6C46E6" w14:textId="6A30BDD5" w:rsidR="00E724EC" w:rsidRDefault="00E724EC" w:rsidP="00E724EC">
            <w:pPr>
              <w:pStyle w:val="NormalWeb"/>
              <w:spacing w:before="0" w:beforeAutospacing="0" w:after="0" w:afterAutospacing="0" w:line="480" w:lineRule="atLeast"/>
              <w:ind w:left="720" w:hanging="720"/>
              <w:rPr>
                <w:color w:val="000000"/>
              </w:rPr>
            </w:pPr>
            <w:r>
              <w:rPr>
                <w:color w:val="000000"/>
              </w:rPr>
              <w:t>Barkley, R. A. (2006).</w:t>
            </w:r>
            <w:r>
              <w:rPr>
                <w:rStyle w:val="apple-converted-space"/>
                <w:color w:val="000000"/>
              </w:rPr>
              <w:t> </w:t>
            </w:r>
            <w:r>
              <w:rPr>
                <w:i/>
                <w:iCs/>
                <w:color w:val="000000"/>
              </w:rPr>
              <w:t xml:space="preserve">Attention-Deficit hyperactivity </w:t>
            </w:r>
            <w:proofErr w:type="gramStart"/>
            <w:r>
              <w:rPr>
                <w:i/>
                <w:iCs/>
                <w:color w:val="000000"/>
              </w:rPr>
              <w:t>disorder :</w:t>
            </w:r>
            <w:proofErr w:type="gramEnd"/>
            <w:r>
              <w:rPr>
                <w:i/>
                <w:iCs/>
                <w:color w:val="000000"/>
              </w:rPr>
              <w:t xml:space="preserve"> A handbook for diagnosis and Treatment(Hardback) - 2014 edition</w:t>
            </w:r>
            <w:r>
              <w:rPr>
                <w:color w:val="000000"/>
              </w:rPr>
              <w:t>. Guilford Publications.</w:t>
            </w:r>
          </w:p>
          <w:p w14:paraId="49AB5FB2" w14:textId="77777777" w:rsidR="00E724EC" w:rsidRDefault="00E724EC" w:rsidP="00E724EC">
            <w:pPr>
              <w:pStyle w:val="NormalWeb"/>
              <w:spacing w:before="0" w:beforeAutospacing="0" w:after="0" w:afterAutospacing="0" w:line="480" w:lineRule="atLeast"/>
              <w:ind w:left="720" w:hanging="720"/>
              <w:rPr>
                <w:color w:val="000000"/>
              </w:rPr>
            </w:pPr>
          </w:p>
          <w:p w14:paraId="0AE8C35E" w14:textId="029FDB44" w:rsidR="00E724EC" w:rsidRDefault="00E724EC" w:rsidP="00E724EC">
            <w:pPr>
              <w:pStyle w:val="NormalWeb"/>
              <w:spacing w:before="0" w:beforeAutospacing="0" w:after="0" w:afterAutospacing="0" w:line="480" w:lineRule="atLeast"/>
              <w:ind w:left="720" w:hanging="720"/>
              <w:rPr>
                <w:color w:val="000000"/>
              </w:rPr>
            </w:pPr>
            <w:r>
              <w:rPr>
                <w:color w:val="000000"/>
              </w:rPr>
              <w:t>British Psychological Society. (2014).</w:t>
            </w:r>
            <w:r>
              <w:rPr>
                <w:rStyle w:val="apple-converted-space"/>
                <w:color w:val="000000"/>
              </w:rPr>
              <w:t> </w:t>
            </w:r>
            <w:r>
              <w:rPr>
                <w:i/>
                <w:iCs/>
                <w:color w:val="000000"/>
              </w:rPr>
              <w:t>Code of human research ethics</w:t>
            </w:r>
            <w:r>
              <w:rPr>
                <w:color w:val="000000"/>
              </w:rPr>
              <w:t>.</w:t>
            </w:r>
          </w:p>
          <w:p w14:paraId="17497D6D" w14:textId="77777777" w:rsidR="00E724EC" w:rsidRDefault="00E724EC" w:rsidP="00E724EC">
            <w:pPr>
              <w:pStyle w:val="NormalWeb"/>
              <w:spacing w:before="0" w:beforeAutospacing="0" w:after="0" w:afterAutospacing="0" w:line="480" w:lineRule="atLeast"/>
              <w:ind w:left="720" w:hanging="720"/>
              <w:rPr>
                <w:color w:val="000000"/>
              </w:rPr>
            </w:pPr>
          </w:p>
          <w:p w14:paraId="1E9BB083" w14:textId="4E831F02" w:rsidR="00E724EC" w:rsidRDefault="00E724EC" w:rsidP="00E724EC">
            <w:pPr>
              <w:pStyle w:val="NormalWeb"/>
              <w:spacing w:before="0" w:beforeAutospacing="0" w:after="0" w:afterAutospacing="0" w:line="480" w:lineRule="atLeast"/>
              <w:ind w:left="720" w:hanging="720"/>
              <w:rPr>
                <w:color w:val="000000"/>
              </w:rPr>
            </w:pPr>
            <w:r>
              <w:rPr>
                <w:color w:val="000000"/>
              </w:rPr>
              <w:t>British Psychological Society. (2018a).</w:t>
            </w:r>
            <w:r>
              <w:rPr>
                <w:rStyle w:val="apple-converted-space"/>
                <w:color w:val="000000"/>
              </w:rPr>
              <w:t> </w:t>
            </w:r>
            <w:r>
              <w:rPr>
                <w:i/>
                <w:iCs/>
                <w:color w:val="000000"/>
              </w:rPr>
              <w:t>Code of ethics and conduct</w:t>
            </w:r>
            <w:r>
              <w:rPr>
                <w:color w:val="000000"/>
              </w:rPr>
              <w:t>.</w:t>
            </w:r>
          </w:p>
          <w:p w14:paraId="107B19C0" w14:textId="77777777" w:rsidR="00E724EC" w:rsidRDefault="00E724EC" w:rsidP="00E724EC">
            <w:pPr>
              <w:pStyle w:val="NormalWeb"/>
              <w:spacing w:before="0" w:beforeAutospacing="0" w:after="0" w:afterAutospacing="0" w:line="480" w:lineRule="atLeast"/>
              <w:ind w:left="720" w:hanging="720"/>
              <w:rPr>
                <w:color w:val="000000"/>
              </w:rPr>
            </w:pPr>
          </w:p>
          <w:p w14:paraId="55CF5061" w14:textId="795D6F13" w:rsidR="00E724EC" w:rsidRDefault="00E724EC" w:rsidP="00E724EC">
            <w:pPr>
              <w:pStyle w:val="NormalWeb"/>
              <w:spacing w:before="0" w:beforeAutospacing="0" w:after="0" w:afterAutospacing="0" w:line="480" w:lineRule="atLeast"/>
              <w:ind w:left="720" w:hanging="720"/>
              <w:rPr>
                <w:color w:val="000000"/>
              </w:rPr>
            </w:pPr>
            <w:r>
              <w:rPr>
                <w:color w:val="000000"/>
              </w:rPr>
              <w:t>British Psychological Society. (2018b).</w:t>
            </w:r>
            <w:r>
              <w:rPr>
                <w:rStyle w:val="apple-converted-space"/>
                <w:color w:val="000000"/>
              </w:rPr>
              <w:t> </w:t>
            </w:r>
            <w:r>
              <w:rPr>
                <w:i/>
                <w:iCs/>
                <w:color w:val="000000"/>
              </w:rPr>
              <w:t>Data protection regulation: Guidance for researchers</w:t>
            </w:r>
            <w:r>
              <w:rPr>
                <w:color w:val="000000"/>
              </w:rPr>
              <w:t>.</w:t>
            </w:r>
          </w:p>
          <w:p w14:paraId="1BE1859B" w14:textId="77777777" w:rsidR="00E724EC" w:rsidRDefault="00E724EC" w:rsidP="00E724EC">
            <w:pPr>
              <w:pStyle w:val="NormalWeb"/>
              <w:spacing w:before="0" w:beforeAutospacing="0" w:after="0" w:afterAutospacing="0" w:line="480" w:lineRule="atLeast"/>
              <w:ind w:left="720" w:hanging="720"/>
              <w:rPr>
                <w:color w:val="000000"/>
              </w:rPr>
            </w:pPr>
          </w:p>
          <w:p w14:paraId="0D4B7B53" w14:textId="5D979950" w:rsidR="00E724EC" w:rsidRDefault="00E724EC" w:rsidP="00E724EC">
            <w:pPr>
              <w:pStyle w:val="NormalWeb"/>
              <w:spacing w:before="0" w:beforeAutospacing="0" w:after="0" w:afterAutospacing="0" w:line="480" w:lineRule="atLeast"/>
              <w:ind w:left="720" w:hanging="720"/>
              <w:rPr>
                <w:color w:val="000000"/>
              </w:rPr>
            </w:pPr>
            <w:r>
              <w:rPr>
                <w:color w:val="000000"/>
              </w:rPr>
              <w:t>British Psychological Society. (2020).</w:t>
            </w:r>
            <w:r>
              <w:rPr>
                <w:rStyle w:val="apple-converted-space"/>
                <w:color w:val="000000"/>
              </w:rPr>
              <w:t> </w:t>
            </w:r>
            <w:r>
              <w:rPr>
                <w:i/>
                <w:iCs/>
                <w:color w:val="000000"/>
              </w:rPr>
              <w:t>Ethics best practice guidance on conducting research with human participants during Covid-19</w:t>
            </w:r>
            <w:r>
              <w:rPr>
                <w:color w:val="000000"/>
              </w:rPr>
              <w:t>.</w:t>
            </w:r>
          </w:p>
          <w:p w14:paraId="6B2CB0BD" w14:textId="77777777" w:rsidR="00E724EC" w:rsidRDefault="00E724EC" w:rsidP="00E724EC">
            <w:pPr>
              <w:pStyle w:val="NormalWeb"/>
              <w:spacing w:before="0" w:beforeAutospacing="0" w:after="0" w:afterAutospacing="0" w:line="480" w:lineRule="atLeast"/>
              <w:ind w:left="720" w:hanging="720"/>
              <w:rPr>
                <w:color w:val="000000"/>
              </w:rPr>
            </w:pPr>
          </w:p>
          <w:p w14:paraId="23C6C9B7" w14:textId="35CF423B" w:rsidR="00E724EC" w:rsidRDefault="00E724EC" w:rsidP="00E724EC">
            <w:pPr>
              <w:pStyle w:val="NormalWeb"/>
              <w:spacing w:before="0" w:beforeAutospacing="0" w:after="0" w:afterAutospacing="0" w:line="480" w:lineRule="atLeast"/>
              <w:ind w:left="720" w:hanging="720"/>
              <w:rPr>
                <w:color w:val="000000"/>
              </w:rPr>
            </w:pPr>
            <w:r>
              <w:rPr>
                <w:color w:val="000000"/>
              </w:rPr>
              <w:t xml:space="preserve">Chew, B. L., Jensen, S. A., &amp; </w:t>
            </w:r>
            <w:proofErr w:type="spellStart"/>
            <w:r>
              <w:rPr>
                <w:color w:val="000000"/>
              </w:rPr>
              <w:t>Rosén</w:t>
            </w:r>
            <w:proofErr w:type="spellEnd"/>
            <w:r>
              <w:rPr>
                <w:color w:val="000000"/>
              </w:rPr>
              <w:t>, L. A. (2009). College students’ attitudes toward their ADHD peers.</w:t>
            </w:r>
            <w:r>
              <w:rPr>
                <w:rStyle w:val="apple-converted-space"/>
                <w:color w:val="000000"/>
              </w:rPr>
              <w:t> </w:t>
            </w:r>
            <w:r>
              <w:rPr>
                <w:i/>
                <w:iCs/>
                <w:color w:val="000000"/>
              </w:rPr>
              <w:t>Journal of Attention Disorders</w:t>
            </w:r>
            <w:r>
              <w:rPr>
                <w:color w:val="000000"/>
              </w:rPr>
              <w:t>,</w:t>
            </w:r>
            <w:r>
              <w:rPr>
                <w:rStyle w:val="apple-converted-space"/>
                <w:color w:val="000000"/>
              </w:rPr>
              <w:t> </w:t>
            </w:r>
            <w:r>
              <w:rPr>
                <w:i/>
                <w:iCs/>
                <w:color w:val="000000"/>
              </w:rPr>
              <w:t>13</w:t>
            </w:r>
            <w:r>
              <w:rPr>
                <w:color w:val="000000"/>
              </w:rPr>
              <w:t>(3), 271–276. https://doi.org/10.1177/1087054709333347</w:t>
            </w:r>
          </w:p>
          <w:p w14:paraId="0FA7E6EE" w14:textId="77777777" w:rsidR="00E724EC" w:rsidRDefault="00E724EC" w:rsidP="00E724EC">
            <w:pPr>
              <w:pStyle w:val="NormalWeb"/>
              <w:spacing w:before="0" w:beforeAutospacing="0" w:after="0" w:afterAutospacing="0" w:line="480" w:lineRule="atLeast"/>
              <w:ind w:left="720" w:hanging="720"/>
              <w:rPr>
                <w:color w:val="000000"/>
              </w:rPr>
            </w:pPr>
          </w:p>
          <w:p w14:paraId="1C352B8D" w14:textId="2C8544AA" w:rsidR="00E724EC" w:rsidRDefault="00E724EC" w:rsidP="00E724EC">
            <w:pPr>
              <w:pStyle w:val="NormalWeb"/>
              <w:spacing w:before="0" w:beforeAutospacing="0" w:after="0" w:afterAutospacing="0" w:line="480" w:lineRule="atLeast"/>
              <w:ind w:left="720" w:hanging="720"/>
              <w:rPr>
                <w:color w:val="000000"/>
              </w:rPr>
            </w:pPr>
            <w:r>
              <w:rPr>
                <w:color w:val="000000"/>
              </w:rPr>
              <w:t xml:space="preserve">de Boer, A., Timmerman, M., </w:t>
            </w:r>
            <w:proofErr w:type="spellStart"/>
            <w:r>
              <w:rPr>
                <w:color w:val="000000"/>
              </w:rPr>
              <w:t>Pijl</w:t>
            </w:r>
            <w:proofErr w:type="spellEnd"/>
            <w:r>
              <w:rPr>
                <w:color w:val="000000"/>
              </w:rPr>
              <w:t xml:space="preserve">, S. J., &amp; </w:t>
            </w:r>
            <w:proofErr w:type="spellStart"/>
            <w:r>
              <w:rPr>
                <w:color w:val="000000"/>
              </w:rPr>
              <w:t>Minnaert</w:t>
            </w:r>
            <w:proofErr w:type="spellEnd"/>
            <w:r>
              <w:rPr>
                <w:color w:val="000000"/>
              </w:rPr>
              <w:t>, A. (2012). The psychometric evaluation of a questionnaire to measure attitudes towards inclusive education.</w:t>
            </w:r>
            <w:r>
              <w:rPr>
                <w:rStyle w:val="apple-converted-space"/>
                <w:color w:val="000000"/>
              </w:rPr>
              <w:t> </w:t>
            </w:r>
            <w:r>
              <w:rPr>
                <w:i/>
                <w:iCs/>
                <w:color w:val="000000"/>
              </w:rPr>
              <w:t>European Journal of Psychology of Education</w:t>
            </w:r>
            <w:r>
              <w:rPr>
                <w:color w:val="000000"/>
              </w:rPr>
              <w:t>,</w:t>
            </w:r>
            <w:r>
              <w:rPr>
                <w:rStyle w:val="apple-converted-space"/>
                <w:color w:val="000000"/>
              </w:rPr>
              <w:t> </w:t>
            </w:r>
            <w:r>
              <w:rPr>
                <w:i/>
                <w:iCs/>
                <w:color w:val="000000"/>
              </w:rPr>
              <w:t>27</w:t>
            </w:r>
            <w:r>
              <w:rPr>
                <w:color w:val="000000"/>
              </w:rPr>
              <w:t>(4), 573–589. https://doi.org/10.1007/s10212-011-0096-z</w:t>
            </w:r>
          </w:p>
          <w:p w14:paraId="069920AD" w14:textId="77777777" w:rsidR="00E724EC" w:rsidRDefault="00E724EC" w:rsidP="00E724EC">
            <w:pPr>
              <w:pStyle w:val="NormalWeb"/>
              <w:spacing w:before="0" w:beforeAutospacing="0" w:after="0" w:afterAutospacing="0" w:line="480" w:lineRule="atLeast"/>
              <w:ind w:left="720" w:hanging="720"/>
              <w:rPr>
                <w:color w:val="000000"/>
              </w:rPr>
            </w:pPr>
          </w:p>
          <w:p w14:paraId="3ED4914C" w14:textId="375302A4" w:rsidR="00E724EC" w:rsidRDefault="00E724EC" w:rsidP="00E724EC">
            <w:pPr>
              <w:pStyle w:val="NormalWeb"/>
              <w:spacing w:before="0" w:beforeAutospacing="0" w:after="0" w:afterAutospacing="0" w:line="480" w:lineRule="atLeast"/>
              <w:ind w:left="720" w:hanging="720"/>
              <w:rPr>
                <w:color w:val="000000"/>
              </w:rPr>
            </w:pPr>
            <w:proofErr w:type="spellStart"/>
            <w:r>
              <w:rPr>
                <w:color w:val="000000"/>
              </w:rPr>
              <w:t>DuPaul</w:t>
            </w:r>
            <w:proofErr w:type="spellEnd"/>
            <w:r>
              <w:rPr>
                <w:color w:val="000000"/>
              </w:rPr>
              <w:t>, G. J., &amp; Stoner, G. (2014).</w:t>
            </w:r>
            <w:r>
              <w:rPr>
                <w:rStyle w:val="apple-converted-space"/>
                <w:color w:val="000000"/>
              </w:rPr>
              <w:t> </w:t>
            </w:r>
            <w:r>
              <w:rPr>
                <w:i/>
                <w:iCs/>
                <w:color w:val="000000"/>
              </w:rPr>
              <w:t>ADHD in the schools, third edition: Assessment and intervention strategies</w:t>
            </w:r>
            <w:r>
              <w:rPr>
                <w:rStyle w:val="apple-converted-space"/>
                <w:color w:val="000000"/>
              </w:rPr>
              <w:t> </w:t>
            </w:r>
            <w:r>
              <w:rPr>
                <w:color w:val="000000"/>
              </w:rPr>
              <w:t>(Third ed.). The Guilford Press.</w:t>
            </w:r>
          </w:p>
          <w:p w14:paraId="514244BA" w14:textId="77777777" w:rsidR="00E724EC" w:rsidRDefault="00E724EC" w:rsidP="00E724EC">
            <w:pPr>
              <w:pStyle w:val="NormalWeb"/>
              <w:spacing w:before="0" w:beforeAutospacing="0" w:after="0" w:afterAutospacing="0" w:line="480" w:lineRule="atLeast"/>
              <w:ind w:left="720" w:hanging="720"/>
              <w:rPr>
                <w:color w:val="000000"/>
              </w:rPr>
            </w:pPr>
          </w:p>
          <w:p w14:paraId="7BD6D89D" w14:textId="3B87512F" w:rsidR="00E724EC" w:rsidRDefault="00E724EC" w:rsidP="00E724EC">
            <w:pPr>
              <w:pStyle w:val="NormalWeb"/>
              <w:spacing w:before="0" w:beforeAutospacing="0" w:after="0" w:afterAutospacing="0" w:line="480" w:lineRule="atLeast"/>
              <w:ind w:left="720" w:hanging="720"/>
              <w:rPr>
                <w:color w:val="000000"/>
              </w:rPr>
            </w:pPr>
            <w:r>
              <w:rPr>
                <w:color w:val="000000"/>
              </w:rPr>
              <w:lastRenderedPageBreak/>
              <w:t>Hinshaw, S. P. (2002). Preadolescent girls with attention-deficit/hyperactivity disorder: I. background characteristics, comorbidity, cognitive and social functioning, and parenting practices.</w:t>
            </w:r>
            <w:r>
              <w:rPr>
                <w:rStyle w:val="apple-converted-space"/>
                <w:color w:val="000000"/>
              </w:rPr>
              <w:t> </w:t>
            </w:r>
            <w:r>
              <w:rPr>
                <w:i/>
                <w:iCs/>
                <w:color w:val="000000"/>
              </w:rPr>
              <w:t>Journal of Consulting and Clinical Psychology</w:t>
            </w:r>
            <w:r>
              <w:rPr>
                <w:color w:val="000000"/>
              </w:rPr>
              <w:t>,</w:t>
            </w:r>
            <w:r>
              <w:rPr>
                <w:rStyle w:val="apple-converted-space"/>
                <w:color w:val="000000"/>
              </w:rPr>
              <w:t> </w:t>
            </w:r>
            <w:r>
              <w:rPr>
                <w:i/>
                <w:iCs/>
                <w:color w:val="000000"/>
              </w:rPr>
              <w:t>70</w:t>
            </w:r>
            <w:r>
              <w:rPr>
                <w:color w:val="000000"/>
              </w:rPr>
              <w:t>(5), 1086–1098. https://doi.org/10.1037/0022-006x.70.5.1086</w:t>
            </w:r>
          </w:p>
          <w:p w14:paraId="788DD2D7" w14:textId="77777777" w:rsidR="00E724EC" w:rsidRDefault="00E724EC" w:rsidP="00E724EC">
            <w:pPr>
              <w:pStyle w:val="NormalWeb"/>
              <w:spacing w:before="0" w:beforeAutospacing="0" w:after="0" w:afterAutospacing="0" w:line="480" w:lineRule="atLeast"/>
              <w:ind w:left="720" w:hanging="720"/>
              <w:rPr>
                <w:color w:val="000000"/>
              </w:rPr>
            </w:pPr>
          </w:p>
          <w:p w14:paraId="7C40EE3A" w14:textId="76536670" w:rsidR="00E724EC" w:rsidRDefault="00E724EC" w:rsidP="00E724EC">
            <w:pPr>
              <w:pStyle w:val="NormalWeb"/>
              <w:spacing w:before="0" w:beforeAutospacing="0" w:after="0" w:afterAutospacing="0" w:line="480" w:lineRule="atLeast"/>
              <w:ind w:left="720" w:hanging="720"/>
              <w:rPr>
                <w:color w:val="000000"/>
              </w:rPr>
            </w:pPr>
            <w:r>
              <w:rPr>
                <w:color w:val="000000"/>
              </w:rPr>
              <w:t>Law, G. U., Sinclair, S., &amp; Fraser, N. (2007). Children’s attitudes and behavioural intentions towards a peer with symptoms of ADHD: Does the addition of a diagnostic label make a difference?</w:t>
            </w:r>
            <w:r>
              <w:rPr>
                <w:rStyle w:val="apple-converted-space"/>
                <w:color w:val="000000"/>
              </w:rPr>
              <w:t> </w:t>
            </w:r>
            <w:r>
              <w:rPr>
                <w:i/>
                <w:iCs/>
                <w:color w:val="000000"/>
              </w:rPr>
              <w:t>Journal of Child Health Care</w:t>
            </w:r>
            <w:r>
              <w:rPr>
                <w:color w:val="000000"/>
              </w:rPr>
              <w:t>,</w:t>
            </w:r>
            <w:r>
              <w:rPr>
                <w:rStyle w:val="apple-converted-space"/>
                <w:color w:val="000000"/>
              </w:rPr>
              <w:t> </w:t>
            </w:r>
            <w:r>
              <w:rPr>
                <w:i/>
                <w:iCs/>
                <w:color w:val="000000"/>
              </w:rPr>
              <w:t>11</w:t>
            </w:r>
            <w:r>
              <w:rPr>
                <w:color w:val="000000"/>
              </w:rPr>
              <w:t>(2), 98–111. https://doi.org/10.1177/1367493507076061</w:t>
            </w:r>
          </w:p>
          <w:p w14:paraId="3A1D23BD" w14:textId="77777777" w:rsidR="00E724EC" w:rsidRDefault="00E724EC" w:rsidP="00E724EC">
            <w:pPr>
              <w:pStyle w:val="NormalWeb"/>
              <w:spacing w:before="0" w:beforeAutospacing="0" w:after="0" w:afterAutospacing="0" w:line="480" w:lineRule="atLeast"/>
              <w:ind w:left="720" w:hanging="720"/>
              <w:rPr>
                <w:color w:val="000000"/>
              </w:rPr>
            </w:pPr>
          </w:p>
          <w:p w14:paraId="62001630" w14:textId="57BEA6E0" w:rsidR="00E724EC" w:rsidRDefault="00E724EC" w:rsidP="00E724EC">
            <w:pPr>
              <w:pStyle w:val="NormalWeb"/>
              <w:spacing w:before="0" w:beforeAutospacing="0" w:after="0" w:afterAutospacing="0" w:line="480" w:lineRule="atLeast"/>
              <w:ind w:left="720" w:hanging="720"/>
              <w:rPr>
                <w:color w:val="000000"/>
              </w:rPr>
            </w:pPr>
            <w:r>
              <w:rPr>
                <w:color w:val="000000"/>
              </w:rPr>
              <w:t xml:space="preserve">McDougall, J., </w:t>
            </w:r>
            <w:proofErr w:type="spellStart"/>
            <w:r>
              <w:rPr>
                <w:color w:val="000000"/>
              </w:rPr>
              <w:t>DeWit</w:t>
            </w:r>
            <w:proofErr w:type="spellEnd"/>
            <w:r>
              <w:rPr>
                <w:color w:val="000000"/>
              </w:rPr>
              <w:t>, D. J., King, G., Miller, L. T., &amp; Killip, S. (2004). High School‐Aged youths’ attitudes toward their peers with disabilities: The role of school and student interpersonal factors.</w:t>
            </w:r>
            <w:r>
              <w:rPr>
                <w:rStyle w:val="apple-converted-space"/>
                <w:color w:val="000000"/>
              </w:rPr>
              <w:t> </w:t>
            </w:r>
            <w:r>
              <w:rPr>
                <w:i/>
                <w:iCs/>
                <w:color w:val="000000"/>
              </w:rPr>
              <w:t>International Journal of Disability, Development and Education</w:t>
            </w:r>
            <w:r>
              <w:rPr>
                <w:color w:val="000000"/>
              </w:rPr>
              <w:t>,</w:t>
            </w:r>
            <w:r>
              <w:rPr>
                <w:rStyle w:val="apple-converted-space"/>
                <w:color w:val="000000"/>
              </w:rPr>
              <w:t> </w:t>
            </w:r>
            <w:r>
              <w:rPr>
                <w:i/>
                <w:iCs/>
                <w:color w:val="000000"/>
              </w:rPr>
              <w:t>51</w:t>
            </w:r>
            <w:r>
              <w:rPr>
                <w:color w:val="000000"/>
              </w:rPr>
              <w:t>(3), 287–313. https://doi.org/10.1080/1034912042000259242</w:t>
            </w:r>
          </w:p>
          <w:p w14:paraId="60AD26A6" w14:textId="77777777" w:rsidR="00E724EC" w:rsidRDefault="00E724EC" w:rsidP="00E724EC">
            <w:pPr>
              <w:pStyle w:val="NormalWeb"/>
              <w:spacing w:before="0" w:beforeAutospacing="0" w:after="0" w:afterAutospacing="0" w:line="480" w:lineRule="atLeast"/>
              <w:ind w:left="720" w:hanging="720"/>
              <w:rPr>
                <w:color w:val="000000"/>
              </w:rPr>
            </w:pPr>
          </w:p>
          <w:p w14:paraId="386017AA" w14:textId="4814CA99" w:rsidR="00E724EC" w:rsidRDefault="00E724EC" w:rsidP="00E724EC">
            <w:pPr>
              <w:pStyle w:val="NormalWeb"/>
              <w:spacing w:before="0" w:beforeAutospacing="0" w:after="0" w:afterAutospacing="0" w:line="480" w:lineRule="atLeast"/>
              <w:ind w:left="720" w:hanging="720"/>
              <w:rPr>
                <w:color w:val="000000"/>
              </w:rPr>
            </w:pPr>
            <w:r>
              <w:rPr>
                <w:color w:val="000000"/>
              </w:rPr>
              <w:t>McMahan, M. M. (2011).</w:t>
            </w:r>
            <w:r>
              <w:rPr>
                <w:rStyle w:val="apple-converted-space"/>
                <w:color w:val="000000"/>
              </w:rPr>
              <w:t> </w:t>
            </w:r>
            <w:r>
              <w:rPr>
                <w:i/>
                <w:iCs/>
                <w:color w:val="000000"/>
              </w:rPr>
              <w:t>Middle school students’ willingness to engage in different types of activities with peers: The effect of presence of ADHD symptoms and familiarity with ADHD</w:t>
            </w:r>
            <w:r>
              <w:rPr>
                <w:color w:val="000000"/>
              </w:rPr>
              <w:t>. http://scholarcommons.usf.edu/etd/3243</w:t>
            </w:r>
          </w:p>
          <w:p w14:paraId="28C580B8" w14:textId="77777777" w:rsidR="00E724EC" w:rsidRDefault="00E724EC" w:rsidP="00E724EC">
            <w:pPr>
              <w:pStyle w:val="NormalWeb"/>
              <w:spacing w:before="0" w:beforeAutospacing="0" w:after="0" w:afterAutospacing="0" w:line="480" w:lineRule="atLeast"/>
              <w:ind w:left="720" w:hanging="720"/>
              <w:rPr>
                <w:color w:val="000000"/>
              </w:rPr>
            </w:pPr>
          </w:p>
          <w:p w14:paraId="5978A1A2" w14:textId="7C57AC58" w:rsidR="00E724EC" w:rsidRDefault="00E724EC" w:rsidP="00E724EC">
            <w:pPr>
              <w:pStyle w:val="NormalWeb"/>
              <w:spacing w:before="0" w:beforeAutospacing="0" w:after="0" w:afterAutospacing="0" w:line="480" w:lineRule="atLeast"/>
              <w:ind w:left="720" w:hanging="720"/>
              <w:rPr>
                <w:color w:val="000000"/>
              </w:rPr>
            </w:pPr>
            <w:proofErr w:type="spellStart"/>
            <w:r>
              <w:rPr>
                <w:color w:val="000000"/>
              </w:rPr>
              <w:t>Mikami</w:t>
            </w:r>
            <w:proofErr w:type="spellEnd"/>
            <w:r>
              <w:rPr>
                <w:color w:val="000000"/>
              </w:rPr>
              <w:t>, A. Y., &amp; Normand, S. (2015). The importance of social contextual factors in peer relationships of children with ADHD.</w:t>
            </w:r>
            <w:r>
              <w:rPr>
                <w:rStyle w:val="apple-converted-space"/>
                <w:color w:val="000000"/>
              </w:rPr>
              <w:t> </w:t>
            </w:r>
            <w:r>
              <w:rPr>
                <w:i/>
                <w:iCs/>
                <w:color w:val="000000"/>
              </w:rPr>
              <w:t>Current Developmental Disorders Reports</w:t>
            </w:r>
            <w:r>
              <w:rPr>
                <w:color w:val="000000"/>
              </w:rPr>
              <w:t>,</w:t>
            </w:r>
            <w:r>
              <w:rPr>
                <w:rStyle w:val="apple-converted-space"/>
                <w:color w:val="000000"/>
              </w:rPr>
              <w:t> </w:t>
            </w:r>
            <w:r>
              <w:rPr>
                <w:i/>
                <w:iCs/>
                <w:color w:val="000000"/>
              </w:rPr>
              <w:t>2</w:t>
            </w:r>
            <w:r>
              <w:rPr>
                <w:color w:val="000000"/>
              </w:rPr>
              <w:t xml:space="preserve">(1), 30–37. </w:t>
            </w:r>
            <w:hyperlink r:id="rId12" w:history="1">
              <w:r w:rsidRPr="00EF7D5A">
                <w:rPr>
                  <w:rStyle w:val="Hyperlink"/>
                </w:rPr>
                <w:t>https://doi.org/10.1007/s40474-014-0036-0</w:t>
              </w:r>
            </w:hyperlink>
          </w:p>
          <w:p w14:paraId="4A7BB2EA" w14:textId="77777777" w:rsidR="00E724EC" w:rsidRDefault="00E724EC" w:rsidP="00E724EC">
            <w:pPr>
              <w:pStyle w:val="NormalWeb"/>
              <w:spacing w:before="0" w:beforeAutospacing="0" w:after="0" w:afterAutospacing="0" w:line="480" w:lineRule="atLeast"/>
              <w:ind w:left="720" w:hanging="720"/>
              <w:rPr>
                <w:color w:val="000000"/>
              </w:rPr>
            </w:pPr>
          </w:p>
          <w:p w14:paraId="3431FA2F" w14:textId="3A7134DD" w:rsidR="00E724EC" w:rsidRDefault="00E724EC" w:rsidP="00E724EC">
            <w:pPr>
              <w:pStyle w:val="NormalWeb"/>
              <w:spacing w:before="0" w:beforeAutospacing="0" w:after="0" w:afterAutospacing="0" w:line="480" w:lineRule="atLeast"/>
              <w:ind w:left="720" w:hanging="720"/>
              <w:rPr>
                <w:color w:val="000000"/>
              </w:rPr>
            </w:pPr>
            <w:r w:rsidRPr="001848C1">
              <w:rPr>
                <w:color w:val="000000"/>
              </w:rPr>
              <w:t xml:space="preserve">Miller-Johnson, S., </w:t>
            </w:r>
            <w:proofErr w:type="spellStart"/>
            <w:r w:rsidRPr="001848C1">
              <w:rPr>
                <w:color w:val="000000"/>
              </w:rPr>
              <w:t>Coie</w:t>
            </w:r>
            <w:proofErr w:type="spellEnd"/>
            <w:r w:rsidRPr="001848C1">
              <w:rPr>
                <w:color w:val="000000"/>
              </w:rPr>
              <w:t xml:space="preserve">, J., </w:t>
            </w:r>
            <w:proofErr w:type="spellStart"/>
            <w:r w:rsidRPr="001848C1">
              <w:rPr>
                <w:color w:val="000000"/>
              </w:rPr>
              <w:t>Maumary</w:t>
            </w:r>
            <w:proofErr w:type="spellEnd"/>
            <w:r w:rsidRPr="001848C1">
              <w:rPr>
                <w:color w:val="000000"/>
              </w:rPr>
              <w:t xml:space="preserve">-Gremaud, A., Bierman, K., &amp; the Conduct Problems Prevention Research Group. (2002). Peer rejection and aggression and early starter models of conduct dis- order. </w:t>
            </w:r>
            <w:r w:rsidRPr="001848C1">
              <w:rPr>
                <w:i/>
                <w:iCs/>
                <w:color w:val="000000"/>
              </w:rPr>
              <w:t>Journal of Abnormal Child Psychology, 30</w:t>
            </w:r>
            <w:r w:rsidRPr="001848C1">
              <w:rPr>
                <w:color w:val="000000"/>
              </w:rPr>
              <w:t xml:space="preserve">, 217-230. </w:t>
            </w:r>
          </w:p>
          <w:p w14:paraId="384E5482" w14:textId="77777777" w:rsidR="00DB51AE" w:rsidRDefault="00DB51AE" w:rsidP="00DB51AE">
            <w:pPr>
              <w:pStyle w:val="NormalWeb"/>
              <w:spacing w:before="0" w:beforeAutospacing="0" w:after="0" w:afterAutospacing="0" w:line="480" w:lineRule="atLeast"/>
              <w:ind w:left="720" w:hanging="720"/>
              <w:rPr>
                <w:color w:val="000000"/>
              </w:rPr>
            </w:pPr>
          </w:p>
          <w:p w14:paraId="1F215D53" w14:textId="02CAC759" w:rsidR="00DB51AE" w:rsidRPr="00DB51AE" w:rsidRDefault="00DB51AE" w:rsidP="00DB51AE">
            <w:pPr>
              <w:pStyle w:val="NormalWeb"/>
              <w:spacing w:before="0" w:beforeAutospacing="0" w:after="0" w:afterAutospacing="0" w:line="480" w:lineRule="atLeast"/>
              <w:ind w:left="720" w:hanging="720"/>
              <w:rPr>
                <w:color w:val="000000"/>
              </w:rPr>
            </w:pPr>
            <w:r w:rsidRPr="00DB51AE">
              <w:rPr>
                <w:color w:val="000000"/>
              </w:rPr>
              <w:t xml:space="preserve">Morgan, S.B., Walker, M., </w:t>
            </w:r>
            <w:proofErr w:type="spellStart"/>
            <w:r w:rsidRPr="00DB51AE">
              <w:rPr>
                <w:color w:val="000000"/>
              </w:rPr>
              <w:t>Bieberich</w:t>
            </w:r>
            <w:proofErr w:type="spellEnd"/>
            <w:r w:rsidRPr="00DB51AE">
              <w:rPr>
                <w:color w:val="000000"/>
              </w:rPr>
              <w:t xml:space="preserve">, A. and Bell, S. (1996) ‘The Shared Activities </w:t>
            </w:r>
          </w:p>
          <w:p w14:paraId="2405C37A" w14:textId="50EDCBDD" w:rsidR="00DB51AE" w:rsidRDefault="00DB51AE" w:rsidP="00DB51AE">
            <w:pPr>
              <w:pStyle w:val="NormalWeb"/>
              <w:spacing w:before="0" w:beforeAutospacing="0" w:after="0" w:afterAutospacing="0" w:line="480" w:lineRule="atLeast"/>
              <w:ind w:left="720" w:hanging="720"/>
              <w:rPr>
                <w:color w:val="000000"/>
              </w:rPr>
            </w:pPr>
            <w:r>
              <w:rPr>
                <w:color w:val="000000"/>
              </w:rPr>
              <w:t xml:space="preserve">             </w:t>
            </w:r>
            <w:r w:rsidRPr="00DB51AE">
              <w:rPr>
                <w:color w:val="000000"/>
              </w:rPr>
              <w:t xml:space="preserve">Questionnaire’, unpublished manuscript, University of Memphis, Memphis, TN. </w:t>
            </w:r>
          </w:p>
          <w:p w14:paraId="34A35174" w14:textId="3BFE937F" w:rsidR="00E724EC" w:rsidRDefault="00E724EC" w:rsidP="00E724EC">
            <w:pPr>
              <w:pStyle w:val="NormalWeb"/>
              <w:spacing w:line="480" w:lineRule="atLeast"/>
              <w:ind w:left="720" w:hanging="720"/>
              <w:rPr>
                <w:color w:val="000000"/>
              </w:rPr>
            </w:pPr>
            <w:proofErr w:type="spellStart"/>
            <w:r>
              <w:rPr>
                <w:color w:val="000000"/>
              </w:rPr>
              <w:t>Pratkanis</w:t>
            </w:r>
            <w:proofErr w:type="spellEnd"/>
            <w:r>
              <w:rPr>
                <w:color w:val="000000"/>
              </w:rPr>
              <w:t xml:space="preserve">, A. R., </w:t>
            </w:r>
            <w:proofErr w:type="spellStart"/>
            <w:r>
              <w:rPr>
                <w:color w:val="000000"/>
              </w:rPr>
              <w:t>Breckler</w:t>
            </w:r>
            <w:proofErr w:type="spellEnd"/>
            <w:r>
              <w:rPr>
                <w:color w:val="000000"/>
              </w:rPr>
              <w:t>, S. J., &amp; Greenwald, A. G. (1989).</w:t>
            </w:r>
            <w:r>
              <w:rPr>
                <w:rStyle w:val="apple-converted-space"/>
                <w:color w:val="000000"/>
              </w:rPr>
              <w:t> </w:t>
            </w:r>
            <w:r>
              <w:rPr>
                <w:i/>
                <w:iCs/>
                <w:color w:val="000000"/>
              </w:rPr>
              <w:t>Attitude structure and function</w:t>
            </w:r>
            <w:r>
              <w:rPr>
                <w:rStyle w:val="apple-converted-space"/>
                <w:color w:val="000000"/>
              </w:rPr>
              <w:t> </w:t>
            </w:r>
            <w:r>
              <w:rPr>
                <w:color w:val="000000"/>
              </w:rPr>
              <w:t>(1st ed.). Psychology Press.</w:t>
            </w:r>
          </w:p>
          <w:p w14:paraId="49DB2D65" w14:textId="77777777" w:rsidR="00DB51AE" w:rsidRPr="00DB51AE" w:rsidRDefault="00DB51AE" w:rsidP="00DB51AE">
            <w:pPr>
              <w:pStyle w:val="NormalWeb"/>
              <w:spacing w:line="480" w:lineRule="atLeast"/>
              <w:ind w:left="720" w:hanging="720"/>
              <w:rPr>
                <w:color w:val="000000"/>
              </w:rPr>
            </w:pPr>
            <w:proofErr w:type="spellStart"/>
            <w:r w:rsidRPr="00DB51AE">
              <w:rPr>
                <w:color w:val="000000"/>
              </w:rPr>
              <w:lastRenderedPageBreak/>
              <w:t>Siperstein</w:t>
            </w:r>
            <w:proofErr w:type="spellEnd"/>
            <w:r w:rsidRPr="00DB51AE">
              <w:rPr>
                <w:color w:val="000000"/>
              </w:rPr>
              <w:t xml:space="preserve">, G.N. and </w:t>
            </w:r>
            <w:proofErr w:type="spellStart"/>
            <w:r w:rsidRPr="00DB51AE">
              <w:rPr>
                <w:color w:val="000000"/>
              </w:rPr>
              <w:t>Bak</w:t>
            </w:r>
            <w:proofErr w:type="spellEnd"/>
            <w:r w:rsidRPr="00DB51AE">
              <w:rPr>
                <w:color w:val="000000"/>
              </w:rPr>
              <w:t xml:space="preserve">, J. (1977) ‘Instruments to Measure Children’s Attitudes toward the Handicapped: Adjective Checklist and Activity Preference List’, unpublished manuscript, University of Massachusetts, Boston, MA. </w:t>
            </w:r>
          </w:p>
          <w:p w14:paraId="49F5BBEE" w14:textId="73377013" w:rsidR="00E724EC" w:rsidRDefault="00E724EC" w:rsidP="00C252D9">
            <w:pPr>
              <w:rPr>
                <w:color w:val="FF0000"/>
              </w:rPr>
            </w:pPr>
          </w:p>
          <w:p w14:paraId="30D38835" w14:textId="3E1D241C" w:rsidR="00E724EC" w:rsidRDefault="00E724EC" w:rsidP="00C252D9">
            <w:pPr>
              <w:rPr>
                <w:color w:val="FF0000"/>
              </w:rPr>
            </w:pPr>
          </w:p>
          <w:p w14:paraId="5C7F2193" w14:textId="77777777" w:rsidR="006D31CA" w:rsidRPr="00E24E04" w:rsidRDefault="006D31CA" w:rsidP="002C7EA7">
            <w:pPr>
              <w:rPr>
                <w:rFonts w:ascii="Arial" w:hAnsi="Arial" w:cs="Arial"/>
                <w:b/>
              </w:rPr>
            </w:pPr>
          </w:p>
        </w:tc>
      </w:tr>
    </w:tbl>
    <w:p w14:paraId="3E2D8402" w14:textId="77777777" w:rsidR="00C50C14" w:rsidRPr="005B6657" w:rsidRDefault="00C50C14" w:rsidP="0067154A">
      <w:pPr>
        <w:pStyle w:val="SMUNORMALARIAL"/>
        <w:rPr>
          <w:sz w:val="4"/>
          <w:szCs w:val="4"/>
        </w:rPr>
      </w:pPr>
    </w:p>
    <w:sectPr w:rsidR="00C50C14" w:rsidRPr="005B6657" w:rsidSect="003E444F">
      <w:footerReference w:type="even" r:id="rId13"/>
      <w:footerReference w:type="default" r:id="rId14"/>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C7E32B" w14:textId="77777777" w:rsidR="002B66CC" w:rsidRDefault="002B66CC">
      <w:r>
        <w:separator/>
      </w:r>
    </w:p>
  </w:endnote>
  <w:endnote w:type="continuationSeparator" w:id="0">
    <w:p w14:paraId="5566B616" w14:textId="77777777" w:rsidR="002B66CC" w:rsidRDefault="002B66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FEFC85"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62A79C4"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1DCD65"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733487" w14:textId="77777777" w:rsidR="002B66CC" w:rsidRDefault="002B66CC">
      <w:r>
        <w:separator/>
      </w:r>
    </w:p>
  </w:footnote>
  <w:footnote w:type="continuationSeparator" w:id="0">
    <w:p w14:paraId="17A0E0AA" w14:textId="77777777" w:rsidR="002B66CC" w:rsidRDefault="002B66C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EF10C3"/>
    <w:multiLevelType w:val="hybridMultilevel"/>
    <w:tmpl w:val="D7F6B0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4D03C98"/>
    <w:multiLevelType w:val="hybridMultilevel"/>
    <w:tmpl w:val="8E2A80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9F2E32"/>
    <w:multiLevelType w:val="hybridMultilevel"/>
    <w:tmpl w:val="4116546E"/>
    <w:lvl w:ilvl="0" w:tplc="77126918">
      <w:start w:val="1"/>
      <w:numFmt w:val="bullet"/>
      <w:lvlText w:val=""/>
      <w:lvlJc w:val="left"/>
      <w:pPr>
        <w:ind w:left="360" w:hanging="360"/>
      </w:pPr>
      <w:rPr>
        <w:rFonts w:ascii="Symbol" w:hAnsi="Symbol" w:hint="default"/>
        <w:sz w:val="20"/>
        <w:szCs w:val="2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46102565"/>
    <w:multiLevelType w:val="hybridMultilevel"/>
    <w:tmpl w:val="8CE80BE2"/>
    <w:lvl w:ilvl="0" w:tplc="1C369690">
      <w:start w:val="1"/>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4D664D"/>
    <w:multiLevelType w:val="hybridMultilevel"/>
    <w:tmpl w:val="6374CB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26443DD"/>
    <w:multiLevelType w:val="hybridMultilevel"/>
    <w:tmpl w:val="3C304BD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73125B82"/>
    <w:multiLevelType w:val="hybridMultilevel"/>
    <w:tmpl w:val="6AEC6E98"/>
    <w:lvl w:ilvl="0" w:tplc="52ACE7F4">
      <w:start w:val="1"/>
      <w:numFmt w:val="decimal"/>
      <w:lvlText w:val="%1."/>
      <w:lvlJc w:val="left"/>
      <w:pPr>
        <w:ind w:left="720" w:hanging="360"/>
      </w:pPr>
      <w:rPr>
        <w:rFonts w:hint="default"/>
        <w:b w:val="0"/>
        <w:bCs/>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4"/>
  </w:num>
  <w:num w:numId="3">
    <w:abstractNumId w:val="1"/>
  </w:num>
  <w:num w:numId="4">
    <w:abstractNumId w:val="6"/>
  </w:num>
  <w:num w:numId="5">
    <w:abstractNumId w:val="8"/>
  </w:num>
  <w:num w:numId="6">
    <w:abstractNumId w:val="5"/>
  </w:num>
  <w:num w:numId="7">
    <w:abstractNumId w:val="2"/>
  </w:num>
  <w:num w:numId="8">
    <w:abstractNumId w:val="7"/>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8"/>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06BE3"/>
    <w:rsid w:val="0001146A"/>
    <w:rsid w:val="00013306"/>
    <w:rsid w:val="0001637F"/>
    <w:rsid w:val="0001799E"/>
    <w:rsid w:val="000260A6"/>
    <w:rsid w:val="00031B03"/>
    <w:rsid w:val="00034993"/>
    <w:rsid w:val="0004064E"/>
    <w:rsid w:val="0004703C"/>
    <w:rsid w:val="0005245C"/>
    <w:rsid w:val="00057223"/>
    <w:rsid w:val="000656C5"/>
    <w:rsid w:val="00066E0A"/>
    <w:rsid w:val="00073E06"/>
    <w:rsid w:val="00086D4F"/>
    <w:rsid w:val="00087BF3"/>
    <w:rsid w:val="000920D2"/>
    <w:rsid w:val="000C1972"/>
    <w:rsid w:val="000C2CFA"/>
    <w:rsid w:val="000C45C6"/>
    <w:rsid w:val="000C7356"/>
    <w:rsid w:val="000D2F5D"/>
    <w:rsid w:val="000E4E3F"/>
    <w:rsid w:val="000F514D"/>
    <w:rsid w:val="00107694"/>
    <w:rsid w:val="00161012"/>
    <w:rsid w:val="00163DE3"/>
    <w:rsid w:val="00171E6E"/>
    <w:rsid w:val="00175793"/>
    <w:rsid w:val="00183928"/>
    <w:rsid w:val="001848C1"/>
    <w:rsid w:val="00185FED"/>
    <w:rsid w:val="00186F40"/>
    <w:rsid w:val="001879DB"/>
    <w:rsid w:val="001A749D"/>
    <w:rsid w:val="001B4095"/>
    <w:rsid w:val="001B449D"/>
    <w:rsid w:val="001B71B7"/>
    <w:rsid w:val="001C3564"/>
    <w:rsid w:val="001C66DA"/>
    <w:rsid w:val="001C6D7D"/>
    <w:rsid w:val="001D0B68"/>
    <w:rsid w:val="001D1828"/>
    <w:rsid w:val="001D499B"/>
    <w:rsid w:val="001D4EEA"/>
    <w:rsid w:val="001E59FF"/>
    <w:rsid w:val="001E5D06"/>
    <w:rsid w:val="001F76EE"/>
    <w:rsid w:val="00202E91"/>
    <w:rsid w:val="00207F50"/>
    <w:rsid w:val="00225F9B"/>
    <w:rsid w:val="00232B86"/>
    <w:rsid w:val="00235567"/>
    <w:rsid w:val="00237A84"/>
    <w:rsid w:val="002421F2"/>
    <w:rsid w:val="0024425B"/>
    <w:rsid w:val="002505E0"/>
    <w:rsid w:val="002602A3"/>
    <w:rsid w:val="00264490"/>
    <w:rsid w:val="00267B3E"/>
    <w:rsid w:val="00274FDF"/>
    <w:rsid w:val="002A2D52"/>
    <w:rsid w:val="002B66CC"/>
    <w:rsid w:val="002C73E4"/>
    <w:rsid w:val="002C7EA7"/>
    <w:rsid w:val="002D557D"/>
    <w:rsid w:val="002E1017"/>
    <w:rsid w:val="002E3A03"/>
    <w:rsid w:val="002E51EC"/>
    <w:rsid w:val="002E55B3"/>
    <w:rsid w:val="002E6135"/>
    <w:rsid w:val="003060CA"/>
    <w:rsid w:val="00310104"/>
    <w:rsid w:val="00311A2C"/>
    <w:rsid w:val="00314D21"/>
    <w:rsid w:val="00315B36"/>
    <w:rsid w:val="00330124"/>
    <w:rsid w:val="00331897"/>
    <w:rsid w:val="003449A1"/>
    <w:rsid w:val="00347768"/>
    <w:rsid w:val="00353723"/>
    <w:rsid w:val="00355542"/>
    <w:rsid w:val="0036040C"/>
    <w:rsid w:val="00360E4B"/>
    <w:rsid w:val="00365742"/>
    <w:rsid w:val="00380155"/>
    <w:rsid w:val="00393019"/>
    <w:rsid w:val="003A52E4"/>
    <w:rsid w:val="003A71AE"/>
    <w:rsid w:val="003B1901"/>
    <w:rsid w:val="003B5F80"/>
    <w:rsid w:val="003C1311"/>
    <w:rsid w:val="003C154B"/>
    <w:rsid w:val="003D0CD4"/>
    <w:rsid w:val="003D6F69"/>
    <w:rsid w:val="003E02A5"/>
    <w:rsid w:val="003E444F"/>
    <w:rsid w:val="003E4ECD"/>
    <w:rsid w:val="003E5FDA"/>
    <w:rsid w:val="003F158B"/>
    <w:rsid w:val="003F4AFC"/>
    <w:rsid w:val="003F798F"/>
    <w:rsid w:val="004010C2"/>
    <w:rsid w:val="0041109D"/>
    <w:rsid w:val="00420CF5"/>
    <w:rsid w:val="00423206"/>
    <w:rsid w:val="00430197"/>
    <w:rsid w:val="004319CC"/>
    <w:rsid w:val="00441243"/>
    <w:rsid w:val="00442DF8"/>
    <w:rsid w:val="00444AE4"/>
    <w:rsid w:val="00445302"/>
    <w:rsid w:val="00451E6F"/>
    <w:rsid w:val="004601EE"/>
    <w:rsid w:val="00463D09"/>
    <w:rsid w:val="004804FA"/>
    <w:rsid w:val="00481945"/>
    <w:rsid w:val="00485CDE"/>
    <w:rsid w:val="00487A6A"/>
    <w:rsid w:val="004A2264"/>
    <w:rsid w:val="004A3146"/>
    <w:rsid w:val="004A4C82"/>
    <w:rsid w:val="004B2991"/>
    <w:rsid w:val="004B50AF"/>
    <w:rsid w:val="004B653C"/>
    <w:rsid w:val="004B747F"/>
    <w:rsid w:val="004C0B85"/>
    <w:rsid w:val="004D1DC8"/>
    <w:rsid w:val="004E1D80"/>
    <w:rsid w:val="004E2539"/>
    <w:rsid w:val="004E60DC"/>
    <w:rsid w:val="004E6584"/>
    <w:rsid w:val="004E689D"/>
    <w:rsid w:val="004F461C"/>
    <w:rsid w:val="00500534"/>
    <w:rsid w:val="00507F85"/>
    <w:rsid w:val="005115D3"/>
    <w:rsid w:val="00520345"/>
    <w:rsid w:val="005206C7"/>
    <w:rsid w:val="00521B3C"/>
    <w:rsid w:val="005264F6"/>
    <w:rsid w:val="00531677"/>
    <w:rsid w:val="00532F30"/>
    <w:rsid w:val="00535993"/>
    <w:rsid w:val="00561B52"/>
    <w:rsid w:val="00563CEA"/>
    <w:rsid w:val="00575BFA"/>
    <w:rsid w:val="00595D29"/>
    <w:rsid w:val="005B6580"/>
    <w:rsid w:val="005B6657"/>
    <w:rsid w:val="005B72AB"/>
    <w:rsid w:val="005C2348"/>
    <w:rsid w:val="005C3249"/>
    <w:rsid w:val="005C3D7B"/>
    <w:rsid w:val="005D16E0"/>
    <w:rsid w:val="005D4A86"/>
    <w:rsid w:val="005E4647"/>
    <w:rsid w:val="005E74F1"/>
    <w:rsid w:val="0060533C"/>
    <w:rsid w:val="0061294B"/>
    <w:rsid w:val="00614C25"/>
    <w:rsid w:val="006252E3"/>
    <w:rsid w:val="00631A69"/>
    <w:rsid w:val="0063618F"/>
    <w:rsid w:val="00640A44"/>
    <w:rsid w:val="006476EE"/>
    <w:rsid w:val="0067154A"/>
    <w:rsid w:val="00673604"/>
    <w:rsid w:val="00673DA3"/>
    <w:rsid w:val="00682F1A"/>
    <w:rsid w:val="006838D7"/>
    <w:rsid w:val="00685815"/>
    <w:rsid w:val="00692968"/>
    <w:rsid w:val="00695B21"/>
    <w:rsid w:val="006A17E5"/>
    <w:rsid w:val="006C0E85"/>
    <w:rsid w:val="006C2BAF"/>
    <w:rsid w:val="006C752F"/>
    <w:rsid w:val="006C7714"/>
    <w:rsid w:val="006D0EBD"/>
    <w:rsid w:val="006D10AC"/>
    <w:rsid w:val="006D31CA"/>
    <w:rsid w:val="006E4763"/>
    <w:rsid w:val="006E670A"/>
    <w:rsid w:val="006F1294"/>
    <w:rsid w:val="006F3D33"/>
    <w:rsid w:val="006F4EB4"/>
    <w:rsid w:val="00704616"/>
    <w:rsid w:val="00707654"/>
    <w:rsid w:val="0071671E"/>
    <w:rsid w:val="007209B9"/>
    <w:rsid w:val="00720E1E"/>
    <w:rsid w:val="00727EE0"/>
    <w:rsid w:val="00733B4E"/>
    <w:rsid w:val="00733DA8"/>
    <w:rsid w:val="00745035"/>
    <w:rsid w:val="0075060E"/>
    <w:rsid w:val="0075107C"/>
    <w:rsid w:val="00753CE4"/>
    <w:rsid w:val="00754BA9"/>
    <w:rsid w:val="007552D9"/>
    <w:rsid w:val="00756104"/>
    <w:rsid w:val="007579F4"/>
    <w:rsid w:val="007615DD"/>
    <w:rsid w:val="007804DD"/>
    <w:rsid w:val="00782BB6"/>
    <w:rsid w:val="007A028B"/>
    <w:rsid w:val="007A643E"/>
    <w:rsid w:val="007B4FA1"/>
    <w:rsid w:val="007B61DD"/>
    <w:rsid w:val="007C24DF"/>
    <w:rsid w:val="007C61A6"/>
    <w:rsid w:val="007C63BD"/>
    <w:rsid w:val="007C74D8"/>
    <w:rsid w:val="007D0B39"/>
    <w:rsid w:val="007D1054"/>
    <w:rsid w:val="007D6395"/>
    <w:rsid w:val="007E1B79"/>
    <w:rsid w:val="007E279A"/>
    <w:rsid w:val="007E787E"/>
    <w:rsid w:val="008066ED"/>
    <w:rsid w:val="00811E9C"/>
    <w:rsid w:val="008226C0"/>
    <w:rsid w:val="00822FE7"/>
    <w:rsid w:val="0083364B"/>
    <w:rsid w:val="0085195B"/>
    <w:rsid w:val="0086342C"/>
    <w:rsid w:val="00863449"/>
    <w:rsid w:val="008653F3"/>
    <w:rsid w:val="008656B7"/>
    <w:rsid w:val="00865984"/>
    <w:rsid w:val="0086773C"/>
    <w:rsid w:val="0087576C"/>
    <w:rsid w:val="00880183"/>
    <w:rsid w:val="008815E0"/>
    <w:rsid w:val="00881A3A"/>
    <w:rsid w:val="008831EE"/>
    <w:rsid w:val="00885B67"/>
    <w:rsid w:val="008867F5"/>
    <w:rsid w:val="00887014"/>
    <w:rsid w:val="008944B8"/>
    <w:rsid w:val="008B634B"/>
    <w:rsid w:val="008C0046"/>
    <w:rsid w:val="008C23D4"/>
    <w:rsid w:val="008C4B50"/>
    <w:rsid w:val="008C62A5"/>
    <w:rsid w:val="008D16D5"/>
    <w:rsid w:val="008D2E13"/>
    <w:rsid w:val="008D428B"/>
    <w:rsid w:val="008E3F6F"/>
    <w:rsid w:val="008F2719"/>
    <w:rsid w:val="008F6C40"/>
    <w:rsid w:val="00905268"/>
    <w:rsid w:val="0091227C"/>
    <w:rsid w:val="00913CDB"/>
    <w:rsid w:val="00915A2E"/>
    <w:rsid w:val="0092238A"/>
    <w:rsid w:val="00925A3C"/>
    <w:rsid w:val="00933BA5"/>
    <w:rsid w:val="0093632B"/>
    <w:rsid w:val="00940155"/>
    <w:rsid w:val="00942AA0"/>
    <w:rsid w:val="00945CEC"/>
    <w:rsid w:val="009510D3"/>
    <w:rsid w:val="009665F3"/>
    <w:rsid w:val="0097069B"/>
    <w:rsid w:val="0097158B"/>
    <w:rsid w:val="009760D0"/>
    <w:rsid w:val="00980319"/>
    <w:rsid w:val="00985BE8"/>
    <w:rsid w:val="009864FC"/>
    <w:rsid w:val="0098670C"/>
    <w:rsid w:val="00990C19"/>
    <w:rsid w:val="00992264"/>
    <w:rsid w:val="00992E83"/>
    <w:rsid w:val="00994B13"/>
    <w:rsid w:val="009A190D"/>
    <w:rsid w:val="009A1D4A"/>
    <w:rsid w:val="009D14AD"/>
    <w:rsid w:val="009D28B4"/>
    <w:rsid w:val="009D7DC5"/>
    <w:rsid w:val="009E3557"/>
    <w:rsid w:val="009E43FE"/>
    <w:rsid w:val="009F0537"/>
    <w:rsid w:val="009F6541"/>
    <w:rsid w:val="009F6D4C"/>
    <w:rsid w:val="00A01F77"/>
    <w:rsid w:val="00A1196A"/>
    <w:rsid w:val="00A12733"/>
    <w:rsid w:val="00A13ED4"/>
    <w:rsid w:val="00A144DD"/>
    <w:rsid w:val="00A216E2"/>
    <w:rsid w:val="00A345F8"/>
    <w:rsid w:val="00A40E97"/>
    <w:rsid w:val="00A456C7"/>
    <w:rsid w:val="00A47A7F"/>
    <w:rsid w:val="00A56BB3"/>
    <w:rsid w:val="00A623E4"/>
    <w:rsid w:val="00A6250E"/>
    <w:rsid w:val="00A64E67"/>
    <w:rsid w:val="00A725D7"/>
    <w:rsid w:val="00A727C7"/>
    <w:rsid w:val="00A949FC"/>
    <w:rsid w:val="00A9677C"/>
    <w:rsid w:val="00AA7F18"/>
    <w:rsid w:val="00AB5013"/>
    <w:rsid w:val="00AC1CE8"/>
    <w:rsid w:val="00AC543E"/>
    <w:rsid w:val="00AC78E4"/>
    <w:rsid w:val="00AF4D4E"/>
    <w:rsid w:val="00AF5D51"/>
    <w:rsid w:val="00B00EEE"/>
    <w:rsid w:val="00B03110"/>
    <w:rsid w:val="00B05A8A"/>
    <w:rsid w:val="00B05B70"/>
    <w:rsid w:val="00B10986"/>
    <w:rsid w:val="00B133D6"/>
    <w:rsid w:val="00B13773"/>
    <w:rsid w:val="00B15FD5"/>
    <w:rsid w:val="00B248BA"/>
    <w:rsid w:val="00B37733"/>
    <w:rsid w:val="00B42D84"/>
    <w:rsid w:val="00B43AE5"/>
    <w:rsid w:val="00B6567E"/>
    <w:rsid w:val="00B76769"/>
    <w:rsid w:val="00B90109"/>
    <w:rsid w:val="00B91B51"/>
    <w:rsid w:val="00B94A46"/>
    <w:rsid w:val="00B9786C"/>
    <w:rsid w:val="00BA756C"/>
    <w:rsid w:val="00BA7620"/>
    <w:rsid w:val="00BB4BDA"/>
    <w:rsid w:val="00BC0096"/>
    <w:rsid w:val="00BC22BC"/>
    <w:rsid w:val="00BC54E5"/>
    <w:rsid w:val="00BD4768"/>
    <w:rsid w:val="00BF0A01"/>
    <w:rsid w:val="00C035B1"/>
    <w:rsid w:val="00C061EC"/>
    <w:rsid w:val="00C11D79"/>
    <w:rsid w:val="00C252D9"/>
    <w:rsid w:val="00C26700"/>
    <w:rsid w:val="00C471CE"/>
    <w:rsid w:val="00C50C14"/>
    <w:rsid w:val="00C51858"/>
    <w:rsid w:val="00C61291"/>
    <w:rsid w:val="00C6636C"/>
    <w:rsid w:val="00C675F1"/>
    <w:rsid w:val="00C752EF"/>
    <w:rsid w:val="00C76FDA"/>
    <w:rsid w:val="00C82289"/>
    <w:rsid w:val="00C83B07"/>
    <w:rsid w:val="00C879ED"/>
    <w:rsid w:val="00C92065"/>
    <w:rsid w:val="00C92A53"/>
    <w:rsid w:val="00CB366C"/>
    <w:rsid w:val="00CC030D"/>
    <w:rsid w:val="00CC41BB"/>
    <w:rsid w:val="00CD6F8E"/>
    <w:rsid w:val="00CD79E9"/>
    <w:rsid w:val="00CE0110"/>
    <w:rsid w:val="00CE66C4"/>
    <w:rsid w:val="00CF4972"/>
    <w:rsid w:val="00CF5F56"/>
    <w:rsid w:val="00D01C1B"/>
    <w:rsid w:val="00D077E1"/>
    <w:rsid w:val="00D10C83"/>
    <w:rsid w:val="00D128EA"/>
    <w:rsid w:val="00D2461D"/>
    <w:rsid w:val="00D40D39"/>
    <w:rsid w:val="00D744CC"/>
    <w:rsid w:val="00D836A0"/>
    <w:rsid w:val="00D83BA6"/>
    <w:rsid w:val="00D9285C"/>
    <w:rsid w:val="00D92BA9"/>
    <w:rsid w:val="00D93C67"/>
    <w:rsid w:val="00DA2212"/>
    <w:rsid w:val="00DB1B13"/>
    <w:rsid w:val="00DB4F0B"/>
    <w:rsid w:val="00DB51AE"/>
    <w:rsid w:val="00DB7633"/>
    <w:rsid w:val="00DB7AE5"/>
    <w:rsid w:val="00DC1CC7"/>
    <w:rsid w:val="00DC77E1"/>
    <w:rsid w:val="00DD7F54"/>
    <w:rsid w:val="00DE121A"/>
    <w:rsid w:val="00DE13C7"/>
    <w:rsid w:val="00DF4D67"/>
    <w:rsid w:val="00DF7A76"/>
    <w:rsid w:val="00E0289D"/>
    <w:rsid w:val="00E12002"/>
    <w:rsid w:val="00E24E04"/>
    <w:rsid w:val="00E25C87"/>
    <w:rsid w:val="00E26247"/>
    <w:rsid w:val="00E271BA"/>
    <w:rsid w:val="00E31518"/>
    <w:rsid w:val="00E37438"/>
    <w:rsid w:val="00E47430"/>
    <w:rsid w:val="00E50BFF"/>
    <w:rsid w:val="00E63A9A"/>
    <w:rsid w:val="00E64185"/>
    <w:rsid w:val="00E667C8"/>
    <w:rsid w:val="00E724EC"/>
    <w:rsid w:val="00E73ADA"/>
    <w:rsid w:val="00E84E80"/>
    <w:rsid w:val="00E92DC5"/>
    <w:rsid w:val="00EA230D"/>
    <w:rsid w:val="00EC2A13"/>
    <w:rsid w:val="00ED37E5"/>
    <w:rsid w:val="00EF25ED"/>
    <w:rsid w:val="00EF4440"/>
    <w:rsid w:val="00EF6B3C"/>
    <w:rsid w:val="00F06B1D"/>
    <w:rsid w:val="00F10E33"/>
    <w:rsid w:val="00F15CBA"/>
    <w:rsid w:val="00F17B14"/>
    <w:rsid w:val="00F200A1"/>
    <w:rsid w:val="00F26656"/>
    <w:rsid w:val="00F40032"/>
    <w:rsid w:val="00F41182"/>
    <w:rsid w:val="00F4311E"/>
    <w:rsid w:val="00F4415B"/>
    <w:rsid w:val="00F472B8"/>
    <w:rsid w:val="00F476D1"/>
    <w:rsid w:val="00F5547A"/>
    <w:rsid w:val="00F7195A"/>
    <w:rsid w:val="00F73A03"/>
    <w:rsid w:val="00F74242"/>
    <w:rsid w:val="00F75934"/>
    <w:rsid w:val="00F84809"/>
    <w:rsid w:val="00F976D1"/>
    <w:rsid w:val="00FA21DE"/>
    <w:rsid w:val="00FA650A"/>
    <w:rsid w:val="00FB21C2"/>
    <w:rsid w:val="00FB5FF5"/>
    <w:rsid w:val="00FC06E5"/>
    <w:rsid w:val="00FD2FD7"/>
    <w:rsid w:val="00FD4AF1"/>
    <w:rsid w:val="00FD5E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DD16DA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semiHidden/>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365742"/>
    <w:pPr>
      <w:ind w:left="720"/>
      <w:contextualSpacing/>
    </w:pPr>
  </w:style>
  <w:style w:type="paragraph" w:styleId="NormalWeb">
    <w:name w:val="Normal (Web)"/>
    <w:basedOn w:val="Normal"/>
    <w:uiPriority w:val="99"/>
    <w:unhideWhenUsed/>
    <w:rsid w:val="003E02A5"/>
    <w:pPr>
      <w:spacing w:before="100" w:beforeAutospacing="1" w:after="100" w:afterAutospacing="1"/>
    </w:pPr>
  </w:style>
  <w:style w:type="character" w:customStyle="1" w:styleId="apple-converted-space">
    <w:name w:val="apple-converted-space"/>
    <w:basedOn w:val="DefaultParagraphFont"/>
    <w:rsid w:val="0092238A"/>
  </w:style>
  <w:style w:type="character" w:styleId="Hyperlink">
    <w:name w:val="Hyperlink"/>
    <w:basedOn w:val="DefaultParagraphFont"/>
    <w:rsid w:val="00DD7F54"/>
    <w:rPr>
      <w:color w:val="0563C1" w:themeColor="hyperlink"/>
      <w:u w:val="single"/>
    </w:rPr>
  </w:style>
  <w:style w:type="character" w:styleId="UnresolvedMention">
    <w:name w:val="Unresolved Mention"/>
    <w:basedOn w:val="DefaultParagraphFont"/>
    <w:uiPriority w:val="99"/>
    <w:semiHidden/>
    <w:unhideWhenUsed/>
    <w:rsid w:val="00DD7F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152296">
      <w:bodyDiv w:val="1"/>
      <w:marLeft w:val="0"/>
      <w:marRight w:val="0"/>
      <w:marTop w:val="0"/>
      <w:marBottom w:val="0"/>
      <w:divBdr>
        <w:top w:val="none" w:sz="0" w:space="0" w:color="auto"/>
        <w:left w:val="none" w:sz="0" w:space="0" w:color="auto"/>
        <w:bottom w:val="none" w:sz="0" w:space="0" w:color="auto"/>
        <w:right w:val="none" w:sz="0" w:space="0" w:color="auto"/>
      </w:divBdr>
    </w:div>
    <w:div w:id="157578157">
      <w:bodyDiv w:val="1"/>
      <w:marLeft w:val="0"/>
      <w:marRight w:val="0"/>
      <w:marTop w:val="0"/>
      <w:marBottom w:val="0"/>
      <w:divBdr>
        <w:top w:val="none" w:sz="0" w:space="0" w:color="auto"/>
        <w:left w:val="none" w:sz="0" w:space="0" w:color="auto"/>
        <w:bottom w:val="none" w:sz="0" w:space="0" w:color="auto"/>
        <w:right w:val="none" w:sz="0" w:space="0" w:color="auto"/>
      </w:divBdr>
      <w:divsChild>
        <w:div w:id="791482386">
          <w:marLeft w:val="0"/>
          <w:marRight w:val="0"/>
          <w:marTop w:val="0"/>
          <w:marBottom w:val="0"/>
          <w:divBdr>
            <w:top w:val="none" w:sz="0" w:space="0" w:color="auto"/>
            <w:left w:val="none" w:sz="0" w:space="0" w:color="auto"/>
            <w:bottom w:val="none" w:sz="0" w:space="0" w:color="auto"/>
            <w:right w:val="none" w:sz="0" w:space="0" w:color="auto"/>
          </w:divBdr>
          <w:divsChild>
            <w:div w:id="39866345">
              <w:marLeft w:val="0"/>
              <w:marRight w:val="0"/>
              <w:marTop w:val="0"/>
              <w:marBottom w:val="0"/>
              <w:divBdr>
                <w:top w:val="none" w:sz="0" w:space="0" w:color="auto"/>
                <w:left w:val="none" w:sz="0" w:space="0" w:color="auto"/>
                <w:bottom w:val="none" w:sz="0" w:space="0" w:color="auto"/>
                <w:right w:val="none" w:sz="0" w:space="0" w:color="auto"/>
              </w:divBdr>
              <w:divsChild>
                <w:div w:id="2119794203">
                  <w:marLeft w:val="0"/>
                  <w:marRight w:val="0"/>
                  <w:marTop w:val="0"/>
                  <w:marBottom w:val="0"/>
                  <w:divBdr>
                    <w:top w:val="none" w:sz="0" w:space="0" w:color="auto"/>
                    <w:left w:val="none" w:sz="0" w:space="0" w:color="auto"/>
                    <w:bottom w:val="none" w:sz="0" w:space="0" w:color="auto"/>
                    <w:right w:val="none" w:sz="0" w:space="0" w:color="auto"/>
                  </w:divBdr>
                  <w:divsChild>
                    <w:div w:id="1098719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4837619">
      <w:bodyDiv w:val="1"/>
      <w:marLeft w:val="0"/>
      <w:marRight w:val="0"/>
      <w:marTop w:val="0"/>
      <w:marBottom w:val="0"/>
      <w:divBdr>
        <w:top w:val="none" w:sz="0" w:space="0" w:color="auto"/>
        <w:left w:val="none" w:sz="0" w:space="0" w:color="auto"/>
        <w:bottom w:val="none" w:sz="0" w:space="0" w:color="auto"/>
        <w:right w:val="none" w:sz="0" w:space="0" w:color="auto"/>
      </w:divBdr>
      <w:divsChild>
        <w:div w:id="2118866684">
          <w:marLeft w:val="0"/>
          <w:marRight w:val="0"/>
          <w:marTop w:val="0"/>
          <w:marBottom w:val="0"/>
          <w:divBdr>
            <w:top w:val="none" w:sz="0" w:space="0" w:color="auto"/>
            <w:left w:val="none" w:sz="0" w:space="0" w:color="auto"/>
            <w:bottom w:val="none" w:sz="0" w:space="0" w:color="auto"/>
            <w:right w:val="none" w:sz="0" w:space="0" w:color="auto"/>
          </w:divBdr>
          <w:divsChild>
            <w:div w:id="108817089">
              <w:marLeft w:val="0"/>
              <w:marRight w:val="0"/>
              <w:marTop w:val="0"/>
              <w:marBottom w:val="0"/>
              <w:divBdr>
                <w:top w:val="none" w:sz="0" w:space="0" w:color="auto"/>
                <w:left w:val="none" w:sz="0" w:space="0" w:color="auto"/>
                <w:bottom w:val="none" w:sz="0" w:space="0" w:color="auto"/>
                <w:right w:val="none" w:sz="0" w:space="0" w:color="auto"/>
              </w:divBdr>
              <w:divsChild>
                <w:div w:id="292178979">
                  <w:marLeft w:val="0"/>
                  <w:marRight w:val="0"/>
                  <w:marTop w:val="0"/>
                  <w:marBottom w:val="0"/>
                  <w:divBdr>
                    <w:top w:val="none" w:sz="0" w:space="0" w:color="auto"/>
                    <w:left w:val="none" w:sz="0" w:space="0" w:color="auto"/>
                    <w:bottom w:val="none" w:sz="0" w:space="0" w:color="auto"/>
                    <w:right w:val="none" w:sz="0" w:space="0" w:color="auto"/>
                  </w:divBdr>
                </w:div>
              </w:divsChild>
            </w:div>
            <w:div w:id="2108190878">
              <w:marLeft w:val="0"/>
              <w:marRight w:val="0"/>
              <w:marTop w:val="0"/>
              <w:marBottom w:val="0"/>
              <w:divBdr>
                <w:top w:val="none" w:sz="0" w:space="0" w:color="auto"/>
                <w:left w:val="none" w:sz="0" w:space="0" w:color="auto"/>
                <w:bottom w:val="none" w:sz="0" w:space="0" w:color="auto"/>
                <w:right w:val="none" w:sz="0" w:space="0" w:color="auto"/>
              </w:divBdr>
              <w:divsChild>
                <w:div w:id="175308980">
                  <w:marLeft w:val="0"/>
                  <w:marRight w:val="0"/>
                  <w:marTop w:val="0"/>
                  <w:marBottom w:val="0"/>
                  <w:divBdr>
                    <w:top w:val="none" w:sz="0" w:space="0" w:color="auto"/>
                    <w:left w:val="none" w:sz="0" w:space="0" w:color="auto"/>
                    <w:bottom w:val="none" w:sz="0" w:space="0" w:color="auto"/>
                    <w:right w:val="none" w:sz="0" w:space="0" w:color="auto"/>
                  </w:divBdr>
                </w:div>
              </w:divsChild>
            </w:div>
            <w:div w:id="2085059032">
              <w:marLeft w:val="0"/>
              <w:marRight w:val="0"/>
              <w:marTop w:val="0"/>
              <w:marBottom w:val="0"/>
              <w:divBdr>
                <w:top w:val="none" w:sz="0" w:space="0" w:color="auto"/>
                <w:left w:val="none" w:sz="0" w:space="0" w:color="auto"/>
                <w:bottom w:val="none" w:sz="0" w:space="0" w:color="auto"/>
                <w:right w:val="none" w:sz="0" w:space="0" w:color="auto"/>
              </w:divBdr>
              <w:divsChild>
                <w:div w:id="24598863">
                  <w:marLeft w:val="0"/>
                  <w:marRight w:val="0"/>
                  <w:marTop w:val="0"/>
                  <w:marBottom w:val="0"/>
                  <w:divBdr>
                    <w:top w:val="none" w:sz="0" w:space="0" w:color="auto"/>
                    <w:left w:val="none" w:sz="0" w:space="0" w:color="auto"/>
                    <w:bottom w:val="none" w:sz="0" w:space="0" w:color="auto"/>
                    <w:right w:val="none" w:sz="0" w:space="0" w:color="auto"/>
                  </w:divBdr>
                </w:div>
                <w:div w:id="1009940562">
                  <w:marLeft w:val="0"/>
                  <w:marRight w:val="0"/>
                  <w:marTop w:val="0"/>
                  <w:marBottom w:val="0"/>
                  <w:divBdr>
                    <w:top w:val="none" w:sz="0" w:space="0" w:color="auto"/>
                    <w:left w:val="none" w:sz="0" w:space="0" w:color="auto"/>
                    <w:bottom w:val="none" w:sz="0" w:space="0" w:color="auto"/>
                    <w:right w:val="none" w:sz="0" w:space="0" w:color="auto"/>
                  </w:divBdr>
                </w:div>
                <w:div w:id="469787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3580190">
      <w:bodyDiv w:val="1"/>
      <w:marLeft w:val="0"/>
      <w:marRight w:val="0"/>
      <w:marTop w:val="0"/>
      <w:marBottom w:val="0"/>
      <w:divBdr>
        <w:top w:val="none" w:sz="0" w:space="0" w:color="auto"/>
        <w:left w:val="none" w:sz="0" w:space="0" w:color="auto"/>
        <w:bottom w:val="none" w:sz="0" w:space="0" w:color="auto"/>
        <w:right w:val="none" w:sz="0" w:space="0" w:color="auto"/>
      </w:divBdr>
    </w:div>
    <w:div w:id="721249385">
      <w:bodyDiv w:val="1"/>
      <w:marLeft w:val="0"/>
      <w:marRight w:val="0"/>
      <w:marTop w:val="0"/>
      <w:marBottom w:val="0"/>
      <w:divBdr>
        <w:top w:val="none" w:sz="0" w:space="0" w:color="auto"/>
        <w:left w:val="none" w:sz="0" w:space="0" w:color="auto"/>
        <w:bottom w:val="none" w:sz="0" w:space="0" w:color="auto"/>
        <w:right w:val="none" w:sz="0" w:space="0" w:color="auto"/>
      </w:divBdr>
    </w:div>
    <w:div w:id="811096599">
      <w:bodyDiv w:val="1"/>
      <w:marLeft w:val="0"/>
      <w:marRight w:val="0"/>
      <w:marTop w:val="0"/>
      <w:marBottom w:val="0"/>
      <w:divBdr>
        <w:top w:val="none" w:sz="0" w:space="0" w:color="auto"/>
        <w:left w:val="none" w:sz="0" w:space="0" w:color="auto"/>
        <w:bottom w:val="none" w:sz="0" w:space="0" w:color="auto"/>
        <w:right w:val="none" w:sz="0" w:space="0" w:color="auto"/>
      </w:divBdr>
    </w:div>
    <w:div w:id="1077871261">
      <w:bodyDiv w:val="1"/>
      <w:marLeft w:val="0"/>
      <w:marRight w:val="0"/>
      <w:marTop w:val="0"/>
      <w:marBottom w:val="0"/>
      <w:divBdr>
        <w:top w:val="none" w:sz="0" w:space="0" w:color="auto"/>
        <w:left w:val="none" w:sz="0" w:space="0" w:color="auto"/>
        <w:bottom w:val="none" w:sz="0" w:space="0" w:color="auto"/>
        <w:right w:val="none" w:sz="0" w:space="0" w:color="auto"/>
      </w:divBdr>
    </w:div>
    <w:div w:id="1086731801">
      <w:bodyDiv w:val="1"/>
      <w:marLeft w:val="0"/>
      <w:marRight w:val="0"/>
      <w:marTop w:val="0"/>
      <w:marBottom w:val="0"/>
      <w:divBdr>
        <w:top w:val="none" w:sz="0" w:space="0" w:color="auto"/>
        <w:left w:val="none" w:sz="0" w:space="0" w:color="auto"/>
        <w:bottom w:val="none" w:sz="0" w:space="0" w:color="auto"/>
        <w:right w:val="none" w:sz="0" w:space="0" w:color="auto"/>
      </w:divBdr>
      <w:divsChild>
        <w:div w:id="869949345">
          <w:marLeft w:val="0"/>
          <w:marRight w:val="0"/>
          <w:marTop w:val="0"/>
          <w:marBottom w:val="0"/>
          <w:divBdr>
            <w:top w:val="none" w:sz="0" w:space="0" w:color="auto"/>
            <w:left w:val="none" w:sz="0" w:space="0" w:color="auto"/>
            <w:bottom w:val="none" w:sz="0" w:space="0" w:color="auto"/>
            <w:right w:val="none" w:sz="0" w:space="0" w:color="auto"/>
          </w:divBdr>
          <w:divsChild>
            <w:div w:id="858618143">
              <w:marLeft w:val="0"/>
              <w:marRight w:val="0"/>
              <w:marTop w:val="0"/>
              <w:marBottom w:val="0"/>
              <w:divBdr>
                <w:top w:val="none" w:sz="0" w:space="0" w:color="auto"/>
                <w:left w:val="none" w:sz="0" w:space="0" w:color="auto"/>
                <w:bottom w:val="none" w:sz="0" w:space="0" w:color="auto"/>
                <w:right w:val="none" w:sz="0" w:space="0" w:color="auto"/>
              </w:divBdr>
              <w:divsChild>
                <w:div w:id="295766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7705665">
      <w:bodyDiv w:val="1"/>
      <w:marLeft w:val="0"/>
      <w:marRight w:val="0"/>
      <w:marTop w:val="0"/>
      <w:marBottom w:val="0"/>
      <w:divBdr>
        <w:top w:val="none" w:sz="0" w:space="0" w:color="auto"/>
        <w:left w:val="none" w:sz="0" w:space="0" w:color="auto"/>
        <w:bottom w:val="none" w:sz="0" w:space="0" w:color="auto"/>
        <w:right w:val="none" w:sz="0" w:space="0" w:color="auto"/>
      </w:divBdr>
      <w:divsChild>
        <w:div w:id="1065032965">
          <w:marLeft w:val="0"/>
          <w:marRight w:val="0"/>
          <w:marTop w:val="0"/>
          <w:marBottom w:val="0"/>
          <w:divBdr>
            <w:top w:val="none" w:sz="0" w:space="0" w:color="auto"/>
            <w:left w:val="none" w:sz="0" w:space="0" w:color="auto"/>
            <w:bottom w:val="none" w:sz="0" w:space="0" w:color="auto"/>
            <w:right w:val="none" w:sz="0" w:space="0" w:color="auto"/>
          </w:divBdr>
          <w:divsChild>
            <w:div w:id="285504038">
              <w:marLeft w:val="0"/>
              <w:marRight w:val="0"/>
              <w:marTop w:val="0"/>
              <w:marBottom w:val="0"/>
              <w:divBdr>
                <w:top w:val="none" w:sz="0" w:space="0" w:color="auto"/>
                <w:left w:val="none" w:sz="0" w:space="0" w:color="auto"/>
                <w:bottom w:val="none" w:sz="0" w:space="0" w:color="auto"/>
                <w:right w:val="none" w:sz="0" w:space="0" w:color="auto"/>
              </w:divBdr>
              <w:divsChild>
                <w:div w:id="1022394217">
                  <w:marLeft w:val="0"/>
                  <w:marRight w:val="0"/>
                  <w:marTop w:val="0"/>
                  <w:marBottom w:val="0"/>
                  <w:divBdr>
                    <w:top w:val="none" w:sz="0" w:space="0" w:color="auto"/>
                    <w:left w:val="none" w:sz="0" w:space="0" w:color="auto"/>
                    <w:bottom w:val="none" w:sz="0" w:space="0" w:color="auto"/>
                    <w:right w:val="none" w:sz="0" w:space="0" w:color="auto"/>
                  </w:divBdr>
                  <w:divsChild>
                    <w:div w:id="1749964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7941719">
      <w:bodyDiv w:val="1"/>
      <w:marLeft w:val="0"/>
      <w:marRight w:val="0"/>
      <w:marTop w:val="0"/>
      <w:marBottom w:val="0"/>
      <w:divBdr>
        <w:top w:val="none" w:sz="0" w:space="0" w:color="auto"/>
        <w:left w:val="none" w:sz="0" w:space="0" w:color="auto"/>
        <w:bottom w:val="none" w:sz="0" w:space="0" w:color="auto"/>
        <w:right w:val="none" w:sz="0" w:space="0" w:color="auto"/>
      </w:divBdr>
      <w:divsChild>
        <w:div w:id="741491108">
          <w:marLeft w:val="0"/>
          <w:marRight w:val="0"/>
          <w:marTop w:val="0"/>
          <w:marBottom w:val="0"/>
          <w:divBdr>
            <w:top w:val="none" w:sz="0" w:space="0" w:color="auto"/>
            <w:left w:val="none" w:sz="0" w:space="0" w:color="auto"/>
            <w:bottom w:val="none" w:sz="0" w:space="0" w:color="auto"/>
            <w:right w:val="none" w:sz="0" w:space="0" w:color="auto"/>
          </w:divBdr>
          <w:divsChild>
            <w:div w:id="492724759">
              <w:marLeft w:val="0"/>
              <w:marRight w:val="0"/>
              <w:marTop w:val="0"/>
              <w:marBottom w:val="0"/>
              <w:divBdr>
                <w:top w:val="none" w:sz="0" w:space="0" w:color="auto"/>
                <w:left w:val="none" w:sz="0" w:space="0" w:color="auto"/>
                <w:bottom w:val="none" w:sz="0" w:space="0" w:color="auto"/>
                <w:right w:val="none" w:sz="0" w:space="0" w:color="auto"/>
              </w:divBdr>
              <w:divsChild>
                <w:div w:id="96488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2038707">
      <w:bodyDiv w:val="1"/>
      <w:marLeft w:val="0"/>
      <w:marRight w:val="0"/>
      <w:marTop w:val="0"/>
      <w:marBottom w:val="0"/>
      <w:divBdr>
        <w:top w:val="none" w:sz="0" w:space="0" w:color="auto"/>
        <w:left w:val="none" w:sz="0" w:space="0" w:color="auto"/>
        <w:bottom w:val="none" w:sz="0" w:space="0" w:color="auto"/>
        <w:right w:val="none" w:sz="0" w:space="0" w:color="auto"/>
      </w:divBdr>
    </w:div>
    <w:div w:id="1752777650">
      <w:bodyDiv w:val="1"/>
      <w:marLeft w:val="0"/>
      <w:marRight w:val="0"/>
      <w:marTop w:val="0"/>
      <w:marBottom w:val="0"/>
      <w:divBdr>
        <w:top w:val="none" w:sz="0" w:space="0" w:color="auto"/>
        <w:left w:val="none" w:sz="0" w:space="0" w:color="auto"/>
        <w:bottom w:val="none" w:sz="0" w:space="0" w:color="auto"/>
        <w:right w:val="none" w:sz="0" w:space="0" w:color="auto"/>
      </w:divBdr>
      <w:divsChild>
        <w:div w:id="63841509">
          <w:marLeft w:val="0"/>
          <w:marRight w:val="0"/>
          <w:marTop w:val="0"/>
          <w:marBottom w:val="0"/>
          <w:divBdr>
            <w:top w:val="none" w:sz="0" w:space="0" w:color="auto"/>
            <w:left w:val="none" w:sz="0" w:space="0" w:color="auto"/>
            <w:bottom w:val="none" w:sz="0" w:space="0" w:color="auto"/>
            <w:right w:val="none" w:sz="0" w:space="0" w:color="auto"/>
          </w:divBdr>
          <w:divsChild>
            <w:div w:id="1524591520">
              <w:marLeft w:val="0"/>
              <w:marRight w:val="0"/>
              <w:marTop w:val="0"/>
              <w:marBottom w:val="0"/>
              <w:divBdr>
                <w:top w:val="none" w:sz="0" w:space="0" w:color="auto"/>
                <w:left w:val="none" w:sz="0" w:space="0" w:color="auto"/>
                <w:bottom w:val="none" w:sz="0" w:space="0" w:color="auto"/>
                <w:right w:val="none" w:sz="0" w:space="0" w:color="auto"/>
              </w:divBdr>
              <w:divsChild>
                <w:div w:id="1446382969">
                  <w:marLeft w:val="0"/>
                  <w:marRight w:val="0"/>
                  <w:marTop w:val="0"/>
                  <w:marBottom w:val="0"/>
                  <w:divBdr>
                    <w:top w:val="none" w:sz="0" w:space="0" w:color="auto"/>
                    <w:left w:val="none" w:sz="0" w:space="0" w:color="auto"/>
                    <w:bottom w:val="none" w:sz="0" w:space="0" w:color="auto"/>
                    <w:right w:val="none" w:sz="0" w:space="0" w:color="auto"/>
                  </w:divBdr>
                  <w:divsChild>
                    <w:div w:id="918757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7397263">
      <w:bodyDiv w:val="1"/>
      <w:marLeft w:val="0"/>
      <w:marRight w:val="0"/>
      <w:marTop w:val="0"/>
      <w:marBottom w:val="0"/>
      <w:divBdr>
        <w:top w:val="none" w:sz="0" w:space="0" w:color="auto"/>
        <w:left w:val="none" w:sz="0" w:space="0" w:color="auto"/>
        <w:bottom w:val="none" w:sz="0" w:space="0" w:color="auto"/>
        <w:right w:val="none" w:sz="0" w:space="0" w:color="auto"/>
      </w:divBdr>
    </w:div>
    <w:div w:id="1997418896">
      <w:bodyDiv w:val="1"/>
      <w:marLeft w:val="0"/>
      <w:marRight w:val="0"/>
      <w:marTop w:val="0"/>
      <w:marBottom w:val="0"/>
      <w:divBdr>
        <w:top w:val="none" w:sz="0" w:space="0" w:color="auto"/>
        <w:left w:val="none" w:sz="0" w:space="0" w:color="auto"/>
        <w:bottom w:val="none" w:sz="0" w:space="0" w:color="auto"/>
        <w:right w:val="none" w:sz="0" w:space="0" w:color="auto"/>
      </w:divBdr>
      <w:divsChild>
        <w:div w:id="1777678073">
          <w:marLeft w:val="0"/>
          <w:marRight w:val="0"/>
          <w:marTop w:val="0"/>
          <w:marBottom w:val="0"/>
          <w:divBdr>
            <w:top w:val="none" w:sz="0" w:space="0" w:color="auto"/>
            <w:left w:val="none" w:sz="0" w:space="0" w:color="auto"/>
            <w:bottom w:val="none" w:sz="0" w:space="0" w:color="auto"/>
            <w:right w:val="none" w:sz="0" w:space="0" w:color="auto"/>
          </w:divBdr>
          <w:divsChild>
            <w:div w:id="1447234877">
              <w:marLeft w:val="0"/>
              <w:marRight w:val="0"/>
              <w:marTop w:val="0"/>
              <w:marBottom w:val="0"/>
              <w:divBdr>
                <w:top w:val="none" w:sz="0" w:space="0" w:color="auto"/>
                <w:left w:val="none" w:sz="0" w:space="0" w:color="auto"/>
                <w:bottom w:val="none" w:sz="0" w:space="0" w:color="auto"/>
                <w:right w:val="none" w:sz="0" w:space="0" w:color="auto"/>
              </w:divBdr>
              <w:divsChild>
                <w:div w:id="441531048">
                  <w:marLeft w:val="0"/>
                  <w:marRight w:val="0"/>
                  <w:marTop w:val="0"/>
                  <w:marBottom w:val="0"/>
                  <w:divBdr>
                    <w:top w:val="none" w:sz="0" w:space="0" w:color="auto"/>
                    <w:left w:val="none" w:sz="0" w:space="0" w:color="auto"/>
                    <w:bottom w:val="none" w:sz="0" w:space="0" w:color="auto"/>
                    <w:right w:val="none" w:sz="0" w:space="0" w:color="auto"/>
                  </w:divBdr>
                  <w:divsChild>
                    <w:div w:id="1606034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93555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07/s40474-014-0036-0"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Settings\reg-gf\Application Data\Microsoft\Templates\SMU TEMPLATES\smu portrait.dot</Template>
  <TotalTime>485</TotalTime>
  <Pages>12</Pages>
  <Words>3737</Words>
  <Characters>21302</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24990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Ammanys Heulwen Robinson (1901208)</cp:lastModifiedBy>
  <cp:revision>47</cp:revision>
  <cp:lastPrinted>2008-04-14T13:39:00Z</cp:lastPrinted>
  <dcterms:created xsi:type="dcterms:W3CDTF">2021-06-18T09:07:00Z</dcterms:created>
  <dcterms:modified xsi:type="dcterms:W3CDTF">2021-07-18T20:53:00Z</dcterms:modified>
</cp:coreProperties>
</file>