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B0D390C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proofErr w:type="spellStart"/>
      <w:r w:rsidR="0086312B">
        <w:rPr>
          <w:rFonts w:asciiTheme="minorBidi" w:hAnsiTheme="minorBidi"/>
          <w:sz w:val="28"/>
          <w:szCs w:val="28"/>
        </w:rPr>
        <w:t>Tetiana</w:t>
      </w:r>
      <w:proofErr w:type="spellEnd"/>
      <w:r w:rsidR="0086312B">
        <w:rPr>
          <w:rFonts w:asciiTheme="minorBidi" w:hAnsiTheme="minorBidi"/>
          <w:sz w:val="28"/>
          <w:szCs w:val="28"/>
        </w:rPr>
        <w:t xml:space="preserve"> Kudla</w:t>
      </w:r>
    </w:p>
    <w:p w14:paraId="485B6F49" w14:textId="03E01FA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r w:rsidRPr="008C3F6D">
        <w:rPr>
          <w:rFonts w:asciiTheme="minorBidi" w:hAnsiTheme="minorBidi"/>
          <w:sz w:val="28"/>
          <w:szCs w:val="28"/>
          <w:lang w:val="fr-FR"/>
        </w:rPr>
        <w:t>Student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ID: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86312B">
        <w:rPr>
          <w:rFonts w:asciiTheme="minorBidi" w:hAnsiTheme="minorBidi"/>
          <w:sz w:val="28"/>
          <w:szCs w:val="28"/>
          <w:lang w:val="fr-FR"/>
        </w:rPr>
        <w:t>2539401</w:t>
      </w:r>
    </w:p>
    <w:p w14:paraId="3C1E7A20" w14:textId="3A7D801A" w:rsidR="00ED5964" w:rsidRPr="00531C77" w:rsidRDefault="00ED5964" w:rsidP="00ED5964">
      <w:pPr>
        <w:jc w:val="both"/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Code: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31C77">
        <w:rPr>
          <w:rFonts w:asciiTheme="minorBidi" w:hAnsiTheme="minorBidi"/>
          <w:sz w:val="28"/>
          <w:szCs w:val="28"/>
          <w:lang w:val="fr-FR"/>
        </w:rPr>
        <w:t>LCHS4001</w:t>
      </w:r>
      <w:hyperlink r:id="rId9" w:history="1">
        <w:r w:rsidR="00531C77">
          <w:rPr>
            <w:rStyle w:val="instancename"/>
            <w:rFonts w:cs="Segoe UI"/>
            <w:color w:val="28235D"/>
            <w:sz w:val="23"/>
            <w:szCs w:val="23"/>
          </w:rPr>
          <w:t> </w:t>
        </w:r>
      </w:hyperlink>
    </w:p>
    <w:p w14:paraId="6016E3AA" w14:textId="77777777" w:rsidR="00531C77" w:rsidRPr="008C3F6D" w:rsidRDefault="00ED5964" w:rsidP="00531C77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Module: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531C77">
        <w:rPr>
          <w:rFonts w:asciiTheme="minorBidi" w:hAnsiTheme="minorBidi"/>
          <w:sz w:val="28"/>
          <w:szCs w:val="28"/>
          <w:lang w:val="fr-FR"/>
        </w:rPr>
        <w:t xml:space="preserve">Academic and </w:t>
      </w:r>
      <w:proofErr w:type="spellStart"/>
      <w:r w:rsidR="00531C77">
        <w:rPr>
          <w:rFonts w:asciiTheme="minorBidi" w:hAnsiTheme="minorBidi"/>
          <w:sz w:val="28"/>
          <w:szCs w:val="28"/>
          <w:lang w:val="fr-FR"/>
        </w:rPr>
        <w:t>Empoebility</w:t>
      </w:r>
      <w:proofErr w:type="spellEnd"/>
      <w:r w:rsidR="00531C77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531C77">
        <w:rPr>
          <w:rFonts w:asciiTheme="minorBidi" w:hAnsiTheme="minorBidi"/>
          <w:sz w:val="28"/>
          <w:szCs w:val="28"/>
          <w:lang w:val="fr-FR"/>
        </w:rPr>
        <w:t>Skills</w:t>
      </w:r>
      <w:proofErr w:type="spellEnd"/>
    </w:p>
    <w:p w14:paraId="4EEB2DA3" w14:textId="6928DD9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112342CB" w14:textId="1729FD4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proofErr w:type="gram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Pr="008C3F6D">
        <w:rPr>
          <w:rFonts w:asciiTheme="minorBidi" w:hAnsiTheme="minorBidi"/>
          <w:sz w:val="28"/>
          <w:szCs w:val="28"/>
          <w:lang w:val="fr-FR"/>
        </w:rPr>
        <w:t>:</w:t>
      </w:r>
      <w:proofErr w:type="gramEnd"/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552843">
        <w:rPr>
          <w:rFonts w:asciiTheme="minorBidi" w:hAnsiTheme="minorBidi"/>
          <w:sz w:val="28"/>
          <w:szCs w:val="28"/>
          <w:lang w:val="fr-FR"/>
        </w:rPr>
        <w:t>Oluwadamilola</w:t>
      </w:r>
      <w:proofErr w:type="spellEnd"/>
      <w:r w:rsidR="00552843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="00552843">
        <w:rPr>
          <w:rFonts w:asciiTheme="minorBidi" w:hAnsiTheme="minorBidi"/>
          <w:sz w:val="28"/>
          <w:szCs w:val="28"/>
          <w:lang w:val="fr-FR"/>
        </w:rPr>
        <w:t>Tayo</w:t>
      </w:r>
      <w:proofErr w:type="spellEnd"/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6026D59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52843">
        <w:rPr>
          <w:rFonts w:asciiTheme="minorBidi" w:hAnsiTheme="minorBidi"/>
          <w:sz w:val="28"/>
          <w:szCs w:val="28"/>
        </w:rPr>
        <w:t>05.08.26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1"/>
        <w:gridCol w:w="9636"/>
      </w:tblGrid>
      <w:tr w:rsidR="00FE136A" w:rsidRPr="00627ACC" w14:paraId="1E1AE642" w14:textId="77777777" w:rsidTr="002148C7">
        <w:trPr>
          <w:trHeight w:val="300"/>
        </w:trPr>
        <w:tc>
          <w:tcPr>
            <w:tcW w:w="4531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552843">
        <w:trPr>
          <w:trHeight w:val="1448"/>
        </w:trPr>
        <w:tc>
          <w:tcPr>
            <w:tcW w:w="4531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6841A6F0" w14:textId="1ED8E9F7" w:rsidR="00FE136A" w:rsidRPr="002148C7" w:rsidRDefault="002F7BBA" w:rsidP="00552843">
            <w:pPr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</w:pPr>
            <w:r w:rsidRPr="002148C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AE0171" w:rsidRPr="002148C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2148C7"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Before I started my research, I first explored the career options available after my course. I chose the Maternity Support Worker role because it matched my interests and personal qualities. At first, I did not always find the information I needed because my search terms were too general. After using more specific keywords, I found better sources. The CRAAP test helped me evaluate these sources, and now I feel more confident selecting reliable information</w:t>
            </w:r>
            <w:r w:rsidR="00552843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.</w:t>
            </w:r>
          </w:p>
        </w:tc>
      </w:tr>
      <w:tr w:rsidR="00FE136A" w:rsidRPr="00627ACC" w14:paraId="0B1E30C9" w14:textId="77777777" w:rsidTr="00552843">
        <w:trPr>
          <w:trHeight w:val="1218"/>
        </w:trPr>
        <w:tc>
          <w:tcPr>
            <w:tcW w:w="4531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4C26E4A3" w14:textId="7BB57270" w:rsidR="00552843" w:rsidRPr="002148C7" w:rsidRDefault="00CF5C3A" w:rsidP="00552843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</w:pPr>
            <w:r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 </w:t>
            </w:r>
            <w:r w:rsidRPr="00CF5C3A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Before my presentation, I </w:t>
            </w:r>
            <w:r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organized</w:t>
            </w:r>
            <w:r w:rsidRPr="00CF5C3A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 my ideas and </w:t>
            </w:r>
            <w:r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practiced</w:t>
            </w:r>
            <w:r w:rsidRPr="00CF5C3A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 several times. I also prepared short notes to help me remember the main points. I felt nervous because it was my first university presentation in English, but I spoke clearly and completed it successfully. Next time, I will </w:t>
            </w:r>
            <w:r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practice</w:t>
            </w:r>
            <w:r w:rsidRPr="00CF5C3A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 speaking more without my notes so that I feel more confident and relaxed.</w:t>
            </w:r>
          </w:p>
        </w:tc>
      </w:tr>
      <w:tr w:rsidR="00FE136A" w:rsidRPr="00552843" w14:paraId="43E38DAD" w14:textId="77777777" w:rsidTr="002148C7">
        <w:trPr>
          <w:trHeight w:val="300"/>
        </w:trPr>
        <w:tc>
          <w:tcPr>
            <w:tcW w:w="4531" w:type="dxa"/>
            <w:hideMark/>
          </w:tcPr>
          <w:p w14:paraId="20425441" w14:textId="5C5BCCAF" w:rsidR="00FE136A" w:rsidRPr="00552843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ru-RU"/>
                <w14:ligatures w14:val="none"/>
              </w:rPr>
            </w:pPr>
            <w:r w:rsidRPr="00552843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552843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2148C7" w:rsidRPr="00552843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ru-RU"/>
                <w14:ligatures w14:val="none"/>
              </w:rPr>
              <w:t xml:space="preserve"> </w:t>
            </w:r>
          </w:p>
        </w:tc>
        <w:tc>
          <w:tcPr>
            <w:tcW w:w="9636" w:type="dxa"/>
          </w:tcPr>
          <w:p w14:paraId="2BA71529" w14:textId="3D7CEA83" w:rsidR="00FE136A" w:rsidRPr="00552843" w:rsidRDefault="001C33CA" w:rsidP="00CF5C3A">
            <w:pPr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</w:pPr>
            <w:r w:rsidRPr="00552843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The biggest challenge for me was understanding </w:t>
            </w:r>
            <w:r w:rsidR="00757E33" w:rsidRPr="0055284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exactly</w:t>
            </w:r>
            <w:r w:rsidRPr="0055284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what the assignment required. At </w:t>
            </w:r>
            <w:proofErr w:type="gramStart"/>
            <w:r w:rsidRPr="0055284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first</w:t>
            </w:r>
            <w:proofErr w:type="gramEnd"/>
            <w:r w:rsidRPr="0055284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 focused too much on learning about the role instead of the research process. </w:t>
            </w:r>
            <w:r w:rsidR="00757E33" w:rsidRPr="0055284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After reviewing the </w:t>
            </w:r>
            <w:proofErr w:type="gramStart"/>
            <w:r w:rsidR="00757E33" w:rsidRPr="0055284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guidance</w:t>
            </w:r>
            <w:proofErr w:type="gramEnd"/>
            <w:r w:rsidR="00757E33" w:rsidRPr="0055284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I understood what was expected and challenge my approach. Another challenge was working with a large amount of information in English. </w:t>
            </w:r>
            <w:r w:rsidR="00CF5C3A" w:rsidRPr="00552843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Although it took more time, I learned how to find and select relevant information more effectively.</w:t>
            </w:r>
          </w:p>
        </w:tc>
      </w:tr>
      <w:tr w:rsidR="00FE136A" w:rsidRPr="00627ACC" w14:paraId="5B86B967" w14:textId="77777777" w:rsidTr="002148C7">
        <w:trPr>
          <w:trHeight w:val="300"/>
        </w:trPr>
        <w:tc>
          <w:tcPr>
            <w:tcW w:w="4531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397513D6" w14:textId="387CC974" w:rsidR="00FE136A" w:rsidRPr="00E52BFF" w:rsidRDefault="00825B60" w:rsidP="00E52BFF">
            <w:pPr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</w:pPr>
            <w:r w:rsidRPr="002148C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 </w:t>
            </w:r>
            <w:r w:rsidR="00061601"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This task helped me understand what I need to improve. Next time, I will spend more time understanding the assignment before I begin my research. I will </w:t>
            </w:r>
            <w:r w:rsidR="002148C7"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organize</w:t>
            </w:r>
            <w:r w:rsidR="00061601"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 my notes better, </w:t>
            </w:r>
            <w:r w:rsidR="002148C7"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practice</w:t>
            </w:r>
            <w:r w:rsidR="00061601" w:rsidRPr="002148C7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 my presentation more, and continue improving my English. I think these changes will help me work more confidently and prepare better for future assignments.</w:t>
            </w:r>
          </w:p>
        </w:tc>
      </w:tr>
      <w:tr w:rsidR="00FE136A" w:rsidRPr="00627ACC" w14:paraId="2CF97C62" w14:textId="77777777" w:rsidTr="002148C7">
        <w:trPr>
          <w:trHeight w:val="300"/>
        </w:trPr>
        <w:tc>
          <w:tcPr>
            <w:tcW w:w="4531" w:type="dxa"/>
          </w:tcPr>
          <w:p w14:paraId="6C8EEDA5" w14:textId="77777777" w:rsidR="002148C7" w:rsidRDefault="00DB6E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   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</w:t>
            </w:r>
          </w:p>
          <w:p w14:paraId="5A839B41" w14:textId="37BBB241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148C7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F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or</w:t>
            </w:r>
            <w:r w:rsidR="002148C7" w:rsidRPr="00E52BF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Task 3</w:t>
            </w:r>
          </w:p>
        </w:tc>
        <w:tc>
          <w:tcPr>
            <w:tcW w:w="9636" w:type="dxa"/>
          </w:tcPr>
          <w:p w14:paraId="05E7E99A" w14:textId="11993065" w:rsidR="00FE136A" w:rsidRPr="002148C7" w:rsidRDefault="00552843" w:rsidP="00552843">
            <w:pPr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</w:pPr>
            <w:r w:rsidRPr="00552843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My next step is to continue researching the Maternity Support Worker role in more detail. I will focus on developing my communication, empathy, and teamwork skills because these are the key skills I identified during my research. I also feel more confident in finding reliable information, as I now know how to evaluate sources using the CRAAP test. I will continue to use this method in future assignments whenever I need to assess the quality of information. In addition, I will </w:t>
            </w:r>
            <w:r w:rsidR="00D25D69" w:rsidRPr="00552843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organize</w:t>
            </w:r>
            <w:r w:rsidRPr="00552843"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 xml:space="preserve"> my notes and prepare a clear plan before writing Task 3</w:t>
            </w:r>
            <w:r>
              <w:rPr>
                <w:rFonts w:ascii="Arial" w:eastAsia="Times New Roman" w:hAnsi="Arial" w:cs="Arial"/>
                <w:kern w:val="0"/>
                <w:sz w:val="22"/>
                <w:lang w:val="en-US" w:eastAsia="de-DE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178F55C6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CB253E" w14:textId="77777777" w:rsidR="00853E44" w:rsidRDefault="00853E44" w:rsidP="003C7C97">
      <w:pPr>
        <w:spacing w:after="0" w:line="240" w:lineRule="auto"/>
      </w:pPr>
      <w:r>
        <w:separator/>
      </w:r>
    </w:p>
  </w:endnote>
  <w:endnote w:type="continuationSeparator" w:id="0">
    <w:p w14:paraId="1CBDCCEC" w14:textId="77777777" w:rsidR="00853E44" w:rsidRDefault="00853E4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6F086C" w14:textId="77777777" w:rsidR="00853E44" w:rsidRDefault="00853E44" w:rsidP="003C7C97">
      <w:pPr>
        <w:spacing w:after="0" w:line="240" w:lineRule="auto"/>
      </w:pPr>
      <w:r>
        <w:separator/>
      </w:r>
    </w:p>
  </w:footnote>
  <w:footnote w:type="continuationSeparator" w:id="0">
    <w:p w14:paraId="194722C6" w14:textId="77777777" w:rsidR="00853E44" w:rsidRDefault="00853E4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13C"/>
    <w:rsid w:val="00030A05"/>
    <w:rsid w:val="00061601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40D58"/>
    <w:rsid w:val="00150D81"/>
    <w:rsid w:val="00166AF4"/>
    <w:rsid w:val="00166CEB"/>
    <w:rsid w:val="00184A9A"/>
    <w:rsid w:val="001947DF"/>
    <w:rsid w:val="001B22BB"/>
    <w:rsid w:val="001B619C"/>
    <w:rsid w:val="001C33CA"/>
    <w:rsid w:val="001D1D3C"/>
    <w:rsid w:val="002148C7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04D4"/>
    <w:rsid w:val="002C4ABC"/>
    <w:rsid w:val="002E71BA"/>
    <w:rsid w:val="002F5066"/>
    <w:rsid w:val="002F7BBA"/>
    <w:rsid w:val="00310245"/>
    <w:rsid w:val="00316C95"/>
    <w:rsid w:val="0031752A"/>
    <w:rsid w:val="003458DB"/>
    <w:rsid w:val="003523D3"/>
    <w:rsid w:val="00356F68"/>
    <w:rsid w:val="00364C35"/>
    <w:rsid w:val="00367934"/>
    <w:rsid w:val="00385D13"/>
    <w:rsid w:val="00396F60"/>
    <w:rsid w:val="003A51D6"/>
    <w:rsid w:val="003B0215"/>
    <w:rsid w:val="003B07BA"/>
    <w:rsid w:val="003B125E"/>
    <w:rsid w:val="003C7B4B"/>
    <w:rsid w:val="003C7C97"/>
    <w:rsid w:val="003D0B2C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C7462"/>
    <w:rsid w:val="00500295"/>
    <w:rsid w:val="00501AAF"/>
    <w:rsid w:val="00527AFA"/>
    <w:rsid w:val="00531C77"/>
    <w:rsid w:val="005419DA"/>
    <w:rsid w:val="00552843"/>
    <w:rsid w:val="005678AC"/>
    <w:rsid w:val="005709B1"/>
    <w:rsid w:val="00572B3B"/>
    <w:rsid w:val="005836D2"/>
    <w:rsid w:val="00587C58"/>
    <w:rsid w:val="005A7FD4"/>
    <w:rsid w:val="005B1A84"/>
    <w:rsid w:val="005C0F58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3566"/>
    <w:rsid w:val="006E6EE5"/>
    <w:rsid w:val="006F0029"/>
    <w:rsid w:val="007125F1"/>
    <w:rsid w:val="007138EF"/>
    <w:rsid w:val="007270CF"/>
    <w:rsid w:val="00757E33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25B60"/>
    <w:rsid w:val="00834B70"/>
    <w:rsid w:val="008520F8"/>
    <w:rsid w:val="00853E44"/>
    <w:rsid w:val="00855F34"/>
    <w:rsid w:val="0086312B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0171"/>
    <w:rsid w:val="00AE35BF"/>
    <w:rsid w:val="00B1067E"/>
    <w:rsid w:val="00B81790"/>
    <w:rsid w:val="00B81BBC"/>
    <w:rsid w:val="00BA2614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5C3A"/>
    <w:rsid w:val="00D005DB"/>
    <w:rsid w:val="00D10AAF"/>
    <w:rsid w:val="00D25D69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B6E6D"/>
    <w:rsid w:val="00DC1CC6"/>
    <w:rsid w:val="00DD135D"/>
    <w:rsid w:val="00E03C06"/>
    <w:rsid w:val="00E067A8"/>
    <w:rsid w:val="00E13924"/>
    <w:rsid w:val="00E15FD5"/>
    <w:rsid w:val="00E1725A"/>
    <w:rsid w:val="00E33758"/>
    <w:rsid w:val="00E464F4"/>
    <w:rsid w:val="00E52BFF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F1E6E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instancename">
    <w:name w:val="instancename"/>
    <w:basedOn w:val="DefaultParagraphFont"/>
    <w:rsid w:val="00531C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54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8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52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70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7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5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mod/resource/view.php?id=60749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353</Words>
  <Characters>2225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Andrei Kalodzitsa</cp:lastModifiedBy>
  <cp:revision>5</cp:revision>
  <dcterms:created xsi:type="dcterms:W3CDTF">2026-08-04T18:11:00Z</dcterms:created>
  <dcterms:modified xsi:type="dcterms:W3CDTF">2026-08-05T10:01:00Z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