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F21FC" w14:textId="77777777" w:rsidR="005D0EFB" w:rsidRPr="00B1216D" w:rsidRDefault="003D700C" w:rsidP="00B1216D">
      <w:pPr>
        <w:pStyle w:val="Normal1"/>
        <w:pBdr>
          <w:bottom w:val="single" w:sz="4" w:space="1" w:color="auto"/>
        </w:pBdr>
        <w:spacing w:line="360" w:lineRule="auto"/>
        <w:jc w:val="center"/>
        <w:rPr>
          <w:rFonts w:ascii="Times New Roman" w:eastAsia="Times New Roman" w:hAnsi="Times New Roman" w:cs="Times New Roman"/>
          <w:b/>
          <w:sz w:val="36"/>
          <w:szCs w:val="24"/>
        </w:rPr>
      </w:pPr>
      <w:r w:rsidRPr="00B1216D">
        <w:rPr>
          <w:rFonts w:ascii="Times New Roman" w:eastAsia="Times New Roman" w:hAnsi="Times New Roman" w:cs="Times New Roman"/>
          <w:b/>
          <w:sz w:val="36"/>
          <w:szCs w:val="24"/>
        </w:rPr>
        <w:t>Effective Team-working and Communication - Task 2</w:t>
      </w:r>
    </w:p>
    <w:p w14:paraId="34DF21FD" w14:textId="77777777" w:rsidR="005D0EFB" w:rsidRPr="00B1216D" w:rsidRDefault="005D0EFB" w:rsidP="00B1216D">
      <w:pPr>
        <w:pStyle w:val="Normal1"/>
        <w:spacing w:line="360" w:lineRule="auto"/>
        <w:jc w:val="both"/>
        <w:rPr>
          <w:rFonts w:ascii="Times New Roman" w:eastAsia="Times New Roman" w:hAnsi="Times New Roman" w:cs="Times New Roman"/>
          <w:b/>
          <w:sz w:val="24"/>
          <w:szCs w:val="24"/>
        </w:rPr>
      </w:pPr>
    </w:p>
    <w:p w14:paraId="34DF21FE" w14:textId="0F2DD1C4" w:rsidR="005D0EFB" w:rsidRPr="009F2381" w:rsidRDefault="009F2381" w:rsidP="00B1216D">
      <w:pPr>
        <w:pStyle w:val="Normal1"/>
        <w:spacing w:line="360" w:lineRule="auto"/>
        <w:jc w:val="both"/>
        <w:rPr>
          <w:rFonts w:ascii="Times New Roman" w:hAnsi="Times New Roman" w:cs="Times New Roman"/>
          <w:noProof/>
          <w:sz w:val="40"/>
          <w:szCs w:val="40"/>
        </w:rPr>
      </w:pPr>
      <w:r w:rsidRPr="009F2381">
        <w:rPr>
          <w:rFonts w:ascii="Times New Roman" w:hAnsi="Times New Roman" w:cs="Times New Roman"/>
          <w:noProof/>
          <w:sz w:val="40"/>
          <w:szCs w:val="40"/>
        </w:rPr>
        <w:t xml:space="preserve">Effective Team-working and Communacatoins – Task 2 </w:t>
      </w:r>
    </w:p>
    <w:p w14:paraId="05582D22" w14:textId="66C68415" w:rsidR="009F2381" w:rsidRPr="009F2381" w:rsidRDefault="009F2381" w:rsidP="00B1216D">
      <w:pPr>
        <w:pStyle w:val="Normal1"/>
        <w:spacing w:line="360" w:lineRule="auto"/>
        <w:jc w:val="both"/>
        <w:rPr>
          <w:rFonts w:ascii="Times New Roman" w:hAnsi="Times New Roman" w:cs="Times New Roman"/>
          <w:noProof/>
          <w:sz w:val="40"/>
          <w:szCs w:val="40"/>
        </w:rPr>
      </w:pPr>
      <w:r w:rsidRPr="009F2381">
        <w:rPr>
          <w:rFonts w:ascii="Times New Roman" w:hAnsi="Times New Roman" w:cs="Times New Roman"/>
          <w:noProof/>
          <w:sz w:val="40"/>
          <w:szCs w:val="40"/>
        </w:rPr>
        <w:t xml:space="preserve">Student Name: Noemi Bagi </w:t>
      </w:r>
    </w:p>
    <w:p w14:paraId="117E01B4" w14:textId="6DC3BEB4" w:rsidR="009F2381" w:rsidRPr="009F2381" w:rsidRDefault="009F2381" w:rsidP="00B1216D">
      <w:pPr>
        <w:pStyle w:val="Normal1"/>
        <w:spacing w:line="360" w:lineRule="auto"/>
        <w:jc w:val="both"/>
        <w:rPr>
          <w:rFonts w:ascii="Times New Roman" w:hAnsi="Times New Roman" w:cs="Times New Roman"/>
          <w:noProof/>
          <w:sz w:val="40"/>
          <w:szCs w:val="40"/>
        </w:rPr>
      </w:pPr>
      <w:r w:rsidRPr="009F2381">
        <w:rPr>
          <w:rFonts w:ascii="Times New Roman" w:hAnsi="Times New Roman" w:cs="Times New Roman"/>
          <w:noProof/>
          <w:sz w:val="40"/>
          <w:szCs w:val="40"/>
        </w:rPr>
        <w:t xml:space="preserve">Student ID: </w:t>
      </w:r>
      <w:r>
        <w:rPr>
          <w:rFonts w:ascii="Times New Roman" w:hAnsi="Times New Roman" w:cs="Times New Roman"/>
          <w:noProof/>
          <w:sz w:val="40"/>
          <w:szCs w:val="40"/>
        </w:rPr>
        <w:t>2330383</w:t>
      </w:r>
    </w:p>
    <w:p w14:paraId="34DF21FF" w14:textId="2EF57AB2" w:rsidR="00B1216D" w:rsidRDefault="00B1216D" w:rsidP="00B1216D">
      <w:pPr>
        <w:pStyle w:val="Normal1"/>
        <w:spacing w:line="360" w:lineRule="auto"/>
        <w:jc w:val="both"/>
        <w:rPr>
          <w:rFonts w:ascii="Times New Roman" w:eastAsia="Times New Roman" w:hAnsi="Times New Roman" w:cs="Times New Roman"/>
          <w:b/>
          <w:sz w:val="24"/>
          <w:szCs w:val="24"/>
        </w:rPr>
      </w:pPr>
    </w:p>
    <w:p w14:paraId="34DF2200" w14:textId="73DBFACB" w:rsidR="00B1216D" w:rsidRDefault="00B1216D" w:rsidP="00B1216D">
      <w:pPr>
        <w:pStyle w:val="Normal1"/>
        <w:spacing w:line="360" w:lineRule="auto"/>
        <w:jc w:val="both"/>
        <w:rPr>
          <w:rFonts w:ascii="Times New Roman" w:eastAsia="Times New Roman" w:hAnsi="Times New Roman" w:cs="Times New Roman"/>
          <w:b/>
          <w:sz w:val="24"/>
          <w:szCs w:val="24"/>
        </w:rPr>
      </w:pPr>
    </w:p>
    <w:p w14:paraId="34DF2204" w14:textId="1A47B349" w:rsidR="005D0EFB" w:rsidRPr="00584166" w:rsidRDefault="005D0EFB" w:rsidP="00584166">
      <w:pPr>
        <w:pStyle w:val="Normal1"/>
        <w:spacing w:line="360" w:lineRule="auto"/>
        <w:rPr>
          <w:rFonts w:ascii="Times New Roman" w:hAnsi="Times New Roman" w:cs="Times New Roman"/>
          <w:noProof/>
          <w:sz w:val="24"/>
          <w:szCs w:val="24"/>
        </w:rPr>
      </w:pPr>
    </w:p>
    <w:p w14:paraId="34DF2205" w14:textId="77777777" w:rsidR="005D0EFB" w:rsidRPr="00B1216D" w:rsidRDefault="003D700C" w:rsidP="00B1216D">
      <w:pPr>
        <w:pStyle w:val="Normal1"/>
        <w:spacing w:line="360" w:lineRule="auto"/>
        <w:jc w:val="both"/>
        <w:rPr>
          <w:rFonts w:ascii="Times New Roman" w:eastAsia="Times New Roman" w:hAnsi="Times New Roman" w:cs="Times New Roman"/>
          <w:b/>
          <w:sz w:val="24"/>
          <w:szCs w:val="24"/>
        </w:rPr>
      </w:pPr>
      <w:r w:rsidRPr="00B1216D">
        <w:rPr>
          <w:rFonts w:ascii="Times New Roman" w:hAnsi="Times New Roman" w:cs="Times New Roman"/>
          <w:sz w:val="24"/>
          <w:szCs w:val="24"/>
        </w:rPr>
        <w:br w:type="page"/>
      </w:r>
    </w:p>
    <w:sdt>
      <w:sdtPr>
        <w:rPr>
          <w:rFonts w:ascii="Arial" w:eastAsia="Arial" w:hAnsi="Arial" w:cs="Arial"/>
          <w:b w:val="0"/>
          <w:bCs w:val="0"/>
          <w:color w:val="auto"/>
          <w:sz w:val="22"/>
          <w:szCs w:val="22"/>
        </w:rPr>
        <w:id w:val="791704111"/>
        <w:docPartObj>
          <w:docPartGallery w:val="Table of Contents"/>
          <w:docPartUnique/>
        </w:docPartObj>
      </w:sdtPr>
      <w:sdtEndPr>
        <w:rPr>
          <w:rFonts w:ascii="Times New Roman" w:hAnsi="Times New Roman" w:cs="Times New Roman"/>
          <w:sz w:val="24"/>
        </w:rPr>
      </w:sdtEndPr>
      <w:sdtContent>
        <w:p w14:paraId="34DF2206" w14:textId="77777777" w:rsidR="00B1216D" w:rsidRDefault="00B1216D" w:rsidP="00B1216D">
          <w:pPr>
            <w:pStyle w:val="TOCHeading"/>
            <w:spacing w:before="0" w:line="360" w:lineRule="auto"/>
            <w:jc w:val="center"/>
          </w:pPr>
          <w:r w:rsidRPr="00B1216D">
            <w:rPr>
              <w:rFonts w:ascii="Times New Roman" w:hAnsi="Times New Roman" w:cs="Times New Roman"/>
              <w:color w:val="auto"/>
              <w:sz w:val="32"/>
            </w:rPr>
            <w:t>Table of Contents</w:t>
          </w:r>
        </w:p>
        <w:p w14:paraId="34DF2207" w14:textId="77777777" w:rsidR="00B1216D" w:rsidRPr="00B1216D" w:rsidRDefault="00B1216D" w:rsidP="00B1216D">
          <w:pPr>
            <w:pStyle w:val="TOC1"/>
            <w:tabs>
              <w:tab w:val="right" w:leader="dot" w:pos="9350"/>
            </w:tabs>
            <w:spacing w:after="0" w:line="360" w:lineRule="auto"/>
            <w:jc w:val="both"/>
            <w:rPr>
              <w:rFonts w:ascii="Times New Roman" w:hAnsi="Times New Roman" w:cs="Times New Roman"/>
              <w:noProof/>
              <w:sz w:val="24"/>
            </w:rPr>
          </w:pPr>
          <w:r w:rsidRPr="00B1216D">
            <w:rPr>
              <w:rFonts w:ascii="Times New Roman" w:hAnsi="Times New Roman" w:cs="Times New Roman"/>
              <w:sz w:val="24"/>
            </w:rPr>
            <w:fldChar w:fldCharType="begin"/>
          </w:r>
          <w:r w:rsidRPr="00B1216D">
            <w:rPr>
              <w:rFonts w:ascii="Times New Roman" w:hAnsi="Times New Roman" w:cs="Times New Roman"/>
              <w:sz w:val="24"/>
            </w:rPr>
            <w:instrText xml:space="preserve"> TOC \o "1-3" \h \z \u </w:instrText>
          </w:r>
          <w:r w:rsidRPr="00B1216D">
            <w:rPr>
              <w:rFonts w:ascii="Times New Roman" w:hAnsi="Times New Roman" w:cs="Times New Roman"/>
              <w:sz w:val="24"/>
            </w:rPr>
            <w:fldChar w:fldCharType="separate"/>
          </w:r>
          <w:hyperlink w:anchor="_Toc183282477" w:history="1">
            <w:r w:rsidRPr="00B1216D">
              <w:rPr>
                <w:rStyle w:val="Hyperlink"/>
                <w:rFonts w:ascii="Times New Roman" w:hAnsi="Times New Roman" w:cs="Times New Roman"/>
                <w:noProof/>
                <w:sz w:val="24"/>
              </w:rPr>
              <w:t>Introduction</w:t>
            </w:r>
            <w:r w:rsidRPr="00B1216D">
              <w:rPr>
                <w:rFonts w:ascii="Times New Roman" w:hAnsi="Times New Roman" w:cs="Times New Roman"/>
                <w:noProof/>
                <w:webHidden/>
                <w:sz w:val="24"/>
              </w:rPr>
              <w:tab/>
            </w:r>
            <w:r w:rsidRPr="00B1216D">
              <w:rPr>
                <w:rFonts w:ascii="Times New Roman" w:hAnsi="Times New Roman" w:cs="Times New Roman"/>
                <w:noProof/>
                <w:webHidden/>
                <w:sz w:val="24"/>
              </w:rPr>
              <w:fldChar w:fldCharType="begin"/>
            </w:r>
            <w:r w:rsidRPr="00B1216D">
              <w:rPr>
                <w:rFonts w:ascii="Times New Roman" w:hAnsi="Times New Roman" w:cs="Times New Roman"/>
                <w:noProof/>
                <w:webHidden/>
                <w:sz w:val="24"/>
              </w:rPr>
              <w:instrText xml:space="preserve"> PAGEREF _Toc183282477 \h </w:instrText>
            </w:r>
            <w:r w:rsidRPr="00B1216D">
              <w:rPr>
                <w:rFonts w:ascii="Times New Roman" w:hAnsi="Times New Roman" w:cs="Times New Roman"/>
                <w:noProof/>
                <w:webHidden/>
                <w:sz w:val="24"/>
              </w:rPr>
            </w:r>
            <w:r w:rsidRPr="00B1216D">
              <w:rPr>
                <w:rFonts w:ascii="Times New Roman" w:hAnsi="Times New Roman" w:cs="Times New Roman"/>
                <w:noProof/>
                <w:webHidden/>
                <w:sz w:val="24"/>
              </w:rPr>
              <w:fldChar w:fldCharType="separate"/>
            </w:r>
            <w:r w:rsidRPr="00B1216D">
              <w:rPr>
                <w:rFonts w:ascii="Times New Roman" w:hAnsi="Times New Roman" w:cs="Times New Roman"/>
                <w:noProof/>
                <w:webHidden/>
                <w:sz w:val="24"/>
              </w:rPr>
              <w:t>3</w:t>
            </w:r>
            <w:r w:rsidRPr="00B1216D">
              <w:rPr>
                <w:rFonts w:ascii="Times New Roman" w:hAnsi="Times New Roman" w:cs="Times New Roman"/>
                <w:noProof/>
                <w:webHidden/>
                <w:sz w:val="24"/>
              </w:rPr>
              <w:fldChar w:fldCharType="end"/>
            </w:r>
          </w:hyperlink>
        </w:p>
        <w:p w14:paraId="34DF2208" w14:textId="77777777" w:rsidR="00B1216D" w:rsidRPr="00B1216D" w:rsidRDefault="00E7374D" w:rsidP="00B1216D">
          <w:pPr>
            <w:pStyle w:val="TOC1"/>
            <w:tabs>
              <w:tab w:val="right" w:leader="dot" w:pos="9350"/>
            </w:tabs>
            <w:spacing w:after="0" w:line="360" w:lineRule="auto"/>
            <w:jc w:val="both"/>
            <w:rPr>
              <w:rFonts w:ascii="Times New Roman" w:hAnsi="Times New Roman" w:cs="Times New Roman"/>
              <w:noProof/>
              <w:sz w:val="24"/>
            </w:rPr>
          </w:pPr>
          <w:hyperlink w:anchor="_Toc183282478" w:history="1">
            <w:r w:rsidR="00B1216D" w:rsidRPr="00B1216D">
              <w:rPr>
                <w:rStyle w:val="Hyperlink"/>
                <w:rFonts w:ascii="Times New Roman" w:hAnsi="Times New Roman" w:cs="Times New Roman"/>
                <w:noProof/>
                <w:sz w:val="24"/>
              </w:rPr>
              <w:t>What we have learnt about effective teams.</w:t>
            </w:r>
            <w:r w:rsidR="00B1216D" w:rsidRPr="00B1216D">
              <w:rPr>
                <w:rFonts w:ascii="Times New Roman" w:hAnsi="Times New Roman" w:cs="Times New Roman"/>
                <w:noProof/>
                <w:webHidden/>
                <w:sz w:val="24"/>
              </w:rPr>
              <w:tab/>
            </w:r>
            <w:r w:rsidR="00B1216D" w:rsidRPr="00B1216D">
              <w:rPr>
                <w:rFonts w:ascii="Times New Roman" w:hAnsi="Times New Roman" w:cs="Times New Roman"/>
                <w:noProof/>
                <w:webHidden/>
                <w:sz w:val="24"/>
              </w:rPr>
              <w:fldChar w:fldCharType="begin"/>
            </w:r>
            <w:r w:rsidR="00B1216D" w:rsidRPr="00B1216D">
              <w:rPr>
                <w:rFonts w:ascii="Times New Roman" w:hAnsi="Times New Roman" w:cs="Times New Roman"/>
                <w:noProof/>
                <w:webHidden/>
                <w:sz w:val="24"/>
              </w:rPr>
              <w:instrText xml:space="preserve"> PAGEREF _Toc183282478 \h </w:instrText>
            </w:r>
            <w:r w:rsidR="00B1216D" w:rsidRPr="00B1216D">
              <w:rPr>
                <w:rFonts w:ascii="Times New Roman" w:hAnsi="Times New Roman" w:cs="Times New Roman"/>
                <w:noProof/>
                <w:webHidden/>
                <w:sz w:val="24"/>
              </w:rPr>
            </w:r>
            <w:r w:rsidR="00B1216D" w:rsidRPr="00B1216D">
              <w:rPr>
                <w:rFonts w:ascii="Times New Roman" w:hAnsi="Times New Roman" w:cs="Times New Roman"/>
                <w:noProof/>
                <w:webHidden/>
                <w:sz w:val="24"/>
              </w:rPr>
              <w:fldChar w:fldCharType="separate"/>
            </w:r>
            <w:r w:rsidR="00B1216D" w:rsidRPr="00B1216D">
              <w:rPr>
                <w:rFonts w:ascii="Times New Roman" w:hAnsi="Times New Roman" w:cs="Times New Roman"/>
                <w:noProof/>
                <w:webHidden/>
                <w:sz w:val="24"/>
              </w:rPr>
              <w:t>4</w:t>
            </w:r>
            <w:r w:rsidR="00B1216D" w:rsidRPr="00B1216D">
              <w:rPr>
                <w:rFonts w:ascii="Times New Roman" w:hAnsi="Times New Roman" w:cs="Times New Roman"/>
                <w:noProof/>
                <w:webHidden/>
                <w:sz w:val="24"/>
              </w:rPr>
              <w:fldChar w:fldCharType="end"/>
            </w:r>
          </w:hyperlink>
        </w:p>
        <w:p w14:paraId="34DF2209" w14:textId="77777777" w:rsidR="00B1216D" w:rsidRPr="00B1216D" w:rsidRDefault="00E7374D" w:rsidP="00B1216D">
          <w:pPr>
            <w:pStyle w:val="TOC1"/>
            <w:tabs>
              <w:tab w:val="right" w:leader="dot" w:pos="9350"/>
            </w:tabs>
            <w:spacing w:after="0" w:line="360" w:lineRule="auto"/>
            <w:jc w:val="both"/>
            <w:rPr>
              <w:rFonts w:ascii="Times New Roman" w:hAnsi="Times New Roman" w:cs="Times New Roman"/>
              <w:noProof/>
              <w:sz w:val="24"/>
            </w:rPr>
          </w:pPr>
          <w:hyperlink w:anchor="_Toc183282479" w:history="1">
            <w:r w:rsidR="00B1216D" w:rsidRPr="00B1216D">
              <w:rPr>
                <w:rStyle w:val="Hyperlink"/>
                <w:rFonts w:ascii="Times New Roman" w:hAnsi="Times New Roman" w:cs="Times New Roman"/>
                <w:noProof/>
                <w:sz w:val="24"/>
              </w:rPr>
              <w:t>Conclusion</w:t>
            </w:r>
            <w:r w:rsidR="00B1216D" w:rsidRPr="00B1216D">
              <w:rPr>
                <w:rFonts w:ascii="Times New Roman" w:hAnsi="Times New Roman" w:cs="Times New Roman"/>
                <w:noProof/>
                <w:webHidden/>
                <w:sz w:val="24"/>
              </w:rPr>
              <w:tab/>
            </w:r>
            <w:r w:rsidR="00B1216D" w:rsidRPr="00B1216D">
              <w:rPr>
                <w:rFonts w:ascii="Times New Roman" w:hAnsi="Times New Roman" w:cs="Times New Roman"/>
                <w:noProof/>
                <w:webHidden/>
                <w:sz w:val="24"/>
              </w:rPr>
              <w:fldChar w:fldCharType="begin"/>
            </w:r>
            <w:r w:rsidR="00B1216D" w:rsidRPr="00B1216D">
              <w:rPr>
                <w:rFonts w:ascii="Times New Roman" w:hAnsi="Times New Roman" w:cs="Times New Roman"/>
                <w:noProof/>
                <w:webHidden/>
                <w:sz w:val="24"/>
              </w:rPr>
              <w:instrText xml:space="preserve"> PAGEREF _Toc183282479 \h </w:instrText>
            </w:r>
            <w:r w:rsidR="00B1216D" w:rsidRPr="00B1216D">
              <w:rPr>
                <w:rFonts w:ascii="Times New Roman" w:hAnsi="Times New Roman" w:cs="Times New Roman"/>
                <w:noProof/>
                <w:webHidden/>
                <w:sz w:val="24"/>
              </w:rPr>
            </w:r>
            <w:r w:rsidR="00B1216D" w:rsidRPr="00B1216D">
              <w:rPr>
                <w:rFonts w:ascii="Times New Roman" w:hAnsi="Times New Roman" w:cs="Times New Roman"/>
                <w:noProof/>
                <w:webHidden/>
                <w:sz w:val="24"/>
              </w:rPr>
              <w:fldChar w:fldCharType="separate"/>
            </w:r>
            <w:r w:rsidR="00B1216D" w:rsidRPr="00B1216D">
              <w:rPr>
                <w:rFonts w:ascii="Times New Roman" w:hAnsi="Times New Roman" w:cs="Times New Roman"/>
                <w:noProof/>
                <w:webHidden/>
                <w:sz w:val="24"/>
              </w:rPr>
              <w:t>7</w:t>
            </w:r>
            <w:r w:rsidR="00B1216D" w:rsidRPr="00B1216D">
              <w:rPr>
                <w:rFonts w:ascii="Times New Roman" w:hAnsi="Times New Roman" w:cs="Times New Roman"/>
                <w:noProof/>
                <w:webHidden/>
                <w:sz w:val="24"/>
              </w:rPr>
              <w:fldChar w:fldCharType="end"/>
            </w:r>
          </w:hyperlink>
        </w:p>
        <w:p w14:paraId="34DF220A" w14:textId="77777777" w:rsidR="00B1216D" w:rsidRPr="00B1216D" w:rsidRDefault="00E7374D" w:rsidP="00B1216D">
          <w:pPr>
            <w:pStyle w:val="TOC1"/>
            <w:tabs>
              <w:tab w:val="right" w:leader="dot" w:pos="9350"/>
            </w:tabs>
            <w:spacing w:after="0" w:line="360" w:lineRule="auto"/>
            <w:jc w:val="both"/>
            <w:rPr>
              <w:rFonts w:ascii="Times New Roman" w:hAnsi="Times New Roman" w:cs="Times New Roman"/>
              <w:noProof/>
              <w:sz w:val="24"/>
            </w:rPr>
          </w:pPr>
          <w:hyperlink w:anchor="_Toc183282480" w:history="1">
            <w:r w:rsidR="00B1216D" w:rsidRPr="00B1216D">
              <w:rPr>
                <w:rStyle w:val="Hyperlink"/>
                <w:rFonts w:ascii="Times New Roman" w:hAnsi="Times New Roman" w:cs="Times New Roman"/>
                <w:noProof/>
                <w:sz w:val="24"/>
              </w:rPr>
              <w:t>References</w:t>
            </w:r>
            <w:r w:rsidR="00B1216D" w:rsidRPr="00B1216D">
              <w:rPr>
                <w:rFonts w:ascii="Times New Roman" w:hAnsi="Times New Roman" w:cs="Times New Roman"/>
                <w:noProof/>
                <w:webHidden/>
                <w:sz w:val="24"/>
              </w:rPr>
              <w:tab/>
            </w:r>
            <w:r w:rsidR="00B1216D" w:rsidRPr="00B1216D">
              <w:rPr>
                <w:rFonts w:ascii="Times New Roman" w:hAnsi="Times New Roman" w:cs="Times New Roman"/>
                <w:noProof/>
                <w:webHidden/>
                <w:sz w:val="24"/>
              </w:rPr>
              <w:fldChar w:fldCharType="begin"/>
            </w:r>
            <w:r w:rsidR="00B1216D" w:rsidRPr="00B1216D">
              <w:rPr>
                <w:rFonts w:ascii="Times New Roman" w:hAnsi="Times New Roman" w:cs="Times New Roman"/>
                <w:noProof/>
                <w:webHidden/>
                <w:sz w:val="24"/>
              </w:rPr>
              <w:instrText xml:space="preserve"> PAGEREF _Toc183282480 \h </w:instrText>
            </w:r>
            <w:r w:rsidR="00B1216D" w:rsidRPr="00B1216D">
              <w:rPr>
                <w:rFonts w:ascii="Times New Roman" w:hAnsi="Times New Roman" w:cs="Times New Roman"/>
                <w:noProof/>
                <w:webHidden/>
                <w:sz w:val="24"/>
              </w:rPr>
            </w:r>
            <w:r w:rsidR="00B1216D" w:rsidRPr="00B1216D">
              <w:rPr>
                <w:rFonts w:ascii="Times New Roman" w:hAnsi="Times New Roman" w:cs="Times New Roman"/>
                <w:noProof/>
                <w:webHidden/>
                <w:sz w:val="24"/>
              </w:rPr>
              <w:fldChar w:fldCharType="separate"/>
            </w:r>
            <w:r w:rsidR="00B1216D" w:rsidRPr="00B1216D">
              <w:rPr>
                <w:rFonts w:ascii="Times New Roman" w:hAnsi="Times New Roman" w:cs="Times New Roman"/>
                <w:noProof/>
                <w:webHidden/>
                <w:sz w:val="24"/>
              </w:rPr>
              <w:t>8</w:t>
            </w:r>
            <w:r w:rsidR="00B1216D" w:rsidRPr="00B1216D">
              <w:rPr>
                <w:rFonts w:ascii="Times New Roman" w:hAnsi="Times New Roman" w:cs="Times New Roman"/>
                <w:noProof/>
                <w:webHidden/>
                <w:sz w:val="24"/>
              </w:rPr>
              <w:fldChar w:fldCharType="end"/>
            </w:r>
          </w:hyperlink>
        </w:p>
        <w:p w14:paraId="34DF220B" w14:textId="77777777" w:rsidR="00B1216D" w:rsidRPr="00B1216D" w:rsidRDefault="00B1216D" w:rsidP="00B1216D">
          <w:pPr>
            <w:spacing w:line="360" w:lineRule="auto"/>
            <w:jc w:val="both"/>
            <w:rPr>
              <w:rFonts w:ascii="Times New Roman" w:hAnsi="Times New Roman" w:cs="Times New Roman"/>
              <w:sz w:val="24"/>
            </w:rPr>
          </w:pPr>
          <w:r w:rsidRPr="00B1216D">
            <w:rPr>
              <w:rFonts w:ascii="Times New Roman" w:hAnsi="Times New Roman" w:cs="Times New Roman"/>
              <w:sz w:val="24"/>
            </w:rPr>
            <w:fldChar w:fldCharType="end"/>
          </w:r>
        </w:p>
      </w:sdtContent>
    </w:sdt>
    <w:p w14:paraId="34DF220C" w14:textId="77777777" w:rsidR="00B1216D" w:rsidRDefault="00B1216D" w:rsidP="00B1216D">
      <w:pPr>
        <w:pStyle w:val="Heading1"/>
        <w:rPr>
          <w:b w:val="0"/>
        </w:rPr>
      </w:pPr>
      <w:r>
        <w:rPr>
          <w:b w:val="0"/>
        </w:rPr>
        <w:br w:type="page"/>
      </w:r>
    </w:p>
    <w:p w14:paraId="34DF220D" w14:textId="77777777" w:rsidR="005D0EFB" w:rsidRPr="00B1216D" w:rsidRDefault="003D700C" w:rsidP="00B1216D">
      <w:pPr>
        <w:pStyle w:val="Heading1"/>
      </w:pPr>
      <w:bookmarkStart w:id="0" w:name="_Toc183282477"/>
      <w:r w:rsidRPr="00B1216D">
        <w:t>Introduction</w:t>
      </w:r>
      <w:bookmarkEnd w:id="0"/>
      <w:r w:rsidRPr="00B1216D">
        <w:t xml:space="preserve"> </w:t>
      </w:r>
    </w:p>
    <w:p w14:paraId="34DF220E" w14:textId="77777777" w:rsidR="005D0EFB" w:rsidRPr="00B1216D" w:rsidRDefault="003D700C" w:rsidP="00707D08">
      <w:pPr>
        <w:pStyle w:val="Normal1"/>
        <w:spacing w:line="360" w:lineRule="auto"/>
        <w:jc w:val="center"/>
        <w:rPr>
          <w:rFonts w:ascii="Times New Roman" w:eastAsia="Times New Roman" w:hAnsi="Times New Roman" w:cs="Times New Roman"/>
          <w:b/>
          <w:sz w:val="24"/>
          <w:szCs w:val="24"/>
        </w:rPr>
      </w:pPr>
      <w:r w:rsidRPr="00B1216D">
        <w:rPr>
          <w:rFonts w:ascii="Times New Roman" w:hAnsi="Times New Roman" w:cs="Times New Roman"/>
          <w:noProof/>
          <w:sz w:val="24"/>
          <w:szCs w:val="24"/>
        </w:rPr>
        <w:drawing>
          <wp:inline distT="114300" distB="114300" distL="114300" distR="114300" wp14:anchorId="34DF224B" wp14:editId="34DF224C">
            <wp:extent cx="5943600" cy="33401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34DF220F" w14:textId="77777777" w:rsidR="005D0EFB" w:rsidRPr="00B1216D" w:rsidRDefault="003D700C" w:rsidP="00B1216D">
      <w:pPr>
        <w:pStyle w:val="Normal1"/>
        <w:spacing w:line="360" w:lineRule="auto"/>
        <w:jc w:val="both"/>
        <w:rPr>
          <w:rFonts w:ascii="Times New Roman" w:eastAsia="Times New Roman" w:hAnsi="Times New Roman" w:cs="Times New Roman"/>
          <w:b/>
          <w:sz w:val="24"/>
          <w:szCs w:val="24"/>
        </w:rPr>
      </w:pPr>
      <w:r w:rsidRPr="00B1216D">
        <w:rPr>
          <w:rFonts w:ascii="Times New Roman" w:eastAsia="Times New Roman" w:hAnsi="Times New Roman" w:cs="Times New Roman"/>
          <w:b/>
          <w:sz w:val="24"/>
          <w:szCs w:val="24"/>
        </w:rPr>
        <w:t>Bullets Points:</w:t>
      </w:r>
    </w:p>
    <w:p w14:paraId="34DF2210" w14:textId="77777777" w:rsidR="005D0EFB" w:rsidRPr="00B1216D" w:rsidRDefault="003D700C" w:rsidP="00B1216D">
      <w:pPr>
        <w:pStyle w:val="Normal1"/>
        <w:numPr>
          <w:ilvl w:val="0"/>
          <w:numId w:val="3"/>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Teamwork means collective effort to achieve a common goal (Asana.com, 2024).</w:t>
      </w:r>
    </w:p>
    <w:p w14:paraId="34DF2211" w14:textId="77777777" w:rsidR="005D0EFB" w:rsidRPr="00B1216D" w:rsidRDefault="003D700C" w:rsidP="00B1216D">
      <w:pPr>
        <w:pStyle w:val="Normal1"/>
        <w:numPr>
          <w:ilvl w:val="0"/>
          <w:numId w:val="3"/>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Learning on the effective team will be discussed.</w:t>
      </w:r>
    </w:p>
    <w:p w14:paraId="34DF2212" w14:textId="77777777" w:rsidR="005D0EFB" w:rsidRPr="00B1216D" w:rsidRDefault="003D700C" w:rsidP="00B1216D">
      <w:pPr>
        <w:pStyle w:val="Normal1"/>
        <w:numPr>
          <w:ilvl w:val="0"/>
          <w:numId w:val="3"/>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Models and theory related to teamwork will be addressed.</w:t>
      </w:r>
    </w:p>
    <w:p w14:paraId="34DF2213" w14:textId="77777777" w:rsidR="005D0EFB" w:rsidRPr="00B1216D" w:rsidRDefault="003D700C" w:rsidP="00B1216D">
      <w:pPr>
        <w:pStyle w:val="Normal1"/>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Teamwork is a collaborative effort of a group of individuals with the aim of attaining common objectives (Asana.com, 2024). In the presentation, the lessons I have learnt about effective teams will be addressed in detail. Furthermore, the insights of the models and theory will be discussed with examples of how they improve teamwork, flexibility, and outcomes.</w:t>
      </w:r>
    </w:p>
    <w:p w14:paraId="34DF2214" w14:textId="77777777" w:rsidR="005D0EFB" w:rsidRPr="00B1216D" w:rsidRDefault="005D0EFB" w:rsidP="00B1216D">
      <w:pPr>
        <w:pStyle w:val="Normal1"/>
        <w:spacing w:line="360" w:lineRule="auto"/>
        <w:jc w:val="both"/>
        <w:rPr>
          <w:rFonts w:ascii="Times New Roman" w:eastAsia="Times New Roman" w:hAnsi="Times New Roman" w:cs="Times New Roman"/>
          <w:b/>
          <w:sz w:val="24"/>
          <w:szCs w:val="24"/>
        </w:rPr>
      </w:pPr>
    </w:p>
    <w:p w14:paraId="34DF2215" w14:textId="77777777" w:rsidR="005D0EFB" w:rsidRPr="00B1216D" w:rsidRDefault="003D700C" w:rsidP="00B1216D">
      <w:pPr>
        <w:pStyle w:val="Normal1"/>
        <w:spacing w:line="360" w:lineRule="auto"/>
        <w:jc w:val="both"/>
        <w:rPr>
          <w:rFonts w:ascii="Times New Roman" w:eastAsia="Times New Roman" w:hAnsi="Times New Roman" w:cs="Times New Roman"/>
          <w:b/>
          <w:sz w:val="24"/>
          <w:szCs w:val="24"/>
        </w:rPr>
      </w:pPr>
      <w:r w:rsidRPr="00B1216D">
        <w:rPr>
          <w:rFonts w:ascii="Times New Roman" w:hAnsi="Times New Roman" w:cs="Times New Roman"/>
          <w:sz w:val="24"/>
          <w:szCs w:val="24"/>
        </w:rPr>
        <w:br w:type="page"/>
      </w:r>
    </w:p>
    <w:p w14:paraId="34DF2216" w14:textId="77777777" w:rsidR="005D0EFB" w:rsidRPr="00B1216D" w:rsidRDefault="003D700C" w:rsidP="00B1216D">
      <w:pPr>
        <w:pStyle w:val="Heading1"/>
      </w:pPr>
      <w:bookmarkStart w:id="1" w:name="_Toc183282478"/>
      <w:r w:rsidRPr="00B1216D">
        <w:t>What we have learnt about effective teams.</w:t>
      </w:r>
      <w:bookmarkEnd w:id="1"/>
    </w:p>
    <w:p w14:paraId="34DF2217" w14:textId="77777777" w:rsidR="005D0EFB" w:rsidRPr="00B1216D" w:rsidRDefault="003D700C" w:rsidP="00707D08">
      <w:pPr>
        <w:pStyle w:val="Normal1"/>
        <w:spacing w:line="360" w:lineRule="auto"/>
        <w:jc w:val="center"/>
        <w:rPr>
          <w:rFonts w:ascii="Times New Roman" w:eastAsia="Times New Roman" w:hAnsi="Times New Roman" w:cs="Times New Roman"/>
          <w:b/>
          <w:sz w:val="24"/>
          <w:szCs w:val="24"/>
        </w:rPr>
      </w:pPr>
      <w:r w:rsidRPr="00B1216D">
        <w:rPr>
          <w:rFonts w:ascii="Times New Roman" w:hAnsi="Times New Roman" w:cs="Times New Roman"/>
          <w:noProof/>
          <w:sz w:val="24"/>
          <w:szCs w:val="24"/>
        </w:rPr>
        <w:drawing>
          <wp:inline distT="114300" distB="114300" distL="114300" distR="114300" wp14:anchorId="34DF224D" wp14:editId="34DF224E">
            <wp:extent cx="5943600" cy="33401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34DF2218" w14:textId="77777777" w:rsidR="005D0EFB" w:rsidRPr="00B1216D" w:rsidRDefault="003D700C" w:rsidP="00B1216D">
      <w:pPr>
        <w:pStyle w:val="Normal1"/>
        <w:spacing w:line="360" w:lineRule="auto"/>
        <w:jc w:val="both"/>
        <w:rPr>
          <w:rFonts w:ascii="Times New Roman" w:eastAsia="Times New Roman" w:hAnsi="Times New Roman" w:cs="Times New Roman"/>
          <w:b/>
          <w:sz w:val="24"/>
          <w:szCs w:val="24"/>
        </w:rPr>
      </w:pPr>
      <w:r w:rsidRPr="00B1216D">
        <w:rPr>
          <w:rFonts w:ascii="Times New Roman" w:eastAsia="Times New Roman" w:hAnsi="Times New Roman" w:cs="Times New Roman"/>
          <w:b/>
          <w:sz w:val="24"/>
          <w:szCs w:val="24"/>
        </w:rPr>
        <w:t>Bullets Points:</w:t>
      </w:r>
    </w:p>
    <w:p w14:paraId="34DF2219" w14:textId="77777777" w:rsidR="005D0EFB" w:rsidRPr="00B1216D" w:rsidRDefault="003D700C" w:rsidP="00B1216D">
      <w:pPr>
        <w:pStyle w:val="Normal1"/>
        <w:numPr>
          <w:ilvl w:val="0"/>
          <w:numId w:val="4"/>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Understanding the roles of individuals is crucial for effective teamwork as well as collaboration.</w:t>
      </w:r>
    </w:p>
    <w:p w14:paraId="34DF221A" w14:textId="77777777" w:rsidR="005D0EFB" w:rsidRPr="00B1216D" w:rsidRDefault="003D700C" w:rsidP="00B1216D">
      <w:pPr>
        <w:pStyle w:val="Normal1"/>
        <w:numPr>
          <w:ilvl w:val="0"/>
          <w:numId w:val="4"/>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The Belbin model has helped to identify my natural role as a coordinator.</w:t>
      </w:r>
    </w:p>
    <w:p w14:paraId="34DF221B" w14:textId="77777777" w:rsidR="005D0EFB" w:rsidRPr="00B1216D" w:rsidRDefault="003D700C" w:rsidP="00B1216D">
      <w:pPr>
        <w:pStyle w:val="Normal1"/>
        <w:numPr>
          <w:ilvl w:val="0"/>
          <w:numId w:val="4"/>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Unique contributions from group members lead to creativity and problem solving.</w:t>
      </w:r>
    </w:p>
    <w:p w14:paraId="34DF221C" w14:textId="77777777" w:rsidR="005D0EFB" w:rsidRPr="00B1216D" w:rsidRDefault="003D700C" w:rsidP="00B1216D">
      <w:pPr>
        <w:pStyle w:val="Normal1"/>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 xml:space="preserve">In relation to the concept of effective teamwork, I have learned operational aspects of teams and factors that support them. The significance of understanding individual roles within a team is one of the key lessons. </w:t>
      </w:r>
      <w:r w:rsidRPr="00B1216D">
        <w:rPr>
          <w:rFonts w:ascii="Times New Roman" w:eastAsia="Times New Roman" w:hAnsi="Times New Roman" w:cs="Times New Roman"/>
          <w:b/>
          <w:i/>
          <w:sz w:val="24"/>
          <w:szCs w:val="24"/>
        </w:rPr>
        <w:t>For instance,</w:t>
      </w:r>
      <w:r w:rsidRPr="00B1216D">
        <w:rPr>
          <w:rFonts w:ascii="Times New Roman" w:eastAsia="Times New Roman" w:hAnsi="Times New Roman" w:cs="Times New Roman"/>
          <w:sz w:val="24"/>
          <w:szCs w:val="24"/>
        </w:rPr>
        <w:t xml:space="preserve"> </w:t>
      </w:r>
      <w:proofErr w:type="spellStart"/>
      <w:r w:rsidRPr="00B1216D">
        <w:rPr>
          <w:rFonts w:ascii="Times New Roman" w:eastAsia="Times New Roman" w:hAnsi="Times New Roman" w:cs="Times New Roman"/>
          <w:sz w:val="24"/>
          <w:szCs w:val="24"/>
        </w:rPr>
        <w:t>belbin’s</w:t>
      </w:r>
      <w:proofErr w:type="spellEnd"/>
      <w:r w:rsidRPr="00B1216D">
        <w:rPr>
          <w:rFonts w:ascii="Times New Roman" w:eastAsia="Times New Roman" w:hAnsi="Times New Roman" w:cs="Times New Roman"/>
          <w:sz w:val="24"/>
          <w:szCs w:val="24"/>
        </w:rPr>
        <w:t xml:space="preserve"> team role model has helped me to further identify my roles as a coordinator that focuses on integration and activities achieving (Icehrm.com, 2024). This awareness helps me to actively employ the skills such as planning and delegation and making sure everyone is working in harmony. Moreover, I also </w:t>
      </w:r>
      <w:proofErr w:type="spellStart"/>
      <w:r w:rsidRPr="00B1216D">
        <w:rPr>
          <w:rFonts w:ascii="Times New Roman" w:eastAsia="Times New Roman" w:hAnsi="Times New Roman" w:cs="Times New Roman"/>
          <w:sz w:val="24"/>
          <w:szCs w:val="24"/>
        </w:rPr>
        <w:t>realise</w:t>
      </w:r>
      <w:proofErr w:type="spellEnd"/>
      <w:r w:rsidRPr="00B1216D">
        <w:rPr>
          <w:rFonts w:ascii="Times New Roman" w:eastAsia="Times New Roman" w:hAnsi="Times New Roman" w:cs="Times New Roman"/>
          <w:sz w:val="24"/>
          <w:szCs w:val="24"/>
        </w:rPr>
        <w:t xml:space="preserve"> that every individual working in a group has unique contributions that can be </w:t>
      </w:r>
      <w:proofErr w:type="spellStart"/>
      <w:r w:rsidRPr="00B1216D">
        <w:rPr>
          <w:rFonts w:ascii="Times New Roman" w:eastAsia="Times New Roman" w:hAnsi="Times New Roman" w:cs="Times New Roman"/>
          <w:sz w:val="24"/>
          <w:szCs w:val="24"/>
        </w:rPr>
        <w:t>utilised</w:t>
      </w:r>
      <w:proofErr w:type="spellEnd"/>
      <w:r w:rsidRPr="00B1216D">
        <w:rPr>
          <w:rFonts w:ascii="Times New Roman" w:eastAsia="Times New Roman" w:hAnsi="Times New Roman" w:cs="Times New Roman"/>
          <w:sz w:val="24"/>
          <w:szCs w:val="24"/>
        </w:rPr>
        <w:t xml:space="preserve"> for enhancing efficiency, creativity and problem solving. </w:t>
      </w:r>
    </w:p>
    <w:p w14:paraId="34DF221D" w14:textId="77777777" w:rsidR="005D0EFB" w:rsidRPr="00B1216D" w:rsidRDefault="003D700C" w:rsidP="00B1216D">
      <w:pPr>
        <w:pStyle w:val="Normal1"/>
        <w:spacing w:line="360" w:lineRule="auto"/>
        <w:jc w:val="both"/>
        <w:rPr>
          <w:rFonts w:ascii="Times New Roman" w:eastAsia="Times New Roman" w:hAnsi="Times New Roman" w:cs="Times New Roman"/>
          <w:sz w:val="24"/>
          <w:szCs w:val="24"/>
        </w:rPr>
      </w:pPr>
      <w:r w:rsidRPr="00B1216D">
        <w:rPr>
          <w:rFonts w:ascii="Times New Roman" w:hAnsi="Times New Roman" w:cs="Times New Roman"/>
          <w:sz w:val="24"/>
          <w:szCs w:val="24"/>
        </w:rPr>
        <w:br w:type="page"/>
      </w:r>
    </w:p>
    <w:p w14:paraId="34DF221E" w14:textId="77777777" w:rsidR="005D0EFB" w:rsidRPr="00B1216D" w:rsidRDefault="003D700C" w:rsidP="00707D08">
      <w:pPr>
        <w:pStyle w:val="Normal1"/>
        <w:spacing w:line="360" w:lineRule="auto"/>
        <w:jc w:val="center"/>
        <w:rPr>
          <w:rFonts w:ascii="Times New Roman" w:eastAsia="Times New Roman" w:hAnsi="Times New Roman" w:cs="Times New Roman"/>
          <w:sz w:val="24"/>
          <w:szCs w:val="24"/>
        </w:rPr>
      </w:pPr>
      <w:r w:rsidRPr="00B1216D">
        <w:rPr>
          <w:rFonts w:ascii="Times New Roman" w:hAnsi="Times New Roman" w:cs="Times New Roman"/>
          <w:noProof/>
          <w:sz w:val="24"/>
          <w:szCs w:val="24"/>
        </w:rPr>
        <w:drawing>
          <wp:inline distT="114300" distB="114300" distL="114300" distR="114300" wp14:anchorId="34DF224F" wp14:editId="34DF2250">
            <wp:extent cx="5943600" cy="33401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34DF221F" w14:textId="77777777" w:rsidR="005D0EFB" w:rsidRPr="00B1216D" w:rsidRDefault="003D700C" w:rsidP="00B1216D">
      <w:pPr>
        <w:pStyle w:val="Normal1"/>
        <w:spacing w:line="360" w:lineRule="auto"/>
        <w:jc w:val="both"/>
        <w:rPr>
          <w:rFonts w:ascii="Times New Roman" w:eastAsia="Times New Roman" w:hAnsi="Times New Roman" w:cs="Times New Roman"/>
          <w:b/>
          <w:sz w:val="24"/>
          <w:szCs w:val="24"/>
        </w:rPr>
      </w:pPr>
      <w:r w:rsidRPr="00B1216D">
        <w:rPr>
          <w:rFonts w:ascii="Times New Roman" w:eastAsia="Times New Roman" w:hAnsi="Times New Roman" w:cs="Times New Roman"/>
          <w:b/>
          <w:sz w:val="24"/>
          <w:szCs w:val="24"/>
        </w:rPr>
        <w:t>Bullets Points:</w:t>
      </w:r>
    </w:p>
    <w:p w14:paraId="34DF2220" w14:textId="77777777" w:rsidR="005D0EFB" w:rsidRPr="00B1216D" w:rsidRDefault="003D700C" w:rsidP="00B1216D">
      <w:pPr>
        <w:pStyle w:val="Normal1"/>
        <w:numPr>
          <w:ilvl w:val="0"/>
          <w:numId w:val="1"/>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 xml:space="preserve">The team development </w:t>
      </w:r>
      <w:r w:rsidR="007D215C">
        <w:rPr>
          <w:rFonts w:ascii="Times New Roman" w:eastAsia="Times New Roman" w:hAnsi="Times New Roman" w:cs="Times New Roman"/>
          <w:sz w:val="24"/>
          <w:szCs w:val="24"/>
        </w:rPr>
        <w:t xml:space="preserve">stage of the </w:t>
      </w:r>
      <w:proofErr w:type="spellStart"/>
      <w:r w:rsidR="007D215C">
        <w:rPr>
          <w:rFonts w:ascii="Times New Roman" w:eastAsia="Times New Roman" w:hAnsi="Times New Roman" w:cs="Times New Roman"/>
          <w:sz w:val="24"/>
          <w:szCs w:val="24"/>
        </w:rPr>
        <w:t>tuckman</w:t>
      </w:r>
      <w:proofErr w:type="spellEnd"/>
      <w:r w:rsidR="007D215C">
        <w:rPr>
          <w:rFonts w:ascii="Times New Roman" w:eastAsia="Times New Roman" w:hAnsi="Times New Roman" w:cs="Times New Roman"/>
          <w:sz w:val="24"/>
          <w:szCs w:val="24"/>
        </w:rPr>
        <w:t xml:space="preserve"> model is</w:t>
      </w:r>
      <w:r w:rsidRPr="00B1216D">
        <w:rPr>
          <w:rFonts w:ascii="Times New Roman" w:eastAsia="Times New Roman" w:hAnsi="Times New Roman" w:cs="Times New Roman"/>
          <w:sz w:val="24"/>
          <w:szCs w:val="24"/>
        </w:rPr>
        <w:t xml:space="preserve"> another important learning area.</w:t>
      </w:r>
    </w:p>
    <w:p w14:paraId="34DF2221" w14:textId="77777777" w:rsidR="005D0EFB" w:rsidRPr="00B1216D" w:rsidRDefault="003D700C" w:rsidP="00B1216D">
      <w:pPr>
        <w:pStyle w:val="Normal1"/>
        <w:numPr>
          <w:ilvl w:val="0"/>
          <w:numId w:val="1"/>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Conflict builds cooperation and trust between the team members.</w:t>
      </w:r>
    </w:p>
    <w:p w14:paraId="34DF2222" w14:textId="77777777" w:rsidR="005D0EFB" w:rsidRPr="00B1216D" w:rsidRDefault="003D700C" w:rsidP="00B1216D">
      <w:pPr>
        <w:pStyle w:val="Normal1"/>
        <w:numPr>
          <w:ilvl w:val="0"/>
          <w:numId w:val="1"/>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Managing disagreements help to maintain harmony and success.</w:t>
      </w:r>
    </w:p>
    <w:p w14:paraId="34DF2223" w14:textId="77777777" w:rsidR="005D0EFB" w:rsidRPr="00B1216D" w:rsidRDefault="003D700C" w:rsidP="00B1216D">
      <w:pPr>
        <w:pStyle w:val="Normal1"/>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 xml:space="preserve">Another important learning area is the team development stage as captured in the </w:t>
      </w:r>
      <w:proofErr w:type="spellStart"/>
      <w:r w:rsidRPr="00B1216D">
        <w:rPr>
          <w:rFonts w:ascii="Times New Roman" w:eastAsia="Times New Roman" w:hAnsi="Times New Roman" w:cs="Times New Roman"/>
          <w:sz w:val="24"/>
          <w:szCs w:val="24"/>
        </w:rPr>
        <w:t>tuckman</w:t>
      </w:r>
      <w:proofErr w:type="spellEnd"/>
      <w:r w:rsidRPr="00B1216D">
        <w:rPr>
          <w:rFonts w:ascii="Times New Roman" w:eastAsia="Times New Roman" w:hAnsi="Times New Roman" w:cs="Times New Roman"/>
          <w:sz w:val="24"/>
          <w:szCs w:val="24"/>
        </w:rPr>
        <w:t xml:space="preserve"> team development model. Earlier, I used to think that conflicts during team development stages hinder the process, but now I think that it helps build cooperation and trust between the team members. </w:t>
      </w:r>
      <w:r w:rsidRPr="00B1216D">
        <w:rPr>
          <w:rFonts w:ascii="Times New Roman" w:eastAsia="Times New Roman" w:hAnsi="Times New Roman" w:cs="Times New Roman"/>
          <w:b/>
          <w:i/>
          <w:sz w:val="24"/>
          <w:szCs w:val="24"/>
        </w:rPr>
        <w:t>For instance,</w:t>
      </w:r>
      <w:r w:rsidRPr="00B1216D">
        <w:rPr>
          <w:rFonts w:ascii="Times New Roman" w:eastAsia="Times New Roman" w:hAnsi="Times New Roman" w:cs="Times New Roman"/>
          <w:sz w:val="24"/>
          <w:szCs w:val="24"/>
        </w:rPr>
        <w:t xml:space="preserve"> managing disagreement has given me practical lessons on how to manage expectations in the group transaction from forming to performing phases. This model enables me to deal with challenges patiently and with a long-term vision as well as maintaining team harmony.</w:t>
      </w:r>
    </w:p>
    <w:p w14:paraId="34DF2224" w14:textId="77777777" w:rsidR="005D0EFB" w:rsidRPr="00B1216D" w:rsidRDefault="005D0EFB" w:rsidP="00B1216D">
      <w:pPr>
        <w:pStyle w:val="Normal1"/>
        <w:spacing w:line="360" w:lineRule="auto"/>
        <w:jc w:val="both"/>
        <w:rPr>
          <w:rFonts w:ascii="Times New Roman" w:eastAsia="Times New Roman" w:hAnsi="Times New Roman" w:cs="Times New Roman"/>
          <w:sz w:val="24"/>
          <w:szCs w:val="24"/>
        </w:rPr>
      </w:pPr>
    </w:p>
    <w:p w14:paraId="34DF2225" w14:textId="77777777" w:rsidR="005D0EFB" w:rsidRPr="00B1216D" w:rsidRDefault="005D0EFB" w:rsidP="00B1216D">
      <w:pPr>
        <w:pStyle w:val="Normal1"/>
        <w:spacing w:line="360" w:lineRule="auto"/>
        <w:jc w:val="both"/>
        <w:rPr>
          <w:rFonts w:ascii="Times New Roman" w:eastAsia="Times New Roman" w:hAnsi="Times New Roman" w:cs="Times New Roman"/>
          <w:sz w:val="24"/>
          <w:szCs w:val="24"/>
        </w:rPr>
      </w:pPr>
    </w:p>
    <w:p w14:paraId="34DF2226" w14:textId="77777777" w:rsidR="005D0EFB" w:rsidRPr="00B1216D" w:rsidRDefault="003D700C" w:rsidP="00B1216D">
      <w:pPr>
        <w:pStyle w:val="Normal1"/>
        <w:spacing w:line="360" w:lineRule="auto"/>
        <w:jc w:val="both"/>
        <w:rPr>
          <w:rFonts w:ascii="Times New Roman" w:eastAsia="Times New Roman" w:hAnsi="Times New Roman" w:cs="Times New Roman"/>
          <w:sz w:val="24"/>
          <w:szCs w:val="24"/>
        </w:rPr>
      </w:pPr>
      <w:r w:rsidRPr="00B1216D">
        <w:rPr>
          <w:rFonts w:ascii="Times New Roman" w:hAnsi="Times New Roman" w:cs="Times New Roman"/>
          <w:sz w:val="24"/>
          <w:szCs w:val="24"/>
        </w:rPr>
        <w:br w:type="page"/>
      </w:r>
    </w:p>
    <w:p w14:paraId="34DF2227" w14:textId="77777777" w:rsidR="005D0EFB" w:rsidRPr="00B1216D" w:rsidRDefault="003D700C" w:rsidP="00707D08">
      <w:pPr>
        <w:pStyle w:val="Normal1"/>
        <w:spacing w:line="360" w:lineRule="auto"/>
        <w:jc w:val="center"/>
        <w:rPr>
          <w:rFonts w:ascii="Times New Roman" w:eastAsia="Times New Roman" w:hAnsi="Times New Roman" w:cs="Times New Roman"/>
          <w:b/>
          <w:sz w:val="24"/>
          <w:szCs w:val="24"/>
        </w:rPr>
      </w:pPr>
      <w:r w:rsidRPr="00B1216D">
        <w:rPr>
          <w:rFonts w:ascii="Times New Roman" w:hAnsi="Times New Roman" w:cs="Times New Roman"/>
          <w:noProof/>
          <w:sz w:val="24"/>
          <w:szCs w:val="24"/>
        </w:rPr>
        <w:drawing>
          <wp:inline distT="114300" distB="114300" distL="114300" distR="114300" wp14:anchorId="34DF2251" wp14:editId="34DF2252">
            <wp:extent cx="5943600" cy="33401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34DF2228" w14:textId="77777777" w:rsidR="005D0EFB" w:rsidRPr="00B1216D" w:rsidRDefault="003D700C" w:rsidP="00B1216D">
      <w:pPr>
        <w:pStyle w:val="Normal1"/>
        <w:spacing w:line="360" w:lineRule="auto"/>
        <w:jc w:val="both"/>
        <w:rPr>
          <w:rFonts w:ascii="Times New Roman" w:eastAsia="Times New Roman" w:hAnsi="Times New Roman" w:cs="Times New Roman"/>
          <w:b/>
          <w:sz w:val="24"/>
          <w:szCs w:val="24"/>
        </w:rPr>
      </w:pPr>
      <w:r w:rsidRPr="00B1216D">
        <w:rPr>
          <w:rFonts w:ascii="Times New Roman" w:eastAsia="Times New Roman" w:hAnsi="Times New Roman" w:cs="Times New Roman"/>
          <w:b/>
          <w:sz w:val="24"/>
          <w:szCs w:val="24"/>
        </w:rPr>
        <w:t>Bullets Points:</w:t>
      </w:r>
    </w:p>
    <w:p w14:paraId="34DF2229" w14:textId="77777777" w:rsidR="005D0EFB" w:rsidRPr="00B1216D" w:rsidRDefault="003D700C" w:rsidP="00B1216D">
      <w:pPr>
        <w:pStyle w:val="Normal1"/>
        <w:numPr>
          <w:ilvl w:val="0"/>
          <w:numId w:val="2"/>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Better conflict management leads to innovation and growth.</w:t>
      </w:r>
    </w:p>
    <w:p w14:paraId="34DF222A" w14:textId="77777777" w:rsidR="005D0EFB" w:rsidRPr="00B1216D" w:rsidRDefault="003D700C" w:rsidP="00B1216D">
      <w:pPr>
        <w:pStyle w:val="Normal1"/>
        <w:numPr>
          <w:ilvl w:val="0"/>
          <w:numId w:val="2"/>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The conflict theory has changed my perception about group conflicts as it offers chances for improving relationships (</w:t>
      </w:r>
      <w:proofErr w:type="spellStart"/>
      <w:r w:rsidRPr="00B1216D">
        <w:rPr>
          <w:rFonts w:ascii="Times New Roman" w:eastAsia="Times New Roman" w:hAnsi="Times New Roman" w:cs="Times New Roman"/>
          <w:color w:val="222222"/>
          <w:sz w:val="24"/>
          <w:szCs w:val="24"/>
          <w:highlight w:val="white"/>
        </w:rPr>
        <w:t>Ferrare</w:t>
      </w:r>
      <w:proofErr w:type="spellEnd"/>
      <w:r w:rsidRPr="00B1216D">
        <w:rPr>
          <w:rFonts w:ascii="Times New Roman" w:eastAsia="Times New Roman" w:hAnsi="Times New Roman" w:cs="Times New Roman"/>
          <w:color w:val="222222"/>
          <w:sz w:val="24"/>
          <w:szCs w:val="24"/>
          <w:highlight w:val="white"/>
        </w:rPr>
        <w:t xml:space="preserve"> and </w:t>
      </w:r>
      <w:proofErr w:type="spellStart"/>
      <w:r w:rsidRPr="00B1216D">
        <w:rPr>
          <w:rFonts w:ascii="Times New Roman" w:eastAsia="Times New Roman" w:hAnsi="Times New Roman" w:cs="Times New Roman"/>
          <w:color w:val="222222"/>
          <w:sz w:val="24"/>
          <w:szCs w:val="24"/>
          <w:highlight w:val="white"/>
        </w:rPr>
        <w:t>Phillippo</w:t>
      </w:r>
      <w:proofErr w:type="spellEnd"/>
      <w:r w:rsidRPr="00B1216D">
        <w:rPr>
          <w:rFonts w:ascii="Times New Roman" w:eastAsia="Times New Roman" w:hAnsi="Times New Roman" w:cs="Times New Roman"/>
          <w:color w:val="222222"/>
          <w:sz w:val="24"/>
          <w:szCs w:val="24"/>
          <w:highlight w:val="white"/>
        </w:rPr>
        <w:t>, 2023</w:t>
      </w:r>
      <w:r w:rsidRPr="00B1216D">
        <w:rPr>
          <w:rFonts w:ascii="Times New Roman" w:eastAsia="Times New Roman" w:hAnsi="Times New Roman" w:cs="Times New Roman"/>
          <w:sz w:val="24"/>
          <w:szCs w:val="24"/>
        </w:rPr>
        <w:t>).</w:t>
      </w:r>
    </w:p>
    <w:p w14:paraId="34DF222B" w14:textId="77777777" w:rsidR="005D0EFB" w:rsidRPr="00B1216D" w:rsidRDefault="003D700C" w:rsidP="00B1216D">
      <w:pPr>
        <w:pStyle w:val="Normal1"/>
        <w:numPr>
          <w:ilvl w:val="0"/>
          <w:numId w:val="2"/>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These skills and knowledge helped me to become a better team worker.</w:t>
      </w:r>
    </w:p>
    <w:p w14:paraId="34DF222C" w14:textId="77777777" w:rsidR="005D0EFB" w:rsidRPr="00B1216D" w:rsidRDefault="003D700C" w:rsidP="00B1216D">
      <w:pPr>
        <w:pStyle w:val="Normal1"/>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 xml:space="preserve">Moreover, I have also learned that better conflict management is also a source of innovation and growth. The conflict theory has helped me to change the way I look at conflicts, and </w:t>
      </w:r>
      <w:proofErr w:type="spellStart"/>
      <w:r w:rsidRPr="00B1216D">
        <w:rPr>
          <w:rFonts w:ascii="Times New Roman" w:eastAsia="Times New Roman" w:hAnsi="Times New Roman" w:cs="Times New Roman"/>
          <w:sz w:val="24"/>
          <w:szCs w:val="24"/>
        </w:rPr>
        <w:t>realise</w:t>
      </w:r>
      <w:proofErr w:type="spellEnd"/>
      <w:r w:rsidRPr="00B1216D">
        <w:rPr>
          <w:rFonts w:ascii="Times New Roman" w:eastAsia="Times New Roman" w:hAnsi="Times New Roman" w:cs="Times New Roman"/>
          <w:sz w:val="24"/>
          <w:szCs w:val="24"/>
        </w:rPr>
        <w:t xml:space="preserve"> that they are in fact the chances to solve misunderstandings and improve relationships (</w:t>
      </w:r>
      <w:proofErr w:type="spellStart"/>
      <w:r w:rsidRPr="00B1216D">
        <w:rPr>
          <w:rFonts w:ascii="Times New Roman" w:eastAsia="Times New Roman" w:hAnsi="Times New Roman" w:cs="Times New Roman"/>
          <w:color w:val="222222"/>
          <w:sz w:val="24"/>
          <w:szCs w:val="24"/>
          <w:highlight w:val="white"/>
        </w:rPr>
        <w:t>Ferrare</w:t>
      </w:r>
      <w:proofErr w:type="spellEnd"/>
      <w:r w:rsidRPr="00B1216D">
        <w:rPr>
          <w:rFonts w:ascii="Times New Roman" w:eastAsia="Times New Roman" w:hAnsi="Times New Roman" w:cs="Times New Roman"/>
          <w:color w:val="222222"/>
          <w:sz w:val="24"/>
          <w:szCs w:val="24"/>
          <w:highlight w:val="white"/>
        </w:rPr>
        <w:t xml:space="preserve"> and </w:t>
      </w:r>
      <w:proofErr w:type="spellStart"/>
      <w:r w:rsidRPr="00B1216D">
        <w:rPr>
          <w:rFonts w:ascii="Times New Roman" w:eastAsia="Times New Roman" w:hAnsi="Times New Roman" w:cs="Times New Roman"/>
          <w:color w:val="222222"/>
          <w:sz w:val="24"/>
          <w:szCs w:val="24"/>
          <w:highlight w:val="white"/>
        </w:rPr>
        <w:t>Phillippo</w:t>
      </w:r>
      <w:proofErr w:type="spellEnd"/>
      <w:r w:rsidRPr="00B1216D">
        <w:rPr>
          <w:rFonts w:ascii="Times New Roman" w:eastAsia="Times New Roman" w:hAnsi="Times New Roman" w:cs="Times New Roman"/>
          <w:color w:val="222222"/>
          <w:sz w:val="24"/>
          <w:szCs w:val="24"/>
          <w:highlight w:val="white"/>
        </w:rPr>
        <w:t>, 2023</w:t>
      </w:r>
      <w:r w:rsidRPr="00B1216D">
        <w:rPr>
          <w:rFonts w:ascii="Times New Roman" w:eastAsia="Times New Roman" w:hAnsi="Times New Roman" w:cs="Times New Roman"/>
          <w:sz w:val="24"/>
          <w:szCs w:val="24"/>
        </w:rPr>
        <w:t xml:space="preserve">). Now, I handle the conflicts through active listening as well as promote open communication to solve the issues properly. I have acquired more self-understanding, emotional skills and beliefs which enhance equal and collaborative teamwork. All these skills have helped me alter my working style when it comes to working in a team and thus </w:t>
      </w:r>
      <w:proofErr w:type="gramStart"/>
      <w:r w:rsidRPr="00B1216D">
        <w:rPr>
          <w:rFonts w:ascii="Times New Roman" w:eastAsia="Times New Roman" w:hAnsi="Times New Roman" w:cs="Times New Roman"/>
          <w:sz w:val="24"/>
          <w:szCs w:val="24"/>
        </w:rPr>
        <w:t>now</w:t>
      </w:r>
      <w:proofErr w:type="gramEnd"/>
      <w:r w:rsidRPr="00B1216D">
        <w:rPr>
          <w:rFonts w:ascii="Times New Roman" w:eastAsia="Times New Roman" w:hAnsi="Times New Roman" w:cs="Times New Roman"/>
          <w:sz w:val="24"/>
          <w:szCs w:val="24"/>
        </w:rPr>
        <w:t xml:space="preserve"> I am a better team worker.</w:t>
      </w:r>
    </w:p>
    <w:p w14:paraId="34DF222D" w14:textId="77777777" w:rsidR="005D0EFB" w:rsidRPr="00B1216D" w:rsidRDefault="005D0EFB" w:rsidP="00B1216D">
      <w:pPr>
        <w:pStyle w:val="Normal1"/>
        <w:spacing w:line="360" w:lineRule="auto"/>
        <w:jc w:val="both"/>
        <w:rPr>
          <w:rFonts w:ascii="Times New Roman" w:eastAsia="Times New Roman" w:hAnsi="Times New Roman" w:cs="Times New Roman"/>
          <w:sz w:val="24"/>
          <w:szCs w:val="24"/>
        </w:rPr>
      </w:pPr>
    </w:p>
    <w:p w14:paraId="34DF222E" w14:textId="77777777" w:rsidR="005D0EFB" w:rsidRPr="00B1216D" w:rsidRDefault="005D0EFB" w:rsidP="00B1216D">
      <w:pPr>
        <w:pStyle w:val="Normal1"/>
        <w:spacing w:line="360" w:lineRule="auto"/>
        <w:jc w:val="both"/>
        <w:rPr>
          <w:rFonts w:ascii="Times New Roman" w:eastAsia="Times New Roman" w:hAnsi="Times New Roman" w:cs="Times New Roman"/>
          <w:sz w:val="24"/>
          <w:szCs w:val="24"/>
        </w:rPr>
      </w:pPr>
    </w:p>
    <w:p w14:paraId="34DF222F" w14:textId="77777777" w:rsidR="005D0EFB" w:rsidRPr="00B1216D" w:rsidRDefault="005D0EFB" w:rsidP="00B1216D">
      <w:pPr>
        <w:pStyle w:val="Normal1"/>
        <w:spacing w:line="360" w:lineRule="auto"/>
        <w:jc w:val="both"/>
        <w:rPr>
          <w:rFonts w:ascii="Times New Roman" w:eastAsia="Times New Roman" w:hAnsi="Times New Roman" w:cs="Times New Roman"/>
          <w:b/>
          <w:sz w:val="24"/>
          <w:szCs w:val="24"/>
        </w:rPr>
      </w:pPr>
    </w:p>
    <w:p w14:paraId="34DF2230" w14:textId="77777777" w:rsidR="005D0EFB" w:rsidRPr="00B1216D" w:rsidRDefault="003D700C" w:rsidP="00B1216D">
      <w:pPr>
        <w:pStyle w:val="Normal1"/>
        <w:spacing w:line="360" w:lineRule="auto"/>
        <w:jc w:val="both"/>
        <w:rPr>
          <w:rFonts w:ascii="Times New Roman" w:eastAsia="Times New Roman" w:hAnsi="Times New Roman" w:cs="Times New Roman"/>
          <w:b/>
          <w:sz w:val="24"/>
          <w:szCs w:val="24"/>
        </w:rPr>
      </w:pPr>
      <w:r w:rsidRPr="00B1216D">
        <w:rPr>
          <w:rFonts w:ascii="Times New Roman" w:hAnsi="Times New Roman" w:cs="Times New Roman"/>
          <w:sz w:val="24"/>
          <w:szCs w:val="24"/>
        </w:rPr>
        <w:br w:type="page"/>
      </w:r>
    </w:p>
    <w:p w14:paraId="34DF2231" w14:textId="77777777" w:rsidR="005D0EFB" w:rsidRPr="00B1216D" w:rsidRDefault="003D700C" w:rsidP="00B1216D">
      <w:pPr>
        <w:pStyle w:val="Heading1"/>
      </w:pPr>
      <w:bookmarkStart w:id="2" w:name="_Toc183282479"/>
      <w:r w:rsidRPr="00B1216D">
        <w:t>Conclusion</w:t>
      </w:r>
      <w:bookmarkEnd w:id="2"/>
      <w:r w:rsidRPr="00B1216D">
        <w:t xml:space="preserve"> </w:t>
      </w:r>
    </w:p>
    <w:p w14:paraId="34DF2232" w14:textId="77777777" w:rsidR="005D0EFB" w:rsidRPr="00B1216D" w:rsidRDefault="003D700C" w:rsidP="00707D08">
      <w:pPr>
        <w:pStyle w:val="Normal1"/>
        <w:spacing w:line="360" w:lineRule="auto"/>
        <w:jc w:val="center"/>
        <w:rPr>
          <w:rFonts w:ascii="Times New Roman" w:eastAsia="Times New Roman" w:hAnsi="Times New Roman" w:cs="Times New Roman"/>
          <w:b/>
          <w:sz w:val="24"/>
          <w:szCs w:val="24"/>
        </w:rPr>
      </w:pPr>
      <w:r w:rsidRPr="00B1216D">
        <w:rPr>
          <w:rFonts w:ascii="Times New Roman" w:hAnsi="Times New Roman" w:cs="Times New Roman"/>
          <w:noProof/>
          <w:sz w:val="24"/>
          <w:szCs w:val="24"/>
        </w:rPr>
        <w:drawing>
          <wp:inline distT="114300" distB="114300" distL="114300" distR="114300" wp14:anchorId="34DF2253" wp14:editId="34DF2254">
            <wp:extent cx="5943600" cy="33401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34DF2233" w14:textId="77777777" w:rsidR="005D0EFB" w:rsidRPr="00B1216D" w:rsidRDefault="003D700C" w:rsidP="00B1216D">
      <w:pPr>
        <w:pStyle w:val="Normal1"/>
        <w:spacing w:line="360" w:lineRule="auto"/>
        <w:jc w:val="both"/>
        <w:rPr>
          <w:rFonts w:ascii="Times New Roman" w:eastAsia="Times New Roman" w:hAnsi="Times New Roman" w:cs="Times New Roman"/>
          <w:b/>
          <w:sz w:val="24"/>
          <w:szCs w:val="24"/>
        </w:rPr>
      </w:pPr>
      <w:r w:rsidRPr="00B1216D">
        <w:rPr>
          <w:rFonts w:ascii="Times New Roman" w:eastAsia="Times New Roman" w:hAnsi="Times New Roman" w:cs="Times New Roman"/>
          <w:b/>
          <w:sz w:val="24"/>
          <w:szCs w:val="24"/>
        </w:rPr>
        <w:t>Bullets Points:</w:t>
      </w:r>
    </w:p>
    <w:p w14:paraId="34DF2234" w14:textId="77777777" w:rsidR="005D0EFB" w:rsidRPr="00B1216D" w:rsidRDefault="003D700C" w:rsidP="00B1216D">
      <w:pPr>
        <w:pStyle w:val="Normal1"/>
        <w:numPr>
          <w:ilvl w:val="0"/>
          <w:numId w:val="5"/>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The concept of effective teamwork is addressed in the presentation.</w:t>
      </w:r>
    </w:p>
    <w:p w14:paraId="34DF2235" w14:textId="77777777" w:rsidR="005D0EFB" w:rsidRPr="00B1216D" w:rsidRDefault="003D700C" w:rsidP="00B1216D">
      <w:pPr>
        <w:pStyle w:val="Normal1"/>
        <w:numPr>
          <w:ilvl w:val="0"/>
          <w:numId w:val="5"/>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The models and theory have developed my skills in collaboration, adaptability and emotional intelligence.</w:t>
      </w:r>
    </w:p>
    <w:p w14:paraId="34DF2236" w14:textId="77777777" w:rsidR="005D0EFB" w:rsidRPr="00B1216D" w:rsidRDefault="003D700C" w:rsidP="00B1216D">
      <w:pPr>
        <w:pStyle w:val="Normal1"/>
        <w:numPr>
          <w:ilvl w:val="0"/>
          <w:numId w:val="5"/>
        </w:numPr>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Open communication and inclusiveness enhance my ability to work in a team.</w:t>
      </w:r>
    </w:p>
    <w:p w14:paraId="34DF2237" w14:textId="77777777" w:rsidR="005D0EFB" w:rsidRPr="00B1216D" w:rsidRDefault="003D700C" w:rsidP="00B1216D">
      <w:pPr>
        <w:pStyle w:val="Normal1"/>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The lessons that I have learned about effective teamwork are explained in the presentation. Theoretic models such as Belbin and Tuckman as well as conflict theory have helped me develop more skills in collaboration, adaptability as well as emotional intelligence. Furthermore, the development of inclusiveness and open communication make me better placed to perform a cohesive and high performing team in any environment.</w:t>
      </w:r>
    </w:p>
    <w:p w14:paraId="34DF2238" w14:textId="77777777" w:rsidR="005D0EFB" w:rsidRPr="00B1216D" w:rsidRDefault="005D0EFB" w:rsidP="00B1216D">
      <w:pPr>
        <w:pStyle w:val="Normal1"/>
        <w:spacing w:line="360" w:lineRule="auto"/>
        <w:jc w:val="both"/>
        <w:rPr>
          <w:rFonts w:ascii="Times New Roman" w:eastAsia="Times New Roman" w:hAnsi="Times New Roman" w:cs="Times New Roman"/>
          <w:sz w:val="24"/>
          <w:szCs w:val="24"/>
        </w:rPr>
      </w:pPr>
    </w:p>
    <w:p w14:paraId="34DF2239" w14:textId="77777777" w:rsidR="005D0EFB" w:rsidRPr="00B1216D" w:rsidRDefault="005D0EFB" w:rsidP="00B1216D">
      <w:pPr>
        <w:pStyle w:val="Normal1"/>
        <w:spacing w:line="360" w:lineRule="auto"/>
        <w:jc w:val="both"/>
        <w:rPr>
          <w:rFonts w:ascii="Times New Roman" w:eastAsia="Times New Roman" w:hAnsi="Times New Roman" w:cs="Times New Roman"/>
          <w:b/>
          <w:sz w:val="24"/>
          <w:szCs w:val="24"/>
        </w:rPr>
      </w:pPr>
    </w:p>
    <w:p w14:paraId="34DF223A" w14:textId="77777777" w:rsidR="005D0EFB" w:rsidRPr="00B1216D" w:rsidRDefault="003D700C" w:rsidP="00B1216D">
      <w:pPr>
        <w:pStyle w:val="Normal1"/>
        <w:spacing w:line="360" w:lineRule="auto"/>
        <w:jc w:val="both"/>
        <w:rPr>
          <w:rFonts w:ascii="Times New Roman" w:eastAsia="Times New Roman" w:hAnsi="Times New Roman" w:cs="Times New Roman"/>
          <w:b/>
          <w:sz w:val="24"/>
          <w:szCs w:val="24"/>
        </w:rPr>
      </w:pPr>
      <w:r w:rsidRPr="00B1216D">
        <w:rPr>
          <w:rFonts w:ascii="Times New Roman" w:hAnsi="Times New Roman" w:cs="Times New Roman"/>
          <w:sz w:val="24"/>
          <w:szCs w:val="24"/>
        </w:rPr>
        <w:br w:type="page"/>
      </w:r>
    </w:p>
    <w:p w14:paraId="34DF223B" w14:textId="77777777" w:rsidR="005D0EFB" w:rsidRPr="00B1216D" w:rsidRDefault="003D700C" w:rsidP="00B1216D">
      <w:pPr>
        <w:pStyle w:val="Heading1"/>
      </w:pPr>
      <w:bookmarkStart w:id="3" w:name="_Toc183282480"/>
      <w:r w:rsidRPr="00B1216D">
        <w:t>References</w:t>
      </w:r>
      <w:bookmarkEnd w:id="3"/>
      <w:r w:rsidRPr="00B1216D">
        <w:t xml:space="preserve"> </w:t>
      </w:r>
    </w:p>
    <w:p w14:paraId="34DF223C" w14:textId="77777777" w:rsidR="005D0EFB" w:rsidRPr="00B1216D" w:rsidRDefault="003D700C" w:rsidP="00707D08">
      <w:pPr>
        <w:pStyle w:val="Normal1"/>
        <w:spacing w:line="360" w:lineRule="auto"/>
        <w:jc w:val="center"/>
        <w:rPr>
          <w:rFonts w:ascii="Times New Roman" w:eastAsia="Times New Roman" w:hAnsi="Times New Roman" w:cs="Times New Roman"/>
          <w:b/>
          <w:sz w:val="24"/>
          <w:szCs w:val="24"/>
        </w:rPr>
      </w:pPr>
      <w:r w:rsidRPr="00B1216D">
        <w:rPr>
          <w:rFonts w:ascii="Times New Roman" w:hAnsi="Times New Roman" w:cs="Times New Roman"/>
          <w:noProof/>
          <w:sz w:val="24"/>
          <w:szCs w:val="24"/>
        </w:rPr>
        <w:drawing>
          <wp:inline distT="114300" distB="114300" distL="114300" distR="114300" wp14:anchorId="34DF2255" wp14:editId="34DF2256">
            <wp:extent cx="5943600" cy="33401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3340100"/>
                    </a:xfrm>
                    <a:prstGeom prst="rect">
                      <a:avLst/>
                    </a:prstGeom>
                    <a:ln/>
                  </pic:spPr>
                </pic:pic>
              </a:graphicData>
            </a:graphic>
          </wp:inline>
        </w:drawing>
      </w:r>
    </w:p>
    <w:p w14:paraId="34DF223D" w14:textId="77777777" w:rsidR="00B1216D" w:rsidRPr="00B1216D" w:rsidRDefault="00B1216D" w:rsidP="00B1216D">
      <w:pPr>
        <w:pStyle w:val="Normal1"/>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 xml:space="preserve">Asana.com (2024) </w:t>
      </w:r>
      <w:r w:rsidRPr="00B1216D">
        <w:rPr>
          <w:rFonts w:ascii="Times New Roman" w:eastAsia="Times New Roman" w:hAnsi="Times New Roman" w:cs="Times New Roman"/>
          <w:i/>
          <w:sz w:val="24"/>
          <w:szCs w:val="24"/>
        </w:rPr>
        <w:t xml:space="preserve">11 benefits of teamwork in the </w:t>
      </w:r>
      <w:proofErr w:type="gramStart"/>
      <w:r w:rsidRPr="00B1216D">
        <w:rPr>
          <w:rFonts w:ascii="Times New Roman" w:eastAsia="Times New Roman" w:hAnsi="Times New Roman" w:cs="Times New Roman"/>
          <w:i/>
          <w:sz w:val="24"/>
          <w:szCs w:val="24"/>
        </w:rPr>
        <w:t xml:space="preserve">workplace  </w:t>
      </w:r>
      <w:r w:rsidRPr="00B1216D">
        <w:rPr>
          <w:rFonts w:ascii="Times New Roman" w:eastAsia="Times New Roman" w:hAnsi="Times New Roman" w:cs="Times New Roman"/>
          <w:sz w:val="24"/>
          <w:szCs w:val="24"/>
        </w:rPr>
        <w:t>,</w:t>
      </w:r>
      <w:proofErr w:type="gramEnd"/>
      <w:r w:rsidRPr="00B1216D">
        <w:rPr>
          <w:rFonts w:ascii="Times New Roman" w:eastAsia="Times New Roman" w:hAnsi="Times New Roman" w:cs="Times New Roman"/>
          <w:sz w:val="24"/>
          <w:szCs w:val="24"/>
        </w:rPr>
        <w:t xml:space="preserve"> </w:t>
      </w:r>
      <w:r w:rsidRPr="00B1216D">
        <w:rPr>
          <w:rFonts w:ascii="Times New Roman" w:eastAsia="Times New Roman" w:hAnsi="Times New Roman" w:cs="Times New Roman"/>
          <w:i/>
          <w:sz w:val="24"/>
          <w:szCs w:val="24"/>
        </w:rPr>
        <w:t>Asana</w:t>
      </w:r>
      <w:r w:rsidRPr="00B1216D">
        <w:rPr>
          <w:rFonts w:ascii="Times New Roman" w:eastAsia="Times New Roman" w:hAnsi="Times New Roman" w:cs="Times New Roman"/>
          <w:sz w:val="24"/>
          <w:szCs w:val="24"/>
        </w:rPr>
        <w:t xml:space="preserve">. Available at: https://asana.com/resources/teamwork-in-the-workplace (Accessed: 23 November 2024). </w:t>
      </w:r>
    </w:p>
    <w:p w14:paraId="34DF223E" w14:textId="77777777" w:rsidR="00B1216D" w:rsidRPr="00B1216D" w:rsidRDefault="00B1216D" w:rsidP="00B1216D">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1216D">
        <w:rPr>
          <w:rFonts w:ascii="Times New Roman" w:eastAsia="Times New Roman" w:hAnsi="Times New Roman" w:cs="Times New Roman"/>
          <w:color w:val="222222"/>
          <w:sz w:val="24"/>
          <w:szCs w:val="24"/>
          <w:highlight w:val="white"/>
        </w:rPr>
        <w:t>Ferrare</w:t>
      </w:r>
      <w:proofErr w:type="spellEnd"/>
      <w:r w:rsidRPr="00B1216D">
        <w:rPr>
          <w:rFonts w:ascii="Times New Roman" w:eastAsia="Times New Roman" w:hAnsi="Times New Roman" w:cs="Times New Roman"/>
          <w:color w:val="222222"/>
          <w:sz w:val="24"/>
          <w:szCs w:val="24"/>
          <w:highlight w:val="white"/>
        </w:rPr>
        <w:t xml:space="preserve">, J.J. and </w:t>
      </w:r>
      <w:proofErr w:type="spellStart"/>
      <w:r w:rsidRPr="00B1216D">
        <w:rPr>
          <w:rFonts w:ascii="Times New Roman" w:eastAsia="Times New Roman" w:hAnsi="Times New Roman" w:cs="Times New Roman"/>
          <w:color w:val="222222"/>
          <w:sz w:val="24"/>
          <w:szCs w:val="24"/>
          <w:highlight w:val="white"/>
        </w:rPr>
        <w:t>Phillippo</w:t>
      </w:r>
      <w:proofErr w:type="spellEnd"/>
      <w:r w:rsidRPr="00B1216D">
        <w:rPr>
          <w:rFonts w:ascii="Times New Roman" w:eastAsia="Times New Roman" w:hAnsi="Times New Roman" w:cs="Times New Roman"/>
          <w:color w:val="222222"/>
          <w:sz w:val="24"/>
          <w:szCs w:val="24"/>
          <w:highlight w:val="white"/>
        </w:rPr>
        <w:t xml:space="preserve">, K., (2023). Conflict theory, extended: A framework for understanding contemporary struggles over education policy. </w:t>
      </w:r>
      <w:r w:rsidRPr="00B1216D">
        <w:rPr>
          <w:rFonts w:ascii="Times New Roman" w:eastAsia="Times New Roman" w:hAnsi="Times New Roman" w:cs="Times New Roman"/>
          <w:i/>
          <w:color w:val="222222"/>
          <w:sz w:val="24"/>
          <w:szCs w:val="24"/>
          <w:highlight w:val="white"/>
        </w:rPr>
        <w:t>Educational Policy</w:t>
      </w:r>
      <w:r w:rsidRPr="00B1216D">
        <w:rPr>
          <w:rFonts w:ascii="Times New Roman" w:eastAsia="Times New Roman" w:hAnsi="Times New Roman" w:cs="Times New Roman"/>
          <w:color w:val="222222"/>
          <w:sz w:val="24"/>
          <w:szCs w:val="24"/>
          <w:highlight w:val="white"/>
        </w:rPr>
        <w:t xml:space="preserve">, </w:t>
      </w:r>
      <w:r w:rsidRPr="00B1216D">
        <w:rPr>
          <w:rFonts w:ascii="Times New Roman" w:eastAsia="Times New Roman" w:hAnsi="Times New Roman" w:cs="Times New Roman"/>
          <w:i/>
          <w:color w:val="222222"/>
          <w:sz w:val="24"/>
          <w:szCs w:val="24"/>
          <w:highlight w:val="white"/>
        </w:rPr>
        <w:t>37</w:t>
      </w:r>
      <w:r w:rsidRPr="00B1216D">
        <w:rPr>
          <w:rFonts w:ascii="Times New Roman" w:eastAsia="Times New Roman" w:hAnsi="Times New Roman" w:cs="Times New Roman"/>
          <w:color w:val="222222"/>
          <w:sz w:val="24"/>
          <w:szCs w:val="24"/>
          <w:highlight w:val="white"/>
        </w:rPr>
        <w:t>(3), pp.587-623.</w:t>
      </w:r>
    </w:p>
    <w:p w14:paraId="34DF223F" w14:textId="77777777" w:rsidR="00B1216D" w:rsidRPr="00B1216D" w:rsidRDefault="00B1216D" w:rsidP="00B1216D">
      <w:pPr>
        <w:pStyle w:val="Normal1"/>
        <w:spacing w:line="360" w:lineRule="auto"/>
        <w:jc w:val="both"/>
        <w:rPr>
          <w:rFonts w:ascii="Times New Roman" w:eastAsia="Times New Roman" w:hAnsi="Times New Roman" w:cs="Times New Roman"/>
          <w:sz w:val="24"/>
          <w:szCs w:val="24"/>
        </w:rPr>
      </w:pPr>
      <w:r w:rsidRPr="00B1216D">
        <w:rPr>
          <w:rFonts w:ascii="Times New Roman" w:eastAsia="Times New Roman" w:hAnsi="Times New Roman" w:cs="Times New Roman"/>
          <w:sz w:val="24"/>
          <w:szCs w:val="24"/>
        </w:rPr>
        <w:t xml:space="preserve">Icehrm.com (2024) </w:t>
      </w:r>
      <w:r w:rsidRPr="00B1216D">
        <w:rPr>
          <w:rFonts w:ascii="Times New Roman" w:eastAsia="Times New Roman" w:hAnsi="Times New Roman" w:cs="Times New Roman"/>
          <w:i/>
          <w:sz w:val="24"/>
          <w:szCs w:val="24"/>
        </w:rPr>
        <w:t>Belbin Team roles for Success</w:t>
      </w:r>
      <w:r w:rsidRPr="00B1216D">
        <w:rPr>
          <w:rFonts w:ascii="Times New Roman" w:eastAsia="Times New Roman" w:hAnsi="Times New Roman" w:cs="Times New Roman"/>
          <w:sz w:val="24"/>
          <w:szCs w:val="24"/>
        </w:rPr>
        <w:t xml:space="preserve">, </w:t>
      </w:r>
      <w:proofErr w:type="spellStart"/>
      <w:r w:rsidRPr="00B1216D">
        <w:rPr>
          <w:rFonts w:ascii="Times New Roman" w:eastAsia="Times New Roman" w:hAnsi="Times New Roman" w:cs="Times New Roman"/>
          <w:i/>
          <w:sz w:val="24"/>
          <w:szCs w:val="24"/>
        </w:rPr>
        <w:t>IceHrm</w:t>
      </w:r>
      <w:proofErr w:type="spellEnd"/>
      <w:r w:rsidRPr="00B1216D">
        <w:rPr>
          <w:rFonts w:ascii="Times New Roman" w:eastAsia="Times New Roman" w:hAnsi="Times New Roman" w:cs="Times New Roman"/>
          <w:sz w:val="24"/>
          <w:szCs w:val="24"/>
        </w:rPr>
        <w:t xml:space="preserve">. Available at: https://icehrm.com/explore/hr-glossary/belbin-team-roles-for-success/ (Accessed: 23 November 2024). </w:t>
      </w:r>
      <w:r w:rsidR="009A1A50">
        <w:rPr>
          <w:rFonts w:ascii="Times New Roman" w:eastAsia="Times New Roman" w:hAnsi="Times New Roman" w:cs="Times New Roman"/>
          <w:sz w:val="24"/>
          <w:szCs w:val="24"/>
        </w:rPr>
        <w:t xml:space="preserve"> </w:t>
      </w:r>
    </w:p>
    <w:p w14:paraId="34DF2240" w14:textId="77777777" w:rsidR="005D0EFB" w:rsidRPr="00B1216D" w:rsidRDefault="005D0EFB" w:rsidP="00B1216D">
      <w:pPr>
        <w:pStyle w:val="Normal1"/>
        <w:spacing w:line="360" w:lineRule="auto"/>
        <w:jc w:val="both"/>
        <w:rPr>
          <w:rFonts w:ascii="Times New Roman" w:eastAsia="Times New Roman" w:hAnsi="Times New Roman" w:cs="Times New Roman"/>
          <w:color w:val="222222"/>
          <w:sz w:val="24"/>
          <w:szCs w:val="24"/>
          <w:highlight w:val="white"/>
        </w:rPr>
      </w:pPr>
    </w:p>
    <w:p w14:paraId="34DF2241" w14:textId="77777777" w:rsidR="005D0EFB" w:rsidRPr="00B1216D" w:rsidRDefault="003D700C" w:rsidP="00707D08">
      <w:pPr>
        <w:pStyle w:val="Normal1"/>
        <w:spacing w:line="360" w:lineRule="auto"/>
        <w:jc w:val="center"/>
        <w:rPr>
          <w:rFonts w:ascii="Times New Roman" w:eastAsia="Times New Roman" w:hAnsi="Times New Roman" w:cs="Times New Roman"/>
          <w:color w:val="222222"/>
          <w:sz w:val="24"/>
          <w:szCs w:val="24"/>
          <w:highlight w:val="white"/>
        </w:rPr>
      </w:pPr>
      <w:r w:rsidRPr="00B1216D">
        <w:rPr>
          <w:rFonts w:ascii="Times New Roman" w:hAnsi="Times New Roman" w:cs="Times New Roman"/>
          <w:noProof/>
          <w:sz w:val="24"/>
          <w:szCs w:val="24"/>
        </w:rPr>
        <w:drawing>
          <wp:inline distT="114300" distB="114300" distL="114300" distR="114300" wp14:anchorId="34DF2257" wp14:editId="34DF2258">
            <wp:extent cx="5943600" cy="33401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943600" cy="3340100"/>
                    </a:xfrm>
                    <a:prstGeom prst="rect">
                      <a:avLst/>
                    </a:prstGeom>
                    <a:ln/>
                  </pic:spPr>
                </pic:pic>
              </a:graphicData>
            </a:graphic>
          </wp:inline>
        </w:drawing>
      </w:r>
    </w:p>
    <w:p w14:paraId="34DF2242" w14:textId="77777777" w:rsidR="005D0EFB" w:rsidRPr="00B1216D" w:rsidRDefault="005D0EFB" w:rsidP="00B1216D">
      <w:pPr>
        <w:pStyle w:val="Normal1"/>
        <w:spacing w:line="360" w:lineRule="auto"/>
        <w:jc w:val="both"/>
        <w:rPr>
          <w:rFonts w:ascii="Times New Roman" w:eastAsia="Times New Roman" w:hAnsi="Times New Roman" w:cs="Times New Roman"/>
          <w:b/>
          <w:sz w:val="24"/>
          <w:szCs w:val="24"/>
        </w:rPr>
      </w:pPr>
    </w:p>
    <w:p w14:paraId="34DF2243" w14:textId="77777777" w:rsidR="005D0EFB" w:rsidRPr="00B1216D" w:rsidRDefault="005D0EFB" w:rsidP="00B1216D">
      <w:pPr>
        <w:pStyle w:val="Normal1"/>
        <w:spacing w:line="360" w:lineRule="auto"/>
        <w:jc w:val="both"/>
        <w:rPr>
          <w:rFonts w:ascii="Times New Roman" w:eastAsia="Times New Roman" w:hAnsi="Times New Roman" w:cs="Times New Roman"/>
          <w:b/>
          <w:sz w:val="24"/>
          <w:szCs w:val="24"/>
        </w:rPr>
      </w:pPr>
    </w:p>
    <w:p w14:paraId="34DF2244" w14:textId="77777777" w:rsidR="005D0EFB" w:rsidRPr="00B1216D" w:rsidRDefault="005D0EFB" w:rsidP="00B1216D">
      <w:pPr>
        <w:pStyle w:val="Normal1"/>
        <w:spacing w:line="360" w:lineRule="auto"/>
        <w:jc w:val="both"/>
        <w:rPr>
          <w:rFonts w:ascii="Times New Roman" w:eastAsia="Times New Roman" w:hAnsi="Times New Roman" w:cs="Times New Roman"/>
          <w:b/>
          <w:sz w:val="24"/>
          <w:szCs w:val="24"/>
        </w:rPr>
      </w:pPr>
    </w:p>
    <w:p w14:paraId="34DF2245" w14:textId="77777777" w:rsidR="005D0EFB" w:rsidRPr="00B1216D" w:rsidRDefault="005D0EFB" w:rsidP="00B1216D">
      <w:pPr>
        <w:pStyle w:val="Normal1"/>
        <w:spacing w:line="360" w:lineRule="auto"/>
        <w:jc w:val="both"/>
        <w:rPr>
          <w:rFonts w:ascii="Times New Roman" w:eastAsia="Times New Roman" w:hAnsi="Times New Roman" w:cs="Times New Roman"/>
          <w:b/>
          <w:sz w:val="24"/>
          <w:szCs w:val="24"/>
        </w:rPr>
      </w:pPr>
    </w:p>
    <w:p w14:paraId="34DF2246" w14:textId="77777777" w:rsidR="005D0EFB" w:rsidRPr="00B1216D" w:rsidRDefault="005D0EFB" w:rsidP="00B1216D">
      <w:pPr>
        <w:pStyle w:val="Normal1"/>
        <w:spacing w:line="360" w:lineRule="auto"/>
        <w:jc w:val="both"/>
        <w:rPr>
          <w:rFonts w:ascii="Times New Roman" w:eastAsia="Times New Roman" w:hAnsi="Times New Roman" w:cs="Times New Roman"/>
          <w:sz w:val="24"/>
          <w:szCs w:val="24"/>
        </w:rPr>
      </w:pPr>
    </w:p>
    <w:p w14:paraId="34DF2247" w14:textId="77777777" w:rsidR="005D0EFB" w:rsidRPr="00B1216D" w:rsidRDefault="005D0EFB" w:rsidP="00B1216D">
      <w:pPr>
        <w:pStyle w:val="Normal1"/>
        <w:spacing w:line="360" w:lineRule="auto"/>
        <w:jc w:val="both"/>
        <w:rPr>
          <w:rFonts w:ascii="Times New Roman" w:eastAsia="Times New Roman" w:hAnsi="Times New Roman" w:cs="Times New Roman"/>
          <w:b/>
          <w:sz w:val="24"/>
          <w:szCs w:val="24"/>
          <w:u w:val="single"/>
        </w:rPr>
      </w:pPr>
    </w:p>
    <w:p w14:paraId="34DF2248" w14:textId="77777777" w:rsidR="005D0EFB" w:rsidRPr="00B1216D" w:rsidRDefault="005D0EFB" w:rsidP="00B1216D">
      <w:pPr>
        <w:pStyle w:val="Normal1"/>
        <w:spacing w:line="360" w:lineRule="auto"/>
        <w:jc w:val="both"/>
        <w:rPr>
          <w:rFonts w:ascii="Times New Roman" w:eastAsia="Times New Roman" w:hAnsi="Times New Roman" w:cs="Times New Roman"/>
          <w:b/>
          <w:sz w:val="24"/>
          <w:szCs w:val="24"/>
        </w:rPr>
      </w:pPr>
    </w:p>
    <w:sectPr w:rsidR="005D0EFB" w:rsidRPr="00B1216D" w:rsidSect="005D0EFB">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5F192" w14:textId="77777777" w:rsidR="00A772E6" w:rsidRDefault="00A772E6" w:rsidP="00B1216D">
      <w:pPr>
        <w:spacing w:line="240" w:lineRule="auto"/>
      </w:pPr>
      <w:r>
        <w:separator/>
      </w:r>
    </w:p>
  </w:endnote>
  <w:endnote w:type="continuationSeparator" w:id="0">
    <w:p w14:paraId="3BC95EC2" w14:textId="77777777" w:rsidR="00A772E6" w:rsidRDefault="00A772E6" w:rsidP="00B121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1704110"/>
      <w:docPartObj>
        <w:docPartGallery w:val="Page Numbers (Bottom of Page)"/>
        <w:docPartUnique/>
      </w:docPartObj>
    </w:sdtPr>
    <w:sdtEndPr/>
    <w:sdtContent>
      <w:p w14:paraId="34DF225D" w14:textId="77777777" w:rsidR="00B1216D" w:rsidRDefault="009A1A50">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34DF225E" w14:textId="77777777" w:rsidR="00B1216D" w:rsidRDefault="00B12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AE9D6" w14:textId="77777777" w:rsidR="00A772E6" w:rsidRDefault="00A772E6" w:rsidP="00B1216D">
      <w:pPr>
        <w:spacing w:line="240" w:lineRule="auto"/>
      </w:pPr>
      <w:r>
        <w:separator/>
      </w:r>
    </w:p>
  </w:footnote>
  <w:footnote w:type="continuationSeparator" w:id="0">
    <w:p w14:paraId="401B21C6" w14:textId="77777777" w:rsidR="00A772E6" w:rsidRDefault="00A772E6" w:rsidP="00B1216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F44F8"/>
    <w:multiLevelType w:val="multilevel"/>
    <w:tmpl w:val="1F7C2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6027AE"/>
    <w:multiLevelType w:val="multilevel"/>
    <w:tmpl w:val="E46ED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512F34"/>
    <w:multiLevelType w:val="multilevel"/>
    <w:tmpl w:val="2646D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7F3F0D"/>
    <w:multiLevelType w:val="multilevel"/>
    <w:tmpl w:val="0C3843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93C58BA"/>
    <w:multiLevelType w:val="multilevel"/>
    <w:tmpl w:val="85DE2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5128192">
    <w:abstractNumId w:val="4"/>
  </w:num>
  <w:num w:numId="2" w16cid:durableId="2054763666">
    <w:abstractNumId w:val="2"/>
  </w:num>
  <w:num w:numId="3" w16cid:durableId="17439171">
    <w:abstractNumId w:val="0"/>
  </w:num>
  <w:num w:numId="4" w16cid:durableId="1451630852">
    <w:abstractNumId w:val="1"/>
  </w:num>
  <w:num w:numId="5" w16cid:durableId="1574048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EFB"/>
    <w:rsid w:val="000267A3"/>
    <w:rsid w:val="001B1FB3"/>
    <w:rsid w:val="001D0C94"/>
    <w:rsid w:val="001D6B3D"/>
    <w:rsid w:val="002917C2"/>
    <w:rsid w:val="003D700C"/>
    <w:rsid w:val="00431D25"/>
    <w:rsid w:val="00486D3A"/>
    <w:rsid w:val="004E6836"/>
    <w:rsid w:val="00584166"/>
    <w:rsid w:val="005D0EFB"/>
    <w:rsid w:val="00624321"/>
    <w:rsid w:val="006753E9"/>
    <w:rsid w:val="006F1432"/>
    <w:rsid w:val="00707D08"/>
    <w:rsid w:val="007464C1"/>
    <w:rsid w:val="007D215C"/>
    <w:rsid w:val="007F2D95"/>
    <w:rsid w:val="0082289F"/>
    <w:rsid w:val="009A1A50"/>
    <w:rsid w:val="009C61C5"/>
    <w:rsid w:val="009D1B0D"/>
    <w:rsid w:val="009F2381"/>
    <w:rsid w:val="00A772E6"/>
    <w:rsid w:val="00AF133E"/>
    <w:rsid w:val="00B1216D"/>
    <w:rsid w:val="00B70CFD"/>
    <w:rsid w:val="00BD71CB"/>
    <w:rsid w:val="00D104D2"/>
    <w:rsid w:val="00DC0DA6"/>
    <w:rsid w:val="00E7374D"/>
    <w:rsid w:val="00F223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F21FC"/>
  <w15:docId w15:val="{45198373-CB2C-49FF-B800-2746F95D7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1216D"/>
    <w:pPr>
      <w:keepNext/>
      <w:keepLines/>
      <w:spacing w:line="360" w:lineRule="auto"/>
      <w:jc w:val="both"/>
      <w:outlineLvl w:val="0"/>
    </w:pPr>
    <w:rPr>
      <w:rFonts w:ascii="Times New Roman" w:hAnsi="Times New Roman"/>
      <w:b/>
      <w:sz w:val="32"/>
      <w:szCs w:val="40"/>
    </w:rPr>
  </w:style>
  <w:style w:type="paragraph" w:styleId="Heading2">
    <w:name w:val="heading 2"/>
    <w:basedOn w:val="Normal1"/>
    <w:next w:val="Normal1"/>
    <w:rsid w:val="005D0EFB"/>
    <w:pPr>
      <w:keepNext/>
      <w:keepLines/>
      <w:spacing w:before="360" w:after="120"/>
      <w:outlineLvl w:val="1"/>
    </w:pPr>
    <w:rPr>
      <w:sz w:val="32"/>
      <w:szCs w:val="32"/>
    </w:rPr>
  </w:style>
  <w:style w:type="paragraph" w:styleId="Heading3">
    <w:name w:val="heading 3"/>
    <w:basedOn w:val="Normal1"/>
    <w:next w:val="Normal1"/>
    <w:rsid w:val="005D0EFB"/>
    <w:pPr>
      <w:keepNext/>
      <w:keepLines/>
      <w:spacing w:before="320" w:after="80"/>
      <w:outlineLvl w:val="2"/>
    </w:pPr>
    <w:rPr>
      <w:color w:val="434343"/>
      <w:sz w:val="28"/>
      <w:szCs w:val="28"/>
    </w:rPr>
  </w:style>
  <w:style w:type="paragraph" w:styleId="Heading4">
    <w:name w:val="heading 4"/>
    <w:basedOn w:val="Normal1"/>
    <w:next w:val="Normal1"/>
    <w:rsid w:val="005D0EFB"/>
    <w:pPr>
      <w:keepNext/>
      <w:keepLines/>
      <w:spacing w:before="280" w:after="80"/>
      <w:outlineLvl w:val="3"/>
    </w:pPr>
    <w:rPr>
      <w:color w:val="666666"/>
      <w:sz w:val="24"/>
      <w:szCs w:val="24"/>
    </w:rPr>
  </w:style>
  <w:style w:type="paragraph" w:styleId="Heading5">
    <w:name w:val="heading 5"/>
    <w:basedOn w:val="Normal1"/>
    <w:next w:val="Normal1"/>
    <w:rsid w:val="005D0EFB"/>
    <w:pPr>
      <w:keepNext/>
      <w:keepLines/>
      <w:spacing w:before="240" w:after="80"/>
      <w:outlineLvl w:val="4"/>
    </w:pPr>
    <w:rPr>
      <w:color w:val="666666"/>
    </w:rPr>
  </w:style>
  <w:style w:type="paragraph" w:styleId="Heading6">
    <w:name w:val="heading 6"/>
    <w:basedOn w:val="Normal1"/>
    <w:next w:val="Normal1"/>
    <w:rsid w:val="005D0EF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D0EFB"/>
  </w:style>
  <w:style w:type="paragraph" w:styleId="Title">
    <w:name w:val="Title"/>
    <w:basedOn w:val="Normal1"/>
    <w:next w:val="Normal1"/>
    <w:rsid w:val="005D0EFB"/>
    <w:pPr>
      <w:keepNext/>
      <w:keepLines/>
      <w:spacing w:after="60"/>
    </w:pPr>
    <w:rPr>
      <w:sz w:val="52"/>
      <w:szCs w:val="52"/>
    </w:rPr>
  </w:style>
  <w:style w:type="paragraph" w:styleId="Subtitle">
    <w:name w:val="Subtitle"/>
    <w:basedOn w:val="Normal1"/>
    <w:next w:val="Normal1"/>
    <w:rsid w:val="005D0EF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D1B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B0D"/>
    <w:rPr>
      <w:rFonts w:ascii="Tahoma" w:hAnsi="Tahoma" w:cs="Tahoma"/>
      <w:sz w:val="16"/>
      <w:szCs w:val="16"/>
    </w:rPr>
  </w:style>
  <w:style w:type="paragraph" w:styleId="Header">
    <w:name w:val="header"/>
    <w:basedOn w:val="Normal"/>
    <w:link w:val="HeaderChar"/>
    <w:uiPriority w:val="99"/>
    <w:semiHidden/>
    <w:unhideWhenUsed/>
    <w:rsid w:val="00B1216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1216D"/>
  </w:style>
  <w:style w:type="paragraph" w:styleId="Footer">
    <w:name w:val="footer"/>
    <w:basedOn w:val="Normal"/>
    <w:link w:val="FooterChar"/>
    <w:uiPriority w:val="99"/>
    <w:unhideWhenUsed/>
    <w:rsid w:val="00B1216D"/>
    <w:pPr>
      <w:tabs>
        <w:tab w:val="center" w:pos="4680"/>
        <w:tab w:val="right" w:pos="9360"/>
      </w:tabs>
      <w:spacing w:line="240" w:lineRule="auto"/>
    </w:pPr>
  </w:style>
  <w:style w:type="character" w:customStyle="1" w:styleId="FooterChar">
    <w:name w:val="Footer Char"/>
    <w:basedOn w:val="DefaultParagraphFont"/>
    <w:link w:val="Footer"/>
    <w:uiPriority w:val="99"/>
    <w:rsid w:val="00B1216D"/>
  </w:style>
  <w:style w:type="paragraph" w:styleId="TOCHeading">
    <w:name w:val="TOC Heading"/>
    <w:basedOn w:val="Heading1"/>
    <w:next w:val="Normal"/>
    <w:uiPriority w:val="39"/>
    <w:semiHidden/>
    <w:unhideWhenUsed/>
    <w:qFormat/>
    <w:rsid w:val="00B1216D"/>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1216D"/>
    <w:pPr>
      <w:spacing w:after="100"/>
    </w:pPr>
  </w:style>
  <w:style w:type="character" w:styleId="Hyperlink">
    <w:name w:val="Hyperlink"/>
    <w:basedOn w:val="DefaultParagraphFont"/>
    <w:uiPriority w:val="99"/>
    <w:unhideWhenUsed/>
    <w:rsid w:val="00B1216D"/>
    <w:rPr>
      <w:color w:val="0000FF" w:themeColor="hyperlink"/>
      <w:u w:val="single"/>
    </w:rPr>
  </w:style>
  <w:style w:type="paragraph" w:styleId="NoSpacing">
    <w:name w:val="No Spacing"/>
    <w:link w:val="NoSpacingChar"/>
    <w:uiPriority w:val="1"/>
    <w:qFormat/>
    <w:rsid w:val="006753E9"/>
    <w:pPr>
      <w:spacing w:line="240" w:lineRule="auto"/>
    </w:pPr>
    <w:rPr>
      <w:rFonts w:asciiTheme="minorHAnsi" w:eastAsiaTheme="minorEastAsia" w:hAnsiTheme="minorHAnsi" w:cstheme="minorBidi"/>
      <w:lang w:val="en-GB" w:eastAsia="en-GB"/>
    </w:rPr>
  </w:style>
  <w:style w:type="character" w:customStyle="1" w:styleId="NoSpacingChar">
    <w:name w:val="No Spacing Char"/>
    <w:basedOn w:val="DefaultParagraphFont"/>
    <w:link w:val="NoSpacing"/>
    <w:uiPriority w:val="1"/>
    <w:rsid w:val="006753E9"/>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729D3-A07A-407A-9669-72C88C7BB6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769</Words>
  <Characters>4384</Characters>
  <Application>Microsoft Office Word</Application>
  <DocSecurity>0</DocSecurity>
  <Lines>36</Lines>
  <Paragraphs>10</Paragraphs>
  <ScaleCrop>false</ScaleCrop>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dc:creator>
  <cp:lastModifiedBy>447522528809</cp:lastModifiedBy>
  <cp:revision>2</cp:revision>
  <dcterms:created xsi:type="dcterms:W3CDTF">2024-11-28T18:46:00Z</dcterms:created>
  <dcterms:modified xsi:type="dcterms:W3CDTF">2024-11-28T18:46:00Z</dcterms:modified>
</cp:coreProperties>
</file>