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FD8D5C" w14:textId="77777777" w:rsidR="003D4E99" w:rsidRDefault="003D4E99">
      <w:pPr>
        <w:rPr>
          <w:rFonts w:ascii="Century Gothic" w:hAnsi="Century Gothic"/>
        </w:rPr>
      </w:pPr>
    </w:p>
    <w:p w14:paraId="53D81371" w14:textId="77777777" w:rsidR="008F5CD5" w:rsidRDefault="008F5CD5" w:rsidP="008F5CD5">
      <w:pPr>
        <w:jc w:val="cente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5CC8E0D" w14:textId="267A71E4" w:rsidR="008F5CD5" w:rsidRDefault="008F5CD5" w:rsidP="008F5CD5">
      <w:pPr>
        <w:jc w:val="cente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Eunice Ojo </w:t>
      </w:r>
    </w:p>
    <w:p w14:paraId="33724378" w14:textId="77777777" w:rsidR="008F5CD5" w:rsidRDefault="008F5CD5" w:rsidP="008F5CD5">
      <w:pPr>
        <w:jc w:val="cente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1703977</w:t>
      </w:r>
    </w:p>
    <w:p w14:paraId="419315A8" w14:textId="77777777" w:rsidR="008F5CD5" w:rsidRPr="008F5CD5" w:rsidRDefault="008F5CD5" w:rsidP="008F5CD5">
      <w:pPr>
        <w:jc w:val="cente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Pathway project 2: Skills for Self Employment</w:t>
      </w:r>
    </w:p>
    <w:p w14:paraId="3B51B401" w14:textId="611D05EC" w:rsidR="003D4E99" w:rsidRDefault="003D4E99">
      <w:pPr>
        <w:rPr>
          <w:rFonts w:ascii="Century Gothic" w:hAnsi="Century Gothic"/>
        </w:rPr>
      </w:pPr>
    </w:p>
    <w:p w14:paraId="3179117E" w14:textId="0CA0D1B0" w:rsidR="008F5CD5" w:rsidRDefault="008F5CD5">
      <w:pPr>
        <w:rPr>
          <w:rFonts w:ascii="Century Gothic" w:hAnsi="Century Gothic"/>
        </w:rPr>
      </w:pPr>
    </w:p>
    <w:p w14:paraId="10990849" w14:textId="59DF8699" w:rsidR="008F5CD5" w:rsidRDefault="008F5CD5">
      <w:pPr>
        <w:rPr>
          <w:rFonts w:ascii="Century Gothic" w:hAnsi="Century Gothic"/>
        </w:rPr>
      </w:pPr>
    </w:p>
    <w:p w14:paraId="6F3B909E" w14:textId="5B27F2F6" w:rsidR="008F5CD5" w:rsidRDefault="008F5CD5">
      <w:pPr>
        <w:rPr>
          <w:rFonts w:ascii="Century Gothic" w:hAnsi="Century Gothic"/>
        </w:rPr>
      </w:pPr>
    </w:p>
    <w:p w14:paraId="26A0A10F" w14:textId="7B4F802E" w:rsidR="008F5CD5" w:rsidRDefault="008F5CD5">
      <w:pPr>
        <w:rPr>
          <w:rFonts w:ascii="Century Gothic" w:hAnsi="Century Gothic"/>
        </w:rPr>
      </w:pPr>
    </w:p>
    <w:p w14:paraId="33F56CB5" w14:textId="6958294D" w:rsidR="008F5CD5" w:rsidRDefault="008F5CD5">
      <w:pPr>
        <w:rPr>
          <w:rFonts w:ascii="Century Gothic" w:hAnsi="Century Gothic"/>
        </w:rPr>
      </w:pPr>
    </w:p>
    <w:p w14:paraId="76356F19" w14:textId="7AF40325" w:rsidR="008F5CD5" w:rsidRDefault="008F5CD5">
      <w:pPr>
        <w:rPr>
          <w:rFonts w:ascii="Century Gothic" w:hAnsi="Century Gothic"/>
        </w:rPr>
      </w:pPr>
    </w:p>
    <w:p w14:paraId="7E29A663" w14:textId="1EE11F39" w:rsidR="008F5CD5" w:rsidRDefault="008F5CD5">
      <w:pPr>
        <w:rPr>
          <w:rFonts w:ascii="Century Gothic" w:hAnsi="Century Gothic"/>
        </w:rPr>
      </w:pPr>
    </w:p>
    <w:p w14:paraId="3D779FE7" w14:textId="313E44B9" w:rsidR="008F5CD5" w:rsidRDefault="008F5CD5">
      <w:pPr>
        <w:rPr>
          <w:rFonts w:ascii="Century Gothic" w:hAnsi="Century Gothic"/>
        </w:rPr>
      </w:pPr>
    </w:p>
    <w:p w14:paraId="3CDF44F3" w14:textId="5C64ECA7" w:rsidR="008F5CD5" w:rsidRDefault="008F5CD5">
      <w:pPr>
        <w:rPr>
          <w:rFonts w:ascii="Century Gothic" w:hAnsi="Century Gothic"/>
        </w:rPr>
      </w:pPr>
    </w:p>
    <w:p w14:paraId="26D79C5C" w14:textId="38963928" w:rsidR="008F5CD5" w:rsidRDefault="008F5CD5">
      <w:pPr>
        <w:rPr>
          <w:rFonts w:ascii="Century Gothic" w:hAnsi="Century Gothic"/>
        </w:rPr>
      </w:pPr>
    </w:p>
    <w:p w14:paraId="452D8D13" w14:textId="7F89F6AD" w:rsidR="008F5CD5" w:rsidRDefault="008F5CD5">
      <w:pPr>
        <w:rPr>
          <w:rFonts w:ascii="Century Gothic" w:hAnsi="Century Gothic"/>
        </w:rPr>
      </w:pPr>
    </w:p>
    <w:p w14:paraId="6AC956D0" w14:textId="49144F17" w:rsidR="008F5CD5" w:rsidRDefault="008F5CD5">
      <w:pPr>
        <w:rPr>
          <w:rFonts w:ascii="Century Gothic" w:hAnsi="Century Gothic"/>
        </w:rPr>
      </w:pPr>
    </w:p>
    <w:p w14:paraId="2B2B03FE" w14:textId="77777777" w:rsidR="008F5CD5" w:rsidRDefault="008F5CD5">
      <w:pPr>
        <w:rPr>
          <w:rFonts w:ascii="Century Gothic" w:hAnsi="Century Gothic"/>
        </w:rPr>
      </w:pPr>
    </w:p>
    <w:p w14:paraId="0B318F16" w14:textId="77777777" w:rsidR="003D4E99" w:rsidRDefault="003D4E99">
      <w:pPr>
        <w:rPr>
          <w:rFonts w:ascii="Century Gothic" w:hAnsi="Century Gothic"/>
        </w:rPr>
      </w:pPr>
    </w:p>
    <w:sdt>
      <w:sdtPr>
        <w:id w:val="-1253349986"/>
        <w:docPartObj>
          <w:docPartGallery w:val="Table of Contents"/>
          <w:docPartUnique/>
        </w:docPartObj>
      </w:sdtPr>
      <w:sdtEndPr>
        <w:rPr>
          <w:rFonts w:ascii="Century Gothic" w:eastAsiaTheme="minorEastAsia" w:hAnsi="Century Gothic" w:cstheme="minorBidi"/>
          <w:b/>
          <w:bCs/>
          <w:i/>
          <w:noProof/>
          <w:color w:val="auto"/>
          <w:sz w:val="48"/>
          <w:szCs w:val="48"/>
        </w:rPr>
      </w:sdtEndPr>
      <w:sdtContent>
        <w:p w14:paraId="45D9F8E9" w14:textId="7EB40163" w:rsidR="008F5CD5" w:rsidRDefault="008F5CD5">
          <w:pPr>
            <w:pStyle w:val="TOCHeading"/>
          </w:pPr>
          <w:r>
            <w:t>Table of Contents</w:t>
          </w:r>
        </w:p>
        <w:p w14:paraId="78FC8DF8" w14:textId="05F5874D" w:rsidR="008F5CD5" w:rsidRPr="00033951" w:rsidRDefault="008F5CD5">
          <w:pPr>
            <w:pStyle w:val="TOC1"/>
            <w:tabs>
              <w:tab w:val="right" w:leader="dot" w:pos="9016"/>
            </w:tabs>
            <w:rPr>
              <w:rFonts w:ascii="Century Gothic" w:hAnsi="Century Gothic"/>
              <w:i/>
              <w:noProof/>
              <w:sz w:val="44"/>
              <w:szCs w:val="44"/>
              <w:lang w:eastAsia="en-GB"/>
            </w:rPr>
          </w:pPr>
          <w:r w:rsidRPr="008F5CD5">
            <w:rPr>
              <w:rFonts w:ascii="Century Gothic" w:hAnsi="Century Gothic"/>
              <w:i/>
              <w:sz w:val="48"/>
              <w:szCs w:val="48"/>
            </w:rPr>
            <w:fldChar w:fldCharType="begin"/>
          </w:r>
          <w:r w:rsidRPr="008F5CD5">
            <w:rPr>
              <w:rFonts w:ascii="Century Gothic" w:hAnsi="Century Gothic"/>
              <w:i/>
              <w:sz w:val="48"/>
              <w:szCs w:val="48"/>
            </w:rPr>
            <w:instrText xml:space="preserve"> TOC \o "1-3" \h \z \u </w:instrText>
          </w:r>
          <w:r w:rsidRPr="008F5CD5">
            <w:rPr>
              <w:rFonts w:ascii="Century Gothic" w:hAnsi="Century Gothic"/>
              <w:i/>
              <w:sz w:val="48"/>
              <w:szCs w:val="48"/>
            </w:rPr>
            <w:fldChar w:fldCharType="separate"/>
          </w:r>
          <w:hyperlink w:anchor="_Toc513757305" w:history="1">
            <w:r w:rsidRPr="00033951">
              <w:rPr>
                <w:rStyle w:val="Hyperlink"/>
                <w:rFonts w:ascii="Century Gothic" w:hAnsi="Century Gothic"/>
                <w:i/>
                <w:noProof/>
                <w:sz w:val="44"/>
                <w:szCs w:val="44"/>
              </w:rPr>
              <w:t>Introduction</w:t>
            </w:r>
            <w:r w:rsidRPr="00033951">
              <w:rPr>
                <w:rFonts w:ascii="Century Gothic" w:hAnsi="Century Gothic"/>
                <w:i/>
                <w:noProof/>
                <w:webHidden/>
                <w:sz w:val="44"/>
                <w:szCs w:val="44"/>
              </w:rPr>
              <w:tab/>
            </w:r>
            <w:r w:rsidRPr="00033951">
              <w:rPr>
                <w:rFonts w:ascii="Century Gothic" w:hAnsi="Century Gothic"/>
                <w:i/>
                <w:noProof/>
                <w:webHidden/>
                <w:sz w:val="44"/>
                <w:szCs w:val="44"/>
              </w:rPr>
              <w:fldChar w:fldCharType="begin"/>
            </w:r>
            <w:r w:rsidRPr="00033951">
              <w:rPr>
                <w:rFonts w:ascii="Century Gothic" w:hAnsi="Century Gothic"/>
                <w:i/>
                <w:noProof/>
                <w:webHidden/>
                <w:sz w:val="44"/>
                <w:szCs w:val="44"/>
              </w:rPr>
              <w:instrText xml:space="preserve"> PAGEREF _Toc513757305 \h </w:instrText>
            </w:r>
            <w:r w:rsidRPr="00033951">
              <w:rPr>
                <w:rFonts w:ascii="Century Gothic" w:hAnsi="Century Gothic"/>
                <w:i/>
                <w:noProof/>
                <w:webHidden/>
                <w:sz w:val="44"/>
                <w:szCs w:val="44"/>
              </w:rPr>
            </w:r>
            <w:r w:rsidRPr="00033951">
              <w:rPr>
                <w:rFonts w:ascii="Century Gothic" w:hAnsi="Century Gothic"/>
                <w:i/>
                <w:noProof/>
                <w:webHidden/>
                <w:sz w:val="44"/>
                <w:szCs w:val="44"/>
              </w:rPr>
              <w:fldChar w:fldCharType="separate"/>
            </w:r>
            <w:r w:rsidR="00033951">
              <w:rPr>
                <w:rFonts w:ascii="Century Gothic" w:hAnsi="Century Gothic"/>
                <w:i/>
                <w:noProof/>
                <w:webHidden/>
                <w:sz w:val="44"/>
                <w:szCs w:val="44"/>
              </w:rPr>
              <w:t>3</w:t>
            </w:r>
            <w:r w:rsidRPr="00033951">
              <w:rPr>
                <w:rFonts w:ascii="Century Gothic" w:hAnsi="Century Gothic"/>
                <w:i/>
                <w:noProof/>
                <w:webHidden/>
                <w:sz w:val="44"/>
                <w:szCs w:val="44"/>
              </w:rPr>
              <w:fldChar w:fldCharType="end"/>
            </w:r>
          </w:hyperlink>
        </w:p>
        <w:p w14:paraId="0BDF6027" w14:textId="386EE9D0" w:rsidR="008F5CD5" w:rsidRPr="00033951" w:rsidRDefault="008F5CD5">
          <w:pPr>
            <w:pStyle w:val="TOC1"/>
            <w:tabs>
              <w:tab w:val="right" w:leader="dot" w:pos="9016"/>
            </w:tabs>
            <w:rPr>
              <w:rFonts w:ascii="Century Gothic" w:hAnsi="Century Gothic"/>
              <w:i/>
              <w:noProof/>
              <w:sz w:val="44"/>
              <w:szCs w:val="44"/>
              <w:lang w:eastAsia="en-GB"/>
            </w:rPr>
          </w:pPr>
          <w:hyperlink w:anchor="_Toc513757306" w:history="1">
            <w:r w:rsidRPr="00033951">
              <w:rPr>
                <w:rStyle w:val="Hyperlink"/>
                <w:rFonts w:ascii="Century Gothic" w:hAnsi="Century Gothic"/>
                <w:i/>
                <w:noProof/>
                <w:sz w:val="44"/>
                <w:szCs w:val="44"/>
              </w:rPr>
              <w:t>Description</w:t>
            </w:r>
            <w:r w:rsidRPr="00033951">
              <w:rPr>
                <w:rFonts w:ascii="Century Gothic" w:hAnsi="Century Gothic"/>
                <w:i/>
                <w:noProof/>
                <w:webHidden/>
                <w:sz w:val="44"/>
                <w:szCs w:val="44"/>
              </w:rPr>
              <w:tab/>
            </w:r>
            <w:r w:rsidRPr="00033951">
              <w:rPr>
                <w:rFonts w:ascii="Century Gothic" w:hAnsi="Century Gothic"/>
                <w:i/>
                <w:noProof/>
                <w:webHidden/>
                <w:sz w:val="44"/>
                <w:szCs w:val="44"/>
              </w:rPr>
              <w:fldChar w:fldCharType="begin"/>
            </w:r>
            <w:r w:rsidRPr="00033951">
              <w:rPr>
                <w:rFonts w:ascii="Century Gothic" w:hAnsi="Century Gothic"/>
                <w:i/>
                <w:noProof/>
                <w:webHidden/>
                <w:sz w:val="44"/>
                <w:szCs w:val="44"/>
              </w:rPr>
              <w:instrText xml:space="preserve"> PAGEREF _Toc513757306 \h </w:instrText>
            </w:r>
            <w:r w:rsidRPr="00033951">
              <w:rPr>
                <w:rFonts w:ascii="Century Gothic" w:hAnsi="Century Gothic"/>
                <w:i/>
                <w:noProof/>
                <w:webHidden/>
                <w:sz w:val="44"/>
                <w:szCs w:val="44"/>
              </w:rPr>
            </w:r>
            <w:r w:rsidRPr="00033951">
              <w:rPr>
                <w:rFonts w:ascii="Century Gothic" w:hAnsi="Century Gothic"/>
                <w:i/>
                <w:noProof/>
                <w:webHidden/>
                <w:sz w:val="44"/>
                <w:szCs w:val="44"/>
              </w:rPr>
              <w:fldChar w:fldCharType="separate"/>
            </w:r>
            <w:r w:rsidR="00033951">
              <w:rPr>
                <w:rFonts w:ascii="Century Gothic" w:hAnsi="Century Gothic"/>
                <w:i/>
                <w:noProof/>
                <w:webHidden/>
                <w:sz w:val="44"/>
                <w:szCs w:val="44"/>
              </w:rPr>
              <w:t>4</w:t>
            </w:r>
            <w:r w:rsidRPr="00033951">
              <w:rPr>
                <w:rFonts w:ascii="Century Gothic" w:hAnsi="Century Gothic"/>
                <w:i/>
                <w:noProof/>
                <w:webHidden/>
                <w:sz w:val="44"/>
                <w:szCs w:val="44"/>
              </w:rPr>
              <w:fldChar w:fldCharType="end"/>
            </w:r>
          </w:hyperlink>
        </w:p>
        <w:p w14:paraId="137871CA" w14:textId="0709B019" w:rsidR="008F5CD5" w:rsidRPr="00033951" w:rsidRDefault="008F5CD5">
          <w:pPr>
            <w:pStyle w:val="TOC1"/>
            <w:tabs>
              <w:tab w:val="right" w:leader="dot" w:pos="9016"/>
            </w:tabs>
            <w:rPr>
              <w:rFonts w:ascii="Century Gothic" w:hAnsi="Century Gothic"/>
              <w:i/>
              <w:noProof/>
              <w:sz w:val="44"/>
              <w:szCs w:val="44"/>
              <w:lang w:eastAsia="en-GB"/>
            </w:rPr>
          </w:pPr>
          <w:hyperlink w:anchor="_Toc513757307" w:history="1">
            <w:r w:rsidRPr="00033951">
              <w:rPr>
                <w:rStyle w:val="Hyperlink"/>
                <w:rFonts w:ascii="Century Gothic" w:hAnsi="Century Gothic"/>
                <w:i/>
                <w:noProof/>
                <w:sz w:val="44"/>
                <w:szCs w:val="44"/>
              </w:rPr>
              <w:t>Feelings</w:t>
            </w:r>
            <w:r w:rsidRPr="00033951">
              <w:rPr>
                <w:rFonts w:ascii="Century Gothic" w:hAnsi="Century Gothic"/>
                <w:i/>
                <w:noProof/>
                <w:webHidden/>
                <w:sz w:val="44"/>
                <w:szCs w:val="44"/>
              </w:rPr>
              <w:tab/>
            </w:r>
            <w:r w:rsidRPr="00033951">
              <w:rPr>
                <w:rFonts w:ascii="Century Gothic" w:hAnsi="Century Gothic"/>
                <w:i/>
                <w:noProof/>
                <w:webHidden/>
                <w:sz w:val="44"/>
                <w:szCs w:val="44"/>
              </w:rPr>
              <w:fldChar w:fldCharType="begin"/>
            </w:r>
            <w:r w:rsidRPr="00033951">
              <w:rPr>
                <w:rFonts w:ascii="Century Gothic" w:hAnsi="Century Gothic"/>
                <w:i/>
                <w:noProof/>
                <w:webHidden/>
                <w:sz w:val="44"/>
                <w:szCs w:val="44"/>
              </w:rPr>
              <w:instrText xml:space="preserve"> PAGEREF _Toc513757307 \h </w:instrText>
            </w:r>
            <w:r w:rsidRPr="00033951">
              <w:rPr>
                <w:rFonts w:ascii="Century Gothic" w:hAnsi="Century Gothic"/>
                <w:i/>
                <w:noProof/>
                <w:webHidden/>
                <w:sz w:val="44"/>
                <w:szCs w:val="44"/>
              </w:rPr>
            </w:r>
            <w:r w:rsidRPr="00033951">
              <w:rPr>
                <w:rFonts w:ascii="Century Gothic" w:hAnsi="Century Gothic"/>
                <w:i/>
                <w:noProof/>
                <w:webHidden/>
                <w:sz w:val="44"/>
                <w:szCs w:val="44"/>
              </w:rPr>
              <w:fldChar w:fldCharType="separate"/>
            </w:r>
            <w:r w:rsidR="00033951">
              <w:rPr>
                <w:rFonts w:ascii="Century Gothic" w:hAnsi="Century Gothic"/>
                <w:i/>
                <w:noProof/>
                <w:webHidden/>
                <w:sz w:val="44"/>
                <w:szCs w:val="44"/>
              </w:rPr>
              <w:t>4</w:t>
            </w:r>
            <w:r w:rsidRPr="00033951">
              <w:rPr>
                <w:rFonts w:ascii="Century Gothic" w:hAnsi="Century Gothic"/>
                <w:i/>
                <w:noProof/>
                <w:webHidden/>
                <w:sz w:val="44"/>
                <w:szCs w:val="44"/>
              </w:rPr>
              <w:fldChar w:fldCharType="end"/>
            </w:r>
          </w:hyperlink>
        </w:p>
        <w:p w14:paraId="0EB22003" w14:textId="60B5010C" w:rsidR="008F5CD5" w:rsidRPr="00033951" w:rsidRDefault="008F5CD5">
          <w:pPr>
            <w:pStyle w:val="TOC1"/>
            <w:tabs>
              <w:tab w:val="right" w:leader="dot" w:pos="9016"/>
            </w:tabs>
            <w:rPr>
              <w:rFonts w:ascii="Century Gothic" w:hAnsi="Century Gothic"/>
              <w:i/>
              <w:noProof/>
              <w:sz w:val="44"/>
              <w:szCs w:val="44"/>
              <w:lang w:eastAsia="en-GB"/>
            </w:rPr>
          </w:pPr>
          <w:hyperlink w:anchor="_Toc513757308" w:history="1">
            <w:r w:rsidRPr="00033951">
              <w:rPr>
                <w:rStyle w:val="Hyperlink"/>
                <w:rFonts w:ascii="Century Gothic" w:hAnsi="Century Gothic"/>
                <w:i/>
                <w:noProof/>
                <w:sz w:val="44"/>
                <w:szCs w:val="44"/>
              </w:rPr>
              <w:t>Evaluation</w:t>
            </w:r>
            <w:r w:rsidRPr="00033951">
              <w:rPr>
                <w:rFonts w:ascii="Century Gothic" w:hAnsi="Century Gothic"/>
                <w:i/>
                <w:noProof/>
                <w:webHidden/>
                <w:sz w:val="44"/>
                <w:szCs w:val="44"/>
              </w:rPr>
              <w:tab/>
            </w:r>
            <w:r w:rsidRPr="00033951">
              <w:rPr>
                <w:rFonts w:ascii="Century Gothic" w:hAnsi="Century Gothic"/>
                <w:i/>
                <w:noProof/>
                <w:webHidden/>
                <w:sz w:val="44"/>
                <w:szCs w:val="44"/>
              </w:rPr>
              <w:fldChar w:fldCharType="begin"/>
            </w:r>
            <w:r w:rsidRPr="00033951">
              <w:rPr>
                <w:rFonts w:ascii="Century Gothic" w:hAnsi="Century Gothic"/>
                <w:i/>
                <w:noProof/>
                <w:webHidden/>
                <w:sz w:val="44"/>
                <w:szCs w:val="44"/>
              </w:rPr>
              <w:instrText xml:space="preserve"> PAGEREF _Toc513757308 \h </w:instrText>
            </w:r>
            <w:r w:rsidRPr="00033951">
              <w:rPr>
                <w:rFonts w:ascii="Century Gothic" w:hAnsi="Century Gothic"/>
                <w:i/>
                <w:noProof/>
                <w:webHidden/>
                <w:sz w:val="44"/>
                <w:szCs w:val="44"/>
              </w:rPr>
            </w:r>
            <w:r w:rsidRPr="00033951">
              <w:rPr>
                <w:rFonts w:ascii="Century Gothic" w:hAnsi="Century Gothic"/>
                <w:i/>
                <w:noProof/>
                <w:webHidden/>
                <w:sz w:val="44"/>
                <w:szCs w:val="44"/>
              </w:rPr>
              <w:fldChar w:fldCharType="separate"/>
            </w:r>
            <w:r w:rsidR="00033951">
              <w:rPr>
                <w:rFonts w:ascii="Century Gothic" w:hAnsi="Century Gothic"/>
                <w:i/>
                <w:noProof/>
                <w:webHidden/>
                <w:sz w:val="44"/>
                <w:szCs w:val="44"/>
              </w:rPr>
              <w:t>5</w:t>
            </w:r>
            <w:r w:rsidRPr="00033951">
              <w:rPr>
                <w:rFonts w:ascii="Century Gothic" w:hAnsi="Century Gothic"/>
                <w:i/>
                <w:noProof/>
                <w:webHidden/>
                <w:sz w:val="44"/>
                <w:szCs w:val="44"/>
              </w:rPr>
              <w:fldChar w:fldCharType="end"/>
            </w:r>
          </w:hyperlink>
        </w:p>
        <w:p w14:paraId="6282CD75" w14:textId="6E3866EB" w:rsidR="008F5CD5" w:rsidRPr="00033951" w:rsidRDefault="008F5CD5">
          <w:pPr>
            <w:pStyle w:val="TOC1"/>
            <w:tabs>
              <w:tab w:val="right" w:leader="dot" w:pos="9016"/>
            </w:tabs>
            <w:rPr>
              <w:rFonts w:ascii="Century Gothic" w:hAnsi="Century Gothic"/>
              <w:i/>
              <w:noProof/>
              <w:sz w:val="44"/>
              <w:szCs w:val="44"/>
              <w:lang w:eastAsia="en-GB"/>
            </w:rPr>
          </w:pPr>
          <w:hyperlink w:anchor="_Toc513757309" w:history="1">
            <w:r w:rsidRPr="00033951">
              <w:rPr>
                <w:rStyle w:val="Hyperlink"/>
                <w:rFonts w:ascii="Century Gothic" w:hAnsi="Century Gothic"/>
                <w:i/>
                <w:noProof/>
                <w:sz w:val="44"/>
                <w:szCs w:val="44"/>
              </w:rPr>
              <w:t>Analysis</w:t>
            </w:r>
            <w:r w:rsidRPr="00033951">
              <w:rPr>
                <w:rFonts w:ascii="Century Gothic" w:hAnsi="Century Gothic"/>
                <w:i/>
                <w:noProof/>
                <w:webHidden/>
                <w:sz w:val="44"/>
                <w:szCs w:val="44"/>
              </w:rPr>
              <w:tab/>
            </w:r>
            <w:r w:rsidRPr="00033951">
              <w:rPr>
                <w:rFonts w:ascii="Century Gothic" w:hAnsi="Century Gothic"/>
                <w:i/>
                <w:noProof/>
                <w:webHidden/>
                <w:sz w:val="44"/>
                <w:szCs w:val="44"/>
              </w:rPr>
              <w:fldChar w:fldCharType="begin"/>
            </w:r>
            <w:r w:rsidRPr="00033951">
              <w:rPr>
                <w:rFonts w:ascii="Century Gothic" w:hAnsi="Century Gothic"/>
                <w:i/>
                <w:noProof/>
                <w:webHidden/>
                <w:sz w:val="44"/>
                <w:szCs w:val="44"/>
              </w:rPr>
              <w:instrText xml:space="preserve"> PAGEREF _Toc513757309 \h </w:instrText>
            </w:r>
            <w:r w:rsidRPr="00033951">
              <w:rPr>
                <w:rFonts w:ascii="Century Gothic" w:hAnsi="Century Gothic"/>
                <w:i/>
                <w:noProof/>
                <w:webHidden/>
                <w:sz w:val="44"/>
                <w:szCs w:val="44"/>
              </w:rPr>
            </w:r>
            <w:r w:rsidRPr="00033951">
              <w:rPr>
                <w:rFonts w:ascii="Century Gothic" w:hAnsi="Century Gothic"/>
                <w:i/>
                <w:noProof/>
                <w:webHidden/>
                <w:sz w:val="44"/>
                <w:szCs w:val="44"/>
              </w:rPr>
              <w:fldChar w:fldCharType="separate"/>
            </w:r>
            <w:r w:rsidR="00033951">
              <w:rPr>
                <w:rFonts w:ascii="Century Gothic" w:hAnsi="Century Gothic"/>
                <w:i/>
                <w:noProof/>
                <w:webHidden/>
                <w:sz w:val="44"/>
                <w:szCs w:val="44"/>
              </w:rPr>
              <w:t>6</w:t>
            </w:r>
            <w:r w:rsidRPr="00033951">
              <w:rPr>
                <w:rFonts w:ascii="Century Gothic" w:hAnsi="Century Gothic"/>
                <w:i/>
                <w:noProof/>
                <w:webHidden/>
                <w:sz w:val="44"/>
                <w:szCs w:val="44"/>
              </w:rPr>
              <w:fldChar w:fldCharType="end"/>
            </w:r>
          </w:hyperlink>
        </w:p>
        <w:p w14:paraId="4F10EE73" w14:textId="66C0DFB0" w:rsidR="008F5CD5" w:rsidRPr="00033951" w:rsidRDefault="008F5CD5">
          <w:pPr>
            <w:pStyle w:val="TOC1"/>
            <w:tabs>
              <w:tab w:val="right" w:leader="dot" w:pos="9016"/>
            </w:tabs>
            <w:rPr>
              <w:rFonts w:ascii="Century Gothic" w:hAnsi="Century Gothic"/>
              <w:i/>
              <w:noProof/>
              <w:sz w:val="44"/>
              <w:szCs w:val="44"/>
              <w:lang w:eastAsia="en-GB"/>
            </w:rPr>
          </w:pPr>
          <w:hyperlink w:anchor="_Toc513757310" w:history="1">
            <w:r w:rsidRPr="00033951">
              <w:rPr>
                <w:rStyle w:val="Hyperlink"/>
                <w:rFonts w:ascii="Century Gothic" w:hAnsi="Century Gothic"/>
                <w:i/>
                <w:noProof/>
                <w:sz w:val="44"/>
                <w:szCs w:val="44"/>
              </w:rPr>
              <w:t>Conclusion</w:t>
            </w:r>
            <w:r w:rsidRPr="00033951">
              <w:rPr>
                <w:rFonts w:ascii="Century Gothic" w:hAnsi="Century Gothic"/>
                <w:i/>
                <w:noProof/>
                <w:webHidden/>
                <w:sz w:val="44"/>
                <w:szCs w:val="44"/>
              </w:rPr>
              <w:tab/>
            </w:r>
            <w:r w:rsidRPr="00033951">
              <w:rPr>
                <w:rFonts w:ascii="Century Gothic" w:hAnsi="Century Gothic"/>
                <w:i/>
                <w:noProof/>
                <w:webHidden/>
                <w:sz w:val="44"/>
                <w:szCs w:val="44"/>
              </w:rPr>
              <w:fldChar w:fldCharType="begin"/>
            </w:r>
            <w:r w:rsidRPr="00033951">
              <w:rPr>
                <w:rFonts w:ascii="Century Gothic" w:hAnsi="Century Gothic"/>
                <w:i/>
                <w:noProof/>
                <w:webHidden/>
                <w:sz w:val="44"/>
                <w:szCs w:val="44"/>
              </w:rPr>
              <w:instrText xml:space="preserve"> PAGEREF _Toc513757310 \h </w:instrText>
            </w:r>
            <w:r w:rsidRPr="00033951">
              <w:rPr>
                <w:rFonts w:ascii="Century Gothic" w:hAnsi="Century Gothic"/>
                <w:i/>
                <w:noProof/>
                <w:webHidden/>
                <w:sz w:val="44"/>
                <w:szCs w:val="44"/>
              </w:rPr>
            </w:r>
            <w:r w:rsidRPr="00033951">
              <w:rPr>
                <w:rFonts w:ascii="Century Gothic" w:hAnsi="Century Gothic"/>
                <w:i/>
                <w:noProof/>
                <w:webHidden/>
                <w:sz w:val="44"/>
                <w:szCs w:val="44"/>
              </w:rPr>
              <w:fldChar w:fldCharType="separate"/>
            </w:r>
            <w:r w:rsidR="00033951">
              <w:rPr>
                <w:rFonts w:ascii="Century Gothic" w:hAnsi="Century Gothic"/>
                <w:i/>
                <w:noProof/>
                <w:webHidden/>
                <w:sz w:val="44"/>
                <w:szCs w:val="44"/>
              </w:rPr>
              <w:t>7</w:t>
            </w:r>
            <w:r w:rsidRPr="00033951">
              <w:rPr>
                <w:rFonts w:ascii="Century Gothic" w:hAnsi="Century Gothic"/>
                <w:i/>
                <w:noProof/>
                <w:webHidden/>
                <w:sz w:val="44"/>
                <w:szCs w:val="44"/>
              </w:rPr>
              <w:fldChar w:fldCharType="end"/>
            </w:r>
          </w:hyperlink>
        </w:p>
        <w:p w14:paraId="57988FA9" w14:textId="41A4256B" w:rsidR="008F5CD5" w:rsidRPr="00033951" w:rsidRDefault="008F5CD5">
          <w:pPr>
            <w:pStyle w:val="TOC1"/>
            <w:tabs>
              <w:tab w:val="right" w:leader="dot" w:pos="9016"/>
            </w:tabs>
            <w:rPr>
              <w:rFonts w:ascii="Century Gothic" w:hAnsi="Century Gothic"/>
              <w:i/>
              <w:noProof/>
              <w:sz w:val="44"/>
              <w:szCs w:val="44"/>
              <w:lang w:eastAsia="en-GB"/>
            </w:rPr>
          </w:pPr>
          <w:hyperlink w:anchor="_Toc513757311" w:history="1">
            <w:r w:rsidRPr="00033951">
              <w:rPr>
                <w:rStyle w:val="Hyperlink"/>
                <w:rFonts w:ascii="Century Gothic" w:hAnsi="Century Gothic"/>
                <w:i/>
                <w:noProof/>
                <w:sz w:val="44"/>
                <w:szCs w:val="44"/>
              </w:rPr>
              <w:t>Action plan</w:t>
            </w:r>
            <w:r w:rsidRPr="00033951">
              <w:rPr>
                <w:rFonts w:ascii="Century Gothic" w:hAnsi="Century Gothic"/>
                <w:i/>
                <w:noProof/>
                <w:webHidden/>
                <w:sz w:val="44"/>
                <w:szCs w:val="44"/>
              </w:rPr>
              <w:tab/>
            </w:r>
            <w:r w:rsidRPr="00033951">
              <w:rPr>
                <w:rFonts w:ascii="Century Gothic" w:hAnsi="Century Gothic"/>
                <w:i/>
                <w:noProof/>
                <w:webHidden/>
                <w:sz w:val="44"/>
                <w:szCs w:val="44"/>
              </w:rPr>
              <w:fldChar w:fldCharType="begin"/>
            </w:r>
            <w:r w:rsidRPr="00033951">
              <w:rPr>
                <w:rFonts w:ascii="Century Gothic" w:hAnsi="Century Gothic"/>
                <w:i/>
                <w:noProof/>
                <w:webHidden/>
                <w:sz w:val="44"/>
                <w:szCs w:val="44"/>
              </w:rPr>
              <w:instrText xml:space="preserve"> PAGEREF _Toc513757311 \h </w:instrText>
            </w:r>
            <w:r w:rsidRPr="00033951">
              <w:rPr>
                <w:rFonts w:ascii="Century Gothic" w:hAnsi="Century Gothic"/>
                <w:i/>
                <w:noProof/>
                <w:webHidden/>
                <w:sz w:val="44"/>
                <w:szCs w:val="44"/>
              </w:rPr>
            </w:r>
            <w:r w:rsidRPr="00033951">
              <w:rPr>
                <w:rFonts w:ascii="Century Gothic" w:hAnsi="Century Gothic"/>
                <w:i/>
                <w:noProof/>
                <w:webHidden/>
                <w:sz w:val="44"/>
                <w:szCs w:val="44"/>
              </w:rPr>
              <w:fldChar w:fldCharType="separate"/>
            </w:r>
            <w:r w:rsidR="00033951">
              <w:rPr>
                <w:rFonts w:ascii="Century Gothic" w:hAnsi="Century Gothic"/>
                <w:i/>
                <w:noProof/>
                <w:webHidden/>
                <w:sz w:val="44"/>
                <w:szCs w:val="44"/>
              </w:rPr>
              <w:t>7</w:t>
            </w:r>
            <w:r w:rsidRPr="00033951">
              <w:rPr>
                <w:rFonts w:ascii="Century Gothic" w:hAnsi="Century Gothic"/>
                <w:i/>
                <w:noProof/>
                <w:webHidden/>
                <w:sz w:val="44"/>
                <w:szCs w:val="44"/>
              </w:rPr>
              <w:fldChar w:fldCharType="end"/>
            </w:r>
          </w:hyperlink>
        </w:p>
        <w:p w14:paraId="12CC3717" w14:textId="105BF633" w:rsidR="008F5CD5" w:rsidRDefault="008F5CD5">
          <w:pPr>
            <w:pStyle w:val="TOC1"/>
            <w:tabs>
              <w:tab w:val="right" w:leader="dot" w:pos="9016"/>
            </w:tabs>
            <w:rPr>
              <w:noProof/>
              <w:sz w:val="22"/>
              <w:szCs w:val="22"/>
              <w:lang w:eastAsia="en-GB"/>
            </w:rPr>
          </w:pPr>
          <w:hyperlink w:anchor="_Toc513757312" w:history="1">
            <w:r w:rsidRPr="00033951">
              <w:rPr>
                <w:rStyle w:val="Hyperlink"/>
                <w:rFonts w:ascii="Century Gothic" w:hAnsi="Century Gothic"/>
                <w:i/>
                <w:noProof/>
                <w:sz w:val="44"/>
                <w:szCs w:val="44"/>
              </w:rPr>
              <w:t>References</w:t>
            </w:r>
            <w:r w:rsidRPr="00033951">
              <w:rPr>
                <w:rFonts w:ascii="Century Gothic" w:hAnsi="Century Gothic"/>
                <w:i/>
                <w:noProof/>
                <w:webHidden/>
                <w:sz w:val="44"/>
                <w:szCs w:val="44"/>
              </w:rPr>
              <w:tab/>
            </w:r>
            <w:r w:rsidRPr="00033951">
              <w:rPr>
                <w:rFonts w:ascii="Century Gothic" w:hAnsi="Century Gothic"/>
                <w:i/>
                <w:noProof/>
                <w:webHidden/>
                <w:sz w:val="44"/>
                <w:szCs w:val="44"/>
              </w:rPr>
              <w:fldChar w:fldCharType="begin"/>
            </w:r>
            <w:r w:rsidRPr="00033951">
              <w:rPr>
                <w:rFonts w:ascii="Century Gothic" w:hAnsi="Century Gothic"/>
                <w:i/>
                <w:noProof/>
                <w:webHidden/>
                <w:sz w:val="44"/>
                <w:szCs w:val="44"/>
              </w:rPr>
              <w:instrText xml:space="preserve"> PAGEREF _Toc513757312 \h </w:instrText>
            </w:r>
            <w:r w:rsidRPr="00033951">
              <w:rPr>
                <w:rFonts w:ascii="Century Gothic" w:hAnsi="Century Gothic"/>
                <w:i/>
                <w:noProof/>
                <w:webHidden/>
                <w:sz w:val="44"/>
                <w:szCs w:val="44"/>
              </w:rPr>
            </w:r>
            <w:r w:rsidRPr="00033951">
              <w:rPr>
                <w:rFonts w:ascii="Century Gothic" w:hAnsi="Century Gothic"/>
                <w:i/>
                <w:noProof/>
                <w:webHidden/>
                <w:sz w:val="44"/>
                <w:szCs w:val="44"/>
              </w:rPr>
              <w:fldChar w:fldCharType="separate"/>
            </w:r>
            <w:r w:rsidR="00033951">
              <w:rPr>
                <w:rFonts w:ascii="Century Gothic" w:hAnsi="Century Gothic"/>
                <w:i/>
                <w:noProof/>
                <w:webHidden/>
                <w:sz w:val="44"/>
                <w:szCs w:val="44"/>
              </w:rPr>
              <w:t>8</w:t>
            </w:r>
            <w:r w:rsidRPr="00033951">
              <w:rPr>
                <w:rFonts w:ascii="Century Gothic" w:hAnsi="Century Gothic"/>
                <w:i/>
                <w:noProof/>
                <w:webHidden/>
                <w:sz w:val="44"/>
                <w:szCs w:val="44"/>
              </w:rPr>
              <w:fldChar w:fldCharType="end"/>
            </w:r>
          </w:hyperlink>
        </w:p>
        <w:p w14:paraId="62DFFC35" w14:textId="60C4CD15" w:rsidR="008F5CD5" w:rsidRDefault="008F5CD5">
          <w:pPr>
            <w:rPr>
              <w:rFonts w:ascii="Century Gothic" w:hAnsi="Century Gothic"/>
              <w:i/>
              <w:sz w:val="48"/>
              <w:szCs w:val="48"/>
            </w:rPr>
          </w:pPr>
          <w:r w:rsidRPr="008F5CD5">
            <w:rPr>
              <w:rFonts w:ascii="Century Gothic" w:hAnsi="Century Gothic"/>
              <w:b/>
              <w:bCs/>
              <w:i/>
              <w:noProof/>
              <w:sz w:val="48"/>
              <w:szCs w:val="48"/>
            </w:rPr>
            <w:fldChar w:fldCharType="end"/>
          </w:r>
        </w:p>
        <w:p w14:paraId="04C216DB" w14:textId="77777777" w:rsidR="008F5CD5" w:rsidRDefault="008F5CD5">
          <w:pPr>
            <w:rPr>
              <w:rFonts w:ascii="Century Gothic" w:hAnsi="Century Gothic"/>
              <w:i/>
              <w:sz w:val="48"/>
              <w:szCs w:val="48"/>
            </w:rPr>
          </w:pPr>
        </w:p>
        <w:p w14:paraId="2A2DE204" w14:textId="77777777" w:rsidR="008F5CD5" w:rsidRDefault="008F5CD5">
          <w:pPr>
            <w:rPr>
              <w:rFonts w:ascii="Century Gothic" w:hAnsi="Century Gothic"/>
              <w:i/>
              <w:sz w:val="48"/>
              <w:szCs w:val="48"/>
            </w:rPr>
          </w:pPr>
        </w:p>
        <w:p w14:paraId="07CB207E" w14:textId="77777777" w:rsidR="008F5CD5" w:rsidRDefault="008F5CD5">
          <w:pPr>
            <w:rPr>
              <w:rFonts w:ascii="Century Gothic" w:hAnsi="Century Gothic"/>
              <w:i/>
              <w:sz w:val="48"/>
              <w:szCs w:val="48"/>
            </w:rPr>
          </w:pPr>
        </w:p>
        <w:p w14:paraId="1D140F8B" w14:textId="77777777" w:rsidR="008F5CD5" w:rsidRDefault="008F5CD5">
          <w:pPr>
            <w:rPr>
              <w:rFonts w:ascii="Century Gothic" w:hAnsi="Century Gothic"/>
              <w:i/>
              <w:sz w:val="48"/>
              <w:szCs w:val="48"/>
            </w:rPr>
          </w:pPr>
        </w:p>
        <w:p w14:paraId="45AA2F37" w14:textId="77777777" w:rsidR="008F5CD5" w:rsidRDefault="008F5CD5">
          <w:pPr>
            <w:rPr>
              <w:rFonts w:ascii="Century Gothic" w:hAnsi="Century Gothic"/>
              <w:i/>
              <w:sz w:val="48"/>
              <w:szCs w:val="48"/>
            </w:rPr>
          </w:pPr>
        </w:p>
        <w:p w14:paraId="7B07922A" w14:textId="77777777" w:rsidR="008F5CD5" w:rsidRDefault="008F5CD5">
          <w:pPr>
            <w:rPr>
              <w:rFonts w:ascii="Century Gothic" w:hAnsi="Century Gothic"/>
              <w:i/>
              <w:sz w:val="48"/>
              <w:szCs w:val="48"/>
            </w:rPr>
          </w:pPr>
        </w:p>
        <w:p w14:paraId="010E3893" w14:textId="7C99A090" w:rsidR="008F5CD5" w:rsidRPr="008F5CD5" w:rsidRDefault="008F5CD5">
          <w:pPr>
            <w:rPr>
              <w:rFonts w:ascii="Century Gothic" w:hAnsi="Century Gothic"/>
              <w:i/>
              <w:sz w:val="48"/>
              <w:szCs w:val="48"/>
            </w:rPr>
          </w:pPr>
          <w:r>
            <w:rPr>
              <w:noProof/>
            </w:rPr>
            <mc:AlternateContent>
              <mc:Choice Requires="wps">
                <w:drawing>
                  <wp:anchor distT="0" distB="0" distL="114300" distR="114300" simplePos="0" relativeHeight="251659264" behindDoc="0" locked="0" layoutInCell="1" allowOverlap="1" wp14:anchorId="61761C63" wp14:editId="76F8CCA6">
                    <wp:simplePos x="0" y="0"/>
                    <wp:positionH relativeFrom="column">
                      <wp:posOffset>0</wp:posOffset>
                    </wp:positionH>
                    <wp:positionV relativeFrom="paragraph">
                      <wp:posOffset>0</wp:posOffset>
                    </wp:positionV>
                    <wp:extent cx="1828800" cy="1828800"/>
                    <wp:effectExtent l="0" t="0" r="0" b="3175"/>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34B1628" w14:textId="73945AA0" w:rsidR="008F5CD5" w:rsidRPr="008F5CD5" w:rsidRDefault="008F5CD5" w:rsidP="008F5CD5">
                                <w:pPr>
                                  <w:jc w:val="center"/>
                                  <w:rPr>
                                    <w:rFonts w:ascii="Century Gothic" w:hAnsi="Century Gothic"/>
                                    <w:b/>
                                    <w:outline/>
                                    <w:color w:val="656A59"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61761C63"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" filled="f" stroked="f">
                    <v:fill o:detectmouseclick="t"/>
                    <v:textbox style="mso-fit-shape-to-text:t">
                      <w:txbxContent>
                        <w:p w14:paraId="034B1628" w14:textId="73945AA0" w:rsidR="008F5CD5" w:rsidRPr="008F5CD5" w:rsidRDefault="008F5CD5" w:rsidP="008F5CD5">
                          <w:pPr>
                            <w:jc w:val="center"/>
                            <w:rPr>
                              <w:rFonts w:ascii="Century Gothic" w:hAnsi="Century Gothic"/>
                              <w:b/>
                              <w:outline/>
                              <w:color w:val="656A59"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txbxContent>
                    </v:textbox>
                  </v:shape>
                </w:pict>
              </mc:Fallback>
            </mc:AlternateContent>
          </w:r>
        </w:p>
      </w:sdtContent>
    </w:sdt>
    <w:p w14:paraId="41A3D87F" w14:textId="560E638F" w:rsidR="00D23247" w:rsidRPr="00312C21" w:rsidRDefault="006D747F">
      <w:pPr>
        <w:rPr>
          <w:rFonts w:ascii="Century Gothic" w:hAnsi="Century Gothic"/>
          <w:i/>
          <w:sz w:val="28"/>
          <w:szCs w:val="28"/>
        </w:rPr>
      </w:pPr>
      <w:r w:rsidRPr="00312C21">
        <w:rPr>
          <w:rFonts w:ascii="Century Gothic" w:hAnsi="Century Gothic"/>
          <w:i/>
          <w:sz w:val="28"/>
          <w:szCs w:val="28"/>
        </w:rPr>
        <w:lastRenderedPageBreak/>
        <w:t xml:space="preserve">Reflective writing </w:t>
      </w:r>
    </w:p>
    <w:p w14:paraId="2261BE46" w14:textId="1ACD58B3" w:rsidR="002E6E41" w:rsidRDefault="002E6E41">
      <w:pPr>
        <w:rPr>
          <w:rFonts w:ascii="Century Gothic" w:hAnsi="Century Gothic"/>
        </w:rPr>
      </w:pPr>
    </w:p>
    <w:p w14:paraId="52D099A0" w14:textId="6011E74A" w:rsidR="002E6E41" w:rsidRPr="002E6E41" w:rsidRDefault="002E6E41" w:rsidP="00C1092A">
      <w:pPr>
        <w:pStyle w:val="Heading1"/>
      </w:pPr>
      <w:bookmarkStart w:id="0" w:name="_Toc513756865"/>
      <w:bookmarkStart w:id="1" w:name="_Toc513756955"/>
      <w:bookmarkStart w:id="2" w:name="_Toc513757305"/>
      <w:r w:rsidRPr="002E6E41">
        <w:t>Introduction</w:t>
      </w:r>
      <w:bookmarkEnd w:id="0"/>
      <w:bookmarkEnd w:id="1"/>
      <w:bookmarkEnd w:id="2"/>
    </w:p>
    <w:p w14:paraId="0DDAAE3E" w14:textId="0C2B1FDA" w:rsidR="00B16ECA" w:rsidRPr="00812650" w:rsidRDefault="00EC79F6">
      <w:pPr>
        <w:rPr>
          <w:rFonts w:ascii="Century Gothic" w:hAnsi="Century Gothic"/>
          <w:sz w:val="24"/>
          <w:szCs w:val="24"/>
        </w:rPr>
      </w:pPr>
      <w:bookmarkStart w:id="3" w:name="_Hlk513135990"/>
      <w:bookmarkStart w:id="4" w:name="_Hlk513754192"/>
      <w:r w:rsidRPr="00812650">
        <w:rPr>
          <w:rFonts w:ascii="Century Gothic" w:hAnsi="Century Gothic"/>
          <w:i/>
          <w:sz w:val="24"/>
          <w:szCs w:val="24"/>
        </w:rPr>
        <w:t>As part of my assignment,</w:t>
      </w:r>
      <w:r w:rsidR="00312C21" w:rsidRPr="00812650">
        <w:rPr>
          <w:rFonts w:ascii="Century Gothic" w:hAnsi="Century Gothic"/>
          <w:i/>
          <w:sz w:val="24"/>
          <w:szCs w:val="24"/>
        </w:rPr>
        <w:t xml:space="preserve"> I was allocated in a group</w:t>
      </w:r>
      <w:r w:rsidRPr="00812650">
        <w:rPr>
          <w:rFonts w:ascii="Century Gothic" w:hAnsi="Century Gothic"/>
          <w:i/>
          <w:sz w:val="24"/>
          <w:szCs w:val="24"/>
        </w:rPr>
        <w:t xml:space="preserve"> </w:t>
      </w:r>
      <w:r w:rsidR="00312C21" w:rsidRPr="00812650">
        <w:rPr>
          <w:rFonts w:ascii="Century Gothic" w:hAnsi="Century Gothic"/>
          <w:i/>
          <w:sz w:val="24"/>
          <w:szCs w:val="24"/>
        </w:rPr>
        <w:t>in which we were assigned</w:t>
      </w:r>
      <w:r w:rsidRPr="00812650">
        <w:rPr>
          <w:rFonts w:ascii="Century Gothic" w:hAnsi="Century Gothic"/>
          <w:i/>
          <w:sz w:val="24"/>
          <w:szCs w:val="24"/>
        </w:rPr>
        <w:t xml:space="preserve"> to create a small business plan. We decided </w:t>
      </w:r>
      <w:r w:rsidR="00AA57E5" w:rsidRPr="00812650">
        <w:rPr>
          <w:rFonts w:ascii="Century Gothic" w:hAnsi="Century Gothic"/>
          <w:i/>
          <w:sz w:val="24"/>
          <w:szCs w:val="24"/>
        </w:rPr>
        <w:t xml:space="preserve">to open </w:t>
      </w:r>
      <w:r w:rsidR="00C078F2" w:rsidRPr="00812650">
        <w:rPr>
          <w:rFonts w:ascii="Century Gothic" w:hAnsi="Century Gothic"/>
          <w:i/>
          <w:sz w:val="24"/>
          <w:szCs w:val="24"/>
        </w:rPr>
        <w:t xml:space="preserve">an </w:t>
      </w:r>
      <w:r w:rsidR="0001112D" w:rsidRPr="00812650">
        <w:rPr>
          <w:rFonts w:ascii="Century Gothic" w:hAnsi="Century Gothic"/>
          <w:i/>
          <w:sz w:val="24"/>
          <w:szCs w:val="24"/>
        </w:rPr>
        <w:t>authentic Indian</w:t>
      </w:r>
      <w:r w:rsidR="00C078F2" w:rsidRPr="00812650">
        <w:rPr>
          <w:rFonts w:ascii="Century Gothic" w:hAnsi="Century Gothic"/>
          <w:i/>
          <w:sz w:val="24"/>
          <w:szCs w:val="24"/>
        </w:rPr>
        <w:t xml:space="preserve"> restaurant</w:t>
      </w:r>
      <w:r w:rsidR="00AA57E5" w:rsidRPr="00812650">
        <w:rPr>
          <w:rFonts w:ascii="Century Gothic" w:hAnsi="Century Gothic"/>
          <w:i/>
          <w:sz w:val="24"/>
          <w:szCs w:val="24"/>
        </w:rPr>
        <w:t xml:space="preserve"> named Gand</w:t>
      </w:r>
      <w:r w:rsidR="00D71770" w:rsidRPr="00812650">
        <w:rPr>
          <w:rFonts w:ascii="Century Gothic" w:hAnsi="Century Gothic"/>
          <w:i/>
          <w:sz w:val="24"/>
          <w:szCs w:val="24"/>
        </w:rPr>
        <w:t>h</w:t>
      </w:r>
      <w:r w:rsidR="00AA57E5" w:rsidRPr="00812650">
        <w:rPr>
          <w:rFonts w:ascii="Century Gothic" w:hAnsi="Century Gothic"/>
          <w:i/>
          <w:sz w:val="24"/>
          <w:szCs w:val="24"/>
        </w:rPr>
        <w:t>i’s, owned by a group of friends starting a new partnership</w:t>
      </w:r>
      <w:r w:rsidR="00D80197" w:rsidRPr="00812650">
        <w:rPr>
          <w:rFonts w:ascii="Century Gothic" w:hAnsi="Century Gothic"/>
          <w:i/>
          <w:sz w:val="24"/>
          <w:szCs w:val="24"/>
        </w:rPr>
        <w:t xml:space="preserve"> with a budget of £100,000 which we will all contribute </w:t>
      </w:r>
      <w:r w:rsidR="00312C21" w:rsidRPr="00812650">
        <w:rPr>
          <w:rFonts w:ascii="Century Gothic" w:hAnsi="Century Gothic"/>
          <w:i/>
          <w:sz w:val="24"/>
          <w:szCs w:val="24"/>
        </w:rPr>
        <w:t>in by</w:t>
      </w:r>
      <w:r w:rsidR="00D80197" w:rsidRPr="00812650">
        <w:rPr>
          <w:rFonts w:ascii="Century Gothic" w:hAnsi="Century Gothic"/>
          <w:i/>
          <w:sz w:val="24"/>
          <w:szCs w:val="24"/>
        </w:rPr>
        <w:t xml:space="preserve"> doing this with our own personal funds</w:t>
      </w:r>
      <w:r w:rsidR="00AA57E5" w:rsidRPr="00812650">
        <w:rPr>
          <w:rFonts w:ascii="Century Gothic" w:hAnsi="Century Gothic"/>
          <w:i/>
          <w:sz w:val="24"/>
          <w:szCs w:val="24"/>
        </w:rPr>
        <w:t xml:space="preserve">. The restaurant is located in Enfield, which has a great transport link which allows the restaurant to be easily </w:t>
      </w:r>
      <w:r w:rsidR="00D71770" w:rsidRPr="00812650">
        <w:rPr>
          <w:rFonts w:ascii="Century Gothic" w:hAnsi="Century Gothic"/>
          <w:i/>
          <w:sz w:val="24"/>
          <w:szCs w:val="24"/>
        </w:rPr>
        <w:t>accessible</w:t>
      </w:r>
      <w:r w:rsidR="00AA57E5" w:rsidRPr="00812650">
        <w:rPr>
          <w:rFonts w:ascii="Century Gothic" w:hAnsi="Century Gothic"/>
          <w:i/>
          <w:sz w:val="24"/>
          <w:szCs w:val="24"/>
        </w:rPr>
        <w:t xml:space="preserve">. As its only a small business, we have </w:t>
      </w:r>
      <w:r w:rsidR="00D64868" w:rsidRPr="00812650">
        <w:rPr>
          <w:rFonts w:ascii="Century Gothic" w:hAnsi="Century Gothic"/>
          <w:i/>
          <w:sz w:val="24"/>
          <w:szCs w:val="24"/>
        </w:rPr>
        <w:t xml:space="preserve">only six </w:t>
      </w:r>
      <w:r w:rsidR="00AA57E5" w:rsidRPr="00812650">
        <w:rPr>
          <w:rFonts w:ascii="Century Gothic" w:hAnsi="Century Gothic"/>
          <w:i/>
          <w:sz w:val="24"/>
          <w:szCs w:val="24"/>
        </w:rPr>
        <w:t>employees keeping the business running</w:t>
      </w:r>
      <w:r w:rsidR="00812650" w:rsidRPr="00812650">
        <w:rPr>
          <w:rFonts w:ascii="Century Gothic" w:hAnsi="Century Gothic"/>
          <w:i/>
          <w:sz w:val="24"/>
          <w:szCs w:val="24"/>
        </w:rPr>
        <w:t xml:space="preserve"> this includes, the manager, chief, Receptionist, the administrator, head waitress and lastly the delivery driver.</w:t>
      </w:r>
      <w:r w:rsidR="00A54F20" w:rsidRPr="00812650">
        <w:rPr>
          <w:rFonts w:ascii="Century Gothic" w:hAnsi="Century Gothic"/>
          <w:i/>
          <w:sz w:val="24"/>
          <w:szCs w:val="24"/>
        </w:rPr>
        <w:t xml:space="preserve"> </w:t>
      </w:r>
      <w:r w:rsidR="004A7FF5" w:rsidRPr="00812650">
        <w:rPr>
          <w:rFonts w:ascii="Century Gothic" w:hAnsi="Century Gothic"/>
          <w:i/>
          <w:sz w:val="24"/>
          <w:szCs w:val="24"/>
        </w:rPr>
        <w:t xml:space="preserve">The aim </w:t>
      </w:r>
      <w:r w:rsidR="003D4E99" w:rsidRPr="00812650">
        <w:rPr>
          <w:rFonts w:ascii="Century Gothic" w:hAnsi="Century Gothic"/>
          <w:i/>
          <w:sz w:val="24"/>
          <w:szCs w:val="24"/>
        </w:rPr>
        <w:t>of our business is to provide efficient customer service bringing a warm welcoming environment, allowing us to be the</w:t>
      </w:r>
      <w:r w:rsidR="00B16ECA" w:rsidRPr="00812650">
        <w:rPr>
          <w:rFonts w:ascii="Century Gothic" w:hAnsi="Century Gothic"/>
          <w:i/>
          <w:sz w:val="24"/>
          <w:szCs w:val="24"/>
        </w:rPr>
        <w:t xml:space="preserve"> best authentic</w:t>
      </w:r>
      <w:r w:rsidR="003D4E99" w:rsidRPr="00812650">
        <w:rPr>
          <w:rFonts w:ascii="Century Gothic" w:hAnsi="Century Gothic"/>
          <w:i/>
          <w:sz w:val="24"/>
          <w:szCs w:val="24"/>
        </w:rPr>
        <w:t xml:space="preserve"> restaurant in Enfield providing 100% organic food. We hope </w:t>
      </w:r>
      <w:r w:rsidR="00B16ECA" w:rsidRPr="00812650">
        <w:rPr>
          <w:rFonts w:ascii="Century Gothic" w:hAnsi="Century Gothic"/>
          <w:i/>
          <w:sz w:val="24"/>
          <w:szCs w:val="24"/>
        </w:rPr>
        <w:t>to build</w:t>
      </w:r>
      <w:r w:rsidR="003D4E99" w:rsidRPr="00812650">
        <w:rPr>
          <w:rFonts w:ascii="Century Gothic" w:hAnsi="Century Gothic"/>
          <w:i/>
          <w:sz w:val="24"/>
          <w:szCs w:val="24"/>
        </w:rPr>
        <w:t xml:space="preserve"> our customer base </w:t>
      </w:r>
      <w:r w:rsidR="00B16ECA" w:rsidRPr="00812650">
        <w:rPr>
          <w:rFonts w:ascii="Century Gothic" w:hAnsi="Century Gothic"/>
          <w:i/>
          <w:sz w:val="24"/>
          <w:szCs w:val="24"/>
        </w:rPr>
        <w:t>giving out</w:t>
      </w:r>
      <w:r w:rsidR="003D4E99" w:rsidRPr="00812650">
        <w:rPr>
          <w:rFonts w:ascii="Century Gothic" w:hAnsi="Century Gothic"/>
          <w:i/>
          <w:sz w:val="24"/>
          <w:szCs w:val="24"/>
        </w:rPr>
        <w:t xml:space="preserve"> a </w:t>
      </w:r>
      <w:r w:rsidR="00B16ECA" w:rsidRPr="00812650">
        <w:rPr>
          <w:rFonts w:ascii="Century Gothic" w:hAnsi="Century Gothic"/>
          <w:i/>
          <w:sz w:val="24"/>
          <w:szCs w:val="24"/>
        </w:rPr>
        <w:t>5-star experience</w:t>
      </w:r>
      <w:r w:rsidR="003D4E99" w:rsidRPr="00812650">
        <w:rPr>
          <w:rFonts w:ascii="Century Gothic" w:hAnsi="Century Gothic"/>
          <w:i/>
          <w:sz w:val="24"/>
          <w:szCs w:val="24"/>
        </w:rPr>
        <w:t xml:space="preserve"> </w:t>
      </w:r>
      <w:r w:rsidR="00B16ECA" w:rsidRPr="00812650">
        <w:rPr>
          <w:rFonts w:ascii="Century Gothic" w:hAnsi="Century Gothic"/>
          <w:i/>
          <w:sz w:val="24"/>
          <w:szCs w:val="24"/>
        </w:rPr>
        <w:t>allowing them to come back and invite others. Also, promoting how healthy organic food is and</w:t>
      </w:r>
      <w:r w:rsidR="00D80197" w:rsidRPr="00812650">
        <w:rPr>
          <w:rFonts w:ascii="Century Gothic" w:hAnsi="Century Gothic"/>
          <w:i/>
          <w:sz w:val="24"/>
          <w:szCs w:val="24"/>
        </w:rPr>
        <w:t xml:space="preserve"> also,</w:t>
      </w:r>
      <w:r w:rsidR="00B16ECA" w:rsidRPr="00812650">
        <w:rPr>
          <w:rFonts w:ascii="Century Gothic" w:hAnsi="Century Gothic"/>
          <w:i/>
          <w:sz w:val="24"/>
          <w:szCs w:val="24"/>
        </w:rPr>
        <w:t xml:space="preserve"> to increase all revenues by 20%</w:t>
      </w:r>
      <w:r w:rsidR="00D80197" w:rsidRPr="00812650">
        <w:rPr>
          <w:rFonts w:ascii="Century Gothic" w:hAnsi="Century Gothic"/>
          <w:i/>
          <w:sz w:val="24"/>
          <w:szCs w:val="24"/>
        </w:rPr>
        <w:t xml:space="preserve"> doing this by marketing and interaction sites</w:t>
      </w:r>
      <w:bookmarkEnd w:id="4"/>
      <w:r w:rsidR="00D80197" w:rsidRPr="00812650">
        <w:rPr>
          <w:rFonts w:ascii="Century Gothic" w:hAnsi="Century Gothic"/>
          <w:sz w:val="24"/>
          <w:szCs w:val="24"/>
        </w:rPr>
        <w:t>.</w:t>
      </w:r>
    </w:p>
    <w:bookmarkEnd w:id="3"/>
    <w:p w14:paraId="5F4F4CDF" w14:textId="0044E4FA" w:rsidR="00C078F2" w:rsidRDefault="00C078F2">
      <w:pPr>
        <w:rPr>
          <w:rFonts w:ascii="Century Gothic" w:hAnsi="Century Gothic"/>
        </w:rPr>
      </w:pPr>
    </w:p>
    <w:p w14:paraId="6E10F5C0" w14:textId="1B79F9C6" w:rsidR="00C078F2" w:rsidRPr="00812650" w:rsidRDefault="001766AE">
      <w:pPr>
        <w:rPr>
          <w:rFonts w:ascii="Century Gothic" w:hAnsi="Century Gothic"/>
          <w:i/>
          <w:sz w:val="24"/>
          <w:szCs w:val="24"/>
        </w:rPr>
      </w:pPr>
      <w:bookmarkStart w:id="5" w:name="_Hlk513753640"/>
      <w:r w:rsidRPr="00812650">
        <w:rPr>
          <w:rFonts w:ascii="Century Gothic" w:hAnsi="Century Gothic"/>
          <w:i/>
          <w:sz w:val="24"/>
          <w:szCs w:val="24"/>
        </w:rPr>
        <w:t>Using the Gibbs reflective cycle, I will be writing my reflective report using the six stages created in 1988</w:t>
      </w:r>
      <w:r w:rsidR="00D80197" w:rsidRPr="00812650">
        <w:rPr>
          <w:rFonts w:ascii="Century Gothic" w:hAnsi="Century Gothic"/>
          <w:i/>
          <w:sz w:val="24"/>
          <w:szCs w:val="24"/>
        </w:rPr>
        <w:t>, which will help me think systematically about the phases of my experience while creating a business plan.</w:t>
      </w:r>
      <w:r w:rsidR="002E6E41" w:rsidRPr="00812650">
        <w:rPr>
          <w:rFonts w:ascii="Century Gothic" w:hAnsi="Century Gothic"/>
          <w:i/>
          <w:sz w:val="24"/>
          <w:szCs w:val="24"/>
        </w:rPr>
        <w:t xml:space="preserve"> Below are the points I will cover,</w:t>
      </w:r>
    </w:p>
    <w:p w14:paraId="72D19912" w14:textId="16BBB037" w:rsidR="001766AE" w:rsidRPr="00812650" w:rsidRDefault="001766AE" w:rsidP="001766AE">
      <w:pPr>
        <w:pStyle w:val="ListParagraph"/>
        <w:numPr>
          <w:ilvl w:val="0"/>
          <w:numId w:val="1"/>
        </w:numPr>
        <w:rPr>
          <w:rFonts w:ascii="Century Gothic" w:hAnsi="Century Gothic"/>
          <w:i/>
          <w:sz w:val="24"/>
          <w:szCs w:val="24"/>
        </w:rPr>
      </w:pPr>
      <w:r w:rsidRPr="00812650">
        <w:rPr>
          <w:rFonts w:ascii="Century Gothic" w:hAnsi="Century Gothic"/>
          <w:i/>
          <w:sz w:val="24"/>
          <w:szCs w:val="24"/>
        </w:rPr>
        <w:t xml:space="preserve">Description </w:t>
      </w:r>
    </w:p>
    <w:p w14:paraId="3963F576" w14:textId="1F437ED6" w:rsidR="001766AE" w:rsidRPr="00812650" w:rsidRDefault="001766AE" w:rsidP="001766AE">
      <w:pPr>
        <w:pStyle w:val="ListParagraph"/>
        <w:numPr>
          <w:ilvl w:val="0"/>
          <w:numId w:val="1"/>
        </w:numPr>
        <w:rPr>
          <w:rFonts w:ascii="Century Gothic" w:hAnsi="Century Gothic"/>
          <w:i/>
          <w:sz w:val="24"/>
          <w:szCs w:val="24"/>
        </w:rPr>
      </w:pPr>
      <w:r w:rsidRPr="00812650">
        <w:rPr>
          <w:rFonts w:ascii="Century Gothic" w:hAnsi="Century Gothic"/>
          <w:i/>
          <w:sz w:val="24"/>
          <w:szCs w:val="24"/>
        </w:rPr>
        <w:t xml:space="preserve">Feelings </w:t>
      </w:r>
    </w:p>
    <w:p w14:paraId="7B659AE0" w14:textId="1CD69458" w:rsidR="001766AE" w:rsidRPr="00812650" w:rsidRDefault="001766AE" w:rsidP="001766AE">
      <w:pPr>
        <w:pStyle w:val="ListParagraph"/>
        <w:numPr>
          <w:ilvl w:val="0"/>
          <w:numId w:val="1"/>
        </w:numPr>
        <w:rPr>
          <w:rFonts w:ascii="Century Gothic" w:hAnsi="Century Gothic"/>
          <w:i/>
          <w:sz w:val="24"/>
          <w:szCs w:val="24"/>
        </w:rPr>
      </w:pPr>
      <w:r w:rsidRPr="00812650">
        <w:rPr>
          <w:rFonts w:ascii="Century Gothic" w:hAnsi="Century Gothic"/>
          <w:i/>
          <w:sz w:val="24"/>
          <w:szCs w:val="24"/>
        </w:rPr>
        <w:t xml:space="preserve">Evaluation </w:t>
      </w:r>
    </w:p>
    <w:p w14:paraId="6F05A798" w14:textId="7EC3B418" w:rsidR="001766AE" w:rsidRPr="00812650" w:rsidRDefault="001766AE" w:rsidP="001766AE">
      <w:pPr>
        <w:pStyle w:val="ListParagraph"/>
        <w:numPr>
          <w:ilvl w:val="0"/>
          <w:numId w:val="1"/>
        </w:numPr>
        <w:rPr>
          <w:rFonts w:ascii="Century Gothic" w:hAnsi="Century Gothic"/>
          <w:i/>
          <w:sz w:val="24"/>
          <w:szCs w:val="24"/>
        </w:rPr>
      </w:pPr>
      <w:r w:rsidRPr="00812650">
        <w:rPr>
          <w:rFonts w:ascii="Century Gothic" w:hAnsi="Century Gothic"/>
          <w:i/>
          <w:sz w:val="24"/>
          <w:szCs w:val="24"/>
        </w:rPr>
        <w:t xml:space="preserve">Analysis </w:t>
      </w:r>
    </w:p>
    <w:p w14:paraId="34E101F1" w14:textId="64E74159" w:rsidR="001766AE" w:rsidRPr="00812650" w:rsidRDefault="001766AE" w:rsidP="001766AE">
      <w:pPr>
        <w:pStyle w:val="ListParagraph"/>
        <w:numPr>
          <w:ilvl w:val="0"/>
          <w:numId w:val="1"/>
        </w:numPr>
        <w:rPr>
          <w:rFonts w:ascii="Century Gothic" w:hAnsi="Century Gothic"/>
          <w:i/>
          <w:sz w:val="24"/>
          <w:szCs w:val="24"/>
        </w:rPr>
      </w:pPr>
      <w:r w:rsidRPr="00812650">
        <w:rPr>
          <w:rFonts w:ascii="Century Gothic" w:hAnsi="Century Gothic"/>
          <w:i/>
          <w:sz w:val="24"/>
          <w:szCs w:val="24"/>
        </w:rPr>
        <w:t xml:space="preserve">Conclusion </w:t>
      </w:r>
    </w:p>
    <w:p w14:paraId="390FB739" w14:textId="0639B668" w:rsidR="001766AE" w:rsidRPr="00812650" w:rsidRDefault="001766AE" w:rsidP="001766AE">
      <w:pPr>
        <w:pStyle w:val="ListParagraph"/>
        <w:numPr>
          <w:ilvl w:val="0"/>
          <w:numId w:val="1"/>
        </w:numPr>
        <w:rPr>
          <w:rFonts w:ascii="Century Gothic" w:hAnsi="Century Gothic"/>
          <w:i/>
          <w:sz w:val="24"/>
          <w:szCs w:val="24"/>
        </w:rPr>
      </w:pPr>
      <w:r w:rsidRPr="00812650">
        <w:rPr>
          <w:rFonts w:ascii="Century Gothic" w:hAnsi="Century Gothic"/>
          <w:i/>
          <w:sz w:val="24"/>
          <w:szCs w:val="24"/>
        </w:rPr>
        <w:t xml:space="preserve">Action plan </w:t>
      </w:r>
    </w:p>
    <w:bookmarkEnd w:id="5"/>
    <w:p w14:paraId="3A75D260" w14:textId="180C75AE" w:rsidR="00773033" w:rsidRPr="00812650" w:rsidRDefault="00333731" w:rsidP="001766AE">
      <w:pPr>
        <w:rPr>
          <w:rFonts w:ascii="Century Gothic" w:hAnsi="Century Gothic"/>
          <w:i/>
          <w:sz w:val="24"/>
          <w:szCs w:val="24"/>
        </w:rPr>
      </w:pPr>
      <w:sdt>
        <w:sdtPr>
          <w:rPr>
            <w:rFonts w:ascii="Century Gothic" w:hAnsi="Century Gothic"/>
            <w:i/>
            <w:sz w:val="24"/>
            <w:szCs w:val="24"/>
          </w:rPr>
          <w:id w:val="-1234391058"/>
          <w:citation/>
        </w:sdtPr>
        <w:sdtEndPr/>
        <w:sdtContent>
          <w:r w:rsidR="00773033" w:rsidRPr="00812650">
            <w:rPr>
              <w:rFonts w:ascii="Century Gothic" w:hAnsi="Century Gothic"/>
              <w:i/>
              <w:sz w:val="24"/>
              <w:szCs w:val="24"/>
            </w:rPr>
            <w:fldChar w:fldCharType="begin"/>
          </w:r>
          <w:r w:rsidR="00773033" w:rsidRPr="00812650">
            <w:rPr>
              <w:rFonts w:ascii="Century Gothic" w:hAnsi="Century Gothic"/>
              <w:i/>
              <w:noProof/>
              <w:sz w:val="24"/>
              <w:szCs w:val="24"/>
            </w:rPr>
            <w:instrText xml:space="preserve"> CITATION Pet16 \l 2057 </w:instrText>
          </w:r>
          <w:r w:rsidR="00773033" w:rsidRPr="00812650">
            <w:rPr>
              <w:rFonts w:ascii="Century Gothic" w:hAnsi="Century Gothic"/>
              <w:i/>
              <w:sz w:val="24"/>
              <w:szCs w:val="24"/>
            </w:rPr>
            <w:fldChar w:fldCharType="separate"/>
          </w:r>
          <w:r w:rsidR="009F2D23" w:rsidRPr="009F2D23">
            <w:rPr>
              <w:rFonts w:ascii="Century Gothic" w:hAnsi="Century Gothic"/>
              <w:noProof/>
              <w:sz w:val="24"/>
              <w:szCs w:val="24"/>
            </w:rPr>
            <w:t>(Lia, 2016)</w:t>
          </w:r>
          <w:r w:rsidR="00773033" w:rsidRPr="00812650">
            <w:rPr>
              <w:rFonts w:ascii="Century Gothic" w:hAnsi="Century Gothic"/>
              <w:i/>
              <w:sz w:val="24"/>
              <w:szCs w:val="24"/>
            </w:rPr>
            <w:fldChar w:fldCharType="end"/>
          </w:r>
        </w:sdtContent>
      </w:sdt>
    </w:p>
    <w:p w14:paraId="2B457F2B" w14:textId="314E3131" w:rsidR="002E6E41" w:rsidRPr="00812650" w:rsidRDefault="00333731" w:rsidP="001766AE">
      <w:pPr>
        <w:rPr>
          <w:rFonts w:ascii="Century Gothic" w:hAnsi="Century Gothic"/>
          <w:i/>
          <w:sz w:val="24"/>
          <w:szCs w:val="24"/>
        </w:rPr>
      </w:pPr>
      <w:sdt>
        <w:sdtPr>
          <w:rPr>
            <w:rFonts w:ascii="Century Gothic" w:hAnsi="Century Gothic"/>
            <w:i/>
            <w:sz w:val="24"/>
            <w:szCs w:val="24"/>
          </w:rPr>
          <w:id w:val="-2044968199"/>
          <w:citation/>
        </w:sdtPr>
        <w:sdtEndPr/>
        <w:sdtContent>
          <w:r w:rsidR="002E6E41" w:rsidRPr="00812650">
            <w:rPr>
              <w:rFonts w:ascii="Century Gothic" w:hAnsi="Century Gothic"/>
              <w:i/>
              <w:sz w:val="24"/>
              <w:szCs w:val="24"/>
            </w:rPr>
            <w:fldChar w:fldCharType="begin"/>
          </w:r>
          <w:r w:rsidR="002E6E41" w:rsidRPr="00812650">
            <w:rPr>
              <w:rFonts w:ascii="Century Gothic" w:hAnsi="Century Gothic"/>
              <w:i/>
              <w:sz w:val="24"/>
              <w:szCs w:val="24"/>
            </w:rPr>
            <w:instrText xml:space="preserve">CITATION Oxf18 \l 2057 </w:instrText>
          </w:r>
          <w:r w:rsidR="002E6E41" w:rsidRPr="00812650">
            <w:rPr>
              <w:rFonts w:ascii="Century Gothic" w:hAnsi="Century Gothic"/>
              <w:i/>
              <w:sz w:val="24"/>
              <w:szCs w:val="24"/>
            </w:rPr>
            <w:fldChar w:fldCharType="separate"/>
          </w:r>
          <w:r w:rsidR="009F2D23" w:rsidRPr="009F2D23">
            <w:rPr>
              <w:rFonts w:ascii="Century Gothic" w:hAnsi="Century Gothic"/>
              <w:noProof/>
              <w:sz w:val="24"/>
              <w:szCs w:val="24"/>
            </w:rPr>
            <w:t>(University, 2018)</w:t>
          </w:r>
          <w:r w:rsidR="002E6E41" w:rsidRPr="00812650">
            <w:rPr>
              <w:rFonts w:ascii="Century Gothic" w:hAnsi="Century Gothic"/>
              <w:i/>
              <w:sz w:val="24"/>
              <w:szCs w:val="24"/>
            </w:rPr>
            <w:fldChar w:fldCharType="end"/>
          </w:r>
        </w:sdtContent>
      </w:sdt>
    </w:p>
    <w:p w14:paraId="4223A4DD" w14:textId="6156FBD7" w:rsidR="001766AE" w:rsidRDefault="001766AE" w:rsidP="001766AE">
      <w:pPr>
        <w:rPr>
          <w:rFonts w:ascii="Century Gothic" w:hAnsi="Century Gothic"/>
        </w:rPr>
      </w:pPr>
    </w:p>
    <w:p w14:paraId="470D879B" w14:textId="6D181089" w:rsidR="001766AE" w:rsidRDefault="001766AE" w:rsidP="001766AE">
      <w:pPr>
        <w:rPr>
          <w:rFonts w:ascii="Century Gothic" w:hAnsi="Century Gothic"/>
        </w:rPr>
      </w:pPr>
    </w:p>
    <w:p w14:paraId="62B160DE" w14:textId="6F0B4ABA" w:rsidR="001766AE" w:rsidRDefault="001766AE" w:rsidP="001766AE">
      <w:pPr>
        <w:rPr>
          <w:rFonts w:ascii="Century Gothic" w:hAnsi="Century Gothic"/>
        </w:rPr>
      </w:pPr>
      <w:bookmarkStart w:id="6" w:name="_Toc513756866"/>
      <w:bookmarkStart w:id="7" w:name="_Toc513756956"/>
      <w:bookmarkStart w:id="8" w:name="_Toc513757306"/>
      <w:r w:rsidRPr="00C1092A">
        <w:rPr>
          <w:rStyle w:val="Heading1Char"/>
        </w:rPr>
        <w:lastRenderedPageBreak/>
        <w:t>Description</w:t>
      </w:r>
      <w:bookmarkEnd w:id="6"/>
      <w:bookmarkEnd w:id="7"/>
      <w:bookmarkEnd w:id="8"/>
      <w:r w:rsidRPr="00C1092A">
        <w:rPr>
          <w:rStyle w:val="Heading1Char"/>
        </w:rPr>
        <w:t xml:space="preserve"> </w:t>
      </w:r>
      <w:r>
        <w:rPr>
          <w:rFonts w:ascii="Century Gothic" w:hAnsi="Century Gothic"/>
        </w:rPr>
        <w:t>(Gibbs Model)</w:t>
      </w:r>
    </w:p>
    <w:p w14:paraId="5F8DB790" w14:textId="562FD0C0" w:rsidR="00657A2A" w:rsidRPr="00EC594F" w:rsidRDefault="001766AE" w:rsidP="001766AE">
      <w:pPr>
        <w:tabs>
          <w:tab w:val="left" w:pos="5415"/>
        </w:tabs>
        <w:rPr>
          <w:rFonts w:ascii="Century Gothic" w:hAnsi="Century Gothic"/>
          <w:i/>
          <w:sz w:val="24"/>
          <w:szCs w:val="24"/>
        </w:rPr>
      </w:pPr>
      <w:bookmarkStart w:id="9" w:name="_Hlk513754475"/>
      <w:r w:rsidRPr="00EC594F">
        <w:rPr>
          <w:rFonts w:ascii="Century Gothic" w:hAnsi="Century Gothic"/>
          <w:i/>
          <w:sz w:val="24"/>
          <w:szCs w:val="24"/>
        </w:rPr>
        <w:t xml:space="preserve">Admittedly, while creating the business plan I had a brief idea </w:t>
      </w:r>
      <w:r w:rsidR="00D71770" w:rsidRPr="00EC594F">
        <w:rPr>
          <w:rFonts w:ascii="Century Gothic" w:hAnsi="Century Gothic"/>
          <w:i/>
          <w:sz w:val="24"/>
          <w:szCs w:val="24"/>
        </w:rPr>
        <w:t xml:space="preserve">of what </w:t>
      </w:r>
      <w:r w:rsidR="002E6E41" w:rsidRPr="00EC594F">
        <w:rPr>
          <w:rFonts w:ascii="Century Gothic" w:hAnsi="Century Gothic"/>
          <w:i/>
          <w:sz w:val="24"/>
          <w:szCs w:val="24"/>
        </w:rPr>
        <w:t>was required in a business plan</w:t>
      </w:r>
      <w:r w:rsidR="00D71770" w:rsidRPr="00EC594F">
        <w:rPr>
          <w:rFonts w:ascii="Century Gothic" w:hAnsi="Century Gothic"/>
          <w:i/>
          <w:sz w:val="24"/>
          <w:szCs w:val="24"/>
        </w:rPr>
        <w:t xml:space="preserve"> and felt quite confident about creating one with my group. I</w:t>
      </w:r>
      <w:r w:rsidR="00E008A3" w:rsidRPr="00EC594F">
        <w:rPr>
          <w:rFonts w:ascii="Century Gothic" w:hAnsi="Century Gothic"/>
          <w:i/>
          <w:sz w:val="24"/>
          <w:szCs w:val="24"/>
        </w:rPr>
        <w:t xml:space="preserve"> had some knowledge, that</w:t>
      </w:r>
      <w:r w:rsidR="00D71770" w:rsidRPr="00EC594F">
        <w:rPr>
          <w:rFonts w:ascii="Century Gothic" w:hAnsi="Century Gothic"/>
          <w:i/>
          <w:sz w:val="24"/>
          <w:szCs w:val="24"/>
        </w:rPr>
        <w:t xml:space="preserve"> before opening</w:t>
      </w:r>
      <w:r w:rsidR="002E6E41" w:rsidRPr="00EC594F">
        <w:rPr>
          <w:rFonts w:ascii="Century Gothic" w:hAnsi="Century Gothic"/>
          <w:i/>
          <w:sz w:val="24"/>
          <w:szCs w:val="24"/>
        </w:rPr>
        <w:t xml:space="preserve"> a</w:t>
      </w:r>
      <w:r w:rsidR="00D71770" w:rsidRPr="00EC594F">
        <w:rPr>
          <w:rFonts w:ascii="Century Gothic" w:hAnsi="Century Gothic"/>
          <w:i/>
          <w:sz w:val="24"/>
          <w:szCs w:val="24"/>
        </w:rPr>
        <w:t xml:space="preserve"> business there are essential </w:t>
      </w:r>
      <w:r w:rsidR="002E6E41" w:rsidRPr="00EC594F">
        <w:rPr>
          <w:rFonts w:ascii="Century Gothic" w:hAnsi="Century Gothic"/>
          <w:i/>
          <w:sz w:val="24"/>
          <w:szCs w:val="24"/>
        </w:rPr>
        <w:t>phases</w:t>
      </w:r>
      <w:r w:rsidR="00D71770" w:rsidRPr="00EC594F">
        <w:rPr>
          <w:rFonts w:ascii="Century Gothic" w:hAnsi="Century Gothic"/>
          <w:i/>
          <w:sz w:val="24"/>
          <w:szCs w:val="24"/>
        </w:rPr>
        <w:t xml:space="preserve"> that need to be looked upon in order for the business to</w:t>
      </w:r>
      <w:r w:rsidR="00AE4337" w:rsidRPr="00EC594F">
        <w:rPr>
          <w:rFonts w:ascii="Century Gothic" w:hAnsi="Century Gothic"/>
          <w:i/>
          <w:sz w:val="24"/>
          <w:szCs w:val="24"/>
        </w:rPr>
        <w:t xml:space="preserve"> achieve its goals. Firstly</w:t>
      </w:r>
      <w:r w:rsidR="00D71770" w:rsidRPr="00EC594F">
        <w:rPr>
          <w:rFonts w:ascii="Century Gothic" w:hAnsi="Century Gothic"/>
          <w:i/>
          <w:sz w:val="24"/>
          <w:szCs w:val="24"/>
        </w:rPr>
        <w:t>, starting off by having permission by the government</w:t>
      </w:r>
      <w:r w:rsidR="00AE4337" w:rsidRPr="00EC594F">
        <w:rPr>
          <w:rFonts w:ascii="Century Gothic" w:hAnsi="Century Gothic"/>
          <w:i/>
          <w:sz w:val="24"/>
          <w:szCs w:val="24"/>
        </w:rPr>
        <w:t xml:space="preserve"> to have a licence </w:t>
      </w:r>
      <w:r w:rsidR="00145367" w:rsidRPr="00EC594F">
        <w:rPr>
          <w:rFonts w:ascii="Century Gothic" w:hAnsi="Century Gothic"/>
          <w:i/>
          <w:sz w:val="24"/>
          <w:szCs w:val="24"/>
        </w:rPr>
        <w:t xml:space="preserve">for the premises and licence to provide </w:t>
      </w:r>
      <w:r w:rsidR="00376DDC" w:rsidRPr="00EC594F">
        <w:rPr>
          <w:rFonts w:ascii="Century Gothic" w:hAnsi="Century Gothic"/>
          <w:i/>
          <w:sz w:val="24"/>
          <w:szCs w:val="24"/>
        </w:rPr>
        <w:t>alcohol</w:t>
      </w:r>
      <w:r w:rsidR="00657A2A" w:rsidRPr="00EC594F">
        <w:rPr>
          <w:rFonts w:ascii="Century Gothic" w:hAnsi="Century Gothic"/>
          <w:i/>
          <w:sz w:val="24"/>
          <w:szCs w:val="24"/>
        </w:rPr>
        <w:t xml:space="preserve"> in the restaurant.</w:t>
      </w:r>
      <w:r w:rsidR="00EC594F" w:rsidRPr="00EC594F">
        <w:rPr>
          <w:rFonts w:ascii="Century Gothic" w:hAnsi="Century Gothic"/>
          <w:i/>
          <w:sz w:val="24"/>
          <w:szCs w:val="24"/>
        </w:rPr>
        <w:t xml:space="preserve"> Followed by, a sign permit and employee identification numbers.</w:t>
      </w:r>
      <w:r w:rsidR="00145367" w:rsidRPr="00EC594F">
        <w:rPr>
          <w:rFonts w:ascii="Century Gothic" w:hAnsi="Century Gothic"/>
          <w:i/>
          <w:sz w:val="24"/>
          <w:szCs w:val="24"/>
        </w:rPr>
        <w:t xml:space="preserve"> The business plan was broken down</w:t>
      </w:r>
      <w:r w:rsidR="00657A2A" w:rsidRPr="00EC594F">
        <w:rPr>
          <w:rFonts w:ascii="Century Gothic" w:hAnsi="Century Gothic"/>
          <w:i/>
          <w:sz w:val="24"/>
          <w:szCs w:val="24"/>
        </w:rPr>
        <w:t xml:space="preserve"> into sections</w:t>
      </w:r>
      <w:r w:rsidR="00145367" w:rsidRPr="00EC594F">
        <w:rPr>
          <w:rFonts w:ascii="Century Gothic" w:hAnsi="Century Gothic"/>
          <w:i/>
          <w:sz w:val="24"/>
          <w:szCs w:val="24"/>
        </w:rPr>
        <w:t xml:space="preserve"> by our team leader, which made this easier to know what’s needed to be achieved.</w:t>
      </w:r>
      <w:r w:rsidR="003F2F36" w:rsidRPr="00EC594F">
        <w:rPr>
          <w:rFonts w:ascii="Century Gothic" w:hAnsi="Century Gothic"/>
          <w:i/>
          <w:sz w:val="24"/>
          <w:szCs w:val="24"/>
        </w:rPr>
        <w:t xml:space="preserve"> </w:t>
      </w:r>
      <w:r w:rsidR="00145367" w:rsidRPr="00EC594F">
        <w:rPr>
          <w:rFonts w:ascii="Century Gothic" w:hAnsi="Century Gothic"/>
          <w:i/>
          <w:sz w:val="24"/>
          <w:szCs w:val="24"/>
        </w:rPr>
        <w:t xml:space="preserve"> </w:t>
      </w:r>
      <w:r w:rsidR="001F5C65" w:rsidRPr="00EC594F">
        <w:rPr>
          <w:rFonts w:ascii="Century Gothic" w:hAnsi="Century Gothic"/>
          <w:i/>
          <w:sz w:val="24"/>
          <w:szCs w:val="24"/>
        </w:rPr>
        <w:t>Points covered included, aims and objectives, Company mission and vision statement, Management process/marketing, Management process/Finance, Management process/Administration, Swot analysis, pest analysis and lastly the conclusion. The</w:t>
      </w:r>
      <w:r w:rsidR="00145367" w:rsidRPr="00EC594F">
        <w:rPr>
          <w:rFonts w:ascii="Century Gothic" w:hAnsi="Century Gothic"/>
          <w:i/>
          <w:sz w:val="24"/>
          <w:szCs w:val="24"/>
        </w:rPr>
        <w:t xml:space="preserve"> section I co</w:t>
      </w:r>
      <w:r w:rsidR="003F2F36" w:rsidRPr="00EC594F">
        <w:rPr>
          <w:rFonts w:ascii="Century Gothic" w:hAnsi="Century Gothic"/>
          <w:i/>
          <w:sz w:val="24"/>
          <w:szCs w:val="24"/>
        </w:rPr>
        <w:t>ver</w:t>
      </w:r>
      <w:r w:rsidR="00145367" w:rsidRPr="00EC594F">
        <w:rPr>
          <w:rFonts w:ascii="Century Gothic" w:hAnsi="Century Gothic"/>
          <w:i/>
          <w:sz w:val="24"/>
          <w:szCs w:val="24"/>
        </w:rPr>
        <w:t xml:space="preserve">ed was </w:t>
      </w:r>
      <w:r w:rsidR="00376DDC" w:rsidRPr="00EC594F">
        <w:rPr>
          <w:rFonts w:ascii="Century Gothic" w:hAnsi="Century Gothic"/>
          <w:i/>
          <w:sz w:val="24"/>
          <w:szCs w:val="24"/>
        </w:rPr>
        <w:t xml:space="preserve">financial </w:t>
      </w:r>
      <w:r w:rsidR="001F5C65" w:rsidRPr="00EC594F">
        <w:rPr>
          <w:rFonts w:ascii="Century Gothic" w:hAnsi="Century Gothic"/>
          <w:i/>
          <w:sz w:val="24"/>
          <w:szCs w:val="24"/>
        </w:rPr>
        <w:t xml:space="preserve">plan of </w:t>
      </w:r>
      <w:r w:rsidR="00376DDC" w:rsidRPr="00EC594F">
        <w:rPr>
          <w:rFonts w:ascii="Century Gothic" w:hAnsi="Century Gothic"/>
          <w:i/>
          <w:sz w:val="24"/>
          <w:szCs w:val="24"/>
        </w:rPr>
        <w:t>business, researching the key aspects of finance in a business, looking at the important assumptions, sales forecast, cash flow, break even analysis, profit and loss statement and balance sheet.</w:t>
      </w:r>
      <w:r w:rsidR="00657A2A" w:rsidRPr="00EC594F">
        <w:rPr>
          <w:rFonts w:ascii="Century Gothic" w:hAnsi="Century Gothic"/>
          <w:i/>
          <w:sz w:val="24"/>
          <w:szCs w:val="24"/>
        </w:rPr>
        <w:t xml:space="preserve"> More importantly this is an outline of our businesses growth</w:t>
      </w:r>
      <w:r w:rsidR="0014669B" w:rsidRPr="00EC594F">
        <w:rPr>
          <w:rFonts w:ascii="Century Gothic" w:hAnsi="Century Gothic"/>
          <w:i/>
          <w:sz w:val="24"/>
          <w:szCs w:val="24"/>
        </w:rPr>
        <w:t xml:space="preserve">, </w:t>
      </w:r>
      <w:r w:rsidR="00E008A3" w:rsidRPr="00EC594F">
        <w:rPr>
          <w:rFonts w:ascii="Century Gothic" w:hAnsi="Century Gothic"/>
          <w:i/>
          <w:sz w:val="24"/>
          <w:szCs w:val="24"/>
        </w:rPr>
        <w:t>in</w:t>
      </w:r>
      <w:r w:rsidR="0014669B" w:rsidRPr="00EC594F">
        <w:rPr>
          <w:rFonts w:ascii="Century Gothic" w:hAnsi="Century Gothic"/>
          <w:i/>
          <w:sz w:val="24"/>
          <w:szCs w:val="24"/>
        </w:rPr>
        <w:t xml:space="preserve"> help</w:t>
      </w:r>
      <w:r w:rsidR="00E008A3" w:rsidRPr="00EC594F">
        <w:rPr>
          <w:rFonts w:ascii="Century Gothic" w:hAnsi="Century Gothic"/>
          <w:i/>
          <w:sz w:val="24"/>
          <w:szCs w:val="24"/>
        </w:rPr>
        <w:t>ing</w:t>
      </w:r>
      <w:r w:rsidR="0014669B" w:rsidRPr="00EC594F">
        <w:rPr>
          <w:rFonts w:ascii="Century Gothic" w:hAnsi="Century Gothic"/>
          <w:i/>
          <w:sz w:val="24"/>
          <w:szCs w:val="24"/>
        </w:rPr>
        <w:t xml:space="preserve"> us in reaching short term and long-term goals. This is key in mapping out the </w:t>
      </w:r>
      <w:r w:rsidR="00E008A3" w:rsidRPr="00EC594F">
        <w:rPr>
          <w:rFonts w:ascii="Century Gothic" w:hAnsi="Century Gothic"/>
          <w:i/>
          <w:sz w:val="24"/>
          <w:szCs w:val="24"/>
        </w:rPr>
        <w:t>company’s</w:t>
      </w:r>
      <w:r w:rsidR="0014669B" w:rsidRPr="00EC594F">
        <w:rPr>
          <w:rFonts w:ascii="Century Gothic" w:hAnsi="Century Gothic"/>
          <w:i/>
          <w:sz w:val="24"/>
          <w:szCs w:val="24"/>
        </w:rPr>
        <w:t xml:space="preserve"> financial future and determining w</w:t>
      </w:r>
      <w:r w:rsidR="00E008A3" w:rsidRPr="00EC594F">
        <w:rPr>
          <w:rFonts w:ascii="Century Gothic" w:hAnsi="Century Gothic"/>
          <w:i/>
          <w:sz w:val="24"/>
          <w:szCs w:val="24"/>
        </w:rPr>
        <w:t>hat our funds are used for.</w:t>
      </w:r>
    </w:p>
    <w:bookmarkEnd w:id="9"/>
    <w:p w14:paraId="0CCCA5D6" w14:textId="0E178814" w:rsidR="00657A2A" w:rsidRPr="00033951" w:rsidRDefault="00333731" w:rsidP="001F5C65">
      <w:pPr>
        <w:tabs>
          <w:tab w:val="left" w:pos="5415"/>
        </w:tabs>
        <w:rPr>
          <w:rFonts w:ascii="Century Gothic" w:hAnsi="Century Gothic"/>
          <w:i/>
        </w:rPr>
      </w:pPr>
      <w:sdt>
        <w:sdtPr>
          <w:rPr>
            <w:rFonts w:ascii="Century Gothic" w:hAnsi="Century Gothic"/>
            <w:i/>
          </w:rPr>
          <w:id w:val="-534887399"/>
          <w:citation/>
        </w:sdtPr>
        <w:sdtEndPr/>
        <w:sdtContent>
          <w:r w:rsidR="00773033" w:rsidRPr="00033951">
            <w:rPr>
              <w:rFonts w:ascii="Century Gothic" w:hAnsi="Century Gothic"/>
              <w:i/>
            </w:rPr>
            <w:fldChar w:fldCharType="begin"/>
          </w:r>
          <w:r w:rsidR="00773033" w:rsidRPr="00033951">
            <w:rPr>
              <w:rFonts w:ascii="Century Gothic" w:hAnsi="Century Gothic"/>
              <w:i/>
            </w:rPr>
            <w:instrText xml:space="preserve"> CITATION Fin13 \l 2057 </w:instrText>
          </w:r>
          <w:r w:rsidR="00773033" w:rsidRPr="00033951">
            <w:rPr>
              <w:rFonts w:ascii="Century Gothic" w:hAnsi="Century Gothic"/>
              <w:i/>
            </w:rPr>
            <w:fldChar w:fldCharType="separate"/>
          </w:r>
          <w:r w:rsidR="009F2D23" w:rsidRPr="00033951">
            <w:rPr>
              <w:rFonts w:ascii="Century Gothic" w:hAnsi="Century Gothic"/>
              <w:i/>
              <w:noProof/>
            </w:rPr>
            <w:t>(board, 2013)</w:t>
          </w:r>
          <w:r w:rsidR="00773033" w:rsidRPr="00033951">
            <w:rPr>
              <w:rFonts w:ascii="Century Gothic" w:hAnsi="Century Gothic"/>
              <w:i/>
            </w:rPr>
            <w:fldChar w:fldCharType="end"/>
          </w:r>
        </w:sdtContent>
      </w:sdt>
    </w:p>
    <w:p w14:paraId="21F8AD3B" w14:textId="781739CE" w:rsidR="00E008A3" w:rsidRDefault="00E008A3" w:rsidP="001766AE">
      <w:pPr>
        <w:tabs>
          <w:tab w:val="left" w:pos="5415"/>
        </w:tabs>
        <w:rPr>
          <w:rFonts w:ascii="Century Gothic" w:hAnsi="Century Gothic"/>
        </w:rPr>
      </w:pPr>
      <w:bookmarkStart w:id="10" w:name="_Toc513756867"/>
      <w:bookmarkStart w:id="11" w:name="_Toc513756957"/>
      <w:bookmarkStart w:id="12" w:name="_Toc513757307"/>
      <w:r w:rsidRPr="00C1092A">
        <w:rPr>
          <w:rStyle w:val="Heading1Char"/>
        </w:rPr>
        <w:t>Feelings</w:t>
      </w:r>
      <w:bookmarkEnd w:id="10"/>
      <w:bookmarkEnd w:id="11"/>
      <w:bookmarkEnd w:id="12"/>
      <w:r w:rsidRPr="00C1092A">
        <w:rPr>
          <w:rStyle w:val="Heading1Char"/>
        </w:rPr>
        <w:t xml:space="preserve"> </w:t>
      </w:r>
      <w:r w:rsidR="00E970E5" w:rsidRPr="00033951">
        <w:rPr>
          <w:rFonts w:ascii="Century Gothic" w:hAnsi="Century Gothic"/>
          <w:i/>
        </w:rPr>
        <w:t>(Gibbs model)</w:t>
      </w:r>
      <w:bookmarkStart w:id="13" w:name="_GoBack"/>
      <w:bookmarkEnd w:id="13"/>
    </w:p>
    <w:p w14:paraId="1F3EB32A" w14:textId="4F97571A" w:rsidR="001766AE" w:rsidRPr="00EC594F" w:rsidRDefault="006D6D65" w:rsidP="001766AE">
      <w:pPr>
        <w:tabs>
          <w:tab w:val="left" w:pos="5415"/>
        </w:tabs>
        <w:rPr>
          <w:rFonts w:ascii="Century Gothic" w:hAnsi="Century Gothic"/>
          <w:i/>
          <w:sz w:val="24"/>
          <w:szCs w:val="24"/>
        </w:rPr>
      </w:pPr>
      <w:bookmarkStart w:id="14" w:name="_Hlk513754842"/>
      <w:r w:rsidRPr="00EC594F">
        <w:rPr>
          <w:rFonts w:ascii="Century Gothic" w:hAnsi="Century Gothic"/>
          <w:i/>
          <w:sz w:val="24"/>
          <w:szCs w:val="24"/>
        </w:rPr>
        <w:t xml:space="preserve">Before the project I felt very confident as I thought this was going to be a repeat of the last project </w:t>
      </w:r>
      <w:proofErr w:type="spellStart"/>
      <w:r w:rsidR="00EC594F" w:rsidRPr="00EC594F">
        <w:rPr>
          <w:rFonts w:ascii="Century Gothic" w:hAnsi="Century Gothic"/>
          <w:i/>
          <w:sz w:val="24"/>
          <w:szCs w:val="24"/>
        </w:rPr>
        <w:t>i</w:t>
      </w:r>
      <w:proofErr w:type="spellEnd"/>
      <w:r w:rsidRPr="00EC594F">
        <w:rPr>
          <w:rFonts w:ascii="Century Gothic" w:hAnsi="Century Gothic"/>
          <w:i/>
          <w:sz w:val="24"/>
          <w:szCs w:val="24"/>
        </w:rPr>
        <w:t xml:space="preserve"> had </w:t>
      </w:r>
      <w:r w:rsidR="00EC594F" w:rsidRPr="00EC594F">
        <w:rPr>
          <w:rFonts w:ascii="Century Gothic" w:hAnsi="Century Gothic"/>
          <w:i/>
          <w:sz w:val="24"/>
          <w:szCs w:val="24"/>
        </w:rPr>
        <w:t>done in</w:t>
      </w:r>
      <w:r w:rsidR="00713B66" w:rsidRPr="00EC594F">
        <w:rPr>
          <w:rFonts w:ascii="Century Gothic" w:hAnsi="Century Gothic"/>
          <w:i/>
          <w:sz w:val="24"/>
          <w:szCs w:val="24"/>
        </w:rPr>
        <w:t xml:space="preserve"> </w:t>
      </w:r>
      <w:r w:rsidR="00EC594F" w:rsidRPr="00EC594F">
        <w:rPr>
          <w:rFonts w:ascii="Century Gothic" w:hAnsi="Century Gothic"/>
          <w:i/>
          <w:sz w:val="24"/>
          <w:szCs w:val="24"/>
        </w:rPr>
        <w:t>my</w:t>
      </w:r>
      <w:r w:rsidR="00713B66" w:rsidRPr="00EC594F">
        <w:rPr>
          <w:rFonts w:ascii="Century Gothic" w:hAnsi="Century Gothic"/>
          <w:i/>
          <w:sz w:val="24"/>
          <w:szCs w:val="24"/>
        </w:rPr>
        <w:t xml:space="preserve"> previous assignment</w:t>
      </w:r>
      <w:r w:rsidRPr="00EC594F">
        <w:rPr>
          <w:rFonts w:ascii="Century Gothic" w:hAnsi="Century Gothic"/>
          <w:i/>
          <w:sz w:val="24"/>
          <w:szCs w:val="24"/>
        </w:rPr>
        <w:t>. To my surprise it wasn’t quiet the same, when later assigned by my team leader the point I was going to cover, I wasn’t really as confident as before. Finance, was my subject to cover and I had no clue where to even start, I was very worried that due to my lack of knowledge about a financial plan I wouldn’t be able to perform as well as I could and I felt</w:t>
      </w:r>
      <w:r w:rsidR="00EC594F" w:rsidRPr="00EC594F">
        <w:rPr>
          <w:rFonts w:ascii="Century Gothic" w:hAnsi="Century Gothic"/>
          <w:i/>
          <w:sz w:val="24"/>
          <w:szCs w:val="24"/>
        </w:rPr>
        <w:t xml:space="preserve"> as if the</w:t>
      </w:r>
      <w:r w:rsidRPr="00EC594F">
        <w:rPr>
          <w:rFonts w:ascii="Century Gothic" w:hAnsi="Century Gothic"/>
          <w:i/>
          <w:sz w:val="24"/>
          <w:szCs w:val="24"/>
        </w:rPr>
        <w:t xml:space="preserve"> pressure would be on </w:t>
      </w:r>
      <w:r w:rsidR="00EC594F" w:rsidRPr="00EC594F">
        <w:rPr>
          <w:rFonts w:ascii="Century Gothic" w:hAnsi="Century Gothic"/>
          <w:i/>
          <w:sz w:val="24"/>
          <w:szCs w:val="24"/>
        </w:rPr>
        <w:t>me because, it was</w:t>
      </w:r>
      <w:r w:rsidRPr="00EC594F">
        <w:rPr>
          <w:rFonts w:ascii="Century Gothic" w:hAnsi="Century Gothic"/>
          <w:i/>
          <w:sz w:val="24"/>
          <w:szCs w:val="24"/>
        </w:rPr>
        <w:t xml:space="preserve"> a group assignment</w:t>
      </w:r>
      <w:r w:rsidR="00713B66" w:rsidRPr="00EC594F">
        <w:rPr>
          <w:rFonts w:ascii="Century Gothic" w:hAnsi="Century Gothic"/>
          <w:i/>
          <w:sz w:val="24"/>
          <w:szCs w:val="24"/>
        </w:rPr>
        <w:t xml:space="preserve"> and it affects all</w:t>
      </w:r>
      <w:r w:rsidRPr="00EC594F">
        <w:rPr>
          <w:rFonts w:ascii="Century Gothic" w:hAnsi="Century Gothic"/>
          <w:i/>
          <w:sz w:val="24"/>
          <w:szCs w:val="24"/>
        </w:rPr>
        <w:t>.  I was worried that I would let my group down and they would be affected by my action</w:t>
      </w:r>
      <w:r w:rsidR="00AA31A1" w:rsidRPr="00EC594F">
        <w:rPr>
          <w:rFonts w:ascii="Century Gothic" w:hAnsi="Century Gothic"/>
          <w:i/>
          <w:sz w:val="24"/>
          <w:szCs w:val="24"/>
        </w:rPr>
        <w:t>s</w:t>
      </w:r>
      <w:r w:rsidRPr="00EC594F">
        <w:rPr>
          <w:rFonts w:ascii="Century Gothic" w:hAnsi="Century Gothic"/>
          <w:i/>
          <w:sz w:val="24"/>
          <w:szCs w:val="24"/>
        </w:rPr>
        <w:t xml:space="preserve">. </w:t>
      </w:r>
      <w:r w:rsidR="00AA31A1" w:rsidRPr="00EC594F">
        <w:rPr>
          <w:rFonts w:ascii="Century Gothic" w:hAnsi="Century Gothic"/>
          <w:i/>
          <w:sz w:val="24"/>
          <w:szCs w:val="24"/>
        </w:rPr>
        <w:t>Luckily, I was not the only person who felt this way and that’s only when I realised we all ha</w:t>
      </w:r>
      <w:r w:rsidR="00EC594F" w:rsidRPr="00EC594F">
        <w:rPr>
          <w:rFonts w:ascii="Century Gothic" w:hAnsi="Century Gothic"/>
          <w:i/>
          <w:sz w:val="24"/>
          <w:szCs w:val="24"/>
        </w:rPr>
        <w:t>d</w:t>
      </w:r>
      <w:r w:rsidR="00AA31A1" w:rsidRPr="00EC594F">
        <w:rPr>
          <w:rFonts w:ascii="Century Gothic" w:hAnsi="Century Gothic"/>
          <w:i/>
          <w:sz w:val="24"/>
          <w:szCs w:val="24"/>
        </w:rPr>
        <w:t xml:space="preserve"> to start from the beginning to research what </w:t>
      </w:r>
      <w:r w:rsidR="00EC594F" w:rsidRPr="00EC594F">
        <w:rPr>
          <w:rFonts w:ascii="Century Gothic" w:hAnsi="Century Gothic"/>
          <w:i/>
          <w:sz w:val="24"/>
          <w:szCs w:val="24"/>
        </w:rPr>
        <w:t>was</w:t>
      </w:r>
      <w:r w:rsidR="00AA31A1" w:rsidRPr="00EC594F">
        <w:rPr>
          <w:rFonts w:ascii="Century Gothic" w:hAnsi="Century Gothic"/>
          <w:i/>
          <w:sz w:val="24"/>
          <w:szCs w:val="24"/>
        </w:rPr>
        <w:t xml:space="preserve"> exactly expected of us. Even though, my part to cover was finance, I learned that in order for me to have a better understanding of the topic I would also need to understand the other topics</w:t>
      </w:r>
      <w:r w:rsidR="00EC594F" w:rsidRPr="00EC594F">
        <w:rPr>
          <w:rFonts w:ascii="Century Gothic" w:hAnsi="Century Gothic"/>
          <w:i/>
          <w:sz w:val="24"/>
          <w:szCs w:val="24"/>
        </w:rPr>
        <w:t xml:space="preserve"> covered</w:t>
      </w:r>
      <w:r w:rsidR="00AA31A1" w:rsidRPr="00EC594F">
        <w:rPr>
          <w:rFonts w:ascii="Century Gothic" w:hAnsi="Century Gothic"/>
          <w:i/>
          <w:sz w:val="24"/>
          <w:szCs w:val="24"/>
        </w:rPr>
        <w:t xml:space="preserve"> </w:t>
      </w:r>
      <w:r w:rsidR="00EC594F" w:rsidRPr="00EC594F">
        <w:rPr>
          <w:rFonts w:ascii="Century Gothic" w:hAnsi="Century Gothic"/>
          <w:i/>
          <w:sz w:val="24"/>
          <w:szCs w:val="24"/>
        </w:rPr>
        <w:t xml:space="preserve">in </w:t>
      </w:r>
      <w:r w:rsidR="00AA31A1" w:rsidRPr="00EC594F">
        <w:rPr>
          <w:rFonts w:ascii="Century Gothic" w:hAnsi="Century Gothic"/>
          <w:i/>
          <w:sz w:val="24"/>
          <w:szCs w:val="24"/>
        </w:rPr>
        <w:t>a business plan</w:t>
      </w:r>
      <w:r w:rsidR="00EC594F" w:rsidRPr="00EC594F">
        <w:rPr>
          <w:rFonts w:ascii="Century Gothic" w:hAnsi="Century Gothic"/>
          <w:i/>
          <w:sz w:val="24"/>
          <w:szCs w:val="24"/>
        </w:rPr>
        <w:t>,</w:t>
      </w:r>
      <w:r w:rsidR="00AA31A1" w:rsidRPr="00EC594F">
        <w:rPr>
          <w:rFonts w:ascii="Century Gothic" w:hAnsi="Century Gothic"/>
          <w:i/>
          <w:sz w:val="24"/>
          <w:szCs w:val="24"/>
        </w:rPr>
        <w:t xml:space="preserve"> by my group members</w:t>
      </w:r>
      <w:r w:rsidR="008E2055" w:rsidRPr="00EC594F">
        <w:rPr>
          <w:rFonts w:ascii="Century Gothic" w:hAnsi="Century Gothic"/>
          <w:i/>
          <w:sz w:val="24"/>
          <w:szCs w:val="24"/>
        </w:rPr>
        <w:t xml:space="preserve"> to have </w:t>
      </w:r>
      <w:r w:rsidR="00EC594F" w:rsidRPr="00EC594F">
        <w:rPr>
          <w:rFonts w:ascii="Century Gothic" w:hAnsi="Century Gothic"/>
          <w:i/>
          <w:sz w:val="24"/>
          <w:szCs w:val="24"/>
        </w:rPr>
        <w:t>a</w:t>
      </w:r>
      <w:r w:rsidR="008E2055" w:rsidRPr="00EC594F">
        <w:rPr>
          <w:rFonts w:ascii="Century Gothic" w:hAnsi="Century Gothic"/>
          <w:i/>
          <w:sz w:val="24"/>
          <w:szCs w:val="24"/>
        </w:rPr>
        <w:t xml:space="preserve"> </w:t>
      </w:r>
      <w:r w:rsidR="008E2055" w:rsidRPr="00EC594F">
        <w:rPr>
          <w:rFonts w:ascii="Century Gothic" w:hAnsi="Century Gothic"/>
          <w:i/>
          <w:sz w:val="24"/>
          <w:szCs w:val="24"/>
        </w:rPr>
        <w:lastRenderedPageBreak/>
        <w:t xml:space="preserve">bigger picture of a financial plan. As time went on, each team member familiarised their selves with the topic and came back together to discuss what they learned about a business plan. My group were very happy with the knowledge I produced about a business plan, which even gave them ideas on their topic with points I addressed. </w:t>
      </w:r>
      <w:r w:rsidR="002661F8" w:rsidRPr="00EC594F">
        <w:rPr>
          <w:rFonts w:ascii="Century Gothic" w:hAnsi="Century Gothic"/>
          <w:i/>
          <w:sz w:val="24"/>
          <w:szCs w:val="24"/>
        </w:rPr>
        <w:t>After all the positive feedback from my group members, I felt that the financial plan was so simple and I only just needed to go into a little more research, I was really proud I learned from my group same way they had learned from me.</w:t>
      </w:r>
    </w:p>
    <w:bookmarkEnd w:id="14"/>
    <w:p w14:paraId="04C496B9" w14:textId="04D6E657" w:rsidR="0081510E" w:rsidRDefault="0081510E" w:rsidP="001766AE">
      <w:pPr>
        <w:tabs>
          <w:tab w:val="left" w:pos="5415"/>
        </w:tabs>
        <w:rPr>
          <w:rFonts w:ascii="Century Gothic" w:hAnsi="Century Gothic"/>
        </w:rPr>
      </w:pPr>
    </w:p>
    <w:p w14:paraId="08F8C24E" w14:textId="0FB012FF" w:rsidR="0081510E" w:rsidRPr="00713B66" w:rsidRDefault="0081510E" w:rsidP="00713B66">
      <w:pPr>
        <w:pStyle w:val="Heading1"/>
      </w:pPr>
      <w:bookmarkStart w:id="15" w:name="_Toc513756868"/>
      <w:bookmarkStart w:id="16" w:name="_Toc513756958"/>
      <w:bookmarkStart w:id="17" w:name="_Toc513757308"/>
      <w:r w:rsidRPr="00713B66">
        <w:t>Evaluation</w:t>
      </w:r>
      <w:bookmarkEnd w:id="15"/>
      <w:bookmarkEnd w:id="16"/>
      <w:bookmarkEnd w:id="17"/>
      <w:r w:rsidRPr="00713B66">
        <w:t xml:space="preserve"> </w:t>
      </w:r>
    </w:p>
    <w:p w14:paraId="70D588B7" w14:textId="59647DEA" w:rsidR="0081510E" w:rsidRPr="0086488A" w:rsidRDefault="0081510E" w:rsidP="001766AE">
      <w:pPr>
        <w:tabs>
          <w:tab w:val="left" w:pos="5415"/>
        </w:tabs>
        <w:rPr>
          <w:rFonts w:ascii="Century Gothic" w:hAnsi="Century Gothic"/>
          <w:i/>
          <w:sz w:val="24"/>
          <w:szCs w:val="24"/>
        </w:rPr>
      </w:pPr>
      <w:bookmarkStart w:id="18" w:name="_Hlk513755052"/>
      <w:r w:rsidRPr="0086488A">
        <w:rPr>
          <w:rFonts w:ascii="Century Gothic" w:hAnsi="Century Gothic"/>
          <w:i/>
          <w:sz w:val="24"/>
          <w:szCs w:val="24"/>
        </w:rPr>
        <w:t xml:space="preserve">The contribution from the team leader was essential as they were the one who </w:t>
      </w:r>
      <w:r w:rsidR="001E6DD0" w:rsidRPr="0086488A">
        <w:rPr>
          <w:rFonts w:ascii="Century Gothic" w:hAnsi="Century Gothic"/>
          <w:i/>
          <w:sz w:val="24"/>
          <w:szCs w:val="24"/>
        </w:rPr>
        <w:t>moulded the group together, because of this I fe</w:t>
      </w:r>
      <w:r w:rsidR="00C66A99" w:rsidRPr="0086488A">
        <w:rPr>
          <w:rFonts w:ascii="Century Gothic" w:hAnsi="Century Gothic"/>
          <w:i/>
          <w:sz w:val="24"/>
          <w:szCs w:val="24"/>
        </w:rPr>
        <w:t>lt</w:t>
      </w:r>
      <w:r w:rsidR="001E6DD0" w:rsidRPr="0086488A">
        <w:rPr>
          <w:rFonts w:ascii="Century Gothic" w:hAnsi="Century Gothic"/>
          <w:i/>
          <w:sz w:val="24"/>
          <w:szCs w:val="24"/>
        </w:rPr>
        <w:t xml:space="preserve"> each contribution of the group was more solid. The group meet ups went very well because, through this we were able to produce as much work possible and discussing amongst one another giving out feedback</w:t>
      </w:r>
      <w:r w:rsidR="00C66A99" w:rsidRPr="0086488A">
        <w:rPr>
          <w:rFonts w:ascii="Century Gothic" w:hAnsi="Century Gothic"/>
          <w:i/>
          <w:sz w:val="24"/>
          <w:szCs w:val="24"/>
        </w:rPr>
        <w:t xml:space="preserve"> and constructive criticisms </w:t>
      </w:r>
      <w:r w:rsidR="001E6DD0" w:rsidRPr="0086488A">
        <w:rPr>
          <w:rFonts w:ascii="Century Gothic" w:hAnsi="Century Gothic"/>
          <w:i/>
          <w:sz w:val="24"/>
          <w:szCs w:val="24"/>
        </w:rPr>
        <w:t>about the work. Unfortunately, at the start of the group meet up</w:t>
      </w:r>
      <w:r w:rsidR="00B350F5" w:rsidRPr="0086488A">
        <w:rPr>
          <w:rFonts w:ascii="Century Gothic" w:hAnsi="Century Gothic"/>
          <w:i/>
          <w:sz w:val="24"/>
          <w:szCs w:val="24"/>
        </w:rPr>
        <w:t>s</w:t>
      </w:r>
      <w:r w:rsidR="001E6DD0" w:rsidRPr="0086488A">
        <w:rPr>
          <w:rFonts w:ascii="Century Gothic" w:hAnsi="Century Gothic"/>
          <w:i/>
          <w:sz w:val="24"/>
          <w:szCs w:val="24"/>
        </w:rPr>
        <w:t xml:space="preserve">, members of the groups </w:t>
      </w:r>
      <w:r w:rsidR="00B350F5" w:rsidRPr="0086488A">
        <w:rPr>
          <w:rFonts w:ascii="Century Gothic" w:hAnsi="Century Gothic"/>
          <w:i/>
          <w:sz w:val="24"/>
          <w:szCs w:val="24"/>
        </w:rPr>
        <w:t>either did not attend or came in extremely late for the meet ups which caused a lot of confusion for the group, which made members of the group unaware of what they need</w:t>
      </w:r>
      <w:r w:rsidR="00C66A99" w:rsidRPr="0086488A">
        <w:rPr>
          <w:rFonts w:ascii="Century Gothic" w:hAnsi="Century Gothic"/>
          <w:i/>
          <w:sz w:val="24"/>
          <w:szCs w:val="24"/>
        </w:rPr>
        <w:t>ed</w:t>
      </w:r>
      <w:r w:rsidR="00B350F5" w:rsidRPr="0086488A">
        <w:rPr>
          <w:rFonts w:ascii="Century Gothic" w:hAnsi="Century Gothic"/>
          <w:i/>
          <w:sz w:val="24"/>
          <w:szCs w:val="24"/>
        </w:rPr>
        <w:t xml:space="preserve"> to do</w:t>
      </w:r>
      <w:r w:rsidR="00C66A99" w:rsidRPr="0086488A">
        <w:rPr>
          <w:rFonts w:ascii="Century Gothic" w:hAnsi="Century Gothic"/>
          <w:i/>
          <w:sz w:val="24"/>
          <w:szCs w:val="24"/>
        </w:rPr>
        <w:t xml:space="preserve"> and what standard of work that was needed to produce. Other members of the group at this point became very frustrated at the fact that some group members were not attending which was altering the performance of the group as a whole</w:t>
      </w:r>
      <w:r w:rsidR="000701F8" w:rsidRPr="0086488A">
        <w:rPr>
          <w:rFonts w:ascii="Century Gothic" w:hAnsi="Century Gothic"/>
          <w:i/>
          <w:sz w:val="24"/>
          <w:szCs w:val="24"/>
        </w:rPr>
        <w:t xml:space="preserve"> including myself</w:t>
      </w:r>
      <w:r w:rsidR="00C66A99" w:rsidRPr="0086488A">
        <w:rPr>
          <w:rFonts w:ascii="Century Gothic" w:hAnsi="Century Gothic"/>
          <w:i/>
          <w:sz w:val="24"/>
          <w:szCs w:val="24"/>
        </w:rPr>
        <w:t>. Sadly, some arguments did arise due to this</w:t>
      </w:r>
      <w:r w:rsidR="000701F8" w:rsidRPr="0086488A">
        <w:rPr>
          <w:rFonts w:ascii="Century Gothic" w:hAnsi="Century Gothic"/>
          <w:i/>
          <w:sz w:val="24"/>
          <w:szCs w:val="24"/>
        </w:rPr>
        <w:t xml:space="preserve"> and I also was </w:t>
      </w:r>
      <w:r w:rsidR="00E745FA" w:rsidRPr="0086488A">
        <w:rPr>
          <w:rFonts w:ascii="Century Gothic" w:hAnsi="Century Gothic"/>
          <w:i/>
          <w:sz w:val="24"/>
          <w:szCs w:val="24"/>
        </w:rPr>
        <w:t>frustrated</w:t>
      </w:r>
      <w:r w:rsidR="00C66A99" w:rsidRPr="0086488A">
        <w:rPr>
          <w:rFonts w:ascii="Century Gothic" w:hAnsi="Century Gothic"/>
          <w:i/>
          <w:sz w:val="24"/>
          <w:szCs w:val="24"/>
        </w:rPr>
        <w:t xml:space="preserve">, but by me using effective communication skills and bringing out my inner motivation skills this made the whole group realise what we actually came to class to achieve. I made sure that arguments were diffused </w:t>
      </w:r>
      <w:r w:rsidR="00C1092A" w:rsidRPr="0086488A">
        <w:rPr>
          <w:rFonts w:ascii="Century Gothic" w:hAnsi="Century Gothic"/>
          <w:i/>
          <w:sz w:val="24"/>
          <w:szCs w:val="24"/>
        </w:rPr>
        <w:t xml:space="preserve">and showing individuals that we did not come to class to fail. As a </w:t>
      </w:r>
      <w:r w:rsidR="0086488A" w:rsidRPr="0086488A">
        <w:rPr>
          <w:rFonts w:ascii="Century Gothic" w:hAnsi="Century Gothic"/>
          <w:i/>
          <w:sz w:val="24"/>
          <w:szCs w:val="24"/>
        </w:rPr>
        <w:t>result,</w:t>
      </w:r>
      <w:r w:rsidR="00C1092A" w:rsidRPr="0086488A">
        <w:rPr>
          <w:rFonts w:ascii="Century Gothic" w:hAnsi="Century Gothic"/>
          <w:i/>
          <w:sz w:val="24"/>
          <w:szCs w:val="24"/>
        </w:rPr>
        <w:t xml:space="preserve"> to this, everyone realised that it was the wrong place to have disagreements, that we were all on the same page trying to strive and achieve our assignment.</w:t>
      </w:r>
      <w:r w:rsidR="00A7556C" w:rsidRPr="0086488A">
        <w:rPr>
          <w:rFonts w:ascii="Century Gothic" w:hAnsi="Century Gothic"/>
          <w:i/>
          <w:sz w:val="24"/>
          <w:szCs w:val="24"/>
        </w:rPr>
        <w:t xml:space="preserve"> It resulted in me putting my conflict management skills into place to diffuse all situations and this is a useful skill because</w:t>
      </w:r>
      <w:r w:rsidR="0086488A" w:rsidRPr="0086488A">
        <w:rPr>
          <w:rFonts w:ascii="Century Gothic" w:hAnsi="Century Gothic"/>
          <w:i/>
          <w:sz w:val="24"/>
          <w:szCs w:val="24"/>
        </w:rPr>
        <w:t>,</w:t>
      </w:r>
      <w:r w:rsidR="00A7556C" w:rsidRPr="0086488A">
        <w:rPr>
          <w:rFonts w:ascii="Century Gothic" w:hAnsi="Century Gothic"/>
          <w:i/>
          <w:sz w:val="24"/>
          <w:szCs w:val="24"/>
        </w:rPr>
        <w:t xml:space="preserve"> it helped keep the group in tack. I used this skill enhancing my maturity</w:t>
      </w:r>
      <w:r w:rsidR="0086488A" w:rsidRPr="0086488A">
        <w:rPr>
          <w:rFonts w:ascii="Century Gothic" w:hAnsi="Century Gothic"/>
          <w:i/>
          <w:sz w:val="24"/>
          <w:szCs w:val="24"/>
        </w:rPr>
        <w:t>,</w:t>
      </w:r>
      <w:r w:rsidR="00A7556C" w:rsidRPr="0086488A">
        <w:rPr>
          <w:rFonts w:ascii="Century Gothic" w:hAnsi="Century Gothic"/>
          <w:i/>
          <w:sz w:val="24"/>
          <w:szCs w:val="24"/>
        </w:rPr>
        <w:t xml:space="preserve"> regardless of how I initially felt and by doing this it helped the team get straight back into a working mode and doing work of what </w:t>
      </w:r>
      <w:r w:rsidR="0086488A" w:rsidRPr="0086488A">
        <w:rPr>
          <w:rFonts w:ascii="Century Gothic" w:hAnsi="Century Gothic"/>
          <w:i/>
          <w:sz w:val="24"/>
          <w:szCs w:val="24"/>
        </w:rPr>
        <w:t xml:space="preserve">was </w:t>
      </w:r>
      <w:r w:rsidR="00A7556C" w:rsidRPr="0086488A">
        <w:rPr>
          <w:rFonts w:ascii="Century Gothic" w:hAnsi="Century Gothic"/>
          <w:i/>
          <w:sz w:val="24"/>
          <w:szCs w:val="24"/>
        </w:rPr>
        <w:t>required to make a successful business plan, I also had to be understanding and take each group members opinion</w:t>
      </w:r>
      <w:r w:rsidR="0086488A" w:rsidRPr="0086488A">
        <w:rPr>
          <w:rFonts w:ascii="Century Gothic" w:hAnsi="Century Gothic"/>
          <w:i/>
          <w:sz w:val="24"/>
          <w:szCs w:val="24"/>
        </w:rPr>
        <w:t>s</w:t>
      </w:r>
      <w:r w:rsidR="00A7556C" w:rsidRPr="0086488A">
        <w:rPr>
          <w:rFonts w:ascii="Century Gothic" w:hAnsi="Century Gothic"/>
          <w:i/>
          <w:sz w:val="24"/>
          <w:szCs w:val="24"/>
        </w:rPr>
        <w:t xml:space="preserve"> in to account regardless of if I agreed with it or not.</w:t>
      </w:r>
    </w:p>
    <w:p w14:paraId="2C303765" w14:textId="019B0F55" w:rsidR="000701F8" w:rsidRDefault="00C1092A" w:rsidP="00C1092A">
      <w:pPr>
        <w:pStyle w:val="Heading1"/>
        <w:tabs>
          <w:tab w:val="left" w:pos="5415"/>
        </w:tabs>
      </w:pPr>
      <w:bookmarkStart w:id="19" w:name="_Toc513756869"/>
      <w:bookmarkStart w:id="20" w:name="_Toc513756959"/>
      <w:bookmarkStart w:id="21" w:name="_Toc513757309"/>
      <w:bookmarkEnd w:id="18"/>
      <w:r w:rsidRPr="00C1092A">
        <w:lastRenderedPageBreak/>
        <w:t>Analysis</w:t>
      </w:r>
      <w:bookmarkEnd w:id="19"/>
      <w:bookmarkEnd w:id="20"/>
      <w:bookmarkEnd w:id="21"/>
    </w:p>
    <w:p w14:paraId="34A7D3EC" w14:textId="7C297E8B" w:rsidR="000701F8" w:rsidRPr="009F2D23" w:rsidRDefault="000701F8" w:rsidP="000701F8">
      <w:pPr>
        <w:rPr>
          <w:rFonts w:ascii="Century Gothic" w:hAnsi="Century Gothic"/>
          <w:i/>
          <w:sz w:val="24"/>
          <w:szCs w:val="24"/>
        </w:rPr>
      </w:pPr>
      <w:bookmarkStart w:id="22" w:name="_Hlk513756098"/>
      <w:r w:rsidRPr="009F2D23">
        <w:rPr>
          <w:rFonts w:ascii="Century Gothic" w:hAnsi="Century Gothic"/>
          <w:i/>
          <w:sz w:val="24"/>
          <w:szCs w:val="24"/>
        </w:rPr>
        <w:t>My first initial reaction when members of the group did not attend could have been a lot better, due to all the frustration and deadlines coming I was worried I was going to fail. It was only after that I used my initiative to calm the situation down within the group</w:t>
      </w:r>
      <w:r w:rsidR="00E745FA" w:rsidRPr="009F2D23">
        <w:rPr>
          <w:rFonts w:ascii="Century Gothic" w:hAnsi="Century Gothic"/>
          <w:i/>
          <w:sz w:val="24"/>
          <w:szCs w:val="24"/>
        </w:rPr>
        <w:t>, I feel as if I should have brought that in way before any arguments formed because</w:t>
      </w:r>
      <w:r w:rsidR="0086488A" w:rsidRPr="009F2D23">
        <w:rPr>
          <w:rFonts w:ascii="Century Gothic" w:hAnsi="Century Gothic"/>
          <w:i/>
          <w:sz w:val="24"/>
          <w:szCs w:val="24"/>
        </w:rPr>
        <w:t>,</w:t>
      </w:r>
      <w:r w:rsidR="00E745FA" w:rsidRPr="009F2D23">
        <w:rPr>
          <w:rFonts w:ascii="Century Gothic" w:hAnsi="Century Gothic"/>
          <w:i/>
          <w:sz w:val="24"/>
          <w:szCs w:val="24"/>
        </w:rPr>
        <w:t xml:space="preserve"> if I had done this earlier this could have prevented a lot of things said and it would not have wasted time in which we could have used producing more work and bringing it to the best standard possible. Almost all of the group members had outside commitments like looking after children and their working hours which would allow them to be late which is understandable but I feel this is what hindered the situation in the first place. The whole </w:t>
      </w:r>
      <w:r w:rsidR="004C5A94" w:rsidRPr="009F2D23">
        <w:rPr>
          <w:rFonts w:ascii="Century Gothic" w:hAnsi="Century Gothic"/>
          <w:i/>
          <w:sz w:val="24"/>
          <w:szCs w:val="24"/>
        </w:rPr>
        <w:t xml:space="preserve">group </w:t>
      </w:r>
      <w:r w:rsidR="00E745FA" w:rsidRPr="009F2D23">
        <w:rPr>
          <w:rFonts w:ascii="Century Gothic" w:hAnsi="Century Gothic"/>
          <w:i/>
          <w:sz w:val="24"/>
          <w:szCs w:val="24"/>
        </w:rPr>
        <w:t xml:space="preserve">could have picked one day which was suitable for them to </w:t>
      </w:r>
      <w:r w:rsidR="004C5A94" w:rsidRPr="009F2D23">
        <w:rPr>
          <w:rFonts w:ascii="Century Gothic" w:hAnsi="Century Gothic"/>
          <w:i/>
          <w:sz w:val="24"/>
          <w:szCs w:val="24"/>
        </w:rPr>
        <w:t>produce work</w:t>
      </w:r>
      <w:r w:rsidR="0086488A" w:rsidRPr="009F2D23">
        <w:rPr>
          <w:rFonts w:ascii="Century Gothic" w:hAnsi="Century Gothic"/>
          <w:i/>
          <w:sz w:val="24"/>
          <w:szCs w:val="24"/>
        </w:rPr>
        <w:t xml:space="preserve"> giving us a realistic </w:t>
      </w:r>
      <w:r w:rsidR="009F2D23" w:rsidRPr="009F2D23">
        <w:rPr>
          <w:rFonts w:ascii="Century Gothic" w:hAnsi="Century Gothic"/>
          <w:i/>
          <w:sz w:val="24"/>
          <w:szCs w:val="24"/>
        </w:rPr>
        <w:t>deadline. Using</w:t>
      </w:r>
      <w:r w:rsidR="00061AF1" w:rsidRPr="009F2D23">
        <w:rPr>
          <w:rFonts w:ascii="Century Gothic" w:hAnsi="Century Gothic"/>
          <w:i/>
          <w:sz w:val="24"/>
          <w:szCs w:val="24"/>
        </w:rPr>
        <w:t xml:space="preserve"> the Gibbs module (1998) it is </w:t>
      </w:r>
      <w:r w:rsidR="00D558B8" w:rsidRPr="009F2D23">
        <w:rPr>
          <w:rFonts w:ascii="Century Gothic" w:hAnsi="Century Gothic"/>
          <w:i/>
          <w:sz w:val="24"/>
          <w:szCs w:val="24"/>
        </w:rPr>
        <w:t xml:space="preserve">mentioned by Ruth </w:t>
      </w:r>
      <w:proofErr w:type="spellStart"/>
      <w:r w:rsidR="00D558B8" w:rsidRPr="009F2D23">
        <w:rPr>
          <w:rFonts w:ascii="Century Gothic" w:hAnsi="Century Gothic"/>
          <w:i/>
          <w:sz w:val="24"/>
          <w:szCs w:val="24"/>
        </w:rPr>
        <w:t>helyer</w:t>
      </w:r>
      <w:proofErr w:type="spellEnd"/>
      <w:r w:rsidR="00D558B8" w:rsidRPr="009F2D23">
        <w:rPr>
          <w:rFonts w:ascii="Century Gothic" w:hAnsi="Century Gothic"/>
          <w:i/>
          <w:sz w:val="24"/>
          <w:szCs w:val="24"/>
        </w:rPr>
        <w:t xml:space="preserve">, the reflection process is used to reflect on work based learning, this help examine and look back on situations that have occurred and to learn from past mistakes and what can be done to make it better for future references, the reason </w:t>
      </w:r>
      <w:proofErr w:type="spellStart"/>
      <w:r w:rsidR="0086488A" w:rsidRPr="009F2D23">
        <w:rPr>
          <w:rFonts w:ascii="Century Gothic" w:hAnsi="Century Gothic"/>
          <w:i/>
          <w:sz w:val="24"/>
          <w:szCs w:val="24"/>
        </w:rPr>
        <w:t>i</w:t>
      </w:r>
      <w:proofErr w:type="spellEnd"/>
      <w:r w:rsidR="00D558B8" w:rsidRPr="009F2D23">
        <w:rPr>
          <w:rFonts w:ascii="Century Gothic" w:hAnsi="Century Gothic"/>
          <w:i/>
          <w:sz w:val="24"/>
          <w:szCs w:val="24"/>
        </w:rPr>
        <w:t xml:space="preserve"> am addressing this is to show that all that had taken place in group is a lesson learnt, to be able to do better and not to make the same mistakes again when working for myself and  the group</w:t>
      </w:r>
      <w:r w:rsidR="00A7556C" w:rsidRPr="009F2D23">
        <w:rPr>
          <w:rFonts w:ascii="Century Gothic" w:hAnsi="Century Gothic"/>
          <w:i/>
          <w:sz w:val="24"/>
          <w:szCs w:val="24"/>
        </w:rPr>
        <w:t>.</w:t>
      </w:r>
      <w:r w:rsidR="009F2D23" w:rsidRPr="009F2D23">
        <w:rPr>
          <w:rFonts w:ascii="Century Gothic" w:hAnsi="Century Gothic"/>
          <w:i/>
          <w:noProof/>
          <w:sz w:val="24"/>
          <w:szCs w:val="24"/>
        </w:rPr>
        <w:t xml:space="preserve"> </w:t>
      </w:r>
      <w:sdt>
        <w:sdtPr>
          <w:rPr>
            <w:rFonts w:ascii="Century Gothic" w:hAnsi="Century Gothic"/>
            <w:i/>
            <w:noProof/>
            <w:sz w:val="24"/>
            <w:szCs w:val="24"/>
          </w:rPr>
          <w:id w:val="-750590747"/>
          <w:citation/>
        </w:sdtPr>
        <w:sdtContent>
          <w:r w:rsidR="009F2D23" w:rsidRPr="009F2D23">
            <w:rPr>
              <w:rFonts w:ascii="Century Gothic" w:hAnsi="Century Gothic"/>
              <w:i/>
              <w:noProof/>
              <w:sz w:val="24"/>
              <w:szCs w:val="24"/>
            </w:rPr>
            <w:fldChar w:fldCharType="begin"/>
          </w:r>
          <w:r w:rsidR="009F2D23" w:rsidRPr="009F2D23">
            <w:rPr>
              <w:rFonts w:ascii="Century Gothic" w:hAnsi="Century Gothic"/>
              <w:i/>
              <w:noProof/>
              <w:sz w:val="24"/>
              <w:szCs w:val="24"/>
            </w:rPr>
            <w:instrText xml:space="preserve"> CITATION Rut15 \l 2057 </w:instrText>
          </w:r>
          <w:r w:rsidR="009F2D23" w:rsidRPr="009F2D23">
            <w:rPr>
              <w:rFonts w:ascii="Century Gothic" w:hAnsi="Century Gothic"/>
              <w:i/>
              <w:noProof/>
              <w:sz w:val="24"/>
              <w:szCs w:val="24"/>
            </w:rPr>
            <w:fldChar w:fldCharType="separate"/>
          </w:r>
          <w:r w:rsidR="009F2D23" w:rsidRPr="009F2D23">
            <w:rPr>
              <w:rFonts w:ascii="Century Gothic" w:hAnsi="Century Gothic"/>
              <w:i/>
              <w:noProof/>
              <w:sz w:val="24"/>
              <w:szCs w:val="24"/>
            </w:rPr>
            <w:t>(Heyler, 2015)</w:t>
          </w:r>
          <w:r w:rsidR="009F2D23" w:rsidRPr="009F2D23">
            <w:rPr>
              <w:rFonts w:ascii="Century Gothic" w:hAnsi="Century Gothic"/>
              <w:i/>
              <w:noProof/>
              <w:sz w:val="24"/>
              <w:szCs w:val="24"/>
            </w:rPr>
            <w:fldChar w:fldCharType="end"/>
          </w:r>
        </w:sdtContent>
      </w:sdt>
      <w:r w:rsidR="009F2D23" w:rsidRPr="009F2D23">
        <w:rPr>
          <w:rFonts w:ascii="Century Gothic" w:hAnsi="Century Gothic"/>
          <w:i/>
          <w:noProof/>
          <w:sz w:val="24"/>
          <w:szCs w:val="24"/>
        </w:rPr>
        <w:t>.</w:t>
      </w:r>
      <w:r w:rsidR="009F2D23" w:rsidRPr="009F2D23">
        <w:rPr>
          <w:rFonts w:ascii="Century Gothic" w:hAnsi="Century Gothic"/>
          <w:i/>
          <w:sz w:val="24"/>
          <w:szCs w:val="24"/>
        </w:rPr>
        <w:t xml:space="preserve"> Furthermore</w:t>
      </w:r>
      <w:r w:rsidR="00A7556C" w:rsidRPr="009F2D23">
        <w:rPr>
          <w:rFonts w:ascii="Century Gothic" w:hAnsi="Century Gothic"/>
          <w:i/>
          <w:sz w:val="24"/>
          <w:szCs w:val="24"/>
        </w:rPr>
        <w:t xml:space="preserve">, while </w:t>
      </w:r>
      <w:r w:rsidR="007F70C0" w:rsidRPr="009F2D23">
        <w:rPr>
          <w:rFonts w:ascii="Century Gothic" w:hAnsi="Century Gothic"/>
          <w:i/>
          <w:sz w:val="24"/>
          <w:szCs w:val="24"/>
        </w:rPr>
        <w:t>working my</w:t>
      </w:r>
      <w:r w:rsidR="00061AF1" w:rsidRPr="009F2D23">
        <w:rPr>
          <w:rFonts w:ascii="Century Gothic" w:hAnsi="Century Gothic"/>
          <w:i/>
          <w:sz w:val="24"/>
          <w:szCs w:val="24"/>
        </w:rPr>
        <w:t xml:space="preserve"> understanding of a </w:t>
      </w:r>
      <w:r w:rsidR="00D558B8" w:rsidRPr="009F2D23">
        <w:rPr>
          <w:rFonts w:ascii="Century Gothic" w:hAnsi="Century Gothic"/>
          <w:i/>
          <w:sz w:val="24"/>
          <w:szCs w:val="24"/>
        </w:rPr>
        <w:t xml:space="preserve">financial plan was very limited </w:t>
      </w:r>
      <w:r w:rsidR="00A7556C" w:rsidRPr="009F2D23">
        <w:rPr>
          <w:rFonts w:ascii="Century Gothic" w:hAnsi="Century Gothic"/>
          <w:i/>
          <w:sz w:val="24"/>
          <w:szCs w:val="24"/>
        </w:rPr>
        <w:t xml:space="preserve">and I didn’t really see the purpose of a business plan I thought, if </w:t>
      </w:r>
      <w:proofErr w:type="spellStart"/>
      <w:r w:rsidR="009F2D23" w:rsidRPr="009F2D23">
        <w:rPr>
          <w:rFonts w:ascii="Century Gothic" w:hAnsi="Century Gothic"/>
          <w:i/>
          <w:sz w:val="24"/>
          <w:szCs w:val="24"/>
        </w:rPr>
        <w:t>i</w:t>
      </w:r>
      <w:proofErr w:type="spellEnd"/>
      <w:r w:rsidR="00A7556C" w:rsidRPr="009F2D23">
        <w:rPr>
          <w:rFonts w:ascii="Century Gothic" w:hAnsi="Century Gothic"/>
          <w:i/>
          <w:sz w:val="24"/>
          <w:szCs w:val="24"/>
        </w:rPr>
        <w:t xml:space="preserve"> had a great business plan </w:t>
      </w:r>
      <w:proofErr w:type="spellStart"/>
      <w:r w:rsidR="00A7556C" w:rsidRPr="009F2D23">
        <w:rPr>
          <w:rFonts w:ascii="Century Gothic" w:hAnsi="Century Gothic"/>
          <w:i/>
          <w:sz w:val="24"/>
          <w:szCs w:val="24"/>
        </w:rPr>
        <w:t>i</w:t>
      </w:r>
      <w:proofErr w:type="spellEnd"/>
      <w:r w:rsidR="00A7556C" w:rsidRPr="009F2D23">
        <w:rPr>
          <w:rFonts w:ascii="Century Gothic" w:hAnsi="Century Gothic"/>
          <w:i/>
          <w:sz w:val="24"/>
          <w:szCs w:val="24"/>
        </w:rPr>
        <w:t xml:space="preserve"> could just go straight into it and start it up without all the extra </w:t>
      </w:r>
      <w:r w:rsidR="007F70C0" w:rsidRPr="009F2D23">
        <w:rPr>
          <w:rFonts w:ascii="Century Gothic" w:hAnsi="Century Gothic"/>
          <w:i/>
          <w:sz w:val="24"/>
          <w:szCs w:val="24"/>
        </w:rPr>
        <w:t>writing and planning. However, Alan Gleeson explains that there are essential steps ensuring a business plan is successful and why it is important. He mentions that</w:t>
      </w:r>
      <w:r w:rsidR="009F2D23" w:rsidRPr="009F2D23">
        <w:rPr>
          <w:rFonts w:ascii="Century Gothic" w:hAnsi="Century Gothic"/>
          <w:i/>
          <w:sz w:val="24"/>
          <w:szCs w:val="24"/>
        </w:rPr>
        <w:t>,</w:t>
      </w:r>
      <w:r w:rsidR="007F70C0" w:rsidRPr="009F2D23">
        <w:rPr>
          <w:rFonts w:ascii="Century Gothic" w:hAnsi="Century Gothic"/>
          <w:i/>
          <w:sz w:val="24"/>
          <w:szCs w:val="24"/>
        </w:rPr>
        <w:t xml:space="preserve"> it maps out the businesses future, it helps manage the business effectively and also by putting it in writing it helps us have a better understanding of the project we are undergoing and underlines spe</w:t>
      </w:r>
      <w:r w:rsidR="009F2D23" w:rsidRPr="009F2D23">
        <w:rPr>
          <w:rFonts w:ascii="Century Gothic" w:hAnsi="Century Gothic"/>
          <w:i/>
          <w:sz w:val="24"/>
          <w:szCs w:val="24"/>
        </w:rPr>
        <w:t>ci</w:t>
      </w:r>
      <w:r w:rsidR="007F70C0" w:rsidRPr="009F2D23">
        <w:rPr>
          <w:rFonts w:ascii="Century Gothic" w:hAnsi="Century Gothic"/>
          <w:i/>
          <w:sz w:val="24"/>
          <w:szCs w:val="24"/>
        </w:rPr>
        <w:t>fic actions that need to be taken. Secondly, to support the growth and funding of the business, which include</w:t>
      </w:r>
      <w:r w:rsidR="009F2D23" w:rsidRPr="009F2D23">
        <w:rPr>
          <w:rFonts w:ascii="Century Gothic" w:hAnsi="Century Gothic"/>
          <w:i/>
          <w:sz w:val="24"/>
          <w:szCs w:val="24"/>
        </w:rPr>
        <w:t>s,</w:t>
      </w:r>
      <w:r w:rsidR="007F70C0" w:rsidRPr="009F2D23">
        <w:rPr>
          <w:rFonts w:ascii="Century Gothic" w:hAnsi="Century Gothic"/>
          <w:i/>
          <w:sz w:val="24"/>
          <w:szCs w:val="24"/>
        </w:rPr>
        <w:t xml:space="preserve"> the cashflow and narrowing down the profit and loss statement which investors would be interested in as they would want to know the business </w:t>
      </w:r>
      <w:r w:rsidR="009F2D23" w:rsidRPr="009F2D23">
        <w:rPr>
          <w:rFonts w:ascii="Century Gothic" w:hAnsi="Century Gothic"/>
          <w:i/>
          <w:sz w:val="24"/>
          <w:szCs w:val="24"/>
        </w:rPr>
        <w:t xml:space="preserve">has </w:t>
      </w:r>
      <w:r w:rsidR="007F70C0" w:rsidRPr="009F2D23">
        <w:rPr>
          <w:rFonts w:ascii="Century Gothic" w:hAnsi="Century Gothic"/>
          <w:i/>
          <w:sz w:val="24"/>
          <w:szCs w:val="24"/>
        </w:rPr>
        <w:t>fin</w:t>
      </w:r>
      <w:r w:rsidR="009F2D23" w:rsidRPr="009F2D23">
        <w:rPr>
          <w:rFonts w:ascii="Century Gothic" w:hAnsi="Century Gothic"/>
          <w:i/>
          <w:sz w:val="24"/>
          <w:szCs w:val="24"/>
        </w:rPr>
        <w:t>ancial</w:t>
      </w:r>
      <w:r w:rsidR="007F70C0" w:rsidRPr="009F2D23">
        <w:rPr>
          <w:rFonts w:ascii="Century Gothic" w:hAnsi="Century Gothic"/>
          <w:i/>
          <w:sz w:val="24"/>
          <w:szCs w:val="24"/>
        </w:rPr>
        <w:t xml:space="preserve"> security and seeing if it is a </w:t>
      </w:r>
      <w:r w:rsidR="009F2D23" w:rsidRPr="009F2D23">
        <w:rPr>
          <w:rFonts w:ascii="Century Gothic" w:hAnsi="Century Gothic"/>
          <w:i/>
          <w:sz w:val="24"/>
          <w:szCs w:val="24"/>
        </w:rPr>
        <w:t>reliable</w:t>
      </w:r>
      <w:r w:rsidR="007F70C0" w:rsidRPr="009F2D23">
        <w:rPr>
          <w:rFonts w:ascii="Century Gothic" w:hAnsi="Century Gothic"/>
          <w:i/>
          <w:sz w:val="24"/>
          <w:szCs w:val="24"/>
        </w:rPr>
        <w:t xml:space="preserve"> source. Also, helping to develop and to </w:t>
      </w:r>
      <w:r w:rsidR="009F2D23" w:rsidRPr="009F2D23">
        <w:rPr>
          <w:rFonts w:ascii="Century Gothic" w:hAnsi="Century Gothic"/>
          <w:i/>
          <w:sz w:val="24"/>
          <w:szCs w:val="24"/>
        </w:rPr>
        <w:t>communicate</w:t>
      </w:r>
      <w:r w:rsidR="007F70C0" w:rsidRPr="009F2D23">
        <w:rPr>
          <w:rFonts w:ascii="Century Gothic" w:hAnsi="Century Gothic"/>
          <w:i/>
          <w:sz w:val="24"/>
          <w:szCs w:val="24"/>
        </w:rPr>
        <w:t xml:space="preserve"> course of actions, creating mile stones to see the businesses progression</w:t>
      </w:r>
      <w:r w:rsidR="00312C21" w:rsidRPr="009F2D23">
        <w:rPr>
          <w:rFonts w:ascii="Century Gothic" w:hAnsi="Century Gothic"/>
          <w:i/>
          <w:sz w:val="24"/>
          <w:szCs w:val="24"/>
        </w:rPr>
        <w:t xml:space="preserve"> and cashflow. Finally, supporting a </w:t>
      </w:r>
      <w:r w:rsidR="009F2D23" w:rsidRPr="009F2D23">
        <w:rPr>
          <w:rFonts w:ascii="Century Gothic" w:hAnsi="Century Gothic"/>
          <w:i/>
          <w:sz w:val="24"/>
          <w:szCs w:val="24"/>
        </w:rPr>
        <w:t>strategic</w:t>
      </w:r>
      <w:r w:rsidR="00312C21" w:rsidRPr="009F2D23">
        <w:rPr>
          <w:rFonts w:ascii="Century Gothic" w:hAnsi="Century Gothic"/>
          <w:i/>
          <w:sz w:val="24"/>
          <w:szCs w:val="24"/>
        </w:rPr>
        <w:t xml:space="preserve"> exit, this is knowing if the business plan and all areas covered are reliable</w:t>
      </w:r>
      <w:bookmarkEnd w:id="22"/>
      <w:r w:rsidR="00312C21" w:rsidRPr="009F2D23">
        <w:rPr>
          <w:rFonts w:ascii="Century Gothic" w:hAnsi="Century Gothic"/>
          <w:i/>
          <w:sz w:val="24"/>
          <w:szCs w:val="24"/>
        </w:rPr>
        <w:t>.</w:t>
      </w:r>
      <w:sdt>
        <w:sdtPr>
          <w:rPr>
            <w:rFonts w:ascii="Century Gothic" w:hAnsi="Century Gothic"/>
            <w:i/>
            <w:sz w:val="24"/>
            <w:szCs w:val="24"/>
          </w:rPr>
          <w:id w:val="1028605665"/>
          <w:citation/>
        </w:sdtPr>
        <w:sdtContent>
          <w:r w:rsidR="009F2D23" w:rsidRPr="009F2D23">
            <w:rPr>
              <w:rFonts w:ascii="Century Gothic" w:hAnsi="Century Gothic"/>
              <w:i/>
              <w:sz w:val="24"/>
              <w:szCs w:val="24"/>
            </w:rPr>
            <w:fldChar w:fldCharType="begin"/>
          </w:r>
          <w:r w:rsidR="009F2D23" w:rsidRPr="009F2D23">
            <w:rPr>
              <w:rFonts w:ascii="Century Gothic" w:hAnsi="Century Gothic"/>
              <w:i/>
              <w:sz w:val="24"/>
              <w:szCs w:val="24"/>
            </w:rPr>
            <w:instrText xml:space="preserve"> CITATION Ala18 \l 2057 </w:instrText>
          </w:r>
          <w:r w:rsidR="009F2D23" w:rsidRPr="009F2D23">
            <w:rPr>
              <w:rFonts w:ascii="Century Gothic" w:hAnsi="Century Gothic"/>
              <w:i/>
              <w:sz w:val="24"/>
              <w:szCs w:val="24"/>
            </w:rPr>
            <w:fldChar w:fldCharType="separate"/>
          </w:r>
          <w:r w:rsidR="009F2D23" w:rsidRPr="009F2D23">
            <w:rPr>
              <w:rFonts w:ascii="Century Gothic" w:hAnsi="Century Gothic"/>
              <w:i/>
              <w:noProof/>
              <w:sz w:val="24"/>
              <w:szCs w:val="24"/>
            </w:rPr>
            <w:t xml:space="preserve"> (Gleeson, 1996-2018)</w:t>
          </w:r>
          <w:r w:rsidR="009F2D23" w:rsidRPr="009F2D23">
            <w:rPr>
              <w:rFonts w:ascii="Century Gothic" w:hAnsi="Century Gothic"/>
              <w:i/>
              <w:sz w:val="24"/>
              <w:szCs w:val="24"/>
            </w:rPr>
            <w:fldChar w:fldCharType="end"/>
          </w:r>
        </w:sdtContent>
      </w:sdt>
    </w:p>
    <w:p w14:paraId="47D12616" w14:textId="3DAEEE70" w:rsidR="00E745FA" w:rsidRDefault="00E745FA" w:rsidP="000701F8"/>
    <w:p w14:paraId="7AFE0D5C" w14:textId="047268D2" w:rsidR="00E745FA" w:rsidRDefault="00E745FA" w:rsidP="00E745FA">
      <w:pPr>
        <w:pStyle w:val="Heading1"/>
      </w:pPr>
      <w:bookmarkStart w:id="23" w:name="_Toc513756870"/>
      <w:bookmarkStart w:id="24" w:name="_Toc513756960"/>
      <w:bookmarkStart w:id="25" w:name="_Toc513757310"/>
      <w:r>
        <w:lastRenderedPageBreak/>
        <w:t>Conclusi</w:t>
      </w:r>
      <w:r w:rsidR="001667CB">
        <w:t>on</w:t>
      </w:r>
      <w:bookmarkEnd w:id="23"/>
      <w:bookmarkEnd w:id="24"/>
      <w:bookmarkEnd w:id="25"/>
    </w:p>
    <w:p w14:paraId="00808D69" w14:textId="6C989A9A" w:rsidR="00E745FA" w:rsidRPr="006E6F89" w:rsidRDefault="007E6BC8" w:rsidP="00E745FA">
      <w:pPr>
        <w:rPr>
          <w:rFonts w:ascii="Century Gothic" w:hAnsi="Century Gothic"/>
          <w:i/>
          <w:sz w:val="24"/>
          <w:szCs w:val="24"/>
        </w:rPr>
      </w:pPr>
      <w:bookmarkStart w:id="26" w:name="_Hlk513756721"/>
      <w:r w:rsidRPr="006E6F89">
        <w:rPr>
          <w:rFonts w:ascii="Century Gothic" w:hAnsi="Century Gothic"/>
          <w:i/>
          <w:sz w:val="24"/>
          <w:szCs w:val="24"/>
        </w:rPr>
        <w:t>In conclusion</w:t>
      </w:r>
      <w:r w:rsidR="001667CB" w:rsidRPr="006E6F89">
        <w:rPr>
          <w:rFonts w:ascii="Century Gothic" w:hAnsi="Century Gothic"/>
          <w:i/>
          <w:sz w:val="24"/>
          <w:szCs w:val="24"/>
        </w:rPr>
        <w:t>, I enjoyed the project in a whole and it was a very challenging experience I learned new skills within my time working in the group. I never at first knew what a financial plan was and now I have great knowledge of what it is. I now</w:t>
      </w:r>
      <w:r w:rsidR="00EE7009" w:rsidRPr="006E6F89">
        <w:rPr>
          <w:rFonts w:ascii="Century Gothic" w:hAnsi="Century Gothic"/>
          <w:i/>
          <w:sz w:val="24"/>
          <w:szCs w:val="24"/>
        </w:rPr>
        <w:t xml:space="preserve"> know</w:t>
      </w:r>
      <w:r w:rsidR="001667CB" w:rsidRPr="006E6F89">
        <w:rPr>
          <w:rFonts w:ascii="Century Gothic" w:hAnsi="Century Gothic"/>
          <w:i/>
          <w:sz w:val="24"/>
          <w:szCs w:val="24"/>
        </w:rPr>
        <w:t xml:space="preserve"> that it is essential to plan ahead for long term and </w:t>
      </w:r>
      <w:r w:rsidR="00277D05" w:rsidRPr="006E6F89">
        <w:rPr>
          <w:rFonts w:ascii="Century Gothic" w:hAnsi="Century Gothic"/>
          <w:i/>
          <w:sz w:val="24"/>
          <w:szCs w:val="24"/>
        </w:rPr>
        <w:t>short-term</w:t>
      </w:r>
      <w:r w:rsidR="001667CB" w:rsidRPr="006E6F89">
        <w:rPr>
          <w:rFonts w:ascii="Century Gothic" w:hAnsi="Century Gothic"/>
          <w:i/>
          <w:sz w:val="24"/>
          <w:szCs w:val="24"/>
        </w:rPr>
        <w:t xml:space="preserve"> goals in order to manage</w:t>
      </w:r>
      <w:r w:rsidR="00277D05" w:rsidRPr="006E6F89">
        <w:rPr>
          <w:rFonts w:ascii="Century Gothic" w:hAnsi="Century Gothic"/>
          <w:i/>
          <w:sz w:val="24"/>
          <w:szCs w:val="24"/>
        </w:rPr>
        <w:t xml:space="preserve"> the businesses</w:t>
      </w:r>
      <w:r w:rsidR="001667CB" w:rsidRPr="006E6F89">
        <w:rPr>
          <w:rFonts w:ascii="Century Gothic" w:hAnsi="Century Gothic"/>
          <w:i/>
          <w:sz w:val="24"/>
          <w:szCs w:val="24"/>
        </w:rPr>
        <w:t xml:space="preserve"> income more effectively</w:t>
      </w:r>
      <w:r w:rsidR="00277D05" w:rsidRPr="006E6F89">
        <w:rPr>
          <w:rFonts w:ascii="Century Gothic" w:hAnsi="Century Gothic"/>
          <w:i/>
          <w:sz w:val="24"/>
          <w:szCs w:val="24"/>
        </w:rPr>
        <w:t>. In terms of working in a group I feel as if I should have had more patience regardless of group members not attending the meet ups or coming late.</w:t>
      </w:r>
      <w:r w:rsidR="00EE7009" w:rsidRPr="006E6F89">
        <w:rPr>
          <w:rFonts w:ascii="Century Gothic" w:hAnsi="Century Gothic"/>
          <w:i/>
          <w:sz w:val="24"/>
          <w:szCs w:val="24"/>
        </w:rPr>
        <w:t xml:space="preserve"> I would have made sure I went to talk to my tutor to see if situations </w:t>
      </w:r>
      <w:r w:rsidR="00D72DD9" w:rsidRPr="006E6F89">
        <w:rPr>
          <w:rFonts w:ascii="Century Gothic" w:hAnsi="Century Gothic"/>
          <w:i/>
          <w:sz w:val="24"/>
          <w:szCs w:val="24"/>
        </w:rPr>
        <w:t>could have been resolved before any confrontation began</w:t>
      </w:r>
      <w:r w:rsidR="006E6F89" w:rsidRPr="006E6F89">
        <w:rPr>
          <w:rFonts w:ascii="Century Gothic" w:hAnsi="Century Gothic"/>
          <w:i/>
          <w:sz w:val="24"/>
          <w:szCs w:val="24"/>
        </w:rPr>
        <w:t xml:space="preserve"> amongst the group</w:t>
      </w:r>
      <w:r w:rsidR="00D72DD9" w:rsidRPr="006E6F89">
        <w:rPr>
          <w:rFonts w:ascii="Century Gothic" w:hAnsi="Century Gothic"/>
          <w:i/>
          <w:sz w:val="24"/>
          <w:szCs w:val="24"/>
        </w:rPr>
        <w:t>. The main thing I learned was knowing what it takes to become a successful business woman and learnt what is expected to start up my own business and the key aspects</w:t>
      </w:r>
      <w:r w:rsidR="006E6F89" w:rsidRPr="006E6F89">
        <w:rPr>
          <w:rFonts w:ascii="Century Gothic" w:hAnsi="Century Gothic"/>
          <w:i/>
          <w:sz w:val="24"/>
          <w:szCs w:val="24"/>
        </w:rPr>
        <w:t xml:space="preserve"> I would need to know.</w:t>
      </w:r>
    </w:p>
    <w:p w14:paraId="59AB8BA8" w14:textId="4FF55268" w:rsidR="00D72DD9" w:rsidRDefault="00D72DD9" w:rsidP="00D72DD9">
      <w:pPr>
        <w:pStyle w:val="Heading1"/>
      </w:pPr>
      <w:bookmarkStart w:id="27" w:name="_Toc513756871"/>
      <w:bookmarkStart w:id="28" w:name="_Toc513756961"/>
      <w:bookmarkStart w:id="29" w:name="_Toc513757311"/>
      <w:bookmarkEnd w:id="26"/>
      <w:r>
        <w:t>Action plan</w:t>
      </w:r>
      <w:bookmarkEnd w:id="27"/>
      <w:bookmarkEnd w:id="28"/>
      <w:bookmarkEnd w:id="29"/>
    </w:p>
    <w:p w14:paraId="11674BD5" w14:textId="42D4DB02" w:rsidR="00D72DD9" w:rsidRPr="006E6F89" w:rsidRDefault="00D72DD9" w:rsidP="00D72DD9">
      <w:pPr>
        <w:rPr>
          <w:rFonts w:ascii="Century Gothic" w:hAnsi="Century Gothic"/>
          <w:i/>
          <w:sz w:val="24"/>
          <w:szCs w:val="24"/>
        </w:rPr>
      </w:pPr>
    </w:p>
    <w:p w14:paraId="2447E7E9" w14:textId="06EFF0A0" w:rsidR="006E6F89" w:rsidRPr="008F5CD5" w:rsidRDefault="00D72DD9" w:rsidP="00D72DD9">
      <w:pPr>
        <w:rPr>
          <w:rFonts w:ascii="Century Gothic" w:hAnsi="Century Gothic"/>
          <w:i/>
          <w:sz w:val="24"/>
          <w:szCs w:val="24"/>
        </w:rPr>
      </w:pPr>
      <w:bookmarkStart w:id="30" w:name="_Hlk513756704"/>
      <w:r w:rsidRPr="006E6F89">
        <w:rPr>
          <w:rFonts w:ascii="Century Gothic" w:hAnsi="Century Gothic"/>
          <w:i/>
          <w:sz w:val="24"/>
          <w:szCs w:val="24"/>
        </w:rPr>
        <w:t>In future group work</w:t>
      </w:r>
      <w:r w:rsidR="006E6F89" w:rsidRPr="006E6F89">
        <w:rPr>
          <w:rFonts w:ascii="Century Gothic" w:hAnsi="Century Gothic"/>
          <w:i/>
          <w:sz w:val="24"/>
          <w:szCs w:val="24"/>
        </w:rPr>
        <w:t>,</w:t>
      </w:r>
      <w:r w:rsidRPr="006E6F89">
        <w:rPr>
          <w:rFonts w:ascii="Century Gothic" w:hAnsi="Century Gothic"/>
          <w:i/>
          <w:sz w:val="24"/>
          <w:szCs w:val="24"/>
        </w:rPr>
        <w:t xml:space="preserve"> I have learnt that next time I will build a better working relationship despite of group members downfalls and not let it affect my work in a whole and the way I project myself while working as a group. I will not let my emotions and worries get the better of me while producing my work because, I have learnt by doing that it can alter my performance when working and make it even worse than it could have been</w:t>
      </w:r>
      <w:r w:rsidR="00BC05F1" w:rsidRPr="006E6F89">
        <w:rPr>
          <w:rFonts w:ascii="Century Gothic" w:hAnsi="Century Gothic"/>
          <w:i/>
          <w:sz w:val="24"/>
          <w:szCs w:val="24"/>
        </w:rPr>
        <w:t xml:space="preserve"> in the start</w:t>
      </w:r>
      <w:r w:rsidRPr="006E6F89">
        <w:rPr>
          <w:rFonts w:ascii="Century Gothic" w:hAnsi="Century Gothic"/>
          <w:i/>
          <w:sz w:val="24"/>
          <w:szCs w:val="24"/>
        </w:rPr>
        <w:t xml:space="preserve">. I will also choose a group that have the same strive as me that are willing to do what ever it takes to make sure their work is at the best standard possible. People who don’t really care about their work will not produce the best work as they can and tend to slack and not really care were they end up </w:t>
      </w:r>
      <w:r w:rsidR="006E6F89" w:rsidRPr="006E6F89">
        <w:rPr>
          <w:rFonts w:ascii="Century Gothic" w:hAnsi="Century Gothic"/>
          <w:i/>
          <w:sz w:val="24"/>
          <w:szCs w:val="24"/>
        </w:rPr>
        <w:t xml:space="preserve">at the end </w:t>
      </w:r>
      <w:r w:rsidRPr="006E6F89">
        <w:rPr>
          <w:rFonts w:ascii="Century Gothic" w:hAnsi="Century Gothic"/>
          <w:i/>
          <w:sz w:val="24"/>
          <w:szCs w:val="24"/>
        </w:rPr>
        <w:t>of</w:t>
      </w:r>
      <w:r w:rsidR="00BC05F1" w:rsidRPr="006E6F89">
        <w:rPr>
          <w:rFonts w:ascii="Century Gothic" w:hAnsi="Century Gothic"/>
          <w:i/>
          <w:sz w:val="24"/>
          <w:szCs w:val="24"/>
        </w:rPr>
        <w:t xml:space="preserve"> the </w:t>
      </w:r>
      <w:r w:rsidR="006E6F89" w:rsidRPr="006E6F89">
        <w:rPr>
          <w:rFonts w:ascii="Century Gothic" w:hAnsi="Century Gothic"/>
          <w:i/>
          <w:sz w:val="24"/>
          <w:szCs w:val="24"/>
        </w:rPr>
        <w:t>project.</w:t>
      </w:r>
      <w:r w:rsidR="004C5A94" w:rsidRPr="006E6F89">
        <w:rPr>
          <w:rFonts w:ascii="Century Gothic" w:hAnsi="Century Gothic"/>
          <w:i/>
          <w:sz w:val="24"/>
          <w:szCs w:val="24"/>
        </w:rPr>
        <w:t xml:space="preserve"> If situations like this arise in the future as I know sometimes I cannot help with who I am placed </w:t>
      </w:r>
      <w:r w:rsidR="006E6F89" w:rsidRPr="006E6F89">
        <w:rPr>
          <w:rFonts w:ascii="Century Gothic" w:hAnsi="Century Gothic"/>
          <w:i/>
          <w:sz w:val="24"/>
          <w:szCs w:val="24"/>
        </w:rPr>
        <w:t>with, I</w:t>
      </w:r>
      <w:r w:rsidR="004C5A94" w:rsidRPr="006E6F89">
        <w:rPr>
          <w:rFonts w:ascii="Century Gothic" w:hAnsi="Century Gothic"/>
          <w:i/>
          <w:sz w:val="24"/>
          <w:szCs w:val="24"/>
        </w:rPr>
        <w:t xml:space="preserve"> will ensure I have patience with those who I may feel do not care about the project as much as I d</w:t>
      </w:r>
      <w:r w:rsidR="006E6F89" w:rsidRPr="006E6F89">
        <w:rPr>
          <w:rFonts w:ascii="Century Gothic" w:hAnsi="Century Gothic"/>
          <w:i/>
          <w:sz w:val="24"/>
          <w:szCs w:val="24"/>
        </w:rPr>
        <w:t>o</w:t>
      </w:r>
      <w:r w:rsidR="004C5A94" w:rsidRPr="006E6F89">
        <w:rPr>
          <w:rFonts w:ascii="Century Gothic" w:hAnsi="Century Gothic"/>
          <w:i/>
          <w:sz w:val="24"/>
          <w:szCs w:val="24"/>
        </w:rPr>
        <w:t xml:space="preserve"> and speak to my teacher to deal with the situations rather than taking it into my own hands because, some may take constructive </w:t>
      </w:r>
      <w:r w:rsidR="006E6F89" w:rsidRPr="006E6F89">
        <w:rPr>
          <w:rFonts w:ascii="Century Gothic" w:hAnsi="Century Gothic"/>
          <w:i/>
          <w:sz w:val="24"/>
          <w:szCs w:val="24"/>
        </w:rPr>
        <w:t>criticism</w:t>
      </w:r>
      <w:r w:rsidR="004C5A94" w:rsidRPr="006E6F89">
        <w:rPr>
          <w:rFonts w:ascii="Century Gothic" w:hAnsi="Century Gothic"/>
          <w:i/>
          <w:sz w:val="24"/>
          <w:szCs w:val="24"/>
        </w:rPr>
        <w:t xml:space="preserve"> as an offence due to me being the youngest in my group.</w:t>
      </w:r>
      <w:r w:rsidR="006E6F89" w:rsidRPr="006E6F89">
        <w:rPr>
          <w:rFonts w:ascii="Century Gothic" w:hAnsi="Century Gothic"/>
          <w:i/>
          <w:sz w:val="24"/>
          <w:szCs w:val="24"/>
        </w:rPr>
        <w:t xml:space="preserve"> </w:t>
      </w:r>
      <w:r w:rsidR="006E6F89" w:rsidRPr="006E6F89">
        <w:rPr>
          <w:rFonts w:ascii="Century Gothic" w:hAnsi="Century Gothic"/>
          <w:i/>
          <w:sz w:val="24"/>
          <w:szCs w:val="24"/>
        </w:rPr>
        <w:t>On the other hand, I feel it is essential for me to stay more focused in class when lessons are taken place and to get regular feedback from my teacher to know the work to the best of my knowledge, in doing this I would have produced work ten times better than I have done so</w:t>
      </w:r>
      <w:bookmarkEnd w:id="30"/>
      <w:r w:rsidR="00033951">
        <w:rPr>
          <w:rFonts w:ascii="Century Gothic" w:hAnsi="Century Gothic"/>
          <w:i/>
          <w:sz w:val="24"/>
          <w:szCs w:val="24"/>
        </w:rPr>
        <w:t>.</w:t>
      </w:r>
    </w:p>
    <w:p w14:paraId="7C23EA24" w14:textId="77777777" w:rsidR="006E6F89" w:rsidRPr="00D72DD9" w:rsidRDefault="006E6F89" w:rsidP="00D72DD9"/>
    <w:sdt>
      <w:sdtPr>
        <w:rPr>
          <w:rFonts w:asciiTheme="minorHAnsi" w:eastAsiaTheme="minorEastAsia" w:hAnsiTheme="minorHAnsi" w:cstheme="minorBidi"/>
          <w:color w:val="auto"/>
          <w:sz w:val="21"/>
          <w:szCs w:val="21"/>
        </w:rPr>
        <w:id w:val="2007933932"/>
        <w:docPartObj>
          <w:docPartGallery w:val="Bibliographies"/>
          <w:docPartUnique/>
        </w:docPartObj>
      </w:sdtPr>
      <w:sdtEndPr/>
      <w:sdtContent>
        <w:p w14:paraId="27764648" w14:textId="39C4482E" w:rsidR="00EA7BBF" w:rsidRDefault="00EA7BBF">
          <w:pPr>
            <w:pStyle w:val="Heading1"/>
          </w:pPr>
        </w:p>
        <w:sdt>
          <w:sdtPr>
            <w:id w:val="111145805"/>
            <w:bibliography/>
          </w:sdtPr>
          <w:sdtEndPr/>
          <w:sdtContent>
            <w:p w14:paraId="59793B68" w14:textId="3DEEEED6" w:rsidR="00EA7BBF" w:rsidRDefault="00EA7BBF" w:rsidP="00033951">
              <w:pPr>
                <w:pStyle w:val="Bibliography"/>
              </w:pPr>
            </w:p>
            <w:bookmarkStart w:id="31" w:name="_Toc513757312" w:displacedByCustomXml="next"/>
            <w:bookmarkStart w:id="32" w:name="_Toc513756962" w:displacedByCustomXml="next"/>
            <w:bookmarkStart w:id="33" w:name="_Toc513756872" w:displacedByCustomXml="next"/>
            <w:sdt>
              <w:sdtPr>
                <w:rPr>
                  <w:rFonts w:asciiTheme="minorHAnsi" w:eastAsiaTheme="minorEastAsia" w:hAnsiTheme="minorHAnsi" w:cstheme="minorBidi"/>
                  <w:color w:val="auto"/>
                  <w:sz w:val="21"/>
                  <w:szCs w:val="21"/>
                </w:rPr>
                <w:id w:val="-352492626"/>
                <w:docPartObj>
                  <w:docPartGallery w:val="Bibliographies"/>
                  <w:docPartUnique/>
                </w:docPartObj>
              </w:sdtPr>
              <w:sdtEndPr/>
              <w:sdtContent>
                <w:p w14:paraId="1AE8DEFF" w14:textId="36D070AD" w:rsidR="00EA7BBF" w:rsidRDefault="00EA7BBF">
                  <w:pPr>
                    <w:pStyle w:val="Heading1"/>
                  </w:pPr>
                  <w:r>
                    <w:t>References</w:t>
                  </w:r>
                  <w:bookmarkEnd w:id="33"/>
                  <w:bookmarkEnd w:id="32"/>
                  <w:bookmarkEnd w:id="31"/>
                </w:p>
                <w:sdt>
                  <w:sdtPr>
                    <w:id w:val="-573587230"/>
                    <w:bibliography/>
                  </w:sdtPr>
                  <w:sdtEndPr/>
                  <w:sdtContent>
                    <w:p w14:paraId="6AF28489" w14:textId="77777777" w:rsidR="009F2D23" w:rsidRPr="008F5CD5" w:rsidRDefault="00EA7BBF" w:rsidP="009F2D23">
                      <w:pPr>
                        <w:pStyle w:val="Bibliography"/>
                        <w:rPr>
                          <w:rFonts w:ascii="Century Gothic" w:hAnsi="Century Gothic"/>
                          <w:i/>
                          <w:noProof/>
                          <w:sz w:val="24"/>
                          <w:szCs w:val="24"/>
                        </w:rPr>
                      </w:pPr>
                      <w:r w:rsidRPr="008F5CD5">
                        <w:rPr>
                          <w:rFonts w:ascii="Century Gothic" w:hAnsi="Century Gothic"/>
                          <w:i/>
                          <w:sz w:val="24"/>
                          <w:szCs w:val="24"/>
                        </w:rPr>
                        <w:fldChar w:fldCharType="begin"/>
                      </w:r>
                      <w:r w:rsidRPr="008F5CD5">
                        <w:rPr>
                          <w:rFonts w:ascii="Century Gothic" w:hAnsi="Century Gothic"/>
                          <w:i/>
                          <w:sz w:val="24"/>
                          <w:szCs w:val="24"/>
                        </w:rPr>
                        <w:instrText xml:space="preserve"> BIBLIOGRAPHY </w:instrText>
                      </w:r>
                      <w:r w:rsidRPr="008F5CD5">
                        <w:rPr>
                          <w:rFonts w:ascii="Century Gothic" w:hAnsi="Century Gothic"/>
                          <w:i/>
                          <w:sz w:val="24"/>
                          <w:szCs w:val="24"/>
                        </w:rPr>
                        <w:fldChar w:fldCharType="separate"/>
                      </w:r>
                      <w:r w:rsidR="009F2D23" w:rsidRPr="008F5CD5">
                        <w:rPr>
                          <w:rFonts w:ascii="Century Gothic" w:hAnsi="Century Gothic"/>
                          <w:i/>
                          <w:noProof/>
                          <w:sz w:val="24"/>
                          <w:szCs w:val="24"/>
                        </w:rPr>
                        <w:t>Anon., n.d. [Online].</w:t>
                      </w:r>
                    </w:p>
                    <w:p w14:paraId="74D37B12" w14:textId="2D93AEA7" w:rsidR="009F2D23" w:rsidRPr="008F5CD5" w:rsidRDefault="009F2D23" w:rsidP="009F2D23">
                      <w:pPr>
                        <w:pStyle w:val="Bibliography"/>
                        <w:rPr>
                          <w:rFonts w:ascii="Century Gothic" w:hAnsi="Century Gothic"/>
                          <w:i/>
                          <w:noProof/>
                          <w:sz w:val="24"/>
                          <w:szCs w:val="24"/>
                        </w:rPr>
                      </w:pPr>
                      <w:r w:rsidRPr="008F5CD5">
                        <w:rPr>
                          <w:rFonts w:ascii="Century Gothic" w:hAnsi="Century Gothic"/>
                          <w:i/>
                          <w:noProof/>
                          <w:sz w:val="24"/>
                          <w:szCs w:val="24"/>
                        </w:rPr>
                        <w:t xml:space="preserve">board, F. p., 2013. </w:t>
                      </w:r>
                      <w:r w:rsidRPr="008F5CD5">
                        <w:rPr>
                          <w:rFonts w:ascii="Century Gothic" w:hAnsi="Century Gothic"/>
                          <w:i/>
                          <w:iCs/>
                          <w:noProof/>
                          <w:sz w:val="24"/>
                          <w:szCs w:val="24"/>
                        </w:rPr>
                        <w:t xml:space="preserve">Financial planning board. </w:t>
                      </w:r>
                      <w:r w:rsidRPr="008F5CD5">
                        <w:rPr>
                          <w:rFonts w:ascii="Century Gothic" w:hAnsi="Century Gothic"/>
                          <w:i/>
                          <w:noProof/>
                          <w:sz w:val="24"/>
                          <w:szCs w:val="24"/>
                        </w:rPr>
                        <w:t xml:space="preserve">[Online] </w:t>
                      </w:r>
                      <w:r w:rsidRPr="008F5CD5">
                        <w:rPr>
                          <w:rFonts w:ascii="Century Gothic" w:hAnsi="Century Gothic"/>
                          <w:i/>
                          <w:noProof/>
                          <w:sz w:val="24"/>
                          <w:szCs w:val="24"/>
                        </w:rPr>
                        <w:br/>
                        <w:t xml:space="preserve">Available at: </w:t>
                      </w:r>
                      <w:r w:rsidRPr="008F5CD5">
                        <w:rPr>
                          <w:rFonts w:ascii="Century Gothic" w:hAnsi="Century Gothic"/>
                          <w:i/>
                          <w:noProof/>
                          <w:sz w:val="24"/>
                          <w:szCs w:val="24"/>
                          <w:u w:val="single"/>
                        </w:rPr>
                        <w:t>Http://www.letsmakesplan.org</w:t>
                      </w:r>
                      <w:r w:rsidRPr="008F5CD5">
                        <w:rPr>
                          <w:rFonts w:ascii="Century Gothic" w:hAnsi="Century Gothic"/>
                          <w:i/>
                          <w:noProof/>
                          <w:sz w:val="24"/>
                          <w:szCs w:val="24"/>
                        </w:rPr>
                        <w:br/>
                        <w:t>[Accessed 12th April 2018].</w:t>
                      </w:r>
                    </w:p>
                    <w:p w14:paraId="702552C1" w14:textId="77777777" w:rsidR="009F2D23" w:rsidRPr="008F5CD5" w:rsidRDefault="009F2D23" w:rsidP="009F2D23">
                      <w:pPr>
                        <w:pStyle w:val="Bibliography"/>
                        <w:rPr>
                          <w:rFonts w:ascii="Century Gothic" w:hAnsi="Century Gothic"/>
                          <w:i/>
                          <w:noProof/>
                          <w:sz w:val="24"/>
                          <w:szCs w:val="24"/>
                        </w:rPr>
                      </w:pPr>
                      <w:r w:rsidRPr="008F5CD5">
                        <w:rPr>
                          <w:rFonts w:ascii="Century Gothic" w:hAnsi="Century Gothic"/>
                          <w:i/>
                          <w:noProof/>
                          <w:sz w:val="24"/>
                          <w:szCs w:val="24"/>
                        </w:rPr>
                        <w:t xml:space="preserve">Gleeson, A., 1996-2018. Five reasons you need a business plan. </w:t>
                      </w:r>
                      <w:r w:rsidRPr="008F5CD5">
                        <w:rPr>
                          <w:rFonts w:ascii="Century Gothic" w:hAnsi="Century Gothic"/>
                          <w:i/>
                          <w:iCs/>
                          <w:noProof/>
                          <w:sz w:val="24"/>
                          <w:szCs w:val="24"/>
                        </w:rPr>
                        <w:t>Five reasons you need a business plan</w:t>
                      </w:r>
                      <w:r w:rsidRPr="008F5CD5">
                        <w:rPr>
                          <w:rFonts w:ascii="Century Gothic" w:hAnsi="Century Gothic"/>
                          <w:i/>
                          <w:noProof/>
                          <w:sz w:val="24"/>
                          <w:szCs w:val="24"/>
                        </w:rPr>
                        <w:t xml:space="preserve">. </w:t>
                      </w:r>
                    </w:p>
                    <w:p w14:paraId="62E4A1A2" w14:textId="77777777" w:rsidR="009F2D23" w:rsidRPr="008F5CD5" w:rsidRDefault="009F2D23" w:rsidP="009F2D23">
                      <w:pPr>
                        <w:pStyle w:val="Bibliography"/>
                        <w:rPr>
                          <w:rFonts w:ascii="Century Gothic" w:hAnsi="Century Gothic"/>
                          <w:i/>
                          <w:noProof/>
                          <w:sz w:val="24"/>
                          <w:szCs w:val="24"/>
                        </w:rPr>
                      </w:pPr>
                      <w:r w:rsidRPr="008F5CD5">
                        <w:rPr>
                          <w:rFonts w:ascii="Century Gothic" w:hAnsi="Century Gothic"/>
                          <w:i/>
                          <w:noProof/>
                          <w:sz w:val="24"/>
                          <w:szCs w:val="24"/>
                        </w:rPr>
                        <w:t xml:space="preserve">Heyler, R., 2015. Learning through reflection:the critical role of reflection in work based learning (WBL). </w:t>
                      </w:r>
                      <w:r w:rsidRPr="008F5CD5">
                        <w:rPr>
                          <w:rFonts w:ascii="Century Gothic" w:hAnsi="Century Gothic"/>
                          <w:i/>
                          <w:iCs/>
                          <w:noProof/>
                          <w:sz w:val="24"/>
                          <w:szCs w:val="24"/>
                        </w:rPr>
                        <w:t>(WBL)</w:t>
                      </w:r>
                      <w:r w:rsidRPr="008F5CD5">
                        <w:rPr>
                          <w:rFonts w:ascii="Century Gothic" w:hAnsi="Century Gothic"/>
                          <w:i/>
                          <w:noProof/>
                          <w:sz w:val="24"/>
                          <w:szCs w:val="24"/>
                        </w:rPr>
                        <w:t xml:space="preserve">. </w:t>
                      </w:r>
                    </w:p>
                    <w:p w14:paraId="7819B6DD" w14:textId="77777777" w:rsidR="009F2D23" w:rsidRPr="008F5CD5" w:rsidRDefault="009F2D23" w:rsidP="009F2D23">
                      <w:pPr>
                        <w:pStyle w:val="Bibliography"/>
                        <w:rPr>
                          <w:rFonts w:ascii="Century Gothic" w:hAnsi="Century Gothic"/>
                          <w:i/>
                          <w:noProof/>
                          <w:sz w:val="24"/>
                          <w:szCs w:val="24"/>
                        </w:rPr>
                      </w:pPr>
                      <w:r w:rsidRPr="008F5CD5">
                        <w:rPr>
                          <w:rFonts w:ascii="Century Gothic" w:hAnsi="Century Gothic"/>
                          <w:i/>
                          <w:noProof/>
                          <w:sz w:val="24"/>
                          <w:szCs w:val="24"/>
                        </w:rPr>
                        <w:t xml:space="preserve">Lia, P., 2016. Learning support. </w:t>
                      </w:r>
                      <w:r w:rsidRPr="008F5CD5">
                        <w:rPr>
                          <w:rFonts w:ascii="Century Gothic" w:hAnsi="Century Gothic"/>
                          <w:i/>
                          <w:iCs/>
                          <w:noProof/>
                          <w:sz w:val="24"/>
                          <w:szCs w:val="24"/>
                        </w:rPr>
                        <w:t xml:space="preserve">Learning support , </w:t>
                      </w:r>
                      <w:r w:rsidRPr="008F5CD5">
                        <w:rPr>
                          <w:rFonts w:ascii="Century Gothic" w:hAnsi="Century Gothic"/>
                          <w:i/>
                          <w:noProof/>
                          <w:sz w:val="24"/>
                          <w:szCs w:val="24"/>
                        </w:rPr>
                        <w:t>p. 1.</w:t>
                      </w:r>
                    </w:p>
                    <w:p w14:paraId="0D893586" w14:textId="77777777" w:rsidR="009F2D23" w:rsidRPr="008F5CD5" w:rsidRDefault="009F2D23" w:rsidP="009F2D23">
                      <w:pPr>
                        <w:pStyle w:val="Bibliography"/>
                        <w:rPr>
                          <w:rFonts w:ascii="Century Gothic" w:hAnsi="Century Gothic"/>
                          <w:i/>
                          <w:noProof/>
                          <w:sz w:val="24"/>
                          <w:szCs w:val="24"/>
                        </w:rPr>
                      </w:pPr>
                      <w:r w:rsidRPr="008F5CD5">
                        <w:rPr>
                          <w:rFonts w:ascii="Century Gothic" w:hAnsi="Century Gothic"/>
                          <w:i/>
                          <w:noProof/>
                          <w:sz w:val="24"/>
                          <w:szCs w:val="24"/>
                        </w:rPr>
                        <w:t xml:space="preserve">University, O. B., 2018. </w:t>
                      </w:r>
                      <w:r w:rsidRPr="008F5CD5">
                        <w:rPr>
                          <w:rFonts w:ascii="Century Gothic" w:hAnsi="Century Gothic"/>
                          <w:i/>
                          <w:iCs/>
                          <w:noProof/>
                          <w:sz w:val="24"/>
                          <w:szCs w:val="24"/>
                        </w:rPr>
                        <w:t xml:space="preserve">Reflective writing: About Gibbs reflective Cycle. </w:t>
                      </w:r>
                      <w:r w:rsidRPr="008F5CD5">
                        <w:rPr>
                          <w:rFonts w:ascii="Century Gothic" w:hAnsi="Century Gothic"/>
                          <w:i/>
                          <w:noProof/>
                          <w:sz w:val="24"/>
                          <w:szCs w:val="24"/>
                        </w:rPr>
                        <w:t xml:space="preserve">[Online] </w:t>
                      </w:r>
                      <w:r w:rsidRPr="008F5CD5">
                        <w:rPr>
                          <w:rFonts w:ascii="Century Gothic" w:hAnsi="Century Gothic"/>
                          <w:i/>
                          <w:noProof/>
                          <w:sz w:val="24"/>
                          <w:szCs w:val="24"/>
                        </w:rPr>
                        <w:br/>
                        <w:t xml:space="preserve">Available at: </w:t>
                      </w:r>
                      <w:r w:rsidRPr="008F5CD5">
                        <w:rPr>
                          <w:rFonts w:ascii="Century Gothic" w:hAnsi="Century Gothic"/>
                          <w:i/>
                          <w:noProof/>
                          <w:sz w:val="24"/>
                          <w:szCs w:val="24"/>
                          <w:u w:val="single"/>
                        </w:rPr>
                        <w:t>Http://www.brookes.ac.uk</w:t>
                      </w:r>
                      <w:r w:rsidRPr="008F5CD5">
                        <w:rPr>
                          <w:rFonts w:ascii="Century Gothic" w:hAnsi="Century Gothic"/>
                          <w:i/>
                          <w:noProof/>
                          <w:sz w:val="24"/>
                          <w:szCs w:val="24"/>
                        </w:rPr>
                        <w:br/>
                        <w:t>[Accessed 3rd May 2018].</w:t>
                      </w:r>
                    </w:p>
                    <w:p w14:paraId="72BFAAC9" w14:textId="4C0D5706" w:rsidR="00EA7BBF" w:rsidRDefault="00EA7BBF" w:rsidP="009F2D23">
                      <w:r w:rsidRPr="008F5CD5">
                        <w:rPr>
                          <w:rFonts w:ascii="Century Gothic" w:hAnsi="Century Gothic"/>
                          <w:b/>
                          <w:bCs/>
                          <w:i/>
                          <w:noProof/>
                          <w:sz w:val="24"/>
                          <w:szCs w:val="24"/>
                        </w:rPr>
                        <w:fldChar w:fldCharType="end"/>
                      </w:r>
                    </w:p>
                  </w:sdtContent>
                </w:sdt>
              </w:sdtContent>
            </w:sdt>
            <w:p w14:paraId="7F72EEC7" w14:textId="3A11D731" w:rsidR="00EA7BBF" w:rsidRDefault="00333731" w:rsidP="00EA7BBF"/>
          </w:sdtContent>
        </w:sdt>
      </w:sdtContent>
    </w:sdt>
    <w:p w14:paraId="5917E6A5" w14:textId="566D71AB" w:rsidR="00EA7BBF" w:rsidRDefault="00EA7BBF">
      <w:pPr>
        <w:rPr>
          <w:rFonts w:ascii="Century Gothic" w:hAnsi="Century Gothic"/>
        </w:rPr>
      </w:pPr>
    </w:p>
    <w:p w14:paraId="52C260CC" w14:textId="060856BE" w:rsidR="00EC79F6" w:rsidRDefault="00EC79F6">
      <w:pPr>
        <w:rPr>
          <w:rFonts w:ascii="Century Gothic" w:hAnsi="Century Gothic"/>
        </w:rPr>
      </w:pPr>
    </w:p>
    <w:p w14:paraId="08F46854" w14:textId="77777777" w:rsidR="00EC79F6" w:rsidRDefault="00EC79F6">
      <w:pPr>
        <w:rPr>
          <w:rFonts w:ascii="Century Gothic" w:hAnsi="Century Gothic"/>
        </w:rPr>
      </w:pPr>
    </w:p>
    <w:p w14:paraId="45B54A64" w14:textId="08C07840" w:rsidR="006D747F" w:rsidRPr="006D747F" w:rsidRDefault="006D747F">
      <w:pPr>
        <w:rPr>
          <w:rFonts w:ascii="Century Gothic" w:hAnsi="Century Gothic"/>
        </w:rPr>
      </w:pPr>
      <w:r>
        <w:rPr>
          <w:rFonts w:ascii="Century Gothic" w:hAnsi="Century Gothic"/>
        </w:rPr>
        <w:t xml:space="preserve"> </w:t>
      </w:r>
    </w:p>
    <w:sectPr w:rsidR="006D747F" w:rsidRPr="006D74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584192" w14:textId="77777777" w:rsidR="00333731" w:rsidRDefault="00333731" w:rsidP="0001112D">
      <w:pPr>
        <w:spacing w:after="0" w:line="240" w:lineRule="auto"/>
      </w:pPr>
      <w:r>
        <w:separator/>
      </w:r>
    </w:p>
  </w:endnote>
  <w:endnote w:type="continuationSeparator" w:id="0">
    <w:p w14:paraId="015A3F50" w14:textId="77777777" w:rsidR="00333731" w:rsidRDefault="00333731" w:rsidP="000111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Impact">
    <w:panose1 w:val="020B0806030902050204"/>
    <w:charset w:val="00"/>
    <w:family w:val="swiss"/>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997461" w14:textId="77777777" w:rsidR="00333731" w:rsidRDefault="00333731" w:rsidP="0001112D">
      <w:pPr>
        <w:spacing w:after="0" w:line="240" w:lineRule="auto"/>
      </w:pPr>
      <w:r>
        <w:separator/>
      </w:r>
    </w:p>
  </w:footnote>
  <w:footnote w:type="continuationSeparator" w:id="0">
    <w:p w14:paraId="139CBA9B" w14:textId="77777777" w:rsidR="00333731" w:rsidRDefault="00333731" w:rsidP="000111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E94B81"/>
    <w:multiLevelType w:val="hybridMultilevel"/>
    <w:tmpl w:val="B64E3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47F"/>
    <w:rsid w:val="0001112D"/>
    <w:rsid w:val="00016FBE"/>
    <w:rsid w:val="00033951"/>
    <w:rsid w:val="00061AF1"/>
    <w:rsid w:val="000701F8"/>
    <w:rsid w:val="000F64CD"/>
    <w:rsid w:val="00145367"/>
    <w:rsid w:val="0014669B"/>
    <w:rsid w:val="001667CB"/>
    <w:rsid w:val="001766AE"/>
    <w:rsid w:val="00184284"/>
    <w:rsid w:val="001E6DD0"/>
    <w:rsid w:val="001F5C65"/>
    <w:rsid w:val="002661F8"/>
    <w:rsid w:val="00277D05"/>
    <w:rsid w:val="002E6E41"/>
    <w:rsid w:val="00312C21"/>
    <w:rsid w:val="0032703A"/>
    <w:rsid w:val="00333731"/>
    <w:rsid w:val="003577FD"/>
    <w:rsid w:val="00376DDC"/>
    <w:rsid w:val="003B5119"/>
    <w:rsid w:val="003D4E99"/>
    <w:rsid w:val="003F2F36"/>
    <w:rsid w:val="004A7FF5"/>
    <w:rsid w:val="004C5A94"/>
    <w:rsid w:val="0051427F"/>
    <w:rsid w:val="005B38F5"/>
    <w:rsid w:val="00622120"/>
    <w:rsid w:val="00657A2A"/>
    <w:rsid w:val="006D6D65"/>
    <w:rsid w:val="006D747F"/>
    <w:rsid w:val="006E6F89"/>
    <w:rsid w:val="00713B66"/>
    <w:rsid w:val="00744E97"/>
    <w:rsid w:val="00773033"/>
    <w:rsid w:val="007A450A"/>
    <w:rsid w:val="007E6BC8"/>
    <w:rsid w:val="007F70C0"/>
    <w:rsid w:val="00812650"/>
    <w:rsid w:val="0081510E"/>
    <w:rsid w:val="0086488A"/>
    <w:rsid w:val="008D0032"/>
    <w:rsid w:val="008E2055"/>
    <w:rsid w:val="008F5CD5"/>
    <w:rsid w:val="009F2D23"/>
    <w:rsid w:val="00A54F20"/>
    <w:rsid w:val="00A7556C"/>
    <w:rsid w:val="00AA31A1"/>
    <w:rsid w:val="00AA57E5"/>
    <w:rsid w:val="00AE4337"/>
    <w:rsid w:val="00B05AF5"/>
    <w:rsid w:val="00B16ECA"/>
    <w:rsid w:val="00B350F5"/>
    <w:rsid w:val="00BC05F1"/>
    <w:rsid w:val="00C078F2"/>
    <w:rsid w:val="00C1092A"/>
    <w:rsid w:val="00C50174"/>
    <w:rsid w:val="00C66A99"/>
    <w:rsid w:val="00D23247"/>
    <w:rsid w:val="00D43F36"/>
    <w:rsid w:val="00D558B8"/>
    <w:rsid w:val="00D64868"/>
    <w:rsid w:val="00D71770"/>
    <w:rsid w:val="00D72DD9"/>
    <w:rsid w:val="00D80197"/>
    <w:rsid w:val="00E008A3"/>
    <w:rsid w:val="00E745FA"/>
    <w:rsid w:val="00E970E5"/>
    <w:rsid w:val="00EA7BBF"/>
    <w:rsid w:val="00EC594F"/>
    <w:rsid w:val="00EC79F6"/>
    <w:rsid w:val="00EE70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75D0C"/>
  <w15:chartTrackingRefBased/>
  <w15:docId w15:val="{DDC5FE2C-66EE-4507-B4F5-BB7F347EC4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D4E99"/>
  </w:style>
  <w:style w:type="paragraph" w:styleId="Heading1">
    <w:name w:val="heading 1"/>
    <w:basedOn w:val="Normal"/>
    <w:next w:val="Normal"/>
    <w:link w:val="Heading1Char"/>
    <w:uiPriority w:val="9"/>
    <w:qFormat/>
    <w:rsid w:val="003D4E99"/>
    <w:pPr>
      <w:keepNext/>
      <w:keepLines/>
      <w:spacing w:before="360" w:after="40" w:line="240" w:lineRule="auto"/>
      <w:outlineLvl w:val="0"/>
    </w:pPr>
    <w:rPr>
      <w:rFonts w:asciiTheme="majorHAnsi" w:eastAsiaTheme="majorEastAsia" w:hAnsiTheme="majorHAnsi" w:cstheme="majorBidi"/>
      <w:color w:val="614958" w:themeColor="accent6" w:themeShade="BF"/>
      <w:sz w:val="40"/>
      <w:szCs w:val="40"/>
    </w:rPr>
  </w:style>
  <w:style w:type="paragraph" w:styleId="Heading2">
    <w:name w:val="heading 2"/>
    <w:basedOn w:val="Normal"/>
    <w:next w:val="Normal"/>
    <w:link w:val="Heading2Char"/>
    <w:uiPriority w:val="9"/>
    <w:unhideWhenUsed/>
    <w:qFormat/>
    <w:rsid w:val="003D4E99"/>
    <w:pPr>
      <w:keepNext/>
      <w:keepLines/>
      <w:spacing w:before="80" w:after="0" w:line="240" w:lineRule="auto"/>
      <w:outlineLvl w:val="1"/>
    </w:pPr>
    <w:rPr>
      <w:rFonts w:asciiTheme="majorHAnsi" w:eastAsiaTheme="majorEastAsia" w:hAnsiTheme="majorHAnsi" w:cstheme="majorBidi"/>
      <w:color w:val="614958" w:themeColor="accent6" w:themeShade="BF"/>
      <w:sz w:val="28"/>
      <w:szCs w:val="28"/>
    </w:rPr>
  </w:style>
  <w:style w:type="paragraph" w:styleId="Heading3">
    <w:name w:val="heading 3"/>
    <w:basedOn w:val="Normal"/>
    <w:next w:val="Normal"/>
    <w:link w:val="Heading3Char"/>
    <w:uiPriority w:val="9"/>
    <w:semiHidden/>
    <w:unhideWhenUsed/>
    <w:qFormat/>
    <w:rsid w:val="003D4E99"/>
    <w:pPr>
      <w:keepNext/>
      <w:keepLines/>
      <w:spacing w:before="80" w:after="0" w:line="240" w:lineRule="auto"/>
      <w:outlineLvl w:val="2"/>
    </w:pPr>
    <w:rPr>
      <w:rFonts w:asciiTheme="majorHAnsi" w:eastAsiaTheme="majorEastAsia" w:hAnsiTheme="majorHAnsi" w:cstheme="majorBidi"/>
      <w:color w:val="614958" w:themeColor="accent6" w:themeShade="BF"/>
      <w:sz w:val="24"/>
      <w:szCs w:val="24"/>
    </w:rPr>
  </w:style>
  <w:style w:type="paragraph" w:styleId="Heading4">
    <w:name w:val="heading 4"/>
    <w:basedOn w:val="Normal"/>
    <w:next w:val="Normal"/>
    <w:link w:val="Heading4Char"/>
    <w:uiPriority w:val="9"/>
    <w:semiHidden/>
    <w:unhideWhenUsed/>
    <w:qFormat/>
    <w:rsid w:val="003D4E99"/>
    <w:pPr>
      <w:keepNext/>
      <w:keepLines/>
      <w:spacing w:before="80" w:after="0"/>
      <w:outlineLvl w:val="3"/>
    </w:pPr>
    <w:rPr>
      <w:rFonts w:asciiTheme="majorHAnsi" w:eastAsiaTheme="majorEastAsia" w:hAnsiTheme="majorHAnsi" w:cstheme="majorBidi"/>
      <w:color w:val="826276" w:themeColor="accent6"/>
      <w:sz w:val="22"/>
      <w:szCs w:val="22"/>
    </w:rPr>
  </w:style>
  <w:style w:type="paragraph" w:styleId="Heading5">
    <w:name w:val="heading 5"/>
    <w:basedOn w:val="Normal"/>
    <w:next w:val="Normal"/>
    <w:link w:val="Heading5Char"/>
    <w:uiPriority w:val="9"/>
    <w:semiHidden/>
    <w:unhideWhenUsed/>
    <w:qFormat/>
    <w:rsid w:val="003D4E99"/>
    <w:pPr>
      <w:keepNext/>
      <w:keepLines/>
      <w:spacing w:before="40" w:after="0"/>
      <w:outlineLvl w:val="4"/>
    </w:pPr>
    <w:rPr>
      <w:rFonts w:asciiTheme="majorHAnsi" w:eastAsiaTheme="majorEastAsia" w:hAnsiTheme="majorHAnsi" w:cstheme="majorBidi"/>
      <w:i/>
      <w:iCs/>
      <w:color w:val="826276" w:themeColor="accent6"/>
      <w:sz w:val="22"/>
      <w:szCs w:val="22"/>
    </w:rPr>
  </w:style>
  <w:style w:type="paragraph" w:styleId="Heading6">
    <w:name w:val="heading 6"/>
    <w:basedOn w:val="Normal"/>
    <w:next w:val="Normal"/>
    <w:link w:val="Heading6Char"/>
    <w:uiPriority w:val="9"/>
    <w:semiHidden/>
    <w:unhideWhenUsed/>
    <w:qFormat/>
    <w:rsid w:val="003D4E99"/>
    <w:pPr>
      <w:keepNext/>
      <w:keepLines/>
      <w:spacing w:before="40" w:after="0"/>
      <w:outlineLvl w:val="5"/>
    </w:pPr>
    <w:rPr>
      <w:rFonts w:asciiTheme="majorHAnsi" w:eastAsiaTheme="majorEastAsia" w:hAnsiTheme="majorHAnsi" w:cstheme="majorBidi"/>
      <w:color w:val="826276" w:themeColor="accent6"/>
    </w:rPr>
  </w:style>
  <w:style w:type="paragraph" w:styleId="Heading7">
    <w:name w:val="heading 7"/>
    <w:basedOn w:val="Normal"/>
    <w:next w:val="Normal"/>
    <w:link w:val="Heading7Char"/>
    <w:uiPriority w:val="9"/>
    <w:semiHidden/>
    <w:unhideWhenUsed/>
    <w:qFormat/>
    <w:rsid w:val="003D4E99"/>
    <w:pPr>
      <w:keepNext/>
      <w:keepLines/>
      <w:spacing w:before="40" w:after="0"/>
      <w:outlineLvl w:val="6"/>
    </w:pPr>
    <w:rPr>
      <w:rFonts w:asciiTheme="majorHAnsi" w:eastAsiaTheme="majorEastAsia" w:hAnsiTheme="majorHAnsi" w:cstheme="majorBidi"/>
      <w:b/>
      <w:bCs/>
      <w:color w:val="826276" w:themeColor="accent6"/>
    </w:rPr>
  </w:style>
  <w:style w:type="paragraph" w:styleId="Heading8">
    <w:name w:val="heading 8"/>
    <w:basedOn w:val="Normal"/>
    <w:next w:val="Normal"/>
    <w:link w:val="Heading8Char"/>
    <w:uiPriority w:val="9"/>
    <w:semiHidden/>
    <w:unhideWhenUsed/>
    <w:qFormat/>
    <w:rsid w:val="003D4E99"/>
    <w:pPr>
      <w:keepNext/>
      <w:keepLines/>
      <w:spacing w:before="40" w:after="0"/>
      <w:outlineLvl w:val="7"/>
    </w:pPr>
    <w:rPr>
      <w:rFonts w:asciiTheme="majorHAnsi" w:eastAsiaTheme="majorEastAsia" w:hAnsiTheme="majorHAnsi" w:cstheme="majorBidi"/>
      <w:b/>
      <w:bCs/>
      <w:i/>
      <w:iCs/>
      <w:color w:val="826276" w:themeColor="accent6"/>
      <w:sz w:val="20"/>
      <w:szCs w:val="20"/>
    </w:rPr>
  </w:style>
  <w:style w:type="paragraph" w:styleId="Heading9">
    <w:name w:val="heading 9"/>
    <w:basedOn w:val="Normal"/>
    <w:next w:val="Normal"/>
    <w:link w:val="Heading9Char"/>
    <w:uiPriority w:val="9"/>
    <w:semiHidden/>
    <w:unhideWhenUsed/>
    <w:qFormat/>
    <w:rsid w:val="003D4E99"/>
    <w:pPr>
      <w:keepNext/>
      <w:keepLines/>
      <w:spacing w:before="40" w:after="0"/>
      <w:outlineLvl w:val="8"/>
    </w:pPr>
    <w:rPr>
      <w:rFonts w:asciiTheme="majorHAnsi" w:eastAsiaTheme="majorEastAsia" w:hAnsiTheme="majorHAnsi" w:cstheme="majorBidi"/>
      <w:i/>
      <w:iCs/>
      <w:color w:val="826276"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6AE"/>
    <w:pPr>
      <w:ind w:left="720"/>
      <w:contextualSpacing/>
    </w:pPr>
  </w:style>
  <w:style w:type="character" w:customStyle="1" w:styleId="Heading1Char">
    <w:name w:val="Heading 1 Char"/>
    <w:basedOn w:val="DefaultParagraphFont"/>
    <w:link w:val="Heading1"/>
    <w:uiPriority w:val="9"/>
    <w:rsid w:val="003D4E99"/>
    <w:rPr>
      <w:rFonts w:asciiTheme="majorHAnsi" w:eastAsiaTheme="majorEastAsia" w:hAnsiTheme="majorHAnsi" w:cstheme="majorBidi"/>
      <w:color w:val="614958" w:themeColor="accent6" w:themeShade="BF"/>
      <w:sz w:val="40"/>
      <w:szCs w:val="40"/>
    </w:rPr>
  </w:style>
  <w:style w:type="paragraph" w:styleId="Bibliography">
    <w:name w:val="Bibliography"/>
    <w:basedOn w:val="Normal"/>
    <w:next w:val="Normal"/>
    <w:uiPriority w:val="37"/>
    <w:unhideWhenUsed/>
    <w:rsid w:val="00EA7BBF"/>
  </w:style>
  <w:style w:type="paragraph" w:styleId="Header">
    <w:name w:val="header"/>
    <w:basedOn w:val="Normal"/>
    <w:link w:val="HeaderChar"/>
    <w:uiPriority w:val="99"/>
    <w:unhideWhenUsed/>
    <w:rsid w:val="000111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12D"/>
  </w:style>
  <w:style w:type="paragraph" w:styleId="Footer">
    <w:name w:val="footer"/>
    <w:basedOn w:val="Normal"/>
    <w:link w:val="FooterChar"/>
    <w:uiPriority w:val="99"/>
    <w:unhideWhenUsed/>
    <w:rsid w:val="000111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12D"/>
  </w:style>
  <w:style w:type="character" w:customStyle="1" w:styleId="Heading2Char">
    <w:name w:val="Heading 2 Char"/>
    <w:basedOn w:val="DefaultParagraphFont"/>
    <w:link w:val="Heading2"/>
    <w:uiPriority w:val="9"/>
    <w:rsid w:val="003D4E99"/>
    <w:rPr>
      <w:rFonts w:asciiTheme="majorHAnsi" w:eastAsiaTheme="majorEastAsia" w:hAnsiTheme="majorHAnsi" w:cstheme="majorBidi"/>
      <w:color w:val="614958" w:themeColor="accent6" w:themeShade="BF"/>
      <w:sz w:val="28"/>
      <w:szCs w:val="28"/>
    </w:rPr>
  </w:style>
  <w:style w:type="character" w:customStyle="1" w:styleId="Heading3Char">
    <w:name w:val="Heading 3 Char"/>
    <w:basedOn w:val="DefaultParagraphFont"/>
    <w:link w:val="Heading3"/>
    <w:uiPriority w:val="9"/>
    <w:semiHidden/>
    <w:rsid w:val="003D4E99"/>
    <w:rPr>
      <w:rFonts w:asciiTheme="majorHAnsi" w:eastAsiaTheme="majorEastAsia" w:hAnsiTheme="majorHAnsi" w:cstheme="majorBidi"/>
      <w:color w:val="614958" w:themeColor="accent6" w:themeShade="BF"/>
      <w:sz w:val="24"/>
      <w:szCs w:val="24"/>
    </w:rPr>
  </w:style>
  <w:style w:type="character" w:customStyle="1" w:styleId="Heading4Char">
    <w:name w:val="Heading 4 Char"/>
    <w:basedOn w:val="DefaultParagraphFont"/>
    <w:link w:val="Heading4"/>
    <w:uiPriority w:val="9"/>
    <w:semiHidden/>
    <w:rsid w:val="003D4E99"/>
    <w:rPr>
      <w:rFonts w:asciiTheme="majorHAnsi" w:eastAsiaTheme="majorEastAsia" w:hAnsiTheme="majorHAnsi" w:cstheme="majorBidi"/>
      <w:color w:val="826276" w:themeColor="accent6"/>
      <w:sz w:val="22"/>
      <w:szCs w:val="22"/>
    </w:rPr>
  </w:style>
  <w:style w:type="character" w:customStyle="1" w:styleId="Heading5Char">
    <w:name w:val="Heading 5 Char"/>
    <w:basedOn w:val="DefaultParagraphFont"/>
    <w:link w:val="Heading5"/>
    <w:uiPriority w:val="9"/>
    <w:semiHidden/>
    <w:rsid w:val="003D4E99"/>
    <w:rPr>
      <w:rFonts w:asciiTheme="majorHAnsi" w:eastAsiaTheme="majorEastAsia" w:hAnsiTheme="majorHAnsi" w:cstheme="majorBidi"/>
      <w:i/>
      <w:iCs/>
      <w:color w:val="826276" w:themeColor="accent6"/>
      <w:sz w:val="22"/>
      <w:szCs w:val="22"/>
    </w:rPr>
  </w:style>
  <w:style w:type="character" w:customStyle="1" w:styleId="Heading6Char">
    <w:name w:val="Heading 6 Char"/>
    <w:basedOn w:val="DefaultParagraphFont"/>
    <w:link w:val="Heading6"/>
    <w:uiPriority w:val="9"/>
    <w:semiHidden/>
    <w:rsid w:val="003D4E99"/>
    <w:rPr>
      <w:rFonts w:asciiTheme="majorHAnsi" w:eastAsiaTheme="majorEastAsia" w:hAnsiTheme="majorHAnsi" w:cstheme="majorBidi"/>
      <w:color w:val="826276" w:themeColor="accent6"/>
    </w:rPr>
  </w:style>
  <w:style w:type="character" w:customStyle="1" w:styleId="Heading7Char">
    <w:name w:val="Heading 7 Char"/>
    <w:basedOn w:val="DefaultParagraphFont"/>
    <w:link w:val="Heading7"/>
    <w:uiPriority w:val="9"/>
    <w:semiHidden/>
    <w:rsid w:val="003D4E99"/>
    <w:rPr>
      <w:rFonts w:asciiTheme="majorHAnsi" w:eastAsiaTheme="majorEastAsia" w:hAnsiTheme="majorHAnsi" w:cstheme="majorBidi"/>
      <w:b/>
      <w:bCs/>
      <w:color w:val="826276" w:themeColor="accent6"/>
    </w:rPr>
  </w:style>
  <w:style w:type="character" w:customStyle="1" w:styleId="Heading8Char">
    <w:name w:val="Heading 8 Char"/>
    <w:basedOn w:val="DefaultParagraphFont"/>
    <w:link w:val="Heading8"/>
    <w:uiPriority w:val="9"/>
    <w:semiHidden/>
    <w:rsid w:val="003D4E99"/>
    <w:rPr>
      <w:rFonts w:asciiTheme="majorHAnsi" w:eastAsiaTheme="majorEastAsia" w:hAnsiTheme="majorHAnsi" w:cstheme="majorBidi"/>
      <w:b/>
      <w:bCs/>
      <w:i/>
      <w:iCs/>
      <w:color w:val="826276" w:themeColor="accent6"/>
      <w:sz w:val="20"/>
      <w:szCs w:val="20"/>
    </w:rPr>
  </w:style>
  <w:style w:type="character" w:customStyle="1" w:styleId="Heading9Char">
    <w:name w:val="Heading 9 Char"/>
    <w:basedOn w:val="DefaultParagraphFont"/>
    <w:link w:val="Heading9"/>
    <w:uiPriority w:val="9"/>
    <w:semiHidden/>
    <w:rsid w:val="003D4E99"/>
    <w:rPr>
      <w:rFonts w:asciiTheme="majorHAnsi" w:eastAsiaTheme="majorEastAsia" w:hAnsiTheme="majorHAnsi" w:cstheme="majorBidi"/>
      <w:i/>
      <w:iCs/>
      <w:color w:val="826276" w:themeColor="accent6"/>
      <w:sz w:val="20"/>
      <w:szCs w:val="20"/>
    </w:rPr>
  </w:style>
  <w:style w:type="paragraph" w:styleId="Caption">
    <w:name w:val="caption"/>
    <w:basedOn w:val="Normal"/>
    <w:next w:val="Normal"/>
    <w:uiPriority w:val="35"/>
    <w:semiHidden/>
    <w:unhideWhenUsed/>
    <w:qFormat/>
    <w:rsid w:val="003D4E99"/>
    <w:pPr>
      <w:spacing w:line="240" w:lineRule="auto"/>
    </w:pPr>
    <w:rPr>
      <w:b/>
      <w:bCs/>
      <w:smallCaps/>
      <w:color w:val="595959" w:themeColor="text1" w:themeTint="A6"/>
    </w:rPr>
  </w:style>
  <w:style w:type="paragraph" w:styleId="Title">
    <w:name w:val="Title"/>
    <w:basedOn w:val="Normal"/>
    <w:next w:val="Normal"/>
    <w:link w:val="TitleChar"/>
    <w:uiPriority w:val="10"/>
    <w:qFormat/>
    <w:rsid w:val="003D4E99"/>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3D4E99"/>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3D4E99"/>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3D4E99"/>
    <w:rPr>
      <w:rFonts w:asciiTheme="majorHAnsi" w:eastAsiaTheme="majorEastAsia" w:hAnsiTheme="majorHAnsi" w:cstheme="majorBidi"/>
      <w:sz w:val="30"/>
      <w:szCs w:val="30"/>
    </w:rPr>
  </w:style>
  <w:style w:type="character" w:styleId="Strong">
    <w:name w:val="Strong"/>
    <w:basedOn w:val="DefaultParagraphFont"/>
    <w:uiPriority w:val="22"/>
    <w:qFormat/>
    <w:rsid w:val="003D4E99"/>
    <w:rPr>
      <w:b/>
      <w:bCs/>
    </w:rPr>
  </w:style>
  <w:style w:type="character" w:styleId="Emphasis">
    <w:name w:val="Emphasis"/>
    <w:basedOn w:val="DefaultParagraphFont"/>
    <w:uiPriority w:val="20"/>
    <w:qFormat/>
    <w:rsid w:val="003D4E99"/>
    <w:rPr>
      <w:i/>
      <w:iCs/>
      <w:color w:val="826276" w:themeColor="accent6"/>
    </w:rPr>
  </w:style>
  <w:style w:type="paragraph" w:styleId="NoSpacing">
    <w:name w:val="No Spacing"/>
    <w:uiPriority w:val="1"/>
    <w:qFormat/>
    <w:rsid w:val="003D4E99"/>
    <w:pPr>
      <w:spacing w:after="0" w:line="240" w:lineRule="auto"/>
    </w:pPr>
  </w:style>
  <w:style w:type="paragraph" w:styleId="Quote">
    <w:name w:val="Quote"/>
    <w:basedOn w:val="Normal"/>
    <w:next w:val="Normal"/>
    <w:link w:val="QuoteChar"/>
    <w:uiPriority w:val="29"/>
    <w:qFormat/>
    <w:rsid w:val="003D4E99"/>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3D4E99"/>
    <w:rPr>
      <w:i/>
      <w:iCs/>
      <w:color w:val="262626" w:themeColor="text1" w:themeTint="D9"/>
    </w:rPr>
  </w:style>
  <w:style w:type="paragraph" w:styleId="IntenseQuote">
    <w:name w:val="Intense Quote"/>
    <w:basedOn w:val="Normal"/>
    <w:next w:val="Normal"/>
    <w:link w:val="IntenseQuoteChar"/>
    <w:uiPriority w:val="30"/>
    <w:qFormat/>
    <w:rsid w:val="003D4E99"/>
    <w:pPr>
      <w:spacing w:before="160" w:after="160" w:line="264" w:lineRule="auto"/>
      <w:ind w:left="720" w:right="720"/>
      <w:jc w:val="center"/>
    </w:pPr>
    <w:rPr>
      <w:rFonts w:asciiTheme="majorHAnsi" w:eastAsiaTheme="majorEastAsia" w:hAnsiTheme="majorHAnsi" w:cstheme="majorBidi"/>
      <w:i/>
      <w:iCs/>
      <w:color w:val="826276" w:themeColor="accent6"/>
      <w:sz w:val="32"/>
      <w:szCs w:val="32"/>
    </w:rPr>
  </w:style>
  <w:style w:type="character" w:customStyle="1" w:styleId="IntenseQuoteChar">
    <w:name w:val="Intense Quote Char"/>
    <w:basedOn w:val="DefaultParagraphFont"/>
    <w:link w:val="IntenseQuote"/>
    <w:uiPriority w:val="30"/>
    <w:rsid w:val="003D4E99"/>
    <w:rPr>
      <w:rFonts w:asciiTheme="majorHAnsi" w:eastAsiaTheme="majorEastAsia" w:hAnsiTheme="majorHAnsi" w:cstheme="majorBidi"/>
      <w:i/>
      <w:iCs/>
      <w:color w:val="826276" w:themeColor="accent6"/>
      <w:sz w:val="32"/>
      <w:szCs w:val="32"/>
    </w:rPr>
  </w:style>
  <w:style w:type="character" w:styleId="SubtleEmphasis">
    <w:name w:val="Subtle Emphasis"/>
    <w:basedOn w:val="DefaultParagraphFont"/>
    <w:uiPriority w:val="19"/>
    <w:qFormat/>
    <w:rsid w:val="003D4E99"/>
    <w:rPr>
      <w:i/>
      <w:iCs/>
    </w:rPr>
  </w:style>
  <w:style w:type="character" w:styleId="IntenseEmphasis">
    <w:name w:val="Intense Emphasis"/>
    <w:basedOn w:val="DefaultParagraphFont"/>
    <w:uiPriority w:val="21"/>
    <w:qFormat/>
    <w:rsid w:val="003D4E99"/>
    <w:rPr>
      <w:b/>
      <w:bCs/>
      <w:i/>
      <w:iCs/>
    </w:rPr>
  </w:style>
  <w:style w:type="character" w:styleId="SubtleReference">
    <w:name w:val="Subtle Reference"/>
    <w:basedOn w:val="DefaultParagraphFont"/>
    <w:uiPriority w:val="31"/>
    <w:qFormat/>
    <w:rsid w:val="003D4E99"/>
    <w:rPr>
      <w:smallCaps/>
      <w:color w:val="595959" w:themeColor="text1" w:themeTint="A6"/>
    </w:rPr>
  </w:style>
  <w:style w:type="character" w:styleId="IntenseReference">
    <w:name w:val="Intense Reference"/>
    <w:basedOn w:val="DefaultParagraphFont"/>
    <w:uiPriority w:val="32"/>
    <w:qFormat/>
    <w:rsid w:val="003D4E99"/>
    <w:rPr>
      <w:b/>
      <w:bCs/>
      <w:smallCaps/>
      <w:color w:val="826276" w:themeColor="accent6"/>
    </w:rPr>
  </w:style>
  <w:style w:type="character" w:styleId="BookTitle">
    <w:name w:val="Book Title"/>
    <w:basedOn w:val="DefaultParagraphFont"/>
    <w:uiPriority w:val="33"/>
    <w:qFormat/>
    <w:rsid w:val="003D4E99"/>
    <w:rPr>
      <w:b/>
      <w:bCs/>
      <w:caps w:val="0"/>
      <w:smallCaps/>
      <w:spacing w:val="7"/>
      <w:sz w:val="21"/>
      <w:szCs w:val="21"/>
    </w:rPr>
  </w:style>
  <w:style w:type="paragraph" w:styleId="TOCHeading">
    <w:name w:val="TOC Heading"/>
    <w:basedOn w:val="Heading1"/>
    <w:next w:val="Normal"/>
    <w:uiPriority w:val="39"/>
    <w:unhideWhenUsed/>
    <w:qFormat/>
    <w:rsid w:val="003D4E99"/>
    <w:pPr>
      <w:outlineLvl w:val="9"/>
    </w:pPr>
  </w:style>
  <w:style w:type="paragraph" w:styleId="TOC1">
    <w:name w:val="toc 1"/>
    <w:basedOn w:val="Normal"/>
    <w:next w:val="Normal"/>
    <w:autoRedefine/>
    <w:uiPriority w:val="39"/>
    <w:unhideWhenUsed/>
    <w:rsid w:val="008F5CD5"/>
    <w:pPr>
      <w:spacing w:after="100"/>
    </w:pPr>
  </w:style>
  <w:style w:type="character" w:styleId="Hyperlink">
    <w:name w:val="Hyperlink"/>
    <w:basedOn w:val="DefaultParagraphFont"/>
    <w:uiPriority w:val="99"/>
    <w:unhideWhenUsed/>
    <w:rsid w:val="008F5CD5"/>
    <w:rPr>
      <w:color w:val="46B2B5" w:themeColor="hyperlink"/>
      <w:u w:val="single"/>
    </w:rPr>
  </w:style>
  <w:style w:type="paragraph" w:styleId="TOC2">
    <w:name w:val="toc 2"/>
    <w:basedOn w:val="Normal"/>
    <w:next w:val="Normal"/>
    <w:autoRedefine/>
    <w:uiPriority w:val="39"/>
    <w:unhideWhenUsed/>
    <w:rsid w:val="008F5CD5"/>
    <w:pPr>
      <w:spacing w:after="100" w:line="259" w:lineRule="auto"/>
      <w:ind w:left="220"/>
    </w:pPr>
    <w:rPr>
      <w:rFonts w:cs="Times New Roman"/>
      <w:sz w:val="22"/>
      <w:szCs w:val="22"/>
      <w:lang w:val="en-US"/>
    </w:rPr>
  </w:style>
  <w:style w:type="paragraph" w:styleId="TOC3">
    <w:name w:val="toc 3"/>
    <w:basedOn w:val="Normal"/>
    <w:next w:val="Normal"/>
    <w:autoRedefine/>
    <w:uiPriority w:val="39"/>
    <w:unhideWhenUsed/>
    <w:rsid w:val="008F5CD5"/>
    <w:pPr>
      <w:spacing w:after="100" w:line="259" w:lineRule="auto"/>
      <w:ind w:left="440"/>
    </w:pPr>
    <w:rPr>
      <w:rFonts w:cs="Times New Roman"/>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653481">
      <w:bodyDiv w:val="1"/>
      <w:marLeft w:val="0"/>
      <w:marRight w:val="0"/>
      <w:marTop w:val="0"/>
      <w:marBottom w:val="0"/>
      <w:divBdr>
        <w:top w:val="none" w:sz="0" w:space="0" w:color="auto"/>
        <w:left w:val="none" w:sz="0" w:space="0" w:color="auto"/>
        <w:bottom w:val="none" w:sz="0" w:space="0" w:color="auto"/>
        <w:right w:val="none" w:sz="0" w:space="0" w:color="auto"/>
      </w:divBdr>
    </w:div>
    <w:div w:id="308826710">
      <w:bodyDiv w:val="1"/>
      <w:marLeft w:val="0"/>
      <w:marRight w:val="0"/>
      <w:marTop w:val="0"/>
      <w:marBottom w:val="0"/>
      <w:divBdr>
        <w:top w:val="none" w:sz="0" w:space="0" w:color="auto"/>
        <w:left w:val="none" w:sz="0" w:space="0" w:color="auto"/>
        <w:bottom w:val="none" w:sz="0" w:space="0" w:color="auto"/>
        <w:right w:val="none" w:sz="0" w:space="0" w:color="auto"/>
      </w:divBdr>
    </w:div>
    <w:div w:id="347757340">
      <w:bodyDiv w:val="1"/>
      <w:marLeft w:val="0"/>
      <w:marRight w:val="0"/>
      <w:marTop w:val="0"/>
      <w:marBottom w:val="0"/>
      <w:divBdr>
        <w:top w:val="none" w:sz="0" w:space="0" w:color="auto"/>
        <w:left w:val="none" w:sz="0" w:space="0" w:color="auto"/>
        <w:bottom w:val="none" w:sz="0" w:space="0" w:color="auto"/>
        <w:right w:val="none" w:sz="0" w:space="0" w:color="auto"/>
      </w:divBdr>
    </w:div>
    <w:div w:id="371461722">
      <w:bodyDiv w:val="1"/>
      <w:marLeft w:val="0"/>
      <w:marRight w:val="0"/>
      <w:marTop w:val="0"/>
      <w:marBottom w:val="0"/>
      <w:divBdr>
        <w:top w:val="none" w:sz="0" w:space="0" w:color="auto"/>
        <w:left w:val="none" w:sz="0" w:space="0" w:color="auto"/>
        <w:bottom w:val="none" w:sz="0" w:space="0" w:color="auto"/>
        <w:right w:val="none" w:sz="0" w:space="0" w:color="auto"/>
      </w:divBdr>
    </w:div>
    <w:div w:id="376128983">
      <w:bodyDiv w:val="1"/>
      <w:marLeft w:val="0"/>
      <w:marRight w:val="0"/>
      <w:marTop w:val="0"/>
      <w:marBottom w:val="0"/>
      <w:divBdr>
        <w:top w:val="none" w:sz="0" w:space="0" w:color="auto"/>
        <w:left w:val="none" w:sz="0" w:space="0" w:color="auto"/>
        <w:bottom w:val="none" w:sz="0" w:space="0" w:color="auto"/>
        <w:right w:val="none" w:sz="0" w:space="0" w:color="auto"/>
      </w:divBdr>
    </w:div>
    <w:div w:id="390154180">
      <w:bodyDiv w:val="1"/>
      <w:marLeft w:val="0"/>
      <w:marRight w:val="0"/>
      <w:marTop w:val="0"/>
      <w:marBottom w:val="0"/>
      <w:divBdr>
        <w:top w:val="none" w:sz="0" w:space="0" w:color="auto"/>
        <w:left w:val="none" w:sz="0" w:space="0" w:color="auto"/>
        <w:bottom w:val="none" w:sz="0" w:space="0" w:color="auto"/>
        <w:right w:val="none" w:sz="0" w:space="0" w:color="auto"/>
      </w:divBdr>
    </w:div>
    <w:div w:id="435757513">
      <w:bodyDiv w:val="1"/>
      <w:marLeft w:val="0"/>
      <w:marRight w:val="0"/>
      <w:marTop w:val="0"/>
      <w:marBottom w:val="0"/>
      <w:divBdr>
        <w:top w:val="none" w:sz="0" w:space="0" w:color="auto"/>
        <w:left w:val="none" w:sz="0" w:space="0" w:color="auto"/>
        <w:bottom w:val="none" w:sz="0" w:space="0" w:color="auto"/>
        <w:right w:val="none" w:sz="0" w:space="0" w:color="auto"/>
      </w:divBdr>
    </w:div>
    <w:div w:id="452211151">
      <w:bodyDiv w:val="1"/>
      <w:marLeft w:val="0"/>
      <w:marRight w:val="0"/>
      <w:marTop w:val="0"/>
      <w:marBottom w:val="0"/>
      <w:divBdr>
        <w:top w:val="none" w:sz="0" w:space="0" w:color="auto"/>
        <w:left w:val="none" w:sz="0" w:space="0" w:color="auto"/>
        <w:bottom w:val="none" w:sz="0" w:space="0" w:color="auto"/>
        <w:right w:val="none" w:sz="0" w:space="0" w:color="auto"/>
      </w:divBdr>
    </w:div>
    <w:div w:id="511266890">
      <w:bodyDiv w:val="1"/>
      <w:marLeft w:val="0"/>
      <w:marRight w:val="0"/>
      <w:marTop w:val="0"/>
      <w:marBottom w:val="0"/>
      <w:divBdr>
        <w:top w:val="none" w:sz="0" w:space="0" w:color="auto"/>
        <w:left w:val="none" w:sz="0" w:space="0" w:color="auto"/>
        <w:bottom w:val="none" w:sz="0" w:space="0" w:color="auto"/>
        <w:right w:val="none" w:sz="0" w:space="0" w:color="auto"/>
      </w:divBdr>
    </w:div>
    <w:div w:id="514657909">
      <w:bodyDiv w:val="1"/>
      <w:marLeft w:val="0"/>
      <w:marRight w:val="0"/>
      <w:marTop w:val="0"/>
      <w:marBottom w:val="0"/>
      <w:divBdr>
        <w:top w:val="none" w:sz="0" w:space="0" w:color="auto"/>
        <w:left w:val="none" w:sz="0" w:space="0" w:color="auto"/>
        <w:bottom w:val="none" w:sz="0" w:space="0" w:color="auto"/>
        <w:right w:val="none" w:sz="0" w:space="0" w:color="auto"/>
      </w:divBdr>
    </w:div>
    <w:div w:id="520045147">
      <w:bodyDiv w:val="1"/>
      <w:marLeft w:val="0"/>
      <w:marRight w:val="0"/>
      <w:marTop w:val="0"/>
      <w:marBottom w:val="0"/>
      <w:divBdr>
        <w:top w:val="none" w:sz="0" w:space="0" w:color="auto"/>
        <w:left w:val="none" w:sz="0" w:space="0" w:color="auto"/>
        <w:bottom w:val="none" w:sz="0" w:space="0" w:color="auto"/>
        <w:right w:val="none" w:sz="0" w:space="0" w:color="auto"/>
      </w:divBdr>
    </w:div>
    <w:div w:id="536117024">
      <w:bodyDiv w:val="1"/>
      <w:marLeft w:val="0"/>
      <w:marRight w:val="0"/>
      <w:marTop w:val="0"/>
      <w:marBottom w:val="0"/>
      <w:divBdr>
        <w:top w:val="none" w:sz="0" w:space="0" w:color="auto"/>
        <w:left w:val="none" w:sz="0" w:space="0" w:color="auto"/>
        <w:bottom w:val="none" w:sz="0" w:space="0" w:color="auto"/>
        <w:right w:val="none" w:sz="0" w:space="0" w:color="auto"/>
      </w:divBdr>
    </w:div>
    <w:div w:id="571431472">
      <w:bodyDiv w:val="1"/>
      <w:marLeft w:val="0"/>
      <w:marRight w:val="0"/>
      <w:marTop w:val="0"/>
      <w:marBottom w:val="0"/>
      <w:divBdr>
        <w:top w:val="none" w:sz="0" w:space="0" w:color="auto"/>
        <w:left w:val="none" w:sz="0" w:space="0" w:color="auto"/>
        <w:bottom w:val="none" w:sz="0" w:space="0" w:color="auto"/>
        <w:right w:val="none" w:sz="0" w:space="0" w:color="auto"/>
      </w:divBdr>
    </w:div>
    <w:div w:id="621111073">
      <w:bodyDiv w:val="1"/>
      <w:marLeft w:val="0"/>
      <w:marRight w:val="0"/>
      <w:marTop w:val="0"/>
      <w:marBottom w:val="0"/>
      <w:divBdr>
        <w:top w:val="none" w:sz="0" w:space="0" w:color="auto"/>
        <w:left w:val="none" w:sz="0" w:space="0" w:color="auto"/>
        <w:bottom w:val="none" w:sz="0" w:space="0" w:color="auto"/>
        <w:right w:val="none" w:sz="0" w:space="0" w:color="auto"/>
      </w:divBdr>
    </w:div>
    <w:div w:id="666517119">
      <w:bodyDiv w:val="1"/>
      <w:marLeft w:val="0"/>
      <w:marRight w:val="0"/>
      <w:marTop w:val="0"/>
      <w:marBottom w:val="0"/>
      <w:divBdr>
        <w:top w:val="none" w:sz="0" w:space="0" w:color="auto"/>
        <w:left w:val="none" w:sz="0" w:space="0" w:color="auto"/>
        <w:bottom w:val="none" w:sz="0" w:space="0" w:color="auto"/>
        <w:right w:val="none" w:sz="0" w:space="0" w:color="auto"/>
      </w:divBdr>
    </w:div>
    <w:div w:id="687634958">
      <w:bodyDiv w:val="1"/>
      <w:marLeft w:val="0"/>
      <w:marRight w:val="0"/>
      <w:marTop w:val="0"/>
      <w:marBottom w:val="0"/>
      <w:divBdr>
        <w:top w:val="none" w:sz="0" w:space="0" w:color="auto"/>
        <w:left w:val="none" w:sz="0" w:space="0" w:color="auto"/>
        <w:bottom w:val="none" w:sz="0" w:space="0" w:color="auto"/>
        <w:right w:val="none" w:sz="0" w:space="0" w:color="auto"/>
      </w:divBdr>
    </w:div>
    <w:div w:id="694579947">
      <w:bodyDiv w:val="1"/>
      <w:marLeft w:val="0"/>
      <w:marRight w:val="0"/>
      <w:marTop w:val="0"/>
      <w:marBottom w:val="0"/>
      <w:divBdr>
        <w:top w:val="none" w:sz="0" w:space="0" w:color="auto"/>
        <w:left w:val="none" w:sz="0" w:space="0" w:color="auto"/>
        <w:bottom w:val="none" w:sz="0" w:space="0" w:color="auto"/>
        <w:right w:val="none" w:sz="0" w:space="0" w:color="auto"/>
      </w:divBdr>
    </w:div>
    <w:div w:id="723023250">
      <w:bodyDiv w:val="1"/>
      <w:marLeft w:val="0"/>
      <w:marRight w:val="0"/>
      <w:marTop w:val="0"/>
      <w:marBottom w:val="0"/>
      <w:divBdr>
        <w:top w:val="none" w:sz="0" w:space="0" w:color="auto"/>
        <w:left w:val="none" w:sz="0" w:space="0" w:color="auto"/>
        <w:bottom w:val="none" w:sz="0" w:space="0" w:color="auto"/>
        <w:right w:val="none" w:sz="0" w:space="0" w:color="auto"/>
      </w:divBdr>
    </w:div>
    <w:div w:id="733508352">
      <w:bodyDiv w:val="1"/>
      <w:marLeft w:val="0"/>
      <w:marRight w:val="0"/>
      <w:marTop w:val="0"/>
      <w:marBottom w:val="0"/>
      <w:divBdr>
        <w:top w:val="none" w:sz="0" w:space="0" w:color="auto"/>
        <w:left w:val="none" w:sz="0" w:space="0" w:color="auto"/>
        <w:bottom w:val="none" w:sz="0" w:space="0" w:color="auto"/>
        <w:right w:val="none" w:sz="0" w:space="0" w:color="auto"/>
      </w:divBdr>
    </w:div>
    <w:div w:id="749471128">
      <w:bodyDiv w:val="1"/>
      <w:marLeft w:val="0"/>
      <w:marRight w:val="0"/>
      <w:marTop w:val="0"/>
      <w:marBottom w:val="0"/>
      <w:divBdr>
        <w:top w:val="none" w:sz="0" w:space="0" w:color="auto"/>
        <w:left w:val="none" w:sz="0" w:space="0" w:color="auto"/>
        <w:bottom w:val="none" w:sz="0" w:space="0" w:color="auto"/>
        <w:right w:val="none" w:sz="0" w:space="0" w:color="auto"/>
      </w:divBdr>
    </w:div>
    <w:div w:id="756950630">
      <w:bodyDiv w:val="1"/>
      <w:marLeft w:val="0"/>
      <w:marRight w:val="0"/>
      <w:marTop w:val="0"/>
      <w:marBottom w:val="0"/>
      <w:divBdr>
        <w:top w:val="none" w:sz="0" w:space="0" w:color="auto"/>
        <w:left w:val="none" w:sz="0" w:space="0" w:color="auto"/>
        <w:bottom w:val="none" w:sz="0" w:space="0" w:color="auto"/>
        <w:right w:val="none" w:sz="0" w:space="0" w:color="auto"/>
      </w:divBdr>
    </w:div>
    <w:div w:id="878589635">
      <w:bodyDiv w:val="1"/>
      <w:marLeft w:val="0"/>
      <w:marRight w:val="0"/>
      <w:marTop w:val="0"/>
      <w:marBottom w:val="0"/>
      <w:divBdr>
        <w:top w:val="none" w:sz="0" w:space="0" w:color="auto"/>
        <w:left w:val="none" w:sz="0" w:space="0" w:color="auto"/>
        <w:bottom w:val="none" w:sz="0" w:space="0" w:color="auto"/>
        <w:right w:val="none" w:sz="0" w:space="0" w:color="auto"/>
      </w:divBdr>
    </w:div>
    <w:div w:id="974717598">
      <w:bodyDiv w:val="1"/>
      <w:marLeft w:val="0"/>
      <w:marRight w:val="0"/>
      <w:marTop w:val="0"/>
      <w:marBottom w:val="0"/>
      <w:divBdr>
        <w:top w:val="none" w:sz="0" w:space="0" w:color="auto"/>
        <w:left w:val="none" w:sz="0" w:space="0" w:color="auto"/>
        <w:bottom w:val="none" w:sz="0" w:space="0" w:color="auto"/>
        <w:right w:val="none" w:sz="0" w:space="0" w:color="auto"/>
      </w:divBdr>
    </w:div>
    <w:div w:id="1040665648">
      <w:bodyDiv w:val="1"/>
      <w:marLeft w:val="0"/>
      <w:marRight w:val="0"/>
      <w:marTop w:val="0"/>
      <w:marBottom w:val="0"/>
      <w:divBdr>
        <w:top w:val="none" w:sz="0" w:space="0" w:color="auto"/>
        <w:left w:val="none" w:sz="0" w:space="0" w:color="auto"/>
        <w:bottom w:val="none" w:sz="0" w:space="0" w:color="auto"/>
        <w:right w:val="none" w:sz="0" w:space="0" w:color="auto"/>
      </w:divBdr>
    </w:div>
    <w:div w:id="1057555481">
      <w:bodyDiv w:val="1"/>
      <w:marLeft w:val="0"/>
      <w:marRight w:val="0"/>
      <w:marTop w:val="0"/>
      <w:marBottom w:val="0"/>
      <w:divBdr>
        <w:top w:val="none" w:sz="0" w:space="0" w:color="auto"/>
        <w:left w:val="none" w:sz="0" w:space="0" w:color="auto"/>
        <w:bottom w:val="none" w:sz="0" w:space="0" w:color="auto"/>
        <w:right w:val="none" w:sz="0" w:space="0" w:color="auto"/>
      </w:divBdr>
    </w:div>
    <w:div w:id="1085296933">
      <w:bodyDiv w:val="1"/>
      <w:marLeft w:val="0"/>
      <w:marRight w:val="0"/>
      <w:marTop w:val="0"/>
      <w:marBottom w:val="0"/>
      <w:divBdr>
        <w:top w:val="none" w:sz="0" w:space="0" w:color="auto"/>
        <w:left w:val="none" w:sz="0" w:space="0" w:color="auto"/>
        <w:bottom w:val="none" w:sz="0" w:space="0" w:color="auto"/>
        <w:right w:val="none" w:sz="0" w:space="0" w:color="auto"/>
      </w:divBdr>
    </w:div>
    <w:div w:id="1097481979">
      <w:bodyDiv w:val="1"/>
      <w:marLeft w:val="0"/>
      <w:marRight w:val="0"/>
      <w:marTop w:val="0"/>
      <w:marBottom w:val="0"/>
      <w:divBdr>
        <w:top w:val="none" w:sz="0" w:space="0" w:color="auto"/>
        <w:left w:val="none" w:sz="0" w:space="0" w:color="auto"/>
        <w:bottom w:val="none" w:sz="0" w:space="0" w:color="auto"/>
        <w:right w:val="none" w:sz="0" w:space="0" w:color="auto"/>
      </w:divBdr>
    </w:div>
    <w:div w:id="1111364730">
      <w:bodyDiv w:val="1"/>
      <w:marLeft w:val="0"/>
      <w:marRight w:val="0"/>
      <w:marTop w:val="0"/>
      <w:marBottom w:val="0"/>
      <w:divBdr>
        <w:top w:val="none" w:sz="0" w:space="0" w:color="auto"/>
        <w:left w:val="none" w:sz="0" w:space="0" w:color="auto"/>
        <w:bottom w:val="none" w:sz="0" w:space="0" w:color="auto"/>
        <w:right w:val="none" w:sz="0" w:space="0" w:color="auto"/>
      </w:divBdr>
    </w:div>
    <w:div w:id="1114322478">
      <w:bodyDiv w:val="1"/>
      <w:marLeft w:val="0"/>
      <w:marRight w:val="0"/>
      <w:marTop w:val="0"/>
      <w:marBottom w:val="0"/>
      <w:divBdr>
        <w:top w:val="none" w:sz="0" w:space="0" w:color="auto"/>
        <w:left w:val="none" w:sz="0" w:space="0" w:color="auto"/>
        <w:bottom w:val="none" w:sz="0" w:space="0" w:color="auto"/>
        <w:right w:val="none" w:sz="0" w:space="0" w:color="auto"/>
      </w:divBdr>
    </w:div>
    <w:div w:id="1203640474">
      <w:bodyDiv w:val="1"/>
      <w:marLeft w:val="0"/>
      <w:marRight w:val="0"/>
      <w:marTop w:val="0"/>
      <w:marBottom w:val="0"/>
      <w:divBdr>
        <w:top w:val="none" w:sz="0" w:space="0" w:color="auto"/>
        <w:left w:val="none" w:sz="0" w:space="0" w:color="auto"/>
        <w:bottom w:val="none" w:sz="0" w:space="0" w:color="auto"/>
        <w:right w:val="none" w:sz="0" w:space="0" w:color="auto"/>
      </w:divBdr>
    </w:div>
    <w:div w:id="1210415687">
      <w:bodyDiv w:val="1"/>
      <w:marLeft w:val="0"/>
      <w:marRight w:val="0"/>
      <w:marTop w:val="0"/>
      <w:marBottom w:val="0"/>
      <w:divBdr>
        <w:top w:val="none" w:sz="0" w:space="0" w:color="auto"/>
        <w:left w:val="none" w:sz="0" w:space="0" w:color="auto"/>
        <w:bottom w:val="none" w:sz="0" w:space="0" w:color="auto"/>
        <w:right w:val="none" w:sz="0" w:space="0" w:color="auto"/>
      </w:divBdr>
    </w:div>
    <w:div w:id="1226339262">
      <w:bodyDiv w:val="1"/>
      <w:marLeft w:val="0"/>
      <w:marRight w:val="0"/>
      <w:marTop w:val="0"/>
      <w:marBottom w:val="0"/>
      <w:divBdr>
        <w:top w:val="none" w:sz="0" w:space="0" w:color="auto"/>
        <w:left w:val="none" w:sz="0" w:space="0" w:color="auto"/>
        <w:bottom w:val="none" w:sz="0" w:space="0" w:color="auto"/>
        <w:right w:val="none" w:sz="0" w:space="0" w:color="auto"/>
      </w:divBdr>
    </w:div>
    <w:div w:id="1253513506">
      <w:bodyDiv w:val="1"/>
      <w:marLeft w:val="0"/>
      <w:marRight w:val="0"/>
      <w:marTop w:val="0"/>
      <w:marBottom w:val="0"/>
      <w:divBdr>
        <w:top w:val="none" w:sz="0" w:space="0" w:color="auto"/>
        <w:left w:val="none" w:sz="0" w:space="0" w:color="auto"/>
        <w:bottom w:val="none" w:sz="0" w:space="0" w:color="auto"/>
        <w:right w:val="none" w:sz="0" w:space="0" w:color="auto"/>
      </w:divBdr>
    </w:div>
    <w:div w:id="1308323152">
      <w:bodyDiv w:val="1"/>
      <w:marLeft w:val="0"/>
      <w:marRight w:val="0"/>
      <w:marTop w:val="0"/>
      <w:marBottom w:val="0"/>
      <w:divBdr>
        <w:top w:val="none" w:sz="0" w:space="0" w:color="auto"/>
        <w:left w:val="none" w:sz="0" w:space="0" w:color="auto"/>
        <w:bottom w:val="none" w:sz="0" w:space="0" w:color="auto"/>
        <w:right w:val="none" w:sz="0" w:space="0" w:color="auto"/>
      </w:divBdr>
    </w:div>
    <w:div w:id="1427311829">
      <w:bodyDiv w:val="1"/>
      <w:marLeft w:val="0"/>
      <w:marRight w:val="0"/>
      <w:marTop w:val="0"/>
      <w:marBottom w:val="0"/>
      <w:divBdr>
        <w:top w:val="none" w:sz="0" w:space="0" w:color="auto"/>
        <w:left w:val="none" w:sz="0" w:space="0" w:color="auto"/>
        <w:bottom w:val="none" w:sz="0" w:space="0" w:color="auto"/>
        <w:right w:val="none" w:sz="0" w:space="0" w:color="auto"/>
      </w:divBdr>
    </w:div>
    <w:div w:id="1462193697">
      <w:bodyDiv w:val="1"/>
      <w:marLeft w:val="0"/>
      <w:marRight w:val="0"/>
      <w:marTop w:val="0"/>
      <w:marBottom w:val="0"/>
      <w:divBdr>
        <w:top w:val="none" w:sz="0" w:space="0" w:color="auto"/>
        <w:left w:val="none" w:sz="0" w:space="0" w:color="auto"/>
        <w:bottom w:val="none" w:sz="0" w:space="0" w:color="auto"/>
        <w:right w:val="none" w:sz="0" w:space="0" w:color="auto"/>
      </w:divBdr>
    </w:div>
    <w:div w:id="1467433144">
      <w:bodyDiv w:val="1"/>
      <w:marLeft w:val="0"/>
      <w:marRight w:val="0"/>
      <w:marTop w:val="0"/>
      <w:marBottom w:val="0"/>
      <w:divBdr>
        <w:top w:val="none" w:sz="0" w:space="0" w:color="auto"/>
        <w:left w:val="none" w:sz="0" w:space="0" w:color="auto"/>
        <w:bottom w:val="none" w:sz="0" w:space="0" w:color="auto"/>
        <w:right w:val="none" w:sz="0" w:space="0" w:color="auto"/>
      </w:divBdr>
    </w:div>
    <w:div w:id="1476022579">
      <w:bodyDiv w:val="1"/>
      <w:marLeft w:val="0"/>
      <w:marRight w:val="0"/>
      <w:marTop w:val="0"/>
      <w:marBottom w:val="0"/>
      <w:divBdr>
        <w:top w:val="none" w:sz="0" w:space="0" w:color="auto"/>
        <w:left w:val="none" w:sz="0" w:space="0" w:color="auto"/>
        <w:bottom w:val="none" w:sz="0" w:space="0" w:color="auto"/>
        <w:right w:val="none" w:sz="0" w:space="0" w:color="auto"/>
      </w:divBdr>
    </w:div>
    <w:div w:id="1480030777">
      <w:bodyDiv w:val="1"/>
      <w:marLeft w:val="0"/>
      <w:marRight w:val="0"/>
      <w:marTop w:val="0"/>
      <w:marBottom w:val="0"/>
      <w:divBdr>
        <w:top w:val="none" w:sz="0" w:space="0" w:color="auto"/>
        <w:left w:val="none" w:sz="0" w:space="0" w:color="auto"/>
        <w:bottom w:val="none" w:sz="0" w:space="0" w:color="auto"/>
        <w:right w:val="none" w:sz="0" w:space="0" w:color="auto"/>
      </w:divBdr>
    </w:div>
    <w:div w:id="1482773665">
      <w:bodyDiv w:val="1"/>
      <w:marLeft w:val="0"/>
      <w:marRight w:val="0"/>
      <w:marTop w:val="0"/>
      <w:marBottom w:val="0"/>
      <w:divBdr>
        <w:top w:val="none" w:sz="0" w:space="0" w:color="auto"/>
        <w:left w:val="none" w:sz="0" w:space="0" w:color="auto"/>
        <w:bottom w:val="none" w:sz="0" w:space="0" w:color="auto"/>
        <w:right w:val="none" w:sz="0" w:space="0" w:color="auto"/>
      </w:divBdr>
    </w:div>
    <w:div w:id="1491364178">
      <w:bodyDiv w:val="1"/>
      <w:marLeft w:val="0"/>
      <w:marRight w:val="0"/>
      <w:marTop w:val="0"/>
      <w:marBottom w:val="0"/>
      <w:divBdr>
        <w:top w:val="none" w:sz="0" w:space="0" w:color="auto"/>
        <w:left w:val="none" w:sz="0" w:space="0" w:color="auto"/>
        <w:bottom w:val="none" w:sz="0" w:space="0" w:color="auto"/>
        <w:right w:val="none" w:sz="0" w:space="0" w:color="auto"/>
      </w:divBdr>
    </w:div>
    <w:div w:id="1594893467">
      <w:bodyDiv w:val="1"/>
      <w:marLeft w:val="0"/>
      <w:marRight w:val="0"/>
      <w:marTop w:val="0"/>
      <w:marBottom w:val="0"/>
      <w:divBdr>
        <w:top w:val="none" w:sz="0" w:space="0" w:color="auto"/>
        <w:left w:val="none" w:sz="0" w:space="0" w:color="auto"/>
        <w:bottom w:val="none" w:sz="0" w:space="0" w:color="auto"/>
        <w:right w:val="none" w:sz="0" w:space="0" w:color="auto"/>
      </w:divBdr>
    </w:div>
    <w:div w:id="1730613242">
      <w:bodyDiv w:val="1"/>
      <w:marLeft w:val="0"/>
      <w:marRight w:val="0"/>
      <w:marTop w:val="0"/>
      <w:marBottom w:val="0"/>
      <w:divBdr>
        <w:top w:val="none" w:sz="0" w:space="0" w:color="auto"/>
        <w:left w:val="none" w:sz="0" w:space="0" w:color="auto"/>
        <w:bottom w:val="none" w:sz="0" w:space="0" w:color="auto"/>
        <w:right w:val="none" w:sz="0" w:space="0" w:color="auto"/>
      </w:divBdr>
    </w:div>
    <w:div w:id="1759524713">
      <w:bodyDiv w:val="1"/>
      <w:marLeft w:val="0"/>
      <w:marRight w:val="0"/>
      <w:marTop w:val="0"/>
      <w:marBottom w:val="0"/>
      <w:divBdr>
        <w:top w:val="none" w:sz="0" w:space="0" w:color="auto"/>
        <w:left w:val="none" w:sz="0" w:space="0" w:color="auto"/>
        <w:bottom w:val="none" w:sz="0" w:space="0" w:color="auto"/>
        <w:right w:val="none" w:sz="0" w:space="0" w:color="auto"/>
      </w:divBdr>
    </w:div>
    <w:div w:id="1782142310">
      <w:bodyDiv w:val="1"/>
      <w:marLeft w:val="0"/>
      <w:marRight w:val="0"/>
      <w:marTop w:val="0"/>
      <w:marBottom w:val="0"/>
      <w:divBdr>
        <w:top w:val="none" w:sz="0" w:space="0" w:color="auto"/>
        <w:left w:val="none" w:sz="0" w:space="0" w:color="auto"/>
        <w:bottom w:val="none" w:sz="0" w:space="0" w:color="auto"/>
        <w:right w:val="none" w:sz="0" w:space="0" w:color="auto"/>
      </w:divBdr>
    </w:div>
    <w:div w:id="1870680621">
      <w:bodyDiv w:val="1"/>
      <w:marLeft w:val="0"/>
      <w:marRight w:val="0"/>
      <w:marTop w:val="0"/>
      <w:marBottom w:val="0"/>
      <w:divBdr>
        <w:top w:val="none" w:sz="0" w:space="0" w:color="auto"/>
        <w:left w:val="none" w:sz="0" w:space="0" w:color="auto"/>
        <w:bottom w:val="none" w:sz="0" w:space="0" w:color="auto"/>
        <w:right w:val="none" w:sz="0" w:space="0" w:color="auto"/>
      </w:divBdr>
    </w:div>
    <w:div w:id="1878424374">
      <w:bodyDiv w:val="1"/>
      <w:marLeft w:val="0"/>
      <w:marRight w:val="0"/>
      <w:marTop w:val="0"/>
      <w:marBottom w:val="0"/>
      <w:divBdr>
        <w:top w:val="none" w:sz="0" w:space="0" w:color="auto"/>
        <w:left w:val="none" w:sz="0" w:space="0" w:color="auto"/>
        <w:bottom w:val="none" w:sz="0" w:space="0" w:color="auto"/>
        <w:right w:val="none" w:sz="0" w:space="0" w:color="auto"/>
      </w:divBdr>
    </w:div>
    <w:div w:id="1919243653">
      <w:bodyDiv w:val="1"/>
      <w:marLeft w:val="0"/>
      <w:marRight w:val="0"/>
      <w:marTop w:val="0"/>
      <w:marBottom w:val="0"/>
      <w:divBdr>
        <w:top w:val="none" w:sz="0" w:space="0" w:color="auto"/>
        <w:left w:val="none" w:sz="0" w:space="0" w:color="auto"/>
        <w:bottom w:val="none" w:sz="0" w:space="0" w:color="auto"/>
        <w:right w:val="none" w:sz="0" w:space="0" w:color="auto"/>
      </w:divBdr>
    </w:div>
    <w:div w:id="1922132196">
      <w:bodyDiv w:val="1"/>
      <w:marLeft w:val="0"/>
      <w:marRight w:val="0"/>
      <w:marTop w:val="0"/>
      <w:marBottom w:val="0"/>
      <w:divBdr>
        <w:top w:val="none" w:sz="0" w:space="0" w:color="auto"/>
        <w:left w:val="none" w:sz="0" w:space="0" w:color="auto"/>
        <w:bottom w:val="none" w:sz="0" w:space="0" w:color="auto"/>
        <w:right w:val="none" w:sz="0" w:space="0" w:color="auto"/>
      </w:divBdr>
    </w:div>
    <w:div w:id="2000572017">
      <w:bodyDiv w:val="1"/>
      <w:marLeft w:val="0"/>
      <w:marRight w:val="0"/>
      <w:marTop w:val="0"/>
      <w:marBottom w:val="0"/>
      <w:divBdr>
        <w:top w:val="none" w:sz="0" w:space="0" w:color="auto"/>
        <w:left w:val="none" w:sz="0" w:space="0" w:color="auto"/>
        <w:bottom w:val="none" w:sz="0" w:space="0" w:color="auto"/>
        <w:right w:val="none" w:sz="0" w:space="0" w:color="auto"/>
      </w:divBdr>
    </w:div>
    <w:div w:id="2083749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Impact">
    <w:panose1 w:val="020B0806030902050204"/>
    <w:charset w:val="00"/>
    <w:family w:val="swiss"/>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833"/>
    <w:rsid w:val="007F6F3F"/>
    <w:rsid w:val="008628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7BDB87AEF7D454981F3E5C0B86083AB">
    <w:name w:val="67BDB87AEF7D454981F3E5C0B86083AB"/>
    <w:rsid w:val="00862833"/>
  </w:style>
  <w:style w:type="paragraph" w:customStyle="1" w:styleId="BB769BF5B168480C81F02FF8D423ED5B">
    <w:name w:val="BB769BF5B168480C81F02FF8D423ED5B"/>
    <w:rsid w:val="00862833"/>
  </w:style>
  <w:style w:type="paragraph" w:customStyle="1" w:styleId="E07A19A6D53A4C12A5A088B7D2C5533C">
    <w:name w:val="E07A19A6D53A4C12A5A088B7D2C5533C"/>
    <w:rsid w:val="0086283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Badge">
  <a:themeElements>
    <a:clrScheme name="Badge">
      <a:dk1>
        <a:sysClr val="windowText" lastClr="000000"/>
      </a:dk1>
      <a:lt1>
        <a:sysClr val="window" lastClr="FFFFFF"/>
      </a:lt1>
      <a:dk2>
        <a:srgbClr val="2A1A00"/>
      </a:dk2>
      <a:lt2>
        <a:srgbClr val="F3F3F2"/>
      </a:lt2>
      <a:accent1>
        <a:srgbClr val="F8B323"/>
      </a:accent1>
      <a:accent2>
        <a:srgbClr val="656A59"/>
      </a:accent2>
      <a:accent3>
        <a:srgbClr val="46B2B5"/>
      </a:accent3>
      <a:accent4>
        <a:srgbClr val="8CAA7E"/>
      </a:accent4>
      <a:accent5>
        <a:srgbClr val="D36F68"/>
      </a:accent5>
      <a:accent6>
        <a:srgbClr val="826276"/>
      </a:accent6>
      <a:hlink>
        <a:srgbClr val="46B2B5"/>
      </a:hlink>
      <a:folHlink>
        <a:srgbClr val="A46694"/>
      </a:folHlink>
    </a:clrScheme>
    <a:fontScheme name="Badge">
      <a:majorFont>
        <a:latin typeface="Impact" panose="020B080603090205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ill Sans MT" panose="020B0502020104020203"/>
        <a:ea typeface=""/>
        <a:cs typeface=""/>
        <a:font script="Grek" typeface="Corbel"/>
        <a:font script="Cyrl" typeface="Corbel"/>
        <a:font script="Jpan" typeface="メイリオ"/>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Badge">
      <a:fillStyleLst>
        <a:solidFill>
          <a:schemeClr val="phClr"/>
        </a:solidFill>
        <a:gradFill rotWithShape="1">
          <a:gsLst>
            <a:gs pos="0">
              <a:schemeClr val="phClr">
                <a:tint val="67000"/>
                <a:satMod val="105000"/>
                <a:lumMod val="110000"/>
              </a:schemeClr>
            </a:gs>
            <a:gs pos="50000">
              <a:schemeClr val="phClr">
                <a:tint val="73000"/>
                <a:satMod val="103000"/>
                <a:lumMod val="105000"/>
              </a:schemeClr>
            </a:gs>
            <a:gs pos="100000">
              <a:schemeClr val="phClr">
                <a:tint val="81000"/>
                <a:satMod val="109000"/>
                <a:lumMod val="105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6350" cap="flat" cmpd="sng" algn="in">
          <a:solidFill>
            <a:schemeClr val="phClr"/>
          </a:solidFill>
          <a:prstDash val="solid"/>
        </a:ln>
        <a:ln w="12700" cap="flat" cmpd="sng" algn="in">
          <a:solidFill>
            <a:schemeClr val="phClr"/>
          </a:solidFill>
          <a:prstDash val="solid"/>
        </a:ln>
        <a:ln w="50800" cap="flat" cmpd="sng" algn="in">
          <a:solidFill>
            <a:schemeClr val="phClr"/>
          </a:solidFill>
          <a:prstDash val="solid"/>
        </a:ln>
      </a:lnStyleLst>
      <a:effectStyleLst>
        <a:effectStyle>
          <a:effectLst/>
        </a:effectStyle>
        <a:effectStyle>
          <a:effectLst/>
        </a:effectStyle>
        <a:effectStyle>
          <a:effectLst>
            <a:outerShdw blurRad="38100" dist="25400" dir="5400000" algn="ctr" rotWithShape="0">
              <a:srgbClr val="000000">
                <a:alpha val="25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Badge" id="{71A07785-5930-41D4-9A83-E23602B48E98}" vid="{771EA782-DFA6-45B1-AEA3-661F1715B31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Pet16</b:Tag>
    <b:SourceType>JournalArticle</b:SourceType>
    <b:Guid>{4745DA5E-1B3D-4288-8B0D-C4B6D839D8F5}</b:Guid>
    <b:Title>Learning support</b:Title>
    <b:Year>2016</b:Year>
    <b:Author>
      <b:Author>
        <b:NameList>
          <b:Person>
            <b:Last>Lia</b:Last>
            <b:First>Peter</b:First>
          </b:Person>
        </b:NameList>
      </b:Author>
    </b:Author>
    <b:JournalName>Learning support </b:JournalName>
    <b:Pages>1</b:Pages>
    <b:RefOrder>1</b:RefOrder>
  </b:Source>
  <b:Source>
    <b:Tag>Fin13</b:Tag>
    <b:SourceType>InternetSite</b:SourceType>
    <b:Guid>{5C334636-DD2F-43DE-B74A-61115BB498C4}</b:Guid>
    <b:Author>
      <b:Author>
        <b:NameList>
          <b:Person>
            <b:Last>board</b:Last>
            <b:First>Financal</b:First>
            <b:Middle>planner</b:Middle>
          </b:Person>
        </b:NameList>
      </b:Author>
    </b:Author>
    <b:Title>Financial planning board</b:Title>
    <b:Year>2013</b:Year>
    <b:YearAccessed>2018</b:YearAccessed>
    <b:MonthAccessed>April</b:MonthAccessed>
    <b:DayAccessed>12th </b:DayAccessed>
    <b:URL>Http://www.letsmakesplan.org</b:URL>
    <b:RefOrder>3</b:RefOrder>
  </b:Source>
  <b:Source>
    <b:Tag>Oxf18</b:Tag>
    <b:SourceType>InternetSite</b:SourceType>
    <b:Guid>{5705937D-D7B8-4745-BC7B-692F1B308C49}</b:Guid>
    <b:Author>
      <b:Author>
        <b:NameList>
          <b:Person>
            <b:Last>University</b:Last>
            <b:First>Oxford</b:First>
            <b:Middle>Brookes</b:Middle>
          </b:Person>
        </b:NameList>
      </b:Author>
    </b:Author>
    <b:Title>Reflective writing: About Gibbs reflective Cycle</b:Title>
    <b:Year>2018</b:Year>
    <b:YearAccessed>2018</b:YearAccessed>
    <b:MonthAccessed>May</b:MonthAccessed>
    <b:DayAccessed>3rd</b:DayAccessed>
    <b:URL>Http://www.brookes.ac.uk</b:URL>
    <b:RefOrder>2</b:RefOrder>
  </b:Source>
  <b:Source>
    <b:Tag>Placeholder1</b:Tag>
    <b:SourceType>InternetSite</b:SourceType>
    <b:Guid>{B0D7CB76-8AFD-4B7E-BC94-A1243DB63B47}</b:Guid>
    <b:RefOrder>6</b:RefOrder>
  </b:Source>
  <b:Source>
    <b:Tag>Rut15</b:Tag>
    <b:SourceType>ArticleInAPeriodical</b:SourceType>
    <b:Guid>{28BFBB36-90E2-4BB0-B215-844BFF08633B}</b:Guid>
    <b:Title>Learning through reflection:the critical role of reflection in work based learning (WBL)</b:Title>
    <b:Year>2015</b:Year>
    <b:Author>
      <b:Author>
        <b:NameList>
          <b:Person>
            <b:Last>Heyler</b:Last>
            <b:First>Ruth</b:First>
          </b:Person>
        </b:NameList>
      </b:Author>
    </b:Author>
    <b:PeriodicalTitle>(WBL)</b:PeriodicalTitle>
    <b:RefOrder>4</b:RefOrder>
  </b:Source>
  <b:Source>
    <b:Tag>Ala18</b:Tag>
    <b:SourceType>ArticleInAPeriodical</b:SourceType>
    <b:Guid>{1CCAF870-21F4-471D-80F4-B7C79DE25E14}</b:Guid>
    <b:Author>
      <b:Author>
        <b:NameList>
          <b:Person>
            <b:Last>Gleeson</b:Last>
            <b:First>Alan</b:First>
          </b:Person>
        </b:NameList>
      </b:Author>
    </b:Author>
    <b:Title>Five reasons you need a business plan</b:Title>
    <b:PeriodicalTitle>Five reasons you need a business plan</b:PeriodicalTitle>
    <b:Year>1996-2018</b:Year>
    <b:RefOrder>5</b:RefOrder>
  </b:Source>
</b:Sources>
</file>

<file path=customXml/itemProps1.xml><?xml version="1.0" encoding="utf-8"?>
<ds:datastoreItem xmlns:ds="http://schemas.openxmlformats.org/officeDocument/2006/customXml" ds:itemID="{0785F666-4363-4903-ACAE-1FFA77A8F5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1930</Words>
  <Characters>11006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DamssOjo</dc:creator>
  <cp:keywords/>
  <dc:description/>
  <cp:lastModifiedBy>DamssOjo</cp:lastModifiedBy>
  <cp:revision>2</cp:revision>
  <dcterms:created xsi:type="dcterms:W3CDTF">2018-05-10T22:16:00Z</dcterms:created>
  <dcterms:modified xsi:type="dcterms:W3CDTF">2018-05-10T22:16:00Z</dcterms:modified>
</cp:coreProperties>
</file>