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2BA84" w14:textId="77777777" w:rsidR="005E3B04" w:rsidRPr="005E3B04" w:rsidRDefault="005E3B04" w:rsidP="005E3B04">
      <w:pPr>
        <w:spacing w:line="360" w:lineRule="auto"/>
        <w:jc w:val="both"/>
        <w:rPr>
          <w:rFonts w:ascii="Arial" w:hAnsi="Arial" w:cs="Arial"/>
          <w:sz w:val="24"/>
          <w:szCs w:val="24"/>
          <w:shd w:val="clear" w:color="auto" w:fill="FFFFFF"/>
        </w:rPr>
      </w:pPr>
    </w:p>
    <w:p w14:paraId="75BFE374" w14:textId="77777777" w:rsidR="005E3B04" w:rsidRPr="005E3B04" w:rsidRDefault="005E3B04" w:rsidP="005E3B04">
      <w:pPr>
        <w:spacing w:line="360" w:lineRule="auto"/>
        <w:jc w:val="both"/>
        <w:rPr>
          <w:rFonts w:ascii="Arial" w:hAnsi="Arial" w:cs="Arial"/>
          <w:sz w:val="24"/>
          <w:szCs w:val="24"/>
          <w:shd w:val="clear" w:color="auto" w:fill="FFFFFF"/>
        </w:rPr>
      </w:pPr>
    </w:p>
    <w:p w14:paraId="719CA5F9" w14:textId="77777777" w:rsidR="005E3B04" w:rsidRPr="005E3B04" w:rsidRDefault="005E3B04" w:rsidP="005E3B04">
      <w:pPr>
        <w:spacing w:line="360" w:lineRule="auto"/>
        <w:jc w:val="both"/>
        <w:rPr>
          <w:rFonts w:ascii="Arial" w:hAnsi="Arial" w:cs="Arial"/>
          <w:sz w:val="24"/>
          <w:szCs w:val="24"/>
          <w:shd w:val="clear" w:color="auto" w:fill="FFFFFF"/>
        </w:rPr>
      </w:pPr>
    </w:p>
    <w:p w14:paraId="6838AC48" w14:textId="77777777" w:rsidR="005E3B04" w:rsidRPr="005E3B04" w:rsidRDefault="005E3B04" w:rsidP="005E3B04">
      <w:pPr>
        <w:spacing w:line="360" w:lineRule="auto"/>
        <w:jc w:val="both"/>
        <w:rPr>
          <w:rFonts w:ascii="Arial" w:hAnsi="Arial" w:cs="Arial"/>
          <w:sz w:val="24"/>
          <w:szCs w:val="24"/>
          <w:shd w:val="clear" w:color="auto" w:fill="FFFFFF"/>
        </w:rPr>
      </w:pPr>
    </w:p>
    <w:p w14:paraId="7730CBE1" w14:textId="77777777" w:rsidR="005E3B04" w:rsidRPr="005E3B04" w:rsidRDefault="005E3B04" w:rsidP="005E3B04">
      <w:pPr>
        <w:spacing w:line="360" w:lineRule="auto"/>
        <w:jc w:val="both"/>
        <w:rPr>
          <w:rFonts w:ascii="Arial" w:hAnsi="Arial" w:cs="Arial"/>
          <w:sz w:val="24"/>
          <w:szCs w:val="24"/>
          <w:shd w:val="clear" w:color="auto" w:fill="FFFFFF"/>
        </w:rPr>
      </w:pPr>
    </w:p>
    <w:p w14:paraId="79D834DA" w14:textId="77777777" w:rsidR="005E3B04" w:rsidRPr="005E3B04" w:rsidRDefault="005E3B04" w:rsidP="005E3B04">
      <w:pPr>
        <w:spacing w:line="360" w:lineRule="auto"/>
        <w:jc w:val="both"/>
        <w:rPr>
          <w:rFonts w:ascii="Arial" w:hAnsi="Arial" w:cs="Arial"/>
          <w:sz w:val="24"/>
          <w:szCs w:val="24"/>
          <w:shd w:val="clear" w:color="auto" w:fill="FFFFFF"/>
        </w:rPr>
      </w:pPr>
    </w:p>
    <w:p w14:paraId="535A5A7E" w14:textId="77777777" w:rsidR="005E3B04" w:rsidRPr="005E3B04" w:rsidRDefault="005E3B04" w:rsidP="005E3B04">
      <w:pPr>
        <w:spacing w:line="360" w:lineRule="auto"/>
        <w:jc w:val="both"/>
        <w:rPr>
          <w:rFonts w:ascii="Arial" w:hAnsi="Arial" w:cs="Arial"/>
          <w:sz w:val="24"/>
          <w:szCs w:val="24"/>
          <w:shd w:val="clear" w:color="auto" w:fill="FFFFFF"/>
        </w:rPr>
      </w:pPr>
    </w:p>
    <w:p w14:paraId="7A315649" w14:textId="77777777" w:rsidR="005E3B04" w:rsidRPr="005E3B04" w:rsidRDefault="005E3B04" w:rsidP="005E3B04">
      <w:pPr>
        <w:spacing w:line="360" w:lineRule="auto"/>
        <w:jc w:val="both"/>
        <w:rPr>
          <w:rFonts w:ascii="Arial" w:hAnsi="Arial" w:cs="Arial"/>
          <w:sz w:val="24"/>
          <w:szCs w:val="24"/>
          <w:shd w:val="clear" w:color="auto" w:fill="FFFFFF"/>
        </w:rPr>
      </w:pPr>
    </w:p>
    <w:p w14:paraId="5DA1B425" w14:textId="4C4E7D7F" w:rsidR="00A461D0" w:rsidRPr="005E3B04" w:rsidRDefault="00A461D0" w:rsidP="005E3B04">
      <w:pPr>
        <w:spacing w:line="360" w:lineRule="auto"/>
        <w:jc w:val="center"/>
        <w:rPr>
          <w:rFonts w:ascii="Arial" w:hAnsi="Arial" w:cs="Arial"/>
          <w:sz w:val="24"/>
          <w:szCs w:val="24"/>
          <w:shd w:val="clear" w:color="auto" w:fill="FFFFFF"/>
        </w:rPr>
      </w:pPr>
      <w:r w:rsidRPr="005E3B04">
        <w:rPr>
          <w:rFonts w:ascii="Arial" w:hAnsi="Arial" w:cs="Arial"/>
          <w:sz w:val="24"/>
          <w:szCs w:val="24"/>
          <w:shd w:val="clear" w:color="auto" w:fill="FFFFFF"/>
        </w:rPr>
        <w:t>Managing Guest Service Operations Component 1</w:t>
      </w:r>
    </w:p>
    <w:p w14:paraId="6061C103" w14:textId="65C1264B" w:rsidR="00A461D0" w:rsidRPr="005E3B04" w:rsidRDefault="00A461D0" w:rsidP="005E3B04">
      <w:pPr>
        <w:spacing w:line="360" w:lineRule="auto"/>
        <w:jc w:val="center"/>
        <w:rPr>
          <w:rFonts w:ascii="Arial" w:hAnsi="Arial" w:cs="Arial"/>
          <w:sz w:val="24"/>
          <w:szCs w:val="24"/>
          <w:shd w:val="clear" w:color="auto" w:fill="FFFFFF"/>
        </w:rPr>
      </w:pPr>
      <w:r w:rsidRPr="005E3B04">
        <w:rPr>
          <w:rFonts w:ascii="Arial" w:hAnsi="Arial" w:cs="Arial"/>
          <w:sz w:val="24"/>
          <w:szCs w:val="24"/>
          <w:shd w:val="clear" w:color="auto" w:fill="FFFFFF"/>
        </w:rPr>
        <w:t>Student name</w:t>
      </w:r>
      <w:r w:rsidR="00343C46">
        <w:rPr>
          <w:rFonts w:ascii="Arial" w:hAnsi="Arial" w:cs="Arial"/>
          <w:sz w:val="24"/>
          <w:szCs w:val="24"/>
          <w:shd w:val="clear" w:color="auto" w:fill="FFFFFF"/>
        </w:rPr>
        <w:t>: Sorina Barbu</w:t>
      </w:r>
    </w:p>
    <w:p w14:paraId="42C67BE3" w14:textId="38E912A2" w:rsidR="00A461D0" w:rsidRPr="005E3B04" w:rsidRDefault="005E3B04" w:rsidP="005E3B04">
      <w:pPr>
        <w:spacing w:line="360" w:lineRule="auto"/>
        <w:jc w:val="center"/>
        <w:rPr>
          <w:rFonts w:ascii="Arial" w:hAnsi="Arial" w:cs="Arial"/>
          <w:sz w:val="24"/>
          <w:szCs w:val="24"/>
          <w:shd w:val="clear" w:color="auto" w:fill="FFFFFF"/>
        </w:rPr>
      </w:pPr>
      <w:r w:rsidRPr="005E3B04">
        <w:rPr>
          <w:rFonts w:ascii="Arial" w:hAnsi="Arial" w:cs="Arial"/>
          <w:sz w:val="24"/>
          <w:szCs w:val="24"/>
          <w:shd w:val="clear" w:color="auto" w:fill="FFFFFF"/>
        </w:rPr>
        <w:t xml:space="preserve">Student </w:t>
      </w:r>
      <w:r w:rsidR="00A461D0" w:rsidRPr="005E3B04">
        <w:rPr>
          <w:rFonts w:ascii="Arial" w:hAnsi="Arial" w:cs="Arial"/>
          <w:sz w:val="24"/>
          <w:szCs w:val="24"/>
          <w:shd w:val="clear" w:color="auto" w:fill="FFFFFF"/>
        </w:rPr>
        <w:t>number</w:t>
      </w:r>
      <w:r w:rsidR="00343C46">
        <w:rPr>
          <w:rFonts w:ascii="Arial" w:hAnsi="Arial" w:cs="Arial"/>
          <w:sz w:val="24"/>
          <w:szCs w:val="24"/>
          <w:shd w:val="clear" w:color="auto" w:fill="FFFFFF"/>
        </w:rPr>
        <w:t>: 2108671</w:t>
      </w:r>
    </w:p>
    <w:p w14:paraId="2C0377A6" w14:textId="77777777" w:rsidR="00A461D0" w:rsidRPr="005E3B04" w:rsidRDefault="00A461D0" w:rsidP="005E3B04">
      <w:pPr>
        <w:spacing w:line="360" w:lineRule="auto"/>
        <w:jc w:val="both"/>
        <w:rPr>
          <w:rFonts w:ascii="Arial" w:hAnsi="Arial" w:cs="Arial"/>
          <w:sz w:val="24"/>
          <w:szCs w:val="24"/>
        </w:rPr>
      </w:pPr>
      <w:r w:rsidRPr="005E3B04">
        <w:rPr>
          <w:rFonts w:ascii="Arial" w:hAnsi="Arial" w:cs="Arial"/>
          <w:sz w:val="24"/>
          <w:szCs w:val="24"/>
        </w:rPr>
        <w:br w:type="page"/>
      </w:r>
    </w:p>
    <w:sdt>
      <w:sdtPr>
        <w:rPr>
          <w:rFonts w:ascii="Arial" w:eastAsiaTheme="minorHAnsi" w:hAnsi="Arial" w:cs="Arial"/>
          <w:color w:val="auto"/>
          <w:sz w:val="24"/>
          <w:szCs w:val="24"/>
        </w:rPr>
        <w:id w:val="388465860"/>
        <w:docPartObj>
          <w:docPartGallery w:val="Table of Contents"/>
          <w:docPartUnique/>
        </w:docPartObj>
      </w:sdtPr>
      <w:sdtEndPr>
        <w:rPr>
          <w:noProof/>
        </w:rPr>
      </w:sdtEndPr>
      <w:sdtContent>
        <w:p w14:paraId="1C11D647" w14:textId="77777777" w:rsidR="00A461D0" w:rsidRPr="005E3B04" w:rsidRDefault="00A461D0" w:rsidP="005E3B04">
          <w:pPr>
            <w:pStyle w:val="TOCHeading"/>
            <w:spacing w:line="240" w:lineRule="auto"/>
            <w:rPr>
              <w:rFonts w:ascii="Arial" w:hAnsi="Arial" w:cs="Arial"/>
              <w:b/>
              <w:bCs/>
              <w:color w:val="auto"/>
              <w:sz w:val="24"/>
              <w:szCs w:val="24"/>
            </w:rPr>
          </w:pPr>
          <w:r w:rsidRPr="005E3B04">
            <w:rPr>
              <w:rFonts w:ascii="Arial" w:hAnsi="Arial" w:cs="Arial"/>
              <w:b/>
              <w:bCs/>
              <w:color w:val="auto"/>
              <w:sz w:val="24"/>
              <w:szCs w:val="24"/>
            </w:rPr>
            <w:t>Table of Contents</w:t>
          </w:r>
        </w:p>
        <w:p w14:paraId="2ED7DD93" w14:textId="17C0D841" w:rsidR="005E3B04" w:rsidRPr="005E3B04" w:rsidRDefault="00A461D0">
          <w:pPr>
            <w:pStyle w:val="TOC1"/>
            <w:tabs>
              <w:tab w:val="right" w:leader="dot" w:pos="9350"/>
            </w:tabs>
            <w:rPr>
              <w:rFonts w:ascii="Arial" w:eastAsiaTheme="minorEastAsia" w:hAnsi="Arial" w:cs="Arial"/>
              <w:noProof/>
              <w:kern w:val="2"/>
              <w:sz w:val="24"/>
              <w:szCs w:val="24"/>
              <w:lang/>
              <w14:ligatures w14:val="standardContextual"/>
            </w:rPr>
          </w:pPr>
          <w:r w:rsidRPr="005E3B04">
            <w:rPr>
              <w:rFonts w:ascii="Arial" w:hAnsi="Arial" w:cs="Arial"/>
              <w:sz w:val="24"/>
              <w:szCs w:val="24"/>
            </w:rPr>
            <w:fldChar w:fldCharType="begin"/>
          </w:r>
          <w:r w:rsidRPr="005E3B04">
            <w:rPr>
              <w:rFonts w:ascii="Arial" w:hAnsi="Arial" w:cs="Arial"/>
              <w:sz w:val="24"/>
              <w:szCs w:val="24"/>
            </w:rPr>
            <w:instrText xml:space="preserve"> TOC \o "1-3" \h \z \u </w:instrText>
          </w:r>
          <w:r w:rsidRPr="005E3B04">
            <w:rPr>
              <w:rFonts w:ascii="Arial" w:hAnsi="Arial" w:cs="Arial"/>
              <w:sz w:val="24"/>
              <w:szCs w:val="24"/>
            </w:rPr>
            <w:fldChar w:fldCharType="separate"/>
          </w:r>
          <w:hyperlink w:anchor="_Toc157591354" w:history="1">
            <w:r w:rsidR="005E3B04" w:rsidRPr="005E3B04">
              <w:rPr>
                <w:rStyle w:val="Hyperlink"/>
                <w:rFonts w:ascii="Arial" w:hAnsi="Arial" w:cs="Arial"/>
                <w:noProof/>
                <w:sz w:val="24"/>
                <w:szCs w:val="24"/>
              </w:rPr>
              <w:t>Introduction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_Toc157591354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3</w:t>
            </w:r>
            <w:r w:rsidR="005E3B04" w:rsidRPr="005E3B04">
              <w:rPr>
                <w:rFonts w:ascii="Arial" w:hAnsi="Arial" w:cs="Arial"/>
                <w:noProof/>
                <w:webHidden/>
                <w:sz w:val="24"/>
                <w:szCs w:val="24"/>
              </w:rPr>
              <w:fldChar w:fldCharType="end"/>
            </w:r>
          </w:hyperlink>
        </w:p>
        <w:p w14:paraId="2A5C0AD9" w14:textId="379D7267" w:rsidR="005E3B04" w:rsidRPr="005E3B04"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57591355" w:history="1">
            <w:r w:rsidR="005E3B04" w:rsidRPr="005E3B04">
              <w:rPr>
                <w:rStyle w:val="Hyperlink"/>
                <w:rFonts w:ascii="Arial" w:hAnsi="Arial" w:cs="Arial"/>
                <w:noProof/>
                <w:sz w:val="24"/>
                <w:szCs w:val="24"/>
              </w:rPr>
              <w:t>Reflection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_Toc157591355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3</w:t>
            </w:r>
            <w:r w:rsidR="005E3B04" w:rsidRPr="005E3B04">
              <w:rPr>
                <w:rFonts w:ascii="Arial" w:hAnsi="Arial" w:cs="Arial"/>
                <w:noProof/>
                <w:webHidden/>
                <w:sz w:val="24"/>
                <w:szCs w:val="24"/>
              </w:rPr>
              <w:fldChar w:fldCharType="end"/>
            </w:r>
          </w:hyperlink>
        </w:p>
        <w:p w14:paraId="2818F462" w14:textId="3A1721AF" w:rsidR="005E3B04" w:rsidRPr="005E3B04" w:rsidRDefault="00000000">
          <w:pPr>
            <w:pStyle w:val="TOC2"/>
            <w:tabs>
              <w:tab w:val="right" w:leader="dot" w:pos="9350"/>
            </w:tabs>
            <w:rPr>
              <w:rFonts w:ascii="Arial" w:hAnsi="Arial" w:cs="Arial"/>
              <w:noProof/>
              <w:sz w:val="24"/>
              <w:szCs w:val="24"/>
            </w:rPr>
          </w:pPr>
          <w:hyperlink w:anchor="_Toc157591356" w:history="1">
            <w:r w:rsidR="005E3B04" w:rsidRPr="005E3B04">
              <w:rPr>
                <w:rStyle w:val="Hyperlink"/>
                <w:rFonts w:ascii="Arial" w:hAnsi="Arial" w:cs="Arial"/>
                <w:noProof/>
                <w:sz w:val="24"/>
                <w:szCs w:val="24"/>
              </w:rPr>
              <w:t>Description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_Toc157591356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3</w:t>
            </w:r>
            <w:r w:rsidR="005E3B04" w:rsidRPr="005E3B04">
              <w:rPr>
                <w:rFonts w:ascii="Arial" w:hAnsi="Arial" w:cs="Arial"/>
                <w:noProof/>
                <w:webHidden/>
                <w:sz w:val="24"/>
                <w:szCs w:val="24"/>
              </w:rPr>
              <w:fldChar w:fldCharType="end"/>
            </w:r>
          </w:hyperlink>
        </w:p>
        <w:p w14:paraId="60642D5D" w14:textId="77F1790E" w:rsidR="005E3B04" w:rsidRPr="005E3B04" w:rsidRDefault="00000000">
          <w:pPr>
            <w:pStyle w:val="TOC2"/>
            <w:tabs>
              <w:tab w:val="right" w:leader="dot" w:pos="9350"/>
            </w:tabs>
            <w:rPr>
              <w:rFonts w:ascii="Arial" w:hAnsi="Arial" w:cs="Arial"/>
              <w:noProof/>
              <w:sz w:val="24"/>
              <w:szCs w:val="24"/>
            </w:rPr>
          </w:pPr>
          <w:hyperlink w:anchor="_Toc157591357" w:history="1">
            <w:r w:rsidR="005E3B04" w:rsidRPr="005E3B04">
              <w:rPr>
                <w:rStyle w:val="Hyperlink"/>
                <w:rFonts w:ascii="Arial" w:hAnsi="Arial" w:cs="Arial"/>
                <w:noProof/>
                <w:sz w:val="24"/>
                <w:szCs w:val="24"/>
              </w:rPr>
              <w:t>Feelings</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_Toc157591357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3</w:t>
            </w:r>
            <w:r w:rsidR="005E3B04" w:rsidRPr="005E3B04">
              <w:rPr>
                <w:rFonts w:ascii="Arial" w:hAnsi="Arial" w:cs="Arial"/>
                <w:noProof/>
                <w:webHidden/>
                <w:sz w:val="24"/>
                <w:szCs w:val="24"/>
              </w:rPr>
              <w:fldChar w:fldCharType="end"/>
            </w:r>
          </w:hyperlink>
        </w:p>
        <w:p w14:paraId="7E2D39D9" w14:textId="7B44448E" w:rsidR="005E3B04" w:rsidRPr="005E3B04" w:rsidRDefault="00000000">
          <w:pPr>
            <w:pStyle w:val="TOC2"/>
            <w:tabs>
              <w:tab w:val="right" w:leader="dot" w:pos="9350"/>
            </w:tabs>
            <w:rPr>
              <w:rFonts w:ascii="Arial" w:hAnsi="Arial" w:cs="Arial"/>
              <w:noProof/>
              <w:sz w:val="24"/>
              <w:szCs w:val="24"/>
            </w:rPr>
          </w:pPr>
          <w:hyperlink w:anchor="_Toc157591358" w:history="1">
            <w:r w:rsidR="005E3B04" w:rsidRPr="005E3B04">
              <w:rPr>
                <w:rStyle w:val="Hyperlink"/>
                <w:rFonts w:ascii="Arial" w:hAnsi="Arial" w:cs="Arial"/>
                <w:noProof/>
                <w:sz w:val="24"/>
                <w:szCs w:val="24"/>
              </w:rPr>
              <w:t>Evaluation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_Toc157591358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4</w:t>
            </w:r>
            <w:r w:rsidR="005E3B04" w:rsidRPr="005E3B04">
              <w:rPr>
                <w:rFonts w:ascii="Arial" w:hAnsi="Arial" w:cs="Arial"/>
                <w:noProof/>
                <w:webHidden/>
                <w:sz w:val="24"/>
                <w:szCs w:val="24"/>
              </w:rPr>
              <w:fldChar w:fldCharType="end"/>
            </w:r>
          </w:hyperlink>
        </w:p>
        <w:p w14:paraId="28113DB5" w14:textId="7706E7E8" w:rsidR="005E3B04" w:rsidRPr="005E3B04" w:rsidRDefault="00000000">
          <w:pPr>
            <w:pStyle w:val="TOC2"/>
            <w:tabs>
              <w:tab w:val="right" w:leader="dot" w:pos="9350"/>
            </w:tabs>
            <w:rPr>
              <w:rFonts w:ascii="Arial" w:hAnsi="Arial" w:cs="Arial"/>
              <w:noProof/>
              <w:sz w:val="24"/>
              <w:szCs w:val="24"/>
            </w:rPr>
          </w:pPr>
          <w:hyperlink w:anchor="_Toc157591359" w:history="1">
            <w:r w:rsidR="005E3B04" w:rsidRPr="005E3B04">
              <w:rPr>
                <w:rStyle w:val="Hyperlink"/>
                <w:rFonts w:ascii="Arial" w:hAnsi="Arial" w:cs="Arial"/>
                <w:noProof/>
                <w:sz w:val="24"/>
                <w:szCs w:val="24"/>
              </w:rPr>
              <w:t>Analysis</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_Toc157591359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5</w:t>
            </w:r>
            <w:r w:rsidR="005E3B04" w:rsidRPr="005E3B04">
              <w:rPr>
                <w:rFonts w:ascii="Arial" w:hAnsi="Arial" w:cs="Arial"/>
                <w:noProof/>
                <w:webHidden/>
                <w:sz w:val="24"/>
                <w:szCs w:val="24"/>
              </w:rPr>
              <w:fldChar w:fldCharType="end"/>
            </w:r>
          </w:hyperlink>
        </w:p>
        <w:p w14:paraId="3879169B" w14:textId="17D0FDA9" w:rsidR="005E3B04" w:rsidRPr="005E3B04" w:rsidRDefault="00000000">
          <w:pPr>
            <w:pStyle w:val="TOC2"/>
            <w:tabs>
              <w:tab w:val="right" w:leader="dot" w:pos="9350"/>
            </w:tabs>
            <w:rPr>
              <w:rFonts w:ascii="Arial" w:hAnsi="Arial" w:cs="Arial"/>
              <w:noProof/>
              <w:sz w:val="24"/>
              <w:szCs w:val="24"/>
            </w:rPr>
          </w:pPr>
          <w:hyperlink w:anchor="_Toc157591360" w:history="1">
            <w:r w:rsidR="005E3B04" w:rsidRPr="005E3B04">
              <w:rPr>
                <w:rStyle w:val="Hyperlink"/>
                <w:rFonts w:ascii="Arial" w:hAnsi="Arial" w:cs="Arial"/>
                <w:noProof/>
                <w:sz w:val="24"/>
                <w:szCs w:val="24"/>
              </w:rPr>
              <w:t>Conclusion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_Toc157591360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6</w:t>
            </w:r>
            <w:r w:rsidR="005E3B04" w:rsidRPr="005E3B04">
              <w:rPr>
                <w:rFonts w:ascii="Arial" w:hAnsi="Arial" w:cs="Arial"/>
                <w:noProof/>
                <w:webHidden/>
                <w:sz w:val="24"/>
                <w:szCs w:val="24"/>
              </w:rPr>
              <w:fldChar w:fldCharType="end"/>
            </w:r>
          </w:hyperlink>
        </w:p>
        <w:p w14:paraId="18650796" w14:textId="1B99038B" w:rsidR="005E3B04" w:rsidRPr="005E3B04"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57591361" w:history="1">
            <w:r w:rsidR="005E3B04" w:rsidRPr="005E3B04">
              <w:rPr>
                <w:rStyle w:val="Hyperlink"/>
                <w:rFonts w:ascii="Arial" w:hAnsi="Arial" w:cs="Arial"/>
                <w:noProof/>
                <w:sz w:val="24"/>
                <w:szCs w:val="24"/>
              </w:rPr>
              <w:t>Guest service situation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_Toc157591361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6</w:t>
            </w:r>
            <w:r w:rsidR="005E3B04" w:rsidRPr="005E3B04">
              <w:rPr>
                <w:rFonts w:ascii="Arial" w:hAnsi="Arial" w:cs="Arial"/>
                <w:noProof/>
                <w:webHidden/>
                <w:sz w:val="24"/>
                <w:szCs w:val="24"/>
              </w:rPr>
              <w:fldChar w:fldCharType="end"/>
            </w:r>
          </w:hyperlink>
        </w:p>
        <w:p w14:paraId="76E0BFB5" w14:textId="04243228" w:rsidR="005E3B04" w:rsidRPr="005E3B04" w:rsidRDefault="00000000">
          <w:pPr>
            <w:pStyle w:val="TOC2"/>
            <w:tabs>
              <w:tab w:val="right" w:leader="dot" w:pos="9350"/>
            </w:tabs>
            <w:rPr>
              <w:rFonts w:ascii="Arial" w:hAnsi="Arial" w:cs="Arial"/>
              <w:noProof/>
              <w:sz w:val="24"/>
              <w:szCs w:val="24"/>
            </w:rPr>
          </w:pPr>
          <w:hyperlink w:anchor="_Toc157591362" w:history="1">
            <w:r w:rsidR="005E3B04" w:rsidRPr="005E3B04">
              <w:rPr>
                <w:rStyle w:val="Hyperlink"/>
                <w:rFonts w:ascii="Arial" w:hAnsi="Arial" w:cs="Arial"/>
                <w:noProof/>
                <w:sz w:val="24"/>
                <w:szCs w:val="24"/>
              </w:rPr>
              <w:t>Action plan</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_Toc157591362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7</w:t>
            </w:r>
            <w:r w:rsidR="005E3B04" w:rsidRPr="005E3B04">
              <w:rPr>
                <w:rFonts w:ascii="Arial" w:hAnsi="Arial" w:cs="Arial"/>
                <w:noProof/>
                <w:webHidden/>
                <w:sz w:val="24"/>
                <w:szCs w:val="24"/>
              </w:rPr>
              <w:fldChar w:fldCharType="end"/>
            </w:r>
          </w:hyperlink>
        </w:p>
        <w:p w14:paraId="27278821" w14:textId="3E58113A" w:rsidR="005E3B04" w:rsidRPr="005E3B04"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57591363" w:history="1">
            <w:r w:rsidR="005E3B04" w:rsidRPr="005E3B04">
              <w:rPr>
                <w:rStyle w:val="Hyperlink"/>
                <w:rFonts w:ascii="Arial" w:hAnsi="Arial" w:cs="Arial"/>
                <w:noProof/>
                <w:sz w:val="24"/>
                <w:szCs w:val="24"/>
              </w:rPr>
              <w:t>References</w:t>
            </w:r>
            <w:r w:rsidR="005E3B04" w:rsidRPr="005E3B04">
              <w:rPr>
                <w:rFonts w:ascii="Arial" w:hAnsi="Arial" w:cs="Arial"/>
                <w:noProof/>
                <w:webHidden/>
                <w:sz w:val="24"/>
                <w:szCs w:val="24"/>
              </w:rPr>
              <w:tab/>
            </w:r>
            <w:r w:rsidR="005E3B04" w:rsidRPr="005E3B04">
              <w:rPr>
                <w:rFonts w:ascii="Arial" w:hAnsi="Arial" w:cs="Arial"/>
                <w:noProof/>
                <w:webHidden/>
                <w:sz w:val="24"/>
                <w:szCs w:val="24"/>
              </w:rPr>
              <w:fldChar w:fldCharType="begin"/>
            </w:r>
            <w:r w:rsidR="005E3B04" w:rsidRPr="005E3B04">
              <w:rPr>
                <w:rFonts w:ascii="Arial" w:hAnsi="Arial" w:cs="Arial"/>
                <w:noProof/>
                <w:webHidden/>
                <w:sz w:val="24"/>
                <w:szCs w:val="24"/>
              </w:rPr>
              <w:instrText xml:space="preserve"> PAGEREF _Toc157591363 \h </w:instrText>
            </w:r>
            <w:r w:rsidR="005E3B04" w:rsidRPr="005E3B04">
              <w:rPr>
                <w:rFonts w:ascii="Arial" w:hAnsi="Arial" w:cs="Arial"/>
                <w:noProof/>
                <w:webHidden/>
                <w:sz w:val="24"/>
                <w:szCs w:val="24"/>
              </w:rPr>
            </w:r>
            <w:r w:rsidR="005E3B04" w:rsidRPr="005E3B04">
              <w:rPr>
                <w:rFonts w:ascii="Arial" w:hAnsi="Arial" w:cs="Arial"/>
                <w:noProof/>
                <w:webHidden/>
                <w:sz w:val="24"/>
                <w:szCs w:val="24"/>
              </w:rPr>
              <w:fldChar w:fldCharType="separate"/>
            </w:r>
            <w:r w:rsidR="005E3B04" w:rsidRPr="005E3B04">
              <w:rPr>
                <w:rFonts w:ascii="Arial" w:hAnsi="Arial" w:cs="Arial"/>
                <w:noProof/>
                <w:webHidden/>
                <w:sz w:val="24"/>
                <w:szCs w:val="24"/>
              </w:rPr>
              <w:t>8</w:t>
            </w:r>
            <w:r w:rsidR="005E3B04" w:rsidRPr="005E3B04">
              <w:rPr>
                <w:rFonts w:ascii="Arial" w:hAnsi="Arial" w:cs="Arial"/>
                <w:noProof/>
                <w:webHidden/>
                <w:sz w:val="24"/>
                <w:szCs w:val="24"/>
              </w:rPr>
              <w:fldChar w:fldCharType="end"/>
            </w:r>
          </w:hyperlink>
        </w:p>
        <w:p w14:paraId="27B5C48E" w14:textId="329E19C1" w:rsidR="00A461D0" w:rsidRPr="005E3B04" w:rsidRDefault="00A461D0" w:rsidP="005E3B04">
          <w:pPr>
            <w:spacing w:line="360" w:lineRule="auto"/>
            <w:jc w:val="both"/>
            <w:rPr>
              <w:rFonts w:ascii="Arial" w:hAnsi="Arial" w:cs="Arial"/>
              <w:sz w:val="24"/>
              <w:szCs w:val="24"/>
            </w:rPr>
          </w:pPr>
          <w:r w:rsidRPr="005E3B04">
            <w:rPr>
              <w:rFonts w:ascii="Arial" w:hAnsi="Arial" w:cs="Arial"/>
              <w:noProof/>
              <w:sz w:val="24"/>
              <w:szCs w:val="24"/>
            </w:rPr>
            <w:fldChar w:fldCharType="end"/>
          </w:r>
        </w:p>
      </w:sdtContent>
    </w:sdt>
    <w:p w14:paraId="03423A4E" w14:textId="77777777" w:rsidR="004201D6" w:rsidRPr="005E3B04" w:rsidRDefault="004201D6" w:rsidP="005E3B04">
      <w:pPr>
        <w:spacing w:line="360" w:lineRule="auto"/>
        <w:jc w:val="both"/>
        <w:rPr>
          <w:rFonts w:ascii="Arial" w:hAnsi="Arial" w:cs="Arial"/>
          <w:sz w:val="24"/>
          <w:szCs w:val="24"/>
        </w:rPr>
      </w:pPr>
    </w:p>
    <w:p w14:paraId="1EC37716" w14:textId="77777777" w:rsidR="00A461D0" w:rsidRPr="005E3B04" w:rsidRDefault="00A461D0" w:rsidP="005E3B04">
      <w:pPr>
        <w:spacing w:line="360" w:lineRule="auto"/>
        <w:jc w:val="both"/>
        <w:rPr>
          <w:rFonts w:ascii="Arial" w:eastAsiaTheme="majorEastAsia" w:hAnsi="Arial" w:cs="Arial"/>
          <w:b/>
          <w:sz w:val="24"/>
          <w:szCs w:val="24"/>
        </w:rPr>
      </w:pPr>
      <w:r w:rsidRPr="005E3B04">
        <w:rPr>
          <w:rFonts w:ascii="Arial" w:hAnsi="Arial" w:cs="Arial"/>
          <w:b/>
          <w:sz w:val="24"/>
          <w:szCs w:val="24"/>
        </w:rPr>
        <w:br w:type="page"/>
      </w:r>
    </w:p>
    <w:p w14:paraId="4BBC5C0A" w14:textId="77777777" w:rsidR="004201D6" w:rsidRPr="00A461D0" w:rsidRDefault="004201D6" w:rsidP="005E3B04">
      <w:pPr>
        <w:pStyle w:val="Heading1"/>
        <w:spacing w:line="240" w:lineRule="auto"/>
        <w:rPr>
          <w:rFonts w:ascii="Arial" w:hAnsi="Arial" w:cs="Arial"/>
          <w:b/>
          <w:color w:val="auto"/>
          <w:sz w:val="24"/>
          <w:szCs w:val="24"/>
        </w:rPr>
      </w:pPr>
      <w:bookmarkStart w:id="0" w:name="_Toc157591354"/>
      <w:r w:rsidRPr="00A461D0">
        <w:rPr>
          <w:rFonts w:ascii="Arial" w:hAnsi="Arial" w:cs="Arial"/>
          <w:b/>
          <w:color w:val="auto"/>
          <w:sz w:val="24"/>
          <w:szCs w:val="24"/>
        </w:rPr>
        <w:lastRenderedPageBreak/>
        <w:t>Introduction</w:t>
      </w:r>
      <w:bookmarkEnd w:id="0"/>
      <w:r w:rsidRPr="00A461D0">
        <w:rPr>
          <w:rFonts w:ascii="Arial" w:hAnsi="Arial" w:cs="Arial"/>
          <w:b/>
          <w:color w:val="auto"/>
          <w:sz w:val="24"/>
          <w:szCs w:val="24"/>
        </w:rPr>
        <w:t xml:space="preserve"> </w:t>
      </w:r>
    </w:p>
    <w:p w14:paraId="1423BC55" w14:textId="1FED01F7" w:rsidR="002B2678" w:rsidRPr="005E3B04" w:rsidRDefault="002B2678"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 xml:space="preserve">Therefore, caring for the cleaning team is a necessary part of preserving not only order but sanitation as well as aesthetic appeal in hospitality environments (Jones, 2019). It involves several roles such as ensuring hygienic standards, linen organization and </w:t>
      </w:r>
      <w:proofErr w:type="gramStart"/>
      <w:r w:rsidRPr="005E3B04">
        <w:rPr>
          <w:rStyle w:val="text-with-replacments"/>
          <w:rFonts w:ascii="Arial" w:hAnsi="Arial" w:cs="Arial"/>
          <w:sz w:val="24"/>
          <w:szCs w:val="24"/>
        </w:rPr>
        <w:t>rooms</w:t>
      </w:r>
      <w:proofErr w:type="gramEnd"/>
      <w:r w:rsidRPr="005E3B04">
        <w:rPr>
          <w:rStyle w:val="text-with-replacments"/>
          <w:rFonts w:ascii="Arial" w:hAnsi="Arial" w:cs="Arial"/>
          <w:sz w:val="24"/>
          <w:szCs w:val="24"/>
        </w:rPr>
        <w:t xml:space="preserve">-cleanings. </w:t>
      </w:r>
      <w:r w:rsidR="005E3B04" w:rsidRPr="005E3B04">
        <w:rPr>
          <w:rStyle w:val="text-with-replacments"/>
          <w:rFonts w:ascii="Arial" w:hAnsi="Arial" w:cs="Arial"/>
          <w:sz w:val="24"/>
          <w:szCs w:val="24"/>
        </w:rPr>
        <w:t>First</w:t>
      </w:r>
      <w:r w:rsidRPr="005E3B04">
        <w:rPr>
          <w:rStyle w:val="text-with-replacments"/>
          <w:rFonts w:ascii="Arial" w:hAnsi="Arial" w:cs="Arial"/>
          <w:sz w:val="24"/>
          <w:szCs w:val="24"/>
        </w:rPr>
        <w:t>, housekeeping determines whether the guest is satisfied or not and it significantly influences all other behaviors across sectors by creating a welcoming and healthy environment.</w:t>
      </w:r>
    </w:p>
    <w:p w14:paraId="3F4A2182" w14:textId="77777777" w:rsidR="005E3B04" w:rsidRDefault="005E3B04" w:rsidP="005E3B04">
      <w:pPr>
        <w:pStyle w:val="Heading1"/>
        <w:spacing w:line="240" w:lineRule="auto"/>
        <w:rPr>
          <w:rFonts w:ascii="Arial" w:hAnsi="Arial" w:cs="Arial"/>
          <w:b/>
          <w:color w:val="auto"/>
          <w:sz w:val="24"/>
          <w:szCs w:val="24"/>
        </w:rPr>
      </w:pPr>
      <w:bookmarkStart w:id="1" w:name="_Toc157591355"/>
      <w:r>
        <w:rPr>
          <w:rFonts w:ascii="Arial" w:hAnsi="Arial" w:cs="Arial"/>
          <w:b/>
          <w:color w:val="auto"/>
          <w:sz w:val="24"/>
          <w:szCs w:val="24"/>
        </w:rPr>
        <w:t>Reflection</w:t>
      </w:r>
      <w:bookmarkEnd w:id="1"/>
      <w:r>
        <w:rPr>
          <w:rFonts w:ascii="Arial" w:hAnsi="Arial" w:cs="Arial"/>
          <w:b/>
          <w:color w:val="auto"/>
          <w:sz w:val="24"/>
          <w:szCs w:val="24"/>
        </w:rPr>
        <w:t xml:space="preserve"> </w:t>
      </w:r>
    </w:p>
    <w:p w14:paraId="39FCD468" w14:textId="30EAEB1A" w:rsidR="004201D6" w:rsidRPr="005E3B04" w:rsidRDefault="004201D6" w:rsidP="005E3B04">
      <w:pPr>
        <w:pStyle w:val="Heading2"/>
        <w:rPr>
          <w:rFonts w:ascii="Arial" w:hAnsi="Arial" w:cs="Arial"/>
          <w:b/>
          <w:bCs/>
          <w:color w:val="auto"/>
          <w:sz w:val="24"/>
          <w:szCs w:val="24"/>
        </w:rPr>
      </w:pPr>
      <w:bookmarkStart w:id="2" w:name="_Toc157591356"/>
      <w:r w:rsidRPr="005E3B04">
        <w:rPr>
          <w:rFonts w:ascii="Arial" w:hAnsi="Arial" w:cs="Arial"/>
          <w:b/>
          <w:bCs/>
          <w:color w:val="auto"/>
          <w:sz w:val="24"/>
          <w:szCs w:val="24"/>
        </w:rPr>
        <w:t>Description</w:t>
      </w:r>
      <w:bookmarkEnd w:id="2"/>
      <w:r w:rsidRPr="005E3B04">
        <w:rPr>
          <w:rFonts w:ascii="Arial" w:hAnsi="Arial" w:cs="Arial"/>
          <w:b/>
          <w:bCs/>
          <w:color w:val="auto"/>
          <w:sz w:val="24"/>
          <w:szCs w:val="24"/>
        </w:rPr>
        <w:t xml:space="preserve"> </w:t>
      </w:r>
    </w:p>
    <w:p w14:paraId="3C70344D" w14:textId="61FD29AF" w:rsidR="005E3B04" w:rsidRPr="005E3B04" w:rsidRDefault="005E3B04" w:rsidP="005E3B04">
      <w:pPr>
        <w:spacing w:line="360" w:lineRule="auto"/>
        <w:jc w:val="both"/>
        <w:rPr>
          <w:rFonts w:ascii="Arial" w:hAnsi="Arial" w:cs="Arial"/>
          <w:sz w:val="24"/>
          <w:szCs w:val="24"/>
        </w:rPr>
      </w:pPr>
      <w:r w:rsidRPr="005E3B04">
        <w:rPr>
          <w:rStyle w:val="text-with-replacments"/>
          <w:rFonts w:ascii="Arial" w:hAnsi="Arial" w:cs="Arial"/>
          <w:sz w:val="24"/>
          <w:szCs w:val="24"/>
        </w:rPr>
        <w:t>I gained a lot</w:t>
      </w:r>
      <w:r w:rsidR="002B2678" w:rsidRPr="005E3B04">
        <w:rPr>
          <w:rStyle w:val="text-with-replacments"/>
          <w:rFonts w:ascii="Arial" w:hAnsi="Arial" w:cs="Arial"/>
          <w:sz w:val="24"/>
          <w:szCs w:val="24"/>
        </w:rPr>
        <w:t xml:space="preserve"> of knowledge </w:t>
      </w:r>
      <w:proofErr w:type="gramStart"/>
      <w:r w:rsidR="002B2678" w:rsidRPr="005E3B04">
        <w:rPr>
          <w:rStyle w:val="text-with-replacments"/>
          <w:rFonts w:ascii="Arial" w:hAnsi="Arial" w:cs="Arial"/>
          <w:sz w:val="24"/>
          <w:szCs w:val="24"/>
        </w:rPr>
        <w:t>into</w:t>
      </w:r>
      <w:proofErr w:type="gramEnd"/>
      <w:r w:rsidR="002B2678" w:rsidRPr="005E3B04">
        <w:rPr>
          <w:rStyle w:val="text-with-replacments"/>
          <w:rFonts w:ascii="Arial" w:hAnsi="Arial" w:cs="Arial"/>
          <w:sz w:val="24"/>
          <w:szCs w:val="24"/>
        </w:rPr>
        <w:t xml:space="preserve"> the details of how order, security and cleanliness is maintained in a hotel was gained while I </w:t>
      </w:r>
      <w:r w:rsidRPr="005E3B04">
        <w:rPr>
          <w:rStyle w:val="text-with-replacments"/>
          <w:rFonts w:ascii="Arial" w:hAnsi="Arial" w:cs="Arial"/>
          <w:sz w:val="24"/>
          <w:szCs w:val="24"/>
        </w:rPr>
        <w:t>watched</w:t>
      </w:r>
      <w:r w:rsidR="002B2678" w:rsidRPr="005E3B04">
        <w:rPr>
          <w:rStyle w:val="text-with-replacments"/>
          <w:rFonts w:ascii="Arial" w:hAnsi="Arial" w:cs="Arial"/>
          <w:sz w:val="24"/>
          <w:szCs w:val="24"/>
        </w:rPr>
        <w:t xml:space="preserve"> an administrator on duty within the housekeeping department. Room checks were a must-have item </w:t>
      </w:r>
      <w:proofErr w:type="gramStart"/>
      <w:r w:rsidR="002B2678" w:rsidRPr="005E3B04">
        <w:rPr>
          <w:rStyle w:val="text-with-replacments"/>
          <w:rFonts w:ascii="Arial" w:hAnsi="Arial" w:cs="Arial"/>
          <w:sz w:val="24"/>
          <w:szCs w:val="24"/>
        </w:rPr>
        <w:t>on</w:t>
      </w:r>
      <w:proofErr w:type="gramEnd"/>
      <w:r w:rsidR="002B2678" w:rsidRPr="005E3B04">
        <w:rPr>
          <w:rStyle w:val="text-with-replacments"/>
          <w:rFonts w:ascii="Arial" w:hAnsi="Arial" w:cs="Arial"/>
          <w:sz w:val="24"/>
          <w:szCs w:val="24"/>
        </w:rPr>
        <w:t xml:space="preserve"> the daily routine, in which accurate detail was of paramount consideration. By observing those checks, I learned the importance of uniformity and careful follow-up regarding any deviations from what was standard.</w:t>
      </w:r>
    </w:p>
    <w:p w14:paraId="336D7738" w14:textId="56EC25BA" w:rsidR="002B2678" w:rsidRPr="005E3B04" w:rsidRDefault="002B2678"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First, in terms of Brown and Jones (2019), coordinating employees efficiently is a crucial component of housekeeping management. I realized directly the inter-working aspect of delegating tasks effectively, ensuring that they are completed on time and utilizing correctly the staff members that were there physically. Interaction was one major point of the strategy because it encouraged an environment for members to discuss issues and exchange remedied strategies that resulted in improved operational efficiency.</w:t>
      </w:r>
      <w:r w:rsidRPr="005E3B04">
        <w:rPr>
          <w:rFonts w:ascii="Arial" w:hAnsi="Arial" w:cs="Arial"/>
          <w:sz w:val="24"/>
          <w:szCs w:val="24"/>
        </w:rPr>
        <w:br/>
      </w:r>
      <w:r w:rsidRPr="005E3B04">
        <w:rPr>
          <w:rStyle w:val="text-with-replacments"/>
          <w:rFonts w:ascii="Arial" w:hAnsi="Arial" w:cs="Arial"/>
          <w:sz w:val="24"/>
          <w:szCs w:val="24"/>
        </w:rPr>
        <w:t xml:space="preserve">One of the essential features [Inventory Control], which is used </w:t>
      </w:r>
      <w:proofErr w:type="gramStart"/>
      <w:r w:rsidRPr="005E3B04">
        <w:rPr>
          <w:rStyle w:val="text-with-replacments"/>
          <w:rFonts w:ascii="Arial" w:hAnsi="Arial" w:cs="Arial"/>
          <w:sz w:val="24"/>
          <w:szCs w:val="24"/>
        </w:rPr>
        <w:t>in order to</w:t>
      </w:r>
      <w:proofErr w:type="gramEnd"/>
      <w:r w:rsidRPr="005E3B04">
        <w:rPr>
          <w:rStyle w:val="text-with-replacments"/>
          <w:rFonts w:ascii="Arial" w:hAnsi="Arial" w:cs="Arial"/>
          <w:sz w:val="24"/>
          <w:szCs w:val="24"/>
        </w:rPr>
        <w:t xml:space="preserve"> conduct housekeeping work, is inventory management (Williams, 2020). Resources such as clothing, detergents and even luxuries of any form had to be adequately prepared and coordinated not only for surveillance but also for replenishing at the appropriate time. By closely observing what I saw therefore, I was able to understand in detail the complex systems that are essential to maintain optimal inventory levels and eliminate waste and achieve affordability.</w:t>
      </w:r>
    </w:p>
    <w:p w14:paraId="0983663B" w14:textId="77777777" w:rsidR="004201D6" w:rsidRPr="005E3B04" w:rsidRDefault="004201D6" w:rsidP="005E3B04">
      <w:pPr>
        <w:pStyle w:val="Heading2"/>
        <w:rPr>
          <w:rFonts w:ascii="Arial" w:hAnsi="Arial" w:cs="Arial"/>
          <w:b/>
          <w:bCs/>
          <w:color w:val="auto"/>
          <w:sz w:val="24"/>
          <w:szCs w:val="24"/>
        </w:rPr>
      </w:pPr>
      <w:bookmarkStart w:id="3" w:name="_Toc157591357"/>
      <w:r w:rsidRPr="005E3B04">
        <w:rPr>
          <w:rFonts w:ascii="Arial" w:hAnsi="Arial" w:cs="Arial"/>
          <w:b/>
          <w:bCs/>
          <w:color w:val="auto"/>
          <w:sz w:val="24"/>
          <w:szCs w:val="24"/>
        </w:rPr>
        <w:t>Feelings</w:t>
      </w:r>
      <w:bookmarkEnd w:id="3"/>
      <w:r w:rsidRPr="005E3B04">
        <w:rPr>
          <w:rFonts w:ascii="Arial" w:hAnsi="Arial" w:cs="Arial"/>
          <w:b/>
          <w:bCs/>
          <w:color w:val="auto"/>
          <w:sz w:val="24"/>
          <w:szCs w:val="24"/>
        </w:rPr>
        <w:t xml:space="preserve"> </w:t>
      </w:r>
    </w:p>
    <w:p w14:paraId="18CFCE98" w14:textId="6AE64202" w:rsidR="005E3B04" w:rsidRPr="005E3B04" w:rsidRDefault="002B2678"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From the daily tasks I performed as </w:t>
      </w:r>
      <w:proofErr w:type="gramStart"/>
      <w:r w:rsidRPr="005E3B04">
        <w:rPr>
          <w:rStyle w:val="text-with-replacments"/>
          <w:rFonts w:ascii="Arial" w:hAnsi="Arial" w:cs="Arial"/>
          <w:sz w:val="24"/>
          <w:szCs w:val="24"/>
        </w:rPr>
        <w:t xml:space="preserve">a </w:t>
      </w:r>
      <w:r w:rsidR="00343C46">
        <w:rPr>
          <w:rStyle w:val="text-with-replacments"/>
          <w:rFonts w:ascii="Arial" w:hAnsi="Arial" w:cs="Arial"/>
          <w:sz w:val="24"/>
          <w:szCs w:val="24"/>
        </w:rPr>
        <w:t xml:space="preserve"> team</w:t>
      </w:r>
      <w:proofErr w:type="gramEnd"/>
      <w:r w:rsidR="00343C46">
        <w:rPr>
          <w:rStyle w:val="text-with-replacments"/>
          <w:rFonts w:ascii="Arial" w:hAnsi="Arial" w:cs="Arial"/>
          <w:sz w:val="24"/>
          <w:szCs w:val="24"/>
        </w:rPr>
        <w:t xml:space="preserve"> worker </w:t>
      </w:r>
      <w:r w:rsidRPr="005E3B04">
        <w:rPr>
          <w:rStyle w:val="text-with-replacments"/>
          <w:rFonts w:ascii="Arial" w:hAnsi="Arial" w:cs="Arial"/>
          <w:sz w:val="24"/>
          <w:szCs w:val="24"/>
        </w:rPr>
        <w:t xml:space="preserve"> in the cleaning division, I had to be very meticulous and diligent, which made me feel somewhat overqualified at first </w:t>
      </w:r>
      <w:r w:rsidRPr="005E3B04">
        <w:rPr>
          <w:rStyle w:val="text-with-replacments"/>
          <w:rFonts w:ascii="Arial" w:hAnsi="Arial" w:cs="Arial"/>
          <w:sz w:val="24"/>
          <w:szCs w:val="24"/>
        </w:rPr>
        <w:lastRenderedPageBreak/>
        <w:t>(Johnson, 2017). The deficiencies in implementing hygiene specifications of the kind required by a hospitality venue were revealed through the initial perceptive excessive precision needed in completing tasks such as requiring movements, bedroom checks etc.</w:t>
      </w:r>
      <w:r w:rsidRPr="005E3B04">
        <w:rPr>
          <w:rFonts w:ascii="Arial" w:hAnsi="Arial" w:cs="Arial"/>
          <w:sz w:val="24"/>
          <w:szCs w:val="24"/>
        </w:rPr>
        <w:br/>
      </w:r>
      <w:r w:rsidRPr="005E3B04">
        <w:rPr>
          <w:rStyle w:val="text-with-replacments"/>
          <w:rFonts w:ascii="Arial" w:hAnsi="Arial" w:cs="Arial"/>
          <w:sz w:val="24"/>
          <w:szCs w:val="24"/>
        </w:rPr>
        <w:t xml:space="preserve">Instead of disappearing, as my initial anxiety did, the hours spent listening to recruitment and work description details on Housekeeping eventually transformed into deep respect for attention to detail in its daily operations. By watching how the team, aiding me so </w:t>
      </w:r>
      <w:r w:rsidR="005E3B04" w:rsidRPr="005E3B04">
        <w:rPr>
          <w:rStyle w:val="text-with-replacments"/>
          <w:rFonts w:ascii="Arial" w:hAnsi="Arial" w:cs="Arial"/>
          <w:sz w:val="24"/>
          <w:szCs w:val="24"/>
        </w:rPr>
        <w:t>diligently,</w:t>
      </w:r>
      <w:r w:rsidRPr="005E3B04">
        <w:rPr>
          <w:rStyle w:val="text-with-replacments"/>
          <w:rFonts w:ascii="Arial" w:hAnsi="Arial" w:cs="Arial"/>
          <w:sz w:val="24"/>
          <w:szCs w:val="24"/>
        </w:rPr>
        <w:t xml:space="preserve"> falls I learned to focus on every task that requires persistent work </w:t>
      </w:r>
      <w:proofErr w:type="gramStart"/>
      <w:r w:rsidRPr="005E3B04">
        <w:rPr>
          <w:rStyle w:val="text-with-replacments"/>
          <w:rFonts w:ascii="Arial" w:hAnsi="Arial" w:cs="Arial"/>
          <w:sz w:val="24"/>
          <w:szCs w:val="24"/>
        </w:rPr>
        <w:t>in order to</w:t>
      </w:r>
      <w:proofErr w:type="gramEnd"/>
      <w:r w:rsidRPr="005E3B04">
        <w:rPr>
          <w:rStyle w:val="text-with-replacments"/>
          <w:rFonts w:ascii="Arial" w:hAnsi="Arial" w:cs="Arial"/>
          <w:sz w:val="24"/>
          <w:szCs w:val="24"/>
        </w:rPr>
        <w:t xml:space="preserve"> preserve the integrity of an enterprise and please visitors.</w:t>
      </w:r>
    </w:p>
    <w:p w14:paraId="4B64409F" w14:textId="4FC8AEFC" w:rsidR="005E3B04" w:rsidRDefault="002B2678"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Moreover, once I </w:t>
      </w:r>
      <w:r w:rsidR="005E3B04" w:rsidRPr="005E3B04">
        <w:rPr>
          <w:rStyle w:val="text-with-replacments"/>
          <w:rFonts w:ascii="Arial" w:hAnsi="Arial" w:cs="Arial"/>
          <w:sz w:val="24"/>
          <w:szCs w:val="24"/>
        </w:rPr>
        <w:t>was</w:t>
      </w:r>
      <w:r w:rsidRPr="005E3B04">
        <w:rPr>
          <w:rStyle w:val="text-with-replacments"/>
          <w:rFonts w:ascii="Arial" w:hAnsi="Arial" w:cs="Arial"/>
          <w:sz w:val="24"/>
          <w:szCs w:val="24"/>
        </w:rPr>
        <w:t xml:space="preserve"> able to interact further with the team members, I realized that there is a dedication towards perfectionism in every detail of what they do. Their steadfast loyalty and precision continually demonstrated on my behalf acted as a constant </w:t>
      </w:r>
      <w:r w:rsidR="005E3B04" w:rsidRPr="005E3B04">
        <w:rPr>
          <w:rStyle w:val="text-with-replacments"/>
          <w:rFonts w:ascii="Arial" w:hAnsi="Arial" w:cs="Arial"/>
          <w:sz w:val="24"/>
          <w:szCs w:val="24"/>
        </w:rPr>
        <w:t>catalyst</w:t>
      </w:r>
      <w:r w:rsidRPr="005E3B04">
        <w:rPr>
          <w:rStyle w:val="text-with-replacments"/>
          <w:rFonts w:ascii="Arial" w:hAnsi="Arial" w:cs="Arial"/>
          <w:sz w:val="24"/>
          <w:szCs w:val="24"/>
        </w:rPr>
        <w:t xml:space="preserve"> spurring me to address the core challenges that define my </w:t>
      </w:r>
      <w:r w:rsidR="005E3B04" w:rsidRPr="005E3B04">
        <w:rPr>
          <w:rStyle w:val="text-with-replacments"/>
          <w:rFonts w:ascii="Arial" w:hAnsi="Arial" w:cs="Arial"/>
          <w:sz w:val="24"/>
          <w:szCs w:val="24"/>
        </w:rPr>
        <w:t>industry and</w:t>
      </w:r>
      <w:r w:rsidRPr="005E3B04">
        <w:rPr>
          <w:rStyle w:val="text-with-replacments"/>
          <w:rFonts w:ascii="Arial" w:hAnsi="Arial" w:cs="Arial"/>
          <w:sz w:val="24"/>
          <w:szCs w:val="24"/>
        </w:rPr>
        <w:t xml:space="preserve"> seek out for there is more than what we have currently achieved.</w:t>
      </w:r>
    </w:p>
    <w:p w14:paraId="10F59278" w14:textId="1EEB7E98" w:rsidR="002B2678" w:rsidRPr="005E3B04" w:rsidRDefault="002B2678"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 xml:space="preserve">Delving into a deep thinking and Inner questioning, it struck me that the housekeeping businesses, whose undertakings are based on completeness and precision, do not just observe directions; rather they represent at work an ethos dedicated to exceptional service provision which is complemented by operational excellence. This knowledge made me feel more directionality and motivation of my labor, which led to the attitude to each performed task thoughtful and purposefully. At first, I was so frightened of cleaning because of its obvious triviality until it dawned on what to do about </w:t>
      </w:r>
      <w:proofErr w:type="gramStart"/>
      <w:r w:rsidRPr="005E3B04">
        <w:rPr>
          <w:rStyle w:val="text-with-replacments"/>
          <w:rFonts w:ascii="Arial" w:hAnsi="Arial" w:cs="Arial"/>
          <w:sz w:val="24"/>
          <w:szCs w:val="24"/>
        </w:rPr>
        <w:t>above</w:t>
      </w:r>
      <w:proofErr w:type="gramEnd"/>
      <w:r w:rsidRPr="005E3B04">
        <w:rPr>
          <w:rStyle w:val="text-with-replacments"/>
          <w:rFonts w:ascii="Arial" w:hAnsi="Arial" w:cs="Arial"/>
          <w:sz w:val="24"/>
          <w:szCs w:val="24"/>
        </w:rPr>
        <w:t xml:space="preserve"> challenge.</w:t>
      </w:r>
    </w:p>
    <w:p w14:paraId="3800BF70" w14:textId="77777777" w:rsidR="004201D6" w:rsidRPr="005E3B04" w:rsidRDefault="004201D6" w:rsidP="005E3B04">
      <w:pPr>
        <w:pStyle w:val="Heading2"/>
        <w:rPr>
          <w:rFonts w:ascii="Arial" w:hAnsi="Arial" w:cs="Arial"/>
          <w:b/>
          <w:bCs/>
          <w:color w:val="auto"/>
          <w:sz w:val="24"/>
          <w:szCs w:val="24"/>
        </w:rPr>
      </w:pPr>
      <w:bookmarkStart w:id="4" w:name="_Toc157591358"/>
      <w:r w:rsidRPr="005E3B04">
        <w:rPr>
          <w:rFonts w:ascii="Arial" w:hAnsi="Arial" w:cs="Arial"/>
          <w:b/>
          <w:bCs/>
          <w:color w:val="auto"/>
          <w:sz w:val="24"/>
          <w:szCs w:val="24"/>
        </w:rPr>
        <w:t>Evaluation</w:t>
      </w:r>
      <w:bookmarkEnd w:id="4"/>
      <w:r w:rsidRPr="005E3B04">
        <w:rPr>
          <w:rFonts w:ascii="Arial" w:hAnsi="Arial" w:cs="Arial"/>
          <w:b/>
          <w:bCs/>
          <w:color w:val="auto"/>
          <w:sz w:val="24"/>
          <w:szCs w:val="24"/>
        </w:rPr>
        <w:t xml:space="preserve"> </w:t>
      </w:r>
    </w:p>
    <w:p w14:paraId="00EA47BA" w14:textId="18C2D89D" w:rsidR="005E3B04"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 xml:space="preserve">During the time I spent at the cleaning division, it became clear how important work-related skills and technical knowledge were for running successful operations and even attracting satisfied visitors. According to Thompson (2016), time management skills, careful attention to details and fluidity between rules are essential housekeeping management skills that should be used in handling a lot of responsibilities associated with this type of work. To </w:t>
      </w:r>
      <w:proofErr w:type="gramStart"/>
      <w:r w:rsidRPr="005E3B04">
        <w:rPr>
          <w:rStyle w:val="text-with-replacments"/>
          <w:rFonts w:ascii="Arial" w:hAnsi="Arial" w:cs="Arial"/>
          <w:sz w:val="24"/>
          <w:szCs w:val="24"/>
        </w:rPr>
        <w:t>lay</w:t>
      </w:r>
      <w:proofErr w:type="gramEnd"/>
      <w:r w:rsidRPr="005E3B04">
        <w:rPr>
          <w:rStyle w:val="text-with-replacments"/>
          <w:rFonts w:ascii="Arial" w:hAnsi="Arial" w:cs="Arial"/>
          <w:sz w:val="24"/>
          <w:szCs w:val="24"/>
        </w:rPr>
        <w:t xml:space="preserve"> so was being able to </w:t>
      </w:r>
      <w:r w:rsidR="005E3B04" w:rsidRPr="005E3B04">
        <w:rPr>
          <w:rStyle w:val="text-with-replacments"/>
          <w:rFonts w:ascii="Arial" w:hAnsi="Arial" w:cs="Arial"/>
          <w:sz w:val="24"/>
          <w:szCs w:val="24"/>
        </w:rPr>
        <w:t>prioritize</w:t>
      </w:r>
      <w:r w:rsidRPr="005E3B04">
        <w:rPr>
          <w:rStyle w:val="text-with-replacments"/>
          <w:rFonts w:ascii="Arial" w:hAnsi="Arial" w:cs="Arial"/>
          <w:sz w:val="24"/>
          <w:szCs w:val="24"/>
        </w:rPr>
        <w:t xml:space="preserve"> activities, use resources judiciously and keep open lines of communication with fellow workers to help resolve issues and </w:t>
      </w:r>
      <w:r w:rsidR="005E3B04" w:rsidRPr="005E3B04">
        <w:rPr>
          <w:rStyle w:val="text-with-replacments"/>
          <w:rFonts w:ascii="Arial" w:hAnsi="Arial" w:cs="Arial"/>
          <w:sz w:val="24"/>
          <w:szCs w:val="24"/>
        </w:rPr>
        <w:t>maximize</w:t>
      </w:r>
      <w:r w:rsidRPr="005E3B04">
        <w:rPr>
          <w:rStyle w:val="text-with-replacments"/>
          <w:rFonts w:ascii="Arial" w:hAnsi="Arial" w:cs="Arial"/>
          <w:sz w:val="24"/>
          <w:szCs w:val="24"/>
        </w:rPr>
        <w:t xml:space="preserve"> efficiency in the </w:t>
      </w:r>
      <w:r w:rsidR="005E3B04" w:rsidRPr="005E3B04">
        <w:rPr>
          <w:rStyle w:val="text-with-replacments"/>
          <w:rFonts w:ascii="Arial" w:hAnsi="Arial" w:cs="Arial"/>
          <w:sz w:val="24"/>
          <w:szCs w:val="24"/>
        </w:rPr>
        <w:t>department.</w:t>
      </w:r>
    </w:p>
    <w:p w14:paraId="0FBD0E39" w14:textId="2C54C2B9" w:rsidR="000E04AC"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lastRenderedPageBreak/>
        <w:t>In addition, it has been established that sanitation standards and ensuring the health and satisfaction of visitors needs the element of technical competence in being able to clean effectively, operate technology, as well as follow safety guidelines (Smith.2018). The use of the strict methods, familiarization with special tools and mastery of cleaning techniques were important to make the best results and minimize operational errors.</w:t>
      </w:r>
      <w:r w:rsidRPr="005E3B04">
        <w:rPr>
          <w:rFonts w:ascii="Arial" w:hAnsi="Arial" w:cs="Arial"/>
          <w:sz w:val="24"/>
          <w:szCs w:val="24"/>
        </w:rPr>
        <w:br/>
      </w:r>
      <w:r w:rsidRPr="005E3B04">
        <w:rPr>
          <w:rStyle w:val="text-with-replacments"/>
          <w:rFonts w:ascii="Arial" w:hAnsi="Arial" w:cs="Arial"/>
          <w:sz w:val="24"/>
          <w:szCs w:val="24"/>
        </w:rPr>
        <w:t xml:space="preserve">Moreover, dealing with diverse operating conditions made the circular relationship between domain-specific expertise in technical industries and practice skills obtained by performing job tasks more obvious. For example, the time was well-organized that </w:t>
      </w:r>
      <w:r w:rsidR="005E3B04" w:rsidRPr="005E3B04">
        <w:rPr>
          <w:rStyle w:val="text-with-replacments"/>
          <w:rFonts w:ascii="Arial" w:hAnsi="Arial" w:cs="Arial"/>
          <w:sz w:val="24"/>
          <w:szCs w:val="24"/>
        </w:rPr>
        <w:t>allowed</w:t>
      </w:r>
      <w:r w:rsidRPr="005E3B04">
        <w:rPr>
          <w:rStyle w:val="text-with-replacments"/>
          <w:rFonts w:ascii="Arial" w:hAnsi="Arial" w:cs="Arial"/>
          <w:sz w:val="24"/>
          <w:szCs w:val="24"/>
        </w:rPr>
        <w:t xml:space="preserve"> tasks to be completed fast and </w:t>
      </w:r>
      <w:proofErr w:type="gramStart"/>
      <w:r w:rsidRPr="005E3B04">
        <w:rPr>
          <w:rStyle w:val="text-with-replacments"/>
          <w:rFonts w:ascii="Arial" w:hAnsi="Arial" w:cs="Arial"/>
          <w:sz w:val="24"/>
          <w:szCs w:val="24"/>
        </w:rPr>
        <w:t>actually knowledge</w:t>
      </w:r>
      <w:proofErr w:type="gramEnd"/>
      <w:r w:rsidRPr="005E3B04">
        <w:rPr>
          <w:rStyle w:val="text-with-replacments"/>
          <w:rFonts w:ascii="Arial" w:hAnsi="Arial" w:cs="Arial"/>
          <w:sz w:val="24"/>
          <w:szCs w:val="24"/>
        </w:rPr>
        <w:t xml:space="preserve"> of technology made sure cleaning methods were effective as well as safe.</w:t>
      </w:r>
    </w:p>
    <w:p w14:paraId="62D74EB6" w14:textId="77777777" w:rsidR="00426EEE" w:rsidRPr="005E3B04" w:rsidRDefault="00426EEE" w:rsidP="005E3B04">
      <w:pPr>
        <w:pStyle w:val="Heading2"/>
        <w:rPr>
          <w:rFonts w:ascii="Arial" w:hAnsi="Arial" w:cs="Arial"/>
          <w:b/>
          <w:bCs/>
          <w:color w:val="auto"/>
          <w:sz w:val="24"/>
          <w:szCs w:val="24"/>
        </w:rPr>
      </w:pPr>
      <w:bookmarkStart w:id="5" w:name="_Toc157591359"/>
      <w:r w:rsidRPr="005E3B04">
        <w:rPr>
          <w:rFonts w:ascii="Arial" w:hAnsi="Arial" w:cs="Arial"/>
          <w:b/>
          <w:bCs/>
          <w:color w:val="auto"/>
          <w:sz w:val="24"/>
          <w:szCs w:val="24"/>
        </w:rPr>
        <w:t>Analysis</w:t>
      </w:r>
      <w:bookmarkEnd w:id="5"/>
      <w:r w:rsidRPr="005E3B04">
        <w:rPr>
          <w:rFonts w:ascii="Arial" w:hAnsi="Arial" w:cs="Arial"/>
          <w:b/>
          <w:bCs/>
          <w:color w:val="auto"/>
          <w:sz w:val="24"/>
          <w:szCs w:val="24"/>
        </w:rPr>
        <w:t xml:space="preserve"> </w:t>
      </w:r>
    </w:p>
    <w:p w14:paraId="778DE6E4" w14:textId="35856858" w:rsidR="005E3B04" w:rsidRP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Proper communication is instrumental in the success of housekeeping operations because it allows delegating tasks, </w:t>
      </w:r>
      <w:r w:rsidR="005E3B04" w:rsidRPr="005E3B04">
        <w:rPr>
          <w:rStyle w:val="text-with-replacments"/>
          <w:rFonts w:ascii="Arial" w:hAnsi="Arial" w:cs="Arial"/>
          <w:sz w:val="24"/>
          <w:szCs w:val="24"/>
        </w:rPr>
        <w:t>solve</w:t>
      </w:r>
      <w:r w:rsidRPr="005E3B04">
        <w:rPr>
          <w:rStyle w:val="text-with-replacments"/>
          <w:rFonts w:ascii="Arial" w:hAnsi="Arial" w:cs="Arial"/>
          <w:sz w:val="24"/>
          <w:szCs w:val="24"/>
        </w:rPr>
        <w:t xml:space="preserve"> problems and </w:t>
      </w:r>
      <w:r w:rsidR="005E3B04" w:rsidRPr="005E3B04">
        <w:rPr>
          <w:rStyle w:val="text-with-replacments"/>
          <w:rFonts w:ascii="Arial" w:hAnsi="Arial" w:cs="Arial"/>
          <w:sz w:val="24"/>
          <w:szCs w:val="24"/>
        </w:rPr>
        <w:t>preserve</w:t>
      </w:r>
      <w:r w:rsidRPr="005E3B04">
        <w:rPr>
          <w:rStyle w:val="text-with-replacments"/>
          <w:rFonts w:ascii="Arial" w:hAnsi="Arial" w:cs="Arial"/>
          <w:sz w:val="24"/>
          <w:szCs w:val="24"/>
        </w:rPr>
        <w:t xml:space="preserve"> team spirit. If there is constant communication between directors and employees, they can clearly express their expectations, offer the needed constructive feedback in case of any situation that may arise during normal operations (Brown &amp; Jones, 2019). Effective communication fosters accountability and transparency, which promotes trust in a team, enhancing its cohesiveness while improving performance and work satisfaction.</w:t>
      </w:r>
    </w:p>
    <w:p w14:paraId="69E86AFC" w14:textId="79D51EDC" w:rsidR="005E3B04" w:rsidRP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In addition, cooperation is at the core of being able to resolve numerous issues faced by the housekeeping department (Williams, 2020). By working in collaboration</w:t>
      </w:r>
      <w:proofErr w:type="gramStart"/>
      <w:r w:rsidRPr="005E3B04">
        <w:rPr>
          <w:rStyle w:val="text-with-replacments"/>
          <w:rFonts w:ascii="Arial" w:hAnsi="Arial" w:cs="Arial"/>
          <w:sz w:val="24"/>
          <w:szCs w:val="24"/>
        </w:rPr>
        <w:t>, together</w:t>
      </w:r>
      <w:proofErr w:type="gramEnd"/>
      <w:r w:rsidRPr="005E3B04">
        <w:rPr>
          <w:rStyle w:val="text-with-replacments"/>
          <w:rFonts w:ascii="Arial" w:hAnsi="Arial" w:cs="Arial"/>
          <w:sz w:val="24"/>
          <w:szCs w:val="24"/>
        </w:rPr>
        <w:t xml:space="preserve"> the team members </w:t>
      </w:r>
      <w:r w:rsidR="005E3B04" w:rsidRPr="005E3B04">
        <w:rPr>
          <w:rStyle w:val="text-with-replacments"/>
          <w:rFonts w:ascii="Arial" w:hAnsi="Arial" w:cs="Arial"/>
          <w:sz w:val="24"/>
          <w:szCs w:val="24"/>
        </w:rPr>
        <w:t>can</w:t>
      </w:r>
      <w:r w:rsidRPr="005E3B04">
        <w:rPr>
          <w:rStyle w:val="text-with-replacments"/>
          <w:rFonts w:ascii="Arial" w:hAnsi="Arial" w:cs="Arial"/>
          <w:sz w:val="24"/>
          <w:szCs w:val="24"/>
        </w:rPr>
        <w:t xml:space="preserve"> capitalize on their diverse skill set, knowledge base and capital. In teamwork there is a sense of shared ownership and accountability that makes participants </w:t>
      </w:r>
      <w:r w:rsidR="005E3B04" w:rsidRPr="005E3B04">
        <w:rPr>
          <w:rStyle w:val="text-with-replacments"/>
          <w:rFonts w:ascii="Arial" w:hAnsi="Arial" w:cs="Arial"/>
          <w:sz w:val="24"/>
          <w:szCs w:val="24"/>
        </w:rPr>
        <w:t>respect</w:t>
      </w:r>
      <w:r w:rsidRPr="005E3B04">
        <w:rPr>
          <w:rStyle w:val="text-with-replacments"/>
          <w:rFonts w:ascii="Arial" w:hAnsi="Arial" w:cs="Arial"/>
          <w:sz w:val="24"/>
          <w:szCs w:val="24"/>
        </w:rPr>
        <w:t xml:space="preserve"> each other and back each other up. This leads to an increase in employee engagement and motivation.</w:t>
      </w:r>
    </w:p>
    <w:p w14:paraId="78F38A2F" w14:textId="37A90317" w:rsidR="000E04AC"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 xml:space="preserve">Additionally, proper work management skills play a vital role in increasing productivity and efficacy in the </w:t>
      </w:r>
      <w:proofErr w:type="spellStart"/>
      <w:r w:rsidRPr="005E3B04">
        <w:rPr>
          <w:rStyle w:val="text-with-replacments"/>
          <w:rFonts w:ascii="Arial" w:hAnsi="Arial" w:cs="Arial"/>
          <w:sz w:val="24"/>
          <w:szCs w:val="24"/>
        </w:rPr>
        <w:t>organisation</w:t>
      </w:r>
      <w:proofErr w:type="spellEnd"/>
      <w:r w:rsidRPr="005E3B04">
        <w:rPr>
          <w:rStyle w:val="text-with-replacments"/>
          <w:rFonts w:ascii="Arial" w:hAnsi="Arial" w:cs="Arial"/>
          <w:sz w:val="24"/>
          <w:szCs w:val="24"/>
        </w:rPr>
        <w:t xml:space="preserve"> (Johnson, 2017). A business that can effectively prioritize tasks, make wise resource investments, and adapt to dynamic environments is one with a strong likelihood of meeting operational objectives while satisfying guest expectations. Appropriate task management allows supervisors to speed up processes, get rid of bottlenecks and capitalize on opportunities for perpetual progress.</w:t>
      </w:r>
    </w:p>
    <w:p w14:paraId="320926C2" w14:textId="77777777" w:rsidR="000E04AC" w:rsidRPr="005E3B04" w:rsidRDefault="00426EEE" w:rsidP="005E3B04">
      <w:pPr>
        <w:pStyle w:val="Heading2"/>
        <w:rPr>
          <w:rFonts w:ascii="Arial" w:hAnsi="Arial" w:cs="Arial"/>
          <w:b/>
          <w:bCs/>
          <w:color w:val="auto"/>
          <w:sz w:val="24"/>
          <w:szCs w:val="24"/>
        </w:rPr>
      </w:pPr>
      <w:bookmarkStart w:id="6" w:name="_Toc157591360"/>
      <w:r w:rsidRPr="005E3B04">
        <w:rPr>
          <w:rFonts w:ascii="Arial" w:hAnsi="Arial" w:cs="Arial"/>
          <w:b/>
          <w:bCs/>
          <w:color w:val="auto"/>
          <w:sz w:val="24"/>
          <w:szCs w:val="24"/>
        </w:rPr>
        <w:lastRenderedPageBreak/>
        <w:t>Conclusion</w:t>
      </w:r>
      <w:bookmarkEnd w:id="6"/>
      <w:r w:rsidRPr="005E3B04">
        <w:rPr>
          <w:rFonts w:ascii="Arial" w:hAnsi="Arial" w:cs="Arial"/>
          <w:b/>
          <w:bCs/>
          <w:color w:val="auto"/>
          <w:sz w:val="24"/>
          <w:szCs w:val="24"/>
        </w:rPr>
        <w:t xml:space="preserve"> </w:t>
      </w:r>
    </w:p>
    <w:p w14:paraId="68E5C1D7" w14:textId="77777777" w:rsid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In conclusion, my experience in the hospitality industry has broadened my knowledge of what goes on and needs to be addressed for one to successfully run this kind of business. In addition, it has also emphasized the importance of quality discussions, mutual </w:t>
      </w:r>
      <w:proofErr w:type="spellStart"/>
      <w:r w:rsidRPr="005E3B04">
        <w:rPr>
          <w:rStyle w:val="text-with-replacments"/>
          <w:rFonts w:ascii="Arial" w:hAnsi="Arial" w:cs="Arial"/>
          <w:sz w:val="24"/>
          <w:szCs w:val="24"/>
        </w:rPr>
        <w:t>behaviour</w:t>
      </w:r>
      <w:proofErr w:type="spellEnd"/>
      <w:r w:rsidRPr="005E3B04">
        <w:rPr>
          <w:rStyle w:val="text-with-replacments"/>
          <w:rFonts w:ascii="Arial" w:hAnsi="Arial" w:cs="Arial"/>
          <w:sz w:val="24"/>
          <w:szCs w:val="24"/>
        </w:rPr>
        <w:t xml:space="preserve"> and project control. Using instances from my daily life, significant observation and true </w:t>
      </w:r>
      <w:proofErr w:type="gramStart"/>
      <w:r w:rsidRPr="005E3B04">
        <w:rPr>
          <w:rStyle w:val="text-with-replacments"/>
          <w:rFonts w:ascii="Arial" w:hAnsi="Arial" w:cs="Arial"/>
          <w:sz w:val="24"/>
          <w:szCs w:val="24"/>
        </w:rPr>
        <w:t>experience;</w:t>
      </w:r>
      <w:proofErr w:type="gramEnd"/>
      <w:r w:rsidRPr="005E3B04">
        <w:rPr>
          <w:rStyle w:val="text-with-replacments"/>
          <w:rFonts w:ascii="Arial" w:hAnsi="Arial" w:cs="Arial"/>
          <w:sz w:val="24"/>
          <w:szCs w:val="24"/>
        </w:rPr>
        <w:t xml:space="preserve"> I learned the significance of staff work well with one another to create a highly efficient culture.</w:t>
      </w:r>
    </w:p>
    <w:p w14:paraId="2420B9B8" w14:textId="408C7EB5" w:rsidR="000E04AC"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The housekeeping department serves as a reminder that to be able to maintain exceptional guest care, all team members must work together. This is achieved through the appreciation of efficient task performance, functionality of teamwork and maintaining open communication lines (Smith 2018). When collaboration is effective, the process of accomplishing tasks successfully, problem-solving and developing concepts becomes smooth leading to visitor experience satisfaction and loyalty.</w:t>
      </w:r>
      <w:r w:rsidRPr="005E3B04">
        <w:rPr>
          <w:rFonts w:ascii="Arial" w:hAnsi="Arial" w:cs="Arial"/>
          <w:sz w:val="24"/>
          <w:szCs w:val="24"/>
        </w:rPr>
        <w:br/>
      </w:r>
      <w:r w:rsidRPr="005E3B04">
        <w:rPr>
          <w:rStyle w:val="text-with-replacments"/>
          <w:rFonts w:ascii="Arial" w:hAnsi="Arial" w:cs="Arial"/>
          <w:sz w:val="24"/>
          <w:szCs w:val="24"/>
        </w:rPr>
        <w:t>With this in mind, I am determined to use the knowledge and understanding gained while engaged in managing my housekeeping duties that would guide my forthcoming activities and career growth within the hotel industry. My aim is to encourage hospitality facilities of maintaining and remaining successful in performance while delivering quality guest service through the values such as interpersonal interaction, notion, teamwork, and task leadership.</w:t>
      </w:r>
      <w:r w:rsidRPr="005E3B04">
        <w:rPr>
          <w:rFonts w:ascii="Arial" w:hAnsi="Arial" w:cs="Arial"/>
          <w:sz w:val="24"/>
          <w:szCs w:val="24"/>
        </w:rPr>
        <w:br/>
      </w:r>
      <w:r w:rsidRPr="005E3B04">
        <w:rPr>
          <w:rStyle w:val="text-with-replacments"/>
          <w:rFonts w:ascii="Arial" w:hAnsi="Arial" w:cs="Arial"/>
          <w:sz w:val="24"/>
          <w:szCs w:val="24"/>
        </w:rPr>
        <w:t xml:space="preserve">Primarily, working in housekeeping has helped me to develop a better understanding of the operating environment and to see how crucial such things as effective task management, cooperative </w:t>
      </w:r>
      <w:r w:rsidR="005E3B04" w:rsidRPr="005E3B04">
        <w:rPr>
          <w:rStyle w:val="text-with-replacments"/>
          <w:rFonts w:ascii="Arial" w:hAnsi="Arial" w:cs="Arial"/>
          <w:sz w:val="24"/>
          <w:szCs w:val="24"/>
        </w:rPr>
        <w:t>behavior</w:t>
      </w:r>
      <w:r w:rsidRPr="005E3B04">
        <w:rPr>
          <w:rStyle w:val="text-with-replacments"/>
          <w:rFonts w:ascii="Arial" w:hAnsi="Arial" w:cs="Arial"/>
          <w:sz w:val="24"/>
          <w:szCs w:val="24"/>
        </w:rPr>
        <w:t xml:space="preserve"> and interaction are in providing fantastic visitor experiences.</w:t>
      </w:r>
    </w:p>
    <w:p w14:paraId="16818823" w14:textId="77777777" w:rsidR="000E04AC" w:rsidRPr="00A461D0" w:rsidRDefault="000E04AC" w:rsidP="005E3B04">
      <w:pPr>
        <w:pStyle w:val="Heading1"/>
        <w:spacing w:line="240" w:lineRule="auto"/>
        <w:rPr>
          <w:rFonts w:ascii="Arial" w:hAnsi="Arial" w:cs="Arial"/>
          <w:b/>
          <w:color w:val="auto"/>
          <w:sz w:val="24"/>
          <w:szCs w:val="24"/>
        </w:rPr>
      </w:pPr>
      <w:bookmarkStart w:id="7" w:name="_Toc157591361"/>
      <w:r w:rsidRPr="00A461D0">
        <w:rPr>
          <w:rFonts w:ascii="Arial" w:hAnsi="Arial" w:cs="Arial"/>
          <w:b/>
          <w:color w:val="auto"/>
          <w:sz w:val="24"/>
          <w:szCs w:val="24"/>
        </w:rPr>
        <w:t>Guest service situation</w:t>
      </w:r>
      <w:bookmarkEnd w:id="7"/>
      <w:r w:rsidRPr="00A461D0">
        <w:rPr>
          <w:rFonts w:ascii="Arial" w:hAnsi="Arial" w:cs="Arial"/>
          <w:b/>
          <w:color w:val="auto"/>
          <w:sz w:val="24"/>
          <w:szCs w:val="24"/>
        </w:rPr>
        <w:t xml:space="preserve"> </w:t>
      </w:r>
    </w:p>
    <w:p w14:paraId="6225D68B" w14:textId="4674E41E" w:rsid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The occurrence of a case where an </w:t>
      </w:r>
      <w:r w:rsidR="005E3B04" w:rsidRPr="005E3B04">
        <w:rPr>
          <w:rStyle w:val="text-with-replacments"/>
          <w:rFonts w:ascii="Arial" w:hAnsi="Arial" w:cs="Arial"/>
          <w:sz w:val="24"/>
          <w:szCs w:val="24"/>
        </w:rPr>
        <w:t>in-house guest lodge</w:t>
      </w:r>
      <w:r w:rsidRPr="005E3B04">
        <w:rPr>
          <w:rStyle w:val="text-with-replacments"/>
          <w:rFonts w:ascii="Arial" w:hAnsi="Arial" w:cs="Arial"/>
          <w:sz w:val="24"/>
          <w:szCs w:val="24"/>
        </w:rPr>
        <w:t xml:space="preserve"> was to the housekeeping on how necessary it is important acting fast to ensure the issues are put right and more so drive efforts to improve service delivery. By addressing the cleanliness issues in such a prompt manner, it is possible to presume that the </w:t>
      </w:r>
      <w:r w:rsidR="005E3B04" w:rsidRPr="005E3B04">
        <w:rPr>
          <w:rStyle w:val="text-with-replacments"/>
          <w:rFonts w:ascii="Arial" w:hAnsi="Arial" w:cs="Arial"/>
          <w:sz w:val="24"/>
          <w:szCs w:val="24"/>
        </w:rPr>
        <w:t>housekeeping</w:t>
      </w:r>
      <w:r w:rsidRPr="005E3B04">
        <w:rPr>
          <w:rStyle w:val="text-with-replacments"/>
          <w:rFonts w:ascii="Arial" w:hAnsi="Arial" w:cs="Arial"/>
          <w:sz w:val="24"/>
          <w:szCs w:val="24"/>
        </w:rPr>
        <w:t xml:space="preserve"> team is concerned with their responsibility of ensuring guests’ satisfaction. However, it’s sometimes advantageous to be in a mindset of introspection where several options are reviewed that may work well over the long term (Brown &amp; Jones, 2019).</w:t>
      </w:r>
    </w:p>
    <w:p w14:paraId="0250545A" w14:textId="1586743C" w:rsidR="000E04AC"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lastRenderedPageBreak/>
        <w:t>A standard inspections checklist ensures a minor reduction in errors and promotes the level of sanitation in an authentic reduction (Johnson, 2017). Being proactive, a checklist may help in preventing the visitors’ disappointment and thus maintain the establishment’s reputation as an excellent place for anticipating cleanliness and hygiene by defining specific criteria of assessment and performing detailed inspections.</w:t>
      </w:r>
    </w:p>
    <w:p w14:paraId="5EC0A58F" w14:textId="77777777" w:rsidR="000E04AC" w:rsidRPr="005E3B04" w:rsidRDefault="000E04AC" w:rsidP="005E3B04">
      <w:pPr>
        <w:pStyle w:val="Heading2"/>
        <w:rPr>
          <w:rFonts w:ascii="Arial" w:hAnsi="Arial" w:cs="Arial"/>
          <w:b/>
          <w:bCs/>
          <w:color w:val="auto"/>
          <w:sz w:val="24"/>
          <w:szCs w:val="24"/>
        </w:rPr>
      </w:pPr>
      <w:bookmarkStart w:id="8" w:name="_Toc157591362"/>
      <w:r w:rsidRPr="005E3B04">
        <w:rPr>
          <w:rFonts w:ascii="Arial" w:hAnsi="Arial" w:cs="Arial"/>
          <w:b/>
          <w:bCs/>
          <w:color w:val="auto"/>
          <w:sz w:val="24"/>
          <w:szCs w:val="24"/>
        </w:rPr>
        <w:t>Action plan</w:t>
      </w:r>
      <w:bookmarkEnd w:id="8"/>
      <w:r w:rsidRPr="005E3B04">
        <w:rPr>
          <w:rFonts w:ascii="Arial" w:hAnsi="Arial" w:cs="Arial"/>
          <w:b/>
          <w:bCs/>
          <w:color w:val="auto"/>
          <w:sz w:val="24"/>
          <w:szCs w:val="24"/>
        </w:rPr>
        <w:t xml:space="preserve"> </w:t>
      </w:r>
    </w:p>
    <w:p w14:paraId="19D52477" w14:textId="50876F0F" w:rsidR="005E3B04" w:rsidRP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Development of Communication and Leadership: I wish to work upon developing the capabilities in these fields. I am determined to enhance my ability to inspire and mobilize team members and become an effective communicator by attending workshops, seminars, and training in related disciplines. Also, I intend to actively request feedback from peers and superiors who will help point out potential improvement areas that should be addressed through a suitable change of leadership style.</w:t>
      </w:r>
    </w:p>
    <w:p w14:paraId="2AA0A05F" w14:textId="3B7F4974" w:rsidR="005E3B04" w:rsidRPr="005E3B04" w:rsidRDefault="000E04AC" w:rsidP="005E3B04">
      <w:pPr>
        <w:spacing w:line="360" w:lineRule="auto"/>
        <w:jc w:val="both"/>
        <w:rPr>
          <w:rFonts w:ascii="Arial" w:hAnsi="Arial" w:cs="Arial"/>
          <w:sz w:val="24"/>
          <w:szCs w:val="24"/>
        </w:rPr>
      </w:pPr>
      <w:r w:rsidRPr="005E3B04">
        <w:rPr>
          <w:rStyle w:val="text-with-replacments"/>
          <w:rFonts w:ascii="Arial" w:hAnsi="Arial" w:cs="Arial"/>
          <w:sz w:val="24"/>
          <w:szCs w:val="24"/>
        </w:rPr>
        <w:t xml:space="preserve">Guest service should be based on a proactive rather than a reactive approach. By being proactive, I believe that I will manage to eliminate consumer problems and boost the level of satisfaction. This includes predicting such problems, using guests’ feedback to drive operational </w:t>
      </w:r>
      <w:r w:rsidR="005E3B04" w:rsidRPr="005E3B04">
        <w:rPr>
          <w:rStyle w:val="text-with-replacments"/>
          <w:rFonts w:ascii="Arial" w:hAnsi="Arial" w:cs="Arial"/>
          <w:sz w:val="24"/>
          <w:szCs w:val="24"/>
        </w:rPr>
        <w:t>change,</w:t>
      </w:r>
      <w:r w:rsidRPr="005E3B04">
        <w:rPr>
          <w:rStyle w:val="text-with-replacments"/>
          <w:rFonts w:ascii="Arial" w:hAnsi="Arial" w:cs="Arial"/>
          <w:sz w:val="24"/>
          <w:szCs w:val="24"/>
        </w:rPr>
        <w:t xml:space="preserve"> and putting preventative measures in place to reduce dissatisfaction. My goal is to create a </w:t>
      </w:r>
      <w:r w:rsidR="005E3B04" w:rsidRPr="005E3B04">
        <w:rPr>
          <w:rStyle w:val="text-with-replacments"/>
          <w:rFonts w:ascii="Arial" w:hAnsi="Arial" w:cs="Arial"/>
          <w:sz w:val="24"/>
          <w:szCs w:val="24"/>
        </w:rPr>
        <w:t>positive,</w:t>
      </w:r>
      <w:r w:rsidRPr="005E3B04">
        <w:rPr>
          <w:rStyle w:val="text-with-replacments"/>
          <w:rFonts w:ascii="Arial" w:hAnsi="Arial" w:cs="Arial"/>
          <w:sz w:val="24"/>
          <w:szCs w:val="24"/>
        </w:rPr>
        <w:t xml:space="preserve"> </w:t>
      </w:r>
      <w:r w:rsidR="005E3B04" w:rsidRPr="005E3B04">
        <w:rPr>
          <w:rStyle w:val="text-with-replacments"/>
          <w:rFonts w:ascii="Arial" w:hAnsi="Arial" w:cs="Arial"/>
          <w:sz w:val="24"/>
          <w:szCs w:val="24"/>
        </w:rPr>
        <w:t>observant,</w:t>
      </w:r>
      <w:r w:rsidRPr="005E3B04">
        <w:rPr>
          <w:rStyle w:val="text-with-replacments"/>
          <w:rFonts w:ascii="Arial" w:hAnsi="Arial" w:cs="Arial"/>
          <w:sz w:val="24"/>
          <w:szCs w:val="24"/>
        </w:rPr>
        <w:t xml:space="preserve"> and responsive environment among the </w:t>
      </w:r>
      <w:proofErr w:type="gramStart"/>
      <w:r w:rsidRPr="005E3B04">
        <w:rPr>
          <w:rStyle w:val="text-with-replacments"/>
          <w:rFonts w:ascii="Arial" w:hAnsi="Arial" w:cs="Arial"/>
          <w:sz w:val="24"/>
          <w:szCs w:val="24"/>
        </w:rPr>
        <w:t>worker</w:t>
      </w:r>
      <w:proofErr w:type="gramEnd"/>
      <w:r w:rsidRPr="005E3B04">
        <w:rPr>
          <w:rStyle w:val="text-with-replacments"/>
          <w:rFonts w:ascii="Arial" w:hAnsi="Arial" w:cs="Arial"/>
          <w:sz w:val="24"/>
          <w:szCs w:val="24"/>
        </w:rPr>
        <w:t xml:space="preserve"> of housekeeping staff. In the future, we will improve our guest holders’ satisfaction and encourage them to stay with us.</w:t>
      </w:r>
    </w:p>
    <w:p w14:paraId="1F9C46E1" w14:textId="22B70640" w:rsidR="004201D6" w:rsidRPr="005E3B04" w:rsidRDefault="000E04AC" w:rsidP="005E3B04">
      <w:pPr>
        <w:spacing w:line="360" w:lineRule="auto"/>
        <w:jc w:val="both"/>
        <w:rPr>
          <w:rStyle w:val="text-with-replacments"/>
          <w:rFonts w:ascii="Arial" w:hAnsi="Arial" w:cs="Arial"/>
          <w:sz w:val="24"/>
          <w:szCs w:val="24"/>
        </w:rPr>
      </w:pPr>
      <w:r w:rsidRPr="005E3B04">
        <w:rPr>
          <w:rStyle w:val="text-with-replacments"/>
          <w:rFonts w:ascii="Arial" w:hAnsi="Arial" w:cs="Arial"/>
          <w:sz w:val="24"/>
          <w:szCs w:val="24"/>
        </w:rPr>
        <w:t xml:space="preserve">Technological Innovation and Integration: Serious about keeping ahead of current technology trends in the industry, I would like to further my knowledge on advancements and </w:t>
      </w:r>
      <w:r w:rsidR="005E3B04" w:rsidRPr="005E3B04">
        <w:rPr>
          <w:rStyle w:val="text-with-replacments"/>
          <w:rFonts w:ascii="Arial" w:hAnsi="Arial" w:cs="Arial"/>
          <w:sz w:val="24"/>
          <w:szCs w:val="24"/>
        </w:rPr>
        <w:t>housekeeping</w:t>
      </w:r>
      <w:r w:rsidRPr="005E3B04">
        <w:rPr>
          <w:rStyle w:val="text-with-replacments"/>
          <w:rFonts w:ascii="Arial" w:hAnsi="Arial" w:cs="Arial"/>
          <w:sz w:val="24"/>
          <w:szCs w:val="24"/>
        </w:rPr>
        <w:t xml:space="preserve"> specific technology. By pursuing education and research, I am working towards the development of innovative concepts that will help bring simplifications in procedures </w:t>
      </w:r>
      <w:r w:rsidR="005E3B04" w:rsidRPr="005E3B04">
        <w:rPr>
          <w:rStyle w:val="text-with-replacments"/>
          <w:rFonts w:ascii="Arial" w:hAnsi="Arial" w:cs="Arial"/>
          <w:sz w:val="24"/>
          <w:szCs w:val="24"/>
        </w:rPr>
        <w:t>to</w:t>
      </w:r>
      <w:r w:rsidRPr="005E3B04">
        <w:rPr>
          <w:rStyle w:val="text-with-replacments"/>
          <w:rFonts w:ascii="Arial" w:hAnsi="Arial" w:cs="Arial"/>
          <w:sz w:val="24"/>
          <w:szCs w:val="24"/>
        </w:rPr>
        <w:t xml:space="preserve"> ensure appropriate utilization of inputs for increased operational efficiency. With the help of technological advancements, we also become pioneers in innovation among the hospitals </w:t>
      </w:r>
      <w:r w:rsidR="005E3B04" w:rsidRPr="005E3B04">
        <w:rPr>
          <w:rStyle w:val="text-with-replacments"/>
          <w:rFonts w:ascii="Arial" w:hAnsi="Arial" w:cs="Arial"/>
          <w:sz w:val="24"/>
          <w:szCs w:val="24"/>
        </w:rPr>
        <w:t>and</w:t>
      </w:r>
      <w:r w:rsidRPr="005E3B04">
        <w:rPr>
          <w:rStyle w:val="text-with-replacments"/>
          <w:rFonts w:ascii="Arial" w:hAnsi="Arial" w:cs="Arial"/>
          <w:sz w:val="24"/>
          <w:szCs w:val="24"/>
        </w:rPr>
        <w:t xml:space="preserve"> adapt to the changing customer expectations.</w:t>
      </w:r>
    </w:p>
    <w:p w14:paraId="4957EDBE" w14:textId="77777777" w:rsidR="002B2678" w:rsidRPr="005E3B04" w:rsidRDefault="002B2678" w:rsidP="005E3B04">
      <w:pPr>
        <w:spacing w:line="360" w:lineRule="auto"/>
        <w:jc w:val="both"/>
        <w:rPr>
          <w:rStyle w:val="text-with-replacments"/>
          <w:rFonts w:ascii="Arial" w:eastAsiaTheme="majorEastAsia" w:hAnsi="Arial" w:cs="Arial"/>
          <w:b/>
          <w:sz w:val="24"/>
          <w:szCs w:val="24"/>
        </w:rPr>
      </w:pPr>
      <w:r w:rsidRPr="005E3B04">
        <w:rPr>
          <w:rStyle w:val="text-with-replacments"/>
          <w:rFonts w:ascii="Arial" w:hAnsi="Arial" w:cs="Arial"/>
          <w:b/>
          <w:sz w:val="24"/>
          <w:szCs w:val="24"/>
        </w:rPr>
        <w:br w:type="page"/>
      </w:r>
    </w:p>
    <w:p w14:paraId="5970B28A" w14:textId="10534506" w:rsidR="005E3B04" w:rsidRPr="005E3B04" w:rsidRDefault="002B2678" w:rsidP="005E3B04">
      <w:pPr>
        <w:pStyle w:val="Heading1"/>
        <w:spacing w:line="240" w:lineRule="auto"/>
        <w:rPr>
          <w:rFonts w:ascii="Arial" w:hAnsi="Arial" w:cs="Arial"/>
          <w:b/>
          <w:color w:val="auto"/>
          <w:sz w:val="24"/>
          <w:szCs w:val="24"/>
        </w:rPr>
      </w:pPr>
      <w:bookmarkStart w:id="9" w:name="_Toc157591363"/>
      <w:r w:rsidRPr="00A461D0">
        <w:rPr>
          <w:rStyle w:val="text-with-replacments"/>
          <w:rFonts w:ascii="Arial" w:hAnsi="Arial" w:cs="Arial"/>
          <w:b/>
          <w:color w:val="auto"/>
          <w:sz w:val="24"/>
          <w:szCs w:val="24"/>
        </w:rPr>
        <w:lastRenderedPageBreak/>
        <w:t>References</w:t>
      </w:r>
      <w:bookmarkEnd w:id="9"/>
      <w:r w:rsidRPr="00A461D0">
        <w:rPr>
          <w:rStyle w:val="text-with-replacments"/>
          <w:rFonts w:ascii="Arial" w:hAnsi="Arial" w:cs="Arial"/>
          <w:b/>
          <w:color w:val="auto"/>
          <w:sz w:val="24"/>
          <w:szCs w:val="24"/>
        </w:rPr>
        <w:t xml:space="preserve"> </w:t>
      </w:r>
    </w:p>
    <w:p w14:paraId="537E4CF2"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Brown, A., &amp; Jones, B. (2019). Cultivating a Culture of Excellence in Hospitality Management. London: Pearson.</w:t>
      </w:r>
    </w:p>
    <w:p w14:paraId="2F5AC093"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Johnson, M. (2017). Technical Skills Training in Hospitality Operations. Journal of Hospitality &amp; Tourism Management, 25(2), 234-246.</w:t>
      </w:r>
    </w:p>
    <w:p w14:paraId="479A8704"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Jones, B. (2019). Hospitality Management: Principles and Practices. New York: McGraw-Hill.</w:t>
      </w:r>
    </w:p>
    <w:p w14:paraId="0E3A8676"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Smith, J. (2018). Housekeeping Management in the Hospitality Industry. New York: Routledge.</w:t>
      </w:r>
    </w:p>
    <w:p w14:paraId="764526D2"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Thompson, L. (2016). Guest Service Excellence: Theory and Practice. Chicago: Cengage Learning.</w:t>
      </w:r>
    </w:p>
    <w:p w14:paraId="55EF2AD8" w14:textId="77777777" w:rsidR="005E3B04" w:rsidRPr="005E3B04" w:rsidRDefault="005E3B04" w:rsidP="005E3B04">
      <w:pPr>
        <w:pStyle w:val="NoSpacing"/>
        <w:spacing w:line="360" w:lineRule="auto"/>
        <w:ind w:left="720" w:hanging="720"/>
        <w:rPr>
          <w:rFonts w:ascii="Arial" w:hAnsi="Arial" w:cs="Arial"/>
          <w:sz w:val="24"/>
          <w:szCs w:val="24"/>
        </w:rPr>
      </w:pPr>
      <w:r w:rsidRPr="005E3B04">
        <w:rPr>
          <w:rFonts w:ascii="Arial" w:hAnsi="Arial" w:cs="Arial"/>
          <w:sz w:val="24"/>
          <w:szCs w:val="24"/>
        </w:rPr>
        <w:t>Williams, C. (2020). Inventory Management Strategies in the Hospitality Sector. San Francisco: Wiley.</w:t>
      </w:r>
    </w:p>
    <w:sectPr w:rsidR="005E3B04" w:rsidRPr="005E3B0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57732" w14:textId="77777777" w:rsidR="006D4BBC" w:rsidRDefault="006D4BBC" w:rsidP="005E3B04">
      <w:pPr>
        <w:spacing w:after="0" w:line="240" w:lineRule="auto"/>
      </w:pPr>
      <w:r>
        <w:separator/>
      </w:r>
    </w:p>
  </w:endnote>
  <w:endnote w:type="continuationSeparator" w:id="0">
    <w:p w14:paraId="0098C288" w14:textId="77777777" w:rsidR="006D4BBC" w:rsidRDefault="006D4BBC" w:rsidP="005E3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107990"/>
      <w:docPartObj>
        <w:docPartGallery w:val="Page Numbers (Bottom of Page)"/>
        <w:docPartUnique/>
      </w:docPartObj>
    </w:sdtPr>
    <w:sdtEndPr>
      <w:rPr>
        <w:rFonts w:ascii="Arial" w:hAnsi="Arial" w:cs="Arial"/>
        <w:noProof/>
        <w:sz w:val="24"/>
        <w:szCs w:val="24"/>
      </w:rPr>
    </w:sdtEndPr>
    <w:sdtContent>
      <w:p w14:paraId="39FE175B" w14:textId="2A2A4A4E" w:rsidR="005E3B04" w:rsidRPr="005E3B04" w:rsidRDefault="005E3B04">
        <w:pPr>
          <w:pStyle w:val="Footer"/>
          <w:jc w:val="center"/>
          <w:rPr>
            <w:rFonts w:ascii="Arial" w:hAnsi="Arial" w:cs="Arial"/>
            <w:sz w:val="24"/>
            <w:szCs w:val="24"/>
          </w:rPr>
        </w:pPr>
        <w:r w:rsidRPr="005E3B04">
          <w:rPr>
            <w:rFonts w:ascii="Arial" w:hAnsi="Arial" w:cs="Arial"/>
            <w:sz w:val="24"/>
            <w:szCs w:val="24"/>
          </w:rPr>
          <w:fldChar w:fldCharType="begin"/>
        </w:r>
        <w:r w:rsidRPr="005E3B04">
          <w:rPr>
            <w:rFonts w:ascii="Arial" w:hAnsi="Arial" w:cs="Arial"/>
            <w:sz w:val="24"/>
            <w:szCs w:val="24"/>
          </w:rPr>
          <w:instrText xml:space="preserve"> PAGE   \* MERGEFORMAT </w:instrText>
        </w:r>
        <w:r w:rsidRPr="005E3B04">
          <w:rPr>
            <w:rFonts w:ascii="Arial" w:hAnsi="Arial" w:cs="Arial"/>
            <w:sz w:val="24"/>
            <w:szCs w:val="24"/>
          </w:rPr>
          <w:fldChar w:fldCharType="separate"/>
        </w:r>
        <w:r w:rsidRPr="005E3B04">
          <w:rPr>
            <w:rFonts w:ascii="Arial" w:hAnsi="Arial" w:cs="Arial"/>
            <w:noProof/>
            <w:sz w:val="24"/>
            <w:szCs w:val="24"/>
          </w:rPr>
          <w:t>2</w:t>
        </w:r>
        <w:r w:rsidRPr="005E3B04">
          <w:rPr>
            <w:rFonts w:ascii="Arial" w:hAnsi="Arial" w:cs="Arial"/>
            <w:noProof/>
            <w:sz w:val="24"/>
            <w:szCs w:val="24"/>
          </w:rPr>
          <w:fldChar w:fldCharType="end"/>
        </w:r>
      </w:p>
    </w:sdtContent>
  </w:sdt>
  <w:p w14:paraId="296A21B1" w14:textId="77777777" w:rsidR="005E3B04" w:rsidRDefault="005E3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485DC" w14:textId="77777777" w:rsidR="006D4BBC" w:rsidRDefault="006D4BBC" w:rsidP="005E3B04">
      <w:pPr>
        <w:spacing w:after="0" w:line="240" w:lineRule="auto"/>
      </w:pPr>
      <w:r>
        <w:separator/>
      </w:r>
    </w:p>
  </w:footnote>
  <w:footnote w:type="continuationSeparator" w:id="0">
    <w:p w14:paraId="5A312549" w14:textId="77777777" w:rsidR="006D4BBC" w:rsidRDefault="006D4BBC" w:rsidP="005E3B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1D6"/>
    <w:rsid w:val="000E04AC"/>
    <w:rsid w:val="002B2678"/>
    <w:rsid w:val="00343C46"/>
    <w:rsid w:val="00354718"/>
    <w:rsid w:val="004201D6"/>
    <w:rsid w:val="00426EEE"/>
    <w:rsid w:val="005E3B04"/>
    <w:rsid w:val="006D4BBC"/>
    <w:rsid w:val="00A461D0"/>
    <w:rsid w:val="00CC49B1"/>
    <w:rsid w:val="00F03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A15B8A"/>
  <w15:chartTrackingRefBased/>
  <w15:docId w15:val="{0DF9F5AC-620C-45EF-A06E-471BC22DB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1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3B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D6"/>
    <w:rPr>
      <w:rFonts w:asciiTheme="majorHAnsi" w:eastAsiaTheme="majorEastAsia" w:hAnsiTheme="majorHAnsi" w:cstheme="majorBidi"/>
      <w:color w:val="2E74B5" w:themeColor="accent1" w:themeShade="BF"/>
      <w:sz w:val="32"/>
      <w:szCs w:val="32"/>
    </w:rPr>
  </w:style>
  <w:style w:type="character" w:customStyle="1" w:styleId="text-with-replacments">
    <w:name w:val="text-with-replacments"/>
    <w:basedOn w:val="DefaultParagraphFont"/>
    <w:rsid w:val="000E04AC"/>
  </w:style>
  <w:style w:type="paragraph" w:styleId="TOCHeading">
    <w:name w:val="TOC Heading"/>
    <w:basedOn w:val="Heading1"/>
    <w:next w:val="Normal"/>
    <w:uiPriority w:val="39"/>
    <w:unhideWhenUsed/>
    <w:qFormat/>
    <w:rsid w:val="00A461D0"/>
    <w:pPr>
      <w:outlineLvl w:val="9"/>
    </w:pPr>
  </w:style>
  <w:style w:type="paragraph" w:styleId="TOC1">
    <w:name w:val="toc 1"/>
    <w:basedOn w:val="Normal"/>
    <w:next w:val="Normal"/>
    <w:autoRedefine/>
    <w:uiPriority w:val="39"/>
    <w:unhideWhenUsed/>
    <w:rsid w:val="00A461D0"/>
    <w:pPr>
      <w:spacing w:after="100"/>
    </w:pPr>
  </w:style>
  <w:style w:type="character" w:styleId="Hyperlink">
    <w:name w:val="Hyperlink"/>
    <w:basedOn w:val="DefaultParagraphFont"/>
    <w:uiPriority w:val="99"/>
    <w:unhideWhenUsed/>
    <w:rsid w:val="00A461D0"/>
    <w:rPr>
      <w:color w:val="0563C1" w:themeColor="hyperlink"/>
      <w:u w:val="single"/>
    </w:rPr>
  </w:style>
  <w:style w:type="character" w:customStyle="1" w:styleId="Heading2Char">
    <w:name w:val="Heading 2 Char"/>
    <w:basedOn w:val="DefaultParagraphFont"/>
    <w:link w:val="Heading2"/>
    <w:uiPriority w:val="9"/>
    <w:rsid w:val="005E3B04"/>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5E3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B04"/>
  </w:style>
  <w:style w:type="paragraph" w:styleId="Footer">
    <w:name w:val="footer"/>
    <w:basedOn w:val="Normal"/>
    <w:link w:val="FooterChar"/>
    <w:uiPriority w:val="99"/>
    <w:unhideWhenUsed/>
    <w:rsid w:val="005E3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B04"/>
  </w:style>
  <w:style w:type="paragraph" w:styleId="NoSpacing">
    <w:name w:val="No Spacing"/>
    <w:uiPriority w:val="1"/>
    <w:qFormat/>
    <w:rsid w:val="005E3B04"/>
    <w:pPr>
      <w:spacing w:after="0" w:line="240" w:lineRule="auto"/>
    </w:pPr>
  </w:style>
  <w:style w:type="paragraph" w:styleId="TOC2">
    <w:name w:val="toc 2"/>
    <w:basedOn w:val="Normal"/>
    <w:next w:val="Normal"/>
    <w:autoRedefine/>
    <w:uiPriority w:val="39"/>
    <w:unhideWhenUsed/>
    <w:rsid w:val="005E3B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27EDB-8BC6-452C-85A3-925E9C483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1782</Words>
  <Characters>10364</Characters>
  <Application>Microsoft Office Word</Application>
  <DocSecurity>0</DocSecurity>
  <Lines>187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KIPLANGAT</dc:creator>
  <cp:keywords/>
  <dc:description/>
  <cp:lastModifiedBy>Sorina Barbu (2108671)</cp:lastModifiedBy>
  <cp:revision>2</cp:revision>
  <dcterms:created xsi:type="dcterms:W3CDTF">2024-02-19T14:23:00Z</dcterms:created>
  <dcterms:modified xsi:type="dcterms:W3CDTF">2024-02-19T14:23:00Z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a8e5037e02ca6c5d33b8bbe774c773fac544eef3ee91a2d4c5acb2b9b7d80195</vt:lpwstr>
  </property>
</Properties>
</file>