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06D9BC" w14:textId="77777777" w:rsidR="00D131D2" w:rsidRPr="00E32E33" w:rsidRDefault="00D131D2" w:rsidP="00D131D2">
      <w:pPr>
        <w:rPr>
          <w:rFonts w:ascii="Arial" w:hAnsi="Arial" w:cs="Arial"/>
          <w:b/>
          <w:bCs/>
        </w:rPr>
      </w:pPr>
      <w:r w:rsidRPr="00E32E33">
        <w:rPr>
          <w:rFonts w:ascii="Arial" w:hAnsi="Arial" w:cs="Arial"/>
          <w:b/>
          <w:bCs/>
        </w:rPr>
        <w:t>Dear Student</w:t>
      </w:r>
    </w:p>
    <w:p w14:paraId="4DDBD225" w14:textId="77777777" w:rsidR="00D131D2" w:rsidRPr="00E32E33" w:rsidRDefault="00D131D2" w:rsidP="00D131D2">
      <w:pPr>
        <w:spacing w:before="120" w:after="0" w:line="240" w:lineRule="auto"/>
        <w:rPr>
          <w:rFonts w:ascii="Arial" w:hAnsi="Arial" w:cs="Arial"/>
        </w:rPr>
      </w:pPr>
      <w:r w:rsidRPr="00E32E33">
        <w:rPr>
          <w:rFonts w:ascii="Arial" w:hAnsi="Arial" w:cs="Arial"/>
          <w:b/>
          <w:bCs/>
        </w:rPr>
        <w:t>Re: Work Experience Placement</w:t>
      </w:r>
    </w:p>
    <w:p w14:paraId="0519AEE9" w14:textId="77777777" w:rsidR="00D131D2" w:rsidRPr="000256CF" w:rsidRDefault="00D131D2" w:rsidP="00D131D2">
      <w:pPr>
        <w:spacing w:before="120" w:after="0" w:line="240" w:lineRule="auto"/>
        <w:jc w:val="both"/>
        <w:rPr>
          <w:rFonts w:ascii="Arial" w:hAnsi="Arial"/>
        </w:rPr>
      </w:pPr>
      <w:r w:rsidRPr="000256CF">
        <w:rPr>
          <w:rFonts w:ascii="Arial" w:hAnsi="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4557CF7A" w14:textId="77777777" w:rsidR="00D131D2" w:rsidRPr="000256CF" w:rsidRDefault="00D131D2" w:rsidP="00D131D2">
      <w:pPr>
        <w:spacing w:before="120" w:after="0" w:line="240" w:lineRule="auto"/>
        <w:jc w:val="both"/>
        <w:rPr>
          <w:rFonts w:ascii="Arial" w:hAnsi="Arial"/>
        </w:rPr>
      </w:pPr>
      <w:r w:rsidRPr="000256CF">
        <w:rPr>
          <w:rFonts w:ascii="Arial" w:hAnsi="Arial"/>
        </w:rPr>
        <w:t>Would you please complete the previous sections of this document, ensuring that full and correct information is provided?</w:t>
      </w:r>
    </w:p>
    <w:p w14:paraId="54BF42F3" w14:textId="77777777" w:rsidR="00D131D2" w:rsidRPr="000256CF" w:rsidRDefault="00D131D2" w:rsidP="00D131D2">
      <w:pPr>
        <w:spacing w:before="120" w:after="0" w:line="240" w:lineRule="auto"/>
        <w:jc w:val="both"/>
        <w:rPr>
          <w:rFonts w:ascii="Arial" w:hAnsi="Arial"/>
        </w:rPr>
      </w:pPr>
      <w:r w:rsidRPr="000256CF">
        <w:rPr>
          <w:rFonts w:ascii="Arial" w:hAnsi="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487856FE" w14:textId="7D234C66" w:rsidR="00D131D2" w:rsidRPr="000256CF" w:rsidRDefault="00D131D2" w:rsidP="000256CF">
      <w:pPr>
        <w:spacing w:before="120" w:after="0" w:line="240" w:lineRule="auto"/>
        <w:jc w:val="both"/>
        <w:rPr>
          <w:rFonts w:ascii="Arial" w:hAnsi="Arial"/>
        </w:rPr>
      </w:pPr>
      <w:r w:rsidRPr="000256CF">
        <w:rPr>
          <w:rFonts w:ascii="Arial" w:hAnsi="Arial"/>
          <w:i/>
        </w:rPr>
        <w:t>Prior to placement: s</w:t>
      </w:r>
      <w:r w:rsidRPr="000256CF">
        <w:rPr>
          <w:rFonts w:ascii="Arial" w:hAnsi="Arial"/>
        </w:rPr>
        <w:t>tudents cannot commence a placement until they have completed all the necessary preparatory work detailed below, and received authorisation from the Placement Coordinator.</w:t>
      </w:r>
      <w:r w:rsidRPr="000256CF">
        <w:rPr>
          <w:rFonts w:ascii="Arial" w:hAnsi="Arial"/>
          <w:i/>
        </w:rPr>
        <w:t xml:space="preserve"> S</w:t>
      </w:r>
      <w:r w:rsidRPr="000256CF">
        <w:rPr>
          <w:rFonts w:ascii="Arial" w:hAnsi="Arial"/>
        </w:rPr>
        <w:t>tudents are required to:</w:t>
      </w:r>
    </w:p>
    <w:p w14:paraId="4E36CF9A" w14:textId="77777777" w:rsidR="00DC4382" w:rsidRPr="00E32E33" w:rsidRDefault="00DC4382" w:rsidP="00D131D2">
      <w:pPr>
        <w:spacing w:before="120" w:after="0" w:line="240" w:lineRule="auto"/>
        <w:ind w:left="426"/>
        <w:jc w:val="both"/>
        <w:rPr>
          <w:rFonts w:ascii="Arial" w:hAnsi="Arial" w:cs="Arial"/>
          <w:i/>
        </w:rPr>
      </w:pPr>
    </w:p>
    <w:p w14:paraId="4C650EFA" w14:textId="77777777" w:rsidR="00DC4382" w:rsidRPr="003C0B46" w:rsidRDefault="00DC4382" w:rsidP="000256CF">
      <w:pPr>
        <w:widowControl w:val="0"/>
        <w:numPr>
          <w:ilvl w:val="1"/>
          <w:numId w:val="12"/>
        </w:numPr>
        <w:autoSpaceDE w:val="0"/>
        <w:autoSpaceDN w:val="0"/>
        <w:adjustRightInd w:val="0"/>
        <w:spacing w:after="60" w:line="240" w:lineRule="auto"/>
        <w:ind w:left="567" w:hanging="283"/>
        <w:jc w:val="both"/>
        <w:rPr>
          <w:rFonts w:ascii="Arial" w:eastAsiaTheme="minorEastAsia" w:hAnsi="Arial" w:cs="Arial"/>
          <w:lang w:eastAsia="en-GB"/>
        </w:rPr>
      </w:pPr>
      <w:r w:rsidRPr="003C0B46">
        <w:rPr>
          <w:rFonts w:ascii="Arial" w:eastAsiaTheme="minorEastAsia" w:hAnsi="Arial" w:cs="Arial"/>
          <w:lang w:eastAsia="en-GB"/>
        </w:rPr>
        <w:t>Identify a suitable placement (with the exception of students following a professionally accredited programme).</w:t>
      </w:r>
    </w:p>
    <w:p w14:paraId="5BFC721F" w14:textId="5A4FE1F4" w:rsidR="00DC4382" w:rsidRPr="003C0B46" w:rsidRDefault="00DC4382" w:rsidP="00DC4382">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Familiarise themselves with all University and partnership/placement requirements, including health and safety requirements, codes of conduct and, where relevant, employment contracts. This includes the roles and responsibilities of all parties detailed in the PL1c, PL1j Guidance for Student Personal Health Risk Assessment, the PL1h Student Placement Checklist and the PL1</w:t>
      </w:r>
      <w:r w:rsidR="001B4A4F">
        <w:rPr>
          <w:rFonts w:ascii="Arial" w:eastAsiaTheme="minorEastAsia" w:hAnsi="Arial" w:cs="Arial"/>
          <w:lang w:eastAsia="en-GB"/>
        </w:rPr>
        <w:t>i</w:t>
      </w:r>
      <w:r w:rsidRPr="003C0B46">
        <w:rPr>
          <w:rFonts w:ascii="Arial" w:eastAsiaTheme="minorEastAsia" w:hAnsi="Arial" w:cs="Arial"/>
          <w:lang w:eastAsia="en-GB"/>
        </w:rPr>
        <w:t xml:space="preserve"> Student Placement Flowchart</w:t>
      </w:r>
    </w:p>
    <w:p w14:paraId="7EB2FF47" w14:textId="01AAD493"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Attend placement preparation briefings, including health and safety. Complete assessment Form (PL1</w:t>
      </w:r>
      <w:r w:rsidR="007928CE">
        <w:rPr>
          <w:rFonts w:ascii="Arial" w:eastAsiaTheme="minorEastAsia" w:hAnsi="Arial" w:cs="Arial"/>
          <w:lang w:eastAsia="en-GB"/>
        </w:rPr>
        <w:t>l</w:t>
      </w:r>
      <w:r w:rsidRPr="003C0B46">
        <w:rPr>
          <w:rFonts w:ascii="Arial" w:eastAsiaTheme="minorEastAsia" w:hAnsi="Arial" w:cs="Arial"/>
          <w:lang w:eastAsia="en-GB"/>
        </w:rPr>
        <w:t xml:space="preserve"> </w:t>
      </w:r>
      <w:r w:rsidR="0070041F">
        <w:rPr>
          <w:rFonts w:ascii="Arial" w:eastAsiaTheme="minorEastAsia" w:hAnsi="Arial" w:cs="Arial"/>
          <w:lang w:eastAsia="en-GB"/>
        </w:rPr>
        <w:t xml:space="preserve">online form </w:t>
      </w:r>
      <w:r w:rsidRPr="003C0B46">
        <w:rPr>
          <w:rFonts w:ascii="Arial" w:eastAsiaTheme="minorEastAsia" w:hAnsi="Arial" w:cs="Arial"/>
          <w:lang w:eastAsia="en-GB"/>
        </w:rPr>
        <w:t>for students with the Institute of Education and Humanities</w:t>
      </w:r>
      <w:r w:rsidR="00AE3DD3">
        <w:rPr>
          <w:rFonts w:ascii="Arial" w:eastAsiaTheme="minorEastAsia" w:hAnsi="Arial" w:cs="Arial"/>
          <w:lang w:eastAsia="en-GB"/>
        </w:rPr>
        <w:t>,</w:t>
      </w:r>
      <w:r w:rsidR="0070041F">
        <w:rPr>
          <w:rFonts w:ascii="Arial" w:eastAsiaTheme="minorEastAsia" w:hAnsi="Arial" w:cs="Arial"/>
          <w:lang w:eastAsia="en-GB"/>
        </w:rPr>
        <w:t xml:space="preserve"> with the exception of Teacher Education students, or PL1m online form for Teacher Education students,</w:t>
      </w:r>
      <w:r w:rsidRPr="003C0B46">
        <w:rPr>
          <w:rFonts w:ascii="Arial" w:eastAsiaTheme="minorEastAsia" w:hAnsi="Arial" w:cs="Arial"/>
          <w:lang w:eastAsia="en-GB"/>
        </w:rPr>
        <w:t xml:space="preserve"> or PL1</w:t>
      </w:r>
      <w:r w:rsidR="007928CE">
        <w:rPr>
          <w:rFonts w:ascii="Arial" w:eastAsiaTheme="minorEastAsia" w:hAnsi="Arial" w:cs="Arial"/>
          <w:lang w:eastAsia="en-GB"/>
        </w:rPr>
        <w:t>k</w:t>
      </w:r>
      <w:r w:rsidRPr="003C0B46">
        <w:rPr>
          <w:rFonts w:ascii="Arial" w:eastAsiaTheme="minorEastAsia" w:hAnsi="Arial" w:cs="Arial"/>
          <w:lang w:eastAsia="en-GB"/>
        </w:rPr>
        <w:t xml:space="preserve"> for all other students)</w:t>
      </w:r>
    </w:p>
    <w:p w14:paraId="33F835D6"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54363413"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the ethics approval processes, where relevant.</w:t>
      </w:r>
    </w:p>
    <w:p w14:paraId="3E7894DE"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Have a dialogue with the Placement Coordinator or Placement Tutor to clarify placement requirements, expected learning outcomes and assessment requirements.</w:t>
      </w:r>
    </w:p>
    <w:p w14:paraId="32F3EBEE" w14:textId="2E947C28"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Inform the Placement Coordinator and Placement Provider of any personal factors (e.g. health, disability, linguistic or cultural) that may affect the level of risk, may require adjustments or may affect their ability to study or practice.</w:t>
      </w:r>
    </w:p>
    <w:p w14:paraId="52AED6C9" w14:textId="116BCCB2"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the defined placement registration and approval process in full. See Appendix PL1c Student Placement Agreement.</w:t>
      </w:r>
    </w:p>
    <w:p w14:paraId="1872C83F" w14:textId="6F988B0C"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Confirm acceptance of the arrangements and responsibilities set out in Appendix PL1c Student Placement Agreement.</w:t>
      </w:r>
    </w:p>
    <w:p w14:paraId="0678C998" w14:textId="77777777" w:rsidR="00DC4382" w:rsidRPr="003C0B46" w:rsidRDefault="00DC4382" w:rsidP="000256CF">
      <w:pPr>
        <w:widowControl w:val="0"/>
        <w:autoSpaceDE w:val="0"/>
        <w:autoSpaceDN w:val="0"/>
        <w:adjustRightInd w:val="0"/>
        <w:spacing w:after="0" w:line="240" w:lineRule="auto"/>
        <w:ind w:left="1135"/>
        <w:jc w:val="both"/>
        <w:rPr>
          <w:rFonts w:ascii="Arial" w:eastAsiaTheme="minorEastAsia" w:hAnsi="Arial" w:cs="Arial"/>
          <w:lang w:eastAsia="en-GB"/>
        </w:rPr>
      </w:pPr>
    </w:p>
    <w:p w14:paraId="62DA823E" w14:textId="77777777" w:rsidR="00DC4382" w:rsidRPr="000256CF" w:rsidRDefault="00DC4382" w:rsidP="000256CF">
      <w:pPr>
        <w:kinsoku w:val="0"/>
        <w:overflowPunct w:val="0"/>
        <w:spacing w:before="18" w:after="0" w:line="240" w:lineRule="auto"/>
        <w:rPr>
          <w:rFonts w:ascii="Arial" w:hAnsi="Arial"/>
        </w:rPr>
      </w:pPr>
      <w:r w:rsidRPr="000256CF">
        <w:rPr>
          <w:rFonts w:ascii="Arial" w:hAnsi="Arial"/>
          <w:i/>
        </w:rPr>
        <w:t>During</w:t>
      </w:r>
      <w:r w:rsidRPr="000256CF">
        <w:rPr>
          <w:rFonts w:ascii="Arial" w:hAnsi="Arial"/>
        </w:rPr>
        <w:t xml:space="preserve"> the placement the student is required to:</w:t>
      </w:r>
    </w:p>
    <w:p w14:paraId="73C35CF0" w14:textId="77777777" w:rsidR="00DC4382" w:rsidRPr="003C0B46" w:rsidRDefault="00DC4382" w:rsidP="00DC4382">
      <w:pPr>
        <w:widowControl w:val="0"/>
        <w:autoSpaceDE w:val="0"/>
        <w:autoSpaceDN w:val="0"/>
        <w:adjustRightInd w:val="0"/>
        <w:spacing w:after="0" w:line="240" w:lineRule="auto"/>
        <w:ind w:left="851"/>
        <w:jc w:val="both"/>
        <w:rPr>
          <w:rFonts w:ascii="Arial" w:eastAsiaTheme="minorEastAsia" w:hAnsi="Arial" w:cs="Arial"/>
          <w:lang w:eastAsia="en-GB"/>
        </w:rPr>
      </w:pPr>
    </w:p>
    <w:p w14:paraId="28D149EA" w14:textId="13CCE976"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Comply with all placement organisation policies and procedures.</w:t>
      </w:r>
    </w:p>
    <w:p w14:paraId="000D710D" w14:textId="77F3A4EA"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Report to the University any accidents or incidents in which they are involved or any health and safety concerns they have that are not addressed by the Placement Provider, e.g. an appropriate induction and health and safety training is not provided.</w:t>
      </w:r>
    </w:p>
    <w:p w14:paraId="1EB6A770"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 xml:space="preserve">Carry  out  the  work  programme  specified  by  the  Placement  Provider  under  the </w:t>
      </w:r>
      <w:r w:rsidRPr="003C0B46">
        <w:rPr>
          <w:rFonts w:ascii="Arial" w:eastAsiaTheme="minorEastAsia" w:hAnsi="Arial" w:cs="Arial"/>
          <w:lang w:eastAsia="en-GB"/>
        </w:rPr>
        <w:lastRenderedPageBreak/>
        <w:t>supervision of the Workplace Supervisor.</w:t>
      </w:r>
    </w:p>
    <w:p w14:paraId="60423181"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Keep a log of hours worked.</w:t>
      </w:r>
    </w:p>
    <w:p w14:paraId="667203B8" w14:textId="590A9DDE"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Monitor their progress in achieving the identified learning outcomes and discuss these regularly with the Workplace Supervisor and Placement Tutor, as appropriate.</w:t>
      </w:r>
    </w:p>
    <w:p w14:paraId="3F058C3A" w14:textId="0757270B"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Conduct self in an appropriate manner within the relevant ethical framework, ensuring confidentiality and treating others with respect and dignity.</w:t>
      </w:r>
    </w:p>
    <w:p w14:paraId="52E15381" w14:textId="358178DC"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Act in a professional manner, including notifying the Placement Provider in a timely fashion in the event that they are unable to attend their placement due to illness etc.</w:t>
      </w:r>
    </w:p>
    <w:p w14:paraId="294D4BD0"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Respect any other requirements of the workplace such as dress codes.</w:t>
      </w:r>
    </w:p>
    <w:p w14:paraId="15623D23"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Notify their Placement Coordinator or Tutor should any issues of concern arise.</w:t>
      </w:r>
    </w:p>
    <w:p w14:paraId="74D021A2"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Consult with the Placement Coordinator or Tutor prior to seeking any changes in the terms and duration of the placement.</w:t>
      </w:r>
    </w:p>
    <w:p w14:paraId="6FA72D59" w14:textId="43065BAD"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Complete all relevant academic assessment relating to the placement experience.</w:t>
      </w:r>
    </w:p>
    <w:p w14:paraId="446C72EF" w14:textId="77777777" w:rsidR="00D131D2" w:rsidRPr="000256CF" w:rsidRDefault="00D131D2" w:rsidP="00D131D2">
      <w:pPr>
        <w:spacing w:before="120" w:after="0" w:line="240" w:lineRule="auto"/>
        <w:jc w:val="both"/>
        <w:rPr>
          <w:rFonts w:ascii="Arial" w:hAnsi="Arial"/>
        </w:rPr>
      </w:pPr>
    </w:p>
    <w:p w14:paraId="0F8201EF" w14:textId="77777777" w:rsidR="00D131D2" w:rsidRPr="000256CF" w:rsidRDefault="00D131D2" w:rsidP="00D131D2">
      <w:pPr>
        <w:spacing w:before="120" w:after="0" w:line="240" w:lineRule="auto"/>
        <w:rPr>
          <w:rFonts w:ascii="Arial" w:hAnsi="Arial"/>
          <w:b/>
        </w:rPr>
      </w:pPr>
      <w:r w:rsidRPr="000256CF">
        <w:rPr>
          <w:rFonts w:ascii="Arial" w:hAnsi="Arial"/>
          <w:b/>
        </w:rPr>
        <w:t xml:space="preserve">The Placement Provider will: </w:t>
      </w:r>
    </w:p>
    <w:p w14:paraId="2F1E67C1" w14:textId="65F7C7D3"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Confirm acceptance of the arrangements and responsibilities set out in Appendix PL1a Placement Provider Agreement.</w:t>
      </w:r>
    </w:p>
    <w:p w14:paraId="3C7F335A" w14:textId="5A67F01F"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a safe working environment by meeting all relevant obligations under the Health and Safety at Work Act 1974 or other relevant country specific safety legislation. See Appendix PL1b Placement Provider Health and Safety Questionnaire.</w:t>
      </w:r>
    </w:p>
    <w:p w14:paraId="76E1CE2C" w14:textId="77777777" w:rsidR="003020A7" w:rsidRPr="00000F5F" w:rsidRDefault="003020A7" w:rsidP="003020A7">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Work within the student-facing policy framework for the University especially in relation to the Non-Academic Misconduct Policy, the Support for Study Policy, the Fitness to Practise Policy and the Safeguarding Policy).</w:t>
      </w:r>
    </w:p>
    <w:p w14:paraId="4FAF5CF4" w14:textId="6073AF66"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a designated Workplace Supervisor who will:</w:t>
      </w:r>
    </w:p>
    <w:p w14:paraId="7D7B3D93" w14:textId="511CC999"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act as the first point of contact for communication and collaboration with the University, including the organisation of University visits to the Provider (where relevant), any problems or queries during a student’s placement, and who will contact the University immediately in cases of serious accidents, incidents or breaches of discipline involving the student;;</w:t>
      </w:r>
    </w:p>
    <w:p w14:paraId="7BF63DCA" w14:textId="77777777"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conduct or make arrangements for the day-to-day supervision of the student including periodic progress checks and instruction regarding hazards and health and safety precautions;</w:t>
      </w:r>
    </w:p>
    <w:p w14:paraId="30AD654C" w14:textId="77777777"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provide the University with student attendance data, where required.</w:t>
      </w:r>
    </w:p>
    <w:p w14:paraId="0713D247" w14:textId="77777777" w:rsidR="003020A7" w:rsidRPr="00000F5F" w:rsidRDefault="003020A7" w:rsidP="003020A7">
      <w:pPr>
        <w:widowControl w:val="0"/>
        <w:autoSpaceDE w:val="0"/>
        <w:autoSpaceDN w:val="0"/>
        <w:adjustRightInd w:val="0"/>
        <w:spacing w:after="60" w:line="240" w:lineRule="auto"/>
        <w:ind w:left="850"/>
        <w:jc w:val="both"/>
        <w:rPr>
          <w:rFonts w:ascii="Arial" w:eastAsiaTheme="minorEastAsia" w:hAnsi="Arial" w:cs="Arial"/>
          <w:lang w:eastAsia="en-GB"/>
        </w:rPr>
      </w:pPr>
    </w:p>
    <w:p w14:paraId="1E76B414" w14:textId="30DB37EC"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the student with a full and clear induction to the organisation and its working practices, procedures and requirements, including layout of the work environment, different areas of work activity, health and safety/safeguarding issues, introductions to supervisors, expectations for interactions with clients of the Placement Provider, for example, the need for client confidentiality, intellectual property rights and data protection. Post-induction, provide the University with the completed PL1f Induction Checklist</w:t>
      </w:r>
    </w:p>
    <w:p w14:paraId="4AE72547"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Ensure that the student is fully informed about responsibilities, including those contained in any statutory legislation and/or honorary contract.</w:t>
      </w:r>
    </w:p>
    <w:p w14:paraId="208DEF9C"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the student with appropriate instruction and training in working practices to enable him/her to carry out his/her duties efficiently and safely.</w:t>
      </w:r>
    </w:p>
    <w:p w14:paraId="002DECD9" w14:textId="64FD1666"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Work with the student to identify appropriate learning outcomes for the placement (these must be agreed by the student, the Workplace Supervisor and the University).</w:t>
      </w:r>
    </w:p>
    <w:p w14:paraId="7CE3E4A5"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Facilitate access to the student for visits by the Placement Tutor, where appropriate.</w:t>
      </w:r>
    </w:p>
    <w:p w14:paraId="4DC78767"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Ensure that the student is treated with respect.</w:t>
      </w:r>
    </w:p>
    <w:p w14:paraId="7AA24D36"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 xml:space="preserve">During and on completion of the placement, provide feedback to the University on the </w:t>
      </w:r>
      <w:r w:rsidRPr="00000F5F">
        <w:rPr>
          <w:rFonts w:ascii="Arial" w:eastAsiaTheme="minorEastAsia" w:hAnsi="Arial" w:cs="Arial"/>
          <w:lang w:eastAsia="en-GB"/>
        </w:rPr>
        <w:lastRenderedPageBreak/>
        <w:t>student’s performance and confirmation of the hours in practice, where required.</w:t>
      </w:r>
    </w:p>
    <w:p w14:paraId="32AA1742" w14:textId="77777777" w:rsidR="003020A7" w:rsidRPr="00E32E33" w:rsidRDefault="003020A7" w:rsidP="007F3FBD">
      <w:pPr>
        <w:spacing w:before="120"/>
        <w:ind w:left="360"/>
        <w:jc w:val="both"/>
        <w:rPr>
          <w:rFonts w:ascii="Arial" w:hAnsi="Arial" w:cs="Arial"/>
          <w:b/>
        </w:rPr>
      </w:pPr>
    </w:p>
    <w:p w14:paraId="3D99DBD6" w14:textId="6D38AF4D" w:rsidR="00D131D2" w:rsidRPr="00E32E33" w:rsidRDefault="00D131D2" w:rsidP="007F3FBD">
      <w:pPr>
        <w:spacing w:before="120"/>
        <w:ind w:left="360"/>
        <w:jc w:val="both"/>
        <w:rPr>
          <w:rFonts w:ascii="Arial" w:hAnsi="Arial" w:cs="Arial"/>
        </w:rPr>
      </w:pPr>
      <w:r w:rsidRPr="00E32E33">
        <w:rPr>
          <w:rFonts w:ascii="Arial" w:hAnsi="Arial" w:cs="Arial"/>
          <w:b/>
        </w:rPr>
        <w:t xml:space="preserve">The University of Wales Trinity Saint David will: </w:t>
      </w:r>
    </w:p>
    <w:p w14:paraId="22010B7D" w14:textId="5C5133B3"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w:t>
      </w:r>
    </w:p>
    <w:p w14:paraId="1D227D79"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any placement learning that forms part of a programme of study has associated learning outcomes which:</w:t>
      </w:r>
    </w:p>
    <w:p w14:paraId="4F34543C" w14:textId="77777777"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are clearly defined;</w:t>
      </w:r>
    </w:p>
    <w:p w14:paraId="2590745D" w14:textId="77777777"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contribute appropriately to the overall aims of the programme;</w:t>
      </w:r>
    </w:p>
    <w:p w14:paraId="31CCE336" w14:textId="59B5443B"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are appropriately assessed. In cases where it is considered appropriate for the assessment be jointly conducted by the University and the Placement Provider, the Placement Tutor will provide training for the Workplace Supervisor and will establish and document the procedure by which this shall be achieved.</w:t>
      </w:r>
    </w:p>
    <w:p w14:paraId="4F0F85B8" w14:textId="7CA533B4" w:rsidR="007817B1" w:rsidRPr="007817B1" w:rsidRDefault="008B0434" w:rsidP="007817B1">
      <w:pPr>
        <w:widowControl w:val="0"/>
        <w:numPr>
          <w:ilvl w:val="1"/>
          <w:numId w:val="17"/>
        </w:numPr>
        <w:autoSpaceDE w:val="0"/>
        <w:autoSpaceDN w:val="0"/>
        <w:adjustRightInd w:val="0"/>
        <w:spacing w:after="60" w:line="240" w:lineRule="auto"/>
        <w:ind w:left="566" w:hanging="283"/>
        <w:jc w:val="both"/>
        <w:rPr>
          <w:rFonts w:ascii="Calibri" w:hAnsi="Calibri"/>
        </w:rPr>
      </w:pPr>
      <w:r w:rsidRPr="007817B1">
        <w:rPr>
          <w:rFonts w:ascii="Arial" w:eastAsiaTheme="minorEastAsia" w:hAnsi="Arial" w:cs="Arial"/>
          <w:lang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Assessment Guidance, and record the outcomes in Appendix PL1e Placement Risk Assessment Template. This risk assessment activity will include consideration of the information supplied in Appendix PL1a Placement Provider Agreement, Appendix PL1b Placement Provider Health and Safety Questionnaire, Appendix PL1c Student Placement Agreement, PL1j Guidance for Student Personal Health Risk Assessment, PL1k Student Personal Health Risk Assessment Form, </w:t>
      </w:r>
      <w:r w:rsidR="007817B1" w:rsidRPr="007817B1">
        <w:rPr>
          <w:rFonts w:ascii="Arial" w:eastAsiaTheme="minorEastAsia" w:hAnsi="Arial" w:cs="Arial"/>
          <w:lang w:eastAsia="en-GB"/>
        </w:rPr>
        <w:t>PL1l Student Personal Health Risk Assessment Form (online form for students studying within the Institute of Education and Humanities, with the exception of Teacher Education students) and PL1m Student Personal Health Risk Assessment Form (online form for Teacher Education students).</w:t>
      </w:r>
    </w:p>
    <w:p w14:paraId="454EC0B2" w14:textId="75119DF3" w:rsidR="008B0434" w:rsidRPr="007817B1"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7817B1">
        <w:rPr>
          <w:rFonts w:ascii="Arial" w:eastAsiaTheme="minorEastAsia" w:hAnsi="Arial" w:cs="Arial"/>
          <w:lang w:eastAsia="en-GB"/>
        </w:rPr>
        <w:t>Ensure that Disclosure and Barring Service checks are conducted, where relevant.</w:t>
      </w:r>
    </w:p>
    <w:p w14:paraId="7943538A"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Where there are unique learner needs, negotiate reasonable adjustments with the Placement Provider in the case of a student assessed under the Equality Act, 2010.</w:t>
      </w:r>
    </w:p>
    <w:p w14:paraId="26E8BE09"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Provide specialist advice and guidance for students with additional support needs.</w:t>
      </w:r>
    </w:p>
    <w:p w14:paraId="49CF1E22"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Clearly define appropriate points of contact and lines of communication between the University, the Placement Provider and the student. These should include:</w:t>
      </w:r>
    </w:p>
    <w:p w14:paraId="5B912738" w14:textId="77777777" w:rsidR="008B0434" w:rsidRPr="008B0434" w:rsidRDefault="008B0434" w:rsidP="00BD05F6">
      <w:pPr>
        <w:widowControl w:val="0"/>
        <w:numPr>
          <w:ilvl w:val="2"/>
          <w:numId w:val="17"/>
        </w:numPr>
        <w:kinsoku w:val="0"/>
        <w:overflowPunct w:val="0"/>
        <w:autoSpaceDE w:val="0"/>
        <w:autoSpaceDN w:val="0"/>
        <w:adjustRightInd w:val="0"/>
        <w:spacing w:after="60" w:line="240" w:lineRule="auto"/>
        <w:ind w:left="993" w:right="105" w:hanging="285"/>
        <w:jc w:val="both"/>
        <w:rPr>
          <w:rFonts w:ascii="Arial" w:eastAsiaTheme="minorEastAsia" w:hAnsi="Arial" w:cs="Arial"/>
          <w:lang w:eastAsia="en-GB"/>
        </w:rPr>
      </w:pPr>
      <w:r w:rsidRPr="008B0434">
        <w:rPr>
          <w:rFonts w:ascii="Arial" w:eastAsiaTheme="minorEastAsia" w:hAnsi="Arial" w:cs="Arial"/>
          <w:lang w:eastAsia="en-GB"/>
        </w:rPr>
        <w:t>Mechanisms for the Placement Provider to raise concerns or complaints about any aspect of the placement, including an individual student's performance or conduct.</w:t>
      </w:r>
    </w:p>
    <w:p w14:paraId="6A9A7026" w14:textId="77777777" w:rsidR="008B0434" w:rsidRPr="008B0434" w:rsidRDefault="008B0434" w:rsidP="00BD05F6">
      <w:pPr>
        <w:widowControl w:val="0"/>
        <w:numPr>
          <w:ilvl w:val="2"/>
          <w:numId w:val="17"/>
        </w:numPr>
        <w:kinsoku w:val="0"/>
        <w:overflowPunct w:val="0"/>
        <w:autoSpaceDE w:val="0"/>
        <w:autoSpaceDN w:val="0"/>
        <w:adjustRightInd w:val="0"/>
        <w:spacing w:after="60" w:line="240" w:lineRule="auto"/>
        <w:ind w:left="993" w:right="105" w:hanging="285"/>
        <w:jc w:val="both"/>
        <w:rPr>
          <w:rFonts w:ascii="Arial" w:eastAsiaTheme="minorEastAsia" w:hAnsi="Arial" w:cs="Arial"/>
          <w:lang w:eastAsia="en-GB"/>
        </w:rPr>
      </w:pPr>
      <w:r w:rsidRPr="008B0434">
        <w:rPr>
          <w:rFonts w:ascii="Arial" w:eastAsiaTheme="minorEastAsia" w:hAnsi="Arial" w:cs="Arial"/>
          <w:lang w:eastAsia="en-GB"/>
        </w:rPr>
        <w:t>University emergency contact details.</w:t>
      </w:r>
    </w:p>
    <w:p w14:paraId="7D5E4D9B"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Retain a full and detailed record of each placement.</w:t>
      </w:r>
    </w:p>
    <w:p w14:paraId="25D42461" w14:textId="77777777" w:rsidR="008B0434" w:rsidRPr="008B0434"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any concerns, complaints, incidents or breaches of codes of conduct or discipline are dealt with in line with its student-facing policy framework.</w:t>
      </w:r>
    </w:p>
    <w:p w14:paraId="56845476"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Provide students with appropriate briefing, including health and safety, prior to commencement of any placement.</w:t>
      </w:r>
    </w:p>
    <w:p w14:paraId="2DA907B0"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Monitor all placement activity, ensuring that milestones are established, maintained and records, and identifying and addressing issues of concern and sharing good practice.</w:t>
      </w:r>
    </w:p>
    <w:p w14:paraId="4898B617" w14:textId="77777777" w:rsidR="008B0434" w:rsidRPr="008B0434"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all parties are clear about the arrangements that will made in the event that a placement terminates prematurely.</w:t>
      </w:r>
    </w:p>
    <w:p w14:paraId="258E7151" w14:textId="60E8034A"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lastRenderedPageBreak/>
        <w:t>Arrange appropriate opportunities for gathering feedback from students, Placement Providers and Placement Tutors, including suggestions for improvement (see Appendix PL1g Post-placement Review and Feedback).</w:t>
      </w:r>
    </w:p>
    <w:p w14:paraId="5D770D14" w14:textId="77777777" w:rsidR="00D91115" w:rsidRPr="000256CF" w:rsidRDefault="00D91115" w:rsidP="00D131D2">
      <w:pPr>
        <w:rPr>
          <w:rFonts w:ascii="Arial" w:hAnsi="Arial"/>
        </w:rPr>
      </w:pPr>
    </w:p>
    <w:p w14:paraId="3B3DABBB" w14:textId="10ED0B05" w:rsidR="00D131D2" w:rsidRPr="000256CF" w:rsidRDefault="00D91115" w:rsidP="00D131D2">
      <w:pPr>
        <w:rPr>
          <w:rFonts w:ascii="Arial" w:hAnsi="Arial"/>
        </w:rPr>
      </w:pPr>
      <w:r w:rsidRPr="000256CF">
        <w:rPr>
          <w:rFonts w:ascii="Arial" w:hAnsi="Arial"/>
        </w:rPr>
        <w:t>P</w:t>
      </w:r>
      <w:r w:rsidR="00D131D2" w:rsidRPr="000256CF">
        <w:rPr>
          <w:rFonts w:ascii="Arial" w:hAnsi="Arial"/>
        </w:rPr>
        <w:t xml:space="preserve">lease confirm that you accept the above responsibilities by </w:t>
      </w:r>
      <w:r w:rsidRPr="000256CF">
        <w:rPr>
          <w:rFonts w:ascii="Arial" w:hAnsi="Arial"/>
        </w:rPr>
        <w:t xml:space="preserve">completing and </w:t>
      </w:r>
      <w:r w:rsidR="00D131D2" w:rsidRPr="000256CF">
        <w:rPr>
          <w:rFonts w:ascii="Arial" w:hAnsi="Arial"/>
        </w:rPr>
        <w:t xml:space="preserve">signing </w:t>
      </w:r>
      <w:r w:rsidRPr="000256CF">
        <w:rPr>
          <w:rFonts w:ascii="Arial" w:hAnsi="Arial"/>
        </w:rPr>
        <w:t>the PL1</w:t>
      </w:r>
      <w:r w:rsidR="00BD05F6">
        <w:rPr>
          <w:rFonts w:ascii="Arial" w:hAnsi="Arial"/>
        </w:rPr>
        <w:t>c</w:t>
      </w:r>
      <w:r w:rsidRPr="000256CF">
        <w:rPr>
          <w:rFonts w:ascii="Arial" w:hAnsi="Arial"/>
        </w:rPr>
        <w:t xml:space="preserve"> form </w:t>
      </w:r>
      <w:r w:rsidR="00D131D2" w:rsidRPr="000256CF">
        <w:rPr>
          <w:rFonts w:ascii="Arial" w:hAnsi="Arial"/>
        </w:rPr>
        <w:t>below</w:t>
      </w:r>
      <w:r w:rsidRPr="000256CF">
        <w:rPr>
          <w:rFonts w:ascii="Arial" w:hAnsi="Arial"/>
        </w:rPr>
        <w:t xml:space="preserve"> and re</w:t>
      </w:r>
      <w:r w:rsidR="00D131D2" w:rsidRPr="000256CF">
        <w:rPr>
          <w:rFonts w:ascii="Arial" w:hAnsi="Arial"/>
        </w:rPr>
        <w:t>turn</w:t>
      </w:r>
      <w:r w:rsidRPr="000256CF">
        <w:rPr>
          <w:rFonts w:ascii="Arial" w:hAnsi="Arial"/>
        </w:rPr>
        <w:t>ing</w:t>
      </w:r>
      <w:r w:rsidR="00D131D2" w:rsidRPr="000256CF">
        <w:rPr>
          <w:rFonts w:ascii="Arial" w:hAnsi="Arial"/>
        </w:rPr>
        <w:t xml:space="preserve"> the completed version </w:t>
      </w:r>
      <w:r w:rsidRPr="000256CF">
        <w:rPr>
          <w:rFonts w:ascii="Arial" w:hAnsi="Arial"/>
        </w:rPr>
        <w:t>to me</w:t>
      </w:r>
      <w:r w:rsidR="00D131D2" w:rsidRPr="000256CF">
        <w:rPr>
          <w:rFonts w:ascii="Arial" w:hAnsi="Arial"/>
        </w:rPr>
        <w:t>.</w:t>
      </w:r>
    </w:p>
    <w:p w14:paraId="47F209A3" w14:textId="77777777" w:rsidR="00D131D2" w:rsidRPr="000256CF" w:rsidRDefault="00D131D2" w:rsidP="00D131D2">
      <w:pPr>
        <w:rPr>
          <w:rFonts w:ascii="Arial" w:hAnsi="Arial"/>
        </w:rPr>
      </w:pPr>
      <w:r w:rsidRPr="000256CF">
        <w:rPr>
          <w:rFonts w:ascii="Arial" w:hAnsi="Arial"/>
        </w:rPr>
        <w:t>If you have any questions or problems, please don’t hesitate to get in touch.</w:t>
      </w:r>
    </w:p>
    <w:p w14:paraId="2B6890DA" w14:textId="77777777" w:rsidR="00D131D2" w:rsidRPr="000256CF" w:rsidRDefault="00D131D2" w:rsidP="00D131D2">
      <w:pPr>
        <w:rPr>
          <w:rFonts w:ascii="Arial" w:hAnsi="Arial"/>
        </w:rPr>
      </w:pPr>
      <w:r w:rsidRPr="000256CF">
        <w:rPr>
          <w:rFonts w:ascii="Arial" w:hAnsi="Arial"/>
        </w:rPr>
        <w:t xml:space="preserve">Yours sincerely </w:t>
      </w:r>
    </w:p>
    <w:p w14:paraId="6589BE7B" w14:textId="77777777" w:rsidR="00315D08" w:rsidRPr="000256CF" w:rsidRDefault="00315D08" w:rsidP="00315D08">
      <w:pPr>
        <w:spacing w:after="0" w:line="240" w:lineRule="auto"/>
        <w:rPr>
          <w:rFonts w:ascii="Arial" w:hAnsi="Arial"/>
          <w:color w:val="FF0000"/>
        </w:rPr>
      </w:pPr>
      <w:r w:rsidRPr="000256CF">
        <w:rPr>
          <w:rFonts w:ascii="Arial" w:hAnsi="Arial"/>
          <w:color w:val="FF0000"/>
        </w:rPr>
        <w:t>{insert name of placement organiser}</w:t>
      </w:r>
    </w:p>
    <w:p w14:paraId="705D52DE" w14:textId="77777777" w:rsidR="00315D08" w:rsidRPr="000256CF" w:rsidRDefault="00315D08" w:rsidP="00315D08">
      <w:pPr>
        <w:spacing w:after="0" w:line="240" w:lineRule="auto"/>
        <w:rPr>
          <w:rFonts w:ascii="Arial" w:hAnsi="Arial"/>
        </w:rPr>
      </w:pPr>
    </w:p>
    <w:p w14:paraId="4740F4DA" w14:textId="77777777" w:rsidR="00315D08" w:rsidRPr="000256CF" w:rsidRDefault="00315D08" w:rsidP="00315D08">
      <w:pPr>
        <w:spacing w:after="0" w:line="240" w:lineRule="auto"/>
        <w:rPr>
          <w:rFonts w:ascii="Arial" w:hAnsi="Arial"/>
          <w:color w:val="FF0000"/>
        </w:rPr>
      </w:pPr>
      <w:r w:rsidRPr="000256CF">
        <w:rPr>
          <w:rFonts w:ascii="Arial" w:hAnsi="Arial"/>
          <w:color w:val="FF0000"/>
        </w:rPr>
        <w:t>{insert University address}</w:t>
      </w:r>
    </w:p>
    <w:p w14:paraId="21FE1FBF" w14:textId="77777777" w:rsidR="00315D08" w:rsidRPr="000256CF" w:rsidRDefault="00315D08" w:rsidP="00315D08">
      <w:pPr>
        <w:spacing w:after="0" w:line="240" w:lineRule="auto"/>
        <w:rPr>
          <w:rFonts w:ascii="Arial" w:hAnsi="Arial"/>
        </w:rPr>
      </w:pPr>
    </w:p>
    <w:p w14:paraId="2D149FFB" w14:textId="77777777" w:rsidR="00315D08" w:rsidRPr="000256CF" w:rsidRDefault="00315D08" w:rsidP="00315D08">
      <w:pPr>
        <w:spacing w:after="0" w:line="240" w:lineRule="auto"/>
        <w:rPr>
          <w:rFonts w:ascii="Arial" w:hAnsi="Arial"/>
        </w:rPr>
      </w:pPr>
      <w:r w:rsidRPr="000256CF">
        <w:rPr>
          <w:rFonts w:ascii="Arial" w:hAnsi="Arial"/>
        </w:rPr>
        <w:t xml:space="preserve">Tel: </w:t>
      </w:r>
      <w:r w:rsidRPr="000256CF">
        <w:rPr>
          <w:rFonts w:ascii="Arial" w:hAnsi="Arial"/>
          <w:color w:val="FF0000"/>
        </w:rPr>
        <w:t>{insert tel no}</w:t>
      </w:r>
    </w:p>
    <w:p w14:paraId="0B4A1F80" w14:textId="77777777" w:rsidR="00315D08" w:rsidRPr="000256CF" w:rsidRDefault="00315D08" w:rsidP="00315D08">
      <w:pPr>
        <w:spacing w:after="0" w:line="240" w:lineRule="auto"/>
        <w:rPr>
          <w:rFonts w:ascii="Arial" w:hAnsi="Arial"/>
        </w:rPr>
      </w:pPr>
    </w:p>
    <w:p w14:paraId="35A737A2" w14:textId="77777777" w:rsidR="00315D08" w:rsidRPr="000256CF" w:rsidRDefault="00315D08" w:rsidP="00315D08">
      <w:pPr>
        <w:spacing w:after="0" w:line="240" w:lineRule="auto"/>
        <w:rPr>
          <w:rFonts w:ascii="Arial" w:hAnsi="Arial"/>
        </w:rPr>
      </w:pPr>
      <w:r w:rsidRPr="000256CF">
        <w:rPr>
          <w:rFonts w:ascii="Arial" w:hAnsi="Arial"/>
        </w:rPr>
        <w:t xml:space="preserve">Email: </w:t>
      </w:r>
      <w:r w:rsidRPr="000256CF">
        <w:rPr>
          <w:rFonts w:ascii="Arial" w:hAnsi="Arial"/>
          <w:color w:val="FF0000"/>
        </w:rPr>
        <w:t>{insert email address}</w:t>
      </w:r>
    </w:p>
    <w:p w14:paraId="6B0E1C4A" w14:textId="77777777" w:rsidR="00D131D2" w:rsidRPr="00E32E33" w:rsidRDefault="00D131D2" w:rsidP="00D131D2">
      <w:pPr>
        <w:rPr>
          <w:rFonts w:ascii="Arial" w:hAnsi="Arial" w:cs="Arial"/>
        </w:rPr>
      </w:pPr>
    </w:p>
    <w:p w14:paraId="176025F1" w14:textId="77777777" w:rsidR="00D131D2" w:rsidRPr="000256CF" w:rsidRDefault="00D131D2" w:rsidP="00FD04D7">
      <w:pPr>
        <w:jc w:val="center"/>
        <w:rPr>
          <w:rFonts w:ascii="Arial" w:hAnsi="Arial"/>
          <w:b/>
        </w:rPr>
      </w:pPr>
    </w:p>
    <w:p w14:paraId="5E9C471F" w14:textId="77777777" w:rsidR="00D131D2" w:rsidRPr="000256CF" w:rsidRDefault="00D131D2">
      <w:pPr>
        <w:rPr>
          <w:rFonts w:ascii="Arial" w:hAnsi="Arial"/>
          <w:b/>
        </w:rPr>
      </w:pPr>
      <w:r w:rsidRPr="000256CF">
        <w:rPr>
          <w:rFonts w:ascii="Arial" w:hAnsi="Arial"/>
          <w:b/>
        </w:rPr>
        <w:br w:type="page"/>
      </w:r>
    </w:p>
    <w:p w14:paraId="2C614F6C" w14:textId="77777777" w:rsidR="00FD04D7" w:rsidRPr="000256CF" w:rsidRDefault="00337EE7" w:rsidP="00FD04D7">
      <w:pPr>
        <w:jc w:val="center"/>
        <w:rPr>
          <w:rFonts w:ascii="Arial" w:hAnsi="Arial"/>
          <w:b/>
        </w:rPr>
      </w:pPr>
      <w:r w:rsidRPr="000256CF">
        <w:rPr>
          <w:rFonts w:ascii="Arial" w:hAnsi="Arial"/>
          <w:b/>
        </w:rPr>
        <w:lastRenderedPageBreak/>
        <w:t xml:space="preserve">STUDENT </w:t>
      </w:r>
      <w:r w:rsidR="00FD04D7" w:rsidRPr="000256CF">
        <w:rPr>
          <w:rFonts w:ascii="Arial" w:hAnsi="Arial"/>
          <w:b/>
        </w:rPr>
        <w:t>PLACEMENT AGREEMENT</w:t>
      </w:r>
    </w:p>
    <w:p w14:paraId="2C30AFF0" w14:textId="77777777" w:rsidR="00337EE7" w:rsidRPr="000256CF" w:rsidRDefault="00337EE7" w:rsidP="00326BF9">
      <w:pPr>
        <w:spacing w:after="60"/>
        <w:rPr>
          <w:rFonts w:ascii="Arial" w:hAnsi="Arial"/>
          <w:b/>
        </w:rPr>
      </w:pPr>
      <w:r w:rsidRPr="000256CF">
        <w:rPr>
          <w:rFonts w:ascii="Arial" w:hAnsi="Arial"/>
          <w:b/>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E32E33" w14:paraId="67D16F7E" w14:textId="77777777" w:rsidTr="007F3FBD">
        <w:trPr>
          <w:trHeight w:val="567"/>
        </w:trPr>
        <w:tc>
          <w:tcPr>
            <w:tcW w:w="2310" w:type="dxa"/>
            <w:shd w:val="clear" w:color="auto" w:fill="D9D9D9" w:themeFill="background1" w:themeFillShade="D9"/>
            <w:vAlign w:val="center"/>
          </w:tcPr>
          <w:p w14:paraId="62DA4B86" w14:textId="77777777" w:rsidR="00387C6F" w:rsidRPr="00E32E33" w:rsidRDefault="00387C6F" w:rsidP="00337EE7">
            <w:pPr>
              <w:rPr>
                <w:rFonts w:ascii="Arial" w:hAnsi="Arial" w:cs="Arial"/>
                <w:b/>
              </w:rPr>
            </w:pPr>
            <w:r w:rsidRPr="00E32E33">
              <w:rPr>
                <w:rFonts w:ascii="Arial" w:hAnsi="Arial" w:cs="Arial"/>
                <w:b/>
              </w:rPr>
              <w:t>Student Name:</w:t>
            </w:r>
          </w:p>
        </w:tc>
        <w:tc>
          <w:tcPr>
            <w:tcW w:w="3185" w:type="dxa"/>
            <w:vAlign w:val="center"/>
          </w:tcPr>
          <w:p w14:paraId="6B903C81" w14:textId="77777777" w:rsidR="00B95D03" w:rsidRPr="00E32E33" w:rsidRDefault="00B95D03" w:rsidP="009C3A8C">
            <w:pPr>
              <w:rPr>
                <w:rFonts w:ascii="Arial" w:hAnsi="Arial" w:cs="Arial"/>
              </w:rPr>
            </w:pPr>
          </w:p>
        </w:tc>
        <w:tc>
          <w:tcPr>
            <w:tcW w:w="1395" w:type="dxa"/>
            <w:shd w:val="clear" w:color="auto" w:fill="D9D9D9" w:themeFill="background1" w:themeFillShade="D9"/>
            <w:vAlign w:val="center"/>
          </w:tcPr>
          <w:p w14:paraId="176DFF20" w14:textId="77777777" w:rsidR="00387C6F" w:rsidRPr="00E32E33" w:rsidRDefault="00387C6F" w:rsidP="009C3A8C">
            <w:pPr>
              <w:rPr>
                <w:rFonts w:ascii="Arial" w:hAnsi="Arial" w:cs="Arial"/>
                <w:b/>
              </w:rPr>
            </w:pPr>
            <w:r w:rsidRPr="00E32E33">
              <w:rPr>
                <w:rFonts w:ascii="Arial" w:hAnsi="Arial" w:cs="Arial"/>
                <w:b/>
              </w:rPr>
              <w:t>Student number:</w:t>
            </w:r>
          </w:p>
        </w:tc>
        <w:tc>
          <w:tcPr>
            <w:tcW w:w="2290" w:type="dxa"/>
            <w:vAlign w:val="center"/>
          </w:tcPr>
          <w:p w14:paraId="71E13594" w14:textId="77777777" w:rsidR="00387C6F" w:rsidRPr="00E32E33" w:rsidRDefault="00387C6F" w:rsidP="009C3A8C">
            <w:pPr>
              <w:rPr>
                <w:rFonts w:ascii="Arial" w:hAnsi="Arial" w:cs="Arial"/>
              </w:rPr>
            </w:pPr>
          </w:p>
        </w:tc>
      </w:tr>
      <w:tr w:rsidR="00337EE7" w:rsidRPr="00E32E33" w14:paraId="06012BA6" w14:textId="77777777" w:rsidTr="007F3FBD">
        <w:trPr>
          <w:trHeight w:val="567"/>
        </w:trPr>
        <w:tc>
          <w:tcPr>
            <w:tcW w:w="2310" w:type="dxa"/>
            <w:shd w:val="clear" w:color="auto" w:fill="D9D9D9" w:themeFill="background1" w:themeFillShade="D9"/>
            <w:vAlign w:val="center"/>
          </w:tcPr>
          <w:p w14:paraId="68AF1102" w14:textId="77777777" w:rsidR="00337EE7" w:rsidRPr="00E32E33" w:rsidRDefault="00B86D8B" w:rsidP="009C3A8C">
            <w:pPr>
              <w:rPr>
                <w:rFonts w:ascii="Arial" w:hAnsi="Arial" w:cs="Arial"/>
                <w:b/>
              </w:rPr>
            </w:pPr>
            <w:r w:rsidRPr="00E32E33">
              <w:rPr>
                <w:rFonts w:ascii="Arial" w:hAnsi="Arial" w:cs="Arial"/>
                <w:b/>
              </w:rPr>
              <w:t xml:space="preserve">Mobile </w:t>
            </w:r>
            <w:r w:rsidR="00337EE7" w:rsidRPr="00E32E33">
              <w:rPr>
                <w:rFonts w:ascii="Arial" w:hAnsi="Arial" w:cs="Arial"/>
                <w:b/>
              </w:rPr>
              <w:t>Telephone:</w:t>
            </w:r>
          </w:p>
        </w:tc>
        <w:tc>
          <w:tcPr>
            <w:tcW w:w="6870" w:type="dxa"/>
            <w:gridSpan w:val="3"/>
            <w:vAlign w:val="center"/>
          </w:tcPr>
          <w:p w14:paraId="1F2C6A92" w14:textId="77777777" w:rsidR="00B95D03" w:rsidRPr="00E32E33" w:rsidRDefault="00B95D03" w:rsidP="009C3A8C">
            <w:pPr>
              <w:rPr>
                <w:rFonts w:ascii="Arial" w:hAnsi="Arial" w:cs="Arial"/>
              </w:rPr>
            </w:pPr>
          </w:p>
        </w:tc>
      </w:tr>
      <w:tr w:rsidR="00337EE7" w:rsidRPr="00E32E33" w14:paraId="2EA6256F" w14:textId="77777777" w:rsidTr="007F3FBD">
        <w:trPr>
          <w:trHeight w:val="567"/>
        </w:trPr>
        <w:tc>
          <w:tcPr>
            <w:tcW w:w="2310" w:type="dxa"/>
            <w:shd w:val="clear" w:color="auto" w:fill="D9D9D9" w:themeFill="background1" w:themeFillShade="D9"/>
            <w:vAlign w:val="center"/>
          </w:tcPr>
          <w:p w14:paraId="75F43327" w14:textId="77777777" w:rsidR="00337EE7" w:rsidRPr="00E32E33" w:rsidRDefault="00B86D8B" w:rsidP="00B86D8B">
            <w:pPr>
              <w:rPr>
                <w:rFonts w:ascii="Arial" w:hAnsi="Arial" w:cs="Arial"/>
                <w:b/>
              </w:rPr>
            </w:pPr>
            <w:r w:rsidRPr="00E32E33">
              <w:rPr>
                <w:rFonts w:ascii="Arial" w:hAnsi="Arial" w:cs="Arial"/>
                <w:b/>
              </w:rPr>
              <w:t>University e</w:t>
            </w:r>
            <w:r w:rsidR="00337EE7" w:rsidRPr="00E32E33">
              <w:rPr>
                <w:rFonts w:ascii="Arial" w:hAnsi="Arial" w:cs="Arial"/>
                <w:b/>
              </w:rPr>
              <w:t>-mail:</w:t>
            </w:r>
          </w:p>
        </w:tc>
        <w:tc>
          <w:tcPr>
            <w:tcW w:w="6870" w:type="dxa"/>
            <w:gridSpan w:val="3"/>
            <w:vAlign w:val="center"/>
          </w:tcPr>
          <w:p w14:paraId="345B53AF" w14:textId="77777777" w:rsidR="00337EE7" w:rsidRPr="00E32E33" w:rsidRDefault="00337EE7" w:rsidP="009C3A8C">
            <w:pPr>
              <w:rPr>
                <w:rFonts w:ascii="Arial" w:hAnsi="Arial" w:cs="Arial"/>
              </w:rPr>
            </w:pPr>
          </w:p>
        </w:tc>
      </w:tr>
      <w:tr w:rsidR="00B86D8B" w:rsidRPr="00E32E33" w14:paraId="1EF576E6" w14:textId="77777777" w:rsidTr="007F3FBD">
        <w:trPr>
          <w:trHeight w:val="567"/>
        </w:trPr>
        <w:tc>
          <w:tcPr>
            <w:tcW w:w="2310" w:type="dxa"/>
            <w:shd w:val="clear" w:color="auto" w:fill="D9D9D9" w:themeFill="background1" w:themeFillShade="D9"/>
            <w:vAlign w:val="center"/>
          </w:tcPr>
          <w:p w14:paraId="36F6EA64" w14:textId="77777777" w:rsidR="00B86D8B" w:rsidRPr="00E32E33" w:rsidRDefault="00B86D8B" w:rsidP="009C3A8C">
            <w:pPr>
              <w:rPr>
                <w:rFonts w:ascii="Arial" w:hAnsi="Arial" w:cs="Arial"/>
                <w:b/>
              </w:rPr>
            </w:pPr>
            <w:r w:rsidRPr="00E32E33">
              <w:rPr>
                <w:rFonts w:ascii="Arial" w:hAnsi="Arial" w:cs="Arial"/>
                <w:b/>
              </w:rPr>
              <w:t>Personal e-mail:</w:t>
            </w:r>
          </w:p>
        </w:tc>
        <w:tc>
          <w:tcPr>
            <w:tcW w:w="6870" w:type="dxa"/>
            <w:gridSpan w:val="3"/>
            <w:vAlign w:val="center"/>
          </w:tcPr>
          <w:p w14:paraId="398ADAB7" w14:textId="77777777" w:rsidR="00B86D8B" w:rsidRPr="00E32E33" w:rsidRDefault="00B86D8B" w:rsidP="009C3A8C">
            <w:pPr>
              <w:rPr>
                <w:rFonts w:ascii="Arial" w:hAnsi="Arial" w:cs="Arial"/>
              </w:rPr>
            </w:pPr>
          </w:p>
        </w:tc>
      </w:tr>
      <w:tr w:rsidR="00387C6F" w:rsidRPr="00E32E33" w14:paraId="051D99B3" w14:textId="77777777" w:rsidTr="007F3FBD">
        <w:trPr>
          <w:trHeight w:val="567"/>
        </w:trPr>
        <w:tc>
          <w:tcPr>
            <w:tcW w:w="2310" w:type="dxa"/>
            <w:shd w:val="clear" w:color="auto" w:fill="D9D9D9" w:themeFill="background1" w:themeFillShade="D9"/>
            <w:vAlign w:val="center"/>
          </w:tcPr>
          <w:p w14:paraId="49DF15EB" w14:textId="77777777" w:rsidR="00387C6F" w:rsidRPr="00E32E33" w:rsidRDefault="00387C6F" w:rsidP="00387C6F">
            <w:pPr>
              <w:rPr>
                <w:rFonts w:ascii="Arial" w:hAnsi="Arial" w:cs="Arial"/>
                <w:b/>
              </w:rPr>
            </w:pPr>
            <w:r w:rsidRPr="00E32E33">
              <w:rPr>
                <w:rFonts w:ascii="Arial" w:hAnsi="Arial" w:cs="Arial"/>
                <w:b/>
              </w:rPr>
              <w:t>Emergency contact and relationship:</w:t>
            </w:r>
          </w:p>
        </w:tc>
        <w:tc>
          <w:tcPr>
            <w:tcW w:w="3185" w:type="dxa"/>
            <w:vAlign w:val="center"/>
          </w:tcPr>
          <w:p w14:paraId="0E58B356" w14:textId="77777777" w:rsidR="00E47002" w:rsidRPr="00E32E33" w:rsidRDefault="00E47002" w:rsidP="009C3A8C">
            <w:pPr>
              <w:rPr>
                <w:rFonts w:ascii="Arial" w:hAnsi="Arial" w:cs="Arial"/>
              </w:rPr>
            </w:pPr>
          </w:p>
        </w:tc>
        <w:tc>
          <w:tcPr>
            <w:tcW w:w="1395" w:type="dxa"/>
            <w:shd w:val="clear" w:color="auto" w:fill="D9D9D9" w:themeFill="background1" w:themeFillShade="D9"/>
            <w:vAlign w:val="center"/>
          </w:tcPr>
          <w:p w14:paraId="7BE4B159" w14:textId="77777777" w:rsidR="00387C6F" w:rsidRPr="00E32E33" w:rsidRDefault="00387C6F" w:rsidP="009C3A8C">
            <w:pPr>
              <w:rPr>
                <w:rFonts w:ascii="Arial" w:hAnsi="Arial" w:cs="Arial"/>
                <w:b/>
              </w:rPr>
            </w:pPr>
            <w:r w:rsidRPr="00E32E33">
              <w:rPr>
                <w:rFonts w:ascii="Arial" w:hAnsi="Arial" w:cs="Arial"/>
                <w:b/>
              </w:rPr>
              <w:t>Tel:</w:t>
            </w:r>
          </w:p>
        </w:tc>
        <w:tc>
          <w:tcPr>
            <w:tcW w:w="2290" w:type="dxa"/>
            <w:vAlign w:val="center"/>
          </w:tcPr>
          <w:p w14:paraId="0F748BA3" w14:textId="77777777" w:rsidR="00387C6F" w:rsidRPr="00E32E33" w:rsidRDefault="00387C6F" w:rsidP="009C3A8C">
            <w:pPr>
              <w:rPr>
                <w:rFonts w:ascii="Arial" w:hAnsi="Arial" w:cs="Arial"/>
              </w:rPr>
            </w:pPr>
          </w:p>
        </w:tc>
      </w:tr>
    </w:tbl>
    <w:p w14:paraId="5B9E2551" w14:textId="6D1FCEFE" w:rsidR="00E50E4A" w:rsidRPr="000256CF" w:rsidRDefault="00E50E4A" w:rsidP="00D131D2">
      <w:pPr>
        <w:spacing w:before="240" w:after="60"/>
        <w:rPr>
          <w:rFonts w:ascii="Arial" w:hAnsi="Arial"/>
          <w:b/>
        </w:rPr>
      </w:pPr>
      <w:r w:rsidRPr="000256CF">
        <w:rPr>
          <w:rFonts w:ascii="Arial" w:hAnsi="Arial"/>
          <w:b/>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E32E33" w14:paraId="3667DF6E" w14:textId="77777777" w:rsidTr="007F3FBD">
        <w:tc>
          <w:tcPr>
            <w:tcW w:w="7338" w:type="dxa"/>
            <w:shd w:val="clear" w:color="auto" w:fill="D9D9D9" w:themeFill="background1" w:themeFillShade="D9"/>
          </w:tcPr>
          <w:p w14:paraId="5D0A8498" w14:textId="77777777" w:rsidR="00E50E4A" w:rsidRPr="00E32E33" w:rsidRDefault="00E50E4A" w:rsidP="009C3A8C">
            <w:pPr>
              <w:rPr>
                <w:rFonts w:ascii="Arial" w:hAnsi="Arial" w:cs="Arial"/>
                <w:b/>
                <w:bCs/>
              </w:rPr>
            </w:pPr>
          </w:p>
        </w:tc>
        <w:tc>
          <w:tcPr>
            <w:tcW w:w="952" w:type="dxa"/>
            <w:shd w:val="clear" w:color="auto" w:fill="D9D9D9" w:themeFill="background1" w:themeFillShade="D9"/>
          </w:tcPr>
          <w:p w14:paraId="778D91D5" w14:textId="77777777" w:rsidR="00E50E4A" w:rsidRPr="00E32E33" w:rsidRDefault="00E50E4A" w:rsidP="00E50E4A">
            <w:pPr>
              <w:jc w:val="center"/>
              <w:rPr>
                <w:rFonts w:ascii="Arial" w:hAnsi="Arial" w:cs="Arial"/>
                <w:b/>
                <w:bCs/>
              </w:rPr>
            </w:pPr>
            <w:r w:rsidRPr="00E32E33">
              <w:rPr>
                <w:rFonts w:ascii="Arial" w:hAnsi="Arial" w:cs="Arial"/>
                <w:b/>
                <w:bCs/>
              </w:rPr>
              <w:t>YES</w:t>
            </w:r>
          </w:p>
        </w:tc>
        <w:tc>
          <w:tcPr>
            <w:tcW w:w="952" w:type="dxa"/>
            <w:shd w:val="clear" w:color="auto" w:fill="D9D9D9" w:themeFill="background1" w:themeFillShade="D9"/>
          </w:tcPr>
          <w:p w14:paraId="0D2097AF" w14:textId="77777777" w:rsidR="00E50E4A" w:rsidRPr="00E32E33" w:rsidRDefault="00E50E4A" w:rsidP="00E50E4A">
            <w:pPr>
              <w:jc w:val="center"/>
              <w:rPr>
                <w:rFonts w:ascii="Arial" w:hAnsi="Arial" w:cs="Arial"/>
                <w:b/>
                <w:bCs/>
              </w:rPr>
            </w:pPr>
            <w:r w:rsidRPr="00E32E33">
              <w:rPr>
                <w:rFonts w:ascii="Arial" w:hAnsi="Arial" w:cs="Arial"/>
                <w:b/>
                <w:bCs/>
              </w:rPr>
              <w:t>NO</w:t>
            </w:r>
          </w:p>
        </w:tc>
      </w:tr>
      <w:tr w:rsidR="00E50E4A" w:rsidRPr="00E32E33" w14:paraId="20B25771" w14:textId="77777777" w:rsidTr="00F646AB">
        <w:trPr>
          <w:trHeight w:hRule="exact" w:val="1107"/>
        </w:trPr>
        <w:tc>
          <w:tcPr>
            <w:tcW w:w="7338" w:type="dxa"/>
          </w:tcPr>
          <w:p w14:paraId="49F3440B" w14:textId="5FABA57F" w:rsidR="00E50E4A" w:rsidRPr="00E32E33" w:rsidRDefault="00D556F8" w:rsidP="00F646AB">
            <w:pPr>
              <w:pStyle w:val="ListParagraph"/>
              <w:numPr>
                <w:ilvl w:val="0"/>
                <w:numId w:val="10"/>
              </w:numPr>
              <w:ind w:left="426"/>
              <w:rPr>
                <w:rFonts w:ascii="Arial" w:hAnsi="Arial" w:cs="Arial"/>
                <w:b/>
                <w:bCs/>
                <w:sz w:val="22"/>
                <w:szCs w:val="22"/>
              </w:rPr>
            </w:pPr>
            <w:r w:rsidRPr="00E32E33">
              <w:rPr>
                <w:rFonts w:ascii="Arial" w:hAnsi="Arial" w:cs="Arial"/>
                <w:sz w:val="22"/>
                <w:szCs w:val="22"/>
              </w:rPr>
              <w:t xml:space="preserve">Please confirm that you have completed the Student </w:t>
            </w:r>
            <w:r w:rsidR="005476F0" w:rsidRPr="00E32E33">
              <w:rPr>
                <w:rFonts w:ascii="Arial" w:hAnsi="Arial" w:cs="Arial"/>
                <w:sz w:val="22"/>
                <w:szCs w:val="22"/>
              </w:rPr>
              <w:t>Personal H</w:t>
            </w:r>
            <w:r w:rsidR="009813F5" w:rsidRPr="00E32E33">
              <w:rPr>
                <w:rFonts w:ascii="Arial" w:hAnsi="Arial" w:cs="Arial"/>
                <w:sz w:val="22"/>
                <w:szCs w:val="22"/>
              </w:rPr>
              <w:t>ealth Risk Assessment Form (PL1</w:t>
            </w:r>
            <w:r w:rsidR="00BD05F6">
              <w:rPr>
                <w:rFonts w:ascii="Arial" w:hAnsi="Arial" w:cs="Arial"/>
                <w:sz w:val="22"/>
                <w:szCs w:val="22"/>
              </w:rPr>
              <w:t>l</w:t>
            </w:r>
            <w:r w:rsidR="005476F0" w:rsidRPr="00E32E33">
              <w:rPr>
                <w:rFonts w:ascii="Arial" w:hAnsi="Arial" w:cs="Arial"/>
                <w:sz w:val="22"/>
                <w:szCs w:val="22"/>
              </w:rPr>
              <w:t xml:space="preserve"> for students studying within the Institute of </w:t>
            </w:r>
            <w:r w:rsidR="009813F5" w:rsidRPr="00E32E33">
              <w:rPr>
                <w:rFonts w:ascii="Arial" w:hAnsi="Arial" w:cs="Arial"/>
                <w:sz w:val="22"/>
                <w:szCs w:val="22"/>
              </w:rPr>
              <w:t>Education and Humanities or PL1</w:t>
            </w:r>
            <w:r w:rsidR="00BD05F6">
              <w:rPr>
                <w:rFonts w:ascii="Arial" w:hAnsi="Arial" w:cs="Arial"/>
                <w:sz w:val="22"/>
                <w:szCs w:val="22"/>
              </w:rPr>
              <w:t>k</w:t>
            </w:r>
            <w:r w:rsidR="005476F0" w:rsidRPr="00E32E33">
              <w:rPr>
                <w:rFonts w:ascii="Arial" w:hAnsi="Arial" w:cs="Arial"/>
                <w:sz w:val="22"/>
                <w:szCs w:val="22"/>
              </w:rPr>
              <w:t xml:space="preserve"> for all other students) </w:t>
            </w:r>
          </w:p>
        </w:tc>
        <w:tc>
          <w:tcPr>
            <w:tcW w:w="952" w:type="dxa"/>
          </w:tcPr>
          <w:p w14:paraId="148645F9" w14:textId="77777777" w:rsidR="00E50E4A" w:rsidRPr="00E32E33" w:rsidRDefault="00E50E4A" w:rsidP="009C3A8C">
            <w:pPr>
              <w:rPr>
                <w:rFonts w:ascii="Arial" w:hAnsi="Arial" w:cs="Arial"/>
                <w:b/>
                <w:bCs/>
              </w:rPr>
            </w:pPr>
          </w:p>
        </w:tc>
        <w:tc>
          <w:tcPr>
            <w:tcW w:w="952" w:type="dxa"/>
          </w:tcPr>
          <w:p w14:paraId="7E370B1D" w14:textId="77777777" w:rsidR="00E50E4A" w:rsidRPr="00E32E33" w:rsidRDefault="00E50E4A" w:rsidP="009C3A8C">
            <w:pPr>
              <w:rPr>
                <w:rFonts w:ascii="Arial" w:hAnsi="Arial" w:cs="Arial"/>
                <w:b/>
                <w:bCs/>
              </w:rPr>
            </w:pPr>
          </w:p>
        </w:tc>
      </w:tr>
    </w:tbl>
    <w:p w14:paraId="3A6FDD0B" w14:textId="77777777" w:rsidR="00F646AB" w:rsidRPr="00E32E33" w:rsidRDefault="007F3FBD">
      <w:pPr>
        <w:rPr>
          <w:rFonts w:ascii="Arial" w:hAnsi="Arial" w:cs="Arial"/>
        </w:rPr>
      </w:pPr>
      <w:r w:rsidRPr="00E32E33">
        <w:rPr>
          <w:rFonts w:ascii="Arial" w:hAnsi="Arial" w:cs="Arial"/>
        </w:rPr>
        <w:t>To protect your health and safety it is imperative that you notify us</w:t>
      </w:r>
      <w:r w:rsidR="00D556F8" w:rsidRPr="00E32E33">
        <w:rPr>
          <w:rFonts w:ascii="Arial" w:hAnsi="Arial" w:cs="Arial"/>
        </w:rPr>
        <w:t xml:space="preserve"> via the Student </w:t>
      </w:r>
      <w:r w:rsidR="005476F0" w:rsidRPr="00E32E33">
        <w:rPr>
          <w:rFonts w:ascii="Arial" w:hAnsi="Arial" w:cs="Arial"/>
        </w:rPr>
        <w:t>Personal Health Risk Assessment</w:t>
      </w:r>
      <w:r w:rsidR="00D556F8" w:rsidRPr="00E32E33">
        <w:rPr>
          <w:rFonts w:ascii="Arial" w:hAnsi="Arial" w:cs="Arial"/>
        </w:rPr>
        <w:t xml:space="preserve"> Form</w:t>
      </w:r>
      <w:r w:rsidRPr="00E32E33">
        <w:rPr>
          <w:rFonts w:ascii="Arial" w:hAnsi="Arial" w:cs="Arial"/>
        </w:rPr>
        <w:t xml:space="preserve"> of any disability or condition that may impact upon health and safety during work placement.  If you fail to disclose this it may place you at a disadvantage and impact upon your own health and safety.</w:t>
      </w:r>
    </w:p>
    <w:p w14:paraId="3913EBC0" w14:textId="77777777" w:rsidR="00FD04D7" w:rsidRPr="000256CF" w:rsidRDefault="00FD04D7" w:rsidP="00F646AB">
      <w:pPr>
        <w:rPr>
          <w:rFonts w:ascii="Arial" w:hAnsi="Arial"/>
          <w:b/>
        </w:rPr>
      </w:pPr>
      <w:r w:rsidRPr="000256CF">
        <w:rPr>
          <w:rFonts w:ascii="Arial" w:hAnsi="Arial"/>
          <w:b/>
        </w:rPr>
        <w:t xml:space="preserve">PLACEMENT PROVIDER </w:t>
      </w:r>
      <w:r w:rsidR="00764414" w:rsidRPr="000256CF">
        <w:rPr>
          <w:rFonts w:ascii="Arial" w:hAnsi="Arial"/>
          <w:b/>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E32E33" w14:paraId="280F36FC" w14:textId="77777777" w:rsidTr="00843217">
        <w:trPr>
          <w:trHeight w:val="567"/>
        </w:trPr>
        <w:tc>
          <w:tcPr>
            <w:tcW w:w="2310" w:type="dxa"/>
            <w:shd w:val="clear" w:color="auto" w:fill="D9D9D9" w:themeFill="background1" w:themeFillShade="D9"/>
            <w:vAlign w:val="center"/>
          </w:tcPr>
          <w:p w14:paraId="4C47E6E9" w14:textId="77777777" w:rsidR="00C60EF4" w:rsidRPr="000256CF" w:rsidRDefault="00B45E6F" w:rsidP="00FD04D7">
            <w:pPr>
              <w:rPr>
                <w:rFonts w:ascii="Arial" w:hAnsi="Arial"/>
                <w:b/>
              </w:rPr>
            </w:pPr>
            <w:r w:rsidRPr="000256CF">
              <w:rPr>
                <w:rFonts w:ascii="Arial" w:hAnsi="Arial"/>
                <w:b/>
              </w:rPr>
              <w:t>O</w:t>
            </w:r>
            <w:r w:rsidR="00FD04D7" w:rsidRPr="000256CF">
              <w:rPr>
                <w:rFonts w:ascii="Arial" w:hAnsi="Arial"/>
                <w:b/>
              </w:rPr>
              <w:t>rganisation</w:t>
            </w:r>
            <w:r w:rsidRPr="000256CF">
              <w:rPr>
                <w:rFonts w:ascii="Arial" w:hAnsi="Arial"/>
                <w:b/>
              </w:rPr>
              <w:t xml:space="preserve"> Name</w:t>
            </w:r>
            <w:r w:rsidR="00FD04D7" w:rsidRPr="000256CF">
              <w:rPr>
                <w:rFonts w:ascii="Arial" w:hAnsi="Arial"/>
                <w:b/>
              </w:rPr>
              <w:t>:</w:t>
            </w:r>
          </w:p>
        </w:tc>
        <w:tc>
          <w:tcPr>
            <w:tcW w:w="6870" w:type="dxa"/>
            <w:vAlign w:val="center"/>
          </w:tcPr>
          <w:p w14:paraId="7D726164" w14:textId="77777777" w:rsidR="00B95D03" w:rsidRPr="00E32E33" w:rsidRDefault="00B95D03" w:rsidP="00FD04D7">
            <w:pPr>
              <w:rPr>
                <w:rFonts w:ascii="Arial" w:hAnsi="Arial" w:cs="Arial"/>
              </w:rPr>
            </w:pPr>
          </w:p>
        </w:tc>
      </w:tr>
      <w:tr w:rsidR="00FD04D7" w:rsidRPr="00E32E33" w14:paraId="4CA75E41" w14:textId="77777777" w:rsidTr="00843217">
        <w:trPr>
          <w:trHeight w:val="567"/>
        </w:trPr>
        <w:tc>
          <w:tcPr>
            <w:tcW w:w="2310" w:type="dxa"/>
            <w:shd w:val="clear" w:color="auto" w:fill="D9D9D9" w:themeFill="background1" w:themeFillShade="D9"/>
            <w:vAlign w:val="center"/>
          </w:tcPr>
          <w:p w14:paraId="6ABD2C8C" w14:textId="77777777" w:rsidR="00FD04D7" w:rsidRPr="000256CF" w:rsidRDefault="00B45E6F" w:rsidP="00FD04D7">
            <w:pPr>
              <w:rPr>
                <w:rFonts w:ascii="Arial" w:hAnsi="Arial"/>
                <w:b/>
              </w:rPr>
            </w:pPr>
            <w:r w:rsidRPr="000256CF">
              <w:rPr>
                <w:rFonts w:ascii="Arial" w:hAnsi="Arial"/>
                <w:b/>
              </w:rPr>
              <w:t>Placement</w:t>
            </w:r>
            <w:r w:rsidR="00764414" w:rsidRPr="000256CF">
              <w:rPr>
                <w:rFonts w:ascii="Arial" w:hAnsi="Arial"/>
                <w:b/>
              </w:rPr>
              <w:t xml:space="preserve"> </w:t>
            </w:r>
            <w:r w:rsidR="00FD04D7" w:rsidRPr="000256CF">
              <w:rPr>
                <w:rFonts w:ascii="Arial" w:hAnsi="Arial"/>
                <w:b/>
              </w:rPr>
              <w:t>Address:</w:t>
            </w:r>
          </w:p>
        </w:tc>
        <w:tc>
          <w:tcPr>
            <w:tcW w:w="6870" w:type="dxa"/>
            <w:vAlign w:val="center"/>
          </w:tcPr>
          <w:p w14:paraId="7662F03D" w14:textId="77777777" w:rsidR="00B95D03" w:rsidRPr="00E32E33" w:rsidRDefault="00B95D03" w:rsidP="00FD04D7">
            <w:pPr>
              <w:rPr>
                <w:rFonts w:ascii="Arial" w:hAnsi="Arial" w:cs="Arial"/>
              </w:rPr>
            </w:pPr>
          </w:p>
        </w:tc>
      </w:tr>
      <w:tr w:rsidR="00FD04D7" w:rsidRPr="00E32E33" w14:paraId="15A14E13" w14:textId="77777777" w:rsidTr="00843217">
        <w:trPr>
          <w:trHeight w:val="567"/>
        </w:trPr>
        <w:tc>
          <w:tcPr>
            <w:tcW w:w="2310" w:type="dxa"/>
            <w:shd w:val="clear" w:color="auto" w:fill="D9D9D9" w:themeFill="background1" w:themeFillShade="D9"/>
            <w:vAlign w:val="center"/>
          </w:tcPr>
          <w:p w14:paraId="4BD7B476" w14:textId="77777777" w:rsidR="00FD04D7" w:rsidRPr="000256CF" w:rsidRDefault="00FD04D7" w:rsidP="00B45E6F">
            <w:pPr>
              <w:rPr>
                <w:rFonts w:ascii="Arial" w:hAnsi="Arial"/>
                <w:b/>
              </w:rPr>
            </w:pPr>
            <w:r w:rsidRPr="000256CF">
              <w:rPr>
                <w:rFonts w:ascii="Arial" w:hAnsi="Arial"/>
                <w:b/>
              </w:rPr>
              <w:t>Supervisor</w:t>
            </w:r>
            <w:r w:rsidR="00B45E6F" w:rsidRPr="000256CF">
              <w:rPr>
                <w:rFonts w:ascii="Arial" w:hAnsi="Arial"/>
                <w:b/>
              </w:rPr>
              <w:t xml:space="preserve"> </w:t>
            </w:r>
            <w:r w:rsidRPr="000256CF">
              <w:rPr>
                <w:rFonts w:ascii="Arial" w:hAnsi="Arial"/>
                <w:b/>
              </w:rPr>
              <w:t>Name:</w:t>
            </w:r>
          </w:p>
        </w:tc>
        <w:tc>
          <w:tcPr>
            <w:tcW w:w="6870" w:type="dxa"/>
            <w:vAlign w:val="center"/>
          </w:tcPr>
          <w:p w14:paraId="2D32EC55" w14:textId="77777777" w:rsidR="00E47002" w:rsidRPr="00E32E33" w:rsidRDefault="00E47002" w:rsidP="00E47002">
            <w:pPr>
              <w:rPr>
                <w:rFonts w:ascii="Arial" w:hAnsi="Arial" w:cs="Arial"/>
              </w:rPr>
            </w:pPr>
          </w:p>
        </w:tc>
      </w:tr>
      <w:tr w:rsidR="00FD04D7" w:rsidRPr="00E32E33" w14:paraId="4C202C9F" w14:textId="77777777" w:rsidTr="00843217">
        <w:trPr>
          <w:trHeight w:val="567"/>
        </w:trPr>
        <w:tc>
          <w:tcPr>
            <w:tcW w:w="2310" w:type="dxa"/>
            <w:shd w:val="clear" w:color="auto" w:fill="D9D9D9" w:themeFill="background1" w:themeFillShade="D9"/>
            <w:vAlign w:val="center"/>
          </w:tcPr>
          <w:p w14:paraId="683CF688" w14:textId="77777777" w:rsidR="00FD04D7" w:rsidRPr="000256CF" w:rsidRDefault="00B45E6F" w:rsidP="00FD04D7">
            <w:pPr>
              <w:rPr>
                <w:rFonts w:ascii="Arial" w:hAnsi="Arial"/>
                <w:b/>
              </w:rPr>
            </w:pPr>
            <w:r w:rsidRPr="000256CF">
              <w:rPr>
                <w:rFonts w:ascii="Arial" w:hAnsi="Arial"/>
                <w:b/>
              </w:rPr>
              <w:t xml:space="preserve">Workplace Supervisor </w:t>
            </w:r>
            <w:r w:rsidR="00FD04D7" w:rsidRPr="000256CF">
              <w:rPr>
                <w:rFonts w:ascii="Arial" w:hAnsi="Arial"/>
                <w:b/>
              </w:rPr>
              <w:t>Position:</w:t>
            </w:r>
          </w:p>
        </w:tc>
        <w:tc>
          <w:tcPr>
            <w:tcW w:w="6870" w:type="dxa"/>
            <w:vAlign w:val="center"/>
          </w:tcPr>
          <w:p w14:paraId="05CAB220" w14:textId="77777777" w:rsidR="00C60EF4" w:rsidRPr="00E32E33" w:rsidRDefault="00C60EF4" w:rsidP="00FD04D7">
            <w:pPr>
              <w:rPr>
                <w:rFonts w:ascii="Arial" w:hAnsi="Arial" w:cs="Arial"/>
              </w:rPr>
            </w:pPr>
          </w:p>
        </w:tc>
      </w:tr>
      <w:tr w:rsidR="00FD04D7" w:rsidRPr="00E32E33" w14:paraId="265B12A4" w14:textId="77777777" w:rsidTr="00843217">
        <w:trPr>
          <w:trHeight w:val="567"/>
        </w:trPr>
        <w:tc>
          <w:tcPr>
            <w:tcW w:w="2310" w:type="dxa"/>
            <w:shd w:val="clear" w:color="auto" w:fill="D9D9D9" w:themeFill="background1" w:themeFillShade="D9"/>
            <w:vAlign w:val="center"/>
          </w:tcPr>
          <w:p w14:paraId="095CB60B" w14:textId="77777777" w:rsidR="00FD04D7" w:rsidRPr="000256CF" w:rsidRDefault="00FD04D7" w:rsidP="00FD04D7">
            <w:pPr>
              <w:rPr>
                <w:rFonts w:ascii="Arial" w:hAnsi="Arial"/>
                <w:b/>
              </w:rPr>
            </w:pPr>
            <w:r w:rsidRPr="000256CF">
              <w:rPr>
                <w:rFonts w:ascii="Arial" w:hAnsi="Arial"/>
                <w:b/>
              </w:rPr>
              <w:t>Telephone:</w:t>
            </w:r>
          </w:p>
        </w:tc>
        <w:tc>
          <w:tcPr>
            <w:tcW w:w="6870" w:type="dxa"/>
            <w:vAlign w:val="center"/>
          </w:tcPr>
          <w:p w14:paraId="44C07526" w14:textId="77777777" w:rsidR="00FD04D7" w:rsidRPr="00E32E33" w:rsidRDefault="00FD04D7" w:rsidP="00FD04D7">
            <w:pPr>
              <w:rPr>
                <w:rFonts w:ascii="Arial" w:hAnsi="Arial" w:cs="Arial"/>
              </w:rPr>
            </w:pPr>
          </w:p>
        </w:tc>
      </w:tr>
      <w:tr w:rsidR="00FD04D7" w:rsidRPr="00E32E33" w14:paraId="67AD730B" w14:textId="77777777" w:rsidTr="00843217">
        <w:trPr>
          <w:trHeight w:val="567"/>
        </w:trPr>
        <w:tc>
          <w:tcPr>
            <w:tcW w:w="2310" w:type="dxa"/>
            <w:shd w:val="clear" w:color="auto" w:fill="D9D9D9" w:themeFill="background1" w:themeFillShade="D9"/>
            <w:vAlign w:val="center"/>
          </w:tcPr>
          <w:p w14:paraId="0EE6DD45" w14:textId="77777777" w:rsidR="00FD04D7" w:rsidRPr="000256CF" w:rsidRDefault="00FD04D7" w:rsidP="00FD04D7">
            <w:pPr>
              <w:rPr>
                <w:rFonts w:ascii="Arial" w:hAnsi="Arial"/>
                <w:b/>
              </w:rPr>
            </w:pPr>
            <w:r w:rsidRPr="000256CF">
              <w:rPr>
                <w:rFonts w:ascii="Arial" w:hAnsi="Arial"/>
                <w:b/>
              </w:rPr>
              <w:t>E-mail:</w:t>
            </w:r>
          </w:p>
        </w:tc>
        <w:tc>
          <w:tcPr>
            <w:tcW w:w="6870" w:type="dxa"/>
            <w:vAlign w:val="center"/>
          </w:tcPr>
          <w:p w14:paraId="49C362AD" w14:textId="77777777" w:rsidR="00FD04D7" w:rsidRPr="00E32E33" w:rsidRDefault="00FD04D7" w:rsidP="00FD04D7">
            <w:pPr>
              <w:rPr>
                <w:rFonts w:ascii="Arial" w:hAnsi="Arial" w:cs="Arial"/>
              </w:rPr>
            </w:pPr>
          </w:p>
        </w:tc>
      </w:tr>
    </w:tbl>
    <w:p w14:paraId="042351EE" w14:textId="77777777" w:rsidR="00E50E4A" w:rsidRPr="000256CF" w:rsidRDefault="00E50E4A" w:rsidP="00B45E6F">
      <w:pPr>
        <w:spacing w:before="240" w:after="60"/>
        <w:rPr>
          <w:rFonts w:ascii="Arial" w:hAnsi="Arial"/>
          <w:b/>
        </w:rPr>
      </w:pPr>
      <w:r w:rsidRPr="000256CF">
        <w:rPr>
          <w:rFonts w:ascii="Arial" w:hAnsi="Arial"/>
          <w:b/>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E32E33" w14:paraId="709C5F46" w14:textId="77777777" w:rsidTr="00843217">
        <w:trPr>
          <w:trHeight w:val="567"/>
        </w:trPr>
        <w:tc>
          <w:tcPr>
            <w:tcW w:w="2310" w:type="dxa"/>
            <w:shd w:val="clear" w:color="auto" w:fill="D9D9D9" w:themeFill="background1" w:themeFillShade="D9"/>
            <w:vAlign w:val="center"/>
          </w:tcPr>
          <w:p w14:paraId="5A0ABE46" w14:textId="77777777" w:rsidR="00326BF9" w:rsidRPr="000256CF" w:rsidRDefault="00326BF9" w:rsidP="00CA1F13">
            <w:pPr>
              <w:rPr>
                <w:rFonts w:ascii="Arial" w:hAnsi="Arial"/>
                <w:b/>
              </w:rPr>
            </w:pPr>
            <w:r w:rsidRPr="000256CF">
              <w:rPr>
                <w:rFonts w:ascii="Arial" w:hAnsi="Arial"/>
                <w:b/>
              </w:rPr>
              <w:t>Start Date:</w:t>
            </w:r>
          </w:p>
        </w:tc>
        <w:tc>
          <w:tcPr>
            <w:tcW w:w="2290" w:type="dxa"/>
            <w:vAlign w:val="center"/>
          </w:tcPr>
          <w:p w14:paraId="693260B7" w14:textId="77777777" w:rsidR="00326BF9" w:rsidRPr="000256CF" w:rsidRDefault="00326BF9" w:rsidP="00CA1F13">
            <w:pPr>
              <w:rPr>
                <w:rFonts w:ascii="Arial" w:hAnsi="Arial"/>
              </w:rPr>
            </w:pPr>
          </w:p>
        </w:tc>
        <w:tc>
          <w:tcPr>
            <w:tcW w:w="2290" w:type="dxa"/>
            <w:gridSpan w:val="3"/>
            <w:shd w:val="clear" w:color="auto" w:fill="D9D9D9" w:themeFill="background1" w:themeFillShade="D9"/>
            <w:vAlign w:val="center"/>
          </w:tcPr>
          <w:p w14:paraId="4CB52BCA" w14:textId="77777777" w:rsidR="00326BF9" w:rsidRPr="000256CF" w:rsidRDefault="00326BF9" w:rsidP="00CA1F13">
            <w:pPr>
              <w:rPr>
                <w:rFonts w:ascii="Arial" w:hAnsi="Arial"/>
                <w:b/>
              </w:rPr>
            </w:pPr>
            <w:r w:rsidRPr="000256CF">
              <w:rPr>
                <w:rFonts w:ascii="Arial" w:hAnsi="Arial"/>
                <w:b/>
              </w:rPr>
              <w:t>End date:</w:t>
            </w:r>
          </w:p>
        </w:tc>
        <w:tc>
          <w:tcPr>
            <w:tcW w:w="2290" w:type="dxa"/>
            <w:gridSpan w:val="2"/>
            <w:vAlign w:val="center"/>
          </w:tcPr>
          <w:p w14:paraId="5D5DC005" w14:textId="77777777" w:rsidR="00326BF9" w:rsidRPr="000256CF" w:rsidRDefault="00326BF9" w:rsidP="00CA1F13">
            <w:pPr>
              <w:rPr>
                <w:rFonts w:ascii="Arial" w:hAnsi="Arial"/>
              </w:rPr>
            </w:pPr>
          </w:p>
        </w:tc>
      </w:tr>
      <w:tr w:rsidR="00326BF9" w:rsidRPr="00E32E33" w14:paraId="41643FCC" w14:textId="77777777" w:rsidTr="00843217">
        <w:trPr>
          <w:trHeight w:val="567"/>
        </w:trPr>
        <w:tc>
          <w:tcPr>
            <w:tcW w:w="2310" w:type="dxa"/>
            <w:shd w:val="clear" w:color="auto" w:fill="D9D9D9" w:themeFill="background1" w:themeFillShade="D9"/>
            <w:vAlign w:val="center"/>
          </w:tcPr>
          <w:p w14:paraId="39FFEA01" w14:textId="77777777" w:rsidR="00326BF9" w:rsidRPr="000256CF" w:rsidRDefault="00326BF9" w:rsidP="00CA1F13">
            <w:pPr>
              <w:rPr>
                <w:rFonts w:ascii="Arial" w:hAnsi="Arial"/>
                <w:b/>
              </w:rPr>
            </w:pPr>
            <w:r w:rsidRPr="000256CF">
              <w:rPr>
                <w:rFonts w:ascii="Arial" w:hAnsi="Arial"/>
                <w:b/>
              </w:rPr>
              <w:t>Duration of Placement:</w:t>
            </w:r>
          </w:p>
        </w:tc>
        <w:tc>
          <w:tcPr>
            <w:tcW w:w="2290" w:type="dxa"/>
            <w:vAlign w:val="center"/>
          </w:tcPr>
          <w:p w14:paraId="29C0FFA8" w14:textId="77777777" w:rsidR="00326BF9" w:rsidRPr="000256CF" w:rsidRDefault="00326BF9" w:rsidP="00CA1F13">
            <w:pPr>
              <w:rPr>
                <w:rFonts w:ascii="Arial" w:hAnsi="Arial"/>
              </w:rPr>
            </w:pPr>
          </w:p>
        </w:tc>
        <w:tc>
          <w:tcPr>
            <w:tcW w:w="2290" w:type="dxa"/>
            <w:gridSpan w:val="3"/>
            <w:shd w:val="clear" w:color="auto" w:fill="D9D9D9" w:themeFill="background1" w:themeFillShade="D9"/>
            <w:vAlign w:val="center"/>
          </w:tcPr>
          <w:p w14:paraId="6C1C9AF5" w14:textId="77777777" w:rsidR="00326BF9" w:rsidRPr="000256CF" w:rsidRDefault="00326BF9" w:rsidP="00CA1F13">
            <w:pPr>
              <w:rPr>
                <w:rFonts w:ascii="Arial" w:hAnsi="Arial"/>
                <w:b/>
              </w:rPr>
            </w:pPr>
            <w:r w:rsidRPr="000256CF">
              <w:rPr>
                <w:rFonts w:ascii="Arial" w:hAnsi="Arial"/>
                <w:b/>
              </w:rPr>
              <w:t>Normal Working Hours:</w:t>
            </w:r>
          </w:p>
        </w:tc>
        <w:tc>
          <w:tcPr>
            <w:tcW w:w="2290" w:type="dxa"/>
            <w:gridSpan w:val="2"/>
            <w:vAlign w:val="center"/>
          </w:tcPr>
          <w:p w14:paraId="20719B6C" w14:textId="77777777" w:rsidR="00326BF9" w:rsidRPr="000256CF" w:rsidRDefault="00326BF9" w:rsidP="00CA1F13">
            <w:pPr>
              <w:rPr>
                <w:rFonts w:ascii="Arial" w:hAnsi="Arial"/>
              </w:rPr>
            </w:pPr>
          </w:p>
        </w:tc>
      </w:tr>
      <w:tr w:rsidR="00E50E4A" w:rsidRPr="00E32E33" w14:paraId="52FF47A7" w14:textId="77777777" w:rsidTr="00843217">
        <w:trPr>
          <w:trHeight w:val="567"/>
        </w:trPr>
        <w:tc>
          <w:tcPr>
            <w:tcW w:w="2310" w:type="dxa"/>
            <w:shd w:val="clear" w:color="auto" w:fill="D9D9D9" w:themeFill="background1" w:themeFillShade="D9"/>
            <w:vAlign w:val="center"/>
          </w:tcPr>
          <w:p w14:paraId="3DF04C7A" w14:textId="77777777" w:rsidR="00E50E4A" w:rsidRPr="000256CF" w:rsidRDefault="00E50E4A" w:rsidP="00536D9F">
            <w:pPr>
              <w:rPr>
                <w:rFonts w:ascii="Arial" w:hAnsi="Arial"/>
                <w:b/>
              </w:rPr>
            </w:pPr>
            <w:r w:rsidRPr="000256CF">
              <w:rPr>
                <w:rFonts w:ascii="Arial" w:hAnsi="Arial"/>
                <w:b/>
              </w:rPr>
              <w:t>Placement Activity</w:t>
            </w:r>
            <w:r w:rsidR="00B45E6F" w:rsidRPr="000256CF">
              <w:rPr>
                <w:rFonts w:ascii="Arial" w:hAnsi="Arial"/>
                <w:b/>
              </w:rPr>
              <w:t xml:space="preserve"> </w:t>
            </w:r>
            <w:r w:rsidRPr="000256CF">
              <w:rPr>
                <w:rFonts w:ascii="Arial" w:hAnsi="Arial"/>
                <w:b/>
              </w:rPr>
              <w:t>/</w:t>
            </w:r>
            <w:r w:rsidR="00B45E6F" w:rsidRPr="000256CF">
              <w:rPr>
                <w:rFonts w:ascii="Arial" w:hAnsi="Arial"/>
                <w:b/>
              </w:rPr>
              <w:t xml:space="preserve"> </w:t>
            </w:r>
            <w:r w:rsidRPr="000256CF">
              <w:rPr>
                <w:rFonts w:ascii="Arial" w:hAnsi="Arial"/>
                <w:b/>
              </w:rPr>
              <w:t>Duties:</w:t>
            </w:r>
          </w:p>
        </w:tc>
        <w:tc>
          <w:tcPr>
            <w:tcW w:w="6870" w:type="dxa"/>
            <w:gridSpan w:val="6"/>
            <w:vAlign w:val="center"/>
          </w:tcPr>
          <w:p w14:paraId="46B2B638" w14:textId="77777777" w:rsidR="00E50E4A" w:rsidRPr="000256CF" w:rsidRDefault="00E50E4A" w:rsidP="00536D9F">
            <w:pPr>
              <w:rPr>
                <w:rFonts w:ascii="Arial" w:hAnsi="Arial"/>
              </w:rPr>
            </w:pPr>
          </w:p>
          <w:p w14:paraId="51054A46" w14:textId="77777777" w:rsidR="00E50E4A" w:rsidRPr="000256CF" w:rsidRDefault="00E50E4A" w:rsidP="00536D9F">
            <w:pPr>
              <w:rPr>
                <w:rFonts w:ascii="Arial" w:hAnsi="Arial"/>
              </w:rPr>
            </w:pPr>
          </w:p>
        </w:tc>
      </w:tr>
      <w:tr w:rsidR="00387C6F" w:rsidRPr="00E32E33" w14:paraId="430268E1" w14:textId="77777777" w:rsidTr="00843217">
        <w:trPr>
          <w:trHeight w:val="567"/>
        </w:trPr>
        <w:tc>
          <w:tcPr>
            <w:tcW w:w="2310" w:type="dxa"/>
            <w:shd w:val="clear" w:color="auto" w:fill="D9D9D9" w:themeFill="background1" w:themeFillShade="D9"/>
            <w:vAlign w:val="center"/>
          </w:tcPr>
          <w:p w14:paraId="266CC4E9" w14:textId="77777777" w:rsidR="00387C6F" w:rsidRPr="000256CF" w:rsidRDefault="00387C6F" w:rsidP="00C60EF4">
            <w:pPr>
              <w:rPr>
                <w:rFonts w:ascii="Arial" w:hAnsi="Arial"/>
                <w:b/>
              </w:rPr>
            </w:pPr>
            <w:r w:rsidRPr="000256CF">
              <w:rPr>
                <w:rFonts w:ascii="Arial" w:hAnsi="Arial"/>
                <w:b/>
              </w:rPr>
              <w:lastRenderedPageBreak/>
              <w:t>Placement learning</w:t>
            </w:r>
            <w:r w:rsidR="00B45E6F" w:rsidRPr="000256CF">
              <w:rPr>
                <w:rFonts w:ascii="Arial" w:hAnsi="Arial"/>
                <w:b/>
              </w:rPr>
              <w:t xml:space="preserve"> </w:t>
            </w:r>
            <w:r w:rsidRPr="000256CF">
              <w:rPr>
                <w:rFonts w:ascii="Arial" w:hAnsi="Arial"/>
                <w:b/>
              </w:rPr>
              <w:t>/</w:t>
            </w:r>
            <w:r w:rsidR="00B45E6F" w:rsidRPr="000256CF">
              <w:rPr>
                <w:rFonts w:ascii="Arial" w:hAnsi="Arial"/>
                <w:b/>
              </w:rPr>
              <w:t xml:space="preserve"> </w:t>
            </w:r>
            <w:r w:rsidRPr="000256CF">
              <w:rPr>
                <w:rFonts w:ascii="Arial" w:hAnsi="Arial"/>
                <w:b/>
              </w:rPr>
              <w:t>assessment focus:</w:t>
            </w:r>
          </w:p>
        </w:tc>
        <w:tc>
          <w:tcPr>
            <w:tcW w:w="6870" w:type="dxa"/>
            <w:gridSpan w:val="6"/>
            <w:vAlign w:val="center"/>
          </w:tcPr>
          <w:p w14:paraId="35CAE00F" w14:textId="77777777" w:rsidR="00387C6F" w:rsidRPr="000256CF" w:rsidRDefault="00387C6F" w:rsidP="00536D9F">
            <w:pPr>
              <w:rPr>
                <w:rFonts w:ascii="Arial" w:hAnsi="Arial"/>
              </w:rPr>
            </w:pPr>
          </w:p>
        </w:tc>
      </w:tr>
      <w:tr w:rsidR="00387C6F" w:rsidRPr="00E32E33" w14:paraId="7230FD3D" w14:textId="77777777" w:rsidTr="00843217">
        <w:trPr>
          <w:trHeight w:val="567"/>
        </w:trPr>
        <w:tc>
          <w:tcPr>
            <w:tcW w:w="5637" w:type="dxa"/>
            <w:gridSpan w:val="3"/>
            <w:shd w:val="clear" w:color="auto" w:fill="D9D9D9" w:themeFill="background1" w:themeFillShade="D9"/>
            <w:vAlign w:val="center"/>
          </w:tcPr>
          <w:p w14:paraId="4E7E59E0" w14:textId="77777777" w:rsidR="00387C6F" w:rsidRPr="000256CF" w:rsidRDefault="00387C6F" w:rsidP="00536D9F">
            <w:pPr>
              <w:rPr>
                <w:rFonts w:ascii="Arial" w:hAnsi="Arial"/>
                <w:b/>
              </w:rPr>
            </w:pPr>
            <w:r w:rsidRPr="000256CF">
              <w:rPr>
                <w:rFonts w:ascii="Arial" w:hAnsi="Arial"/>
                <w:b/>
              </w:rPr>
              <w:t>Please tick to confirm that you have current DBS approval (if applicable)</w:t>
            </w:r>
          </w:p>
        </w:tc>
        <w:tc>
          <w:tcPr>
            <w:tcW w:w="1204" w:type="dxa"/>
            <w:vAlign w:val="center"/>
          </w:tcPr>
          <w:p w14:paraId="604AD3EB" w14:textId="77777777" w:rsidR="00387C6F" w:rsidRPr="000256CF" w:rsidRDefault="00387C6F" w:rsidP="00C60EF4">
            <w:pPr>
              <w:jc w:val="center"/>
              <w:rPr>
                <w:rFonts w:ascii="Arial" w:hAnsi="Arial"/>
                <w:b/>
              </w:rPr>
            </w:pPr>
            <w:r w:rsidRPr="000256CF">
              <w:rPr>
                <w:rFonts w:ascii="Arial" w:hAnsi="Arial"/>
                <w:b/>
              </w:rPr>
              <w:t>YES</w:t>
            </w:r>
          </w:p>
          <w:sdt>
            <w:sdtPr>
              <w:rPr>
                <w:rFonts w:ascii="Arial" w:hAnsi="Arial"/>
                <w:b/>
              </w:rPr>
              <w:id w:val="1099524577"/>
              <w14:checkbox>
                <w14:checked w14:val="0"/>
                <w14:checkedState w14:val="2612" w14:font="MS Gothic"/>
                <w14:uncheckedState w14:val="2610" w14:font="MS Gothic"/>
              </w14:checkbox>
            </w:sdtPr>
            <w:sdtEndPr/>
            <w:sdtContent>
              <w:p w14:paraId="31B0CDA4" w14:textId="77777777" w:rsidR="00C60EF4" w:rsidRPr="000256CF" w:rsidRDefault="008F06ED" w:rsidP="00B45E6F">
                <w:pPr>
                  <w:jc w:val="center"/>
                  <w:rPr>
                    <w:rFonts w:ascii="Arial" w:hAnsi="Arial"/>
                    <w:b/>
                  </w:rPr>
                </w:pPr>
                <w:r w:rsidRPr="00C4500F">
                  <w:rPr>
                    <w:rFonts w:ascii="Segoe UI Symbol" w:hAnsi="Segoe UI Symbol"/>
                    <w:b/>
                  </w:rPr>
                  <w:t>☐</w:t>
                </w:r>
              </w:p>
            </w:sdtContent>
          </w:sdt>
        </w:tc>
        <w:tc>
          <w:tcPr>
            <w:tcW w:w="1205" w:type="dxa"/>
            <w:gridSpan w:val="2"/>
            <w:vAlign w:val="center"/>
          </w:tcPr>
          <w:p w14:paraId="66CDDC4D" w14:textId="77777777" w:rsidR="00387C6F" w:rsidRPr="000256CF" w:rsidRDefault="00387C6F" w:rsidP="00C60EF4">
            <w:pPr>
              <w:jc w:val="center"/>
              <w:rPr>
                <w:rFonts w:ascii="Arial" w:hAnsi="Arial"/>
                <w:b/>
              </w:rPr>
            </w:pPr>
            <w:r w:rsidRPr="000256CF">
              <w:rPr>
                <w:rFonts w:ascii="Arial" w:hAnsi="Arial"/>
                <w:b/>
              </w:rPr>
              <w:t>NO</w:t>
            </w:r>
          </w:p>
          <w:sdt>
            <w:sdtPr>
              <w:rPr>
                <w:rFonts w:ascii="Arial" w:hAnsi="Arial"/>
                <w:b/>
              </w:rPr>
              <w:id w:val="54438116"/>
              <w14:checkbox>
                <w14:checked w14:val="0"/>
                <w14:checkedState w14:val="2612" w14:font="MS Gothic"/>
                <w14:uncheckedState w14:val="2610" w14:font="MS Gothic"/>
              </w14:checkbox>
            </w:sdtPr>
            <w:sdtEndPr/>
            <w:sdtContent>
              <w:p w14:paraId="02895A02" w14:textId="77777777" w:rsidR="00C60EF4" w:rsidRPr="000256CF" w:rsidRDefault="00C60EF4" w:rsidP="00C60EF4">
                <w:pPr>
                  <w:jc w:val="center"/>
                  <w:rPr>
                    <w:rFonts w:ascii="Arial" w:hAnsi="Arial"/>
                    <w:b/>
                  </w:rPr>
                </w:pPr>
                <w:r w:rsidRPr="00C4500F">
                  <w:rPr>
                    <w:rFonts w:ascii="Segoe UI Symbol" w:hAnsi="Segoe UI Symbol"/>
                    <w:b/>
                  </w:rPr>
                  <w:t>☐</w:t>
                </w:r>
              </w:p>
            </w:sdtContent>
          </w:sdt>
        </w:tc>
        <w:tc>
          <w:tcPr>
            <w:tcW w:w="1134" w:type="dxa"/>
            <w:vAlign w:val="center"/>
          </w:tcPr>
          <w:p w14:paraId="6A4E9EA5" w14:textId="77777777" w:rsidR="00387C6F" w:rsidRPr="000256CF" w:rsidRDefault="00387C6F" w:rsidP="00C60EF4">
            <w:pPr>
              <w:jc w:val="center"/>
              <w:rPr>
                <w:rFonts w:ascii="Arial" w:hAnsi="Arial"/>
                <w:b/>
              </w:rPr>
            </w:pPr>
            <w:r w:rsidRPr="000256CF">
              <w:rPr>
                <w:rFonts w:ascii="Arial" w:hAnsi="Arial"/>
                <w:b/>
              </w:rPr>
              <w:t>N/A</w:t>
            </w:r>
          </w:p>
          <w:sdt>
            <w:sdtPr>
              <w:rPr>
                <w:rFonts w:ascii="Arial" w:hAnsi="Arial"/>
                <w:b/>
              </w:rPr>
              <w:id w:val="588575908"/>
              <w14:checkbox>
                <w14:checked w14:val="0"/>
                <w14:checkedState w14:val="2612" w14:font="MS Gothic"/>
                <w14:uncheckedState w14:val="2610" w14:font="MS Gothic"/>
              </w14:checkbox>
            </w:sdtPr>
            <w:sdtEndPr/>
            <w:sdtContent>
              <w:p w14:paraId="65290851" w14:textId="77777777" w:rsidR="00C60EF4" w:rsidRPr="000256CF" w:rsidRDefault="00C60EF4" w:rsidP="00C60EF4">
                <w:pPr>
                  <w:jc w:val="center"/>
                  <w:rPr>
                    <w:rFonts w:ascii="Arial" w:hAnsi="Arial"/>
                    <w:b/>
                  </w:rPr>
                </w:pPr>
                <w:r w:rsidRPr="00C4500F">
                  <w:rPr>
                    <w:rFonts w:ascii="Segoe UI Symbol" w:hAnsi="Segoe UI Symbol"/>
                    <w:b/>
                  </w:rPr>
                  <w:t>☐</w:t>
                </w:r>
              </w:p>
            </w:sdtContent>
          </w:sdt>
        </w:tc>
      </w:tr>
    </w:tbl>
    <w:p w14:paraId="5C7009FD" w14:textId="77777777" w:rsidR="00FD04D7" w:rsidRPr="000256CF" w:rsidRDefault="00FD04D7" w:rsidP="00B45E6F">
      <w:pPr>
        <w:spacing w:before="240" w:after="60"/>
        <w:rPr>
          <w:rFonts w:ascii="Arial" w:hAnsi="Arial"/>
          <w:b/>
        </w:rPr>
      </w:pPr>
      <w:r w:rsidRPr="000256CF">
        <w:rPr>
          <w:rFonts w:ascii="Arial" w:hAnsi="Arial"/>
          <w:b/>
        </w:rPr>
        <w:t xml:space="preserve">UNIVERSITY </w:t>
      </w:r>
      <w:r w:rsidR="00326BF9" w:rsidRPr="000256CF">
        <w:rPr>
          <w:rFonts w:ascii="Arial" w:hAnsi="Arial"/>
          <w:b/>
        </w:rPr>
        <w:t>PLACEMENT COORDINATOR</w:t>
      </w:r>
      <w:r w:rsidRPr="000256CF">
        <w:rPr>
          <w:rFonts w:ascii="Arial" w:hAnsi="Arial"/>
          <w:b/>
        </w:rPr>
        <w:t xml:space="preserve"> </w:t>
      </w:r>
      <w:r w:rsidR="00764414" w:rsidRPr="000256CF">
        <w:rPr>
          <w:rFonts w:ascii="Arial" w:hAnsi="Arial"/>
          <w:b/>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E32E33" w14:paraId="5697E113" w14:textId="77777777" w:rsidTr="00843217">
        <w:trPr>
          <w:cantSplit/>
          <w:trHeight w:val="567"/>
        </w:trPr>
        <w:tc>
          <w:tcPr>
            <w:tcW w:w="2310" w:type="dxa"/>
            <w:shd w:val="clear" w:color="auto" w:fill="D9D9D9" w:themeFill="background1" w:themeFillShade="D9"/>
            <w:vAlign w:val="center"/>
          </w:tcPr>
          <w:p w14:paraId="513C206D" w14:textId="77777777" w:rsidR="00FD04D7" w:rsidRPr="00E32E33" w:rsidRDefault="00FD04D7" w:rsidP="00FD04D7">
            <w:pPr>
              <w:rPr>
                <w:rFonts w:ascii="Arial" w:hAnsi="Arial" w:cs="Arial"/>
                <w:b/>
              </w:rPr>
            </w:pPr>
            <w:r w:rsidRPr="00E32E33">
              <w:rPr>
                <w:rFonts w:ascii="Arial" w:hAnsi="Arial" w:cs="Arial"/>
                <w:b/>
              </w:rPr>
              <w:t xml:space="preserve">Name of </w:t>
            </w:r>
            <w:r w:rsidR="00326BF9" w:rsidRPr="00E32E33">
              <w:rPr>
                <w:rFonts w:ascii="Arial" w:hAnsi="Arial" w:cs="Arial"/>
                <w:b/>
              </w:rPr>
              <w:t>Placement Coordinator</w:t>
            </w:r>
            <w:r w:rsidRPr="00E32E33">
              <w:rPr>
                <w:rFonts w:ascii="Arial" w:hAnsi="Arial" w:cs="Arial"/>
                <w:b/>
              </w:rPr>
              <w:t>:</w:t>
            </w:r>
          </w:p>
        </w:tc>
        <w:tc>
          <w:tcPr>
            <w:tcW w:w="6870" w:type="dxa"/>
            <w:vAlign w:val="center"/>
          </w:tcPr>
          <w:p w14:paraId="0AB4D68F" w14:textId="0A65C03B" w:rsidR="00C60EF4" w:rsidRPr="00E32E33" w:rsidRDefault="00B21AF3" w:rsidP="009C3A8C">
            <w:pPr>
              <w:rPr>
                <w:rFonts w:ascii="Arial" w:hAnsi="Arial" w:cs="Arial"/>
              </w:rPr>
            </w:pPr>
            <w:r>
              <w:rPr>
                <w:rFonts w:ascii="Arial" w:hAnsi="Arial" w:cs="Arial"/>
              </w:rPr>
              <w:t>Mike Durke</w:t>
            </w:r>
          </w:p>
        </w:tc>
      </w:tr>
      <w:tr w:rsidR="00FD04D7" w:rsidRPr="00E32E33" w14:paraId="3917A531" w14:textId="77777777" w:rsidTr="00843217">
        <w:trPr>
          <w:cantSplit/>
          <w:trHeight w:val="567"/>
        </w:trPr>
        <w:tc>
          <w:tcPr>
            <w:tcW w:w="2310" w:type="dxa"/>
            <w:shd w:val="clear" w:color="auto" w:fill="D9D9D9" w:themeFill="background1" w:themeFillShade="D9"/>
            <w:vAlign w:val="center"/>
          </w:tcPr>
          <w:p w14:paraId="1BA2676D" w14:textId="77777777" w:rsidR="00FD04D7" w:rsidRPr="00E32E33" w:rsidRDefault="00FD04D7" w:rsidP="009C3A8C">
            <w:pPr>
              <w:rPr>
                <w:rFonts w:ascii="Arial" w:hAnsi="Arial" w:cs="Arial"/>
                <w:b/>
              </w:rPr>
            </w:pPr>
            <w:r w:rsidRPr="00E32E33">
              <w:rPr>
                <w:rFonts w:ascii="Arial" w:hAnsi="Arial" w:cs="Arial"/>
                <w:b/>
              </w:rPr>
              <w:t>Telephone:</w:t>
            </w:r>
          </w:p>
        </w:tc>
        <w:tc>
          <w:tcPr>
            <w:tcW w:w="6870" w:type="dxa"/>
            <w:vAlign w:val="center"/>
          </w:tcPr>
          <w:p w14:paraId="40668C0D" w14:textId="616FCE19" w:rsidR="00FD04D7" w:rsidRPr="00E32E33" w:rsidRDefault="00B21AF3" w:rsidP="009C3A8C">
            <w:pPr>
              <w:rPr>
                <w:rFonts w:ascii="Arial" w:hAnsi="Arial" w:cs="Arial"/>
              </w:rPr>
            </w:pPr>
            <w:r>
              <w:rPr>
                <w:rFonts w:ascii="Arial" w:hAnsi="Arial" w:cs="Arial"/>
              </w:rPr>
              <w:t>01792 483694</w:t>
            </w:r>
          </w:p>
        </w:tc>
      </w:tr>
      <w:tr w:rsidR="00FD04D7" w:rsidRPr="00E32E33" w14:paraId="0999ED4B" w14:textId="77777777" w:rsidTr="00843217">
        <w:trPr>
          <w:cantSplit/>
          <w:trHeight w:val="567"/>
        </w:trPr>
        <w:tc>
          <w:tcPr>
            <w:tcW w:w="2310" w:type="dxa"/>
            <w:shd w:val="clear" w:color="auto" w:fill="D9D9D9" w:themeFill="background1" w:themeFillShade="D9"/>
            <w:vAlign w:val="center"/>
          </w:tcPr>
          <w:p w14:paraId="5B2913CD" w14:textId="77777777" w:rsidR="00FD04D7" w:rsidRPr="00E32E33" w:rsidRDefault="00FD04D7" w:rsidP="009C3A8C">
            <w:pPr>
              <w:rPr>
                <w:rFonts w:ascii="Arial" w:hAnsi="Arial" w:cs="Arial"/>
                <w:b/>
              </w:rPr>
            </w:pPr>
            <w:r w:rsidRPr="00E32E33">
              <w:rPr>
                <w:rFonts w:ascii="Arial" w:hAnsi="Arial" w:cs="Arial"/>
                <w:b/>
              </w:rPr>
              <w:t>E-mail:</w:t>
            </w:r>
          </w:p>
        </w:tc>
        <w:tc>
          <w:tcPr>
            <w:tcW w:w="6870" w:type="dxa"/>
            <w:vAlign w:val="center"/>
          </w:tcPr>
          <w:p w14:paraId="51E998DB" w14:textId="77536176" w:rsidR="00FD04D7" w:rsidRPr="00E32E33" w:rsidRDefault="00B21AF3" w:rsidP="009C3A8C">
            <w:pPr>
              <w:rPr>
                <w:rFonts w:ascii="Arial" w:hAnsi="Arial" w:cs="Arial"/>
              </w:rPr>
            </w:pPr>
            <w:r>
              <w:rPr>
                <w:rFonts w:ascii="Arial" w:hAnsi="Arial" w:cs="Arial"/>
              </w:rPr>
              <w:t>Mike.durke@uwtsd.ac.uk</w:t>
            </w:r>
          </w:p>
        </w:tc>
      </w:tr>
    </w:tbl>
    <w:p w14:paraId="713100A7" w14:textId="77777777" w:rsidR="00D91115" w:rsidRPr="000256CF" w:rsidRDefault="00D91115" w:rsidP="00B45E6F">
      <w:pPr>
        <w:spacing w:before="240" w:after="60"/>
        <w:rPr>
          <w:rFonts w:ascii="Arial" w:hAnsi="Arial"/>
          <w:b/>
        </w:rPr>
      </w:pPr>
      <w:r w:rsidRPr="000256CF">
        <w:rPr>
          <w:rFonts w:ascii="Arial" w:hAnsi="Arial"/>
          <w:b/>
        </w:rPr>
        <w:t>STUDENT PLACEMENT AGREEMENT</w:t>
      </w:r>
    </w:p>
    <w:p w14:paraId="7FF2FF86" w14:textId="77777777" w:rsidR="00D91115" w:rsidRPr="00E32E33" w:rsidRDefault="00D91115" w:rsidP="00D91115">
      <w:pPr>
        <w:rPr>
          <w:rFonts w:ascii="Arial" w:hAnsi="Arial" w:cs="Arial"/>
        </w:rPr>
      </w:pPr>
      <w:r w:rsidRPr="00E32E33">
        <w:rPr>
          <w:rFonts w:ascii="Arial" w:hAnsi="Arial" w:cs="Arial"/>
        </w:rPr>
        <w:t>I confirm that I accept 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D91115" w:rsidRPr="00E32E33" w14:paraId="78E0EBAF" w14:textId="77777777" w:rsidTr="00B45E6F">
        <w:trPr>
          <w:trHeight w:val="567"/>
        </w:trPr>
        <w:tc>
          <w:tcPr>
            <w:tcW w:w="2660" w:type="dxa"/>
            <w:shd w:val="clear" w:color="auto" w:fill="D9D9D9" w:themeFill="background1" w:themeFillShade="D9"/>
            <w:vAlign w:val="center"/>
          </w:tcPr>
          <w:p w14:paraId="2841B76F" w14:textId="77777777" w:rsidR="00D91115" w:rsidRPr="00E32E33" w:rsidRDefault="00D91115" w:rsidP="005A37AC">
            <w:pPr>
              <w:rPr>
                <w:rFonts w:ascii="Arial" w:hAnsi="Arial" w:cs="Arial"/>
                <w:b/>
              </w:rPr>
            </w:pPr>
            <w:r w:rsidRPr="00E32E33">
              <w:rPr>
                <w:rFonts w:ascii="Arial" w:hAnsi="Arial" w:cs="Arial"/>
                <w:b/>
              </w:rPr>
              <w:t>Signed:</w:t>
            </w:r>
          </w:p>
        </w:tc>
        <w:tc>
          <w:tcPr>
            <w:tcW w:w="6582" w:type="dxa"/>
            <w:vAlign w:val="center"/>
          </w:tcPr>
          <w:p w14:paraId="7C26EB9F" w14:textId="77777777" w:rsidR="00D91115" w:rsidRPr="00E32E33" w:rsidRDefault="00D91115" w:rsidP="005A37AC">
            <w:pPr>
              <w:rPr>
                <w:rFonts w:ascii="Arial" w:hAnsi="Arial" w:cs="Arial"/>
              </w:rPr>
            </w:pPr>
          </w:p>
          <w:p w14:paraId="7C2A2BD8" w14:textId="77777777" w:rsidR="00D91115" w:rsidRPr="00E32E33" w:rsidRDefault="00D91115" w:rsidP="005A37AC">
            <w:pPr>
              <w:rPr>
                <w:rFonts w:ascii="Arial" w:hAnsi="Arial" w:cs="Arial"/>
              </w:rPr>
            </w:pPr>
          </w:p>
        </w:tc>
      </w:tr>
      <w:tr w:rsidR="00D91115" w:rsidRPr="00E32E33" w14:paraId="3C5C6DA8" w14:textId="77777777" w:rsidTr="00B45E6F">
        <w:trPr>
          <w:trHeight w:val="567"/>
        </w:trPr>
        <w:tc>
          <w:tcPr>
            <w:tcW w:w="2660" w:type="dxa"/>
            <w:shd w:val="clear" w:color="auto" w:fill="D9D9D9" w:themeFill="background1" w:themeFillShade="D9"/>
            <w:vAlign w:val="center"/>
          </w:tcPr>
          <w:p w14:paraId="67BEA044" w14:textId="77777777" w:rsidR="00D91115" w:rsidRPr="00E32E33" w:rsidRDefault="00D91115" w:rsidP="005A37AC">
            <w:pPr>
              <w:rPr>
                <w:rFonts w:ascii="Arial" w:hAnsi="Arial" w:cs="Arial"/>
                <w:b/>
              </w:rPr>
            </w:pPr>
            <w:r w:rsidRPr="00E32E33">
              <w:rPr>
                <w:rFonts w:ascii="Arial" w:hAnsi="Arial" w:cs="Arial"/>
                <w:b/>
              </w:rPr>
              <w:t>Name:</w:t>
            </w:r>
          </w:p>
        </w:tc>
        <w:tc>
          <w:tcPr>
            <w:tcW w:w="6582" w:type="dxa"/>
            <w:vAlign w:val="center"/>
          </w:tcPr>
          <w:p w14:paraId="17174F1C" w14:textId="77777777" w:rsidR="00D91115" w:rsidRPr="00E32E33" w:rsidRDefault="00D91115" w:rsidP="005A37AC">
            <w:pPr>
              <w:rPr>
                <w:rFonts w:ascii="Arial" w:hAnsi="Arial" w:cs="Arial"/>
              </w:rPr>
            </w:pPr>
          </w:p>
          <w:p w14:paraId="7442A90E" w14:textId="77777777" w:rsidR="00D91115" w:rsidRPr="00E32E33" w:rsidRDefault="00D91115" w:rsidP="005A37AC">
            <w:pPr>
              <w:rPr>
                <w:rFonts w:ascii="Arial" w:hAnsi="Arial" w:cs="Arial"/>
              </w:rPr>
            </w:pPr>
          </w:p>
        </w:tc>
      </w:tr>
      <w:tr w:rsidR="00D91115" w:rsidRPr="00E32E33" w14:paraId="09FA09A8" w14:textId="77777777" w:rsidTr="00B45E6F">
        <w:trPr>
          <w:trHeight w:val="567"/>
        </w:trPr>
        <w:tc>
          <w:tcPr>
            <w:tcW w:w="2660" w:type="dxa"/>
            <w:shd w:val="clear" w:color="auto" w:fill="D9D9D9" w:themeFill="background1" w:themeFillShade="D9"/>
            <w:vAlign w:val="center"/>
          </w:tcPr>
          <w:p w14:paraId="40E78B57" w14:textId="77777777" w:rsidR="00D91115" w:rsidRPr="00E32E33" w:rsidRDefault="00D91115" w:rsidP="005A37AC">
            <w:pPr>
              <w:rPr>
                <w:rFonts w:ascii="Arial" w:hAnsi="Arial" w:cs="Arial"/>
                <w:b/>
              </w:rPr>
            </w:pPr>
            <w:r w:rsidRPr="00E32E33">
              <w:rPr>
                <w:rFonts w:ascii="Arial" w:hAnsi="Arial" w:cs="Arial"/>
                <w:b/>
              </w:rPr>
              <w:t>Programme of study:</w:t>
            </w:r>
          </w:p>
        </w:tc>
        <w:tc>
          <w:tcPr>
            <w:tcW w:w="6582" w:type="dxa"/>
            <w:vAlign w:val="center"/>
          </w:tcPr>
          <w:p w14:paraId="0DD9631F" w14:textId="77777777" w:rsidR="00D91115" w:rsidRPr="00E32E33" w:rsidRDefault="00D91115" w:rsidP="005A37AC">
            <w:pPr>
              <w:rPr>
                <w:rFonts w:ascii="Arial" w:hAnsi="Arial" w:cs="Arial"/>
              </w:rPr>
            </w:pPr>
          </w:p>
          <w:p w14:paraId="67BC5FEB" w14:textId="77777777" w:rsidR="00D91115" w:rsidRPr="00E32E33" w:rsidRDefault="00D91115" w:rsidP="005A37AC">
            <w:pPr>
              <w:rPr>
                <w:rFonts w:ascii="Arial" w:hAnsi="Arial" w:cs="Arial"/>
              </w:rPr>
            </w:pPr>
          </w:p>
          <w:p w14:paraId="40B8BB66" w14:textId="77777777" w:rsidR="00D91115" w:rsidRPr="00E32E33" w:rsidRDefault="00D91115" w:rsidP="005A37AC">
            <w:pPr>
              <w:rPr>
                <w:rFonts w:ascii="Arial" w:hAnsi="Arial" w:cs="Arial"/>
              </w:rPr>
            </w:pPr>
          </w:p>
        </w:tc>
      </w:tr>
      <w:tr w:rsidR="00D91115" w:rsidRPr="00E32E33" w14:paraId="30B38311" w14:textId="77777777" w:rsidTr="00B45E6F">
        <w:trPr>
          <w:trHeight w:val="567"/>
        </w:trPr>
        <w:tc>
          <w:tcPr>
            <w:tcW w:w="2660" w:type="dxa"/>
            <w:shd w:val="clear" w:color="auto" w:fill="D9D9D9" w:themeFill="background1" w:themeFillShade="D9"/>
            <w:vAlign w:val="center"/>
          </w:tcPr>
          <w:p w14:paraId="58511E17" w14:textId="77777777" w:rsidR="00D91115" w:rsidRPr="00E32E33" w:rsidRDefault="00D91115" w:rsidP="005A37AC">
            <w:pPr>
              <w:rPr>
                <w:rFonts w:ascii="Arial" w:hAnsi="Arial" w:cs="Arial"/>
                <w:b/>
              </w:rPr>
            </w:pPr>
            <w:r w:rsidRPr="00E32E33">
              <w:rPr>
                <w:rFonts w:ascii="Arial" w:hAnsi="Arial" w:cs="Arial"/>
                <w:b/>
              </w:rPr>
              <w:t>Date:</w:t>
            </w:r>
          </w:p>
        </w:tc>
        <w:tc>
          <w:tcPr>
            <w:tcW w:w="6582" w:type="dxa"/>
            <w:vAlign w:val="center"/>
          </w:tcPr>
          <w:p w14:paraId="3AFC2AB4" w14:textId="77777777" w:rsidR="00D91115" w:rsidRPr="00E32E33" w:rsidRDefault="00D91115" w:rsidP="005A37AC">
            <w:pPr>
              <w:rPr>
                <w:rFonts w:ascii="Arial" w:hAnsi="Arial" w:cs="Arial"/>
              </w:rPr>
            </w:pPr>
          </w:p>
          <w:p w14:paraId="76FF06C4" w14:textId="77777777" w:rsidR="00D91115" w:rsidRPr="00E32E33" w:rsidRDefault="00D91115" w:rsidP="005A37AC">
            <w:pPr>
              <w:rPr>
                <w:rFonts w:ascii="Arial" w:hAnsi="Arial" w:cs="Arial"/>
              </w:rPr>
            </w:pPr>
          </w:p>
        </w:tc>
      </w:tr>
    </w:tbl>
    <w:p w14:paraId="71B7F25F" w14:textId="77777777" w:rsidR="00D91115" w:rsidRPr="00E32E33" w:rsidRDefault="00D91115">
      <w:pPr>
        <w:rPr>
          <w:rFonts w:ascii="Arial" w:hAnsi="Arial" w:cs="Arial"/>
          <w:b/>
          <w:bCs/>
        </w:rPr>
      </w:pPr>
    </w:p>
    <w:sectPr w:rsidR="00D91115" w:rsidRPr="00E32E33" w:rsidSect="00D91115">
      <w:headerReference w:type="default" r:id="rId11"/>
      <w:footerReference w:type="default" r:id="rId12"/>
      <w:pgSz w:w="11906" w:h="16838"/>
      <w:pgMar w:top="1418"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2636EA" w14:textId="77777777" w:rsidR="00C4500F" w:rsidRDefault="00C4500F" w:rsidP="00FD04D7">
      <w:pPr>
        <w:spacing w:after="0" w:line="240" w:lineRule="auto"/>
      </w:pPr>
      <w:r>
        <w:separator/>
      </w:r>
    </w:p>
  </w:endnote>
  <w:endnote w:type="continuationSeparator" w:id="0">
    <w:p w14:paraId="67DFF02A" w14:textId="77777777" w:rsidR="00C4500F" w:rsidRDefault="00C4500F" w:rsidP="00FD04D7">
      <w:pPr>
        <w:spacing w:after="0" w:line="240" w:lineRule="auto"/>
      </w:pPr>
      <w:r>
        <w:continuationSeparator/>
      </w:r>
    </w:p>
  </w:endnote>
  <w:endnote w:type="continuationNotice" w:id="1">
    <w:p w14:paraId="3CE538FB" w14:textId="77777777" w:rsidR="00C4500F" w:rsidRDefault="00C450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14:paraId="539F0491" w14:textId="5BC26CE6" w:rsidR="00F224B3" w:rsidRDefault="0022044A">
        <w:pPr>
          <w:pStyle w:val="Footer"/>
        </w:pPr>
        <w:r>
          <w:rPr>
            <w:rFonts w:ascii="Arial" w:hAnsi="Arial" w:cs="Arial"/>
          </w:rPr>
          <w:t>September</w:t>
        </w:r>
        <w:r w:rsidR="00D131D2">
          <w:rPr>
            <w:rFonts w:ascii="Arial" w:hAnsi="Arial" w:cs="Arial"/>
          </w:rPr>
          <w:t xml:space="preserve"> 202</w:t>
        </w:r>
        <w:r w:rsidR="00515D96">
          <w:rPr>
            <w:rFonts w:ascii="Arial" w:hAnsi="Arial" w:cs="Arial"/>
          </w:rPr>
          <w:t>2</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0F1C9C">
          <w:rPr>
            <w:rFonts w:ascii="Arial" w:hAnsi="Arial" w:cs="Arial"/>
            <w:noProof/>
          </w:rPr>
          <w:t>4</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B5328C" w14:textId="77777777" w:rsidR="00C4500F" w:rsidRDefault="00C4500F" w:rsidP="00FD04D7">
      <w:pPr>
        <w:spacing w:after="0" w:line="240" w:lineRule="auto"/>
      </w:pPr>
      <w:r>
        <w:separator/>
      </w:r>
    </w:p>
  </w:footnote>
  <w:footnote w:type="continuationSeparator" w:id="0">
    <w:p w14:paraId="6FBC9CE0" w14:textId="77777777" w:rsidR="00C4500F" w:rsidRDefault="00C4500F" w:rsidP="00FD04D7">
      <w:pPr>
        <w:spacing w:after="0" w:line="240" w:lineRule="auto"/>
      </w:pPr>
      <w:r>
        <w:continuationSeparator/>
      </w:r>
    </w:p>
  </w:footnote>
  <w:footnote w:type="continuationNotice" w:id="1">
    <w:p w14:paraId="40ED7E80" w14:textId="77777777" w:rsidR="00C4500F" w:rsidRDefault="00C4500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036C8B" w14:textId="04AE3D8C" w:rsidR="00FD04D7" w:rsidRPr="00FD04D7" w:rsidRDefault="00D91115" w:rsidP="00FD04D7">
    <w:pPr>
      <w:pStyle w:val="Header"/>
      <w:jc w:val="right"/>
      <w:rPr>
        <w:rFonts w:ascii="Arial" w:hAnsi="Arial" w:cs="Arial"/>
        <w:b/>
      </w:rPr>
    </w:pPr>
    <w:r>
      <w:rPr>
        <w:noProof/>
        <w:lang w:eastAsia="en-GB"/>
      </w:rPr>
      <w:drawing>
        <wp:anchor distT="0" distB="0" distL="114300" distR="114300" simplePos="0" relativeHeight="251658752" behindDoc="0" locked="0" layoutInCell="1" allowOverlap="1" wp14:anchorId="22F75585" wp14:editId="05989813">
          <wp:simplePos x="0" y="0"/>
          <wp:positionH relativeFrom="margin">
            <wp:posOffset>0</wp:posOffset>
          </wp:positionH>
          <wp:positionV relativeFrom="page">
            <wp:posOffset>182245</wp:posOffset>
          </wp:positionV>
          <wp:extent cx="1787857" cy="600502"/>
          <wp:effectExtent l="0" t="0" r="3175" b="9525"/>
          <wp:wrapNone/>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7F699A">
      <w:rPr>
        <w:rFonts w:ascii="Arial" w:hAnsi="Arial" w:cs="Arial"/>
        <w:b/>
      </w:rPr>
      <w:t>APPENDIX PL1</w:t>
    </w:r>
    <w:r w:rsidR="0022044A">
      <w:rPr>
        <w:rFonts w:ascii="Arial" w:hAnsi="Arial" w:cs="Arial"/>
        <w:b/>
      </w:rP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0000407"/>
    <w:multiLevelType w:val="multilevel"/>
    <w:tmpl w:val="0000088A"/>
    <w:lvl w:ilvl="0">
      <w:numFmt w:val="bullet"/>
      <w:lvlText w:val="-"/>
      <w:lvlJc w:val="left"/>
      <w:pPr>
        <w:ind w:left="0" w:hanging="339"/>
      </w:pPr>
      <w:rPr>
        <w:rFonts w:ascii="Courier New" w:hAnsi="Courier New"/>
        <w:b w:val="0"/>
        <w:w w:val="103"/>
        <w:sz w:val="20"/>
      </w:rPr>
    </w:lvl>
    <w:lvl w:ilvl="1">
      <w:numFmt w:val="bullet"/>
      <w:lvlText w:val="Ô"/>
      <w:lvlJc w:val="left"/>
      <w:pPr>
        <w:ind w:left="0" w:firstLine="0"/>
      </w:pPr>
    </w:lvl>
    <w:lvl w:ilvl="2">
      <w:numFmt w:val="bullet"/>
      <w:lvlText w:val="Ô"/>
      <w:lvlJc w:val="left"/>
      <w:pPr>
        <w:ind w:left="0" w:firstLine="0"/>
      </w:p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2" w15:restartNumberingAfterBreak="0">
    <w:nsid w:val="045D0A9D"/>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3"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4"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55F1FD1"/>
    <w:multiLevelType w:val="hybridMultilevel"/>
    <w:tmpl w:val="78606D50"/>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F755B9"/>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7"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0400E"/>
    <w:multiLevelType w:val="multilevel"/>
    <w:tmpl w:val="D82C9958"/>
    <w:lvl w:ilvl="0">
      <w:start w:val="1"/>
      <w:numFmt w:val="lowerRoman"/>
      <w:lvlText w:val="%1."/>
      <w:lvlJc w:val="righ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14"/>
  </w:num>
  <w:num w:numId="3">
    <w:abstractNumId w:val="9"/>
  </w:num>
  <w:num w:numId="4">
    <w:abstractNumId w:val="10"/>
  </w:num>
  <w:num w:numId="5">
    <w:abstractNumId w:val="4"/>
  </w:num>
  <w:num w:numId="6">
    <w:abstractNumId w:val="16"/>
  </w:num>
  <w:num w:numId="7">
    <w:abstractNumId w:val="12"/>
  </w:num>
  <w:num w:numId="8">
    <w:abstractNumId w:val="11"/>
  </w:num>
  <w:num w:numId="9">
    <w:abstractNumId w:val="13"/>
  </w:num>
  <w:num w:numId="10">
    <w:abstractNumId w:val="15"/>
  </w:num>
  <w:num w:numId="11">
    <w:abstractNumId w:val="5"/>
  </w:num>
  <w:num w:numId="12">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13">
    <w:abstractNumId w:val="3"/>
  </w:num>
  <w:num w:numId="14">
    <w:abstractNumId w:val="2"/>
  </w:num>
  <w:num w:numId="15">
    <w:abstractNumId w:val="8"/>
  </w:num>
  <w:num w:numId="16">
    <w:abstractNumId w:val="1"/>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843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D7"/>
    <w:rsid w:val="00002B0D"/>
    <w:rsid w:val="000138CD"/>
    <w:rsid w:val="000256CF"/>
    <w:rsid w:val="00084E0D"/>
    <w:rsid w:val="000E531A"/>
    <w:rsid w:val="000F1C9C"/>
    <w:rsid w:val="0010764F"/>
    <w:rsid w:val="00116886"/>
    <w:rsid w:val="00143832"/>
    <w:rsid w:val="001B4A4F"/>
    <w:rsid w:val="001D7A00"/>
    <w:rsid w:val="0022044A"/>
    <w:rsid w:val="0027674E"/>
    <w:rsid w:val="002C5F69"/>
    <w:rsid w:val="002C7425"/>
    <w:rsid w:val="002E013D"/>
    <w:rsid w:val="002E02A0"/>
    <w:rsid w:val="002F1FF3"/>
    <w:rsid w:val="003020A7"/>
    <w:rsid w:val="00315D08"/>
    <w:rsid w:val="00326BF9"/>
    <w:rsid w:val="00330810"/>
    <w:rsid w:val="00337EE7"/>
    <w:rsid w:val="00387C6F"/>
    <w:rsid w:val="003B7EE0"/>
    <w:rsid w:val="003D5322"/>
    <w:rsid w:val="00515D96"/>
    <w:rsid w:val="005476F0"/>
    <w:rsid w:val="0062589F"/>
    <w:rsid w:val="006326A1"/>
    <w:rsid w:val="0064403C"/>
    <w:rsid w:val="0070041F"/>
    <w:rsid w:val="00712DB3"/>
    <w:rsid w:val="00764414"/>
    <w:rsid w:val="007817B1"/>
    <w:rsid w:val="007928CE"/>
    <w:rsid w:val="007930B7"/>
    <w:rsid w:val="007F0C65"/>
    <w:rsid w:val="007F3FBD"/>
    <w:rsid w:val="007F699A"/>
    <w:rsid w:val="00843217"/>
    <w:rsid w:val="008B0434"/>
    <w:rsid w:val="008F06ED"/>
    <w:rsid w:val="00901278"/>
    <w:rsid w:val="00907872"/>
    <w:rsid w:val="00917FFD"/>
    <w:rsid w:val="00950602"/>
    <w:rsid w:val="009813F5"/>
    <w:rsid w:val="00A13A4D"/>
    <w:rsid w:val="00A353CC"/>
    <w:rsid w:val="00A8164E"/>
    <w:rsid w:val="00AE3DD3"/>
    <w:rsid w:val="00B21AF3"/>
    <w:rsid w:val="00B45E6F"/>
    <w:rsid w:val="00B53A92"/>
    <w:rsid w:val="00B80320"/>
    <w:rsid w:val="00B86D8B"/>
    <w:rsid w:val="00B95D03"/>
    <w:rsid w:val="00BA0DF7"/>
    <w:rsid w:val="00BD05F6"/>
    <w:rsid w:val="00BE1FFD"/>
    <w:rsid w:val="00C4500F"/>
    <w:rsid w:val="00C53A2D"/>
    <w:rsid w:val="00C60EF4"/>
    <w:rsid w:val="00C71E25"/>
    <w:rsid w:val="00D131D2"/>
    <w:rsid w:val="00D54D8B"/>
    <w:rsid w:val="00D556F8"/>
    <w:rsid w:val="00D91115"/>
    <w:rsid w:val="00DC4382"/>
    <w:rsid w:val="00E20BB2"/>
    <w:rsid w:val="00E23A9F"/>
    <w:rsid w:val="00E32E33"/>
    <w:rsid w:val="00E47002"/>
    <w:rsid w:val="00E50E4A"/>
    <w:rsid w:val="00F224B3"/>
    <w:rsid w:val="00F34457"/>
    <w:rsid w:val="00F51360"/>
    <w:rsid w:val="00F646AB"/>
    <w:rsid w:val="00F96994"/>
    <w:rsid w:val="00FC1ECF"/>
    <w:rsid w:val="00FD04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5CF0CE87"/>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10764F"/>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10764F"/>
    <w:rPr>
      <w:rFonts w:ascii="Times New Roman" w:eastAsia="Times New Roman" w:hAnsi="Times New Roman" w:cs="Times New Roman"/>
      <w:b/>
      <w:bCs/>
      <w:sz w:val="20"/>
      <w:szCs w:val="20"/>
      <w:lang w:val="en-AU" w:eastAsia="en-GB"/>
    </w:rPr>
  </w:style>
  <w:style w:type="paragraph" w:styleId="Revision">
    <w:name w:val="Revision"/>
    <w:hidden/>
    <w:uiPriority w:val="99"/>
    <w:semiHidden/>
    <w:rsid w:val="00D556F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0" ma:contentTypeDescription="Create a new document." ma:contentTypeScope="" ma:versionID="513a556bc549191e76ae588ec80a9fa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c37de5c80b7a60493dfdb587a3dd5ea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8E41AD-3BD8-4DB4-B7CF-F22B93E1C998}">
  <ds:schemaRefs>
    <ds:schemaRef ds:uri="http://schemas.microsoft.com/sharepoint/v3/contenttype/forms"/>
  </ds:schemaRefs>
</ds:datastoreItem>
</file>

<file path=customXml/itemProps2.xml><?xml version="1.0" encoding="utf-8"?>
<ds:datastoreItem xmlns:ds="http://schemas.openxmlformats.org/officeDocument/2006/customXml" ds:itemID="{2CFA4E62-3A19-4538-91F9-FB99FA268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E4CF09-7B9C-45E7-AFCF-6C4158766C4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F46FFF9-1F4D-42C0-91FB-23F5569539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1843</Words>
  <Characters>10510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PL1c Student Placement Agreement</dc:title>
  <dc:creator>Jones, Karen;quality@uwtsd.ac.uk</dc:creator>
  <cp:lastModifiedBy>Mike Durke</cp:lastModifiedBy>
  <cp:revision>10</cp:revision>
  <dcterms:created xsi:type="dcterms:W3CDTF">2021-08-27T11:30:00Z</dcterms:created>
  <dcterms:modified xsi:type="dcterms:W3CDTF">2024-02-20T12:45:00Z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70800</vt:r8>
  </property>
  <property fmtid="{D5CDD505-2E9C-101B-9397-08002B2CF9AE}" pid="3" name="ComplianceAssetId">
    <vt:lpwstr/>
  </property>
  <property fmtid="{D5CDD505-2E9C-101B-9397-08002B2CF9AE}" pid="4" name="ContentTypeId">
    <vt:lpwstr>0x0101005579F63F839CD34F8C7D1F16FF62C149</vt:lpwstr>
  </property>
</Properties>
</file>