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F37140" w:rsidRPr="000D2E86" w:rsidRDefault="00F37140" w:rsidP="000D2E86">
      <w:pPr>
        <w:spacing w:line="360" w:lineRule="auto"/>
        <w:jc w:val="both"/>
        <w:rPr>
          <w:b/>
        </w:rPr>
      </w:pPr>
    </w:p>
    <w:p w:rsidR="00352414" w:rsidRPr="000D2E86" w:rsidRDefault="007E56D5" w:rsidP="000D2E86">
      <w:pPr>
        <w:spacing w:line="360" w:lineRule="auto"/>
        <w:jc w:val="both"/>
        <w:rPr>
          <w:b/>
        </w:rPr>
      </w:pPr>
      <w:r w:rsidRPr="000D2E86">
        <w:rPr>
          <w:b/>
        </w:rPr>
        <w:t xml:space="preserve">                                      Reflective review on Employability skills</w:t>
      </w:r>
    </w:p>
    <w:p w:rsidR="00352414" w:rsidRPr="000D2E86" w:rsidRDefault="007E56D5" w:rsidP="000D2E86">
      <w:pPr>
        <w:spacing w:line="360" w:lineRule="auto"/>
        <w:jc w:val="both"/>
        <w:rPr>
          <w:b/>
        </w:rPr>
      </w:pPr>
      <w:r w:rsidRPr="000D2E86">
        <w:rPr>
          <w:b/>
        </w:rPr>
        <w:br w:type="page"/>
      </w:r>
    </w:p>
    <w:p w:rsidR="000D2E86" w:rsidRPr="000D2E86" w:rsidRDefault="000D2E86" w:rsidP="000D2E86">
      <w:pPr>
        <w:pStyle w:val="TableofFigures"/>
        <w:tabs>
          <w:tab w:val="right" w:leader="dot" w:pos="9350"/>
        </w:tabs>
        <w:spacing w:line="360" w:lineRule="auto"/>
        <w:jc w:val="both"/>
        <w:rPr>
          <w:b/>
        </w:rPr>
      </w:pPr>
      <w:r w:rsidRPr="000D2E86">
        <w:lastRenderedPageBreak/>
        <w:t xml:space="preserve">                                                            </w:t>
      </w:r>
      <w:r w:rsidRPr="000D2E86">
        <w:rPr>
          <w:b/>
        </w:rPr>
        <w:t xml:space="preserve">Table Of Contents </w:t>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fldChar w:fldCharType="begin"/>
      </w:r>
      <w:r w:rsidRPr="000D2E86">
        <w:instrText xml:space="preserve"> TOC \t "Heading 1" \c </w:instrText>
      </w:r>
      <w:r w:rsidRPr="000D2E86">
        <w:fldChar w:fldCharType="separate"/>
      </w:r>
      <w:r w:rsidRPr="000D2E86">
        <w:rPr>
          <w:noProof/>
        </w:rPr>
        <w:t>Introduction</w:t>
      </w:r>
      <w:r w:rsidRPr="000D2E86">
        <w:rPr>
          <w:noProof/>
        </w:rPr>
        <w:tab/>
      </w:r>
      <w:r w:rsidRPr="000D2E86">
        <w:rPr>
          <w:noProof/>
        </w:rPr>
        <w:fldChar w:fldCharType="begin"/>
      </w:r>
      <w:r w:rsidRPr="000D2E86">
        <w:rPr>
          <w:noProof/>
        </w:rPr>
        <w:instrText xml:space="preserve"> PAGEREF _Toc89428133 \h </w:instrText>
      </w:r>
      <w:r w:rsidRPr="000D2E86">
        <w:rPr>
          <w:noProof/>
        </w:rPr>
      </w:r>
      <w:r w:rsidRPr="000D2E86">
        <w:rPr>
          <w:noProof/>
        </w:rPr>
        <w:fldChar w:fldCharType="separate"/>
      </w:r>
      <w:r w:rsidRPr="000D2E86">
        <w:rPr>
          <w:noProof/>
        </w:rPr>
        <w:t>3</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The model of reflection</w:t>
      </w:r>
      <w:r w:rsidRPr="000D2E86">
        <w:rPr>
          <w:noProof/>
        </w:rPr>
        <w:tab/>
      </w:r>
      <w:r w:rsidRPr="000D2E86">
        <w:rPr>
          <w:noProof/>
        </w:rPr>
        <w:fldChar w:fldCharType="begin"/>
      </w:r>
      <w:r w:rsidRPr="000D2E86">
        <w:rPr>
          <w:noProof/>
        </w:rPr>
        <w:instrText xml:space="preserve"> PAGEREF _Toc89428134 \h </w:instrText>
      </w:r>
      <w:r w:rsidRPr="000D2E86">
        <w:rPr>
          <w:noProof/>
        </w:rPr>
      </w:r>
      <w:r w:rsidRPr="000D2E86">
        <w:rPr>
          <w:noProof/>
        </w:rPr>
        <w:fldChar w:fldCharType="separate"/>
      </w:r>
      <w:r w:rsidRPr="000D2E86">
        <w:rPr>
          <w:noProof/>
        </w:rPr>
        <w:t>3</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Time management-</w:t>
      </w:r>
      <w:r w:rsidRPr="000D2E86">
        <w:rPr>
          <w:noProof/>
        </w:rPr>
        <w:tab/>
      </w:r>
      <w:r w:rsidRPr="000D2E86">
        <w:rPr>
          <w:noProof/>
        </w:rPr>
        <w:fldChar w:fldCharType="begin"/>
      </w:r>
      <w:r w:rsidRPr="000D2E86">
        <w:rPr>
          <w:noProof/>
        </w:rPr>
        <w:instrText xml:space="preserve"> PAGEREF _Toc89428135 \h </w:instrText>
      </w:r>
      <w:r w:rsidRPr="000D2E86">
        <w:rPr>
          <w:noProof/>
        </w:rPr>
      </w:r>
      <w:r w:rsidRPr="000D2E86">
        <w:rPr>
          <w:noProof/>
        </w:rPr>
        <w:fldChar w:fldCharType="separate"/>
      </w:r>
      <w:r w:rsidRPr="000D2E86">
        <w:rPr>
          <w:noProof/>
        </w:rPr>
        <w:t>3</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Teamwork skills-</w:t>
      </w:r>
      <w:r w:rsidRPr="000D2E86">
        <w:rPr>
          <w:noProof/>
        </w:rPr>
        <w:tab/>
      </w:r>
      <w:r w:rsidRPr="000D2E86">
        <w:rPr>
          <w:noProof/>
        </w:rPr>
        <w:fldChar w:fldCharType="begin"/>
      </w:r>
      <w:r w:rsidRPr="000D2E86">
        <w:rPr>
          <w:noProof/>
        </w:rPr>
        <w:instrText xml:space="preserve"> PAGEREF _Toc89428136 \h </w:instrText>
      </w:r>
      <w:r w:rsidRPr="000D2E86">
        <w:rPr>
          <w:noProof/>
        </w:rPr>
      </w:r>
      <w:r w:rsidRPr="000D2E86">
        <w:rPr>
          <w:noProof/>
        </w:rPr>
        <w:fldChar w:fldCharType="separate"/>
      </w:r>
      <w:r w:rsidRPr="000D2E86">
        <w:rPr>
          <w:noProof/>
        </w:rPr>
        <w:t>4</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Critical thinking-</w:t>
      </w:r>
      <w:r w:rsidRPr="000D2E86">
        <w:rPr>
          <w:noProof/>
        </w:rPr>
        <w:tab/>
      </w:r>
      <w:r w:rsidRPr="000D2E86">
        <w:rPr>
          <w:noProof/>
        </w:rPr>
        <w:fldChar w:fldCharType="begin"/>
      </w:r>
      <w:r w:rsidRPr="000D2E86">
        <w:rPr>
          <w:noProof/>
        </w:rPr>
        <w:instrText xml:space="preserve"> PAGEREF _Toc89428137 \h </w:instrText>
      </w:r>
      <w:r w:rsidRPr="000D2E86">
        <w:rPr>
          <w:noProof/>
        </w:rPr>
      </w:r>
      <w:r w:rsidRPr="000D2E86">
        <w:rPr>
          <w:noProof/>
        </w:rPr>
        <w:fldChar w:fldCharType="separate"/>
      </w:r>
      <w:r w:rsidRPr="000D2E86">
        <w:rPr>
          <w:noProof/>
        </w:rPr>
        <w:t>6</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Conclusion</w:t>
      </w:r>
      <w:r w:rsidRPr="000D2E86">
        <w:rPr>
          <w:noProof/>
        </w:rPr>
        <w:tab/>
      </w:r>
      <w:r w:rsidRPr="000D2E86">
        <w:rPr>
          <w:noProof/>
        </w:rPr>
        <w:fldChar w:fldCharType="begin"/>
      </w:r>
      <w:r w:rsidRPr="000D2E86">
        <w:rPr>
          <w:noProof/>
        </w:rPr>
        <w:instrText xml:space="preserve"> PAGEREF _Toc89428138 \h </w:instrText>
      </w:r>
      <w:r w:rsidRPr="000D2E86">
        <w:rPr>
          <w:noProof/>
        </w:rPr>
      </w:r>
      <w:r w:rsidRPr="000D2E86">
        <w:rPr>
          <w:noProof/>
        </w:rPr>
        <w:fldChar w:fldCharType="separate"/>
      </w:r>
      <w:r w:rsidRPr="000D2E86">
        <w:rPr>
          <w:noProof/>
        </w:rPr>
        <w:t>8</w:t>
      </w:r>
      <w:r w:rsidRPr="000D2E86">
        <w:rPr>
          <w:noProof/>
        </w:rPr>
        <w:fldChar w:fldCharType="end"/>
      </w:r>
    </w:p>
    <w:p w:rsidR="000D2E86" w:rsidRPr="000D2E86" w:rsidRDefault="000D2E86" w:rsidP="000D2E86">
      <w:pPr>
        <w:pStyle w:val="TableofFigures"/>
        <w:tabs>
          <w:tab w:val="right" w:leader="dot" w:pos="9350"/>
        </w:tabs>
        <w:spacing w:line="360" w:lineRule="auto"/>
        <w:jc w:val="both"/>
        <w:rPr>
          <w:rFonts w:eastAsiaTheme="minorEastAsia"/>
          <w:noProof/>
          <w:color w:val="auto"/>
        </w:rPr>
      </w:pPr>
      <w:r w:rsidRPr="000D2E86">
        <w:rPr>
          <w:noProof/>
        </w:rPr>
        <w:t>References</w:t>
      </w:r>
      <w:r w:rsidRPr="000D2E86">
        <w:rPr>
          <w:noProof/>
        </w:rPr>
        <w:tab/>
      </w:r>
      <w:r w:rsidRPr="000D2E86">
        <w:rPr>
          <w:noProof/>
        </w:rPr>
        <w:fldChar w:fldCharType="begin"/>
      </w:r>
      <w:r w:rsidRPr="000D2E86">
        <w:rPr>
          <w:noProof/>
        </w:rPr>
        <w:instrText xml:space="preserve"> PAGEREF _Toc89428139 \h </w:instrText>
      </w:r>
      <w:r w:rsidRPr="000D2E86">
        <w:rPr>
          <w:noProof/>
        </w:rPr>
      </w:r>
      <w:r w:rsidRPr="000D2E86">
        <w:rPr>
          <w:noProof/>
        </w:rPr>
        <w:fldChar w:fldCharType="separate"/>
      </w:r>
      <w:r w:rsidRPr="000D2E86">
        <w:rPr>
          <w:noProof/>
        </w:rPr>
        <w:t>9</w:t>
      </w:r>
      <w:r w:rsidRPr="000D2E86">
        <w:rPr>
          <w:noProof/>
        </w:rPr>
        <w:fldChar w:fldCharType="end"/>
      </w:r>
    </w:p>
    <w:p w:rsidR="000D2E86" w:rsidRPr="000D2E86" w:rsidRDefault="000D2E86" w:rsidP="000D2E86">
      <w:pPr>
        <w:spacing w:line="360" w:lineRule="auto"/>
        <w:jc w:val="both"/>
        <w:rPr>
          <w:rFonts w:eastAsiaTheme="majorEastAsia"/>
          <w:b/>
          <w:bCs/>
        </w:rPr>
      </w:pPr>
      <w:r w:rsidRPr="000D2E86">
        <w:fldChar w:fldCharType="end"/>
      </w:r>
      <w:r w:rsidRPr="000D2E86">
        <w:br w:type="page"/>
      </w:r>
    </w:p>
    <w:p w:rsidR="001D5653" w:rsidRPr="000D2E86" w:rsidRDefault="007E56D5" w:rsidP="000D2E86">
      <w:pPr>
        <w:pStyle w:val="Heading1"/>
        <w:spacing w:line="360" w:lineRule="auto"/>
        <w:jc w:val="both"/>
        <w:rPr>
          <w:rFonts w:ascii="Times New Roman" w:hAnsi="Times New Roman" w:cs="Times New Roman"/>
          <w:sz w:val="24"/>
          <w:szCs w:val="24"/>
        </w:rPr>
      </w:pPr>
      <w:bookmarkStart w:id="0" w:name="_Toc89428097"/>
      <w:bookmarkStart w:id="1" w:name="_Toc89428133"/>
      <w:r w:rsidRPr="000D2E86">
        <w:rPr>
          <w:rFonts w:ascii="Times New Roman" w:hAnsi="Times New Roman" w:cs="Times New Roman"/>
          <w:sz w:val="24"/>
          <w:szCs w:val="24"/>
        </w:rPr>
        <w:lastRenderedPageBreak/>
        <w:t>Introduction</w:t>
      </w:r>
      <w:bookmarkEnd w:id="0"/>
      <w:bookmarkEnd w:id="1"/>
      <w:r w:rsidRPr="000D2E86">
        <w:rPr>
          <w:rFonts w:ascii="Times New Roman" w:hAnsi="Times New Roman" w:cs="Times New Roman"/>
          <w:sz w:val="24"/>
          <w:szCs w:val="24"/>
        </w:rPr>
        <w:t xml:space="preserve"> </w:t>
      </w:r>
    </w:p>
    <w:p w:rsidR="00352414" w:rsidRPr="000D2E86" w:rsidRDefault="007E56D5" w:rsidP="000D2E86">
      <w:pPr>
        <w:spacing w:line="360" w:lineRule="auto"/>
        <w:jc w:val="both"/>
      </w:pPr>
      <w:r w:rsidRPr="000D2E86">
        <w:t xml:space="preserve">In this specific academic assignment, different types of employability and academic skills will be critically </w:t>
      </w:r>
      <w:r w:rsidR="00055D45" w:rsidRPr="000D2E86">
        <w:t>evaluated</w:t>
      </w:r>
      <w:r w:rsidRPr="000D2E86">
        <w:t xml:space="preserve">. In this academic </w:t>
      </w:r>
      <w:r w:rsidR="00055D45" w:rsidRPr="000D2E86">
        <w:t>assignment</w:t>
      </w:r>
      <w:r w:rsidRPr="000D2E86">
        <w:t xml:space="preserve">, a specific reflection model will be taken into consideration to write the reflection of each of the employability and academic skills. The specific reflection model will be </w:t>
      </w:r>
      <w:r w:rsidR="00055D45" w:rsidRPr="000D2E86">
        <w:t>discussed</w:t>
      </w:r>
      <w:r w:rsidRPr="000D2E86">
        <w:t xml:space="preserve">. Three to five respective skills of </w:t>
      </w:r>
      <w:r w:rsidR="00055D45" w:rsidRPr="000D2E86">
        <w:t>employability</w:t>
      </w:r>
      <w:r w:rsidRPr="000D2E86">
        <w:t xml:space="preserve"> skills will be </w:t>
      </w:r>
      <w:r w:rsidR="00055D45" w:rsidRPr="000D2E86">
        <w:t>discussed</w:t>
      </w:r>
      <w:r w:rsidRPr="000D2E86">
        <w:t xml:space="preserve"> effectively and how this specific module has helped will also be determined. </w:t>
      </w:r>
    </w:p>
    <w:p w:rsidR="00352414" w:rsidRPr="000D2E86" w:rsidRDefault="007E56D5" w:rsidP="000D2E86">
      <w:pPr>
        <w:pStyle w:val="Heading1"/>
        <w:spacing w:line="360" w:lineRule="auto"/>
        <w:jc w:val="both"/>
        <w:rPr>
          <w:rFonts w:ascii="Times New Roman" w:hAnsi="Times New Roman" w:cs="Times New Roman"/>
          <w:sz w:val="24"/>
          <w:szCs w:val="24"/>
        </w:rPr>
      </w:pPr>
      <w:bookmarkStart w:id="2" w:name="_Toc89428098"/>
      <w:bookmarkStart w:id="3" w:name="_Toc89428134"/>
      <w:r w:rsidRPr="000D2E86">
        <w:rPr>
          <w:rFonts w:ascii="Times New Roman" w:hAnsi="Times New Roman" w:cs="Times New Roman"/>
          <w:sz w:val="24"/>
          <w:szCs w:val="24"/>
        </w:rPr>
        <w:t>The model of reflection</w:t>
      </w:r>
      <w:bookmarkEnd w:id="2"/>
      <w:bookmarkEnd w:id="3"/>
      <w:r w:rsidRPr="000D2E86">
        <w:rPr>
          <w:rFonts w:ascii="Times New Roman" w:hAnsi="Times New Roman" w:cs="Times New Roman"/>
          <w:sz w:val="24"/>
          <w:szCs w:val="24"/>
        </w:rPr>
        <w:t xml:space="preserve"> </w:t>
      </w:r>
    </w:p>
    <w:p w:rsidR="00352414" w:rsidRPr="000D2E86" w:rsidRDefault="007E56D5" w:rsidP="000D2E86">
      <w:pPr>
        <w:spacing w:line="360" w:lineRule="auto"/>
        <w:jc w:val="both"/>
      </w:pPr>
      <w:r w:rsidRPr="000D2E86">
        <w:t>To highlight all the respective skills, the Gibbs reflective model will be used. Gibbs's reflective model is a tool of business and a self tool of re</w:t>
      </w:r>
      <w:r w:rsidRPr="000D2E86">
        <w:t>flection which allows an individual to think in terms of the various experiences they have witnessed during a specific event or activity. This respective model of Gibbs was at first initiated in his book of learning by doing. This specific book was first p</w:t>
      </w:r>
      <w:r w:rsidRPr="000D2E86">
        <w:t>ublished in the year 1988 and then this specific model of reflection came into consideration</w:t>
      </w:r>
      <w:r w:rsidRPr="000D2E86">
        <w:rPr>
          <w:color w:val="000000"/>
          <w:shd w:val="clear" w:color="auto" w:fill="FFFFFF"/>
        </w:rPr>
        <w:t xml:space="preserve"> (Bhasin, 2021)</w:t>
      </w:r>
      <w:r w:rsidRPr="000D2E86">
        <w:t xml:space="preserve">. Gibbs aimed to highlight some specific incidents through various stages.  </w:t>
      </w:r>
    </w:p>
    <w:p w:rsidR="00352414" w:rsidRPr="000D2E86" w:rsidRDefault="007E56D5" w:rsidP="000D2E86">
      <w:pPr>
        <w:pStyle w:val="Heading1"/>
        <w:spacing w:line="360" w:lineRule="auto"/>
        <w:jc w:val="both"/>
        <w:rPr>
          <w:rFonts w:ascii="Times New Roman" w:hAnsi="Times New Roman" w:cs="Times New Roman"/>
          <w:sz w:val="24"/>
          <w:szCs w:val="24"/>
        </w:rPr>
      </w:pPr>
      <w:bookmarkStart w:id="4" w:name="_Toc89428099"/>
      <w:bookmarkStart w:id="5" w:name="_Toc89428135"/>
      <w:r w:rsidRPr="000D2E86">
        <w:rPr>
          <w:rFonts w:ascii="Times New Roman" w:hAnsi="Times New Roman" w:cs="Times New Roman"/>
          <w:sz w:val="24"/>
          <w:szCs w:val="24"/>
        </w:rPr>
        <w:t>Time management-</w:t>
      </w:r>
      <w:bookmarkEnd w:id="4"/>
      <w:bookmarkEnd w:id="5"/>
      <w:r w:rsidRPr="000D2E86">
        <w:rPr>
          <w:rFonts w:ascii="Times New Roman" w:hAnsi="Times New Roman" w:cs="Times New Roman"/>
          <w:sz w:val="24"/>
          <w:szCs w:val="24"/>
        </w:rPr>
        <w:t xml:space="preserve"> </w:t>
      </w:r>
    </w:p>
    <w:p w:rsidR="00352414" w:rsidRPr="000D2E86" w:rsidRDefault="007E56D5" w:rsidP="000D2E86">
      <w:pPr>
        <w:spacing w:line="360" w:lineRule="auto"/>
        <w:jc w:val="both"/>
      </w:pPr>
      <w:r w:rsidRPr="000D2E86">
        <w:rPr>
          <w:b/>
        </w:rPr>
        <w:t xml:space="preserve">Description- </w:t>
      </w:r>
      <w:r w:rsidRPr="000D2E86">
        <w:t xml:space="preserve">During the respective tenure of my </w:t>
      </w:r>
      <w:r w:rsidR="00055D45" w:rsidRPr="000D2E86">
        <w:t>university</w:t>
      </w:r>
      <w:r w:rsidRPr="000D2E86">
        <w:t xml:space="preserve"> I was studying academic skills. Our tutor had given the whole class a specific </w:t>
      </w:r>
      <w:r w:rsidR="00055D45" w:rsidRPr="000D2E86">
        <w:t>assignment</w:t>
      </w:r>
      <w:r w:rsidRPr="000D2E86">
        <w:t xml:space="preserve"> on the topic of academic skills. Our tutor gave us a date to complete the </w:t>
      </w:r>
      <w:r w:rsidR="00055D45" w:rsidRPr="000D2E86">
        <w:t>assignment</w:t>
      </w:r>
      <w:r w:rsidRPr="000D2E86">
        <w:t xml:space="preserve"> and submit it. After I got the </w:t>
      </w:r>
      <w:r w:rsidR="00055D45" w:rsidRPr="000D2E86">
        <w:t>assignment</w:t>
      </w:r>
      <w:r w:rsidRPr="000D2E86">
        <w:t xml:space="preserve"> I started working on it. Things we</w:t>
      </w:r>
      <w:r w:rsidRPr="000D2E86">
        <w:t xml:space="preserve">re going well, but the issue which took place was that I could not complete the </w:t>
      </w:r>
      <w:r w:rsidR="00055D45" w:rsidRPr="000D2E86">
        <w:t>assignment</w:t>
      </w:r>
      <w:r w:rsidRPr="000D2E86">
        <w:t xml:space="preserve"> on time as it was quite lengthy. During the date of the submission, I was worried although I went to the university. After I enter the class I saw that everyone was </w:t>
      </w:r>
      <w:r w:rsidRPr="000D2E86">
        <w:t xml:space="preserve">ready with their respective assignment except me. I got warned by my tutor and was ashamed of myself. Everyone had submitted their respective work apart from me. </w:t>
      </w:r>
    </w:p>
    <w:p w:rsidR="00352414" w:rsidRPr="000D2E86" w:rsidRDefault="007E56D5" w:rsidP="000D2E86">
      <w:pPr>
        <w:spacing w:line="360" w:lineRule="auto"/>
        <w:jc w:val="both"/>
      </w:pPr>
      <w:r w:rsidRPr="000D2E86">
        <w:rPr>
          <w:b/>
        </w:rPr>
        <w:t xml:space="preserve">Feelings-  </w:t>
      </w:r>
      <w:r w:rsidRPr="000D2E86">
        <w:t xml:space="preserve">When my respective tutor gave me the </w:t>
      </w:r>
      <w:r w:rsidR="00055D45" w:rsidRPr="000D2E86">
        <w:t>assignment</w:t>
      </w:r>
      <w:r w:rsidRPr="000D2E86">
        <w:t xml:space="preserve"> I was quite confident that I would</w:t>
      </w:r>
      <w:r w:rsidRPr="000D2E86">
        <w:t xml:space="preserve"> be able to complete the task on time. Although the situation changed completely and I felt very </w:t>
      </w:r>
      <w:r w:rsidR="00055D45" w:rsidRPr="000D2E86">
        <w:t>ashamed</w:t>
      </w:r>
      <w:r w:rsidRPr="000D2E86">
        <w:t xml:space="preserve"> of </w:t>
      </w:r>
      <w:r w:rsidR="00055D45" w:rsidRPr="000D2E86">
        <w:t>myself</w:t>
      </w:r>
      <w:r w:rsidRPr="000D2E86">
        <w:t xml:space="preserve"> that I was the only one who could not complete the assignment at the given time. My </w:t>
      </w:r>
      <w:r w:rsidR="00055D45" w:rsidRPr="000D2E86">
        <w:t>batch mates</w:t>
      </w:r>
      <w:r w:rsidRPr="000D2E86">
        <w:t xml:space="preserve"> felt that I was not good at academics. After </w:t>
      </w:r>
      <w:r w:rsidRPr="000D2E86">
        <w:t>this specific incident, I felt that I need to work on some specific skills which will help me to perform better.</w:t>
      </w:r>
    </w:p>
    <w:p w:rsidR="00352414" w:rsidRPr="000D2E86" w:rsidRDefault="007E56D5" w:rsidP="000D2E86">
      <w:pPr>
        <w:spacing w:line="360" w:lineRule="auto"/>
        <w:jc w:val="both"/>
      </w:pPr>
      <w:r w:rsidRPr="000D2E86">
        <w:rPr>
          <w:b/>
        </w:rPr>
        <w:lastRenderedPageBreak/>
        <w:t xml:space="preserve">Evaluation- </w:t>
      </w:r>
      <w:r w:rsidRPr="000D2E86">
        <w:t xml:space="preserve">From this respective incident, I came to understand the areas I need improvement in which will help me to perform better. Although </w:t>
      </w:r>
      <w:r w:rsidRPr="000D2E86">
        <w:t xml:space="preserve">my assignment got canceled and I was </w:t>
      </w:r>
      <w:r w:rsidR="00055D45" w:rsidRPr="000D2E86">
        <w:t>fined</w:t>
      </w:r>
      <w:r w:rsidRPr="000D2E86">
        <w:t xml:space="preserve"> for not completing the work on the given period. I understood where I lacked and learned a lot of prospects of time management skills from my </w:t>
      </w:r>
      <w:r w:rsidR="00055D45" w:rsidRPr="000D2E86">
        <w:t>batch mates</w:t>
      </w:r>
      <w:r w:rsidRPr="000D2E86">
        <w:t xml:space="preserve">. I also started working on the prospect of time management </w:t>
      </w:r>
      <w:r w:rsidRPr="000D2E86">
        <w:t>from then as I came to know the issue which I faced.</w:t>
      </w:r>
    </w:p>
    <w:p w:rsidR="00352414" w:rsidRPr="000D2E86" w:rsidRDefault="007E56D5" w:rsidP="000D2E86">
      <w:pPr>
        <w:spacing w:line="360" w:lineRule="auto"/>
        <w:jc w:val="both"/>
      </w:pPr>
      <w:r w:rsidRPr="000D2E86">
        <w:rPr>
          <w:b/>
        </w:rPr>
        <w:t xml:space="preserve">Conclusion- </w:t>
      </w:r>
      <w:r w:rsidRPr="000D2E86">
        <w:t xml:space="preserve">If I would have consulted with my </w:t>
      </w:r>
      <w:r w:rsidR="00055D45" w:rsidRPr="000D2E86">
        <w:t>batch mates</w:t>
      </w:r>
      <w:r w:rsidRPr="000D2E86">
        <w:t xml:space="preserve"> about how they are working on this respective assignment I would have done my work properly. Any day I face such issues I would consult my </w:t>
      </w:r>
      <w:r w:rsidR="00055D45" w:rsidRPr="000D2E86">
        <w:t>batch mates</w:t>
      </w:r>
      <w:r w:rsidRPr="000D2E86">
        <w:t xml:space="preserve"> and take suggestions from them I would even talk with my respective tutor </w:t>
      </w:r>
      <w:r w:rsidR="00055D45" w:rsidRPr="000D2E86">
        <w:t>an</w:t>
      </w:r>
      <w:r w:rsidRPr="000D2E86">
        <w:t xml:space="preserve">d will take </w:t>
      </w:r>
      <w:r w:rsidR="00055D45" w:rsidRPr="000D2E86">
        <w:t>suggestions</w:t>
      </w:r>
      <w:r w:rsidRPr="000D2E86">
        <w:t xml:space="preserve"> from them. To manage such aspects of a situation properly I need to understand the prospect of time management and need to adopt it as an effective sk</w:t>
      </w:r>
      <w:r w:rsidRPr="000D2E86">
        <w:t>ill.</w:t>
      </w:r>
    </w:p>
    <w:p w:rsidR="00352414" w:rsidRPr="000D2E86" w:rsidRDefault="007E56D5" w:rsidP="000D2E86">
      <w:pPr>
        <w:spacing w:line="360" w:lineRule="auto"/>
        <w:jc w:val="both"/>
      </w:pPr>
      <w:r w:rsidRPr="000D2E86">
        <w:rPr>
          <w:b/>
        </w:rPr>
        <w:t xml:space="preserve">Action Plan- </w:t>
      </w:r>
      <w:r w:rsidRPr="000D2E86">
        <w:t>To develop my skill of time management I would take the help of the SMART action plan which will allow me to achieve some specific objectives over a particular period.</w:t>
      </w:r>
    </w:p>
    <w:tbl>
      <w:tblPr>
        <w:tblStyle w:val="TableGrid"/>
        <w:tblW w:w="0" w:type="auto"/>
        <w:tblLook w:val="04A0"/>
      </w:tblPr>
      <w:tblGrid>
        <w:gridCol w:w="1915"/>
        <w:gridCol w:w="1915"/>
        <w:gridCol w:w="1915"/>
        <w:gridCol w:w="1915"/>
        <w:gridCol w:w="1916"/>
      </w:tblGrid>
      <w:tr w:rsidR="00164025" w:rsidRPr="000D2E86" w:rsidTr="00352414">
        <w:tc>
          <w:tcPr>
            <w:tcW w:w="1915" w:type="dxa"/>
          </w:tcPr>
          <w:p w:rsidR="00352414" w:rsidRPr="000D2E86" w:rsidRDefault="007E56D5" w:rsidP="000D2E86">
            <w:pPr>
              <w:spacing w:line="360" w:lineRule="auto"/>
              <w:jc w:val="both"/>
              <w:rPr>
                <w:b/>
                <w:sz w:val="24"/>
                <w:szCs w:val="24"/>
              </w:rPr>
            </w:pPr>
            <w:r w:rsidRPr="000D2E86">
              <w:rPr>
                <w:b/>
                <w:sz w:val="24"/>
                <w:szCs w:val="24"/>
              </w:rPr>
              <w:t xml:space="preserve">Specific </w:t>
            </w:r>
          </w:p>
        </w:tc>
        <w:tc>
          <w:tcPr>
            <w:tcW w:w="1915" w:type="dxa"/>
          </w:tcPr>
          <w:p w:rsidR="00352414" w:rsidRPr="000D2E86" w:rsidRDefault="007E56D5" w:rsidP="000D2E86">
            <w:pPr>
              <w:spacing w:line="360" w:lineRule="auto"/>
              <w:jc w:val="both"/>
              <w:rPr>
                <w:b/>
                <w:sz w:val="24"/>
                <w:szCs w:val="24"/>
              </w:rPr>
            </w:pPr>
            <w:r w:rsidRPr="000D2E86">
              <w:rPr>
                <w:b/>
                <w:sz w:val="24"/>
                <w:szCs w:val="24"/>
              </w:rPr>
              <w:t xml:space="preserve">Measurable </w:t>
            </w:r>
          </w:p>
        </w:tc>
        <w:tc>
          <w:tcPr>
            <w:tcW w:w="1915" w:type="dxa"/>
          </w:tcPr>
          <w:p w:rsidR="00352414" w:rsidRPr="000D2E86" w:rsidRDefault="007E56D5" w:rsidP="000D2E86">
            <w:pPr>
              <w:spacing w:line="360" w:lineRule="auto"/>
              <w:jc w:val="both"/>
              <w:rPr>
                <w:b/>
                <w:sz w:val="24"/>
                <w:szCs w:val="24"/>
              </w:rPr>
            </w:pPr>
            <w:r w:rsidRPr="000D2E86">
              <w:rPr>
                <w:b/>
                <w:sz w:val="24"/>
                <w:szCs w:val="24"/>
              </w:rPr>
              <w:t xml:space="preserve">Achievable </w:t>
            </w:r>
          </w:p>
        </w:tc>
        <w:tc>
          <w:tcPr>
            <w:tcW w:w="1915" w:type="dxa"/>
          </w:tcPr>
          <w:p w:rsidR="00352414" w:rsidRPr="000D2E86" w:rsidRDefault="007E56D5" w:rsidP="000D2E86">
            <w:pPr>
              <w:spacing w:line="360" w:lineRule="auto"/>
              <w:jc w:val="both"/>
              <w:rPr>
                <w:b/>
                <w:sz w:val="24"/>
                <w:szCs w:val="24"/>
              </w:rPr>
            </w:pPr>
            <w:r w:rsidRPr="000D2E86">
              <w:rPr>
                <w:b/>
                <w:sz w:val="24"/>
                <w:szCs w:val="24"/>
              </w:rPr>
              <w:t xml:space="preserve">Realistic </w:t>
            </w:r>
          </w:p>
        </w:tc>
        <w:tc>
          <w:tcPr>
            <w:tcW w:w="1916" w:type="dxa"/>
          </w:tcPr>
          <w:p w:rsidR="00352414" w:rsidRPr="000D2E86" w:rsidRDefault="007E56D5" w:rsidP="000D2E86">
            <w:pPr>
              <w:spacing w:line="360" w:lineRule="auto"/>
              <w:jc w:val="both"/>
              <w:rPr>
                <w:b/>
                <w:sz w:val="24"/>
                <w:szCs w:val="24"/>
              </w:rPr>
            </w:pPr>
            <w:r w:rsidRPr="000D2E86">
              <w:rPr>
                <w:b/>
                <w:sz w:val="24"/>
                <w:szCs w:val="24"/>
              </w:rPr>
              <w:t xml:space="preserve">Time </w:t>
            </w:r>
          </w:p>
        </w:tc>
      </w:tr>
      <w:tr w:rsidR="00164025" w:rsidRPr="000D2E86" w:rsidTr="00352414">
        <w:tc>
          <w:tcPr>
            <w:tcW w:w="1915" w:type="dxa"/>
          </w:tcPr>
          <w:p w:rsidR="00352414" w:rsidRPr="000D2E86" w:rsidRDefault="007E56D5" w:rsidP="000D2E86">
            <w:pPr>
              <w:spacing w:line="360" w:lineRule="auto"/>
              <w:jc w:val="both"/>
              <w:rPr>
                <w:sz w:val="24"/>
                <w:szCs w:val="24"/>
              </w:rPr>
            </w:pPr>
            <w:r w:rsidRPr="000D2E86">
              <w:rPr>
                <w:sz w:val="24"/>
                <w:szCs w:val="24"/>
              </w:rPr>
              <w:t xml:space="preserve">To develop skills in time management </w:t>
            </w:r>
          </w:p>
        </w:tc>
        <w:tc>
          <w:tcPr>
            <w:tcW w:w="1915" w:type="dxa"/>
          </w:tcPr>
          <w:p w:rsidR="00352414" w:rsidRPr="000D2E86" w:rsidRDefault="007E56D5" w:rsidP="000D2E86">
            <w:pPr>
              <w:spacing w:line="360" w:lineRule="auto"/>
              <w:jc w:val="both"/>
              <w:rPr>
                <w:sz w:val="24"/>
                <w:szCs w:val="24"/>
              </w:rPr>
            </w:pPr>
            <w:r w:rsidRPr="000D2E86">
              <w:rPr>
                <w:sz w:val="24"/>
                <w:szCs w:val="24"/>
              </w:rPr>
              <w:t xml:space="preserve">It may be </w:t>
            </w:r>
            <w:r w:rsidR="00055D45" w:rsidRPr="000D2E86">
              <w:rPr>
                <w:sz w:val="24"/>
                <w:szCs w:val="24"/>
              </w:rPr>
              <w:t>measured</w:t>
            </w:r>
            <w:r w:rsidRPr="000D2E86">
              <w:rPr>
                <w:sz w:val="24"/>
                <w:szCs w:val="24"/>
              </w:rPr>
              <w:t xml:space="preserve"> through my performance of academic and the grades I am getting </w:t>
            </w:r>
          </w:p>
        </w:tc>
        <w:tc>
          <w:tcPr>
            <w:tcW w:w="1915" w:type="dxa"/>
          </w:tcPr>
          <w:p w:rsidR="00352414" w:rsidRPr="000D2E86" w:rsidRDefault="007E56D5" w:rsidP="000D2E86">
            <w:pPr>
              <w:spacing w:line="360" w:lineRule="auto"/>
              <w:jc w:val="both"/>
              <w:rPr>
                <w:sz w:val="24"/>
                <w:szCs w:val="24"/>
              </w:rPr>
            </w:pPr>
            <w:r w:rsidRPr="000D2E86">
              <w:rPr>
                <w:sz w:val="24"/>
                <w:szCs w:val="24"/>
              </w:rPr>
              <w:t xml:space="preserve">It may be </w:t>
            </w:r>
            <w:r w:rsidR="00055D45" w:rsidRPr="000D2E86">
              <w:rPr>
                <w:sz w:val="24"/>
                <w:szCs w:val="24"/>
              </w:rPr>
              <w:t>achieved</w:t>
            </w:r>
            <w:r w:rsidRPr="000D2E86">
              <w:rPr>
                <w:sz w:val="24"/>
                <w:szCs w:val="24"/>
              </w:rPr>
              <w:t xml:space="preserve"> by going t</w:t>
            </w:r>
            <w:r w:rsidR="00055D45" w:rsidRPr="000D2E86">
              <w:rPr>
                <w:sz w:val="24"/>
                <w:szCs w:val="24"/>
              </w:rPr>
              <w:t>h</w:t>
            </w:r>
            <w:r w:rsidRPr="000D2E86">
              <w:rPr>
                <w:sz w:val="24"/>
                <w:szCs w:val="24"/>
              </w:rPr>
              <w:t xml:space="preserve">rough the principle of Pareto which will make a clear understanding of the skill </w:t>
            </w:r>
          </w:p>
        </w:tc>
        <w:tc>
          <w:tcPr>
            <w:tcW w:w="1915" w:type="dxa"/>
          </w:tcPr>
          <w:p w:rsidR="00352414" w:rsidRPr="000D2E86" w:rsidRDefault="007E56D5" w:rsidP="000D2E86">
            <w:pPr>
              <w:spacing w:line="360" w:lineRule="auto"/>
              <w:jc w:val="both"/>
              <w:rPr>
                <w:sz w:val="24"/>
                <w:szCs w:val="24"/>
              </w:rPr>
            </w:pPr>
            <w:r w:rsidRPr="000D2E86">
              <w:rPr>
                <w:sz w:val="24"/>
                <w:szCs w:val="24"/>
              </w:rPr>
              <w:t xml:space="preserve">Realistic as there are </w:t>
            </w:r>
            <w:r w:rsidRPr="000D2E86">
              <w:rPr>
                <w:sz w:val="24"/>
                <w:szCs w:val="24"/>
              </w:rPr>
              <w:t xml:space="preserve">a lot of information and sources available of the principle </w:t>
            </w:r>
          </w:p>
        </w:tc>
        <w:tc>
          <w:tcPr>
            <w:tcW w:w="1916" w:type="dxa"/>
          </w:tcPr>
          <w:p w:rsidR="00352414" w:rsidRPr="000D2E86" w:rsidRDefault="007E56D5" w:rsidP="000D2E86">
            <w:pPr>
              <w:spacing w:line="360" w:lineRule="auto"/>
              <w:jc w:val="both"/>
              <w:rPr>
                <w:sz w:val="24"/>
                <w:szCs w:val="24"/>
              </w:rPr>
            </w:pPr>
            <w:r w:rsidRPr="000D2E86">
              <w:rPr>
                <w:sz w:val="24"/>
                <w:szCs w:val="24"/>
              </w:rPr>
              <w:t xml:space="preserve">From 2nd of December to 10th of December 2021. </w:t>
            </w:r>
          </w:p>
        </w:tc>
      </w:tr>
    </w:tbl>
    <w:p w:rsidR="00352414" w:rsidRPr="000D2E86" w:rsidRDefault="007E56D5" w:rsidP="000D2E86">
      <w:pPr>
        <w:spacing w:line="360" w:lineRule="auto"/>
        <w:jc w:val="both"/>
      </w:pPr>
      <w:r w:rsidRPr="000D2E86">
        <w:rPr>
          <w:b/>
        </w:rPr>
        <w:t xml:space="preserve">                                                   Table 1</w:t>
      </w:r>
      <w:r w:rsidRPr="000D2E86">
        <w:t xml:space="preserve">: SMART plan of action </w:t>
      </w:r>
    </w:p>
    <w:p w:rsidR="00055D45" w:rsidRPr="000D2E86" w:rsidRDefault="007E56D5" w:rsidP="000D2E86">
      <w:pPr>
        <w:spacing w:line="360" w:lineRule="auto"/>
        <w:jc w:val="both"/>
      </w:pPr>
      <w:r w:rsidRPr="000D2E86">
        <w:rPr>
          <w:b/>
        </w:rPr>
        <w:t xml:space="preserve">                                                 Source</w:t>
      </w:r>
      <w:r w:rsidRPr="000D2E86">
        <w:t>: Self-cr</w:t>
      </w:r>
      <w:r w:rsidRPr="000D2E86">
        <w:t xml:space="preserve">eated by the learner </w:t>
      </w:r>
    </w:p>
    <w:p w:rsidR="00055D45" w:rsidRPr="000D2E86" w:rsidRDefault="007E56D5" w:rsidP="000D2E86">
      <w:pPr>
        <w:pStyle w:val="Heading1"/>
        <w:spacing w:line="360" w:lineRule="auto"/>
        <w:jc w:val="both"/>
        <w:rPr>
          <w:rFonts w:ascii="Times New Roman" w:hAnsi="Times New Roman" w:cs="Times New Roman"/>
          <w:sz w:val="24"/>
          <w:szCs w:val="24"/>
        </w:rPr>
      </w:pPr>
      <w:bookmarkStart w:id="6" w:name="_Toc89428100"/>
      <w:bookmarkStart w:id="7" w:name="_Toc89428136"/>
      <w:r w:rsidRPr="000D2E86">
        <w:rPr>
          <w:rFonts w:ascii="Times New Roman" w:hAnsi="Times New Roman" w:cs="Times New Roman"/>
          <w:sz w:val="24"/>
          <w:szCs w:val="24"/>
        </w:rPr>
        <w:t>Teamwork skills-</w:t>
      </w:r>
      <w:bookmarkEnd w:id="6"/>
      <w:bookmarkEnd w:id="7"/>
    </w:p>
    <w:p w:rsidR="00055D45" w:rsidRPr="000D2E86" w:rsidRDefault="007E56D5" w:rsidP="000D2E86">
      <w:pPr>
        <w:spacing w:line="360" w:lineRule="auto"/>
        <w:jc w:val="both"/>
      </w:pPr>
      <w:r w:rsidRPr="000D2E86">
        <w:rPr>
          <w:b/>
        </w:rPr>
        <w:t xml:space="preserve">Description-  </w:t>
      </w:r>
      <w:r w:rsidRPr="000D2E86">
        <w:t xml:space="preserve">It was an incident during the time of my university. I was studying at the University of Harvard. Our academic tutor had assigned us a group assignment on the topic of the Harvard system of referencing. </w:t>
      </w:r>
      <w:r w:rsidRPr="000D2E86">
        <w:t xml:space="preserve">I along with three respective batch mates was in a group. Our tutor had given us a date on which we need to submit our respective work. While we were doing </w:t>
      </w:r>
      <w:r w:rsidRPr="000D2E86">
        <w:lastRenderedPageBreak/>
        <w:t>the assignment together I saw that no one in the group was performing in the right way and the proce</w:t>
      </w:r>
      <w:r w:rsidRPr="000D2E86">
        <w:t xml:space="preserve">ss was not effective. I then took the charge and distributed the work among the members. I also communicated with everyone and guided how they need to perform their respective task. </w:t>
      </w:r>
    </w:p>
    <w:p w:rsidR="00055D45" w:rsidRPr="000D2E86" w:rsidRDefault="007E56D5" w:rsidP="000D2E86">
      <w:pPr>
        <w:spacing w:line="360" w:lineRule="auto"/>
        <w:jc w:val="both"/>
      </w:pPr>
      <w:r w:rsidRPr="000D2E86">
        <w:rPr>
          <w:b/>
        </w:rPr>
        <w:t xml:space="preserve">Feelings- </w:t>
      </w:r>
      <w:r w:rsidRPr="000D2E86">
        <w:t xml:space="preserve">When our tutor gave us the assignment I was very confident and </w:t>
      </w:r>
      <w:r w:rsidRPr="000D2E86">
        <w:t>was sure that we would make it effectively. Although the respective way the members of the group were doing their job was not effective and there was too much inefficiency. I felt that if the work goes on like this we won't be able to complete our assignme</w:t>
      </w:r>
      <w:r w:rsidRPr="000D2E86">
        <w:t>nt on time and will suffer from poor academic grades. My groupmates thought that I played a vital role in guiding them and making the work a success. After this incident, I thought that team working skills are a vital prospect in terms of academic work whi</w:t>
      </w:r>
      <w:r w:rsidRPr="000D2E86">
        <w:t>ch plays a big part in group assignments.</w:t>
      </w:r>
    </w:p>
    <w:p w:rsidR="00055D45" w:rsidRPr="000D2E86" w:rsidRDefault="007E56D5" w:rsidP="000D2E86">
      <w:pPr>
        <w:spacing w:line="360" w:lineRule="auto"/>
        <w:jc w:val="both"/>
      </w:pPr>
      <w:r w:rsidRPr="000D2E86">
        <w:rPr>
          <w:b/>
        </w:rPr>
        <w:t xml:space="preserve">Evaluation- </w:t>
      </w:r>
      <w:r w:rsidRPr="000D2E86">
        <w:t>One specific thing which I found quite positive about this incident is that I gained a lot of knowledge about teamwork and the skills required to make teamwork effective. Although we could not manage to</w:t>
      </w:r>
      <w:r w:rsidRPr="000D2E86">
        <w:t xml:space="preserve"> register a good academic grade like the other groups did but I was still quite satisfied with our respective effort. Although throughout this respective process of the group assignment I got a lot of academic knowledge and became aware of different sorts </w:t>
      </w:r>
      <w:r w:rsidRPr="000D2E86">
        <w:t xml:space="preserve">of academic skills which are required to get good marks. Such aspects will help me in the coming days of my academic career. </w:t>
      </w:r>
    </w:p>
    <w:p w:rsidR="00055D45" w:rsidRPr="000D2E86" w:rsidRDefault="007E56D5" w:rsidP="000D2E86">
      <w:pPr>
        <w:spacing w:line="360" w:lineRule="auto"/>
        <w:jc w:val="both"/>
      </w:pPr>
      <w:r w:rsidRPr="000D2E86">
        <w:rPr>
          <w:b/>
        </w:rPr>
        <w:t xml:space="preserve">Conclusion- </w:t>
      </w:r>
      <w:r w:rsidRPr="000D2E86">
        <w:t xml:space="preserve">If everyone in the group would have been aware of team working skills from before itself it would have been a </w:t>
      </w:r>
      <w:r w:rsidRPr="000D2E86">
        <w:t xml:space="preserve">different experience altogether. We would have done the assignment effectively and could have registered some good grades. If in my coming academic career I face such instances I would make sure that the process is well shaped and is done following proper </w:t>
      </w:r>
      <w:r w:rsidRPr="000D2E86">
        <w:t>guidelines. Following the proper academic skill is also essential. If I need to manage such incidences more effectively I need to work on my team working skills which will help to access such incidents more effectively.</w:t>
      </w:r>
    </w:p>
    <w:p w:rsidR="00055D45" w:rsidRPr="000D2E86" w:rsidRDefault="007E56D5" w:rsidP="000D2E86">
      <w:pPr>
        <w:spacing w:line="360" w:lineRule="auto"/>
        <w:jc w:val="both"/>
        <w:rPr>
          <w:b/>
        </w:rPr>
      </w:pPr>
      <w:r w:rsidRPr="000D2E86">
        <w:rPr>
          <w:b/>
        </w:rPr>
        <w:t xml:space="preserve">Action plan- </w:t>
      </w:r>
    </w:p>
    <w:tbl>
      <w:tblPr>
        <w:tblStyle w:val="TableGrid"/>
        <w:tblW w:w="0" w:type="auto"/>
        <w:tblLook w:val="04A0"/>
      </w:tblPr>
      <w:tblGrid>
        <w:gridCol w:w="1915"/>
        <w:gridCol w:w="1915"/>
        <w:gridCol w:w="1915"/>
        <w:gridCol w:w="1915"/>
        <w:gridCol w:w="1916"/>
      </w:tblGrid>
      <w:tr w:rsidR="00164025" w:rsidRPr="000D2E86" w:rsidTr="00322949">
        <w:tc>
          <w:tcPr>
            <w:tcW w:w="1915" w:type="dxa"/>
          </w:tcPr>
          <w:p w:rsidR="00055D45" w:rsidRPr="000D2E86" w:rsidRDefault="007E56D5" w:rsidP="000D2E86">
            <w:pPr>
              <w:spacing w:line="360" w:lineRule="auto"/>
              <w:jc w:val="both"/>
              <w:rPr>
                <w:b/>
                <w:sz w:val="24"/>
                <w:szCs w:val="24"/>
              </w:rPr>
            </w:pPr>
            <w:r w:rsidRPr="000D2E86">
              <w:rPr>
                <w:b/>
                <w:sz w:val="24"/>
                <w:szCs w:val="24"/>
              </w:rPr>
              <w:t xml:space="preserve">Specific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Measurable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Achievable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Realistic </w:t>
            </w:r>
          </w:p>
        </w:tc>
        <w:tc>
          <w:tcPr>
            <w:tcW w:w="1916" w:type="dxa"/>
          </w:tcPr>
          <w:p w:rsidR="00055D45" w:rsidRPr="000D2E86" w:rsidRDefault="007E56D5" w:rsidP="000D2E86">
            <w:pPr>
              <w:spacing w:line="360" w:lineRule="auto"/>
              <w:jc w:val="both"/>
              <w:rPr>
                <w:b/>
                <w:sz w:val="24"/>
                <w:szCs w:val="24"/>
              </w:rPr>
            </w:pPr>
            <w:r w:rsidRPr="000D2E86">
              <w:rPr>
                <w:b/>
                <w:sz w:val="24"/>
                <w:szCs w:val="24"/>
              </w:rPr>
              <w:t xml:space="preserve">Time </w:t>
            </w:r>
          </w:p>
        </w:tc>
      </w:tr>
      <w:tr w:rsidR="00164025" w:rsidRPr="000D2E86" w:rsidTr="00322949">
        <w:tc>
          <w:tcPr>
            <w:tcW w:w="1915" w:type="dxa"/>
          </w:tcPr>
          <w:p w:rsidR="00055D45" w:rsidRPr="000D2E86" w:rsidRDefault="007E56D5" w:rsidP="000D2E86">
            <w:pPr>
              <w:spacing w:line="360" w:lineRule="auto"/>
              <w:jc w:val="both"/>
              <w:rPr>
                <w:sz w:val="24"/>
                <w:szCs w:val="24"/>
              </w:rPr>
            </w:pPr>
            <w:r w:rsidRPr="000D2E86">
              <w:rPr>
                <w:sz w:val="24"/>
                <w:szCs w:val="24"/>
              </w:rPr>
              <w:t xml:space="preserve">To develop skills of teamwork  </w:t>
            </w:r>
          </w:p>
        </w:tc>
        <w:tc>
          <w:tcPr>
            <w:tcW w:w="1915" w:type="dxa"/>
          </w:tcPr>
          <w:p w:rsidR="00055D45" w:rsidRPr="000D2E86" w:rsidRDefault="007E56D5" w:rsidP="000D2E86">
            <w:pPr>
              <w:spacing w:line="360" w:lineRule="auto"/>
              <w:jc w:val="both"/>
              <w:rPr>
                <w:sz w:val="24"/>
                <w:szCs w:val="24"/>
              </w:rPr>
            </w:pPr>
            <w:r w:rsidRPr="000D2E86">
              <w:rPr>
                <w:sz w:val="24"/>
                <w:szCs w:val="24"/>
              </w:rPr>
              <w:t xml:space="preserve">It may be measured </w:t>
            </w:r>
            <w:r w:rsidRPr="000D2E86">
              <w:rPr>
                <w:sz w:val="24"/>
                <w:szCs w:val="24"/>
              </w:rPr>
              <w:lastRenderedPageBreak/>
              <w:t xml:space="preserve">through my performance of academic and the grades I am getting </w:t>
            </w:r>
          </w:p>
        </w:tc>
        <w:tc>
          <w:tcPr>
            <w:tcW w:w="1915" w:type="dxa"/>
          </w:tcPr>
          <w:p w:rsidR="00055D45" w:rsidRPr="000D2E86" w:rsidRDefault="007E56D5" w:rsidP="000D2E86">
            <w:pPr>
              <w:spacing w:line="360" w:lineRule="auto"/>
              <w:jc w:val="both"/>
              <w:rPr>
                <w:sz w:val="24"/>
                <w:szCs w:val="24"/>
              </w:rPr>
            </w:pPr>
            <w:r w:rsidRPr="000D2E86">
              <w:rPr>
                <w:sz w:val="24"/>
                <w:szCs w:val="24"/>
              </w:rPr>
              <w:lastRenderedPageBreak/>
              <w:t xml:space="preserve">It may be achieved by </w:t>
            </w:r>
            <w:r w:rsidRPr="000D2E86">
              <w:rPr>
                <w:sz w:val="24"/>
                <w:szCs w:val="24"/>
              </w:rPr>
              <w:lastRenderedPageBreak/>
              <w:t xml:space="preserve">going through the theory of teamwork which will make a clear understanding of the skill </w:t>
            </w:r>
          </w:p>
        </w:tc>
        <w:tc>
          <w:tcPr>
            <w:tcW w:w="1915" w:type="dxa"/>
          </w:tcPr>
          <w:p w:rsidR="00055D45" w:rsidRPr="000D2E86" w:rsidRDefault="007E56D5" w:rsidP="000D2E86">
            <w:pPr>
              <w:spacing w:line="360" w:lineRule="auto"/>
              <w:jc w:val="both"/>
              <w:rPr>
                <w:sz w:val="24"/>
                <w:szCs w:val="24"/>
              </w:rPr>
            </w:pPr>
            <w:r w:rsidRPr="000D2E86">
              <w:rPr>
                <w:sz w:val="24"/>
                <w:szCs w:val="24"/>
              </w:rPr>
              <w:lastRenderedPageBreak/>
              <w:t xml:space="preserve">Realistic as there are a lot of </w:t>
            </w:r>
            <w:r w:rsidRPr="000D2E86">
              <w:rPr>
                <w:sz w:val="24"/>
                <w:szCs w:val="24"/>
              </w:rPr>
              <w:lastRenderedPageBreak/>
              <w:t xml:space="preserve">information and sources available of the theory </w:t>
            </w:r>
          </w:p>
        </w:tc>
        <w:tc>
          <w:tcPr>
            <w:tcW w:w="1916" w:type="dxa"/>
          </w:tcPr>
          <w:p w:rsidR="00055D45" w:rsidRPr="000D2E86" w:rsidRDefault="007E56D5" w:rsidP="000D2E86">
            <w:pPr>
              <w:spacing w:line="360" w:lineRule="auto"/>
              <w:jc w:val="both"/>
              <w:rPr>
                <w:sz w:val="24"/>
                <w:szCs w:val="24"/>
              </w:rPr>
            </w:pPr>
            <w:r w:rsidRPr="000D2E86">
              <w:rPr>
                <w:sz w:val="24"/>
                <w:szCs w:val="24"/>
              </w:rPr>
              <w:lastRenderedPageBreak/>
              <w:t xml:space="preserve">From 2nd of December to </w:t>
            </w:r>
            <w:r w:rsidRPr="000D2E86">
              <w:rPr>
                <w:sz w:val="24"/>
                <w:szCs w:val="24"/>
              </w:rPr>
              <w:lastRenderedPageBreak/>
              <w:t xml:space="preserve">15th of December 2021. </w:t>
            </w:r>
          </w:p>
        </w:tc>
      </w:tr>
    </w:tbl>
    <w:p w:rsidR="00055D45" w:rsidRPr="000D2E86" w:rsidRDefault="007E56D5" w:rsidP="000D2E86">
      <w:pPr>
        <w:spacing w:line="360" w:lineRule="auto"/>
        <w:jc w:val="both"/>
      </w:pPr>
      <w:r w:rsidRPr="000D2E86">
        <w:rPr>
          <w:b/>
        </w:rPr>
        <w:lastRenderedPageBreak/>
        <w:t xml:space="preserve">                                                   Table 1</w:t>
      </w:r>
      <w:r w:rsidRPr="000D2E86">
        <w:t xml:space="preserve">: SMART plan of action </w:t>
      </w:r>
    </w:p>
    <w:p w:rsidR="00055D45" w:rsidRPr="000D2E86" w:rsidRDefault="007E56D5" w:rsidP="000D2E86">
      <w:pPr>
        <w:spacing w:line="360" w:lineRule="auto"/>
        <w:jc w:val="both"/>
      </w:pPr>
      <w:r w:rsidRPr="000D2E86">
        <w:rPr>
          <w:b/>
        </w:rPr>
        <w:t xml:space="preserve">                                            </w:t>
      </w:r>
      <w:r w:rsidRPr="000D2E86">
        <w:rPr>
          <w:b/>
        </w:rPr>
        <w:t xml:space="preserve">     Source</w:t>
      </w:r>
      <w:r w:rsidRPr="000D2E86">
        <w:t xml:space="preserve">: Self-created by the learner </w:t>
      </w:r>
    </w:p>
    <w:p w:rsidR="00055D45" w:rsidRPr="000D2E86" w:rsidRDefault="007E56D5" w:rsidP="000D2E86">
      <w:pPr>
        <w:pStyle w:val="Heading1"/>
        <w:spacing w:line="360" w:lineRule="auto"/>
        <w:jc w:val="both"/>
        <w:rPr>
          <w:rFonts w:ascii="Times New Roman" w:hAnsi="Times New Roman" w:cs="Times New Roman"/>
          <w:sz w:val="24"/>
          <w:szCs w:val="24"/>
        </w:rPr>
      </w:pPr>
      <w:bookmarkStart w:id="8" w:name="_Toc89428101"/>
      <w:bookmarkStart w:id="9" w:name="_Toc89428137"/>
      <w:r w:rsidRPr="000D2E86">
        <w:rPr>
          <w:rFonts w:ascii="Times New Roman" w:hAnsi="Times New Roman" w:cs="Times New Roman"/>
          <w:sz w:val="24"/>
          <w:szCs w:val="24"/>
        </w:rPr>
        <w:t>Critical thinking-</w:t>
      </w:r>
      <w:bookmarkEnd w:id="8"/>
      <w:bookmarkEnd w:id="9"/>
      <w:r w:rsidRPr="000D2E86">
        <w:rPr>
          <w:rFonts w:ascii="Times New Roman" w:hAnsi="Times New Roman" w:cs="Times New Roman"/>
          <w:sz w:val="24"/>
          <w:szCs w:val="24"/>
        </w:rPr>
        <w:t xml:space="preserve"> </w:t>
      </w:r>
    </w:p>
    <w:p w:rsidR="00055D45" w:rsidRPr="000D2E86" w:rsidRDefault="007E56D5" w:rsidP="000D2E86">
      <w:pPr>
        <w:spacing w:line="360" w:lineRule="auto"/>
        <w:jc w:val="both"/>
      </w:pPr>
      <w:r w:rsidRPr="000D2E86">
        <w:rPr>
          <w:b/>
        </w:rPr>
        <w:t xml:space="preserve">Description-  </w:t>
      </w:r>
      <w:r w:rsidRPr="000D2E86">
        <w:t>It was an incident last year when I was studying at my university in the United Kingdom. I was very good in my academics and was doing all my assignments quite well and effectively</w:t>
      </w:r>
      <w:r w:rsidRPr="000D2E86">
        <w:t>. One day our academic tutor told us that she would take a test in the coming week on the topic of various types of academic skills. I was quite confident and was preparing myself for the test. Everything was fine but the issue which I had faced during the</w:t>
      </w:r>
      <w:r w:rsidRPr="000D2E86">
        <w:t xml:space="preserve"> day of my examination was that I could not write my respective answers properly. On the day of the declaration of the results, I was the only one to get failed in the entire batch. I felt very ashamed of myself and had no clue what just happened.   </w:t>
      </w:r>
    </w:p>
    <w:p w:rsidR="00055D45" w:rsidRPr="000D2E86" w:rsidRDefault="007E56D5" w:rsidP="000D2E86">
      <w:pPr>
        <w:spacing w:line="360" w:lineRule="auto"/>
        <w:jc w:val="both"/>
      </w:pPr>
      <w:r w:rsidRPr="000D2E86">
        <w:rPr>
          <w:b/>
        </w:rPr>
        <w:t>Feeli</w:t>
      </w:r>
      <w:r w:rsidRPr="000D2E86">
        <w:rPr>
          <w:b/>
        </w:rPr>
        <w:t xml:space="preserve">ngs-  </w:t>
      </w:r>
      <w:r w:rsidRPr="000D2E86">
        <w:t>Before that specific examination I was very confident in myself and I thought that I would be able to register some effective grades which would help me in the coming days. During the day of the declaration of the result, I felt very disgusted with m</w:t>
      </w:r>
      <w:r w:rsidRPr="000D2E86">
        <w:t>yself as I was the only one among the lot who had not been able to clear the examination. My batch mates also felt that I was not effective with my academics and was not a good student. After this specific incident, I understood that I need to develop my a</w:t>
      </w:r>
      <w:r w:rsidRPr="000D2E86">
        <w:t xml:space="preserve">cademic skills properly to perform well in examinations which will allow me to register good grades. When I think about that specific incident now I still feel very disgusted with myself. </w:t>
      </w:r>
    </w:p>
    <w:p w:rsidR="00055D45" w:rsidRPr="000D2E86" w:rsidRDefault="007E56D5" w:rsidP="000D2E86">
      <w:pPr>
        <w:spacing w:line="360" w:lineRule="auto"/>
        <w:jc w:val="both"/>
      </w:pPr>
      <w:r w:rsidRPr="000D2E86">
        <w:rPr>
          <w:b/>
        </w:rPr>
        <w:t xml:space="preserve">Evaluation- </w:t>
      </w:r>
      <w:r w:rsidRPr="000D2E86">
        <w:t>The positive aspect which I had gained from this respec</w:t>
      </w:r>
      <w:r w:rsidRPr="000D2E86">
        <w:t xml:space="preserve">tive incident is that I understood that I lack some specific academic skills and need to work on such aspects which will help me to get developed. I also successfully determined the area in which I need to develop so </w:t>
      </w:r>
      <w:r w:rsidRPr="000D2E86">
        <w:lastRenderedPageBreak/>
        <w:t>that I do not repeat the same mistake i</w:t>
      </w:r>
      <w:r w:rsidRPr="000D2E86">
        <w:t>n the coming days of my academic career. Although due to this respective incident my academic grades got affected heavily and I got failed that examination. I again had to appear for that specific test within a short margin.  Although my batch mates had he</w:t>
      </w:r>
      <w:r w:rsidRPr="000D2E86">
        <w:t xml:space="preserve">lped me a lot throughout this process and I gained a lot of knowledge about the prospect where I lacked during this time. I again appeared for the test but this time I got passed with a marginal difference with the respective support of my batch mates. </w:t>
      </w:r>
    </w:p>
    <w:p w:rsidR="00055D45" w:rsidRPr="000D2E86" w:rsidRDefault="007E56D5" w:rsidP="000D2E86">
      <w:pPr>
        <w:spacing w:line="360" w:lineRule="auto"/>
        <w:jc w:val="both"/>
      </w:pPr>
      <w:r w:rsidRPr="000D2E86">
        <w:rPr>
          <w:b/>
        </w:rPr>
        <w:t xml:space="preserve">Conclusion- </w:t>
      </w:r>
      <w:r w:rsidRPr="000D2E86">
        <w:t>If I was aware of the issue of critical thinking from before I could have done the examination with utmost efficiency and would have gotten some good grades. If in my coming days I would face such situations I would make sure that I have some p</w:t>
      </w:r>
      <w:r w:rsidRPr="000D2E86">
        <w:t xml:space="preserve">roper knowledge of academic skills which will help me to perform well. I would also need to consult with my batch mates and need to get a clear view about how they are preparing for their respective exams. I would also prepare myself differently and would </w:t>
      </w:r>
      <w:r w:rsidRPr="000D2E86">
        <w:t>make sure that I register some good grades using the proper skill of academics. Academic skills are very vital as it helps learners like us to perform effectively in terms of our academic approaches. I need to effectively work on my skills of critical thin</w:t>
      </w:r>
      <w:r w:rsidRPr="000D2E86">
        <w:t xml:space="preserve">king which will allow me to avoid such incidents in the coming days of my academic career. </w:t>
      </w:r>
    </w:p>
    <w:p w:rsidR="00055D45" w:rsidRPr="000D2E86" w:rsidRDefault="007E56D5" w:rsidP="000D2E86">
      <w:pPr>
        <w:spacing w:line="360" w:lineRule="auto"/>
        <w:jc w:val="both"/>
        <w:rPr>
          <w:b/>
        </w:rPr>
      </w:pPr>
      <w:r w:rsidRPr="000D2E86">
        <w:rPr>
          <w:b/>
        </w:rPr>
        <w:t xml:space="preserve">Action Plan-   </w:t>
      </w:r>
    </w:p>
    <w:tbl>
      <w:tblPr>
        <w:tblStyle w:val="TableGrid"/>
        <w:tblW w:w="0" w:type="auto"/>
        <w:tblLook w:val="04A0"/>
      </w:tblPr>
      <w:tblGrid>
        <w:gridCol w:w="1915"/>
        <w:gridCol w:w="1915"/>
        <w:gridCol w:w="1915"/>
        <w:gridCol w:w="1915"/>
        <w:gridCol w:w="1916"/>
      </w:tblGrid>
      <w:tr w:rsidR="00164025" w:rsidRPr="000D2E86" w:rsidTr="00322949">
        <w:tc>
          <w:tcPr>
            <w:tcW w:w="1915" w:type="dxa"/>
          </w:tcPr>
          <w:p w:rsidR="00055D45" w:rsidRPr="000D2E86" w:rsidRDefault="007E56D5" w:rsidP="000D2E86">
            <w:pPr>
              <w:spacing w:line="360" w:lineRule="auto"/>
              <w:jc w:val="both"/>
              <w:rPr>
                <w:b/>
                <w:sz w:val="24"/>
                <w:szCs w:val="24"/>
              </w:rPr>
            </w:pPr>
            <w:r w:rsidRPr="000D2E86">
              <w:rPr>
                <w:b/>
                <w:sz w:val="24"/>
                <w:szCs w:val="24"/>
              </w:rPr>
              <w:t xml:space="preserve">Specific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Measurable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Achievable </w:t>
            </w:r>
          </w:p>
        </w:tc>
        <w:tc>
          <w:tcPr>
            <w:tcW w:w="1915" w:type="dxa"/>
          </w:tcPr>
          <w:p w:rsidR="00055D45" w:rsidRPr="000D2E86" w:rsidRDefault="007E56D5" w:rsidP="000D2E86">
            <w:pPr>
              <w:spacing w:line="360" w:lineRule="auto"/>
              <w:jc w:val="both"/>
              <w:rPr>
                <w:b/>
                <w:sz w:val="24"/>
                <w:szCs w:val="24"/>
              </w:rPr>
            </w:pPr>
            <w:r w:rsidRPr="000D2E86">
              <w:rPr>
                <w:b/>
                <w:sz w:val="24"/>
                <w:szCs w:val="24"/>
              </w:rPr>
              <w:t xml:space="preserve">Realistic </w:t>
            </w:r>
          </w:p>
        </w:tc>
        <w:tc>
          <w:tcPr>
            <w:tcW w:w="1916" w:type="dxa"/>
          </w:tcPr>
          <w:p w:rsidR="00055D45" w:rsidRPr="000D2E86" w:rsidRDefault="007E56D5" w:rsidP="000D2E86">
            <w:pPr>
              <w:spacing w:line="360" w:lineRule="auto"/>
              <w:jc w:val="both"/>
              <w:rPr>
                <w:b/>
                <w:sz w:val="24"/>
                <w:szCs w:val="24"/>
              </w:rPr>
            </w:pPr>
            <w:r w:rsidRPr="000D2E86">
              <w:rPr>
                <w:b/>
                <w:sz w:val="24"/>
                <w:szCs w:val="24"/>
              </w:rPr>
              <w:t xml:space="preserve">Time </w:t>
            </w:r>
          </w:p>
        </w:tc>
      </w:tr>
      <w:tr w:rsidR="00164025" w:rsidRPr="000D2E86" w:rsidTr="00322949">
        <w:tc>
          <w:tcPr>
            <w:tcW w:w="1915" w:type="dxa"/>
          </w:tcPr>
          <w:p w:rsidR="00055D45" w:rsidRPr="000D2E86" w:rsidRDefault="007E56D5" w:rsidP="000D2E86">
            <w:pPr>
              <w:spacing w:line="360" w:lineRule="auto"/>
              <w:jc w:val="both"/>
              <w:rPr>
                <w:sz w:val="24"/>
                <w:szCs w:val="24"/>
              </w:rPr>
            </w:pPr>
            <w:r w:rsidRPr="000D2E86">
              <w:rPr>
                <w:sz w:val="24"/>
                <w:szCs w:val="24"/>
              </w:rPr>
              <w:t xml:space="preserve">To develop skills of critical thinking   </w:t>
            </w:r>
          </w:p>
        </w:tc>
        <w:tc>
          <w:tcPr>
            <w:tcW w:w="1915" w:type="dxa"/>
          </w:tcPr>
          <w:p w:rsidR="00055D45" w:rsidRPr="000D2E86" w:rsidRDefault="007E56D5" w:rsidP="000D2E86">
            <w:pPr>
              <w:spacing w:line="360" w:lineRule="auto"/>
              <w:jc w:val="both"/>
              <w:rPr>
                <w:sz w:val="24"/>
                <w:szCs w:val="24"/>
              </w:rPr>
            </w:pPr>
            <w:r w:rsidRPr="000D2E86">
              <w:rPr>
                <w:sz w:val="24"/>
                <w:szCs w:val="24"/>
              </w:rPr>
              <w:t xml:space="preserve">It may be measured through my performance of academic and the grades I am getting </w:t>
            </w:r>
          </w:p>
        </w:tc>
        <w:tc>
          <w:tcPr>
            <w:tcW w:w="1915" w:type="dxa"/>
          </w:tcPr>
          <w:p w:rsidR="00055D45" w:rsidRPr="000D2E86" w:rsidRDefault="007E56D5" w:rsidP="000D2E86">
            <w:pPr>
              <w:spacing w:line="360" w:lineRule="auto"/>
              <w:jc w:val="both"/>
              <w:rPr>
                <w:sz w:val="24"/>
                <w:szCs w:val="24"/>
              </w:rPr>
            </w:pPr>
            <w:r w:rsidRPr="000D2E86">
              <w:rPr>
                <w:sz w:val="24"/>
                <w:szCs w:val="24"/>
              </w:rPr>
              <w:t xml:space="preserve">It may be achieved by going through the theory of critical thinking which will make a clear understanding of the skill </w:t>
            </w:r>
          </w:p>
        </w:tc>
        <w:tc>
          <w:tcPr>
            <w:tcW w:w="1915" w:type="dxa"/>
          </w:tcPr>
          <w:p w:rsidR="00055D45" w:rsidRPr="000D2E86" w:rsidRDefault="007E56D5" w:rsidP="000D2E86">
            <w:pPr>
              <w:spacing w:line="360" w:lineRule="auto"/>
              <w:jc w:val="both"/>
              <w:rPr>
                <w:sz w:val="24"/>
                <w:szCs w:val="24"/>
              </w:rPr>
            </w:pPr>
            <w:r w:rsidRPr="000D2E86">
              <w:rPr>
                <w:sz w:val="24"/>
                <w:szCs w:val="24"/>
              </w:rPr>
              <w:t>Realistic as there are a lot of information and sourc</w:t>
            </w:r>
            <w:r w:rsidRPr="000D2E86">
              <w:rPr>
                <w:sz w:val="24"/>
                <w:szCs w:val="24"/>
              </w:rPr>
              <w:t xml:space="preserve">es available of the theory </w:t>
            </w:r>
          </w:p>
        </w:tc>
        <w:tc>
          <w:tcPr>
            <w:tcW w:w="1916" w:type="dxa"/>
          </w:tcPr>
          <w:p w:rsidR="00055D45" w:rsidRPr="000D2E86" w:rsidRDefault="007E56D5" w:rsidP="000D2E86">
            <w:pPr>
              <w:spacing w:line="360" w:lineRule="auto"/>
              <w:jc w:val="both"/>
              <w:rPr>
                <w:sz w:val="24"/>
                <w:szCs w:val="24"/>
              </w:rPr>
            </w:pPr>
            <w:r w:rsidRPr="000D2E86">
              <w:rPr>
                <w:sz w:val="24"/>
                <w:szCs w:val="24"/>
              </w:rPr>
              <w:t xml:space="preserve">From 2nd of December to 18th of December 2021. </w:t>
            </w:r>
          </w:p>
        </w:tc>
      </w:tr>
    </w:tbl>
    <w:p w:rsidR="00055D45" w:rsidRPr="000D2E86" w:rsidRDefault="007E56D5" w:rsidP="000D2E86">
      <w:pPr>
        <w:spacing w:line="360" w:lineRule="auto"/>
        <w:jc w:val="both"/>
      </w:pPr>
      <w:r w:rsidRPr="000D2E86">
        <w:rPr>
          <w:b/>
        </w:rPr>
        <w:t xml:space="preserve">                                                   Table 1</w:t>
      </w:r>
      <w:r w:rsidRPr="000D2E86">
        <w:t xml:space="preserve">: SMART plan of action </w:t>
      </w:r>
    </w:p>
    <w:p w:rsidR="00055D45" w:rsidRPr="000D2E86" w:rsidRDefault="007E56D5" w:rsidP="000D2E86">
      <w:pPr>
        <w:spacing w:line="360" w:lineRule="auto"/>
        <w:jc w:val="both"/>
      </w:pPr>
      <w:r w:rsidRPr="000D2E86">
        <w:rPr>
          <w:b/>
        </w:rPr>
        <w:t xml:space="preserve">                                                 Source</w:t>
      </w:r>
      <w:r w:rsidRPr="000D2E86">
        <w:t xml:space="preserve">: Self-created by the learner </w:t>
      </w:r>
    </w:p>
    <w:p w:rsidR="00055D45" w:rsidRPr="000D2E86" w:rsidRDefault="007E56D5" w:rsidP="000D2E86">
      <w:pPr>
        <w:pStyle w:val="Heading1"/>
        <w:spacing w:line="360" w:lineRule="auto"/>
        <w:jc w:val="both"/>
        <w:rPr>
          <w:rFonts w:ascii="Times New Roman" w:hAnsi="Times New Roman" w:cs="Times New Roman"/>
          <w:sz w:val="24"/>
          <w:szCs w:val="24"/>
        </w:rPr>
      </w:pPr>
      <w:bookmarkStart w:id="10" w:name="_Toc89428102"/>
      <w:bookmarkStart w:id="11" w:name="_Toc89428138"/>
      <w:r w:rsidRPr="000D2E86">
        <w:rPr>
          <w:rFonts w:ascii="Times New Roman" w:hAnsi="Times New Roman" w:cs="Times New Roman"/>
          <w:sz w:val="24"/>
          <w:szCs w:val="24"/>
        </w:rPr>
        <w:lastRenderedPageBreak/>
        <w:t>Conclusion</w:t>
      </w:r>
      <w:bookmarkEnd w:id="10"/>
      <w:bookmarkEnd w:id="11"/>
    </w:p>
    <w:p w:rsidR="00055D45" w:rsidRPr="000D2E86" w:rsidRDefault="007E56D5" w:rsidP="000D2E86">
      <w:pPr>
        <w:spacing w:line="360" w:lineRule="auto"/>
        <w:jc w:val="both"/>
      </w:pPr>
      <w:r w:rsidRPr="000D2E86">
        <w:t xml:space="preserve">In this respective assignment, various aspects of employability and academic skills have been discussed. The Gibbs model of reflection has been evaluated and this specific model has been taken into consideration </w:t>
      </w:r>
      <w:r w:rsidR="0046337C" w:rsidRPr="000D2E86">
        <w:t xml:space="preserve">to write the reflective parts of this specific assignment. In the reflective parts, the various personal incidents and experiences have been discussed. Various aspects of skills have been effectively highlighted such as skills of time management, critical thinking skills, and skills of teamwork. Also at the end of each skill and the reflective part, an action plan has been provided through which learners like me may improve their respective understanding of the skill. </w:t>
      </w:r>
    </w:p>
    <w:p w:rsidR="00055D45" w:rsidRPr="000D2E86" w:rsidRDefault="00055D45" w:rsidP="000D2E86">
      <w:pPr>
        <w:spacing w:line="360" w:lineRule="auto"/>
        <w:jc w:val="both"/>
      </w:pPr>
    </w:p>
    <w:p w:rsidR="00055D45" w:rsidRPr="000D2E86" w:rsidRDefault="00055D45" w:rsidP="000D2E86">
      <w:pPr>
        <w:spacing w:line="360" w:lineRule="auto"/>
        <w:jc w:val="both"/>
      </w:pPr>
    </w:p>
    <w:p w:rsidR="00055D45" w:rsidRPr="000D2E86" w:rsidRDefault="00055D45" w:rsidP="000D2E86">
      <w:pPr>
        <w:spacing w:line="360" w:lineRule="auto"/>
        <w:jc w:val="both"/>
      </w:pPr>
    </w:p>
    <w:p w:rsidR="00352414" w:rsidRPr="000D2E86" w:rsidRDefault="00352414" w:rsidP="000D2E86">
      <w:pPr>
        <w:spacing w:line="360" w:lineRule="auto"/>
        <w:jc w:val="both"/>
      </w:pPr>
    </w:p>
    <w:p w:rsidR="00352414" w:rsidRPr="000D2E86" w:rsidRDefault="00352414" w:rsidP="000D2E86">
      <w:pPr>
        <w:spacing w:line="360" w:lineRule="auto"/>
        <w:jc w:val="both"/>
      </w:pPr>
    </w:p>
    <w:p w:rsidR="00F37140" w:rsidRPr="000D2E86" w:rsidRDefault="007E56D5" w:rsidP="000D2E86">
      <w:pPr>
        <w:pStyle w:val="Heading1"/>
        <w:spacing w:line="360" w:lineRule="auto"/>
        <w:jc w:val="both"/>
        <w:rPr>
          <w:rFonts w:ascii="Times New Roman" w:hAnsi="Times New Roman" w:cs="Times New Roman"/>
          <w:sz w:val="24"/>
          <w:szCs w:val="24"/>
        </w:rPr>
      </w:pPr>
      <w:r w:rsidRPr="000D2E86">
        <w:rPr>
          <w:rFonts w:ascii="Times New Roman" w:hAnsi="Times New Roman" w:cs="Times New Roman"/>
          <w:sz w:val="24"/>
          <w:szCs w:val="24"/>
        </w:rPr>
        <w:br w:type="page"/>
      </w:r>
      <w:bookmarkStart w:id="12" w:name="_Toc89428139"/>
      <w:r w:rsidR="00313042" w:rsidRPr="000D2E86">
        <w:rPr>
          <w:rFonts w:ascii="Times New Roman" w:hAnsi="Times New Roman" w:cs="Times New Roman"/>
          <w:sz w:val="24"/>
          <w:szCs w:val="24"/>
        </w:rPr>
        <w:lastRenderedPageBreak/>
        <w:t>References</w:t>
      </w:r>
      <w:bookmarkEnd w:id="12"/>
      <w:r w:rsidR="00313042" w:rsidRPr="000D2E86">
        <w:rPr>
          <w:rFonts w:ascii="Times New Roman" w:hAnsi="Times New Roman" w:cs="Times New Roman"/>
          <w:sz w:val="24"/>
          <w:szCs w:val="24"/>
        </w:rPr>
        <w:t xml:space="preserve"> </w:t>
      </w:r>
    </w:p>
    <w:p w:rsidR="00313042" w:rsidRPr="000D2E86" w:rsidRDefault="007E56D5" w:rsidP="000D2E86">
      <w:pPr>
        <w:spacing w:line="360" w:lineRule="auto"/>
        <w:jc w:val="both"/>
        <w:rPr>
          <w:b/>
        </w:rPr>
      </w:pPr>
      <w:r w:rsidRPr="000D2E86">
        <w:rPr>
          <w:color w:val="000000"/>
          <w:shd w:val="clear" w:color="auto" w:fill="FFFFFF"/>
        </w:rPr>
        <w:t>Bhasin, H., 2021. </w:t>
      </w:r>
      <w:r w:rsidRPr="000D2E86">
        <w:rPr>
          <w:i/>
          <w:iCs/>
          <w:color w:val="000000"/>
          <w:shd w:val="clear" w:color="auto" w:fill="FFFFFF"/>
        </w:rPr>
        <w:t>Gibbs Reflective Cycle and Model from 1988</w:t>
      </w:r>
      <w:r w:rsidRPr="000D2E86">
        <w:rPr>
          <w:color w:val="000000"/>
          <w:shd w:val="clear" w:color="auto" w:fill="FFFFFF"/>
        </w:rPr>
        <w:t>. [o</w:t>
      </w:r>
      <w:r w:rsidRPr="000D2E86">
        <w:rPr>
          <w:color w:val="000000"/>
          <w:shd w:val="clear" w:color="auto" w:fill="FFFFFF"/>
        </w:rPr>
        <w:t>nline] Marketing91. Available at: &lt;https://www.marketing91.com/gibbs-reflective-cycle/&gt; [Accessed 2 December 2021].</w:t>
      </w:r>
    </w:p>
    <w:p w:rsidR="00313042" w:rsidRPr="000D2E86" w:rsidRDefault="00313042" w:rsidP="000D2E86">
      <w:pPr>
        <w:spacing w:line="360" w:lineRule="auto"/>
        <w:jc w:val="both"/>
        <w:rPr>
          <w:b/>
        </w:rPr>
      </w:pPr>
    </w:p>
    <w:p w:rsidR="0046337C" w:rsidRPr="000D2E86" w:rsidRDefault="0046337C" w:rsidP="000D2E86">
      <w:pPr>
        <w:spacing w:line="360" w:lineRule="auto"/>
        <w:jc w:val="both"/>
        <w:rPr>
          <w:b/>
        </w:rPr>
      </w:pPr>
    </w:p>
    <w:sectPr w:rsidR="0046337C" w:rsidRPr="000D2E86" w:rsidSect="00F3714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56D5" w:rsidRDefault="007E56D5" w:rsidP="00164025">
      <w:pPr>
        <w:spacing w:after="0" w:line="240" w:lineRule="auto"/>
      </w:pPr>
      <w:r>
        <w:separator/>
      </w:r>
    </w:p>
  </w:endnote>
  <w:endnote w:type="continuationSeparator" w:id="1">
    <w:p w:rsidR="007E56D5" w:rsidRDefault="007E56D5" w:rsidP="001640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8529878"/>
      <w:docPartObj>
        <w:docPartGallery w:val="Page Numbers (Bottom of Page)"/>
        <w:docPartUnique/>
      </w:docPartObj>
    </w:sdtPr>
    <w:sdtContent>
      <w:p w:rsidR="00F37140" w:rsidRDefault="00164025">
        <w:pPr>
          <w:pStyle w:val="Footer"/>
          <w:jc w:val="right"/>
        </w:pPr>
        <w:r>
          <w:fldChar w:fldCharType="begin"/>
        </w:r>
        <w:r w:rsidR="007E56D5">
          <w:instrText xml:space="preserve"> PAGE   \* MERGEFORMAT </w:instrText>
        </w:r>
        <w:r>
          <w:fldChar w:fldCharType="separate"/>
        </w:r>
        <w:r w:rsidR="000D2E86">
          <w:rPr>
            <w:noProof/>
          </w:rPr>
          <w:t>9</w:t>
        </w:r>
        <w:r>
          <w:rPr>
            <w:noProof/>
          </w:rPr>
          <w:fldChar w:fldCharType="end"/>
        </w:r>
      </w:p>
    </w:sdtContent>
  </w:sdt>
  <w:p w:rsidR="00F37140" w:rsidRDefault="00F371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56D5" w:rsidRDefault="007E56D5" w:rsidP="00164025">
      <w:pPr>
        <w:spacing w:after="0" w:line="240" w:lineRule="auto"/>
      </w:pPr>
      <w:r>
        <w:separator/>
      </w:r>
    </w:p>
  </w:footnote>
  <w:footnote w:type="continuationSeparator" w:id="1">
    <w:p w:rsidR="007E56D5" w:rsidRDefault="007E56D5" w:rsidP="0016402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6"/>
  <w:defaultTabStop w:val="720"/>
  <w:characterSpacingControl w:val="doNotCompress"/>
  <w:footnotePr>
    <w:footnote w:id="0"/>
    <w:footnote w:id="1"/>
  </w:footnotePr>
  <w:endnotePr>
    <w:endnote w:id="0"/>
    <w:endnote w:id="1"/>
  </w:endnotePr>
  <w:compat/>
  <w:rsids>
    <w:rsidRoot w:val="00B8453B"/>
    <w:rsid w:val="00055D45"/>
    <w:rsid w:val="00073E9B"/>
    <w:rsid w:val="00074C50"/>
    <w:rsid w:val="000D2E86"/>
    <w:rsid w:val="00164025"/>
    <w:rsid w:val="001D5653"/>
    <w:rsid w:val="001E003B"/>
    <w:rsid w:val="00313042"/>
    <w:rsid w:val="00352414"/>
    <w:rsid w:val="0046337C"/>
    <w:rsid w:val="004A5AC5"/>
    <w:rsid w:val="004C0674"/>
    <w:rsid w:val="006617C9"/>
    <w:rsid w:val="007E56D5"/>
    <w:rsid w:val="008967DF"/>
    <w:rsid w:val="00B8453B"/>
    <w:rsid w:val="00BA3039"/>
    <w:rsid w:val="00C72A5B"/>
    <w:rsid w:val="00CC6F49"/>
    <w:rsid w:val="00F3714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AC5"/>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352414"/>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371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7140"/>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F371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7140"/>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352414"/>
    <w:rPr>
      <w:rFonts w:asciiTheme="majorHAnsi" w:eastAsiaTheme="majorEastAsia" w:hAnsiTheme="majorHAnsi" w:cstheme="majorBidi"/>
      <w:b/>
      <w:bCs/>
      <w:color w:val="000000" w:themeColor="text1"/>
      <w:sz w:val="28"/>
      <w:szCs w:val="28"/>
    </w:rPr>
  </w:style>
  <w:style w:type="table" w:styleId="TableGrid">
    <w:name w:val="Table Grid"/>
    <w:basedOn w:val="TableNormal"/>
    <w:uiPriority w:val="59"/>
    <w:rsid w:val="0035241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0D2E86"/>
    <w:pPr>
      <w:spacing w:after="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47AAC9-5113-4C56-B547-0D62E4F91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9</Pages>
  <Words>1827</Words>
  <Characters>10417</Characters>
  <Application>Microsoft Office Word</Application>
  <DocSecurity>0</DocSecurity>
  <Lines>86</Lines>
  <Paragraphs>24</Paragraphs>
  <ScaleCrop>false</ScaleCrop>
  <Company/>
  <LinksUpToDate>false</LinksUpToDate>
  <CharactersWithSpaces>12220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Sagnik Sengupta</dc:creator>
  <cp:lastModifiedBy>Sagnik Sengupta</cp:lastModifiedBy>
  <cp:revision>21</cp:revision>
  <dcterms:created xsi:type="dcterms:W3CDTF">2021-12-02T09:05:00Z</dcterms:created>
  <dcterms:modified xsi:type="dcterms:W3CDTF">2021-12-03T07:19:00Z</dcterms:modified>
</cp:coreProperties>
</file>