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8EBDF" w14:textId="547E8DDA" w:rsidR="00196C4A" w:rsidRPr="00BF3814" w:rsidRDefault="00196C4A">
      <w:pPr>
        <w:rPr>
          <w:b/>
          <w:bCs/>
          <w:u w:val="single"/>
        </w:rPr>
      </w:pPr>
      <w:r w:rsidRPr="00BF3814">
        <w:rPr>
          <w:b/>
          <w:bCs/>
          <w:u w:val="single"/>
        </w:rPr>
        <w:t>Manifesto</w:t>
      </w:r>
    </w:p>
    <w:p w14:paraId="3D03217A" w14:textId="25B2778F" w:rsidR="00196C4A" w:rsidRDefault="008E4399" w:rsidP="00196C4A">
      <w:pPr>
        <w:pStyle w:val="ListParagraph"/>
        <w:numPr>
          <w:ilvl w:val="0"/>
          <w:numId w:val="1"/>
        </w:numPr>
      </w:pPr>
      <w:r>
        <w:t>When designing I want to portray my passion.</w:t>
      </w:r>
    </w:p>
    <w:p w14:paraId="590139A4" w14:textId="18C10F1D" w:rsidR="008E4399" w:rsidRDefault="008E4399" w:rsidP="008E4399">
      <w:pPr>
        <w:pStyle w:val="ListParagraph"/>
        <w:numPr>
          <w:ilvl w:val="0"/>
          <w:numId w:val="1"/>
        </w:numPr>
      </w:pPr>
      <w:r>
        <w:t>When designing I will pay close attention to the aesthetics.</w:t>
      </w:r>
    </w:p>
    <w:p w14:paraId="44CFDA47" w14:textId="416D7FFC" w:rsidR="008E4399" w:rsidRDefault="008E4399" w:rsidP="008E4399">
      <w:pPr>
        <w:pStyle w:val="ListParagraph"/>
        <w:numPr>
          <w:ilvl w:val="0"/>
          <w:numId w:val="1"/>
        </w:numPr>
      </w:pPr>
      <w:r>
        <w:t>When designing I will guarantee they function at the highest level.</w:t>
      </w:r>
    </w:p>
    <w:p w14:paraId="20D3C615" w14:textId="1274A10C" w:rsidR="008E4399" w:rsidRDefault="008E4399" w:rsidP="008E4399">
      <w:pPr>
        <w:pStyle w:val="ListParagraph"/>
        <w:numPr>
          <w:ilvl w:val="0"/>
          <w:numId w:val="1"/>
        </w:numPr>
      </w:pPr>
      <w:r>
        <w:t>When designing I want to inspire those who use it.</w:t>
      </w:r>
    </w:p>
    <w:p w14:paraId="1F530C0C" w14:textId="0235F3A6" w:rsidR="008E4399" w:rsidRDefault="008E4399" w:rsidP="008E4399">
      <w:pPr>
        <w:pStyle w:val="ListParagraph"/>
        <w:numPr>
          <w:ilvl w:val="0"/>
          <w:numId w:val="1"/>
        </w:numPr>
      </w:pPr>
      <w:r>
        <w:t>When designing I will encourage a sustainable product for a longer life.</w:t>
      </w:r>
    </w:p>
    <w:p w14:paraId="00695DFC" w14:textId="6AD0DD53" w:rsidR="008E4399" w:rsidRDefault="008E4399" w:rsidP="008E4399">
      <w:pPr>
        <w:pStyle w:val="ListParagraph"/>
        <w:numPr>
          <w:ilvl w:val="0"/>
          <w:numId w:val="1"/>
        </w:numPr>
      </w:pPr>
      <w:r>
        <w:t>When designing I will consider what is needed for the target market.</w:t>
      </w:r>
    </w:p>
    <w:p w14:paraId="52181DA4" w14:textId="6DA0B39F" w:rsidR="008E4399" w:rsidRDefault="008E4399" w:rsidP="008E4399">
      <w:pPr>
        <w:pStyle w:val="ListParagraph"/>
        <w:numPr>
          <w:ilvl w:val="0"/>
          <w:numId w:val="1"/>
        </w:numPr>
      </w:pPr>
      <w:r>
        <w:t>When designing I want to show a level of maturity.</w:t>
      </w:r>
    </w:p>
    <w:p w14:paraId="0C77E62E" w14:textId="757E0F98" w:rsidR="008E4399" w:rsidRDefault="008E4399" w:rsidP="008E4399">
      <w:pPr>
        <w:pStyle w:val="ListParagraph"/>
        <w:numPr>
          <w:ilvl w:val="0"/>
          <w:numId w:val="1"/>
        </w:numPr>
      </w:pPr>
      <w:r>
        <w:t xml:space="preserve">When designing </w:t>
      </w:r>
      <w:r w:rsidR="008C790A">
        <w:t xml:space="preserve">I will </w:t>
      </w:r>
      <w:proofErr w:type="gramStart"/>
      <w:r w:rsidR="008C790A">
        <w:t>take into account</w:t>
      </w:r>
      <w:proofErr w:type="gramEnd"/>
      <w:r w:rsidR="008C790A">
        <w:t xml:space="preserve"> the </w:t>
      </w:r>
      <w:proofErr w:type="spellStart"/>
      <w:r w:rsidR="008C790A">
        <w:t>economical</w:t>
      </w:r>
      <w:proofErr w:type="spellEnd"/>
      <w:r w:rsidR="008C790A">
        <w:t xml:space="preserve"> impacts.</w:t>
      </w:r>
    </w:p>
    <w:p w14:paraId="00292AFD" w14:textId="505D46D0" w:rsidR="005B019B" w:rsidRPr="007A0689" w:rsidRDefault="005B019B" w:rsidP="005B019B">
      <w:pPr>
        <w:ind w:left="360"/>
        <w:rPr>
          <w:b/>
          <w:bCs/>
        </w:rPr>
      </w:pPr>
    </w:p>
    <w:p w14:paraId="31D092F4" w14:textId="62378899" w:rsidR="005B019B" w:rsidRPr="007A0689" w:rsidRDefault="005B019B" w:rsidP="005B019B">
      <w:pPr>
        <w:rPr>
          <w:b/>
          <w:bCs/>
        </w:rPr>
      </w:pPr>
      <w:r w:rsidRPr="007A0689">
        <w:rPr>
          <w:b/>
          <w:bCs/>
        </w:rPr>
        <w:t>When designing I will pay close attention to the aesthetics.</w:t>
      </w:r>
    </w:p>
    <w:p w14:paraId="0780508B" w14:textId="54EB1DEC" w:rsidR="005B019B" w:rsidRDefault="00E70AA1" w:rsidP="005B019B">
      <w:r>
        <w:t>“</w:t>
      </w:r>
      <w:r w:rsidRPr="00E70AA1">
        <w:t>Aesthetics is viewed as a non</w:t>
      </w:r>
      <w:r w:rsidR="00BF3814">
        <w:t>-</w:t>
      </w:r>
      <w:r w:rsidRPr="00E70AA1">
        <w:t>instrumental quality, forming an important aspect of product appeal and experience.</w:t>
      </w:r>
      <w:r>
        <w:t>” (</w:t>
      </w:r>
      <w:r w:rsidRPr="00E70AA1">
        <w:t>MARC</w:t>
      </w:r>
      <w:r>
        <w:t xml:space="preserve"> </w:t>
      </w:r>
      <w:r w:rsidRPr="00E70AA1">
        <w:t>HASSENZAHL</w:t>
      </w:r>
      <w:r>
        <w:t>, page 2</w:t>
      </w:r>
      <w:r w:rsidR="001313CB">
        <w:t xml:space="preserve">) The way in which a product looks should impact how the designer designs their products. As written in the quote above although aesthetics </w:t>
      </w:r>
      <w:proofErr w:type="gramStart"/>
      <w:r w:rsidR="001313CB">
        <w:t>do</w:t>
      </w:r>
      <w:proofErr w:type="gramEnd"/>
      <w:r w:rsidR="001313CB">
        <w:t xml:space="preserve"> not play a role in the overall function of a product, they do however interfere how a product is perceived by the market. It can also be addressed that If aesthetics are not focused on then the product lifecycle will be relatively shorter as you as a designer has not considered for future generations and materials and appearances they may prefer, this then making you product status decrease and value decrease making it harder to sell your product. Therefore, it can be said the aesthetics of a product play a vital role in designing as you are in theory designing for future markets.</w:t>
      </w:r>
    </w:p>
    <w:p w14:paraId="256E3092" w14:textId="4EC1C6C9" w:rsidR="005B019B" w:rsidRPr="007A0689" w:rsidRDefault="005B019B" w:rsidP="005B019B">
      <w:pPr>
        <w:rPr>
          <w:b/>
          <w:bCs/>
        </w:rPr>
      </w:pPr>
      <w:r w:rsidRPr="007A0689">
        <w:rPr>
          <w:b/>
          <w:bCs/>
        </w:rPr>
        <w:t>When designing I will encourage a sustainable product for a longer life.</w:t>
      </w:r>
    </w:p>
    <w:p w14:paraId="4986E479" w14:textId="004D68EE" w:rsidR="008B430E" w:rsidRDefault="008B430E" w:rsidP="005B019B">
      <w:r>
        <w:t>“</w:t>
      </w:r>
      <w:r w:rsidR="00E70AA1">
        <w:t xml:space="preserve">Sustainable products are generally defined as those products providing environmental, societal and </w:t>
      </w:r>
      <w:proofErr w:type="spellStart"/>
      <w:r w:rsidR="00E70AA1">
        <w:t>economical</w:t>
      </w:r>
      <w:proofErr w:type="spellEnd"/>
      <w:r w:rsidR="00E70AA1">
        <w:t xml:space="preserve"> benefits while protecting public health, welfare and environment over their full commercial cycle, from the extraction of raw materials to final disposition, providing for the needs of future generations.</w:t>
      </w:r>
      <w:r>
        <w:t xml:space="preserve">” (I.S. </w:t>
      </w:r>
      <w:proofErr w:type="spellStart"/>
      <w:r>
        <w:t>Jawahir</w:t>
      </w:r>
      <w:proofErr w:type="spellEnd"/>
      <w:r>
        <w:t xml:space="preserve"> O.W. Dillon, Jr. K.E. </w:t>
      </w:r>
      <w:proofErr w:type="spellStart"/>
      <w:r>
        <w:t>Rouch</w:t>
      </w:r>
      <w:proofErr w:type="spellEnd"/>
      <w:r>
        <w:t xml:space="preserve"> Kunal J. Joshi Anand Venkatachalam </w:t>
      </w:r>
      <w:proofErr w:type="spellStart"/>
      <w:r>
        <w:t>Israd</w:t>
      </w:r>
      <w:proofErr w:type="spellEnd"/>
      <w:r>
        <w:t xml:space="preserve"> H. Jaafar page 3)</w:t>
      </w:r>
      <w:r w:rsidR="001313CB">
        <w:t xml:space="preserve"> When you design a product its is key to take into account the way in which your product starts off, for example the way the materials are extracted and how the product is manufactured so that you have considered the impact your product will have on the environment and whether there are enough raw materials to produce your product more so on a mass scale. As society is be</w:t>
      </w:r>
      <w:r w:rsidR="007A0689">
        <w:t>c</w:t>
      </w:r>
      <w:r w:rsidR="001313CB">
        <w:t xml:space="preserve">oming more heath aware and environmentally conscious due to </w:t>
      </w:r>
      <w:r w:rsidR="007A0689">
        <w:t>h</w:t>
      </w:r>
      <w:r w:rsidR="001313CB">
        <w:t xml:space="preserve"> recent pandemic, it is now important that when designing I focus on the scale in which my product will impact both society and the environment. Therefore, </w:t>
      </w:r>
      <w:r w:rsidR="007A0689">
        <w:t>for future design I want to minimise the impact my designs will have on society and the environment, his is so my product life cycle can expand, and my products can be continued. To then provide for future generations.</w:t>
      </w:r>
    </w:p>
    <w:p w14:paraId="0889719D" w14:textId="553AA8A8" w:rsidR="003D5C06" w:rsidRDefault="003D5C06" w:rsidP="003D5C06">
      <w:pPr>
        <w:rPr>
          <w:b/>
          <w:bCs/>
        </w:rPr>
      </w:pPr>
      <w:r w:rsidRPr="003D5C06">
        <w:rPr>
          <w:b/>
          <w:bCs/>
        </w:rPr>
        <w:t>When designing I will guarantee they function at the highest level.</w:t>
      </w:r>
    </w:p>
    <w:p w14:paraId="2108549A" w14:textId="7278BEE3" w:rsidR="003D5C06" w:rsidRDefault="003D5C06" w:rsidP="003D5C06">
      <w:r>
        <w:t>“</w:t>
      </w:r>
      <w:r w:rsidRPr="003D5C06">
        <w:t>Functional value in a product's design is defined as the way it helps</w:t>
      </w:r>
      <w:r>
        <w:t xml:space="preserve"> </w:t>
      </w:r>
      <w:r w:rsidRPr="003D5C06">
        <w:t>meet the practical or utilitarian needs of the consumer.</w:t>
      </w:r>
      <w:r>
        <w:t>” (</w:t>
      </w:r>
      <w:r w:rsidRPr="003D5C06">
        <w:t>Minu Kumar</w:t>
      </w:r>
      <w:r>
        <w:t xml:space="preserve">, </w:t>
      </w:r>
      <w:r w:rsidRPr="003D5C06">
        <w:t>Charles H. Noble</w:t>
      </w:r>
      <w:r>
        <w:t xml:space="preserve"> page 3) Considering the quote above it encourages me to focus o the functionality of y design as it is a requirement for it to meet the consumer needs, if a product doesn’t function then what use is it to the consumer? Therefore, I think it is a vital role in design and it should be thought through among all parts of the designing process from initial design to the manufacturing of a product. Not o</w:t>
      </w:r>
      <w:r w:rsidR="00BF3814">
        <w:t>n</w:t>
      </w:r>
      <w:r>
        <w:t>ly should you consider the target market at present but also the future market as cultures and traditio</w:t>
      </w:r>
      <w:r w:rsidR="00BF3814">
        <w:t>n</w:t>
      </w:r>
      <w:r>
        <w:t>s in society are a</w:t>
      </w:r>
      <w:r w:rsidR="00BF3814">
        <w:t>l</w:t>
      </w:r>
      <w:r>
        <w:t xml:space="preserve">ways </w:t>
      </w:r>
      <w:r>
        <w:lastRenderedPageBreak/>
        <w:t>shift</w:t>
      </w:r>
      <w:r w:rsidR="00BF3814">
        <w:t xml:space="preserve">, so research should play a vital part as to what may happen in the future, </w:t>
      </w:r>
      <w:proofErr w:type="gramStart"/>
      <w:r w:rsidR="00BF3814">
        <w:t>Similarly</w:t>
      </w:r>
      <w:proofErr w:type="gramEnd"/>
      <w:r w:rsidR="00BF3814">
        <w:t xml:space="preserve"> to another point </w:t>
      </w:r>
      <w:r w:rsidR="008D7DBD">
        <w:t>i</w:t>
      </w:r>
      <w:r w:rsidR="00BF3814">
        <w:t>n my manifesto this will allow for my product lifecycle to increase making a better product.</w:t>
      </w:r>
    </w:p>
    <w:p w14:paraId="0B1C8CA4" w14:textId="614C35EF" w:rsidR="00BF3814" w:rsidRDefault="00BF3814" w:rsidP="003D5C06"/>
    <w:tbl>
      <w:tblPr>
        <w:tblStyle w:val="TableGrid"/>
        <w:tblW w:w="0" w:type="auto"/>
        <w:tblLook w:val="04A0" w:firstRow="1" w:lastRow="0" w:firstColumn="1" w:lastColumn="0" w:noHBand="0" w:noVBand="1"/>
      </w:tblPr>
      <w:tblGrid>
        <w:gridCol w:w="4508"/>
        <w:gridCol w:w="4508"/>
      </w:tblGrid>
      <w:tr w:rsidR="00BF3814" w14:paraId="2E4D717B" w14:textId="77777777" w:rsidTr="00BF3814">
        <w:tc>
          <w:tcPr>
            <w:tcW w:w="4508" w:type="dxa"/>
          </w:tcPr>
          <w:p w14:paraId="753DA012" w14:textId="3FED848F" w:rsidR="00BF3814" w:rsidRDefault="00BF3814" w:rsidP="003D5C06">
            <w:r>
              <w:t>Bibliography</w:t>
            </w:r>
          </w:p>
        </w:tc>
        <w:tc>
          <w:tcPr>
            <w:tcW w:w="4508" w:type="dxa"/>
          </w:tcPr>
          <w:p w14:paraId="5832C21B" w14:textId="77777777" w:rsidR="00BF3814" w:rsidRDefault="00BF3814" w:rsidP="003D5C06"/>
        </w:tc>
      </w:tr>
      <w:tr w:rsidR="00BF3814" w14:paraId="0FCAC9BB" w14:textId="77777777" w:rsidTr="00BF3814">
        <w:tc>
          <w:tcPr>
            <w:tcW w:w="4508" w:type="dxa"/>
          </w:tcPr>
          <w:p w14:paraId="3B667628" w14:textId="1D415415" w:rsidR="00BF3814" w:rsidRDefault="00BF3814" w:rsidP="003D5C06">
            <w:r>
              <w:t>Point one</w:t>
            </w:r>
          </w:p>
        </w:tc>
        <w:tc>
          <w:tcPr>
            <w:tcW w:w="4508" w:type="dxa"/>
          </w:tcPr>
          <w:p w14:paraId="6E4374A1" w14:textId="77777777" w:rsidR="00BF3814" w:rsidRDefault="00BF3814" w:rsidP="00BF3814">
            <w:bookmarkStart w:id="0" w:name="bau1"/>
            <w:r>
              <w:t xml:space="preserve">Marc </w:t>
            </w:r>
            <w:proofErr w:type="spellStart"/>
            <w:r>
              <w:t>Hassenzahl</w:t>
            </w:r>
            <w:bookmarkEnd w:id="0"/>
            <w:proofErr w:type="spellEnd"/>
            <w:r>
              <w:t xml:space="preserve"> -page 2 –</w:t>
            </w:r>
            <w:r w:rsidRPr="00074E73">
              <w:t xml:space="preserve"> </w:t>
            </w:r>
            <w:r>
              <w:t>Aesthetics in interactive products, 05.11.20 11:15</w:t>
            </w:r>
          </w:p>
          <w:p w14:paraId="64CFB7CB" w14:textId="77777777" w:rsidR="00BF3814" w:rsidRDefault="00BF3814" w:rsidP="003D5C06"/>
        </w:tc>
      </w:tr>
      <w:tr w:rsidR="00BF3814" w14:paraId="61986757" w14:textId="77777777" w:rsidTr="00BF3814">
        <w:tc>
          <w:tcPr>
            <w:tcW w:w="4508" w:type="dxa"/>
          </w:tcPr>
          <w:p w14:paraId="71A9BC62" w14:textId="5CB82C0F" w:rsidR="00BF3814" w:rsidRDefault="00BF3814" w:rsidP="003D5C06">
            <w:r>
              <w:t>Pont two</w:t>
            </w:r>
          </w:p>
        </w:tc>
        <w:tc>
          <w:tcPr>
            <w:tcW w:w="4508" w:type="dxa"/>
          </w:tcPr>
          <w:p w14:paraId="51830D9F" w14:textId="77777777" w:rsidR="00BF3814" w:rsidRDefault="00BF3814" w:rsidP="00BF3814">
            <w:r>
              <w:t xml:space="preserve">I.S. </w:t>
            </w:r>
            <w:proofErr w:type="spellStart"/>
            <w:r>
              <w:t>Jawahir</w:t>
            </w:r>
            <w:proofErr w:type="spellEnd"/>
            <w:r>
              <w:t xml:space="preserve"> O.W. Dillon, Jr. K.E. </w:t>
            </w:r>
            <w:proofErr w:type="spellStart"/>
            <w:r>
              <w:t>Rouch</w:t>
            </w:r>
            <w:proofErr w:type="spellEnd"/>
            <w:r>
              <w:t xml:space="preserve"> Kunal J. Joshi Anand Venkatachalam </w:t>
            </w:r>
            <w:proofErr w:type="spellStart"/>
            <w:r>
              <w:t>Israd</w:t>
            </w:r>
            <w:proofErr w:type="spellEnd"/>
            <w:r>
              <w:t xml:space="preserve"> H. Jaafar-page 3 -Total life-cycle considerations in product design for sustainability, 05.11.20 12:00</w:t>
            </w:r>
          </w:p>
          <w:p w14:paraId="17ACF750" w14:textId="77777777" w:rsidR="00BF3814" w:rsidRDefault="00BF3814" w:rsidP="003D5C06"/>
        </w:tc>
      </w:tr>
      <w:tr w:rsidR="00BF3814" w14:paraId="343799F1" w14:textId="77777777" w:rsidTr="00BF3814">
        <w:tc>
          <w:tcPr>
            <w:tcW w:w="4508" w:type="dxa"/>
          </w:tcPr>
          <w:p w14:paraId="2EC1660C" w14:textId="125F0F74" w:rsidR="00BF3814" w:rsidRDefault="00BF3814" w:rsidP="003D5C06">
            <w:r>
              <w:t>Point three</w:t>
            </w:r>
          </w:p>
        </w:tc>
        <w:tc>
          <w:tcPr>
            <w:tcW w:w="4508" w:type="dxa"/>
          </w:tcPr>
          <w:p w14:paraId="63E08086" w14:textId="77777777" w:rsidR="00BF3814" w:rsidRDefault="00BF3814" w:rsidP="00BF3814">
            <w:r>
              <w:t xml:space="preserve">I.S. </w:t>
            </w:r>
            <w:proofErr w:type="spellStart"/>
            <w:r>
              <w:t>Jawahir</w:t>
            </w:r>
            <w:proofErr w:type="spellEnd"/>
            <w:r>
              <w:t xml:space="preserve"> O.W. Dillon, Jr. K.E. </w:t>
            </w:r>
            <w:proofErr w:type="spellStart"/>
            <w:r>
              <w:t>Rouch</w:t>
            </w:r>
            <w:proofErr w:type="spellEnd"/>
            <w:r>
              <w:t xml:space="preserve"> Kunal J. Joshi Anand Venkatachalam </w:t>
            </w:r>
            <w:proofErr w:type="spellStart"/>
            <w:r>
              <w:t>Israd</w:t>
            </w:r>
            <w:proofErr w:type="spellEnd"/>
            <w:r>
              <w:t xml:space="preserve"> H. Jaafar-page 3 -Total life-cycle considerations in product design for sustainability, 05.11.20 12:00</w:t>
            </w:r>
          </w:p>
          <w:p w14:paraId="4C74B459" w14:textId="77777777" w:rsidR="00BF3814" w:rsidRDefault="00BF3814" w:rsidP="003D5C06"/>
        </w:tc>
      </w:tr>
    </w:tbl>
    <w:p w14:paraId="43BE012B" w14:textId="77777777" w:rsidR="00BF3814" w:rsidRPr="003D5C06" w:rsidRDefault="00BF3814" w:rsidP="003D5C06"/>
    <w:p w14:paraId="50A7A487" w14:textId="77777777" w:rsidR="007A0689" w:rsidRPr="003D5C06" w:rsidRDefault="007A0689" w:rsidP="005B019B"/>
    <w:p w14:paraId="60BB7B23" w14:textId="77777777" w:rsidR="008B430E" w:rsidRDefault="008B430E" w:rsidP="005B019B"/>
    <w:p w14:paraId="2E822C4F" w14:textId="77777777" w:rsidR="005B019B" w:rsidRDefault="005B019B" w:rsidP="005B019B"/>
    <w:p w14:paraId="1913BE09" w14:textId="77777777" w:rsidR="005B019B" w:rsidRDefault="005B019B" w:rsidP="005B019B"/>
    <w:p w14:paraId="25726D1C" w14:textId="77777777" w:rsidR="005B019B" w:rsidRDefault="005B019B" w:rsidP="005B019B">
      <w:pPr>
        <w:ind w:left="360"/>
      </w:pPr>
    </w:p>
    <w:sectPr w:rsidR="005B01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63A45"/>
    <w:multiLevelType w:val="hybridMultilevel"/>
    <w:tmpl w:val="07D4A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A662A"/>
    <w:multiLevelType w:val="hybridMultilevel"/>
    <w:tmpl w:val="07D4A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D85236"/>
    <w:multiLevelType w:val="hybridMultilevel"/>
    <w:tmpl w:val="07D4A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BF401D"/>
    <w:multiLevelType w:val="hybridMultilevel"/>
    <w:tmpl w:val="07D4A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C4A"/>
    <w:rsid w:val="001313CB"/>
    <w:rsid w:val="00196C4A"/>
    <w:rsid w:val="003D5C06"/>
    <w:rsid w:val="005B019B"/>
    <w:rsid w:val="007A0689"/>
    <w:rsid w:val="008B430E"/>
    <w:rsid w:val="008C790A"/>
    <w:rsid w:val="008D7DBD"/>
    <w:rsid w:val="008E4399"/>
    <w:rsid w:val="00B245EA"/>
    <w:rsid w:val="00BF3814"/>
    <w:rsid w:val="00D921BA"/>
    <w:rsid w:val="00E70AA1"/>
    <w:rsid w:val="00E76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5D773"/>
  <w15:chartTrackingRefBased/>
  <w15:docId w15:val="{F66A70E7-AE5D-4E2D-A3D7-191C15166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C4A"/>
    <w:pPr>
      <w:ind w:left="720"/>
      <w:contextualSpacing/>
    </w:pPr>
  </w:style>
  <w:style w:type="table" w:styleId="TableGrid">
    <w:name w:val="Table Grid"/>
    <w:basedOn w:val="TableNormal"/>
    <w:uiPriority w:val="39"/>
    <w:rsid w:val="00BF3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3845</TotalTime>
  <Pages>2</Pages>
  <Words>625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2</cp:revision>
  <dcterms:created xsi:type="dcterms:W3CDTF">2020-12-02T11:00:00Z</dcterms:created>
  <dcterms:modified xsi:type="dcterms:W3CDTF">2020-12-07T10:07:00Z</dcterms:modified>
</cp:coreProperties>
</file>