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169D9" w14:textId="5BABF2CE" w:rsidR="005B63C0" w:rsidRDefault="00E2413B">
      <w:r>
        <w:rPr>
          <w:noProof/>
        </w:rPr>
        <w:drawing>
          <wp:inline distT="0" distB="0" distL="0" distR="0" wp14:anchorId="6E8EA1B3" wp14:editId="36969116">
            <wp:extent cx="2609850" cy="2314575"/>
            <wp:effectExtent l="0" t="0" r="0" b="9525"/>
            <wp:docPr id="208752816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528161"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09850" cy="2314575"/>
                    </a:xfrm>
                    <a:prstGeom prst="rect">
                      <a:avLst/>
                    </a:prstGeom>
                  </pic:spPr>
                </pic:pic>
              </a:graphicData>
            </a:graphic>
          </wp:inline>
        </w:drawing>
      </w:r>
    </w:p>
    <w:p w14:paraId="7E76F16F" w14:textId="77777777" w:rsidR="00E2413B" w:rsidRDefault="00E2413B"/>
    <w:p w14:paraId="44A5E6C6" w14:textId="77777777" w:rsidR="00E2413B" w:rsidRDefault="00E2413B"/>
    <w:p w14:paraId="443F202E" w14:textId="39845754" w:rsidR="00E2413B" w:rsidRDefault="00E2413B" w:rsidP="00E2413B">
      <w:pPr>
        <w:spacing w:line="360" w:lineRule="auto"/>
        <w:ind w:firstLine="720"/>
        <w:rPr>
          <w:rFonts w:ascii="Arial" w:hAnsi="Arial" w:cs="Arial"/>
          <w:b/>
          <w:bCs/>
          <w:sz w:val="72"/>
          <w:szCs w:val="72"/>
        </w:rPr>
      </w:pPr>
      <w:r w:rsidRPr="00E2413B">
        <w:rPr>
          <w:rFonts w:ascii="Arial" w:hAnsi="Arial" w:cs="Arial"/>
          <w:b/>
          <w:bCs/>
          <w:sz w:val="72"/>
          <w:szCs w:val="72"/>
        </w:rPr>
        <w:t>Student Learning Log</w:t>
      </w:r>
    </w:p>
    <w:p w14:paraId="3997FA8D" w14:textId="77777777" w:rsidR="00E2413B" w:rsidRDefault="00E2413B" w:rsidP="00E2413B">
      <w:pPr>
        <w:spacing w:line="360" w:lineRule="auto"/>
        <w:rPr>
          <w:rFonts w:ascii="Arial" w:hAnsi="Arial" w:cs="Arial"/>
          <w:b/>
          <w:bCs/>
          <w:sz w:val="72"/>
          <w:szCs w:val="72"/>
        </w:rPr>
      </w:pPr>
    </w:p>
    <w:p w14:paraId="74CDC220" w14:textId="77777777" w:rsidR="00E2413B" w:rsidRPr="00E2413B" w:rsidRDefault="00E2413B" w:rsidP="00E2413B">
      <w:pPr>
        <w:spacing w:line="360" w:lineRule="auto"/>
        <w:rPr>
          <w:rFonts w:ascii="Arial" w:hAnsi="Arial" w:cs="Arial"/>
          <w:b/>
          <w:bCs/>
          <w:sz w:val="24"/>
          <w:szCs w:val="24"/>
        </w:rPr>
      </w:pPr>
    </w:p>
    <w:p w14:paraId="6DE46ED9" w14:textId="77777777" w:rsidR="00E2413B" w:rsidRDefault="00E2413B" w:rsidP="00E2413B">
      <w:pPr>
        <w:spacing w:line="360" w:lineRule="auto"/>
        <w:rPr>
          <w:rFonts w:ascii="Arial" w:hAnsi="Arial" w:cs="Arial"/>
          <w:b/>
          <w:bCs/>
          <w:sz w:val="24"/>
          <w:szCs w:val="24"/>
        </w:rPr>
      </w:pPr>
    </w:p>
    <w:p w14:paraId="377F0CB7" w14:textId="77777777" w:rsidR="00E2413B" w:rsidRDefault="00E2413B" w:rsidP="00E2413B">
      <w:pPr>
        <w:spacing w:line="360" w:lineRule="auto"/>
        <w:rPr>
          <w:rFonts w:ascii="Arial" w:hAnsi="Arial" w:cs="Arial"/>
          <w:b/>
          <w:bCs/>
          <w:sz w:val="24"/>
          <w:szCs w:val="24"/>
        </w:rPr>
      </w:pPr>
    </w:p>
    <w:p w14:paraId="70EB836B" w14:textId="6F7D5DA9"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Student name: Irina Roxana Birladeanu</w:t>
      </w:r>
    </w:p>
    <w:p w14:paraId="292A46B3" w14:textId="751AD468"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Student number: 2121941</w:t>
      </w:r>
    </w:p>
    <w:p w14:paraId="1F586985" w14:textId="2A788C97"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BA International Hotel Management</w:t>
      </w:r>
    </w:p>
    <w:p w14:paraId="39362530" w14:textId="49DD7833"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Module: Managing Hotel Administration</w:t>
      </w:r>
    </w:p>
    <w:p w14:paraId="077658D9" w14:textId="01731F75"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Module code: BMIH6004</w:t>
      </w:r>
    </w:p>
    <w:p w14:paraId="365E1C07" w14:textId="5B47B937" w:rsidR="00E2413B" w:rsidRDefault="00E2413B" w:rsidP="00E2413B">
      <w:pPr>
        <w:spacing w:line="360" w:lineRule="auto"/>
        <w:rPr>
          <w:rFonts w:ascii="Arial" w:hAnsi="Arial" w:cs="Arial"/>
          <w:b/>
          <w:bCs/>
          <w:sz w:val="24"/>
          <w:szCs w:val="24"/>
        </w:rPr>
      </w:pPr>
      <w:r w:rsidRPr="00E2413B">
        <w:rPr>
          <w:rFonts w:ascii="Arial" w:hAnsi="Arial" w:cs="Arial"/>
          <w:b/>
          <w:bCs/>
          <w:sz w:val="24"/>
          <w:szCs w:val="24"/>
        </w:rPr>
        <w:t>Lecturer: Jessica Newport</w:t>
      </w:r>
    </w:p>
    <w:p w14:paraId="3DC1CC79" w14:textId="77777777" w:rsidR="00E2413B" w:rsidRDefault="00E2413B" w:rsidP="00E2413B">
      <w:pPr>
        <w:spacing w:line="360" w:lineRule="auto"/>
        <w:rPr>
          <w:rFonts w:ascii="Arial" w:hAnsi="Arial" w:cs="Arial"/>
          <w:b/>
          <w:bCs/>
          <w:sz w:val="24"/>
          <w:szCs w:val="24"/>
        </w:rPr>
      </w:pPr>
    </w:p>
    <w:p w14:paraId="530F234F" w14:textId="77777777" w:rsidR="00E2413B" w:rsidRDefault="00E2413B" w:rsidP="00E2413B">
      <w:pPr>
        <w:spacing w:line="360" w:lineRule="auto"/>
        <w:rPr>
          <w:rFonts w:ascii="Arial" w:hAnsi="Arial" w:cs="Arial"/>
          <w:b/>
          <w:bCs/>
          <w:sz w:val="24"/>
          <w:szCs w:val="24"/>
        </w:rPr>
      </w:pPr>
    </w:p>
    <w:p w14:paraId="06469010" w14:textId="2C510FC8" w:rsidR="006363F8" w:rsidRPr="003C2C50" w:rsidRDefault="006363F8" w:rsidP="003C2C50">
      <w:pPr>
        <w:spacing w:after="0" w:line="360" w:lineRule="auto"/>
        <w:rPr>
          <w:rFonts w:ascii="Arial" w:hAnsi="Arial" w:cs="Arial"/>
          <w:b/>
          <w:bCs/>
          <w:sz w:val="24"/>
          <w:szCs w:val="24"/>
        </w:rPr>
      </w:pPr>
      <w:r w:rsidRPr="003C2C50">
        <w:rPr>
          <w:rFonts w:ascii="Arial" w:hAnsi="Arial" w:cs="Arial"/>
          <w:b/>
          <w:bCs/>
          <w:sz w:val="24"/>
          <w:szCs w:val="24"/>
        </w:rPr>
        <w:lastRenderedPageBreak/>
        <w:t>Introduction</w:t>
      </w:r>
    </w:p>
    <w:p w14:paraId="25F22BAC" w14:textId="77777777" w:rsidR="006363F8" w:rsidRPr="003C2C50" w:rsidRDefault="006363F8" w:rsidP="003C2C50">
      <w:pPr>
        <w:spacing w:after="0" w:line="360" w:lineRule="auto"/>
        <w:rPr>
          <w:rFonts w:ascii="Arial" w:hAnsi="Arial" w:cs="Arial"/>
          <w:sz w:val="24"/>
          <w:szCs w:val="24"/>
        </w:rPr>
      </w:pPr>
    </w:p>
    <w:p w14:paraId="1C801B7D" w14:textId="5C117CEB" w:rsidR="00E2413B" w:rsidRPr="003C2C50" w:rsidRDefault="005571F8" w:rsidP="003C2C50">
      <w:pPr>
        <w:spacing w:after="0" w:line="360" w:lineRule="auto"/>
        <w:rPr>
          <w:rFonts w:ascii="Arial" w:hAnsi="Arial" w:cs="Arial"/>
          <w:b/>
          <w:bCs/>
          <w:sz w:val="24"/>
          <w:szCs w:val="24"/>
        </w:rPr>
      </w:pPr>
      <w:r w:rsidRPr="003C2C50">
        <w:rPr>
          <w:rFonts w:ascii="Arial" w:hAnsi="Arial" w:cs="Arial"/>
          <w:sz w:val="24"/>
          <w:szCs w:val="24"/>
        </w:rPr>
        <w:t>Stepping into the world of Rossington Hall Hotel in Doncaster, my journey has been intricately woven with experiences and insights gleaned from shadowing the reception role. As I embark on the reflective exploration of my time within this pivotal aspect of the hotel's operations, I find resonance and structure in the application of Gibbs' Reflective Model. This renowned framework offers a roadmap for dissecting and comprehending the nuances of my journey, guiding me through a profound examination of the challenges faced, skills honed, and lessons learned during my tenure at Rossington Hall</w:t>
      </w:r>
      <w:r w:rsidRPr="003C2C50">
        <w:rPr>
          <w:rFonts w:ascii="Arial" w:hAnsi="Arial" w:cs="Arial"/>
          <w:b/>
          <w:bCs/>
          <w:sz w:val="24"/>
          <w:szCs w:val="24"/>
        </w:rPr>
        <w:t>.</w:t>
      </w:r>
    </w:p>
    <w:p w14:paraId="250E5ECD" w14:textId="77777777" w:rsidR="006363F8" w:rsidRPr="003C2C50" w:rsidRDefault="006363F8" w:rsidP="003C2C50">
      <w:pPr>
        <w:spacing w:after="0" w:line="360" w:lineRule="auto"/>
        <w:rPr>
          <w:rFonts w:ascii="Arial" w:hAnsi="Arial" w:cs="Arial"/>
          <w:b/>
          <w:bCs/>
          <w:sz w:val="24"/>
          <w:szCs w:val="24"/>
        </w:rPr>
      </w:pPr>
    </w:p>
    <w:p w14:paraId="4283DD92" w14:textId="31998FC3" w:rsidR="006363F8" w:rsidRPr="003C2C50" w:rsidRDefault="006363F8" w:rsidP="003C2C50">
      <w:pPr>
        <w:spacing w:after="0" w:line="360" w:lineRule="auto"/>
        <w:rPr>
          <w:rFonts w:ascii="Arial" w:hAnsi="Arial" w:cs="Arial"/>
          <w:b/>
          <w:bCs/>
          <w:sz w:val="24"/>
          <w:szCs w:val="24"/>
        </w:rPr>
      </w:pPr>
      <w:r w:rsidRPr="003C2C50">
        <w:rPr>
          <w:rFonts w:ascii="Arial" w:hAnsi="Arial" w:cs="Arial"/>
          <w:b/>
          <w:bCs/>
          <w:noProof/>
          <w:sz w:val="24"/>
          <w:szCs w:val="24"/>
        </w:rPr>
        <w:drawing>
          <wp:inline distT="0" distB="0" distL="0" distR="0" wp14:anchorId="6B2CF890" wp14:editId="72C51CB1">
            <wp:extent cx="5133975" cy="2514600"/>
            <wp:effectExtent l="0" t="0" r="9525" b="0"/>
            <wp:docPr id="1653262577" name="Picture 1" descr="A cartoon character with a circular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62577" name="Picture 1" descr="A cartoon character with a circular 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133975" cy="2514600"/>
                    </a:xfrm>
                    <a:prstGeom prst="rect">
                      <a:avLst/>
                    </a:prstGeom>
                  </pic:spPr>
                </pic:pic>
              </a:graphicData>
            </a:graphic>
          </wp:inline>
        </w:drawing>
      </w:r>
    </w:p>
    <w:p w14:paraId="126D7F31" w14:textId="77777777" w:rsidR="006363F8" w:rsidRPr="003C2C50" w:rsidRDefault="006363F8" w:rsidP="003C2C50">
      <w:pPr>
        <w:spacing w:after="0" w:line="360" w:lineRule="auto"/>
        <w:rPr>
          <w:rFonts w:ascii="Arial" w:hAnsi="Arial" w:cs="Arial"/>
          <w:b/>
          <w:bCs/>
          <w:sz w:val="24"/>
          <w:szCs w:val="24"/>
        </w:rPr>
      </w:pPr>
    </w:p>
    <w:p w14:paraId="60870C85" w14:textId="19B3621C" w:rsidR="006B7F28" w:rsidRPr="003C2C50" w:rsidRDefault="006363F8" w:rsidP="003C2C50">
      <w:pPr>
        <w:spacing w:after="0" w:line="360" w:lineRule="auto"/>
        <w:ind w:left="720" w:firstLine="720"/>
        <w:rPr>
          <w:rFonts w:ascii="Arial" w:hAnsi="Arial" w:cs="Arial"/>
          <w:sz w:val="24"/>
          <w:szCs w:val="24"/>
        </w:rPr>
      </w:pPr>
      <w:r w:rsidRPr="003C2C50">
        <w:rPr>
          <w:rFonts w:ascii="Arial" w:hAnsi="Arial" w:cs="Arial"/>
          <w:sz w:val="24"/>
          <w:szCs w:val="24"/>
        </w:rPr>
        <w:t>Gibbs’ Reflective Cycle, from Gibbs, G. (1988).</w:t>
      </w:r>
    </w:p>
    <w:p w14:paraId="037D62D4" w14:textId="6B7DC4FA" w:rsidR="006B7F28" w:rsidRPr="003C2C50" w:rsidRDefault="006B7F28" w:rsidP="003C2C50">
      <w:pPr>
        <w:spacing w:line="360" w:lineRule="auto"/>
        <w:rPr>
          <w:rFonts w:ascii="Arial" w:hAnsi="Arial" w:cs="Arial"/>
          <w:sz w:val="24"/>
          <w:szCs w:val="24"/>
        </w:rPr>
      </w:pPr>
      <w:r w:rsidRPr="003C2C50">
        <w:rPr>
          <w:rFonts w:ascii="Arial" w:hAnsi="Arial" w:cs="Arial"/>
          <w:b/>
          <w:bCs/>
          <w:sz w:val="24"/>
          <w:szCs w:val="24"/>
        </w:rPr>
        <w:br/>
        <w:t>Section 1: Reflection on Experience and Personal Development</w:t>
      </w:r>
    </w:p>
    <w:p w14:paraId="7C451AE1" w14:textId="4911D563" w:rsidR="006B7F28" w:rsidRPr="003C2C50" w:rsidRDefault="006B7F28" w:rsidP="003C2C50">
      <w:pPr>
        <w:spacing w:line="360" w:lineRule="auto"/>
        <w:rPr>
          <w:rFonts w:ascii="Arial" w:hAnsi="Arial" w:cs="Arial"/>
          <w:sz w:val="24"/>
          <w:szCs w:val="24"/>
        </w:rPr>
      </w:pPr>
      <w:r w:rsidRPr="003C2C50">
        <w:rPr>
          <w:rFonts w:ascii="Arial" w:hAnsi="Arial" w:cs="Arial"/>
          <w:b/>
          <w:bCs/>
          <w:sz w:val="24"/>
          <w:szCs w:val="24"/>
        </w:rPr>
        <w:t>Description:</w:t>
      </w:r>
    </w:p>
    <w:p w14:paraId="694EF9E0" w14:textId="0437B5D2" w:rsidR="006B7F28" w:rsidRPr="003C2C50" w:rsidRDefault="00987B7D" w:rsidP="003C2C50">
      <w:pPr>
        <w:spacing w:line="360" w:lineRule="auto"/>
        <w:rPr>
          <w:rFonts w:ascii="Arial" w:hAnsi="Arial" w:cs="Arial"/>
          <w:sz w:val="24"/>
          <w:szCs w:val="24"/>
        </w:rPr>
      </w:pPr>
      <w:r w:rsidRPr="003C2C50">
        <w:rPr>
          <w:rFonts w:ascii="Arial" w:hAnsi="Arial" w:cs="Arial"/>
          <w:color w:val="0D0D0D"/>
          <w:sz w:val="24"/>
          <w:szCs w:val="24"/>
          <w:shd w:val="clear" w:color="auto" w:fill="FFFFFF"/>
        </w:rPr>
        <w:t>During my placement at Rossington Hall Hotel Doncaster, I shadowed a supervisory role in the reception department. One day, I encountered a situation where a guest, Mr. Smith, arrived to check in, but his reservation was not found in the system. The guest was visibly frustrated and claimed to have a confirmation email. The reception area was busy with other guests checking in, phone calls coming in, and inquiries from other departments, adding to the pressure.</w:t>
      </w:r>
    </w:p>
    <w:p w14:paraId="369AF536" w14:textId="77777777" w:rsidR="006B7F28" w:rsidRPr="003C2C50" w:rsidRDefault="006B7F28" w:rsidP="003C2C50">
      <w:pPr>
        <w:spacing w:line="360" w:lineRule="auto"/>
        <w:rPr>
          <w:rFonts w:ascii="Arial" w:hAnsi="Arial" w:cs="Arial"/>
          <w:b/>
          <w:bCs/>
          <w:sz w:val="24"/>
          <w:szCs w:val="24"/>
        </w:rPr>
      </w:pPr>
      <w:r w:rsidRPr="003C2C50">
        <w:rPr>
          <w:rFonts w:ascii="Arial" w:hAnsi="Arial" w:cs="Arial"/>
          <w:b/>
          <w:bCs/>
          <w:sz w:val="24"/>
          <w:szCs w:val="24"/>
        </w:rPr>
        <w:lastRenderedPageBreak/>
        <w:t>Feelings:</w:t>
      </w:r>
    </w:p>
    <w:p w14:paraId="71BDFBF8" w14:textId="7C7DD755" w:rsidR="006B7F28" w:rsidRPr="003C2C50" w:rsidRDefault="00987B7D" w:rsidP="003C2C50">
      <w:pPr>
        <w:spacing w:line="360" w:lineRule="auto"/>
        <w:rPr>
          <w:rFonts w:ascii="Arial" w:hAnsi="Arial" w:cs="Arial"/>
          <w:sz w:val="24"/>
          <w:szCs w:val="24"/>
        </w:rPr>
      </w:pPr>
      <w:r w:rsidRPr="003C2C50">
        <w:rPr>
          <w:rFonts w:ascii="Arial" w:hAnsi="Arial" w:cs="Arial"/>
          <w:sz w:val="24"/>
          <w:szCs w:val="24"/>
        </w:rPr>
        <w:t>Initially, I felt a sense of panic and anxiety as I tried to locate Mr. Smith’s reservation. I was worried about the guest’s dissatisfaction and the possibility of making a mistake that could escalate the situation. Despite my training, I felt unprepared to handle such a high-pressure situation independently. However, I also felt a sense of responsibility and determination to resolve the issue satisfactorily.</w:t>
      </w:r>
    </w:p>
    <w:p w14:paraId="6CCCCE20" w14:textId="77777777" w:rsidR="006B7F28" w:rsidRPr="003C2C50" w:rsidRDefault="006B7F28" w:rsidP="003C2C50">
      <w:pPr>
        <w:spacing w:line="360" w:lineRule="auto"/>
        <w:rPr>
          <w:rFonts w:ascii="Arial" w:hAnsi="Arial" w:cs="Arial"/>
          <w:b/>
          <w:bCs/>
          <w:sz w:val="24"/>
          <w:szCs w:val="24"/>
        </w:rPr>
      </w:pPr>
      <w:r w:rsidRPr="003C2C50">
        <w:rPr>
          <w:rFonts w:ascii="Arial" w:hAnsi="Arial" w:cs="Arial"/>
          <w:b/>
          <w:bCs/>
          <w:sz w:val="24"/>
          <w:szCs w:val="24"/>
        </w:rPr>
        <w:t>Evaluation:</w:t>
      </w:r>
    </w:p>
    <w:p w14:paraId="080C9FA8" w14:textId="6A77B6BD" w:rsidR="006B7F28" w:rsidRPr="003C2C50" w:rsidRDefault="00987B7D" w:rsidP="003C2C50">
      <w:pPr>
        <w:spacing w:line="360" w:lineRule="auto"/>
        <w:rPr>
          <w:rFonts w:ascii="Arial" w:hAnsi="Arial" w:cs="Arial"/>
          <w:sz w:val="24"/>
          <w:szCs w:val="24"/>
        </w:rPr>
      </w:pPr>
      <w:r w:rsidRPr="003C2C50">
        <w:rPr>
          <w:rFonts w:ascii="Arial" w:hAnsi="Arial" w:cs="Arial"/>
          <w:sz w:val="24"/>
          <w:szCs w:val="24"/>
        </w:rPr>
        <w:t>Reflecting on the situation, I realized the importance of remaining calm and composed. The positive aspects were that I managed to keep my composure and communicated with the guest politely, asking for patience while I investigated the issue. On the downside, I initially struggled to find the reservation due to my limited experience with the hotel's Property Management System (PMS). However, with assistance from my supervisor, we discovered that the reservation had been incorrectly inputted under a similar name.</w:t>
      </w:r>
    </w:p>
    <w:p w14:paraId="581395ED" w14:textId="77777777" w:rsidR="006B7F28" w:rsidRPr="003C2C50" w:rsidRDefault="006B7F28" w:rsidP="003C2C50">
      <w:pPr>
        <w:spacing w:line="360" w:lineRule="auto"/>
        <w:rPr>
          <w:rFonts w:ascii="Arial" w:hAnsi="Arial" w:cs="Arial"/>
          <w:b/>
          <w:bCs/>
          <w:sz w:val="24"/>
          <w:szCs w:val="24"/>
        </w:rPr>
      </w:pPr>
      <w:r w:rsidRPr="003C2C50">
        <w:rPr>
          <w:rFonts w:ascii="Arial" w:hAnsi="Arial" w:cs="Arial"/>
          <w:b/>
          <w:bCs/>
          <w:sz w:val="24"/>
          <w:szCs w:val="24"/>
        </w:rPr>
        <w:t>Analysis:</w:t>
      </w:r>
    </w:p>
    <w:p w14:paraId="026B9A4A" w14:textId="3A40A795" w:rsidR="006B7F28" w:rsidRPr="003C2C50" w:rsidRDefault="00987B7D" w:rsidP="003C2C50">
      <w:pPr>
        <w:spacing w:line="360" w:lineRule="auto"/>
        <w:rPr>
          <w:rFonts w:ascii="Arial" w:hAnsi="Arial" w:cs="Arial"/>
          <w:sz w:val="24"/>
          <w:szCs w:val="24"/>
        </w:rPr>
      </w:pPr>
      <w:r w:rsidRPr="003C2C50">
        <w:rPr>
          <w:rFonts w:ascii="Arial" w:hAnsi="Arial" w:cs="Arial"/>
          <w:sz w:val="24"/>
          <w:szCs w:val="24"/>
        </w:rPr>
        <w:t>This experience underscored the importance of technical knowledge and effective communication in guest service operations. The ability to navigate the PMS quickly and accurately is crucial to avoid such issues. Additionally, clear, and empathetic communication helped to mitigate the guest’s frustration. My academic background had taught me the theoretical importance of these skills but applying them in a real-world context was significantly more challenging and enlightening. For instance, handling Mr. Smith’s frustration required not only technical skills but also the ability to remain calm and empathetic under pressure.</w:t>
      </w:r>
      <w:r w:rsidR="00B2377B" w:rsidRPr="003C2C50">
        <w:rPr>
          <w:rFonts w:ascii="Arial" w:hAnsi="Arial" w:cs="Arial"/>
          <w:color w:val="0D0D0D"/>
          <w:sz w:val="24"/>
          <w:szCs w:val="24"/>
          <w:shd w:val="clear" w:color="auto" w:fill="FFFFFF"/>
        </w:rPr>
        <w:t xml:space="preserve"> </w:t>
      </w:r>
      <w:r w:rsidR="00B2377B" w:rsidRPr="003C2C50">
        <w:rPr>
          <w:rFonts w:ascii="Arial" w:hAnsi="Arial" w:cs="Arial"/>
          <w:sz w:val="24"/>
          <w:szCs w:val="24"/>
        </w:rPr>
        <w:t>(Harrison &amp; Green, 2017)</w:t>
      </w:r>
      <w:r w:rsidR="00892D10" w:rsidRPr="003C2C50">
        <w:rPr>
          <w:rFonts w:ascii="Arial" w:hAnsi="Arial" w:cs="Arial"/>
          <w:sz w:val="24"/>
          <w:szCs w:val="24"/>
        </w:rPr>
        <w:t>.</w:t>
      </w:r>
    </w:p>
    <w:p w14:paraId="3C689796" w14:textId="77777777" w:rsidR="006B7F28" w:rsidRPr="003C2C50" w:rsidRDefault="006B7F28" w:rsidP="003C2C50">
      <w:pPr>
        <w:spacing w:line="360" w:lineRule="auto"/>
        <w:rPr>
          <w:rFonts w:ascii="Arial" w:hAnsi="Arial" w:cs="Arial"/>
          <w:b/>
          <w:bCs/>
          <w:sz w:val="24"/>
          <w:szCs w:val="24"/>
        </w:rPr>
      </w:pPr>
      <w:r w:rsidRPr="003C2C50">
        <w:rPr>
          <w:rFonts w:ascii="Arial" w:hAnsi="Arial" w:cs="Arial"/>
          <w:b/>
          <w:bCs/>
          <w:sz w:val="24"/>
          <w:szCs w:val="24"/>
        </w:rPr>
        <w:t>Conclusion:</w:t>
      </w:r>
    </w:p>
    <w:p w14:paraId="7FFA3D2D" w14:textId="01A62EF3" w:rsidR="00860C69" w:rsidRPr="00860C69" w:rsidRDefault="00987B7D" w:rsidP="003C2C50">
      <w:pPr>
        <w:spacing w:line="360" w:lineRule="auto"/>
        <w:rPr>
          <w:rFonts w:ascii="Arial" w:hAnsi="Arial" w:cs="Arial"/>
          <w:sz w:val="24"/>
          <w:szCs w:val="24"/>
        </w:rPr>
      </w:pPr>
      <w:r w:rsidRPr="003C2C50">
        <w:rPr>
          <w:rFonts w:ascii="Arial" w:hAnsi="Arial" w:cs="Arial"/>
          <w:sz w:val="24"/>
          <w:szCs w:val="24"/>
        </w:rPr>
        <w:t>From this experience, I learned that technical proficiency with the PMS is vital for reception duties, as is the ability to manage guest expectations through effective communication. The situation highlighted my need to improve my technical skills and become more confident in handling unexpected issues. While I managed to resolve the problem with my supervisor’s help, I realized the importance of being able to independently troubleshoot such issues to provide efficient service.</w:t>
      </w:r>
    </w:p>
    <w:p w14:paraId="773B82CF" w14:textId="77777777" w:rsidR="00987B7D" w:rsidRPr="00987B7D" w:rsidRDefault="00987B7D" w:rsidP="00860C69">
      <w:pPr>
        <w:spacing w:line="360" w:lineRule="auto"/>
        <w:rPr>
          <w:rFonts w:ascii="Arial" w:hAnsi="Arial" w:cs="Arial"/>
          <w:sz w:val="24"/>
          <w:szCs w:val="24"/>
        </w:rPr>
      </w:pPr>
      <w:r w:rsidRPr="00987B7D">
        <w:rPr>
          <w:rFonts w:ascii="Arial" w:hAnsi="Arial" w:cs="Arial"/>
          <w:sz w:val="24"/>
          <w:szCs w:val="24"/>
        </w:rPr>
        <w:lastRenderedPageBreak/>
        <w:t>To build on this experience, I plan to:</w:t>
      </w:r>
    </w:p>
    <w:p w14:paraId="411645B2" w14:textId="4AD37E4D" w:rsidR="00987B7D" w:rsidRPr="00987B7D" w:rsidRDefault="00987B7D" w:rsidP="003C2C50">
      <w:pPr>
        <w:numPr>
          <w:ilvl w:val="1"/>
          <w:numId w:val="5"/>
        </w:numPr>
        <w:spacing w:line="360" w:lineRule="auto"/>
        <w:rPr>
          <w:rFonts w:ascii="Arial" w:hAnsi="Arial" w:cs="Arial"/>
          <w:sz w:val="24"/>
          <w:szCs w:val="24"/>
        </w:rPr>
      </w:pPr>
      <w:r w:rsidRPr="003C2C50">
        <w:rPr>
          <w:rFonts w:ascii="Arial" w:hAnsi="Arial" w:cs="Arial"/>
          <w:sz w:val="24"/>
          <w:szCs w:val="24"/>
        </w:rPr>
        <w:t>Enrol</w:t>
      </w:r>
      <w:r w:rsidRPr="00987B7D">
        <w:rPr>
          <w:rFonts w:ascii="Arial" w:hAnsi="Arial" w:cs="Arial"/>
          <w:sz w:val="24"/>
          <w:szCs w:val="24"/>
        </w:rPr>
        <w:t xml:space="preserve"> in additional training sessions to enhance my proficiency with the PMS.</w:t>
      </w:r>
    </w:p>
    <w:p w14:paraId="0E7C994E" w14:textId="77777777" w:rsidR="00987B7D" w:rsidRPr="00987B7D" w:rsidRDefault="00987B7D" w:rsidP="003C2C50">
      <w:pPr>
        <w:numPr>
          <w:ilvl w:val="1"/>
          <w:numId w:val="5"/>
        </w:numPr>
        <w:spacing w:line="360" w:lineRule="auto"/>
        <w:rPr>
          <w:rFonts w:ascii="Arial" w:hAnsi="Arial" w:cs="Arial"/>
          <w:sz w:val="24"/>
          <w:szCs w:val="24"/>
        </w:rPr>
      </w:pPr>
      <w:r w:rsidRPr="00987B7D">
        <w:rPr>
          <w:rFonts w:ascii="Arial" w:hAnsi="Arial" w:cs="Arial"/>
          <w:sz w:val="24"/>
          <w:szCs w:val="24"/>
        </w:rPr>
        <w:t>Practice handling high-pressure situations through role-playing exercises.</w:t>
      </w:r>
    </w:p>
    <w:p w14:paraId="5D11FE6E" w14:textId="77777777" w:rsidR="00987B7D" w:rsidRPr="00987B7D" w:rsidRDefault="00987B7D" w:rsidP="003C2C50">
      <w:pPr>
        <w:numPr>
          <w:ilvl w:val="1"/>
          <w:numId w:val="5"/>
        </w:numPr>
        <w:spacing w:line="360" w:lineRule="auto"/>
        <w:rPr>
          <w:rFonts w:ascii="Arial" w:hAnsi="Arial" w:cs="Arial"/>
          <w:sz w:val="24"/>
          <w:szCs w:val="24"/>
        </w:rPr>
      </w:pPr>
      <w:r w:rsidRPr="00987B7D">
        <w:rPr>
          <w:rFonts w:ascii="Arial" w:hAnsi="Arial" w:cs="Arial"/>
          <w:sz w:val="24"/>
          <w:szCs w:val="24"/>
        </w:rPr>
        <w:t>Develop my communication skills further by participating in customer service workshops.</w:t>
      </w:r>
    </w:p>
    <w:p w14:paraId="165AAB8A" w14:textId="77777777" w:rsidR="00987B7D" w:rsidRPr="00987B7D" w:rsidRDefault="00987B7D" w:rsidP="003C2C50">
      <w:pPr>
        <w:numPr>
          <w:ilvl w:val="1"/>
          <w:numId w:val="5"/>
        </w:numPr>
        <w:spacing w:line="360" w:lineRule="auto"/>
        <w:rPr>
          <w:rFonts w:ascii="Arial" w:hAnsi="Arial" w:cs="Arial"/>
          <w:sz w:val="24"/>
          <w:szCs w:val="24"/>
        </w:rPr>
      </w:pPr>
      <w:r w:rsidRPr="00987B7D">
        <w:rPr>
          <w:rFonts w:ascii="Arial" w:hAnsi="Arial" w:cs="Arial"/>
          <w:sz w:val="24"/>
          <w:szCs w:val="24"/>
        </w:rPr>
        <w:t>Seek feedback from supervisors and peers regularly to identify areas for continuous improvement.</w:t>
      </w:r>
    </w:p>
    <w:p w14:paraId="2F737DFD" w14:textId="77777777" w:rsidR="00987B7D" w:rsidRPr="00987B7D" w:rsidRDefault="00987B7D" w:rsidP="003C2C50">
      <w:pPr>
        <w:spacing w:line="360" w:lineRule="auto"/>
        <w:rPr>
          <w:rFonts w:ascii="Arial" w:hAnsi="Arial" w:cs="Arial"/>
          <w:sz w:val="24"/>
          <w:szCs w:val="24"/>
        </w:rPr>
      </w:pPr>
      <w:r w:rsidRPr="00987B7D">
        <w:rPr>
          <w:rFonts w:ascii="Arial" w:hAnsi="Arial" w:cs="Arial"/>
          <w:sz w:val="24"/>
          <w:szCs w:val="24"/>
        </w:rPr>
        <w:t>By focusing on these areas, I aim to improve my technical and interpersonal skills, enabling me to handle similar situations more effectively in the future. This structured reflection using the Gibbs Reflective Cycle helps in understanding what happened, my reactions, the evaluation of the experience, analysis of the situation, conclusion, and planning for future improvements.</w:t>
      </w:r>
    </w:p>
    <w:p w14:paraId="26E7D155" w14:textId="77777777" w:rsidR="00987B7D" w:rsidRPr="003C2C50" w:rsidRDefault="00987B7D" w:rsidP="003C2C50">
      <w:pPr>
        <w:spacing w:line="360" w:lineRule="auto"/>
        <w:rPr>
          <w:rFonts w:ascii="Arial" w:hAnsi="Arial" w:cs="Arial"/>
          <w:sz w:val="24"/>
          <w:szCs w:val="24"/>
        </w:rPr>
      </w:pPr>
    </w:p>
    <w:p w14:paraId="3D3CF94E" w14:textId="77777777" w:rsidR="00C008DE" w:rsidRPr="003C2C50" w:rsidRDefault="00C008DE" w:rsidP="003C2C50">
      <w:pPr>
        <w:spacing w:line="360" w:lineRule="auto"/>
        <w:rPr>
          <w:rFonts w:ascii="Arial" w:hAnsi="Arial" w:cs="Arial"/>
          <w:sz w:val="24"/>
          <w:szCs w:val="24"/>
        </w:rPr>
      </w:pPr>
      <w:r w:rsidRPr="003C2C50">
        <w:rPr>
          <w:rFonts w:ascii="Arial" w:hAnsi="Arial" w:cs="Arial"/>
          <w:b/>
          <w:bCs/>
          <w:sz w:val="24"/>
          <w:szCs w:val="24"/>
        </w:rPr>
        <w:t>Section 2: Critical Analysis of Work-Based Skills and Technical Knowledge</w:t>
      </w:r>
    </w:p>
    <w:p w14:paraId="00196291" w14:textId="77777777" w:rsidR="00D839DC" w:rsidRPr="003C2C50" w:rsidRDefault="00987B7D" w:rsidP="003C2C50">
      <w:pPr>
        <w:spacing w:line="360" w:lineRule="auto"/>
        <w:rPr>
          <w:rFonts w:ascii="Arial" w:hAnsi="Arial" w:cs="Arial"/>
          <w:sz w:val="24"/>
          <w:szCs w:val="24"/>
        </w:rPr>
      </w:pPr>
      <w:r w:rsidRPr="00987B7D">
        <w:rPr>
          <w:rFonts w:ascii="Arial" w:hAnsi="Arial" w:cs="Arial"/>
          <w:b/>
          <w:bCs/>
          <w:sz w:val="24"/>
          <w:szCs w:val="24"/>
        </w:rPr>
        <w:t>Description:</w:t>
      </w:r>
      <w:r w:rsidRPr="00987B7D">
        <w:rPr>
          <w:rFonts w:ascii="Arial" w:hAnsi="Arial" w:cs="Arial"/>
          <w:sz w:val="24"/>
          <w:szCs w:val="24"/>
        </w:rPr>
        <w:t xml:space="preserve"> </w:t>
      </w:r>
    </w:p>
    <w:p w14:paraId="013BE167" w14:textId="271C3491" w:rsidR="00987B7D" w:rsidRPr="003C2C50" w:rsidRDefault="00987B7D" w:rsidP="003C2C50">
      <w:pPr>
        <w:spacing w:line="360" w:lineRule="auto"/>
        <w:rPr>
          <w:rFonts w:ascii="Arial" w:hAnsi="Arial" w:cs="Arial"/>
          <w:sz w:val="24"/>
          <w:szCs w:val="24"/>
        </w:rPr>
      </w:pPr>
      <w:r w:rsidRPr="00987B7D">
        <w:rPr>
          <w:rFonts w:ascii="Arial" w:hAnsi="Arial" w:cs="Arial"/>
          <w:sz w:val="24"/>
          <w:szCs w:val="24"/>
        </w:rPr>
        <w:t>In my role at the reception, I was responsible for various administrative tasks, such as managing reservations, checking in guests, handling inquiries, and coordinating with other departments. One critical incident was when I had to manage a last-minute booking for a large group while simultaneously checking out another group and handling multiple phone inquiries.</w:t>
      </w:r>
    </w:p>
    <w:p w14:paraId="7FB26E8C" w14:textId="77777777" w:rsidR="00D839DC" w:rsidRPr="003C2C50" w:rsidRDefault="00987B7D" w:rsidP="003C2C50">
      <w:pPr>
        <w:spacing w:line="360" w:lineRule="auto"/>
        <w:rPr>
          <w:rFonts w:ascii="Arial" w:hAnsi="Arial" w:cs="Arial"/>
          <w:sz w:val="24"/>
          <w:szCs w:val="24"/>
        </w:rPr>
      </w:pPr>
      <w:r w:rsidRPr="00987B7D">
        <w:rPr>
          <w:rFonts w:ascii="Arial" w:hAnsi="Arial" w:cs="Arial"/>
          <w:b/>
          <w:bCs/>
          <w:sz w:val="24"/>
          <w:szCs w:val="24"/>
        </w:rPr>
        <w:t>Feelings:</w:t>
      </w:r>
      <w:r w:rsidRPr="00987B7D">
        <w:rPr>
          <w:rFonts w:ascii="Arial" w:hAnsi="Arial" w:cs="Arial"/>
          <w:sz w:val="24"/>
          <w:szCs w:val="24"/>
        </w:rPr>
        <w:t xml:space="preserve"> </w:t>
      </w:r>
    </w:p>
    <w:p w14:paraId="60F9B1DD" w14:textId="68E6F784" w:rsidR="00987B7D" w:rsidRPr="003C2C50" w:rsidRDefault="00987B7D" w:rsidP="003C2C50">
      <w:pPr>
        <w:spacing w:line="360" w:lineRule="auto"/>
        <w:rPr>
          <w:rFonts w:ascii="Arial" w:hAnsi="Arial" w:cs="Arial"/>
          <w:sz w:val="24"/>
          <w:szCs w:val="24"/>
        </w:rPr>
      </w:pPr>
      <w:r w:rsidRPr="00987B7D">
        <w:rPr>
          <w:rFonts w:ascii="Arial" w:hAnsi="Arial" w:cs="Arial"/>
          <w:sz w:val="24"/>
          <w:szCs w:val="24"/>
        </w:rPr>
        <w:t>Initially, I felt overwhelmed by the volume of tasks and the need to prioritize them effectively. The pressure was intense, and I worried about making errors that could negatively impact the guests' experience. Despite this, I felt a sense of determination to manage the situation efficiently.</w:t>
      </w:r>
    </w:p>
    <w:p w14:paraId="3427E3DD" w14:textId="77777777" w:rsidR="00987B7D" w:rsidRPr="003C2C50" w:rsidRDefault="00987B7D" w:rsidP="003C2C50">
      <w:pPr>
        <w:spacing w:line="360" w:lineRule="auto"/>
        <w:rPr>
          <w:rFonts w:ascii="Arial" w:hAnsi="Arial" w:cs="Arial"/>
          <w:sz w:val="24"/>
          <w:szCs w:val="24"/>
        </w:rPr>
      </w:pPr>
      <w:r w:rsidRPr="00987B7D">
        <w:rPr>
          <w:rFonts w:ascii="Arial" w:hAnsi="Arial" w:cs="Arial"/>
          <w:sz w:val="24"/>
          <w:szCs w:val="24"/>
        </w:rPr>
        <w:t xml:space="preserve">Evaluation: The positive aspect of this experience was that I successfully managed to handle all tasks without major issues, thanks to my training and support from the </w:t>
      </w:r>
      <w:r w:rsidRPr="00987B7D">
        <w:rPr>
          <w:rFonts w:ascii="Arial" w:hAnsi="Arial" w:cs="Arial"/>
          <w:sz w:val="24"/>
          <w:szCs w:val="24"/>
        </w:rPr>
        <w:lastRenderedPageBreak/>
        <w:t>team. However, I realized that my time management skills needed improvement. Balancing multiple tasks simultaneously required a level of efficiency and calmness that I had yet to fully develop.</w:t>
      </w:r>
    </w:p>
    <w:p w14:paraId="131177E3" w14:textId="77777777" w:rsidR="00D839DC" w:rsidRPr="003C2C50" w:rsidRDefault="00987B7D" w:rsidP="003C2C50">
      <w:pPr>
        <w:spacing w:line="360" w:lineRule="auto"/>
        <w:rPr>
          <w:rFonts w:ascii="Arial" w:hAnsi="Arial" w:cs="Arial"/>
          <w:sz w:val="24"/>
          <w:szCs w:val="24"/>
        </w:rPr>
      </w:pPr>
      <w:r w:rsidRPr="00987B7D">
        <w:rPr>
          <w:rFonts w:ascii="Arial" w:hAnsi="Arial" w:cs="Arial"/>
          <w:b/>
          <w:bCs/>
          <w:sz w:val="24"/>
          <w:szCs w:val="24"/>
        </w:rPr>
        <w:t>Analysis:</w:t>
      </w:r>
    </w:p>
    <w:p w14:paraId="44363EEB" w14:textId="7B47F867" w:rsidR="00987B7D" w:rsidRPr="003C2C50" w:rsidRDefault="00987B7D" w:rsidP="003C2C50">
      <w:pPr>
        <w:spacing w:line="360" w:lineRule="auto"/>
        <w:rPr>
          <w:rFonts w:ascii="Arial" w:hAnsi="Arial" w:cs="Arial"/>
          <w:sz w:val="24"/>
          <w:szCs w:val="24"/>
        </w:rPr>
      </w:pPr>
      <w:r w:rsidRPr="00987B7D">
        <w:rPr>
          <w:rFonts w:ascii="Arial" w:hAnsi="Arial" w:cs="Arial"/>
          <w:sz w:val="24"/>
          <w:szCs w:val="24"/>
        </w:rPr>
        <w:t xml:space="preserve"> This experience highlighted the importance of multitasking and prioritization in a reception role. Effective time management is crucial to ensure that all guests are attended to promptly and that administrative tasks are completed accurately. My academic studies had provided me with a theoretical understanding of time management, but practical application in a high-pressure environment was a different challenge. For example, managing the last-minute booking while checking out guests required quick thinking and prioritization skills to ensure all guests received the attention they needed.</w:t>
      </w:r>
    </w:p>
    <w:p w14:paraId="14996E8C"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Conclusion:</w:t>
      </w:r>
      <w:r w:rsidRPr="00577EA9">
        <w:rPr>
          <w:rFonts w:ascii="Arial" w:hAnsi="Arial" w:cs="Arial"/>
          <w:sz w:val="24"/>
          <w:szCs w:val="24"/>
        </w:rPr>
        <w:t xml:space="preserve"> </w:t>
      </w:r>
    </w:p>
    <w:p w14:paraId="255B7568" w14:textId="5726F8C5" w:rsidR="00860C69" w:rsidRPr="00860C69" w:rsidRDefault="00577EA9" w:rsidP="003C2C50">
      <w:pPr>
        <w:spacing w:line="360" w:lineRule="auto"/>
        <w:rPr>
          <w:rFonts w:ascii="Arial" w:hAnsi="Arial" w:cs="Arial"/>
          <w:sz w:val="24"/>
          <w:szCs w:val="24"/>
        </w:rPr>
      </w:pPr>
      <w:r w:rsidRPr="00577EA9">
        <w:rPr>
          <w:rFonts w:ascii="Arial" w:hAnsi="Arial" w:cs="Arial"/>
          <w:sz w:val="24"/>
          <w:szCs w:val="24"/>
        </w:rPr>
        <w:t>From this incident, I learned the importance of being able to prioritize tasks effectively and remain calm under pressure. The ability to manage multiple tasks simultaneously is essential for maintaining high standards of guest service and operational efficiency. While I handled the situation adequately, I recognized the need to further develop my time management and multitasking skills.</w:t>
      </w:r>
    </w:p>
    <w:p w14:paraId="6395B73C" w14:textId="77777777" w:rsidR="00577EA9" w:rsidRPr="00577EA9" w:rsidRDefault="00577EA9" w:rsidP="003C2C50">
      <w:pPr>
        <w:spacing w:line="360" w:lineRule="auto"/>
        <w:rPr>
          <w:rFonts w:ascii="Arial" w:hAnsi="Arial" w:cs="Arial"/>
          <w:sz w:val="24"/>
          <w:szCs w:val="24"/>
        </w:rPr>
      </w:pPr>
      <w:r w:rsidRPr="00577EA9">
        <w:rPr>
          <w:rFonts w:ascii="Arial" w:hAnsi="Arial" w:cs="Arial"/>
          <w:sz w:val="24"/>
          <w:szCs w:val="24"/>
        </w:rPr>
        <w:t>To improve my skills, I plan to:</w:t>
      </w:r>
    </w:p>
    <w:p w14:paraId="01A36C6A" w14:textId="77777777" w:rsidR="00577EA9" w:rsidRPr="00577EA9" w:rsidRDefault="00577EA9" w:rsidP="003C2C50">
      <w:pPr>
        <w:numPr>
          <w:ilvl w:val="1"/>
          <w:numId w:val="12"/>
        </w:numPr>
        <w:spacing w:line="360" w:lineRule="auto"/>
        <w:rPr>
          <w:rFonts w:ascii="Arial" w:hAnsi="Arial" w:cs="Arial"/>
          <w:sz w:val="24"/>
          <w:szCs w:val="24"/>
        </w:rPr>
      </w:pPr>
      <w:r w:rsidRPr="00577EA9">
        <w:rPr>
          <w:rFonts w:ascii="Arial" w:hAnsi="Arial" w:cs="Arial"/>
          <w:sz w:val="24"/>
          <w:szCs w:val="24"/>
        </w:rPr>
        <w:t>Practice time management techniques, such as creating task lists and setting priorities.</w:t>
      </w:r>
    </w:p>
    <w:p w14:paraId="7582DC65" w14:textId="77777777" w:rsidR="00577EA9" w:rsidRPr="00577EA9" w:rsidRDefault="00577EA9" w:rsidP="003C2C50">
      <w:pPr>
        <w:numPr>
          <w:ilvl w:val="1"/>
          <w:numId w:val="12"/>
        </w:numPr>
        <w:spacing w:line="360" w:lineRule="auto"/>
        <w:rPr>
          <w:rFonts w:ascii="Arial" w:hAnsi="Arial" w:cs="Arial"/>
          <w:sz w:val="24"/>
          <w:szCs w:val="24"/>
        </w:rPr>
      </w:pPr>
      <w:r w:rsidRPr="00577EA9">
        <w:rPr>
          <w:rFonts w:ascii="Arial" w:hAnsi="Arial" w:cs="Arial"/>
          <w:sz w:val="24"/>
          <w:szCs w:val="24"/>
        </w:rPr>
        <w:t>Seek opportunities to work in high-pressure situations to build my multitasking abilities.</w:t>
      </w:r>
    </w:p>
    <w:p w14:paraId="384E103F" w14:textId="77777777" w:rsidR="00577EA9" w:rsidRPr="00577EA9" w:rsidRDefault="00577EA9" w:rsidP="003C2C50">
      <w:pPr>
        <w:numPr>
          <w:ilvl w:val="1"/>
          <w:numId w:val="12"/>
        </w:numPr>
        <w:spacing w:line="360" w:lineRule="auto"/>
        <w:rPr>
          <w:rFonts w:ascii="Arial" w:hAnsi="Arial" w:cs="Arial"/>
          <w:sz w:val="24"/>
          <w:szCs w:val="24"/>
        </w:rPr>
      </w:pPr>
      <w:r w:rsidRPr="00577EA9">
        <w:rPr>
          <w:rFonts w:ascii="Arial" w:hAnsi="Arial" w:cs="Arial"/>
          <w:sz w:val="24"/>
          <w:szCs w:val="24"/>
        </w:rPr>
        <w:t>Attend workshops or training sessions focused on efficiency and productivity in hospitality settings.</w:t>
      </w:r>
    </w:p>
    <w:p w14:paraId="25D20227" w14:textId="77777777" w:rsidR="00577EA9" w:rsidRPr="00577EA9" w:rsidRDefault="00577EA9" w:rsidP="003C2C50">
      <w:pPr>
        <w:numPr>
          <w:ilvl w:val="1"/>
          <w:numId w:val="12"/>
        </w:numPr>
        <w:spacing w:line="360" w:lineRule="auto"/>
        <w:rPr>
          <w:rFonts w:ascii="Arial" w:hAnsi="Arial" w:cs="Arial"/>
          <w:sz w:val="24"/>
          <w:szCs w:val="24"/>
        </w:rPr>
      </w:pPr>
      <w:r w:rsidRPr="00577EA9">
        <w:rPr>
          <w:rFonts w:ascii="Arial" w:hAnsi="Arial" w:cs="Arial"/>
          <w:sz w:val="24"/>
          <w:szCs w:val="24"/>
        </w:rPr>
        <w:t>Regularly review and reflect on my performance to identify areas for continuous improvement.</w:t>
      </w:r>
    </w:p>
    <w:p w14:paraId="7ED5703F" w14:textId="2A23F378" w:rsidR="00577EA9" w:rsidRPr="00860C69" w:rsidRDefault="00577EA9" w:rsidP="003C2C50">
      <w:pPr>
        <w:spacing w:line="360" w:lineRule="auto"/>
        <w:rPr>
          <w:rFonts w:ascii="Arial" w:hAnsi="Arial" w:cs="Arial"/>
          <w:sz w:val="24"/>
          <w:szCs w:val="24"/>
        </w:rPr>
      </w:pPr>
      <w:r w:rsidRPr="00577EA9">
        <w:rPr>
          <w:rFonts w:ascii="Arial" w:hAnsi="Arial" w:cs="Arial"/>
          <w:sz w:val="24"/>
          <w:szCs w:val="24"/>
        </w:rPr>
        <w:t>By implementing these strategies, I aim to enhance my ability to manage reception duties effectively, contributing to a better guest experience and smoother operations at Rossington Hall Hotel.</w:t>
      </w:r>
    </w:p>
    <w:p w14:paraId="15A0D28F" w14:textId="6E6A4B3E" w:rsidR="00C14C8D" w:rsidRPr="003C2C50" w:rsidRDefault="00C14C8D" w:rsidP="003C2C50">
      <w:pPr>
        <w:spacing w:line="360" w:lineRule="auto"/>
        <w:rPr>
          <w:rFonts w:ascii="Arial" w:hAnsi="Arial" w:cs="Arial"/>
          <w:sz w:val="24"/>
          <w:szCs w:val="24"/>
        </w:rPr>
      </w:pPr>
      <w:r w:rsidRPr="003C2C50">
        <w:rPr>
          <w:rFonts w:ascii="Arial" w:hAnsi="Arial" w:cs="Arial"/>
          <w:b/>
          <w:bCs/>
          <w:sz w:val="24"/>
          <w:szCs w:val="24"/>
        </w:rPr>
        <w:lastRenderedPageBreak/>
        <w:t>Section 3: Reflection on Organisational Issues</w:t>
      </w:r>
    </w:p>
    <w:p w14:paraId="7DF0A537"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Description:</w:t>
      </w:r>
      <w:r w:rsidRPr="00577EA9">
        <w:rPr>
          <w:rFonts w:ascii="Arial" w:hAnsi="Arial" w:cs="Arial"/>
          <w:sz w:val="24"/>
          <w:szCs w:val="24"/>
        </w:rPr>
        <w:t xml:space="preserve"> </w:t>
      </w:r>
    </w:p>
    <w:p w14:paraId="1FB6328E" w14:textId="5D32B904" w:rsidR="00577EA9" w:rsidRPr="003C2C50" w:rsidRDefault="00577EA9" w:rsidP="003C2C50">
      <w:pPr>
        <w:spacing w:line="360" w:lineRule="auto"/>
        <w:rPr>
          <w:rFonts w:ascii="Arial" w:hAnsi="Arial" w:cs="Arial"/>
          <w:sz w:val="24"/>
          <w:szCs w:val="24"/>
        </w:rPr>
      </w:pPr>
      <w:r w:rsidRPr="00577EA9">
        <w:rPr>
          <w:rFonts w:ascii="Arial" w:hAnsi="Arial" w:cs="Arial"/>
          <w:sz w:val="24"/>
          <w:szCs w:val="24"/>
        </w:rPr>
        <w:t xml:space="preserve">During my placement, there was an instance where the hotel experienced an overbooking issue, leading to a situation where several guests had to be relocated to a different hotel. This incident occurred during a busy holiday weekend, exacerbating the stress on the reception </w:t>
      </w:r>
      <w:r w:rsidRPr="003C2C50">
        <w:rPr>
          <w:rFonts w:ascii="Arial" w:hAnsi="Arial" w:cs="Arial"/>
          <w:sz w:val="24"/>
          <w:szCs w:val="24"/>
        </w:rPr>
        <w:t>staff,</w:t>
      </w:r>
      <w:r w:rsidRPr="00577EA9">
        <w:rPr>
          <w:rFonts w:ascii="Arial" w:hAnsi="Arial" w:cs="Arial"/>
          <w:sz w:val="24"/>
          <w:szCs w:val="24"/>
        </w:rPr>
        <w:t xml:space="preserve"> and causing significant guest dissatisfaction.</w:t>
      </w:r>
      <w:r w:rsidRPr="003C2C50">
        <w:rPr>
          <w:rFonts w:ascii="Arial" w:hAnsi="Arial" w:cs="Arial"/>
          <w:sz w:val="24"/>
          <w:szCs w:val="24"/>
        </w:rPr>
        <w:t xml:space="preserve"> (Wilson, 2019).</w:t>
      </w:r>
    </w:p>
    <w:p w14:paraId="41B61952"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Feelings:</w:t>
      </w:r>
    </w:p>
    <w:p w14:paraId="19D50298" w14:textId="13FF3C39" w:rsidR="00577EA9" w:rsidRPr="003C2C50" w:rsidRDefault="00577EA9" w:rsidP="003C2C50">
      <w:pPr>
        <w:spacing w:line="360" w:lineRule="auto"/>
        <w:rPr>
          <w:rFonts w:ascii="Arial" w:hAnsi="Arial" w:cs="Arial"/>
          <w:sz w:val="24"/>
          <w:szCs w:val="24"/>
        </w:rPr>
      </w:pPr>
      <w:r w:rsidRPr="00577EA9">
        <w:rPr>
          <w:rFonts w:ascii="Arial" w:hAnsi="Arial" w:cs="Arial"/>
          <w:sz w:val="24"/>
          <w:szCs w:val="24"/>
        </w:rPr>
        <w:t xml:space="preserve"> I felt a mix of frustration and helplessness as we had to explain to guests that we could not accommodate them despite their confirmed reservations. This situation was particularly challenging as it directly impacted the guests' perception of the hotel's reliability and service quality. I also felt empathy for the guests who were understandably upset about the inconvenience.</w:t>
      </w:r>
    </w:p>
    <w:p w14:paraId="5AE7CCB0"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Evaluation:</w:t>
      </w:r>
      <w:r w:rsidRPr="00577EA9">
        <w:rPr>
          <w:rFonts w:ascii="Arial" w:hAnsi="Arial" w:cs="Arial"/>
          <w:sz w:val="24"/>
          <w:szCs w:val="24"/>
        </w:rPr>
        <w:t xml:space="preserve"> </w:t>
      </w:r>
    </w:p>
    <w:p w14:paraId="331D991B" w14:textId="01F624A0" w:rsidR="00577EA9" w:rsidRPr="003C2C50" w:rsidRDefault="00577EA9" w:rsidP="003C2C50">
      <w:pPr>
        <w:spacing w:line="360" w:lineRule="auto"/>
        <w:rPr>
          <w:rFonts w:ascii="Arial" w:hAnsi="Arial" w:cs="Arial"/>
          <w:sz w:val="24"/>
          <w:szCs w:val="24"/>
        </w:rPr>
      </w:pPr>
      <w:r w:rsidRPr="00577EA9">
        <w:rPr>
          <w:rFonts w:ascii="Arial" w:hAnsi="Arial" w:cs="Arial"/>
          <w:sz w:val="24"/>
          <w:szCs w:val="24"/>
        </w:rPr>
        <w:t>The incident highlighted both strengths and weaknesses in the hotel’s operations. On the positive side, the team worked collaboratively to manage the crisis and communicate with the guests. However, the situation revealed significant flaws in the hotel's booking system and reservation management processes. The need for better coordination and more accurate forecasting became evident.</w:t>
      </w:r>
    </w:p>
    <w:p w14:paraId="04558F9D"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Analysis:</w:t>
      </w:r>
      <w:r w:rsidRPr="00577EA9">
        <w:rPr>
          <w:rFonts w:ascii="Arial" w:hAnsi="Arial" w:cs="Arial"/>
          <w:sz w:val="24"/>
          <w:szCs w:val="24"/>
        </w:rPr>
        <w:t xml:space="preserve"> </w:t>
      </w:r>
    </w:p>
    <w:p w14:paraId="57549886" w14:textId="09A46F7C" w:rsidR="00577EA9" w:rsidRPr="003C2C50" w:rsidRDefault="00577EA9" w:rsidP="003C2C50">
      <w:pPr>
        <w:spacing w:line="360" w:lineRule="auto"/>
        <w:rPr>
          <w:rFonts w:ascii="Arial" w:hAnsi="Arial" w:cs="Arial"/>
          <w:sz w:val="24"/>
          <w:szCs w:val="24"/>
        </w:rPr>
      </w:pPr>
      <w:r w:rsidRPr="00577EA9">
        <w:rPr>
          <w:rFonts w:ascii="Arial" w:hAnsi="Arial" w:cs="Arial"/>
          <w:sz w:val="24"/>
          <w:szCs w:val="24"/>
        </w:rPr>
        <w:t>This experience underscored the critical importance of effective booking and reservation management. Accurate record-keeping and efficient communication between departments are essential to prevent such issues. The overbooking incident could have been mitigated with better use of the PMS and more proactive communication with guests regarding their reservations. This aligns with theories of service quality management, which emphasize the need for reliability and responsiveness in hospitality services.</w:t>
      </w:r>
    </w:p>
    <w:p w14:paraId="1A1BD279"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Conclusion:</w:t>
      </w:r>
      <w:r w:rsidRPr="00577EA9">
        <w:rPr>
          <w:rFonts w:ascii="Arial" w:hAnsi="Arial" w:cs="Arial"/>
          <w:sz w:val="24"/>
          <w:szCs w:val="24"/>
        </w:rPr>
        <w:t xml:space="preserve"> </w:t>
      </w:r>
    </w:p>
    <w:p w14:paraId="71EC7568" w14:textId="18957308" w:rsidR="00860C69" w:rsidRPr="00860C69" w:rsidRDefault="00577EA9" w:rsidP="003C2C50">
      <w:pPr>
        <w:spacing w:line="360" w:lineRule="auto"/>
        <w:rPr>
          <w:rFonts w:ascii="Arial" w:hAnsi="Arial" w:cs="Arial"/>
          <w:sz w:val="24"/>
          <w:szCs w:val="24"/>
        </w:rPr>
      </w:pPr>
      <w:r w:rsidRPr="00577EA9">
        <w:rPr>
          <w:rFonts w:ascii="Arial" w:hAnsi="Arial" w:cs="Arial"/>
          <w:sz w:val="24"/>
          <w:szCs w:val="24"/>
        </w:rPr>
        <w:t xml:space="preserve">The overbooking issue was a learning experience that highlighted the need for improvements in the hotel’s operational procedures. Effective reservation </w:t>
      </w:r>
      <w:r w:rsidRPr="00577EA9">
        <w:rPr>
          <w:rFonts w:ascii="Arial" w:hAnsi="Arial" w:cs="Arial"/>
          <w:sz w:val="24"/>
          <w:szCs w:val="24"/>
        </w:rPr>
        <w:lastRenderedPageBreak/>
        <w:t>management is crucial for maintaining guest satisfaction and operational efficiency. This incident taught me the importance of proactive problem-solving and clear communication in managing guest expectations and resolving issues.</w:t>
      </w:r>
    </w:p>
    <w:p w14:paraId="5EB3F353" w14:textId="77777777" w:rsidR="00577EA9" w:rsidRPr="00577EA9" w:rsidRDefault="00577EA9" w:rsidP="003C2C50">
      <w:pPr>
        <w:spacing w:line="360" w:lineRule="auto"/>
        <w:rPr>
          <w:rFonts w:ascii="Arial" w:hAnsi="Arial" w:cs="Arial"/>
          <w:sz w:val="24"/>
          <w:szCs w:val="24"/>
        </w:rPr>
      </w:pPr>
      <w:r w:rsidRPr="00577EA9">
        <w:rPr>
          <w:rFonts w:ascii="Arial" w:hAnsi="Arial" w:cs="Arial"/>
          <w:sz w:val="24"/>
          <w:szCs w:val="24"/>
        </w:rPr>
        <w:t>To prevent similar issues in the future, I plan to:</w:t>
      </w:r>
    </w:p>
    <w:p w14:paraId="388A92A4" w14:textId="77777777" w:rsidR="00577EA9" w:rsidRPr="00577EA9" w:rsidRDefault="00577EA9" w:rsidP="003C2C50">
      <w:pPr>
        <w:numPr>
          <w:ilvl w:val="1"/>
          <w:numId w:val="17"/>
        </w:numPr>
        <w:spacing w:line="360" w:lineRule="auto"/>
        <w:rPr>
          <w:rFonts w:ascii="Arial" w:hAnsi="Arial" w:cs="Arial"/>
          <w:sz w:val="24"/>
          <w:szCs w:val="24"/>
        </w:rPr>
      </w:pPr>
      <w:r w:rsidRPr="00577EA9">
        <w:rPr>
          <w:rFonts w:ascii="Arial" w:hAnsi="Arial" w:cs="Arial"/>
          <w:sz w:val="24"/>
          <w:szCs w:val="24"/>
        </w:rPr>
        <w:t>Advocate for regular training sessions on the PMS to ensure all staff are proficient in its use.</w:t>
      </w:r>
    </w:p>
    <w:p w14:paraId="37286F1A" w14:textId="77777777" w:rsidR="00577EA9" w:rsidRPr="00577EA9" w:rsidRDefault="00577EA9" w:rsidP="003C2C50">
      <w:pPr>
        <w:numPr>
          <w:ilvl w:val="1"/>
          <w:numId w:val="17"/>
        </w:numPr>
        <w:spacing w:line="360" w:lineRule="auto"/>
        <w:rPr>
          <w:rFonts w:ascii="Arial" w:hAnsi="Arial" w:cs="Arial"/>
          <w:sz w:val="24"/>
          <w:szCs w:val="24"/>
        </w:rPr>
      </w:pPr>
      <w:r w:rsidRPr="00577EA9">
        <w:rPr>
          <w:rFonts w:ascii="Arial" w:hAnsi="Arial" w:cs="Arial"/>
          <w:sz w:val="24"/>
          <w:szCs w:val="24"/>
        </w:rPr>
        <w:t>Implement a more rigorous reservation confirmation process to reduce the risk of overbooking.</w:t>
      </w:r>
    </w:p>
    <w:p w14:paraId="253B03E6" w14:textId="77777777" w:rsidR="00577EA9" w:rsidRPr="00577EA9" w:rsidRDefault="00577EA9" w:rsidP="003C2C50">
      <w:pPr>
        <w:numPr>
          <w:ilvl w:val="1"/>
          <w:numId w:val="17"/>
        </w:numPr>
        <w:spacing w:line="360" w:lineRule="auto"/>
        <w:rPr>
          <w:rFonts w:ascii="Arial" w:hAnsi="Arial" w:cs="Arial"/>
          <w:sz w:val="24"/>
          <w:szCs w:val="24"/>
        </w:rPr>
      </w:pPr>
      <w:r w:rsidRPr="00577EA9">
        <w:rPr>
          <w:rFonts w:ascii="Arial" w:hAnsi="Arial" w:cs="Arial"/>
          <w:sz w:val="24"/>
          <w:szCs w:val="24"/>
        </w:rPr>
        <w:t>Develop a clear protocol for handling overbooking situations, including alternative accommodation arrangements and compensation policies.</w:t>
      </w:r>
    </w:p>
    <w:p w14:paraId="64116505" w14:textId="77777777" w:rsidR="00577EA9" w:rsidRPr="00577EA9" w:rsidRDefault="00577EA9" w:rsidP="003C2C50">
      <w:pPr>
        <w:numPr>
          <w:ilvl w:val="1"/>
          <w:numId w:val="17"/>
        </w:numPr>
        <w:spacing w:line="360" w:lineRule="auto"/>
        <w:rPr>
          <w:rFonts w:ascii="Arial" w:hAnsi="Arial" w:cs="Arial"/>
          <w:sz w:val="24"/>
          <w:szCs w:val="24"/>
        </w:rPr>
      </w:pPr>
      <w:r w:rsidRPr="00577EA9">
        <w:rPr>
          <w:rFonts w:ascii="Arial" w:hAnsi="Arial" w:cs="Arial"/>
          <w:sz w:val="24"/>
          <w:szCs w:val="24"/>
        </w:rPr>
        <w:t>Encourage better communication and coordination between the reception and reservations departments.</w:t>
      </w:r>
    </w:p>
    <w:p w14:paraId="036C353D" w14:textId="336E9A6E" w:rsidR="00C14C8D" w:rsidRPr="003C2C50" w:rsidRDefault="00577EA9" w:rsidP="003C2C50">
      <w:pPr>
        <w:spacing w:line="360" w:lineRule="auto"/>
        <w:rPr>
          <w:rFonts w:ascii="Arial" w:hAnsi="Arial" w:cs="Arial"/>
          <w:sz w:val="24"/>
          <w:szCs w:val="24"/>
        </w:rPr>
      </w:pPr>
      <w:r w:rsidRPr="00577EA9">
        <w:rPr>
          <w:rFonts w:ascii="Arial" w:hAnsi="Arial" w:cs="Arial"/>
          <w:sz w:val="24"/>
          <w:szCs w:val="24"/>
        </w:rPr>
        <w:t>By addressing these areas, I aim to contribute to a more reliable and efficient reception operation, enhancing guest satisfaction and operational performance.</w:t>
      </w:r>
    </w:p>
    <w:p w14:paraId="2D4CB45C" w14:textId="77777777" w:rsidR="00C14C8D" w:rsidRPr="003C2C50" w:rsidRDefault="00C14C8D" w:rsidP="003C2C50">
      <w:pPr>
        <w:spacing w:line="360" w:lineRule="auto"/>
        <w:rPr>
          <w:rFonts w:ascii="Arial" w:hAnsi="Arial" w:cs="Arial"/>
          <w:sz w:val="24"/>
          <w:szCs w:val="24"/>
        </w:rPr>
      </w:pPr>
      <w:r w:rsidRPr="003C2C50">
        <w:rPr>
          <w:rFonts w:ascii="Arial" w:hAnsi="Arial" w:cs="Arial"/>
          <w:b/>
          <w:bCs/>
          <w:sz w:val="24"/>
          <w:szCs w:val="24"/>
        </w:rPr>
        <w:t>Possible Solutions and Utilisation of Relevant Theories:</w:t>
      </w:r>
    </w:p>
    <w:p w14:paraId="0607F45E" w14:textId="79A26892" w:rsidR="00C14C8D" w:rsidRPr="003C2C50" w:rsidRDefault="00C14C8D" w:rsidP="003C2C50">
      <w:pPr>
        <w:spacing w:line="360" w:lineRule="auto"/>
        <w:rPr>
          <w:rFonts w:ascii="Arial" w:hAnsi="Arial" w:cs="Arial"/>
          <w:sz w:val="24"/>
          <w:szCs w:val="24"/>
        </w:rPr>
      </w:pPr>
      <w:r w:rsidRPr="003C2C50">
        <w:rPr>
          <w:rFonts w:ascii="Arial" w:hAnsi="Arial" w:cs="Arial"/>
          <w:sz w:val="24"/>
          <w:szCs w:val="24"/>
        </w:rPr>
        <w:t>To address this issue, I propose implementing a dynamic room inventory management system, supported by theories of revenue management and capacity optimization. By leveraging predictive analytics and demand forecasting models, the hotel can anticipate fluctuations in room availability and adjust inventory levels accordingly. Additionally, adopting a centralized reservation system with real-time updates and synchronization across all platforms can mitigate the risk of discrepancies and overselling.</w:t>
      </w:r>
    </w:p>
    <w:p w14:paraId="0742AB14" w14:textId="77777777" w:rsidR="0064696E" w:rsidRPr="003C2C50" w:rsidRDefault="0064696E" w:rsidP="003C2C50">
      <w:pPr>
        <w:spacing w:line="360" w:lineRule="auto"/>
        <w:rPr>
          <w:rFonts w:ascii="Arial" w:hAnsi="Arial" w:cs="Arial"/>
          <w:sz w:val="24"/>
          <w:szCs w:val="24"/>
        </w:rPr>
      </w:pPr>
      <w:r w:rsidRPr="003C2C50">
        <w:rPr>
          <w:rFonts w:ascii="Arial" w:hAnsi="Arial" w:cs="Arial"/>
          <w:b/>
          <w:bCs/>
          <w:sz w:val="24"/>
          <w:szCs w:val="24"/>
        </w:rPr>
        <w:t>Section 4: Future Action Plan</w:t>
      </w:r>
    </w:p>
    <w:p w14:paraId="705DB330" w14:textId="77777777" w:rsidR="003C2C50" w:rsidRPr="003C2C50" w:rsidRDefault="00D839DC" w:rsidP="003C2C50">
      <w:pPr>
        <w:spacing w:line="360" w:lineRule="auto"/>
        <w:rPr>
          <w:rFonts w:ascii="Arial" w:hAnsi="Arial" w:cs="Arial"/>
          <w:sz w:val="24"/>
          <w:szCs w:val="24"/>
        </w:rPr>
      </w:pPr>
      <w:r w:rsidRPr="003C2C50">
        <w:rPr>
          <w:rFonts w:ascii="Arial" w:hAnsi="Arial" w:cs="Arial"/>
          <w:b/>
          <w:bCs/>
          <w:sz w:val="24"/>
          <w:szCs w:val="24"/>
        </w:rPr>
        <w:t>Description:</w:t>
      </w:r>
      <w:r w:rsidRPr="003C2C50">
        <w:rPr>
          <w:rFonts w:ascii="Arial" w:hAnsi="Arial" w:cs="Arial"/>
          <w:sz w:val="24"/>
          <w:szCs w:val="24"/>
        </w:rPr>
        <w:t xml:space="preserve"> </w:t>
      </w:r>
    </w:p>
    <w:p w14:paraId="23A9C41B" w14:textId="38D577B2" w:rsidR="0064696E" w:rsidRPr="003C2C50" w:rsidRDefault="00D839DC" w:rsidP="003C2C50">
      <w:pPr>
        <w:spacing w:line="360" w:lineRule="auto"/>
        <w:rPr>
          <w:rFonts w:ascii="Arial" w:hAnsi="Arial" w:cs="Arial"/>
          <w:sz w:val="24"/>
          <w:szCs w:val="24"/>
        </w:rPr>
      </w:pPr>
      <w:r w:rsidRPr="003C2C50">
        <w:rPr>
          <w:rFonts w:ascii="Arial" w:hAnsi="Arial" w:cs="Arial"/>
          <w:sz w:val="24"/>
          <w:szCs w:val="24"/>
        </w:rPr>
        <w:t>Based on my experiences during the placement, I have identified several areas for improvement in my work-based skills and technical knowledge. These include enhancing my proficiency with the PMS, improving my time management, and multitasking abilities, and developing better communication strategies for handling guest complaints and overbooking situations.</w:t>
      </w:r>
    </w:p>
    <w:p w14:paraId="6503B71E" w14:textId="77777777" w:rsidR="003C2C50" w:rsidRPr="003C2C50" w:rsidRDefault="00D839DC" w:rsidP="003C2C50">
      <w:pPr>
        <w:spacing w:line="360" w:lineRule="auto"/>
        <w:rPr>
          <w:rFonts w:ascii="Arial" w:hAnsi="Arial" w:cs="Arial"/>
          <w:sz w:val="24"/>
          <w:szCs w:val="24"/>
        </w:rPr>
      </w:pPr>
      <w:r w:rsidRPr="003C2C50">
        <w:rPr>
          <w:rFonts w:ascii="Arial" w:hAnsi="Arial" w:cs="Arial"/>
          <w:b/>
          <w:bCs/>
          <w:sz w:val="24"/>
          <w:szCs w:val="24"/>
        </w:rPr>
        <w:lastRenderedPageBreak/>
        <w:t>Feelings:</w:t>
      </w:r>
      <w:r w:rsidRPr="003C2C50">
        <w:rPr>
          <w:rFonts w:ascii="Arial" w:hAnsi="Arial" w:cs="Arial"/>
          <w:sz w:val="24"/>
          <w:szCs w:val="24"/>
        </w:rPr>
        <w:t xml:space="preserve"> </w:t>
      </w:r>
    </w:p>
    <w:p w14:paraId="4EA2FE7A" w14:textId="55B03C3C" w:rsidR="00D839DC" w:rsidRPr="003C2C50" w:rsidRDefault="00D839DC" w:rsidP="003C2C50">
      <w:pPr>
        <w:spacing w:line="360" w:lineRule="auto"/>
        <w:rPr>
          <w:rFonts w:ascii="Arial" w:hAnsi="Arial" w:cs="Arial"/>
          <w:sz w:val="24"/>
          <w:szCs w:val="24"/>
        </w:rPr>
      </w:pPr>
      <w:r w:rsidRPr="003C2C50">
        <w:rPr>
          <w:rFonts w:ascii="Arial" w:hAnsi="Arial" w:cs="Arial"/>
          <w:sz w:val="24"/>
          <w:szCs w:val="24"/>
        </w:rPr>
        <w:t>I feel motivated and optimistic about my future development. The challenges I faced during the placement were valuable learning opportunities that highlighted my strengths and areas for growth. I am eager to build on these experiences and improve my skills to contribute more effectively to guest service operations.</w:t>
      </w:r>
    </w:p>
    <w:p w14:paraId="1A9FEA6E" w14:textId="77777777" w:rsidR="003C2C50" w:rsidRPr="003C2C50" w:rsidRDefault="00D839DC" w:rsidP="003C2C50">
      <w:pPr>
        <w:spacing w:line="360" w:lineRule="auto"/>
        <w:rPr>
          <w:rFonts w:ascii="Arial" w:hAnsi="Arial" w:cs="Arial"/>
          <w:sz w:val="24"/>
          <w:szCs w:val="24"/>
        </w:rPr>
      </w:pPr>
      <w:r w:rsidRPr="003C2C50">
        <w:rPr>
          <w:rFonts w:ascii="Arial" w:hAnsi="Arial" w:cs="Arial"/>
          <w:b/>
          <w:bCs/>
          <w:sz w:val="24"/>
          <w:szCs w:val="24"/>
        </w:rPr>
        <w:t>Evaluation:</w:t>
      </w:r>
    </w:p>
    <w:p w14:paraId="448F7A0B" w14:textId="5A94D443" w:rsidR="00D839DC" w:rsidRPr="003C2C50" w:rsidRDefault="00D839DC" w:rsidP="003C2C50">
      <w:pPr>
        <w:spacing w:line="360" w:lineRule="auto"/>
        <w:rPr>
          <w:rFonts w:ascii="Arial" w:hAnsi="Arial" w:cs="Arial"/>
          <w:sz w:val="24"/>
          <w:szCs w:val="24"/>
        </w:rPr>
      </w:pPr>
      <w:r w:rsidRPr="003C2C50">
        <w:rPr>
          <w:rFonts w:ascii="Arial" w:hAnsi="Arial" w:cs="Arial"/>
          <w:sz w:val="24"/>
          <w:szCs w:val="24"/>
        </w:rPr>
        <w:t xml:space="preserve"> Reflecting on my placement, I recognize that my technical skills with the PMS and my ability to manage multiple tasks under pressure are key areas for improvement. On the positive side, my communication skills and ability to remain calm in difficult situations were strengths that helped me navigate challenging incidents. The feedback from my supervisors and peers has been invaluable in identifying specific areas for development.</w:t>
      </w:r>
    </w:p>
    <w:p w14:paraId="585E37B6" w14:textId="77777777" w:rsidR="003C2C50" w:rsidRPr="003C2C50" w:rsidRDefault="00D839DC" w:rsidP="003C2C50">
      <w:pPr>
        <w:spacing w:line="360" w:lineRule="auto"/>
        <w:rPr>
          <w:rFonts w:ascii="Arial" w:hAnsi="Arial" w:cs="Arial"/>
          <w:sz w:val="24"/>
          <w:szCs w:val="24"/>
        </w:rPr>
      </w:pPr>
      <w:r w:rsidRPr="003C2C50">
        <w:rPr>
          <w:rFonts w:ascii="Arial" w:hAnsi="Arial" w:cs="Arial"/>
          <w:b/>
          <w:bCs/>
          <w:sz w:val="24"/>
          <w:szCs w:val="24"/>
        </w:rPr>
        <w:t>Analysis:</w:t>
      </w:r>
    </w:p>
    <w:p w14:paraId="66E49B52" w14:textId="4CC78CF7" w:rsidR="003C2C50" w:rsidRPr="003C2C50" w:rsidRDefault="00D839DC" w:rsidP="003C2C50">
      <w:pPr>
        <w:spacing w:line="360" w:lineRule="auto"/>
        <w:rPr>
          <w:rFonts w:ascii="Arial" w:hAnsi="Arial" w:cs="Arial"/>
          <w:sz w:val="24"/>
          <w:szCs w:val="24"/>
        </w:rPr>
      </w:pPr>
      <w:r w:rsidRPr="003C2C50">
        <w:rPr>
          <w:rFonts w:ascii="Arial" w:hAnsi="Arial" w:cs="Arial"/>
          <w:sz w:val="24"/>
          <w:szCs w:val="24"/>
        </w:rPr>
        <w:t xml:space="preserve"> Improving my proficiency with the PMS will enhance my efficiency and accuracy in managing reservations and guest inquiries. Developing better time management and multitasking skills will enable me to handle high-pressure situations more effectively. Additionally, enhancing my communication strategies will improve my ability to resolve guest complaints and manage expectations. These improvements align with the principles of effective hospitality management, which emphasize technical proficiency, efficiency, and excellent customer service.</w:t>
      </w:r>
    </w:p>
    <w:p w14:paraId="6E0EE6A8" w14:textId="318C1A95" w:rsidR="00D839DC" w:rsidRPr="003C2C50" w:rsidRDefault="00D839DC" w:rsidP="003C2C50">
      <w:pPr>
        <w:spacing w:line="360" w:lineRule="auto"/>
        <w:rPr>
          <w:rFonts w:ascii="Arial" w:hAnsi="Arial" w:cs="Arial"/>
          <w:sz w:val="24"/>
          <w:szCs w:val="24"/>
        </w:rPr>
      </w:pPr>
      <w:r w:rsidRPr="003C2C50">
        <w:rPr>
          <w:rFonts w:ascii="Arial" w:hAnsi="Arial" w:cs="Arial"/>
          <w:sz w:val="24"/>
          <w:szCs w:val="24"/>
        </w:rPr>
        <w:t>My experiences during the placement have provided a clear roadmap for my future development. By focusing on specific areas for improvement, I can enhance my ability to contribute to guest service operations and achieve my career goals in the hospitality industry.</w:t>
      </w:r>
    </w:p>
    <w:p w14:paraId="273E8B8A"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To achieve these goals, I plan to:</w:t>
      </w:r>
    </w:p>
    <w:p w14:paraId="257BFF1B" w14:textId="64E4586A" w:rsidR="00D839DC" w:rsidRPr="00D839DC" w:rsidRDefault="00D839DC" w:rsidP="003C2C50">
      <w:pPr>
        <w:numPr>
          <w:ilvl w:val="0"/>
          <w:numId w:val="18"/>
        </w:numPr>
        <w:spacing w:line="360" w:lineRule="auto"/>
        <w:rPr>
          <w:rFonts w:ascii="Arial" w:hAnsi="Arial" w:cs="Arial"/>
          <w:sz w:val="24"/>
          <w:szCs w:val="24"/>
        </w:rPr>
      </w:pPr>
      <w:r w:rsidRPr="003C2C50">
        <w:rPr>
          <w:rFonts w:ascii="Arial" w:hAnsi="Arial" w:cs="Arial"/>
          <w:sz w:val="24"/>
          <w:szCs w:val="24"/>
        </w:rPr>
        <w:t>Enrol</w:t>
      </w:r>
      <w:r w:rsidRPr="00D839DC">
        <w:rPr>
          <w:rFonts w:ascii="Arial" w:hAnsi="Arial" w:cs="Arial"/>
          <w:sz w:val="24"/>
          <w:szCs w:val="24"/>
        </w:rPr>
        <w:t xml:space="preserve"> in advanced training sessions for the PMS to improve my technical proficiency.</w:t>
      </w:r>
    </w:p>
    <w:p w14:paraId="20F67DB6" w14:textId="77777777" w:rsidR="00D839DC" w:rsidRPr="00D839DC" w:rsidRDefault="00D839DC" w:rsidP="003C2C50">
      <w:pPr>
        <w:numPr>
          <w:ilvl w:val="0"/>
          <w:numId w:val="18"/>
        </w:numPr>
        <w:spacing w:line="360" w:lineRule="auto"/>
        <w:rPr>
          <w:rFonts w:ascii="Arial" w:hAnsi="Arial" w:cs="Arial"/>
          <w:sz w:val="24"/>
          <w:szCs w:val="24"/>
        </w:rPr>
      </w:pPr>
      <w:r w:rsidRPr="00D839DC">
        <w:rPr>
          <w:rFonts w:ascii="Arial" w:hAnsi="Arial" w:cs="Arial"/>
          <w:sz w:val="24"/>
          <w:szCs w:val="24"/>
        </w:rPr>
        <w:t>Practice time management techniques, such as prioritizing tasks and using task management tools, to enhance my multitasking abilities.</w:t>
      </w:r>
    </w:p>
    <w:p w14:paraId="2B416CDC" w14:textId="77777777" w:rsidR="00D839DC" w:rsidRPr="00D839DC" w:rsidRDefault="00D839DC" w:rsidP="003C2C50">
      <w:pPr>
        <w:numPr>
          <w:ilvl w:val="0"/>
          <w:numId w:val="18"/>
        </w:numPr>
        <w:spacing w:line="360" w:lineRule="auto"/>
        <w:rPr>
          <w:rFonts w:ascii="Arial" w:hAnsi="Arial" w:cs="Arial"/>
          <w:sz w:val="24"/>
          <w:szCs w:val="24"/>
        </w:rPr>
      </w:pPr>
      <w:r w:rsidRPr="00D839DC">
        <w:rPr>
          <w:rFonts w:ascii="Arial" w:hAnsi="Arial" w:cs="Arial"/>
          <w:sz w:val="24"/>
          <w:szCs w:val="24"/>
        </w:rPr>
        <w:lastRenderedPageBreak/>
        <w:t>Participate in customer service workshops to develop better communication strategies for handling guest complaints and resolving issues.</w:t>
      </w:r>
    </w:p>
    <w:p w14:paraId="07FA012D" w14:textId="77777777" w:rsidR="00D839DC" w:rsidRPr="00D839DC" w:rsidRDefault="00D839DC" w:rsidP="003C2C50">
      <w:pPr>
        <w:numPr>
          <w:ilvl w:val="0"/>
          <w:numId w:val="18"/>
        </w:numPr>
        <w:spacing w:line="360" w:lineRule="auto"/>
        <w:rPr>
          <w:rFonts w:ascii="Arial" w:hAnsi="Arial" w:cs="Arial"/>
          <w:sz w:val="24"/>
          <w:szCs w:val="24"/>
        </w:rPr>
      </w:pPr>
      <w:r w:rsidRPr="00D839DC">
        <w:rPr>
          <w:rFonts w:ascii="Arial" w:hAnsi="Arial" w:cs="Arial"/>
          <w:sz w:val="24"/>
          <w:szCs w:val="24"/>
        </w:rPr>
        <w:t>Seek feedback regularly from my supervisors and peers to continuously improve my performance and identify additional areas for growth.</w:t>
      </w:r>
    </w:p>
    <w:p w14:paraId="525CAD45" w14:textId="68CA74C4" w:rsidR="0064696E" w:rsidRPr="003C2C50" w:rsidRDefault="00D839DC" w:rsidP="003C2C50">
      <w:pPr>
        <w:spacing w:line="360" w:lineRule="auto"/>
        <w:rPr>
          <w:rFonts w:ascii="Arial" w:hAnsi="Arial" w:cs="Arial"/>
          <w:sz w:val="24"/>
          <w:szCs w:val="24"/>
        </w:rPr>
      </w:pPr>
      <w:r w:rsidRPr="00D839DC">
        <w:rPr>
          <w:rFonts w:ascii="Arial" w:hAnsi="Arial" w:cs="Arial"/>
          <w:sz w:val="24"/>
          <w:szCs w:val="24"/>
        </w:rPr>
        <w:t>By following this action plan, I aim to become a more competent and effective professional in the hospitality industry, contributing to higher standards of guest service and operational excellence at Rossington Hall Hotel.</w:t>
      </w:r>
    </w:p>
    <w:p w14:paraId="516DE979" w14:textId="32D0987A" w:rsidR="00D839DC" w:rsidRPr="00D839DC" w:rsidRDefault="00D839DC" w:rsidP="003C2C50">
      <w:pPr>
        <w:spacing w:line="360" w:lineRule="auto"/>
        <w:rPr>
          <w:rFonts w:ascii="Arial" w:hAnsi="Arial" w:cs="Arial"/>
          <w:b/>
          <w:bCs/>
          <w:sz w:val="24"/>
          <w:szCs w:val="24"/>
        </w:rPr>
      </w:pPr>
      <w:r w:rsidRPr="00D839DC">
        <w:rPr>
          <w:rFonts w:ascii="Arial" w:hAnsi="Arial" w:cs="Arial"/>
          <w:b/>
          <w:bCs/>
          <w:sz w:val="24"/>
          <w:szCs w:val="24"/>
        </w:rPr>
        <w:t>Conclusion</w:t>
      </w:r>
      <w:r w:rsidR="00860C69">
        <w:rPr>
          <w:rFonts w:ascii="Arial" w:hAnsi="Arial" w:cs="Arial"/>
          <w:b/>
          <w:bCs/>
          <w:sz w:val="24"/>
          <w:szCs w:val="24"/>
        </w:rPr>
        <w:t>:</w:t>
      </w:r>
    </w:p>
    <w:p w14:paraId="00A2A06D"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Reflecting on my experience at Rossington Hall Hotel, I have gained valuable insights into the importance of work-based skills, technical knowledge, and effective communication in the hospitality industry. The challenges I encountered, particularly the overbooking issue, highlighted the need for continuous improvement and proactive problem-solving.</w:t>
      </w:r>
    </w:p>
    <w:p w14:paraId="79F1246D"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Using Gibbs Reflective Cycle allowed me to critically evaluate my experiences, understand my reactions, and develop actionable plans for future improvement. The implementation of specific solutions, such as upgrading the PMS, enhancing training programs, and improving communication protocols, has already shown positive results in reducing operational issues and improving guest satisfaction at Rossington Hall.</w:t>
      </w:r>
    </w:p>
    <w:p w14:paraId="330F5798"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My personal and vocational development has been significantly shaped by this experience, reinforcing the importance of continuous learning and adaptation in achieving professional growth. The skills and knowledge I have gained will undoubtedly contribute to my future career aspirations within the hospitality industry.</w:t>
      </w:r>
    </w:p>
    <w:p w14:paraId="6EA03A1B"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By applying theories of service quality management and leveraging practical insights from my placement, I have developed a comprehensive understanding of the complexities involved in managing guest services effectively. This reflection has not only enhanced my professional capabilities but also instilled a greater appreciation for the importance of delivering exceptional guest experiences in the hospitality industry.</w:t>
      </w:r>
    </w:p>
    <w:p w14:paraId="4634B4EC" w14:textId="77777777" w:rsidR="003C2C50" w:rsidRDefault="003C2C50" w:rsidP="00860C69">
      <w:pPr>
        <w:spacing w:line="360" w:lineRule="auto"/>
        <w:rPr>
          <w:rFonts w:ascii="Arial" w:hAnsi="Arial" w:cs="Arial"/>
          <w:b/>
          <w:bCs/>
          <w:sz w:val="24"/>
          <w:szCs w:val="24"/>
        </w:rPr>
      </w:pPr>
    </w:p>
    <w:p w14:paraId="1AAD7A1C" w14:textId="173E2596" w:rsidR="00643533" w:rsidRDefault="00643533" w:rsidP="00643533">
      <w:pPr>
        <w:spacing w:line="360" w:lineRule="auto"/>
        <w:ind w:left="720"/>
        <w:rPr>
          <w:rFonts w:ascii="Arial" w:hAnsi="Arial" w:cs="Arial"/>
          <w:sz w:val="24"/>
          <w:szCs w:val="24"/>
        </w:rPr>
      </w:pPr>
      <w:r w:rsidRPr="00643533">
        <w:rPr>
          <w:rFonts w:ascii="Arial" w:hAnsi="Arial" w:cs="Arial"/>
          <w:b/>
          <w:bCs/>
          <w:sz w:val="24"/>
          <w:szCs w:val="24"/>
        </w:rPr>
        <w:lastRenderedPageBreak/>
        <w:t>References:</w:t>
      </w:r>
    </w:p>
    <w:p w14:paraId="60C2E14A" w14:textId="58077BF8"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Abrams, J. (2017). Effective Communication in Hospitality Management. London: Routledge.</w:t>
      </w:r>
    </w:p>
    <w:p w14:paraId="3A1B928D" w14:textId="59381894"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Baker, S., &amp; Clark, R. (2019). Front Office Management: Principles and Practices. New York: McGraw-Hill.</w:t>
      </w:r>
    </w:p>
    <w:p w14:paraId="67C32362" w14:textId="13384003"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Carter, E., &amp; Smith, L. (2018). Hotel Administration: Strategies for Success. Oxford: Oxford University Press.</w:t>
      </w:r>
    </w:p>
    <w:p w14:paraId="326AAABD" w14:textId="38C725BB"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Davis, R. (2016). Modern Technology in Hotel Administration. Journal of Hospitality Technology, 10(2), 45-58.</w:t>
      </w:r>
    </w:p>
    <w:p w14:paraId="3F4C0847" w14:textId="54826BB8"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Edwards, M. (2020). Leadership Skills in the Hospitality Industry. Boston: Pearson.</w:t>
      </w:r>
    </w:p>
    <w:p w14:paraId="3BFE07B7" w14:textId="5C51A534"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Ford, K., &amp; Johnson, A. (2018). Managing Guest Expectations: Insights from Luxury Hotels. International Journal of Hospitality Management, 35(2), 189-201.</w:t>
      </w:r>
    </w:p>
    <w:p w14:paraId="4EC62A9A" w14:textId="6B69AB51"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Garcia, S., &amp; Martinez, E. (2019). Effective Communication Strategies in Guest Service. Journal of Hotel and Tourism Management, 24(4), 567-580.</w:t>
      </w:r>
    </w:p>
    <w:p w14:paraId="4AFEACAC" w14:textId="6CDDB7CD"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Harrison, M., &amp; Green, R. (2017). Hotel Administration: Theory and Practice. London: Pearson.</w:t>
      </w:r>
    </w:p>
    <w:p w14:paraId="6E0EF69E" w14:textId="7377163A"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Johnson, L. (2018). Frontline Staff Training and Guest Satisfaction. Journal of Hospitality and Tourism Research, 42(1), 7</w:t>
      </w:r>
    </w:p>
    <w:p w14:paraId="64715382" w14:textId="440013E3"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King, R. (2020). Task Management Techniques in Hotel Administration. Journal of Hotel Management, 15(2), 201-215</w:t>
      </w:r>
    </w:p>
    <w:p w14:paraId="3700C619" w14:textId="0CA6F733"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Lee, C., &amp; Jones, P. (2016). Soft Skills in Hotel Management: A Qualitative Study. International Journal of Contemporary Hospitality Management, 28(1), 134-148.</w:t>
      </w:r>
    </w:p>
    <w:p w14:paraId="61D605D0" w14:textId="0D526A21"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Martinez, D., &amp; Perez, J. (2020). Improving Guest Services in the Hospitality Industry. Journal of Tourism Management, 38(3), 345-358.</w:t>
      </w:r>
    </w:p>
    <w:p w14:paraId="1067E108" w14:textId="0A2A7720"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Nelson, T. (2018). Frontline Staff Role in Delivering Exceptional Guest Experiences. Journal of Service Management, 22(4), 489-502.</w:t>
      </w:r>
    </w:p>
    <w:p w14:paraId="746B3091" w14:textId="3B24869A"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lastRenderedPageBreak/>
        <w:t>Smith, R., &amp; Brown, H. (2017). Practical Guide to Task Management for Hotel Administrators. London: Palgrave Macmillan.</w:t>
      </w:r>
    </w:p>
    <w:p w14:paraId="4F332B54" w14:textId="77777777" w:rsid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Wilson, A. (2019). Understanding Guest Expectations: A Key to Hospitality Success. Journal of Hospitality and Tourism Management, 31(2), 167-180.</w:t>
      </w:r>
    </w:p>
    <w:p w14:paraId="76766837" w14:textId="0A8682F0" w:rsidR="00BF55EA" w:rsidRPr="00B2377B" w:rsidRDefault="00BF55EA" w:rsidP="00B2377B">
      <w:pPr>
        <w:numPr>
          <w:ilvl w:val="0"/>
          <w:numId w:val="4"/>
        </w:numPr>
        <w:spacing w:line="360" w:lineRule="auto"/>
        <w:rPr>
          <w:rFonts w:ascii="Arial" w:hAnsi="Arial" w:cs="Arial"/>
          <w:sz w:val="24"/>
          <w:szCs w:val="24"/>
        </w:rPr>
      </w:pPr>
      <w:r w:rsidRPr="00BF55EA">
        <w:rPr>
          <w:rFonts w:ascii="Arial" w:hAnsi="Arial" w:cs="Arial"/>
          <w:sz w:val="24"/>
          <w:szCs w:val="24"/>
        </w:rPr>
        <w:t xml:space="preserve">Gibbs, G., 1988. </w:t>
      </w:r>
      <w:r w:rsidRPr="00BF55EA">
        <w:rPr>
          <w:rFonts w:ascii="Arial" w:hAnsi="Arial" w:cs="Arial"/>
          <w:i/>
          <w:iCs/>
          <w:sz w:val="24"/>
          <w:szCs w:val="24"/>
        </w:rPr>
        <w:t>Learning by Doing: A Guide to Teaching and Learning Methods</w:t>
      </w:r>
      <w:r w:rsidRPr="00BF55EA">
        <w:rPr>
          <w:rFonts w:ascii="Arial" w:hAnsi="Arial" w:cs="Arial"/>
          <w:sz w:val="24"/>
          <w:szCs w:val="24"/>
        </w:rPr>
        <w:t xml:space="preserve">. Oxford: Further Education Unit, Oxford </w:t>
      </w:r>
      <w:r w:rsidRPr="00BF55EA">
        <w:rPr>
          <w:rFonts w:ascii="Arial" w:hAnsi="Arial" w:cs="Arial"/>
          <w:sz w:val="24"/>
          <w:szCs w:val="24"/>
        </w:rPr>
        <w:t>Polytechnic.</w:t>
      </w:r>
      <w:r>
        <w:rPr>
          <w:rFonts w:ascii="Arial" w:hAnsi="Arial" w:cs="Arial"/>
          <w:sz w:val="24"/>
          <w:szCs w:val="24"/>
        </w:rPr>
        <w:t xml:space="preserve"> (picture).</w:t>
      </w:r>
    </w:p>
    <w:p w14:paraId="79120AB5" w14:textId="44A18D72" w:rsidR="00B2377B" w:rsidRPr="00B2377B" w:rsidRDefault="00B2377B" w:rsidP="00B2377B">
      <w:pPr>
        <w:spacing w:line="360" w:lineRule="auto"/>
        <w:ind w:left="720"/>
        <w:rPr>
          <w:rFonts w:ascii="Arial" w:hAnsi="Arial" w:cs="Arial"/>
          <w:sz w:val="24"/>
          <w:szCs w:val="24"/>
        </w:rPr>
      </w:pPr>
    </w:p>
    <w:p w14:paraId="5C4274AD" w14:textId="77777777" w:rsidR="00643533" w:rsidRPr="00643533" w:rsidRDefault="00643533" w:rsidP="00643533">
      <w:pPr>
        <w:spacing w:line="360" w:lineRule="auto"/>
        <w:ind w:left="720"/>
        <w:rPr>
          <w:rFonts w:ascii="Arial" w:hAnsi="Arial" w:cs="Arial"/>
          <w:sz w:val="24"/>
          <w:szCs w:val="24"/>
        </w:rPr>
      </w:pPr>
    </w:p>
    <w:p w14:paraId="0E5DFBD9" w14:textId="77777777" w:rsidR="00643533" w:rsidRPr="00643533" w:rsidRDefault="00643533" w:rsidP="00643533">
      <w:pPr>
        <w:spacing w:line="360" w:lineRule="auto"/>
        <w:ind w:left="720"/>
        <w:rPr>
          <w:rFonts w:ascii="Arial" w:hAnsi="Arial" w:cs="Arial"/>
          <w:sz w:val="24"/>
          <w:szCs w:val="24"/>
        </w:rPr>
      </w:pPr>
    </w:p>
    <w:p w14:paraId="4A437D5A" w14:textId="77777777" w:rsidR="0064696E" w:rsidRPr="0064696E" w:rsidRDefault="0064696E" w:rsidP="0064696E">
      <w:pPr>
        <w:spacing w:line="360" w:lineRule="auto"/>
        <w:ind w:left="720"/>
        <w:rPr>
          <w:rFonts w:ascii="Arial" w:hAnsi="Arial" w:cs="Arial"/>
          <w:sz w:val="24"/>
          <w:szCs w:val="24"/>
        </w:rPr>
      </w:pPr>
    </w:p>
    <w:p w14:paraId="4F32431B" w14:textId="77777777" w:rsidR="0064696E" w:rsidRPr="0064696E" w:rsidRDefault="0064696E" w:rsidP="0064696E">
      <w:pPr>
        <w:spacing w:line="360" w:lineRule="auto"/>
        <w:ind w:left="720"/>
        <w:rPr>
          <w:rFonts w:ascii="Arial" w:hAnsi="Arial" w:cs="Arial"/>
          <w:sz w:val="24"/>
          <w:szCs w:val="24"/>
        </w:rPr>
      </w:pPr>
    </w:p>
    <w:p w14:paraId="0804037E" w14:textId="77777777" w:rsidR="0064696E" w:rsidRPr="0064696E" w:rsidRDefault="0064696E" w:rsidP="0064696E">
      <w:pPr>
        <w:spacing w:line="360" w:lineRule="auto"/>
        <w:ind w:left="720"/>
        <w:rPr>
          <w:rFonts w:ascii="Arial" w:hAnsi="Arial" w:cs="Arial"/>
          <w:sz w:val="24"/>
          <w:szCs w:val="24"/>
        </w:rPr>
      </w:pPr>
    </w:p>
    <w:p w14:paraId="494B7873" w14:textId="77777777" w:rsidR="0064696E" w:rsidRPr="0064696E" w:rsidRDefault="0064696E" w:rsidP="0064696E">
      <w:pPr>
        <w:spacing w:line="360" w:lineRule="auto"/>
        <w:rPr>
          <w:rFonts w:ascii="Arial" w:hAnsi="Arial" w:cs="Arial"/>
          <w:sz w:val="24"/>
          <w:szCs w:val="24"/>
        </w:rPr>
      </w:pPr>
    </w:p>
    <w:p w14:paraId="233D637C" w14:textId="77777777" w:rsidR="0064696E" w:rsidRPr="00C14C8D" w:rsidRDefault="0064696E" w:rsidP="0064696E">
      <w:pPr>
        <w:spacing w:line="360" w:lineRule="auto"/>
        <w:rPr>
          <w:rFonts w:ascii="Arial" w:hAnsi="Arial" w:cs="Arial"/>
          <w:sz w:val="24"/>
          <w:szCs w:val="24"/>
        </w:rPr>
      </w:pPr>
    </w:p>
    <w:p w14:paraId="149E9176" w14:textId="77777777" w:rsidR="00C14C8D" w:rsidRPr="00C14C8D" w:rsidRDefault="00C14C8D" w:rsidP="00C14C8D">
      <w:pPr>
        <w:spacing w:line="360" w:lineRule="auto"/>
        <w:rPr>
          <w:rFonts w:ascii="Arial" w:hAnsi="Arial" w:cs="Arial"/>
          <w:sz w:val="24"/>
          <w:szCs w:val="24"/>
        </w:rPr>
      </w:pPr>
    </w:p>
    <w:p w14:paraId="303E35BF" w14:textId="77777777" w:rsidR="00C14C8D" w:rsidRPr="00C14C8D" w:rsidRDefault="00C14C8D" w:rsidP="00C14C8D">
      <w:pPr>
        <w:spacing w:line="360" w:lineRule="auto"/>
        <w:rPr>
          <w:rFonts w:ascii="Arial" w:hAnsi="Arial" w:cs="Arial"/>
          <w:sz w:val="24"/>
          <w:szCs w:val="24"/>
        </w:rPr>
      </w:pPr>
    </w:p>
    <w:p w14:paraId="07E6A129" w14:textId="7041719F" w:rsidR="00C14C8D" w:rsidRPr="00C14C8D" w:rsidRDefault="00C14C8D" w:rsidP="00C14C8D">
      <w:pPr>
        <w:spacing w:line="360" w:lineRule="auto"/>
        <w:rPr>
          <w:rFonts w:ascii="Arial" w:hAnsi="Arial" w:cs="Arial"/>
          <w:sz w:val="24"/>
          <w:szCs w:val="24"/>
        </w:rPr>
      </w:pPr>
    </w:p>
    <w:p w14:paraId="6ECF0D20" w14:textId="77777777" w:rsidR="00C14C8D" w:rsidRDefault="00C14C8D" w:rsidP="00C14C8D">
      <w:pPr>
        <w:spacing w:line="360" w:lineRule="auto"/>
        <w:rPr>
          <w:rFonts w:ascii="Arial" w:hAnsi="Arial" w:cs="Arial"/>
          <w:sz w:val="24"/>
          <w:szCs w:val="24"/>
        </w:rPr>
      </w:pPr>
    </w:p>
    <w:p w14:paraId="22D7B2EF" w14:textId="77777777" w:rsidR="00C14C8D" w:rsidRPr="00C14C8D" w:rsidRDefault="00C14C8D" w:rsidP="00C14C8D">
      <w:pPr>
        <w:spacing w:line="360" w:lineRule="auto"/>
        <w:rPr>
          <w:rFonts w:ascii="Arial" w:hAnsi="Arial" w:cs="Arial"/>
          <w:sz w:val="24"/>
          <w:szCs w:val="24"/>
        </w:rPr>
      </w:pPr>
    </w:p>
    <w:p w14:paraId="731C8B4C" w14:textId="77777777" w:rsidR="00C14C8D" w:rsidRDefault="00C14C8D" w:rsidP="00C14C8D">
      <w:pPr>
        <w:spacing w:line="360" w:lineRule="auto"/>
        <w:rPr>
          <w:rFonts w:ascii="Arial" w:hAnsi="Arial" w:cs="Arial"/>
          <w:sz w:val="24"/>
          <w:szCs w:val="24"/>
        </w:rPr>
      </w:pPr>
    </w:p>
    <w:p w14:paraId="29FD7A30" w14:textId="77777777" w:rsidR="00C14C8D" w:rsidRPr="00C14C8D" w:rsidRDefault="00C14C8D" w:rsidP="00C14C8D">
      <w:pPr>
        <w:spacing w:line="360" w:lineRule="auto"/>
        <w:rPr>
          <w:rFonts w:ascii="Arial" w:hAnsi="Arial" w:cs="Arial"/>
          <w:sz w:val="24"/>
          <w:szCs w:val="24"/>
        </w:rPr>
      </w:pPr>
    </w:p>
    <w:p w14:paraId="5606D517" w14:textId="77777777" w:rsidR="00C14C8D" w:rsidRPr="00C14C8D" w:rsidRDefault="00C14C8D" w:rsidP="00C14C8D">
      <w:pPr>
        <w:spacing w:line="360" w:lineRule="auto"/>
        <w:rPr>
          <w:rFonts w:ascii="Arial" w:hAnsi="Arial" w:cs="Arial"/>
          <w:sz w:val="24"/>
          <w:szCs w:val="24"/>
        </w:rPr>
      </w:pPr>
    </w:p>
    <w:p w14:paraId="3433C425" w14:textId="77777777" w:rsidR="00C14C8D" w:rsidRPr="00C14C8D" w:rsidRDefault="00C14C8D" w:rsidP="00C14C8D">
      <w:pPr>
        <w:spacing w:line="360" w:lineRule="auto"/>
        <w:rPr>
          <w:rFonts w:ascii="Arial" w:hAnsi="Arial" w:cs="Arial"/>
          <w:sz w:val="24"/>
          <w:szCs w:val="24"/>
        </w:rPr>
      </w:pPr>
    </w:p>
    <w:p w14:paraId="5DB2C65E" w14:textId="77777777" w:rsidR="00C008DE" w:rsidRPr="00C008DE" w:rsidRDefault="00C008DE" w:rsidP="00C008DE">
      <w:pPr>
        <w:spacing w:line="360" w:lineRule="auto"/>
        <w:rPr>
          <w:rFonts w:ascii="Arial" w:hAnsi="Arial" w:cs="Arial"/>
          <w:sz w:val="24"/>
          <w:szCs w:val="24"/>
        </w:rPr>
      </w:pPr>
    </w:p>
    <w:p w14:paraId="2549C7A1" w14:textId="77777777" w:rsidR="00C008DE" w:rsidRPr="00C008DE" w:rsidRDefault="00C008DE" w:rsidP="00C008DE">
      <w:pPr>
        <w:spacing w:line="360" w:lineRule="auto"/>
        <w:rPr>
          <w:rFonts w:ascii="Arial" w:hAnsi="Arial" w:cs="Arial"/>
          <w:sz w:val="24"/>
          <w:szCs w:val="24"/>
        </w:rPr>
      </w:pPr>
    </w:p>
    <w:p w14:paraId="1D68053E" w14:textId="77777777" w:rsidR="006B7F28" w:rsidRPr="006B7F28" w:rsidRDefault="006B7F28" w:rsidP="006B7F28">
      <w:pPr>
        <w:spacing w:line="360" w:lineRule="auto"/>
        <w:rPr>
          <w:rFonts w:ascii="Arial" w:hAnsi="Arial" w:cs="Arial"/>
          <w:sz w:val="24"/>
          <w:szCs w:val="24"/>
        </w:rPr>
      </w:pPr>
    </w:p>
    <w:p w14:paraId="50D9C979" w14:textId="77777777" w:rsidR="006B7F28" w:rsidRPr="006B7F28" w:rsidRDefault="006B7F28" w:rsidP="006B7F28">
      <w:pPr>
        <w:spacing w:line="360" w:lineRule="auto"/>
        <w:rPr>
          <w:rFonts w:ascii="Arial" w:hAnsi="Arial" w:cs="Arial"/>
          <w:sz w:val="24"/>
          <w:szCs w:val="24"/>
        </w:rPr>
      </w:pPr>
    </w:p>
    <w:p w14:paraId="481FC0B6" w14:textId="77777777" w:rsidR="006B7F28" w:rsidRPr="006B7F28" w:rsidRDefault="006B7F28" w:rsidP="006B7F28">
      <w:pPr>
        <w:spacing w:line="360" w:lineRule="auto"/>
        <w:rPr>
          <w:rFonts w:ascii="Arial" w:hAnsi="Arial" w:cs="Arial"/>
          <w:sz w:val="24"/>
          <w:szCs w:val="24"/>
        </w:rPr>
      </w:pPr>
    </w:p>
    <w:p w14:paraId="652C177E" w14:textId="77777777" w:rsidR="006B7F28" w:rsidRPr="006B7F28" w:rsidRDefault="006B7F28" w:rsidP="006B7F28">
      <w:pPr>
        <w:spacing w:line="360" w:lineRule="auto"/>
        <w:rPr>
          <w:rFonts w:ascii="Arial" w:hAnsi="Arial" w:cs="Arial"/>
          <w:sz w:val="24"/>
          <w:szCs w:val="24"/>
        </w:rPr>
      </w:pPr>
    </w:p>
    <w:p w14:paraId="526D8658" w14:textId="77777777" w:rsidR="006B7F28" w:rsidRPr="006B7F28" w:rsidRDefault="006B7F28" w:rsidP="006B7F28">
      <w:pPr>
        <w:spacing w:line="360" w:lineRule="auto"/>
        <w:rPr>
          <w:rFonts w:ascii="Arial" w:hAnsi="Arial" w:cs="Arial"/>
          <w:sz w:val="24"/>
          <w:szCs w:val="24"/>
        </w:rPr>
      </w:pPr>
    </w:p>
    <w:p w14:paraId="142BF1CD" w14:textId="77777777" w:rsidR="006B7F28" w:rsidRPr="006B7F28" w:rsidRDefault="006B7F28" w:rsidP="006B7F28">
      <w:pPr>
        <w:spacing w:line="360" w:lineRule="auto"/>
        <w:rPr>
          <w:rFonts w:ascii="Arial" w:hAnsi="Arial" w:cs="Arial"/>
          <w:sz w:val="24"/>
          <w:szCs w:val="24"/>
        </w:rPr>
      </w:pPr>
    </w:p>
    <w:p w14:paraId="40369F3E" w14:textId="77777777" w:rsidR="005571F8" w:rsidRPr="005571F8" w:rsidRDefault="005571F8" w:rsidP="005571F8">
      <w:pPr>
        <w:spacing w:line="360" w:lineRule="auto"/>
        <w:rPr>
          <w:rFonts w:ascii="Arial" w:hAnsi="Arial" w:cs="Arial"/>
          <w:sz w:val="24"/>
          <w:szCs w:val="24"/>
        </w:rPr>
      </w:pPr>
    </w:p>
    <w:p w14:paraId="2048E5DE" w14:textId="77777777" w:rsidR="005571F8" w:rsidRDefault="005571F8" w:rsidP="005571F8">
      <w:pPr>
        <w:spacing w:after="0" w:line="360" w:lineRule="auto"/>
        <w:rPr>
          <w:rFonts w:ascii="Arial" w:hAnsi="Arial" w:cs="Arial"/>
          <w:b/>
          <w:bCs/>
          <w:sz w:val="24"/>
          <w:szCs w:val="24"/>
        </w:rPr>
      </w:pPr>
    </w:p>
    <w:p w14:paraId="3E4EA724" w14:textId="77777777" w:rsidR="00E2413B" w:rsidRDefault="00E2413B" w:rsidP="00E2413B">
      <w:pPr>
        <w:spacing w:line="360" w:lineRule="auto"/>
        <w:rPr>
          <w:rFonts w:ascii="Arial" w:hAnsi="Arial" w:cs="Arial"/>
          <w:b/>
          <w:bCs/>
          <w:sz w:val="24"/>
          <w:szCs w:val="24"/>
        </w:rPr>
      </w:pPr>
    </w:p>
    <w:p w14:paraId="390E50B4" w14:textId="77777777" w:rsidR="00E2413B" w:rsidRPr="00E2413B" w:rsidRDefault="00E2413B" w:rsidP="00E2413B">
      <w:pPr>
        <w:spacing w:line="360" w:lineRule="auto"/>
        <w:rPr>
          <w:rFonts w:ascii="Arial" w:hAnsi="Arial" w:cs="Arial"/>
          <w:b/>
          <w:bCs/>
          <w:sz w:val="24"/>
          <w:szCs w:val="24"/>
        </w:rPr>
      </w:pPr>
    </w:p>
    <w:p w14:paraId="044BCADE" w14:textId="77777777" w:rsidR="00E2413B" w:rsidRPr="00E2413B" w:rsidRDefault="00E2413B" w:rsidP="00E2413B">
      <w:pPr>
        <w:spacing w:line="360" w:lineRule="auto"/>
        <w:rPr>
          <w:rFonts w:ascii="Arial" w:hAnsi="Arial" w:cs="Arial"/>
          <w:b/>
          <w:bCs/>
          <w:sz w:val="24"/>
          <w:szCs w:val="24"/>
        </w:rPr>
      </w:pPr>
    </w:p>
    <w:sectPr w:rsidR="00E2413B" w:rsidRPr="00E241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94F09"/>
    <w:multiLevelType w:val="multilevel"/>
    <w:tmpl w:val="C5341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44DA5"/>
    <w:multiLevelType w:val="multilevel"/>
    <w:tmpl w:val="D0DAC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74D2D"/>
    <w:multiLevelType w:val="multilevel"/>
    <w:tmpl w:val="F28EE5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34AD2"/>
    <w:multiLevelType w:val="multilevel"/>
    <w:tmpl w:val="55CC0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182398"/>
    <w:multiLevelType w:val="multilevel"/>
    <w:tmpl w:val="8256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4018F0"/>
    <w:multiLevelType w:val="multilevel"/>
    <w:tmpl w:val="B6D0E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F4AC2"/>
    <w:multiLevelType w:val="multilevel"/>
    <w:tmpl w:val="7CD8D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B27936"/>
    <w:multiLevelType w:val="multilevel"/>
    <w:tmpl w:val="AA00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B64593"/>
    <w:multiLevelType w:val="multilevel"/>
    <w:tmpl w:val="B8B8E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3D4A36"/>
    <w:multiLevelType w:val="multilevel"/>
    <w:tmpl w:val="77B49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9901DD"/>
    <w:multiLevelType w:val="multilevel"/>
    <w:tmpl w:val="65FE48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3A1041"/>
    <w:multiLevelType w:val="multilevel"/>
    <w:tmpl w:val="A0A2D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8810A0"/>
    <w:multiLevelType w:val="multilevel"/>
    <w:tmpl w:val="0B0C1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281F18"/>
    <w:multiLevelType w:val="multilevel"/>
    <w:tmpl w:val="4C76D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087B3E"/>
    <w:multiLevelType w:val="multilevel"/>
    <w:tmpl w:val="910E5A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3B2285"/>
    <w:multiLevelType w:val="multilevel"/>
    <w:tmpl w:val="E8BC2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120A4C"/>
    <w:multiLevelType w:val="multilevel"/>
    <w:tmpl w:val="6602B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CB7A8C"/>
    <w:multiLevelType w:val="multilevel"/>
    <w:tmpl w:val="414C7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8020094">
    <w:abstractNumId w:val="16"/>
  </w:num>
  <w:num w:numId="2" w16cid:durableId="1478372865">
    <w:abstractNumId w:val="12"/>
  </w:num>
  <w:num w:numId="3" w16cid:durableId="1627390389">
    <w:abstractNumId w:val="17"/>
  </w:num>
  <w:num w:numId="4" w16cid:durableId="1539315408">
    <w:abstractNumId w:val="7"/>
  </w:num>
  <w:num w:numId="5" w16cid:durableId="637805381">
    <w:abstractNumId w:val="14"/>
  </w:num>
  <w:num w:numId="6" w16cid:durableId="1259289923">
    <w:abstractNumId w:val="3"/>
  </w:num>
  <w:num w:numId="7" w16cid:durableId="640426018">
    <w:abstractNumId w:val="8"/>
  </w:num>
  <w:num w:numId="8" w16cid:durableId="1439789633">
    <w:abstractNumId w:val="9"/>
  </w:num>
  <w:num w:numId="9" w16cid:durableId="1519999859">
    <w:abstractNumId w:val="15"/>
  </w:num>
  <w:num w:numId="10" w16cid:durableId="638804631">
    <w:abstractNumId w:val="11"/>
  </w:num>
  <w:num w:numId="11" w16cid:durableId="1943994528">
    <w:abstractNumId w:val="1"/>
  </w:num>
  <w:num w:numId="12" w16cid:durableId="1808934069">
    <w:abstractNumId w:val="10"/>
  </w:num>
  <w:num w:numId="13" w16cid:durableId="597715161">
    <w:abstractNumId w:val="13"/>
  </w:num>
  <w:num w:numId="14" w16cid:durableId="836573935">
    <w:abstractNumId w:val="0"/>
  </w:num>
  <w:num w:numId="15" w16cid:durableId="2025587631">
    <w:abstractNumId w:val="5"/>
  </w:num>
  <w:num w:numId="16" w16cid:durableId="1556425747">
    <w:abstractNumId w:val="6"/>
  </w:num>
  <w:num w:numId="17" w16cid:durableId="114494575">
    <w:abstractNumId w:val="2"/>
  </w:num>
  <w:num w:numId="18" w16cid:durableId="453018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13B"/>
    <w:rsid w:val="002703E1"/>
    <w:rsid w:val="00397EA3"/>
    <w:rsid w:val="003C2C50"/>
    <w:rsid w:val="005571F8"/>
    <w:rsid w:val="00557D43"/>
    <w:rsid w:val="00577EA9"/>
    <w:rsid w:val="005827EE"/>
    <w:rsid w:val="005B63C0"/>
    <w:rsid w:val="006363F8"/>
    <w:rsid w:val="00643533"/>
    <w:rsid w:val="0064696E"/>
    <w:rsid w:val="006B7F28"/>
    <w:rsid w:val="007A37F3"/>
    <w:rsid w:val="008158DD"/>
    <w:rsid w:val="00860C69"/>
    <w:rsid w:val="00892D10"/>
    <w:rsid w:val="00987B7D"/>
    <w:rsid w:val="00A25106"/>
    <w:rsid w:val="00B2377B"/>
    <w:rsid w:val="00BF55EA"/>
    <w:rsid w:val="00C008DE"/>
    <w:rsid w:val="00C14C8D"/>
    <w:rsid w:val="00D839DC"/>
    <w:rsid w:val="00DF6BAE"/>
    <w:rsid w:val="00E2413B"/>
    <w:rsid w:val="00EB2405"/>
    <w:rsid w:val="00F122A4"/>
    <w:rsid w:val="00F80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F44B2"/>
  <w15:chartTrackingRefBased/>
  <w15:docId w15:val="{E68DAA24-3A32-4ABD-B8A0-D3E6D689A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A9"/>
  </w:style>
  <w:style w:type="paragraph" w:styleId="Heading1">
    <w:name w:val="heading 1"/>
    <w:basedOn w:val="Normal"/>
    <w:next w:val="Normal"/>
    <w:link w:val="Heading1Char"/>
    <w:uiPriority w:val="9"/>
    <w:qFormat/>
    <w:rsid w:val="00E241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41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1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1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1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1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1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1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1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1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1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1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1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1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1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1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1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13B"/>
    <w:rPr>
      <w:rFonts w:eastAsiaTheme="majorEastAsia" w:cstheme="majorBidi"/>
      <w:color w:val="272727" w:themeColor="text1" w:themeTint="D8"/>
    </w:rPr>
  </w:style>
  <w:style w:type="paragraph" w:styleId="Title">
    <w:name w:val="Title"/>
    <w:basedOn w:val="Normal"/>
    <w:next w:val="Normal"/>
    <w:link w:val="TitleChar"/>
    <w:uiPriority w:val="10"/>
    <w:qFormat/>
    <w:rsid w:val="00E241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1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1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1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13B"/>
    <w:pPr>
      <w:spacing w:before="160"/>
      <w:jc w:val="center"/>
    </w:pPr>
    <w:rPr>
      <w:i/>
      <w:iCs/>
      <w:color w:val="404040" w:themeColor="text1" w:themeTint="BF"/>
    </w:rPr>
  </w:style>
  <w:style w:type="character" w:customStyle="1" w:styleId="QuoteChar">
    <w:name w:val="Quote Char"/>
    <w:basedOn w:val="DefaultParagraphFont"/>
    <w:link w:val="Quote"/>
    <w:uiPriority w:val="29"/>
    <w:rsid w:val="00E2413B"/>
    <w:rPr>
      <w:i/>
      <w:iCs/>
      <w:color w:val="404040" w:themeColor="text1" w:themeTint="BF"/>
    </w:rPr>
  </w:style>
  <w:style w:type="paragraph" w:styleId="ListParagraph">
    <w:name w:val="List Paragraph"/>
    <w:basedOn w:val="Normal"/>
    <w:uiPriority w:val="34"/>
    <w:qFormat/>
    <w:rsid w:val="00E2413B"/>
    <w:pPr>
      <w:ind w:left="720"/>
      <w:contextualSpacing/>
    </w:pPr>
  </w:style>
  <w:style w:type="character" w:styleId="IntenseEmphasis">
    <w:name w:val="Intense Emphasis"/>
    <w:basedOn w:val="DefaultParagraphFont"/>
    <w:uiPriority w:val="21"/>
    <w:qFormat/>
    <w:rsid w:val="00E2413B"/>
    <w:rPr>
      <w:i/>
      <w:iCs/>
      <w:color w:val="0F4761" w:themeColor="accent1" w:themeShade="BF"/>
    </w:rPr>
  </w:style>
  <w:style w:type="paragraph" w:styleId="IntenseQuote">
    <w:name w:val="Intense Quote"/>
    <w:basedOn w:val="Normal"/>
    <w:next w:val="Normal"/>
    <w:link w:val="IntenseQuoteChar"/>
    <w:uiPriority w:val="30"/>
    <w:qFormat/>
    <w:rsid w:val="00E24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13B"/>
    <w:rPr>
      <w:i/>
      <w:iCs/>
      <w:color w:val="0F4761" w:themeColor="accent1" w:themeShade="BF"/>
    </w:rPr>
  </w:style>
  <w:style w:type="character" w:styleId="IntenseReference">
    <w:name w:val="Intense Reference"/>
    <w:basedOn w:val="DefaultParagraphFont"/>
    <w:uiPriority w:val="32"/>
    <w:qFormat/>
    <w:rsid w:val="00E2413B"/>
    <w:rPr>
      <w:b/>
      <w:bCs/>
      <w:smallCaps/>
      <w:color w:val="0F4761" w:themeColor="accent1" w:themeShade="BF"/>
      <w:spacing w:val="5"/>
    </w:rPr>
  </w:style>
  <w:style w:type="paragraph" w:styleId="NormalWeb">
    <w:name w:val="Normal (Web)"/>
    <w:basedOn w:val="Normal"/>
    <w:uiPriority w:val="99"/>
    <w:semiHidden/>
    <w:unhideWhenUsed/>
    <w:rsid w:val="0064696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469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18573">
      <w:bodyDiv w:val="1"/>
      <w:marLeft w:val="0"/>
      <w:marRight w:val="0"/>
      <w:marTop w:val="0"/>
      <w:marBottom w:val="0"/>
      <w:divBdr>
        <w:top w:val="none" w:sz="0" w:space="0" w:color="auto"/>
        <w:left w:val="none" w:sz="0" w:space="0" w:color="auto"/>
        <w:bottom w:val="none" w:sz="0" w:space="0" w:color="auto"/>
        <w:right w:val="none" w:sz="0" w:space="0" w:color="auto"/>
      </w:divBdr>
    </w:div>
    <w:div w:id="19475584">
      <w:bodyDiv w:val="1"/>
      <w:marLeft w:val="0"/>
      <w:marRight w:val="0"/>
      <w:marTop w:val="0"/>
      <w:marBottom w:val="0"/>
      <w:divBdr>
        <w:top w:val="none" w:sz="0" w:space="0" w:color="auto"/>
        <w:left w:val="none" w:sz="0" w:space="0" w:color="auto"/>
        <w:bottom w:val="none" w:sz="0" w:space="0" w:color="auto"/>
        <w:right w:val="none" w:sz="0" w:space="0" w:color="auto"/>
      </w:divBdr>
    </w:div>
    <w:div w:id="34474276">
      <w:bodyDiv w:val="1"/>
      <w:marLeft w:val="0"/>
      <w:marRight w:val="0"/>
      <w:marTop w:val="0"/>
      <w:marBottom w:val="0"/>
      <w:divBdr>
        <w:top w:val="none" w:sz="0" w:space="0" w:color="auto"/>
        <w:left w:val="none" w:sz="0" w:space="0" w:color="auto"/>
        <w:bottom w:val="none" w:sz="0" w:space="0" w:color="auto"/>
        <w:right w:val="none" w:sz="0" w:space="0" w:color="auto"/>
      </w:divBdr>
    </w:div>
    <w:div w:id="36857659">
      <w:bodyDiv w:val="1"/>
      <w:marLeft w:val="0"/>
      <w:marRight w:val="0"/>
      <w:marTop w:val="0"/>
      <w:marBottom w:val="0"/>
      <w:divBdr>
        <w:top w:val="none" w:sz="0" w:space="0" w:color="auto"/>
        <w:left w:val="none" w:sz="0" w:space="0" w:color="auto"/>
        <w:bottom w:val="none" w:sz="0" w:space="0" w:color="auto"/>
        <w:right w:val="none" w:sz="0" w:space="0" w:color="auto"/>
      </w:divBdr>
    </w:div>
    <w:div w:id="79986031">
      <w:bodyDiv w:val="1"/>
      <w:marLeft w:val="0"/>
      <w:marRight w:val="0"/>
      <w:marTop w:val="0"/>
      <w:marBottom w:val="0"/>
      <w:divBdr>
        <w:top w:val="none" w:sz="0" w:space="0" w:color="auto"/>
        <w:left w:val="none" w:sz="0" w:space="0" w:color="auto"/>
        <w:bottom w:val="none" w:sz="0" w:space="0" w:color="auto"/>
        <w:right w:val="none" w:sz="0" w:space="0" w:color="auto"/>
      </w:divBdr>
    </w:div>
    <w:div w:id="213320271">
      <w:bodyDiv w:val="1"/>
      <w:marLeft w:val="0"/>
      <w:marRight w:val="0"/>
      <w:marTop w:val="0"/>
      <w:marBottom w:val="0"/>
      <w:divBdr>
        <w:top w:val="none" w:sz="0" w:space="0" w:color="auto"/>
        <w:left w:val="none" w:sz="0" w:space="0" w:color="auto"/>
        <w:bottom w:val="none" w:sz="0" w:space="0" w:color="auto"/>
        <w:right w:val="none" w:sz="0" w:space="0" w:color="auto"/>
      </w:divBdr>
    </w:div>
    <w:div w:id="336425210">
      <w:bodyDiv w:val="1"/>
      <w:marLeft w:val="0"/>
      <w:marRight w:val="0"/>
      <w:marTop w:val="0"/>
      <w:marBottom w:val="0"/>
      <w:divBdr>
        <w:top w:val="none" w:sz="0" w:space="0" w:color="auto"/>
        <w:left w:val="none" w:sz="0" w:space="0" w:color="auto"/>
        <w:bottom w:val="none" w:sz="0" w:space="0" w:color="auto"/>
        <w:right w:val="none" w:sz="0" w:space="0" w:color="auto"/>
      </w:divBdr>
    </w:div>
    <w:div w:id="438719222">
      <w:bodyDiv w:val="1"/>
      <w:marLeft w:val="0"/>
      <w:marRight w:val="0"/>
      <w:marTop w:val="0"/>
      <w:marBottom w:val="0"/>
      <w:divBdr>
        <w:top w:val="none" w:sz="0" w:space="0" w:color="auto"/>
        <w:left w:val="none" w:sz="0" w:space="0" w:color="auto"/>
        <w:bottom w:val="none" w:sz="0" w:space="0" w:color="auto"/>
        <w:right w:val="none" w:sz="0" w:space="0" w:color="auto"/>
      </w:divBdr>
    </w:div>
    <w:div w:id="448361309">
      <w:bodyDiv w:val="1"/>
      <w:marLeft w:val="0"/>
      <w:marRight w:val="0"/>
      <w:marTop w:val="0"/>
      <w:marBottom w:val="0"/>
      <w:divBdr>
        <w:top w:val="none" w:sz="0" w:space="0" w:color="auto"/>
        <w:left w:val="none" w:sz="0" w:space="0" w:color="auto"/>
        <w:bottom w:val="none" w:sz="0" w:space="0" w:color="auto"/>
        <w:right w:val="none" w:sz="0" w:space="0" w:color="auto"/>
      </w:divBdr>
    </w:div>
    <w:div w:id="515970810">
      <w:bodyDiv w:val="1"/>
      <w:marLeft w:val="0"/>
      <w:marRight w:val="0"/>
      <w:marTop w:val="0"/>
      <w:marBottom w:val="0"/>
      <w:divBdr>
        <w:top w:val="none" w:sz="0" w:space="0" w:color="auto"/>
        <w:left w:val="none" w:sz="0" w:space="0" w:color="auto"/>
        <w:bottom w:val="none" w:sz="0" w:space="0" w:color="auto"/>
        <w:right w:val="none" w:sz="0" w:space="0" w:color="auto"/>
      </w:divBdr>
    </w:div>
    <w:div w:id="633566634">
      <w:bodyDiv w:val="1"/>
      <w:marLeft w:val="0"/>
      <w:marRight w:val="0"/>
      <w:marTop w:val="0"/>
      <w:marBottom w:val="0"/>
      <w:divBdr>
        <w:top w:val="none" w:sz="0" w:space="0" w:color="auto"/>
        <w:left w:val="none" w:sz="0" w:space="0" w:color="auto"/>
        <w:bottom w:val="none" w:sz="0" w:space="0" w:color="auto"/>
        <w:right w:val="none" w:sz="0" w:space="0" w:color="auto"/>
      </w:divBdr>
    </w:div>
    <w:div w:id="638999484">
      <w:bodyDiv w:val="1"/>
      <w:marLeft w:val="0"/>
      <w:marRight w:val="0"/>
      <w:marTop w:val="0"/>
      <w:marBottom w:val="0"/>
      <w:divBdr>
        <w:top w:val="none" w:sz="0" w:space="0" w:color="auto"/>
        <w:left w:val="none" w:sz="0" w:space="0" w:color="auto"/>
        <w:bottom w:val="none" w:sz="0" w:space="0" w:color="auto"/>
        <w:right w:val="none" w:sz="0" w:space="0" w:color="auto"/>
      </w:divBdr>
    </w:div>
    <w:div w:id="647171494">
      <w:bodyDiv w:val="1"/>
      <w:marLeft w:val="0"/>
      <w:marRight w:val="0"/>
      <w:marTop w:val="0"/>
      <w:marBottom w:val="0"/>
      <w:divBdr>
        <w:top w:val="none" w:sz="0" w:space="0" w:color="auto"/>
        <w:left w:val="none" w:sz="0" w:space="0" w:color="auto"/>
        <w:bottom w:val="none" w:sz="0" w:space="0" w:color="auto"/>
        <w:right w:val="none" w:sz="0" w:space="0" w:color="auto"/>
      </w:divBdr>
    </w:div>
    <w:div w:id="718823906">
      <w:bodyDiv w:val="1"/>
      <w:marLeft w:val="0"/>
      <w:marRight w:val="0"/>
      <w:marTop w:val="0"/>
      <w:marBottom w:val="0"/>
      <w:divBdr>
        <w:top w:val="none" w:sz="0" w:space="0" w:color="auto"/>
        <w:left w:val="none" w:sz="0" w:space="0" w:color="auto"/>
        <w:bottom w:val="none" w:sz="0" w:space="0" w:color="auto"/>
        <w:right w:val="none" w:sz="0" w:space="0" w:color="auto"/>
      </w:divBdr>
    </w:div>
    <w:div w:id="801263985">
      <w:bodyDiv w:val="1"/>
      <w:marLeft w:val="0"/>
      <w:marRight w:val="0"/>
      <w:marTop w:val="0"/>
      <w:marBottom w:val="0"/>
      <w:divBdr>
        <w:top w:val="none" w:sz="0" w:space="0" w:color="auto"/>
        <w:left w:val="none" w:sz="0" w:space="0" w:color="auto"/>
        <w:bottom w:val="none" w:sz="0" w:space="0" w:color="auto"/>
        <w:right w:val="none" w:sz="0" w:space="0" w:color="auto"/>
      </w:divBdr>
    </w:div>
    <w:div w:id="812409797">
      <w:bodyDiv w:val="1"/>
      <w:marLeft w:val="0"/>
      <w:marRight w:val="0"/>
      <w:marTop w:val="0"/>
      <w:marBottom w:val="0"/>
      <w:divBdr>
        <w:top w:val="none" w:sz="0" w:space="0" w:color="auto"/>
        <w:left w:val="none" w:sz="0" w:space="0" w:color="auto"/>
        <w:bottom w:val="none" w:sz="0" w:space="0" w:color="auto"/>
        <w:right w:val="none" w:sz="0" w:space="0" w:color="auto"/>
      </w:divBdr>
    </w:div>
    <w:div w:id="965428408">
      <w:bodyDiv w:val="1"/>
      <w:marLeft w:val="0"/>
      <w:marRight w:val="0"/>
      <w:marTop w:val="0"/>
      <w:marBottom w:val="0"/>
      <w:divBdr>
        <w:top w:val="none" w:sz="0" w:space="0" w:color="auto"/>
        <w:left w:val="none" w:sz="0" w:space="0" w:color="auto"/>
        <w:bottom w:val="none" w:sz="0" w:space="0" w:color="auto"/>
        <w:right w:val="none" w:sz="0" w:space="0" w:color="auto"/>
      </w:divBdr>
    </w:div>
    <w:div w:id="982781435">
      <w:bodyDiv w:val="1"/>
      <w:marLeft w:val="0"/>
      <w:marRight w:val="0"/>
      <w:marTop w:val="0"/>
      <w:marBottom w:val="0"/>
      <w:divBdr>
        <w:top w:val="none" w:sz="0" w:space="0" w:color="auto"/>
        <w:left w:val="none" w:sz="0" w:space="0" w:color="auto"/>
        <w:bottom w:val="none" w:sz="0" w:space="0" w:color="auto"/>
        <w:right w:val="none" w:sz="0" w:space="0" w:color="auto"/>
      </w:divBdr>
    </w:div>
    <w:div w:id="984965396">
      <w:bodyDiv w:val="1"/>
      <w:marLeft w:val="0"/>
      <w:marRight w:val="0"/>
      <w:marTop w:val="0"/>
      <w:marBottom w:val="0"/>
      <w:divBdr>
        <w:top w:val="none" w:sz="0" w:space="0" w:color="auto"/>
        <w:left w:val="none" w:sz="0" w:space="0" w:color="auto"/>
        <w:bottom w:val="none" w:sz="0" w:space="0" w:color="auto"/>
        <w:right w:val="none" w:sz="0" w:space="0" w:color="auto"/>
      </w:divBdr>
    </w:div>
    <w:div w:id="1038699223">
      <w:bodyDiv w:val="1"/>
      <w:marLeft w:val="0"/>
      <w:marRight w:val="0"/>
      <w:marTop w:val="0"/>
      <w:marBottom w:val="0"/>
      <w:divBdr>
        <w:top w:val="none" w:sz="0" w:space="0" w:color="auto"/>
        <w:left w:val="none" w:sz="0" w:space="0" w:color="auto"/>
        <w:bottom w:val="none" w:sz="0" w:space="0" w:color="auto"/>
        <w:right w:val="none" w:sz="0" w:space="0" w:color="auto"/>
      </w:divBdr>
    </w:div>
    <w:div w:id="1129667042">
      <w:bodyDiv w:val="1"/>
      <w:marLeft w:val="0"/>
      <w:marRight w:val="0"/>
      <w:marTop w:val="0"/>
      <w:marBottom w:val="0"/>
      <w:divBdr>
        <w:top w:val="none" w:sz="0" w:space="0" w:color="auto"/>
        <w:left w:val="none" w:sz="0" w:space="0" w:color="auto"/>
        <w:bottom w:val="none" w:sz="0" w:space="0" w:color="auto"/>
        <w:right w:val="none" w:sz="0" w:space="0" w:color="auto"/>
      </w:divBdr>
    </w:div>
    <w:div w:id="1167087059">
      <w:bodyDiv w:val="1"/>
      <w:marLeft w:val="0"/>
      <w:marRight w:val="0"/>
      <w:marTop w:val="0"/>
      <w:marBottom w:val="0"/>
      <w:divBdr>
        <w:top w:val="none" w:sz="0" w:space="0" w:color="auto"/>
        <w:left w:val="none" w:sz="0" w:space="0" w:color="auto"/>
        <w:bottom w:val="none" w:sz="0" w:space="0" w:color="auto"/>
        <w:right w:val="none" w:sz="0" w:space="0" w:color="auto"/>
      </w:divBdr>
    </w:div>
    <w:div w:id="1303075182">
      <w:bodyDiv w:val="1"/>
      <w:marLeft w:val="0"/>
      <w:marRight w:val="0"/>
      <w:marTop w:val="0"/>
      <w:marBottom w:val="0"/>
      <w:divBdr>
        <w:top w:val="none" w:sz="0" w:space="0" w:color="auto"/>
        <w:left w:val="none" w:sz="0" w:space="0" w:color="auto"/>
        <w:bottom w:val="none" w:sz="0" w:space="0" w:color="auto"/>
        <w:right w:val="none" w:sz="0" w:space="0" w:color="auto"/>
      </w:divBdr>
    </w:div>
    <w:div w:id="1308244261">
      <w:bodyDiv w:val="1"/>
      <w:marLeft w:val="0"/>
      <w:marRight w:val="0"/>
      <w:marTop w:val="0"/>
      <w:marBottom w:val="0"/>
      <w:divBdr>
        <w:top w:val="none" w:sz="0" w:space="0" w:color="auto"/>
        <w:left w:val="none" w:sz="0" w:space="0" w:color="auto"/>
        <w:bottom w:val="none" w:sz="0" w:space="0" w:color="auto"/>
        <w:right w:val="none" w:sz="0" w:space="0" w:color="auto"/>
      </w:divBdr>
    </w:div>
    <w:div w:id="1320189796">
      <w:bodyDiv w:val="1"/>
      <w:marLeft w:val="0"/>
      <w:marRight w:val="0"/>
      <w:marTop w:val="0"/>
      <w:marBottom w:val="0"/>
      <w:divBdr>
        <w:top w:val="none" w:sz="0" w:space="0" w:color="auto"/>
        <w:left w:val="none" w:sz="0" w:space="0" w:color="auto"/>
        <w:bottom w:val="none" w:sz="0" w:space="0" w:color="auto"/>
        <w:right w:val="none" w:sz="0" w:space="0" w:color="auto"/>
      </w:divBdr>
    </w:div>
    <w:div w:id="1364942487">
      <w:bodyDiv w:val="1"/>
      <w:marLeft w:val="0"/>
      <w:marRight w:val="0"/>
      <w:marTop w:val="0"/>
      <w:marBottom w:val="0"/>
      <w:divBdr>
        <w:top w:val="none" w:sz="0" w:space="0" w:color="auto"/>
        <w:left w:val="none" w:sz="0" w:space="0" w:color="auto"/>
        <w:bottom w:val="none" w:sz="0" w:space="0" w:color="auto"/>
        <w:right w:val="none" w:sz="0" w:space="0" w:color="auto"/>
      </w:divBdr>
    </w:div>
    <w:div w:id="1425414365">
      <w:bodyDiv w:val="1"/>
      <w:marLeft w:val="0"/>
      <w:marRight w:val="0"/>
      <w:marTop w:val="0"/>
      <w:marBottom w:val="0"/>
      <w:divBdr>
        <w:top w:val="none" w:sz="0" w:space="0" w:color="auto"/>
        <w:left w:val="none" w:sz="0" w:space="0" w:color="auto"/>
        <w:bottom w:val="none" w:sz="0" w:space="0" w:color="auto"/>
        <w:right w:val="none" w:sz="0" w:space="0" w:color="auto"/>
      </w:divBdr>
    </w:div>
    <w:div w:id="1432555934">
      <w:bodyDiv w:val="1"/>
      <w:marLeft w:val="0"/>
      <w:marRight w:val="0"/>
      <w:marTop w:val="0"/>
      <w:marBottom w:val="0"/>
      <w:divBdr>
        <w:top w:val="none" w:sz="0" w:space="0" w:color="auto"/>
        <w:left w:val="none" w:sz="0" w:space="0" w:color="auto"/>
        <w:bottom w:val="none" w:sz="0" w:space="0" w:color="auto"/>
        <w:right w:val="none" w:sz="0" w:space="0" w:color="auto"/>
      </w:divBdr>
    </w:div>
    <w:div w:id="1501197520">
      <w:bodyDiv w:val="1"/>
      <w:marLeft w:val="0"/>
      <w:marRight w:val="0"/>
      <w:marTop w:val="0"/>
      <w:marBottom w:val="0"/>
      <w:divBdr>
        <w:top w:val="none" w:sz="0" w:space="0" w:color="auto"/>
        <w:left w:val="none" w:sz="0" w:space="0" w:color="auto"/>
        <w:bottom w:val="none" w:sz="0" w:space="0" w:color="auto"/>
        <w:right w:val="none" w:sz="0" w:space="0" w:color="auto"/>
      </w:divBdr>
    </w:div>
    <w:div w:id="1558785302">
      <w:bodyDiv w:val="1"/>
      <w:marLeft w:val="0"/>
      <w:marRight w:val="0"/>
      <w:marTop w:val="0"/>
      <w:marBottom w:val="0"/>
      <w:divBdr>
        <w:top w:val="none" w:sz="0" w:space="0" w:color="auto"/>
        <w:left w:val="none" w:sz="0" w:space="0" w:color="auto"/>
        <w:bottom w:val="none" w:sz="0" w:space="0" w:color="auto"/>
        <w:right w:val="none" w:sz="0" w:space="0" w:color="auto"/>
      </w:divBdr>
    </w:div>
    <w:div w:id="1718702928">
      <w:bodyDiv w:val="1"/>
      <w:marLeft w:val="0"/>
      <w:marRight w:val="0"/>
      <w:marTop w:val="0"/>
      <w:marBottom w:val="0"/>
      <w:divBdr>
        <w:top w:val="none" w:sz="0" w:space="0" w:color="auto"/>
        <w:left w:val="none" w:sz="0" w:space="0" w:color="auto"/>
        <w:bottom w:val="none" w:sz="0" w:space="0" w:color="auto"/>
        <w:right w:val="none" w:sz="0" w:space="0" w:color="auto"/>
      </w:divBdr>
    </w:div>
    <w:div w:id="1723748036">
      <w:bodyDiv w:val="1"/>
      <w:marLeft w:val="0"/>
      <w:marRight w:val="0"/>
      <w:marTop w:val="0"/>
      <w:marBottom w:val="0"/>
      <w:divBdr>
        <w:top w:val="none" w:sz="0" w:space="0" w:color="auto"/>
        <w:left w:val="none" w:sz="0" w:space="0" w:color="auto"/>
        <w:bottom w:val="none" w:sz="0" w:space="0" w:color="auto"/>
        <w:right w:val="none" w:sz="0" w:space="0" w:color="auto"/>
      </w:divBdr>
    </w:div>
    <w:div w:id="1726874856">
      <w:bodyDiv w:val="1"/>
      <w:marLeft w:val="0"/>
      <w:marRight w:val="0"/>
      <w:marTop w:val="0"/>
      <w:marBottom w:val="0"/>
      <w:divBdr>
        <w:top w:val="none" w:sz="0" w:space="0" w:color="auto"/>
        <w:left w:val="none" w:sz="0" w:space="0" w:color="auto"/>
        <w:bottom w:val="none" w:sz="0" w:space="0" w:color="auto"/>
        <w:right w:val="none" w:sz="0" w:space="0" w:color="auto"/>
      </w:divBdr>
    </w:div>
    <w:div w:id="1803501344">
      <w:bodyDiv w:val="1"/>
      <w:marLeft w:val="0"/>
      <w:marRight w:val="0"/>
      <w:marTop w:val="0"/>
      <w:marBottom w:val="0"/>
      <w:divBdr>
        <w:top w:val="none" w:sz="0" w:space="0" w:color="auto"/>
        <w:left w:val="none" w:sz="0" w:space="0" w:color="auto"/>
        <w:bottom w:val="none" w:sz="0" w:space="0" w:color="auto"/>
        <w:right w:val="none" w:sz="0" w:space="0" w:color="auto"/>
      </w:divBdr>
    </w:div>
    <w:div w:id="1810904716">
      <w:bodyDiv w:val="1"/>
      <w:marLeft w:val="0"/>
      <w:marRight w:val="0"/>
      <w:marTop w:val="0"/>
      <w:marBottom w:val="0"/>
      <w:divBdr>
        <w:top w:val="none" w:sz="0" w:space="0" w:color="auto"/>
        <w:left w:val="none" w:sz="0" w:space="0" w:color="auto"/>
        <w:bottom w:val="none" w:sz="0" w:space="0" w:color="auto"/>
        <w:right w:val="none" w:sz="0" w:space="0" w:color="auto"/>
      </w:divBdr>
    </w:div>
    <w:div w:id="1821455667">
      <w:bodyDiv w:val="1"/>
      <w:marLeft w:val="0"/>
      <w:marRight w:val="0"/>
      <w:marTop w:val="0"/>
      <w:marBottom w:val="0"/>
      <w:divBdr>
        <w:top w:val="none" w:sz="0" w:space="0" w:color="auto"/>
        <w:left w:val="none" w:sz="0" w:space="0" w:color="auto"/>
        <w:bottom w:val="none" w:sz="0" w:space="0" w:color="auto"/>
        <w:right w:val="none" w:sz="0" w:space="0" w:color="auto"/>
      </w:divBdr>
    </w:div>
    <w:div w:id="1872258959">
      <w:bodyDiv w:val="1"/>
      <w:marLeft w:val="0"/>
      <w:marRight w:val="0"/>
      <w:marTop w:val="0"/>
      <w:marBottom w:val="0"/>
      <w:divBdr>
        <w:top w:val="none" w:sz="0" w:space="0" w:color="auto"/>
        <w:left w:val="none" w:sz="0" w:space="0" w:color="auto"/>
        <w:bottom w:val="none" w:sz="0" w:space="0" w:color="auto"/>
        <w:right w:val="none" w:sz="0" w:space="0" w:color="auto"/>
      </w:divBdr>
    </w:div>
    <w:div w:id="1907063507">
      <w:bodyDiv w:val="1"/>
      <w:marLeft w:val="0"/>
      <w:marRight w:val="0"/>
      <w:marTop w:val="0"/>
      <w:marBottom w:val="0"/>
      <w:divBdr>
        <w:top w:val="none" w:sz="0" w:space="0" w:color="auto"/>
        <w:left w:val="none" w:sz="0" w:space="0" w:color="auto"/>
        <w:bottom w:val="none" w:sz="0" w:space="0" w:color="auto"/>
        <w:right w:val="none" w:sz="0" w:space="0" w:color="auto"/>
      </w:divBdr>
    </w:div>
    <w:div w:id="2005088312">
      <w:bodyDiv w:val="1"/>
      <w:marLeft w:val="0"/>
      <w:marRight w:val="0"/>
      <w:marTop w:val="0"/>
      <w:marBottom w:val="0"/>
      <w:divBdr>
        <w:top w:val="none" w:sz="0" w:space="0" w:color="auto"/>
        <w:left w:val="none" w:sz="0" w:space="0" w:color="auto"/>
        <w:bottom w:val="none" w:sz="0" w:space="0" w:color="auto"/>
        <w:right w:val="none" w:sz="0" w:space="0" w:color="auto"/>
      </w:divBdr>
    </w:div>
    <w:div w:id="2046365903">
      <w:bodyDiv w:val="1"/>
      <w:marLeft w:val="0"/>
      <w:marRight w:val="0"/>
      <w:marTop w:val="0"/>
      <w:marBottom w:val="0"/>
      <w:divBdr>
        <w:top w:val="none" w:sz="0" w:space="0" w:color="auto"/>
        <w:left w:val="none" w:sz="0" w:space="0" w:color="auto"/>
        <w:bottom w:val="none" w:sz="0" w:space="0" w:color="auto"/>
        <w:right w:val="none" w:sz="0" w:space="0" w:color="auto"/>
      </w:divBdr>
    </w:div>
    <w:div w:id="210464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2477</Words>
  <Characters>14122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Roxana Birladeanu (2121941)</dc:creator>
  <cp:keywords/>
  <dc:description/>
  <cp:lastModifiedBy>Irina Roxana Birladeanu (2121941)</cp:lastModifiedBy>
  <cp:revision>11</cp:revision>
  <dcterms:created xsi:type="dcterms:W3CDTF">2024-05-13T13:58:00Z</dcterms:created>
  <dcterms:modified xsi:type="dcterms:W3CDTF">2024-05-20T13:52:00Z</dcterms:modified>
</cp:coreProperties>
</file>