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59FB50" w14:textId="1FFE64BB" w:rsidR="00D077E9" w:rsidRDefault="005756B1" w:rsidP="00D70D02">
      <w:r>
        <w:rPr>
          <w:noProof/>
        </w:rPr>
        <mc:AlternateContent>
          <mc:Choice Requires="wps">
            <w:drawing>
              <wp:anchor distT="0" distB="0" distL="114300" distR="114300" simplePos="0" relativeHeight="251660288" behindDoc="1" locked="0" layoutInCell="1" allowOverlap="1" wp14:anchorId="4E23C8BE" wp14:editId="13AACD36">
                <wp:simplePos x="0" y="0"/>
                <wp:positionH relativeFrom="column">
                  <wp:posOffset>-262255</wp:posOffset>
                </wp:positionH>
                <wp:positionV relativeFrom="page">
                  <wp:posOffset>929005</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18BDBA" id="Rectangle 3" o:spid="_x0000_s1026" alt="white rectangle for text on cover" style="position:absolute;margin-left:-20.65pt;margin-top:73.15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" fillcolor="white [3212]" stroked="f" strokeweight="2pt">
                <w10:wrap anchory="page"/>
              </v:rect>
            </w:pict>
          </mc:Fallback>
        </mc:AlternateContent>
      </w:r>
      <w:r w:rsidR="00D077E9">
        <w:rPr>
          <w:noProof/>
        </w:rPr>
        <w:drawing>
          <wp:anchor distT="0" distB="0" distL="114300" distR="114300" simplePos="0" relativeHeight="251658240" behindDoc="1" locked="0" layoutInCell="1" allowOverlap="1" wp14:anchorId="163DE61E" wp14:editId="09557765">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011FCF45" w14:textId="77777777" w:rsidTr="00D077E9">
        <w:trPr>
          <w:trHeight w:val="1894"/>
        </w:trPr>
        <w:tc>
          <w:tcPr>
            <w:tcW w:w="5580" w:type="dxa"/>
            <w:tcBorders>
              <w:top w:val="nil"/>
              <w:left w:val="nil"/>
              <w:bottom w:val="nil"/>
              <w:right w:val="nil"/>
            </w:tcBorders>
          </w:tcPr>
          <w:p w14:paraId="4C0AEF46" w14:textId="77777777" w:rsidR="00D077E9" w:rsidRDefault="00D077E9" w:rsidP="00D077E9">
            <w:r>
              <w:rPr>
                <w:noProof/>
              </w:rPr>
              <mc:AlternateContent>
                <mc:Choice Requires="wps">
                  <w:drawing>
                    <wp:inline distT="0" distB="0" distL="0" distR="0" wp14:anchorId="418430AB" wp14:editId="074BE0F9">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14:paraId="5BA43C4A" w14:textId="77777777" w:rsidR="00190A22" w:rsidRPr="005756B1" w:rsidRDefault="00190A22" w:rsidP="005756B1">
                                  <w:pPr>
                                    <w:jc w:val="center"/>
                                    <w:rPr>
                                      <w:rFonts w:ascii="Arial" w:hAnsi="Arial" w:cs="Arial"/>
                                      <w:sz w:val="36"/>
                                      <w:szCs w:val="36"/>
                                    </w:rPr>
                                  </w:pPr>
                                  <w:r w:rsidRPr="005756B1">
                                    <w:rPr>
                                      <w:rFonts w:ascii="Arial" w:hAnsi="Arial" w:cs="Arial"/>
                                      <w:sz w:val="36"/>
                                      <w:szCs w:val="36"/>
                                    </w:rPr>
                                    <w:t>ACEDEMIC SKILLS &amp; EMPLOYABILITY</w:t>
                                  </w:r>
                                </w:p>
                                <w:p w14:paraId="593753AA" w14:textId="3BDD7BFE" w:rsidR="00190A22" w:rsidRPr="00D86945" w:rsidRDefault="00190A22" w:rsidP="00D077E9">
                                  <w:pPr>
                                    <w:pStyle w:val="Title"/>
                                    <w:spacing w:after="0"/>
                                  </w:pPr>
                                  <w:r w:rsidRPr="00D86945">
                                    <w:t>201</w:t>
                                  </w:r>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18430AB"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" filled="f" stroked="f" strokeweight=".5pt">
                      <v:textbox>
                        <w:txbxContent>
                          <w:p w14:paraId="5BA43C4A" w14:textId="77777777" w:rsidR="00190A22" w:rsidRPr="005756B1" w:rsidRDefault="00190A22" w:rsidP="005756B1">
                            <w:pPr>
                              <w:jc w:val="center"/>
                              <w:rPr>
                                <w:rFonts w:ascii="Arial" w:hAnsi="Arial" w:cs="Arial"/>
                                <w:sz w:val="36"/>
                                <w:szCs w:val="36"/>
                              </w:rPr>
                            </w:pPr>
                            <w:r w:rsidRPr="005756B1">
                              <w:rPr>
                                <w:rFonts w:ascii="Arial" w:hAnsi="Arial" w:cs="Arial"/>
                                <w:sz w:val="36"/>
                                <w:szCs w:val="36"/>
                              </w:rPr>
                              <w:t>ACEDEMIC SKILLS &amp; EMPLOYABILITY</w:t>
                            </w:r>
                          </w:p>
                          <w:p w14:paraId="593753AA" w14:textId="3BDD7BFE" w:rsidR="00190A22" w:rsidRPr="00D86945" w:rsidRDefault="00190A22" w:rsidP="00D077E9">
                            <w:pPr>
                              <w:pStyle w:val="Title"/>
                              <w:spacing w:after="0"/>
                            </w:pPr>
                            <w:r w:rsidRPr="00D86945">
                              <w:t>201</w:t>
                            </w:r>
                            <w:r>
                              <w:t>9</w:t>
                            </w:r>
                          </w:p>
                        </w:txbxContent>
                      </v:textbox>
                      <w10:anchorlock/>
                    </v:shape>
                  </w:pict>
                </mc:Fallback>
              </mc:AlternateContent>
            </w:r>
          </w:p>
          <w:p w14:paraId="5A8A27A5" w14:textId="77777777" w:rsidR="00D077E9" w:rsidRDefault="00D077E9" w:rsidP="00D077E9">
            <w:r>
              <w:rPr>
                <w:noProof/>
              </w:rPr>
              <mc:AlternateContent>
                <mc:Choice Requires="wps">
                  <w:drawing>
                    <wp:inline distT="0" distB="0" distL="0" distR="0" wp14:anchorId="05026390" wp14:editId="47B23A24">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8B54C95"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14:paraId="2B55FFDB" w14:textId="77777777" w:rsidTr="00D077E9">
        <w:trPr>
          <w:trHeight w:val="7636"/>
        </w:trPr>
        <w:tc>
          <w:tcPr>
            <w:tcW w:w="5580" w:type="dxa"/>
            <w:tcBorders>
              <w:top w:val="nil"/>
              <w:left w:val="nil"/>
              <w:bottom w:val="nil"/>
              <w:right w:val="nil"/>
            </w:tcBorders>
          </w:tcPr>
          <w:p w14:paraId="3C5F33E0" w14:textId="0C60A36A" w:rsidR="00D077E9" w:rsidRDefault="005756B1" w:rsidP="00D077E9">
            <w:pPr>
              <w:rPr>
                <w:noProof/>
              </w:rPr>
            </w:pPr>
            <w:r>
              <w:rPr>
                <w:noProof/>
              </w:rPr>
              <w:drawing>
                <wp:inline distT="0" distB="0" distL="0" distR="0" wp14:anchorId="7269D48C" wp14:editId="7D10CEE5">
                  <wp:extent cx="3484245" cy="17907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png"/>
                          <pic:cNvPicPr/>
                        </pic:nvPicPr>
                        <pic:blipFill>
                          <a:blip r:embed="rId10">
                            <a:extLst>
                              <a:ext uri="{28A0092B-C50C-407E-A947-70E740481C1C}">
                                <a14:useLocalDpi xmlns:a14="http://schemas.microsoft.com/office/drawing/2010/main" val="0"/>
                              </a:ext>
                            </a:extLst>
                          </a:blip>
                          <a:stretch>
                            <a:fillRect/>
                          </a:stretch>
                        </pic:blipFill>
                        <pic:spPr>
                          <a:xfrm>
                            <a:off x="0" y="0"/>
                            <a:ext cx="3488245" cy="1792756"/>
                          </a:xfrm>
                          <a:prstGeom prst="rect">
                            <a:avLst/>
                          </a:prstGeom>
                        </pic:spPr>
                      </pic:pic>
                    </a:graphicData>
                  </a:graphic>
                </wp:inline>
              </w:drawing>
            </w:r>
          </w:p>
        </w:tc>
      </w:tr>
      <w:tr w:rsidR="00D077E9" w14:paraId="348367B4" w14:textId="77777777" w:rsidTr="00D077E9">
        <w:trPr>
          <w:trHeight w:val="2171"/>
        </w:trPr>
        <w:tc>
          <w:tcPr>
            <w:tcW w:w="5580" w:type="dxa"/>
            <w:tcBorders>
              <w:top w:val="nil"/>
              <w:left w:val="nil"/>
              <w:bottom w:val="nil"/>
              <w:right w:val="nil"/>
            </w:tcBorders>
          </w:tcPr>
          <w:p w14:paraId="1D452D95" w14:textId="1EDFDDEE" w:rsidR="00D077E9" w:rsidRDefault="005756B1" w:rsidP="00D077E9">
            <w:r>
              <w:rPr>
                <w:rStyle w:val="SubtitleChar"/>
                <w:b w:val="0"/>
              </w:rPr>
              <w:t>M</w:t>
            </w:r>
            <w:r>
              <w:rPr>
                <w:rStyle w:val="SubtitleChar"/>
              </w:rPr>
              <w:t>oDul</w:t>
            </w:r>
            <w:r w:rsidR="009860E9">
              <w:rPr>
                <w:rStyle w:val="SubtitleChar"/>
              </w:rPr>
              <w:t>e</w:t>
            </w:r>
            <w:bookmarkStart w:id="0" w:name="_GoBack"/>
            <w:bookmarkEnd w:id="0"/>
            <w:r>
              <w:rPr>
                <w:rStyle w:val="SubtitleChar"/>
              </w:rPr>
              <w:t xml:space="preserve"> 1 </w:t>
            </w:r>
          </w:p>
          <w:p w14:paraId="01F26960"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1B6D6513" wp14:editId="4ECB5641">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7751D5B"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4BC13CD9" w14:textId="77777777" w:rsidR="00D077E9" w:rsidRDefault="00D077E9" w:rsidP="00D077E9">
            <w:pPr>
              <w:rPr>
                <w:noProof/>
                <w:sz w:val="10"/>
                <w:szCs w:val="10"/>
              </w:rPr>
            </w:pPr>
          </w:p>
          <w:p w14:paraId="4F483AC8" w14:textId="77777777" w:rsidR="00D077E9" w:rsidRDefault="00D077E9" w:rsidP="00D077E9">
            <w:pPr>
              <w:rPr>
                <w:noProof/>
                <w:sz w:val="10"/>
                <w:szCs w:val="10"/>
              </w:rPr>
            </w:pPr>
          </w:p>
          <w:p w14:paraId="2103F55B" w14:textId="1BAB255F" w:rsidR="00D077E9" w:rsidRDefault="006470B9" w:rsidP="00D077E9">
            <w:sdt>
              <w:sdtPr>
                <w:id w:val="-1740469667"/>
                <w:placeholder>
                  <w:docPart w:val="319C17DEB70E45E79F8DFE56CCA7EA4E"/>
                </w:placeholder>
                <w15:appearance w15:val="hidden"/>
              </w:sdtPr>
              <w:sdtEndPr/>
              <w:sdtContent>
                <w:r w:rsidR="005756B1">
                  <w:t>…</w:t>
                </w:r>
              </w:sdtContent>
            </w:sdt>
          </w:p>
          <w:p w14:paraId="2FE870B6" w14:textId="07883BAF" w:rsidR="00D077E9" w:rsidRDefault="00D077E9" w:rsidP="00D077E9">
            <w:r w:rsidRPr="00B231E5">
              <w:t>Authored by:</w:t>
            </w:r>
            <w:r>
              <w:t xml:space="preserve"> </w:t>
            </w:r>
            <w:sdt>
              <w:sdtPr>
                <w:alias w:val="Your Name"/>
                <w:tag w:val="Your Name"/>
                <w:id w:val="-180584491"/>
                <w:placeholder>
                  <w:docPart w:val="C7929F28F34C48EB945B7D93FDF0DFC9"/>
                </w:placeholder>
                <w:dataBinding w:prefixMappings="xmlns:ns0='http://schemas.microsoft.com/office/2006/coverPageProps' " w:xpath="/ns0:CoverPageProperties[1]/ns0:CompanyFax[1]" w:storeItemID="{55AF091B-3C7A-41E3-B477-F2FDAA23CFDA}"/>
                <w15:appearance w15:val="hidden"/>
                <w:text w:multiLine="1"/>
              </w:sdtPr>
              <w:sdtEndPr/>
              <w:sdtContent>
                <w:r w:rsidR="005756B1">
                  <w:t xml:space="preserve">Hasan Mangov </w:t>
                </w:r>
              </w:sdtContent>
            </w:sdt>
          </w:p>
          <w:p w14:paraId="0338C8FE" w14:textId="77777777" w:rsidR="00D077E9" w:rsidRPr="00D86945" w:rsidRDefault="00D077E9" w:rsidP="00D077E9">
            <w:pPr>
              <w:rPr>
                <w:noProof/>
                <w:sz w:val="10"/>
                <w:szCs w:val="10"/>
              </w:rPr>
            </w:pPr>
          </w:p>
        </w:tc>
      </w:tr>
    </w:tbl>
    <w:p w14:paraId="302E3D69" w14:textId="73F88475" w:rsidR="00D077E9" w:rsidRDefault="00D077E9">
      <w:pPr>
        <w:spacing w:after="200"/>
      </w:pPr>
      <w:r>
        <w:rPr>
          <w:noProof/>
        </w:rPr>
        <mc:AlternateContent>
          <mc:Choice Requires="wps">
            <w:drawing>
              <wp:anchor distT="0" distB="0" distL="114300" distR="114300" simplePos="0" relativeHeight="251659264" behindDoc="1" locked="0" layoutInCell="1" allowOverlap="1" wp14:anchorId="120439D1" wp14:editId="238791EB">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F2BB7F"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br w:type="page"/>
      </w:r>
    </w:p>
    <w:p w14:paraId="31EAB6C1" w14:textId="77777777" w:rsidR="00466DB2" w:rsidRDefault="00466DB2" w:rsidP="005756B1">
      <w:pPr>
        <w:spacing w:line="360" w:lineRule="auto"/>
        <w:jc w:val="center"/>
        <w:rPr>
          <w:rFonts w:ascii="Arial" w:hAnsi="Arial" w:cs="Arial"/>
          <w:sz w:val="36"/>
          <w:szCs w:val="36"/>
        </w:rPr>
      </w:pPr>
    </w:p>
    <w:p w14:paraId="6C29A884" w14:textId="77777777" w:rsidR="00466DB2" w:rsidRDefault="00466DB2" w:rsidP="005756B1">
      <w:pPr>
        <w:spacing w:line="360" w:lineRule="auto"/>
        <w:jc w:val="center"/>
        <w:rPr>
          <w:rFonts w:ascii="Arial" w:hAnsi="Arial" w:cs="Arial"/>
          <w:sz w:val="36"/>
          <w:szCs w:val="36"/>
        </w:rPr>
      </w:pPr>
    </w:p>
    <w:p w14:paraId="353BF7A3" w14:textId="1471C89B" w:rsidR="005756B1" w:rsidRPr="005756B1" w:rsidRDefault="005756B1" w:rsidP="005756B1">
      <w:pPr>
        <w:spacing w:line="360" w:lineRule="auto"/>
        <w:jc w:val="center"/>
        <w:rPr>
          <w:rFonts w:ascii="Arial" w:hAnsi="Arial" w:cs="Arial"/>
          <w:sz w:val="36"/>
          <w:szCs w:val="36"/>
        </w:rPr>
      </w:pPr>
      <w:r w:rsidRPr="005756B1">
        <w:rPr>
          <w:rFonts w:ascii="Arial" w:hAnsi="Arial" w:cs="Arial"/>
          <w:sz w:val="36"/>
          <w:szCs w:val="36"/>
        </w:rPr>
        <w:t>Contents</w:t>
      </w:r>
    </w:p>
    <w:p w14:paraId="50D4FEC0" w14:textId="7D6EFDD1" w:rsidR="0087605E" w:rsidRDefault="0087605E" w:rsidP="00DF027C"/>
    <w:p w14:paraId="260C3DAD" w14:textId="3EA6EE57" w:rsidR="005756B1" w:rsidRDefault="005756B1" w:rsidP="00DF027C"/>
    <w:p w14:paraId="251246F0" w14:textId="49383C07" w:rsidR="005756B1" w:rsidRDefault="005756B1" w:rsidP="00DF027C"/>
    <w:p w14:paraId="0D63C664" w14:textId="24A2258E" w:rsidR="005756B1" w:rsidRDefault="0050720D" w:rsidP="00DF027C">
      <w:pPr>
        <w:rPr>
          <w:rFonts w:ascii="Arial" w:hAnsi="Arial" w:cs="Arial"/>
          <w:sz w:val="22"/>
        </w:rPr>
      </w:pPr>
      <w:r w:rsidRPr="00466DB2">
        <w:rPr>
          <w:rFonts w:ascii="Arial" w:hAnsi="Arial" w:cs="Arial"/>
          <w:szCs w:val="28"/>
        </w:rPr>
        <w:t>Introduction</w:t>
      </w:r>
      <w:r>
        <w:rPr>
          <w:rFonts w:ascii="Arial" w:hAnsi="Arial" w:cs="Arial"/>
          <w:sz w:val="22"/>
        </w:rPr>
        <w:t>……………………………………………………………………………………</w:t>
      </w:r>
      <w:proofErr w:type="gramStart"/>
      <w:r>
        <w:rPr>
          <w:rFonts w:ascii="Arial" w:hAnsi="Arial" w:cs="Arial"/>
          <w:sz w:val="22"/>
        </w:rPr>
        <w:t>…</w:t>
      </w:r>
      <w:r w:rsidR="00466DB2">
        <w:rPr>
          <w:rFonts w:ascii="Arial" w:hAnsi="Arial" w:cs="Arial"/>
          <w:sz w:val="22"/>
        </w:rPr>
        <w:t>..</w:t>
      </w:r>
      <w:proofErr w:type="gramEnd"/>
      <w:r>
        <w:rPr>
          <w:rFonts w:ascii="Arial" w:hAnsi="Arial" w:cs="Arial"/>
          <w:sz w:val="22"/>
        </w:rPr>
        <w:t>…3</w:t>
      </w:r>
    </w:p>
    <w:p w14:paraId="5636B96F" w14:textId="4736FC48" w:rsidR="0050720D" w:rsidRDefault="0050720D" w:rsidP="00DF027C"/>
    <w:p w14:paraId="23791ED7" w14:textId="77777777" w:rsidR="00466DB2" w:rsidRDefault="00466DB2" w:rsidP="00DF027C"/>
    <w:p w14:paraId="51D01545" w14:textId="7DE5067C" w:rsidR="0050720D" w:rsidRDefault="0050720D" w:rsidP="00DF027C">
      <w:r>
        <w:t>Current Academic and Employability Skills ……………………………………………………….4</w:t>
      </w:r>
    </w:p>
    <w:p w14:paraId="41B95455" w14:textId="013BD5C5" w:rsidR="0050720D" w:rsidRDefault="0050720D" w:rsidP="0050720D">
      <w:pPr>
        <w:pStyle w:val="ListParagraph"/>
        <w:numPr>
          <w:ilvl w:val="0"/>
          <w:numId w:val="1"/>
        </w:numPr>
      </w:pPr>
      <w:r>
        <w:t>SWOT…………………………………………………………………………………………</w:t>
      </w:r>
      <w:r w:rsidR="00E601A9">
        <w:t>.</w:t>
      </w:r>
      <w:r>
        <w:t>………</w:t>
      </w:r>
      <w:r w:rsidR="00E601A9">
        <w:t>5-6</w:t>
      </w:r>
    </w:p>
    <w:p w14:paraId="6F782818" w14:textId="4B058177" w:rsidR="0050720D" w:rsidRDefault="0050720D" w:rsidP="0050720D">
      <w:pPr>
        <w:pStyle w:val="ListParagraph"/>
        <w:numPr>
          <w:ilvl w:val="0"/>
          <w:numId w:val="1"/>
        </w:numPr>
      </w:pPr>
      <w:proofErr w:type="gramStart"/>
      <w:r>
        <w:t>PDP  …</w:t>
      </w:r>
      <w:proofErr w:type="gramEnd"/>
      <w:r>
        <w:t>………………………………………………………………………………………………</w:t>
      </w:r>
      <w:r w:rsidR="00E601A9">
        <w:t>..6-9</w:t>
      </w:r>
    </w:p>
    <w:p w14:paraId="74A1F10C" w14:textId="77777777" w:rsidR="0050720D" w:rsidRDefault="0050720D" w:rsidP="0050720D">
      <w:pPr>
        <w:rPr>
          <w:rFonts w:ascii="Arial" w:hAnsi="Arial" w:cs="Arial"/>
          <w:sz w:val="22"/>
        </w:rPr>
      </w:pPr>
    </w:p>
    <w:p w14:paraId="35469F7D" w14:textId="77777777" w:rsidR="00466DB2" w:rsidRDefault="00466DB2" w:rsidP="0050720D"/>
    <w:p w14:paraId="75B2FD00" w14:textId="4E1A2B20" w:rsidR="0050720D" w:rsidRDefault="0050720D" w:rsidP="0050720D">
      <w:r>
        <w:t>Skills to find Employment in the Hotel and Hospitality industry………………………</w:t>
      </w:r>
      <w:r w:rsidR="00E601A9">
        <w:t>10</w:t>
      </w:r>
    </w:p>
    <w:p w14:paraId="16B06197" w14:textId="77777777" w:rsidR="00466DB2" w:rsidRDefault="00466DB2" w:rsidP="0050720D"/>
    <w:p w14:paraId="183DC90C" w14:textId="77777777" w:rsidR="00466DB2" w:rsidRDefault="00466DB2" w:rsidP="0050720D"/>
    <w:p w14:paraId="4A373319" w14:textId="02B29E26" w:rsidR="0050720D" w:rsidRDefault="0050720D" w:rsidP="0050720D">
      <w:r>
        <w:t>Conclusion………………………………………………………………………………………………………</w:t>
      </w:r>
      <w:r w:rsidR="00E601A9">
        <w:t>11</w:t>
      </w:r>
    </w:p>
    <w:p w14:paraId="1F2F3CA5" w14:textId="77777777" w:rsidR="00466DB2" w:rsidRDefault="00466DB2" w:rsidP="0050720D"/>
    <w:p w14:paraId="54CAF55B" w14:textId="77777777" w:rsidR="00466DB2" w:rsidRDefault="00466DB2" w:rsidP="0050720D"/>
    <w:p w14:paraId="2AB08831" w14:textId="4CBE7200" w:rsidR="0050720D" w:rsidRDefault="0050720D" w:rsidP="0050720D">
      <w:r>
        <w:t>Reference ………………………………………………………………………………………………………</w:t>
      </w:r>
      <w:r w:rsidR="00E601A9">
        <w:t>12</w:t>
      </w:r>
    </w:p>
    <w:p w14:paraId="239304C7" w14:textId="5A2B1EEF" w:rsidR="00466DB2" w:rsidRDefault="00466DB2" w:rsidP="0050720D"/>
    <w:p w14:paraId="434E8C18" w14:textId="37614352" w:rsidR="00466DB2" w:rsidRDefault="00466DB2" w:rsidP="0050720D"/>
    <w:p w14:paraId="29606906" w14:textId="72A9C28D" w:rsidR="00466DB2" w:rsidRDefault="00466DB2" w:rsidP="0050720D"/>
    <w:p w14:paraId="75997DFA" w14:textId="1C82C93F" w:rsidR="00466DB2" w:rsidRDefault="00466DB2" w:rsidP="0050720D"/>
    <w:p w14:paraId="606F3F3D" w14:textId="26DA00B2" w:rsidR="00466DB2" w:rsidRDefault="00466DB2" w:rsidP="0050720D"/>
    <w:p w14:paraId="145977F8" w14:textId="475C2DA0" w:rsidR="00466DB2" w:rsidRDefault="00466DB2" w:rsidP="0050720D"/>
    <w:p w14:paraId="364F265F" w14:textId="157FDCC9" w:rsidR="00466DB2" w:rsidRDefault="00466DB2" w:rsidP="0050720D"/>
    <w:p w14:paraId="6545CF6D" w14:textId="42338295" w:rsidR="00466DB2" w:rsidRDefault="00466DB2" w:rsidP="0050720D"/>
    <w:p w14:paraId="4D255CE1" w14:textId="2D68F9E8" w:rsidR="00466DB2" w:rsidRDefault="00466DB2" w:rsidP="0050720D"/>
    <w:p w14:paraId="2F480EC7" w14:textId="7A6BA56E" w:rsidR="00466DB2" w:rsidRDefault="00466DB2" w:rsidP="0050720D"/>
    <w:p w14:paraId="0EB6758F" w14:textId="08C8A786" w:rsidR="00466DB2" w:rsidRDefault="00466DB2" w:rsidP="0050720D"/>
    <w:p w14:paraId="14CF787A" w14:textId="087B34D7" w:rsidR="00466DB2" w:rsidRDefault="00BE5E3A" w:rsidP="00BE5E3A">
      <w:pPr>
        <w:jc w:val="center"/>
        <w:rPr>
          <w:rFonts w:ascii="Arial" w:hAnsi="Arial" w:cs="Arial"/>
          <w:szCs w:val="28"/>
        </w:rPr>
      </w:pPr>
      <w:r w:rsidRPr="00466DB2">
        <w:rPr>
          <w:rFonts w:ascii="Arial" w:hAnsi="Arial" w:cs="Arial"/>
          <w:szCs w:val="28"/>
        </w:rPr>
        <w:lastRenderedPageBreak/>
        <w:t>Introduction</w:t>
      </w:r>
    </w:p>
    <w:p w14:paraId="4FA0CC2A" w14:textId="77777777" w:rsidR="004C21F2" w:rsidRDefault="004C21F2" w:rsidP="00BE5E3A">
      <w:pPr>
        <w:jc w:val="center"/>
      </w:pPr>
    </w:p>
    <w:p w14:paraId="33685123" w14:textId="77777777" w:rsidR="009C4C07" w:rsidRDefault="009C4C07" w:rsidP="00561DAA">
      <w:pPr>
        <w:rPr>
          <w:rStyle w:val="tlid-translation"/>
          <w:color w:val="171717" w:themeColor="background2" w:themeShade="1A"/>
          <w:sz w:val="24"/>
          <w:szCs w:val="24"/>
        </w:rPr>
      </w:pPr>
    </w:p>
    <w:p w14:paraId="708EE388" w14:textId="77777777" w:rsidR="009C4C07" w:rsidRDefault="009C4C07" w:rsidP="00561DAA">
      <w:pPr>
        <w:rPr>
          <w:rStyle w:val="tlid-translation"/>
          <w:color w:val="171717" w:themeColor="background2" w:themeShade="1A"/>
          <w:sz w:val="24"/>
          <w:szCs w:val="24"/>
        </w:rPr>
      </w:pPr>
    </w:p>
    <w:p w14:paraId="220211FF" w14:textId="77777777" w:rsidR="009C4C07" w:rsidRDefault="009C4C07" w:rsidP="00561DAA">
      <w:pPr>
        <w:rPr>
          <w:rStyle w:val="tlid-translation"/>
          <w:color w:val="171717" w:themeColor="background2" w:themeShade="1A"/>
          <w:sz w:val="24"/>
          <w:szCs w:val="24"/>
        </w:rPr>
      </w:pPr>
    </w:p>
    <w:p w14:paraId="646457BA" w14:textId="34BBC1AE" w:rsidR="00561DAA" w:rsidRPr="002A7814" w:rsidRDefault="00561DAA" w:rsidP="00561DAA">
      <w:pPr>
        <w:rPr>
          <w:rStyle w:val="tlid-translation"/>
          <w:color w:val="171717" w:themeColor="background2" w:themeShade="1A"/>
          <w:sz w:val="24"/>
          <w:szCs w:val="24"/>
        </w:rPr>
      </w:pPr>
      <w:r w:rsidRPr="002A7814">
        <w:rPr>
          <w:rStyle w:val="tlid-translation"/>
          <w:color w:val="171717" w:themeColor="background2" w:themeShade="1A"/>
          <w:sz w:val="24"/>
          <w:szCs w:val="24"/>
        </w:rPr>
        <w:t>In our forthcoming assignment I would like to clarify my academic fluctuations and those that are missing. Now I will look at the skills I have in my good or middle fields and those I miss and which I will improve. In this way I will create my SWOT.</w:t>
      </w:r>
      <w:r w:rsidRPr="002A7814">
        <w:rPr>
          <w:color w:val="171717" w:themeColor="background2" w:themeShade="1A"/>
          <w:sz w:val="24"/>
          <w:szCs w:val="24"/>
        </w:rPr>
        <w:t xml:space="preserve"> </w:t>
      </w:r>
      <w:r w:rsidRPr="002A7814">
        <w:rPr>
          <w:rStyle w:val="tlid-translation"/>
          <w:color w:val="171717" w:themeColor="background2" w:themeShade="1A"/>
          <w:sz w:val="24"/>
          <w:szCs w:val="24"/>
        </w:rPr>
        <w:t>I will try to analyze in detail my strengths, weaknesses, my capabilities and my fears. Then I will build a plan of action that will work to improve my weaknesses and fears.</w:t>
      </w:r>
    </w:p>
    <w:p w14:paraId="79ED3B0D" w14:textId="77777777" w:rsidR="00CD61FC" w:rsidRPr="002A7814" w:rsidRDefault="00561DAA" w:rsidP="00561DAA">
      <w:pPr>
        <w:rPr>
          <w:rStyle w:val="tlid-translation"/>
          <w:color w:val="171717" w:themeColor="background2" w:themeShade="1A"/>
          <w:sz w:val="24"/>
          <w:szCs w:val="24"/>
        </w:rPr>
      </w:pPr>
      <w:r w:rsidRPr="002A7814">
        <w:rPr>
          <w:rStyle w:val="tlid-translation"/>
          <w:color w:val="171717" w:themeColor="background2" w:themeShade="1A"/>
          <w:sz w:val="24"/>
          <w:szCs w:val="24"/>
        </w:rPr>
        <w:t xml:space="preserve"> I will briefly tell you about my work and what responsibilities I have.</w:t>
      </w:r>
      <w:r w:rsidRPr="002A7814">
        <w:rPr>
          <w:color w:val="171717" w:themeColor="background2" w:themeShade="1A"/>
          <w:sz w:val="24"/>
          <w:szCs w:val="24"/>
        </w:rPr>
        <w:br/>
      </w:r>
    </w:p>
    <w:p w14:paraId="7FB6D1F2" w14:textId="77777777" w:rsidR="00CD61FC" w:rsidRPr="002A7814" w:rsidRDefault="00561DAA" w:rsidP="00CD61FC">
      <w:pPr>
        <w:rPr>
          <w:rStyle w:val="tlid-translation"/>
          <w:color w:val="171717" w:themeColor="background2" w:themeShade="1A"/>
          <w:sz w:val="24"/>
          <w:szCs w:val="24"/>
        </w:rPr>
      </w:pPr>
      <w:r w:rsidRPr="002A7814">
        <w:rPr>
          <w:rStyle w:val="tlid-translation"/>
          <w:color w:val="171717" w:themeColor="background2" w:themeShade="1A"/>
          <w:sz w:val="24"/>
          <w:szCs w:val="24"/>
        </w:rPr>
        <w:t>I'm called Hasan Mangov and I'm 28 started as an apple quality control.</w:t>
      </w:r>
      <w:r w:rsidRPr="002A7814">
        <w:rPr>
          <w:color w:val="171717" w:themeColor="background2" w:themeShade="1A"/>
          <w:sz w:val="24"/>
          <w:szCs w:val="24"/>
        </w:rPr>
        <w:br/>
      </w:r>
      <w:r w:rsidRPr="002A7814">
        <w:rPr>
          <w:rStyle w:val="tlid-translation"/>
          <w:color w:val="171717" w:themeColor="background2" w:themeShade="1A"/>
          <w:sz w:val="24"/>
          <w:szCs w:val="24"/>
        </w:rPr>
        <w:t>It was not easy to learn the defects of apples, and I had good training and I started to get computer skills. Two years later I applied for a job as a staffing coordinator. I was approved and started working, I had a lot of different and difficult tasks, I was lucky enough to go into such an environment and gain skills I could not access before.</w:t>
      </w:r>
      <w:r w:rsidRPr="002A7814">
        <w:rPr>
          <w:color w:val="171717" w:themeColor="background2" w:themeShade="1A"/>
          <w:sz w:val="24"/>
          <w:szCs w:val="24"/>
        </w:rPr>
        <w:t xml:space="preserve"> </w:t>
      </w:r>
      <w:r w:rsidRPr="002A7814">
        <w:rPr>
          <w:rStyle w:val="tlid-translation"/>
          <w:color w:val="171717" w:themeColor="background2" w:themeShade="1A"/>
          <w:sz w:val="24"/>
          <w:szCs w:val="24"/>
        </w:rPr>
        <w:t>I will be short the job is related to people responsible for them, their way of working payments and work process, job schedules recruiting new staff reversing their employment contracts to current workers.</w:t>
      </w:r>
    </w:p>
    <w:p w14:paraId="4718F2B0"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0BC7DBFB"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26BEBE5E"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731A211B"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3F779A64"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1D181099"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4EDCE420"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2D1021A7"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7B752C15"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1A00DA55"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6E38D056"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75EA1F06"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0E5A826B"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4D9C2495"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40B70592"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45A4213E"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327F9811"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75EB8244"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558564B3"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1CB14827"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568C6831"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2A1C6855"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5E102A12" w14:textId="77777777" w:rsidR="009C4C07" w:rsidRDefault="009C4C07" w:rsidP="009C4C07">
      <w:pPr>
        <w:spacing w:line="240" w:lineRule="auto"/>
        <w:rPr>
          <w:rFonts w:ascii="Times New Roman" w:eastAsia="Times New Roman" w:hAnsi="Times New Roman" w:cs="Times New Roman"/>
          <w:color w:val="171717" w:themeColor="background2" w:themeShade="1A"/>
          <w:sz w:val="24"/>
          <w:szCs w:val="24"/>
        </w:rPr>
      </w:pPr>
    </w:p>
    <w:p w14:paraId="2E1C8804" w14:textId="77777777" w:rsidR="00AD0C74" w:rsidRDefault="00AD0C74" w:rsidP="00AD0C74">
      <w:pPr>
        <w:spacing w:line="240" w:lineRule="auto"/>
        <w:rPr>
          <w:rFonts w:ascii="Times New Roman" w:eastAsia="Times New Roman" w:hAnsi="Times New Roman" w:cs="Times New Roman"/>
          <w:color w:val="171717" w:themeColor="background2" w:themeShade="1A"/>
          <w:sz w:val="24"/>
          <w:szCs w:val="24"/>
        </w:rPr>
      </w:pPr>
    </w:p>
    <w:p w14:paraId="6F2D153F" w14:textId="77777777" w:rsidR="000B1DBF" w:rsidRDefault="000B1DBF" w:rsidP="00AD0C74">
      <w:pPr>
        <w:spacing w:line="240" w:lineRule="auto"/>
        <w:jc w:val="center"/>
      </w:pPr>
    </w:p>
    <w:p w14:paraId="00DBDC76" w14:textId="77777777" w:rsidR="000B1DBF" w:rsidRDefault="000B1DBF" w:rsidP="00AD0C74">
      <w:pPr>
        <w:spacing w:line="240" w:lineRule="auto"/>
        <w:jc w:val="center"/>
      </w:pPr>
    </w:p>
    <w:p w14:paraId="4399E1E9" w14:textId="77777777" w:rsidR="000B1DBF" w:rsidRDefault="000B1DBF" w:rsidP="00AD0C74">
      <w:pPr>
        <w:spacing w:line="240" w:lineRule="auto"/>
        <w:jc w:val="center"/>
      </w:pPr>
    </w:p>
    <w:p w14:paraId="2240AF8C" w14:textId="77777777" w:rsidR="000B1DBF" w:rsidRDefault="000B1DBF" w:rsidP="00AD0C74">
      <w:pPr>
        <w:spacing w:line="240" w:lineRule="auto"/>
        <w:jc w:val="center"/>
      </w:pPr>
    </w:p>
    <w:p w14:paraId="48D0212F" w14:textId="017C8D2D" w:rsidR="009C4C07" w:rsidRDefault="009C08FF" w:rsidP="00AD0C74">
      <w:pPr>
        <w:spacing w:line="240" w:lineRule="auto"/>
        <w:jc w:val="center"/>
      </w:pPr>
      <w:r>
        <w:t>Academic Skills</w:t>
      </w:r>
    </w:p>
    <w:p w14:paraId="6E48867E" w14:textId="77777777" w:rsidR="009C08FF" w:rsidRPr="009C4C07" w:rsidRDefault="009C08FF" w:rsidP="009C4C07">
      <w:pPr>
        <w:spacing w:line="240" w:lineRule="auto"/>
        <w:rPr>
          <w:rFonts w:ascii="Times New Roman" w:eastAsia="Times New Roman" w:hAnsi="Times New Roman" w:cs="Times New Roman"/>
          <w:color w:val="171717" w:themeColor="background2" w:themeShade="1A"/>
          <w:sz w:val="24"/>
          <w:szCs w:val="24"/>
        </w:rPr>
      </w:pPr>
    </w:p>
    <w:p w14:paraId="0785F40D" w14:textId="35F31096" w:rsidR="009C4C07" w:rsidRPr="000B1DBF" w:rsidRDefault="009C4C07" w:rsidP="009C4C07">
      <w:pPr>
        <w:spacing w:line="240" w:lineRule="auto"/>
        <w:rPr>
          <w:rFonts w:ascii="Times New Roman" w:eastAsia="Times New Roman" w:hAnsi="Times New Roman" w:cs="Times New Roman"/>
          <w:color w:val="171717" w:themeColor="background2" w:themeShade="1A"/>
          <w:sz w:val="24"/>
          <w:szCs w:val="24"/>
        </w:rPr>
      </w:pPr>
      <w:r w:rsidRPr="000B1DBF">
        <w:rPr>
          <w:rFonts w:ascii="Times New Roman" w:eastAsia="Times New Roman" w:hAnsi="Times New Roman" w:cs="Times New Roman"/>
          <w:color w:val="171717" w:themeColor="background2" w:themeShade="1A"/>
          <w:sz w:val="24"/>
          <w:szCs w:val="24"/>
        </w:rPr>
        <w:t>What are you good at? What gives you energy? How do you convince a potential employer that you are fit for the company?</w:t>
      </w:r>
    </w:p>
    <w:p w14:paraId="38F05B5C" w14:textId="77777777" w:rsidR="009C4C07" w:rsidRPr="000B1DBF" w:rsidRDefault="009C4C07" w:rsidP="009C4C07">
      <w:pPr>
        <w:spacing w:line="240" w:lineRule="auto"/>
        <w:rPr>
          <w:rFonts w:ascii="Times New Roman" w:eastAsia="Times New Roman" w:hAnsi="Times New Roman" w:cs="Times New Roman"/>
          <w:color w:val="171717" w:themeColor="background2" w:themeShade="1A"/>
          <w:sz w:val="24"/>
          <w:szCs w:val="24"/>
        </w:rPr>
      </w:pPr>
      <w:r w:rsidRPr="000B1DBF">
        <w:rPr>
          <w:rFonts w:ascii="Times New Roman" w:eastAsia="Times New Roman" w:hAnsi="Times New Roman" w:cs="Times New Roman"/>
          <w:color w:val="171717" w:themeColor="background2" w:themeShade="1A"/>
          <w:sz w:val="24"/>
          <w:szCs w:val="24"/>
        </w:rPr>
        <w:t>Being aware of your skills is crucial to a positive start in looking for a job. You need to convince the employer that you may be useful to the company.</w:t>
      </w:r>
    </w:p>
    <w:p w14:paraId="77EDA615" w14:textId="756B9164" w:rsidR="009C4C07" w:rsidRPr="00AD0C74" w:rsidRDefault="009C4C07" w:rsidP="009C4C07">
      <w:pPr>
        <w:spacing w:line="240" w:lineRule="auto"/>
        <w:rPr>
          <w:rFonts w:ascii="Times New Roman" w:eastAsia="Times New Roman" w:hAnsi="Times New Roman" w:cs="Times New Roman"/>
          <w:color w:val="171717" w:themeColor="background2" w:themeShade="1A"/>
          <w:sz w:val="22"/>
        </w:rPr>
      </w:pPr>
      <w:proofErr w:type="gramStart"/>
      <w:r w:rsidRPr="000B1DBF">
        <w:rPr>
          <w:rFonts w:ascii="Times New Roman" w:eastAsia="Times New Roman" w:hAnsi="Times New Roman" w:cs="Times New Roman"/>
          <w:color w:val="171717" w:themeColor="background2" w:themeShade="1A"/>
          <w:sz w:val="24"/>
          <w:szCs w:val="24"/>
        </w:rPr>
        <w:t>So</w:t>
      </w:r>
      <w:proofErr w:type="gramEnd"/>
      <w:r w:rsidRPr="000B1DBF">
        <w:rPr>
          <w:rFonts w:ascii="Times New Roman" w:eastAsia="Times New Roman" w:hAnsi="Times New Roman" w:cs="Times New Roman"/>
          <w:color w:val="171717" w:themeColor="background2" w:themeShade="1A"/>
          <w:sz w:val="24"/>
          <w:szCs w:val="24"/>
        </w:rPr>
        <w:t xml:space="preserve"> before you start looking for a job, we recommend that you identify your skills. Exercise will give you an idea of where to focus your search and what to emphasize when presenting yourself to the employer</w:t>
      </w:r>
      <w:r w:rsidRPr="00AD0C74">
        <w:rPr>
          <w:rFonts w:ascii="Times New Roman" w:eastAsia="Times New Roman" w:hAnsi="Times New Roman" w:cs="Times New Roman"/>
          <w:color w:val="171717" w:themeColor="background2" w:themeShade="1A"/>
          <w:sz w:val="22"/>
        </w:rPr>
        <w:t>.</w:t>
      </w:r>
    </w:p>
    <w:p w14:paraId="3AB59C7E" w14:textId="64416EA7" w:rsidR="009C08FF" w:rsidRDefault="009C08FF" w:rsidP="009C4C07">
      <w:pPr>
        <w:spacing w:line="240" w:lineRule="auto"/>
        <w:rPr>
          <w:rFonts w:ascii="Times New Roman" w:eastAsia="Times New Roman" w:hAnsi="Times New Roman" w:cs="Times New Roman"/>
          <w:color w:val="171717" w:themeColor="background2" w:themeShade="1A"/>
          <w:sz w:val="24"/>
          <w:szCs w:val="24"/>
        </w:rPr>
      </w:pPr>
    </w:p>
    <w:p w14:paraId="4E441252" w14:textId="77777777" w:rsidR="000B1DBF" w:rsidRDefault="000B1DBF" w:rsidP="00AD0C74">
      <w:pPr>
        <w:jc w:val="center"/>
      </w:pPr>
    </w:p>
    <w:p w14:paraId="4F9F7D65" w14:textId="77777777" w:rsidR="000B1DBF" w:rsidRDefault="000B1DBF" w:rsidP="00AD0C74">
      <w:pPr>
        <w:jc w:val="center"/>
      </w:pPr>
    </w:p>
    <w:p w14:paraId="22FC3B28" w14:textId="77777777" w:rsidR="000B1DBF" w:rsidRDefault="000B1DBF" w:rsidP="00AD0C74">
      <w:pPr>
        <w:jc w:val="center"/>
      </w:pPr>
    </w:p>
    <w:p w14:paraId="6183EFA9" w14:textId="349A6AB4" w:rsidR="00AD3FCE" w:rsidRPr="009C4C07" w:rsidRDefault="009C4C07" w:rsidP="00AD0C74">
      <w:pPr>
        <w:jc w:val="center"/>
        <w:rPr>
          <w:rFonts w:ascii="Times New Roman" w:eastAsia="Times New Roman" w:hAnsi="Times New Roman" w:cs="Times New Roman"/>
          <w:bCs/>
          <w:color w:val="171717" w:themeColor="background2" w:themeShade="1A"/>
          <w:kern w:val="36"/>
          <w:sz w:val="32"/>
          <w:szCs w:val="32"/>
        </w:rPr>
      </w:pPr>
      <w:r>
        <w:t>Employability Skills</w:t>
      </w:r>
    </w:p>
    <w:p w14:paraId="422A30D2" w14:textId="77777777" w:rsidR="009C4C07" w:rsidRPr="000B1DBF" w:rsidRDefault="009C4C07" w:rsidP="009C4C07">
      <w:pPr>
        <w:spacing w:line="240" w:lineRule="auto"/>
        <w:rPr>
          <w:rFonts w:ascii="Times New Roman" w:eastAsia="Times New Roman" w:hAnsi="Times New Roman" w:cs="Times New Roman"/>
          <w:color w:val="171717" w:themeColor="background2" w:themeShade="1A"/>
          <w:sz w:val="24"/>
          <w:szCs w:val="24"/>
        </w:rPr>
      </w:pPr>
      <w:r w:rsidRPr="000B1DBF">
        <w:rPr>
          <w:rFonts w:ascii="Times New Roman" w:eastAsia="Times New Roman" w:hAnsi="Times New Roman" w:cs="Times New Roman"/>
          <w:color w:val="171717" w:themeColor="background2" w:themeShade="1A"/>
          <w:sz w:val="24"/>
          <w:szCs w:val="24"/>
        </w:rPr>
        <w:t>The time we live in - the rapid development of technology, globalization, the prolongation of active life, require a continuous adaptation of personal skills related to the many changes, challenges, transitions and solutions in professional development.</w:t>
      </w:r>
      <w:r w:rsidRPr="000B1DBF">
        <w:rPr>
          <w:rFonts w:ascii="Times New Roman" w:eastAsia="Times New Roman" w:hAnsi="Times New Roman" w:cs="Times New Roman"/>
          <w:color w:val="171717" w:themeColor="background2" w:themeShade="1A"/>
          <w:sz w:val="24"/>
          <w:szCs w:val="24"/>
        </w:rPr>
        <w:br/>
        <w:t>We are no longer talking simply about choosing a profession, but about managing life-long careers, which requires a broad set of skills and knowledge. They provide the opportunity for a person to successfully find work, adapt and develop in the workplace, to cope with professional tasks and to receive satisfaction and adequate remuneration for their work.</w:t>
      </w:r>
      <w:r w:rsidRPr="000B1DBF">
        <w:rPr>
          <w:rFonts w:ascii="Times New Roman" w:eastAsia="Times New Roman" w:hAnsi="Times New Roman" w:cs="Times New Roman"/>
          <w:color w:val="171717" w:themeColor="background2" w:themeShade="1A"/>
          <w:sz w:val="24"/>
          <w:szCs w:val="24"/>
        </w:rPr>
        <w:br/>
        <w:t>This pool of skills and competences is called employability or employment skills, and they are often defined as:</w:t>
      </w:r>
      <w:r w:rsidRPr="000B1DBF">
        <w:rPr>
          <w:rFonts w:ascii="Times New Roman" w:eastAsia="Times New Roman" w:hAnsi="Times New Roman" w:cs="Times New Roman"/>
          <w:color w:val="171717" w:themeColor="background2" w:themeShade="1A"/>
          <w:sz w:val="24"/>
          <w:szCs w:val="24"/>
        </w:rPr>
        <w:br/>
        <w:t>• "key" because they are fundamental to the development of further competencies;</w:t>
      </w:r>
      <w:r w:rsidRPr="000B1DBF">
        <w:rPr>
          <w:rFonts w:ascii="Times New Roman" w:eastAsia="Times New Roman" w:hAnsi="Times New Roman" w:cs="Times New Roman"/>
          <w:color w:val="171717" w:themeColor="background2" w:themeShade="1A"/>
          <w:sz w:val="24"/>
          <w:szCs w:val="24"/>
        </w:rPr>
        <w:br/>
        <w:t>• "soft" - complementing specific professional competences;</w:t>
      </w:r>
      <w:r w:rsidRPr="000B1DBF">
        <w:rPr>
          <w:rFonts w:ascii="Times New Roman" w:eastAsia="Times New Roman" w:hAnsi="Times New Roman" w:cs="Times New Roman"/>
          <w:color w:val="171717" w:themeColor="background2" w:themeShade="1A"/>
          <w:sz w:val="24"/>
          <w:szCs w:val="24"/>
        </w:rPr>
        <w:br/>
        <w:t>• "portable" as they develop throughout life in different situations and are applicable in any professional environment;</w:t>
      </w:r>
      <w:r w:rsidRPr="000B1DBF">
        <w:rPr>
          <w:rFonts w:ascii="Times New Roman" w:eastAsia="Times New Roman" w:hAnsi="Times New Roman" w:cs="Times New Roman"/>
          <w:color w:val="171717" w:themeColor="background2" w:themeShade="1A"/>
          <w:sz w:val="24"/>
          <w:szCs w:val="24"/>
        </w:rPr>
        <w:br/>
        <w:t>• "hidden" skills because they are complex to measure and evaluate but are clearly discernible in the workplace;</w:t>
      </w:r>
      <w:r w:rsidRPr="000B1DBF">
        <w:rPr>
          <w:rFonts w:ascii="Times New Roman" w:eastAsia="Times New Roman" w:hAnsi="Times New Roman" w:cs="Times New Roman"/>
          <w:color w:val="171717" w:themeColor="background2" w:themeShade="1A"/>
          <w:sz w:val="24"/>
          <w:szCs w:val="24"/>
        </w:rPr>
        <w:br/>
        <w:t>• "career management skills" - can be considered as competencies that help people identify existing skills and learning objectives, improve their employability and social inclusion.</w:t>
      </w:r>
    </w:p>
    <w:p w14:paraId="7C1A7BD5" w14:textId="77777777" w:rsidR="00AD0C74" w:rsidRDefault="00AD0C74" w:rsidP="00AD0C74">
      <w:pPr>
        <w:jc w:val="center"/>
        <w:rPr>
          <w:szCs w:val="28"/>
        </w:rPr>
      </w:pPr>
    </w:p>
    <w:p w14:paraId="6C60E752" w14:textId="77777777" w:rsidR="00AD3FCE" w:rsidRDefault="00AD3FCE" w:rsidP="00CD61FC">
      <w:pPr>
        <w:rPr>
          <w:rFonts w:ascii="Times New Roman" w:eastAsia="Times New Roman" w:hAnsi="Times New Roman" w:cs="Times New Roman"/>
          <w:bCs/>
          <w:color w:val="auto"/>
          <w:kern w:val="36"/>
          <w:sz w:val="32"/>
          <w:szCs w:val="32"/>
        </w:rPr>
      </w:pPr>
    </w:p>
    <w:p w14:paraId="2B5DD98C" w14:textId="77777777" w:rsidR="00AD3FCE" w:rsidRDefault="00AD3FCE" w:rsidP="00CD61FC">
      <w:pPr>
        <w:rPr>
          <w:rFonts w:ascii="Times New Roman" w:eastAsia="Times New Roman" w:hAnsi="Times New Roman" w:cs="Times New Roman"/>
          <w:bCs/>
          <w:color w:val="auto"/>
          <w:kern w:val="36"/>
          <w:sz w:val="32"/>
          <w:szCs w:val="32"/>
        </w:rPr>
      </w:pPr>
    </w:p>
    <w:p w14:paraId="610DEA92" w14:textId="77777777" w:rsidR="00AD0C74" w:rsidRDefault="00AD0C74" w:rsidP="00AD0C74">
      <w:pPr>
        <w:rPr>
          <w:sz w:val="40"/>
          <w:szCs w:val="40"/>
        </w:rPr>
      </w:pPr>
    </w:p>
    <w:p w14:paraId="4A45461E" w14:textId="77777777" w:rsidR="00CC7B2C" w:rsidRDefault="00CC7B2C" w:rsidP="00CC7B2C">
      <w:pPr>
        <w:rPr>
          <w:sz w:val="40"/>
          <w:szCs w:val="40"/>
        </w:rPr>
      </w:pPr>
    </w:p>
    <w:p w14:paraId="68FD1D9B" w14:textId="1B1D3349" w:rsidR="00844C09" w:rsidRPr="00A1353D" w:rsidRDefault="00A1353D" w:rsidP="00CC7B2C">
      <w:pPr>
        <w:jc w:val="center"/>
        <w:rPr>
          <w:sz w:val="40"/>
          <w:szCs w:val="40"/>
        </w:rPr>
      </w:pPr>
      <w:r w:rsidRPr="00A1353D">
        <w:rPr>
          <w:sz w:val="40"/>
          <w:szCs w:val="40"/>
        </w:rPr>
        <w:lastRenderedPageBreak/>
        <w:t>SWOT</w:t>
      </w:r>
    </w:p>
    <w:tbl>
      <w:tblPr>
        <w:tblStyle w:val="TableGrid"/>
        <w:tblW w:w="0" w:type="auto"/>
        <w:tblLook w:val="04A0" w:firstRow="1" w:lastRow="0" w:firstColumn="1" w:lastColumn="0" w:noHBand="0" w:noVBand="1"/>
      </w:tblPr>
      <w:tblGrid>
        <w:gridCol w:w="9926"/>
      </w:tblGrid>
      <w:tr w:rsidR="00844C09" w14:paraId="0192186D" w14:textId="77777777" w:rsidTr="00844C09">
        <w:tc>
          <w:tcPr>
            <w:tcW w:w="9926" w:type="dxa"/>
          </w:tcPr>
          <w:p w14:paraId="42171652" w14:textId="67E4F56A" w:rsidR="00844C09" w:rsidRPr="00E01D84" w:rsidRDefault="00844C09" w:rsidP="00844C09">
            <w:pPr>
              <w:spacing w:line="360" w:lineRule="auto"/>
              <w:jc w:val="center"/>
              <w:rPr>
                <w:rFonts w:ascii="Arial" w:hAnsi="Arial" w:cs="Arial"/>
                <w:szCs w:val="28"/>
                <w:u w:val="single"/>
              </w:rPr>
            </w:pPr>
            <w:r w:rsidRPr="00E01D84">
              <w:rPr>
                <w:rFonts w:ascii="Arial" w:hAnsi="Arial" w:cs="Arial"/>
                <w:szCs w:val="28"/>
                <w:u w:val="single"/>
              </w:rPr>
              <w:t>My Current Academic Skills:</w:t>
            </w:r>
          </w:p>
          <w:p w14:paraId="5DD6F117" w14:textId="77777777" w:rsidR="004B249E" w:rsidRPr="004B249E" w:rsidRDefault="004B249E" w:rsidP="004B249E">
            <w:pPr>
              <w:rPr>
                <w:rFonts w:ascii="Arial" w:hAnsi="Arial" w:cs="Arial"/>
                <w:color w:val="0F0D29" w:themeColor="text1"/>
                <w:sz w:val="22"/>
                <w:u w:val="single"/>
              </w:rPr>
            </w:pPr>
            <w:r w:rsidRPr="004B249E">
              <w:rPr>
                <w:rFonts w:ascii="Arial" w:hAnsi="Arial" w:cs="Arial"/>
                <w:color w:val="0F0D29" w:themeColor="text1"/>
                <w:sz w:val="22"/>
                <w:u w:val="single"/>
              </w:rPr>
              <w:t>1</w:t>
            </w:r>
            <w:proofErr w:type="gramStart"/>
            <w:r w:rsidRPr="004B249E">
              <w:rPr>
                <w:rFonts w:ascii="Arial" w:hAnsi="Arial" w:cs="Arial"/>
                <w:color w:val="0F0D29" w:themeColor="text1"/>
                <w:sz w:val="22"/>
                <w:u w:val="single"/>
              </w:rPr>
              <w:t>-  Note</w:t>
            </w:r>
            <w:proofErr w:type="gramEnd"/>
            <w:r w:rsidRPr="004B249E">
              <w:rPr>
                <w:rFonts w:ascii="Arial" w:hAnsi="Arial" w:cs="Arial"/>
                <w:color w:val="0F0D29" w:themeColor="text1"/>
                <w:sz w:val="22"/>
                <w:u w:val="single"/>
              </w:rPr>
              <w:t xml:space="preserve"> Taking- I take into account the mistakes I made and try to make them in the shortest time. The patience of criticism.</w:t>
            </w:r>
          </w:p>
          <w:p w14:paraId="19EBF778" w14:textId="1418847A" w:rsidR="004B249E" w:rsidRPr="009D3043" w:rsidRDefault="004B249E" w:rsidP="004B249E">
            <w:pPr>
              <w:rPr>
                <w:rFonts w:ascii="Times New Roman" w:eastAsia="Times New Roman" w:hAnsi="Times New Roman" w:cs="Times New Roman"/>
                <w:b w:val="0"/>
                <w:color w:val="auto"/>
                <w:sz w:val="24"/>
                <w:szCs w:val="24"/>
              </w:rPr>
            </w:pPr>
            <w:r w:rsidRPr="004B249E">
              <w:rPr>
                <w:rFonts w:ascii="Arial" w:hAnsi="Arial" w:cs="Arial"/>
                <w:color w:val="0F0D29" w:themeColor="text1"/>
                <w:sz w:val="22"/>
                <w:u w:val="single"/>
              </w:rPr>
              <w:t>2-</w:t>
            </w:r>
            <w:r w:rsidR="00E01D84">
              <w:t xml:space="preserve"> </w:t>
            </w:r>
            <w:r w:rsidR="00E01D84" w:rsidRPr="00E01D84">
              <w:rPr>
                <w:rFonts w:ascii="Arial" w:hAnsi="Arial" w:cs="Arial"/>
                <w:color w:val="0F0D29" w:themeColor="text1"/>
                <w:sz w:val="22"/>
                <w:u w:val="single"/>
              </w:rPr>
              <w:t>Organization - Work in a way to order things A-</w:t>
            </w:r>
            <w:r w:rsidR="00E01D84">
              <w:rPr>
                <w:rFonts w:ascii="Arial" w:hAnsi="Arial" w:cs="Arial"/>
                <w:color w:val="0F0D29" w:themeColor="text1"/>
                <w:sz w:val="22"/>
                <w:u w:val="single"/>
              </w:rPr>
              <w:t>Z</w:t>
            </w:r>
            <w:r w:rsidRPr="004B249E">
              <w:rPr>
                <w:rFonts w:ascii="Arial" w:hAnsi="Arial" w:cs="Arial"/>
                <w:color w:val="0F0D29" w:themeColor="text1"/>
                <w:sz w:val="22"/>
                <w:u w:val="single"/>
              </w:rPr>
              <w:t>.</w:t>
            </w:r>
            <w:r w:rsidR="009D3043" w:rsidRPr="005C4019">
              <w:rPr>
                <w:rFonts w:ascii="Times New Roman" w:eastAsia="Times New Roman" w:hAnsi="Times New Roman" w:cs="Times New Roman"/>
                <w:b w:val="0"/>
                <w:color w:val="auto"/>
                <w:sz w:val="24"/>
                <w:szCs w:val="24"/>
              </w:rPr>
              <w:t xml:space="preserve"> </w:t>
            </w:r>
          </w:p>
          <w:p w14:paraId="0C817097" w14:textId="77777777" w:rsidR="004B249E" w:rsidRPr="004B249E" w:rsidRDefault="004B249E" w:rsidP="004B249E">
            <w:pPr>
              <w:rPr>
                <w:rFonts w:ascii="Arial" w:hAnsi="Arial" w:cs="Arial"/>
                <w:color w:val="0F0D29" w:themeColor="text1"/>
                <w:sz w:val="22"/>
                <w:u w:val="single"/>
              </w:rPr>
            </w:pPr>
            <w:r w:rsidRPr="004B249E">
              <w:rPr>
                <w:rFonts w:ascii="Arial" w:hAnsi="Arial" w:cs="Arial"/>
                <w:color w:val="0F0D29" w:themeColor="text1"/>
                <w:sz w:val="22"/>
                <w:u w:val="single"/>
              </w:rPr>
              <w:t xml:space="preserve">3- Self-Discipline Do things on time, </w:t>
            </w:r>
            <w:proofErr w:type="gramStart"/>
            <w:r w:rsidRPr="004B249E">
              <w:rPr>
                <w:rFonts w:ascii="Arial" w:hAnsi="Arial" w:cs="Arial"/>
                <w:color w:val="0F0D29" w:themeColor="text1"/>
                <w:sz w:val="22"/>
                <w:u w:val="single"/>
              </w:rPr>
              <w:t>Do</w:t>
            </w:r>
            <w:proofErr w:type="gramEnd"/>
            <w:r w:rsidRPr="004B249E">
              <w:rPr>
                <w:rFonts w:ascii="Arial" w:hAnsi="Arial" w:cs="Arial"/>
                <w:color w:val="0F0D29" w:themeColor="text1"/>
                <w:sz w:val="22"/>
                <w:u w:val="single"/>
              </w:rPr>
              <w:t xml:space="preserve"> what is set as a task.</w:t>
            </w:r>
          </w:p>
          <w:p w14:paraId="44AED0EE" w14:textId="643C1DFA" w:rsidR="00844C09" w:rsidRPr="00844C09" w:rsidRDefault="004B249E" w:rsidP="004B249E">
            <w:pPr>
              <w:rPr>
                <w:rFonts w:ascii="Arial" w:hAnsi="Arial" w:cs="Arial"/>
                <w:color w:val="0F0D29" w:themeColor="text1"/>
                <w:sz w:val="22"/>
                <w:u w:val="single"/>
              </w:rPr>
            </w:pPr>
            <w:r w:rsidRPr="004B249E">
              <w:rPr>
                <w:rFonts w:ascii="Arial" w:hAnsi="Arial" w:cs="Arial"/>
                <w:color w:val="0F0D29" w:themeColor="text1"/>
                <w:sz w:val="22"/>
                <w:u w:val="single"/>
              </w:rPr>
              <w:t xml:space="preserve">4 </w:t>
            </w:r>
            <w:r w:rsidR="005E5BEA">
              <w:rPr>
                <w:rFonts w:ascii="Arial" w:hAnsi="Arial" w:cs="Arial"/>
                <w:color w:val="0F0D29" w:themeColor="text1"/>
                <w:sz w:val="22"/>
                <w:u w:val="single"/>
              </w:rPr>
              <w:t xml:space="preserve">– </w:t>
            </w:r>
            <w:r w:rsidR="005E5BEA" w:rsidRPr="005E5BEA">
              <w:rPr>
                <w:rFonts w:ascii="Arial" w:hAnsi="Arial" w:cs="Arial"/>
                <w:color w:val="0F0D29" w:themeColor="text1"/>
                <w:sz w:val="22"/>
                <w:u w:val="single"/>
              </w:rPr>
              <w:t>Innovations</w:t>
            </w:r>
            <w:r w:rsidR="005E5BEA">
              <w:rPr>
                <w:rFonts w:ascii="Arial" w:hAnsi="Arial" w:cs="Arial"/>
                <w:color w:val="0F0D29" w:themeColor="text1"/>
                <w:sz w:val="22"/>
                <w:u w:val="single"/>
              </w:rPr>
              <w:t>-</w:t>
            </w:r>
            <w:r w:rsidR="005E5BEA" w:rsidRPr="005E5BEA">
              <w:rPr>
                <w:rFonts w:ascii="Arial" w:hAnsi="Arial" w:cs="Arial"/>
                <w:color w:val="0F0D29" w:themeColor="text1"/>
                <w:sz w:val="22"/>
                <w:u w:val="single"/>
              </w:rPr>
              <w:t xml:space="preserve"> methods, illustration of ideas</w:t>
            </w:r>
          </w:p>
        </w:tc>
      </w:tr>
    </w:tbl>
    <w:p w14:paraId="79A6C3E4" w14:textId="241F0DC9" w:rsidR="00BE5E3A" w:rsidRDefault="00BE5E3A" w:rsidP="00BE5E3A">
      <w:pPr>
        <w:jc w:val="center"/>
        <w:rPr>
          <w:sz w:val="40"/>
          <w:szCs w:val="40"/>
        </w:rPr>
      </w:pPr>
    </w:p>
    <w:p w14:paraId="56609F0E" w14:textId="77777777" w:rsidR="00C272B0" w:rsidRDefault="00C272B0" w:rsidP="00BE5E3A">
      <w:pPr>
        <w:jc w:val="center"/>
        <w:rPr>
          <w:sz w:val="40"/>
          <w:szCs w:val="40"/>
        </w:rPr>
      </w:pPr>
    </w:p>
    <w:tbl>
      <w:tblPr>
        <w:tblStyle w:val="TableGrid"/>
        <w:tblW w:w="0" w:type="auto"/>
        <w:tblLook w:val="04A0" w:firstRow="1" w:lastRow="0" w:firstColumn="1" w:lastColumn="0" w:noHBand="0" w:noVBand="1"/>
      </w:tblPr>
      <w:tblGrid>
        <w:gridCol w:w="9926"/>
      </w:tblGrid>
      <w:tr w:rsidR="005C4019" w:rsidRPr="009D3043" w14:paraId="21FF6A6A" w14:textId="77777777" w:rsidTr="005C4019">
        <w:tc>
          <w:tcPr>
            <w:tcW w:w="9926" w:type="dxa"/>
          </w:tcPr>
          <w:p w14:paraId="58ED3871" w14:textId="77777777" w:rsidR="005C4019" w:rsidRPr="00E01D84" w:rsidRDefault="005C4019" w:rsidP="00BE5E3A">
            <w:pPr>
              <w:jc w:val="center"/>
              <w:rPr>
                <w:rFonts w:ascii="Arial" w:hAnsi="Arial" w:cs="Arial"/>
                <w:szCs w:val="28"/>
                <w:u w:val="single"/>
              </w:rPr>
            </w:pPr>
            <w:r w:rsidRPr="00E01D84">
              <w:rPr>
                <w:rFonts w:ascii="Arial" w:hAnsi="Arial" w:cs="Arial"/>
                <w:szCs w:val="28"/>
                <w:u w:val="single"/>
              </w:rPr>
              <w:t>Academic Skills I Want to Develop</w:t>
            </w:r>
          </w:p>
          <w:p w14:paraId="0322667F" w14:textId="5C3E9BAE" w:rsidR="005C4019" w:rsidRPr="0025318F" w:rsidRDefault="005C4019" w:rsidP="005C4019">
            <w:pPr>
              <w:rPr>
                <w:u w:val="single"/>
              </w:rPr>
            </w:pPr>
            <w:bookmarkStart w:id="1" w:name="_Hlk2589923"/>
            <w:r w:rsidRPr="0025318F">
              <w:rPr>
                <w:color w:val="0F0D29" w:themeColor="text1"/>
                <w:sz w:val="24"/>
                <w:szCs w:val="24"/>
                <w:u w:val="single"/>
              </w:rPr>
              <w:t>1</w:t>
            </w:r>
            <w:r w:rsidR="009D3043" w:rsidRPr="0025318F">
              <w:rPr>
                <w:color w:val="0F0D29" w:themeColor="text1"/>
                <w:sz w:val="24"/>
                <w:szCs w:val="24"/>
                <w:u w:val="single"/>
              </w:rPr>
              <w:t>-</w:t>
            </w:r>
            <w:r w:rsidR="009D3043" w:rsidRPr="0025318F">
              <w:rPr>
                <w:rFonts w:ascii="Arial" w:eastAsia="Times New Roman" w:hAnsi="Arial" w:cs="Arial"/>
                <w:b w:val="0"/>
                <w:color w:val="0F0D29" w:themeColor="text1"/>
                <w:sz w:val="24"/>
                <w:szCs w:val="24"/>
                <w:u w:val="single"/>
              </w:rPr>
              <w:t xml:space="preserve"> </w:t>
            </w:r>
            <w:r w:rsidR="005E5BEA" w:rsidRPr="0025318F">
              <w:rPr>
                <w:rFonts w:ascii="Arial" w:eastAsia="Times New Roman" w:hAnsi="Arial" w:cs="Arial"/>
                <w:b w:val="0"/>
                <w:color w:val="0F0D29" w:themeColor="text1"/>
                <w:sz w:val="24"/>
                <w:szCs w:val="24"/>
                <w:u w:val="single"/>
              </w:rPr>
              <w:t>A</w:t>
            </w:r>
            <w:r w:rsidR="005E5BEA" w:rsidRPr="0025318F">
              <w:rPr>
                <w:rStyle w:val="tlid-translation"/>
                <w:color w:val="0F0D29" w:themeColor="text1"/>
                <w:u w:val="single"/>
              </w:rPr>
              <w:t>nalysis</w:t>
            </w:r>
            <w:r w:rsidR="002314F0" w:rsidRPr="0025318F">
              <w:rPr>
                <w:rStyle w:val="tlid-translation"/>
                <w:color w:val="0F0D29" w:themeColor="text1"/>
                <w:u w:val="single"/>
              </w:rPr>
              <w:t>-To obtain information about the structure of the subject and the subject of the study</w:t>
            </w:r>
          </w:p>
          <w:p w14:paraId="74DD3C1E" w14:textId="7EBE4C61" w:rsidR="005C4019" w:rsidRPr="0025318F" w:rsidRDefault="005C4019" w:rsidP="005C4019">
            <w:pPr>
              <w:rPr>
                <w:u w:val="single"/>
              </w:rPr>
            </w:pPr>
            <w:r w:rsidRPr="0025318F">
              <w:rPr>
                <w:rFonts w:ascii="Arial" w:hAnsi="Arial" w:cs="Arial"/>
                <w:color w:val="0F0D29" w:themeColor="text1"/>
                <w:sz w:val="24"/>
                <w:szCs w:val="24"/>
                <w:u w:val="single"/>
              </w:rPr>
              <w:t>2</w:t>
            </w:r>
            <w:r w:rsidR="009D3043" w:rsidRPr="0025318F">
              <w:rPr>
                <w:rFonts w:ascii="Arial" w:hAnsi="Arial" w:cs="Arial"/>
                <w:color w:val="0F0D29" w:themeColor="text1"/>
                <w:sz w:val="24"/>
                <w:szCs w:val="24"/>
                <w:u w:val="single"/>
              </w:rPr>
              <w:t>- Concentration</w:t>
            </w:r>
            <w:r w:rsidR="002314F0" w:rsidRPr="0025318F">
              <w:rPr>
                <w:rFonts w:ascii="Arial" w:hAnsi="Arial" w:cs="Arial"/>
                <w:color w:val="0F0D29" w:themeColor="text1"/>
                <w:sz w:val="24"/>
                <w:szCs w:val="24"/>
                <w:u w:val="single"/>
              </w:rPr>
              <w:t>-</w:t>
            </w:r>
            <w:r w:rsidR="002314F0" w:rsidRPr="0025318F">
              <w:rPr>
                <w:u w:val="single"/>
              </w:rPr>
              <w:t xml:space="preserve"> </w:t>
            </w:r>
            <w:r w:rsidR="002314F0" w:rsidRPr="0025318F">
              <w:rPr>
                <w:rFonts w:ascii="Arial" w:hAnsi="Arial" w:cs="Arial"/>
                <w:color w:val="0F0D29" w:themeColor="text1"/>
                <w:sz w:val="24"/>
                <w:szCs w:val="24"/>
                <w:u w:val="single"/>
              </w:rPr>
              <w:t>Concentrating on the things they are doing right now</w:t>
            </w:r>
          </w:p>
          <w:p w14:paraId="6B249322" w14:textId="770A69BB" w:rsidR="005C4019" w:rsidRPr="0025318F" w:rsidRDefault="005C4019" w:rsidP="005C4019">
            <w:pPr>
              <w:rPr>
                <w:color w:val="0F0D29" w:themeColor="text1"/>
                <w:sz w:val="24"/>
                <w:szCs w:val="24"/>
                <w:u w:val="single"/>
              </w:rPr>
            </w:pPr>
            <w:r w:rsidRPr="0025318F">
              <w:rPr>
                <w:color w:val="0F0D29" w:themeColor="text1"/>
                <w:sz w:val="24"/>
                <w:szCs w:val="24"/>
                <w:u w:val="single"/>
              </w:rPr>
              <w:t>3</w:t>
            </w:r>
            <w:r w:rsidR="002314F0" w:rsidRPr="0025318F">
              <w:rPr>
                <w:color w:val="0F0D29" w:themeColor="text1"/>
                <w:sz w:val="24"/>
                <w:szCs w:val="24"/>
                <w:u w:val="single"/>
              </w:rPr>
              <w:t xml:space="preserve"> </w:t>
            </w:r>
            <w:r w:rsidR="002314F0" w:rsidRPr="0025318F">
              <w:rPr>
                <w:sz w:val="24"/>
                <w:szCs w:val="24"/>
                <w:u w:val="single"/>
              </w:rPr>
              <w:t xml:space="preserve">– </w:t>
            </w:r>
            <w:r w:rsidR="002314F0" w:rsidRPr="0025318F">
              <w:rPr>
                <w:color w:val="0F0D29" w:themeColor="text1"/>
                <w:sz w:val="24"/>
                <w:szCs w:val="24"/>
                <w:u w:val="single"/>
              </w:rPr>
              <w:t>Evaluation-</w:t>
            </w:r>
            <w:r w:rsidR="002314F0" w:rsidRPr="0025318F">
              <w:rPr>
                <w:u w:val="single"/>
              </w:rPr>
              <w:t xml:space="preserve"> </w:t>
            </w:r>
            <w:r w:rsidR="002314F0" w:rsidRPr="0025318F">
              <w:rPr>
                <w:color w:val="0F0D29" w:themeColor="text1"/>
                <w:sz w:val="24"/>
                <w:szCs w:val="24"/>
                <w:u w:val="single"/>
              </w:rPr>
              <w:t>The process of measuring the degree of achievement of the expected results</w:t>
            </w:r>
          </w:p>
          <w:p w14:paraId="7F776234" w14:textId="27CCE22F" w:rsidR="005C4019" w:rsidRPr="009D3043" w:rsidRDefault="005C4019" w:rsidP="005C4019">
            <w:pPr>
              <w:rPr>
                <w:sz w:val="24"/>
                <w:szCs w:val="24"/>
              </w:rPr>
            </w:pPr>
            <w:r w:rsidRPr="0025318F">
              <w:rPr>
                <w:color w:val="0F0D29" w:themeColor="text1"/>
                <w:sz w:val="24"/>
                <w:szCs w:val="24"/>
                <w:u w:val="single"/>
              </w:rPr>
              <w:t>4</w:t>
            </w:r>
            <w:bookmarkEnd w:id="1"/>
            <w:r w:rsidR="002314F0" w:rsidRPr="0025318F">
              <w:rPr>
                <w:color w:val="0F0D29" w:themeColor="text1"/>
                <w:sz w:val="24"/>
                <w:szCs w:val="24"/>
                <w:u w:val="single"/>
              </w:rPr>
              <w:t xml:space="preserve"> – Structuring </w:t>
            </w:r>
            <w:r w:rsidR="002314F0" w:rsidRPr="0025318F">
              <w:rPr>
                <w:sz w:val="24"/>
                <w:szCs w:val="24"/>
                <w:u w:val="single"/>
              </w:rPr>
              <w:t xml:space="preserve">- </w:t>
            </w:r>
            <w:r w:rsidR="002314F0" w:rsidRPr="0025318F">
              <w:rPr>
                <w:color w:val="0F0D29" w:themeColor="text1"/>
                <w:sz w:val="24"/>
                <w:szCs w:val="24"/>
                <w:u w:val="single"/>
              </w:rPr>
              <w:t>Build the task with the right material (People, Information, Knowledge and so on)</w:t>
            </w:r>
          </w:p>
        </w:tc>
      </w:tr>
    </w:tbl>
    <w:p w14:paraId="1B42E321" w14:textId="4162ADCA" w:rsidR="005C4019" w:rsidRDefault="005C4019" w:rsidP="00BE5E3A">
      <w:pPr>
        <w:jc w:val="center"/>
        <w:rPr>
          <w:sz w:val="24"/>
          <w:szCs w:val="24"/>
        </w:rPr>
      </w:pPr>
    </w:p>
    <w:p w14:paraId="01B1FC0C" w14:textId="77777777" w:rsidR="00C272B0" w:rsidRDefault="00C272B0" w:rsidP="00BE5E3A">
      <w:pPr>
        <w:jc w:val="center"/>
        <w:rPr>
          <w:sz w:val="24"/>
          <w:szCs w:val="24"/>
        </w:rPr>
      </w:pPr>
    </w:p>
    <w:tbl>
      <w:tblPr>
        <w:tblStyle w:val="TableGrid"/>
        <w:tblW w:w="0" w:type="auto"/>
        <w:tblLook w:val="04A0" w:firstRow="1" w:lastRow="0" w:firstColumn="1" w:lastColumn="0" w:noHBand="0" w:noVBand="1"/>
      </w:tblPr>
      <w:tblGrid>
        <w:gridCol w:w="9926"/>
      </w:tblGrid>
      <w:tr w:rsidR="0025318F" w14:paraId="24A8C815" w14:textId="77777777" w:rsidTr="0025318F">
        <w:tc>
          <w:tcPr>
            <w:tcW w:w="9926" w:type="dxa"/>
          </w:tcPr>
          <w:p w14:paraId="66E425B4" w14:textId="31EDF2BC" w:rsidR="0025318F" w:rsidRPr="00E01D84" w:rsidRDefault="0025318F" w:rsidP="0025318F">
            <w:pPr>
              <w:spacing w:line="360" w:lineRule="auto"/>
              <w:jc w:val="center"/>
              <w:rPr>
                <w:rFonts w:ascii="Arial" w:hAnsi="Arial" w:cs="Arial"/>
                <w:szCs w:val="28"/>
                <w:u w:val="single"/>
              </w:rPr>
            </w:pPr>
            <w:r w:rsidRPr="00E01D84">
              <w:rPr>
                <w:rFonts w:ascii="Arial" w:hAnsi="Arial" w:cs="Arial"/>
                <w:szCs w:val="28"/>
                <w:u w:val="single"/>
              </w:rPr>
              <w:t>My Current Employability Skills</w:t>
            </w:r>
          </w:p>
          <w:p w14:paraId="1085DBE9" w14:textId="12A02369" w:rsidR="0025318F" w:rsidRPr="0025318F" w:rsidRDefault="0025318F" w:rsidP="0025318F">
            <w:pPr>
              <w:spacing w:line="360" w:lineRule="auto"/>
              <w:rPr>
                <w:rFonts w:ascii="Arial" w:hAnsi="Arial" w:cs="Arial"/>
                <w:color w:val="0F0D29" w:themeColor="text1"/>
                <w:sz w:val="22"/>
                <w:u w:val="single"/>
              </w:rPr>
            </w:pPr>
            <w:r w:rsidRPr="0025318F">
              <w:rPr>
                <w:rFonts w:ascii="Arial" w:hAnsi="Arial" w:cs="Arial"/>
                <w:color w:val="0F0D29" w:themeColor="text1"/>
                <w:sz w:val="22"/>
                <w:u w:val="single"/>
              </w:rPr>
              <w:t>1 - Communicative skills - A brief and clear statement with the appropriate tone</w:t>
            </w:r>
          </w:p>
          <w:p w14:paraId="247B3801" w14:textId="0DFDEFD1" w:rsidR="0025318F" w:rsidRPr="0025318F" w:rsidRDefault="0025318F" w:rsidP="0025318F">
            <w:pPr>
              <w:spacing w:line="360" w:lineRule="auto"/>
              <w:rPr>
                <w:rFonts w:ascii="Arial" w:hAnsi="Arial" w:cs="Arial"/>
                <w:color w:val="0F0D29" w:themeColor="text1"/>
                <w:sz w:val="22"/>
                <w:u w:val="single"/>
              </w:rPr>
            </w:pPr>
            <w:r w:rsidRPr="0025318F">
              <w:rPr>
                <w:rFonts w:ascii="Arial" w:hAnsi="Arial" w:cs="Arial"/>
                <w:color w:val="0F0D29" w:themeColor="text1"/>
                <w:sz w:val="22"/>
                <w:u w:val="single"/>
              </w:rPr>
              <w:t>2 - Software skills - Working with a variety of software programs</w:t>
            </w:r>
          </w:p>
          <w:p w14:paraId="61E5E30A" w14:textId="24C4A1F0" w:rsidR="0025318F" w:rsidRPr="0025318F" w:rsidRDefault="0025318F" w:rsidP="0025318F">
            <w:pPr>
              <w:spacing w:line="360" w:lineRule="auto"/>
              <w:rPr>
                <w:rFonts w:ascii="Arial" w:hAnsi="Arial" w:cs="Arial"/>
                <w:color w:val="0F0D29" w:themeColor="text1"/>
                <w:sz w:val="22"/>
                <w:u w:val="single"/>
              </w:rPr>
            </w:pPr>
            <w:r w:rsidRPr="0025318F">
              <w:rPr>
                <w:rFonts w:ascii="Arial" w:hAnsi="Arial" w:cs="Arial"/>
                <w:color w:val="0F0D29" w:themeColor="text1"/>
                <w:sz w:val="22"/>
                <w:u w:val="single"/>
              </w:rPr>
              <w:t>3- Responsibility - Making complex decisions, responding to safe working conditions</w:t>
            </w:r>
          </w:p>
          <w:p w14:paraId="36F9B530" w14:textId="1582CA24" w:rsidR="0025318F" w:rsidRPr="00D272FA" w:rsidRDefault="0025318F" w:rsidP="00D272FA">
            <w:pPr>
              <w:spacing w:line="360" w:lineRule="auto"/>
              <w:rPr>
                <w:rFonts w:ascii="Arial" w:hAnsi="Arial" w:cs="Arial"/>
                <w:color w:val="0F0D29" w:themeColor="text1"/>
                <w:sz w:val="22"/>
                <w:u w:val="single"/>
              </w:rPr>
            </w:pPr>
            <w:r w:rsidRPr="0025318F">
              <w:rPr>
                <w:rFonts w:ascii="Arial" w:hAnsi="Arial" w:cs="Arial"/>
                <w:color w:val="0F0D29" w:themeColor="text1"/>
                <w:sz w:val="22"/>
                <w:u w:val="single"/>
              </w:rPr>
              <w:t>4 - Working under pressure - Lack of flexibility and willingness to solve problems or give an idea to solve them</w:t>
            </w:r>
          </w:p>
        </w:tc>
      </w:tr>
    </w:tbl>
    <w:p w14:paraId="341A0969" w14:textId="57415A84" w:rsidR="0025318F" w:rsidRDefault="0025318F" w:rsidP="00BE5E3A">
      <w:pPr>
        <w:jc w:val="center"/>
        <w:rPr>
          <w:sz w:val="24"/>
          <w:szCs w:val="24"/>
        </w:rPr>
      </w:pPr>
    </w:p>
    <w:p w14:paraId="013A5824" w14:textId="36541CEB" w:rsidR="00C272B0" w:rsidRDefault="00C272B0" w:rsidP="00BE5E3A">
      <w:pPr>
        <w:jc w:val="center"/>
        <w:rPr>
          <w:sz w:val="24"/>
          <w:szCs w:val="24"/>
        </w:rPr>
      </w:pPr>
    </w:p>
    <w:p w14:paraId="53E633EB" w14:textId="77777777" w:rsidR="00C272B0" w:rsidRDefault="00C272B0" w:rsidP="00BE5E3A">
      <w:pPr>
        <w:jc w:val="center"/>
        <w:rPr>
          <w:sz w:val="24"/>
          <w:szCs w:val="24"/>
        </w:rPr>
      </w:pPr>
    </w:p>
    <w:tbl>
      <w:tblPr>
        <w:tblStyle w:val="TableGrid"/>
        <w:tblW w:w="0" w:type="auto"/>
        <w:tblLook w:val="04A0" w:firstRow="1" w:lastRow="0" w:firstColumn="1" w:lastColumn="0" w:noHBand="0" w:noVBand="1"/>
      </w:tblPr>
      <w:tblGrid>
        <w:gridCol w:w="9926"/>
      </w:tblGrid>
      <w:tr w:rsidR="0025318F" w14:paraId="795546A1" w14:textId="77777777" w:rsidTr="0025318F">
        <w:tc>
          <w:tcPr>
            <w:tcW w:w="9926" w:type="dxa"/>
          </w:tcPr>
          <w:p w14:paraId="02601BCE" w14:textId="389E7421" w:rsidR="0025318F" w:rsidRPr="00E01D84" w:rsidRDefault="0025318F" w:rsidP="0025318F">
            <w:pPr>
              <w:spacing w:line="360" w:lineRule="auto"/>
              <w:jc w:val="center"/>
              <w:rPr>
                <w:rFonts w:ascii="Arial" w:hAnsi="Arial" w:cs="Arial"/>
                <w:szCs w:val="28"/>
                <w:u w:val="single"/>
              </w:rPr>
            </w:pPr>
            <w:r w:rsidRPr="00E01D84">
              <w:rPr>
                <w:rFonts w:ascii="Arial" w:hAnsi="Arial" w:cs="Arial"/>
                <w:szCs w:val="28"/>
                <w:u w:val="single"/>
              </w:rPr>
              <w:t>Employability Skills I Want to Develop</w:t>
            </w:r>
          </w:p>
          <w:p w14:paraId="31D9D9A6" w14:textId="45B3548F" w:rsidR="0025318F" w:rsidRPr="00E01D84" w:rsidRDefault="0025318F" w:rsidP="0025318F">
            <w:pPr>
              <w:spacing w:line="360" w:lineRule="auto"/>
              <w:rPr>
                <w:rFonts w:ascii="Arial" w:hAnsi="Arial" w:cs="Arial"/>
                <w:color w:val="0F0D29" w:themeColor="text1"/>
                <w:sz w:val="22"/>
                <w:u w:val="single"/>
              </w:rPr>
            </w:pPr>
            <w:r w:rsidRPr="00E01D84">
              <w:rPr>
                <w:rFonts w:ascii="Arial" w:hAnsi="Arial" w:cs="Arial"/>
                <w:color w:val="0F0D29" w:themeColor="text1"/>
                <w:sz w:val="22"/>
                <w:u w:val="single"/>
              </w:rPr>
              <w:t>1 - Teamwork - Often not agreeing with other opinions, Ignoring their ideas</w:t>
            </w:r>
          </w:p>
          <w:p w14:paraId="0BBFC499" w14:textId="13983419" w:rsidR="0025318F" w:rsidRPr="00E01D84" w:rsidRDefault="0025318F" w:rsidP="0025318F">
            <w:pPr>
              <w:spacing w:line="360" w:lineRule="auto"/>
              <w:rPr>
                <w:rFonts w:ascii="Arial" w:hAnsi="Arial" w:cs="Arial"/>
                <w:color w:val="0F0D29" w:themeColor="text1"/>
                <w:sz w:val="22"/>
                <w:u w:val="single"/>
              </w:rPr>
            </w:pPr>
            <w:r w:rsidRPr="00E01D84">
              <w:rPr>
                <w:rFonts w:ascii="Arial" w:hAnsi="Arial" w:cs="Arial"/>
                <w:color w:val="0F0D29" w:themeColor="text1"/>
                <w:sz w:val="22"/>
                <w:u w:val="single"/>
              </w:rPr>
              <w:t xml:space="preserve">2 </w:t>
            </w:r>
            <w:r w:rsidR="00CC7B2C">
              <w:rPr>
                <w:rFonts w:ascii="Arial" w:hAnsi="Arial" w:cs="Arial"/>
                <w:color w:val="0F0D29" w:themeColor="text1"/>
                <w:sz w:val="22"/>
                <w:u w:val="single"/>
              </w:rPr>
              <w:t>–</w:t>
            </w:r>
            <w:r w:rsidRPr="00E01D84">
              <w:rPr>
                <w:rFonts w:ascii="Arial" w:hAnsi="Arial" w:cs="Arial"/>
                <w:color w:val="0F0D29" w:themeColor="text1"/>
                <w:sz w:val="22"/>
                <w:u w:val="single"/>
              </w:rPr>
              <w:t xml:space="preserve"> </w:t>
            </w:r>
            <w:r w:rsidR="00CC7B2C">
              <w:rPr>
                <w:rFonts w:ascii="Arial" w:hAnsi="Arial" w:cs="Arial"/>
                <w:color w:val="0F0D29" w:themeColor="text1"/>
                <w:sz w:val="22"/>
                <w:u w:val="single"/>
              </w:rPr>
              <w:t>Presentation Skills</w:t>
            </w:r>
          </w:p>
          <w:p w14:paraId="59DE5654" w14:textId="583CF782" w:rsidR="00E01D84" w:rsidRPr="00E01D84" w:rsidRDefault="00E01D84" w:rsidP="0025318F">
            <w:pPr>
              <w:spacing w:line="360" w:lineRule="auto"/>
              <w:rPr>
                <w:rFonts w:ascii="Arial" w:hAnsi="Arial" w:cs="Arial"/>
                <w:color w:val="0F0D29" w:themeColor="text1"/>
                <w:sz w:val="22"/>
                <w:u w:val="single"/>
              </w:rPr>
            </w:pPr>
            <w:r w:rsidRPr="00E01D84">
              <w:rPr>
                <w:rFonts w:ascii="Arial" w:hAnsi="Arial" w:cs="Arial"/>
                <w:color w:val="0F0D29" w:themeColor="text1"/>
                <w:sz w:val="22"/>
                <w:u w:val="single"/>
              </w:rPr>
              <w:t>3 - Writing - A brief and concise description of what you have in mind,</w:t>
            </w:r>
          </w:p>
          <w:p w14:paraId="1FED9AB8" w14:textId="680EFCF5" w:rsidR="0025318F" w:rsidRDefault="00E01D84" w:rsidP="0025318F">
            <w:pPr>
              <w:rPr>
                <w:sz w:val="24"/>
                <w:szCs w:val="24"/>
              </w:rPr>
            </w:pPr>
            <w:r w:rsidRPr="00E01D84">
              <w:rPr>
                <w:color w:val="0F0D29" w:themeColor="text1"/>
                <w:sz w:val="24"/>
                <w:szCs w:val="24"/>
              </w:rPr>
              <w:t>4 - Planning - Bad planning, not timing, poor ordering</w:t>
            </w:r>
          </w:p>
        </w:tc>
      </w:tr>
    </w:tbl>
    <w:p w14:paraId="644B7ADE" w14:textId="77777777" w:rsidR="00BE725B" w:rsidRDefault="00BE725B" w:rsidP="00BE725B">
      <w:pPr>
        <w:rPr>
          <w:color w:val="0F0D29" w:themeColor="text1"/>
          <w:sz w:val="20"/>
          <w:szCs w:val="20"/>
        </w:rPr>
      </w:pPr>
    </w:p>
    <w:p w14:paraId="569CFB0D" w14:textId="77777777" w:rsidR="00BE725B" w:rsidRDefault="00BE725B" w:rsidP="00BE725B">
      <w:pPr>
        <w:rPr>
          <w:color w:val="0F0D29" w:themeColor="text1"/>
          <w:sz w:val="20"/>
          <w:szCs w:val="20"/>
        </w:rPr>
      </w:pPr>
    </w:p>
    <w:p w14:paraId="4F883BE5" w14:textId="77777777" w:rsidR="00BE725B" w:rsidRDefault="00BE725B" w:rsidP="00BE725B">
      <w:pPr>
        <w:rPr>
          <w:color w:val="0F0D29" w:themeColor="text1"/>
          <w:sz w:val="20"/>
          <w:szCs w:val="20"/>
        </w:rPr>
      </w:pPr>
    </w:p>
    <w:p w14:paraId="06F26CC1" w14:textId="77777777" w:rsidR="00BE725B" w:rsidRDefault="00BE725B" w:rsidP="00BE725B">
      <w:pPr>
        <w:rPr>
          <w:color w:val="0F0D29" w:themeColor="text1"/>
          <w:sz w:val="20"/>
          <w:szCs w:val="20"/>
        </w:rPr>
      </w:pPr>
    </w:p>
    <w:p w14:paraId="27EC4D2B" w14:textId="77777777" w:rsidR="00BE725B" w:rsidRDefault="00BE725B" w:rsidP="00BE725B">
      <w:pPr>
        <w:rPr>
          <w:color w:val="0F0D29" w:themeColor="text1"/>
          <w:sz w:val="20"/>
          <w:szCs w:val="20"/>
        </w:rPr>
      </w:pPr>
    </w:p>
    <w:p w14:paraId="0CAA4B4E" w14:textId="77777777" w:rsidR="00BE725B" w:rsidRDefault="00BE725B" w:rsidP="00BE725B">
      <w:pPr>
        <w:rPr>
          <w:color w:val="0F0D29" w:themeColor="text1"/>
          <w:sz w:val="20"/>
          <w:szCs w:val="20"/>
        </w:rPr>
      </w:pPr>
    </w:p>
    <w:p w14:paraId="5F2DFC52" w14:textId="77777777" w:rsidR="00BE725B" w:rsidRPr="00BE725B" w:rsidRDefault="00BE725B" w:rsidP="00BE725B">
      <w:pPr>
        <w:rPr>
          <w:color w:val="0F0D29" w:themeColor="text1"/>
          <w:sz w:val="24"/>
          <w:szCs w:val="24"/>
        </w:rPr>
      </w:pPr>
    </w:p>
    <w:p w14:paraId="42FB4FCC" w14:textId="77777777" w:rsidR="00AD0C74" w:rsidRPr="00CC7B2C" w:rsidRDefault="00AD0C74" w:rsidP="00CC7B2C">
      <w:pPr>
        <w:rPr>
          <w:sz w:val="20"/>
          <w:szCs w:val="20"/>
        </w:rPr>
      </w:pPr>
    </w:p>
    <w:p w14:paraId="48B835B3" w14:textId="1CAF5D71" w:rsidR="000B1DBF" w:rsidRPr="00AD0C74" w:rsidRDefault="000B1DBF" w:rsidP="00251AAD">
      <w:pPr>
        <w:jc w:val="center"/>
        <w:rPr>
          <w:szCs w:val="28"/>
        </w:rPr>
      </w:pPr>
      <w:r w:rsidRPr="00AD0C74">
        <w:rPr>
          <w:szCs w:val="28"/>
        </w:rPr>
        <w:t>Swot Analyst</w:t>
      </w:r>
    </w:p>
    <w:p w14:paraId="5DF0FAE7" w14:textId="77777777" w:rsidR="000B1DBF" w:rsidRPr="00AD0C74" w:rsidRDefault="000B1DBF" w:rsidP="000B1DBF">
      <w:pPr>
        <w:rPr>
          <w:color w:val="auto"/>
          <w:sz w:val="22"/>
        </w:rPr>
      </w:pPr>
      <w:r w:rsidRPr="00AD0C74">
        <w:rPr>
          <w:color w:val="auto"/>
          <w:sz w:val="22"/>
        </w:rPr>
        <w:t xml:space="preserve">SWOT Analysis You’ll find a SWOT analysis will provide you with a good foundation for your strategy, business proposition, the position of your company, the direction of your company, and even discover which ideas are worth pursuing. As we have said, SWOT is simple, and can be completed by every business and organizations. You might decide it is an ideal subject for your workshops. One of the problems a business faces is the reality of where their business is today. Nobody wants to be told that something they have worked hard for, is failing or a skill they thought they had, is non-existent. When you have a brainstorming meeting, you will find the benefit of incorporating SWOT analysis into your discussion. You will find using SWOT will put the information into a logical order, and this will then help you understand your company, </w:t>
      </w:r>
      <w:proofErr w:type="gramStart"/>
      <w:r w:rsidRPr="00AD0C74">
        <w:rPr>
          <w:color w:val="auto"/>
          <w:sz w:val="22"/>
        </w:rPr>
        <w:t>and also</w:t>
      </w:r>
      <w:proofErr w:type="gramEnd"/>
      <w:r w:rsidRPr="00AD0C74">
        <w:rPr>
          <w:color w:val="auto"/>
          <w:sz w:val="22"/>
        </w:rPr>
        <w:t xml:space="preserve"> the ideas you are considering. </w:t>
      </w:r>
    </w:p>
    <w:p w14:paraId="00D658D2" w14:textId="77777777" w:rsidR="000B1DBF" w:rsidRPr="00AD0C74" w:rsidRDefault="000B1DBF" w:rsidP="000B1DBF">
      <w:pPr>
        <w:rPr>
          <w:sz w:val="22"/>
        </w:rPr>
      </w:pPr>
      <w:r w:rsidRPr="00AD0C74">
        <w:rPr>
          <w:sz w:val="22"/>
        </w:rPr>
        <w:t xml:space="preserve">The SWOT </w:t>
      </w:r>
      <w:proofErr w:type="spellStart"/>
      <w:r w:rsidRPr="00AD0C74">
        <w:rPr>
          <w:sz w:val="22"/>
        </w:rPr>
        <w:t>AnalysisCopyright</w:t>
      </w:r>
      <w:proofErr w:type="spellEnd"/>
      <w:r w:rsidRPr="00AD0C74">
        <w:rPr>
          <w:sz w:val="22"/>
        </w:rPr>
        <w:t xml:space="preserve"> © 2009 by Kick It, LLC</w:t>
      </w:r>
    </w:p>
    <w:p w14:paraId="3A1A2F28" w14:textId="77777777" w:rsidR="000B1DBF" w:rsidRPr="00AD0C74" w:rsidRDefault="000B1DBF" w:rsidP="000B1DBF">
      <w:pPr>
        <w:rPr>
          <w:sz w:val="22"/>
        </w:rPr>
      </w:pPr>
      <w:r>
        <w:rPr>
          <w:rFonts w:ascii="Arial" w:hAnsi="Arial" w:cs="Arial"/>
          <w:sz w:val="22"/>
          <w:shd w:val="clear" w:color="auto" w:fill="FFFFFF"/>
        </w:rPr>
        <w:t>(</w:t>
      </w:r>
      <w:r w:rsidRPr="0060230B">
        <w:rPr>
          <w:rFonts w:ascii="Arial" w:hAnsi="Arial" w:cs="Arial"/>
          <w:sz w:val="22"/>
          <w:shd w:val="clear" w:color="auto" w:fill="FFFFFF"/>
        </w:rPr>
        <w:t>Accessed</w:t>
      </w:r>
      <w:r w:rsidRPr="0060230B">
        <w:rPr>
          <w:sz w:val="22"/>
        </w:rPr>
        <w:t xml:space="preserve"> </w:t>
      </w:r>
      <w:r w:rsidRPr="00AD0C74">
        <w:rPr>
          <w:sz w:val="22"/>
        </w:rPr>
        <w:t>03/03/19</w:t>
      </w:r>
      <w:r>
        <w:rPr>
          <w:sz w:val="22"/>
        </w:rPr>
        <w:t>)</w:t>
      </w:r>
    </w:p>
    <w:p w14:paraId="198FD439" w14:textId="52588A4D" w:rsidR="000B1DBF" w:rsidRDefault="000B1DBF" w:rsidP="000B1DBF">
      <w:pPr>
        <w:rPr>
          <w:sz w:val="22"/>
        </w:rPr>
      </w:pPr>
      <w:r w:rsidRPr="00AD0C74">
        <w:rPr>
          <w:sz w:val="22"/>
        </w:rPr>
        <w:t xml:space="preserve">http://lawrencefine.com/downloads/SWOT%20-%20PDF.pdf </w:t>
      </w:r>
    </w:p>
    <w:p w14:paraId="29BE8883" w14:textId="6D5486CB" w:rsidR="00251AAD" w:rsidRDefault="00251AAD" w:rsidP="000B1DBF">
      <w:pPr>
        <w:rPr>
          <w:sz w:val="22"/>
        </w:rPr>
      </w:pPr>
    </w:p>
    <w:p w14:paraId="20222AA9" w14:textId="77777777" w:rsidR="00251AAD" w:rsidRPr="00CC7B2C" w:rsidRDefault="00251AAD" w:rsidP="00251AAD">
      <w:pPr>
        <w:rPr>
          <w:sz w:val="20"/>
          <w:szCs w:val="20"/>
        </w:rPr>
      </w:pPr>
    </w:p>
    <w:p w14:paraId="070C0145" w14:textId="14E33342" w:rsidR="00AD0C74" w:rsidRDefault="00251AAD" w:rsidP="00251AAD">
      <w:pPr>
        <w:jc w:val="center"/>
        <w:rPr>
          <w:szCs w:val="28"/>
        </w:rPr>
      </w:pPr>
      <w:r>
        <w:rPr>
          <w:szCs w:val="28"/>
        </w:rPr>
        <w:t xml:space="preserve">My </w:t>
      </w:r>
      <w:r w:rsidRPr="00AD0C74">
        <w:rPr>
          <w:szCs w:val="28"/>
        </w:rPr>
        <w:t>Swot Analyst</w:t>
      </w:r>
    </w:p>
    <w:tbl>
      <w:tblPr>
        <w:tblStyle w:val="TableGrid"/>
        <w:tblW w:w="0" w:type="auto"/>
        <w:tblLook w:val="04A0" w:firstRow="1" w:lastRow="0" w:firstColumn="1" w:lastColumn="0" w:noHBand="0" w:noVBand="1"/>
      </w:tblPr>
      <w:tblGrid>
        <w:gridCol w:w="4963"/>
        <w:gridCol w:w="4963"/>
      </w:tblGrid>
      <w:tr w:rsidR="00F42B59" w14:paraId="24415B8C" w14:textId="77777777" w:rsidTr="00F42B59">
        <w:tc>
          <w:tcPr>
            <w:tcW w:w="4963" w:type="dxa"/>
          </w:tcPr>
          <w:p w14:paraId="5EE33B97" w14:textId="299BAB4B" w:rsidR="00F42B59" w:rsidRDefault="00F42B59" w:rsidP="00F42B59">
            <w:pPr>
              <w:spacing w:line="360" w:lineRule="auto"/>
              <w:jc w:val="center"/>
              <w:rPr>
                <w:rFonts w:ascii="Arial" w:hAnsi="Arial" w:cs="Arial"/>
                <w:color w:val="FF0000"/>
                <w:sz w:val="22"/>
                <w:u w:val="single"/>
              </w:rPr>
            </w:pPr>
            <w:r w:rsidRPr="00F42B59">
              <w:rPr>
                <w:rFonts w:ascii="Arial" w:hAnsi="Arial" w:cs="Arial"/>
                <w:color w:val="FF0000"/>
                <w:sz w:val="22"/>
                <w:u w:val="single"/>
              </w:rPr>
              <w:t>Strength</w:t>
            </w:r>
          </w:p>
          <w:p w14:paraId="5407308A" w14:textId="32DE053C" w:rsidR="00F42B59" w:rsidRDefault="00F42B59" w:rsidP="00F42B59">
            <w:pPr>
              <w:spacing w:line="360" w:lineRule="auto"/>
              <w:rPr>
                <w:rFonts w:ascii="Arial" w:hAnsi="Arial" w:cs="Arial"/>
                <w:color w:val="FF0000"/>
                <w:sz w:val="22"/>
                <w:u w:val="single"/>
              </w:rPr>
            </w:pPr>
          </w:p>
          <w:p w14:paraId="74093F19" w14:textId="2AE8DE76" w:rsidR="00564843" w:rsidRPr="00521167" w:rsidRDefault="00564843" w:rsidP="00521167">
            <w:pPr>
              <w:rPr>
                <w:color w:val="0F0D29" w:themeColor="text1"/>
              </w:rPr>
            </w:pPr>
            <w:r w:rsidRPr="00521167">
              <w:rPr>
                <w:rFonts w:ascii="Arial" w:hAnsi="Arial" w:cs="Arial"/>
                <w:color w:val="0F0D29" w:themeColor="text1"/>
                <w:sz w:val="22"/>
                <w:u w:val="single"/>
              </w:rPr>
              <w:t>1</w:t>
            </w:r>
            <w:r w:rsidR="00521167" w:rsidRPr="00521167">
              <w:rPr>
                <w:rFonts w:ascii="Arial" w:hAnsi="Arial" w:cs="Arial"/>
                <w:color w:val="0F0D29" w:themeColor="text1"/>
                <w:sz w:val="22"/>
                <w:u w:val="single"/>
              </w:rPr>
              <w:t>-</w:t>
            </w:r>
            <w:r w:rsidR="00521167" w:rsidRPr="00521167">
              <w:rPr>
                <w:color w:val="0F0D29" w:themeColor="text1"/>
              </w:rPr>
              <w:t xml:space="preserve"> Great Communication skills</w:t>
            </w:r>
          </w:p>
          <w:p w14:paraId="143C0F5B" w14:textId="674D96CB" w:rsidR="00F42B59" w:rsidRPr="00521167" w:rsidRDefault="00564843" w:rsidP="00F42B59">
            <w:pPr>
              <w:spacing w:line="360" w:lineRule="auto"/>
              <w:rPr>
                <w:rFonts w:ascii="Arial" w:hAnsi="Arial" w:cs="Arial"/>
                <w:color w:val="0F0D29" w:themeColor="text1"/>
                <w:sz w:val="22"/>
                <w:u w:val="single"/>
              </w:rPr>
            </w:pPr>
            <w:r w:rsidRPr="00521167">
              <w:rPr>
                <w:rFonts w:ascii="Arial" w:hAnsi="Arial" w:cs="Arial"/>
                <w:color w:val="0F0D29" w:themeColor="text1"/>
                <w:sz w:val="22"/>
                <w:u w:val="single"/>
              </w:rPr>
              <w:t>2</w:t>
            </w:r>
            <w:r w:rsidR="00521167" w:rsidRPr="00521167">
              <w:rPr>
                <w:rFonts w:ascii="Arial" w:hAnsi="Arial" w:cs="Arial"/>
                <w:color w:val="0F0D29" w:themeColor="text1"/>
                <w:sz w:val="22"/>
                <w:u w:val="single"/>
              </w:rPr>
              <w:t>-</w:t>
            </w:r>
            <w:r w:rsidR="00521167" w:rsidRPr="00521167">
              <w:rPr>
                <w:color w:val="0F0D29" w:themeColor="text1"/>
              </w:rPr>
              <w:t xml:space="preserve"> Analytical skills</w:t>
            </w:r>
          </w:p>
          <w:p w14:paraId="1C26792F" w14:textId="189F3DFA" w:rsidR="00521167" w:rsidRPr="00521167" w:rsidRDefault="00564843" w:rsidP="00521167">
            <w:pPr>
              <w:rPr>
                <w:color w:val="0F0D29" w:themeColor="text1"/>
              </w:rPr>
            </w:pPr>
            <w:r w:rsidRPr="00521167">
              <w:rPr>
                <w:rFonts w:ascii="Arial" w:hAnsi="Arial" w:cs="Arial"/>
                <w:color w:val="0F0D29" w:themeColor="text1"/>
                <w:sz w:val="22"/>
                <w:u w:val="single"/>
              </w:rPr>
              <w:t>3</w:t>
            </w:r>
            <w:r w:rsidR="00521167" w:rsidRPr="00521167">
              <w:rPr>
                <w:rFonts w:ascii="Arial" w:hAnsi="Arial" w:cs="Arial"/>
                <w:color w:val="0F0D29" w:themeColor="text1"/>
                <w:sz w:val="22"/>
                <w:u w:val="single"/>
              </w:rPr>
              <w:t xml:space="preserve">- </w:t>
            </w:r>
            <w:r w:rsidR="00521167" w:rsidRPr="00521167">
              <w:rPr>
                <w:color w:val="0F0D29" w:themeColor="text1"/>
              </w:rPr>
              <w:t xml:space="preserve">Strong Control over Microsoft </w:t>
            </w:r>
          </w:p>
          <w:p w14:paraId="49E7A4F7" w14:textId="4E8B1DF6" w:rsidR="00F42B59" w:rsidRPr="00521167" w:rsidRDefault="00F42B59" w:rsidP="00F42B59">
            <w:pPr>
              <w:spacing w:line="360" w:lineRule="auto"/>
              <w:rPr>
                <w:rFonts w:ascii="Arial" w:hAnsi="Arial" w:cs="Arial"/>
                <w:color w:val="0F0D29" w:themeColor="text1"/>
                <w:sz w:val="22"/>
                <w:u w:val="single"/>
              </w:rPr>
            </w:pPr>
          </w:p>
          <w:p w14:paraId="5E930E98" w14:textId="4A068287" w:rsidR="00F42B59" w:rsidRPr="00521167" w:rsidRDefault="00564843" w:rsidP="00F42B59">
            <w:pPr>
              <w:spacing w:line="360" w:lineRule="auto"/>
              <w:rPr>
                <w:rFonts w:ascii="Arial" w:hAnsi="Arial" w:cs="Arial"/>
                <w:color w:val="0F0D29" w:themeColor="text1"/>
                <w:sz w:val="22"/>
                <w:u w:val="single"/>
              </w:rPr>
            </w:pPr>
            <w:r w:rsidRPr="00521167">
              <w:rPr>
                <w:rFonts w:ascii="Arial" w:hAnsi="Arial" w:cs="Arial"/>
                <w:color w:val="0F0D29" w:themeColor="text1"/>
                <w:sz w:val="22"/>
                <w:u w:val="single"/>
              </w:rPr>
              <w:t>4</w:t>
            </w:r>
            <w:r w:rsidR="00521167" w:rsidRPr="00521167">
              <w:rPr>
                <w:rFonts w:ascii="Arial" w:hAnsi="Arial" w:cs="Arial"/>
                <w:color w:val="0F0D29" w:themeColor="text1"/>
                <w:sz w:val="22"/>
                <w:u w:val="single"/>
              </w:rPr>
              <w:t>-</w:t>
            </w:r>
            <w:r w:rsidR="00521167" w:rsidRPr="00521167">
              <w:rPr>
                <w:color w:val="0F0D29" w:themeColor="text1"/>
              </w:rPr>
              <w:t xml:space="preserve"> </w:t>
            </w:r>
            <w:r w:rsidR="00521167" w:rsidRPr="00521167">
              <w:rPr>
                <w:rFonts w:ascii="Arial" w:hAnsi="Arial" w:cs="Arial"/>
                <w:color w:val="0F0D29" w:themeColor="text1"/>
                <w:sz w:val="22"/>
                <w:u w:val="single"/>
              </w:rPr>
              <w:t xml:space="preserve">Development and desire to build </w:t>
            </w:r>
          </w:p>
          <w:p w14:paraId="08F146C0" w14:textId="77777777" w:rsidR="00F42B59" w:rsidRPr="00F42B59" w:rsidRDefault="00F42B59" w:rsidP="00F42B59">
            <w:pPr>
              <w:spacing w:line="360" w:lineRule="auto"/>
              <w:rPr>
                <w:rFonts w:ascii="Arial" w:hAnsi="Arial" w:cs="Arial"/>
                <w:color w:val="FF0000"/>
                <w:sz w:val="22"/>
                <w:u w:val="single"/>
              </w:rPr>
            </w:pPr>
          </w:p>
          <w:p w14:paraId="2BC5D5A1" w14:textId="77777777" w:rsidR="00F42B59" w:rsidRDefault="00F42B59" w:rsidP="00435790">
            <w:pPr>
              <w:rPr>
                <w:szCs w:val="28"/>
              </w:rPr>
            </w:pPr>
          </w:p>
          <w:p w14:paraId="03D055A1" w14:textId="7BC410CF" w:rsidR="00F42B59" w:rsidRDefault="00F42B59" w:rsidP="00435790">
            <w:pPr>
              <w:rPr>
                <w:szCs w:val="28"/>
              </w:rPr>
            </w:pPr>
          </w:p>
        </w:tc>
        <w:tc>
          <w:tcPr>
            <w:tcW w:w="4963" w:type="dxa"/>
          </w:tcPr>
          <w:p w14:paraId="0E0D7FBB" w14:textId="77777777" w:rsidR="00F42B59" w:rsidRPr="00F42B59" w:rsidRDefault="00F42B59" w:rsidP="00F42B59">
            <w:pPr>
              <w:spacing w:line="360" w:lineRule="auto"/>
              <w:jc w:val="center"/>
              <w:rPr>
                <w:rFonts w:ascii="Arial" w:hAnsi="Arial" w:cs="Arial"/>
                <w:color w:val="2E287F" w:themeColor="text1" w:themeTint="BF"/>
                <w:sz w:val="22"/>
                <w:u w:val="single"/>
              </w:rPr>
            </w:pPr>
            <w:r w:rsidRPr="00F42B59">
              <w:rPr>
                <w:rFonts w:ascii="Arial" w:hAnsi="Arial" w:cs="Arial"/>
                <w:color w:val="2E287F" w:themeColor="text1" w:themeTint="BF"/>
                <w:sz w:val="22"/>
                <w:u w:val="single"/>
              </w:rPr>
              <w:t>Weakness</w:t>
            </w:r>
          </w:p>
          <w:p w14:paraId="27FEF9DB" w14:textId="77777777" w:rsidR="00F42B59" w:rsidRDefault="00F42B59" w:rsidP="00435790">
            <w:pPr>
              <w:rPr>
                <w:szCs w:val="28"/>
              </w:rPr>
            </w:pPr>
          </w:p>
          <w:p w14:paraId="752CEEF3" w14:textId="571D270E" w:rsidR="00F42B59" w:rsidRPr="008724C1" w:rsidRDefault="00564843" w:rsidP="00435790">
            <w:pPr>
              <w:rPr>
                <w:color w:val="0F0D29" w:themeColor="text1"/>
                <w:szCs w:val="28"/>
              </w:rPr>
            </w:pPr>
            <w:r w:rsidRPr="008724C1">
              <w:rPr>
                <w:color w:val="0F0D29" w:themeColor="text1"/>
                <w:szCs w:val="28"/>
              </w:rPr>
              <w:t>1</w:t>
            </w:r>
            <w:r w:rsidR="00521167" w:rsidRPr="008724C1">
              <w:rPr>
                <w:color w:val="0F0D29" w:themeColor="text1"/>
              </w:rPr>
              <w:t>-</w:t>
            </w:r>
            <w:r w:rsidR="008724C1">
              <w:t xml:space="preserve"> </w:t>
            </w:r>
            <w:r w:rsidR="008724C1" w:rsidRPr="008724C1">
              <w:rPr>
                <w:color w:val="0F0D29" w:themeColor="text1"/>
              </w:rPr>
              <w:t>Uncertainty - fear of loss and poorly accomplished task</w:t>
            </w:r>
          </w:p>
          <w:p w14:paraId="49477A08" w14:textId="2DA05FCF" w:rsidR="00521167" w:rsidRPr="008724C1" w:rsidRDefault="00521167" w:rsidP="00435790">
            <w:pPr>
              <w:rPr>
                <w:color w:val="0F0D29" w:themeColor="text1"/>
                <w:szCs w:val="28"/>
              </w:rPr>
            </w:pPr>
            <w:r w:rsidRPr="008724C1">
              <w:rPr>
                <w:color w:val="0F0D29" w:themeColor="text1"/>
                <w:szCs w:val="28"/>
              </w:rPr>
              <w:t>2-</w:t>
            </w:r>
            <w:r w:rsidRPr="008724C1">
              <w:rPr>
                <w:color w:val="0F0D29" w:themeColor="text1"/>
              </w:rPr>
              <w:t xml:space="preserve"> </w:t>
            </w:r>
            <w:r w:rsidRPr="008724C1">
              <w:rPr>
                <w:color w:val="0F0D29" w:themeColor="text1"/>
                <w:szCs w:val="28"/>
              </w:rPr>
              <w:t>Lazy - losing interest in long tasks and</w:t>
            </w:r>
          </w:p>
          <w:p w14:paraId="3D959B67" w14:textId="44C2C27D" w:rsidR="00521167" w:rsidRPr="008724C1" w:rsidRDefault="00521167" w:rsidP="00435790">
            <w:pPr>
              <w:rPr>
                <w:color w:val="0F0D29" w:themeColor="text1"/>
                <w:szCs w:val="28"/>
              </w:rPr>
            </w:pPr>
            <w:r w:rsidRPr="008724C1">
              <w:rPr>
                <w:color w:val="0F0D29" w:themeColor="text1"/>
                <w:szCs w:val="28"/>
              </w:rPr>
              <w:t>3 - Refusal - quick and easy opt-out insufficient tenacity</w:t>
            </w:r>
          </w:p>
          <w:p w14:paraId="093DE296" w14:textId="77777777" w:rsidR="00521167" w:rsidRDefault="00521167" w:rsidP="00435790">
            <w:pPr>
              <w:rPr>
                <w:color w:val="0F0D29" w:themeColor="text1"/>
                <w:szCs w:val="28"/>
              </w:rPr>
            </w:pPr>
            <w:r w:rsidRPr="008724C1">
              <w:rPr>
                <w:color w:val="0F0D29" w:themeColor="text1"/>
                <w:szCs w:val="28"/>
              </w:rPr>
              <w:t xml:space="preserve">4- </w:t>
            </w:r>
            <w:r w:rsidR="008724C1" w:rsidRPr="008724C1">
              <w:rPr>
                <w:color w:val="0F0D29" w:themeColor="text1"/>
                <w:szCs w:val="28"/>
              </w:rPr>
              <w:t>Shame - from loss or misrepresentation of the task</w:t>
            </w:r>
          </w:p>
          <w:p w14:paraId="6A71A12E" w14:textId="1D5C28EB" w:rsidR="00FB5E9E" w:rsidRDefault="00FB5E9E" w:rsidP="00435790">
            <w:pPr>
              <w:rPr>
                <w:szCs w:val="28"/>
              </w:rPr>
            </w:pPr>
            <w:r>
              <w:rPr>
                <w:color w:val="0F0D29" w:themeColor="text1"/>
                <w:szCs w:val="28"/>
              </w:rPr>
              <w:t xml:space="preserve">5 – Build Strong Relationships </w:t>
            </w:r>
          </w:p>
        </w:tc>
      </w:tr>
      <w:tr w:rsidR="00F42B59" w14:paraId="337A53F0" w14:textId="77777777" w:rsidTr="00F42B59">
        <w:tc>
          <w:tcPr>
            <w:tcW w:w="4963" w:type="dxa"/>
          </w:tcPr>
          <w:p w14:paraId="07049DE0" w14:textId="56B06AE6" w:rsidR="00F42B59" w:rsidRDefault="00F42B59" w:rsidP="00F42B59">
            <w:pPr>
              <w:spacing w:line="360" w:lineRule="auto"/>
              <w:jc w:val="center"/>
              <w:rPr>
                <w:rFonts w:ascii="Arial" w:hAnsi="Arial" w:cs="Arial"/>
                <w:color w:val="00B050"/>
                <w:sz w:val="22"/>
                <w:u w:val="single"/>
              </w:rPr>
            </w:pPr>
            <w:r w:rsidRPr="00F42B59">
              <w:rPr>
                <w:rFonts w:ascii="Arial" w:hAnsi="Arial" w:cs="Arial"/>
                <w:color w:val="00B050"/>
                <w:sz w:val="22"/>
                <w:u w:val="single"/>
              </w:rPr>
              <w:t>Opportunities</w:t>
            </w:r>
          </w:p>
          <w:p w14:paraId="4901EB38" w14:textId="69A9B23C" w:rsidR="00F42B59" w:rsidRDefault="00F42B59" w:rsidP="00F42B59">
            <w:pPr>
              <w:spacing w:line="360" w:lineRule="auto"/>
              <w:rPr>
                <w:rFonts w:ascii="Arial" w:hAnsi="Arial" w:cs="Arial"/>
                <w:color w:val="00B050"/>
                <w:sz w:val="22"/>
                <w:u w:val="single"/>
              </w:rPr>
            </w:pPr>
          </w:p>
          <w:p w14:paraId="2E27A168" w14:textId="6F5829A5" w:rsidR="00F42B59" w:rsidRPr="008724C1" w:rsidRDefault="00521167" w:rsidP="00F42B59">
            <w:pPr>
              <w:spacing w:line="360" w:lineRule="auto"/>
              <w:rPr>
                <w:rFonts w:ascii="Arial" w:hAnsi="Arial" w:cs="Arial"/>
                <w:color w:val="0F0D29" w:themeColor="text1"/>
                <w:sz w:val="22"/>
                <w:u w:val="single"/>
              </w:rPr>
            </w:pPr>
            <w:r w:rsidRPr="008724C1">
              <w:rPr>
                <w:rFonts w:ascii="Arial" w:hAnsi="Arial" w:cs="Arial"/>
                <w:color w:val="0F0D29" w:themeColor="text1"/>
                <w:sz w:val="22"/>
                <w:u w:val="single"/>
              </w:rPr>
              <w:t>1</w:t>
            </w:r>
            <w:proofErr w:type="gramStart"/>
            <w:r w:rsidR="008724C1" w:rsidRPr="008724C1">
              <w:rPr>
                <w:rFonts w:ascii="Arial" w:hAnsi="Arial" w:cs="Arial"/>
                <w:color w:val="0F0D29" w:themeColor="text1"/>
                <w:sz w:val="22"/>
                <w:u w:val="single"/>
              </w:rPr>
              <w:t>-  Overcoming</w:t>
            </w:r>
            <w:proofErr w:type="gramEnd"/>
            <w:r w:rsidR="008724C1" w:rsidRPr="008724C1">
              <w:rPr>
                <w:rFonts w:ascii="Arial" w:hAnsi="Arial" w:cs="Arial"/>
                <w:color w:val="0F0D29" w:themeColor="text1"/>
                <w:sz w:val="22"/>
                <w:u w:val="single"/>
              </w:rPr>
              <w:t xml:space="preserve"> - my weaknesses and their upgrading</w:t>
            </w:r>
          </w:p>
          <w:p w14:paraId="00E7117F" w14:textId="2C29D6B3" w:rsidR="00F42B59" w:rsidRPr="008724C1" w:rsidRDefault="00521167" w:rsidP="00F42B59">
            <w:pPr>
              <w:spacing w:line="360" w:lineRule="auto"/>
              <w:rPr>
                <w:rFonts w:ascii="Arial" w:hAnsi="Arial" w:cs="Arial"/>
                <w:color w:val="0F0D29" w:themeColor="text1"/>
                <w:sz w:val="22"/>
                <w:u w:val="single"/>
              </w:rPr>
            </w:pPr>
            <w:r w:rsidRPr="008724C1">
              <w:rPr>
                <w:rFonts w:ascii="Arial" w:hAnsi="Arial" w:cs="Arial"/>
                <w:color w:val="0F0D29" w:themeColor="text1"/>
                <w:sz w:val="22"/>
                <w:u w:val="single"/>
              </w:rPr>
              <w:t>2</w:t>
            </w:r>
            <w:r w:rsidR="008724C1" w:rsidRPr="008724C1">
              <w:rPr>
                <w:rFonts w:ascii="Arial" w:hAnsi="Arial" w:cs="Arial"/>
                <w:color w:val="0F0D29" w:themeColor="text1"/>
                <w:sz w:val="22"/>
                <w:u w:val="single"/>
              </w:rPr>
              <w:t xml:space="preserve"> - Improvement - the things that can be good or excellent in a good or medium</w:t>
            </w:r>
          </w:p>
          <w:p w14:paraId="42FA4909" w14:textId="285784D3" w:rsidR="00F42B59" w:rsidRPr="000004B6" w:rsidRDefault="00521167" w:rsidP="00F42B59">
            <w:pPr>
              <w:spacing w:line="360" w:lineRule="auto"/>
              <w:rPr>
                <w:rFonts w:ascii="Arial" w:hAnsi="Arial" w:cs="Arial"/>
                <w:color w:val="0F0D29" w:themeColor="text1"/>
                <w:sz w:val="22"/>
                <w:u w:val="single"/>
              </w:rPr>
            </w:pPr>
            <w:r w:rsidRPr="008724C1">
              <w:rPr>
                <w:rFonts w:ascii="Arial" w:hAnsi="Arial" w:cs="Arial"/>
                <w:color w:val="0F0D29" w:themeColor="text1"/>
                <w:sz w:val="22"/>
                <w:u w:val="single"/>
              </w:rPr>
              <w:t>3</w:t>
            </w:r>
            <w:r w:rsidR="008724C1" w:rsidRPr="008724C1">
              <w:rPr>
                <w:rFonts w:ascii="Arial" w:hAnsi="Arial" w:cs="Arial"/>
                <w:color w:val="0F0D29" w:themeColor="text1"/>
                <w:sz w:val="22"/>
                <w:u w:val="single"/>
              </w:rPr>
              <w:t>- R</w:t>
            </w:r>
            <w:r w:rsidR="008724C1" w:rsidRPr="008724C1">
              <w:rPr>
                <w:rStyle w:val="tlid-translation"/>
                <w:color w:val="0F0D29" w:themeColor="text1"/>
              </w:rPr>
              <w:t>elationships - Dating with new people creating friendly relationships</w:t>
            </w:r>
          </w:p>
          <w:p w14:paraId="7A61CAAB" w14:textId="77777777" w:rsidR="00F42B59" w:rsidRDefault="00F42B59" w:rsidP="00435790">
            <w:pPr>
              <w:rPr>
                <w:szCs w:val="28"/>
              </w:rPr>
            </w:pPr>
          </w:p>
        </w:tc>
        <w:tc>
          <w:tcPr>
            <w:tcW w:w="4963" w:type="dxa"/>
          </w:tcPr>
          <w:p w14:paraId="20D3472F" w14:textId="53109013" w:rsidR="00F42B59" w:rsidRPr="00F42B59" w:rsidRDefault="00F42B59" w:rsidP="00F42B59">
            <w:pPr>
              <w:spacing w:line="360" w:lineRule="auto"/>
              <w:jc w:val="center"/>
              <w:rPr>
                <w:rFonts w:ascii="Arial" w:hAnsi="Arial" w:cs="Arial"/>
                <w:color w:val="C00000"/>
                <w:sz w:val="22"/>
                <w:u w:val="single"/>
              </w:rPr>
            </w:pPr>
            <w:r w:rsidRPr="00F42B59">
              <w:rPr>
                <w:rFonts w:ascii="Arial" w:hAnsi="Arial" w:cs="Arial"/>
                <w:color w:val="C00000"/>
                <w:sz w:val="22"/>
                <w:u w:val="single"/>
              </w:rPr>
              <w:t>Threat</w:t>
            </w:r>
          </w:p>
          <w:p w14:paraId="448F31D7" w14:textId="77777777" w:rsidR="00F42B59" w:rsidRDefault="00F42B59" w:rsidP="00435790">
            <w:pPr>
              <w:rPr>
                <w:szCs w:val="28"/>
              </w:rPr>
            </w:pPr>
          </w:p>
          <w:p w14:paraId="635808B8" w14:textId="4C84BBBC" w:rsidR="00521167" w:rsidRPr="00F76F5C" w:rsidRDefault="00521167" w:rsidP="00435790">
            <w:pPr>
              <w:rPr>
                <w:color w:val="0F0D29" w:themeColor="text1"/>
                <w:szCs w:val="28"/>
              </w:rPr>
            </w:pPr>
            <w:r w:rsidRPr="00F76F5C">
              <w:rPr>
                <w:color w:val="0F0D29" w:themeColor="text1"/>
                <w:szCs w:val="28"/>
              </w:rPr>
              <w:t>1</w:t>
            </w:r>
            <w:r w:rsidR="008724C1" w:rsidRPr="00F76F5C">
              <w:rPr>
                <w:color w:val="0F0D29" w:themeColor="text1"/>
                <w:szCs w:val="28"/>
              </w:rPr>
              <w:t>- Loss of concentration - easy scattering</w:t>
            </w:r>
          </w:p>
          <w:p w14:paraId="4E978D77" w14:textId="56859A77" w:rsidR="00521167" w:rsidRPr="00F76F5C" w:rsidRDefault="00521167" w:rsidP="00435790">
            <w:pPr>
              <w:rPr>
                <w:color w:val="0F0D29" w:themeColor="text1"/>
                <w:szCs w:val="28"/>
              </w:rPr>
            </w:pPr>
            <w:r w:rsidRPr="00F76F5C">
              <w:rPr>
                <w:color w:val="0F0D29" w:themeColor="text1"/>
                <w:szCs w:val="28"/>
              </w:rPr>
              <w:t>2</w:t>
            </w:r>
            <w:r w:rsidR="008724C1" w:rsidRPr="00F76F5C">
              <w:rPr>
                <w:color w:val="0F0D29" w:themeColor="text1"/>
                <w:szCs w:val="28"/>
              </w:rPr>
              <w:t xml:space="preserve"> - The </w:t>
            </w:r>
            <w:r w:rsidR="00F76F5C" w:rsidRPr="00F76F5C">
              <w:rPr>
                <w:color w:val="0F0D29" w:themeColor="text1"/>
                <w:szCs w:val="28"/>
              </w:rPr>
              <w:t xml:space="preserve">Busy </w:t>
            </w:r>
            <w:r w:rsidR="008724C1" w:rsidRPr="00F76F5C">
              <w:rPr>
                <w:color w:val="0F0D29" w:themeColor="text1"/>
                <w:szCs w:val="28"/>
              </w:rPr>
              <w:t>Lifestyle - Learning, Work, Family</w:t>
            </w:r>
          </w:p>
          <w:p w14:paraId="610360D0" w14:textId="7D5A3DC7" w:rsidR="00521167" w:rsidRPr="00F76F5C" w:rsidRDefault="00521167" w:rsidP="00435790">
            <w:pPr>
              <w:rPr>
                <w:color w:val="0F0D29" w:themeColor="text1"/>
                <w:szCs w:val="28"/>
              </w:rPr>
            </w:pPr>
            <w:r w:rsidRPr="00F76F5C">
              <w:rPr>
                <w:color w:val="0F0D29" w:themeColor="text1"/>
                <w:szCs w:val="28"/>
              </w:rPr>
              <w:t>3</w:t>
            </w:r>
            <w:r w:rsidR="00F76F5C" w:rsidRPr="00F76F5C">
              <w:rPr>
                <w:color w:val="0F0D29" w:themeColor="text1"/>
                <w:szCs w:val="28"/>
              </w:rPr>
              <w:t xml:space="preserve"> - I </w:t>
            </w:r>
            <w:proofErr w:type="spellStart"/>
            <w:r w:rsidR="00F76F5C" w:rsidRPr="00F76F5C">
              <w:rPr>
                <w:color w:val="0F0D29" w:themeColor="text1"/>
                <w:szCs w:val="28"/>
              </w:rPr>
              <w:t>can not</w:t>
            </w:r>
            <w:proofErr w:type="spellEnd"/>
            <w:r w:rsidR="00F76F5C" w:rsidRPr="00F76F5C">
              <w:rPr>
                <w:color w:val="0F0D29" w:themeColor="text1"/>
                <w:szCs w:val="28"/>
              </w:rPr>
              <w:t xml:space="preserve"> handle everything listed, Job, Learning, Family Life</w:t>
            </w:r>
          </w:p>
          <w:p w14:paraId="14A906E6" w14:textId="0A00EA7D" w:rsidR="00521167" w:rsidRDefault="00521167" w:rsidP="00435790">
            <w:pPr>
              <w:rPr>
                <w:szCs w:val="28"/>
              </w:rPr>
            </w:pPr>
          </w:p>
        </w:tc>
      </w:tr>
    </w:tbl>
    <w:p w14:paraId="036242F2" w14:textId="12F21722" w:rsidR="00AD0C74" w:rsidRDefault="00AD0C74" w:rsidP="00435790">
      <w:pPr>
        <w:rPr>
          <w:szCs w:val="28"/>
        </w:rPr>
      </w:pPr>
    </w:p>
    <w:p w14:paraId="125DEACC" w14:textId="237D15E5" w:rsidR="00D04774" w:rsidRPr="00D04774" w:rsidRDefault="00D04774" w:rsidP="000004B6">
      <w:pPr>
        <w:spacing w:line="360" w:lineRule="auto"/>
        <w:jc w:val="center"/>
        <w:rPr>
          <w:rFonts w:ascii="Arial" w:hAnsi="Arial" w:cs="Arial"/>
          <w:szCs w:val="28"/>
          <w:u w:val="single"/>
        </w:rPr>
      </w:pPr>
      <w:r w:rsidRPr="00D04774">
        <w:rPr>
          <w:rFonts w:ascii="Arial" w:hAnsi="Arial" w:cs="Arial"/>
          <w:szCs w:val="28"/>
          <w:u w:val="single"/>
        </w:rPr>
        <w:t>Personal Development Plan</w:t>
      </w:r>
    </w:p>
    <w:p w14:paraId="6C6E2EEB" w14:textId="17D41CF9" w:rsidR="00533E4A" w:rsidRPr="009F41D2" w:rsidRDefault="009F41D2" w:rsidP="00435790">
      <w:pPr>
        <w:rPr>
          <w:color w:val="0F0D29" w:themeColor="text1"/>
          <w:sz w:val="24"/>
          <w:szCs w:val="24"/>
        </w:rPr>
      </w:pPr>
      <w:r w:rsidRPr="009F41D2">
        <w:rPr>
          <w:color w:val="0F0D29" w:themeColor="text1"/>
          <w:sz w:val="24"/>
          <w:szCs w:val="24"/>
        </w:rPr>
        <w:t xml:space="preserve">Personal Development Planning (PDP) is a "structured and supported process undertaken by an individual to reflect on their own learning, performance and / or achievement and </w:t>
      </w:r>
      <w:proofErr w:type="spellStart"/>
      <w:r w:rsidRPr="009F41D2">
        <w:rPr>
          <w:color w:val="0F0D29" w:themeColor="text1"/>
          <w:sz w:val="24"/>
          <w:szCs w:val="24"/>
        </w:rPr>
        <w:t>toplan</w:t>
      </w:r>
      <w:proofErr w:type="spellEnd"/>
      <w:r w:rsidRPr="009F41D2">
        <w:rPr>
          <w:color w:val="0F0D29" w:themeColor="text1"/>
          <w:sz w:val="24"/>
          <w:szCs w:val="24"/>
        </w:rPr>
        <w:t xml:space="preserve"> for their personal, educational and career development". action, the purpose of PDP is to encourage students to learn to develop themselves and </w:t>
      </w:r>
      <w:proofErr w:type="gramStart"/>
      <w:r w:rsidRPr="009F41D2">
        <w:rPr>
          <w:color w:val="0F0D29" w:themeColor="text1"/>
          <w:sz w:val="24"/>
          <w:szCs w:val="24"/>
        </w:rPr>
        <w:t>plan for the future</w:t>
      </w:r>
      <w:proofErr w:type="gramEnd"/>
      <w:r w:rsidRPr="009F41D2">
        <w:rPr>
          <w:color w:val="0F0D29" w:themeColor="text1"/>
          <w:sz w:val="24"/>
          <w:szCs w:val="24"/>
        </w:rPr>
        <w:t xml:space="preserve"> by becoming more aware of the</w:t>
      </w:r>
      <w:r>
        <w:rPr>
          <w:color w:val="0F0D29" w:themeColor="text1"/>
          <w:sz w:val="24"/>
          <w:szCs w:val="24"/>
        </w:rPr>
        <w:t xml:space="preserve"> </w:t>
      </w:r>
      <w:r w:rsidRPr="009F41D2">
        <w:rPr>
          <w:color w:val="0F0D29" w:themeColor="text1"/>
          <w:sz w:val="24"/>
          <w:szCs w:val="24"/>
        </w:rPr>
        <w:t>incapability’s and opportunities around them. PDP can be applied in a range of contexts, changing the way students approach their studies, make choices in both their academic and personal lives and prioritize their actions.</w:t>
      </w:r>
      <w:r w:rsidR="003812E0" w:rsidRPr="003812E0">
        <w:rPr>
          <w:noProof/>
        </w:rPr>
        <w:t xml:space="preserve"> </w:t>
      </w:r>
    </w:p>
    <w:p w14:paraId="05353813" w14:textId="77777777" w:rsidR="003812E0" w:rsidRDefault="003812E0" w:rsidP="00435790">
      <w:pPr>
        <w:rPr>
          <w:rFonts w:ascii="Arial" w:hAnsi="Arial" w:cs="Arial"/>
          <w:color w:val="0F0D29" w:themeColor="text1"/>
          <w:sz w:val="24"/>
          <w:szCs w:val="24"/>
        </w:rPr>
      </w:pPr>
    </w:p>
    <w:p w14:paraId="66A1BACE" w14:textId="77777777" w:rsidR="003812E0" w:rsidRDefault="003812E0" w:rsidP="00435790">
      <w:pPr>
        <w:rPr>
          <w:rFonts w:ascii="Arial" w:hAnsi="Arial" w:cs="Arial"/>
          <w:color w:val="0F0D29" w:themeColor="text1"/>
          <w:sz w:val="24"/>
          <w:szCs w:val="24"/>
        </w:rPr>
      </w:pPr>
    </w:p>
    <w:p w14:paraId="3DA7A6D7" w14:textId="1A8590BA" w:rsidR="003812E0" w:rsidRDefault="003812E0" w:rsidP="00435790">
      <w:pPr>
        <w:rPr>
          <w:rFonts w:ascii="Arial" w:hAnsi="Arial" w:cs="Arial"/>
          <w:color w:val="0F0D29" w:themeColor="text1"/>
          <w:sz w:val="24"/>
          <w:szCs w:val="24"/>
        </w:rPr>
      </w:pPr>
      <w:r w:rsidRPr="00F05508">
        <w:rPr>
          <w:noProof/>
        </w:rPr>
        <w:drawing>
          <wp:inline distT="0" distB="0" distL="0" distR="0" wp14:anchorId="110DF8C7" wp14:editId="104A8F71">
            <wp:extent cx="4191000" cy="23971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2707" cy="2403821"/>
                    </a:xfrm>
                    <a:prstGeom prst="rect">
                      <a:avLst/>
                    </a:prstGeom>
                    <a:noFill/>
                    <a:ln>
                      <a:noFill/>
                    </a:ln>
                  </pic:spPr>
                </pic:pic>
              </a:graphicData>
            </a:graphic>
          </wp:inline>
        </w:drawing>
      </w:r>
    </w:p>
    <w:p w14:paraId="33B8936A" w14:textId="77777777" w:rsidR="003812E0" w:rsidRDefault="003812E0" w:rsidP="00435790">
      <w:pPr>
        <w:rPr>
          <w:rFonts w:ascii="Arial" w:hAnsi="Arial" w:cs="Arial"/>
          <w:color w:val="0F0D29" w:themeColor="text1"/>
          <w:sz w:val="24"/>
          <w:szCs w:val="24"/>
        </w:rPr>
      </w:pPr>
    </w:p>
    <w:p w14:paraId="6DB0424E" w14:textId="2D993389" w:rsidR="009F41D2" w:rsidRPr="009F41D2" w:rsidRDefault="009F41D2" w:rsidP="00435790">
      <w:pPr>
        <w:rPr>
          <w:rFonts w:ascii="Arial" w:hAnsi="Arial" w:cs="Arial"/>
          <w:color w:val="0F0D29" w:themeColor="text1"/>
          <w:sz w:val="24"/>
          <w:szCs w:val="24"/>
        </w:rPr>
      </w:pPr>
      <w:r w:rsidRPr="009F41D2">
        <w:rPr>
          <w:rFonts w:ascii="Arial" w:hAnsi="Arial" w:cs="Arial"/>
          <w:color w:val="0F0D29" w:themeColor="text1"/>
          <w:sz w:val="24"/>
          <w:szCs w:val="24"/>
        </w:rPr>
        <w:t xml:space="preserve">The PDP process is intrinsic to the basic theory of learning and involves: </w:t>
      </w:r>
      <w:r w:rsidRPr="009F41D2">
        <w:rPr>
          <w:rFonts w:ascii="Arial" w:hAnsi="Arial" w:cs="Arial"/>
          <w:color w:val="0F0D29" w:themeColor="text1"/>
          <w:sz w:val="24"/>
          <w:szCs w:val="24"/>
        </w:rPr>
        <w:sym w:font="Symbol" w:char="F0B7"/>
      </w:r>
      <w:r w:rsidRPr="009F41D2">
        <w:rPr>
          <w:rFonts w:ascii="Arial" w:hAnsi="Arial" w:cs="Arial"/>
          <w:color w:val="0F0D29" w:themeColor="text1"/>
          <w:sz w:val="24"/>
          <w:szCs w:val="24"/>
        </w:rPr>
        <w:t>reflecting on achievement</w:t>
      </w:r>
      <w:r w:rsidRPr="009F41D2">
        <w:rPr>
          <w:rFonts w:ascii="Arial" w:hAnsi="Arial" w:cs="Arial"/>
          <w:color w:val="0F0D29" w:themeColor="text1"/>
          <w:sz w:val="24"/>
          <w:szCs w:val="24"/>
        </w:rPr>
        <w:sym w:font="Symbol" w:char="F0B7"/>
      </w:r>
    </w:p>
    <w:p w14:paraId="16CDF621" w14:textId="77777777" w:rsidR="009F41D2" w:rsidRPr="009F41D2" w:rsidRDefault="009F41D2" w:rsidP="00435790">
      <w:pPr>
        <w:rPr>
          <w:rFonts w:ascii="Arial" w:hAnsi="Arial" w:cs="Arial"/>
          <w:color w:val="0F0D29" w:themeColor="text1"/>
          <w:sz w:val="24"/>
          <w:szCs w:val="24"/>
        </w:rPr>
      </w:pPr>
      <w:r w:rsidRPr="009F41D2">
        <w:rPr>
          <w:rFonts w:ascii="Arial" w:hAnsi="Arial" w:cs="Arial"/>
          <w:color w:val="0F0D29" w:themeColor="text1"/>
          <w:sz w:val="24"/>
          <w:szCs w:val="24"/>
        </w:rPr>
        <w:t>identifying strengths and areas for development</w:t>
      </w:r>
    </w:p>
    <w:p w14:paraId="129E3846" w14:textId="77777777" w:rsidR="009F41D2" w:rsidRPr="009F41D2" w:rsidRDefault="009F41D2" w:rsidP="00435790">
      <w:pPr>
        <w:rPr>
          <w:rFonts w:ascii="Arial" w:hAnsi="Arial" w:cs="Arial"/>
          <w:color w:val="0F0D29" w:themeColor="text1"/>
          <w:sz w:val="24"/>
          <w:szCs w:val="24"/>
        </w:rPr>
      </w:pPr>
      <w:r w:rsidRPr="009F41D2">
        <w:rPr>
          <w:rFonts w:ascii="Arial" w:hAnsi="Arial" w:cs="Arial"/>
          <w:color w:val="0F0D29" w:themeColor="text1"/>
          <w:sz w:val="24"/>
          <w:szCs w:val="24"/>
        </w:rPr>
        <w:sym w:font="Symbol" w:char="F0B7"/>
      </w:r>
      <w:r w:rsidRPr="009F41D2">
        <w:rPr>
          <w:rFonts w:ascii="Arial" w:hAnsi="Arial" w:cs="Arial"/>
          <w:color w:val="0F0D29" w:themeColor="text1"/>
          <w:sz w:val="24"/>
          <w:szCs w:val="24"/>
        </w:rPr>
        <w:t>setting goals</w:t>
      </w:r>
    </w:p>
    <w:p w14:paraId="17C14FCE" w14:textId="77777777" w:rsidR="009F41D2" w:rsidRPr="009F41D2" w:rsidRDefault="009F41D2" w:rsidP="00435790">
      <w:pPr>
        <w:rPr>
          <w:rFonts w:ascii="Arial" w:hAnsi="Arial" w:cs="Arial"/>
          <w:color w:val="0F0D29" w:themeColor="text1"/>
          <w:sz w:val="24"/>
          <w:szCs w:val="24"/>
        </w:rPr>
      </w:pPr>
      <w:r w:rsidRPr="009F41D2">
        <w:rPr>
          <w:rFonts w:ascii="Arial" w:hAnsi="Arial" w:cs="Arial"/>
          <w:color w:val="0F0D29" w:themeColor="text1"/>
          <w:sz w:val="24"/>
          <w:szCs w:val="24"/>
        </w:rPr>
        <w:sym w:font="Symbol" w:char="F0B7"/>
      </w:r>
      <w:r w:rsidRPr="009F41D2">
        <w:rPr>
          <w:rFonts w:ascii="Arial" w:hAnsi="Arial" w:cs="Arial"/>
          <w:color w:val="0F0D29" w:themeColor="text1"/>
          <w:sz w:val="24"/>
          <w:szCs w:val="24"/>
        </w:rPr>
        <w:t>identifying skills</w:t>
      </w:r>
    </w:p>
    <w:p w14:paraId="3F9EEC26" w14:textId="77777777" w:rsidR="009F41D2" w:rsidRPr="009F41D2" w:rsidRDefault="009F41D2" w:rsidP="00435790">
      <w:pPr>
        <w:rPr>
          <w:rFonts w:ascii="Arial" w:hAnsi="Arial" w:cs="Arial"/>
          <w:color w:val="0F0D29" w:themeColor="text1"/>
          <w:sz w:val="24"/>
          <w:szCs w:val="24"/>
        </w:rPr>
      </w:pPr>
      <w:r w:rsidRPr="009F41D2">
        <w:rPr>
          <w:rFonts w:ascii="Arial" w:hAnsi="Arial" w:cs="Arial"/>
          <w:color w:val="0F0D29" w:themeColor="text1"/>
          <w:sz w:val="24"/>
          <w:szCs w:val="24"/>
        </w:rPr>
        <w:sym w:font="Symbol" w:char="F0B7"/>
      </w:r>
      <w:r w:rsidRPr="009F41D2">
        <w:rPr>
          <w:rFonts w:ascii="Arial" w:hAnsi="Arial" w:cs="Arial"/>
          <w:color w:val="0F0D29" w:themeColor="text1"/>
          <w:sz w:val="24"/>
          <w:szCs w:val="24"/>
        </w:rPr>
        <w:t>recording reflection</w:t>
      </w:r>
    </w:p>
    <w:p w14:paraId="0CA423EC" w14:textId="42920629" w:rsidR="009F41D2" w:rsidRDefault="009F41D2" w:rsidP="00435790">
      <w:pPr>
        <w:rPr>
          <w:rFonts w:ascii="Arial" w:hAnsi="Arial" w:cs="Arial"/>
          <w:color w:val="0F0D29" w:themeColor="text1"/>
          <w:sz w:val="24"/>
          <w:szCs w:val="24"/>
        </w:rPr>
      </w:pPr>
      <w:r w:rsidRPr="009F41D2">
        <w:rPr>
          <w:rFonts w:ascii="Arial" w:hAnsi="Arial" w:cs="Arial"/>
          <w:color w:val="0F0D29" w:themeColor="text1"/>
          <w:sz w:val="24"/>
          <w:szCs w:val="24"/>
        </w:rPr>
        <w:sym w:font="Symbol" w:char="F0B7"/>
      </w:r>
      <w:r w:rsidRPr="009F41D2">
        <w:rPr>
          <w:rFonts w:ascii="Arial" w:hAnsi="Arial" w:cs="Arial"/>
          <w:color w:val="0F0D29" w:themeColor="text1"/>
          <w:sz w:val="24"/>
          <w:szCs w:val="24"/>
        </w:rPr>
        <w:t>making connections between learning in all contexts and achievement</w:t>
      </w:r>
      <w:r w:rsidRPr="009F41D2">
        <w:rPr>
          <w:rFonts w:ascii="Arial" w:hAnsi="Arial" w:cs="Arial"/>
          <w:color w:val="0F0D29" w:themeColor="text1"/>
          <w:sz w:val="24"/>
          <w:szCs w:val="24"/>
        </w:rPr>
        <w:sym w:font="Symbol" w:char="F0B7"/>
      </w:r>
      <w:r w:rsidRPr="009F41D2">
        <w:rPr>
          <w:rFonts w:ascii="Arial" w:hAnsi="Arial" w:cs="Arial"/>
          <w:color w:val="0F0D29" w:themeColor="text1"/>
          <w:sz w:val="24"/>
          <w:szCs w:val="24"/>
        </w:rPr>
        <w:t>acting to nurture potential and address areas which need development</w:t>
      </w:r>
      <w:r>
        <w:rPr>
          <w:rFonts w:ascii="Arial" w:hAnsi="Arial" w:cs="Arial"/>
          <w:color w:val="0F0D29" w:themeColor="text1"/>
          <w:sz w:val="24"/>
          <w:szCs w:val="24"/>
        </w:rPr>
        <w:t xml:space="preserve"> </w:t>
      </w:r>
      <w:r w:rsidRPr="009F41D2">
        <w:rPr>
          <w:rFonts w:ascii="Arial" w:hAnsi="Arial" w:cs="Arial"/>
          <w:color w:val="0F0D29" w:themeColor="text1"/>
          <w:sz w:val="24"/>
          <w:szCs w:val="24"/>
        </w:rPr>
        <w:t xml:space="preserve">Engaging in PDP should enable students to become more confident individuals and give them the ability to direct their learning in the </w:t>
      </w:r>
      <w:proofErr w:type="spellStart"/>
      <w:proofErr w:type="gramStart"/>
      <w:r w:rsidRPr="009F41D2">
        <w:rPr>
          <w:rFonts w:ascii="Arial" w:hAnsi="Arial" w:cs="Arial"/>
          <w:color w:val="0F0D29" w:themeColor="text1"/>
          <w:sz w:val="24"/>
          <w:szCs w:val="24"/>
        </w:rPr>
        <w:t>future,with</w:t>
      </w:r>
      <w:proofErr w:type="spellEnd"/>
      <w:proofErr w:type="gramEnd"/>
      <w:r w:rsidRPr="009F41D2">
        <w:rPr>
          <w:rFonts w:ascii="Arial" w:hAnsi="Arial" w:cs="Arial"/>
          <w:color w:val="0F0D29" w:themeColor="text1"/>
          <w:sz w:val="24"/>
          <w:szCs w:val="24"/>
        </w:rPr>
        <w:t xml:space="preserve"> a view to</w:t>
      </w:r>
      <w:r>
        <w:rPr>
          <w:rFonts w:ascii="Arial" w:hAnsi="Arial" w:cs="Arial"/>
          <w:color w:val="0F0D29" w:themeColor="text1"/>
          <w:sz w:val="24"/>
          <w:szCs w:val="24"/>
        </w:rPr>
        <w:t xml:space="preserve"> </w:t>
      </w:r>
      <w:r w:rsidRPr="009F41D2">
        <w:rPr>
          <w:rFonts w:ascii="Arial" w:hAnsi="Arial" w:cs="Arial"/>
          <w:color w:val="0F0D29" w:themeColor="text1"/>
          <w:sz w:val="24"/>
          <w:szCs w:val="24"/>
        </w:rPr>
        <w:t>be</w:t>
      </w:r>
      <w:r>
        <w:rPr>
          <w:rFonts w:ascii="Arial" w:hAnsi="Arial" w:cs="Arial"/>
          <w:color w:val="0F0D29" w:themeColor="text1"/>
          <w:sz w:val="24"/>
          <w:szCs w:val="24"/>
        </w:rPr>
        <w:t xml:space="preserve"> </w:t>
      </w:r>
      <w:r w:rsidRPr="009F41D2">
        <w:rPr>
          <w:rFonts w:ascii="Arial" w:hAnsi="Arial" w:cs="Arial"/>
          <w:color w:val="0F0D29" w:themeColor="text1"/>
          <w:sz w:val="24"/>
          <w:szCs w:val="24"/>
        </w:rPr>
        <w:t>coming</w:t>
      </w:r>
      <w:r>
        <w:rPr>
          <w:rFonts w:ascii="Arial" w:hAnsi="Arial" w:cs="Arial"/>
          <w:color w:val="0F0D29" w:themeColor="text1"/>
          <w:sz w:val="24"/>
          <w:szCs w:val="24"/>
        </w:rPr>
        <w:t xml:space="preserve"> </w:t>
      </w:r>
      <w:r w:rsidRPr="009F41D2">
        <w:rPr>
          <w:rFonts w:ascii="Arial" w:hAnsi="Arial" w:cs="Arial"/>
          <w:color w:val="0F0D29" w:themeColor="text1"/>
          <w:sz w:val="24"/>
          <w:szCs w:val="24"/>
        </w:rPr>
        <w:t>in</w:t>
      </w:r>
      <w:r>
        <w:rPr>
          <w:rFonts w:ascii="Arial" w:hAnsi="Arial" w:cs="Arial"/>
          <w:color w:val="0F0D29" w:themeColor="text1"/>
          <w:sz w:val="24"/>
          <w:szCs w:val="24"/>
        </w:rPr>
        <w:t xml:space="preserve"> </w:t>
      </w:r>
      <w:r w:rsidRPr="009F41D2">
        <w:rPr>
          <w:rFonts w:ascii="Arial" w:hAnsi="Arial" w:cs="Arial"/>
          <w:color w:val="0F0D29" w:themeColor="text1"/>
          <w:sz w:val="24"/>
          <w:szCs w:val="24"/>
        </w:rPr>
        <w:t>dependent lifelong learners.</w:t>
      </w:r>
    </w:p>
    <w:p w14:paraId="21117D8C" w14:textId="77777777" w:rsidR="003812E0" w:rsidRDefault="003812E0" w:rsidP="00435790">
      <w:pPr>
        <w:rPr>
          <w:rFonts w:ascii="Arial" w:hAnsi="Arial" w:cs="Arial"/>
          <w:sz w:val="20"/>
          <w:szCs w:val="20"/>
        </w:rPr>
      </w:pPr>
    </w:p>
    <w:p w14:paraId="1F881582" w14:textId="42ADD001" w:rsidR="003812E0" w:rsidRDefault="003812E0" w:rsidP="00435790">
      <w:pPr>
        <w:rPr>
          <w:rFonts w:ascii="Arial" w:hAnsi="Arial" w:cs="Arial"/>
          <w:sz w:val="20"/>
          <w:szCs w:val="20"/>
        </w:rPr>
      </w:pPr>
      <w:r>
        <w:rPr>
          <w:rFonts w:ascii="Arial" w:hAnsi="Arial" w:cs="Arial"/>
          <w:sz w:val="20"/>
          <w:szCs w:val="20"/>
        </w:rPr>
        <w:t xml:space="preserve">QAA definition of PDP from Policy Statement on a Progress File for Students, May </w:t>
      </w:r>
    </w:p>
    <w:p w14:paraId="770333B3" w14:textId="370A2CC4" w:rsidR="003812E0" w:rsidRDefault="003812E0" w:rsidP="00435790">
      <w:pPr>
        <w:rPr>
          <w:rFonts w:ascii="Arial" w:hAnsi="Arial" w:cs="Arial"/>
          <w:sz w:val="20"/>
          <w:szCs w:val="20"/>
        </w:rPr>
      </w:pPr>
      <w:r>
        <w:rPr>
          <w:rFonts w:ascii="Arial" w:hAnsi="Arial" w:cs="Arial"/>
          <w:sz w:val="20"/>
          <w:szCs w:val="20"/>
        </w:rPr>
        <w:t>2000http://www.qaa.ac.uk/academicinfrastructure/progressFiles/archive/policystatement/default.asp</w:t>
      </w:r>
    </w:p>
    <w:p w14:paraId="2C659171" w14:textId="77777777" w:rsidR="003812E0" w:rsidRPr="00AD0C74" w:rsidRDefault="003812E0" w:rsidP="003812E0">
      <w:pPr>
        <w:rPr>
          <w:sz w:val="22"/>
        </w:rPr>
      </w:pPr>
      <w:r>
        <w:rPr>
          <w:rFonts w:ascii="Arial" w:hAnsi="Arial" w:cs="Arial"/>
          <w:sz w:val="22"/>
          <w:shd w:val="clear" w:color="auto" w:fill="FFFFFF"/>
        </w:rPr>
        <w:t>(</w:t>
      </w:r>
      <w:r w:rsidRPr="0060230B">
        <w:rPr>
          <w:rFonts w:ascii="Arial" w:hAnsi="Arial" w:cs="Arial"/>
          <w:sz w:val="22"/>
          <w:shd w:val="clear" w:color="auto" w:fill="FFFFFF"/>
        </w:rPr>
        <w:t>Accessed</w:t>
      </w:r>
      <w:r w:rsidRPr="0060230B">
        <w:rPr>
          <w:sz w:val="22"/>
        </w:rPr>
        <w:t xml:space="preserve"> </w:t>
      </w:r>
      <w:r w:rsidRPr="00AD0C74">
        <w:rPr>
          <w:sz w:val="22"/>
        </w:rPr>
        <w:t>03/03/19</w:t>
      </w:r>
      <w:r>
        <w:rPr>
          <w:sz w:val="22"/>
        </w:rPr>
        <w:t>)</w:t>
      </w:r>
    </w:p>
    <w:p w14:paraId="1C642AEE" w14:textId="0219CC44" w:rsidR="003812E0" w:rsidRDefault="003812E0" w:rsidP="00435790">
      <w:pPr>
        <w:rPr>
          <w:color w:val="0F0D29" w:themeColor="text1"/>
          <w:sz w:val="24"/>
          <w:szCs w:val="24"/>
        </w:rPr>
      </w:pPr>
    </w:p>
    <w:p w14:paraId="1A17531E" w14:textId="77777777" w:rsidR="00B76CDE" w:rsidRPr="00D04774" w:rsidRDefault="00B76CDE" w:rsidP="000004B6">
      <w:pPr>
        <w:spacing w:line="360" w:lineRule="auto"/>
        <w:jc w:val="center"/>
        <w:rPr>
          <w:rFonts w:ascii="Arial" w:hAnsi="Arial" w:cs="Arial"/>
          <w:szCs w:val="28"/>
          <w:u w:val="single"/>
        </w:rPr>
      </w:pPr>
      <w:r w:rsidRPr="00D04774">
        <w:rPr>
          <w:rFonts w:ascii="Arial" w:hAnsi="Arial" w:cs="Arial"/>
          <w:szCs w:val="28"/>
          <w:u w:val="single"/>
        </w:rPr>
        <w:lastRenderedPageBreak/>
        <w:t>Personal Development Plan</w:t>
      </w:r>
    </w:p>
    <w:p w14:paraId="44F962FC" w14:textId="77777777" w:rsidR="00277416" w:rsidRDefault="00277416" w:rsidP="00435790">
      <w:pPr>
        <w:rPr>
          <w:color w:val="0F0D29" w:themeColor="text1"/>
          <w:sz w:val="24"/>
          <w:szCs w:val="24"/>
        </w:rPr>
      </w:pPr>
    </w:p>
    <w:p w14:paraId="5C2EB139" w14:textId="5D8B0CA8" w:rsidR="00703B9F" w:rsidRDefault="00B76CDE" w:rsidP="00435790">
      <w:pPr>
        <w:rPr>
          <w:color w:val="0F0D29" w:themeColor="text1"/>
          <w:sz w:val="24"/>
          <w:szCs w:val="24"/>
        </w:rPr>
      </w:pPr>
      <w:r w:rsidRPr="00B76CDE">
        <w:rPr>
          <w:color w:val="0F0D29" w:themeColor="text1"/>
          <w:sz w:val="24"/>
          <w:szCs w:val="24"/>
        </w:rPr>
        <w:t xml:space="preserve">After analyzing my </w:t>
      </w:r>
      <w:r w:rsidR="00277416">
        <w:rPr>
          <w:color w:val="0F0D29" w:themeColor="text1"/>
          <w:sz w:val="24"/>
          <w:szCs w:val="24"/>
        </w:rPr>
        <w:t xml:space="preserve">SWOT </w:t>
      </w:r>
      <w:r w:rsidRPr="00B76CDE">
        <w:rPr>
          <w:color w:val="0F0D29" w:themeColor="text1"/>
          <w:sz w:val="24"/>
          <w:szCs w:val="24"/>
        </w:rPr>
        <w:t>framework, I can now identify where my strengths are, my weaknesses, my fears and my abilities. All this knowledge of this project will help me for the future and the present. I will make an action plan. I will start working from my weak spots. I will index the areas I would like to start working on. This will be my personal development plan.</w:t>
      </w:r>
    </w:p>
    <w:p w14:paraId="3A716CC3" w14:textId="34C8BCB9" w:rsidR="00087ED4" w:rsidRDefault="00087ED4" w:rsidP="00435790">
      <w:pPr>
        <w:rPr>
          <w:color w:val="0F0D29" w:themeColor="text1"/>
          <w:sz w:val="24"/>
          <w:szCs w:val="24"/>
        </w:rPr>
      </w:pPr>
      <w:r w:rsidRPr="00087ED4">
        <w:rPr>
          <w:color w:val="0F0D29" w:themeColor="text1"/>
          <w:sz w:val="24"/>
          <w:szCs w:val="24"/>
        </w:rPr>
        <w:t>Things to start with are:</w:t>
      </w:r>
    </w:p>
    <w:p w14:paraId="5B65AF09" w14:textId="073D364B" w:rsidR="00453833" w:rsidRPr="000004B6" w:rsidRDefault="00251AAD" w:rsidP="000004B6">
      <w:pPr>
        <w:spacing w:after="240" w:line="360" w:lineRule="auto"/>
        <w:ind w:right="-850"/>
        <w:jc w:val="center"/>
        <w:rPr>
          <w:rFonts w:ascii="Arial" w:hAnsi="Arial" w:cs="Arial"/>
          <w:szCs w:val="28"/>
        </w:rPr>
      </w:pPr>
      <w:r>
        <w:rPr>
          <w:rFonts w:ascii="Arial" w:hAnsi="Arial" w:cs="Arial"/>
          <w:szCs w:val="28"/>
        </w:rPr>
        <w:t>*</w:t>
      </w:r>
      <w:r w:rsidR="00453833" w:rsidRPr="000004B6">
        <w:rPr>
          <w:rFonts w:ascii="Arial" w:hAnsi="Arial" w:cs="Arial"/>
          <w:szCs w:val="28"/>
        </w:rPr>
        <w:t xml:space="preserve">Improving my </w:t>
      </w:r>
      <w:r w:rsidR="00087ED4" w:rsidRPr="000004B6">
        <w:rPr>
          <w:szCs w:val="28"/>
        </w:rPr>
        <w:t>Presentation Skill</w:t>
      </w:r>
    </w:p>
    <w:p w14:paraId="7EC0D419" w14:textId="77777777" w:rsidR="00087ED4" w:rsidRPr="00AF37E7" w:rsidRDefault="00087ED4" w:rsidP="00087ED4">
      <w:pPr>
        <w:rPr>
          <w:rFonts w:cstheme="minorHAnsi"/>
          <w:color w:val="0F0D29" w:themeColor="text1"/>
          <w:sz w:val="24"/>
          <w:szCs w:val="24"/>
        </w:rPr>
      </w:pPr>
      <w:r w:rsidRPr="00AF37E7">
        <w:rPr>
          <w:rFonts w:cstheme="minorHAnsi"/>
          <w:color w:val="0F0D29" w:themeColor="text1"/>
          <w:sz w:val="24"/>
          <w:szCs w:val="24"/>
        </w:rPr>
        <w:t xml:space="preserve">An excellent presentation has never been more important. At work we are constantly aware of the need to keep customer on board, persuade staff or influence peers. </w:t>
      </w:r>
    </w:p>
    <w:p w14:paraId="4695B905" w14:textId="77777777" w:rsidR="00087ED4" w:rsidRPr="00AF37E7" w:rsidRDefault="00087ED4" w:rsidP="00087ED4">
      <w:pPr>
        <w:rPr>
          <w:rFonts w:cstheme="minorHAnsi"/>
          <w:color w:val="0F0D29" w:themeColor="text1"/>
          <w:sz w:val="24"/>
          <w:szCs w:val="24"/>
        </w:rPr>
      </w:pPr>
      <w:r w:rsidRPr="00AF37E7">
        <w:rPr>
          <w:rFonts w:cstheme="minorHAnsi"/>
          <w:color w:val="0F0D29" w:themeColor="text1"/>
          <w:sz w:val="24"/>
          <w:szCs w:val="24"/>
        </w:rPr>
        <w:t xml:space="preserve">Develop your presentation skill takes a one-step-at-a-time approach to developing a belting presentation, from unpicking the original brief, understanding just what an </w:t>
      </w:r>
      <w:proofErr w:type="gramStart"/>
      <w:r w:rsidRPr="00AF37E7">
        <w:rPr>
          <w:rFonts w:cstheme="minorHAnsi"/>
          <w:color w:val="0F0D29" w:themeColor="text1"/>
          <w:sz w:val="24"/>
          <w:szCs w:val="24"/>
        </w:rPr>
        <w:t>audience wats</w:t>
      </w:r>
      <w:proofErr w:type="gramEnd"/>
      <w:r w:rsidRPr="00AF37E7">
        <w:rPr>
          <w:rFonts w:cstheme="minorHAnsi"/>
          <w:color w:val="0F0D29" w:themeColor="text1"/>
          <w:sz w:val="24"/>
          <w:szCs w:val="24"/>
        </w:rPr>
        <w:t xml:space="preserve"> and constructing compelling content that will keep them rapt with attention. With anecdotes and expert input to help you avoid disaster, Develop your presentation skills cover all the essentials necessary to make a good presentation, </w:t>
      </w:r>
      <w:proofErr w:type="gramStart"/>
      <w:r w:rsidRPr="00AF37E7">
        <w:rPr>
          <w:rFonts w:cstheme="minorHAnsi"/>
          <w:color w:val="0F0D29" w:themeColor="text1"/>
          <w:sz w:val="24"/>
          <w:szCs w:val="24"/>
        </w:rPr>
        <w:t>including ;</w:t>
      </w:r>
      <w:proofErr w:type="gramEnd"/>
    </w:p>
    <w:p w14:paraId="78E7CB0E" w14:textId="77777777" w:rsidR="00087ED4" w:rsidRPr="00AF37E7" w:rsidRDefault="00087ED4" w:rsidP="00087ED4">
      <w:pPr>
        <w:rPr>
          <w:rFonts w:cstheme="minorHAnsi"/>
          <w:color w:val="0F0D29" w:themeColor="text1"/>
          <w:sz w:val="24"/>
          <w:szCs w:val="24"/>
        </w:rPr>
      </w:pPr>
      <w:r w:rsidRPr="00AF37E7">
        <w:rPr>
          <w:rFonts w:cstheme="minorHAnsi"/>
          <w:color w:val="0F0D29" w:themeColor="text1"/>
          <w:sz w:val="24"/>
          <w:szCs w:val="24"/>
        </w:rPr>
        <w:t xml:space="preserve">*Advice on how to build    </w:t>
      </w:r>
    </w:p>
    <w:p w14:paraId="6F65DAE8" w14:textId="77777777" w:rsidR="00087ED4" w:rsidRPr="00AF37E7" w:rsidRDefault="00087ED4" w:rsidP="00087ED4">
      <w:pPr>
        <w:rPr>
          <w:rFonts w:cstheme="minorHAnsi"/>
          <w:color w:val="0F0D29" w:themeColor="text1"/>
          <w:sz w:val="24"/>
          <w:szCs w:val="24"/>
        </w:rPr>
      </w:pPr>
      <w:r w:rsidRPr="00AF37E7">
        <w:rPr>
          <w:rFonts w:cstheme="minorHAnsi"/>
          <w:color w:val="0F0D29" w:themeColor="text1"/>
          <w:sz w:val="24"/>
          <w:szCs w:val="24"/>
        </w:rPr>
        <w:t xml:space="preserve">* How To handle the audience </w:t>
      </w:r>
    </w:p>
    <w:p w14:paraId="318BFC2E" w14:textId="77777777" w:rsidR="00087ED4" w:rsidRPr="00AF37E7" w:rsidRDefault="00087ED4" w:rsidP="00087ED4">
      <w:pPr>
        <w:rPr>
          <w:rFonts w:cstheme="minorHAnsi"/>
          <w:color w:val="0F0D29" w:themeColor="text1"/>
          <w:sz w:val="24"/>
          <w:szCs w:val="24"/>
        </w:rPr>
      </w:pPr>
      <w:r w:rsidRPr="00AF37E7">
        <w:rPr>
          <w:rFonts w:cstheme="minorHAnsi"/>
          <w:color w:val="0F0D29" w:themeColor="text1"/>
          <w:sz w:val="24"/>
          <w:szCs w:val="24"/>
        </w:rPr>
        <w:t xml:space="preserve">* Tips on maximizing room layout </w:t>
      </w:r>
    </w:p>
    <w:p w14:paraId="62563AF7" w14:textId="77777777" w:rsidR="00087ED4" w:rsidRPr="00AF37E7" w:rsidRDefault="00087ED4" w:rsidP="00087ED4">
      <w:pPr>
        <w:rPr>
          <w:rFonts w:cstheme="minorHAnsi"/>
          <w:color w:val="0F0D29" w:themeColor="text1"/>
          <w:sz w:val="24"/>
          <w:szCs w:val="24"/>
        </w:rPr>
      </w:pPr>
      <w:r w:rsidRPr="00AF37E7">
        <w:rPr>
          <w:rFonts w:cstheme="minorHAnsi"/>
          <w:color w:val="0F0D29" w:themeColor="text1"/>
          <w:sz w:val="24"/>
          <w:szCs w:val="24"/>
        </w:rPr>
        <w:t xml:space="preserve">* Visual Aids </w:t>
      </w:r>
    </w:p>
    <w:p w14:paraId="2120EFCC" w14:textId="77777777" w:rsidR="00087ED4" w:rsidRPr="00AF37E7" w:rsidRDefault="00087ED4" w:rsidP="00087ED4">
      <w:pPr>
        <w:rPr>
          <w:rFonts w:cstheme="minorHAnsi"/>
          <w:color w:val="0F0D29" w:themeColor="text1"/>
          <w:sz w:val="24"/>
          <w:szCs w:val="24"/>
        </w:rPr>
      </w:pPr>
      <w:r w:rsidRPr="00AF37E7">
        <w:rPr>
          <w:rFonts w:cstheme="minorHAnsi"/>
          <w:color w:val="0F0D29" w:themeColor="text1"/>
          <w:sz w:val="24"/>
          <w:szCs w:val="24"/>
        </w:rPr>
        <w:t>* Disaster recovery methods</w:t>
      </w:r>
    </w:p>
    <w:p w14:paraId="0C50AE2F" w14:textId="1ABEA5BE" w:rsidR="00087ED4" w:rsidRPr="00BE725B" w:rsidRDefault="00087ED4" w:rsidP="00087ED4">
      <w:pPr>
        <w:rPr>
          <w:sz w:val="24"/>
          <w:szCs w:val="24"/>
        </w:rPr>
      </w:pPr>
      <w:r w:rsidRPr="00BE725B">
        <w:rPr>
          <w:sz w:val="24"/>
          <w:szCs w:val="24"/>
        </w:rPr>
        <w:t xml:space="preserve"> Develop Your Presentation Skill ` - Theo Theobald </w:t>
      </w:r>
    </w:p>
    <w:p w14:paraId="0E36EA10" w14:textId="77777777" w:rsidR="00087ED4" w:rsidRPr="00BE725B" w:rsidRDefault="00087ED4" w:rsidP="00087ED4">
      <w:pPr>
        <w:rPr>
          <w:sz w:val="24"/>
          <w:szCs w:val="24"/>
        </w:rPr>
      </w:pPr>
      <w:r w:rsidRPr="00BE725B">
        <w:rPr>
          <w:sz w:val="24"/>
          <w:szCs w:val="24"/>
        </w:rPr>
        <w:t xml:space="preserve">Creating Success </w:t>
      </w:r>
      <w:proofErr w:type="gramStart"/>
      <w:r w:rsidRPr="00BE725B">
        <w:rPr>
          <w:sz w:val="24"/>
          <w:szCs w:val="24"/>
        </w:rPr>
        <w:t xml:space="preserve">  ,</w:t>
      </w:r>
      <w:proofErr w:type="gramEnd"/>
      <w:r w:rsidRPr="00BE725B">
        <w:rPr>
          <w:sz w:val="24"/>
          <w:szCs w:val="24"/>
        </w:rPr>
        <w:t xml:space="preserve"> </w:t>
      </w:r>
    </w:p>
    <w:p w14:paraId="6BBE28FF" w14:textId="77777777" w:rsidR="00087ED4" w:rsidRPr="00BE725B" w:rsidRDefault="00087ED4" w:rsidP="00087ED4">
      <w:pPr>
        <w:rPr>
          <w:sz w:val="24"/>
          <w:szCs w:val="24"/>
        </w:rPr>
      </w:pPr>
      <w:r w:rsidRPr="00BE725B">
        <w:rPr>
          <w:sz w:val="24"/>
          <w:szCs w:val="24"/>
        </w:rPr>
        <w:t xml:space="preserve"> </w:t>
      </w:r>
      <w:proofErr w:type="spellStart"/>
      <w:proofErr w:type="gramStart"/>
      <w:r w:rsidRPr="00BE725B">
        <w:rPr>
          <w:sz w:val="24"/>
          <w:szCs w:val="24"/>
        </w:rPr>
        <w:t>KoganPage</w:t>
      </w:r>
      <w:proofErr w:type="spellEnd"/>
      <w:r w:rsidRPr="00BE725B">
        <w:rPr>
          <w:sz w:val="24"/>
          <w:szCs w:val="24"/>
        </w:rPr>
        <w:t xml:space="preserve"> ,</w:t>
      </w:r>
      <w:proofErr w:type="gramEnd"/>
      <w:r w:rsidRPr="00BE725B">
        <w:rPr>
          <w:sz w:val="24"/>
          <w:szCs w:val="24"/>
        </w:rPr>
        <w:t xml:space="preserve"> London, Philadelphia , New Delhi </w:t>
      </w:r>
    </w:p>
    <w:p w14:paraId="7937BFE3" w14:textId="77777777" w:rsidR="00087ED4" w:rsidRDefault="00087ED4" w:rsidP="00087ED4">
      <w:pPr>
        <w:rPr>
          <w:sz w:val="24"/>
          <w:szCs w:val="24"/>
        </w:rPr>
      </w:pPr>
      <w:r w:rsidRPr="00BE725B">
        <w:rPr>
          <w:sz w:val="24"/>
          <w:szCs w:val="24"/>
        </w:rPr>
        <w:t>Publisher: 1011-05-03</w:t>
      </w:r>
    </w:p>
    <w:p w14:paraId="35FD2EBD" w14:textId="77777777" w:rsidR="000004B6" w:rsidRDefault="000004B6" w:rsidP="000004B6">
      <w:pPr>
        <w:jc w:val="center"/>
        <w:rPr>
          <w:sz w:val="24"/>
          <w:szCs w:val="24"/>
        </w:rPr>
      </w:pPr>
    </w:p>
    <w:p w14:paraId="6D0D2689" w14:textId="6C6B3759" w:rsidR="000004B6" w:rsidRPr="00565A10" w:rsidRDefault="00565A10" w:rsidP="00565A10">
      <w:pPr>
        <w:pStyle w:val="ListParagraph"/>
        <w:numPr>
          <w:ilvl w:val="0"/>
          <w:numId w:val="8"/>
        </w:numPr>
        <w:jc w:val="center"/>
        <w:rPr>
          <w:sz w:val="24"/>
          <w:szCs w:val="24"/>
        </w:rPr>
      </w:pPr>
      <w:r>
        <w:rPr>
          <w:rFonts w:ascii="Arial" w:hAnsi="Arial" w:cs="Arial"/>
          <w:b w:val="0"/>
        </w:rPr>
        <w:t xml:space="preserve">Improving my </w:t>
      </w:r>
      <w:r w:rsidR="000004B6" w:rsidRPr="00565A10">
        <w:rPr>
          <w:sz w:val="24"/>
          <w:szCs w:val="24"/>
        </w:rPr>
        <w:t xml:space="preserve">Writing Skills </w:t>
      </w:r>
      <w:proofErr w:type="gramStart"/>
      <w:r w:rsidR="000004B6" w:rsidRPr="00565A10">
        <w:rPr>
          <w:sz w:val="24"/>
          <w:szCs w:val="24"/>
        </w:rPr>
        <w:t>And</w:t>
      </w:r>
      <w:proofErr w:type="gramEnd"/>
      <w:r w:rsidR="000004B6" w:rsidRPr="00565A10">
        <w:rPr>
          <w:sz w:val="24"/>
          <w:szCs w:val="24"/>
        </w:rPr>
        <w:t xml:space="preserve"> Tips</w:t>
      </w:r>
    </w:p>
    <w:p w14:paraId="2C8C43FE" w14:textId="77777777" w:rsidR="000004B6" w:rsidRPr="00422DAB" w:rsidRDefault="000004B6" w:rsidP="000004B6">
      <w:pPr>
        <w:rPr>
          <w:color w:val="0F0D29" w:themeColor="text1"/>
          <w:sz w:val="24"/>
          <w:szCs w:val="24"/>
        </w:rPr>
      </w:pPr>
      <w:r w:rsidRPr="00422DAB">
        <w:rPr>
          <w:color w:val="0F0D29" w:themeColor="text1"/>
          <w:sz w:val="24"/>
          <w:szCs w:val="24"/>
        </w:rPr>
        <w:t xml:space="preserve">Business development writing skills are bout using the written word to influence the reaction or emotion of your customer as they read </w:t>
      </w:r>
      <w:proofErr w:type="gramStart"/>
      <w:r w:rsidRPr="00422DAB">
        <w:rPr>
          <w:color w:val="0F0D29" w:themeColor="text1"/>
          <w:sz w:val="24"/>
          <w:szCs w:val="24"/>
        </w:rPr>
        <w:t>it .</w:t>
      </w:r>
      <w:proofErr w:type="gramEnd"/>
      <w:r w:rsidRPr="00422DAB">
        <w:rPr>
          <w:color w:val="0F0D29" w:themeColor="text1"/>
          <w:sz w:val="24"/>
          <w:szCs w:val="24"/>
        </w:rPr>
        <w:t xml:space="preserve"> </w:t>
      </w:r>
    </w:p>
    <w:p w14:paraId="1C19223F" w14:textId="77777777" w:rsidR="000004B6" w:rsidRPr="00422DAB" w:rsidRDefault="000004B6" w:rsidP="000004B6">
      <w:pPr>
        <w:rPr>
          <w:color w:val="0F0D29" w:themeColor="text1"/>
          <w:sz w:val="24"/>
          <w:szCs w:val="24"/>
        </w:rPr>
      </w:pPr>
    </w:p>
    <w:p w14:paraId="0B437C7E" w14:textId="77777777" w:rsidR="000004B6" w:rsidRDefault="000004B6" w:rsidP="000004B6">
      <w:pPr>
        <w:rPr>
          <w:sz w:val="24"/>
          <w:szCs w:val="24"/>
        </w:rPr>
      </w:pPr>
      <w:r>
        <w:rPr>
          <w:sz w:val="24"/>
          <w:szCs w:val="24"/>
        </w:rPr>
        <w:t>Page-140</w:t>
      </w:r>
    </w:p>
    <w:p w14:paraId="370BAAB1" w14:textId="77777777" w:rsidR="000004B6" w:rsidRDefault="000004B6" w:rsidP="000004B6">
      <w:pPr>
        <w:rPr>
          <w:sz w:val="24"/>
          <w:szCs w:val="24"/>
        </w:rPr>
      </w:pPr>
      <w:r>
        <w:rPr>
          <w:sz w:val="24"/>
          <w:szCs w:val="24"/>
        </w:rPr>
        <w:t xml:space="preserve">Business Development </w:t>
      </w:r>
    </w:p>
    <w:p w14:paraId="55A015A0" w14:textId="77777777" w:rsidR="000004B6" w:rsidRDefault="000004B6" w:rsidP="000004B6">
      <w:pPr>
        <w:rPr>
          <w:sz w:val="24"/>
          <w:szCs w:val="24"/>
        </w:rPr>
      </w:pPr>
      <w:r>
        <w:rPr>
          <w:sz w:val="24"/>
          <w:szCs w:val="24"/>
        </w:rPr>
        <w:t>Ian Cooper</w:t>
      </w:r>
    </w:p>
    <w:p w14:paraId="796A8658" w14:textId="77777777" w:rsidR="000004B6" w:rsidRDefault="000004B6" w:rsidP="000004B6">
      <w:pPr>
        <w:rPr>
          <w:sz w:val="24"/>
          <w:szCs w:val="24"/>
        </w:rPr>
      </w:pPr>
      <w:r>
        <w:rPr>
          <w:sz w:val="24"/>
          <w:szCs w:val="24"/>
        </w:rPr>
        <w:t xml:space="preserve">FT- Publishing ` Financial times </w:t>
      </w:r>
    </w:p>
    <w:p w14:paraId="06B0DB67" w14:textId="77777777" w:rsidR="000004B6" w:rsidRDefault="000004B6" w:rsidP="000004B6">
      <w:pPr>
        <w:rPr>
          <w:sz w:val="24"/>
          <w:szCs w:val="24"/>
        </w:rPr>
      </w:pPr>
      <w:r w:rsidRPr="00BE725B">
        <w:rPr>
          <w:sz w:val="24"/>
          <w:szCs w:val="24"/>
        </w:rPr>
        <w:t>Publisher</w:t>
      </w:r>
      <w:r>
        <w:rPr>
          <w:sz w:val="24"/>
          <w:szCs w:val="24"/>
        </w:rPr>
        <w:t xml:space="preserve">: First Published </w:t>
      </w:r>
      <w:proofErr w:type="gramStart"/>
      <w:r>
        <w:rPr>
          <w:sz w:val="24"/>
          <w:szCs w:val="24"/>
        </w:rPr>
        <w:t>In</w:t>
      </w:r>
      <w:proofErr w:type="gramEnd"/>
      <w:r>
        <w:rPr>
          <w:sz w:val="24"/>
          <w:szCs w:val="24"/>
        </w:rPr>
        <w:t xml:space="preserve"> Great Britain 2012</w:t>
      </w:r>
    </w:p>
    <w:p w14:paraId="49DDB497" w14:textId="77777777" w:rsidR="000004B6" w:rsidRPr="00AD2DFC" w:rsidRDefault="000004B6" w:rsidP="000004B6">
      <w:pPr>
        <w:rPr>
          <w:color w:val="0F0D29" w:themeColor="text1"/>
          <w:sz w:val="24"/>
          <w:szCs w:val="24"/>
        </w:rPr>
      </w:pPr>
      <w:r w:rsidRPr="00AD2DFC">
        <w:rPr>
          <w:color w:val="0F0D29" w:themeColor="text1"/>
          <w:sz w:val="24"/>
          <w:szCs w:val="24"/>
        </w:rPr>
        <w:t>The right of Ian Cooper to be identified as author of this work has asserted by him in accordance with the Copyright, Designs and Patents Act 1988</w:t>
      </w:r>
    </w:p>
    <w:p w14:paraId="101961A3" w14:textId="68374D90" w:rsidR="00937503" w:rsidRDefault="00937503" w:rsidP="00435790">
      <w:pPr>
        <w:rPr>
          <w:color w:val="0F0D29" w:themeColor="text1"/>
          <w:sz w:val="24"/>
          <w:szCs w:val="24"/>
        </w:rPr>
      </w:pPr>
    </w:p>
    <w:p w14:paraId="2CA76D72" w14:textId="75292DC9" w:rsidR="00565A10" w:rsidRDefault="00565A10" w:rsidP="00565A10">
      <w:pPr>
        <w:jc w:val="center"/>
        <w:rPr>
          <w:rFonts w:ascii="Arial" w:hAnsi="Arial" w:cs="Arial"/>
          <w:b w:val="0"/>
        </w:rPr>
      </w:pPr>
      <w:r>
        <w:rPr>
          <w:rFonts w:ascii="Arial" w:hAnsi="Arial" w:cs="Arial"/>
          <w:b w:val="0"/>
        </w:rPr>
        <w:lastRenderedPageBreak/>
        <w:t>Improving my Communication skills</w:t>
      </w:r>
    </w:p>
    <w:p w14:paraId="0C60251A" w14:textId="5F4069EC" w:rsidR="00A66442" w:rsidRPr="008E0EE9" w:rsidRDefault="00A66442" w:rsidP="00171010">
      <w:pPr>
        <w:jc w:val="center"/>
        <w:rPr>
          <w:sz w:val="24"/>
          <w:szCs w:val="24"/>
        </w:rPr>
      </w:pPr>
      <w:r w:rsidRPr="008E0EE9">
        <w:rPr>
          <w:sz w:val="24"/>
          <w:szCs w:val="24"/>
        </w:rPr>
        <w:t>Business Skills</w:t>
      </w:r>
    </w:p>
    <w:p w14:paraId="14D85AE7" w14:textId="77777777" w:rsidR="008E0EE9" w:rsidRPr="008E0EE9" w:rsidRDefault="008E0EE9" w:rsidP="00565A10">
      <w:pPr>
        <w:rPr>
          <w:rFonts w:ascii="Arial" w:hAnsi="Arial" w:cs="Arial"/>
          <w:b w:val="0"/>
          <w:color w:val="auto"/>
        </w:rPr>
      </w:pPr>
    </w:p>
    <w:p w14:paraId="5254AE0B" w14:textId="77777777" w:rsidR="008E0EE9" w:rsidRPr="008E0EE9" w:rsidRDefault="00863CE7" w:rsidP="00565A10">
      <w:pPr>
        <w:rPr>
          <w:rFonts w:ascii="Arial" w:hAnsi="Arial" w:cs="Arial"/>
          <w:b w:val="0"/>
          <w:color w:val="auto"/>
        </w:rPr>
      </w:pPr>
      <w:r w:rsidRPr="008E0EE9">
        <w:rPr>
          <w:rFonts w:ascii="Arial" w:hAnsi="Arial" w:cs="Arial"/>
          <w:b w:val="0"/>
          <w:color w:val="auto"/>
        </w:rPr>
        <w:t>Leonardo da Vin</w:t>
      </w:r>
      <w:r w:rsidR="008E0EE9" w:rsidRPr="008E0EE9">
        <w:rPr>
          <w:rFonts w:ascii="Arial" w:hAnsi="Arial" w:cs="Arial"/>
          <w:b w:val="0"/>
          <w:color w:val="auto"/>
        </w:rPr>
        <w:t>ci mused that the average human</w:t>
      </w:r>
    </w:p>
    <w:p w14:paraId="1C2D4702" w14:textId="2217A7EF" w:rsidR="00863CE7" w:rsidRDefault="008E0EE9" w:rsidP="00565A10">
      <w:pPr>
        <w:rPr>
          <w:color w:val="0F0D29" w:themeColor="text1"/>
          <w:sz w:val="24"/>
          <w:szCs w:val="24"/>
        </w:rPr>
      </w:pPr>
      <w:r w:rsidRPr="008E0EE9">
        <w:rPr>
          <w:rFonts w:ascii="Arial" w:hAnsi="Arial" w:cs="Arial"/>
          <w:b w:val="0"/>
          <w:color w:val="auto"/>
        </w:rPr>
        <w:t xml:space="preserve">` </w:t>
      </w:r>
      <w:r w:rsidR="00A35430">
        <w:rPr>
          <w:rFonts w:ascii="Arial" w:hAnsi="Arial" w:cs="Arial"/>
          <w:b w:val="0"/>
          <w:color w:val="auto"/>
        </w:rPr>
        <w:t>L</w:t>
      </w:r>
      <w:r w:rsidRPr="008E0EE9">
        <w:rPr>
          <w:rFonts w:ascii="Arial" w:hAnsi="Arial" w:cs="Arial"/>
          <w:b w:val="0"/>
          <w:color w:val="auto"/>
        </w:rPr>
        <w:t xml:space="preserve">ooks without seeing, listen without hearing, touches without feeling, eats without </w:t>
      </w:r>
      <w:proofErr w:type="gramStart"/>
      <w:r w:rsidRPr="008E0EE9">
        <w:rPr>
          <w:rFonts w:ascii="Arial" w:hAnsi="Arial" w:cs="Arial"/>
          <w:b w:val="0"/>
          <w:color w:val="auto"/>
        </w:rPr>
        <w:t>testing ,</w:t>
      </w:r>
      <w:proofErr w:type="gramEnd"/>
      <w:r w:rsidRPr="008E0EE9">
        <w:rPr>
          <w:rFonts w:ascii="Arial" w:hAnsi="Arial" w:cs="Arial"/>
          <w:b w:val="0"/>
          <w:color w:val="auto"/>
        </w:rPr>
        <w:t xml:space="preserve"> moves without physical awareness, inhales without awareness of </w:t>
      </w:r>
      <w:proofErr w:type="spellStart"/>
      <w:r w:rsidRPr="008E0EE9">
        <w:rPr>
          <w:rFonts w:ascii="Arial" w:hAnsi="Arial" w:cs="Arial"/>
          <w:b w:val="0"/>
          <w:color w:val="auto"/>
        </w:rPr>
        <w:t>odour</w:t>
      </w:r>
      <w:proofErr w:type="spellEnd"/>
      <w:r w:rsidRPr="008E0EE9">
        <w:rPr>
          <w:rFonts w:ascii="Arial" w:hAnsi="Arial" w:cs="Arial"/>
          <w:b w:val="0"/>
          <w:color w:val="auto"/>
        </w:rPr>
        <w:t xml:space="preserve"> or fragrance , and talks without thinking</w:t>
      </w:r>
      <w:r>
        <w:rPr>
          <w:rFonts w:ascii="Arial" w:hAnsi="Arial" w:cs="Arial"/>
          <w:b w:val="0"/>
        </w:rPr>
        <w:t>`</w:t>
      </w:r>
    </w:p>
    <w:p w14:paraId="64A0144F" w14:textId="6C380864" w:rsidR="00565A10" w:rsidRDefault="00565A10" w:rsidP="00435790">
      <w:pPr>
        <w:rPr>
          <w:color w:val="0F0D29" w:themeColor="text1"/>
          <w:sz w:val="24"/>
          <w:szCs w:val="24"/>
        </w:rPr>
      </w:pPr>
    </w:p>
    <w:p w14:paraId="3CA6E189" w14:textId="7498E2FA" w:rsidR="00565A10" w:rsidRPr="008E0EE9" w:rsidRDefault="008E0EE9" w:rsidP="00435790">
      <w:pPr>
        <w:rPr>
          <w:sz w:val="24"/>
          <w:szCs w:val="24"/>
        </w:rPr>
      </w:pPr>
      <w:r w:rsidRPr="008E0EE9">
        <w:rPr>
          <w:sz w:val="24"/>
          <w:szCs w:val="24"/>
        </w:rPr>
        <w:t>Page 22</w:t>
      </w:r>
    </w:p>
    <w:p w14:paraId="284873F4" w14:textId="599191D8" w:rsidR="008E0EE9" w:rsidRPr="008E0EE9" w:rsidRDefault="008E0EE9" w:rsidP="00435790">
      <w:pPr>
        <w:rPr>
          <w:sz w:val="24"/>
          <w:szCs w:val="24"/>
        </w:rPr>
      </w:pPr>
      <w:r w:rsidRPr="008E0EE9">
        <w:rPr>
          <w:sz w:val="24"/>
          <w:szCs w:val="24"/>
        </w:rPr>
        <w:t xml:space="preserve">Business Skills </w:t>
      </w:r>
    </w:p>
    <w:p w14:paraId="4094E588" w14:textId="308F3F98" w:rsidR="008E0EE9" w:rsidRPr="008E0EE9" w:rsidRDefault="008E0EE9" w:rsidP="00435790">
      <w:pPr>
        <w:rPr>
          <w:sz w:val="24"/>
          <w:szCs w:val="24"/>
        </w:rPr>
      </w:pPr>
      <w:r w:rsidRPr="008E0EE9">
        <w:rPr>
          <w:sz w:val="24"/>
          <w:szCs w:val="24"/>
        </w:rPr>
        <w:t xml:space="preserve">All in one </w:t>
      </w:r>
      <w:proofErr w:type="gramStart"/>
      <w:r w:rsidRPr="008E0EE9">
        <w:rPr>
          <w:sz w:val="24"/>
          <w:szCs w:val="24"/>
        </w:rPr>
        <w:t>( For</w:t>
      </w:r>
      <w:proofErr w:type="gramEnd"/>
      <w:r w:rsidRPr="008E0EE9">
        <w:rPr>
          <w:sz w:val="24"/>
          <w:szCs w:val="24"/>
        </w:rPr>
        <w:t xml:space="preserve"> Dummies)</w:t>
      </w:r>
    </w:p>
    <w:p w14:paraId="028774DA" w14:textId="07919F94" w:rsidR="008E0EE9" w:rsidRPr="008E0EE9" w:rsidRDefault="008E0EE9" w:rsidP="00435790">
      <w:pPr>
        <w:rPr>
          <w:sz w:val="24"/>
          <w:szCs w:val="24"/>
        </w:rPr>
      </w:pPr>
      <w:r w:rsidRPr="008E0EE9">
        <w:rPr>
          <w:sz w:val="24"/>
          <w:szCs w:val="24"/>
        </w:rPr>
        <w:t xml:space="preserve">4 books in 1 </w:t>
      </w:r>
    </w:p>
    <w:p w14:paraId="78A3A8F5" w14:textId="241E026C" w:rsidR="008E0EE9" w:rsidRPr="008E0EE9" w:rsidRDefault="008E0EE9" w:rsidP="00435790">
      <w:pPr>
        <w:rPr>
          <w:sz w:val="24"/>
          <w:szCs w:val="24"/>
        </w:rPr>
      </w:pPr>
      <w:r w:rsidRPr="008E0EE9">
        <w:rPr>
          <w:sz w:val="24"/>
          <w:szCs w:val="24"/>
        </w:rPr>
        <w:t>Edited by – Kate Burton</w:t>
      </w:r>
    </w:p>
    <w:p w14:paraId="2E4FAF4B" w14:textId="01AD1216" w:rsidR="008E0EE9" w:rsidRDefault="008E0EE9" w:rsidP="00435790">
      <w:pPr>
        <w:rPr>
          <w:color w:val="0F0D29" w:themeColor="text1"/>
          <w:sz w:val="24"/>
          <w:szCs w:val="24"/>
        </w:rPr>
      </w:pPr>
      <w:r w:rsidRPr="008E0EE9">
        <w:rPr>
          <w:sz w:val="24"/>
          <w:szCs w:val="24"/>
        </w:rPr>
        <w:t xml:space="preserve">UK edition – Making Everything </w:t>
      </w:r>
      <w:proofErr w:type="gramStart"/>
      <w:r w:rsidRPr="008E0EE9">
        <w:rPr>
          <w:sz w:val="24"/>
          <w:szCs w:val="24"/>
        </w:rPr>
        <w:t xml:space="preserve">Easier </w:t>
      </w:r>
      <w:r>
        <w:rPr>
          <w:color w:val="0F0D29" w:themeColor="text1"/>
          <w:sz w:val="24"/>
          <w:szCs w:val="24"/>
        </w:rPr>
        <w:t>!</w:t>
      </w:r>
      <w:proofErr w:type="gramEnd"/>
      <w:r>
        <w:rPr>
          <w:color w:val="0F0D29" w:themeColor="text1"/>
          <w:sz w:val="24"/>
          <w:szCs w:val="24"/>
        </w:rPr>
        <w:t xml:space="preserve"> </w:t>
      </w:r>
    </w:p>
    <w:p w14:paraId="679B8831" w14:textId="786E1101" w:rsidR="008E0EE9" w:rsidRPr="00931F03" w:rsidRDefault="00931F03" w:rsidP="00435790">
      <w:pPr>
        <w:rPr>
          <w:sz w:val="24"/>
          <w:szCs w:val="24"/>
        </w:rPr>
      </w:pPr>
      <w:r w:rsidRPr="00931F03">
        <w:rPr>
          <w:sz w:val="24"/>
          <w:szCs w:val="24"/>
        </w:rPr>
        <w:t xml:space="preserve">Copyright – 2012 </w:t>
      </w:r>
      <w:proofErr w:type="spellStart"/>
      <w:r w:rsidRPr="00931F03">
        <w:rPr>
          <w:sz w:val="24"/>
          <w:szCs w:val="24"/>
        </w:rPr>
        <w:t>Jhon</w:t>
      </w:r>
      <w:proofErr w:type="spellEnd"/>
      <w:r w:rsidRPr="00931F03">
        <w:rPr>
          <w:sz w:val="24"/>
          <w:szCs w:val="24"/>
        </w:rPr>
        <w:t xml:space="preserve"> Wiley &amp; Son </w:t>
      </w:r>
    </w:p>
    <w:p w14:paraId="318F5152" w14:textId="77777777" w:rsidR="00931F03" w:rsidRDefault="00931F03" w:rsidP="00435790">
      <w:pPr>
        <w:rPr>
          <w:color w:val="0F0D29" w:themeColor="text1"/>
          <w:sz w:val="24"/>
          <w:szCs w:val="24"/>
        </w:rPr>
      </w:pPr>
    </w:p>
    <w:p w14:paraId="194C22F5" w14:textId="77777777" w:rsidR="008E0EE9" w:rsidRDefault="008E0EE9" w:rsidP="00435790">
      <w:pPr>
        <w:rPr>
          <w:color w:val="0F0D29" w:themeColor="text1"/>
          <w:sz w:val="24"/>
          <w:szCs w:val="24"/>
        </w:rPr>
      </w:pPr>
    </w:p>
    <w:p w14:paraId="59B2432C" w14:textId="449F5A81" w:rsidR="00565A10" w:rsidRDefault="00FB5E9E" w:rsidP="00C558E0">
      <w:pPr>
        <w:jc w:val="center"/>
        <w:rPr>
          <w:color w:val="0F0D29" w:themeColor="text1"/>
          <w:szCs w:val="28"/>
        </w:rPr>
      </w:pPr>
      <w:r>
        <w:rPr>
          <w:color w:val="0F0D29" w:themeColor="text1"/>
          <w:szCs w:val="28"/>
        </w:rPr>
        <w:t>Build Strong Relationships</w:t>
      </w:r>
    </w:p>
    <w:p w14:paraId="305FF2C3" w14:textId="13CC6524" w:rsidR="00FB5E9E" w:rsidRDefault="00FB5E9E" w:rsidP="00FB5E9E">
      <w:pPr>
        <w:rPr>
          <w:color w:val="0F0D29" w:themeColor="text1"/>
          <w:szCs w:val="28"/>
        </w:rPr>
      </w:pPr>
      <w:r>
        <w:rPr>
          <w:color w:val="0F0D29" w:themeColor="text1"/>
          <w:szCs w:val="28"/>
        </w:rPr>
        <w:t xml:space="preserve">In a book on business communication, you could assume that it would all be about finding the right formula to include in an email and choosing your words careful in a presentation, but there is something </w:t>
      </w:r>
      <w:r w:rsidR="00C8155B">
        <w:rPr>
          <w:color w:val="0F0D29" w:themeColor="text1"/>
          <w:szCs w:val="28"/>
        </w:rPr>
        <w:t xml:space="preserve">underlying and deeper going on: developing good working relationships. Good working relationships are the glue that holds a company or organization together. </w:t>
      </w:r>
    </w:p>
    <w:p w14:paraId="2B6866A5" w14:textId="578BB7BE" w:rsidR="00C8155B" w:rsidRDefault="00C8155B" w:rsidP="00FB5E9E">
      <w:pPr>
        <w:rPr>
          <w:color w:val="0F0D29" w:themeColor="text1"/>
          <w:szCs w:val="28"/>
        </w:rPr>
      </w:pPr>
      <w:r>
        <w:rPr>
          <w:color w:val="0F0D29" w:themeColor="text1"/>
          <w:szCs w:val="28"/>
        </w:rPr>
        <w:t xml:space="preserve">We can also express that positive idea negatively: bad working </w:t>
      </w:r>
      <w:r w:rsidR="00043B0C">
        <w:rPr>
          <w:color w:val="0F0D29" w:themeColor="text1"/>
          <w:szCs w:val="28"/>
        </w:rPr>
        <w:t xml:space="preserve">relationships – or the absence of good (or </w:t>
      </w:r>
      <w:proofErr w:type="gramStart"/>
      <w:r w:rsidR="00043B0C">
        <w:rPr>
          <w:color w:val="0F0D29" w:themeColor="text1"/>
          <w:szCs w:val="28"/>
        </w:rPr>
        <w:t>any )</w:t>
      </w:r>
      <w:proofErr w:type="gramEnd"/>
      <w:r w:rsidR="00043B0C">
        <w:rPr>
          <w:color w:val="0F0D29" w:themeColor="text1"/>
          <w:szCs w:val="28"/>
        </w:rPr>
        <w:t xml:space="preserve"> working relationships </w:t>
      </w:r>
      <w:r w:rsidR="00F953FE">
        <w:rPr>
          <w:color w:val="0F0D29" w:themeColor="text1"/>
          <w:szCs w:val="28"/>
        </w:rPr>
        <w:t xml:space="preserve">– will mean that the company or organization will not function well. </w:t>
      </w:r>
    </w:p>
    <w:p w14:paraId="2614E5FE" w14:textId="7DCDEED5" w:rsidR="00220B9E" w:rsidRDefault="00220B9E" w:rsidP="00FB5E9E">
      <w:pPr>
        <w:rPr>
          <w:color w:val="0F0D29" w:themeColor="text1"/>
          <w:szCs w:val="28"/>
        </w:rPr>
      </w:pPr>
      <w:r>
        <w:rPr>
          <w:color w:val="0F0D29" w:themeColor="text1"/>
          <w:szCs w:val="28"/>
        </w:rPr>
        <w:t xml:space="preserve">I chose the words in the title of this chapter very </w:t>
      </w:r>
      <w:proofErr w:type="gramStart"/>
      <w:r w:rsidR="00102AFD">
        <w:rPr>
          <w:color w:val="0F0D29" w:themeColor="text1"/>
          <w:szCs w:val="28"/>
        </w:rPr>
        <w:t>carefully</w:t>
      </w:r>
      <w:r w:rsidR="005631E7">
        <w:rPr>
          <w:color w:val="0F0D29" w:themeColor="text1"/>
          <w:szCs w:val="28"/>
        </w:rPr>
        <w:t xml:space="preserve"> </w:t>
      </w:r>
      <w:r>
        <w:rPr>
          <w:color w:val="0F0D29" w:themeColor="text1"/>
          <w:szCs w:val="28"/>
        </w:rPr>
        <w:t>.</w:t>
      </w:r>
      <w:r w:rsidR="005631E7">
        <w:rPr>
          <w:color w:val="0F0D29" w:themeColor="text1"/>
          <w:szCs w:val="28"/>
        </w:rPr>
        <w:t>Build</w:t>
      </w:r>
      <w:proofErr w:type="gramEnd"/>
      <w:r w:rsidR="005631E7">
        <w:rPr>
          <w:color w:val="0F0D29" w:themeColor="text1"/>
          <w:szCs w:val="28"/>
        </w:rPr>
        <w:t xml:space="preserve"> : we can take active steps to </w:t>
      </w:r>
      <w:r w:rsidR="008A22C0">
        <w:rPr>
          <w:color w:val="0F0D29" w:themeColor="text1"/>
          <w:szCs w:val="28"/>
        </w:rPr>
        <w:t>cultivate and work at relationships: strong working relationship are ones that are firmly established witch t</w:t>
      </w:r>
      <w:r w:rsidR="00190A22">
        <w:rPr>
          <w:color w:val="0F0D29" w:themeColor="text1"/>
          <w:szCs w:val="28"/>
        </w:rPr>
        <w:t>akes time – and are not eas</w:t>
      </w:r>
      <w:r w:rsidR="00102AFD">
        <w:rPr>
          <w:color w:val="0F0D29" w:themeColor="text1"/>
          <w:szCs w:val="28"/>
        </w:rPr>
        <w:t xml:space="preserve">ily broken. </w:t>
      </w:r>
    </w:p>
    <w:p w14:paraId="3B7163EF" w14:textId="081393CE" w:rsidR="00F602DC" w:rsidRDefault="00F602DC" w:rsidP="00FB5E9E">
      <w:pPr>
        <w:rPr>
          <w:color w:val="0F0D29" w:themeColor="text1"/>
          <w:szCs w:val="28"/>
        </w:rPr>
      </w:pPr>
    </w:p>
    <w:p w14:paraId="29D43E69" w14:textId="42759CC9" w:rsidR="00F602DC" w:rsidRDefault="00F602DC" w:rsidP="00FB5E9E">
      <w:pPr>
        <w:rPr>
          <w:color w:val="0F0D29" w:themeColor="text1"/>
          <w:szCs w:val="28"/>
        </w:rPr>
      </w:pPr>
      <w:r>
        <w:rPr>
          <w:color w:val="0F0D29" w:themeColor="text1"/>
          <w:szCs w:val="28"/>
        </w:rPr>
        <w:t xml:space="preserve">Successful Business </w:t>
      </w:r>
      <w:r w:rsidR="00A967E7">
        <w:rPr>
          <w:color w:val="0F0D29" w:themeColor="text1"/>
          <w:szCs w:val="28"/>
        </w:rPr>
        <w:t>Communication</w:t>
      </w:r>
    </w:p>
    <w:p w14:paraId="0B0C4D8D" w14:textId="60D25978" w:rsidR="00F602DC" w:rsidRDefault="00F602DC" w:rsidP="00FB5E9E">
      <w:pPr>
        <w:rPr>
          <w:color w:val="0F0D29" w:themeColor="text1"/>
          <w:szCs w:val="28"/>
        </w:rPr>
      </w:pPr>
      <w:r>
        <w:rPr>
          <w:color w:val="0F0D29" w:themeColor="text1"/>
          <w:szCs w:val="28"/>
        </w:rPr>
        <w:t xml:space="preserve">Martin </w:t>
      </w:r>
      <w:proofErr w:type="spellStart"/>
      <w:r>
        <w:rPr>
          <w:color w:val="0F0D29" w:themeColor="text1"/>
          <w:szCs w:val="28"/>
        </w:rPr>
        <w:t>Manser</w:t>
      </w:r>
      <w:proofErr w:type="spellEnd"/>
    </w:p>
    <w:p w14:paraId="00BF3D52" w14:textId="3A6A4CBC" w:rsidR="00F602DC" w:rsidRPr="00C8155B" w:rsidRDefault="00102AFD" w:rsidP="00FB5E9E">
      <w:pPr>
        <w:rPr>
          <w:color w:val="0F0D29" w:themeColor="text1"/>
          <w:szCs w:val="28"/>
        </w:rPr>
      </w:pPr>
      <w:proofErr w:type="gramStart"/>
      <w:r>
        <w:rPr>
          <w:color w:val="0F0D29" w:themeColor="text1"/>
          <w:szCs w:val="28"/>
        </w:rPr>
        <w:t>Published</w:t>
      </w:r>
      <w:r w:rsidR="00D8641C">
        <w:rPr>
          <w:color w:val="0F0D29" w:themeColor="text1"/>
          <w:szCs w:val="28"/>
        </w:rPr>
        <w:t xml:space="preserve"> :</w:t>
      </w:r>
      <w:proofErr w:type="gramEnd"/>
      <w:r w:rsidR="00D8641C">
        <w:rPr>
          <w:color w:val="0F0D29" w:themeColor="text1"/>
          <w:szCs w:val="28"/>
        </w:rPr>
        <w:t xml:space="preserve"> </w:t>
      </w:r>
      <w:proofErr w:type="spellStart"/>
      <w:r w:rsidR="00D8641C">
        <w:rPr>
          <w:color w:val="0F0D29" w:themeColor="text1"/>
          <w:szCs w:val="28"/>
        </w:rPr>
        <w:t>Uk</w:t>
      </w:r>
      <w:proofErr w:type="spellEnd"/>
      <w:r w:rsidR="00D8641C">
        <w:rPr>
          <w:color w:val="0F0D29" w:themeColor="text1"/>
          <w:szCs w:val="28"/>
        </w:rPr>
        <w:t xml:space="preserve"> 2013 by Hodder Education</w:t>
      </w:r>
    </w:p>
    <w:p w14:paraId="4BA702F7" w14:textId="68304929" w:rsidR="00565A10" w:rsidRDefault="004A2468" w:rsidP="00435790">
      <w:pPr>
        <w:rPr>
          <w:color w:val="0F0D29" w:themeColor="text1"/>
          <w:sz w:val="24"/>
          <w:szCs w:val="24"/>
        </w:rPr>
      </w:pPr>
      <w:r>
        <w:rPr>
          <w:color w:val="0F0D29" w:themeColor="text1"/>
          <w:sz w:val="24"/>
          <w:szCs w:val="24"/>
        </w:rPr>
        <w:t xml:space="preserve">338 Euston </w:t>
      </w:r>
      <w:proofErr w:type="gramStart"/>
      <w:r>
        <w:rPr>
          <w:color w:val="0F0D29" w:themeColor="text1"/>
          <w:sz w:val="24"/>
          <w:szCs w:val="24"/>
        </w:rPr>
        <w:t>Road ,</w:t>
      </w:r>
      <w:proofErr w:type="gramEnd"/>
      <w:r>
        <w:rPr>
          <w:color w:val="0F0D29" w:themeColor="text1"/>
          <w:sz w:val="24"/>
          <w:szCs w:val="24"/>
        </w:rPr>
        <w:t xml:space="preserve"> London NW13BH</w:t>
      </w:r>
    </w:p>
    <w:p w14:paraId="149A02DA" w14:textId="736C1752" w:rsidR="00565A10" w:rsidRDefault="00565A10" w:rsidP="00435790">
      <w:pPr>
        <w:rPr>
          <w:color w:val="0F0D29" w:themeColor="text1"/>
          <w:sz w:val="24"/>
          <w:szCs w:val="24"/>
        </w:rPr>
      </w:pPr>
    </w:p>
    <w:p w14:paraId="14C7927D" w14:textId="474B75E3" w:rsidR="00565A10" w:rsidRDefault="00565A10" w:rsidP="00435790">
      <w:pPr>
        <w:rPr>
          <w:color w:val="0F0D29" w:themeColor="text1"/>
          <w:sz w:val="24"/>
          <w:szCs w:val="24"/>
        </w:rPr>
      </w:pPr>
    </w:p>
    <w:p w14:paraId="34F67350" w14:textId="6DB2827A" w:rsidR="00565A10" w:rsidRDefault="00565A10" w:rsidP="00435790">
      <w:pPr>
        <w:rPr>
          <w:color w:val="0F0D29" w:themeColor="text1"/>
          <w:sz w:val="24"/>
          <w:szCs w:val="24"/>
        </w:rPr>
      </w:pPr>
    </w:p>
    <w:p w14:paraId="27392843" w14:textId="77777777" w:rsidR="00AF37E7" w:rsidRDefault="00251AAD" w:rsidP="00102AFD">
      <w:pPr>
        <w:jc w:val="center"/>
      </w:pPr>
      <w:r>
        <w:t>Skills to find Employment in the Hotel and Hospitality industry</w:t>
      </w:r>
    </w:p>
    <w:p w14:paraId="78FB926A" w14:textId="10DD8066" w:rsidR="00572D75" w:rsidRPr="00572D75" w:rsidRDefault="006470B9" w:rsidP="004B488E">
      <w:pPr>
        <w:pStyle w:val="Heading2"/>
        <w:jc w:val="center"/>
        <w:rPr>
          <w:rFonts w:eastAsia="Times New Roman"/>
          <w:b/>
          <w:color w:val="0F0D29" w:themeColor="text1"/>
          <w:sz w:val="28"/>
          <w:szCs w:val="28"/>
        </w:rPr>
      </w:pPr>
      <w:hyperlink r:id="rId12" w:tooltip="Go to Journal of Hospitality and Tourism Management on ScienceDirect" w:history="1">
        <w:r w:rsidR="00572D75" w:rsidRPr="00572D75">
          <w:rPr>
            <w:rStyle w:val="Hyperlink"/>
            <w:color w:val="0F0D29" w:themeColor="text1"/>
            <w:sz w:val="28"/>
            <w:szCs w:val="28"/>
          </w:rPr>
          <w:t>Journal of Hospitality and Tourism Management</w:t>
        </w:r>
      </w:hyperlink>
    </w:p>
    <w:p w14:paraId="002BC532" w14:textId="346D0E78" w:rsidR="00AF37E7" w:rsidRPr="00CE5842" w:rsidRDefault="00AF37E7" w:rsidP="00AF37E7">
      <w:pPr>
        <w:rPr>
          <w:color w:val="0F0D29" w:themeColor="text1"/>
          <w:sz w:val="22"/>
        </w:rPr>
      </w:pPr>
      <w:r w:rsidRPr="00CE5842">
        <w:rPr>
          <w:color w:val="0F0D29" w:themeColor="text1"/>
          <w:sz w:val="22"/>
        </w:rPr>
        <w:t xml:space="preserve">This article addresses the nature of skills in international hospitality. Frequently </w:t>
      </w:r>
      <w:r w:rsidR="00E92036" w:rsidRPr="00CE5842">
        <w:rPr>
          <w:color w:val="0F0D29" w:themeColor="text1"/>
          <w:sz w:val="22"/>
        </w:rPr>
        <w:t>characterized</w:t>
      </w:r>
      <w:r w:rsidRPr="00CE5842">
        <w:rPr>
          <w:color w:val="0F0D29" w:themeColor="text1"/>
          <w:sz w:val="22"/>
        </w:rPr>
        <w:t xml:space="preserve"> as ‘low skills’, it is increasingly </w:t>
      </w:r>
      <w:r w:rsidR="00E92036" w:rsidRPr="00CE5842">
        <w:rPr>
          <w:color w:val="0F0D29" w:themeColor="text1"/>
          <w:sz w:val="22"/>
        </w:rPr>
        <w:t>recognized</w:t>
      </w:r>
      <w:r w:rsidRPr="00CE5842">
        <w:rPr>
          <w:color w:val="0F0D29" w:themeColor="text1"/>
          <w:sz w:val="22"/>
        </w:rPr>
        <w:t xml:space="preserve"> that skills bundling in services such as hospitality cannot be solely seen in terms of the technical attributes of work. Emotional and aesthetic dimensions have been added to the services skills bundle. The added dimension of Pine and Gilmore's ‘experience economy’ suggest a further component within this bundle, namely that of experience skills. This article explores the role of experiential factors in helping to equip those entering work in the international hospitality industry. The learning demands of the sector for those brought up in a western, developed world environment are relatively small, primarily reflecting the strongly </w:t>
      </w:r>
      <w:r w:rsidR="00E92036" w:rsidRPr="00CE5842">
        <w:rPr>
          <w:color w:val="0F0D29" w:themeColor="text1"/>
          <w:sz w:val="22"/>
        </w:rPr>
        <w:t>Americanized</w:t>
      </w:r>
      <w:r w:rsidRPr="00CE5842">
        <w:rPr>
          <w:color w:val="0F0D29" w:themeColor="text1"/>
          <w:sz w:val="22"/>
        </w:rPr>
        <w:t xml:space="preserve"> operating culture of hospitality. In addition, those working in hospitality in most developed countries have experience of the sector as both consumers and employees. By contrast, employees in international hospitality in less developed countries do not have similar benefits of experience, either though general acculturation or as consumers of hospitality services. This divergent experience profile has significant implications for the skills demands of hospitality work and leads to the proposition that experience is an important factor in determining the skills demands of hospitality work. This, in turn, leads to this article's proposal that Experiential Intelligence (</w:t>
      </w:r>
      <w:proofErr w:type="spellStart"/>
      <w:r w:rsidRPr="00CE5842">
        <w:rPr>
          <w:color w:val="0F0D29" w:themeColor="text1"/>
          <w:sz w:val="22"/>
        </w:rPr>
        <w:t>ExQ</w:t>
      </w:r>
      <w:proofErr w:type="spellEnd"/>
      <w:r w:rsidRPr="00CE5842">
        <w:rPr>
          <w:color w:val="0F0D29" w:themeColor="text1"/>
          <w:sz w:val="22"/>
        </w:rPr>
        <w:t>) is an indicator of this difference in terms of workplace skills.</w:t>
      </w:r>
    </w:p>
    <w:p w14:paraId="2C81767B" w14:textId="77777777" w:rsidR="00E601A9" w:rsidRDefault="00E601A9" w:rsidP="004B488E">
      <w:pPr>
        <w:pStyle w:val="Heading2"/>
        <w:rPr>
          <w:rStyle w:val="Hyperlink"/>
          <w:color w:val="082A75" w:themeColor="text2"/>
          <w:sz w:val="28"/>
          <w:szCs w:val="28"/>
        </w:rPr>
      </w:pPr>
    </w:p>
    <w:p w14:paraId="49F6D86D" w14:textId="589A24C5" w:rsidR="004B488E" w:rsidRDefault="00572D75" w:rsidP="004B488E">
      <w:pPr>
        <w:pStyle w:val="Heading2"/>
        <w:rPr>
          <w:sz w:val="24"/>
          <w:szCs w:val="24"/>
        </w:rPr>
      </w:pPr>
      <w:r w:rsidRPr="004B488E">
        <w:rPr>
          <w:sz w:val="24"/>
          <w:szCs w:val="24"/>
        </w:rPr>
        <w:t xml:space="preserve">Tom Baum </w:t>
      </w:r>
    </w:p>
    <w:p w14:paraId="2B83D902" w14:textId="60CA3F9A" w:rsidR="00AF37E7" w:rsidRPr="004B488E" w:rsidRDefault="00572D75" w:rsidP="004B488E">
      <w:pPr>
        <w:pStyle w:val="Heading2"/>
        <w:rPr>
          <w:sz w:val="28"/>
          <w:szCs w:val="28"/>
        </w:rPr>
      </w:pPr>
      <w:r w:rsidRPr="004B488E">
        <w:rPr>
          <w:sz w:val="24"/>
          <w:szCs w:val="24"/>
        </w:rPr>
        <w:t>Pages 124</w:t>
      </w:r>
    </w:p>
    <w:p w14:paraId="61737B32" w14:textId="42B9D395" w:rsidR="00572D75" w:rsidRPr="004B488E" w:rsidRDefault="006470B9" w:rsidP="004B02F3">
      <w:pPr>
        <w:rPr>
          <w:sz w:val="24"/>
          <w:szCs w:val="24"/>
        </w:rPr>
      </w:pPr>
      <w:hyperlink r:id="rId13" w:tooltip="Go to table of contents for this volume/issue" w:history="1">
        <w:r w:rsidR="00572D75" w:rsidRPr="004B488E">
          <w:rPr>
            <w:rStyle w:val="Hyperlink"/>
            <w:color w:val="082A75" w:themeColor="text2"/>
            <w:sz w:val="24"/>
            <w:szCs w:val="24"/>
          </w:rPr>
          <w:t>Volume 13, Issue 2</w:t>
        </w:r>
      </w:hyperlink>
      <w:r w:rsidR="00572D75" w:rsidRPr="004B488E">
        <w:rPr>
          <w:sz w:val="24"/>
          <w:szCs w:val="24"/>
        </w:rPr>
        <w:t xml:space="preserve">, </w:t>
      </w:r>
    </w:p>
    <w:p w14:paraId="35303D35" w14:textId="14F7DBFF" w:rsidR="00572D75" w:rsidRPr="004B488E" w:rsidRDefault="00572D75" w:rsidP="004B02F3">
      <w:pPr>
        <w:rPr>
          <w:sz w:val="24"/>
          <w:szCs w:val="24"/>
        </w:rPr>
      </w:pPr>
      <w:r w:rsidRPr="004B488E">
        <w:rPr>
          <w:rStyle w:val="copyright-line"/>
          <w:sz w:val="24"/>
          <w:szCs w:val="24"/>
        </w:rPr>
        <w:t>Copyright © 2006 CAUTHE. Published by Elsevier Ltd. All rights reserved.</w:t>
      </w:r>
    </w:p>
    <w:p w14:paraId="0923FE87" w14:textId="26C6D6EE" w:rsidR="00572D75" w:rsidRPr="004B488E" w:rsidRDefault="00572D75" w:rsidP="004B02F3">
      <w:pPr>
        <w:rPr>
          <w:sz w:val="24"/>
          <w:szCs w:val="24"/>
        </w:rPr>
      </w:pPr>
      <w:r w:rsidRPr="004B488E">
        <w:rPr>
          <w:sz w:val="24"/>
          <w:szCs w:val="24"/>
        </w:rPr>
        <w:t>Publisher: August 2006,</w:t>
      </w:r>
    </w:p>
    <w:p w14:paraId="7F49D439" w14:textId="69E38156" w:rsidR="00572D75" w:rsidRPr="004B488E" w:rsidRDefault="00572D75" w:rsidP="004B02F3">
      <w:pPr>
        <w:rPr>
          <w:sz w:val="24"/>
          <w:szCs w:val="24"/>
        </w:rPr>
      </w:pPr>
    </w:p>
    <w:p w14:paraId="57E59E33" w14:textId="1EF30231" w:rsidR="00E92036" w:rsidRDefault="00E92036" w:rsidP="004B02F3">
      <w:pPr>
        <w:rPr>
          <w:szCs w:val="28"/>
        </w:rPr>
      </w:pPr>
    </w:p>
    <w:p w14:paraId="6BA7C859" w14:textId="1EBDE12A" w:rsidR="00E92036" w:rsidRDefault="00E92036" w:rsidP="004B02F3">
      <w:pPr>
        <w:rPr>
          <w:szCs w:val="28"/>
        </w:rPr>
      </w:pPr>
    </w:p>
    <w:p w14:paraId="7573D236" w14:textId="7754462B" w:rsidR="00E92036" w:rsidRDefault="00E92036" w:rsidP="004B02F3">
      <w:pPr>
        <w:rPr>
          <w:szCs w:val="28"/>
        </w:rPr>
      </w:pPr>
    </w:p>
    <w:p w14:paraId="7714D6D4" w14:textId="758282EA" w:rsidR="00E92036" w:rsidRDefault="00E92036" w:rsidP="004B02F3">
      <w:pPr>
        <w:rPr>
          <w:szCs w:val="28"/>
        </w:rPr>
      </w:pPr>
    </w:p>
    <w:p w14:paraId="2AE54D9C" w14:textId="39DF243A" w:rsidR="00E92036" w:rsidRDefault="00E92036" w:rsidP="004B02F3">
      <w:pPr>
        <w:rPr>
          <w:szCs w:val="28"/>
        </w:rPr>
      </w:pPr>
    </w:p>
    <w:p w14:paraId="407D94A5" w14:textId="2CBC5409" w:rsidR="00E92036" w:rsidRDefault="00E92036" w:rsidP="004B02F3">
      <w:pPr>
        <w:rPr>
          <w:szCs w:val="28"/>
        </w:rPr>
      </w:pPr>
    </w:p>
    <w:p w14:paraId="4FF0ABCB" w14:textId="5EFB725F" w:rsidR="00E92036" w:rsidRDefault="00E92036" w:rsidP="004B02F3">
      <w:pPr>
        <w:rPr>
          <w:szCs w:val="28"/>
        </w:rPr>
      </w:pPr>
    </w:p>
    <w:p w14:paraId="6F5F885E" w14:textId="3EFF6088" w:rsidR="00E92036" w:rsidRDefault="00E92036" w:rsidP="004B02F3">
      <w:pPr>
        <w:rPr>
          <w:szCs w:val="28"/>
        </w:rPr>
      </w:pPr>
    </w:p>
    <w:p w14:paraId="1702639F" w14:textId="77777777" w:rsidR="00CE5842" w:rsidRDefault="00CE5842" w:rsidP="00E92036">
      <w:pPr>
        <w:jc w:val="center"/>
        <w:rPr>
          <w:sz w:val="36"/>
          <w:szCs w:val="36"/>
        </w:rPr>
      </w:pPr>
    </w:p>
    <w:p w14:paraId="180A916A" w14:textId="1DD9B381" w:rsidR="00CE5842" w:rsidRDefault="00CE5842" w:rsidP="00E92036">
      <w:pPr>
        <w:jc w:val="center"/>
        <w:rPr>
          <w:sz w:val="36"/>
          <w:szCs w:val="36"/>
        </w:rPr>
      </w:pPr>
    </w:p>
    <w:p w14:paraId="43C8108A" w14:textId="4068171F" w:rsidR="004B488E" w:rsidRDefault="004B488E" w:rsidP="00E92036">
      <w:pPr>
        <w:jc w:val="center"/>
      </w:pPr>
      <w:r>
        <w:lastRenderedPageBreak/>
        <w:t>Conclusion</w:t>
      </w:r>
    </w:p>
    <w:p w14:paraId="744BE796" w14:textId="77777777" w:rsidR="004B488E" w:rsidRDefault="004B488E" w:rsidP="004B488E">
      <w:pPr>
        <w:rPr>
          <w:sz w:val="36"/>
          <w:szCs w:val="36"/>
        </w:rPr>
      </w:pPr>
    </w:p>
    <w:p w14:paraId="1D452B81" w14:textId="5234F62D" w:rsidR="004B488E" w:rsidRDefault="004B488E" w:rsidP="00E92036">
      <w:pPr>
        <w:jc w:val="center"/>
        <w:rPr>
          <w:sz w:val="36"/>
          <w:szCs w:val="36"/>
        </w:rPr>
      </w:pPr>
    </w:p>
    <w:p w14:paraId="71C59106" w14:textId="77777777" w:rsidR="00E601A9" w:rsidRPr="00E601A9" w:rsidRDefault="00E601A9" w:rsidP="00E601A9">
      <w:pPr>
        <w:rPr>
          <w:color w:val="0F0D29" w:themeColor="text1"/>
          <w:sz w:val="24"/>
          <w:szCs w:val="24"/>
        </w:rPr>
      </w:pPr>
      <w:r w:rsidRPr="00E601A9">
        <w:rPr>
          <w:color w:val="0F0D29" w:themeColor="text1"/>
          <w:sz w:val="24"/>
          <w:szCs w:val="24"/>
        </w:rPr>
        <w:t xml:space="preserve">This is a project that helps us build ourselves as professional personalities and not only when it's professional up to somewhere personal. This analysis of ourselves shows how much we are poor and in what direction we </w:t>
      </w:r>
      <w:proofErr w:type="gramStart"/>
      <w:r w:rsidRPr="00E601A9">
        <w:rPr>
          <w:color w:val="0F0D29" w:themeColor="text1"/>
          <w:sz w:val="24"/>
          <w:szCs w:val="24"/>
        </w:rPr>
        <w:t>have to</w:t>
      </w:r>
      <w:proofErr w:type="gramEnd"/>
      <w:r w:rsidRPr="00E601A9">
        <w:rPr>
          <w:color w:val="0F0D29" w:themeColor="text1"/>
          <w:sz w:val="24"/>
          <w:szCs w:val="24"/>
        </w:rPr>
        <w:t xml:space="preserve"> work to improve and learn some things.</w:t>
      </w:r>
    </w:p>
    <w:p w14:paraId="435987B1" w14:textId="77777777" w:rsidR="00E601A9" w:rsidRPr="00E601A9" w:rsidRDefault="00E601A9" w:rsidP="00E601A9">
      <w:pPr>
        <w:rPr>
          <w:color w:val="0F0D29" w:themeColor="text1"/>
          <w:sz w:val="24"/>
          <w:szCs w:val="24"/>
        </w:rPr>
      </w:pPr>
      <w:r w:rsidRPr="00E601A9">
        <w:rPr>
          <w:color w:val="0F0D29" w:themeColor="text1"/>
          <w:sz w:val="24"/>
          <w:szCs w:val="24"/>
        </w:rPr>
        <w:t>The project really helped analyze our weaknesses and think about the things we're going to do, whether we do them well enough.</w:t>
      </w:r>
    </w:p>
    <w:p w14:paraId="5CB77C86" w14:textId="77777777" w:rsidR="00E601A9" w:rsidRPr="00E601A9" w:rsidRDefault="00E601A9" w:rsidP="00E601A9">
      <w:pPr>
        <w:rPr>
          <w:color w:val="0F0D29" w:themeColor="text1"/>
          <w:sz w:val="24"/>
          <w:szCs w:val="24"/>
        </w:rPr>
      </w:pPr>
      <w:r w:rsidRPr="00E601A9">
        <w:rPr>
          <w:color w:val="0F0D29" w:themeColor="text1"/>
          <w:sz w:val="24"/>
          <w:szCs w:val="24"/>
        </w:rPr>
        <w:t>We made distinctions, and if we hold that level we could succeed in our endeavors.</w:t>
      </w:r>
    </w:p>
    <w:p w14:paraId="0630F7C0" w14:textId="492949F6" w:rsidR="00E601A9" w:rsidRPr="00E601A9" w:rsidRDefault="00E601A9" w:rsidP="00E601A9">
      <w:pPr>
        <w:rPr>
          <w:color w:val="0F0D29" w:themeColor="text1"/>
          <w:sz w:val="24"/>
          <w:szCs w:val="24"/>
        </w:rPr>
      </w:pPr>
      <w:r w:rsidRPr="00E601A9">
        <w:rPr>
          <w:color w:val="0F0D29" w:themeColor="text1"/>
          <w:sz w:val="24"/>
          <w:szCs w:val="24"/>
        </w:rPr>
        <w:t>We used some developed programs such as S</w:t>
      </w:r>
      <w:r>
        <w:rPr>
          <w:color w:val="0F0D29" w:themeColor="text1"/>
          <w:sz w:val="24"/>
          <w:szCs w:val="24"/>
        </w:rPr>
        <w:t>W</w:t>
      </w:r>
      <w:r w:rsidRPr="00E601A9">
        <w:rPr>
          <w:color w:val="0F0D29" w:themeColor="text1"/>
          <w:sz w:val="24"/>
          <w:szCs w:val="24"/>
        </w:rPr>
        <w:t xml:space="preserve">OT and </w:t>
      </w:r>
      <w:r>
        <w:rPr>
          <w:color w:val="0F0D29" w:themeColor="text1"/>
          <w:sz w:val="24"/>
          <w:szCs w:val="24"/>
        </w:rPr>
        <w:t>PDP</w:t>
      </w:r>
      <w:r w:rsidRPr="00E601A9">
        <w:rPr>
          <w:color w:val="0F0D29" w:themeColor="text1"/>
          <w:sz w:val="24"/>
          <w:szCs w:val="24"/>
        </w:rPr>
        <w:t>. They are designed to analyze people who will apply for a job, and not just who build themselves as professional people.</w:t>
      </w:r>
    </w:p>
    <w:p w14:paraId="54D4F895" w14:textId="77777777" w:rsidR="00E601A9" w:rsidRDefault="00E601A9" w:rsidP="00E92036">
      <w:pPr>
        <w:jc w:val="center"/>
        <w:rPr>
          <w:sz w:val="36"/>
          <w:szCs w:val="36"/>
        </w:rPr>
      </w:pPr>
    </w:p>
    <w:p w14:paraId="579E8A6A" w14:textId="7830EEAE" w:rsidR="004B488E" w:rsidRDefault="004B488E" w:rsidP="00E92036">
      <w:pPr>
        <w:jc w:val="center"/>
        <w:rPr>
          <w:sz w:val="36"/>
          <w:szCs w:val="36"/>
        </w:rPr>
      </w:pPr>
    </w:p>
    <w:p w14:paraId="08417D47" w14:textId="536FCE34" w:rsidR="004B488E" w:rsidRDefault="004B488E" w:rsidP="00E92036">
      <w:pPr>
        <w:jc w:val="center"/>
        <w:rPr>
          <w:sz w:val="36"/>
          <w:szCs w:val="36"/>
        </w:rPr>
      </w:pPr>
    </w:p>
    <w:p w14:paraId="034690B0" w14:textId="452963B7" w:rsidR="004B488E" w:rsidRDefault="004B488E" w:rsidP="00E92036">
      <w:pPr>
        <w:jc w:val="center"/>
        <w:rPr>
          <w:sz w:val="36"/>
          <w:szCs w:val="36"/>
        </w:rPr>
      </w:pPr>
    </w:p>
    <w:p w14:paraId="5FE32AAA" w14:textId="28E89BAB" w:rsidR="004B488E" w:rsidRDefault="004B488E" w:rsidP="00E92036">
      <w:pPr>
        <w:jc w:val="center"/>
        <w:rPr>
          <w:sz w:val="36"/>
          <w:szCs w:val="36"/>
        </w:rPr>
      </w:pPr>
    </w:p>
    <w:p w14:paraId="7EA8B5C6" w14:textId="29527826" w:rsidR="004B488E" w:rsidRDefault="004B488E" w:rsidP="00E92036">
      <w:pPr>
        <w:jc w:val="center"/>
        <w:rPr>
          <w:sz w:val="36"/>
          <w:szCs w:val="36"/>
        </w:rPr>
      </w:pPr>
    </w:p>
    <w:p w14:paraId="5BD81029" w14:textId="0AF0E43E" w:rsidR="004B488E" w:rsidRDefault="004B488E" w:rsidP="00E92036">
      <w:pPr>
        <w:jc w:val="center"/>
        <w:rPr>
          <w:sz w:val="36"/>
          <w:szCs w:val="36"/>
        </w:rPr>
      </w:pPr>
    </w:p>
    <w:p w14:paraId="5670CEDA" w14:textId="40BC611B" w:rsidR="004B488E" w:rsidRDefault="004B488E" w:rsidP="00E92036">
      <w:pPr>
        <w:jc w:val="center"/>
        <w:rPr>
          <w:sz w:val="36"/>
          <w:szCs w:val="36"/>
        </w:rPr>
      </w:pPr>
    </w:p>
    <w:p w14:paraId="15E60F78" w14:textId="35EC2D16" w:rsidR="004B488E" w:rsidRDefault="004B488E" w:rsidP="00E92036">
      <w:pPr>
        <w:jc w:val="center"/>
        <w:rPr>
          <w:sz w:val="36"/>
          <w:szCs w:val="36"/>
        </w:rPr>
      </w:pPr>
    </w:p>
    <w:p w14:paraId="408A6B33" w14:textId="193F64F0" w:rsidR="004B488E" w:rsidRDefault="004B488E" w:rsidP="00E92036">
      <w:pPr>
        <w:jc w:val="center"/>
        <w:rPr>
          <w:sz w:val="36"/>
          <w:szCs w:val="36"/>
        </w:rPr>
      </w:pPr>
    </w:p>
    <w:p w14:paraId="301003C2" w14:textId="716D08A2" w:rsidR="004B488E" w:rsidRDefault="004B488E" w:rsidP="00E92036">
      <w:pPr>
        <w:jc w:val="center"/>
        <w:rPr>
          <w:sz w:val="36"/>
          <w:szCs w:val="36"/>
        </w:rPr>
      </w:pPr>
    </w:p>
    <w:p w14:paraId="7EF122E9" w14:textId="03D552CA" w:rsidR="004B488E" w:rsidRDefault="004B488E" w:rsidP="00E92036">
      <w:pPr>
        <w:jc w:val="center"/>
        <w:rPr>
          <w:sz w:val="36"/>
          <w:szCs w:val="36"/>
        </w:rPr>
      </w:pPr>
    </w:p>
    <w:p w14:paraId="29D5B287" w14:textId="062E9FCA" w:rsidR="004B488E" w:rsidRDefault="004B488E" w:rsidP="00E92036">
      <w:pPr>
        <w:jc w:val="center"/>
        <w:rPr>
          <w:sz w:val="36"/>
          <w:szCs w:val="36"/>
        </w:rPr>
      </w:pPr>
    </w:p>
    <w:p w14:paraId="45B4CB72" w14:textId="43ED9DB2" w:rsidR="004B488E" w:rsidRDefault="004B488E" w:rsidP="00E92036">
      <w:pPr>
        <w:jc w:val="center"/>
        <w:rPr>
          <w:sz w:val="36"/>
          <w:szCs w:val="36"/>
        </w:rPr>
      </w:pPr>
    </w:p>
    <w:p w14:paraId="0DC781DF" w14:textId="39CDF113" w:rsidR="004B488E" w:rsidRDefault="004B488E" w:rsidP="00E92036">
      <w:pPr>
        <w:jc w:val="center"/>
        <w:rPr>
          <w:sz w:val="36"/>
          <w:szCs w:val="36"/>
        </w:rPr>
      </w:pPr>
    </w:p>
    <w:p w14:paraId="2CA62E0F" w14:textId="7E41CC36" w:rsidR="004B488E" w:rsidRDefault="004B488E" w:rsidP="00E92036">
      <w:pPr>
        <w:jc w:val="center"/>
        <w:rPr>
          <w:sz w:val="36"/>
          <w:szCs w:val="36"/>
        </w:rPr>
      </w:pPr>
    </w:p>
    <w:p w14:paraId="3D4440DC" w14:textId="7E78FA88" w:rsidR="004B488E" w:rsidRDefault="004B488E" w:rsidP="00E92036">
      <w:pPr>
        <w:jc w:val="center"/>
        <w:rPr>
          <w:sz w:val="36"/>
          <w:szCs w:val="36"/>
        </w:rPr>
      </w:pPr>
    </w:p>
    <w:p w14:paraId="02301F9B" w14:textId="0B393BE1" w:rsidR="004B488E" w:rsidRDefault="004B488E" w:rsidP="00E92036">
      <w:pPr>
        <w:jc w:val="center"/>
        <w:rPr>
          <w:sz w:val="36"/>
          <w:szCs w:val="36"/>
        </w:rPr>
      </w:pPr>
    </w:p>
    <w:p w14:paraId="2DBACD8E" w14:textId="726C8E80" w:rsidR="004B488E" w:rsidRDefault="004B488E" w:rsidP="00E92036">
      <w:pPr>
        <w:jc w:val="center"/>
        <w:rPr>
          <w:sz w:val="36"/>
          <w:szCs w:val="36"/>
        </w:rPr>
      </w:pPr>
    </w:p>
    <w:p w14:paraId="662707E9" w14:textId="0E8FB66A" w:rsidR="00E92036" w:rsidRDefault="00E92036" w:rsidP="00E601A9">
      <w:pPr>
        <w:jc w:val="center"/>
        <w:rPr>
          <w:sz w:val="36"/>
          <w:szCs w:val="36"/>
        </w:rPr>
      </w:pPr>
      <w:r w:rsidRPr="00E92036">
        <w:rPr>
          <w:sz w:val="36"/>
          <w:szCs w:val="36"/>
        </w:rPr>
        <w:t>Reference</w:t>
      </w:r>
    </w:p>
    <w:p w14:paraId="2BD09A9C" w14:textId="77777777" w:rsidR="004B488E" w:rsidRPr="004B488E" w:rsidRDefault="004B488E" w:rsidP="004B488E">
      <w:pPr>
        <w:ind w:left="45"/>
        <w:rPr>
          <w:sz w:val="22"/>
        </w:rPr>
      </w:pPr>
    </w:p>
    <w:p w14:paraId="795B92CF" w14:textId="13A65098" w:rsidR="00E92036" w:rsidRPr="004B488E" w:rsidRDefault="00E92036" w:rsidP="004B488E">
      <w:pPr>
        <w:pStyle w:val="ListParagraph"/>
        <w:numPr>
          <w:ilvl w:val="0"/>
          <w:numId w:val="7"/>
        </w:numPr>
        <w:rPr>
          <w:sz w:val="22"/>
        </w:rPr>
      </w:pPr>
      <w:r w:rsidRPr="004B488E">
        <w:rPr>
          <w:sz w:val="22"/>
        </w:rPr>
        <w:t xml:space="preserve">The SWOT </w:t>
      </w:r>
      <w:proofErr w:type="spellStart"/>
      <w:r w:rsidRPr="004B488E">
        <w:rPr>
          <w:sz w:val="22"/>
        </w:rPr>
        <w:t>AnalysisCopyright</w:t>
      </w:r>
      <w:proofErr w:type="spellEnd"/>
      <w:r w:rsidRPr="004B488E">
        <w:rPr>
          <w:sz w:val="22"/>
        </w:rPr>
        <w:t xml:space="preserve"> © 2009 by Kick It, LLC</w:t>
      </w:r>
    </w:p>
    <w:p w14:paraId="491BF6E6" w14:textId="77777777" w:rsidR="00E92036" w:rsidRPr="00AD0C74" w:rsidRDefault="00E92036" w:rsidP="00E92036">
      <w:pPr>
        <w:rPr>
          <w:sz w:val="22"/>
        </w:rPr>
      </w:pPr>
      <w:r>
        <w:rPr>
          <w:rFonts w:ascii="Arial" w:hAnsi="Arial" w:cs="Arial"/>
          <w:sz w:val="22"/>
          <w:shd w:val="clear" w:color="auto" w:fill="FFFFFF"/>
        </w:rPr>
        <w:t>(</w:t>
      </w:r>
      <w:r w:rsidRPr="0060230B">
        <w:rPr>
          <w:rFonts w:ascii="Arial" w:hAnsi="Arial" w:cs="Arial"/>
          <w:sz w:val="22"/>
          <w:shd w:val="clear" w:color="auto" w:fill="FFFFFF"/>
        </w:rPr>
        <w:t>Accessed</w:t>
      </w:r>
      <w:r w:rsidRPr="0060230B">
        <w:rPr>
          <w:sz w:val="22"/>
        </w:rPr>
        <w:t xml:space="preserve"> </w:t>
      </w:r>
      <w:r w:rsidRPr="00AD0C74">
        <w:rPr>
          <w:sz w:val="22"/>
        </w:rPr>
        <w:t>03/03/19</w:t>
      </w:r>
      <w:r>
        <w:rPr>
          <w:sz w:val="22"/>
        </w:rPr>
        <w:t>)</w:t>
      </w:r>
    </w:p>
    <w:p w14:paraId="50DBBE61" w14:textId="36230E79" w:rsidR="00E92036" w:rsidRDefault="006470B9" w:rsidP="00E92036">
      <w:pPr>
        <w:rPr>
          <w:sz w:val="22"/>
        </w:rPr>
      </w:pPr>
      <w:hyperlink r:id="rId14" w:history="1">
        <w:r w:rsidR="00E92036" w:rsidRPr="009C7912">
          <w:rPr>
            <w:rStyle w:val="Hyperlink"/>
            <w:sz w:val="22"/>
          </w:rPr>
          <w:t>http://lawrencefine.com/downloads/SWOT%20-%20PDF.pdf</w:t>
        </w:r>
      </w:hyperlink>
      <w:r w:rsidR="00E92036" w:rsidRPr="00AD0C74">
        <w:rPr>
          <w:sz w:val="22"/>
        </w:rPr>
        <w:t xml:space="preserve"> </w:t>
      </w:r>
    </w:p>
    <w:p w14:paraId="6C3E046F" w14:textId="77777777" w:rsidR="00565A10" w:rsidRDefault="00565A10" w:rsidP="00565A10">
      <w:pPr>
        <w:rPr>
          <w:sz w:val="22"/>
        </w:rPr>
      </w:pPr>
      <w:r>
        <w:rPr>
          <w:rFonts w:ascii="Arial" w:hAnsi="Arial" w:cs="Arial"/>
          <w:sz w:val="22"/>
          <w:shd w:val="clear" w:color="auto" w:fill="FFFFFF"/>
        </w:rPr>
        <w:t>(</w:t>
      </w:r>
      <w:r w:rsidRPr="0060230B">
        <w:rPr>
          <w:rFonts w:ascii="Arial" w:hAnsi="Arial" w:cs="Arial"/>
          <w:sz w:val="22"/>
          <w:shd w:val="clear" w:color="auto" w:fill="FFFFFF"/>
        </w:rPr>
        <w:t>Accessed</w:t>
      </w:r>
      <w:r w:rsidRPr="0060230B">
        <w:rPr>
          <w:sz w:val="22"/>
        </w:rPr>
        <w:t xml:space="preserve"> </w:t>
      </w:r>
      <w:r w:rsidRPr="00AD0C74">
        <w:rPr>
          <w:sz w:val="22"/>
        </w:rPr>
        <w:t>03/03/19</w:t>
      </w:r>
      <w:r>
        <w:rPr>
          <w:sz w:val="22"/>
        </w:rPr>
        <w:t>)</w:t>
      </w:r>
    </w:p>
    <w:p w14:paraId="547D766B" w14:textId="79EF0787" w:rsidR="00E92036" w:rsidRDefault="00E92036" w:rsidP="00E92036">
      <w:pPr>
        <w:rPr>
          <w:sz w:val="22"/>
        </w:rPr>
      </w:pPr>
    </w:p>
    <w:p w14:paraId="6200C27F" w14:textId="77777777" w:rsidR="00E92036" w:rsidRDefault="00E92036" w:rsidP="00E92036">
      <w:pPr>
        <w:rPr>
          <w:sz w:val="22"/>
        </w:rPr>
      </w:pPr>
    </w:p>
    <w:p w14:paraId="3695ECB3" w14:textId="1CF149AA" w:rsidR="00E92036" w:rsidRPr="00E92036" w:rsidRDefault="00E92036" w:rsidP="00E92036">
      <w:pPr>
        <w:pStyle w:val="ListParagraph"/>
        <w:numPr>
          <w:ilvl w:val="0"/>
          <w:numId w:val="7"/>
        </w:numPr>
        <w:rPr>
          <w:rFonts w:ascii="Arial" w:hAnsi="Arial" w:cs="Arial"/>
          <w:sz w:val="20"/>
          <w:szCs w:val="20"/>
        </w:rPr>
      </w:pPr>
      <w:r w:rsidRPr="00E92036">
        <w:rPr>
          <w:rFonts w:ascii="Arial" w:hAnsi="Arial" w:cs="Arial"/>
          <w:sz w:val="20"/>
          <w:szCs w:val="20"/>
        </w:rPr>
        <w:t xml:space="preserve">QAA definition of PDP from Policy Statement on a Progress File for Students, May </w:t>
      </w:r>
    </w:p>
    <w:p w14:paraId="30A6645F" w14:textId="77777777" w:rsidR="00E92036" w:rsidRDefault="00E92036" w:rsidP="00E92036">
      <w:pPr>
        <w:rPr>
          <w:rFonts w:ascii="Arial" w:hAnsi="Arial" w:cs="Arial"/>
          <w:sz w:val="20"/>
          <w:szCs w:val="20"/>
        </w:rPr>
      </w:pPr>
      <w:r>
        <w:rPr>
          <w:rFonts w:ascii="Arial" w:hAnsi="Arial" w:cs="Arial"/>
          <w:sz w:val="20"/>
          <w:szCs w:val="20"/>
        </w:rPr>
        <w:t>2000http://www.qaa.ac.uk/academicinfrastructure/progressFiles/archive/policystatement/default.asp</w:t>
      </w:r>
    </w:p>
    <w:p w14:paraId="28D83348" w14:textId="77777777" w:rsidR="00E92036" w:rsidRDefault="00E92036" w:rsidP="00E92036">
      <w:pPr>
        <w:rPr>
          <w:rFonts w:ascii="Arial" w:hAnsi="Arial" w:cs="Arial"/>
          <w:sz w:val="22"/>
          <w:shd w:val="clear" w:color="auto" w:fill="FFFFFF"/>
        </w:rPr>
      </w:pPr>
    </w:p>
    <w:p w14:paraId="1327CFCC" w14:textId="67A856A4" w:rsidR="00E92036" w:rsidRDefault="00E92036" w:rsidP="00E92036">
      <w:pPr>
        <w:rPr>
          <w:sz w:val="22"/>
        </w:rPr>
      </w:pPr>
      <w:r>
        <w:rPr>
          <w:rFonts w:ascii="Arial" w:hAnsi="Arial" w:cs="Arial"/>
          <w:sz w:val="22"/>
          <w:shd w:val="clear" w:color="auto" w:fill="FFFFFF"/>
        </w:rPr>
        <w:t>(</w:t>
      </w:r>
      <w:r w:rsidRPr="0060230B">
        <w:rPr>
          <w:rFonts w:ascii="Arial" w:hAnsi="Arial" w:cs="Arial"/>
          <w:sz w:val="22"/>
          <w:shd w:val="clear" w:color="auto" w:fill="FFFFFF"/>
        </w:rPr>
        <w:t>Accessed</w:t>
      </w:r>
      <w:r w:rsidRPr="0060230B">
        <w:rPr>
          <w:sz w:val="22"/>
        </w:rPr>
        <w:t xml:space="preserve"> </w:t>
      </w:r>
      <w:r w:rsidRPr="00AD0C74">
        <w:rPr>
          <w:sz w:val="22"/>
        </w:rPr>
        <w:t>03/03/19</w:t>
      </w:r>
      <w:r>
        <w:rPr>
          <w:sz w:val="22"/>
        </w:rPr>
        <w:t>)</w:t>
      </w:r>
    </w:p>
    <w:p w14:paraId="4010B070" w14:textId="5B4D90E0" w:rsidR="00E92036" w:rsidRDefault="00E92036" w:rsidP="00E92036">
      <w:pPr>
        <w:rPr>
          <w:sz w:val="22"/>
        </w:rPr>
      </w:pPr>
    </w:p>
    <w:p w14:paraId="46962A46" w14:textId="009AEE70" w:rsidR="00E92036" w:rsidRPr="00E92036" w:rsidRDefault="00E92036" w:rsidP="00E92036">
      <w:pPr>
        <w:pStyle w:val="ListParagraph"/>
        <w:numPr>
          <w:ilvl w:val="0"/>
          <w:numId w:val="7"/>
        </w:numPr>
        <w:rPr>
          <w:sz w:val="24"/>
          <w:szCs w:val="24"/>
        </w:rPr>
      </w:pPr>
      <w:r w:rsidRPr="00E92036">
        <w:rPr>
          <w:sz w:val="24"/>
          <w:szCs w:val="24"/>
        </w:rPr>
        <w:t xml:space="preserve">Develop Your Presentation Skill ` - Theo Theobald </w:t>
      </w:r>
    </w:p>
    <w:p w14:paraId="09E0ABC8" w14:textId="77777777" w:rsidR="00E92036" w:rsidRPr="00BE725B" w:rsidRDefault="00E92036" w:rsidP="00E92036">
      <w:pPr>
        <w:rPr>
          <w:sz w:val="24"/>
          <w:szCs w:val="24"/>
        </w:rPr>
      </w:pPr>
      <w:r w:rsidRPr="00BE725B">
        <w:rPr>
          <w:sz w:val="24"/>
          <w:szCs w:val="24"/>
        </w:rPr>
        <w:t xml:space="preserve">Creating Success </w:t>
      </w:r>
      <w:proofErr w:type="gramStart"/>
      <w:r w:rsidRPr="00BE725B">
        <w:rPr>
          <w:sz w:val="24"/>
          <w:szCs w:val="24"/>
        </w:rPr>
        <w:t xml:space="preserve">  ,</w:t>
      </w:r>
      <w:proofErr w:type="gramEnd"/>
      <w:r w:rsidRPr="00BE725B">
        <w:rPr>
          <w:sz w:val="24"/>
          <w:szCs w:val="24"/>
        </w:rPr>
        <w:t xml:space="preserve"> </w:t>
      </w:r>
    </w:p>
    <w:p w14:paraId="0B2ABDCC" w14:textId="77777777" w:rsidR="00E92036" w:rsidRPr="00BE725B" w:rsidRDefault="00E92036" w:rsidP="00E92036">
      <w:pPr>
        <w:rPr>
          <w:sz w:val="24"/>
          <w:szCs w:val="24"/>
        </w:rPr>
      </w:pPr>
      <w:r w:rsidRPr="00BE725B">
        <w:rPr>
          <w:sz w:val="24"/>
          <w:szCs w:val="24"/>
        </w:rPr>
        <w:t xml:space="preserve"> </w:t>
      </w:r>
      <w:proofErr w:type="spellStart"/>
      <w:proofErr w:type="gramStart"/>
      <w:r w:rsidRPr="00BE725B">
        <w:rPr>
          <w:sz w:val="24"/>
          <w:szCs w:val="24"/>
        </w:rPr>
        <w:t>KoganPage</w:t>
      </w:r>
      <w:proofErr w:type="spellEnd"/>
      <w:r w:rsidRPr="00BE725B">
        <w:rPr>
          <w:sz w:val="24"/>
          <w:szCs w:val="24"/>
        </w:rPr>
        <w:t xml:space="preserve"> ,</w:t>
      </w:r>
      <w:proofErr w:type="gramEnd"/>
      <w:r w:rsidRPr="00BE725B">
        <w:rPr>
          <w:sz w:val="24"/>
          <w:szCs w:val="24"/>
        </w:rPr>
        <w:t xml:space="preserve"> London, Philadelphia , New Delhi </w:t>
      </w:r>
    </w:p>
    <w:p w14:paraId="01C0000C" w14:textId="77777777" w:rsidR="00E92036" w:rsidRDefault="00E92036" w:rsidP="00E92036">
      <w:pPr>
        <w:rPr>
          <w:sz w:val="24"/>
          <w:szCs w:val="24"/>
        </w:rPr>
      </w:pPr>
      <w:r w:rsidRPr="00BE725B">
        <w:rPr>
          <w:sz w:val="24"/>
          <w:szCs w:val="24"/>
        </w:rPr>
        <w:t>Publisher: 1011-05-03</w:t>
      </w:r>
    </w:p>
    <w:p w14:paraId="49BBD98F" w14:textId="196F1C1E" w:rsidR="00E92036" w:rsidRDefault="00E92036" w:rsidP="00E92036">
      <w:pPr>
        <w:rPr>
          <w:sz w:val="22"/>
        </w:rPr>
      </w:pPr>
    </w:p>
    <w:p w14:paraId="2DDD80E9" w14:textId="63D20306" w:rsidR="00E92036" w:rsidRPr="00E92036" w:rsidRDefault="00E92036" w:rsidP="00E92036">
      <w:pPr>
        <w:pStyle w:val="ListParagraph"/>
        <w:numPr>
          <w:ilvl w:val="0"/>
          <w:numId w:val="7"/>
        </w:numPr>
        <w:rPr>
          <w:sz w:val="24"/>
          <w:szCs w:val="24"/>
        </w:rPr>
      </w:pPr>
      <w:r w:rsidRPr="00E92036">
        <w:rPr>
          <w:sz w:val="24"/>
          <w:szCs w:val="24"/>
        </w:rPr>
        <w:t>Page-140</w:t>
      </w:r>
    </w:p>
    <w:p w14:paraId="25A7362D" w14:textId="77777777" w:rsidR="00E92036" w:rsidRDefault="00E92036" w:rsidP="00E92036">
      <w:pPr>
        <w:rPr>
          <w:sz w:val="24"/>
          <w:szCs w:val="24"/>
        </w:rPr>
      </w:pPr>
      <w:r>
        <w:rPr>
          <w:sz w:val="24"/>
          <w:szCs w:val="24"/>
        </w:rPr>
        <w:t xml:space="preserve">Business Development </w:t>
      </w:r>
    </w:p>
    <w:p w14:paraId="1AD6136C" w14:textId="77777777" w:rsidR="00E92036" w:rsidRDefault="00E92036" w:rsidP="00E92036">
      <w:pPr>
        <w:rPr>
          <w:sz w:val="24"/>
          <w:szCs w:val="24"/>
        </w:rPr>
      </w:pPr>
      <w:r>
        <w:rPr>
          <w:sz w:val="24"/>
          <w:szCs w:val="24"/>
        </w:rPr>
        <w:t>Ian Cooper</w:t>
      </w:r>
    </w:p>
    <w:p w14:paraId="21B3DD1E" w14:textId="77777777" w:rsidR="00E92036" w:rsidRDefault="00E92036" w:rsidP="00E92036">
      <w:pPr>
        <w:rPr>
          <w:sz w:val="24"/>
          <w:szCs w:val="24"/>
        </w:rPr>
      </w:pPr>
      <w:r>
        <w:rPr>
          <w:sz w:val="24"/>
          <w:szCs w:val="24"/>
        </w:rPr>
        <w:t xml:space="preserve">FT- Publishing ` Financial times </w:t>
      </w:r>
    </w:p>
    <w:p w14:paraId="0C369B4C" w14:textId="77777777" w:rsidR="00E92036" w:rsidRDefault="00E92036" w:rsidP="00E92036">
      <w:pPr>
        <w:rPr>
          <w:sz w:val="24"/>
          <w:szCs w:val="24"/>
        </w:rPr>
      </w:pPr>
      <w:r w:rsidRPr="00BE725B">
        <w:rPr>
          <w:sz w:val="24"/>
          <w:szCs w:val="24"/>
        </w:rPr>
        <w:t>Publisher</w:t>
      </w:r>
      <w:r>
        <w:rPr>
          <w:sz w:val="24"/>
          <w:szCs w:val="24"/>
        </w:rPr>
        <w:t xml:space="preserve">: First Published </w:t>
      </w:r>
      <w:proofErr w:type="gramStart"/>
      <w:r>
        <w:rPr>
          <w:sz w:val="24"/>
          <w:szCs w:val="24"/>
        </w:rPr>
        <w:t>In</w:t>
      </w:r>
      <w:proofErr w:type="gramEnd"/>
      <w:r>
        <w:rPr>
          <w:sz w:val="24"/>
          <w:szCs w:val="24"/>
        </w:rPr>
        <w:t xml:space="preserve"> Great Britain 2012</w:t>
      </w:r>
    </w:p>
    <w:p w14:paraId="6149167F" w14:textId="4BF0F481" w:rsidR="00E92036" w:rsidRDefault="00E92036" w:rsidP="00E92036">
      <w:pPr>
        <w:rPr>
          <w:color w:val="0F0D29" w:themeColor="text1"/>
          <w:sz w:val="24"/>
          <w:szCs w:val="24"/>
        </w:rPr>
      </w:pPr>
    </w:p>
    <w:p w14:paraId="75E0E80E" w14:textId="77777777" w:rsidR="00E92036" w:rsidRPr="00AD2DFC" w:rsidRDefault="00E92036" w:rsidP="00E92036">
      <w:pPr>
        <w:rPr>
          <w:color w:val="0F0D29" w:themeColor="text1"/>
          <w:sz w:val="24"/>
          <w:szCs w:val="24"/>
        </w:rPr>
      </w:pPr>
    </w:p>
    <w:p w14:paraId="3ADA5CA1" w14:textId="3AB82EF0" w:rsidR="00931F03" w:rsidRPr="00931F03" w:rsidRDefault="00931F03" w:rsidP="00931F03">
      <w:pPr>
        <w:pStyle w:val="ListParagraph"/>
        <w:numPr>
          <w:ilvl w:val="0"/>
          <w:numId w:val="7"/>
        </w:numPr>
        <w:rPr>
          <w:sz w:val="24"/>
          <w:szCs w:val="24"/>
        </w:rPr>
      </w:pPr>
      <w:r w:rsidRPr="00931F03">
        <w:rPr>
          <w:sz w:val="24"/>
          <w:szCs w:val="24"/>
        </w:rPr>
        <w:t>Page 22</w:t>
      </w:r>
    </w:p>
    <w:p w14:paraId="66206593" w14:textId="77777777" w:rsidR="00931F03" w:rsidRPr="008E0EE9" w:rsidRDefault="00931F03" w:rsidP="00931F03">
      <w:pPr>
        <w:rPr>
          <w:sz w:val="24"/>
          <w:szCs w:val="24"/>
        </w:rPr>
      </w:pPr>
      <w:r w:rsidRPr="008E0EE9">
        <w:rPr>
          <w:sz w:val="24"/>
          <w:szCs w:val="24"/>
        </w:rPr>
        <w:t xml:space="preserve">Business Skills </w:t>
      </w:r>
    </w:p>
    <w:p w14:paraId="03E5B77C" w14:textId="77777777" w:rsidR="00931F03" w:rsidRPr="008E0EE9" w:rsidRDefault="00931F03" w:rsidP="00931F03">
      <w:pPr>
        <w:rPr>
          <w:sz w:val="24"/>
          <w:szCs w:val="24"/>
        </w:rPr>
      </w:pPr>
      <w:r w:rsidRPr="008E0EE9">
        <w:rPr>
          <w:sz w:val="24"/>
          <w:szCs w:val="24"/>
        </w:rPr>
        <w:t xml:space="preserve">All in one </w:t>
      </w:r>
      <w:proofErr w:type="gramStart"/>
      <w:r w:rsidRPr="008E0EE9">
        <w:rPr>
          <w:sz w:val="24"/>
          <w:szCs w:val="24"/>
        </w:rPr>
        <w:t>( For</w:t>
      </w:r>
      <w:proofErr w:type="gramEnd"/>
      <w:r w:rsidRPr="008E0EE9">
        <w:rPr>
          <w:sz w:val="24"/>
          <w:szCs w:val="24"/>
        </w:rPr>
        <w:t xml:space="preserve"> Dummies)</w:t>
      </w:r>
    </w:p>
    <w:p w14:paraId="1EBCC5EC" w14:textId="77777777" w:rsidR="00931F03" w:rsidRPr="008E0EE9" w:rsidRDefault="00931F03" w:rsidP="00931F03">
      <w:pPr>
        <w:rPr>
          <w:sz w:val="24"/>
          <w:szCs w:val="24"/>
        </w:rPr>
      </w:pPr>
      <w:r w:rsidRPr="008E0EE9">
        <w:rPr>
          <w:sz w:val="24"/>
          <w:szCs w:val="24"/>
        </w:rPr>
        <w:t xml:space="preserve">4 books in 1 </w:t>
      </w:r>
    </w:p>
    <w:p w14:paraId="4B01B936" w14:textId="77777777" w:rsidR="00931F03" w:rsidRPr="008E0EE9" w:rsidRDefault="00931F03" w:rsidP="00931F03">
      <w:pPr>
        <w:rPr>
          <w:sz w:val="24"/>
          <w:szCs w:val="24"/>
        </w:rPr>
      </w:pPr>
      <w:r w:rsidRPr="008E0EE9">
        <w:rPr>
          <w:sz w:val="24"/>
          <w:szCs w:val="24"/>
        </w:rPr>
        <w:t>Edited by – Kate Burton</w:t>
      </w:r>
    </w:p>
    <w:p w14:paraId="1C2B3B97" w14:textId="77777777" w:rsidR="00931F03" w:rsidRDefault="00931F03" w:rsidP="00931F03">
      <w:pPr>
        <w:rPr>
          <w:color w:val="0F0D29" w:themeColor="text1"/>
          <w:sz w:val="24"/>
          <w:szCs w:val="24"/>
        </w:rPr>
      </w:pPr>
      <w:r w:rsidRPr="008E0EE9">
        <w:rPr>
          <w:sz w:val="24"/>
          <w:szCs w:val="24"/>
        </w:rPr>
        <w:t xml:space="preserve">UK edition – Making Everything </w:t>
      </w:r>
      <w:proofErr w:type="gramStart"/>
      <w:r w:rsidRPr="008E0EE9">
        <w:rPr>
          <w:sz w:val="24"/>
          <w:szCs w:val="24"/>
        </w:rPr>
        <w:t xml:space="preserve">Easier </w:t>
      </w:r>
      <w:r>
        <w:rPr>
          <w:color w:val="0F0D29" w:themeColor="text1"/>
          <w:sz w:val="24"/>
          <w:szCs w:val="24"/>
        </w:rPr>
        <w:t>!</w:t>
      </w:r>
      <w:proofErr w:type="gramEnd"/>
      <w:r>
        <w:rPr>
          <w:color w:val="0F0D29" w:themeColor="text1"/>
          <w:sz w:val="24"/>
          <w:szCs w:val="24"/>
        </w:rPr>
        <w:t xml:space="preserve"> </w:t>
      </w:r>
    </w:p>
    <w:p w14:paraId="4199C3B5" w14:textId="77777777" w:rsidR="00931F03" w:rsidRDefault="00931F03" w:rsidP="00931F03">
      <w:pPr>
        <w:rPr>
          <w:color w:val="0F0D29" w:themeColor="text1"/>
          <w:sz w:val="24"/>
          <w:szCs w:val="24"/>
        </w:rPr>
      </w:pPr>
    </w:p>
    <w:p w14:paraId="4D932592" w14:textId="55D68447" w:rsidR="00B42CEE" w:rsidRPr="00B42CEE" w:rsidRDefault="00B42CEE" w:rsidP="00B42CEE">
      <w:pPr>
        <w:pStyle w:val="ListParagraph"/>
        <w:numPr>
          <w:ilvl w:val="0"/>
          <w:numId w:val="7"/>
        </w:numPr>
        <w:rPr>
          <w:szCs w:val="28"/>
        </w:rPr>
      </w:pPr>
      <w:r w:rsidRPr="00B42CEE">
        <w:rPr>
          <w:szCs w:val="28"/>
        </w:rPr>
        <w:t>Successful Business Communication</w:t>
      </w:r>
    </w:p>
    <w:p w14:paraId="21153CE4" w14:textId="77777777" w:rsidR="00B42CEE" w:rsidRPr="00B42CEE" w:rsidRDefault="00B42CEE" w:rsidP="00B42CEE">
      <w:pPr>
        <w:rPr>
          <w:szCs w:val="28"/>
        </w:rPr>
      </w:pPr>
      <w:r w:rsidRPr="00B42CEE">
        <w:rPr>
          <w:szCs w:val="28"/>
        </w:rPr>
        <w:t xml:space="preserve">Martin </w:t>
      </w:r>
      <w:proofErr w:type="spellStart"/>
      <w:r w:rsidRPr="00B42CEE">
        <w:rPr>
          <w:szCs w:val="28"/>
        </w:rPr>
        <w:t>Manser</w:t>
      </w:r>
      <w:proofErr w:type="spellEnd"/>
    </w:p>
    <w:p w14:paraId="46CDAB0E" w14:textId="77777777" w:rsidR="00B42CEE" w:rsidRPr="00B42CEE" w:rsidRDefault="00B42CEE" w:rsidP="00B42CEE">
      <w:pPr>
        <w:rPr>
          <w:szCs w:val="28"/>
        </w:rPr>
      </w:pPr>
      <w:proofErr w:type="gramStart"/>
      <w:r w:rsidRPr="00B42CEE">
        <w:rPr>
          <w:szCs w:val="28"/>
        </w:rPr>
        <w:t>Published :</w:t>
      </w:r>
      <w:proofErr w:type="gramEnd"/>
      <w:r w:rsidRPr="00B42CEE">
        <w:rPr>
          <w:szCs w:val="28"/>
        </w:rPr>
        <w:t xml:space="preserve"> </w:t>
      </w:r>
      <w:proofErr w:type="spellStart"/>
      <w:r w:rsidRPr="00B42CEE">
        <w:rPr>
          <w:szCs w:val="28"/>
        </w:rPr>
        <w:t>Uk</w:t>
      </w:r>
      <w:proofErr w:type="spellEnd"/>
      <w:r w:rsidRPr="00B42CEE">
        <w:rPr>
          <w:szCs w:val="28"/>
        </w:rPr>
        <w:t xml:space="preserve"> 2013 by Hodder Education</w:t>
      </w:r>
    </w:p>
    <w:p w14:paraId="5B2802B7" w14:textId="77777777" w:rsidR="00B42CEE" w:rsidRPr="00B42CEE" w:rsidRDefault="00B42CEE" w:rsidP="00B42CEE">
      <w:pPr>
        <w:rPr>
          <w:sz w:val="24"/>
          <w:szCs w:val="24"/>
        </w:rPr>
      </w:pPr>
      <w:r w:rsidRPr="00B42CEE">
        <w:rPr>
          <w:sz w:val="24"/>
          <w:szCs w:val="24"/>
        </w:rPr>
        <w:t xml:space="preserve">338 Euston </w:t>
      </w:r>
      <w:proofErr w:type="gramStart"/>
      <w:r w:rsidRPr="00B42CEE">
        <w:rPr>
          <w:sz w:val="24"/>
          <w:szCs w:val="24"/>
        </w:rPr>
        <w:t>Road ,</w:t>
      </w:r>
      <w:proofErr w:type="gramEnd"/>
      <w:r w:rsidRPr="00B42CEE">
        <w:rPr>
          <w:sz w:val="24"/>
          <w:szCs w:val="24"/>
        </w:rPr>
        <w:t xml:space="preserve"> London NW13BH</w:t>
      </w:r>
    </w:p>
    <w:p w14:paraId="56965F7F" w14:textId="77777777" w:rsidR="00E92036" w:rsidRPr="00E92036" w:rsidRDefault="00E92036" w:rsidP="00E92036">
      <w:pPr>
        <w:rPr>
          <w:sz w:val="22"/>
        </w:rPr>
      </w:pPr>
    </w:p>
    <w:sectPr w:rsidR="00E92036" w:rsidRPr="00E92036" w:rsidSect="00DF027C">
      <w:headerReference w:type="default" r:id="rId15"/>
      <w:footerReference w:type="default" r:id="rId16"/>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C5A9D" w14:textId="77777777" w:rsidR="006470B9" w:rsidRDefault="006470B9">
      <w:r>
        <w:separator/>
      </w:r>
    </w:p>
    <w:p w14:paraId="0C0D2576" w14:textId="77777777" w:rsidR="006470B9" w:rsidRDefault="006470B9"/>
  </w:endnote>
  <w:endnote w:type="continuationSeparator" w:id="0">
    <w:p w14:paraId="3C5E53A2" w14:textId="77777777" w:rsidR="006470B9" w:rsidRDefault="006470B9">
      <w:r>
        <w:continuationSeparator/>
      </w:r>
    </w:p>
    <w:p w14:paraId="09BB4C57" w14:textId="77777777" w:rsidR="006470B9" w:rsidRDefault="006470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748919"/>
      <w:docPartObj>
        <w:docPartGallery w:val="Page Numbers (Bottom of Page)"/>
        <w:docPartUnique/>
      </w:docPartObj>
    </w:sdtPr>
    <w:sdtEndPr>
      <w:rPr>
        <w:noProof/>
      </w:rPr>
    </w:sdtEndPr>
    <w:sdtContent>
      <w:p w14:paraId="48668793" w14:textId="77777777" w:rsidR="00190A22" w:rsidRDefault="00190A2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06BE32D" w14:textId="77777777" w:rsidR="00190A22" w:rsidRDefault="00190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0BE61" w14:textId="77777777" w:rsidR="006470B9" w:rsidRDefault="006470B9">
      <w:r>
        <w:separator/>
      </w:r>
    </w:p>
    <w:p w14:paraId="294475D1" w14:textId="77777777" w:rsidR="006470B9" w:rsidRDefault="006470B9"/>
  </w:footnote>
  <w:footnote w:type="continuationSeparator" w:id="0">
    <w:p w14:paraId="42CD22FD" w14:textId="77777777" w:rsidR="006470B9" w:rsidRDefault="006470B9">
      <w:r>
        <w:continuationSeparator/>
      </w:r>
    </w:p>
    <w:p w14:paraId="52C42B76" w14:textId="77777777" w:rsidR="006470B9" w:rsidRDefault="006470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190A22" w14:paraId="119815A6" w14:textId="77777777" w:rsidTr="00D077E9">
      <w:trPr>
        <w:trHeight w:val="978"/>
      </w:trPr>
      <w:tc>
        <w:tcPr>
          <w:tcW w:w="9990" w:type="dxa"/>
          <w:tcBorders>
            <w:top w:val="nil"/>
            <w:left w:val="nil"/>
            <w:bottom w:val="single" w:sz="36" w:space="0" w:color="34ABA2" w:themeColor="accent3"/>
            <w:right w:val="nil"/>
          </w:tcBorders>
        </w:tcPr>
        <w:p w14:paraId="77123C16" w14:textId="77777777" w:rsidR="00190A22" w:rsidRDefault="00190A22">
          <w:pPr>
            <w:pStyle w:val="Header"/>
          </w:pPr>
        </w:p>
      </w:tc>
    </w:tr>
  </w:tbl>
  <w:p w14:paraId="12834C50" w14:textId="77777777" w:rsidR="00190A22" w:rsidRDefault="00190A22"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467A6"/>
    <w:multiLevelType w:val="multilevel"/>
    <w:tmpl w:val="54C20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07B9E"/>
    <w:multiLevelType w:val="hybridMultilevel"/>
    <w:tmpl w:val="858A6192"/>
    <w:lvl w:ilvl="0" w:tplc="9A92689C">
      <w:start w:val="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FF0A14"/>
    <w:multiLevelType w:val="hybridMultilevel"/>
    <w:tmpl w:val="C9404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522ECF"/>
    <w:multiLevelType w:val="multilevel"/>
    <w:tmpl w:val="57522EC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7F72B22"/>
    <w:multiLevelType w:val="hybridMultilevel"/>
    <w:tmpl w:val="7AD6F110"/>
    <w:lvl w:ilvl="0" w:tplc="3AE27824">
      <w:start w:val="1"/>
      <w:numFmt w:val="upperLetter"/>
      <w:lvlText w:val="(%1)"/>
      <w:lvlJc w:val="left"/>
      <w:pPr>
        <w:ind w:left="855" w:hanging="60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5" w15:restartNumberingAfterBreak="0">
    <w:nsid w:val="6EA02E07"/>
    <w:multiLevelType w:val="hybridMultilevel"/>
    <w:tmpl w:val="1BE45E88"/>
    <w:lvl w:ilvl="0" w:tplc="04090001">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6" w15:restartNumberingAfterBreak="0">
    <w:nsid w:val="6EF324C6"/>
    <w:multiLevelType w:val="hybridMultilevel"/>
    <w:tmpl w:val="B128C296"/>
    <w:lvl w:ilvl="0" w:tplc="C0AC0D5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14537A"/>
    <w:multiLevelType w:val="hybridMultilevel"/>
    <w:tmpl w:val="13E6AD50"/>
    <w:lvl w:ilvl="0" w:tplc="2506A89C">
      <w:start w:val="4"/>
      <w:numFmt w:val="bullet"/>
      <w:lvlText w:val=""/>
      <w:lvlJc w:val="left"/>
      <w:pPr>
        <w:ind w:left="405" w:hanging="360"/>
      </w:pPr>
      <w:rPr>
        <w:rFonts w:ascii="Symbol" w:eastAsiaTheme="minorEastAsia" w:hAnsi="Symbol" w:cstheme="minorBid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3"/>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6B1"/>
    <w:rsid w:val="000004B6"/>
    <w:rsid w:val="0002482E"/>
    <w:rsid w:val="00043B0C"/>
    <w:rsid w:val="00050324"/>
    <w:rsid w:val="00087ED4"/>
    <w:rsid w:val="00094AFC"/>
    <w:rsid w:val="000A0150"/>
    <w:rsid w:val="000B1DBF"/>
    <w:rsid w:val="000E63C9"/>
    <w:rsid w:val="000F0454"/>
    <w:rsid w:val="00102AFD"/>
    <w:rsid w:val="0012792B"/>
    <w:rsid w:val="00130E9D"/>
    <w:rsid w:val="00150A6D"/>
    <w:rsid w:val="00171010"/>
    <w:rsid w:val="00185B35"/>
    <w:rsid w:val="00190A22"/>
    <w:rsid w:val="001F2BC8"/>
    <w:rsid w:val="001F5F6B"/>
    <w:rsid w:val="00201F38"/>
    <w:rsid w:val="00220B9E"/>
    <w:rsid w:val="002314F0"/>
    <w:rsid w:val="00243EBC"/>
    <w:rsid w:val="00246A35"/>
    <w:rsid w:val="00251AAD"/>
    <w:rsid w:val="0025318F"/>
    <w:rsid w:val="00277416"/>
    <w:rsid w:val="00284348"/>
    <w:rsid w:val="002A7814"/>
    <w:rsid w:val="002F51F5"/>
    <w:rsid w:val="00312137"/>
    <w:rsid w:val="00330359"/>
    <w:rsid w:val="0033762F"/>
    <w:rsid w:val="00366C7E"/>
    <w:rsid w:val="003812E0"/>
    <w:rsid w:val="00384EA3"/>
    <w:rsid w:val="003A39A1"/>
    <w:rsid w:val="003C2191"/>
    <w:rsid w:val="003D3863"/>
    <w:rsid w:val="004110DE"/>
    <w:rsid w:val="00422DAB"/>
    <w:rsid w:val="00435790"/>
    <w:rsid w:val="0044085A"/>
    <w:rsid w:val="00453833"/>
    <w:rsid w:val="00466DB2"/>
    <w:rsid w:val="004A2468"/>
    <w:rsid w:val="004A40C6"/>
    <w:rsid w:val="004B02F3"/>
    <w:rsid w:val="004B21A5"/>
    <w:rsid w:val="004B249E"/>
    <w:rsid w:val="004B488E"/>
    <w:rsid w:val="004C21F2"/>
    <w:rsid w:val="005037F0"/>
    <w:rsid w:val="0050720D"/>
    <w:rsid w:val="00516A86"/>
    <w:rsid w:val="00521167"/>
    <w:rsid w:val="005275F6"/>
    <w:rsid w:val="00533E4A"/>
    <w:rsid w:val="00561DAA"/>
    <w:rsid w:val="005631E7"/>
    <w:rsid w:val="00564843"/>
    <w:rsid w:val="00565A10"/>
    <w:rsid w:val="00572102"/>
    <w:rsid w:val="00572D75"/>
    <w:rsid w:val="005756B1"/>
    <w:rsid w:val="005C4019"/>
    <w:rsid w:val="005E570C"/>
    <w:rsid w:val="005E5BEA"/>
    <w:rsid w:val="005F1BB0"/>
    <w:rsid w:val="0060230B"/>
    <w:rsid w:val="006470B9"/>
    <w:rsid w:val="00656C4D"/>
    <w:rsid w:val="006E5716"/>
    <w:rsid w:val="00703B9F"/>
    <w:rsid w:val="007302B3"/>
    <w:rsid w:val="00730733"/>
    <w:rsid w:val="00730E3A"/>
    <w:rsid w:val="00736AAF"/>
    <w:rsid w:val="00765B2A"/>
    <w:rsid w:val="00783A34"/>
    <w:rsid w:val="007C6B52"/>
    <w:rsid w:val="007D16C5"/>
    <w:rsid w:val="00844C09"/>
    <w:rsid w:val="00862FE4"/>
    <w:rsid w:val="0086389A"/>
    <w:rsid w:val="00863CE7"/>
    <w:rsid w:val="008724C1"/>
    <w:rsid w:val="0087605E"/>
    <w:rsid w:val="008A22C0"/>
    <w:rsid w:val="008B1FEE"/>
    <w:rsid w:val="008E0E48"/>
    <w:rsid w:val="008E0EE9"/>
    <w:rsid w:val="00903C32"/>
    <w:rsid w:val="00916B16"/>
    <w:rsid w:val="009173B9"/>
    <w:rsid w:val="00931F03"/>
    <w:rsid w:val="0093335D"/>
    <w:rsid w:val="0093613E"/>
    <w:rsid w:val="00937503"/>
    <w:rsid w:val="00943026"/>
    <w:rsid w:val="00966B81"/>
    <w:rsid w:val="009860E9"/>
    <w:rsid w:val="009C08FF"/>
    <w:rsid w:val="009C4C07"/>
    <w:rsid w:val="009C7720"/>
    <w:rsid w:val="009D3043"/>
    <w:rsid w:val="009F41D2"/>
    <w:rsid w:val="00A06DD9"/>
    <w:rsid w:val="00A1353D"/>
    <w:rsid w:val="00A23AFA"/>
    <w:rsid w:val="00A31B3E"/>
    <w:rsid w:val="00A35430"/>
    <w:rsid w:val="00A532F3"/>
    <w:rsid w:val="00A66442"/>
    <w:rsid w:val="00A8489E"/>
    <w:rsid w:val="00A967E7"/>
    <w:rsid w:val="00AC29F3"/>
    <w:rsid w:val="00AD0C74"/>
    <w:rsid w:val="00AD2DFC"/>
    <w:rsid w:val="00AD3FCE"/>
    <w:rsid w:val="00AF37E7"/>
    <w:rsid w:val="00B231E5"/>
    <w:rsid w:val="00B42CEE"/>
    <w:rsid w:val="00B74E38"/>
    <w:rsid w:val="00B76CDE"/>
    <w:rsid w:val="00BE5E3A"/>
    <w:rsid w:val="00BE725B"/>
    <w:rsid w:val="00C02B87"/>
    <w:rsid w:val="00C272B0"/>
    <w:rsid w:val="00C4086D"/>
    <w:rsid w:val="00C558E0"/>
    <w:rsid w:val="00C8155B"/>
    <w:rsid w:val="00CA1896"/>
    <w:rsid w:val="00CB5B28"/>
    <w:rsid w:val="00CC7B2C"/>
    <w:rsid w:val="00CD61FC"/>
    <w:rsid w:val="00CE5842"/>
    <w:rsid w:val="00CF5371"/>
    <w:rsid w:val="00D0323A"/>
    <w:rsid w:val="00D04774"/>
    <w:rsid w:val="00D0559F"/>
    <w:rsid w:val="00D06F11"/>
    <w:rsid w:val="00D077E9"/>
    <w:rsid w:val="00D10470"/>
    <w:rsid w:val="00D272FA"/>
    <w:rsid w:val="00D42CB7"/>
    <w:rsid w:val="00D5413D"/>
    <w:rsid w:val="00D570A9"/>
    <w:rsid w:val="00D62241"/>
    <w:rsid w:val="00D70D02"/>
    <w:rsid w:val="00D770C7"/>
    <w:rsid w:val="00D8641C"/>
    <w:rsid w:val="00D86945"/>
    <w:rsid w:val="00D90290"/>
    <w:rsid w:val="00DD152F"/>
    <w:rsid w:val="00DE213F"/>
    <w:rsid w:val="00DF027C"/>
    <w:rsid w:val="00E00A32"/>
    <w:rsid w:val="00E01D84"/>
    <w:rsid w:val="00E22ACD"/>
    <w:rsid w:val="00E601A9"/>
    <w:rsid w:val="00E620B0"/>
    <w:rsid w:val="00E81B40"/>
    <w:rsid w:val="00E92036"/>
    <w:rsid w:val="00EF555B"/>
    <w:rsid w:val="00F027BB"/>
    <w:rsid w:val="00F11DCF"/>
    <w:rsid w:val="00F162EA"/>
    <w:rsid w:val="00F42B59"/>
    <w:rsid w:val="00F52D27"/>
    <w:rsid w:val="00F602DC"/>
    <w:rsid w:val="00F76F5C"/>
    <w:rsid w:val="00F83527"/>
    <w:rsid w:val="00F953FE"/>
    <w:rsid w:val="00FB5E9E"/>
    <w:rsid w:val="00FC41BB"/>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7626B"/>
  <w15:docId w15:val="{EDFCC698-316B-4792-AC19-C8EE2CEB1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9"/>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9"/>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50720D"/>
    <w:pPr>
      <w:ind w:left="720"/>
      <w:contextualSpacing/>
    </w:pPr>
  </w:style>
  <w:style w:type="character" w:customStyle="1" w:styleId="tlid-translation">
    <w:name w:val="tlid-translation"/>
    <w:basedOn w:val="DefaultParagraphFont"/>
    <w:rsid w:val="004C21F2"/>
  </w:style>
  <w:style w:type="character" w:customStyle="1" w:styleId="hlfld-title">
    <w:name w:val="hlfld-title"/>
    <w:basedOn w:val="DefaultParagraphFont"/>
    <w:rsid w:val="00CD61FC"/>
  </w:style>
  <w:style w:type="table" w:styleId="TableGridLight">
    <w:name w:val="Grid Table Light"/>
    <w:basedOn w:val="TableNormal"/>
    <w:uiPriority w:val="40"/>
    <w:rsid w:val="00844C0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44C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AD0C74"/>
    <w:rPr>
      <w:color w:val="3592CF" w:themeColor="hyperlink"/>
      <w:u w:val="single"/>
    </w:rPr>
  </w:style>
  <w:style w:type="character" w:styleId="UnresolvedMention">
    <w:name w:val="Unresolved Mention"/>
    <w:basedOn w:val="DefaultParagraphFont"/>
    <w:uiPriority w:val="99"/>
    <w:semiHidden/>
    <w:unhideWhenUsed/>
    <w:rsid w:val="00AD0C74"/>
    <w:rPr>
      <w:color w:val="605E5C"/>
      <w:shd w:val="clear" w:color="auto" w:fill="E1DFDD"/>
    </w:rPr>
  </w:style>
  <w:style w:type="paragraph" w:customStyle="1" w:styleId="author">
    <w:name w:val="author"/>
    <w:basedOn w:val="Normal"/>
    <w:rsid w:val="00AF37E7"/>
    <w:pPr>
      <w:spacing w:before="100" w:beforeAutospacing="1" w:after="100" w:afterAutospacing="1" w:line="240" w:lineRule="auto"/>
    </w:pPr>
    <w:rPr>
      <w:rFonts w:ascii="Times New Roman" w:eastAsia="Times New Roman" w:hAnsi="Times New Roman" w:cs="Times New Roman"/>
      <w:b w:val="0"/>
      <w:color w:val="auto"/>
      <w:sz w:val="24"/>
      <w:szCs w:val="24"/>
    </w:rPr>
  </w:style>
  <w:style w:type="paragraph" w:customStyle="1" w:styleId="source">
    <w:name w:val="source"/>
    <w:basedOn w:val="Normal"/>
    <w:rsid w:val="00AF37E7"/>
    <w:pPr>
      <w:spacing w:before="100" w:beforeAutospacing="1" w:after="100" w:afterAutospacing="1" w:line="240" w:lineRule="auto"/>
    </w:pPr>
    <w:rPr>
      <w:rFonts w:ascii="Times New Roman" w:eastAsia="Times New Roman" w:hAnsi="Times New Roman" w:cs="Times New Roman"/>
      <w:b w:val="0"/>
      <w:color w:val="auto"/>
      <w:sz w:val="24"/>
      <w:szCs w:val="24"/>
    </w:rPr>
  </w:style>
  <w:style w:type="paragraph" w:customStyle="1" w:styleId="published">
    <w:name w:val="published"/>
    <w:basedOn w:val="Normal"/>
    <w:rsid w:val="00AF37E7"/>
    <w:pPr>
      <w:spacing w:before="100" w:beforeAutospacing="1" w:after="100" w:afterAutospacing="1" w:line="240" w:lineRule="auto"/>
    </w:pPr>
    <w:rPr>
      <w:rFonts w:ascii="Times New Roman" w:eastAsia="Times New Roman" w:hAnsi="Times New Roman" w:cs="Times New Roman"/>
      <w:b w:val="0"/>
      <w:color w:val="auto"/>
      <w:sz w:val="24"/>
      <w:szCs w:val="24"/>
    </w:rPr>
  </w:style>
  <w:style w:type="character" w:customStyle="1" w:styleId="Date1">
    <w:name w:val="Date1"/>
    <w:basedOn w:val="DefaultParagraphFont"/>
    <w:rsid w:val="00AF37E7"/>
  </w:style>
  <w:style w:type="character" w:customStyle="1" w:styleId="title-text">
    <w:name w:val="title-text"/>
    <w:basedOn w:val="DefaultParagraphFont"/>
    <w:rsid w:val="00AF37E7"/>
  </w:style>
  <w:style w:type="character" w:customStyle="1" w:styleId="copyright-line">
    <w:name w:val="copyright-line"/>
    <w:basedOn w:val="DefaultParagraphFont"/>
    <w:rsid w:val="00572D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9471667">
      <w:bodyDiv w:val="1"/>
      <w:marLeft w:val="0"/>
      <w:marRight w:val="0"/>
      <w:marTop w:val="0"/>
      <w:marBottom w:val="0"/>
      <w:divBdr>
        <w:top w:val="none" w:sz="0" w:space="0" w:color="auto"/>
        <w:left w:val="none" w:sz="0" w:space="0" w:color="auto"/>
        <w:bottom w:val="none" w:sz="0" w:space="0" w:color="auto"/>
        <w:right w:val="none" w:sz="0" w:space="0" w:color="auto"/>
      </w:divBdr>
    </w:div>
    <w:div w:id="1319578941">
      <w:bodyDiv w:val="1"/>
      <w:marLeft w:val="0"/>
      <w:marRight w:val="0"/>
      <w:marTop w:val="0"/>
      <w:marBottom w:val="0"/>
      <w:divBdr>
        <w:top w:val="none" w:sz="0" w:space="0" w:color="auto"/>
        <w:left w:val="none" w:sz="0" w:space="0" w:color="auto"/>
        <w:bottom w:val="none" w:sz="0" w:space="0" w:color="auto"/>
        <w:right w:val="none" w:sz="0" w:space="0" w:color="auto"/>
      </w:divBdr>
    </w:div>
    <w:div w:id="1329013982">
      <w:bodyDiv w:val="1"/>
      <w:marLeft w:val="0"/>
      <w:marRight w:val="0"/>
      <w:marTop w:val="0"/>
      <w:marBottom w:val="0"/>
      <w:divBdr>
        <w:top w:val="none" w:sz="0" w:space="0" w:color="auto"/>
        <w:left w:val="none" w:sz="0" w:space="0" w:color="auto"/>
        <w:bottom w:val="none" w:sz="0" w:space="0" w:color="auto"/>
        <w:right w:val="none" w:sz="0" w:space="0" w:color="auto"/>
      </w:divBdr>
      <w:divsChild>
        <w:div w:id="1995521537">
          <w:marLeft w:val="0"/>
          <w:marRight w:val="0"/>
          <w:marTop w:val="0"/>
          <w:marBottom w:val="0"/>
          <w:divBdr>
            <w:top w:val="none" w:sz="0" w:space="0" w:color="auto"/>
            <w:left w:val="none" w:sz="0" w:space="0" w:color="auto"/>
            <w:bottom w:val="none" w:sz="0" w:space="0" w:color="auto"/>
            <w:right w:val="none" w:sz="0" w:space="0" w:color="auto"/>
          </w:divBdr>
          <w:divsChild>
            <w:div w:id="80369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74953">
      <w:bodyDiv w:val="1"/>
      <w:marLeft w:val="0"/>
      <w:marRight w:val="0"/>
      <w:marTop w:val="0"/>
      <w:marBottom w:val="0"/>
      <w:divBdr>
        <w:top w:val="none" w:sz="0" w:space="0" w:color="auto"/>
        <w:left w:val="none" w:sz="0" w:space="0" w:color="auto"/>
        <w:bottom w:val="none" w:sz="0" w:space="0" w:color="auto"/>
        <w:right w:val="none" w:sz="0" w:space="0" w:color="auto"/>
      </w:divBdr>
    </w:div>
    <w:div w:id="207797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ciencedirect.com/science/journal/14476770/13/2"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ciencedirect.com/science/journal/1447677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lawrencefine.com/downloads/SWOT%20-%20PDF.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san\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19C17DEB70E45E79F8DFE56CCA7EA4E"/>
        <w:category>
          <w:name w:val="General"/>
          <w:gallery w:val="placeholder"/>
        </w:category>
        <w:types>
          <w:type w:val="bbPlcHdr"/>
        </w:types>
        <w:behaviors>
          <w:behavior w:val="content"/>
        </w:behaviors>
        <w:guid w:val="{086E15EE-B81A-4E93-8C80-45EEB8C0BE32}"/>
      </w:docPartPr>
      <w:docPartBody>
        <w:p w:rsidR="00A46E29" w:rsidRDefault="00E45213">
          <w:pPr>
            <w:pStyle w:val="319C17DEB70E45E79F8DFE56CCA7EA4E"/>
          </w:pPr>
          <w:r>
            <w:t>COMPANY NAME</w:t>
          </w:r>
        </w:p>
      </w:docPartBody>
    </w:docPart>
    <w:docPart>
      <w:docPartPr>
        <w:name w:val="C7929F28F34C48EB945B7D93FDF0DFC9"/>
        <w:category>
          <w:name w:val="General"/>
          <w:gallery w:val="placeholder"/>
        </w:category>
        <w:types>
          <w:type w:val="bbPlcHdr"/>
        </w:types>
        <w:behaviors>
          <w:behavior w:val="content"/>
        </w:behaviors>
        <w:guid w:val="{27AC683B-4FE4-4353-8779-6C677E88DC82}"/>
      </w:docPartPr>
      <w:docPartBody>
        <w:p w:rsidR="00A46E29" w:rsidRDefault="00E45213">
          <w:pPr>
            <w:pStyle w:val="C7929F28F34C48EB945B7D93FDF0DFC9"/>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213"/>
    <w:rsid w:val="005F4272"/>
    <w:rsid w:val="00A46E29"/>
    <w:rsid w:val="00D1277C"/>
    <w:rsid w:val="00E45213"/>
    <w:rsid w:val="00E90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rPr>
  </w:style>
  <w:style w:type="character" w:customStyle="1" w:styleId="SubtitleChar">
    <w:name w:val="Subtitle Char"/>
    <w:basedOn w:val="DefaultParagraphFont"/>
    <w:link w:val="Subtitle"/>
    <w:uiPriority w:val="2"/>
    <w:rPr>
      <w:caps/>
      <w:color w:val="44546A" w:themeColor="text2"/>
      <w:spacing w:val="20"/>
      <w:sz w:val="32"/>
    </w:rPr>
  </w:style>
  <w:style w:type="paragraph" w:customStyle="1" w:styleId="4B2121FE57524250B05E750D61BE563C">
    <w:name w:val="4B2121FE57524250B05E750D61BE563C"/>
  </w:style>
  <w:style w:type="paragraph" w:customStyle="1" w:styleId="319C17DEB70E45E79F8DFE56CCA7EA4E">
    <w:name w:val="319C17DEB70E45E79F8DFE56CCA7EA4E"/>
  </w:style>
  <w:style w:type="paragraph" w:customStyle="1" w:styleId="C7929F28F34C48EB945B7D93FDF0DFC9">
    <w:name w:val="C7929F28F34C48EB945B7D93FDF0DFC9"/>
  </w:style>
  <w:style w:type="paragraph" w:customStyle="1" w:styleId="378CF3E6084D48DCAE6AD61C4081EA1A">
    <w:name w:val="378CF3E6084D48DCAE6AD61C4081EA1A"/>
  </w:style>
  <w:style w:type="paragraph" w:customStyle="1" w:styleId="A7D0B0645380488FAD41F330105C5226">
    <w:name w:val="A7D0B0645380488FAD41F330105C5226"/>
  </w:style>
  <w:style w:type="paragraph" w:customStyle="1" w:styleId="D0FB2C8AF51E4B94BA62DAC5E014A3E7">
    <w:name w:val="D0FB2C8AF51E4B94BA62DAC5E014A3E7"/>
  </w:style>
  <w:style w:type="paragraph" w:customStyle="1" w:styleId="CEE896E1B67B4E99B765486A5D9CBDA5">
    <w:name w:val="CEE896E1B67B4E99B765486A5D9CBDA5"/>
  </w:style>
  <w:style w:type="paragraph" w:customStyle="1" w:styleId="95BE59108C1945789CF32E5574C341BB">
    <w:name w:val="95BE59108C1945789CF32E5574C341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Hasan Mangov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742265-5C9C-4333-94C8-00F4A4096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858</TotalTime>
  <Pages>12</Pages>
  <Words>2234</Words>
  <Characters>12738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Hasan Mangov</dc:creator>
  <cp:keywords/>
  <cp:lastModifiedBy>Hasan Mangov</cp:lastModifiedBy>
  <cp:revision>47</cp:revision>
  <cp:lastPrinted>2006-08-01T17:47:00Z</cp:lastPrinted>
  <dcterms:created xsi:type="dcterms:W3CDTF">2019-03-03T14:47:00Z</dcterms:created>
  <dcterms:modified xsi:type="dcterms:W3CDTF">2019-03-05T16:42:00Z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