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CA14E45" wp14:paraId="2C078E63" wp14:textId="09192BCE">
      <w:pPr>
        <w:pStyle w:val="Normal"/>
        <w:rPr>
          <w:rFonts w:ascii="Arial" w:hAnsi="Arial" w:eastAsia="Arial" w:cs="Arial"/>
          <w:sz w:val="24"/>
          <w:szCs w:val="24"/>
        </w:rPr>
      </w:pPr>
      <w:r w:rsidRPr="63B3B0F8" w:rsidR="6BF48958">
        <w:rPr>
          <w:rFonts w:ascii="Arial" w:hAnsi="Arial" w:eastAsia="Arial" w:cs="Arial"/>
          <w:sz w:val="24"/>
          <w:szCs w:val="24"/>
        </w:rPr>
        <w:t>T</w:t>
      </w:r>
      <w:r w:rsidRPr="63B3B0F8" w:rsidR="322BFEFA">
        <w:rPr>
          <w:rFonts w:ascii="Arial" w:hAnsi="Arial" w:eastAsia="Arial" w:cs="Arial"/>
          <w:sz w:val="24"/>
          <w:szCs w:val="24"/>
        </w:rPr>
        <w:t>he impact of partnership working and information sharing when applied to policing practice.</w:t>
      </w:r>
    </w:p>
    <w:p w:rsidR="322BFEFA" w:rsidP="3CA14E45" w:rsidRDefault="322BFEFA" w14:paraId="1939EDFD" w14:textId="091CAFC7">
      <w:pPr>
        <w:pStyle w:val="Normal"/>
        <w:rPr>
          <w:rFonts w:ascii="Arial" w:hAnsi="Arial" w:eastAsia="Arial" w:cs="Arial"/>
          <w:sz w:val="24"/>
          <w:szCs w:val="24"/>
        </w:rPr>
      </w:pPr>
      <w:r w:rsidRPr="3CA14E45" w:rsidR="322BFEFA">
        <w:rPr>
          <w:rFonts w:ascii="Arial" w:hAnsi="Arial" w:eastAsia="Arial" w:cs="Arial"/>
          <w:sz w:val="24"/>
          <w:szCs w:val="24"/>
        </w:rPr>
        <w:t xml:space="preserve">In this assignment, the importance of the impact on partnerships working together when it comes to </w:t>
      </w:r>
      <w:r w:rsidRPr="3CA14E45" w:rsidR="41A25406">
        <w:rPr>
          <w:rFonts w:ascii="Arial" w:hAnsi="Arial" w:eastAsia="Arial" w:cs="Arial"/>
          <w:sz w:val="24"/>
          <w:szCs w:val="24"/>
        </w:rPr>
        <w:t xml:space="preserve">information sharing will be discussed and how it can affect certain situations when </w:t>
      </w:r>
      <w:r w:rsidRPr="3CA14E45" w:rsidR="746EFA40">
        <w:rPr>
          <w:rFonts w:ascii="Arial" w:hAnsi="Arial" w:eastAsia="Arial" w:cs="Arial"/>
          <w:sz w:val="24"/>
          <w:szCs w:val="24"/>
        </w:rPr>
        <w:t>it's</w:t>
      </w:r>
      <w:r w:rsidRPr="3CA14E45" w:rsidR="41A25406">
        <w:rPr>
          <w:rFonts w:ascii="Arial" w:hAnsi="Arial" w:eastAsia="Arial" w:cs="Arial"/>
          <w:sz w:val="24"/>
          <w:szCs w:val="24"/>
        </w:rPr>
        <w:t xml:space="preserve"> not done effectively, </w:t>
      </w:r>
      <w:r w:rsidRPr="3CA14E45" w:rsidR="54714BEB">
        <w:rPr>
          <w:rFonts w:ascii="Arial" w:hAnsi="Arial" w:eastAsia="Arial" w:cs="Arial"/>
          <w:sz w:val="24"/>
          <w:szCs w:val="24"/>
        </w:rPr>
        <w:t xml:space="preserve">this assignment will walk through effective communication methods that should be used and which </w:t>
      </w:r>
      <w:r w:rsidRPr="3CA14E45" w:rsidR="3A3F6360">
        <w:rPr>
          <w:rFonts w:ascii="Arial" w:hAnsi="Arial" w:eastAsia="Arial" w:cs="Arial"/>
          <w:sz w:val="24"/>
          <w:szCs w:val="24"/>
        </w:rPr>
        <w:t>shouldn't</w:t>
      </w:r>
      <w:r w:rsidRPr="3CA14E45" w:rsidR="54714BEB">
        <w:rPr>
          <w:rFonts w:ascii="Arial" w:hAnsi="Arial" w:eastAsia="Arial" w:cs="Arial"/>
          <w:sz w:val="24"/>
          <w:szCs w:val="24"/>
        </w:rPr>
        <w:t xml:space="preserve"> be used. The aim of this assignment is to decide on the most effective communication </w:t>
      </w:r>
      <w:r w:rsidRPr="3CA14E45" w:rsidR="7FA4183F">
        <w:rPr>
          <w:rFonts w:ascii="Arial" w:hAnsi="Arial" w:eastAsia="Arial" w:cs="Arial"/>
          <w:sz w:val="24"/>
          <w:szCs w:val="24"/>
        </w:rPr>
        <w:t xml:space="preserve">method, which will later </w:t>
      </w:r>
      <w:r w:rsidRPr="3CA14E45" w:rsidR="7FA4183F">
        <w:rPr>
          <w:rFonts w:ascii="Arial" w:hAnsi="Arial" w:eastAsia="Arial" w:cs="Arial"/>
          <w:sz w:val="24"/>
          <w:szCs w:val="24"/>
        </w:rPr>
        <w:t>benefit</w:t>
      </w:r>
      <w:r w:rsidRPr="3CA14E45" w:rsidR="7FA4183F">
        <w:rPr>
          <w:rFonts w:ascii="Arial" w:hAnsi="Arial" w:eastAsia="Arial" w:cs="Arial"/>
          <w:sz w:val="24"/>
          <w:szCs w:val="24"/>
        </w:rPr>
        <w:t xml:space="preserve"> our teams while being quick and effective doing their jobs. It will be argued that some methods will be more </w:t>
      </w:r>
      <w:r w:rsidRPr="3CA14E45" w:rsidR="18859AA4">
        <w:rPr>
          <w:rFonts w:ascii="Arial" w:hAnsi="Arial" w:eastAsia="Arial" w:cs="Arial"/>
          <w:sz w:val="24"/>
          <w:szCs w:val="24"/>
        </w:rPr>
        <w:t>efficient</w:t>
      </w:r>
      <w:r w:rsidRPr="3CA14E45" w:rsidR="7FA4183F">
        <w:rPr>
          <w:rFonts w:ascii="Arial" w:hAnsi="Arial" w:eastAsia="Arial" w:cs="Arial"/>
          <w:sz w:val="24"/>
          <w:szCs w:val="24"/>
        </w:rPr>
        <w:t xml:space="preserve"> </w:t>
      </w:r>
      <w:r w:rsidRPr="3CA14E45" w:rsidR="06E6EC78">
        <w:rPr>
          <w:rFonts w:ascii="Arial" w:hAnsi="Arial" w:eastAsia="Arial" w:cs="Arial"/>
          <w:sz w:val="24"/>
          <w:szCs w:val="24"/>
        </w:rPr>
        <w:t>than</w:t>
      </w:r>
      <w:r w:rsidRPr="3CA14E45" w:rsidR="7FA4183F">
        <w:rPr>
          <w:rFonts w:ascii="Arial" w:hAnsi="Arial" w:eastAsia="Arial" w:cs="Arial"/>
          <w:sz w:val="24"/>
          <w:szCs w:val="24"/>
        </w:rPr>
        <w:t xml:space="preserve"> others, the best method w</w:t>
      </w:r>
      <w:r w:rsidRPr="3CA14E45" w:rsidR="5D53DB36">
        <w:rPr>
          <w:rFonts w:ascii="Arial" w:hAnsi="Arial" w:eastAsia="Arial" w:cs="Arial"/>
          <w:sz w:val="24"/>
          <w:szCs w:val="24"/>
        </w:rPr>
        <w:t>ill be the ones that best fit the team and how they all adapt to it.</w:t>
      </w:r>
      <w:r w:rsidRPr="3CA14E45" w:rsidR="0FC5A5F8">
        <w:rPr>
          <w:rFonts w:ascii="Arial" w:hAnsi="Arial" w:eastAsia="Arial" w:cs="Arial"/>
          <w:sz w:val="24"/>
          <w:szCs w:val="24"/>
        </w:rPr>
        <w:t xml:space="preserve"> </w:t>
      </w:r>
      <w:r w:rsidRPr="3CA14E45" w:rsidR="49CABBE2">
        <w:rPr>
          <w:rFonts w:ascii="Arial" w:hAnsi="Arial" w:eastAsia="Arial" w:cs="Arial"/>
          <w:sz w:val="24"/>
          <w:szCs w:val="24"/>
        </w:rPr>
        <w:t xml:space="preserve">This assignment will start </w:t>
      </w:r>
      <w:r w:rsidRPr="3CA14E45" w:rsidR="49CABBE2">
        <w:rPr>
          <w:rFonts w:ascii="Arial" w:hAnsi="Arial" w:eastAsia="Arial" w:cs="Arial"/>
          <w:sz w:val="24"/>
          <w:szCs w:val="24"/>
        </w:rPr>
        <w:t>of</w:t>
      </w:r>
      <w:r w:rsidRPr="3CA14E45" w:rsidR="49CABBE2">
        <w:rPr>
          <w:rFonts w:ascii="Arial" w:hAnsi="Arial" w:eastAsia="Arial" w:cs="Arial"/>
          <w:sz w:val="24"/>
          <w:szCs w:val="24"/>
        </w:rPr>
        <w:t xml:space="preserve"> explaining each of the models and their aims and </w:t>
      </w:r>
      <w:r w:rsidRPr="3CA14E45" w:rsidR="7A94FBDD">
        <w:rPr>
          <w:rFonts w:ascii="Arial" w:hAnsi="Arial" w:eastAsia="Arial" w:cs="Arial"/>
          <w:sz w:val="24"/>
          <w:szCs w:val="24"/>
        </w:rPr>
        <w:t>t</w:t>
      </w:r>
      <w:r w:rsidRPr="3CA14E45" w:rsidR="49CABBE2">
        <w:rPr>
          <w:rFonts w:ascii="Arial" w:hAnsi="Arial" w:eastAsia="Arial" w:cs="Arial"/>
          <w:sz w:val="24"/>
          <w:szCs w:val="24"/>
        </w:rPr>
        <w:t>hen</w:t>
      </w:r>
      <w:r w:rsidRPr="3CA14E45" w:rsidR="7495C7A3">
        <w:rPr>
          <w:rFonts w:ascii="Arial" w:hAnsi="Arial" w:eastAsia="Arial" w:cs="Arial"/>
          <w:sz w:val="24"/>
          <w:szCs w:val="24"/>
        </w:rPr>
        <w:t xml:space="preserve"> t</w:t>
      </w:r>
      <w:r w:rsidRPr="3CA14E45" w:rsidR="16D065B4">
        <w:rPr>
          <w:rFonts w:ascii="Arial" w:hAnsi="Arial" w:eastAsia="Arial" w:cs="Arial"/>
          <w:sz w:val="24"/>
          <w:szCs w:val="24"/>
        </w:rPr>
        <w:t xml:space="preserve">hey will be </w:t>
      </w:r>
      <w:r w:rsidRPr="3CA14E45" w:rsidR="49CABBE2">
        <w:rPr>
          <w:rFonts w:ascii="Arial" w:hAnsi="Arial" w:eastAsia="Arial" w:cs="Arial"/>
          <w:sz w:val="24"/>
          <w:szCs w:val="24"/>
        </w:rPr>
        <w:t>compare</w:t>
      </w:r>
      <w:r w:rsidRPr="3CA14E45" w:rsidR="0FDC97A2">
        <w:rPr>
          <w:rFonts w:ascii="Arial" w:hAnsi="Arial" w:eastAsia="Arial" w:cs="Arial"/>
          <w:sz w:val="24"/>
          <w:szCs w:val="24"/>
        </w:rPr>
        <w:t>d</w:t>
      </w:r>
      <w:r w:rsidRPr="3CA14E45" w:rsidR="763B3E3F">
        <w:rPr>
          <w:rFonts w:ascii="Arial" w:hAnsi="Arial" w:eastAsia="Arial" w:cs="Arial"/>
          <w:sz w:val="24"/>
          <w:szCs w:val="24"/>
        </w:rPr>
        <w:t xml:space="preserve"> </w:t>
      </w:r>
      <w:r w:rsidRPr="3CA14E45" w:rsidR="763B3E3F">
        <w:rPr>
          <w:rFonts w:ascii="Arial" w:hAnsi="Arial" w:eastAsia="Arial" w:cs="Arial"/>
          <w:sz w:val="24"/>
          <w:szCs w:val="24"/>
        </w:rPr>
        <w:t>against</w:t>
      </w:r>
      <w:r w:rsidRPr="3CA14E45" w:rsidR="763B3E3F">
        <w:rPr>
          <w:rFonts w:ascii="Arial" w:hAnsi="Arial" w:eastAsia="Arial" w:cs="Arial"/>
          <w:sz w:val="24"/>
          <w:szCs w:val="24"/>
        </w:rPr>
        <w:t xml:space="preserve"> one another.</w:t>
      </w:r>
    </w:p>
    <w:p w:rsidR="5AF1F5F6" w:rsidP="3CA14E45" w:rsidRDefault="5AF1F5F6" w14:paraId="72F84269" w14:textId="1FF7C37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CA14E45" w:rsidR="5AF1F5F6">
        <w:rPr>
          <w:rFonts w:ascii="Arial" w:hAnsi="Arial" w:eastAsia="Arial" w:cs="Arial"/>
          <w:sz w:val="24"/>
          <w:szCs w:val="24"/>
        </w:rPr>
        <w:t xml:space="preserve">The NDM (National Decision Model) </w:t>
      </w:r>
      <w:r w:rsidRPr="3CA14E45" w:rsidR="5AD496FE">
        <w:rPr>
          <w:rFonts w:ascii="Arial" w:hAnsi="Arial" w:eastAsia="Arial" w:cs="Arial"/>
          <w:sz w:val="24"/>
          <w:szCs w:val="24"/>
        </w:rPr>
        <w:t xml:space="preserve">this model can be used for most scenarios, a lot of officers use this model to review or look back at a </w:t>
      </w:r>
      <w:r w:rsidRPr="3CA14E45" w:rsidR="26C67468">
        <w:rPr>
          <w:rFonts w:ascii="Arial" w:hAnsi="Arial" w:eastAsia="Arial" w:cs="Arial"/>
          <w:sz w:val="24"/>
          <w:szCs w:val="24"/>
        </w:rPr>
        <w:t>situation</w:t>
      </w:r>
      <w:r w:rsidRPr="3CA14E45" w:rsidR="5AD496FE">
        <w:rPr>
          <w:rFonts w:ascii="Arial" w:hAnsi="Arial" w:eastAsia="Arial" w:cs="Arial"/>
          <w:sz w:val="24"/>
          <w:szCs w:val="24"/>
        </w:rPr>
        <w:t xml:space="preserve"> to see what they can do better next time, or to prevent any further situations</w:t>
      </w:r>
      <w:r w:rsidRPr="3CA14E45" w:rsidR="3D067740">
        <w:rPr>
          <w:rFonts w:ascii="Arial" w:hAnsi="Arial" w:eastAsia="Arial" w:cs="Arial"/>
          <w:sz w:val="24"/>
          <w:szCs w:val="24"/>
        </w:rPr>
        <w:t xml:space="preserve">. This model </w:t>
      </w:r>
      <w:r w:rsidRPr="3CA14E45" w:rsidR="45FF5970">
        <w:rPr>
          <w:rFonts w:ascii="Arial" w:hAnsi="Arial" w:eastAsia="Arial" w:cs="Arial"/>
          <w:sz w:val="24"/>
          <w:szCs w:val="24"/>
        </w:rPr>
        <w:t xml:space="preserve">would be great for new trainees and showing them a model as such would make them adapt to it quicker there and then rather than </w:t>
      </w:r>
      <w:r w:rsidRPr="3CA14E45" w:rsidR="4AA1B08D">
        <w:rPr>
          <w:rFonts w:ascii="Arial" w:hAnsi="Arial" w:eastAsia="Arial" w:cs="Arial"/>
          <w:sz w:val="24"/>
          <w:szCs w:val="24"/>
        </w:rPr>
        <w:t>later</w:t>
      </w:r>
      <w:r w:rsidRPr="3CA14E45" w:rsidR="45FF5970">
        <w:rPr>
          <w:rFonts w:ascii="Arial" w:hAnsi="Arial" w:eastAsia="Arial" w:cs="Arial"/>
          <w:sz w:val="24"/>
          <w:szCs w:val="24"/>
        </w:rPr>
        <w:t xml:space="preserve"> in the future.</w:t>
      </w:r>
      <w:r w:rsidRPr="3CA14E45" w:rsidR="701BB10A">
        <w:rPr>
          <w:rFonts w:ascii="Arial" w:hAnsi="Arial" w:eastAsia="Arial" w:cs="Arial"/>
          <w:sz w:val="24"/>
          <w:szCs w:val="24"/>
        </w:rPr>
        <w:t xml:space="preserve"> When joining the police </w:t>
      </w:r>
      <w:r w:rsidRPr="3CA14E45" w:rsidR="24B0E540">
        <w:rPr>
          <w:rFonts w:ascii="Arial" w:hAnsi="Arial" w:eastAsia="Arial" w:cs="Arial"/>
          <w:sz w:val="24"/>
          <w:szCs w:val="24"/>
        </w:rPr>
        <w:t>a lot</w:t>
      </w:r>
      <w:r w:rsidRPr="3CA14E45" w:rsidR="701BB10A">
        <w:rPr>
          <w:rFonts w:ascii="Arial" w:hAnsi="Arial" w:eastAsia="Arial" w:cs="Arial"/>
          <w:sz w:val="24"/>
          <w:szCs w:val="24"/>
        </w:rPr>
        <w:t xml:space="preserve"> of people do not expect the police to work with/ collab with other organizations or other forces</w:t>
      </w:r>
      <w:r w:rsidRPr="3CA14E45" w:rsidR="5C45CBF5">
        <w:rPr>
          <w:rFonts w:ascii="Arial" w:hAnsi="Arial" w:eastAsia="Arial" w:cs="Arial"/>
          <w:sz w:val="24"/>
          <w:szCs w:val="24"/>
        </w:rPr>
        <w:t xml:space="preserve">, but it is crucial that the police are able to work with other organisations </w:t>
      </w:r>
      <w:r w:rsidRPr="3CA14E45" w:rsidR="0524430D">
        <w:rPr>
          <w:rFonts w:ascii="Arial" w:hAnsi="Arial" w:eastAsia="Arial" w:cs="Arial"/>
          <w:sz w:val="24"/>
          <w:szCs w:val="24"/>
        </w:rPr>
        <w:t>to</w:t>
      </w:r>
      <w:r w:rsidRPr="3CA14E45" w:rsidR="5C45CBF5">
        <w:rPr>
          <w:rFonts w:ascii="Arial" w:hAnsi="Arial" w:eastAsia="Arial" w:cs="Arial"/>
          <w:sz w:val="24"/>
          <w:szCs w:val="24"/>
        </w:rPr>
        <w:t xml:space="preserve"> be able to tackle the situations they are in a</w:t>
      </w:r>
      <w:r w:rsidRPr="3CA14E45" w:rsidR="5D801FCC">
        <w:rPr>
          <w:rFonts w:ascii="Arial" w:hAnsi="Arial" w:eastAsia="Arial" w:cs="Arial"/>
          <w:sz w:val="24"/>
          <w:szCs w:val="24"/>
        </w:rPr>
        <w:t xml:space="preserve"> bit smoother and faster. The police work will a</w:t>
      </w:r>
      <w:r w:rsidRPr="3CA14E45" w:rsidR="0009C3E0">
        <w:rPr>
          <w:rFonts w:ascii="Arial" w:hAnsi="Arial" w:eastAsia="Arial" w:cs="Arial"/>
          <w:sz w:val="24"/>
          <w:szCs w:val="24"/>
        </w:rPr>
        <w:t xml:space="preserve"> l</w:t>
      </w:r>
      <w:r w:rsidRPr="3CA14E45" w:rsidR="5D801FCC">
        <w:rPr>
          <w:rFonts w:ascii="Arial" w:hAnsi="Arial" w:eastAsia="Arial" w:cs="Arial"/>
          <w:sz w:val="24"/>
          <w:szCs w:val="24"/>
        </w:rPr>
        <w:t xml:space="preserve">ot of organisations every day, it is </w:t>
      </w:r>
      <w:r w:rsidRPr="3CA14E45" w:rsidR="5D801FCC">
        <w:rPr>
          <w:rFonts w:ascii="Arial" w:hAnsi="Arial" w:eastAsia="Arial" w:cs="Arial"/>
          <w:sz w:val="24"/>
          <w:szCs w:val="24"/>
        </w:rPr>
        <w:t>very important</w:t>
      </w:r>
      <w:r w:rsidRPr="3CA14E45" w:rsidR="5D801FCC">
        <w:rPr>
          <w:rFonts w:ascii="Arial" w:hAnsi="Arial" w:eastAsia="Arial" w:cs="Arial"/>
          <w:sz w:val="24"/>
          <w:szCs w:val="24"/>
        </w:rPr>
        <w:t xml:space="preserve"> that the police have multiple partnerships with </w:t>
      </w:r>
      <w:r w:rsidRPr="3CA14E45" w:rsidR="19AFFA81">
        <w:rPr>
          <w:rFonts w:ascii="Arial" w:hAnsi="Arial" w:eastAsia="Arial" w:cs="Arial"/>
          <w:sz w:val="24"/>
          <w:szCs w:val="24"/>
        </w:rPr>
        <w:t>organisations</w:t>
      </w:r>
      <w:r w:rsidRPr="3CA14E45" w:rsidR="5D801FCC">
        <w:rPr>
          <w:rFonts w:ascii="Arial" w:hAnsi="Arial" w:eastAsia="Arial" w:cs="Arial"/>
          <w:sz w:val="24"/>
          <w:szCs w:val="24"/>
        </w:rPr>
        <w:t>.</w:t>
      </w:r>
      <w:r w:rsidRPr="3CA14E45" w:rsidR="499F3388">
        <w:rPr>
          <w:rFonts w:ascii="Arial" w:hAnsi="Arial" w:eastAsia="Arial" w:cs="Arial"/>
          <w:sz w:val="24"/>
          <w:szCs w:val="24"/>
        </w:rPr>
        <w:t xml:space="preserve"> </w:t>
      </w:r>
      <w:r w:rsidRPr="3CA14E45" w:rsidR="499F3388">
        <w:rPr>
          <w:rFonts w:ascii="Arial" w:hAnsi="Arial" w:eastAsia="Arial" w:cs="Arial"/>
          <w:sz w:val="24"/>
          <w:szCs w:val="24"/>
        </w:rPr>
        <w:t>A</w:t>
      </w:r>
      <w:r w:rsidRPr="3CA14E45" w:rsidR="499F3388">
        <w:rPr>
          <w:rFonts w:ascii="Arial" w:hAnsi="Arial" w:eastAsia="Arial" w:cs="Arial"/>
          <w:sz w:val="24"/>
          <w:szCs w:val="24"/>
        </w:rPr>
        <w:t xml:space="preserve"> example of the</w:t>
      </w:r>
      <w:r w:rsidRPr="3CA14E45" w:rsidR="4D64BF16">
        <w:rPr>
          <w:rFonts w:ascii="Arial" w:hAnsi="Arial" w:eastAsia="Arial" w:cs="Arial"/>
          <w:sz w:val="24"/>
          <w:szCs w:val="24"/>
        </w:rPr>
        <w:t xml:space="preserve"> police</w:t>
      </w:r>
      <w:r w:rsidRPr="3CA14E45" w:rsidR="499F3388">
        <w:rPr>
          <w:rFonts w:ascii="Arial" w:hAnsi="Arial" w:eastAsia="Arial" w:cs="Arial"/>
          <w:sz w:val="24"/>
          <w:szCs w:val="24"/>
        </w:rPr>
        <w:t xml:space="preserve"> </w:t>
      </w:r>
      <w:r w:rsidRPr="3CA14E45" w:rsidR="6C5AC9E0">
        <w:rPr>
          <w:rFonts w:ascii="Arial" w:hAnsi="Arial" w:eastAsia="Arial" w:cs="Arial"/>
          <w:sz w:val="24"/>
          <w:szCs w:val="24"/>
        </w:rPr>
        <w:t>collaborations</w:t>
      </w:r>
      <w:r w:rsidRPr="3CA14E45" w:rsidR="499F3388">
        <w:rPr>
          <w:rFonts w:ascii="Arial" w:hAnsi="Arial" w:eastAsia="Arial" w:cs="Arial"/>
          <w:sz w:val="24"/>
          <w:szCs w:val="24"/>
        </w:rPr>
        <w:t xml:space="preserve"> would be </w:t>
      </w:r>
      <w:r w:rsidRPr="3CA14E45" w:rsidR="02C3E1E1">
        <w:rPr>
          <w:rFonts w:ascii="Arial" w:hAnsi="Arial" w:eastAsia="Arial" w:cs="Arial"/>
          <w:sz w:val="24"/>
          <w:szCs w:val="24"/>
        </w:rPr>
        <w:t>INTERPO</w:t>
      </w:r>
      <w:r w:rsidRPr="3CA14E45" w:rsidR="27DE0151">
        <w:rPr>
          <w:rFonts w:ascii="Arial" w:hAnsi="Arial" w:eastAsia="Arial" w:cs="Arial"/>
          <w:sz w:val="24"/>
          <w:szCs w:val="24"/>
        </w:rPr>
        <w:t>L</w:t>
      </w:r>
      <w:r w:rsidRPr="3CA14E45" w:rsidR="02C3E1E1">
        <w:rPr>
          <w:rFonts w:ascii="Arial" w:hAnsi="Arial" w:eastAsia="Arial" w:cs="Arial"/>
          <w:sz w:val="24"/>
          <w:szCs w:val="24"/>
        </w:rPr>
        <w:t xml:space="preserve">, the police and INTERPOL work </w:t>
      </w:r>
      <w:r w:rsidRPr="3CA14E45" w:rsidR="02C3E1E1">
        <w:rPr>
          <w:rFonts w:ascii="Arial" w:hAnsi="Arial" w:eastAsia="Arial" w:cs="Arial"/>
          <w:sz w:val="24"/>
          <w:szCs w:val="24"/>
        </w:rPr>
        <w:t>very close</w:t>
      </w:r>
      <w:r w:rsidRPr="3CA14E45" w:rsidR="02C3E1E1">
        <w:rPr>
          <w:rFonts w:ascii="Arial" w:hAnsi="Arial" w:eastAsia="Arial" w:cs="Arial"/>
          <w:sz w:val="24"/>
          <w:szCs w:val="24"/>
        </w:rPr>
        <w:t xml:space="preserve"> together, they provide the police with their database </w:t>
      </w:r>
      <w:r w:rsidRPr="3CA14E45" w:rsidR="342F2F63">
        <w:rPr>
          <w:rFonts w:ascii="Arial" w:hAnsi="Arial" w:eastAsia="Arial" w:cs="Arial"/>
          <w:sz w:val="24"/>
          <w:szCs w:val="24"/>
        </w:rPr>
        <w:t>access</w:t>
      </w:r>
      <w:r w:rsidRPr="3CA14E45" w:rsidR="02C3E1E1">
        <w:rPr>
          <w:rFonts w:ascii="Arial" w:hAnsi="Arial" w:eastAsia="Arial" w:cs="Arial"/>
          <w:sz w:val="24"/>
          <w:szCs w:val="24"/>
        </w:rPr>
        <w:t xml:space="preserve"> 24/</w:t>
      </w:r>
      <w:r w:rsidRPr="3CA14E45" w:rsidR="2304273D">
        <w:rPr>
          <w:rFonts w:ascii="Arial" w:hAnsi="Arial" w:eastAsia="Arial" w:cs="Arial"/>
          <w:sz w:val="24"/>
          <w:szCs w:val="24"/>
        </w:rPr>
        <w:t xml:space="preserve">7 </w:t>
      </w:r>
      <w:r w:rsidRPr="3CA14E45" w:rsidR="4311DD21">
        <w:rPr>
          <w:rFonts w:ascii="Arial" w:hAnsi="Arial" w:eastAsia="Arial" w:cs="Arial"/>
          <w:sz w:val="24"/>
          <w:szCs w:val="24"/>
        </w:rPr>
        <w:t>and</w:t>
      </w:r>
      <w:r w:rsidRPr="3CA14E45" w:rsidR="2304273D">
        <w:rPr>
          <w:rFonts w:ascii="Arial" w:hAnsi="Arial" w:eastAsia="Arial" w:cs="Arial"/>
          <w:sz w:val="24"/>
          <w:szCs w:val="24"/>
        </w:rPr>
        <w:t xml:space="preserve"> provide the police with training to ensure they are working effectively</w:t>
      </w:r>
      <w:r w:rsidRPr="3CA14E45" w:rsidR="7F5CCF59">
        <w:rPr>
          <w:rFonts w:ascii="Arial" w:hAnsi="Arial" w:eastAsia="Arial" w:cs="Arial"/>
          <w:sz w:val="24"/>
          <w:szCs w:val="24"/>
        </w:rPr>
        <w:t xml:space="preserve"> INTERPOL said themselve</w:t>
      </w:r>
      <w:r w:rsidRPr="3CA14E45" w:rsidR="7F5CCF59">
        <w:rPr>
          <w:rFonts w:ascii="Arial" w:hAnsi="Arial" w:eastAsia="Arial" w:cs="Arial"/>
          <w:color w:val="000000" w:themeColor="text1" w:themeTint="FF" w:themeShade="FF"/>
          <w:sz w:val="24"/>
          <w:szCs w:val="24"/>
        </w:rPr>
        <w:t>s that</w:t>
      </w:r>
      <w:r w:rsidRPr="3CA14E45" w:rsidR="7F5CCF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CA14E45" w:rsidR="77AFFFE8">
        <w:rPr>
          <w:rFonts w:ascii="Arial" w:hAnsi="Arial" w:eastAsia="Arial" w:cs="Arial"/>
          <w:b w:val="0"/>
          <w:bCs w:val="0"/>
          <w:i w:val="0"/>
          <w:iCs w:val="0"/>
          <w:caps w:val="0"/>
          <w:smallCaps w:val="0"/>
          <w:noProof w:val="0"/>
          <w:color w:val="000000" w:themeColor="text1" w:themeTint="FF" w:themeShade="FF"/>
          <w:sz w:val="24"/>
          <w:szCs w:val="24"/>
          <w:lang w:val="en-GB"/>
        </w:rPr>
        <w:t>(pg1,p3,)</w:t>
      </w:r>
      <w:r w:rsidRPr="3CA14E45" w:rsidR="7F5CCF59">
        <w:rPr>
          <w:rFonts w:ascii="Arial" w:hAnsi="Arial" w:eastAsia="Arial" w:cs="Arial"/>
          <w:b w:val="0"/>
          <w:bCs w:val="0"/>
          <w:i w:val="0"/>
          <w:iCs w:val="0"/>
          <w:caps w:val="0"/>
          <w:smallCaps w:val="0"/>
          <w:noProof w:val="0"/>
          <w:color w:val="000000" w:themeColor="text1" w:themeTint="FF" w:themeShade="FF"/>
          <w:sz w:val="24"/>
          <w:szCs w:val="24"/>
          <w:lang w:val="en-GB"/>
        </w:rPr>
        <w:t>“sharing of information and expertise benefits all countries, maximizes resources, and helps reduce any duplication of systems. It is for this reason that we strive to build stronger cooperation with our regional policing partners</w:t>
      </w:r>
      <w:r w:rsidRPr="3CA14E45" w:rsidR="7F5CCF59">
        <w:rPr>
          <w:rFonts w:ascii="Arial" w:hAnsi="Arial" w:eastAsia="Arial" w:cs="Arial"/>
          <w:b w:val="0"/>
          <w:bCs w:val="0"/>
          <w:i w:val="0"/>
          <w:iCs w:val="0"/>
          <w:caps w:val="0"/>
          <w:smallCaps w:val="0"/>
          <w:noProof w:val="0"/>
          <w:color w:val="000000" w:themeColor="text1" w:themeTint="FF" w:themeShade="FF"/>
          <w:sz w:val="24"/>
          <w:szCs w:val="24"/>
          <w:lang w:val="en-GB"/>
        </w:rPr>
        <w:t>”</w:t>
      </w:r>
      <w:r w:rsidRPr="3CA14E45" w:rsidR="41B21552">
        <w:rPr>
          <w:rFonts w:ascii="Arial" w:hAnsi="Arial" w:eastAsia="Arial" w:cs="Arial"/>
          <w:b w:val="0"/>
          <w:bCs w:val="0"/>
          <w:i w:val="0"/>
          <w:iCs w:val="0"/>
          <w:caps w:val="0"/>
          <w:smallCaps w:val="0"/>
          <w:noProof w:val="0"/>
          <w:color w:val="000000" w:themeColor="text1" w:themeTint="FF" w:themeShade="FF"/>
          <w:sz w:val="24"/>
          <w:szCs w:val="24"/>
          <w:lang w:val="en-GB"/>
        </w:rPr>
        <w:t>.</w:t>
      </w:r>
      <w:r w:rsidRPr="3CA14E45" w:rsidR="41B21552">
        <w:rPr>
          <w:rFonts w:ascii="Arial" w:hAnsi="Arial" w:eastAsia="Arial" w:cs="Arial"/>
          <w:b w:val="0"/>
          <w:bCs w:val="0"/>
          <w:i w:val="0"/>
          <w:iCs w:val="0"/>
          <w:caps w:val="0"/>
          <w:smallCaps w:val="0"/>
          <w:noProof w:val="0"/>
          <w:color w:val="000000" w:themeColor="text1" w:themeTint="FF" w:themeShade="FF"/>
          <w:sz w:val="24"/>
          <w:szCs w:val="24"/>
          <w:lang w:val="en-GB"/>
        </w:rPr>
        <w:t xml:space="preserve"> EUROPOL is another organisation the </w:t>
      </w:r>
      <w:r w:rsidRPr="3CA14E45" w:rsidR="7DA0C4E6">
        <w:rPr>
          <w:rFonts w:ascii="Arial" w:hAnsi="Arial" w:eastAsia="Arial" w:cs="Arial"/>
          <w:b w:val="0"/>
          <w:bCs w:val="0"/>
          <w:i w:val="0"/>
          <w:iCs w:val="0"/>
          <w:caps w:val="0"/>
          <w:smallCaps w:val="0"/>
          <w:noProof w:val="0"/>
          <w:color w:val="000000" w:themeColor="text1" w:themeTint="FF" w:themeShade="FF"/>
          <w:sz w:val="24"/>
          <w:szCs w:val="24"/>
          <w:lang w:val="en-GB"/>
        </w:rPr>
        <w:t>police</w:t>
      </w:r>
      <w:r w:rsidRPr="3CA14E45" w:rsidR="41B21552">
        <w:rPr>
          <w:rFonts w:ascii="Arial" w:hAnsi="Arial" w:eastAsia="Arial" w:cs="Arial"/>
          <w:b w:val="0"/>
          <w:bCs w:val="0"/>
          <w:i w:val="0"/>
          <w:iCs w:val="0"/>
          <w:caps w:val="0"/>
          <w:smallCaps w:val="0"/>
          <w:noProof w:val="0"/>
          <w:color w:val="000000" w:themeColor="text1" w:themeTint="FF" w:themeShade="FF"/>
          <w:sz w:val="24"/>
          <w:szCs w:val="24"/>
          <w:lang w:val="en-GB"/>
        </w:rPr>
        <w:t xml:space="preserve"> work closely with, </w:t>
      </w:r>
      <w:r w:rsidRPr="3CA14E45" w:rsidR="276B1E4F">
        <w:rPr>
          <w:rFonts w:ascii="Arial" w:hAnsi="Arial" w:eastAsia="Arial" w:cs="Arial"/>
          <w:b w:val="0"/>
          <w:bCs w:val="0"/>
          <w:i w:val="0"/>
          <w:iCs w:val="0"/>
          <w:caps w:val="0"/>
          <w:smallCaps w:val="0"/>
          <w:noProof w:val="0"/>
          <w:color w:val="000000" w:themeColor="text1" w:themeTint="FF" w:themeShade="FF"/>
          <w:sz w:val="24"/>
          <w:szCs w:val="24"/>
          <w:lang w:val="en-GB"/>
        </w:rPr>
        <w:t xml:space="preserve">EUROPOL website days here “The European Union Agency for Law Enforcement Cooperation (Europol) is the EU’s law enforcement agency, whose remit is to help make Europe safer by assisting law enforcement authorities in EU member countries” </w:t>
      </w:r>
      <w:r w:rsidRPr="3CA14E45" w:rsidR="38954951">
        <w:rPr>
          <w:rFonts w:ascii="Arial" w:hAnsi="Arial" w:eastAsia="Arial" w:cs="Arial"/>
          <w:b w:val="0"/>
          <w:bCs w:val="0"/>
          <w:i w:val="0"/>
          <w:iCs w:val="0"/>
          <w:caps w:val="0"/>
          <w:smallCaps w:val="0"/>
          <w:noProof w:val="0"/>
          <w:color w:val="000000" w:themeColor="text1" w:themeTint="FF" w:themeShade="FF"/>
          <w:sz w:val="24"/>
          <w:szCs w:val="24"/>
          <w:lang w:val="en-GB"/>
        </w:rPr>
        <w:t>(pg1, p</w:t>
      </w:r>
      <w:r w:rsidRPr="3CA14E45" w:rsidR="45627619">
        <w:rPr>
          <w:rFonts w:ascii="Arial" w:hAnsi="Arial" w:eastAsia="Arial" w:cs="Arial"/>
          <w:b w:val="0"/>
          <w:bCs w:val="0"/>
          <w:i w:val="0"/>
          <w:iCs w:val="0"/>
          <w:caps w:val="0"/>
          <w:smallCaps w:val="0"/>
          <w:noProof w:val="0"/>
          <w:color w:val="000000" w:themeColor="text1" w:themeTint="FF" w:themeShade="FF"/>
          <w:sz w:val="24"/>
          <w:szCs w:val="24"/>
          <w:lang w:val="en-GB"/>
        </w:rPr>
        <w:t>1) EUROPOL</w:t>
      </w:r>
      <w:r w:rsidRPr="3CA14E45" w:rsidR="276B1E4F">
        <w:rPr>
          <w:rFonts w:ascii="Arial" w:hAnsi="Arial" w:eastAsia="Arial" w:cs="Arial"/>
          <w:b w:val="0"/>
          <w:bCs w:val="0"/>
          <w:i w:val="0"/>
          <w:iCs w:val="0"/>
          <w:caps w:val="0"/>
          <w:smallCaps w:val="0"/>
          <w:noProof w:val="0"/>
          <w:color w:val="000000" w:themeColor="text1" w:themeTint="FF" w:themeShade="FF"/>
          <w:sz w:val="24"/>
          <w:szCs w:val="24"/>
          <w:lang w:val="en-GB"/>
        </w:rPr>
        <w:t xml:space="preserve"> give law enforcement</w:t>
      </w:r>
      <w:r w:rsidRPr="3CA14E45" w:rsidR="40FB086F">
        <w:rPr>
          <w:rFonts w:ascii="Arial" w:hAnsi="Arial" w:eastAsia="Arial" w:cs="Arial"/>
          <w:b w:val="0"/>
          <w:bCs w:val="0"/>
          <w:i w:val="0"/>
          <w:iCs w:val="0"/>
          <w:caps w:val="0"/>
          <w:smallCaps w:val="0"/>
          <w:noProof w:val="0"/>
          <w:color w:val="000000" w:themeColor="text1" w:themeTint="FF" w:themeShade="FF"/>
          <w:sz w:val="24"/>
          <w:szCs w:val="24"/>
          <w:lang w:val="en-GB"/>
        </w:rPr>
        <w:t xml:space="preserve"> 24/7 operational support</w:t>
      </w:r>
      <w:r w:rsidRPr="3CA14E45" w:rsidR="2304273D">
        <w:rPr>
          <w:rFonts w:ascii="Arial" w:hAnsi="Arial" w:eastAsia="Arial" w:cs="Arial"/>
          <w:sz w:val="24"/>
          <w:szCs w:val="24"/>
        </w:rPr>
        <w:t>.</w:t>
      </w:r>
      <w:r w:rsidRPr="3CA14E45" w:rsidR="1DC7A046">
        <w:rPr>
          <w:rFonts w:ascii="Arial" w:hAnsi="Arial" w:eastAsia="Arial" w:cs="Arial"/>
          <w:sz w:val="24"/>
          <w:szCs w:val="24"/>
        </w:rPr>
        <w:t xml:space="preserve"> The police also work with other local authorities such as the fire service, health care professionals, the </w:t>
      </w:r>
      <w:r w:rsidRPr="3CA14E45" w:rsidR="1DC7A046">
        <w:rPr>
          <w:rFonts w:ascii="Arial" w:hAnsi="Arial" w:eastAsia="Arial" w:cs="Arial"/>
          <w:sz w:val="24"/>
          <w:szCs w:val="24"/>
        </w:rPr>
        <w:t>paramedics</w:t>
      </w:r>
      <w:r w:rsidRPr="3CA14E45" w:rsidR="1DC7A046">
        <w:rPr>
          <w:rFonts w:ascii="Arial" w:hAnsi="Arial" w:eastAsia="Arial" w:cs="Arial"/>
          <w:sz w:val="24"/>
          <w:szCs w:val="24"/>
        </w:rPr>
        <w:t xml:space="preserve"> and others, this is </w:t>
      </w:r>
      <w:r w:rsidRPr="3CA14E45" w:rsidR="654B4D87">
        <w:rPr>
          <w:rFonts w:ascii="Arial" w:hAnsi="Arial" w:eastAsia="Arial" w:cs="Arial"/>
          <w:sz w:val="24"/>
          <w:szCs w:val="24"/>
        </w:rPr>
        <w:t>beneficial</w:t>
      </w:r>
      <w:r w:rsidRPr="3CA14E45" w:rsidR="1DC7A046">
        <w:rPr>
          <w:rFonts w:ascii="Arial" w:hAnsi="Arial" w:eastAsia="Arial" w:cs="Arial"/>
          <w:sz w:val="24"/>
          <w:szCs w:val="24"/>
        </w:rPr>
        <w:t xml:space="preserve"> in </w:t>
      </w:r>
      <w:r w:rsidRPr="3CA14E45" w:rsidR="1DC7A046">
        <w:rPr>
          <w:rFonts w:ascii="Arial" w:hAnsi="Arial" w:eastAsia="Arial" w:cs="Arial"/>
          <w:sz w:val="24"/>
          <w:szCs w:val="24"/>
        </w:rPr>
        <w:t>almost all</w:t>
      </w:r>
      <w:r w:rsidRPr="3CA14E45" w:rsidR="1DC7A046">
        <w:rPr>
          <w:rFonts w:ascii="Arial" w:hAnsi="Arial" w:eastAsia="Arial" w:cs="Arial"/>
          <w:sz w:val="24"/>
          <w:szCs w:val="24"/>
        </w:rPr>
        <w:t xml:space="preserve"> th</w:t>
      </w:r>
      <w:r w:rsidRPr="3CA14E45" w:rsidR="5A08F8D1">
        <w:rPr>
          <w:rFonts w:ascii="Arial" w:hAnsi="Arial" w:eastAsia="Arial" w:cs="Arial"/>
          <w:sz w:val="24"/>
          <w:szCs w:val="24"/>
        </w:rPr>
        <w:t xml:space="preserve">eir situations as sometimes police need the extra help on board </w:t>
      </w:r>
      <w:r w:rsidRPr="3CA14E45" w:rsidR="42198B5D">
        <w:rPr>
          <w:rFonts w:ascii="Arial" w:hAnsi="Arial" w:eastAsia="Arial" w:cs="Arial"/>
          <w:sz w:val="24"/>
          <w:szCs w:val="24"/>
        </w:rPr>
        <w:t>there's</w:t>
      </w:r>
      <w:r w:rsidRPr="3CA14E45" w:rsidR="5A08F8D1">
        <w:rPr>
          <w:rFonts w:ascii="Arial" w:hAnsi="Arial" w:eastAsia="Arial" w:cs="Arial"/>
          <w:sz w:val="24"/>
          <w:szCs w:val="24"/>
        </w:rPr>
        <w:t xml:space="preserve"> only so </w:t>
      </w:r>
      <w:r w:rsidRPr="3CA14E45" w:rsidR="1270CFCB">
        <w:rPr>
          <w:rFonts w:ascii="Arial" w:hAnsi="Arial" w:eastAsia="Arial" w:cs="Arial"/>
          <w:sz w:val="24"/>
          <w:szCs w:val="24"/>
        </w:rPr>
        <w:t>much,</w:t>
      </w:r>
      <w:r w:rsidRPr="3CA14E45" w:rsidR="5A08F8D1">
        <w:rPr>
          <w:rFonts w:ascii="Arial" w:hAnsi="Arial" w:eastAsia="Arial" w:cs="Arial"/>
          <w:sz w:val="24"/>
          <w:szCs w:val="24"/>
        </w:rPr>
        <w:t xml:space="preserve"> they can do with their equipment and training.</w:t>
      </w:r>
      <w:r w:rsidRPr="3CA14E45" w:rsidR="77AA9993">
        <w:rPr>
          <w:rFonts w:ascii="Arial" w:hAnsi="Arial" w:eastAsia="Arial" w:cs="Arial"/>
          <w:sz w:val="24"/>
          <w:szCs w:val="24"/>
        </w:rPr>
        <w:t xml:space="preserve"> The police do also work with third </w:t>
      </w:r>
      <w:r w:rsidRPr="3CA14E45" w:rsidR="14345BAC">
        <w:rPr>
          <w:rFonts w:ascii="Arial" w:hAnsi="Arial" w:eastAsia="Arial" w:cs="Arial"/>
          <w:sz w:val="24"/>
          <w:szCs w:val="24"/>
        </w:rPr>
        <w:t>sector</w:t>
      </w:r>
      <w:r w:rsidRPr="3CA14E45" w:rsidR="77AA9993">
        <w:rPr>
          <w:rFonts w:ascii="Arial" w:hAnsi="Arial" w:eastAsia="Arial" w:cs="Arial"/>
          <w:sz w:val="24"/>
          <w:szCs w:val="24"/>
        </w:rPr>
        <w:t xml:space="preserve"> organisations one of them being </w:t>
      </w:r>
      <w:r w:rsidRPr="3CA14E45" w:rsidR="20EAC0C0">
        <w:rPr>
          <w:rFonts w:ascii="Arial" w:hAnsi="Arial" w:eastAsia="Arial" w:cs="Arial"/>
          <w:sz w:val="24"/>
          <w:szCs w:val="24"/>
        </w:rPr>
        <w:t>women's</w:t>
      </w:r>
      <w:r w:rsidRPr="3CA14E45" w:rsidR="77AA9993">
        <w:rPr>
          <w:rFonts w:ascii="Arial" w:hAnsi="Arial" w:eastAsia="Arial" w:cs="Arial"/>
          <w:sz w:val="24"/>
          <w:szCs w:val="24"/>
        </w:rPr>
        <w:t xml:space="preserve"> aid</w:t>
      </w:r>
      <w:r w:rsidRPr="3CA14E45" w:rsidR="0706A039">
        <w:rPr>
          <w:rFonts w:ascii="Arial" w:hAnsi="Arial" w:eastAsia="Arial" w:cs="Arial"/>
          <w:sz w:val="24"/>
          <w:szCs w:val="24"/>
        </w:rPr>
        <w:t xml:space="preserve">, which means in situations such as domestic violence the police </w:t>
      </w:r>
      <w:r w:rsidRPr="3CA14E45" w:rsidR="68C989D1">
        <w:rPr>
          <w:rFonts w:ascii="Arial" w:hAnsi="Arial" w:eastAsia="Arial" w:cs="Arial"/>
          <w:sz w:val="24"/>
          <w:szCs w:val="24"/>
        </w:rPr>
        <w:t>could</w:t>
      </w:r>
      <w:r w:rsidRPr="3CA14E45" w:rsidR="0706A039">
        <w:rPr>
          <w:rFonts w:ascii="Arial" w:hAnsi="Arial" w:eastAsia="Arial" w:cs="Arial"/>
          <w:sz w:val="24"/>
          <w:szCs w:val="24"/>
        </w:rPr>
        <w:t xml:space="preserve"> recommend to the victim if they needed further support then </w:t>
      </w:r>
      <w:r w:rsidRPr="3CA14E45" w:rsidR="352D2E4F">
        <w:rPr>
          <w:rFonts w:ascii="Arial" w:hAnsi="Arial" w:eastAsia="Arial" w:cs="Arial"/>
          <w:sz w:val="24"/>
          <w:szCs w:val="24"/>
        </w:rPr>
        <w:t>women's</w:t>
      </w:r>
      <w:r w:rsidRPr="3CA14E45" w:rsidR="0706A039">
        <w:rPr>
          <w:rFonts w:ascii="Arial" w:hAnsi="Arial" w:eastAsia="Arial" w:cs="Arial"/>
          <w:sz w:val="24"/>
          <w:szCs w:val="24"/>
        </w:rPr>
        <w:t xml:space="preserve"> aid is the one for them in this </w:t>
      </w:r>
      <w:r w:rsidRPr="3CA14E45" w:rsidR="0B506731">
        <w:rPr>
          <w:rFonts w:ascii="Arial" w:hAnsi="Arial" w:eastAsia="Arial" w:cs="Arial"/>
          <w:sz w:val="24"/>
          <w:szCs w:val="24"/>
        </w:rPr>
        <w:t>situation</w:t>
      </w:r>
      <w:r w:rsidRPr="3CA14E45" w:rsidR="544AAAC9">
        <w:rPr>
          <w:rFonts w:ascii="Arial" w:hAnsi="Arial" w:eastAsia="Arial" w:cs="Arial"/>
          <w:sz w:val="24"/>
          <w:szCs w:val="24"/>
        </w:rPr>
        <w:t>.</w:t>
      </w:r>
      <w:r w:rsidRPr="3CA14E45" w:rsidR="0A1F462B">
        <w:rPr>
          <w:rFonts w:ascii="Arial" w:hAnsi="Arial" w:eastAsia="Arial" w:cs="Arial"/>
          <w:sz w:val="24"/>
          <w:szCs w:val="24"/>
        </w:rPr>
        <w:t xml:space="preserve"> As you can see the police are </w:t>
      </w:r>
      <w:r w:rsidRPr="3CA14E45" w:rsidR="0A1F462B">
        <w:rPr>
          <w:rFonts w:ascii="Arial" w:hAnsi="Arial" w:eastAsia="Arial" w:cs="Arial"/>
          <w:sz w:val="24"/>
          <w:szCs w:val="24"/>
        </w:rPr>
        <w:t>very good</w:t>
      </w:r>
      <w:r w:rsidRPr="3CA14E45" w:rsidR="0A1F462B">
        <w:rPr>
          <w:rFonts w:ascii="Arial" w:hAnsi="Arial" w:eastAsia="Arial" w:cs="Arial"/>
          <w:sz w:val="24"/>
          <w:szCs w:val="24"/>
        </w:rPr>
        <w:t xml:space="preserve"> at </w:t>
      </w:r>
      <w:r w:rsidRPr="3CA14E45" w:rsidR="0A1F462B">
        <w:rPr>
          <w:rFonts w:ascii="Arial" w:hAnsi="Arial" w:eastAsia="Arial" w:cs="Arial"/>
          <w:sz w:val="24"/>
          <w:szCs w:val="24"/>
        </w:rPr>
        <w:t>maintaining</w:t>
      </w:r>
      <w:r w:rsidRPr="3CA14E45" w:rsidR="0A1F462B">
        <w:rPr>
          <w:rFonts w:ascii="Arial" w:hAnsi="Arial" w:eastAsia="Arial" w:cs="Arial"/>
          <w:sz w:val="24"/>
          <w:szCs w:val="24"/>
        </w:rPr>
        <w:t xml:space="preserve"> and cooperating with other organisations, their priority is to keep everyone safe and </w:t>
      </w:r>
      <w:r w:rsidRPr="3CA14E45" w:rsidR="0A1F462B">
        <w:rPr>
          <w:rFonts w:ascii="Arial" w:hAnsi="Arial" w:eastAsia="Arial" w:cs="Arial"/>
          <w:sz w:val="24"/>
          <w:szCs w:val="24"/>
        </w:rPr>
        <w:t>maintain</w:t>
      </w:r>
      <w:r w:rsidRPr="3CA14E45" w:rsidR="0A1F462B">
        <w:rPr>
          <w:rFonts w:ascii="Arial" w:hAnsi="Arial" w:eastAsia="Arial" w:cs="Arial"/>
          <w:sz w:val="24"/>
          <w:szCs w:val="24"/>
        </w:rPr>
        <w:t xml:space="preserve"> th</w:t>
      </w:r>
      <w:r w:rsidRPr="3CA14E45" w:rsidR="5997C8DB">
        <w:rPr>
          <w:rFonts w:ascii="Arial" w:hAnsi="Arial" w:eastAsia="Arial" w:cs="Arial"/>
          <w:sz w:val="24"/>
          <w:szCs w:val="24"/>
        </w:rPr>
        <w:t xml:space="preserve">e peace within society, so it is </w:t>
      </w:r>
      <w:r w:rsidRPr="3CA14E45" w:rsidR="5997C8DB">
        <w:rPr>
          <w:rFonts w:ascii="Arial" w:hAnsi="Arial" w:eastAsia="Arial" w:cs="Arial"/>
          <w:sz w:val="24"/>
          <w:szCs w:val="24"/>
        </w:rPr>
        <w:t>very important</w:t>
      </w:r>
      <w:r w:rsidRPr="3CA14E45" w:rsidR="5997C8DB">
        <w:rPr>
          <w:rFonts w:ascii="Arial" w:hAnsi="Arial" w:eastAsia="Arial" w:cs="Arial"/>
          <w:sz w:val="24"/>
          <w:szCs w:val="24"/>
        </w:rPr>
        <w:t xml:space="preserve"> they have other organisations they can turn to for help or support.</w:t>
      </w:r>
      <w:r w:rsidRPr="3CA14E45" w:rsidR="4E370F8A">
        <w:rPr>
          <w:rFonts w:ascii="Arial" w:hAnsi="Arial" w:eastAsia="Arial" w:cs="Arial"/>
          <w:sz w:val="24"/>
          <w:szCs w:val="24"/>
        </w:rPr>
        <w:t xml:space="preserve"> Another reason to why </w:t>
      </w:r>
      <w:r w:rsidRPr="3CA14E45" w:rsidR="2FF1FB4B">
        <w:rPr>
          <w:rFonts w:ascii="Arial" w:hAnsi="Arial" w:eastAsia="Arial" w:cs="Arial"/>
          <w:sz w:val="24"/>
          <w:szCs w:val="24"/>
        </w:rPr>
        <w:t>collaborations</w:t>
      </w:r>
      <w:r w:rsidRPr="3CA14E45" w:rsidR="4E370F8A">
        <w:rPr>
          <w:rFonts w:ascii="Arial" w:hAnsi="Arial" w:eastAsia="Arial" w:cs="Arial"/>
          <w:sz w:val="24"/>
          <w:szCs w:val="24"/>
        </w:rPr>
        <w:t xml:space="preserve"> are important it is also so everyone can share in</w:t>
      </w:r>
      <w:r w:rsidRPr="3CA14E45" w:rsidR="1AA03419">
        <w:rPr>
          <w:rFonts w:ascii="Arial" w:hAnsi="Arial" w:eastAsia="Arial" w:cs="Arial"/>
          <w:sz w:val="24"/>
          <w:szCs w:val="24"/>
        </w:rPr>
        <w:t>formation, so in situations where paramedics may have a victim that  has been stabbed they would then pass on any information they had to the police in order to find the suspect that</w:t>
      </w:r>
      <w:r w:rsidRPr="3CA14E45" w:rsidR="4B2F1559">
        <w:rPr>
          <w:rFonts w:ascii="Arial" w:hAnsi="Arial" w:eastAsia="Arial" w:cs="Arial"/>
          <w:sz w:val="24"/>
          <w:szCs w:val="24"/>
        </w:rPr>
        <w:t xml:space="preserve"> may have done this, the police would work with other organisations in order to find the suspect, for example they </w:t>
      </w:r>
      <w:r w:rsidRPr="3CA14E45" w:rsidR="0CEE94C8">
        <w:rPr>
          <w:rFonts w:ascii="Arial" w:hAnsi="Arial" w:eastAsia="Arial" w:cs="Arial"/>
          <w:sz w:val="24"/>
          <w:szCs w:val="24"/>
        </w:rPr>
        <w:t xml:space="preserve">could work with the council to </w:t>
      </w:r>
      <w:r w:rsidRPr="3CA14E45" w:rsidR="4B2F1559">
        <w:rPr>
          <w:rFonts w:ascii="Arial" w:hAnsi="Arial" w:eastAsia="Arial" w:cs="Arial"/>
          <w:sz w:val="24"/>
          <w:szCs w:val="24"/>
        </w:rPr>
        <w:t>find any CCTV in the area which they would then review all CCTV footage</w:t>
      </w:r>
      <w:r w:rsidRPr="3CA14E45" w:rsidR="35D85736">
        <w:rPr>
          <w:rFonts w:ascii="Arial" w:hAnsi="Arial" w:eastAsia="Arial" w:cs="Arial"/>
          <w:sz w:val="24"/>
          <w:szCs w:val="24"/>
        </w:rPr>
        <w:t xml:space="preserve">. It is a very </w:t>
      </w:r>
      <w:r w:rsidRPr="3CA14E45" w:rsidR="273132E1">
        <w:rPr>
          <w:rFonts w:ascii="Arial" w:hAnsi="Arial" w:eastAsia="Arial" w:cs="Arial"/>
          <w:sz w:val="24"/>
          <w:szCs w:val="24"/>
        </w:rPr>
        <w:t>important</w:t>
      </w:r>
      <w:r w:rsidRPr="3CA14E45" w:rsidR="35D85736">
        <w:rPr>
          <w:rFonts w:ascii="Arial" w:hAnsi="Arial" w:eastAsia="Arial" w:cs="Arial"/>
          <w:sz w:val="24"/>
          <w:szCs w:val="24"/>
        </w:rPr>
        <w:t xml:space="preserve"> part of the job, sharing information you have to make sure it is 100% accurate, you must make sure all key witne</w:t>
      </w:r>
      <w:r w:rsidRPr="3CA14E45" w:rsidR="557A5DFB">
        <w:rPr>
          <w:rFonts w:ascii="Arial" w:hAnsi="Arial" w:eastAsia="Arial" w:cs="Arial"/>
          <w:sz w:val="24"/>
          <w:szCs w:val="24"/>
        </w:rPr>
        <w:t xml:space="preserve">sses have given statements which can also be passed on, everything has to be written down and accurate, if something is inaccurate and it gets passed onto another </w:t>
      </w:r>
      <w:r w:rsidRPr="3CA14E45" w:rsidR="7505E241">
        <w:rPr>
          <w:rFonts w:ascii="Arial" w:hAnsi="Arial" w:eastAsia="Arial" w:cs="Arial"/>
          <w:sz w:val="24"/>
          <w:szCs w:val="24"/>
        </w:rPr>
        <w:t>organisations</w:t>
      </w:r>
      <w:r w:rsidRPr="3CA14E45" w:rsidR="557A5DFB">
        <w:rPr>
          <w:rFonts w:ascii="Arial" w:hAnsi="Arial" w:eastAsia="Arial" w:cs="Arial"/>
          <w:sz w:val="24"/>
          <w:szCs w:val="24"/>
        </w:rPr>
        <w:t xml:space="preserve"> it can backfire.</w:t>
      </w:r>
      <w:r w:rsidRPr="3CA14E45" w:rsidR="6D09EF0D">
        <w:rPr>
          <w:rFonts w:ascii="Arial" w:hAnsi="Arial" w:eastAsia="Arial" w:cs="Arial"/>
          <w:sz w:val="24"/>
          <w:szCs w:val="24"/>
        </w:rPr>
        <w:t xml:space="preserve"> The police work close with paramedics as in most cases they are in situations where there is a victim hurt or even the suspect is hurt themselves, it is impo</w:t>
      </w:r>
      <w:r w:rsidRPr="3CA14E45" w:rsidR="044FBE4C">
        <w:rPr>
          <w:rFonts w:ascii="Arial" w:hAnsi="Arial" w:eastAsia="Arial" w:cs="Arial"/>
          <w:sz w:val="24"/>
          <w:szCs w:val="24"/>
        </w:rPr>
        <w:t xml:space="preserve">rtant that the police recall and tell the paramedics everything so the paramedics can get a brief idea of how it may have happened or when it may have happened, as </w:t>
      </w:r>
      <w:r w:rsidRPr="3CA14E45" w:rsidR="0DFA0C6E">
        <w:rPr>
          <w:rFonts w:ascii="Arial" w:hAnsi="Arial" w:eastAsia="Arial" w:cs="Arial"/>
          <w:sz w:val="24"/>
          <w:szCs w:val="24"/>
        </w:rPr>
        <w:t>depending</w:t>
      </w:r>
      <w:r w:rsidRPr="3CA14E45" w:rsidR="044FBE4C">
        <w:rPr>
          <w:rFonts w:ascii="Arial" w:hAnsi="Arial" w:eastAsia="Arial" w:cs="Arial"/>
          <w:sz w:val="24"/>
          <w:szCs w:val="24"/>
        </w:rPr>
        <w:t xml:space="preserve"> on the severity depends on how fast the paramedics have to act.</w:t>
      </w:r>
      <w:r w:rsidRPr="3CA14E45" w:rsidR="537D602B">
        <w:rPr>
          <w:rFonts w:ascii="Arial" w:hAnsi="Arial" w:eastAsia="Arial" w:cs="Arial"/>
          <w:sz w:val="24"/>
          <w:szCs w:val="24"/>
        </w:rPr>
        <w:t xml:space="preserve"> </w:t>
      </w:r>
      <w:r w:rsidRPr="3CA14E45" w:rsidR="0BFD4CC8">
        <w:rPr>
          <w:rFonts w:ascii="Arial" w:hAnsi="Arial" w:eastAsia="Arial" w:cs="Arial"/>
          <w:sz w:val="24"/>
          <w:szCs w:val="24"/>
        </w:rPr>
        <w:t>Not only that but sharing intelligence on any cases improve coordination and response in those situations. There</w:t>
      </w:r>
      <w:r w:rsidRPr="3CA14E45" w:rsidR="015B704B">
        <w:rPr>
          <w:rFonts w:ascii="Arial" w:hAnsi="Arial" w:eastAsia="Arial" w:cs="Arial"/>
          <w:sz w:val="24"/>
          <w:szCs w:val="24"/>
        </w:rPr>
        <w:t xml:space="preserve"> is another model that is used within policing practise which is the </w:t>
      </w:r>
      <w:r w:rsidRPr="3CA14E45" w:rsidR="713D5EFA">
        <w:rPr>
          <w:rFonts w:ascii="Arial" w:hAnsi="Arial" w:eastAsia="Arial" w:cs="Arial"/>
          <w:sz w:val="24"/>
          <w:szCs w:val="24"/>
        </w:rPr>
        <w:t>NIM (</w:t>
      </w:r>
      <w:r w:rsidRPr="3CA14E45" w:rsidR="015B704B">
        <w:rPr>
          <w:rFonts w:ascii="Arial" w:hAnsi="Arial" w:eastAsia="Arial" w:cs="Arial"/>
          <w:sz w:val="24"/>
          <w:szCs w:val="24"/>
        </w:rPr>
        <w:t xml:space="preserve">National Intelligence </w:t>
      </w:r>
      <w:r w:rsidRPr="3CA14E45" w:rsidR="558D439E">
        <w:rPr>
          <w:rFonts w:ascii="Arial" w:hAnsi="Arial" w:eastAsia="Arial" w:cs="Arial"/>
          <w:sz w:val="24"/>
          <w:szCs w:val="24"/>
        </w:rPr>
        <w:t>model) which</w:t>
      </w:r>
      <w:r w:rsidRPr="3CA14E45" w:rsidR="015B704B">
        <w:rPr>
          <w:rFonts w:ascii="Arial" w:hAnsi="Arial" w:eastAsia="Arial" w:cs="Arial"/>
          <w:sz w:val="24"/>
          <w:szCs w:val="24"/>
        </w:rPr>
        <w:t xml:space="preserve"> is a model to he</w:t>
      </w:r>
      <w:r w:rsidRPr="3CA14E45" w:rsidR="1BF310F1">
        <w:rPr>
          <w:rFonts w:ascii="Arial" w:hAnsi="Arial" w:eastAsia="Arial" w:cs="Arial"/>
          <w:sz w:val="24"/>
          <w:szCs w:val="24"/>
        </w:rPr>
        <w:t xml:space="preserve">lp them reduce crime rates and to also improve community safety, each model has its pros and cons, this is an </w:t>
      </w:r>
      <w:r w:rsidRPr="3CA14E45" w:rsidR="19F9A19D">
        <w:rPr>
          <w:rFonts w:ascii="Arial" w:hAnsi="Arial" w:eastAsia="Arial" w:cs="Arial"/>
          <w:sz w:val="24"/>
          <w:szCs w:val="24"/>
        </w:rPr>
        <w:t>effective</w:t>
      </w:r>
      <w:r w:rsidRPr="3CA14E45" w:rsidR="2AE2831C">
        <w:rPr>
          <w:rFonts w:ascii="Arial" w:hAnsi="Arial" w:eastAsia="Arial" w:cs="Arial"/>
          <w:sz w:val="24"/>
          <w:szCs w:val="24"/>
        </w:rPr>
        <w:t xml:space="preserve"> model but </w:t>
      </w:r>
      <w:r w:rsidRPr="3CA14E45" w:rsidR="6F863D64">
        <w:rPr>
          <w:rFonts w:ascii="Arial" w:hAnsi="Arial" w:eastAsia="Arial" w:cs="Arial"/>
          <w:sz w:val="24"/>
          <w:szCs w:val="24"/>
        </w:rPr>
        <w:t>overall,</w:t>
      </w:r>
      <w:r w:rsidRPr="3CA14E45" w:rsidR="2AE2831C">
        <w:rPr>
          <w:rFonts w:ascii="Arial" w:hAnsi="Arial" w:eastAsia="Arial" w:cs="Arial"/>
          <w:sz w:val="24"/>
          <w:szCs w:val="24"/>
        </w:rPr>
        <w:t xml:space="preserve"> the NDM model would be most suited in situations.</w:t>
      </w:r>
      <w:r w:rsidRPr="3CA14E45" w:rsidR="13E6C71B">
        <w:rPr>
          <w:rFonts w:ascii="Arial" w:hAnsi="Arial" w:eastAsia="Arial" w:cs="Arial"/>
          <w:sz w:val="24"/>
          <w:szCs w:val="24"/>
        </w:rPr>
        <w:t xml:space="preserve"> As it says here</w:t>
      </w:r>
      <w:r w:rsidRPr="3CA14E45" w:rsidR="733939B3">
        <w:rPr>
          <w:rFonts w:ascii="Arial" w:hAnsi="Arial" w:eastAsia="Arial" w:cs="Arial"/>
          <w:sz w:val="24"/>
          <w:szCs w:val="24"/>
        </w:rPr>
        <w:t xml:space="preserve"> from the college of policing</w:t>
      </w:r>
      <w:r w:rsidRPr="3CA14E45" w:rsidR="13E6C71B">
        <w:rPr>
          <w:rFonts w:ascii="Arial" w:hAnsi="Arial" w:eastAsia="Arial" w:cs="Arial"/>
          <w:sz w:val="24"/>
          <w:szCs w:val="24"/>
        </w:rPr>
        <w:t xml:space="preserve"> </w:t>
      </w:r>
      <w:r w:rsidRPr="3CA14E45" w:rsidR="2BFBBAA3">
        <w:rPr>
          <w:rFonts w:ascii="Arial" w:hAnsi="Arial" w:eastAsia="Arial" w:cs="Arial"/>
          <w:sz w:val="24"/>
          <w:szCs w:val="24"/>
        </w:rPr>
        <w:t>(pg1, p1</w:t>
      </w:r>
      <w:r w:rsidRPr="3CA14E45" w:rsidR="3D25E5A5">
        <w:rPr>
          <w:rFonts w:ascii="Arial" w:hAnsi="Arial" w:eastAsia="Arial" w:cs="Arial"/>
          <w:sz w:val="24"/>
          <w:szCs w:val="24"/>
        </w:rPr>
        <w:t>, 2013</w:t>
      </w:r>
      <w:r w:rsidRPr="3CA14E45" w:rsidR="2BFBBAA3">
        <w:rPr>
          <w:rFonts w:ascii="Arial" w:hAnsi="Arial" w:eastAsia="Arial" w:cs="Arial"/>
          <w:sz w:val="24"/>
          <w:szCs w:val="24"/>
        </w:rPr>
        <w:t xml:space="preserve">) </w:t>
      </w:r>
      <w:r w:rsidRPr="3CA14E45" w:rsidR="13E6C71B">
        <w:rPr>
          <w:rFonts w:ascii="Arial" w:hAnsi="Arial" w:eastAsia="Arial" w:cs="Arial"/>
          <w:sz w:val="24"/>
          <w:szCs w:val="24"/>
        </w:rPr>
        <w:t>“</w:t>
      </w:r>
      <w:r w:rsidRPr="3CA14E45" w:rsidR="13E6C71B">
        <w:rPr>
          <w:rFonts w:ascii="Arial" w:hAnsi="Arial" w:eastAsia="Arial" w:cs="Arial"/>
          <w:b w:val="0"/>
          <w:bCs w:val="0"/>
          <w:i w:val="0"/>
          <w:iCs w:val="0"/>
          <w:caps w:val="0"/>
          <w:smallCaps w:val="0"/>
          <w:noProof w:val="0"/>
          <w:color w:val="000000" w:themeColor="text1" w:themeTint="FF" w:themeShade="FF"/>
          <w:sz w:val="24"/>
          <w:szCs w:val="24"/>
          <w:lang w:val="en-GB"/>
        </w:rPr>
        <w:t xml:space="preserve">The national decision model (NDM) is suitable for all decisions and should be used by everyone in policing” </w:t>
      </w:r>
      <w:r w:rsidRPr="3CA14E45" w:rsidR="1F2E8DDB">
        <w:rPr>
          <w:rFonts w:ascii="Arial" w:hAnsi="Arial" w:eastAsia="Arial" w:cs="Arial"/>
          <w:b w:val="0"/>
          <w:bCs w:val="0"/>
          <w:i w:val="0"/>
          <w:iCs w:val="0"/>
          <w:caps w:val="0"/>
          <w:smallCaps w:val="0"/>
          <w:noProof w:val="0"/>
          <w:color w:val="000000" w:themeColor="text1" w:themeTint="FF" w:themeShade="FF"/>
          <w:sz w:val="24"/>
          <w:szCs w:val="24"/>
          <w:lang w:val="en-GB"/>
        </w:rPr>
        <w:t>they also go on to say what it can be applied to in certain situations.</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 When officers are working with other organisations in </w:t>
      </w:r>
      <w:r w:rsidRPr="3CA14E45" w:rsidR="4BD364CD">
        <w:rPr>
          <w:rFonts w:ascii="Arial" w:hAnsi="Arial" w:eastAsia="Arial" w:cs="Arial"/>
          <w:b w:val="0"/>
          <w:bCs w:val="0"/>
          <w:i w:val="0"/>
          <w:iCs w:val="0"/>
          <w:caps w:val="0"/>
          <w:smallCaps w:val="0"/>
          <w:noProof w:val="0"/>
          <w:color w:val="000000" w:themeColor="text1" w:themeTint="FF" w:themeShade="FF"/>
          <w:sz w:val="24"/>
          <w:szCs w:val="24"/>
          <w:lang w:val="en-GB"/>
        </w:rPr>
        <w:t>situations</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 where it may be </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really </w:t>
      </w:r>
      <w:r w:rsidRPr="3CA14E45" w:rsidR="2EDBFFB8">
        <w:rPr>
          <w:rFonts w:ascii="Arial" w:hAnsi="Arial" w:eastAsia="Arial" w:cs="Arial"/>
          <w:b w:val="0"/>
          <w:bCs w:val="0"/>
          <w:i w:val="0"/>
          <w:iCs w:val="0"/>
          <w:caps w:val="0"/>
          <w:smallCaps w:val="0"/>
          <w:noProof w:val="0"/>
          <w:color w:val="000000" w:themeColor="text1" w:themeTint="FF" w:themeShade="FF"/>
          <w:sz w:val="24"/>
          <w:szCs w:val="24"/>
          <w:lang w:val="en-GB"/>
        </w:rPr>
        <w:t>tough</w:t>
      </w:r>
      <w:r w:rsidRPr="3CA14E45" w:rsidR="2EDBFFB8">
        <w:rPr>
          <w:rFonts w:ascii="Arial" w:hAnsi="Arial" w:eastAsia="Arial" w:cs="Arial"/>
          <w:b w:val="0"/>
          <w:bCs w:val="0"/>
          <w:i w:val="0"/>
          <w:iCs w:val="0"/>
          <w:caps w:val="0"/>
          <w:smallCaps w:val="0"/>
          <w:noProof w:val="0"/>
          <w:color w:val="000000" w:themeColor="text1" w:themeTint="FF" w:themeShade="FF"/>
          <w:sz w:val="24"/>
          <w:szCs w:val="24"/>
          <w:lang w:val="en-GB"/>
        </w:rPr>
        <w:t>,</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 they must </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maintain</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3CA14E45" w:rsidR="512FA708">
        <w:rPr>
          <w:rFonts w:ascii="Arial" w:hAnsi="Arial" w:eastAsia="Arial" w:cs="Arial"/>
          <w:b w:val="0"/>
          <w:bCs w:val="0"/>
          <w:i w:val="0"/>
          <w:iCs w:val="0"/>
          <w:caps w:val="0"/>
          <w:smallCaps w:val="0"/>
          <w:noProof w:val="0"/>
          <w:color w:val="000000" w:themeColor="text1" w:themeTint="FF" w:themeShade="FF"/>
          <w:sz w:val="24"/>
          <w:szCs w:val="24"/>
          <w:lang w:val="en-GB"/>
        </w:rPr>
        <w:t>remember</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 their principles which would be to </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maintain</w:t>
      </w:r>
      <w:r w:rsidRPr="3CA14E45" w:rsidR="2DDC0D03">
        <w:rPr>
          <w:rFonts w:ascii="Arial" w:hAnsi="Arial" w:eastAsia="Arial" w:cs="Arial"/>
          <w:b w:val="0"/>
          <w:bCs w:val="0"/>
          <w:i w:val="0"/>
          <w:iCs w:val="0"/>
          <w:caps w:val="0"/>
          <w:smallCaps w:val="0"/>
          <w:noProof w:val="0"/>
          <w:color w:val="000000" w:themeColor="text1" w:themeTint="FF" w:themeShade="FF"/>
          <w:sz w:val="24"/>
          <w:szCs w:val="24"/>
          <w:lang w:val="en-GB"/>
        </w:rPr>
        <w:t xml:space="preserve"> their </w:t>
      </w:r>
      <w:r w:rsidRPr="3CA14E45" w:rsidR="661A5BD0">
        <w:rPr>
          <w:rFonts w:ascii="Arial" w:hAnsi="Arial" w:eastAsia="Arial" w:cs="Arial"/>
          <w:b w:val="0"/>
          <w:bCs w:val="0"/>
          <w:i w:val="0"/>
          <w:iCs w:val="0"/>
          <w:caps w:val="0"/>
          <w:smallCaps w:val="0"/>
          <w:noProof w:val="0"/>
          <w:color w:val="000000" w:themeColor="text1" w:themeTint="FF" w:themeShade="FF"/>
          <w:sz w:val="24"/>
          <w:szCs w:val="24"/>
          <w:lang w:val="en-GB"/>
        </w:rPr>
        <w:t xml:space="preserve">courage, respect and </w:t>
      </w:r>
      <w:r w:rsidRPr="3CA14E45" w:rsidR="09030873">
        <w:rPr>
          <w:rFonts w:ascii="Arial" w:hAnsi="Arial" w:eastAsia="Arial" w:cs="Arial"/>
          <w:b w:val="0"/>
          <w:bCs w:val="0"/>
          <w:i w:val="0"/>
          <w:iCs w:val="0"/>
          <w:caps w:val="0"/>
          <w:smallCaps w:val="0"/>
          <w:noProof w:val="0"/>
          <w:color w:val="000000" w:themeColor="text1" w:themeTint="FF" w:themeShade="FF"/>
          <w:sz w:val="24"/>
          <w:szCs w:val="24"/>
          <w:lang w:val="en-GB"/>
        </w:rPr>
        <w:t>empathy, and</w:t>
      </w:r>
      <w:r w:rsidRPr="3CA14E45" w:rsidR="661A5BD0">
        <w:rPr>
          <w:rFonts w:ascii="Arial" w:hAnsi="Arial" w:eastAsia="Arial" w:cs="Arial"/>
          <w:b w:val="0"/>
          <w:bCs w:val="0"/>
          <w:i w:val="0"/>
          <w:iCs w:val="0"/>
          <w:caps w:val="0"/>
          <w:smallCaps w:val="0"/>
          <w:noProof w:val="0"/>
          <w:color w:val="000000" w:themeColor="text1" w:themeTint="FF" w:themeShade="FF"/>
          <w:sz w:val="24"/>
          <w:szCs w:val="24"/>
          <w:lang w:val="en-GB"/>
        </w:rPr>
        <w:t xml:space="preserve"> public service which is gaining and keeping their trust and </w:t>
      </w:r>
      <w:r w:rsidRPr="3CA14E45" w:rsidR="661A5BD0">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3CA14E45" w:rsidR="661A5BD0">
        <w:rPr>
          <w:rFonts w:ascii="Arial" w:hAnsi="Arial" w:eastAsia="Arial" w:cs="Arial"/>
          <w:b w:val="0"/>
          <w:bCs w:val="0"/>
          <w:i w:val="0"/>
          <w:iCs w:val="0"/>
          <w:caps w:val="0"/>
          <w:smallCaps w:val="0"/>
          <w:noProof w:val="0"/>
          <w:color w:val="000000" w:themeColor="text1" w:themeTint="FF" w:themeShade="FF"/>
          <w:sz w:val="24"/>
          <w:szCs w:val="24"/>
          <w:lang w:val="en-GB"/>
        </w:rPr>
        <w:t xml:space="preserve"> that re</w:t>
      </w:r>
      <w:r w:rsidRPr="3CA14E45" w:rsidR="44951800">
        <w:rPr>
          <w:rFonts w:ascii="Arial" w:hAnsi="Arial" w:eastAsia="Arial" w:cs="Arial"/>
          <w:b w:val="0"/>
          <w:bCs w:val="0"/>
          <w:i w:val="0"/>
          <w:iCs w:val="0"/>
          <w:caps w:val="0"/>
          <w:smallCaps w:val="0"/>
          <w:noProof w:val="0"/>
          <w:color w:val="000000" w:themeColor="text1" w:themeTint="FF" w:themeShade="FF"/>
          <w:sz w:val="24"/>
          <w:szCs w:val="24"/>
          <w:lang w:val="en-GB"/>
        </w:rPr>
        <w:t>lationship with society.</w:t>
      </w:r>
      <w:r w:rsidRPr="3CA14E45" w:rsidR="0E98D8F4">
        <w:rPr>
          <w:rFonts w:ascii="Arial" w:hAnsi="Arial" w:eastAsia="Arial" w:cs="Arial"/>
          <w:b w:val="0"/>
          <w:bCs w:val="0"/>
          <w:i w:val="0"/>
          <w:iCs w:val="0"/>
          <w:caps w:val="0"/>
          <w:smallCaps w:val="0"/>
          <w:noProof w:val="0"/>
          <w:color w:val="000000" w:themeColor="text1" w:themeTint="FF" w:themeShade="FF"/>
          <w:sz w:val="24"/>
          <w:szCs w:val="24"/>
          <w:lang w:val="en-GB"/>
        </w:rPr>
        <w:t xml:space="preserve"> If the officer tend to </w:t>
      </w:r>
      <w:r w:rsidRPr="3CA14E45" w:rsidR="0E98D8F4">
        <w:rPr>
          <w:rFonts w:ascii="Arial" w:hAnsi="Arial" w:eastAsia="Arial" w:cs="Arial"/>
          <w:b w:val="0"/>
          <w:bCs w:val="0"/>
          <w:i w:val="0"/>
          <w:iCs w:val="0"/>
          <w:caps w:val="0"/>
          <w:smallCaps w:val="0"/>
          <w:noProof w:val="0"/>
          <w:color w:val="000000" w:themeColor="text1" w:themeTint="FF" w:themeShade="FF"/>
          <w:sz w:val="24"/>
          <w:szCs w:val="24"/>
          <w:lang w:val="en-GB"/>
        </w:rPr>
        <w:t>forgeth</w:t>
      </w:r>
      <w:r w:rsidRPr="3CA14E45" w:rsidR="0E98D8F4">
        <w:rPr>
          <w:rFonts w:ascii="Arial" w:hAnsi="Arial" w:eastAsia="Arial" w:cs="Arial"/>
          <w:b w:val="0"/>
          <w:bCs w:val="0"/>
          <w:i w:val="0"/>
          <w:iCs w:val="0"/>
          <w:caps w:val="0"/>
          <w:smallCaps w:val="0"/>
          <w:noProof w:val="0"/>
          <w:color w:val="000000" w:themeColor="text1" w:themeTint="FF" w:themeShade="FF"/>
          <w:sz w:val="24"/>
          <w:szCs w:val="24"/>
          <w:lang w:val="en-GB"/>
        </w:rPr>
        <w:t xml:space="preserve"> these principles such as respecting those your working or dealing with it could lead to </w:t>
      </w:r>
      <w:r w:rsidRPr="3CA14E45" w:rsidR="26299A5A">
        <w:rPr>
          <w:rFonts w:ascii="Arial" w:hAnsi="Arial" w:eastAsia="Arial" w:cs="Arial"/>
          <w:b w:val="0"/>
          <w:bCs w:val="0"/>
          <w:i w:val="0"/>
          <w:iCs w:val="0"/>
          <w:caps w:val="0"/>
          <w:smallCaps w:val="0"/>
          <w:noProof w:val="0"/>
          <w:color w:val="000000" w:themeColor="text1" w:themeTint="FF" w:themeShade="FF"/>
          <w:sz w:val="24"/>
          <w:szCs w:val="24"/>
          <w:lang w:val="en-GB"/>
        </w:rPr>
        <w:t>consequences</w:t>
      </w:r>
      <w:r w:rsidRPr="3CA14E45" w:rsidR="0E98D8F4">
        <w:rPr>
          <w:rFonts w:ascii="Arial" w:hAnsi="Arial" w:eastAsia="Arial" w:cs="Arial"/>
          <w:b w:val="0"/>
          <w:bCs w:val="0"/>
          <w:i w:val="0"/>
          <w:iCs w:val="0"/>
          <w:caps w:val="0"/>
          <w:smallCaps w:val="0"/>
          <w:noProof w:val="0"/>
          <w:color w:val="000000" w:themeColor="text1" w:themeTint="FF" w:themeShade="FF"/>
          <w:sz w:val="24"/>
          <w:szCs w:val="24"/>
          <w:lang w:val="en-GB"/>
        </w:rPr>
        <w:t xml:space="preserve"> such as painting the  team of officers to be the bad </w:t>
      </w:r>
      <w:r w:rsidRPr="3CA14E45" w:rsidR="5F691D0D">
        <w:rPr>
          <w:rFonts w:ascii="Arial" w:hAnsi="Arial" w:eastAsia="Arial" w:cs="Arial"/>
          <w:b w:val="0"/>
          <w:bCs w:val="0"/>
          <w:i w:val="0"/>
          <w:iCs w:val="0"/>
          <w:caps w:val="0"/>
          <w:smallCaps w:val="0"/>
          <w:noProof w:val="0"/>
          <w:color w:val="000000" w:themeColor="text1" w:themeTint="FF" w:themeShade="FF"/>
          <w:sz w:val="24"/>
          <w:szCs w:val="24"/>
          <w:lang w:val="en-GB"/>
        </w:rPr>
        <w:t xml:space="preserve">people in the situation, due to our society currently people can easily take a video of the disrespect and post it everywhere and it could lead to major </w:t>
      </w:r>
      <w:r w:rsidRPr="3CA14E45" w:rsidR="2B25F2B4">
        <w:rPr>
          <w:rFonts w:ascii="Arial" w:hAnsi="Arial" w:eastAsia="Arial" w:cs="Arial"/>
          <w:b w:val="0"/>
          <w:bCs w:val="0"/>
          <w:i w:val="0"/>
          <w:iCs w:val="0"/>
          <w:caps w:val="0"/>
          <w:smallCaps w:val="0"/>
          <w:noProof w:val="0"/>
          <w:color w:val="000000" w:themeColor="text1" w:themeTint="FF" w:themeShade="FF"/>
          <w:sz w:val="24"/>
          <w:szCs w:val="24"/>
          <w:lang w:val="en-GB"/>
        </w:rPr>
        <w:t>consequences</w:t>
      </w:r>
      <w:r w:rsidRPr="3CA14E45" w:rsidR="5F691D0D">
        <w:rPr>
          <w:rFonts w:ascii="Arial" w:hAnsi="Arial" w:eastAsia="Arial" w:cs="Arial"/>
          <w:b w:val="0"/>
          <w:bCs w:val="0"/>
          <w:i w:val="0"/>
          <w:iCs w:val="0"/>
          <w:caps w:val="0"/>
          <w:smallCaps w:val="0"/>
          <w:noProof w:val="0"/>
          <w:color w:val="000000" w:themeColor="text1" w:themeTint="FF" w:themeShade="FF"/>
          <w:sz w:val="24"/>
          <w:szCs w:val="24"/>
          <w:lang w:val="en-GB"/>
        </w:rPr>
        <w:t xml:space="preserve"> not just for that officer but the other officers working in that area.</w:t>
      </w:r>
      <w:r w:rsidRPr="3CA14E45" w:rsidR="49B28D16">
        <w:rPr>
          <w:rFonts w:ascii="Arial" w:hAnsi="Arial" w:eastAsia="Arial" w:cs="Arial"/>
          <w:b w:val="0"/>
          <w:bCs w:val="0"/>
          <w:i w:val="0"/>
          <w:iCs w:val="0"/>
          <w:caps w:val="0"/>
          <w:smallCaps w:val="0"/>
          <w:noProof w:val="0"/>
          <w:color w:val="000000" w:themeColor="text1" w:themeTint="FF" w:themeShade="FF"/>
          <w:sz w:val="24"/>
          <w:szCs w:val="24"/>
          <w:lang w:val="en-GB"/>
        </w:rPr>
        <w:t xml:space="preserve"> A reason information sharing is important as it shows other organisations that the police </w:t>
      </w:r>
      <w:r w:rsidRPr="3CA14E45" w:rsidR="49B28D16">
        <w:rPr>
          <w:rFonts w:ascii="Arial" w:hAnsi="Arial" w:eastAsia="Arial" w:cs="Arial"/>
          <w:b w:val="0"/>
          <w:bCs w:val="0"/>
          <w:i w:val="0"/>
          <w:iCs w:val="0"/>
          <w:caps w:val="0"/>
          <w:smallCaps w:val="0"/>
          <w:noProof w:val="0"/>
          <w:color w:val="000000" w:themeColor="text1" w:themeTint="FF" w:themeShade="FF"/>
          <w:sz w:val="24"/>
          <w:szCs w:val="24"/>
          <w:lang w:val="en-GB"/>
        </w:rPr>
        <w:t>are able to</w:t>
      </w:r>
      <w:r w:rsidRPr="3CA14E45" w:rsidR="49B28D16">
        <w:rPr>
          <w:rFonts w:ascii="Arial" w:hAnsi="Arial" w:eastAsia="Arial" w:cs="Arial"/>
          <w:b w:val="0"/>
          <w:bCs w:val="0"/>
          <w:i w:val="0"/>
          <w:iCs w:val="0"/>
          <w:caps w:val="0"/>
          <w:smallCaps w:val="0"/>
          <w:noProof w:val="0"/>
          <w:color w:val="000000" w:themeColor="text1" w:themeTint="FF" w:themeShade="FF"/>
          <w:sz w:val="24"/>
          <w:szCs w:val="24"/>
          <w:lang w:val="en-GB"/>
        </w:rPr>
        <w:t xml:space="preserve"> cooperate with other organisations, it </w:t>
      </w:r>
      <w:r w:rsidRPr="3CA14E45" w:rsidR="01F0DBE4">
        <w:rPr>
          <w:rFonts w:ascii="Arial" w:hAnsi="Arial" w:eastAsia="Arial" w:cs="Arial"/>
          <w:b w:val="0"/>
          <w:bCs w:val="0"/>
          <w:i w:val="0"/>
          <w:iCs w:val="0"/>
          <w:caps w:val="0"/>
          <w:smallCaps w:val="0"/>
          <w:noProof w:val="0"/>
          <w:color w:val="000000" w:themeColor="text1" w:themeTint="FF" w:themeShade="FF"/>
          <w:sz w:val="24"/>
          <w:szCs w:val="24"/>
          <w:lang w:val="en-GB"/>
        </w:rPr>
        <w:t>also shows their level of teamwork</w:t>
      </w:r>
      <w:r w:rsidRPr="3CA14E45" w:rsidR="4584D474">
        <w:rPr>
          <w:rFonts w:ascii="Arial" w:hAnsi="Arial" w:eastAsia="Arial" w:cs="Arial"/>
          <w:b w:val="0"/>
          <w:bCs w:val="0"/>
          <w:i w:val="0"/>
          <w:iCs w:val="0"/>
          <w:caps w:val="0"/>
          <w:smallCaps w:val="0"/>
          <w:noProof w:val="0"/>
          <w:color w:val="000000" w:themeColor="text1" w:themeTint="FF" w:themeShade="FF"/>
          <w:sz w:val="24"/>
          <w:szCs w:val="24"/>
          <w:lang w:val="en-GB"/>
        </w:rPr>
        <w:t>. For example if the police were dealing with a situations where the suspect was a very dangerous person and they had fled the</w:t>
      </w:r>
      <w:r w:rsidRPr="3CA14E45" w:rsidR="482CD0F7">
        <w:rPr>
          <w:rFonts w:ascii="Arial" w:hAnsi="Arial" w:eastAsia="Arial" w:cs="Arial"/>
          <w:b w:val="0"/>
          <w:bCs w:val="0"/>
          <w:i w:val="0"/>
          <w:iCs w:val="0"/>
          <w:caps w:val="0"/>
          <w:smallCaps w:val="0"/>
          <w:noProof w:val="0"/>
          <w:color w:val="000000" w:themeColor="text1" w:themeTint="FF" w:themeShade="FF"/>
          <w:sz w:val="24"/>
          <w:szCs w:val="24"/>
          <w:lang w:val="en-GB"/>
        </w:rPr>
        <w:t xml:space="preserve"> country the UK police could then provide the state which they think the suspect had fled to with this </w:t>
      </w:r>
      <w:r w:rsidRPr="3CA14E45" w:rsidR="48B10319">
        <w:rPr>
          <w:rFonts w:ascii="Arial" w:hAnsi="Arial" w:eastAsia="Arial" w:cs="Arial"/>
          <w:b w:val="0"/>
          <w:bCs w:val="0"/>
          <w:i w:val="0"/>
          <w:iCs w:val="0"/>
          <w:caps w:val="0"/>
          <w:smallCaps w:val="0"/>
          <w:noProof w:val="0"/>
          <w:color w:val="000000" w:themeColor="text1" w:themeTint="FF" w:themeShade="FF"/>
          <w:sz w:val="24"/>
          <w:szCs w:val="24"/>
          <w:lang w:val="en-GB"/>
        </w:rPr>
        <w:t>information</w:t>
      </w:r>
      <w:r w:rsidRPr="3CA14E45" w:rsidR="482CD0F7">
        <w:rPr>
          <w:rFonts w:ascii="Arial" w:hAnsi="Arial" w:eastAsia="Arial" w:cs="Arial"/>
          <w:b w:val="0"/>
          <w:bCs w:val="0"/>
          <w:i w:val="0"/>
          <w:iCs w:val="0"/>
          <w:caps w:val="0"/>
          <w:smallCaps w:val="0"/>
          <w:noProof w:val="0"/>
          <w:color w:val="000000" w:themeColor="text1" w:themeTint="FF" w:themeShade="FF"/>
          <w:sz w:val="24"/>
          <w:szCs w:val="24"/>
          <w:lang w:val="en-GB"/>
        </w:rPr>
        <w:t xml:space="preserve"> which would </w:t>
      </w:r>
      <w:r w:rsidRPr="3CA14E45" w:rsidR="0F6C64F3">
        <w:rPr>
          <w:rFonts w:ascii="Arial" w:hAnsi="Arial" w:eastAsia="Arial" w:cs="Arial"/>
          <w:b w:val="0"/>
          <w:bCs w:val="0"/>
          <w:i w:val="0"/>
          <w:iCs w:val="0"/>
          <w:caps w:val="0"/>
          <w:smallCaps w:val="0"/>
          <w:noProof w:val="0"/>
          <w:color w:val="000000" w:themeColor="text1" w:themeTint="FF" w:themeShade="FF"/>
          <w:sz w:val="24"/>
          <w:szCs w:val="24"/>
          <w:lang w:val="en-GB"/>
        </w:rPr>
        <w:t>then</w:t>
      </w:r>
      <w:r w:rsidRPr="3CA14E45" w:rsidR="482CD0F7">
        <w:rPr>
          <w:rFonts w:ascii="Arial" w:hAnsi="Arial" w:eastAsia="Arial" w:cs="Arial"/>
          <w:b w:val="0"/>
          <w:bCs w:val="0"/>
          <w:i w:val="0"/>
          <w:iCs w:val="0"/>
          <w:caps w:val="0"/>
          <w:smallCaps w:val="0"/>
          <w:noProof w:val="0"/>
          <w:color w:val="000000" w:themeColor="text1" w:themeTint="FF" w:themeShade="FF"/>
          <w:sz w:val="24"/>
          <w:szCs w:val="24"/>
          <w:lang w:val="en-GB"/>
        </w:rPr>
        <w:t xml:space="preserve"> result in that state detaining them and arresting them there, sometimes they can even arrest and send the person back to the UK wher</w:t>
      </w:r>
      <w:r w:rsidRPr="3CA14E45" w:rsidR="7BDC23EC">
        <w:rPr>
          <w:rFonts w:ascii="Arial" w:hAnsi="Arial" w:eastAsia="Arial" w:cs="Arial"/>
          <w:b w:val="0"/>
          <w:bCs w:val="0"/>
          <w:i w:val="0"/>
          <w:iCs w:val="0"/>
          <w:caps w:val="0"/>
          <w:smallCaps w:val="0"/>
          <w:noProof w:val="0"/>
          <w:color w:val="000000" w:themeColor="text1" w:themeTint="FF" w:themeShade="FF"/>
          <w:sz w:val="24"/>
          <w:szCs w:val="24"/>
          <w:lang w:val="en-GB"/>
        </w:rPr>
        <w:t xml:space="preserve">e they </w:t>
      </w:r>
      <w:r w:rsidRPr="3CA14E45" w:rsidR="19545548">
        <w:rPr>
          <w:rFonts w:ascii="Arial" w:hAnsi="Arial" w:eastAsia="Arial" w:cs="Arial"/>
          <w:b w:val="0"/>
          <w:bCs w:val="0"/>
          <w:i w:val="0"/>
          <w:iCs w:val="0"/>
          <w:caps w:val="0"/>
          <w:smallCaps w:val="0"/>
          <w:noProof w:val="0"/>
          <w:color w:val="000000" w:themeColor="text1" w:themeTint="FF" w:themeShade="FF"/>
          <w:sz w:val="24"/>
          <w:szCs w:val="24"/>
          <w:lang w:val="en-GB"/>
        </w:rPr>
        <w:t>would</w:t>
      </w:r>
      <w:r w:rsidRPr="3CA14E45" w:rsidR="7BDC23EC">
        <w:rPr>
          <w:rFonts w:ascii="Arial" w:hAnsi="Arial" w:eastAsia="Arial" w:cs="Arial"/>
          <w:b w:val="0"/>
          <w:bCs w:val="0"/>
          <w:i w:val="0"/>
          <w:iCs w:val="0"/>
          <w:caps w:val="0"/>
          <w:smallCaps w:val="0"/>
          <w:noProof w:val="0"/>
          <w:color w:val="000000" w:themeColor="text1" w:themeTint="FF" w:themeShade="FF"/>
          <w:sz w:val="24"/>
          <w:szCs w:val="24"/>
          <w:lang w:val="en-GB"/>
        </w:rPr>
        <w:t xml:space="preserve"> be detained here instead.</w:t>
      </w:r>
      <w:r w:rsidRPr="3CA14E45" w:rsidR="1BBA7B0C">
        <w:rPr>
          <w:rFonts w:ascii="Arial" w:hAnsi="Arial" w:eastAsia="Arial" w:cs="Arial"/>
          <w:b w:val="0"/>
          <w:bCs w:val="0"/>
          <w:i w:val="0"/>
          <w:iCs w:val="0"/>
          <w:caps w:val="0"/>
          <w:smallCaps w:val="0"/>
          <w:noProof w:val="0"/>
          <w:color w:val="000000" w:themeColor="text1" w:themeTint="FF" w:themeShade="FF"/>
          <w:sz w:val="24"/>
          <w:szCs w:val="24"/>
          <w:lang w:val="en-GB"/>
        </w:rPr>
        <w:t xml:space="preserve"> The SARA model, this model is Scanning, </w:t>
      </w:r>
      <w:r w:rsidRPr="3CA14E45" w:rsidR="66A85AE3">
        <w:rPr>
          <w:rFonts w:ascii="Arial" w:hAnsi="Arial" w:eastAsia="Arial" w:cs="Arial"/>
          <w:b w:val="0"/>
          <w:bCs w:val="0"/>
          <w:i w:val="0"/>
          <w:iCs w:val="0"/>
          <w:caps w:val="0"/>
          <w:smallCaps w:val="0"/>
          <w:noProof w:val="0"/>
          <w:color w:val="000000" w:themeColor="text1" w:themeTint="FF" w:themeShade="FF"/>
          <w:sz w:val="24"/>
          <w:szCs w:val="24"/>
          <w:lang w:val="en-GB"/>
        </w:rPr>
        <w:t>Analysis</w:t>
      </w:r>
      <w:r w:rsidRPr="3CA14E45" w:rsidR="1BBA7B0C">
        <w:rPr>
          <w:rFonts w:ascii="Arial" w:hAnsi="Arial" w:eastAsia="Arial" w:cs="Arial"/>
          <w:b w:val="0"/>
          <w:bCs w:val="0"/>
          <w:i w:val="0"/>
          <w:iCs w:val="0"/>
          <w:caps w:val="0"/>
          <w:smallCaps w:val="0"/>
          <w:noProof w:val="0"/>
          <w:color w:val="000000" w:themeColor="text1" w:themeTint="FF" w:themeShade="FF"/>
          <w:sz w:val="24"/>
          <w:szCs w:val="24"/>
          <w:lang w:val="en-GB"/>
        </w:rPr>
        <w:t>, Response and assessment, this model is another great model which is used by the police</w:t>
      </w:r>
      <w:r w:rsidRPr="3CA14E45" w:rsidR="56F507D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CA14E45" w:rsidR="0F46123A">
        <w:rPr>
          <w:rFonts w:ascii="Arial" w:hAnsi="Arial" w:eastAsia="Arial" w:cs="Arial"/>
          <w:b w:val="0"/>
          <w:bCs w:val="0"/>
          <w:i w:val="0"/>
          <w:iCs w:val="0"/>
          <w:caps w:val="0"/>
          <w:smallCaps w:val="0"/>
          <w:noProof w:val="0"/>
          <w:color w:val="000000" w:themeColor="text1" w:themeTint="FF" w:themeShade="FF"/>
          <w:sz w:val="24"/>
          <w:szCs w:val="24"/>
          <w:lang w:val="en-GB"/>
        </w:rPr>
        <w:t>this model is used at almost all situations the police will come across, this model would be taught to new officers where they would then learn that these models help you being successful within your arrest, following this model you would foll</w:t>
      </w:r>
      <w:r w:rsidRPr="3CA14E45" w:rsidR="4C6163E0">
        <w:rPr>
          <w:rFonts w:ascii="Arial" w:hAnsi="Arial" w:eastAsia="Arial" w:cs="Arial"/>
          <w:b w:val="0"/>
          <w:bCs w:val="0"/>
          <w:i w:val="0"/>
          <w:iCs w:val="0"/>
          <w:caps w:val="0"/>
          <w:smallCaps w:val="0"/>
          <w:noProof w:val="0"/>
          <w:color w:val="000000" w:themeColor="text1" w:themeTint="FF" w:themeShade="FF"/>
          <w:sz w:val="24"/>
          <w:szCs w:val="24"/>
          <w:lang w:val="en-GB"/>
        </w:rPr>
        <w:t>ow them step by step, scanning would be to make sure that the person is not a risk to themselves or others (weapons in pockets etc),</w:t>
      </w:r>
      <w:r w:rsidRPr="3CA14E45" w:rsidR="15ADA719">
        <w:rPr>
          <w:rFonts w:ascii="Arial" w:hAnsi="Arial" w:eastAsia="Arial" w:cs="Arial"/>
          <w:b w:val="0"/>
          <w:bCs w:val="0"/>
          <w:i w:val="0"/>
          <w:iCs w:val="0"/>
          <w:caps w:val="0"/>
          <w:smallCaps w:val="0"/>
          <w:noProof w:val="0"/>
          <w:color w:val="000000" w:themeColor="text1" w:themeTint="FF" w:themeShade="FF"/>
          <w:sz w:val="24"/>
          <w:szCs w:val="24"/>
          <w:lang w:val="en-GB"/>
        </w:rPr>
        <w:t>analysis</w:t>
      </w:r>
      <w:r w:rsidRPr="3CA14E45" w:rsidR="63F22546">
        <w:rPr>
          <w:rFonts w:ascii="Arial" w:hAnsi="Arial" w:eastAsia="Arial" w:cs="Arial"/>
          <w:b w:val="0"/>
          <w:bCs w:val="0"/>
          <w:i w:val="0"/>
          <w:iCs w:val="0"/>
          <w:caps w:val="0"/>
          <w:smallCaps w:val="0"/>
          <w:noProof w:val="0"/>
          <w:color w:val="000000" w:themeColor="text1" w:themeTint="FF" w:themeShade="FF"/>
          <w:sz w:val="24"/>
          <w:szCs w:val="24"/>
          <w:lang w:val="en-GB"/>
        </w:rPr>
        <w:t xml:space="preserve"> how it may have started</w:t>
      </w:r>
      <w:r w:rsidRPr="3CA14E45" w:rsidR="2DB82797">
        <w:rPr>
          <w:rFonts w:ascii="Arial" w:hAnsi="Arial" w:eastAsia="Arial" w:cs="Arial"/>
          <w:b w:val="0"/>
          <w:bCs w:val="0"/>
          <w:i w:val="0"/>
          <w:iCs w:val="0"/>
          <w:caps w:val="0"/>
          <w:smallCaps w:val="0"/>
          <w:noProof w:val="0"/>
          <w:color w:val="000000" w:themeColor="text1" w:themeTint="FF" w:themeShade="FF"/>
          <w:sz w:val="24"/>
          <w:szCs w:val="24"/>
          <w:lang w:val="en-GB"/>
        </w:rPr>
        <w:t>, response would be how can they deal with it, how can they stop this situation escalating any further is there any patterns in their behaviour, assessment would be analysing how this situation</w:t>
      </w:r>
      <w:r w:rsidRPr="3CA14E45" w:rsidR="19DB09A4">
        <w:rPr>
          <w:rFonts w:ascii="Arial" w:hAnsi="Arial" w:eastAsia="Arial" w:cs="Arial"/>
          <w:b w:val="0"/>
          <w:bCs w:val="0"/>
          <w:i w:val="0"/>
          <w:iCs w:val="0"/>
          <w:caps w:val="0"/>
          <w:smallCaps w:val="0"/>
          <w:noProof w:val="0"/>
          <w:color w:val="000000" w:themeColor="text1" w:themeTint="FF" w:themeShade="FF"/>
          <w:sz w:val="24"/>
          <w:szCs w:val="24"/>
          <w:lang w:val="en-GB"/>
        </w:rPr>
        <w:t xml:space="preserve"> can be dealt with better next time, what can they do differently.</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the SARA model is a great model the college of policing (</w:t>
      </w:r>
      <w:r w:rsidRPr="3CA14E45" w:rsidR="6E3409DB">
        <w:rPr>
          <w:rFonts w:ascii="Arial" w:hAnsi="Arial" w:eastAsia="Arial" w:cs="Arial"/>
          <w:b w:val="0"/>
          <w:bCs w:val="0"/>
          <w:i w:val="0"/>
          <w:iCs w:val="0"/>
          <w:caps w:val="0"/>
          <w:smallCaps w:val="0"/>
          <w:noProof w:val="0"/>
          <w:color w:val="000000" w:themeColor="text1" w:themeTint="FF" w:themeShade="FF"/>
          <w:sz w:val="24"/>
          <w:szCs w:val="24"/>
          <w:lang w:val="en-GB"/>
        </w:rPr>
        <w:t xml:space="preserve">pg1, p3, 2022) </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 xml:space="preserve">said </w:t>
      </w:r>
      <w:r w:rsidRPr="3CA14E45" w:rsidR="2CD8EF0D">
        <w:rPr>
          <w:rFonts w:ascii="Arial" w:hAnsi="Arial" w:eastAsia="Arial" w:cs="Arial"/>
          <w:b w:val="0"/>
          <w:bCs w:val="0"/>
          <w:i w:val="0"/>
          <w:iCs w:val="0"/>
          <w:caps w:val="0"/>
          <w:smallCaps w:val="0"/>
          <w:noProof w:val="0"/>
          <w:color w:val="000000" w:themeColor="text1" w:themeTint="FF" w:themeShade="FF"/>
          <w:sz w:val="24"/>
          <w:szCs w:val="24"/>
          <w:lang w:val="en-GB"/>
        </w:rPr>
        <w:t>“when</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 xml:space="preserve"> working through the SARA model, treat the different elements as fluid. Be willing to revisit earlier stages as </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new information</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emerges</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 xml:space="preserve"> and modifications are </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required</w:t>
      </w:r>
      <w:r w:rsidRPr="3CA14E45" w:rsidR="67CD7377">
        <w:rPr>
          <w:rFonts w:ascii="Arial" w:hAnsi="Arial" w:eastAsia="Arial" w:cs="Arial"/>
          <w:b w:val="0"/>
          <w:bCs w:val="0"/>
          <w:i w:val="0"/>
          <w:iCs w:val="0"/>
          <w:caps w:val="0"/>
          <w:smallCaps w:val="0"/>
          <w:noProof w:val="0"/>
          <w:color w:val="000000" w:themeColor="text1" w:themeTint="FF" w:themeShade="FF"/>
          <w:sz w:val="24"/>
          <w:szCs w:val="24"/>
          <w:lang w:val="en-GB"/>
        </w:rPr>
        <w:t>”</w:t>
      </w:r>
      <w:r w:rsidRPr="3CA14E45" w:rsidR="59CF771A">
        <w:rPr>
          <w:rFonts w:ascii="Arial" w:hAnsi="Arial" w:eastAsia="Arial" w:cs="Arial"/>
          <w:b w:val="0"/>
          <w:bCs w:val="0"/>
          <w:i w:val="0"/>
          <w:iCs w:val="0"/>
          <w:caps w:val="0"/>
          <w:smallCaps w:val="0"/>
          <w:noProof w:val="0"/>
          <w:color w:val="000000" w:themeColor="text1" w:themeTint="FF" w:themeShade="FF"/>
          <w:sz w:val="24"/>
          <w:szCs w:val="24"/>
          <w:lang w:val="en-GB"/>
        </w:rPr>
        <w:t xml:space="preserve"> so although the SARA model is a great model it can have its difficult moments when used.</w:t>
      </w:r>
    </w:p>
    <w:p w:rsidR="1531864D" w:rsidP="3CA14E45" w:rsidRDefault="1531864D" w14:paraId="569AA972" w14:textId="58912B1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CA14E45" w:rsidR="1531864D">
        <w:rPr>
          <w:rFonts w:ascii="Arial" w:hAnsi="Arial" w:eastAsia="Arial" w:cs="Arial"/>
          <w:b w:val="0"/>
          <w:bCs w:val="0"/>
          <w:i w:val="0"/>
          <w:iCs w:val="0"/>
          <w:caps w:val="0"/>
          <w:smallCaps w:val="0"/>
          <w:noProof w:val="0"/>
          <w:color w:val="000000" w:themeColor="text1" w:themeTint="FF" w:themeShade="FF"/>
          <w:sz w:val="24"/>
          <w:szCs w:val="24"/>
          <w:lang w:val="en-GB"/>
        </w:rPr>
        <w:t xml:space="preserve">Overall all models are very effective when it comes to police practice, these models can help new officer </w:t>
      </w:r>
      <w:r w:rsidRPr="3CA14E45" w:rsidR="27E11757">
        <w:rPr>
          <w:rFonts w:ascii="Arial" w:hAnsi="Arial" w:eastAsia="Arial" w:cs="Arial"/>
          <w:b w:val="0"/>
          <w:bCs w:val="0"/>
          <w:i w:val="0"/>
          <w:iCs w:val="0"/>
          <w:caps w:val="0"/>
          <w:smallCaps w:val="0"/>
          <w:noProof w:val="0"/>
          <w:color w:val="000000" w:themeColor="text1" w:themeTint="FF" w:themeShade="FF"/>
          <w:sz w:val="24"/>
          <w:szCs w:val="24"/>
          <w:lang w:val="en-GB"/>
        </w:rPr>
        <w:t xml:space="preserve">learn what they should be following, it will also help them be more </w:t>
      </w:r>
      <w:r w:rsidRPr="3CA14E45" w:rsidR="25A45F20">
        <w:rPr>
          <w:rFonts w:ascii="Arial" w:hAnsi="Arial" w:eastAsia="Arial" w:cs="Arial"/>
          <w:b w:val="0"/>
          <w:bCs w:val="0"/>
          <w:i w:val="0"/>
          <w:iCs w:val="0"/>
          <w:caps w:val="0"/>
          <w:smallCaps w:val="0"/>
          <w:noProof w:val="0"/>
          <w:color w:val="000000" w:themeColor="text1" w:themeTint="FF" w:themeShade="FF"/>
          <w:sz w:val="24"/>
          <w:szCs w:val="24"/>
          <w:lang w:val="en-GB"/>
        </w:rPr>
        <w:t>efficient</w:t>
      </w:r>
      <w:r w:rsidRPr="3CA14E45" w:rsidR="27E11757">
        <w:rPr>
          <w:rFonts w:ascii="Arial" w:hAnsi="Arial" w:eastAsia="Arial" w:cs="Arial"/>
          <w:b w:val="0"/>
          <w:bCs w:val="0"/>
          <w:i w:val="0"/>
          <w:iCs w:val="0"/>
          <w:caps w:val="0"/>
          <w:smallCaps w:val="0"/>
          <w:noProof w:val="0"/>
          <w:color w:val="000000" w:themeColor="text1" w:themeTint="FF" w:themeShade="FF"/>
          <w:sz w:val="24"/>
          <w:szCs w:val="24"/>
          <w:lang w:val="en-GB"/>
        </w:rPr>
        <w:t xml:space="preserve"> when out in the real world, overall the NDM and SARA model are two of the best models, they are very effective in situations</w:t>
      </w:r>
      <w:r w:rsidRPr="3CA14E45" w:rsidR="3328DE17">
        <w:rPr>
          <w:rFonts w:ascii="Arial" w:hAnsi="Arial" w:eastAsia="Arial" w:cs="Arial"/>
          <w:b w:val="0"/>
          <w:bCs w:val="0"/>
          <w:i w:val="0"/>
          <w:iCs w:val="0"/>
          <w:caps w:val="0"/>
          <w:smallCaps w:val="0"/>
          <w:noProof w:val="0"/>
          <w:color w:val="000000" w:themeColor="text1" w:themeTint="FF" w:themeShade="FF"/>
          <w:sz w:val="24"/>
          <w:szCs w:val="24"/>
          <w:lang w:val="en-GB"/>
        </w:rPr>
        <w:t xml:space="preserve"> that you may be stuck in. Information intelligence is also </w:t>
      </w:r>
      <w:r w:rsidRPr="3CA14E45" w:rsidR="3328DE17">
        <w:rPr>
          <w:rFonts w:ascii="Arial" w:hAnsi="Arial" w:eastAsia="Arial" w:cs="Arial"/>
          <w:b w:val="0"/>
          <w:bCs w:val="0"/>
          <w:i w:val="0"/>
          <w:iCs w:val="0"/>
          <w:caps w:val="0"/>
          <w:smallCaps w:val="0"/>
          <w:noProof w:val="0"/>
          <w:color w:val="000000" w:themeColor="text1" w:themeTint="FF" w:themeShade="FF"/>
          <w:sz w:val="24"/>
          <w:szCs w:val="24"/>
          <w:lang w:val="en-GB"/>
        </w:rPr>
        <w:t>very important</w:t>
      </w:r>
      <w:r w:rsidRPr="3CA14E45" w:rsidR="3328DE17">
        <w:rPr>
          <w:rFonts w:ascii="Arial" w:hAnsi="Arial" w:eastAsia="Arial" w:cs="Arial"/>
          <w:b w:val="0"/>
          <w:bCs w:val="0"/>
          <w:i w:val="0"/>
          <w:iCs w:val="0"/>
          <w:caps w:val="0"/>
          <w:smallCaps w:val="0"/>
          <w:noProof w:val="0"/>
          <w:color w:val="000000" w:themeColor="text1" w:themeTint="FF" w:themeShade="FF"/>
          <w:sz w:val="24"/>
          <w:szCs w:val="24"/>
          <w:lang w:val="en-GB"/>
        </w:rPr>
        <w:t xml:space="preserve"> and should be taught to officers when they first join </w:t>
      </w:r>
      <w:r w:rsidRPr="3CA14E45" w:rsidR="06ABD370">
        <w:rPr>
          <w:rFonts w:ascii="Arial" w:hAnsi="Arial" w:eastAsia="Arial" w:cs="Arial"/>
          <w:b w:val="0"/>
          <w:bCs w:val="0"/>
          <w:i w:val="0"/>
          <w:iCs w:val="0"/>
          <w:caps w:val="0"/>
          <w:smallCaps w:val="0"/>
          <w:noProof w:val="0"/>
          <w:color w:val="000000" w:themeColor="text1" w:themeTint="FF" w:themeShade="FF"/>
          <w:sz w:val="24"/>
          <w:szCs w:val="24"/>
          <w:lang w:val="en-GB"/>
        </w:rPr>
        <w:t xml:space="preserve">so they are aware of this. Some people are unaware that the police work together so closely with other </w:t>
      </w:r>
      <w:r w:rsidRPr="3CA14E45" w:rsidR="28A530B9">
        <w:rPr>
          <w:rFonts w:ascii="Arial" w:hAnsi="Arial" w:eastAsia="Arial" w:cs="Arial"/>
          <w:b w:val="0"/>
          <w:bCs w:val="0"/>
          <w:i w:val="0"/>
          <w:iCs w:val="0"/>
          <w:caps w:val="0"/>
          <w:smallCaps w:val="0"/>
          <w:noProof w:val="0"/>
          <w:color w:val="000000" w:themeColor="text1" w:themeTint="FF" w:themeShade="FF"/>
          <w:sz w:val="24"/>
          <w:szCs w:val="24"/>
          <w:lang w:val="en-GB"/>
        </w:rPr>
        <w:t>organisations</w:t>
      </w:r>
      <w:r w:rsidRPr="3CA14E45" w:rsidR="24A32B3A">
        <w:rPr>
          <w:rFonts w:ascii="Arial" w:hAnsi="Arial" w:eastAsia="Arial" w:cs="Arial"/>
          <w:b w:val="0"/>
          <w:bCs w:val="0"/>
          <w:i w:val="0"/>
          <w:iCs w:val="0"/>
          <w:caps w:val="0"/>
          <w:smallCaps w:val="0"/>
          <w:noProof w:val="0"/>
          <w:color w:val="000000" w:themeColor="text1" w:themeTint="FF" w:themeShade="FF"/>
          <w:sz w:val="24"/>
          <w:szCs w:val="24"/>
          <w:lang w:val="en-GB"/>
        </w:rPr>
        <w:t xml:space="preserve">, so when they do see that the police work </w:t>
      </w:r>
      <w:r w:rsidRPr="3CA14E45" w:rsidR="2B09C19E">
        <w:rPr>
          <w:rFonts w:ascii="Arial" w:hAnsi="Arial" w:eastAsia="Arial" w:cs="Arial"/>
          <w:b w:val="0"/>
          <w:bCs w:val="0"/>
          <w:i w:val="0"/>
          <w:iCs w:val="0"/>
          <w:caps w:val="0"/>
          <w:smallCaps w:val="0"/>
          <w:noProof w:val="0"/>
          <w:color w:val="000000" w:themeColor="text1" w:themeTint="FF" w:themeShade="FF"/>
          <w:sz w:val="24"/>
          <w:szCs w:val="24"/>
          <w:lang w:val="en-GB"/>
        </w:rPr>
        <w:t xml:space="preserve">together it can come as a shock. The NDM model </w:t>
      </w:r>
      <w:r w:rsidRPr="3CA14E45" w:rsidR="69AEA6CF">
        <w:rPr>
          <w:rFonts w:ascii="Arial" w:hAnsi="Arial" w:eastAsia="Arial" w:cs="Arial"/>
          <w:b w:val="0"/>
          <w:bCs w:val="0"/>
          <w:i w:val="0"/>
          <w:iCs w:val="0"/>
          <w:caps w:val="0"/>
          <w:smallCaps w:val="0"/>
          <w:noProof w:val="0"/>
          <w:color w:val="000000" w:themeColor="text1" w:themeTint="FF" w:themeShade="FF"/>
          <w:sz w:val="24"/>
          <w:szCs w:val="24"/>
          <w:lang w:val="en-GB"/>
        </w:rPr>
        <w:t>is one of the best models and it is the most used model out of them all, as it applies to all situations and it is the most understanding out of them all, it is easy to understand and follow.</w:t>
      </w:r>
    </w:p>
    <w:p w:rsidR="3CA14E45" w:rsidP="3CA14E45" w:rsidRDefault="3CA14E45" w14:paraId="7BDB1C5E" w14:textId="030A8E2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CA14E45" w:rsidP="3CA14E45" w:rsidRDefault="3CA14E45" w14:paraId="22D7F18F" w14:textId="198EA66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CA14E45" w:rsidP="3CA14E45" w:rsidRDefault="3CA14E45" w14:paraId="4960C9B8" w14:textId="28D5871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CA14E45" w:rsidP="3CA14E45" w:rsidRDefault="3CA14E45" w14:paraId="40601AD9" w14:textId="5479A55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CA14E45" w:rsidP="3CA14E45" w:rsidRDefault="3CA14E45" w14:paraId="69F28EDE" w14:textId="2433B01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CA14E45" w:rsidP="3CA14E45" w:rsidRDefault="3CA14E45" w14:paraId="08B3F5C1" w14:textId="3F1C057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3CA14E45" w:rsidP="3CA14E45" w:rsidRDefault="3CA14E45" w14:paraId="6FCAB0C7" w14:textId="1FAA0A3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F2E8DDB" w:rsidP="3CA14E45" w:rsidRDefault="1F2E8DDB" w14:paraId="5DFDF65F" w14:textId="1BD802A0">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3CA14E45" w:rsidR="1F2E8DDB">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w:t>
      </w:r>
    </w:p>
    <w:p w:rsidR="1C78583E" w:rsidP="3CA14E45" w:rsidRDefault="1C78583E" w14:paraId="50E621A0" w14:textId="15AAB96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3CA14E45" w:rsidR="1C78583E">
        <w:rPr>
          <w:rFonts w:ascii="Arial" w:hAnsi="Arial" w:eastAsia="Arial" w:cs="Arial"/>
          <w:b w:val="0"/>
          <w:bCs w:val="0"/>
          <w:i w:val="0"/>
          <w:iCs w:val="0"/>
          <w:caps w:val="0"/>
          <w:smallCaps w:val="0"/>
          <w:noProof w:val="0"/>
          <w:color w:val="000000" w:themeColor="text1" w:themeTint="FF" w:themeShade="FF"/>
          <w:sz w:val="24"/>
          <w:szCs w:val="24"/>
          <w:lang w:val="en-GB"/>
        </w:rPr>
        <w:t>First published 23 October 2013</w:t>
      </w:r>
      <w:r w:rsidRPr="3CA14E45" w:rsidR="1C78583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1F2E8DDB" w:rsidP="3CA14E45" w:rsidRDefault="1F2E8DDB" w14:paraId="3D7244FE" w14:textId="3558BC1B">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hyperlink r:id="R47d88e4e91014bbe">
        <w:r w:rsidRPr="3CA14E45" w:rsidR="1F2E8DDB">
          <w:rPr>
            <w:rStyle w:val="Hyperlink"/>
            <w:b w:val="0"/>
            <w:bCs w:val="0"/>
            <w:i w:val="0"/>
            <w:iCs w:val="0"/>
            <w:caps w:val="0"/>
            <w:smallCaps w:val="0"/>
            <w:noProof w:val="0"/>
            <w:lang w:val="en-GB"/>
          </w:rPr>
          <w:t>https</w:t>
        </w:r>
        <w:r w:rsidRPr="3CA14E45" w:rsidR="1F2E8DDB">
          <w:rPr>
            <w:rStyle w:val="Hyperlink"/>
            <w:b w:val="0"/>
            <w:bCs w:val="0"/>
            <w:i w:val="0"/>
            <w:iCs w:val="0"/>
            <w:caps w:val="0"/>
            <w:smallCaps w:val="0"/>
            <w:noProof w:val="0"/>
            <w:lang w:val="en-GB"/>
          </w:rPr>
          <w:t>://www.college.police.uk/app/national-decision-model/national-decision-model</w:t>
        </w:r>
      </w:hyperlink>
    </w:p>
    <w:p w:rsidR="5193375E" w:rsidP="3CA14E45" w:rsidRDefault="5193375E" w14:paraId="360395E7" w14:textId="422F0DC0">
      <w:pPr>
        <w:spacing w:before="0" w:beforeAutospacing="off" w:after="0" w:afterAutospacing="off"/>
      </w:pPr>
      <w:r w:rsidRPr="3CA14E45" w:rsidR="5193375E">
        <w:rPr>
          <w:rFonts w:ascii="sans-serif" w:hAnsi="sans-serif" w:eastAsia="sans-serif" w:cs="sans-serif"/>
          <w:b w:val="0"/>
          <w:bCs w:val="0"/>
          <w:i w:val="0"/>
          <w:iCs w:val="0"/>
          <w:caps w:val="0"/>
          <w:smallCaps w:val="0"/>
          <w:noProof w:val="0"/>
          <w:color w:val="000000" w:themeColor="text1" w:themeTint="FF" w:themeShade="FF"/>
          <w:sz w:val="24"/>
          <w:szCs w:val="24"/>
          <w:lang w:val="en-GB"/>
        </w:rPr>
        <w:t>First published 19 October 2022</w:t>
      </w:r>
    </w:p>
    <w:p w:rsidR="65173DDA" w:rsidRDefault="65173DDA" w14:paraId="5920195C" w14:textId="234E2712">
      <w:hyperlink r:id="Rcf96f893a75b4ef6">
        <w:r w:rsidRPr="3CA14E45" w:rsidR="65173DDA">
          <w:rPr>
            <w:rStyle w:val="Hyperlink"/>
          </w:rPr>
          <w:t>https://www.college.police.uk/guidance/problem-solving-policing</w:t>
        </w:r>
      </w:hyperlink>
    </w:p>
    <w:p w:rsidR="2A2153EC" w:rsidP="3CA14E45" w:rsidRDefault="2A2153EC" w14:paraId="2850E703" w14:textId="1B07EC2D">
      <w:pPr>
        <w:pStyle w:val="Normal"/>
      </w:pPr>
      <w:r w:rsidR="2A2153EC">
        <w:rPr/>
        <w:t>Unable to find publish date</w:t>
      </w:r>
    </w:p>
    <w:p w:rsidR="2A2153EC" w:rsidP="3CA14E45" w:rsidRDefault="2A2153EC" w14:paraId="3520EECF" w14:textId="5CE60669">
      <w:pPr>
        <w:pStyle w:val="Normal"/>
      </w:pPr>
      <w:hyperlink r:id="Raeb607f64ddf4730">
        <w:r w:rsidRPr="3CA14E45" w:rsidR="2A2153EC">
          <w:rPr>
            <w:rStyle w:val="Hyperlink"/>
          </w:rPr>
          <w:t>https://www.interpol.int/en/Our-partners/Our-partnerships-with-regional-policing-bodies</w:t>
        </w:r>
      </w:hyperlink>
    </w:p>
    <w:p w:rsidR="1B04ED62" w:rsidP="3CA14E45" w:rsidRDefault="1B04ED62" w14:paraId="2C6527BF" w14:textId="235DFD55">
      <w:pPr>
        <w:pStyle w:val="Normal"/>
      </w:pPr>
      <w:r w:rsidR="1B04ED62">
        <w:rPr/>
        <w:t xml:space="preserve">Director </w:t>
      </w:r>
      <w:r w:rsidRPr="3CA14E45" w:rsidR="1B04ED62">
        <w:rPr>
          <w:rFonts w:ascii="Arial" w:hAnsi="Arial" w:eastAsia="Arial" w:cs="Arial"/>
          <w:b w:val="0"/>
          <w:bCs w:val="0"/>
          <w:i w:val="0"/>
          <w:iCs w:val="0"/>
          <w:caps w:val="0"/>
          <w:smallCaps w:val="0"/>
          <w:noProof w:val="0"/>
          <w:color w:val="000000" w:themeColor="text1" w:themeTint="FF" w:themeShade="FF"/>
          <w:sz w:val="24"/>
          <w:szCs w:val="24"/>
          <w:lang w:val="en-GB"/>
        </w:rPr>
        <w:t xml:space="preserve">Catherine De Bolle, </w:t>
      </w:r>
      <w:r w:rsidRPr="3CA14E45" w:rsidR="1B04ED62">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3CA14E45" w:rsidR="1B04ED62">
        <w:rPr>
          <w:rFonts w:ascii="Arial" w:hAnsi="Arial" w:eastAsia="Arial" w:cs="Arial"/>
          <w:b w:val="0"/>
          <w:bCs w:val="0"/>
          <w:i w:val="0"/>
          <w:iCs w:val="0"/>
          <w:caps w:val="0"/>
          <w:smallCaps w:val="0"/>
          <w:noProof w:val="0"/>
          <w:color w:val="000000" w:themeColor="text1" w:themeTint="FF" w:themeShade="FF"/>
          <w:sz w:val="24"/>
          <w:szCs w:val="24"/>
          <w:lang w:val="en-GB"/>
        </w:rPr>
        <w:t xml:space="preserve"> in 1999</w:t>
      </w:r>
    </w:p>
    <w:p w:rsidR="1B04ED62" w:rsidP="3CA14E45" w:rsidRDefault="1B04ED62" w14:paraId="2229F4D9" w14:textId="0CB735E9">
      <w:pPr>
        <w:pStyle w:val="Normal"/>
      </w:pPr>
      <w:hyperlink w:anchor=":~:text=The%20European%20Union%20Agency%20for,authorities%20in%20EU%20member%20countries" r:id="Ra087b74b2e5e4ba9">
        <w:r w:rsidRPr="3CA14E45" w:rsidR="1B04ED62">
          <w:rPr>
            <w:rStyle w:val="Hyperlink"/>
          </w:rPr>
          <w:t>https://european-union.europa.eu/institutions-law-budget/institutions-and-bodies/search-all-eu-institutions-and-bodies/europol_en#:~:text=The%20European%20Union%20Agency%20for,authorities%20in%20EU%20member%20countries</w:t>
        </w:r>
      </w:hyperlink>
      <w:r w:rsidR="1B04ED62">
        <w:rPr/>
        <w:t>.</w:t>
      </w:r>
    </w:p>
    <w:p w:rsidR="3CA14E45" w:rsidP="3CA14E45" w:rsidRDefault="3CA14E45" w14:paraId="656A9E61" w14:textId="35EE7CD3">
      <w:pPr>
        <w:pStyle w:val="Normal"/>
      </w:pPr>
    </w:p>
    <w:p w:rsidR="3CA14E45" w:rsidP="3CA14E45" w:rsidRDefault="3CA14E45" w14:paraId="1F6A5DED" w14:textId="068959EC">
      <w:pPr>
        <w:pStyle w:val="Normal"/>
      </w:pPr>
    </w:p>
    <w:p w:rsidR="3CA14E45" w:rsidP="3CA14E45" w:rsidRDefault="3CA14E45" w14:paraId="15513EBF" w14:textId="141EF33F">
      <w:pPr>
        <w:pStyle w:val="Normal"/>
      </w:pPr>
    </w:p>
    <w:p w:rsidR="3CA14E45" w:rsidP="3CA14E45" w:rsidRDefault="3CA14E45" w14:paraId="5DD984D6" w14:textId="1A475780">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6DECE"/>
    <w:rsid w:val="0009C3E0"/>
    <w:rsid w:val="015B704B"/>
    <w:rsid w:val="01F0DBE4"/>
    <w:rsid w:val="02316CC2"/>
    <w:rsid w:val="029FE9D6"/>
    <w:rsid w:val="02C3E1E1"/>
    <w:rsid w:val="0329B35B"/>
    <w:rsid w:val="03BFEBCA"/>
    <w:rsid w:val="0438CD63"/>
    <w:rsid w:val="044FBE4C"/>
    <w:rsid w:val="0524430D"/>
    <w:rsid w:val="065A47E3"/>
    <w:rsid w:val="06ABD370"/>
    <w:rsid w:val="06E6EC78"/>
    <w:rsid w:val="0706A039"/>
    <w:rsid w:val="07DC1E7C"/>
    <w:rsid w:val="089FD689"/>
    <w:rsid w:val="09030873"/>
    <w:rsid w:val="09D5317F"/>
    <w:rsid w:val="0A1F462B"/>
    <w:rsid w:val="0B506731"/>
    <w:rsid w:val="0BDDB675"/>
    <w:rsid w:val="0BFD4CC8"/>
    <w:rsid w:val="0C02EEAA"/>
    <w:rsid w:val="0CAF8F9F"/>
    <w:rsid w:val="0CEE94C8"/>
    <w:rsid w:val="0DE5C59F"/>
    <w:rsid w:val="0DFA0C6E"/>
    <w:rsid w:val="0E12BF0E"/>
    <w:rsid w:val="0E4B6000"/>
    <w:rsid w:val="0E6B6764"/>
    <w:rsid w:val="0E98D8F4"/>
    <w:rsid w:val="0F07505A"/>
    <w:rsid w:val="0F46123A"/>
    <w:rsid w:val="0F6C64F3"/>
    <w:rsid w:val="0FC5A5F8"/>
    <w:rsid w:val="0FDC97A2"/>
    <w:rsid w:val="0FEA8A60"/>
    <w:rsid w:val="1115E72D"/>
    <w:rsid w:val="1270CFCB"/>
    <w:rsid w:val="13E6C71B"/>
    <w:rsid w:val="140B754E"/>
    <w:rsid w:val="14345BAC"/>
    <w:rsid w:val="14BDFB83"/>
    <w:rsid w:val="1531864D"/>
    <w:rsid w:val="15ADA719"/>
    <w:rsid w:val="16C6CBC1"/>
    <w:rsid w:val="16D065B4"/>
    <w:rsid w:val="186E9220"/>
    <w:rsid w:val="18859AA4"/>
    <w:rsid w:val="19101990"/>
    <w:rsid w:val="1921958D"/>
    <w:rsid w:val="19545548"/>
    <w:rsid w:val="19AFFA81"/>
    <w:rsid w:val="19DB09A4"/>
    <w:rsid w:val="19EE6D28"/>
    <w:rsid w:val="19F9A19D"/>
    <w:rsid w:val="1AA03419"/>
    <w:rsid w:val="1B04ED62"/>
    <w:rsid w:val="1B16DECE"/>
    <w:rsid w:val="1B31D08E"/>
    <w:rsid w:val="1BBA7B0C"/>
    <w:rsid w:val="1BF310F1"/>
    <w:rsid w:val="1C6BFED2"/>
    <w:rsid w:val="1C78583E"/>
    <w:rsid w:val="1CB79E7F"/>
    <w:rsid w:val="1CD6ED93"/>
    <w:rsid w:val="1D8EE152"/>
    <w:rsid w:val="1DC7A046"/>
    <w:rsid w:val="1E64DDC9"/>
    <w:rsid w:val="1EE32035"/>
    <w:rsid w:val="1F2E8DDB"/>
    <w:rsid w:val="200A070E"/>
    <w:rsid w:val="20B82390"/>
    <w:rsid w:val="20EAC0C0"/>
    <w:rsid w:val="2138391C"/>
    <w:rsid w:val="21391B4B"/>
    <w:rsid w:val="2304273D"/>
    <w:rsid w:val="23CBB03B"/>
    <w:rsid w:val="242C11DF"/>
    <w:rsid w:val="2430A566"/>
    <w:rsid w:val="24A32B3A"/>
    <w:rsid w:val="24B0E540"/>
    <w:rsid w:val="259BD8D2"/>
    <w:rsid w:val="25A45F20"/>
    <w:rsid w:val="25CC75C7"/>
    <w:rsid w:val="26299A5A"/>
    <w:rsid w:val="26C67468"/>
    <w:rsid w:val="273132E1"/>
    <w:rsid w:val="276B1E4F"/>
    <w:rsid w:val="27800CC4"/>
    <w:rsid w:val="27DE0151"/>
    <w:rsid w:val="27E11757"/>
    <w:rsid w:val="28A530B9"/>
    <w:rsid w:val="2A2153EC"/>
    <w:rsid w:val="2AE2831C"/>
    <w:rsid w:val="2B09C19E"/>
    <w:rsid w:val="2B25F2B4"/>
    <w:rsid w:val="2BD8A30C"/>
    <w:rsid w:val="2BFBBAA3"/>
    <w:rsid w:val="2C26BFFF"/>
    <w:rsid w:val="2CD8EF0D"/>
    <w:rsid w:val="2D05AE82"/>
    <w:rsid w:val="2DB82797"/>
    <w:rsid w:val="2DDC0D03"/>
    <w:rsid w:val="2EDBFFB8"/>
    <w:rsid w:val="2F65F2CA"/>
    <w:rsid w:val="2FF1FB4B"/>
    <w:rsid w:val="322BFEFA"/>
    <w:rsid w:val="3291D072"/>
    <w:rsid w:val="329AEBED"/>
    <w:rsid w:val="3328DE17"/>
    <w:rsid w:val="342F2F63"/>
    <w:rsid w:val="352D2E4F"/>
    <w:rsid w:val="35D28CAF"/>
    <w:rsid w:val="35D85736"/>
    <w:rsid w:val="363228C3"/>
    <w:rsid w:val="375C1619"/>
    <w:rsid w:val="37654195"/>
    <w:rsid w:val="37689B94"/>
    <w:rsid w:val="37CDDD22"/>
    <w:rsid w:val="38954951"/>
    <w:rsid w:val="3A3F6360"/>
    <w:rsid w:val="3B057DE4"/>
    <w:rsid w:val="3C341F31"/>
    <w:rsid w:val="3CA14E45"/>
    <w:rsid w:val="3D067740"/>
    <w:rsid w:val="3D25E5A5"/>
    <w:rsid w:val="3DCFEF92"/>
    <w:rsid w:val="3DD48319"/>
    <w:rsid w:val="3E89436A"/>
    <w:rsid w:val="3ED803A0"/>
    <w:rsid w:val="3F70877F"/>
    <w:rsid w:val="40EF3D71"/>
    <w:rsid w:val="40FB086F"/>
    <w:rsid w:val="410D2674"/>
    <w:rsid w:val="41A25406"/>
    <w:rsid w:val="41B21552"/>
    <w:rsid w:val="42198B5D"/>
    <w:rsid w:val="42580842"/>
    <w:rsid w:val="4311DD21"/>
    <w:rsid w:val="431FA3D4"/>
    <w:rsid w:val="442DF63F"/>
    <w:rsid w:val="44951800"/>
    <w:rsid w:val="4497E23E"/>
    <w:rsid w:val="44F0721A"/>
    <w:rsid w:val="45627619"/>
    <w:rsid w:val="4584D474"/>
    <w:rsid w:val="45FF5970"/>
    <w:rsid w:val="477EBF5E"/>
    <w:rsid w:val="482CD0F7"/>
    <w:rsid w:val="48B10319"/>
    <w:rsid w:val="499F3388"/>
    <w:rsid w:val="49B28D16"/>
    <w:rsid w:val="49CABBE2"/>
    <w:rsid w:val="4AA1B08D"/>
    <w:rsid w:val="4B2F1559"/>
    <w:rsid w:val="4BD364CD"/>
    <w:rsid w:val="4C5797EE"/>
    <w:rsid w:val="4C6163E0"/>
    <w:rsid w:val="4D328C93"/>
    <w:rsid w:val="4D64BF16"/>
    <w:rsid w:val="4D7B7F91"/>
    <w:rsid w:val="4D920CA5"/>
    <w:rsid w:val="4DEE00E2"/>
    <w:rsid w:val="4DF3684F"/>
    <w:rsid w:val="4E24D0DC"/>
    <w:rsid w:val="4E258992"/>
    <w:rsid w:val="4E370F8A"/>
    <w:rsid w:val="4E7AC662"/>
    <w:rsid w:val="4F01D1F0"/>
    <w:rsid w:val="4F84BCFC"/>
    <w:rsid w:val="4F89D143"/>
    <w:rsid w:val="4FD916F6"/>
    <w:rsid w:val="50503BAA"/>
    <w:rsid w:val="509B5FC5"/>
    <w:rsid w:val="50B32053"/>
    <w:rsid w:val="512FA708"/>
    <w:rsid w:val="5193375E"/>
    <w:rsid w:val="51FCE23B"/>
    <w:rsid w:val="524EF0B4"/>
    <w:rsid w:val="52657DC8"/>
    <w:rsid w:val="52941A74"/>
    <w:rsid w:val="537D602B"/>
    <w:rsid w:val="544AAAC9"/>
    <w:rsid w:val="545D4266"/>
    <w:rsid w:val="54714BEB"/>
    <w:rsid w:val="557A5DFB"/>
    <w:rsid w:val="558D439E"/>
    <w:rsid w:val="56F507D9"/>
    <w:rsid w:val="58B5F4FE"/>
    <w:rsid w:val="5997C8DB"/>
    <w:rsid w:val="59CF771A"/>
    <w:rsid w:val="59D1B6D4"/>
    <w:rsid w:val="5A08F8D1"/>
    <w:rsid w:val="5AD496FE"/>
    <w:rsid w:val="5AF1F5F6"/>
    <w:rsid w:val="5C45CBF5"/>
    <w:rsid w:val="5C7C0EA4"/>
    <w:rsid w:val="5D0E17A3"/>
    <w:rsid w:val="5D53DB36"/>
    <w:rsid w:val="5D801FCC"/>
    <w:rsid w:val="5D85450D"/>
    <w:rsid w:val="5EEC6E44"/>
    <w:rsid w:val="5F4BEE56"/>
    <w:rsid w:val="5F691D0D"/>
    <w:rsid w:val="60616746"/>
    <w:rsid w:val="62D4DDE0"/>
    <w:rsid w:val="63990808"/>
    <w:rsid w:val="63B3B0F8"/>
    <w:rsid w:val="63F22546"/>
    <w:rsid w:val="641F5F79"/>
    <w:rsid w:val="646CE3CF"/>
    <w:rsid w:val="6480BB23"/>
    <w:rsid w:val="64F20C89"/>
    <w:rsid w:val="65173DDA"/>
    <w:rsid w:val="654AB423"/>
    <w:rsid w:val="654B4D87"/>
    <w:rsid w:val="655BAFC8"/>
    <w:rsid w:val="65A684B2"/>
    <w:rsid w:val="661A5BD0"/>
    <w:rsid w:val="66A85AE3"/>
    <w:rsid w:val="66D53C51"/>
    <w:rsid w:val="67CD7377"/>
    <w:rsid w:val="68C989D1"/>
    <w:rsid w:val="69542C46"/>
    <w:rsid w:val="69AEA6CF"/>
    <w:rsid w:val="69F637A9"/>
    <w:rsid w:val="6A08498C"/>
    <w:rsid w:val="6A7ECEE5"/>
    <w:rsid w:val="6AEFFCA7"/>
    <w:rsid w:val="6BE6CD59"/>
    <w:rsid w:val="6BF48958"/>
    <w:rsid w:val="6C5AC9E0"/>
    <w:rsid w:val="6C8BCD08"/>
    <w:rsid w:val="6D09EF0D"/>
    <w:rsid w:val="6E3409DB"/>
    <w:rsid w:val="6EDBBAAF"/>
    <w:rsid w:val="6F863D64"/>
    <w:rsid w:val="6FAE36E4"/>
    <w:rsid w:val="6FD43AA1"/>
    <w:rsid w:val="701BB10A"/>
    <w:rsid w:val="70808420"/>
    <w:rsid w:val="713D5EFA"/>
    <w:rsid w:val="733939B3"/>
    <w:rsid w:val="740CD650"/>
    <w:rsid w:val="740F4DF4"/>
    <w:rsid w:val="746EFA40"/>
    <w:rsid w:val="7495C7A3"/>
    <w:rsid w:val="74CC2E22"/>
    <w:rsid w:val="7505E241"/>
    <w:rsid w:val="75ACF1DE"/>
    <w:rsid w:val="763B3E3F"/>
    <w:rsid w:val="777F8839"/>
    <w:rsid w:val="77AA9993"/>
    <w:rsid w:val="77AFFFE8"/>
    <w:rsid w:val="79A71CE5"/>
    <w:rsid w:val="7A892F41"/>
    <w:rsid w:val="7A94FBDD"/>
    <w:rsid w:val="7ABE2D8B"/>
    <w:rsid w:val="7BC8C71D"/>
    <w:rsid w:val="7BDC23EC"/>
    <w:rsid w:val="7D04A2AA"/>
    <w:rsid w:val="7DA0C4E6"/>
    <w:rsid w:val="7F5CCF59"/>
    <w:rsid w:val="7F65A40B"/>
    <w:rsid w:val="7FA4183F"/>
    <w:rsid w:val="7FD95E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6DECE"/>
  <w15:chartTrackingRefBased/>
  <w15:docId w15:val="{B7FF0B06-D46B-4314-887C-F3E2303308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E6B676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0E6B676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0E6B676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0E6B6764"/>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0E6B6764"/>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0E6B6764"/>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0E6B6764"/>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0E6B6764"/>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0E6B6764"/>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0E6B6764"/>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0E6B6764"/>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0E6B6764"/>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0E6B6764"/>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0E6B6764"/>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E6B6764"/>
    <w:pPr>
      <w:spacing/>
      <w:ind w:left="720"/>
      <w:contextualSpacing/>
    </w:pPr>
  </w:style>
  <w:style w:type="paragraph" w:styleId="TOC1">
    <w:uiPriority w:val="39"/>
    <w:name w:val="toc 1"/>
    <w:basedOn w:val="Normal"/>
    <w:next w:val="Normal"/>
    <w:unhideWhenUsed/>
    <w:rsid w:val="0E6B6764"/>
    <w:pPr>
      <w:spacing w:after="100"/>
    </w:pPr>
  </w:style>
  <w:style w:type="paragraph" w:styleId="TOC2">
    <w:uiPriority w:val="39"/>
    <w:name w:val="toc 2"/>
    <w:basedOn w:val="Normal"/>
    <w:next w:val="Normal"/>
    <w:unhideWhenUsed/>
    <w:rsid w:val="0E6B6764"/>
    <w:pPr>
      <w:spacing w:after="100"/>
      <w:ind w:left="220"/>
    </w:pPr>
  </w:style>
  <w:style w:type="paragraph" w:styleId="TOC3">
    <w:uiPriority w:val="39"/>
    <w:name w:val="toc 3"/>
    <w:basedOn w:val="Normal"/>
    <w:next w:val="Normal"/>
    <w:unhideWhenUsed/>
    <w:rsid w:val="0E6B6764"/>
    <w:pPr>
      <w:spacing w:after="100"/>
      <w:ind w:left="440"/>
    </w:pPr>
  </w:style>
  <w:style w:type="paragraph" w:styleId="TOC4">
    <w:uiPriority w:val="39"/>
    <w:name w:val="toc 4"/>
    <w:basedOn w:val="Normal"/>
    <w:next w:val="Normal"/>
    <w:unhideWhenUsed/>
    <w:rsid w:val="0E6B6764"/>
    <w:pPr>
      <w:spacing w:after="100"/>
      <w:ind w:left="660"/>
    </w:pPr>
  </w:style>
  <w:style w:type="paragraph" w:styleId="TOC5">
    <w:uiPriority w:val="39"/>
    <w:name w:val="toc 5"/>
    <w:basedOn w:val="Normal"/>
    <w:next w:val="Normal"/>
    <w:unhideWhenUsed/>
    <w:rsid w:val="0E6B6764"/>
    <w:pPr>
      <w:spacing w:after="100"/>
      <w:ind w:left="880"/>
    </w:pPr>
  </w:style>
  <w:style w:type="paragraph" w:styleId="TOC6">
    <w:uiPriority w:val="39"/>
    <w:name w:val="toc 6"/>
    <w:basedOn w:val="Normal"/>
    <w:next w:val="Normal"/>
    <w:unhideWhenUsed/>
    <w:rsid w:val="0E6B6764"/>
    <w:pPr>
      <w:spacing w:after="100"/>
      <w:ind w:left="1100"/>
    </w:pPr>
  </w:style>
  <w:style w:type="paragraph" w:styleId="TOC7">
    <w:uiPriority w:val="39"/>
    <w:name w:val="toc 7"/>
    <w:basedOn w:val="Normal"/>
    <w:next w:val="Normal"/>
    <w:unhideWhenUsed/>
    <w:rsid w:val="0E6B6764"/>
    <w:pPr>
      <w:spacing w:after="100"/>
      <w:ind w:left="1320"/>
    </w:pPr>
  </w:style>
  <w:style w:type="paragraph" w:styleId="TOC8">
    <w:uiPriority w:val="39"/>
    <w:name w:val="toc 8"/>
    <w:basedOn w:val="Normal"/>
    <w:next w:val="Normal"/>
    <w:unhideWhenUsed/>
    <w:rsid w:val="0E6B6764"/>
    <w:pPr>
      <w:spacing w:after="100"/>
      <w:ind w:left="1540"/>
    </w:pPr>
  </w:style>
  <w:style w:type="paragraph" w:styleId="TOC9">
    <w:uiPriority w:val="39"/>
    <w:name w:val="toc 9"/>
    <w:basedOn w:val="Normal"/>
    <w:next w:val="Normal"/>
    <w:unhideWhenUsed/>
    <w:rsid w:val="0E6B6764"/>
    <w:pPr>
      <w:spacing w:after="100"/>
      <w:ind w:left="1760"/>
    </w:pPr>
  </w:style>
  <w:style w:type="paragraph" w:styleId="EndnoteText">
    <w:uiPriority w:val="99"/>
    <w:name w:val="endnote text"/>
    <w:basedOn w:val="Normal"/>
    <w:semiHidden/>
    <w:unhideWhenUsed/>
    <w:link w:val="EndnoteTextChar"/>
    <w:rsid w:val="0E6B6764"/>
    <w:rPr>
      <w:sz w:val="20"/>
      <w:szCs w:val="20"/>
    </w:rPr>
    <w:pPr>
      <w:spacing w:after="0" w:line="240" w:lineRule="auto"/>
    </w:pPr>
  </w:style>
  <w:style w:type="paragraph" w:styleId="Footer">
    <w:uiPriority w:val="99"/>
    <w:name w:val="footer"/>
    <w:basedOn w:val="Normal"/>
    <w:unhideWhenUsed/>
    <w:link w:val="FooterChar"/>
    <w:rsid w:val="0E6B6764"/>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0E6B6764"/>
    <w:rPr>
      <w:sz w:val="20"/>
      <w:szCs w:val="20"/>
    </w:rPr>
    <w:pPr>
      <w:spacing w:after="0" w:line="240" w:lineRule="auto"/>
    </w:pPr>
  </w:style>
  <w:style w:type="paragraph" w:styleId="Header">
    <w:uiPriority w:val="99"/>
    <w:name w:val="header"/>
    <w:basedOn w:val="Normal"/>
    <w:unhideWhenUsed/>
    <w:link w:val="HeaderChar"/>
    <w:rsid w:val="0E6B6764"/>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college.police.uk/app/national-decision-model/national-decision-model" TargetMode="External" Id="R47d88e4e91014bbe" /><Relationship Type="http://schemas.openxmlformats.org/officeDocument/2006/relationships/hyperlink" Target="https://www.college.police.uk/guidance/problem-solving-policing" TargetMode="External" Id="Rcf96f893a75b4ef6" /><Relationship Type="http://schemas.openxmlformats.org/officeDocument/2006/relationships/hyperlink" Target="https://www.interpol.int/en/Our-partners/Our-partnerships-with-regional-policing-bodies" TargetMode="External" Id="Raeb607f64ddf4730" /><Relationship Type="http://schemas.openxmlformats.org/officeDocument/2006/relationships/hyperlink" Target="https://european-union.europa.eu/institutions-law-budget/institutions-and-bodies/search-all-eu-institutions-and-bodies/europol_en" TargetMode="External" Id="Ra087b74b2e5e4b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2024-05-02T16:15:50.7591112Z</dcterms:created>
  <dcterms:modified xsi:type="dcterms:W3CDTF">2024-05-03T14:05:13.4848915Z</dcterms:modified>
  <dc:creator>Skye Newman (2305661)</dc:creator>
  <lastModifiedBy>Skye Newman (2305661)</lastModifiedBy>
</coreProperties>
</file>