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1400453"/>
        <w:docPartObj>
          <w:docPartGallery w:val="Cover Pages"/>
          <w:docPartUnique/>
        </w:docPartObj>
      </w:sdtPr>
      <w:sdtContent>
        <w:p w14:paraId="4EF1F88C" w14:textId="70463CEC" w:rsidR="00A2109C" w:rsidRDefault="00A2109C">
          <w:r>
            <w:rPr>
              <w:noProof/>
            </w:rPr>
            <mc:AlternateContent>
              <mc:Choice Requires="wpg">
                <w:drawing>
                  <wp:anchor distT="0" distB="0" distL="114300" distR="114300" simplePos="0" relativeHeight="251662336" behindDoc="0" locked="0" layoutInCell="1" allowOverlap="1" wp14:anchorId="33D90114" wp14:editId="270B3D8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A9CC0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5440EAD" wp14:editId="6E4C960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B3DB15C" w14:textId="218E2FD1" w:rsidR="00A2109C" w:rsidRDefault="00A2109C">
                                    <w:pPr>
                                      <w:pStyle w:val="NoSpacing"/>
                                      <w:jc w:val="right"/>
                                      <w:rPr>
                                        <w:color w:val="595959" w:themeColor="text1" w:themeTint="A6"/>
                                        <w:sz w:val="28"/>
                                        <w:szCs w:val="28"/>
                                      </w:rPr>
                                    </w:pPr>
                                    <w:r>
                                      <w:rPr>
                                        <w:color w:val="595959" w:themeColor="text1" w:themeTint="A6"/>
                                        <w:sz w:val="28"/>
                                        <w:szCs w:val="28"/>
                                      </w:rPr>
                                      <w:t>Cai Perry (2304930)</w:t>
                                    </w:r>
                                  </w:p>
                                </w:sdtContent>
                              </w:sdt>
                              <w:p w14:paraId="28C9CE2C" w14:textId="66CFA7B5" w:rsidR="00A2109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2109C">
                                      <w:rPr>
                                        <w:color w:val="595959" w:themeColor="text1" w:themeTint="A6"/>
                                        <w:sz w:val="18"/>
                                        <w:szCs w:val="18"/>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5440EA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B3DB15C" w14:textId="218E2FD1" w:rsidR="00A2109C" w:rsidRDefault="00A2109C">
                              <w:pPr>
                                <w:pStyle w:val="NoSpacing"/>
                                <w:jc w:val="right"/>
                                <w:rPr>
                                  <w:color w:val="595959" w:themeColor="text1" w:themeTint="A6"/>
                                  <w:sz w:val="28"/>
                                  <w:szCs w:val="28"/>
                                </w:rPr>
                              </w:pPr>
                              <w:r>
                                <w:rPr>
                                  <w:color w:val="595959" w:themeColor="text1" w:themeTint="A6"/>
                                  <w:sz w:val="28"/>
                                  <w:szCs w:val="28"/>
                                </w:rPr>
                                <w:t>Cai Perry (2304930)</w:t>
                              </w:r>
                            </w:p>
                          </w:sdtContent>
                        </w:sdt>
                        <w:p w14:paraId="28C9CE2C" w14:textId="66CFA7B5" w:rsidR="00A2109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2109C">
                                <w:rPr>
                                  <w:color w:val="595959" w:themeColor="text1" w:themeTint="A6"/>
                                  <w:sz w:val="18"/>
                                  <w:szCs w:val="18"/>
                                </w:rPr>
                                <w:t>University of Wales Trinity Saint 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F5EBFE3" wp14:editId="1F61C9F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89AC9B" w14:textId="249D6F11" w:rsidR="00A2109C"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51B0E">
                                      <w:rPr>
                                        <w:caps/>
                                        <w:color w:val="156082"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FAF6883" w14:textId="0948468D" w:rsidR="00A2109C" w:rsidRDefault="00A2109C">
                                    <w:pPr>
                                      <w:jc w:val="right"/>
                                      <w:rPr>
                                        <w:smallCaps/>
                                        <w:color w:val="404040" w:themeColor="text1" w:themeTint="BF"/>
                                        <w:sz w:val="36"/>
                                        <w:szCs w:val="36"/>
                                      </w:rPr>
                                    </w:pPr>
                                    <w:r>
                                      <w:rPr>
                                        <w:color w:val="404040" w:themeColor="text1" w:themeTint="BF"/>
                                        <w:sz w:val="36"/>
                                        <w:szCs w:val="36"/>
                                      </w:rPr>
                                      <w:t>Coursework 1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F5EBFE3"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F89AC9B" w14:textId="249D6F11" w:rsidR="00A2109C"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51B0E">
                                <w:rPr>
                                  <w:caps/>
                                  <w:color w:val="156082"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FAF6883" w14:textId="0948468D" w:rsidR="00A2109C" w:rsidRDefault="00A2109C">
                              <w:pPr>
                                <w:jc w:val="right"/>
                                <w:rPr>
                                  <w:smallCaps/>
                                  <w:color w:val="404040" w:themeColor="text1" w:themeTint="BF"/>
                                  <w:sz w:val="36"/>
                                  <w:szCs w:val="36"/>
                                </w:rPr>
                              </w:pPr>
                              <w:r>
                                <w:rPr>
                                  <w:color w:val="404040" w:themeColor="text1" w:themeTint="BF"/>
                                  <w:sz w:val="36"/>
                                  <w:szCs w:val="36"/>
                                </w:rPr>
                                <w:t>Coursework 1 Report</w:t>
                              </w:r>
                            </w:p>
                          </w:sdtContent>
                        </w:sdt>
                      </w:txbxContent>
                    </v:textbox>
                    <w10:wrap type="square" anchorx="page" anchory="page"/>
                  </v:shape>
                </w:pict>
              </mc:Fallback>
            </mc:AlternateContent>
          </w:r>
        </w:p>
        <w:p w14:paraId="0F12340C" w14:textId="24551D00" w:rsidR="00A2109C" w:rsidRDefault="00A2109C">
          <w:r>
            <w:br w:type="page"/>
          </w:r>
        </w:p>
      </w:sdtContent>
    </w:sdt>
    <w:sdt>
      <w:sdtPr>
        <w:rPr>
          <w:rFonts w:asciiTheme="minorHAnsi" w:eastAsiaTheme="minorHAnsi" w:hAnsiTheme="minorHAnsi" w:cstheme="minorBidi"/>
          <w:color w:val="auto"/>
          <w:kern w:val="2"/>
          <w:sz w:val="24"/>
          <w:szCs w:val="24"/>
          <w:lang w:val="en-GB"/>
          <w14:ligatures w14:val="standardContextual"/>
        </w:rPr>
        <w:id w:val="-658459897"/>
        <w:docPartObj>
          <w:docPartGallery w:val="Table of Contents"/>
          <w:docPartUnique/>
        </w:docPartObj>
      </w:sdtPr>
      <w:sdtEndPr>
        <w:rPr>
          <w:b/>
          <w:bCs/>
          <w:noProof/>
        </w:rPr>
      </w:sdtEndPr>
      <w:sdtContent>
        <w:p w14:paraId="49E6C8FF" w14:textId="3A8DC8E5" w:rsidR="00A2109C" w:rsidRDefault="00A2109C">
          <w:pPr>
            <w:pStyle w:val="TOCHeading"/>
          </w:pPr>
          <w:r>
            <w:t>Table of Contents</w:t>
          </w:r>
        </w:p>
        <w:p w14:paraId="1A24BFC8" w14:textId="6A1F709B" w:rsidR="001F41A0" w:rsidRDefault="00A2109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2183009" w:history="1">
            <w:r w:rsidR="001F41A0" w:rsidRPr="00C62751">
              <w:rPr>
                <w:rStyle w:val="Hyperlink"/>
                <w:noProof/>
              </w:rPr>
              <w:t>Abstract</w:t>
            </w:r>
            <w:r w:rsidR="001F41A0">
              <w:rPr>
                <w:noProof/>
                <w:webHidden/>
              </w:rPr>
              <w:tab/>
            </w:r>
            <w:r w:rsidR="001F41A0">
              <w:rPr>
                <w:noProof/>
                <w:webHidden/>
              </w:rPr>
              <w:fldChar w:fldCharType="begin"/>
            </w:r>
            <w:r w:rsidR="001F41A0">
              <w:rPr>
                <w:noProof/>
                <w:webHidden/>
              </w:rPr>
              <w:instrText xml:space="preserve"> PAGEREF _Toc192183009 \h </w:instrText>
            </w:r>
            <w:r w:rsidR="001F41A0">
              <w:rPr>
                <w:noProof/>
                <w:webHidden/>
              </w:rPr>
            </w:r>
            <w:r w:rsidR="001F41A0">
              <w:rPr>
                <w:noProof/>
                <w:webHidden/>
              </w:rPr>
              <w:fldChar w:fldCharType="separate"/>
            </w:r>
            <w:r w:rsidR="001F41A0">
              <w:rPr>
                <w:noProof/>
                <w:webHidden/>
              </w:rPr>
              <w:t>2</w:t>
            </w:r>
            <w:r w:rsidR="001F41A0">
              <w:rPr>
                <w:noProof/>
                <w:webHidden/>
              </w:rPr>
              <w:fldChar w:fldCharType="end"/>
            </w:r>
          </w:hyperlink>
        </w:p>
        <w:p w14:paraId="0EDE15F4" w14:textId="54B63198" w:rsidR="001F41A0" w:rsidRDefault="001F41A0">
          <w:pPr>
            <w:pStyle w:val="TOC1"/>
            <w:tabs>
              <w:tab w:val="right" w:leader="dot" w:pos="9016"/>
            </w:tabs>
            <w:rPr>
              <w:rFonts w:eastAsiaTheme="minorEastAsia"/>
              <w:noProof/>
              <w:lang w:eastAsia="en-GB"/>
            </w:rPr>
          </w:pPr>
          <w:hyperlink w:anchor="_Toc192183010" w:history="1">
            <w:r w:rsidRPr="00C62751">
              <w:rPr>
                <w:rStyle w:val="Hyperlink"/>
                <w:noProof/>
              </w:rPr>
              <w:t>Task 1 – Research</w:t>
            </w:r>
            <w:r>
              <w:rPr>
                <w:noProof/>
                <w:webHidden/>
              </w:rPr>
              <w:tab/>
            </w:r>
            <w:r>
              <w:rPr>
                <w:noProof/>
                <w:webHidden/>
              </w:rPr>
              <w:fldChar w:fldCharType="begin"/>
            </w:r>
            <w:r>
              <w:rPr>
                <w:noProof/>
                <w:webHidden/>
              </w:rPr>
              <w:instrText xml:space="preserve"> PAGEREF _Toc192183010 \h </w:instrText>
            </w:r>
            <w:r>
              <w:rPr>
                <w:noProof/>
                <w:webHidden/>
              </w:rPr>
            </w:r>
            <w:r>
              <w:rPr>
                <w:noProof/>
                <w:webHidden/>
              </w:rPr>
              <w:fldChar w:fldCharType="separate"/>
            </w:r>
            <w:r>
              <w:rPr>
                <w:noProof/>
                <w:webHidden/>
              </w:rPr>
              <w:t>2</w:t>
            </w:r>
            <w:r>
              <w:rPr>
                <w:noProof/>
                <w:webHidden/>
              </w:rPr>
              <w:fldChar w:fldCharType="end"/>
            </w:r>
          </w:hyperlink>
        </w:p>
        <w:p w14:paraId="78FCF140" w14:textId="7DCBAEDE" w:rsidR="001F41A0" w:rsidRDefault="001F41A0">
          <w:pPr>
            <w:pStyle w:val="TOC2"/>
            <w:tabs>
              <w:tab w:val="right" w:leader="dot" w:pos="9016"/>
            </w:tabs>
            <w:rPr>
              <w:rFonts w:eastAsiaTheme="minorEastAsia"/>
              <w:noProof/>
              <w:lang w:eastAsia="en-GB"/>
            </w:rPr>
          </w:pPr>
          <w:hyperlink w:anchor="_Toc192183011" w:history="1">
            <w:r w:rsidRPr="00C62751">
              <w:rPr>
                <w:rStyle w:val="Hyperlink"/>
                <w:noProof/>
              </w:rPr>
              <w:t>Hypervisors</w:t>
            </w:r>
            <w:r>
              <w:rPr>
                <w:noProof/>
                <w:webHidden/>
              </w:rPr>
              <w:tab/>
            </w:r>
            <w:r>
              <w:rPr>
                <w:noProof/>
                <w:webHidden/>
              </w:rPr>
              <w:fldChar w:fldCharType="begin"/>
            </w:r>
            <w:r>
              <w:rPr>
                <w:noProof/>
                <w:webHidden/>
              </w:rPr>
              <w:instrText xml:space="preserve"> PAGEREF _Toc192183011 \h </w:instrText>
            </w:r>
            <w:r>
              <w:rPr>
                <w:noProof/>
                <w:webHidden/>
              </w:rPr>
            </w:r>
            <w:r>
              <w:rPr>
                <w:noProof/>
                <w:webHidden/>
              </w:rPr>
              <w:fldChar w:fldCharType="separate"/>
            </w:r>
            <w:r>
              <w:rPr>
                <w:noProof/>
                <w:webHidden/>
              </w:rPr>
              <w:t>2</w:t>
            </w:r>
            <w:r>
              <w:rPr>
                <w:noProof/>
                <w:webHidden/>
              </w:rPr>
              <w:fldChar w:fldCharType="end"/>
            </w:r>
          </w:hyperlink>
        </w:p>
        <w:p w14:paraId="1AC02C9F" w14:textId="3A35D0D5" w:rsidR="001F41A0" w:rsidRDefault="001F41A0">
          <w:pPr>
            <w:pStyle w:val="TOC2"/>
            <w:tabs>
              <w:tab w:val="right" w:leader="dot" w:pos="9016"/>
            </w:tabs>
            <w:rPr>
              <w:rFonts w:eastAsiaTheme="minorEastAsia"/>
              <w:noProof/>
              <w:lang w:eastAsia="en-GB"/>
            </w:rPr>
          </w:pPr>
          <w:hyperlink w:anchor="_Toc192183012" w:history="1">
            <w:r w:rsidRPr="00C62751">
              <w:rPr>
                <w:rStyle w:val="Hyperlink"/>
                <w:noProof/>
              </w:rPr>
              <w:t>IP Addressing</w:t>
            </w:r>
            <w:r>
              <w:rPr>
                <w:noProof/>
                <w:webHidden/>
              </w:rPr>
              <w:tab/>
            </w:r>
            <w:r>
              <w:rPr>
                <w:noProof/>
                <w:webHidden/>
              </w:rPr>
              <w:fldChar w:fldCharType="begin"/>
            </w:r>
            <w:r>
              <w:rPr>
                <w:noProof/>
                <w:webHidden/>
              </w:rPr>
              <w:instrText xml:space="preserve"> PAGEREF _Toc192183012 \h </w:instrText>
            </w:r>
            <w:r>
              <w:rPr>
                <w:noProof/>
                <w:webHidden/>
              </w:rPr>
            </w:r>
            <w:r>
              <w:rPr>
                <w:noProof/>
                <w:webHidden/>
              </w:rPr>
              <w:fldChar w:fldCharType="separate"/>
            </w:r>
            <w:r>
              <w:rPr>
                <w:noProof/>
                <w:webHidden/>
              </w:rPr>
              <w:t>3</w:t>
            </w:r>
            <w:r>
              <w:rPr>
                <w:noProof/>
                <w:webHidden/>
              </w:rPr>
              <w:fldChar w:fldCharType="end"/>
            </w:r>
          </w:hyperlink>
        </w:p>
        <w:p w14:paraId="597C99B7" w14:textId="375DFA10" w:rsidR="001F41A0" w:rsidRDefault="001F41A0">
          <w:pPr>
            <w:pStyle w:val="TOC2"/>
            <w:tabs>
              <w:tab w:val="right" w:leader="dot" w:pos="9016"/>
            </w:tabs>
            <w:rPr>
              <w:rFonts w:eastAsiaTheme="minorEastAsia"/>
              <w:noProof/>
              <w:lang w:eastAsia="en-GB"/>
            </w:rPr>
          </w:pPr>
          <w:hyperlink w:anchor="_Toc192183013" w:history="1">
            <w:r w:rsidRPr="00C62751">
              <w:rPr>
                <w:rStyle w:val="Hyperlink"/>
                <w:noProof/>
              </w:rPr>
              <w:t>Routing</w:t>
            </w:r>
            <w:r>
              <w:rPr>
                <w:noProof/>
                <w:webHidden/>
              </w:rPr>
              <w:tab/>
            </w:r>
            <w:r>
              <w:rPr>
                <w:noProof/>
                <w:webHidden/>
              </w:rPr>
              <w:fldChar w:fldCharType="begin"/>
            </w:r>
            <w:r>
              <w:rPr>
                <w:noProof/>
                <w:webHidden/>
              </w:rPr>
              <w:instrText xml:space="preserve"> PAGEREF _Toc192183013 \h </w:instrText>
            </w:r>
            <w:r>
              <w:rPr>
                <w:noProof/>
                <w:webHidden/>
              </w:rPr>
            </w:r>
            <w:r>
              <w:rPr>
                <w:noProof/>
                <w:webHidden/>
              </w:rPr>
              <w:fldChar w:fldCharType="separate"/>
            </w:r>
            <w:r>
              <w:rPr>
                <w:noProof/>
                <w:webHidden/>
              </w:rPr>
              <w:t>4</w:t>
            </w:r>
            <w:r>
              <w:rPr>
                <w:noProof/>
                <w:webHidden/>
              </w:rPr>
              <w:fldChar w:fldCharType="end"/>
            </w:r>
          </w:hyperlink>
        </w:p>
        <w:p w14:paraId="1C21E609" w14:textId="1228740A" w:rsidR="001F41A0" w:rsidRDefault="001F41A0">
          <w:pPr>
            <w:pStyle w:val="TOC2"/>
            <w:tabs>
              <w:tab w:val="right" w:leader="dot" w:pos="9016"/>
            </w:tabs>
            <w:rPr>
              <w:rFonts w:eastAsiaTheme="minorEastAsia"/>
              <w:noProof/>
              <w:lang w:eastAsia="en-GB"/>
            </w:rPr>
          </w:pPr>
          <w:hyperlink w:anchor="_Toc192183014" w:history="1">
            <w:r w:rsidRPr="00C62751">
              <w:rPr>
                <w:rStyle w:val="Hyperlink"/>
                <w:noProof/>
              </w:rPr>
              <w:t>Network services</w:t>
            </w:r>
            <w:r>
              <w:rPr>
                <w:noProof/>
                <w:webHidden/>
              </w:rPr>
              <w:tab/>
            </w:r>
            <w:r>
              <w:rPr>
                <w:noProof/>
                <w:webHidden/>
              </w:rPr>
              <w:fldChar w:fldCharType="begin"/>
            </w:r>
            <w:r>
              <w:rPr>
                <w:noProof/>
                <w:webHidden/>
              </w:rPr>
              <w:instrText xml:space="preserve"> PAGEREF _Toc192183014 \h </w:instrText>
            </w:r>
            <w:r>
              <w:rPr>
                <w:noProof/>
                <w:webHidden/>
              </w:rPr>
            </w:r>
            <w:r>
              <w:rPr>
                <w:noProof/>
                <w:webHidden/>
              </w:rPr>
              <w:fldChar w:fldCharType="separate"/>
            </w:r>
            <w:r>
              <w:rPr>
                <w:noProof/>
                <w:webHidden/>
              </w:rPr>
              <w:t>5</w:t>
            </w:r>
            <w:r>
              <w:rPr>
                <w:noProof/>
                <w:webHidden/>
              </w:rPr>
              <w:fldChar w:fldCharType="end"/>
            </w:r>
          </w:hyperlink>
        </w:p>
        <w:p w14:paraId="5B82B7F7" w14:textId="431ED10C" w:rsidR="001F41A0" w:rsidRDefault="001F41A0">
          <w:pPr>
            <w:pStyle w:val="TOC1"/>
            <w:tabs>
              <w:tab w:val="right" w:leader="dot" w:pos="9016"/>
            </w:tabs>
            <w:rPr>
              <w:rFonts w:eastAsiaTheme="minorEastAsia"/>
              <w:noProof/>
              <w:lang w:eastAsia="en-GB"/>
            </w:rPr>
          </w:pPr>
          <w:hyperlink w:anchor="_Toc192183015" w:history="1">
            <w:r w:rsidRPr="00C62751">
              <w:rPr>
                <w:rStyle w:val="Hyperlink"/>
                <w:noProof/>
              </w:rPr>
              <w:t>Task 2 – Technical Documentation</w:t>
            </w:r>
            <w:r>
              <w:rPr>
                <w:noProof/>
                <w:webHidden/>
              </w:rPr>
              <w:tab/>
            </w:r>
            <w:r>
              <w:rPr>
                <w:noProof/>
                <w:webHidden/>
              </w:rPr>
              <w:fldChar w:fldCharType="begin"/>
            </w:r>
            <w:r>
              <w:rPr>
                <w:noProof/>
                <w:webHidden/>
              </w:rPr>
              <w:instrText xml:space="preserve"> PAGEREF _Toc192183015 \h </w:instrText>
            </w:r>
            <w:r>
              <w:rPr>
                <w:noProof/>
                <w:webHidden/>
              </w:rPr>
            </w:r>
            <w:r>
              <w:rPr>
                <w:noProof/>
                <w:webHidden/>
              </w:rPr>
              <w:fldChar w:fldCharType="separate"/>
            </w:r>
            <w:r>
              <w:rPr>
                <w:noProof/>
                <w:webHidden/>
              </w:rPr>
              <w:t>5</w:t>
            </w:r>
            <w:r>
              <w:rPr>
                <w:noProof/>
                <w:webHidden/>
              </w:rPr>
              <w:fldChar w:fldCharType="end"/>
            </w:r>
          </w:hyperlink>
        </w:p>
        <w:p w14:paraId="40D8709F" w14:textId="09D8A9D0" w:rsidR="001F41A0" w:rsidRDefault="001F41A0">
          <w:pPr>
            <w:pStyle w:val="TOC2"/>
            <w:tabs>
              <w:tab w:val="right" w:leader="dot" w:pos="9016"/>
            </w:tabs>
            <w:rPr>
              <w:rFonts w:eastAsiaTheme="minorEastAsia"/>
              <w:noProof/>
              <w:lang w:eastAsia="en-GB"/>
            </w:rPr>
          </w:pPr>
          <w:hyperlink w:anchor="_Toc192183016" w:history="1">
            <w:r w:rsidRPr="00C62751">
              <w:rPr>
                <w:rStyle w:val="Hyperlink"/>
                <w:noProof/>
              </w:rPr>
              <w:t>Choosing the Hypervisor</w:t>
            </w:r>
            <w:r>
              <w:rPr>
                <w:noProof/>
                <w:webHidden/>
              </w:rPr>
              <w:tab/>
            </w:r>
            <w:r>
              <w:rPr>
                <w:noProof/>
                <w:webHidden/>
              </w:rPr>
              <w:fldChar w:fldCharType="begin"/>
            </w:r>
            <w:r>
              <w:rPr>
                <w:noProof/>
                <w:webHidden/>
              </w:rPr>
              <w:instrText xml:space="preserve"> PAGEREF _Toc192183016 \h </w:instrText>
            </w:r>
            <w:r>
              <w:rPr>
                <w:noProof/>
                <w:webHidden/>
              </w:rPr>
            </w:r>
            <w:r>
              <w:rPr>
                <w:noProof/>
                <w:webHidden/>
              </w:rPr>
              <w:fldChar w:fldCharType="separate"/>
            </w:r>
            <w:r>
              <w:rPr>
                <w:noProof/>
                <w:webHidden/>
              </w:rPr>
              <w:t>6</w:t>
            </w:r>
            <w:r>
              <w:rPr>
                <w:noProof/>
                <w:webHidden/>
              </w:rPr>
              <w:fldChar w:fldCharType="end"/>
            </w:r>
          </w:hyperlink>
        </w:p>
        <w:p w14:paraId="4A656132" w14:textId="00F97FEC" w:rsidR="001F41A0" w:rsidRDefault="001F41A0">
          <w:pPr>
            <w:pStyle w:val="TOC2"/>
            <w:tabs>
              <w:tab w:val="right" w:leader="dot" w:pos="9016"/>
            </w:tabs>
            <w:rPr>
              <w:rFonts w:eastAsiaTheme="minorEastAsia"/>
              <w:noProof/>
              <w:lang w:eastAsia="en-GB"/>
            </w:rPr>
          </w:pPr>
          <w:hyperlink w:anchor="_Toc192183017" w:history="1">
            <w:r w:rsidRPr="00C62751">
              <w:rPr>
                <w:rStyle w:val="Hyperlink"/>
                <w:noProof/>
              </w:rPr>
              <w:t>Windows download</w:t>
            </w:r>
            <w:r>
              <w:rPr>
                <w:noProof/>
                <w:webHidden/>
              </w:rPr>
              <w:tab/>
            </w:r>
            <w:r>
              <w:rPr>
                <w:noProof/>
                <w:webHidden/>
              </w:rPr>
              <w:fldChar w:fldCharType="begin"/>
            </w:r>
            <w:r>
              <w:rPr>
                <w:noProof/>
                <w:webHidden/>
              </w:rPr>
              <w:instrText xml:space="preserve"> PAGEREF _Toc192183017 \h </w:instrText>
            </w:r>
            <w:r>
              <w:rPr>
                <w:noProof/>
                <w:webHidden/>
              </w:rPr>
            </w:r>
            <w:r>
              <w:rPr>
                <w:noProof/>
                <w:webHidden/>
              </w:rPr>
              <w:fldChar w:fldCharType="separate"/>
            </w:r>
            <w:r>
              <w:rPr>
                <w:noProof/>
                <w:webHidden/>
              </w:rPr>
              <w:t>6</w:t>
            </w:r>
            <w:r>
              <w:rPr>
                <w:noProof/>
                <w:webHidden/>
              </w:rPr>
              <w:fldChar w:fldCharType="end"/>
            </w:r>
          </w:hyperlink>
        </w:p>
        <w:p w14:paraId="2E4EA869" w14:textId="50BE49C9" w:rsidR="001F41A0" w:rsidRDefault="001F41A0">
          <w:pPr>
            <w:pStyle w:val="TOC2"/>
            <w:tabs>
              <w:tab w:val="right" w:leader="dot" w:pos="9016"/>
            </w:tabs>
            <w:rPr>
              <w:rFonts w:eastAsiaTheme="minorEastAsia"/>
              <w:noProof/>
              <w:lang w:eastAsia="en-GB"/>
            </w:rPr>
          </w:pPr>
          <w:hyperlink w:anchor="_Toc192183018" w:history="1">
            <w:r w:rsidRPr="00C62751">
              <w:rPr>
                <w:rStyle w:val="Hyperlink"/>
                <w:noProof/>
              </w:rPr>
              <w:t>Linux download</w:t>
            </w:r>
            <w:r>
              <w:rPr>
                <w:noProof/>
                <w:webHidden/>
              </w:rPr>
              <w:tab/>
            </w:r>
            <w:r>
              <w:rPr>
                <w:noProof/>
                <w:webHidden/>
              </w:rPr>
              <w:fldChar w:fldCharType="begin"/>
            </w:r>
            <w:r>
              <w:rPr>
                <w:noProof/>
                <w:webHidden/>
              </w:rPr>
              <w:instrText xml:space="preserve"> PAGEREF _Toc192183018 \h </w:instrText>
            </w:r>
            <w:r>
              <w:rPr>
                <w:noProof/>
                <w:webHidden/>
              </w:rPr>
            </w:r>
            <w:r>
              <w:rPr>
                <w:noProof/>
                <w:webHidden/>
              </w:rPr>
              <w:fldChar w:fldCharType="separate"/>
            </w:r>
            <w:r>
              <w:rPr>
                <w:noProof/>
                <w:webHidden/>
              </w:rPr>
              <w:t>7</w:t>
            </w:r>
            <w:r>
              <w:rPr>
                <w:noProof/>
                <w:webHidden/>
              </w:rPr>
              <w:fldChar w:fldCharType="end"/>
            </w:r>
          </w:hyperlink>
        </w:p>
        <w:p w14:paraId="1A9F978B" w14:textId="1D0DF35F" w:rsidR="001F41A0" w:rsidRDefault="001F41A0">
          <w:pPr>
            <w:pStyle w:val="TOC2"/>
            <w:tabs>
              <w:tab w:val="right" w:leader="dot" w:pos="9016"/>
            </w:tabs>
            <w:rPr>
              <w:rFonts w:eastAsiaTheme="minorEastAsia"/>
              <w:noProof/>
              <w:lang w:eastAsia="en-GB"/>
            </w:rPr>
          </w:pPr>
          <w:hyperlink w:anchor="_Toc192183019" w:history="1">
            <w:r w:rsidRPr="00C62751">
              <w:rPr>
                <w:rStyle w:val="Hyperlink"/>
                <w:noProof/>
              </w:rPr>
              <w:t>Testing connectivity – Windows</w:t>
            </w:r>
            <w:r>
              <w:rPr>
                <w:noProof/>
                <w:webHidden/>
              </w:rPr>
              <w:tab/>
            </w:r>
            <w:r>
              <w:rPr>
                <w:noProof/>
                <w:webHidden/>
              </w:rPr>
              <w:fldChar w:fldCharType="begin"/>
            </w:r>
            <w:r>
              <w:rPr>
                <w:noProof/>
                <w:webHidden/>
              </w:rPr>
              <w:instrText xml:space="preserve"> PAGEREF _Toc192183019 \h </w:instrText>
            </w:r>
            <w:r>
              <w:rPr>
                <w:noProof/>
                <w:webHidden/>
              </w:rPr>
            </w:r>
            <w:r>
              <w:rPr>
                <w:noProof/>
                <w:webHidden/>
              </w:rPr>
              <w:fldChar w:fldCharType="separate"/>
            </w:r>
            <w:r>
              <w:rPr>
                <w:noProof/>
                <w:webHidden/>
              </w:rPr>
              <w:t>8</w:t>
            </w:r>
            <w:r>
              <w:rPr>
                <w:noProof/>
                <w:webHidden/>
              </w:rPr>
              <w:fldChar w:fldCharType="end"/>
            </w:r>
          </w:hyperlink>
        </w:p>
        <w:p w14:paraId="77856956" w14:textId="5165C14E" w:rsidR="001F41A0" w:rsidRDefault="001F41A0">
          <w:pPr>
            <w:pStyle w:val="TOC2"/>
            <w:tabs>
              <w:tab w:val="right" w:leader="dot" w:pos="9016"/>
            </w:tabs>
            <w:rPr>
              <w:rFonts w:eastAsiaTheme="minorEastAsia"/>
              <w:noProof/>
              <w:lang w:eastAsia="en-GB"/>
            </w:rPr>
          </w:pPr>
          <w:hyperlink w:anchor="_Toc192183020" w:history="1">
            <w:r w:rsidRPr="00C62751">
              <w:rPr>
                <w:rStyle w:val="Hyperlink"/>
                <w:noProof/>
              </w:rPr>
              <w:t>Testing connectivity – Linux</w:t>
            </w:r>
            <w:r>
              <w:rPr>
                <w:noProof/>
                <w:webHidden/>
              </w:rPr>
              <w:tab/>
            </w:r>
            <w:r>
              <w:rPr>
                <w:noProof/>
                <w:webHidden/>
              </w:rPr>
              <w:fldChar w:fldCharType="begin"/>
            </w:r>
            <w:r>
              <w:rPr>
                <w:noProof/>
                <w:webHidden/>
              </w:rPr>
              <w:instrText xml:space="preserve"> PAGEREF _Toc192183020 \h </w:instrText>
            </w:r>
            <w:r>
              <w:rPr>
                <w:noProof/>
                <w:webHidden/>
              </w:rPr>
            </w:r>
            <w:r>
              <w:rPr>
                <w:noProof/>
                <w:webHidden/>
              </w:rPr>
              <w:fldChar w:fldCharType="separate"/>
            </w:r>
            <w:r>
              <w:rPr>
                <w:noProof/>
                <w:webHidden/>
              </w:rPr>
              <w:t>9</w:t>
            </w:r>
            <w:r>
              <w:rPr>
                <w:noProof/>
                <w:webHidden/>
              </w:rPr>
              <w:fldChar w:fldCharType="end"/>
            </w:r>
          </w:hyperlink>
        </w:p>
        <w:p w14:paraId="54271123" w14:textId="60CB5D13" w:rsidR="001F41A0" w:rsidRDefault="001F41A0">
          <w:pPr>
            <w:pStyle w:val="TOC2"/>
            <w:tabs>
              <w:tab w:val="right" w:leader="dot" w:pos="9016"/>
            </w:tabs>
            <w:rPr>
              <w:rFonts w:eastAsiaTheme="minorEastAsia"/>
              <w:noProof/>
              <w:lang w:eastAsia="en-GB"/>
            </w:rPr>
          </w:pPr>
          <w:hyperlink w:anchor="_Toc192183021" w:history="1">
            <w:r w:rsidRPr="00C62751">
              <w:rPr>
                <w:rStyle w:val="Hyperlink"/>
                <w:noProof/>
              </w:rPr>
              <w:t>Testing connectivity – Server to server</w:t>
            </w:r>
            <w:r>
              <w:rPr>
                <w:noProof/>
                <w:webHidden/>
              </w:rPr>
              <w:tab/>
            </w:r>
            <w:r>
              <w:rPr>
                <w:noProof/>
                <w:webHidden/>
              </w:rPr>
              <w:fldChar w:fldCharType="begin"/>
            </w:r>
            <w:r>
              <w:rPr>
                <w:noProof/>
                <w:webHidden/>
              </w:rPr>
              <w:instrText xml:space="preserve"> PAGEREF _Toc192183021 \h </w:instrText>
            </w:r>
            <w:r>
              <w:rPr>
                <w:noProof/>
                <w:webHidden/>
              </w:rPr>
            </w:r>
            <w:r>
              <w:rPr>
                <w:noProof/>
                <w:webHidden/>
              </w:rPr>
              <w:fldChar w:fldCharType="separate"/>
            </w:r>
            <w:r>
              <w:rPr>
                <w:noProof/>
                <w:webHidden/>
              </w:rPr>
              <w:t>9</w:t>
            </w:r>
            <w:r>
              <w:rPr>
                <w:noProof/>
                <w:webHidden/>
              </w:rPr>
              <w:fldChar w:fldCharType="end"/>
            </w:r>
          </w:hyperlink>
        </w:p>
        <w:p w14:paraId="79C94028" w14:textId="65EBF677" w:rsidR="001F41A0" w:rsidRDefault="001F41A0">
          <w:pPr>
            <w:pStyle w:val="TOC1"/>
            <w:tabs>
              <w:tab w:val="right" w:leader="dot" w:pos="9016"/>
            </w:tabs>
            <w:rPr>
              <w:rFonts w:eastAsiaTheme="minorEastAsia"/>
              <w:noProof/>
              <w:lang w:eastAsia="en-GB"/>
            </w:rPr>
          </w:pPr>
          <w:hyperlink w:anchor="_Toc192183022" w:history="1">
            <w:r w:rsidRPr="00C62751">
              <w:rPr>
                <w:rStyle w:val="Hyperlink"/>
                <w:noProof/>
              </w:rPr>
              <w:t>Task 3 - Reflection</w:t>
            </w:r>
            <w:r>
              <w:rPr>
                <w:noProof/>
                <w:webHidden/>
              </w:rPr>
              <w:tab/>
            </w:r>
            <w:r>
              <w:rPr>
                <w:noProof/>
                <w:webHidden/>
              </w:rPr>
              <w:fldChar w:fldCharType="begin"/>
            </w:r>
            <w:r>
              <w:rPr>
                <w:noProof/>
                <w:webHidden/>
              </w:rPr>
              <w:instrText xml:space="preserve"> PAGEREF _Toc192183022 \h </w:instrText>
            </w:r>
            <w:r>
              <w:rPr>
                <w:noProof/>
                <w:webHidden/>
              </w:rPr>
            </w:r>
            <w:r>
              <w:rPr>
                <w:noProof/>
                <w:webHidden/>
              </w:rPr>
              <w:fldChar w:fldCharType="separate"/>
            </w:r>
            <w:r>
              <w:rPr>
                <w:noProof/>
                <w:webHidden/>
              </w:rPr>
              <w:t>10</w:t>
            </w:r>
            <w:r>
              <w:rPr>
                <w:noProof/>
                <w:webHidden/>
              </w:rPr>
              <w:fldChar w:fldCharType="end"/>
            </w:r>
          </w:hyperlink>
        </w:p>
        <w:p w14:paraId="38AF3392" w14:textId="3A887CE0" w:rsidR="001F41A0" w:rsidRDefault="001F41A0">
          <w:pPr>
            <w:pStyle w:val="TOC1"/>
            <w:tabs>
              <w:tab w:val="right" w:leader="dot" w:pos="9016"/>
            </w:tabs>
            <w:rPr>
              <w:rFonts w:eastAsiaTheme="minorEastAsia"/>
              <w:noProof/>
              <w:lang w:eastAsia="en-GB"/>
            </w:rPr>
          </w:pPr>
          <w:hyperlink w:anchor="_Toc192183023" w:history="1">
            <w:r w:rsidRPr="00C62751">
              <w:rPr>
                <w:rStyle w:val="Hyperlink"/>
                <w:noProof/>
              </w:rPr>
              <w:t>Bibliography</w:t>
            </w:r>
            <w:r>
              <w:rPr>
                <w:noProof/>
                <w:webHidden/>
              </w:rPr>
              <w:tab/>
            </w:r>
            <w:r>
              <w:rPr>
                <w:noProof/>
                <w:webHidden/>
              </w:rPr>
              <w:fldChar w:fldCharType="begin"/>
            </w:r>
            <w:r>
              <w:rPr>
                <w:noProof/>
                <w:webHidden/>
              </w:rPr>
              <w:instrText xml:space="preserve"> PAGEREF _Toc192183023 \h </w:instrText>
            </w:r>
            <w:r>
              <w:rPr>
                <w:noProof/>
                <w:webHidden/>
              </w:rPr>
            </w:r>
            <w:r>
              <w:rPr>
                <w:noProof/>
                <w:webHidden/>
              </w:rPr>
              <w:fldChar w:fldCharType="separate"/>
            </w:r>
            <w:r>
              <w:rPr>
                <w:noProof/>
                <w:webHidden/>
              </w:rPr>
              <w:t>10</w:t>
            </w:r>
            <w:r>
              <w:rPr>
                <w:noProof/>
                <w:webHidden/>
              </w:rPr>
              <w:fldChar w:fldCharType="end"/>
            </w:r>
          </w:hyperlink>
        </w:p>
        <w:p w14:paraId="35B9B435" w14:textId="345A3764" w:rsidR="00A2109C" w:rsidRDefault="00A2109C">
          <w:r>
            <w:rPr>
              <w:b/>
              <w:bCs/>
              <w:noProof/>
            </w:rPr>
            <w:fldChar w:fldCharType="end"/>
          </w:r>
        </w:p>
      </w:sdtContent>
    </w:sdt>
    <w:p w14:paraId="4042C80D" w14:textId="34C73BF5" w:rsidR="00A2109C" w:rsidRDefault="00A2109C">
      <w:r>
        <w:br/>
      </w:r>
    </w:p>
    <w:p w14:paraId="6051D841" w14:textId="6386A323" w:rsidR="00A2109C" w:rsidRDefault="00A2109C"/>
    <w:p w14:paraId="3F2D6DD3" w14:textId="77777777" w:rsidR="00A2109C" w:rsidRDefault="00A2109C">
      <w:r>
        <w:br w:type="page"/>
      </w:r>
    </w:p>
    <w:p w14:paraId="62EFD96D" w14:textId="54F23546" w:rsidR="00BF0974" w:rsidRDefault="004B321E" w:rsidP="00A2109C">
      <w:pPr>
        <w:pStyle w:val="Heading1"/>
      </w:pPr>
      <w:bookmarkStart w:id="0" w:name="_Toc192183009"/>
      <w:r>
        <w:lastRenderedPageBreak/>
        <w:t>Abstract</w:t>
      </w:r>
      <w:bookmarkEnd w:id="0"/>
    </w:p>
    <w:p w14:paraId="4A6960CF" w14:textId="640EF85A" w:rsidR="00BF0974" w:rsidRDefault="00BF0974" w:rsidP="00BF0974">
      <w:r>
        <w:t>This report will be split into three sections, each detailing the parts of coursework 1</w:t>
      </w:r>
      <w:r w:rsidR="00847E81">
        <w:t xml:space="preserve"> that required the deployment and testing of a virtual network following a set topology. Section 1 will detail research that </w:t>
      </w:r>
      <w:r w:rsidR="000F1CA6">
        <w:t xml:space="preserve">covers the foundational knowledge of networking </w:t>
      </w:r>
      <w:r w:rsidR="00376C92">
        <w:t>which</w:t>
      </w:r>
      <w:r w:rsidR="000F1CA6">
        <w:t xml:space="preserve"> was carried out prior to deployment of the virtual network</w:t>
      </w:r>
      <w:r w:rsidR="00376C92">
        <w:t xml:space="preserve">. This research covers topics that were needed to be understood in order to know how the </w:t>
      </w:r>
      <w:r w:rsidR="004B321E">
        <w:t>network operates</w:t>
      </w:r>
    </w:p>
    <w:p w14:paraId="418FA0FE" w14:textId="6536B854" w:rsidR="00E41C41" w:rsidRDefault="004B321E" w:rsidP="00BF0974">
      <w:r>
        <w:t>Section 2 details</w:t>
      </w:r>
      <w:r w:rsidR="000C3E60">
        <w:t xml:space="preserve"> the process of deploying the network and testing the connection between both clients, servers and from server to server. This section will contain screenshots showing what has been achieved, with accompanying </w:t>
      </w:r>
      <w:r w:rsidR="00E41C41">
        <w:t>captions displaying the objective.</w:t>
      </w:r>
    </w:p>
    <w:p w14:paraId="616A49D9" w14:textId="37501E25" w:rsidR="00E41C41" w:rsidRPr="00BF0974" w:rsidRDefault="00E41C41" w:rsidP="00BF0974">
      <w:r>
        <w:t xml:space="preserve">The final section is a reflection on both the process of </w:t>
      </w:r>
      <w:r w:rsidR="003070E3">
        <w:t xml:space="preserve">making the virtual network, and what problems were faced during the time, and also a personal reflection on how </w:t>
      </w:r>
      <w:r w:rsidR="005E715F">
        <w:t xml:space="preserve">my understanding of the </w:t>
      </w:r>
      <w:r w:rsidR="004D4581">
        <w:t xml:space="preserve">topic and process developed. </w:t>
      </w:r>
    </w:p>
    <w:p w14:paraId="062C10A1" w14:textId="64491678" w:rsidR="00A2109C" w:rsidRDefault="00A2109C" w:rsidP="00A2109C">
      <w:pPr>
        <w:pStyle w:val="Heading1"/>
      </w:pPr>
      <w:bookmarkStart w:id="1" w:name="_Toc192183010"/>
      <w:r>
        <w:t>Task 1 – Research</w:t>
      </w:r>
      <w:bookmarkEnd w:id="1"/>
    </w:p>
    <w:p w14:paraId="4A5F1927" w14:textId="7FB44F65" w:rsidR="003F1AA1" w:rsidRPr="003F1AA1" w:rsidRDefault="003F1AA1" w:rsidP="003F1AA1">
      <w:r>
        <w:t xml:space="preserve">Before deploying and testing my network, </w:t>
      </w:r>
      <w:r w:rsidR="00047B5D">
        <w:t xml:space="preserve">the basic topics needed to be researched </w:t>
      </w:r>
      <w:r w:rsidR="00153787">
        <w:t xml:space="preserve">so that there was some understanding of the theory behind the networks. Here there is research on hypervisors, IP addressing routing and other network services. </w:t>
      </w:r>
    </w:p>
    <w:p w14:paraId="236C0642" w14:textId="187B1308" w:rsidR="00A2109C" w:rsidRDefault="00A2109C" w:rsidP="00A2109C">
      <w:pPr>
        <w:pStyle w:val="Heading2"/>
      </w:pPr>
      <w:bookmarkStart w:id="2" w:name="_Toc192183011"/>
      <w:r>
        <w:t>Hypervisors</w:t>
      </w:r>
      <w:bookmarkEnd w:id="2"/>
    </w:p>
    <w:p w14:paraId="31A95578" w14:textId="77777777" w:rsidR="00165A5C" w:rsidRDefault="00A2109C" w:rsidP="00A2109C">
      <w:r>
        <w:t xml:space="preserve">Hypervisors are </w:t>
      </w:r>
      <w:r w:rsidR="00C468EA">
        <w:t>crucial piece of software that makes virtualisation possible [1]. It can be a piece of software or hardware that manages virtual machines</w:t>
      </w:r>
      <w:r w:rsidR="00165A5C">
        <w:t>, that acts as an intermediate layer between the physical hardware of the host machine and the VMs</w:t>
      </w:r>
      <w:r w:rsidR="00C468EA">
        <w:t>. The hypervisor also allows multiple VM’s to run on one host machine.</w:t>
      </w:r>
    </w:p>
    <w:p w14:paraId="444DBF3F" w14:textId="2EE49ED7" w:rsidR="00A2109C" w:rsidRDefault="00165A5C" w:rsidP="00A2109C">
      <w:r>
        <w:t xml:space="preserve">There are two types of hypervisors. Type 1 is known as a ‘Bare Metal Hypervisor’ [2]. These are hypervisors that run directly on the host machine without the need to run through an operating system. </w:t>
      </w:r>
      <w:r w:rsidR="00E11AB6">
        <w:t xml:space="preserve">Advantages of using a type 1 hypervisor include quicker load times as there is no need to go through the OS [3]. </w:t>
      </w:r>
      <w:r w:rsidR="00C468EA">
        <w:t xml:space="preserve"> </w:t>
      </w:r>
      <w:r w:rsidR="00E11AB6">
        <w:t>Type 1 hypervisors also have much higher scalability, meaning that they can scale to visualise networks over multiple terabytes of RAM and hundreds of CPU cores [3], because of this, type 1 hypervisors are favoured by larger organisations because of their ability to manage larger workloads.</w:t>
      </w:r>
      <w:r w:rsidR="000D5E85">
        <w:t xml:space="preserve"> However, one disadvantage of a hypervisor would be that it would typically require a separate, dedicated machine for it to work [4].</w:t>
      </w:r>
    </w:p>
    <w:p w14:paraId="2664BA4A" w14:textId="3FE6B62A" w:rsidR="000D5E85" w:rsidRDefault="000D5E85" w:rsidP="00A2109C">
      <w:r>
        <w:t xml:space="preserve">The second type of hypervisor is known as a (Hosted Hypervisor). This will normally be installed on top of a host </w:t>
      </w:r>
      <w:r w:rsidR="00BF12D3">
        <w:t>OS,</w:t>
      </w:r>
      <w:r>
        <w:t xml:space="preserve"> and this is where the name is derived from as it is reliant on the host OS for it </w:t>
      </w:r>
      <w:r w:rsidR="00BF12D3">
        <w:t xml:space="preserve">to manage the hardware resources for the creation of VM’s. Type 2 hypervisors typically are better for </w:t>
      </w:r>
      <w:r w:rsidR="006215ED">
        <w:t xml:space="preserve">projects that prioritise ease of use over maximum </w:t>
      </w:r>
      <w:r w:rsidR="006215ED">
        <w:lastRenderedPageBreak/>
        <w:t xml:space="preserve">performance as they allow developers to create environments quickly and efficiently [5]. One problem with a type 2 hypervisor is that there </w:t>
      </w:r>
      <w:proofErr w:type="gramStart"/>
      <w:r w:rsidR="006215ED">
        <w:t>are</w:t>
      </w:r>
      <w:proofErr w:type="gramEnd"/>
      <w:r w:rsidR="006215ED">
        <w:t xml:space="preserve"> higher security issues compared to a type 1 hypervisor, because of the reliance on the host OS a type 2 hypervisor has an increased attack surface [5] as if the host OS has any underlying vulnerability issues, it will carry over and effect the hypervisor.</w:t>
      </w:r>
    </w:p>
    <w:p w14:paraId="128D2D30" w14:textId="712BF292" w:rsidR="006215ED" w:rsidRDefault="006215ED" w:rsidP="00A2109C">
      <w:r>
        <w:t xml:space="preserve">Choosing the correct hypervisor depends on what the project requires, if you require an enterprise that needs </w:t>
      </w:r>
      <w:r w:rsidR="00FF39AF">
        <w:t xml:space="preserve">hundreds of VM’s, a type 1 would be the best choice because of its high scalability and better security properties [6]. Alternatively, if admins have a less demanding workload or require a testing environment, type 2 would be best due to its simple nature and smaller price. </w:t>
      </w:r>
    </w:p>
    <w:p w14:paraId="249C9C23" w14:textId="77777777" w:rsidR="001A0D69" w:rsidRDefault="001A0D69" w:rsidP="00A2109C"/>
    <w:p w14:paraId="5FA9ECD0" w14:textId="742203A9" w:rsidR="001A0D69" w:rsidRDefault="00C728C2" w:rsidP="001A0D69">
      <w:pPr>
        <w:pStyle w:val="Heading2"/>
      </w:pPr>
      <w:bookmarkStart w:id="3" w:name="_Toc192183012"/>
      <w:r>
        <w:t>IP Addressing</w:t>
      </w:r>
      <w:bookmarkEnd w:id="3"/>
    </w:p>
    <w:p w14:paraId="2EB887D0" w14:textId="6B6B050D" w:rsidR="00AE4CCB" w:rsidRDefault="00C728C2" w:rsidP="00C728C2">
      <w:r>
        <w:t xml:space="preserve">In our groups we discussed how important that IP addressing is </w:t>
      </w:r>
      <w:r w:rsidR="00C925D6">
        <w:t xml:space="preserve">to the overall network. This is because it allows </w:t>
      </w:r>
      <w:r w:rsidR="00F07005">
        <w:t>devices to communicate with each other</w:t>
      </w:r>
      <w:r w:rsidR="00173EB5">
        <w:t xml:space="preserve"> and to share resources. </w:t>
      </w:r>
      <w:r w:rsidR="000553D7">
        <w:t>E</w:t>
      </w:r>
      <w:r w:rsidR="008D6F52">
        <w:t xml:space="preserve">very device on a network needs </w:t>
      </w:r>
      <w:r w:rsidR="0058297F">
        <w:t>a unique identifier so that it can be recognised</w:t>
      </w:r>
      <w:r w:rsidR="000553D7">
        <w:t>, an IP address can provide this</w:t>
      </w:r>
      <w:r w:rsidR="0003630A">
        <w:t xml:space="preserve"> no matter what the device is. </w:t>
      </w:r>
      <w:r w:rsidR="00AE4CCB">
        <w:t>IP addressing also adopts a hierarchal structure that divides larger networks into more manageable</w:t>
      </w:r>
      <w:r w:rsidR="00F20CFD">
        <w:t xml:space="preserve">, smaller networks, this is a process called subnetting and it helps scale networks avoiding congestion </w:t>
      </w:r>
      <w:r w:rsidR="004E192D">
        <w:t xml:space="preserve">and simplifying the routing process. </w:t>
      </w:r>
    </w:p>
    <w:p w14:paraId="58848430" w14:textId="77777777" w:rsidR="00771D56" w:rsidRDefault="00796CDD" w:rsidP="00C728C2">
      <w:r>
        <w:t xml:space="preserve">There are two main versions </w:t>
      </w:r>
      <w:r w:rsidR="008F0EA4">
        <w:t xml:space="preserve">of IP being used currently. </w:t>
      </w:r>
      <w:r w:rsidR="00434BA7">
        <w:t xml:space="preserve">IPv4 is the most used version of IP </w:t>
      </w:r>
      <w:r w:rsidR="00B078CE">
        <w:t>addressing and had been the back</w:t>
      </w:r>
      <w:r w:rsidR="00B33E78">
        <w:t xml:space="preserve">bone of communication throughout the internet since its creation. </w:t>
      </w:r>
      <w:r w:rsidR="00CE72FE">
        <w:t xml:space="preserve">IPv4 uses </w:t>
      </w:r>
      <w:proofErr w:type="gramStart"/>
      <w:r w:rsidR="00CE72FE">
        <w:t>32 bit</w:t>
      </w:r>
      <w:proofErr w:type="gramEnd"/>
      <w:r w:rsidR="00CE72FE">
        <w:t xml:space="preserve"> addresses which are dived into </w:t>
      </w:r>
      <w:r w:rsidR="005E6A41">
        <w:t xml:space="preserve">four octets. This will be written in a decimal format </w:t>
      </w:r>
      <w:r w:rsidR="00245979">
        <w:t>like this (192.168.1.1)</w:t>
      </w:r>
      <w:r w:rsidR="001D34A2">
        <w:t xml:space="preserve">. IPv4 has approximately </w:t>
      </w:r>
      <w:r w:rsidR="000367DE">
        <w:t>4.3 billion addresses [7]</w:t>
      </w:r>
      <w:r w:rsidR="00EA1384">
        <w:t xml:space="preserve"> that are unique, however one main problem with IPv4 is that with the rapid growth of the internet and the increase of devices that can connect to a network, IPv4 can no longer satisfy </w:t>
      </w:r>
      <w:r w:rsidR="001A7312">
        <w:t xml:space="preserve">the global demand. </w:t>
      </w:r>
    </w:p>
    <w:p w14:paraId="5D32B2C9" w14:textId="77777777" w:rsidR="005D7B39" w:rsidRDefault="005D7B39" w:rsidP="005D7B39">
      <w:pPr>
        <w:keepNext/>
      </w:pPr>
      <w:r>
        <w:rPr>
          <w:noProof/>
        </w:rPr>
        <w:drawing>
          <wp:inline distT="0" distB="0" distL="0" distR="0" wp14:anchorId="2480253A" wp14:editId="0B0C85EE">
            <wp:extent cx="5731510" cy="2108835"/>
            <wp:effectExtent l="0" t="0" r="2540" b="5715"/>
            <wp:docPr id="1551521753" name="Picture 1" descr="Tricks to remember five classes of IPv4 | by Geeky much! | Networ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cks to remember five classes of IPv4 | by Geeky much! | Network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108835"/>
                    </a:xfrm>
                    <a:prstGeom prst="rect">
                      <a:avLst/>
                    </a:prstGeom>
                    <a:noFill/>
                    <a:ln>
                      <a:noFill/>
                    </a:ln>
                  </pic:spPr>
                </pic:pic>
              </a:graphicData>
            </a:graphic>
          </wp:inline>
        </w:drawing>
      </w:r>
    </w:p>
    <w:p w14:paraId="11D3B17F" w14:textId="7578EC27" w:rsidR="005D7B39" w:rsidRDefault="005D7B39" w:rsidP="005D7B39">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IPv4 Classes and their properties [11]</w:t>
      </w:r>
    </w:p>
    <w:p w14:paraId="5895DB6A" w14:textId="3E4CCCFB" w:rsidR="00D9155E" w:rsidRDefault="007A09D7" w:rsidP="00C728C2">
      <w:r>
        <w:lastRenderedPageBreak/>
        <w:t xml:space="preserve">IPv4 </w:t>
      </w:r>
      <w:r w:rsidR="00F6355D">
        <w:t xml:space="preserve">addresses are divided into different classes </w:t>
      </w:r>
      <w:r w:rsidR="00CC040A">
        <w:t xml:space="preserve">to organise how they are used. These classes are </w:t>
      </w:r>
      <w:r w:rsidR="007F3704">
        <w:t>range from class A to class E and serve different networks</w:t>
      </w:r>
      <w:r w:rsidR="00681D44">
        <w:t>. Class A</w:t>
      </w:r>
      <w:r w:rsidR="00A91F63">
        <w:t xml:space="preserve">, B and Care used for normal IP addressing on </w:t>
      </w:r>
      <w:r w:rsidR="006A3FB7">
        <w:t>networks, with A being for larger networks and C being for smaller networks</w:t>
      </w:r>
      <w:r w:rsidR="007529EB">
        <w:t xml:space="preserve"> [8]</w:t>
      </w:r>
      <w:r w:rsidR="00B66125">
        <w:t>. Class D</w:t>
      </w:r>
      <w:r w:rsidR="00EA2339">
        <w:t xml:space="preserve"> is used for multicasting networks, which allows a single host to send </w:t>
      </w:r>
      <w:r w:rsidR="00C51B36">
        <w:t xml:space="preserve">data to thousands of hosts across the internet. </w:t>
      </w:r>
      <w:r w:rsidR="005031B3">
        <w:t xml:space="preserve">Class E addresses are not given to hosts or available for general use, these </w:t>
      </w:r>
      <w:r w:rsidR="004E2034">
        <w:t xml:space="preserve">addresses are reserved for research purposes. </w:t>
      </w:r>
    </w:p>
    <w:p w14:paraId="70511E1D" w14:textId="1DEC8AA6" w:rsidR="00E74D3B" w:rsidRDefault="005F472E" w:rsidP="00C728C2">
      <w:r>
        <w:t xml:space="preserve">IPv6 was developed to solve the limitations of IPv4, </w:t>
      </w:r>
      <w:r w:rsidR="008314EE">
        <w:t xml:space="preserve">as it uses 128 </w:t>
      </w:r>
      <w:proofErr w:type="gramStart"/>
      <w:r w:rsidR="008314EE">
        <w:t>bit</w:t>
      </w:r>
      <w:proofErr w:type="gramEnd"/>
      <w:r w:rsidR="008314EE">
        <w:t xml:space="preserve"> addressing</w:t>
      </w:r>
      <w:r w:rsidR="00EA0A3A">
        <w:t xml:space="preserve">. This means that IPv6 has </w:t>
      </w:r>
      <w:r w:rsidR="004A163A">
        <w:t xml:space="preserve">around 340 undecillion addresses, more than enough </w:t>
      </w:r>
      <w:r w:rsidR="00E23DAF">
        <w:t>to satisfy demand for the foreseeable future.</w:t>
      </w:r>
      <w:r w:rsidR="009D34B8">
        <w:t xml:space="preserve"> Because of the large </w:t>
      </w:r>
      <w:proofErr w:type="gramStart"/>
      <w:r w:rsidR="009D34B8">
        <w:t>amount</w:t>
      </w:r>
      <w:proofErr w:type="gramEnd"/>
      <w:r w:rsidR="009D34B8">
        <w:t xml:space="preserve"> of </w:t>
      </w:r>
      <w:r w:rsidR="00137746">
        <w:t>addresses, there is no need for NAT, which was a workaround in IPv4</w:t>
      </w:r>
      <w:r w:rsidR="006566B9">
        <w:t xml:space="preserve"> [</w:t>
      </w:r>
      <w:r w:rsidR="007529EB">
        <w:t>9</w:t>
      </w:r>
      <w:r w:rsidR="006566B9">
        <w:t>]</w:t>
      </w:r>
      <w:r w:rsidR="00635D67">
        <w:t xml:space="preserve">, this allows for more direct communication. </w:t>
      </w:r>
      <w:r w:rsidR="00F32BCC">
        <w:t xml:space="preserve">IPv6 was also built with security as the </w:t>
      </w:r>
      <w:r w:rsidR="001706C3">
        <w:t>foundation [</w:t>
      </w:r>
      <w:r w:rsidR="007529EB">
        <w:t>9</w:t>
      </w:r>
      <w:r w:rsidR="001706C3">
        <w:t xml:space="preserve">], </w:t>
      </w:r>
      <w:r w:rsidR="00D51627">
        <w:t xml:space="preserve">as </w:t>
      </w:r>
      <w:r w:rsidR="001706C3">
        <w:t xml:space="preserve">IPv6 requires </w:t>
      </w:r>
      <w:r w:rsidR="00D51627">
        <w:t>the use of IPsec [</w:t>
      </w:r>
      <w:r w:rsidR="007529EB">
        <w:t>10</w:t>
      </w:r>
      <w:r w:rsidR="00D51627">
        <w:t xml:space="preserve">]. </w:t>
      </w:r>
      <w:r w:rsidR="0054288C">
        <w:t>IPsec is a group of protocols which helps secure the communication between devices</w:t>
      </w:r>
      <w:r w:rsidR="00447FF0">
        <w:t xml:space="preserve"> and works by encrypting IP packets and authentication the source where the packets have been sent from.</w:t>
      </w:r>
    </w:p>
    <w:p w14:paraId="1158AF19" w14:textId="77777777" w:rsidR="00571768" w:rsidRDefault="00571768" w:rsidP="00C728C2"/>
    <w:p w14:paraId="09607630" w14:textId="77777777" w:rsidR="00571768" w:rsidRDefault="00571768" w:rsidP="00C728C2"/>
    <w:p w14:paraId="00DA96AE" w14:textId="7462AA98" w:rsidR="00571768" w:rsidRDefault="006A5B71" w:rsidP="006A5B71">
      <w:pPr>
        <w:pStyle w:val="Heading2"/>
      </w:pPr>
      <w:bookmarkStart w:id="4" w:name="_Toc192183013"/>
      <w:r>
        <w:t>Routing</w:t>
      </w:r>
      <w:bookmarkEnd w:id="4"/>
    </w:p>
    <w:p w14:paraId="53D0FAE0" w14:textId="1A8CC43D" w:rsidR="006A5B71" w:rsidRDefault="006D0358" w:rsidP="006A5B71">
      <w:r>
        <w:t>Routing is described as the process of how data can be directed from a starting point to an end destination</w:t>
      </w:r>
      <w:r w:rsidR="00767C53">
        <w:t xml:space="preserve"> [12]</w:t>
      </w:r>
      <w:r w:rsidR="00C1233A">
        <w:t xml:space="preserve">. </w:t>
      </w:r>
      <w:r w:rsidR="00EC503B">
        <w:t>This process is handled by a piece of hardware called ‘routers</w:t>
      </w:r>
      <w:r w:rsidR="00B129FF">
        <w:t>’ and</w:t>
      </w:r>
      <w:r w:rsidR="00A314D2">
        <w:t xml:space="preserve"> involves making routing decisions </w:t>
      </w:r>
      <w:r w:rsidR="00CD779D">
        <w:t xml:space="preserve">which makes sure the shortest and most efficient path is to the destination IP address. </w:t>
      </w:r>
      <w:r w:rsidR="00E668B5">
        <w:t xml:space="preserve">To find the destination IP address, it analyses the </w:t>
      </w:r>
      <w:r w:rsidR="00B129FF">
        <w:t xml:space="preserve">address that is on the packet of data that is being routed. </w:t>
      </w:r>
    </w:p>
    <w:p w14:paraId="6AD30FF3" w14:textId="6205F764" w:rsidR="003912E3" w:rsidRDefault="003912E3" w:rsidP="006A5B71">
      <w:r>
        <w:t xml:space="preserve">Within networks, the process of routing can be carried out with two different methods, static routing and </w:t>
      </w:r>
      <w:r w:rsidR="00D85920">
        <w:t xml:space="preserve">dynamic routing. Static routing </w:t>
      </w:r>
      <w:r w:rsidR="007F77E8">
        <w:t xml:space="preserve">is a type of routing where the packets of data that get sent through the routers have a pre-determined path </w:t>
      </w:r>
      <w:r w:rsidR="004C740E">
        <w:t xml:space="preserve">to send data through </w:t>
      </w:r>
      <w:r w:rsidR="007F77E8">
        <w:t xml:space="preserve">that have been </w:t>
      </w:r>
      <w:r w:rsidR="004C740E">
        <w:t>manually configured by a network administrator</w:t>
      </w:r>
      <w:r w:rsidR="00954915">
        <w:t xml:space="preserve"> [13]. This path will </w:t>
      </w:r>
      <w:r w:rsidR="00352A09">
        <w:t xml:space="preserve">not change unless adjusted manually. </w:t>
      </w:r>
      <w:r w:rsidR="00A75A40">
        <w:t xml:space="preserve">Because of the </w:t>
      </w:r>
      <w:r w:rsidR="005A4DBE">
        <w:t>complex work that is required for static routing, it is typically used for much smaller networks</w:t>
      </w:r>
      <w:r w:rsidR="00667130">
        <w:t xml:space="preserve">. They are also </w:t>
      </w:r>
      <w:r w:rsidR="00AC40D6">
        <w:t xml:space="preserve">better for security purposes, as they do not require the use of any external routing protocols, therefore making them less vulnerable to </w:t>
      </w:r>
      <w:r w:rsidR="00F939A0">
        <w:t xml:space="preserve">router attacks such as </w:t>
      </w:r>
      <w:r w:rsidR="003747E8">
        <w:t>unauthorised route updates, or route poisoning</w:t>
      </w:r>
      <w:r w:rsidR="00C675F3">
        <w:t xml:space="preserve"> [14]</w:t>
      </w:r>
      <w:r w:rsidR="003747E8">
        <w:t xml:space="preserve">. </w:t>
      </w:r>
      <w:r w:rsidR="008F769F">
        <w:t>Static networks provide poor s</w:t>
      </w:r>
      <w:r w:rsidR="00595DAA">
        <w:t xml:space="preserve">calability, </w:t>
      </w:r>
      <w:r w:rsidR="00470A02">
        <w:t xml:space="preserve">as the network grows and the pathing becomes </w:t>
      </w:r>
      <w:r w:rsidR="00D73C39">
        <w:t xml:space="preserve">more complex, managing it will eventually become cumbersome. </w:t>
      </w:r>
      <w:r w:rsidR="0081169A">
        <w:t xml:space="preserve">For the same reason, static networks are also vulnerable to human error, </w:t>
      </w:r>
      <w:r w:rsidR="002F4714">
        <w:t>misconfiguration of any router can lead to network wide problems.</w:t>
      </w:r>
    </w:p>
    <w:p w14:paraId="41B42764" w14:textId="38077816" w:rsidR="002F4714" w:rsidRDefault="00862AFB" w:rsidP="006A5B71">
      <w:r>
        <w:t>Compared to static, dynamic routing is a more advanced way of networking</w:t>
      </w:r>
      <w:r w:rsidR="000644A0">
        <w:t xml:space="preserve">, </w:t>
      </w:r>
      <w:r w:rsidR="00576B98">
        <w:t xml:space="preserve">where routers will automatically adjust their routing tables </w:t>
      </w:r>
      <w:r w:rsidR="0039246E">
        <w:t xml:space="preserve">based on the condition of the </w:t>
      </w:r>
      <w:r w:rsidR="0039246E">
        <w:lastRenderedPageBreak/>
        <w:t xml:space="preserve">network, this allows for the best path to the destination to always be taken. </w:t>
      </w:r>
      <w:r w:rsidR="00C214C4">
        <w:t xml:space="preserve">Routers will also use routing protocols </w:t>
      </w:r>
      <w:r w:rsidR="0066376F">
        <w:t xml:space="preserve">to discover routes and </w:t>
      </w:r>
      <w:r w:rsidR="0093233D">
        <w:t>exchange routing information.</w:t>
      </w:r>
      <w:r w:rsidR="00913053">
        <w:t xml:space="preserve"> Some popular routing protocols involve </w:t>
      </w:r>
      <w:r w:rsidR="00A03374">
        <w:t xml:space="preserve">Routing Information Protocol, which </w:t>
      </w:r>
      <w:r w:rsidR="006D1350">
        <w:t>uses a dis</w:t>
      </w:r>
      <w:r w:rsidR="005E6A07">
        <w:t xml:space="preserve">tance vector algorithm [15] which sends its routing table to neighbouring routers. </w:t>
      </w:r>
      <w:r w:rsidR="009E2638">
        <w:t xml:space="preserve">This is used for smaller scale networks that prioritise simplicity over scalability. </w:t>
      </w:r>
      <w:r w:rsidR="002A3941">
        <w:t xml:space="preserve">OSPF is a link-state </w:t>
      </w:r>
      <w:r w:rsidR="001E0272">
        <w:t xml:space="preserve">protocol, </w:t>
      </w:r>
      <w:r w:rsidR="00FC3E51">
        <w:t>which will operate in a hierarchy by dividing the network into areas [15].</w:t>
      </w:r>
      <w:r w:rsidR="002D2C26">
        <w:t xml:space="preserve"> It is used for larger scale networks where comp</w:t>
      </w:r>
      <w:r w:rsidR="009E2638">
        <w:t xml:space="preserve">lex routing is required. </w:t>
      </w:r>
      <w:r w:rsidR="005D4C17">
        <w:t xml:space="preserve"> </w:t>
      </w:r>
      <w:r w:rsidR="0044519C">
        <w:t>BGP is path vector routing protocol</w:t>
      </w:r>
      <w:r w:rsidR="00F44975">
        <w:t xml:space="preserve"> which is normally used for routing </w:t>
      </w:r>
      <w:r w:rsidR="0085504C">
        <w:t>between anonymous</w:t>
      </w:r>
      <w:r w:rsidR="00F44975">
        <w:t xml:space="preserve"> networks</w:t>
      </w:r>
      <w:r w:rsidR="005302C5">
        <w:t>, such as the internet</w:t>
      </w:r>
      <w:r w:rsidR="009E2638">
        <w:t>.</w:t>
      </w:r>
    </w:p>
    <w:p w14:paraId="46361AEB" w14:textId="1E3D2219" w:rsidR="002608AB" w:rsidRDefault="002608AB" w:rsidP="002608AB">
      <w:pPr>
        <w:pStyle w:val="Heading2"/>
      </w:pPr>
      <w:bookmarkStart w:id="5" w:name="_Toc192183014"/>
      <w:r>
        <w:t>Network services</w:t>
      </w:r>
      <w:bookmarkEnd w:id="5"/>
    </w:p>
    <w:p w14:paraId="6104A048" w14:textId="5E5894A7" w:rsidR="00D9155E" w:rsidRDefault="002608AB" w:rsidP="00C728C2">
      <w:r>
        <w:t xml:space="preserve">A network service can be described </w:t>
      </w:r>
      <w:r w:rsidR="00917AF9">
        <w:t xml:space="preserve">as various functions that </w:t>
      </w:r>
      <w:r w:rsidR="00DB0682">
        <w:t xml:space="preserve">support the operation of </w:t>
      </w:r>
      <w:r w:rsidR="009529FA">
        <w:t>a network</w:t>
      </w:r>
      <w:r w:rsidR="00012764">
        <w:t xml:space="preserve">. </w:t>
      </w:r>
    </w:p>
    <w:p w14:paraId="7D48F181" w14:textId="4B930621" w:rsidR="001D07C2" w:rsidRDefault="001D07C2" w:rsidP="00C728C2">
      <w:r>
        <w:t>A virtual Private Network (VPN)</w:t>
      </w:r>
      <w:r w:rsidR="00DC2BF3">
        <w:t xml:space="preserve"> </w:t>
      </w:r>
      <w:r w:rsidR="006A3034">
        <w:t>is a</w:t>
      </w:r>
      <w:r w:rsidR="001912BF">
        <w:t xml:space="preserve"> security tool that </w:t>
      </w:r>
      <w:r w:rsidR="00555296">
        <w:t xml:space="preserve">creates an encrypted connection over a less secure network, such as the internet. </w:t>
      </w:r>
      <w:r w:rsidR="006A3034">
        <w:t xml:space="preserve">It will hide your </w:t>
      </w:r>
      <w:r w:rsidR="00696588">
        <w:t xml:space="preserve">IP address and </w:t>
      </w:r>
      <w:r w:rsidR="00783575">
        <w:t>will replace it with one from the</w:t>
      </w:r>
      <w:r w:rsidR="004B4C2E">
        <w:t xml:space="preserve"> VPN server, this will make your online activity harder to trace. </w:t>
      </w:r>
      <w:r w:rsidR="009329B3">
        <w:t>VPN’s will also enc</w:t>
      </w:r>
      <w:r w:rsidR="007D4EFD">
        <w:t xml:space="preserve">rypt the data that is being sent so that </w:t>
      </w:r>
      <w:r w:rsidR="000D062F">
        <w:t xml:space="preserve">third parties cannot intrude on </w:t>
      </w:r>
      <w:r w:rsidR="00AB433B">
        <w:t>your activity</w:t>
      </w:r>
      <w:r w:rsidR="00EF49DE">
        <w:t xml:space="preserve"> [16]</w:t>
      </w:r>
      <w:r w:rsidR="00AB433B">
        <w:t xml:space="preserve">. </w:t>
      </w:r>
      <w:r w:rsidR="00EF49DE">
        <w:t xml:space="preserve">A VPN will route data traffic through a server in a different geological location, so it would appear </w:t>
      </w:r>
      <w:r w:rsidR="00291A9D">
        <w:t xml:space="preserve">that you were browsing in a different country, </w:t>
      </w:r>
      <w:r w:rsidR="001C4F6E">
        <w:t>this is a way to pass through</w:t>
      </w:r>
      <w:r w:rsidR="00EA3C1A">
        <w:t xml:space="preserve"> any region locked content some website may impose. </w:t>
      </w:r>
    </w:p>
    <w:p w14:paraId="2A0A12AE" w14:textId="7B62715D" w:rsidR="00EA3C1A" w:rsidRDefault="002F0BD9" w:rsidP="00C728C2">
      <w:r>
        <w:t xml:space="preserve">A Dynamic Host Configuration Protocol (DHCP) </w:t>
      </w:r>
      <w:r w:rsidR="00AF76BA">
        <w:t xml:space="preserve">is a network protocol that </w:t>
      </w:r>
      <w:r w:rsidR="00C365B0">
        <w:t>can automatically assign IP addresses to</w:t>
      </w:r>
      <w:r w:rsidR="000203CB">
        <w:t xml:space="preserve"> and other configuration settings to devices</w:t>
      </w:r>
      <w:r w:rsidR="007D0151">
        <w:t xml:space="preserve">, </w:t>
      </w:r>
      <w:r w:rsidR="00E82FBE">
        <w:t>this</w:t>
      </w:r>
      <w:r w:rsidR="007D0151">
        <w:t xml:space="preserve"> way IP management is simplified by eliminating the need for manual configuration</w:t>
      </w:r>
      <w:r w:rsidR="00E82FBE">
        <w:t xml:space="preserve"> [17]</w:t>
      </w:r>
      <w:r w:rsidR="007D0151">
        <w:t xml:space="preserve">. </w:t>
      </w:r>
      <w:r w:rsidR="00E82FBE">
        <w:t>This works when a device connects to the</w:t>
      </w:r>
      <w:r w:rsidR="00280017">
        <w:t xml:space="preserve"> network, it will broadcast a request </w:t>
      </w:r>
      <w:r w:rsidR="00EF4601">
        <w:t xml:space="preserve">for an IP address. A DHCP server will </w:t>
      </w:r>
      <w:r w:rsidR="005040E5">
        <w:t>send</w:t>
      </w:r>
      <w:r w:rsidR="0031525A">
        <w:t xml:space="preserve"> an IP address </w:t>
      </w:r>
      <w:r w:rsidR="005167B6">
        <w:t>to the device from a pool of IP’s</w:t>
      </w:r>
      <w:r w:rsidR="00C51B0E">
        <w:t xml:space="preserve">, along with </w:t>
      </w:r>
      <w:r w:rsidR="00427837">
        <w:t xml:space="preserve">additional configuration information such as the default gateway </w:t>
      </w:r>
      <w:r w:rsidR="00BC5D0E">
        <w:t>DNS address and subnet mask.</w:t>
      </w:r>
    </w:p>
    <w:p w14:paraId="075A8797" w14:textId="4BA5A2E7" w:rsidR="00BE431C" w:rsidRDefault="00C94097" w:rsidP="00C728C2">
      <w:r>
        <w:t>A</w:t>
      </w:r>
      <w:r w:rsidR="00364664">
        <w:t xml:space="preserve">n ADDS is </w:t>
      </w:r>
      <w:r w:rsidR="004D509B">
        <w:t xml:space="preserve">used in windows networks </w:t>
      </w:r>
      <w:r w:rsidR="009A74C4">
        <w:t xml:space="preserve">that provides a centralized directory [18] that </w:t>
      </w:r>
      <w:r w:rsidR="00F120A5">
        <w:t xml:space="preserve">will store and organise </w:t>
      </w:r>
      <w:r w:rsidR="001A2069">
        <w:t>objects like computers and network resources</w:t>
      </w:r>
      <w:r w:rsidR="009633A3">
        <w:t xml:space="preserve">. </w:t>
      </w:r>
      <w:r w:rsidR="00CC0271">
        <w:t>It can control the access throughout the network by limiting who can access what</w:t>
      </w:r>
      <w:r w:rsidR="004F31E0">
        <w:t xml:space="preserve">. It also helps administrators and users to find and use information. </w:t>
      </w:r>
      <w:r w:rsidR="00B73D96">
        <w:t xml:space="preserve">It is </w:t>
      </w:r>
      <w:r w:rsidR="00800775">
        <w:t xml:space="preserve">built on a centralised management scheme which allows one point of control </w:t>
      </w:r>
      <w:r w:rsidR="00BE431C">
        <w:t>for users, devices and security policies, which streamlines the configuration and management of a large network [18].</w:t>
      </w:r>
    </w:p>
    <w:p w14:paraId="309E4159" w14:textId="35967A9D" w:rsidR="00D9155E" w:rsidRDefault="00756E09" w:rsidP="00756E09">
      <w:pPr>
        <w:pStyle w:val="Heading1"/>
      </w:pPr>
      <w:bookmarkStart w:id="6" w:name="_Toc192183015"/>
      <w:r>
        <w:t xml:space="preserve">Task 2 </w:t>
      </w:r>
      <w:r w:rsidR="00BE7209">
        <w:t>– Technical Documentation</w:t>
      </w:r>
      <w:bookmarkEnd w:id="6"/>
    </w:p>
    <w:p w14:paraId="0D0E41DF" w14:textId="6E59DCD9" w:rsidR="00BE7209" w:rsidRDefault="00D474A5" w:rsidP="00D474A5">
      <w:r>
        <w:t>In this section there will be documenting screenshots and accompanying commentary to display my understanding of the task and network topology.</w:t>
      </w:r>
    </w:p>
    <w:p w14:paraId="5AD0E94A" w14:textId="60054595" w:rsidR="00D474A5" w:rsidRDefault="001F41A0" w:rsidP="00D474A5">
      <w:pPr>
        <w:pStyle w:val="Heading2"/>
      </w:pPr>
      <w:bookmarkStart w:id="7" w:name="_Toc192183016"/>
      <w:r>
        <w:lastRenderedPageBreak/>
        <w:t>Choosing the Hypervisor</w:t>
      </w:r>
      <w:bookmarkEnd w:id="7"/>
    </w:p>
    <w:p w14:paraId="1AF8A4C2" w14:textId="17C6D93A" w:rsidR="00406CE3" w:rsidRDefault="002A2011" w:rsidP="00A2109C">
      <w:r>
        <w:t xml:space="preserve">I have chosen to use a type 2 hypervisor </w:t>
      </w:r>
      <w:r w:rsidR="00DB3864">
        <w:t xml:space="preserve">for this project because </w:t>
      </w:r>
      <w:r w:rsidR="00406CE3">
        <w:t xml:space="preserve">compared to type 1, its features fit the requirements of my project better. </w:t>
      </w:r>
      <w:r w:rsidR="00D06467">
        <w:t>This is because they’re more user friendly, and easier to install</w:t>
      </w:r>
      <w:r w:rsidR="00AC5212">
        <w:t xml:space="preserve"> and are great for development environments, which is what I need for testing my virtual networks connectivity between the servers and clients.</w:t>
      </w:r>
    </w:p>
    <w:p w14:paraId="7FBE19E6" w14:textId="752AD764" w:rsidR="00D15D29" w:rsidRDefault="00D15D29" w:rsidP="00A2109C">
      <w:r>
        <w:t xml:space="preserve">Because this is only a small project with a small network, I have no need to </w:t>
      </w:r>
      <w:r w:rsidR="00131A4A">
        <w:t>take advantage of the type 1 hypervisors great scalability</w:t>
      </w:r>
      <w:r w:rsidR="00E032C3">
        <w:t xml:space="preserve"> and higher performance.</w:t>
      </w:r>
      <w:r w:rsidR="00E17175">
        <w:t xml:space="preserve"> This project will be using OracleBoxVM as its hypervisor</w:t>
      </w:r>
      <w:r w:rsidR="00A30284">
        <w:t>.</w:t>
      </w:r>
      <w:r w:rsidR="00E17175">
        <w:t xml:space="preserve"> </w:t>
      </w:r>
    </w:p>
    <w:p w14:paraId="6E4C1478" w14:textId="66A70B00" w:rsidR="00E032C3" w:rsidRDefault="003C0998" w:rsidP="003C0998">
      <w:pPr>
        <w:pStyle w:val="Heading2"/>
      </w:pPr>
      <w:bookmarkStart w:id="8" w:name="_Toc192183017"/>
      <w:r>
        <w:t>Windows download</w:t>
      </w:r>
      <w:bookmarkEnd w:id="8"/>
    </w:p>
    <w:p w14:paraId="6F5EFD0F" w14:textId="77777777" w:rsidR="00E17175" w:rsidRDefault="00E17175" w:rsidP="003C0998">
      <w:r w:rsidRPr="00E17175">
        <w:drawing>
          <wp:inline distT="0" distB="0" distL="0" distR="0" wp14:anchorId="0386F997" wp14:editId="64E0BCCE">
            <wp:extent cx="5196840" cy="3249608"/>
            <wp:effectExtent l="0" t="0" r="3810" b="8255"/>
            <wp:docPr id="159402235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3681" cy="3253885"/>
                    </a:xfrm>
                    <a:prstGeom prst="rect">
                      <a:avLst/>
                    </a:prstGeom>
                    <a:noFill/>
                    <a:ln>
                      <a:noFill/>
                    </a:ln>
                  </pic:spPr>
                </pic:pic>
              </a:graphicData>
            </a:graphic>
          </wp:inline>
        </w:drawing>
      </w:r>
    </w:p>
    <w:p w14:paraId="5890136A" w14:textId="702F4279" w:rsidR="000009E4" w:rsidRDefault="00E17175" w:rsidP="003C0998">
      <w:r>
        <w:t>This is the download of</w:t>
      </w:r>
      <w:r w:rsidR="00392ED6">
        <w:t xml:space="preserve"> the windows </w:t>
      </w:r>
      <w:r w:rsidR="00064D71">
        <w:t>client</w:t>
      </w:r>
      <w:r w:rsidR="000009E4">
        <w:t xml:space="preserve">, here, the downloaded ISO is </w:t>
      </w:r>
      <w:r w:rsidR="00BC1CB4">
        <w:t>selected,</w:t>
      </w:r>
      <w:r w:rsidR="000009E4">
        <w:t xml:space="preserve"> and the windows edition has to be selected</w:t>
      </w:r>
      <w:r w:rsidR="00064D71">
        <w:t>.</w:t>
      </w:r>
    </w:p>
    <w:p w14:paraId="15C44093" w14:textId="77777777" w:rsidR="00064D71" w:rsidRDefault="00064D71" w:rsidP="003C0998">
      <w:r w:rsidRPr="00064D71">
        <w:lastRenderedPageBreak/>
        <w:drawing>
          <wp:inline distT="0" distB="0" distL="0" distR="0" wp14:anchorId="43D564A1" wp14:editId="2E23AA37">
            <wp:extent cx="5212080" cy="3897222"/>
            <wp:effectExtent l="0" t="0" r="7620" b="8255"/>
            <wp:docPr id="1959547404"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4957" cy="3899373"/>
                    </a:xfrm>
                    <a:prstGeom prst="rect">
                      <a:avLst/>
                    </a:prstGeom>
                    <a:noFill/>
                    <a:ln>
                      <a:noFill/>
                    </a:ln>
                  </pic:spPr>
                </pic:pic>
              </a:graphicData>
            </a:graphic>
          </wp:inline>
        </w:drawing>
      </w:r>
    </w:p>
    <w:p w14:paraId="7B10E7C2" w14:textId="77777777" w:rsidR="00BC1CB4" w:rsidRDefault="00BC1CB4" w:rsidP="003C0998">
      <w:r>
        <w:t>This is the installation of the windows server, after the installation, the server manager is where you can manage the connectivity and configuration of the server.</w:t>
      </w:r>
    </w:p>
    <w:p w14:paraId="4A5A0150" w14:textId="77777777" w:rsidR="00BC1CB4" w:rsidRDefault="00BC1CB4" w:rsidP="00BC1CB4">
      <w:pPr>
        <w:pStyle w:val="Heading2"/>
      </w:pPr>
      <w:bookmarkStart w:id="9" w:name="_Toc192183018"/>
      <w:r>
        <w:t>Linux download</w:t>
      </w:r>
      <w:bookmarkEnd w:id="9"/>
    </w:p>
    <w:p w14:paraId="7DE51F33" w14:textId="77777777" w:rsidR="00B0077F" w:rsidRDefault="00B0077F" w:rsidP="00B0077F">
      <w:r w:rsidRPr="00B0077F">
        <w:drawing>
          <wp:inline distT="0" distB="0" distL="0" distR="0" wp14:anchorId="3DC1E48A" wp14:editId="01C36029">
            <wp:extent cx="4770120" cy="3927184"/>
            <wp:effectExtent l="0" t="0" r="0" b="0"/>
            <wp:docPr id="1800974923"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4692" cy="3930948"/>
                    </a:xfrm>
                    <a:prstGeom prst="rect">
                      <a:avLst/>
                    </a:prstGeom>
                    <a:noFill/>
                    <a:ln>
                      <a:noFill/>
                    </a:ln>
                  </pic:spPr>
                </pic:pic>
              </a:graphicData>
            </a:graphic>
          </wp:inline>
        </w:drawing>
      </w:r>
    </w:p>
    <w:p w14:paraId="1C1799AB" w14:textId="77777777" w:rsidR="005452D7" w:rsidRDefault="00B0077F" w:rsidP="00B0077F">
      <w:r>
        <w:lastRenderedPageBreak/>
        <w:t xml:space="preserve">Here I have downloaded the </w:t>
      </w:r>
      <w:r w:rsidR="009E04DA">
        <w:t xml:space="preserve">Debian server for </w:t>
      </w:r>
      <w:r w:rsidR="005452D7">
        <w:t>Linux</w:t>
      </w:r>
      <w:r w:rsidR="009E04DA">
        <w:t>, I have set the c-server login as my name, and I have also set a password</w:t>
      </w:r>
      <w:r w:rsidR="005452D7">
        <w:t>.</w:t>
      </w:r>
    </w:p>
    <w:p w14:paraId="33742AE1" w14:textId="77777777" w:rsidR="005452D7" w:rsidRDefault="005452D7" w:rsidP="005452D7">
      <w:pPr>
        <w:pStyle w:val="Heading2"/>
      </w:pPr>
      <w:bookmarkStart w:id="10" w:name="_Toc192183019"/>
      <w:r>
        <w:t>Testing connectivity – Windows</w:t>
      </w:r>
      <w:bookmarkEnd w:id="10"/>
    </w:p>
    <w:p w14:paraId="14F0D3F7" w14:textId="77777777" w:rsidR="00CE4623" w:rsidRDefault="00CE4623" w:rsidP="005452D7">
      <w:r w:rsidRPr="00CE4623">
        <w:drawing>
          <wp:inline distT="0" distB="0" distL="0" distR="0" wp14:anchorId="5A2B5EF6" wp14:editId="37D6C01B">
            <wp:extent cx="5105400" cy="2362647"/>
            <wp:effectExtent l="0" t="0" r="0" b="0"/>
            <wp:docPr id="1694628105"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4436" cy="2366829"/>
                    </a:xfrm>
                    <a:prstGeom prst="rect">
                      <a:avLst/>
                    </a:prstGeom>
                    <a:noFill/>
                    <a:ln>
                      <a:noFill/>
                    </a:ln>
                  </pic:spPr>
                </pic:pic>
              </a:graphicData>
            </a:graphic>
          </wp:inline>
        </w:drawing>
      </w:r>
    </w:p>
    <w:p w14:paraId="1428340D" w14:textId="0F63F01B" w:rsidR="00CE4623" w:rsidRDefault="00CE4623" w:rsidP="005452D7">
      <w:r>
        <w:t xml:space="preserve">Here, this screenshot shows a successful ping from the client to the server, here I have 0% packet loss meaning the ping was successful. </w:t>
      </w:r>
      <w:r w:rsidR="00945851">
        <w:t>To make sure the pings were successful, the firewall on both the server and client had to be disabled.</w:t>
      </w:r>
    </w:p>
    <w:p w14:paraId="5C0BBFB9" w14:textId="77777777" w:rsidR="00945851" w:rsidRDefault="00945851" w:rsidP="005452D7"/>
    <w:p w14:paraId="558242FD" w14:textId="77777777" w:rsidR="0031545B" w:rsidRDefault="0031545B" w:rsidP="005452D7">
      <w:r w:rsidRPr="0031545B">
        <w:drawing>
          <wp:inline distT="0" distB="0" distL="0" distR="0" wp14:anchorId="47A9EE6E" wp14:editId="6C7F06F7">
            <wp:extent cx="5731510" cy="2341880"/>
            <wp:effectExtent l="0" t="0" r="2540" b="1270"/>
            <wp:docPr id="329983493"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83493" name="Picture 14"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341880"/>
                    </a:xfrm>
                    <a:prstGeom prst="rect">
                      <a:avLst/>
                    </a:prstGeom>
                    <a:noFill/>
                    <a:ln>
                      <a:noFill/>
                    </a:ln>
                  </pic:spPr>
                </pic:pic>
              </a:graphicData>
            </a:graphic>
          </wp:inline>
        </w:drawing>
      </w:r>
    </w:p>
    <w:p w14:paraId="24AB8194" w14:textId="5626A5E6" w:rsidR="00D20D69" w:rsidRDefault="0031545B" w:rsidP="005452D7">
      <w:r>
        <w:t xml:space="preserve">This is the server client </w:t>
      </w:r>
      <w:r w:rsidR="00D20D69">
        <w:t>ping;</w:t>
      </w:r>
      <w:r>
        <w:t xml:space="preserve"> here you can again see that </w:t>
      </w:r>
      <w:r w:rsidR="00D65DB4">
        <w:t xml:space="preserve">there is 0% packet loss </w:t>
      </w:r>
      <w:r w:rsidR="00D20D69">
        <w:t>meaning the ping was successful.</w:t>
      </w:r>
    </w:p>
    <w:p w14:paraId="4AAB7525" w14:textId="332117B5" w:rsidR="00D20D69" w:rsidRDefault="00D20D69" w:rsidP="00D20D69">
      <w:pPr>
        <w:pStyle w:val="Heading2"/>
      </w:pPr>
      <w:bookmarkStart w:id="11" w:name="_Toc192183020"/>
      <w:r>
        <w:lastRenderedPageBreak/>
        <w:t>Testing connectivity</w:t>
      </w:r>
      <w:r w:rsidR="00843D9D">
        <w:t xml:space="preserve"> – Linux</w:t>
      </w:r>
      <w:bookmarkEnd w:id="11"/>
    </w:p>
    <w:p w14:paraId="2036C3B1" w14:textId="712949AA" w:rsidR="00843D9D" w:rsidRDefault="00843D9D" w:rsidP="00843D9D">
      <w:r w:rsidRPr="00843D9D">
        <w:drawing>
          <wp:inline distT="0" distB="0" distL="0" distR="0" wp14:anchorId="1E3A5800" wp14:editId="11511FBC">
            <wp:extent cx="5730240" cy="2331720"/>
            <wp:effectExtent l="0" t="0" r="3810" b="0"/>
            <wp:docPr id="284445738" name="Picture 16"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computer screen shot of a computer scree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2331720"/>
                    </a:xfrm>
                    <a:prstGeom prst="rect">
                      <a:avLst/>
                    </a:prstGeom>
                    <a:noFill/>
                    <a:ln>
                      <a:noFill/>
                    </a:ln>
                  </pic:spPr>
                </pic:pic>
              </a:graphicData>
            </a:graphic>
          </wp:inline>
        </w:drawing>
      </w:r>
      <w:r w:rsidRPr="00843D9D">
        <w:br/>
      </w:r>
      <w:r>
        <w:t xml:space="preserve">Here is the </w:t>
      </w:r>
      <w:r w:rsidR="00F74FF0">
        <w:t>Linux client pinging the server</w:t>
      </w:r>
    </w:p>
    <w:p w14:paraId="26876D0D" w14:textId="229AE985" w:rsidR="001D32B8" w:rsidRDefault="001D32B8" w:rsidP="00843D9D">
      <w:r w:rsidRPr="001D32B8">
        <w:drawing>
          <wp:inline distT="0" distB="0" distL="0" distR="0" wp14:anchorId="4309CE51" wp14:editId="03288CB1">
            <wp:extent cx="5731510" cy="1203960"/>
            <wp:effectExtent l="0" t="0" r="2540" b="0"/>
            <wp:docPr id="902578771" name="Picture 18" descr="A black and white str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 black and white strip&#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203960"/>
                    </a:xfrm>
                    <a:prstGeom prst="rect">
                      <a:avLst/>
                    </a:prstGeom>
                    <a:noFill/>
                    <a:ln>
                      <a:noFill/>
                    </a:ln>
                  </pic:spPr>
                </pic:pic>
              </a:graphicData>
            </a:graphic>
          </wp:inline>
        </w:drawing>
      </w:r>
      <w:r w:rsidRPr="001D32B8">
        <w:br/>
      </w:r>
      <w:r>
        <w:t xml:space="preserve">This is the Linux server </w:t>
      </w:r>
      <w:r w:rsidR="00B30B60">
        <w:t xml:space="preserve">pinging the client </w:t>
      </w:r>
    </w:p>
    <w:p w14:paraId="349B8BB0" w14:textId="3514491E" w:rsidR="004008C3" w:rsidRDefault="004008C3" w:rsidP="004008C3">
      <w:pPr>
        <w:pStyle w:val="Heading2"/>
      </w:pPr>
      <w:bookmarkStart w:id="12" w:name="_Toc192183021"/>
      <w:r>
        <w:t>Testing connectivity – Server to server</w:t>
      </w:r>
      <w:bookmarkEnd w:id="12"/>
    </w:p>
    <w:p w14:paraId="1FC03FB3" w14:textId="44AE0871" w:rsidR="004008C3" w:rsidRDefault="003F2581" w:rsidP="004008C3">
      <w:r w:rsidRPr="003F2581">
        <w:drawing>
          <wp:inline distT="0" distB="0" distL="0" distR="0" wp14:anchorId="48D89B27" wp14:editId="1AA5B28A">
            <wp:extent cx="5730240" cy="746760"/>
            <wp:effectExtent l="0" t="0" r="3810" b="0"/>
            <wp:docPr id="830027433" name="Picture 20" descr="A black and whit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 black and white rectang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746760"/>
                    </a:xfrm>
                    <a:prstGeom prst="rect">
                      <a:avLst/>
                    </a:prstGeom>
                    <a:noFill/>
                    <a:ln>
                      <a:noFill/>
                    </a:ln>
                  </pic:spPr>
                </pic:pic>
              </a:graphicData>
            </a:graphic>
          </wp:inline>
        </w:drawing>
      </w:r>
      <w:r w:rsidRPr="003F2581">
        <w:br/>
      </w:r>
      <w:r>
        <w:t xml:space="preserve">To complete testing connectivity in my </w:t>
      </w:r>
      <w:r w:rsidR="00F018C7">
        <w:t xml:space="preserve">network, I had to ping the two servers, here, </w:t>
      </w:r>
      <w:r w:rsidR="002B685D">
        <w:t>the Linux server is pinging the windows server</w:t>
      </w:r>
    </w:p>
    <w:p w14:paraId="746A5553" w14:textId="72CCA877" w:rsidR="00DA53D0" w:rsidRDefault="00DA53D0" w:rsidP="004008C3">
      <w:r w:rsidRPr="00DA53D0">
        <w:drawing>
          <wp:inline distT="0" distB="0" distL="0" distR="0" wp14:anchorId="7D7FC990" wp14:editId="229C1639">
            <wp:extent cx="5731510" cy="1687195"/>
            <wp:effectExtent l="0" t="0" r="2540" b="8255"/>
            <wp:docPr id="1532740951"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1687195"/>
                    </a:xfrm>
                    <a:prstGeom prst="rect">
                      <a:avLst/>
                    </a:prstGeom>
                    <a:noFill/>
                    <a:ln>
                      <a:noFill/>
                    </a:ln>
                  </pic:spPr>
                </pic:pic>
              </a:graphicData>
            </a:graphic>
          </wp:inline>
        </w:drawing>
      </w:r>
      <w:r w:rsidRPr="00DA53D0">
        <w:br/>
      </w:r>
      <w:r>
        <w:t>This is the</w:t>
      </w:r>
      <w:r w:rsidR="00FC329E">
        <w:t xml:space="preserve"> windows server pinging the Linux server, both servers have no packet loss when pinging, therefore are fully connected</w:t>
      </w:r>
      <w:r w:rsidR="00954429">
        <w:t xml:space="preserve"> and the network is working. </w:t>
      </w:r>
    </w:p>
    <w:p w14:paraId="190BDB14" w14:textId="2CDE301B" w:rsidR="00954429" w:rsidRDefault="00BF0974" w:rsidP="00EB164A">
      <w:pPr>
        <w:pStyle w:val="Heading1"/>
      </w:pPr>
      <w:bookmarkStart w:id="13" w:name="_Toc192183022"/>
      <w:r>
        <w:lastRenderedPageBreak/>
        <w:t xml:space="preserve">Task 3 - </w:t>
      </w:r>
      <w:r w:rsidR="00EB164A">
        <w:t>Reflection</w:t>
      </w:r>
      <w:bookmarkEnd w:id="13"/>
    </w:p>
    <w:p w14:paraId="52849095" w14:textId="358189D6" w:rsidR="00EB164A" w:rsidRDefault="00CD0C71" w:rsidP="00EB164A">
      <w:r>
        <w:t xml:space="preserve">When deploying my network, initially </w:t>
      </w:r>
      <w:r w:rsidR="005C504A">
        <w:t xml:space="preserve">the connectivity between my windows server and client wouldn’t connect even though the </w:t>
      </w:r>
      <w:r w:rsidR="00DB36AA">
        <w:t xml:space="preserve">IP addresses were correct and configured properly. This was because of the </w:t>
      </w:r>
      <w:r w:rsidR="00CE420E">
        <w:t xml:space="preserve">firewall, to solve this problem I had to </w:t>
      </w:r>
      <w:r w:rsidR="00846C66">
        <w:t xml:space="preserve">disable the firewall on both the server and client, this however is a security issue, so in further coursework I will be configuring the firewall to accept </w:t>
      </w:r>
      <w:r w:rsidR="00C0099F">
        <w:t xml:space="preserve">data from established IP’s, instead of turning it off completely. </w:t>
      </w:r>
    </w:p>
    <w:p w14:paraId="02A00540" w14:textId="0A584509" w:rsidR="00C0099F" w:rsidRPr="00EB164A" w:rsidRDefault="003B2BCA" w:rsidP="00EB164A">
      <w:r>
        <w:t>My ability and understanding of configuring networks have grown substantially over the time of this coursework</w:t>
      </w:r>
      <w:r w:rsidR="00D74E4D">
        <w:t xml:space="preserve">, I found the beginning to be difficult as I had little </w:t>
      </w:r>
      <w:r w:rsidR="003F1AA1">
        <w:t>understanding of</w:t>
      </w:r>
      <w:r w:rsidR="00D74E4D">
        <w:t xml:space="preserve"> how networks operate, but </w:t>
      </w:r>
      <w:r w:rsidR="00470C55">
        <w:t>after my understand</w:t>
      </w:r>
      <w:r w:rsidR="003F1AA1">
        <w:t xml:space="preserve">ing grew, I found it to get easier. </w:t>
      </w:r>
    </w:p>
    <w:p w14:paraId="14CE019F" w14:textId="77777777" w:rsidR="00954429" w:rsidRPr="004008C3" w:rsidRDefault="00954429" w:rsidP="004008C3"/>
    <w:p w14:paraId="5F21ED94" w14:textId="1FD7FD2C" w:rsidR="00C468EA" w:rsidRDefault="0031545B" w:rsidP="005E715F">
      <w:pPr>
        <w:pStyle w:val="Heading1"/>
      </w:pPr>
      <w:r w:rsidRPr="0031545B">
        <w:br/>
      </w:r>
      <w:bookmarkStart w:id="14" w:name="_Toc192183023"/>
      <w:r w:rsidR="00C468EA">
        <w:t>Bibliography</w:t>
      </w:r>
      <w:bookmarkEnd w:id="14"/>
    </w:p>
    <w:p w14:paraId="170FF922" w14:textId="07CFE96C" w:rsidR="00FF39AF" w:rsidRDefault="00FF39AF" w:rsidP="00FF39AF">
      <w:r w:rsidRPr="00FF39AF">
        <w:t>[1]</w:t>
      </w:r>
      <w:r>
        <w:t xml:space="preserve"> </w:t>
      </w:r>
      <w:r w:rsidRPr="00FF39AF">
        <w:t>S. Simic, “How to Implement Validation for Restful Services with Spring,” </w:t>
      </w:r>
      <w:r w:rsidRPr="00FF39AF">
        <w:rPr>
          <w:i/>
          <w:iCs/>
        </w:rPr>
        <w:t xml:space="preserve">Knowledge Base by </w:t>
      </w:r>
      <w:proofErr w:type="spellStart"/>
      <w:r w:rsidRPr="00FF39AF">
        <w:rPr>
          <w:i/>
          <w:iCs/>
        </w:rPr>
        <w:t>phoenixNAP</w:t>
      </w:r>
      <w:proofErr w:type="spellEnd"/>
      <w:r w:rsidRPr="00FF39AF">
        <w:t xml:space="preserve">, Jan. 24, 2019. </w:t>
      </w:r>
      <w:hyperlink r:id="rId18" w:history="1">
        <w:r w:rsidRPr="00FF39AF">
          <w:rPr>
            <w:rStyle w:val="Hyperlink"/>
          </w:rPr>
          <w:t>https://phoenixnap.com/kb/what-is-hypervisor-type-1-2</w:t>
        </w:r>
      </w:hyperlink>
      <w:r>
        <w:t xml:space="preserve"> </w:t>
      </w:r>
      <w:r w:rsidRPr="00FF39AF">
        <w:t>(accessed Feb. 18, 2025).</w:t>
      </w:r>
    </w:p>
    <w:p w14:paraId="2589E5D7" w14:textId="183BCFF9" w:rsidR="00FF39AF" w:rsidRDefault="00FF39AF" w:rsidP="00FF39AF">
      <w:r w:rsidRPr="00FF39AF">
        <w:t>[</w:t>
      </w:r>
      <w:r>
        <w:t>2</w:t>
      </w:r>
      <w:r w:rsidRPr="00FF39AF">
        <w:t>]</w:t>
      </w:r>
      <w:r>
        <w:t xml:space="preserve"> </w:t>
      </w:r>
      <w:r w:rsidRPr="00FF39AF">
        <w:t>V. Yfantis, “Hypervisor, what is it and its benefits. | Parallels Explains,” </w:t>
      </w:r>
      <w:r w:rsidRPr="00FF39AF">
        <w:rPr>
          <w:i/>
          <w:iCs/>
        </w:rPr>
        <w:t>Parallels Remote Application Server Blog - Application virtualization, mobility and VDI</w:t>
      </w:r>
      <w:r w:rsidRPr="00FF39AF">
        <w:t xml:space="preserve">, Apr. 30, 2020. </w:t>
      </w:r>
      <w:hyperlink r:id="rId19" w:history="1">
        <w:r w:rsidRPr="00FF39AF">
          <w:rPr>
            <w:rStyle w:val="Hyperlink"/>
          </w:rPr>
          <w:t>https://www.parallels.com/blogs/ras/hypervisor/</w:t>
        </w:r>
      </w:hyperlink>
      <w:r>
        <w:t xml:space="preserve"> </w:t>
      </w:r>
      <w:r w:rsidRPr="00FF39AF">
        <w:t>(accessed Feb. 18, 2025).</w:t>
      </w:r>
    </w:p>
    <w:p w14:paraId="17FA6863" w14:textId="268F6FB3" w:rsidR="00FF39AF" w:rsidRDefault="00FF39AF" w:rsidP="00FF39AF">
      <w:r w:rsidRPr="00FF39AF">
        <w:t>[</w:t>
      </w:r>
      <w:r>
        <w:t>3</w:t>
      </w:r>
      <w:r w:rsidRPr="00FF39AF">
        <w:t>]</w:t>
      </w:r>
      <w:r>
        <w:t xml:space="preserve"> </w:t>
      </w:r>
      <w:r w:rsidRPr="00FF39AF">
        <w:t xml:space="preserve">jean </w:t>
      </w:r>
      <w:proofErr w:type="spellStart"/>
      <w:r w:rsidRPr="00FF39AF">
        <w:t>lou</w:t>
      </w:r>
      <w:proofErr w:type="spellEnd"/>
      <w:r w:rsidRPr="00FF39AF">
        <w:t>, “What is a Hypervisor? Understanding Types, Benefits, and Their Role in Virtualization,” </w:t>
      </w:r>
      <w:r w:rsidRPr="00FF39AF">
        <w:rPr>
          <w:i/>
          <w:iCs/>
        </w:rPr>
        <w:t>MonoVM.com</w:t>
      </w:r>
      <w:r w:rsidRPr="00FF39AF">
        <w:t>, Jan. 05, 2025. https://monovm.com/blog/what-is-a-hypervisor/#What-is-a-Hypervisor? (accessed Feb. 18, 2025).</w:t>
      </w:r>
    </w:p>
    <w:p w14:paraId="123DCF68" w14:textId="47C9C331" w:rsidR="00FF39AF" w:rsidRPr="00FF39AF" w:rsidRDefault="00FF39AF" w:rsidP="00FF39AF">
      <w:r w:rsidRPr="00FF39AF">
        <w:t>[</w:t>
      </w:r>
      <w:r>
        <w:t>4</w:t>
      </w:r>
      <w:r w:rsidRPr="00FF39AF">
        <w:t>]</w:t>
      </w:r>
      <w:r>
        <w:t xml:space="preserve"> </w:t>
      </w:r>
      <w:r w:rsidRPr="00FF39AF">
        <w:t xml:space="preserve">S. Bigelow and B. Kirsch, “What’s the difference between Type 1 vs. Type 2 </w:t>
      </w:r>
      <w:proofErr w:type="gramStart"/>
      <w:r w:rsidRPr="00FF39AF">
        <w:t>hypervisor?,</w:t>
      </w:r>
      <w:proofErr w:type="gramEnd"/>
      <w:r w:rsidRPr="00FF39AF">
        <w:t>” </w:t>
      </w:r>
      <w:proofErr w:type="spellStart"/>
      <w:r w:rsidRPr="00FF39AF">
        <w:rPr>
          <w:i/>
          <w:iCs/>
        </w:rPr>
        <w:t>Techtarget</w:t>
      </w:r>
      <w:proofErr w:type="spellEnd"/>
      <w:r w:rsidRPr="00FF39AF">
        <w:t xml:space="preserve">, Jan. 13, 2021. </w:t>
      </w:r>
      <w:hyperlink r:id="rId20" w:history="1">
        <w:r w:rsidRPr="00FF39AF">
          <w:rPr>
            <w:rStyle w:val="Hyperlink"/>
          </w:rPr>
          <w:t>https://www.techtarget.com/searchitoperations/tip/Whats-the-difference-between-Type-1-vs-Type-2-hypervisor</w:t>
        </w:r>
      </w:hyperlink>
      <w:r>
        <w:t xml:space="preserve"> </w:t>
      </w:r>
      <w:r w:rsidRPr="00FF39AF">
        <w:t>(accessed Feb. 18, 2025).</w:t>
      </w:r>
    </w:p>
    <w:p w14:paraId="6532A72B" w14:textId="3F548B1B" w:rsidR="00FF39AF" w:rsidRDefault="00FF39AF" w:rsidP="00FF39AF">
      <w:r w:rsidRPr="00FF39AF">
        <w:t>[</w:t>
      </w:r>
      <w:r>
        <w:t>5</w:t>
      </w:r>
      <w:r w:rsidRPr="00FF39AF">
        <w:t>]</w:t>
      </w:r>
      <w:r>
        <w:t xml:space="preserve"> </w:t>
      </w:r>
      <w:r w:rsidRPr="00FF39AF">
        <w:t>N. Bisht, “Hypervisor,” </w:t>
      </w:r>
      <w:proofErr w:type="spellStart"/>
      <w:r w:rsidRPr="00FF39AF">
        <w:rPr>
          <w:i/>
          <w:iCs/>
        </w:rPr>
        <w:t>GeeksforGeeks</w:t>
      </w:r>
      <w:proofErr w:type="spellEnd"/>
      <w:r w:rsidRPr="00FF39AF">
        <w:t xml:space="preserve">, Jul. 23, 2018. </w:t>
      </w:r>
      <w:hyperlink r:id="rId21" w:history="1">
        <w:r w:rsidRPr="00FF39AF">
          <w:rPr>
            <w:rStyle w:val="Hyperlink"/>
          </w:rPr>
          <w:t>https://www.geeksforgeeks.org/hypervisor/</w:t>
        </w:r>
      </w:hyperlink>
      <w:r>
        <w:t xml:space="preserve"> </w:t>
      </w:r>
      <w:r w:rsidRPr="00FF39AF">
        <w:t>(accessed Feb. 18, 2025).</w:t>
      </w:r>
    </w:p>
    <w:p w14:paraId="5736F039" w14:textId="7286DD41" w:rsidR="00FF39AF" w:rsidRDefault="00FF39AF" w:rsidP="00FF39AF">
      <w:r w:rsidRPr="00FF39AF">
        <w:t>[</w:t>
      </w:r>
      <w:r>
        <w:t>6</w:t>
      </w:r>
      <w:r w:rsidRPr="00FF39AF">
        <w:t>]</w:t>
      </w:r>
      <w:r>
        <w:t xml:space="preserve"> </w:t>
      </w:r>
      <w:proofErr w:type="spellStart"/>
      <w:r w:rsidRPr="00FF39AF">
        <w:t>UMATechnology</w:t>
      </w:r>
      <w:proofErr w:type="spellEnd"/>
      <w:r w:rsidRPr="00FF39AF">
        <w:t>, “Type 1 Vs Type 2 Hypervisor - What’s The Difference? - UMA Technology,” </w:t>
      </w:r>
      <w:r w:rsidRPr="00FF39AF">
        <w:rPr>
          <w:i/>
          <w:iCs/>
        </w:rPr>
        <w:t>UMA Technology</w:t>
      </w:r>
      <w:r w:rsidRPr="00FF39AF">
        <w:t>, Jan. 20, 2025. https://umatechnology.org/type-1-vs-type-2-hypervisor-whats-the-difference/ (accessed Feb. 18, 2025).</w:t>
      </w:r>
    </w:p>
    <w:p w14:paraId="30AD68C5" w14:textId="3582EE2A" w:rsidR="009208E3" w:rsidRDefault="009208E3" w:rsidP="009208E3">
      <w:r w:rsidRPr="009208E3">
        <w:t>[</w:t>
      </w:r>
      <w:r>
        <w:t>7</w:t>
      </w:r>
      <w:r w:rsidRPr="009208E3">
        <w:t>]</w:t>
      </w:r>
      <w:r>
        <w:t xml:space="preserve"> </w:t>
      </w:r>
      <w:r w:rsidRPr="009208E3">
        <w:t>“IPv4 Address Report,” </w:t>
      </w:r>
      <w:r w:rsidRPr="009208E3">
        <w:rPr>
          <w:i/>
          <w:iCs/>
        </w:rPr>
        <w:t>ipv4.potaroo.net</w:t>
      </w:r>
      <w:r w:rsidRPr="009208E3">
        <w:t xml:space="preserve">. </w:t>
      </w:r>
      <w:hyperlink r:id="rId22" w:history="1">
        <w:r w:rsidRPr="009208E3">
          <w:rPr>
            <w:rStyle w:val="Hyperlink"/>
          </w:rPr>
          <w:t>https://ipv4.potaroo.net/</w:t>
        </w:r>
      </w:hyperlink>
      <w:r>
        <w:t xml:space="preserve"> </w:t>
      </w:r>
      <w:r w:rsidRPr="00FF39AF">
        <w:t xml:space="preserve">(accessed Feb. </w:t>
      </w:r>
      <w:r>
        <w:t>25</w:t>
      </w:r>
      <w:r w:rsidRPr="00FF39AF">
        <w:t>, 2025).</w:t>
      </w:r>
    </w:p>
    <w:p w14:paraId="74FA13D2" w14:textId="412849E0" w:rsidR="00724AB9" w:rsidRDefault="00724AB9" w:rsidP="00724AB9">
      <w:r w:rsidRPr="00724AB9">
        <w:lastRenderedPageBreak/>
        <w:t>[</w:t>
      </w:r>
      <w:r>
        <w:t>8</w:t>
      </w:r>
      <w:r w:rsidRPr="00724AB9">
        <w:t>]</w:t>
      </w:r>
      <w:r>
        <w:t xml:space="preserve"> </w:t>
      </w:r>
      <w:r w:rsidRPr="00724AB9">
        <w:t xml:space="preserve">Meridian Outpost, “5 Classes of IPv4 Addresses [Class A, B, C, D and </w:t>
      </w:r>
      <w:r>
        <w:t>E</w:t>
      </w:r>
      <w:r w:rsidRPr="00724AB9">
        <w:t>],” </w:t>
      </w:r>
      <w:r w:rsidRPr="00724AB9">
        <w:rPr>
          <w:i/>
          <w:iCs/>
        </w:rPr>
        <w:t>www.meridianoutpost.com</w:t>
      </w:r>
      <w:r w:rsidRPr="00724AB9">
        <w:t xml:space="preserve">, 2024. </w:t>
      </w:r>
      <w:hyperlink r:id="rId23" w:history="1">
        <w:r w:rsidRPr="00724AB9">
          <w:rPr>
            <w:rStyle w:val="Hyperlink"/>
          </w:rPr>
          <w:t>https://www.meridianoutpost.com/resources/articles/IP-classes.php</w:t>
        </w:r>
      </w:hyperlink>
      <w:r>
        <w:t xml:space="preserve"> </w:t>
      </w:r>
      <w:r w:rsidRPr="00FF39AF">
        <w:t xml:space="preserve">(accessed Feb. </w:t>
      </w:r>
      <w:r>
        <w:t>25</w:t>
      </w:r>
      <w:r w:rsidRPr="00FF39AF">
        <w:t>, 2025).</w:t>
      </w:r>
    </w:p>
    <w:p w14:paraId="7D28749B" w14:textId="3D01434F" w:rsidR="00194BDA" w:rsidRDefault="00194BDA" w:rsidP="00194BDA">
      <w:r w:rsidRPr="00194BDA">
        <w:t>[</w:t>
      </w:r>
      <w:r>
        <w:t>9</w:t>
      </w:r>
      <w:r w:rsidRPr="00194BDA">
        <w:t>]</w:t>
      </w:r>
      <w:r>
        <w:t xml:space="preserve"> </w:t>
      </w:r>
      <w:r w:rsidRPr="00194BDA">
        <w:t>“Structure and Types of IP Address,” </w:t>
      </w:r>
      <w:proofErr w:type="spellStart"/>
      <w:r w:rsidRPr="00194BDA">
        <w:rPr>
          <w:i/>
          <w:iCs/>
        </w:rPr>
        <w:t>GeeksforGeeks</w:t>
      </w:r>
      <w:proofErr w:type="spellEnd"/>
      <w:r w:rsidRPr="00194BDA">
        <w:t xml:space="preserve">, Mar. 01, 2021. </w:t>
      </w:r>
      <w:hyperlink r:id="rId24" w:history="1">
        <w:r w:rsidRPr="00194BDA">
          <w:rPr>
            <w:rStyle w:val="Hyperlink"/>
          </w:rPr>
          <w:t>https://www.geeksforgeeks.org/structure-and-types-of-ip-address/</w:t>
        </w:r>
      </w:hyperlink>
      <w:r>
        <w:t xml:space="preserve"> </w:t>
      </w:r>
      <w:r w:rsidRPr="00FF39AF">
        <w:t xml:space="preserve">(accessed Feb. </w:t>
      </w:r>
      <w:r>
        <w:t>25</w:t>
      </w:r>
      <w:r w:rsidRPr="00FF39AF">
        <w:t>, 2025).</w:t>
      </w:r>
    </w:p>
    <w:p w14:paraId="750E1987" w14:textId="1BC1E4CB" w:rsidR="00052CC2" w:rsidRDefault="00052CC2" w:rsidP="00052CC2">
      <w:r w:rsidRPr="00052CC2">
        <w:t>[1</w:t>
      </w:r>
      <w:r>
        <w:t>0</w:t>
      </w:r>
      <w:r w:rsidRPr="00052CC2">
        <w:t>]</w:t>
      </w:r>
      <w:r>
        <w:t xml:space="preserve"> </w:t>
      </w:r>
      <w:r w:rsidRPr="00052CC2">
        <w:t>Cloudflare, “What is IPsec? | How IPsec VPNs work | Cloudflare UK,” </w:t>
      </w:r>
      <w:r w:rsidRPr="00052CC2">
        <w:rPr>
          <w:i/>
          <w:iCs/>
        </w:rPr>
        <w:t>Cloudflare</w:t>
      </w:r>
      <w:r w:rsidRPr="00052CC2">
        <w:t xml:space="preserve">, 2022. Available: </w:t>
      </w:r>
      <w:hyperlink r:id="rId25" w:history="1">
        <w:r w:rsidRPr="00052CC2">
          <w:rPr>
            <w:rStyle w:val="Hyperlink"/>
          </w:rPr>
          <w:t>https://www.cloudflare.com/en-gb/learning/network-layer/what-is-ipsec/</w:t>
        </w:r>
      </w:hyperlink>
      <w:r>
        <w:t xml:space="preserve"> </w:t>
      </w:r>
      <w:r w:rsidRPr="00FF39AF">
        <w:t xml:space="preserve">(accessed Feb. </w:t>
      </w:r>
      <w:r>
        <w:t>25</w:t>
      </w:r>
      <w:r w:rsidRPr="00FF39AF">
        <w:t>, 2025).</w:t>
      </w:r>
    </w:p>
    <w:p w14:paraId="004FFBF6" w14:textId="7B6483E9" w:rsidR="000C2119" w:rsidRDefault="000C2119" w:rsidP="000C2119">
      <w:r w:rsidRPr="000C2119">
        <w:t>[1</w:t>
      </w:r>
      <w:r>
        <w:t>1</w:t>
      </w:r>
      <w:r w:rsidRPr="000C2119">
        <w:t>]</w:t>
      </w:r>
      <w:r>
        <w:t xml:space="preserve"> </w:t>
      </w:r>
      <w:r w:rsidRPr="000C2119">
        <w:t xml:space="preserve">G. </w:t>
      </w:r>
      <w:proofErr w:type="gramStart"/>
      <w:r w:rsidRPr="000C2119">
        <w:t>much !</w:t>
      </w:r>
      <w:proofErr w:type="gramEnd"/>
      <w:r w:rsidRPr="000C2119">
        <w:t>, “Tricks to remember five classes of IPv4,” </w:t>
      </w:r>
      <w:r w:rsidRPr="000C2119">
        <w:rPr>
          <w:i/>
          <w:iCs/>
        </w:rPr>
        <w:t>Networks &amp; Security</w:t>
      </w:r>
      <w:r w:rsidRPr="000C2119">
        <w:t xml:space="preserve">, Jun. 19, 2021. </w:t>
      </w:r>
      <w:hyperlink r:id="rId26" w:history="1">
        <w:r w:rsidRPr="000C2119">
          <w:rPr>
            <w:rStyle w:val="Hyperlink"/>
          </w:rPr>
          <w:t>https://medium.com/networks-security/tricks-to-remember-five-classes-of-ipv4-484c191678fb</w:t>
        </w:r>
      </w:hyperlink>
      <w:r>
        <w:t xml:space="preserve"> </w:t>
      </w:r>
      <w:r w:rsidRPr="00FF39AF">
        <w:t xml:space="preserve">(accessed Feb. </w:t>
      </w:r>
      <w:r>
        <w:t>25</w:t>
      </w:r>
      <w:r w:rsidRPr="00FF39AF">
        <w:t>, 2025).</w:t>
      </w:r>
    </w:p>
    <w:p w14:paraId="7A655625" w14:textId="6C8252B0" w:rsidR="004C3E61" w:rsidRDefault="00707992" w:rsidP="000C2119">
      <w:r w:rsidRPr="00707992">
        <w:t>[1</w:t>
      </w:r>
      <w:r>
        <w:t>2</w:t>
      </w:r>
      <w:r w:rsidRPr="00707992">
        <w:t>]</w:t>
      </w:r>
      <w:r>
        <w:t xml:space="preserve"> </w:t>
      </w:r>
      <w:r w:rsidRPr="00707992">
        <w:t xml:space="preserve">“What is </w:t>
      </w:r>
      <w:proofErr w:type="gramStart"/>
      <w:r w:rsidRPr="00707992">
        <w:t>Routing?,</w:t>
      </w:r>
      <w:proofErr w:type="gramEnd"/>
      <w:r w:rsidRPr="00707992">
        <w:t>” </w:t>
      </w:r>
      <w:proofErr w:type="spellStart"/>
      <w:r w:rsidRPr="00707992">
        <w:rPr>
          <w:i/>
          <w:iCs/>
        </w:rPr>
        <w:t>GeeksforGeeks</w:t>
      </w:r>
      <w:proofErr w:type="spellEnd"/>
      <w:r w:rsidRPr="00707992">
        <w:t xml:space="preserve">, Dec. 11, 2023. </w:t>
      </w:r>
      <w:hyperlink r:id="rId27" w:history="1">
        <w:r w:rsidRPr="00707992">
          <w:rPr>
            <w:rStyle w:val="Hyperlink"/>
          </w:rPr>
          <w:t>https://www.geeksforgeeks.org/what-is-routing/</w:t>
        </w:r>
      </w:hyperlink>
    </w:p>
    <w:p w14:paraId="6B85DF4E" w14:textId="40219974" w:rsidR="00D720FC" w:rsidRDefault="00D720FC" w:rsidP="00D720FC">
      <w:r w:rsidRPr="00D720FC">
        <w:t>[1</w:t>
      </w:r>
      <w:r>
        <w:t>3</w:t>
      </w:r>
      <w:r w:rsidRPr="00D720FC">
        <w:t>]</w:t>
      </w:r>
      <w:r>
        <w:t xml:space="preserve"> </w:t>
      </w:r>
      <w:r w:rsidRPr="00D720FC">
        <w:t xml:space="preserve">“What is Static Routing? | Static Routes | Cisco Static Routes </w:t>
      </w:r>
      <w:r w:rsidRPr="00D720FC">
        <w:rPr>
          <w:rFonts w:ascii="Cambria Math" w:hAnsi="Cambria Math" w:cs="Cambria Math"/>
        </w:rPr>
        <w:t>⋆</w:t>
      </w:r>
      <w:r w:rsidRPr="00D720FC">
        <w:t xml:space="preserve"> </w:t>
      </w:r>
      <w:proofErr w:type="spellStart"/>
      <w:r w:rsidRPr="00D720FC">
        <w:t>IpCisco</w:t>
      </w:r>
      <w:proofErr w:type="spellEnd"/>
      <w:r w:rsidRPr="00D720FC">
        <w:t>,</w:t>
      </w:r>
      <w:r w:rsidRPr="00D720FC">
        <w:rPr>
          <w:rFonts w:ascii="Aptos" w:hAnsi="Aptos" w:cs="Aptos"/>
        </w:rPr>
        <w:t>” </w:t>
      </w:r>
      <w:proofErr w:type="spellStart"/>
      <w:r w:rsidRPr="00D720FC">
        <w:rPr>
          <w:i/>
          <w:iCs/>
        </w:rPr>
        <w:t>IPCisco</w:t>
      </w:r>
      <w:proofErr w:type="spellEnd"/>
      <w:r w:rsidRPr="00D720FC">
        <w:t xml:space="preserve">. </w:t>
      </w:r>
      <w:hyperlink r:id="rId28" w:history="1">
        <w:r w:rsidRPr="00D720FC">
          <w:rPr>
            <w:rStyle w:val="Hyperlink"/>
          </w:rPr>
          <w:t>https://ipcisco.com/lesson/static-routes/</w:t>
        </w:r>
      </w:hyperlink>
    </w:p>
    <w:p w14:paraId="0BE8AD89" w14:textId="53C6FB3F" w:rsidR="00F938E0" w:rsidRDefault="00F938E0" w:rsidP="00F938E0">
      <w:r w:rsidRPr="00F938E0">
        <w:t>[1</w:t>
      </w:r>
      <w:r>
        <w:t>4</w:t>
      </w:r>
      <w:r w:rsidRPr="00F938E0">
        <w:t>]</w:t>
      </w:r>
      <w:r>
        <w:t xml:space="preserve"> </w:t>
      </w:r>
      <w:r w:rsidRPr="00F938E0">
        <w:t xml:space="preserve">M. Hamza, “Common Attacks </w:t>
      </w:r>
      <w:proofErr w:type="gramStart"/>
      <w:r w:rsidRPr="00F938E0">
        <w:t>On</w:t>
      </w:r>
      <w:proofErr w:type="gramEnd"/>
      <w:r w:rsidRPr="00F938E0">
        <w:t xml:space="preserve"> Routing Protocols And How To Mitigate Them,” </w:t>
      </w:r>
      <w:r w:rsidRPr="00F938E0">
        <w:rPr>
          <w:i/>
          <w:iCs/>
        </w:rPr>
        <w:t>Medium</w:t>
      </w:r>
      <w:r w:rsidRPr="00F938E0">
        <w:t xml:space="preserve">, Nov. 08, 2020. </w:t>
      </w:r>
      <w:hyperlink r:id="rId29" w:history="1">
        <w:r w:rsidRPr="00F938E0">
          <w:rPr>
            <w:rStyle w:val="Hyperlink"/>
          </w:rPr>
          <w:t>https://hamzamhirsi.medium.com/common-attacks-on-routing-protocols-and-how-to-mitigate-them-11ec0cad08d7</w:t>
        </w:r>
      </w:hyperlink>
    </w:p>
    <w:p w14:paraId="5B5AE5AA" w14:textId="03D5E3CA" w:rsidR="008A71F8" w:rsidRDefault="008A71F8" w:rsidP="008A71F8">
      <w:r w:rsidRPr="008A71F8">
        <w:t>[1</w:t>
      </w:r>
      <w:r>
        <w:t xml:space="preserve">5] </w:t>
      </w:r>
      <w:r w:rsidRPr="008A71F8">
        <w:t>T. Keary, “Routing Protocol Types - The Ultimate Guide (The Essentials!),” </w:t>
      </w:r>
      <w:r w:rsidRPr="008A71F8">
        <w:rPr>
          <w:i/>
          <w:iCs/>
        </w:rPr>
        <w:t>Comparitech.com</w:t>
      </w:r>
      <w:r w:rsidRPr="008A71F8">
        <w:t xml:space="preserve">, 2018. </w:t>
      </w:r>
      <w:hyperlink r:id="rId30" w:history="1">
        <w:r w:rsidRPr="008A71F8">
          <w:rPr>
            <w:rStyle w:val="Hyperlink"/>
          </w:rPr>
          <w:t>https://www.comparitech.com/net-admin/routing-protocol-types-guide/</w:t>
        </w:r>
      </w:hyperlink>
    </w:p>
    <w:p w14:paraId="3F0E904D" w14:textId="5C5E3B87" w:rsidR="00557727" w:rsidRDefault="00557727" w:rsidP="00557727">
      <w:r w:rsidRPr="00557727">
        <w:t>[1</w:t>
      </w:r>
      <w:r>
        <w:t>6</w:t>
      </w:r>
      <w:r w:rsidRPr="00557727">
        <w:t>]</w:t>
      </w:r>
      <w:r>
        <w:t xml:space="preserve"> </w:t>
      </w:r>
      <w:r w:rsidRPr="00557727">
        <w:t xml:space="preserve">C. Hoffman and N. Lewis, “What Is a VPN, and Why Would I Need </w:t>
      </w:r>
      <w:proofErr w:type="gramStart"/>
      <w:r w:rsidRPr="00557727">
        <w:t>One?,</w:t>
      </w:r>
      <w:proofErr w:type="gramEnd"/>
      <w:r w:rsidRPr="00557727">
        <w:t>” </w:t>
      </w:r>
      <w:r w:rsidRPr="00557727">
        <w:rPr>
          <w:i/>
          <w:iCs/>
        </w:rPr>
        <w:t>How-To Geek</w:t>
      </w:r>
      <w:r w:rsidRPr="00557727">
        <w:t xml:space="preserve">, Apr. 19, 2018. </w:t>
      </w:r>
      <w:hyperlink r:id="rId31" w:history="1">
        <w:r w:rsidRPr="00557727">
          <w:rPr>
            <w:rStyle w:val="Hyperlink"/>
          </w:rPr>
          <w:t>https://www.howtogeek.com/133680/htg-explains-what-is-a-vpn/</w:t>
        </w:r>
      </w:hyperlink>
    </w:p>
    <w:p w14:paraId="3555A825" w14:textId="4A282480" w:rsidR="00F13810" w:rsidRDefault="00F13810" w:rsidP="00F13810">
      <w:r w:rsidRPr="00F13810">
        <w:t>[1</w:t>
      </w:r>
      <w:r>
        <w:t>7</w:t>
      </w:r>
      <w:r w:rsidRPr="00F13810">
        <w:t>]</w:t>
      </w:r>
      <w:r>
        <w:t xml:space="preserve"> </w:t>
      </w:r>
      <w:proofErr w:type="spellStart"/>
      <w:r w:rsidRPr="00F13810">
        <w:t>GeeksforGeeks</w:t>
      </w:r>
      <w:proofErr w:type="spellEnd"/>
      <w:r w:rsidRPr="00F13810">
        <w:t xml:space="preserve">, “Dynamic Host Configuration Protocol (DHCP) - </w:t>
      </w:r>
      <w:proofErr w:type="spellStart"/>
      <w:r w:rsidRPr="00F13810">
        <w:t>GeeksforGeeks</w:t>
      </w:r>
      <w:proofErr w:type="spellEnd"/>
      <w:r w:rsidRPr="00F13810">
        <w:t>,” </w:t>
      </w:r>
      <w:proofErr w:type="spellStart"/>
      <w:r w:rsidRPr="00F13810">
        <w:rPr>
          <w:i/>
          <w:iCs/>
        </w:rPr>
        <w:t>GeeksforGeeks</w:t>
      </w:r>
      <w:proofErr w:type="spellEnd"/>
      <w:r w:rsidRPr="00F13810">
        <w:t xml:space="preserve">, Jul. 01, 2024. </w:t>
      </w:r>
      <w:hyperlink r:id="rId32" w:history="1">
        <w:r w:rsidRPr="00F13810">
          <w:rPr>
            <w:rStyle w:val="Hyperlink"/>
          </w:rPr>
          <w:t>https://www.geeksforgeeks.org/dynamic-host-configuration-protocol-dhcp/</w:t>
        </w:r>
      </w:hyperlink>
    </w:p>
    <w:p w14:paraId="33EFEF3B" w14:textId="0EFE03D3" w:rsidR="00183067" w:rsidRDefault="00183067" w:rsidP="00183067">
      <w:r w:rsidRPr="00183067">
        <w:t>[1</w:t>
      </w:r>
      <w:r>
        <w:t>8</w:t>
      </w:r>
      <w:r w:rsidRPr="00183067">
        <w:t>]</w:t>
      </w:r>
      <w:r>
        <w:t xml:space="preserve"> </w:t>
      </w:r>
      <w:r w:rsidRPr="00183067">
        <w:t>Microsoft, “Active Directory Domain Services Overview,” </w:t>
      </w:r>
      <w:r w:rsidRPr="00183067">
        <w:rPr>
          <w:i/>
          <w:iCs/>
        </w:rPr>
        <w:t>learn.microsoft.com</w:t>
      </w:r>
      <w:r w:rsidRPr="00183067">
        <w:t xml:space="preserve">, Aug. 16, 2022. </w:t>
      </w:r>
      <w:hyperlink r:id="rId33" w:history="1">
        <w:r w:rsidRPr="00183067">
          <w:rPr>
            <w:rStyle w:val="Hyperlink"/>
          </w:rPr>
          <w:t>https://learn.microsoft.com/en-us/windows-server/identity/ad-ds/get-started/virtual-dc/active-directory-domain-services-overview</w:t>
        </w:r>
      </w:hyperlink>
    </w:p>
    <w:p w14:paraId="08BC23C4" w14:textId="77777777" w:rsidR="00183067" w:rsidRPr="00183067" w:rsidRDefault="00183067" w:rsidP="00183067"/>
    <w:p w14:paraId="6D1C5D43" w14:textId="77777777" w:rsidR="00F13810" w:rsidRPr="00F13810" w:rsidRDefault="00F13810" w:rsidP="00F13810"/>
    <w:p w14:paraId="79906AB6" w14:textId="77777777" w:rsidR="00557727" w:rsidRPr="00557727" w:rsidRDefault="00557727" w:rsidP="00557727"/>
    <w:p w14:paraId="74B502D2" w14:textId="77777777" w:rsidR="008A71F8" w:rsidRPr="008A71F8" w:rsidRDefault="008A71F8" w:rsidP="008A71F8"/>
    <w:p w14:paraId="2E6B3CD1" w14:textId="77777777" w:rsidR="00F938E0" w:rsidRPr="00F938E0" w:rsidRDefault="00F938E0" w:rsidP="00F938E0"/>
    <w:p w14:paraId="39369091" w14:textId="77777777" w:rsidR="00C468EA" w:rsidRPr="00C468EA" w:rsidRDefault="00C468EA" w:rsidP="00C468EA"/>
    <w:sectPr w:rsidR="00C468EA" w:rsidRPr="00C468EA" w:rsidSect="00A2109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09C"/>
    <w:rsid w:val="000009E4"/>
    <w:rsid w:val="00012764"/>
    <w:rsid w:val="000203CB"/>
    <w:rsid w:val="0003630A"/>
    <w:rsid w:val="000367DE"/>
    <w:rsid w:val="00047B5D"/>
    <w:rsid w:val="00052CC2"/>
    <w:rsid w:val="000553D7"/>
    <w:rsid w:val="000644A0"/>
    <w:rsid w:val="00064D71"/>
    <w:rsid w:val="000C2119"/>
    <w:rsid w:val="000C3E60"/>
    <w:rsid w:val="000D062F"/>
    <w:rsid w:val="000D5E85"/>
    <w:rsid w:val="000F1CA6"/>
    <w:rsid w:val="00131A4A"/>
    <w:rsid w:val="00137746"/>
    <w:rsid w:val="00142EC3"/>
    <w:rsid w:val="00153787"/>
    <w:rsid w:val="00165A5C"/>
    <w:rsid w:val="001706C3"/>
    <w:rsid w:val="00173EB5"/>
    <w:rsid w:val="00183067"/>
    <w:rsid w:val="001912BF"/>
    <w:rsid w:val="00194BDA"/>
    <w:rsid w:val="001A0D69"/>
    <w:rsid w:val="001A2069"/>
    <w:rsid w:val="001A7312"/>
    <w:rsid w:val="001B6DCD"/>
    <w:rsid w:val="001C4F6E"/>
    <w:rsid w:val="001D07C2"/>
    <w:rsid w:val="001D32B8"/>
    <w:rsid w:val="001D34A2"/>
    <w:rsid w:val="001E0272"/>
    <w:rsid w:val="001F41A0"/>
    <w:rsid w:val="00245979"/>
    <w:rsid w:val="002608AB"/>
    <w:rsid w:val="00280017"/>
    <w:rsid w:val="00291A9D"/>
    <w:rsid w:val="002A2011"/>
    <w:rsid w:val="002A3941"/>
    <w:rsid w:val="002B685D"/>
    <w:rsid w:val="002D2C26"/>
    <w:rsid w:val="002F0BD9"/>
    <w:rsid w:val="002F4714"/>
    <w:rsid w:val="003070E3"/>
    <w:rsid w:val="0031525A"/>
    <w:rsid w:val="0031545B"/>
    <w:rsid w:val="00352A09"/>
    <w:rsid w:val="00356121"/>
    <w:rsid w:val="00364664"/>
    <w:rsid w:val="003747E8"/>
    <w:rsid w:val="00376C92"/>
    <w:rsid w:val="003912E3"/>
    <w:rsid w:val="0039246E"/>
    <w:rsid w:val="00392ED6"/>
    <w:rsid w:val="003B2BCA"/>
    <w:rsid w:val="003C0998"/>
    <w:rsid w:val="003F1AA1"/>
    <w:rsid w:val="003F2581"/>
    <w:rsid w:val="004008C3"/>
    <w:rsid w:val="00406CE3"/>
    <w:rsid w:val="00427837"/>
    <w:rsid w:val="00434BA7"/>
    <w:rsid w:val="0044519C"/>
    <w:rsid w:val="00447FF0"/>
    <w:rsid w:val="00470A02"/>
    <w:rsid w:val="00470C55"/>
    <w:rsid w:val="004A163A"/>
    <w:rsid w:val="004B321E"/>
    <w:rsid w:val="004B4C2E"/>
    <w:rsid w:val="004C3E61"/>
    <w:rsid w:val="004C740E"/>
    <w:rsid w:val="004D4581"/>
    <w:rsid w:val="004D509B"/>
    <w:rsid w:val="004E192D"/>
    <w:rsid w:val="004E2034"/>
    <w:rsid w:val="004F24EE"/>
    <w:rsid w:val="004F31E0"/>
    <w:rsid w:val="005031B3"/>
    <w:rsid w:val="005040E5"/>
    <w:rsid w:val="005167B6"/>
    <w:rsid w:val="005302C5"/>
    <w:rsid w:val="0054288C"/>
    <w:rsid w:val="005452D7"/>
    <w:rsid w:val="00555296"/>
    <w:rsid w:val="00557727"/>
    <w:rsid w:val="00571768"/>
    <w:rsid w:val="00576B98"/>
    <w:rsid w:val="0058297F"/>
    <w:rsid w:val="00595DAA"/>
    <w:rsid w:val="005A4DBE"/>
    <w:rsid w:val="005C504A"/>
    <w:rsid w:val="005D4C17"/>
    <w:rsid w:val="005D7B39"/>
    <w:rsid w:val="005E3D43"/>
    <w:rsid w:val="005E6A07"/>
    <w:rsid w:val="005E6A41"/>
    <w:rsid w:val="005E715F"/>
    <w:rsid w:val="005F472E"/>
    <w:rsid w:val="006215ED"/>
    <w:rsid w:val="00635D67"/>
    <w:rsid w:val="006566B9"/>
    <w:rsid w:val="0066376F"/>
    <w:rsid w:val="00667130"/>
    <w:rsid w:val="00681D44"/>
    <w:rsid w:val="00696588"/>
    <w:rsid w:val="006A3034"/>
    <w:rsid w:val="006A3FB7"/>
    <w:rsid w:val="006A5B71"/>
    <w:rsid w:val="006A6A4D"/>
    <w:rsid w:val="006D0358"/>
    <w:rsid w:val="006D1350"/>
    <w:rsid w:val="00707992"/>
    <w:rsid w:val="00724AB9"/>
    <w:rsid w:val="007529EB"/>
    <w:rsid w:val="00756E09"/>
    <w:rsid w:val="00767C53"/>
    <w:rsid w:val="00771D56"/>
    <w:rsid w:val="00783575"/>
    <w:rsid w:val="00796CDD"/>
    <w:rsid w:val="007A09D7"/>
    <w:rsid w:val="007D0151"/>
    <w:rsid w:val="007D4EFD"/>
    <w:rsid w:val="007E58B4"/>
    <w:rsid w:val="007F3704"/>
    <w:rsid w:val="007F77E8"/>
    <w:rsid w:val="00800775"/>
    <w:rsid w:val="0081169A"/>
    <w:rsid w:val="00822192"/>
    <w:rsid w:val="008314EE"/>
    <w:rsid w:val="00843D9D"/>
    <w:rsid w:val="00846C66"/>
    <w:rsid w:val="00847E81"/>
    <w:rsid w:val="0085504C"/>
    <w:rsid w:val="00862AFB"/>
    <w:rsid w:val="008A71F8"/>
    <w:rsid w:val="008D6F52"/>
    <w:rsid w:val="008F0EA4"/>
    <w:rsid w:val="008F769F"/>
    <w:rsid w:val="00913053"/>
    <w:rsid w:val="00917AF9"/>
    <w:rsid w:val="009208E3"/>
    <w:rsid w:val="009223FA"/>
    <w:rsid w:val="0093233D"/>
    <w:rsid w:val="009329B3"/>
    <w:rsid w:val="00945851"/>
    <w:rsid w:val="009529FA"/>
    <w:rsid w:val="00954429"/>
    <w:rsid w:val="00954915"/>
    <w:rsid w:val="009633A3"/>
    <w:rsid w:val="009A74C4"/>
    <w:rsid w:val="009D34B8"/>
    <w:rsid w:val="009E04DA"/>
    <w:rsid w:val="009E2638"/>
    <w:rsid w:val="00A03374"/>
    <w:rsid w:val="00A2109C"/>
    <w:rsid w:val="00A30284"/>
    <w:rsid w:val="00A314D2"/>
    <w:rsid w:val="00A75A40"/>
    <w:rsid w:val="00A91F63"/>
    <w:rsid w:val="00AB433B"/>
    <w:rsid w:val="00AC40D6"/>
    <w:rsid w:val="00AC5212"/>
    <w:rsid w:val="00AE4CCB"/>
    <w:rsid w:val="00AE7EDA"/>
    <w:rsid w:val="00AF76BA"/>
    <w:rsid w:val="00B0077F"/>
    <w:rsid w:val="00B078CE"/>
    <w:rsid w:val="00B129FF"/>
    <w:rsid w:val="00B30B60"/>
    <w:rsid w:val="00B33E78"/>
    <w:rsid w:val="00B66125"/>
    <w:rsid w:val="00B73D96"/>
    <w:rsid w:val="00BC1CB4"/>
    <w:rsid w:val="00BC3D80"/>
    <w:rsid w:val="00BC5D0E"/>
    <w:rsid w:val="00BE431C"/>
    <w:rsid w:val="00BE7209"/>
    <w:rsid w:val="00BF0974"/>
    <w:rsid w:val="00BF12D3"/>
    <w:rsid w:val="00C0099F"/>
    <w:rsid w:val="00C1233A"/>
    <w:rsid w:val="00C214C4"/>
    <w:rsid w:val="00C365B0"/>
    <w:rsid w:val="00C468EA"/>
    <w:rsid w:val="00C51B0E"/>
    <w:rsid w:val="00C51B36"/>
    <w:rsid w:val="00C675F3"/>
    <w:rsid w:val="00C728C2"/>
    <w:rsid w:val="00C925D6"/>
    <w:rsid w:val="00C94097"/>
    <w:rsid w:val="00CC0271"/>
    <w:rsid w:val="00CC040A"/>
    <w:rsid w:val="00CD0C71"/>
    <w:rsid w:val="00CD779D"/>
    <w:rsid w:val="00CE420E"/>
    <w:rsid w:val="00CE4623"/>
    <w:rsid w:val="00CE72FE"/>
    <w:rsid w:val="00D06467"/>
    <w:rsid w:val="00D15D29"/>
    <w:rsid w:val="00D20D69"/>
    <w:rsid w:val="00D474A5"/>
    <w:rsid w:val="00D51627"/>
    <w:rsid w:val="00D65DB4"/>
    <w:rsid w:val="00D720FC"/>
    <w:rsid w:val="00D73C39"/>
    <w:rsid w:val="00D74E4D"/>
    <w:rsid w:val="00D85920"/>
    <w:rsid w:val="00D9155E"/>
    <w:rsid w:val="00D97C5E"/>
    <w:rsid w:val="00DA53D0"/>
    <w:rsid w:val="00DB0682"/>
    <w:rsid w:val="00DB36AA"/>
    <w:rsid w:val="00DB3864"/>
    <w:rsid w:val="00DC2BF3"/>
    <w:rsid w:val="00E032C3"/>
    <w:rsid w:val="00E11AB6"/>
    <w:rsid w:val="00E17175"/>
    <w:rsid w:val="00E23DAF"/>
    <w:rsid w:val="00E41C41"/>
    <w:rsid w:val="00E668B5"/>
    <w:rsid w:val="00E74D3B"/>
    <w:rsid w:val="00E82FBE"/>
    <w:rsid w:val="00EA0A3A"/>
    <w:rsid w:val="00EA1384"/>
    <w:rsid w:val="00EA2339"/>
    <w:rsid w:val="00EA3C1A"/>
    <w:rsid w:val="00EB164A"/>
    <w:rsid w:val="00EC503B"/>
    <w:rsid w:val="00EF4601"/>
    <w:rsid w:val="00EF49DE"/>
    <w:rsid w:val="00F018C7"/>
    <w:rsid w:val="00F07005"/>
    <w:rsid w:val="00F120A5"/>
    <w:rsid w:val="00F13810"/>
    <w:rsid w:val="00F20CFD"/>
    <w:rsid w:val="00F32BCC"/>
    <w:rsid w:val="00F44975"/>
    <w:rsid w:val="00F6355D"/>
    <w:rsid w:val="00F74FF0"/>
    <w:rsid w:val="00F938E0"/>
    <w:rsid w:val="00F939A0"/>
    <w:rsid w:val="00FC329E"/>
    <w:rsid w:val="00FC3E51"/>
    <w:rsid w:val="00FC5239"/>
    <w:rsid w:val="00FF3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4D5D7"/>
  <w15:chartTrackingRefBased/>
  <w15:docId w15:val="{920B16CB-67AE-47CE-8D75-3C44A8593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0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10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0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0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0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0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0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0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0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0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10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0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0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0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0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0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0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09C"/>
    <w:rPr>
      <w:rFonts w:eastAsiaTheme="majorEastAsia" w:cstheme="majorBidi"/>
      <w:color w:val="272727" w:themeColor="text1" w:themeTint="D8"/>
    </w:rPr>
  </w:style>
  <w:style w:type="paragraph" w:styleId="Title">
    <w:name w:val="Title"/>
    <w:basedOn w:val="Normal"/>
    <w:next w:val="Normal"/>
    <w:link w:val="TitleChar"/>
    <w:uiPriority w:val="10"/>
    <w:qFormat/>
    <w:rsid w:val="00A210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0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0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0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09C"/>
    <w:pPr>
      <w:spacing w:before="160"/>
      <w:jc w:val="center"/>
    </w:pPr>
    <w:rPr>
      <w:i/>
      <w:iCs/>
      <w:color w:val="404040" w:themeColor="text1" w:themeTint="BF"/>
    </w:rPr>
  </w:style>
  <w:style w:type="character" w:customStyle="1" w:styleId="QuoteChar">
    <w:name w:val="Quote Char"/>
    <w:basedOn w:val="DefaultParagraphFont"/>
    <w:link w:val="Quote"/>
    <w:uiPriority w:val="29"/>
    <w:rsid w:val="00A2109C"/>
    <w:rPr>
      <w:i/>
      <w:iCs/>
      <w:color w:val="404040" w:themeColor="text1" w:themeTint="BF"/>
    </w:rPr>
  </w:style>
  <w:style w:type="paragraph" w:styleId="ListParagraph">
    <w:name w:val="List Paragraph"/>
    <w:basedOn w:val="Normal"/>
    <w:uiPriority w:val="34"/>
    <w:qFormat/>
    <w:rsid w:val="00A2109C"/>
    <w:pPr>
      <w:ind w:left="720"/>
      <w:contextualSpacing/>
    </w:pPr>
  </w:style>
  <w:style w:type="character" w:styleId="IntenseEmphasis">
    <w:name w:val="Intense Emphasis"/>
    <w:basedOn w:val="DefaultParagraphFont"/>
    <w:uiPriority w:val="21"/>
    <w:qFormat/>
    <w:rsid w:val="00A2109C"/>
    <w:rPr>
      <w:i/>
      <w:iCs/>
      <w:color w:val="0F4761" w:themeColor="accent1" w:themeShade="BF"/>
    </w:rPr>
  </w:style>
  <w:style w:type="paragraph" w:styleId="IntenseQuote">
    <w:name w:val="Intense Quote"/>
    <w:basedOn w:val="Normal"/>
    <w:next w:val="Normal"/>
    <w:link w:val="IntenseQuoteChar"/>
    <w:uiPriority w:val="30"/>
    <w:qFormat/>
    <w:rsid w:val="00A210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09C"/>
    <w:rPr>
      <w:i/>
      <w:iCs/>
      <w:color w:val="0F4761" w:themeColor="accent1" w:themeShade="BF"/>
    </w:rPr>
  </w:style>
  <w:style w:type="character" w:styleId="IntenseReference">
    <w:name w:val="Intense Reference"/>
    <w:basedOn w:val="DefaultParagraphFont"/>
    <w:uiPriority w:val="32"/>
    <w:qFormat/>
    <w:rsid w:val="00A2109C"/>
    <w:rPr>
      <w:b/>
      <w:bCs/>
      <w:smallCaps/>
      <w:color w:val="0F4761" w:themeColor="accent1" w:themeShade="BF"/>
      <w:spacing w:val="5"/>
    </w:rPr>
  </w:style>
  <w:style w:type="paragraph" w:styleId="NoSpacing">
    <w:name w:val="No Spacing"/>
    <w:link w:val="NoSpacingChar"/>
    <w:uiPriority w:val="1"/>
    <w:qFormat/>
    <w:rsid w:val="00A2109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2109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2109C"/>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FF39AF"/>
    <w:rPr>
      <w:color w:val="467886" w:themeColor="hyperlink"/>
      <w:u w:val="single"/>
    </w:rPr>
  </w:style>
  <w:style w:type="character" w:styleId="UnresolvedMention">
    <w:name w:val="Unresolved Mention"/>
    <w:basedOn w:val="DefaultParagraphFont"/>
    <w:uiPriority w:val="99"/>
    <w:semiHidden/>
    <w:unhideWhenUsed/>
    <w:rsid w:val="00FF39AF"/>
    <w:rPr>
      <w:color w:val="605E5C"/>
      <w:shd w:val="clear" w:color="auto" w:fill="E1DFDD"/>
    </w:rPr>
  </w:style>
  <w:style w:type="character" w:styleId="FollowedHyperlink">
    <w:name w:val="FollowedHyperlink"/>
    <w:basedOn w:val="DefaultParagraphFont"/>
    <w:uiPriority w:val="99"/>
    <w:semiHidden/>
    <w:unhideWhenUsed/>
    <w:rsid w:val="00FF39AF"/>
    <w:rPr>
      <w:color w:val="96607D" w:themeColor="followedHyperlink"/>
      <w:u w:val="single"/>
    </w:rPr>
  </w:style>
  <w:style w:type="paragraph" w:styleId="TOC1">
    <w:name w:val="toc 1"/>
    <w:basedOn w:val="Normal"/>
    <w:next w:val="Normal"/>
    <w:autoRedefine/>
    <w:uiPriority w:val="39"/>
    <w:unhideWhenUsed/>
    <w:rsid w:val="009223FA"/>
    <w:pPr>
      <w:spacing w:after="100"/>
    </w:pPr>
  </w:style>
  <w:style w:type="paragraph" w:styleId="TOC2">
    <w:name w:val="toc 2"/>
    <w:basedOn w:val="Normal"/>
    <w:next w:val="Normal"/>
    <w:autoRedefine/>
    <w:uiPriority w:val="39"/>
    <w:unhideWhenUsed/>
    <w:rsid w:val="009223FA"/>
    <w:pPr>
      <w:spacing w:after="100"/>
      <w:ind w:left="240"/>
    </w:pPr>
  </w:style>
  <w:style w:type="paragraph" w:styleId="Caption">
    <w:name w:val="caption"/>
    <w:basedOn w:val="Normal"/>
    <w:next w:val="Normal"/>
    <w:uiPriority w:val="35"/>
    <w:unhideWhenUsed/>
    <w:qFormat/>
    <w:rsid w:val="005D7B3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7415">
      <w:bodyDiv w:val="1"/>
      <w:marLeft w:val="0"/>
      <w:marRight w:val="0"/>
      <w:marTop w:val="0"/>
      <w:marBottom w:val="0"/>
      <w:divBdr>
        <w:top w:val="none" w:sz="0" w:space="0" w:color="auto"/>
        <w:left w:val="none" w:sz="0" w:space="0" w:color="auto"/>
        <w:bottom w:val="none" w:sz="0" w:space="0" w:color="auto"/>
        <w:right w:val="none" w:sz="0" w:space="0" w:color="auto"/>
      </w:divBdr>
      <w:divsChild>
        <w:div w:id="6753434">
          <w:marLeft w:val="0"/>
          <w:marRight w:val="720"/>
          <w:marTop w:val="0"/>
          <w:marBottom w:val="0"/>
          <w:divBdr>
            <w:top w:val="none" w:sz="0" w:space="0" w:color="auto"/>
            <w:left w:val="none" w:sz="0" w:space="0" w:color="auto"/>
            <w:bottom w:val="none" w:sz="0" w:space="0" w:color="auto"/>
            <w:right w:val="none" w:sz="0" w:space="0" w:color="auto"/>
          </w:divBdr>
        </w:div>
        <w:div w:id="81923713">
          <w:marLeft w:val="0"/>
          <w:marRight w:val="0"/>
          <w:marTop w:val="0"/>
          <w:marBottom w:val="0"/>
          <w:divBdr>
            <w:top w:val="none" w:sz="0" w:space="0" w:color="auto"/>
            <w:left w:val="none" w:sz="0" w:space="0" w:color="auto"/>
            <w:bottom w:val="none" w:sz="0" w:space="0" w:color="auto"/>
            <w:right w:val="none" w:sz="0" w:space="0" w:color="auto"/>
          </w:divBdr>
        </w:div>
      </w:divsChild>
    </w:div>
    <w:div w:id="166212509">
      <w:bodyDiv w:val="1"/>
      <w:marLeft w:val="0"/>
      <w:marRight w:val="0"/>
      <w:marTop w:val="0"/>
      <w:marBottom w:val="0"/>
      <w:divBdr>
        <w:top w:val="none" w:sz="0" w:space="0" w:color="auto"/>
        <w:left w:val="none" w:sz="0" w:space="0" w:color="auto"/>
        <w:bottom w:val="none" w:sz="0" w:space="0" w:color="auto"/>
        <w:right w:val="none" w:sz="0" w:space="0" w:color="auto"/>
      </w:divBdr>
      <w:divsChild>
        <w:div w:id="1028599561">
          <w:marLeft w:val="0"/>
          <w:marRight w:val="720"/>
          <w:marTop w:val="0"/>
          <w:marBottom w:val="0"/>
          <w:divBdr>
            <w:top w:val="none" w:sz="0" w:space="0" w:color="auto"/>
            <w:left w:val="none" w:sz="0" w:space="0" w:color="auto"/>
            <w:bottom w:val="none" w:sz="0" w:space="0" w:color="auto"/>
            <w:right w:val="none" w:sz="0" w:space="0" w:color="auto"/>
          </w:divBdr>
        </w:div>
        <w:div w:id="2104643993">
          <w:marLeft w:val="0"/>
          <w:marRight w:val="0"/>
          <w:marTop w:val="0"/>
          <w:marBottom w:val="0"/>
          <w:divBdr>
            <w:top w:val="none" w:sz="0" w:space="0" w:color="auto"/>
            <w:left w:val="none" w:sz="0" w:space="0" w:color="auto"/>
            <w:bottom w:val="none" w:sz="0" w:space="0" w:color="auto"/>
            <w:right w:val="none" w:sz="0" w:space="0" w:color="auto"/>
          </w:divBdr>
        </w:div>
      </w:divsChild>
    </w:div>
    <w:div w:id="180750411">
      <w:bodyDiv w:val="1"/>
      <w:marLeft w:val="0"/>
      <w:marRight w:val="0"/>
      <w:marTop w:val="0"/>
      <w:marBottom w:val="0"/>
      <w:divBdr>
        <w:top w:val="none" w:sz="0" w:space="0" w:color="auto"/>
        <w:left w:val="none" w:sz="0" w:space="0" w:color="auto"/>
        <w:bottom w:val="none" w:sz="0" w:space="0" w:color="auto"/>
        <w:right w:val="none" w:sz="0" w:space="0" w:color="auto"/>
      </w:divBdr>
      <w:divsChild>
        <w:div w:id="26762655">
          <w:marLeft w:val="0"/>
          <w:marRight w:val="720"/>
          <w:marTop w:val="0"/>
          <w:marBottom w:val="0"/>
          <w:divBdr>
            <w:top w:val="none" w:sz="0" w:space="0" w:color="auto"/>
            <w:left w:val="none" w:sz="0" w:space="0" w:color="auto"/>
            <w:bottom w:val="none" w:sz="0" w:space="0" w:color="auto"/>
            <w:right w:val="none" w:sz="0" w:space="0" w:color="auto"/>
          </w:divBdr>
        </w:div>
        <w:div w:id="1103258798">
          <w:marLeft w:val="0"/>
          <w:marRight w:val="0"/>
          <w:marTop w:val="0"/>
          <w:marBottom w:val="0"/>
          <w:divBdr>
            <w:top w:val="none" w:sz="0" w:space="0" w:color="auto"/>
            <w:left w:val="none" w:sz="0" w:space="0" w:color="auto"/>
            <w:bottom w:val="none" w:sz="0" w:space="0" w:color="auto"/>
            <w:right w:val="none" w:sz="0" w:space="0" w:color="auto"/>
          </w:divBdr>
        </w:div>
      </w:divsChild>
    </w:div>
    <w:div w:id="239752280">
      <w:bodyDiv w:val="1"/>
      <w:marLeft w:val="0"/>
      <w:marRight w:val="0"/>
      <w:marTop w:val="0"/>
      <w:marBottom w:val="0"/>
      <w:divBdr>
        <w:top w:val="none" w:sz="0" w:space="0" w:color="auto"/>
        <w:left w:val="none" w:sz="0" w:space="0" w:color="auto"/>
        <w:bottom w:val="none" w:sz="0" w:space="0" w:color="auto"/>
        <w:right w:val="none" w:sz="0" w:space="0" w:color="auto"/>
      </w:divBdr>
      <w:divsChild>
        <w:div w:id="1517764328">
          <w:marLeft w:val="0"/>
          <w:marRight w:val="720"/>
          <w:marTop w:val="0"/>
          <w:marBottom w:val="0"/>
          <w:divBdr>
            <w:top w:val="none" w:sz="0" w:space="0" w:color="auto"/>
            <w:left w:val="none" w:sz="0" w:space="0" w:color="auto"/>
            <w:bottom w:val="none" w:sz="0" w:space="0" w:color="auto"/>
            <w:right w:val="none" w:sz="0" w:space="0" w:color="auto"/>
          </w:divBdr>
        </w:div>
        <w:div w:id="1817797923">
          <w:marLeft w:val="0"/>
          <w:marRight w:val="0"/>
          <w:marTop w:val="0"/>
          <w:marBottom w:val="0"/>
          <w:divBdr>
            <w:top w:val="none" w:sz="0" w:space="0" w:color="auto"/>
            <w:left w:val="none" w:sz="0" w:space="0" w:color="auto"/>
            <w:bottom w:val="none" w:sz="0" w:space="0" w:color="auto"/>
            <w:right w:val="none" w:sz="0" w:space="0" w:color="auto"/>
          </w:divBdr>
        </w:div>
      </w:divsChild>
    </w:div>
    <w:div w:id="293875666">
      <w:bodyDiv w:val="1"/>
      <w:marLeft w:val="0"/>
      <w:marRight w:val="0"/>
      <w:marTop w:val="0"/>
      <w:marBottom w:val="0"/>
      <w:divBdr>
        <w:top w:val="none" w:sz="0" w:space="0" w:color="auto"/>
        <w:left w:val="none" w:sz="0" w:space="0" w:color="auto"/>
        <w:bottom w:val="none" w:sz="0" w:space="0" w:color="auto"/>
        <w:right w:val="none" w:sz="0" w:space="0" w:color="auto"/>
      </w:divBdr>
      <w:divsChild>
        <w:div w:id="540478539">
          <w:marLeft w:val="0"/>
          <w:marRight w:val="720"/>
          <w:marTop w:val="0"/>
          <w:marBottom w:val="0"/>
          <w:divBdr>
            <w:top w:val="none" w:sz="0" w:space="0" w:color="auto"/>
            <w:left w:val="none" w:sz="0" w:space="0" w:color="auto"/>
            <w:bottom w:val="none" w:sz="0" w:space="0" w:color="auto"/>
            <w:right w:val="none" w:sz="0" w:space="0" w:color="auto"/>
          </w:divBdr>
        </w:div>
        <w:div w:id="519125273">
          <w:marLeft w:val="0"/>
          <w:marRight w:val="0"/>
          <w:marTop w:val="0"/>
          <w:marBottom w:val="0"/>
          <w:divBdr>
            <w:top w:val="none" w:sz="0" w:space="0" w:color="auto"/>
            <w:left w:val="none" w:sz="0" w:space="0" w:color="auto"/>
            <w:bottom w:val="none" w:sz="0" w:space="0" w:color="auto"/>
            <w:right w:val="none" w:sz="0" w:space="0" w:color="auto"/>
          </w:divBdr>
        </w:div>
      </w:divsChild>
    </w:div>
    <w:div w:id="314840092">
      <w:bodyDiv w:val="1"/>
      <w:marLeft w:val="0"/>
      <w:marRight w:val="0"/>
      <w:marTop w:val="0"/>
      <w:marBottom w:val="0"/>
      <w:divBdr>
        <w:top w:val="none" w:sz="0" w:space="0" w:color="auto"/>
        <w:left w:val="none" w:sz="0" w:space="0" w:color="auto"/>
        <w:bottom w:val="none" w:sz="0" w:space="0" w:color="auto"/>
        <w:right w:val="none" w:sz="0" w:space="0" w:color="auto"/>
      </w:divBdr>
      <w:divsChild>
        <w:div w:id="1862158465">
          <w:marLeft w:val="0"/>
          <w:marRight w:val="720"/>
          <w:marTop w:val="0"/>
          <w:marBottom w:val="0"/>
          <w:divBdr>
            <w:top w:val="none" w:sz="0" w:space="0" w:color="auto"/>
            <w:left w:val="none" w:sz="0" w:space="0" w:color="auto"/>
            <w:bottom w:val="none" w:sz="0" w:space="0" w:color="auto"/>
            <w:right w:val="none" w:sz="0" w:space="0" w:color="auto"/>
          </w:divBdr>
        </w:div>
        <w:div w:id="617103779">
          <w:marLeft w:val="0"/>
          <w:marRight w:val="0"/>
          <w:marTop w:val="0"/>
          <w:marBottom w:val="0"/>
          <w:divBdr>
            <w:top w:val="none" w:sz="0" w:space="0" w:color="auto"/>
            <w:left w:val="none" w:sz="0" w:space="0" w:color="auto"/>
            <w:bottom w:val="none" w:sz="0" w:space="0" w:color="auto"/>
            <w:right w:val="none" w:sz="0" w:space="0" w:color="auto"/>
          </w:divBdr>
        </w:div>
      </w:divsChild>
    </w:div>
    <w:div w:id="356321060">
      <w:bodyDiv w:val="1"/>
      <w:marLeft w:val="0"/>
      <w:marRight w:val="0"/>
      <w:marTop w:val="0"/>
      <w:marBottom w:val="0"/>
      <w:divBdr>
        <w:top w:val="none" w:sz="0" w:space="0" w:color="auto"/>
        <w:left w:val="none" w:sz="0" w:space="0" w:color="auto"/>
        <w:bottom w:val="none" w:sz="0" w:space="0" w:color="auto"/>
        <w:right w:val="none" w:sz="0" w:space="0" w:color="auto"/>
      </w:divBdr>
      <w:divsChild>
        <w:div w:id="1604992988">
          <w:marLeft w:val="0"/>
          <w:marRight w:val="720"/>
          <w:marTop w:val="0"/>
          <w:marBottom w:val="0"/>
          <w:divBdr>
            <w:top w:val="none" w:sz="0" w:space="0" w:color="auto"/>
            <w:left w:val="none" w:sz="0" w:space="0" w:color="auto"/>
            <w:bottom w:val="none" w:sz="0" w:space="0" w:color="auto"/>
            <w:right w:val="none" w:sz="0" w:space="0" w:color="auto"/>
          </w:divBdr>
        </w:div>
        <w:div w:id="1721133207">
          <w:marLeft w:val="0"/>
          <w:marRight w:val="0"/>
          <w:marTop w:val="0"/>
          <w:marBottom w:val="0"/>
          <w:divBdr>
            <w:top w:val="none" w:sz="0" w:space="0" w:color="auto"/>
            <w:left w:val="none" w:sz="0" w:space="0" w:color="auto"/>
            <w:bottom w:val="none" w:sz="0" w:space="0" w:color="auto"/>
            <w:right w:val="none" w:sz="0" w:space="0" w:color="auto"/>
          </w:divBdr>
        </w:div>
      </w:divsChild>
    </w:div>
    <w:div w:id="406995762">
      <w:bodyDiv w:val="1"/>
      <w:marLeft w:val="0"/>
      <w:marRight w:val="0"/>
      <w:marTop w:val="0"/>
      <w:marBottom w:val="0"/>
      <w:divBdr>
        <w:top w:val="none" w:sz="0" w:space="0" w:color="auto"/>
        <w:left w:val="none" w:sz="0" w:space="0" w:color="auto"/>
        <w:bottom w:val="none" w:sz="0" w:space="0" w:color="auto"/>
        <w:right w:val="none" w:sz="0" w:space="0" w:color="auto"/>
      </w:divBdr>
      <w:divsChild>
        <w:div w:id="1887712937">
          <w:marLeft w:val="0"/>
          <w:marRight w:val="720"/>
          <w:marTop w:val="0"/>
          <w:marBottom w:val="0"/>
          <w:divBdr>
            <w:top w:val="none" w:sz="0" w:space="0" w:color="auto"/>
            <w:left w:val="none" w:sz="0" w:space="0" w:color="auto"/>
            <w:bottom w:val="none" w:sz="0" w:space="0" w:color="auto"/>
            <w:right w:val="none" w:sz="0" w:space="0" w:color="auto"/>
          </w:divBdr>
        </w:div>
        <w:div w:id="2010670495">
          <w:marLeft w:val="0"/>
          <w:marRight w:val="0"/>
          <w:marTop w:val="0"/>
          <w:marBottom w:val="0"/>
          <w:divBdr>
            <w:top w:val="none" w:sz="0" w:space="0" w:color="auto"/>
            <w:left w:val="none" w:sz="0" w:space="0" w:color="auto"/>
            <w:bottom w:val="none" w:sz="0" w:space="0" w:color="auto"/>
            <w:right w:val="none" w:sz="0" w:space="0" w:color="auto"/>
          </w:divBdr>
        </w:div>
      </w:divsChild>
    </w:div>
    <w:div w:id="420762935">
      <w:bodyDiv w:val="1"/>
      <w:marLeft w:val="0"/>
      <w:marRight w:val="0"/>
      <w:marTop w:val="0"/>
      <w:marBottom w:val="0"/>
      <w:divBdr>
        <w:top w:val="none" w:sz="0" w:space="0" w:color="auto"/>
        <w:left w:val="none" w:sz="0" w:space="0" w:color="auto"/>
        <w:bottom w:val="none" w:sz="0" w:space="0" w:color="auto"/>
        <w:right w:val="none" w:sz="0" w:space="0" w:color="auto"/>
      </w:divBdr>
      <w:divsChild>
        <w:div w:id="714694022">
          <w:marLeft w:val="0"/>
          <w:marRight w:val="720"/>
          <w:marTop w:val="0"/>
          <w:marBottom w:val="0"/>
          <w:divBdr>
            <w:top w:val="none" w:sz="0" w:space="0" w:color="auto"/>
            <w:left w:val="none" w:sz="0" w:space="0" w:color="auto"/>
            <w:bottom w:val="none" w:sz="0" w:space="0" w:color="auto"/>
            <w:right w:val="none" w:sz="0" w:space="0" w:color="auto"/>
          </w:divBdr>
        </w:div>
        <w:div w:id="275916573">
          <w:marLeft w:val="0"/>
          <w:marRight w:val="0"/>
          <w:marTop w:val="0"/>
          <w:marBottom w:val="0"/>
          <w:divBdr>
            <w:top w:val="none" w:sz="0" w:space="0" w:color="auto"/>
            <w:left w:val="none" w:sz="0" w:space="0" w:color="auto"/>
            <w:bottom w:val="none" w:sz="0" w:space="0" w:color="auto"/>
            <w:right w:val="none" w:sz="0" w:space="0" w:color="auto"/>
          </w:divBdr>
        </w:div>
      </w:divsChild>
    </w:div>
    <w:div w:id="546576401">
      <w:bodyDiv w:val="1"/>
      <w:marLeft w:val="0"/>
      <w:marRight w:val="0"/>
      <w:marTop w:val="0"/>
      <w:marBottom w:val="0"/>
      <w:divBdr>
        <w:top w:val="none" w:sz="0" w:space="0" w:color="auto"/>
        <w:left w:val="none" w:sz="0" w:space="0" w:color="auto"/>
        <w:bottom w:val="none" w:sz="0" w:space="0" w:color="auto"/>
        <w:right w:val="none" w:sz="0" w:space="0" w:color="auto"/>
      </w:divBdr>
      <w:divsChild>
        <w:div w:id="1128626866">
          <w:marLeft w:val="0"/>
          <w:marRight w:val="720"/>
          <w:marTop w:val="0"/>
          <w:marBottom w:val="0"/>
          <w:divBdr>
            <w:top w:val="none" w:sz="0" w:space="0" w:color="auto"/>
            <w:left w:val="none" w:sz="0" w:space="0" w:color="auto"/>
            <w:bottom w:val="none" w:sz="0" w:space="0" w:color="auto"/>
            <w:right w:val="none" w:sz="0" w:space="0" w:color="auto"/>
          </w:divBdr>
        </w:div>
        <w:div w:id="590553321">
          <w:marLeft w:val="0"/>
          <w:marRight w:val="0"/>
          <w:marTop w:val="0"/>
          <w:marBottom w:val="0"/>
          <w:divBdr>
            <w:top w:val="none" w:sz="0" w:space="0" w:color="auto"/>
            <w:left w:val="none" w:sz="0" w:space="0" w:color="auto"/>
            <w:bottom w:val="none" w:sz="0" w:space="0" w:color="auto"/>
            <w:right w:val="none" w:sz="0" w:space="0" w:color="auto"/>
          </w:divBdr>
        </w:div>
      </w:divsChild>
    </w:div>
    <w:div w:id="626469135">
      <w:bodyDiv w:val="1"/>
      <w:marLeft w:val="0"/>
      <w:marRight w:val="0"/>
      <w:marTop w:val="0"/>
      <w:marBottom w:val="0"/>
      <w:divBdr>
        <w:top w:val="none" w:sz="0" w:space="0" w:color="auto"/>
        <w:left w:val="none" w:sz="0" w:space="0" w:color="auto"/>
        <w:bottom w:val="none" w:sz="0" w:space="0" w:color="auto"/>
        <w:right w:val="none" w:sz="0" w:space="0" w:color="auto"/>
      </w:divBdr>
      <w:divsChild>
        <w:div w:id="1347488805">
          <w:marLeft w:val="0"/>
          <w:marRight w:val="720"/>
          <w:marTop w:val="0"/>
          <w:marBottom w:val="0"/>
          <w:divBdr>
            <w:top w:val="none" w:sz="0" w:space="0" w:color="auto"/>
            <w:left w:val="none" w:sz="0" w:space="0" w:color="auto"/>
            <w:bottom w:val="none" w:sz="0" w:space="0" w:color="auto"/>
            <w:right w:val="none" w:sz="0" w:space="0" w:color="auto"/>
          </w:divBdr>
        </w:div>
        <w:div w:id="1803420056">
          <w:marLeft w:val="0"/>
          <w:marRight w:val="0"/>
          <w:marTop w:val="0"/>
          <w:marBottom w:val="0"/>
          <w:divBdr>
            <w:top w:val="none" w:sz="0" w:space="0" w:color="auto"/>
            <w:left w:val="none" w:sz="0" w:space="0" w:color="auto"/>
            <w:bottom w:val="none" w:sz="0" w:space="0" w:color="auto"/>
            <w:right w:val="none" w:sz="0" w:space="0" w:color="auto"/>
          </w:divBdr>
        </w:div>
      </w:divsChild>
    </w:div>
    <w:div w:id="631789177">
      <w:bodyDiv w:val="1"/>
      <w:marLeft w:val="0"/>
      <w:marRight w:val="0"/>
      <w:marTop w:val="0"/>
      <w:marBottom w:val="0"/>
      <w:divBdr>
        <w:top w:val="none" w:sz="0" w:space="0" w:color="auto"/>
        <w:left w:val="none" w:sz="0" w:space="0" w:color="auto"/>
        <w:bottom w:val="none" w:sz="0" w:space="0" w:color="auto"/>
        <w:right w:val="none" w:sz="0" w:space="0" w:color="auto"/>
      </w:divBdr>
      <w:divsChild>
        <w:div w:id="710031246">
          <w:marLeft w:val="0"/>
          <w:marRight w:val="720"/>
          <w:marTop w:val="0"/>
          <w:marBottom w:val="0"/>
          <w:divBdr>
            <w:top w:val="none" w:sz="0" w:space="0" w:color="auto"/>
            <w:left w:val="none" w:sz="0" w:space="0" w:color="auto"/>
            <w:bottom w:val="none" w:sz="0" w:space="0" w:color="auto"/>
            <w:right w:val="none" w:sz="0" w:space="0" w:color="auto"/>
          </w:divBdr>
        </w:div>
        <w:div w:id="1605724265">
          <w:marLeft w:val="0"/>
          <w:marRight w:val="0"/>
          <w:marTop w:val="0"/>
          <w:marBottom w:val="0"/>
          <w:divBdr>
            <w:top w:val="none" w:sz="0" w:space="0" w:color="auto"/>
            <w:left w:val="none" w:sz="0" w:space="0" w:color="auto"/>
            <w:bottom w:val="none" w:sz="0" w:space="0" w:color="auto"/>
            <w:right w:val="none" w:sz="0" w:space="0" w:color="auto"/>
          </w:divBdr>
        </w:div>
      </w:divsChild>
    </w:div>
    <w:div w:id="661278225">
      <w:bodyDiv w:val="1"/>
      <w:marLeft w:val="0"/>
      <w:marRight w:val="0"/>
      <w:marTop w:val="0"/>
      <w:marBottom w:val="0"/>
      <w:divBdr>
        <w:top w:val="none" w:sz="0" w:space="0" w:color="auto"/>
        <w:left w:val="none" w:sz="0" w:space="0" w:color="auto"/>
        <w:bottom w:val="none" w:sz="0" w:space="0" w:color="auto"/>
        <w:right w:val="none" w:sz="0" w:space="0" w:color="auto"/>
      </w:divBdr>
      <w:divsChild>
        <w:div w:id="2023048872">
          <w:marLeft w:val="0"/>
          <w:marRight w:val="720"/>
          <w:marTop w:val="0"/>
          <w:marBottom w:val="0"/>
          <w:divBdr>
            <w:top w:val="none" w:sz="0" w:space="0" w:color="auto"/>
            <w:left w:val="none" w:sz="0" w:space="0" w:color="auto"/>
            <w:bottom w:val="none" w:sz="0" w:space="0" w:color="auto"/>
            <w:right w:val="none" w:sz="0" w:space="0" w:color="auto"/>
          </w:divBdr>
        </w:div>
        <w:div w:id="1188177216">
          <w:marLeft w:val="0"/>
          <w:marRight w:val="0"/>
          <w:marTop w:val="0"/>
          <w:marBottom w:val="0"/>
          <w:divBdr>
            <w:top w:val="none" w:sz="0" w:space="0" w:color="auto"/>
            <w:left w:val="none" w:sz="0" w:space="0" w:color="auto"/>
            <w:bottom w:val="none" w:sz="0" w:space="0" w:color="auto"/>
            <w:right w:val="none" w:sz="0" w:space="0" w:color="auto"/>
          </w:divBdr>
        </w:div>
      </w:divsChild>
    </w:div>
    <w:div w:id="679426634">
      <w:bodyDiv w:val="1"/>
      <w:marLeft w:val="0"/>
      <w:marRight w:val="0"/>
      <w:marTop w:val="0"/>
      <w:marBottom w:val="0"/>
      <w:divBdr>
        <w:top w:val="none" w:sz="0" w:space="0" w:color="auto"/>
        <w:left w:val="none" w:sz="0" w:space="0" w:color="auto"/>
        <w:bottom w:val="none" w:sz="0" w:space="0" w:color="auto"/>
        <w:right w:val="none" w:sz="0" w:space="0" w:color="auto"/>
      </w:divBdr>
      <w:divsChild>
        <w:div w:id="950478549">
          <w:marLeft w:val="0"/>
          <w:marRight w:val="720"/>
          <w:marTop w:val="0"/>
          <w:marBottom w:val="0"/>
          <w:divBdr>
            <w:top w:val="none" w:sz="0" w:space="0" w:color="auto"/>
            <w:left w:val="none" w:sz="0" w:space="0" w:color="auto"/>
            <w:bottom w:val="none" w:sz="0" w:space="0" w:color="auto"/>
            <w:right w:val="none" w:sz="0" w:space="0" w:color="auto"/>
          </w:divBdr>
        </w:div>
        <w:div w:id="1508404423">
          <w:marLeft w:val="0"/>
          <w:marRight w:val="0"/>
          <w:marTop w:val="0"/>
          <w:marBottom w:val="0"/>
          <w:divBdr>
            <w:top w:val="none" w:sz="0" w:space="0" w:color="auto"/>
            <w:left w:val="none" w:sz="0" w:space="0" w:color="auto"/>
            <w:bottom w:val="none" w:sz="0" w:space="0" w:color="auto"/>
            <w:right w:val="none" w:sz="0" w:space="0" w:color="auto"/>
          </w:divBdr>
        </w:div>
      </w:divsChild>
    </w:div>
    <w:div w:id="716514925">
      <w:bodyDiv w:val="1"/>
      <w:marLeft w:val="0"/>
      <w:marRight w:val="0"/>
      <w:marTop w:val="0"/>
      <w:marBottom w:val="0"/>
      <w:divBdr>
        <w:top w:val="none" w:sz="0" w:space="0" w:color="auto"/>
        <w:left w:val="none" w:sz="0" w:space="0" w:color="auto"/>
        <w:bottom w:val="none" w:sz="0" w:space="0" w:color="auto"/>
        <w:right w:val="none" w:sz="0" w:space="0" w:color="auto"/>
      </w:divBdr>
      <w:divsChild>
        <w:div w:id="1952398639">
          <w:marLeft w:val="0"/>
          <w:marRight w:val="720"/>
          <w:marTop w:val="0"/>
          <w:marBottom w:val="0"/>
          <w:divBdr>
            <w:top w:val="none" w:sz="0" w:space="0" w:color="auto"/>
            <w:left w:val="none" w:sz="0" w:space="0" w:color="auto"/>
            <w:bottom w:val="none" w:sz="0" w:space="0" w:color="auto"/>
            <w:right w:val="none" w:sz="0" w:space="0" w:color="auto"/>
          </w:divBdr>
        </w:div>
        <w:div w:id="1040277919">
          <w:marLeft w:val="0"/>
          <w:marRight w:val="0"/>
          <w:marTop w:val="0"/>
          <w:marBottom w:val="0"/>
          <w:divBdr>
            <w:top w:val="none" w:sz="0" w:space="0" w:color="auto"/>
            <w:left w:val="none" w:sz="0" w:space="0" w:color="auto"/>
            <w:bottom w:val="none" w:sz="0" w:space="0" w:color="auto"/>
            <w:right w:val="none" w:sz="0" w:space="0" w:color="auto"/>
          </w:divBdr>
        </w:div>
      </w:divsChild>
    </w:div>
    <w:div w:id="826286038">
      <w:bodyDiv w:val="1"/>
      <w:marLeft w:val="0"/>
      <w:marRight w:val="0"/>
      <w:marTop w:val="0"/>
      <w:marBottom w:val="0"/>
      <w:divBdr>
        <w:top w:val="none" w:sz="0" w:space="0" w:color="auto"/>
        <w:left w:val="none" w:sz="0" w:space="0" w:color="auto"/>
        <w:bottom w:val="none" w:sz="0" w:space="0" w:color="auto"/>
        <w:right w:val="none" w:sz="0" w:space="0" w:color="auto"/>
      </w:divBdr>
      <w:divsChild>
        <w:div w:id="1145858249">
          <w:marLeft w:val="0"/>
          <w:marRight w:val="720"/>
          <w:marTop w:val="0"/>
          <w:marBottom w:val="0"/>
          <w:divBdr>
            <w:top w:val="none" w:sz="0" w:space="0" w:color="auto"/>
            <w:left w:val="none" w:sz="0" w:space="0" w:color="auto"/>
            <w:bottom w:val="none" w:sz="0" w:space="0" w:color="auto"/>
            <w:right w:val="none" w:sz="0" w:space="0" w:color="auto"/>
          </w:divBdr>
        </w:div>
        <w:div w:id="382873491">
          <w:marLeft w:val="0"/>
          <w:marRight w:val="0"/>
          <w:marTop w:val="0"/>
          <w:marBottom w:val="0"/>
          <w:divBdr>
            <w:top w:val="none" w:sz="0" w:space="0" w:color="auto"/>
            <w:left w:val="none" w:sz="0" w:space="0" w:color="auto"/>
            <w:bottom w:val="none" w:sz="0" w:space="0" w:color="auto"/>
            <w:right w:val="none" w:sz="0" w:space="0" w:color="auto"/>
          </w:divBdr>
        </w:div>
      </w:divsChild>
    </w:div>
    <w:div w:id="833763853">
      <w:bodyDiv w:val="1"/>
      <w:marLeft w:val="0"/>
      <w:marRight w:val="0"/>
      <w:marTop w:val="0"/>
      <w:marBottom w:val="0"/>
      <w:divBdr>
        <w:top w:val="none" w:sz="0" w:space="0" w:color="auto"/>
        <w:left w:val="none" w:sz="0" w:space="0" w:color="auto"/>
        <w:bottom w:val="none" w:sz="0" w:space="0" w:color="auto"/>
        <w:right w:val="none" w:sz="0" w:space="0" w:color="auto"/>
      </w:divBdr>
      <w:divsChild>
        <w:div w:id="518853078">
          <w:marLeft w:val="0"/>
          <w:marRight w:val="720"/>
          <w:marTop w:val="0"/>
          <w:marBottom w:val="0"/>
          <w:divBdr>
            <w:top w:val="none" w:sz="0" w:space="0" w:color="auto"/>
            <w:left w:val="none" w:sz="0" w:space="0" w:color="auto"/>
            <w:bottom w:val="none" w:sz="0" w:space="0" w:color="auto"/>
            <w:right w:val="none" w:sz="0" w:space="0" w:color="auto"/>
          </w:divBdr>
        </w:div>
        <w:div w:id="1047680397">
          <w:marLeft w:val="0"/>
          <w:marRight w:val="0"/>
          <w:marTop w:val="0"/>
          <w:marBottom w:val="0"/>
          <w:divBdr>
            <w:top w:val="none" w:sz="0" w:space="0" w:color="auto"/>
            <w:left w:val="none" w:sz="0" w:space="0" w:color="auto"/>
            <w:bottom w:val="none" w:sz="0" w:space="0" w:color="auto"/>
            <w:right w:val="none" w:sz="0" w:space="0" w:color="auto"/>
          </w:divBdr>
        </w:div>
      </w:divsChild>
    </w:div>
    <w:div w:id="855729359">
      <w:bodyDiv w:val="1"/>
      <w:marLeft w:val="0"/>
      <w:marRight w:val="0"/>
      <w:marTop w:val="0"/>
      <w:marBottom w:val="0"/>
      <w:divBdr>
        <w:top w:val="none" w:sz="0" w:space="0" w:color="auto"/>
        <w:left w:val="none" w:sz="0" w:space="0" w:color="auto"/>
        <w:bottom w:val="none" w:sz="0" w:space="0" w:color="auto"/>
        <w:right w:val="none" w:sz="0" w:space="0" w:color="auto"/>
      </w:divBdr>
      <w:divsChild>
        <w:div w:id="297803801">
          <w:marLeft w:val="0"/>
          <w:marRight w:val="720"/>
          <w:marTop w:val="0"/>
          <w:marBottom w:val="0"/>
          <w:divBdr>
            <w:top w:val="none" w:sz="0" w:space="0" w:color="auto"/>
            <w:left w:val="none" w:sz="0" w:space="0" w:color="auto"/>
            <w:bottom w:val="none" w:sz="0" w:space="0" w:color="auto"/>
            <w:right w:val="none" w:sz="0" w:space="0" w:color="auto"/>
          </w:divBdr>
        </w:div>
        <w:div w:id="1887449723">
          <w:marLeft w:val="0"/>
          <w:marRight w:val="0"/>
          <w:marTop w:val="0"/>
          <w:marBottom w:val="0"/>
          <w:divBdr>
            <w:top w:val="none" w:sz="0" w:space="0" w:color="auto"/>
            <w:left w:val="none" w:sz="0" w:space="0" w:color="auto"/>
            <w:bottom w:val="none" w:sz="0" w:space="0" w:color="auto"/>
            <w:right w:val="none" w:sz="0" w:space="0" w:color="auto"/>
          </w:divBdr>
        </w:div>
      </w:divsChild>
    </w:div>
    <w:div w:id="891234547">
      <w:bodyDiv w:val="1"/>
      <w:marLeft w:val="0"/>
      <w:marRight w:val="0"/>
      <w:marTop w:val="0"/>
      <w:marBottom w:val="0"/>
      <w:divBdr>
        <w:top w:val="none" w:sz="0" w:space="0" w:color="auto"/>
        <w:left w:val="none" w:sz="0" w:space="0" w:color="auto"/>
        <w:bottom w:val="none" w:sz="0" w:space="0" w:color="auto"/>
        <w:right w:val="none" w:sz="0" w:space="0" w:color="auto"/>
      </w:divBdr>
      <w:divsChild>
        <w:div w:id="217018867">
          <w:marLeft w:val="0"/>
          <w:marRight w:val="720"/>
          <w:marTop w:val="0"/>
          <w:marBottom w:val="0"/>
          <w:divBdr>
            <w:top w:val="none" w:sz="0" w:space="0" w:color="auto"/>
            <w:left w:val="none" w:sz="0" w:space="0" w:color="auto"/>
            <w:bottom w:val="none" w:sz="0" w:space="0" w:color="auto"/>
            <w:right w:val="none" w:sz="0" w:space="0" w:color="auto"/>
          </w:divBdr>
        </w:div>
        <w:div w:id="864367567">
          <w:marLeft w:val="0"/>
          <w:marRight w:val="0"/>
          <w:marTop w:val="0"/>
          <w:marBottom w:val="0"/>
          <w:divBdr>
            <w:top w:val="none" w:sz="0" w:space="0" w:color="auto"/>
            <w:left w:val="none" w:sz="0" w:space="0" w:color="auto"/>
            <w:bottom w:val="none" w:sz="0" w:space="0" w:color="auto"/>
            <w:right w:val="none" w:sz="0" w:space="0" w:color="auto"/>
          </w:divBdr>
        </w:div>
      </w:divsChild>
    </w:div>
    <w:div w:id="912156985">
      <w:bodyDiv w:val="1"/>
      <w:marLeft w:val="0"/>
      <w:marRight w:val="0"/>
      <w:marTop w:val="0"/>
      <w:marBottom w:val="0"/>
      <w:divBdr>
        <w:top w:val="none" w:sz="0" w:space="0" w:color="auto"/>
        <w:left w:val="none" w:sz="0" w:space="0" w:color="auto"/>
        <w:bottom w:val="none" w:sz="0" w:space="0" w:color="auto"/>
        <w:right w:val="none" w:sz="0" w:space="0" w:color="auto"/>
      </w:divBdr>
      <w:divsChild>
        <w:div w:id="1293485861">
          <w:marLeft w:val="0"/>
          <w:marRight w:val="720"/>
          <w:marTop w:val="0"/>
          <w:marBottom w:val="0"/>
          <w:divBdr>
            <w:top w:val="none" w:sz="0" w:space="0" w:color="auto"/>
            <w:left w:val="none" w:sz="0" w:space="0" w:color="auto"/>
            <w:bottom w:val="none" w:sz="0" w:space="0" w:color="auto"/>
            <w:right w:val="none" w:sz="0" w:space="0" w:color="auto"/>
          </w:divBdr>
        </w:div>
        <w:div w:id="533809439">
          <w:marLeft w:val="0"/>
          <w:marRight w:val="0"/>
          <w:marTop w:val="0"/>
          <w:marBottom w:val="0"/>
          <w:divBdr>
            <w:top w:val="none" w:sz="0" w:space="0" w:color="auto"/>
            <w:left w:val="none" w:sz="0" w:space="0" w:color="auto"/>
            <w:bottom w:val="none" w:sz="0" w:space="0" w:color="auto"/>
            <w:right w:val="none" w:sz="0" w:space="0" w:color="auto"/>
          </w:divBdr>
        </w:div>
      </w:divsChild>
    </w:div>
    <w:div w:id="1061555910">
      <w:bodyDiv w:val="1"/>
      <w:marLeft w:val="0"/>
      <w:marRight w:val="0"/>
      <w:marTop w:val="0"/>
      <w:marBottom w:val="0"/>
      <w:divBdr>
        <w:top w:val="none" w:sz="0" w:space="0" w:color="auto"/>
        <w:left w:val="none" w:sz="0" w:space="0" w:color="auto"/>
        <w:bottom w:val="none" w:sz="0" w:space="0" w:color="auto"/>
        <w:right w:val="none" w:sz="0" w:space="0" w:color="auto"/>
      </w:divBdr>
      <w:divsChild>
        <w:div w:id="403996196">
          <w:marLeft w:val="0"/>
          <w:marRight w:val="720"/>
          <w:marTop w:val="0"/>
          <w:marBottom w:val="0"/>
          <w:divBdr>
            <w:top w:val="none" w:sz="0" w:space="0" w:color="auto"/>
            <w:left w:val="none" w:sz="0" w:space="0" w:color="auto"/>
            <w:bottom w:val="none" w:sz="0" w:space="0" w:color="auto"/>
            <w:right w:val="none" w:sz="0" w:space="0" w:color="auto"/>
          </w:divBdr>
        </w:div>
        <w:div w:id="1434474937">
          <w:marLeft w:val="0"/>
          <w:marRight w:val="0"/>
          <w:marTop w:val="0"/>
          <w:marBottom w:val="0"/>
          <w:divBdr>
            <w:top w:val="none" w:sz="0" w:space="0" w:color="auto"/>
            <w:left w:val="none" w:sz="0" w:space="0" w:color="auto"/>
            <w:bottom w:val="none" w:sz="0" w:space="0" w:color="auto"/>
            <w:right w:val="none" w:sz="0" w:space="0" w:color="auto"/>
          </w:divBdr>
        </w:div>
      </w:divsChild>
    </w:div>
    <w:div w:id="1110318918">
      <w:bodyDiv w:val="1"/>
      <w:marLeft w:val="0"/>
      <w:marRight w:val="0"/>
      <w:marTop w:val="0"/>
      <w:marBottom w:val="0"/>
      <w:divBdr>
        <w:top w:val="none" w:sz="0" w:space="0" w:color="auto"/>
        <w:left w:val="none" w:sz="0" w:space="0" w:color="auto"/>
        <w:bottom w:val="none" w:sz="0" w:space="0" w:color="auto"/>
        <w:right w:val="none" w:sz="0" w:space="0" w:color="auto"/>
      </w:divBdr>
      <w:divsChild>
        <w:div w:id="1405642109">
          <w:marLeft w:val="0"/>
          <w:marRight w:val="720"/>
          <w:marTop w:val="0"/>
          <w:marBottom w:val="0"/>
          <w:divBdr>
            <w:top w:val="none" w:sz="0" w:space="0" w:color="auto"/>
            <w:left w:val="none" w:sz="0" w:space="0" w:color="auto"/>
            <w:bottom w:val="none" w:sz="0" w:space="0" w:color="auto"/>
            <w:right w:val="none" w:sz="0" w:space="0" w:color="auto"/>
          </w:divBdr>
        </w:div>
        <w:div w:id="14888992">
          <w:marLeft w:val="0"/>
          <w:marRight w:val="0"/>
          <w:marTop w:val="0"/>
          <w:marBottom w:val="0"/>
          <w:divBdr>
            <w:top w:val="none" w:sz="0" w:space="0" w:color="auto"/>
            <w:left w:val="none" w:sz="0" w:space="0" w:color="auto"/>
            <w:bottom w:val="none" w:sz="0" w:space="0" w:color="auto"/>
            <w:right w:val="none" w:sz="0" w:space="0" w:color="auto"/>
          </w:divBdr>
        </w:div>
      </w:divsChild>
    </w:div>
    <w:div w:id="1190947488">
      <w:bodyDiv w:val="1"/>
      <w:marLeft w:val="0"/>
      <w:marRight w:val="0"/>
      <w:marTop w:val="0"/>
      <w:marBottom w:val="0"/>
      <w:divBdr>
        <w:top w:val="none" w:sz="0" w:space="0" w:color="auto"/>
        <w:left w:val="none" w:sz="0" w:space="0" w:color="auto"/>
        <w:bottom w:val="none" w:sz="0" w:space="0" w:color="auto"/>
        <w:right w:val="none" w:sz="0" w:space="0" w:color="auto"/>
      </w:divBdr>
      <w:divsChild>
        <w:div w:id="1647010974">
          <w:marLeft w:val="0"/>
          <w:marRight w:val="720"/>
          <w:marTop w:val="0"/>
          <w:marBottom w:val="0"/>
          <w:divBdr>
            <w:top w:val="none" w:sz="0" w:space="0" w:color="auto"/>
            <w:left w:val="none" w:sz="0" w:space="0" w:color="auto"/>
            <w:bottom w:val="none" w:sz="0" w:space="0" w:color="auto"/>
            <w:right w:val="none" w:sz="0" w:space="0" w:color="auto"/>
          </w:divBdr>
        </w:div>
        <w:div w:id="897977984">
          <w:marLeft w:val="0"/>
          <w:marRight w:val="0"/>
          <w:marTop w:val="0"/>
          <w:marBottom w:val="0"/>
          <w:divBdr>
            <w:top w:val="none" w:sz="0" w:space="0" w:color="auto"/>
            <w:left w:val="none" w:sz="0" w:space="0" w:color="auto"/>
            <w:bottom w:val="none" w:sz="0" w:space="0" w:color="auto"/>
            <w:right w:val="none" w:sz="0" w:space="0" w:color="auto"/>
          </w:divBdr>
        </w:div>
      </w:divsChild>
    </w:div>
    <w:div w:id="1209336971">
      <w:bodyDiv w:val="1"/>
      <w:marLeft w:val="0"/>
      <w:marRight w:val="0"/>
      <w:marTop w:val="0"/>
      <w:marBottom w:val="0"/>
      <w:divBdr>
        <w:top w:val="none" w:sz="0" w:space="0" w:color="auto"/>
        <w:left w:val="none" w:sz="0" w:space="0" w:color="auto"/>
        <w:bottom w:val="none" w:sz="0" w:space="0" w:color="auto"/>
        <w:right w:val="none" w:sz="0" w:space="0" w:color="auto"/>
      </w:divBdr>
      <w:divsChild>
        <w:div w:id="1577745389">
          <w:marLeft w:val="0"/>
          <w:marRight w:val="720"/>
          <w:marTop w:val="0"/>
          <w:marBottom w:val="0"/>
          <w:divBdr>
            <w:top w:val="none" w:sz="0" w:space="0" w:color="auto"/>
            <w:left w:val="none" w:sz="0" w:space="0" w:color="auto"/>
            <w:bottom w:val="none" w:sz="0" w:space="0" w:color="auto"/>
            <w:right w:val="none" w:sz="0" w:space="0" w:color="auto"/>
          </w:divBdr>
        </w:div>
        <w:div w:id="1501240918">
          <w:marLeft w:val="0"/>
          <w:marRight w:val="0"/>
          <w:marTop w:val="0"/>
          <w:marBottom w:val="0"/>
          <w:divBdr>
            <w:top w:val="none" w:sz="0" w:space="0" w:color="auto"/>
            <w:left w:val="none" w:sz="0" w:space="0" w:color="auto"/>
            <w:bottom w:val="none" w:sz="0" w:space="0" w:color="auto"/>
            <w:right w:val="none" w:sz="0" w:space="0" w:color="auto"/>
          </w:divBdr>
        </w:div>
      </w:divsChild>
    </w:div>
    <w:div w:id="1306351101">
      <w:bodyDiv w:val="1"/>
      <w:marLeft w:val="0"/>
      <w:marRight w:val="0"/>
      <w:marTop w:val="0"/>
      <w:marBottom w:val="0"/>
      <w:divBdr>
        <w:top w:val="none" w:sz="0" w:space="0" w:color="auto"/>
        <w:left w:val="none" w:sz="0" w:space="0" w:color="auto"/>
        <w:bottom w:val="none" w:sz="0" w:space="0" w:color="auto"/>
        <w:right w:val="none" w:sz="0" w:space="0" w:color="auto"/>
      </w:divBdr>
      <w:divsChild>
        <w:div w:id="1519856866">
          <w:marLeft w:val="0"/>
          <w:marRight w:val="720"/>
          <w:marTop w:val="0"/>
          <w:marBottom w:val="0"/>
          <w:divBdr>
            <w:top w:val="none" w:sz="0" w:space="0" w:color="auto"/>
            <w:left w:val="none" w:sz="0" w:space="0" w:color="auto"/>
            <w:bottom w:val="none" w:sz="0" w:space="0" w:color="auto"/>
            <w:right w:val="none" w:sz="0" w:space="0" w:color="auto"/>
          </w:divBdr>
        </w:div>
        <w:div w:id="1696543489">
          <w:marLeft w:val="0"/>
          <w:marRight w:val="0"/>
          <w:marTop w:val="0"/>
          <w:marBottom w:val="0"/>
          <w:divBdr>
            <w:top w:val="none" w:sz="0" w:space="0" w:color="auto"/>
            <w:left w:val="none" w:sz="0" w:space="0" w:color="auto"/>
            <w:bottom w:val="none" w:sz="0" w:space="0" w:color="auto"/>
            <w:right w:val="none" w:sz="0" w:space="0" w:color="auto"/>
          </w:divBdr>
        </w:div>
      </w:divsChild>
    </w:div>
    <w:div w:id="1327629895">
      <w:bodyDiv w:val="1"/>
      <w:marLeft w:val="0"/>
      <w:marRight w:val="0"/>
      <w:marTop w:val="0"/>
      <w:marBottom w:val="0"/>
      <w:divBdr>
        <w:top w:val="none" w:sz="0" w:space="0" w:color="auto"/>
        <w:left w:val="none" w:sz="0" w:space="0" w:color="auto"/>
        <w:bottom w:val="none" w:sz="0" w:space="0" w:color="auto"/>
        <w:right w:val="none" w:sz="0" w:space="0" w:color="auto"/>
      </w:divBdr>
      <w:divsChild>
        <w:div w:id="930773437">
          <w:marLeft w:val="0"/>
          <w:marRight w:val="720"/>
          <w:marTop w:val="0"/>
          <w:marBottom w:val="0"/>
          <w:divBdr>
            <w:top w:val="none" w:sz="0" w:space="0" w:color="auto"/>
            <w:left w:val="none" w:sz="0" w:space="0" w:color="auto"/>
            <w:bottom w:val="none" w:sz="0" w:space="0" w:color="auto"/>
            <w:right w:val="none" w:sz="0" w:space="0" w:color="auto"/>
          </w:divBdr>
        </w:div>
        <w:div w:id="2073579861">
          <w:marLeft w:val="0"/>
          <w:marRight w:val="0"/>
          <w:marTop w:val="0"/>
          <w:marBottom w:val="0"/>
          <w:divBdr>
            <w:top w:val="none" w:sz="0" w:space="0" w:color="auto"/>
            <w:left w:val="none" w:sz="0" w:space="0" w:color="auto"/>
            <w:bottom w:val="none" w:sz="0" w:space="0" w:color="auto"/>
            <w:right w:val="none" w:sz="0" w:space="0" w:color="auto"/>
          </w:divBdr>
        </w:div>
      </w:divsChild>
    </w:div>
    <w:div w:id="1359702060">
      <w:bodyDiv w:val="1"/>
      <w:marLeft w:val="0"/>
      <w:marRight w:val="0"/>
      <w:marTop w:val="0"/>
      <w:marBottom w:val="0"/>
      <w:divBdr>
        <w:top w:val="none" w:sz="0" w:space="0" w:color="auto"/>
        <w:left w:val="none" w:sz="0" w:space="0" w:color="auto"/>
        <w:bottom w:val="none" w:sz="0" w:space="0" w:color="auto"/>
        <w:right w:val="none" w:sz="0" w:space="0" w:color="auto"/>
      </w:divBdr>
      <w:divsChild>
        <w:div w:id="1042710247">
          <w:marLeft w:val="0"/>
          <w:marRight w:val="720"/>
          <w:marTop w:val="0"/>
          <w:marBottom w:val="0"/>
          <w:divBdr>
            <w:top w:val="none" w:sz="0" w:space="0" w:color="auto"/>
            <w:left w:val="none" w:sz="0" w:space="0" w:color="auto"/>
            <w:bottom w:val="none" w:sz="0" w:space="0" w:color="auto"/>
            <w:right w:val="none" w:sz="0" w:space="0" w:color="auto"/>
          </w:divBdr>
        </w:div>
        <w:div w:id="318004389">
          <w:marLeft w:val="0"/>
          <w:marRight w:val="0"/>
          <w:marTop w:val="0"/>
          <w:marBottom w:val="0"/>
          <w:divBdr>
            <w:top w:val="none" w:sz="0" w:space="0" w:color="auto"/>
            <w:left w:val="none" w:sz="0" w:space="0" w:color="auto"/>
            <w:bottom w:val="none" w:sz="0" w:space="0" w:color="auto"/>
            <w:right w:val="none" w:sz="0" w:space="0" w:color="auto"/>
          </w:divBdr>
        </w:div>
      </w:divsChild>
    </w:div>
    <w:div w:id="1595743738">
      <w:bodyDiv w:val="1"/>
      <w:marLeft w:val="0"/>
      <w:marRight w:val="0"/>
      <w:marTop w:val="0"/>
      <w:marBottom w:val="0"/>
      <w:divBdr>
        <w:top w:val="none" w:sz="0" w:space="0" w:color="auto"/>
        <w:left w:val="none" w:sz="0" w:space="0" w:color="auto"/>
        <w:bottom w:val="none" w:sz="0" w:space="0" w:color="auto"/>
        <w:right w:val="none" w:sz="0" w:space="0" w:color="auto"/>
      </w:divBdr>
      <w:divsChild>
        <w:div w:id="2072608382">
          <w:marLeft w:val="0"/>
          <w:marRight w:val="720"/>
          <w:marTop w:val="0"/>
          <w:marBottom w:val="0"/>
          <w:divBdr>
            <w:top w:val="none" w:sz="0" w:space="0" w:color="auto"/>
            <w:left w:val="none" w:sz="0" w:space="0" w:color="auto"/>
            <w:bottom w:val="none" w:sz="0" w:space="0" w:color="auto"/>
            <w:right w:val="none" w:sz="0" w:space="0" w:color="auto"/>
          </w:divBdr>
        </w:div>
        <w:div w:id="1141968396">
          <w:marLeft w:val="0"/>
          <w:marRight w:val="0"/>
          <w:marTop w:val="0"/>
          <w:marBottom w:val="0"/>
          <w:divBdr>
            <w:top w:val="none" w:sz="0" w:space="0" w:color="auto"/>
            <w:left w:val="none" w:sz="0" w:space="0" w:color="auto"/>
            <w:bottom w:val="none" w:sz="0" w:space="0" w:color="auto"/>
            <w:right w:val="none" w:sz="0" w:space="0" w:color="auto"/>
          </w:divBdr>
        </w:div>
      </w:divsChild>
    </w:div>
    <w:div w:id="1652372129">
      <w:bodyDiv w:val="1"/>
      <w:marLeft w:val="0"/>
      <w:marRight w:val="0"/>
      <w:marTop w:val="0"/>
      <w:marBottom w:val="0"/>
      <w:divBdr>
        <w:top w:val="none" w:sz="0" w:space="0" w:color="auto"/>
        <w:left w:val="none" w:sz="0" w:space="0" w:color="auto"/>
        <w:bottom w:val="none" w:sz="0" w:space="0" w:color="auto"/>
        <w:right w:val="none" w:sz="0" w:space="0" w:color="auto"/>
      </w:divBdr>
      <w:divsChild>
        <w:div w:id="479352185">
          <w:marLeft w:val="0"/>
          <w:marRight w:val="720"/>
          <w:marTop w:val="0"/>
          <w:marBottom w:val="0"/>
          <w:divBdr>
            <w:top w:val="none" w:sz="0" w:space="0" w:color="auto"/>
            <w:left w:val="none" w:sz="0" w:space="0" w:color="auto"/>
            <w:bottom w:val="none" w:sz="0" w:space="0" w:color="auto"/>
            <w:right w:val="none" w:sz="0" w:space="0" w:color="auto"/>
          </w:divBdr>
        </w:div>
        <w:div w:id="799306926">
          <w:marLeft w:val="0"/>
          <w:marRight w:val="0"/>
          <w:marTop w:val="0"/>
          <w:marBottom w:val="0"/>
          <w:divBdr>
            <w:top w:val="none" w:sz="0" w:space="0" w:color="auto"/>
            <w:left w:val="none" w:sz="0" w:space="0" w:color="auto"/>
            <w:bottom w:val="none" w:sz="0" w:space="0" w:color="auto"/>
            <w:right w:val="none" w:sz="0" w:space="0" w:color="auto"/>
          </w:divBdr>
        </w:div>
      </w:divsChild>
    </w:div>
    <w:div w:id="1666591920">
      <w:bodyDiv w:val="1"/>
      <w:marLeft w:val="0"/>
      <w:marRight w:val="0"/>
      <w:marTop w:val="0"/>
      <w:marBottom w:val="0"/>
      <w:divBdr>
        <w:top w:val="none" w:sz="0" w:space="0" w:color="auto"/>
        <w:left w:val="none" w:sz="0" w:space="0" w:color="auto"/>
        <w:bottom w:val="none" w:sz="0" w:space="0" w:color="auto"/>
        <w:right w:val="none" w:sz="0" w:space="0" w:color="auto"/>
      </w:divBdr>
      <w:divsChild>
        <w:div w:id="651562740">
          <w:marLeft w:val="0"/>
          <w:marRight w:val="720"/>
          <w:marTop w:val="0"/>
          <w:marBottom w:val="0"/>
          <w:divBdr>
            <w:top w:val="none" w:sz="0" w:space="0" w:color="auto"/>
            <w:left w:val="none" w:sz="0" w:space="0" w:color="auto"/>
            <w:bottom w:val="none" w:sz="0" w:space="0" w:color="auto"/>
            <w:right w:val="none" w:sz="0" w:space="0" w:color="auto"/>
          </w:divBdr>
        </w:div>
        <w:div w:id="1059520768">
          <w:marLeft w:val="0"/>
          <w:marRight w:val="0"/>
          <w:marTop w:val="0"/>
          <w:marBottom w:val="0"/>
          <w:divBdr>
            <w:top w:val="none" w:sz="0" w:space="0" w:color="auto"/>
            <w:left w:val="none" w:sz="0" w:space="0" w:color="auto"/>
            <w:bottom w:val="none" w:sz="0" w:space="0" w:color="auto"/>
            <w:right w:val="none" w:sz="0" w:space="0" w:color="auto"/>
          </w:divBdr>
        </w:div>
      </w:divsChild>
    </w:div>
    <w:div w:id="1732924690">
      <w:bodyDiv w:val="1"/>
      <w:marLeft w:val="0"/>
      <w:marRight w:val="0"/>
      <w:marTop w:val="0"/>
      <w:marBottom w:val="0"/>
      <w:divBdr>
        <w:top w:val="none" w:sz="0" w:space="0" w:color="auto"/>
        <w:left w:val="none" w:sz="0" w:space="0" w:color="auto"/>
        <w:bottom w:val="none" w:sz="0" w:space="0" w:color="auto"/>
        <w:right w:val="none" w:sz="0" w:space="0" w:color="auto"/>
      </w:divBdr>
      <w:divsChild>
        <w:div w:id="1975211135">
          <w:marLeft w:val="0"/>
          <w:marRight w:val="720"/>
          <w:marTop w:val="0"/>
          <w:marBottom w:val="0"/>
          <w:divBdr>
            <w:top w:val="none" w:sz="0" w:space="0" w:color="auto"/>
            <w:left w:val="none" w:sz="0" w:space="0" w:color="auto"/>
            <w:bottom w:val="none" w:sz="0" w:space="0" w:color="auto"/>
            <w:right w:val="none" w:sz="0" w:space="0" w:color="auto"/>
          </w:divBdr>
        </w:div>
        <w:div w:id="525676019">
          <w:marLeft w:val="0"/>
          <w:marRight w:val="0"/>
          <w:marTop w:val="0"/>
          <w:marBottom w:val="0"/>
          <w:divBdr>
            <w:top w:val="none" w:sz="0" w:space="0" w:color="auto"/>
            <w:left w:val="none" w:sz="0" w:space="0" w:color="auto"/>
            <w:bottom w:val="none" w:sz="0" w:space="0" w:color="auto"/>
            <w:right w:val="none" w:sz="0" w:space="0" w:color="auto"/>
          </w:divBdr>
        </w:div>
      </w:divsChild>
    </w:div>
    <w:div w:id="1754280594">
      <w:bodyDiv w:val="1"/>
      <w:marLeft w:val="0"/>
      <w:marRight w:val="0"/>
      <w:marTop w:val="0"/>
      <w:marBottom w:val="0"/>
      <w:divBdr>
        <w:top w:val="none" w:sz="0" w:space="0" w:color="auto"/>
        <w:left w:val="none" w:sz="0" w:space="0" w:color="auto"/>
        <w:bottom w:val="none" w:sz="0" w:space="0" w:color="auto"/>
        <w:right w:val="none" w:sz="0" w:space="0" w:color="auto"/>
      </w:divBdr>
      <w:divsChild>
        <w:div w:id="670564525">
          <w:marLeft w:val="0"/>
          <w:marRight w:val="720"/>
          <w:marTop w:val="0"/>
          <w:marBottom w:val="0"/>
          <w:divBdr>
            <w:top w:val="none" w:sz="0" w:space="0" w:color="auto"/>
            <w:left w:val="none" w:sz="0" w:space="0" w:color="auto"/>
            <w:bottom w:val="none" w:sz="0" w:space="0" w:color="auto"/>
            <w:right w:val="none" w:sz="0" w:space="0" w:color="auto"/>
          </w:divBdr>
        </w:div>
        <w:div w:id="118761891">
          <w:marLeft w:val="0"/>
          <w:marRight w:val="0"/>
          <w:marTop w:val="0"/>
          <w:marBottom w:val="0"/>
          <w:divBdr>
            <w:top w:val="none" w:sz="0" w:space="0" w:color="auto"/>
            <w:left w:val="none" w:sz="0" w:space="0" w:color="auto"/>
            <w:bottom w:val="none" w:sz="0" w:space="0" w:color="auto"/>
            <w:right w:val="none" w:sz="0" w:space="0" w:color="auto"/>
          </w:divBdr>
        </w:div>
      </w:divsChild>
    </w:div>
    <w:div w:id="1892184563">
      <w:bodyDiv w:val="1"/>
      <w:marLeft w:val="0"/>
      <w:marRight w:val="0"/>
      <w:marTop w:val="0"/>
      <w:marBottom w:val="0"/>
      <w:divBdr>
        <w:top w:val="none" w:sz="0" w:space="0" w:color="auto"/>
        <w:left w:val="none" w:sz="0" w:space="0" w:color="auto"/>
        <w:bottom w:val="none" w:sz="0" w:space="0" w:color="auto"/>
        <w:right w:val="none" w:sz="0" w:space="0" w:color="auto"/>
      </w:divBdr>
      <w:divsChild>
        <w:div w:id="1377241346">
          <w:marLeft w:val="0"/>
          <w:marRight w:val="720"/>
          <w:marTop w:val="0"/>
          <w:marBottom w:val="0"/>
          <w:divBdr>
            <w:top w:val="none" w:sz="0" w:space="0" w:color="auto"/>
            <w:left w:val="none" w:sz="0" w:space="0" w:color="auto"/>
            <w:bottom w:val="none" w:sz="0" w:space="0" w:color="auto"/>
            <w:right w:val="none" w:sz="0" w:space="0" w:color="auto"/>
          </w:divBdr>
        </w:div>
        <w:div w:id="758671337">
          <w:marLeft w:val="0"/>
          <w:marRight w:val="0"/>
          <w:marTop w:val="0"/>
          <w:marBottom w:val="0"/>
          <w:divBdr>
            <w:top w:val="none" w:sz="0" w:space="0" w:color="auto"/>
            <w:left w:val="none" w:sz="0" w:space="0" w:color="auto"/>
            <w:bottom w:val="none" w:sz="0" w:space="0" w:color="auto"/>
            <w:right w:val="none" w:sz="0" w:space="0" w:color="auto"/>
          </w:divBdr>
        </w:div>
      </w:divsChild>
    </w:div>
    <w:div w:id="1975331659">
      <w:bodyDiv w:val="1"/>
      <w:marLeft w:val="0"/>
      <w:marRight w:val="0"/>
      <w:marTop w:val="0"/>
      <w:marBottom w:val="0"/>
      <w:divBdr>
        <w:top w:val="none" w:sz="0" w:space="0" w:color="auto"/>
        <w:left w:val="none" w:sz="0" w:space="0" w:color="auto"/>
        <w:bottom w:val="none" w:sz="0" w:space="0" w:color="auto"/>
        <w:right w:val="none" w:sz="0" w:space="0" w:color="auto"/>
      </w:divBdr>
      <w:divsChild>
        <w:div w:id="1085151629">
          <w:marLeft w:val="0"/>
          <w:marRight w:val="720"/>
          <w:marTop w:val="0"/>
          <w:marBottom w:val="0"/>
          <w:divBdr>
            <w:top w:val="none" w:sz="0" w:space="0" w:color="auto"/>
            <w:left w:val="none" w:sz="0" w:space="0" w:color="auto"/>
            <w:bottom w:val="none" w:sz="0" w:space="0" w:color="auto"/>
            <w:right w:val="none" w:sz="0" w:space="0" w:color="auto"/>
          </w:divBdr>
        </w:div>
        <w:div w:id="1459105371">
          <w:marLeft w:val="0"/>
          <w:marRight w:val="0"/>
          <w:marTop w:val="0"/>
          <w:marBottom w:val="0"/>
          <w:divBdr>
            <w:top w:val="none" w:sz="0" w:space="0" w:color="auto"/>
            <w:left w:val="none" w:sz="0" w:space="0" w:color="auto"/>
            <w:bottom w:val="none" w:sz="0" w:space="0" w:color="auto"/>
            <w:right w:val="none" w:sz="0" w:space="0" w:color="auto"/>
          </w:divBdr>
        </w:div>
      </w:divsChild>
    </w:div>
    <w:div w:id="1989243430">
      <w:bodyDiv w:val="1"/>
      <w:marLeft w:val="0"/>
      <w:marRight w:val="0"/>
      <w:marTop w:val="0"/>
      <w:marBottom w:val="0"/>
      <w:divBdr>
        <w:top w:val="none" w:sz="0" w:space="0" w:color="auto"/>
        <w:left w:val="none" w:sz="0" w:space="0" w:color="auto"/>
        <w:bottom w:val="none" w:sz="0" w:space="0" w:color="auto"/>
        <w:right w:val="none" w:sz="0" w:space="0" w:color="auto"/>
      </w:divBdr>
      <w:divsChild>
        <w:div w:id="1430615139">
          <w:marLeft w:val="0"/>
          <w:marRight w:val="720"/>
          <w:marTop w:val="0"/>
          <w:marBottom w:val="0"/>
          <w:divBdr>
            <w:top w:val="none" w:sz="0" w:space="0" w:color="auto"/>
            <w:left w:val="none" w:sz="0" w:space="0" w:color="auto"/>
            <w:bottom w:val="none" w:sz="0" w:space="0" w:color="auto"/>
            <w:right w:val="none" w:sz="0" w:space="0" w:color="auto"/>
          </w:divBdr>
        </w:div>
        <w:div w:id="548763880">
          <w:marLeft w:val="0"/>
          <w:marRight w:val="0"/>
          <w:marTop w:val="0"/>
          <w:marBottom w:val="0"/>
          <w:divBdr>
            <w:top w:val="none" w:sz="0" w:space="0" w:color="auto"/>
            <w:left w:val="none" w:sz="0" w:space="0" w:color="auto"/>
            <w:bottom w:val="none" w:sz="0" w:space="0" w:color="auto"/>
            <w:right w:val="none" w:sz="0" w:space="0" w:color="auto"/>
          </w:divBdr>
        </w:div>
      </w:divsChild>
    </w:div>
    <w:div w:id="2102027680">
      <w:bodyDiv w:val="1"/>
      <w:marLeft w:val="0"/>
      <w:marRight w:val="0"/>
      <w:marTop w:val="0"/>
      <w:marBottom w:val="0"/>
      <w:divBdr>
        <w:top w:val="none" w:sz="0" w:space="0" w:color="auto"/>
        <w:left w:val="none" w:sz="0" w:space="0" w:color="auto"/>
        <w:bottom w:val="none" w:sz="0" w:space="0" w:color="auto"/>
        <w:right w:val="none" w:sz="0" w:space="0" w:color="auto"/>
      </w:divBdr>
      <w:divsChild>
        <w:div w:id="868033508">
          <w:marLeft w:val="0"/>
          <w:marRight w:val="720"/>
          <w:marTop w:val="0"/>
          <w:marBottom w:val="0"/>
          <w:divBdr>
            <w:top w:val="none" w:sz="0" w:space="0" w:color="auto"/>
            <w:left w:val="none" w:sz="0" w:space="0" w:color="auto"/>
            <w:bottom w:val="none" w:sz="0" w:space="0" w:color="auto"/>
            <w:right w:val="none" w:sz="0" w:space="0" w:color="auto"/>
          </w:divBdr>
        </w:div>
        <w:div w:id="85461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phoenixnap.com/kb/what-is-hypervisor-type-1-2" TargetMode="External"/><Relationship Id="rId26" Type="http://schemas.openxmlformats.org/officeDocument/2006/relationships/hyperlink" Target="https://medium.com/networks-security/tricks-to-remember-five-classes-of-ipv4-484c191678fb" TargetMode="External"/><Relationship Id="rId3" Type="http://schemas.openxmlformats.org/officeDocument/2006/relationships/styles" Target="styles.xml"/><Relationship Id="rId21" Type="http://schemas.openxmlformats.org/officeDocument/2006/relationships/hyperlink" Target="https://www.geeksforgeeks.org/hypervisor/"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cloudflare.com/en-gb/learning/network-layer/what-is-ipsec/" TargetMode="External"/><Relationship Id="rId33" Type="http://schemas.openxmlformats.org/officeDocument/2006/relationships/hyperlink" Target="https://learn.microsoft.com/en-us/windows-server/identity/ad-ds/get-started/virtual-dc/active-directory-domain-services-overview" TargetMode="External"/><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hyperlink" Target="https://www.techtarget.com/searchitoperations/tip/Whats-the-difference-between-Type-1-vs-Type-2-hypervisor" TargetMode="External"/><Relationship Id="rId29" Type="http://schemas.openxmlformats.org/officeDocument/2006/relationships/hyperlink" Target="https://hamzamhirsi.medium.com/common-attacks-on-routing-protocols-and-how-to-mitigate-them-11ec0cad08d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geeksforgeeks.org/structure-and-types-of-ip-address/" TargetMode="External"/><Relationship Id="rId32" Type="http://schemas.openxmlformats.org/officeDocument/2006/relationships/hyperlink" Target="https://www.geeksforgeeks.org/dynamic-host-configuration-protocol-dhcp/"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meridianoutpost.com/resources/articles/IP-classes.php" TargetMode="External"/><Relationship Id="rId28" Type="http://schemas.openxmlformats.org/officeDocument/2006/relationships/hyperlink" Target="https://ipcisco.com/lesson/static-routes/" TargetMode="External"/><Relationship Id="rId10" Type="http://schemas.openxmlformats.org/officeDocument/2006/relationships/image" Target="media/image5.png"/><Relationship Id="rId19" Type="http://schemas.openxmlformats.org/officeDocument/2006/relationships/hyperlink" Target="https://www.parallels.com/blogs/ras/hypervisor/" TargetMode="External"/><Relationship Id="rId31" Type="http://schemas.openxmlformats.org/officeDocument/2006/relationships/hyperlink" Target="https://www.howtogeek.com/133680/htg-explains-what-is-a-vpn/"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ipv4.potaroo.net/" TargetMode="External"/><Relationship Id="rId27" Type="http://schemas.openxmlformats.org/officeDocument/2006/relationships/hyperlink" Target="https://www.geeksforgeeks.org/what-is-routing/" TargetMode="External"/><Relationship Id="rId30" Type="http://schemas.openxmlformats.org/officeDocument/2006/relationships/hyperlink" Target="https://www.comparitech.com/net-admin/routing-protocol-types-guide/" TargetMode="External"/><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B5D422-B52E-4107-9882-D658A0FD0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4881</TotalTime>
  <Pages>13</Pages>
  <Words>2799</Words>
  <Characters>15955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Coursework 1 Report</dc:subject>
  <dc:creator>Cai Perry (2304930)</dc:creator>
  <cp:keywords/>
  <dc:description/>
  <cp:lastModifiedBy>cai perry</cp:lastModifiedBy>
  <cp:revision>239</cp:revision>
  <dcterms:created xsi:type="dcterms:W3CDTF">2025-02-18T11:15:00Z</dcterms:created>
  <dcterms:modified xsi:type="dcterms:W3CDTF">2025-03-06T19:50:00Z</dcterms:modified>
</cp:coreProperties>
</file>