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349E2F" w14:textId="0E515D9B" w:rsidR="008618BA" w:rsidRDefault="005308A7" w:rsidP="00DA459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</w:t>
      </w:r>
      <w:r w:rsidR="002E53B9">
        <w:rPr>
          <w:rFonts w:ascii="Arial" w:hAnsi="Arial" w:cs="Arial"/>
          <w:sz w:val="24"/>
          <w:szCs w:val="24"/>
        </w:rPr>
        <w:t xml:space="preserve">wansea University </w:t>
      </w:r>
    </w:p>
    <w:p w14:paraId="01275538" w14:textId="77777777" w:rsidR="002E53B9" w:rsidRDefault="002E53B9" w:rsidP="00DA459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6EE28D78" w14:textId="77777777" w:rsidR="002E53B9" w:rsidRDefault="002E53B9" w:rsidP="00DA459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12C811F2" w14:textId="77777777" w:rsidR="002E53B9" w:rsidRDefault="002E53B9" w:rsidP="00DA459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66599DA8" w14:textId="77777777" w:rsidR="002E53B9" w:rsidRDefault="002E53B9" w:rsidP="00DA459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30C9BC9C" w14:textId="77777777" w:rsidR="00160642" w:rsidRDefault="00160642" w:rsidP="00DA459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563C2D9F" w14:textId="77777777" w:rsidR="00160642" w:rsidRDefault="00160642" w:rsidP="00DA459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49C51A88" w14:textId="46556CCF" w:rsidR="002E53B9" w:rsidRDefault="00FF52AB" w:rsidP="00DA459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importance of study skills in Higher Education</w:t>
      </w:r>
    </w:p>
    <w:p w14:paraId="31971FAB" w14:textId="77777777" w:rsidR="00FF52AB" w:rsidRDefault="00FF52AB" w:rsidP="00DA459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06CB330F" w14:textId="77777777" w:rsidR="00E742AA" w:rsidRDefault="00E742AA" w:rsidP="00DA459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0F99A0D1" w14:textId="77777777" w:rsidR="00E742AA" w:rsidRDefault="00E742AA" w:rsidP="00DA459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0BF5E4D8" w14:textId="77777777" w:rsidR="00E742AA" w:rsidRDefault="00E742AA" w:rsidP="00DA459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37B90136" w14:textId="77777777" w:rsidR="00E742AA" w:rsidRDefault="00E742AA" w:rsidP="00DA459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222E33CD" w14:textId="77777777" w:rsidR="00E742AA" w:rsidRDefault="00E742AA" w:rsidP="00DA459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6AC06635" w14:textId="77777777" w:rsidR="00E742AA" w:rsidRDefault="00E742AA" w:rsidP="00DA459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7F4931F0" w14:textId="77777777" w:rsidR="00E742AA" w:rsidRDefault="00E742AA" w:rsidP="00DA459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482B8DF9" w14:textId="77777777" w:rsidR="00E742AA" w:rsidRDefault="00E742AA" w:rsidP="00DA459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032BED2C" w14:textId="5DAF003B" w:rsidR="00E742AA" w:rsidRDefault="00E742AA" w:rsidP="00DA459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Aidan Rooney</w:t>
      </w:r>
    </w:p>
    <w:p w14:paraId="2EFADA6F" w14:textId="1036B141" w:rsidR="00E762BC" w:rsidRDefault="00A01BD0" w:rsidP="00DA459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Professional Policing</w:t>
      </w:r>
    </w:p>
    <w:p w14:paraId="137B37B6" w14:textId="47E4B312" w:rsidR="009D7F00" w:rsidRDefault="009D7F00" w:rsidP="00DA459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Sadie France </w:t>
      </w:r>
      <w:r w:rsidR="004E5AD5">
        <w:rPr>
          <w:rFonts w:ascii="Arial" w:hAnsi="Arial" w:cs="Arial"/>
          <w:sz w:val="24"/>
          <w:szCs w:val="24"/>
        </w:rPr>
        <w:t>&amp; Jane Davies</w:t>
      </w:r>
    </w:p>
    <w:p w14:paraId="35855231" w14:textId="64AEB114" w:rsidR="00160642" w:rsidRDefault="00D55F6B" w:rsidP="00DA4590">
      <w:p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9B2414">
        <w:rPr>
          <w:rFonts w:ascii="Arial" w:hAnsi="Arial" w:cs="Arial"/>
          <w:b/>
          <w:bCs/>
          <w:sz w:val="24"/>
          <w:szCs w:val="24"/>
          <w:u w:val="single"/>
        </w:rPr>
        <w:lastRenderedPageBreak/>
        <w:t xml:space="preserve">Contents </w:t>
      </w:r>
    </w:p>
    <w:p w14:paraId="628D810F" w14:textId="7588C720" w:rsidR="009B2414" w:rsidRDefault="009B2414" w:rsidP="00DA459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Introduction………………………………………………</w:t>
      </w:r>
      <w:r w:rsidR="00502094">
        <w:rPr>
          <w:rFonts w:ascii="Arial" w:hAnsi="Arial" w:cs="Arial"/>
          <w:sz w:val="24"/>
          <w:szCs w:val="24"/>
        </w:rPr>
        <w:t>………………………………..</w:t>
      </w:r>
      <w:r>
        <w:rPr>
          <w:rFonts w:ascii="Arial" w:hAnsi="Arial" w:cs="Arial"/>
          <w:sz w:val="24"/>
          <w:szCs w:val="24"/>
        </w:rPr>
        <w:t>1</w:t>
      </w:r>
    </w:p>
    <w:p w14:paraId="22259344" w14:textId="5F1F38C8" w:rsidR="009B2414" w:rsidRDefault="003501E1" w:rsidP="00DA459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Referencing</w:t>
      </w:r>
      <w:r w:rsidR="009B2414">
        <w:rPr>
          <w:rFonts w:ascii="Arial" w:hAnsi="Arial" w:cs="Arial"/>
          <w:sz w:val="24"/>
          <w:szCs w:val="24"/>
        </w:rPr>
        <w:t>………………………………………………</w:t>
      </w:r>
      <w:r w:rsidR="00502094">
        <w:rPr>
          <w:rFonts w:ascii="Arial" w:hAnsi="Arial" w:cs="Arial"/>
          <w:sz w:val="24"/>
          <w:szCs w:val="24"/>
        </w:rPr>
        <w:t>……………………………….</w:t>
      </w:r>
      <w:r>
        <w:rPr>
          <w:rFonts w:ascii="Arial" w:hAnsi="Arial" w:cs="Arial"/>
          <w:sz w:val="24"/>
          <w:szCs w:val="24"/>
        </w:rPr>
        <w:t>1&amp;2</w:t>
      </w:r>
    </w:p>
    <w:p w14:paraId="2CEAAF85" w14:textId="771AF169" w:rsidR="003501E1" w:rsidRDefault="003501E1" w:rsidP="00DA459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Critical Thinking…………………………………………</w:t>
      </w:r>
      <w:r w:rsidR="00502094">
        <w:rPr>
          <w:rFonts w:ascii="Arial" w:hAnsi="Arial" w:cs="Arial"/>
          <w:sz w:val="24"/>
          <w:szCs w:val="24"/>
        </w:rPr>
        <w:t>………………………………..</w:t>
      </w:r>
      <w:r w:rsidR="00487075">
        <w:rPr>
          <w:rFonts w:ascii="Arial" w:hAnsi="Arial" w:cs="Arial"/>
          <w:sz w:val="24"/>
          <w:szCs w:val="24"/>
        </w:rPr>
        <w:t>3&amp;4</w:t>
      </w:r>
    </w:p>
    <w:p w14:paraId="4F39FA7C" w14:textId="104AF988" w:rsidR="003501E1" w:rsidRDefault="003501E1" w:rsidP="00DA459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Power of Reflection……………………………………</w:t>
      </w:r>
      <w:r w:rsidR="001E685E">
        <w:rPr>
          <w:rFonts w:ascii="Arial" w:hAnsi="Arial" w:cs="Arial"/>
          <w:sz w:val="24"/>
          <w:szCs w:val="24"/>
        </w:rPr>
        <w:t>…</w:t>
      </w:r>
      <w:r w:rsidR="00502094">
        <w:rPr>
          <w:rFonts w:ascii="Arial" w:hAnsi="Arial" w:cs="Arial"/>
          <w:sz w:val="24"/>
          <w:szCs w:val="24"/>
        </w:rPr>
        <w:t>………………………………</w:t>
      </w:r>
      <w:r w:rsidR="00487075">
        <w:rPr>
          <w:rFonts w:ascii="Arial" w:hAnsi="Arial" w:cs="Arial"/>
          <w:sz w:val="24"/>
          <w:szCs w:val="24"/>
        </w:rPr>
        <w:t>5&amp;6</w:t>
      </w:r>
    </w:p>
    <w:p w14:paraId="7FFF0FCB" w14:textId="2E4B958B" w:rsidR="001E685E" w:rsidRDefault="001E685E" w:rsidP="00DA459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Academic Misconduct……………………………………</w:t>
      </w:r>
      <w:r w:rsidR="00502094">
        <w:rPr>
          <w:rFonts w:ascii="Arial" w:hAnsi="Arial" w:cs="Arial"/>
          <w:sz w:val="24"/>
          <w:szCs w:val="24"/>
        </w:rPr>
        <w:t>………………………………</w:t>
      </w:r>
      <w:r w:rsidR="00487075">
        <w:rPr>
          <w:rFonts w:ascii="Arial" w:hAnsi="Arial" w:cs="Arial"/>
          <w:sz w:val="24"/>
          <w:szCs w:val="24"/>
        </w:rPr>
        <w:t>6</w:t>
      </w:r>
      <w:r w:rsidR="003A2C62">
        <w:rPr>
          <w:rFonts w:ascii="Arial" w:hAnsi="Arial" w:cs="Arial"/>
          <w:sz w:val="24"/>
          <w:szCs w:val="24"/>
        </w:rPr>
        <w:t>&amp;5</w:t>
      </w:r>
    </w:p>
    <w:p w14:paraId="78B1EDC0" w14:textId="061E48D8" w:rsidR="003A2C62" w:rsidRDefault="003A2C62" w:rsidP="00DA459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Conclusion…………………………………………………</w:t>
      </w:r>
      <w:r w:rsidR="00502094">
        <w:rPr>
          <w:rFonts w:ascii="Arial" w:hAnsi="Arial" w:cs="Arial"/>
          <w:sz w:val="24"/>
          <w:szCs w:val="24"/>
        </w:rPr>
        <w:t>……………………………...</w:t>
      </w:r>
      <w:r w:rsidR="00487075">
        <w:rPr>
          <w:rFonts w:ascii="Arial" w:hAnsi="Arial" w:cs="Arial"/>
          <w:sz w:val="24"/>
          <w:szCs w:val="24"/>
        </w:rPr>
        <w:t>7</w:t>
      </w:r>
    </w:p>
    <w:p w14:paraId="064424AF" w14:textId="575263F1" w:rsidR="00292268" w:rsidRPr="009B2414" w:rsidRDefault="00292268" w:rsidP="00DA459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Referencing………………………………………………</w:t>
      </w:r>
      <w:r w:rsidR="00502094">
        <w:rPr>
          <w:rFonts w:ascii="Arial" w:hAnsi="Arial" w:cs="Arial"/>
          <w:sz w:val="24"/>
          <w:szCs w:val="24"/>
        </w:rPr>
        <w:t>…………………………</w:t>
      </w:r>
      <w:r w:rsidR="004943EB">
        <w:rPr>
          <w:rFonts w:ascii="Arial" w:hAnsi="Arial" w:cs="Arial"/>
          <w:sz w:val="24"/>
          <w:szCs w:val="24"/>
        </w:rPr>
        <w:t>…….8&amp;9</w:t>
      </w:r>
    </w:p>
    <w:p w14:paraId="7D8E0D40" w14:textId="77777777" w:rsidR="00D55F6B" w:rsidRDefault="00D55F6B" w:rsidP="00DA4590">
      <w:pPr>
        <w:spacing w:line="480" w:lineRule="auto"/>
        <w:rPr>
          <w:rFonts w:ascii="Arial" w:hAnsi="Arial" w:cs="Arial"/>
          <w:sz w:val="24"/>
          <w:szCs w:val="24"/>
        </w:rPr>
      </w:pPr>
    </w:p>
    <w:p w14:paraId="75961006" w14:textId="77777777" w:rsidR="00D55F6B" w:rsidRDefault="00D55F6B" w:rsidP="00DA4590">
      <w:pPr>
        <w:spacing w:line="480" w:lineRule="auto"/>
        <w:rPr>
          <w:rFonts w:ascii="Arial" w:hAnsi="Arial" w:cs="Arial"/>
          <w:sz w:val="24"/>
          <w:szCs w:val="24"/>
        </w:rPr>
      </w:pPr>
    </w:p>
    <w:p w14:paraId="095C5D0B" w14:textId="77777777" w:rsidR="00D55F6B" w:rsidRDefault="00D55F6B" w:rsidP="00DA4590">
      <w:pPr>
        <w:spacing w:line="480" w:lineRule="auto"/>
        <w:rPr>
          <w:rFonts w:ascii="Arial" w:hAnsi="Arial" w:cs="Arial"/>
          <w:sz w:val="24"/>
          <w:szCs w:val="24"/>
        </w:rPr>
      </w:pPr>
    </w:p>
    <w:p w14:paraId="7D7170DC" w14:textId="77777777" w:rsidR="00D55F6B" w:rsidRDefault="00D55F6B" w:rsidP="00DA4590">
      <w:pPr>
        <w:spacing w:line="480" w:lineRule="auto"/>
        <w:rPr>
          <w:rFonts w:ascii="Arial" w:hAnsi="Arial" w:cs="Arial"/>
          <w:sz w:val="24"/>
          <w:szCs w:val="24"/>
        </w:rPr>
      </w:pPr>
    </w:p>
    <w:p w14:paraId="19759AE6" w14:textId="77777777" w:rsidR="00D55F6B" w:rsidRDefault="00D55F6B" w:rsidP="00DA4590">
      <w:pPr>
        <w:spacing w:line="480" w:lineRule="auto"/>
        <w:rPr>
          <w:rFonts w:ascii="Arial" w:hAnsi="Arial" w:cs="Arial"/>
          <w:sz w:val="24"/>
          <w:szCs w:val="24"/>
        </w:rPr>
      </w:pPr>
    </w:p>
    <w:p w14:paraId="3130325D" w14:textId="77777777" w:rsidR="00D55F6B" w:rsidRDefault="00D55F6B" w:rsidP="00DA4590">
      <w:pPr>
        <w:spacing w:line="480" w:lineRule="auto"/>
        <w:rPr>
          <w:rFonts w:ascii="Arial" w:hAnsi="Arial" w:cs="Arial"/>
          <w:sz w:val="24"/>
          <w:szCs w:val="24"/>
        </w:rPr>
      </w:pPr>
    </w:p>
    <w:p w14:paraId="6F407540" w14:textId="77777777" w:rsidR="00D55F6B" w:rsidRDefault="00D55F6B" w:rsidP="00DA4590">
      <w:pPr>
        <w:spacing w:line="480" w:lineRule="auto"/>
        <w:rPr>
          <w:rFonts w:ascii="Arial" w:hAnsi="Arial" w:cs="Arial"/>
          <w:sz w:val="24"/>
          <w:szCs w:val="24"/>
        </w:rPr>
      </w:pPr>
    </w:p>
    <w:p w14:paraId="07E50A07" w14:textId="77777777" w:rsidR="00D55F6B" w:rsidRDefault="00D55F6B" w:rsidP="00DA4590">
      <w:pPr>
        <w:spacing w:line="480" w:lineRule="auto"/>
        <w:rPr>
          <w:rFonts w:ascii="Arial" w:hAnsi="Arial" w:cs="Arial"/>
          <w:sz w:val="24"/>
          <w:szCs w:val="24"/>
        </w:rPr>
      </w:pPr>
    </w:p>
    <w:p w14:paraId="3944DCB0" w14:textId="77777777" w:rsidR="00D55F6B" w:rsidRDefault="00D55F6B" w:rsidP="00DA4590">
      <w:pPr>
        <w:spacing w:line="480" w:lineRule="auto"/>
        <w:rPr>
          <w:rFonts w:ascii="Arial" w:hAnsi="Arial" w:cs="Arial"/>
          <w:sz w:val="24"/>
          <w:szCs w:val="24"/>
        </w:rPr>
      </w:pPr>
    </w:p>
    <w:p w14:paraId="3DF5429A" w14:textId="77777777" w:rsidR="00D55F6B" w:rsidRDefault="00D55F6B" w:rsidP="00DA4590">
      <w:pPr>
        <w:spacing w:line="480" w:lineRule="auto"/>
        <w:rPr>
          <w:rFonts w:ascii="Arial" w:hAnsi="Arial" w:cs="Arial"/>
          <w:sz w:val="24"/>
          <w:szCs w:val="24"/>
        </w:rPr>
      </w:pPr>
    </w:p>
    <w:p w14:paraId="4029ED48" w14:textId="77777777" w:rsidR="00D55F6B" w:rsidRDefault="00D55F6B" w:rsidP="00DA4590">
      <w:pPr>
        <w:spacing w:line="480" w:lineRule="auto"/>
        <w:rPr>
          <w:rFonts w:ascii="Arial" w:hAnsi="Arial" w:cs="Arial"/>
          <w:sz w:val="24"/>
          <w:szCs w:val="24"/>
        </w:rPr>
      </w:pPr>
    </w:p>
    <w:p w14:paraId="30677867" w14:textId="77777777" w:rsidR="000E28DD" w:rsidRDefault="000E28DD" w:rsidP="00DA4590">
      <w:pPr>
        <w:spacing w:line="480" w:lineRule="auto"/>
        <w:rPr>
          <w:rFonts w:ascii="Arial" w:hAnsi="Arial" w:cs="Arial"/>
          <w:sz w:val="24"/>
          <w:szCs w:val="24"/>
        </w:rPr>
      </w:pPr>
    </w:p>
    <w:p w14:paraId="4A4AFC8B" w14:textId="689ED53D" w:rsidR="00D55F6B" w:rsidRDefault="00D55F6B" w:rsidP="00DA4590">
      <w:pPr>
        <w:spacing w:line="480" w:lineRule="auto"/>
        <w:rPr>
          <w:rFonts w:ascii="Arial" w:hAnsi="Arial" w:cs="Arial"/>
          <w:sz w:val="24"/>
          <w:szCs w:val="24"/>
        </w:rPr>
      </w:pPr>
      <w:r w:rsidRPr="00DA4590">
        <w:rPr>
          <w:rFonts w:ascii="Arial" w:hAnsi="Arial" w:cs="Arial"/>
          <w:b/>
          <w:bCs/>
          <w:sz w:val="24"/>
          <w:szCs w:val="24"/>
          <w:u w:val="single"/>
        </w:rPr>
        <w:lastRenderedPageBreak/>
        <w:t>Introduction</w:t>
      </w:r>
      <w:r w:rsidR="00B67AF1">
        <w:rPr>
          <w:rFonts w:ascii="Arial" w:hAnsi="Arial" w:cs="Arial"/>
          <w:sz w:val="24"/>
          <w:szCs w:val="24"/>
        </w:rPr>
        <w:t xml:space="preserve"> </w:t>
      </w:r>
    </w:p>
    <w:p w14:paraId="019BFD60" w14:textId="79A578D6" w:rsidR="00D55F6B" w:rsidRDefault="003D6136" w:rsidP="00DA459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Study skills are a fundamental part in progressing through higher education and developing skills for future job roles. Study skills have a big impact on academia due to the development of professional and personal development, whilst also furthering confidence and effectiveness of learning, (</w:t>
      </w:r>
      <w:proofErr w:type="spellStart"/>
      <w:r>
        <w:rPr>
          <w:rFonts w:ascii="Arial" w:hAnsi="Arial" w:cs="Arial"/>
          <w:sz w:val="24"/>
          <w:szCs w:val="24"/>
        </w:rPr>
        <w:t>Zilionis</w:t>
      </w:r>
      <w:proofErr w:type="spellEnd"/>
      <w:r>
        <w:rPr>
          <w:rFonts w:ascii="Arial" w:hAnsi="Arial" w:cs="Arial"/>
          <w:sz w:val="24"/>
          <w:szCs w:val="24"/>
        </w:rPr>
        <w:t xml:space="preserve"> and Kaiser, 2022). The main points will be covered by four separate parts showcasing referencing, critical thinking, power of reflection and academic misconduct. There will be a reason behind the importance of each individually, whilst also displaying possible arguments for why some may be outdated or need to be done differently. There will also be a brief reasoning behind why students going into higher education have increased or decreased and why study skills could be the reasoning behind that.</w:t>
      </w:r>
    </w:p>
    <w:p w14:paraId="389C8DBF" w14:textId="77777777" w:rsidR="004D71E9" w:rsidRDefault="004D71E9" w:rsidP="00DA4590">
      <w:pPr>
        <w:spacing w:line="480" w:lineRule="auto"/>
        <w:rPr>
          <w:rFonts w:ascii="Arial" w:hAnsi="Arial" w:cs="Arial"/>
          <w:sz w:val="24"/>
          <w:szCs w:val="24"/>
        </w:rPr>
      </w:pPr>
    </w:p>
    <w:p w14:paraId="1F0C87FE" w14:textId="68F6AC01" w:rsidR="00D55F6B" w:rsidRPr="004D71E9" w:rsidRDefault="00FB22F9" w:rsidP="00DA4590">
      <w:p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4D71E9">
        <w:rPr>
          <w:rFonts w:ascii="Arial" w:hAnsi="Arial" w:cs="Arial"/>
          <w:b/>
          <w:bCs/>
          <w:sz w:val="24"/>
          <w:szCs w:val="24"/>
          <w:u w:val="single"/>
        </w:rPr>
        <w:t xml:space="preserve">Referencing </w:t>
      </w:r>
    </w:p>
    <w:p w14:paraId="4E226403" w14:textId="4287C262" w:rsidR="006002A9" w:rsidRPr="00372840" w:rsidRDefault="00966FB7" w:rsidP="00DA459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Pears</w:t>
      </w:r>
      <w:r w:rsidR="00AF28B1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R </w:t>
      </w:r>
      <w:r w:rsidR="00EF1206">
        <w:rPr>
          <w:rFonts w:ascii="Arial" w:hAnsi="Arial" w:cs="Arial"/>
          <w:sz w:val="24"/>
          <w:szCs w:val="24"/>
        </w:rPr>
        <w:t>and Shields</w:t>
      </w:r>
      <w:r w:rsidR="00AF28B1">
        <w:rPr>
          <w:rFonts w:ascii="Arial" w:hAnsi="Arial" w:cs="Arial"/>
          <w:sz w:val="24"/>
          <w:szCs w:val="24"/>
        </w:rPr>
        <w:t>,</w:t>
      </w:r>
      <w:r w:rsidR="00EF1206">
        <w:rPr>
          <w:rFonts w:ascii="Arial" w:hAnsi="Arial" w:cs="Arial"/>
          <w:sz w:val="24"/>
          <w:szCs w:val="24"/>
        </w:rPr>
        <w:t xml:space="preserve"> G</w:t>
      </w:r>
      <w:r w:rsidR="00DD79BA">
        <w:rPr>
          <w:rFonts w:ascii="Arial" w:hAnsi="Arial" w:cs="Arial"/>
          <w:sz w:val="24"/>
          <w:szCs w:val="24"/>
        </w:rPr>
        <w:t>.</w:t>
      </w:r>
      <w:r w:rsidR="0014424E">
        <w:rPr>
          <w:rFonts w:ascii="Arial" w:hAnsi="Arial" w:cs="Arial"/>
          <w:sz w:val="24"/>
          <w:szCs w:val="24"/>
        </w:rPr>
        <w:t xml:space="preserve"> </w:t>
      </w:r>
      <w:r w:rsidR="00525FE5">
        <w:rPr>
          <w:rFonts w:ascii="Arial" w:hAnsi="Arial" w:cs="Arial"/>
          <w:sz w:val="24"/>
          <w:szCs w:val="24"/>
        </w:rPr>
        <w:t>(2016)</w:t>
      </w:r>
      <w:r w:rsidR="00BE35E7">
        <w:rPr>
          <w:rFonts w:ascii="Arial" w:hAnsi="Arial" w:cs="Arial"/>
          <w:sz w:val="24"/>
          <w:szCs w:val="24"/>
        </w:rPr>
        <w:t xml:space="preserve"> state that refencing is giving </w:t>
      </w:r>
      <w:r w:rsidR="001979D8">
        <w:rPr>
          <w:rFonts w:ascii="Arial" w:hAnsi="Arial" w:cs="Arial"/>
          <w:sz w:val="24"/>
          <w:szCs w:val="24"/>
        </w:rPr>
        <w:t>acknowledgement</w:t>
      </w:r>
      <w:r w:rsidR="00BE35E7">
        <w:rPr>
          <w:rFonts w:ascii="Arial" w:hAnsi="Arial" w:cs="Arial"/>
          <w:sz w:val="24"/>
          <w:szCs w:val="24"/>
        </w:rPr>
        <w:t xml:space="preserve"> to a </w:t>
      </w:r>
      <w:r w:rsidR="00377CEC">
        <w:rPr>
          <w:rFonts w:ascii="Arial" w:hAnsi="Arial" w:cs="Arial"/>
          <w:sz w:val="24"/>
          <w:szCs w:val="24"/>
        </w:rPr>
        <w:t>individuals work, for example</w:t>
      </w:r>
      <w:r w:rsidR="008C7F51">
        <w:rPr>
          <w:rFonts w:ascii="Arial" w:hAnsi="Arial" w:cs="Arial"/>
          <w:sz w:val="24"/>
          <w:szCs w:val="24"/>
        </w:rPr>
        <w:t>,</w:t>
      </w:r>
      <w:r w:rsidR="00377CEC">
        <w:rPr>
          <w:rFonts w:ascii="Arial" w:hAnsi="Arial" w:cs="Arial"/>
          <w:sz w:val="24"/>
          <w:szCs w:val="24"/>
        </w:rPr>
        <w:t xml:space="preserve"> a</w:t>
      </w:r>
      <w:r w:rsidR="00DE5DF8">
        <w:rPr>
          <w:rFonts w:ascii="Arial" w:hAnsi="Arial" w:cs="Arial"/>
          <w:sz w:val="24"/>
          <w:szCs w:val="24"/>
        </w:rPr>
        <w:t xml:space="preserve"> piece of research, work or publishes</w:t>
      </w:r>
      <w:r w:rsidR="00BB4581">
        <w:rPr>
          <w:rFonts w:ascii="Arial" w:hAnsi="Arial" w:cs="Arial"/>
          <w:sz w:val="24"/>
          <w:szCs w:val="24"/>
        </w:rPr>
        <w:t xml:space="preserve">. </w:t>
      </w:r>
      <w:r w:rsidR="001979D8">
        <w:rPr>
          <w:rFonts w:ascii="Arial" w:hAnsi="Arial" w:cs="Arial"/>
          <w:sz w:val="24"/>
          <w:szCs w:val="24"/>
        </w:rPr>
        <w:t>Referencing</w:t>
      </w:r>
      <w:r w:rsidR="00BB4581">
        <w:rPr>
          <w:rFonts w:ascii="Arial" w:hAnsi="Arial" w:cs="Arial"/>
          <w:sz w:val="24"/>
          <w:szCs w:val="24"/>
        </w:rPr>
        <w:t xml:space="preserve"> allows a reader to </w:t>
      </w:r>
      <w:r w:rsidR="00783050">
        <w:rPr>
          <w:rFonts w:ascii="Arial" w:hAnsi="Arial" w:cs="Arial"/>
          <w:sz w:val="24"/>
          <w:szCs w:val="24"/>
        </w:rPr>
        <w:t>look into the research behind the assignment</w:t>
      </w:r>
      <w:r w:rsidR="008C7F51">
        <w:rPr>
          <w:rFonts w:ascii="Arial" w:hAnsi="Arial" w:cs="Arial"/>
          <w:sz w:val="24"/>
          <w:szCs w:val="24"/>
        </w:rPr>
        <w:t>,</w:t>
      </w:r>
      <w:r w:rsidR="00783050">
        <w:rPr>
          <w:rFonts w:ascii="Arial" w:hAnsi="Arial" w:cs="Arial"/>
          <w:sz w:val="24"/>
          <w:szCs w:val="24"/>
        </w:rPr>
        <w:t xml:space="preserve"> whilst also giving credit to the </w:t>
      </w:r>
      <w:r w:rsidR="008074D3">
        <w:rPr>
          <w:rFonts w:ascii="Arial" w:hAnsi="Arial" w:cs="Arial"/>
          <w:sz w:val="24"/>
          <w:szCs w:val="24"/>
        </w:rPr>
        <w:t xml:space="preserve">person behind that research. Referencing is an important factor when it comes to higher education due to the fact that </w:t>
      </w:r>
      <w:r w:rsidR="00DD1567">
        <w:rPr>
          <w:rFonts w:ascii="Arial" w:hAnsi="Arial" w:cs="Arial"/>
          <w:sz w:val="24"/>
          <w:szCs w:val="24"/>
        </w:rPr>
        <w:t xml:space="preserve">it is how a lecturer can </w:t>
      </w:r>
      <w:r w:rsidR="00B82EF9">
        <w:rPr>
          <w:rFonts w:ascii="Arial" w:hAnsi="Arial" w:cs="Arial"/>
          <w:sz w:val="24"/>
          <w:szCs w:val="24"/>
        </w:rPr>
        <w:t>confirm the student understands th</w:t>
      </w:r>
      <w:r w:rsidR="008C7F51">
        <w:rPr>
          <w:rFonts w:ascii="Arial" w:hAnsi="Arial" w:cs="Arial"/>
          <w:sz w:val="24"/>
          <w:szCs w:val="24"/>
        </w:rPr>
        <w:t>e topic.  T</w:t>
      </w:r>
      <w:r w:rsidR="0074747A">
        <w:rPr>
          <w:rFonts w:ascii="Arial" w:hAnsi="Arial" w:cs="Arial"/>
          <w:sz w:val="24"/>
          <w:szCs w:val="24"/>
        </w:rPr>
        <w:t>herefore</w:t>
      </w:r>
      <w:r w:rsidR="008C7F51">
        <w:rPr>
          <w:rFonts w:ascii="Arial" w:hAnsi="Arial" w:cs="Arial"/>
          <w:sz w:val="24"/>
          <w:szCs w:val="24"/>
        </w:rPr>
        <w:t>,</w:t>
      </w:r>
      <w:r w:rsidR="0074747A">
        <w:rPr>
          <w:rFonts w:ascii="Arial" w:hAnsi="Arial" w:cs="Arial"/>
          <w:sz w:val="24"/>
          <w:szCs w:val="24"/>
        </w:rPr>
        <w:t xml:space="preserve"> meaning correct use of referencing can give a student more marks on an assignment. The other reasoning behind the importance of referencing is that </w:t>
      </w:r>
      <w:r w:rsidR="008C7F51">
        <w:rPr>
          <w:rFonts w:ascii="Arial" w:hAnsi="Arial" w:cs="Arial"/>
          <w:sz w:val="24"/>
          <w:szCs w:val="24"/>
        </w:rPr>
        <w:t>it is allowed through the C</w:t>
      </w:r>
      <w:r w:rsidR="00600145">
        <w:rPr>
          <w:rFonts w:ascii="Arial" w:hAnsi="Arial" w:cs="Arial"/>
          <w:sz w:val="24"/>
          <w:szCs w:val="24"/>
        </w:rPr>
        <w:t>opy</w:t>
      </w:r>
      <w:r w:rsidR="008C7F51">
        <w:rPr>
          <w:rFonts w:ascii="Arial" w:hAnsi="Arial" w:cs="Arial"/>
          <w:sz w:val="24"/>
          <w:szCs w:val="24"/>
        </w:rPr>
        <w:t>right, Designs and Patents A</w:t>
      </w:r>
      <w:r w:rsidR="00E97DE6">
        <w:rPr>
          <w:rFonts w:ascii="Arial" w:hAnsi="Arial" w:cs="Arial"/>
          <w:sz w:val="24"/>
          <w:szCs w:val="24"/>
        </w:rPr>
        <w:t>ct 1988</w:t>
      </w:r>
      <w:r w:rsidR="008C7F51">
        <w:rPr>
          <w:rFonts w:ascii="Arial" w:hAnsi="Arial" w:cs="Arial"/>
          <w:sz w:val="24"/>
          <w:szCs w:val="24"/>
        </w:rPr>
        <w:t>,</w:t>
      </w:r>
      <w:r w:rsidR="00E97DE6">
        <w:rPr>
          <w:rFonts w:ascii="Arial" w:hAnsi="Arial" w:cs="Arial"/>
          <w:sz w:val="24"/>
          <w:szCs w:val="24"/>
        </w:rPr>
        <w:t xml:space="preserve"> </w:t>
      </w:r>
      <w:r w:rsidR="00737493">
        <w:rPr>
          <w:rFonts w:ascii="Arial" w:hAnsi="Arial" w:cs="Arial"/>
          <w:sz w:val="24"/>
          <w:szCs w:val="24"/>
        </w:rPr>
        <w:t>due to an author being able to control what their work is used for</w:t>
      </w:r>
      <w:r w:rsidR="008C7F51">
        <w:rPr>
          <w:rFonts w:ascii="Arial" w:hAnsi="Arial" w:cs="Arial"/>
          <w:sz w:val="24"/>
          <w:szCs w:val="24"/>
        </w:rPr>
        <w:t>. E</w:t>
      </w:r>
      <w:r w:rsidR="0022270F">
        <w:rPr>
          <w:rFonts w:ascii="Arial" w:hAnsi="Arial" w:cs="Arial"/>
          <w:sz w:val="24"/>
          <w:szCs w:val="24"/>
        </w:rPr>
        <w:t xml:space="preserve">ducational </w:t>
      </w:r>
      <w:r w:rsidR="001979D8">
        <w:rPr>
          <w:rFonts w:ascii="Arial" w:hAnsi="Arial" w:cs="Arial"/>
          <w:sz w:val="24"/>
          <w:szCs w:val="24"/>
        </w:rPr>
        <w:t>institutes</w:t>
      </w:r>
      <w:r w:rsidR="008C7F51">
        <w:rPr>
          <w:rFonts w:ascii="Arial" w:hAnsi="Arial" w:cs="Arial"/>
          <w:sz w:val="24"/>
          <w:szCs w:val="24"/>
        </w:rPr>
        <w:t xml:space="preserve"> have to comply with the 1988 a</w:t>
      </w:r>
      <w:r w:rsidR="00472418">
        <w:rPr>
          <w:rFonts w:ascii="Arial" w:hAnsi="Arial" w:cs="Arial"/>
          <w:sz w:val="24"/>
          <w:szCs w:val="24"/>
        </w:rPr>
        <w:t>ct</w:t>
      </w:r>
      <w:r w:rsidR="00675090">
        <w:rPr>
          <w:rFonts w:ascii="Arial" w:hAnsi="Arial" w:cs="Arial"/>
          <w:sz w:val="24"/>
          <w:szCs w:val="24"/>
        </w:rPr>
        <w:t xml:space="preserve">, which is why </w:t>
      </w:r>
      <w:r w:rsidR="00D75499">
        <w:rPr>
          <w:rFonts w:ascii="Arial" w:hAnsi="Arial" w:cs="Arial"/>
          <w:sz w:val="24"/>
          <w:szCs w:val="24"/>
        </w:rPr>
        <w:t>students in higher education are allowed to use information they find</w:t>
      </w:r>
      <w:r w:rsidR="008C7F51">
        <w:rPr>
          <w:rFonts w:ascii="Arial" w:hAnsi="Arial" w:cs="Arial"/>
          <w:sz w:val="24"/>
          <w:szCs w:val="24"/>
        </w:rPr>
        <w:t>,</w:t>
      </w:r>
      <w:r w:rsidR="00D75499">
        <w:rPr>
          <w:rFonts w:ascii="Arial" w:hAnsi="Arial" w:cs="Arial"/>
          <w:sz w:val="24"/>
          <w:szCs w:val="24"/>
        </w:rPr>
        <w:t xml:space="preserve"> as long as it is referenced</w:t>
      </w:r>
      <w:r w:rsidR="00DC0A09">
        <w:rPr>
          <w:rFonts w:ascii="Arial" w:hAnsi="Arial" w:cs="Arial"/>
          <w:sz w:val="24"/>
          <w:szCs w:val="24"/>
        </w:rPr>
        <w:t>,</w:t>
      </w:r>
      <w:r w:rsidR="003350B4">
        <w:rPr>
          <w:rFonts w:ascii="Arial" w:hAnsi="Arial" w:cs="Arial"/>
          <w:sz w:val="24"/>
          <w:szCs w:val="24"/>
        </w:rPr>
        <w:t xml:space="preserve"> </w:t>
      </w:r>
      <w:r w:rsidR="001979D8">
        <w:rPr>
          <w:rFonts w:ascii="Arial" w:hAnsi="Arial" w:cs="Arial"/>
          <w:sz w:val="24"/>
          <w:szCs w:val="24"/>
        </w:rPr>
        <w:lastRenderedPageBreak/>
        <w:t>department</w:t>
      </w:r>
      <w:r w:rsidR="001559A0">
        <w:rPr>
          <w:rFonts w:ascii="Arial" w:hAnsi="Arial" w:cs="Arial"/>
          <w:sz w:val="24"/>
          <w:szCs w:val="24"/>
        </w:rPr>
        <w:t xml:space="preserve"> of </w:t>
      </w:r>
      <w:r w:rsidR="001979D8">
        <w:rPr>
          <w:rFonts w:ascii="Arial" w:hAnsi="Arial" w:cs="Arial"/>
          <w:sz w:val="24"/>
          <w:szCs w:val="24"/>
        </w:rPr>
        <w:t>ministry</w:t>
      </w:r>
      <w:r w:rsidR="00217DEB">
        <w:rPr>
          <w:rFonts w:ascii="Arial" w:hAnsi="Arial" w:cs="Arial"/>
          <w:sz w:val="24"/>
          <w:szCs w:val="24"/>
        </w:rPr>
        <w:t xml:space="preserve"> of</w:t>
      </w:r>
      <w:r w:rsidR="001559A0">
        <w:rPr>
          <w:rFonts w:ascii="Arial" w:hAnsi="Arial" w:cs="Arial"/>
          <w:sz w:val="24"/>
          <w:szCs w:val="24"/>
        </w:rPr>
        <w:t xml:space="preserve"> justice </w:t>
      </w:r>
      <w:r w:rsidR="00DC0A09">
        <w:rPr>
          <w:rFonts w:ascii="Arial" w:hAnsi="Arial" w:cs="Arial"/>
          <w:sz w:val="24"/>
          <w:szCs w:val="24"/>
        </w:rPr>
        <w:t>(2023).</w:t>
      </w:r>
      <w:r w:rsidR="00472418">
        <w:rPr>
          <w:rFonts w:ascii="Arial" w:hAnsi="Arial" w:cs="Arial"/>
          <w:sz w:val="24"/>
          <w:szCs w:val="24"/>
        </w:rPr>
        <w:t xml:space="preserve"> </w:t>
      </w:r>
      <w:r w:rsidR="003A3654">
        <w:rPr>
          <w:rFonts w:ascii="Arial" w:hAnsi="Arial" w:cs="Arial"/>
          <w:sz w:val="24"/>
          <w:szCs w:val="24"/>
        </w:rPr>
        <w:t>Royal Literary Fund (2023)</w:t>
      </w:r>
      <w:r w:rsidR="00727D05">
        <w:rPr>
          <w:rFonts w:ascii="Arial" w:hAnsi="Arial" w:cs="Arial"/>
          <w:sz w:val="24"/>
          <w:szCs w:val="24"/>
        </w:rPr>
        <w:t xml:space="preserve">, </w:t>
      </w:r>
      <w:r w:rsidR="00EE6C49">
        <w:rPr>
          <w:rFonts w:ascii="Arial" w:hAnsi="Arial" w:cs="Arial"/>
          <w:sz w:val="24"/>
          <w:szCs w:val="24"/>
        </w:rPr>
        <w:t>There are four main styles of referencing used in the UK</w:t>
      </w:r>
      <w:r w:rsidR="00ED5931">
        <w:rPr>
          <w:rFonts w:ascii="Arial" w:hAnsi="Arial" w:cs="Arial"/>
          <w:sz w:val="24"/>
          <w:szCs w:val="24"/>
        </w:rPr>
        <w:t xml:space="preserve">, these include MLA, APA, Harvard and </w:t>
      </w:r>
      <w:r w:rsidR="00485111">
        <w:rPr>
          <w:rFonts w:ascii="Arial" w:hAnsi="Arial" w:cs="Arial"/>
          <w:sz w:val="24"/>
          <w:szCs w:val="24"/>
        </w:rPr>
        <w:t xml:space="preserve">MHRA. </w:t>
      </w:r>
      <w:r w:rsidR="00C44C82">
        <w:rPr>
          <w:rFonts w:ascii="Arial" w:hAnsi="Arial" w:cs="Arial"/>
          <w:sz w:val="24"/>
          <w:szCs w:val="24"/>
        </w:rPr>
        <w:t>Although there are four methods of referencing</w:t>
      </w:r>
      <w:r w:rsidR="008C7F51">
        <w:rPr>
          <w:rFonts w:ascii="Arial" w:hAnsi="Arial" w:cs="Arial"/>
          <w:sz w:val="24"/>
          <w:szCs w:val="24"/>
        </w:rPr>
        <w:t>,</w:t>
      </w:r>
      <w:r w:rsidR="00C44C82">
        <w:rPr>
          <w:rFonts w:ascii="Arial" w:hAnsi="Arial" w:cs="Arial"/>
          <w:sz w:val="24"/>
          <w:szCs w:val="24"/>
        </w:rPr>
        <w:t xml:space="preserve"> the main ones used are </w:t>
      </w:r>
      <w:r w:rsidR="00577093">
        <w:rPr>
          <w:rFonts w:ascii="Arial" w:hAnsi="Arial" w:cs="Arial"/>
          <w:sz w:val="24"/>
          <w:szCs w:val="24"/>
        </w:rPr>
        <w:t>Harvard and APA.</w:t>
      </w:r>
      <w:r w:rsidR="00385261">
        <w:rPr>
          <w:rFonts w:ascii="Arial" w:hAnsi="Arial" w:cs="Arial"/>
          <w:sz w:val="24"/>
          <w:szCs w:val="24"/>
        </w:rPr>
        <w:t xml:space="preserve"> So far it’s been shown why referencing is so important</w:t>
      </w:r>
      <w:r w:rsidR="002909A5">
        <w:rPr>
          <w:rFonts w:ascii="Arial" w:hAnsi="Arial" w:cs="Arial"/>
          <w:sz w:val="24"/>
          <w:szCs w:val="24"/>
        </w:rPr>
        <w:t xml:space="preserve">, but </w:t>
      </w:r>
      <w:r w:rsidR="00E315A2">
        <w:rPr>
          <w:rFonts w:ascii="Arial" w:hAnsi="Arial" w:cs="Arial"/>
          <w:sz w:val="24"/>
          <w:szCs w:val="24"/>
        </w:rPr>
        <w:t>what</w:t>
      </w:r>
      <w:r w:rsidR="002909A5">
        <w:rPr>
          <w:rFonts w:ascii="Arial" w:hAnsi="Arial" w:cs="Arial"/>
          <w:sz w:val="24"/>
          <w:szCs w:val="24"/>
        </w:rPr>
        <w:t xml:space="preserve"> hasn’t been shown </w:t>
      </w:r>
      <w:r w:rsidR="00E315A2">
        <w:rPr>
          <w:rFonts w:ascii="Arial" w:hAnsi="Arial" w:cs="Arial"/>
          <w:sz w:val="24"/>
          <w:szCs w:val="24"/>
        </w:rPr>
        <w:t xml:space="preserve">is </w:t>
      </w:r>
      <w:r w:rsidR="002909A5">
        <w:rPr>
          <w:rFonts w:ascii="Arial" w:hAnsi="Arial" w:cs="Arial"/>
          <w:sz w:val="24"/>
          <w:szCs w:val="24"/>
        </w:rPr>
        <w:t xml:space="preserve">the amount of students </w:t>
      </w:r>
      <w:r w:rsidR="00E315A2">
        <w:rPr>
          <w:rFonts w:ascii="Arial" w:hAnsi="Arial" w:cs="Arial"/>
          <w:sz w:val="24"/>
          <w:szCs w:val="24"/>
        </w:rPr>
        <w:t xml:space="preserve">whom </w:t>
      </w:r>
      <w:r w:rsidR="001979D8">
        <w:rPr>
          <w:rFonts w:ascii="Arial" w:hAnsi="Arial" w:cs="Arial"/>
          <w:sz w:val="24"/>
          <w:szCs w:val="24"/>
        </w:rPr>
        <w:t>struggle</w:t>
      </w:r>
      <w:r w:rsidR="00E315A2">
        <w:rPr>
          <w:rFonts w:ascii="Arial" w:hAnsi="Arial" w:cs="Arial"/>
          <w:sz w:val="24"/>
          <w:szCs w:val="24"/>
        </w:rPr>
        <w:t xml:space="preserve"> to reference</w:t>
      </w:r>
      <w:r w:rsidR="008C7F51">
        <w:rPr>
          <w:rFonts w:ascii="Arial" w:hAnsi="Arial" w:cs="Arial"/>
          <w:sz w:val="24"/>
          <w:szCs w:val="24"/>
        </w:rPr>
        <w:t>,</w:t>
      </w:r>
      <w:r w:rsidR="00E315A2">
        <w:rPr>
          <w:rFonts w:ascii="Arial" w:hAnsi="Arial" w:cs="Arial"/>
          <w:sz w:val="24"/>
          <w:szCs w:val="24"/>
        </w:rPr>
        <w:t xml:space="preserve"> </w:t>
      </w:r>
      <w:r w:rsidR="00066C59">
        <w:rPr>
          <w:rFonts w:ascii="Arial" w:hAnsi="Arial" w:cs="Arial"/>
          <w:sz w:val="24"/>
          <w:szCs w:val="24"/>
        </w:rPr>
        <w:t xml:space="preserve">which in 2016 was researched by </w:t>
      </w:r>
      <w:r w:rsidR="009B23B1">
        <w:rPr>
          <w:rFonts w:ascii="Arial" w:hAnsi="Arial" w:cs="Arial"/>
          <w:sz w:val="24"/>
          <w:szCs w:val="24"/>
        </w:rPr>
        <w:t xml:space="preserve">the </w:t>
      </w:r>
      <w:r w:rsidR="008B4A24">
        <w:rPr>
          <w:rFonts w:ascii="Arial" w:hAnsi="Arial" w:cs="Arial"/>
          <w:sz w:val="24"/>
          <w:szCs w:val="24"/>
        </w:rPr>
        <w:t xml:space="preserve">Independent </w:t>
      </w:r>
      <w:r w:rsidR="00A67F09">
        <w:rPr>
          <w:rFonts w:ascii="Arial" w:hAnsi="Arial" w:cs="Arial"/>
          <w:sz w:val="24"/>
          <w:szCs w:val="24"/>
        </w:rPr>
        <w:t>(</w:t>
      </w:r>
      <w:r w:rsidR="008B4A24">
        <w:rPr>
          <w:rFonts w:ascii="Arial" w:hAnsi="Arial" w:cs="Arial"/>
          <w:sz w:val="24"/>
          <w:szCs w:val="24"/>
        </w:rPr>
        <w:t>2016</w:t>
      </w:r>
      <w:r w:rsidR="00A67F09">
        <w:rPr>
          <w:rFonts w:ascii="Arial" w:hAnsi="Arial" w:cs="Arial"/>
          <w:sz w:val="24"/>
          <w:szCs w:val="24"/>
        </w:rPr>
        <w:t>)</w:t>
      </w:r>
      <w:r w:rsidR="00841A0B">
        <w:rPr>
          <w:rFonts w:ascii="Arial" w:hAnsi="Arial" w:cs="Arial"/>
          <w:sz w:val="24"/>
          <w:szCs w:val="24"/>
        </w:rPr>
        <w:t>,</w:t>
      </w:r>
      <w:r w:rsidR="00E123A3">
        <w:rPr>
          <w:rFonts w:ascii="Arial" w:hAnsi="Arial" w:cs="Arial"/>
          <w:sz w:val="24"/>
          <w:szCs w:val="24"/>
        </w:rPr>
        <w:t xml:space="preserve"> and</w:t>
      </w:r>
      <w:r w:rsidR="00841A0B">
        <w:rPr>
          <w:rFonts w:ascii="Arial" w:hAnsi="Arial" w:cs="Arial"/>
          <w:sz w:val="24"/>
          <w:szCs w:val="24"/>
        </w:rPr>
        <w:t xml:space="preserve"> </w:t>
      </w:r>
      <w:r w:rsidR="00E123A3">
        <w:rPr>
          <w:rFonts w:ascii="Arial" w:hAnsi="Arial" w:cs="Arial"/>
          <w:sz w:val="24"/>
          <w:szCs w:val="24"/>
        </w:rPr>
        <w:t>i</w:t>
      </w:r>
      <w:r w:rsidR="00841A0B">
        <w:rPr>
          <w:rFonts w:ascii="Arial" w:hAnsi="Arial" w:cs="Arial"/>
          <w:sz w:val="24"/>
          <w:szCs w:val="24"/>
        </w:rPr>
        <w:t xml:space="preserve">t was found that </w:t>
      </w:r>
      <w:r w:rsidR="002F0037">
        <w:rPr>
          <w:rFonts w:ascii="Arial" w:hAnsi="Arial" w:cs="Arial"/>
          <w:sz w:val="24"/>
          <w:szCs w:val="24"/>
        </w:rPr>
        <w:t xml:space="preserve">eighty percent </w:t>
      </w:r>
      <w:r w:rsidR="006B6A61">
        <w:rPr>
          <w:rFonts w:ascii="Arial" w:hAnsi="Arial" w:cs="Arial"/>
          <w:sz w:val="24"/>
          <w:szCs w:val="24"/>
        </w:rPr>
        <w:t>of two thousand nine hundred</w:t>
      </w:r>
      <w:r w:rsidR="00A30E2D">
        <w:rPr>
          <w:rFonts w:ascii="Arial" w:hAnsi="Arial" w:cs="Arial"/>
          <w:sz w:val="24"/>
          <w:szCs w:val="24"/>
        </w:rPr>
        <w:t xml:space="preserve"> university students</w:t>
      </w:r>
      <w:r w:rsidR="006B6A61">
        <w:rPr>
          <w:rFonts w:ascii="Arial" w:hAnsi="Arial" w:cs="Arial"/>
          <w:sz w:val="24"/>
          <w:szCs w:val="24"/>
        </w:rPr>
        <w:t xml:space="preserve"> </w:t>
      </w:r>
      <w:r w:rsidR="002F0037">
        <w:rPr>
          <w:rFonts w:ascii="Arial" w:hAnsi="Arial" w:cs="Arial"/>
          <w:sz w:val="24"/>
          <w:szCs w:val="24"/>
        </w:rPr>
        <w:t xml:space="preserve">were </w:t>
      </w:r>
      <w:r w:rsidR="001979D8">
        <w:rPr>
          <w:rFonts w:ascii="Arial" w:hAnsi="Arial" w:cs="Arial"/>
          <w:sz w:val="24"/>
          <w:szCs w:val="24"/>
        </w:rPr>
        <w:t>struggling</w:t>
      </w:r>
      <w:r w:rsidR="002F0037">
        <w:rPr>
          <w:rFonts w:ascii="Arial" w:hAnsi="Arial" w:cs="Arial"/>
          <w:sz w:val="24"/>
          <w:szCs w:val="24"/>
        </w:rPr>
        <w:t xml:space="preserve"> or worried when it came to referencing</w:t>
      </w:r>
      <w:r w:rsidR="00C3315A">
        <w:rPr>
          <w:rFonts w:ascii="Arial" w:hAnsi="Arial" w:cs="Arial"/>
          <w:sz w:val="24"/>
          <w:szCs w:val="24"/>
        </w:rPr>
        <w:t>.</w:t>
      </w:r>
      <w:r w:rsidR="006C3C48">
        <w:rPr>
          <w:rFonts w:ascii="Arial" w:hAnsi="Arial" w:cs="Arial"/>
          <w:sz w:val="24"/>
          <w:szCs w:val="24"/>
        </w:rPr>
        <w:t xml:space="preserve"> </w:t>
      </w:r>
      <w:r w:rsidR="002224EE">
        <w:rPr>
          <w:rFonts w:ascii="Arial" w:hAnsi="Arial" w:cs="Arial"/>
          <w:sz w:val="24"/>
          <w:szCs w:val="24"/>
        </w:rPr>
        <w:t xml:space="preserve">This is why study skills </w:t>
      </w:r>
      <w:r w:rsidR="00106392">
        <w:rPr>
          <w:rFonts w:ascii="Arial" w:hAnsi="Arial" w:cs="Arial"/>
          <w:sz w:val="24"/>
          <w:szCs w:val="24"/>
        </w:rPr>
        <w:t>is a module added</w:t>
      </w:r>
      <w:r w:rsidR="00080B2D">
        <w:rPr>
          <w:rFonts w:ascii="Arial" w:hAnsi="Arial" w:cs="Arial"/>
          <w:sz w:val="24"/>
          <w:szCs w:val="24"/>
        </w:rPr>
        <w:t xml:space="preserve"> to all courses to help students in higher education </w:t>
      </w:r>
      <w:r w:rsidR="00D17D11">
        <w:rPr>
          <w:rFonts w:ascii="Arial" w:hAnsi="Arial" w:cs="Arial"/>
          <w:sz w:val="24"/>
          <w:szCs w:val="24"/>
        </w:rPr>
        <w:t xml:space="preserve">learn to understand referencing and the different methods that </w:t>
      </w:r>
      <w:r w:rsidR="00393A42">
        <w:rPr>
          <w:rFonts w:ascii="Arial" w:hAnsi="Arial" w:cs="Arial"/>
          <w:sz w:val="24"/>
          <w:szCs w:val="24"/>
        </w:rPr>
        <w:t xml:space="preserve">will be applied throughout university. </w:t>
      </w:r>
      <w:r w:rsidR="0082232F">
        <w:rPr>
          <w:rFonts w:ascii="Arial" w:hAnsi="Arial" w:cs="Arial"/>
          <w:sz w:val="24"/>
          <w:szCs w:val="24"/>
        </w:rPr>
        <w:t xml:space="preserve">Referencing is a vital part in </w:t>
      </w:r>
      <w:r w:rsidR="009111F9">
        <w:rPr>
          <w:rFonts w:ascii="Arial" w:hAnsi="Arial" w:cs="Arial"/>
          <w:sz w:val="24"/>
          <w:szCs w:val="24"/>
        </w:rPr>
        <w:t>crediting authors</w:t>
      </w:r>
      <w:r w:rsidR="008C7F51">
        <w:rPr>
          <w:rFonts w:ascii="Arial" w:hAnsi="Arial" w:cs="Arial"/>
          <w:sz w:val="24"/>
          <w:szCs w:val="24"/>
        </w:rPr>
        <w:t>,</w:t>
      </w:r>
      <w:r w:rsidR="009111F9">
        <w:rPr>
          <w:rFonts w:ascii="Arial" w:hAnsi="Arial" w:cs="Arial"/>
          <w:sz w:val="24"/>
          <w:szCs w:val="24"/>
        </w:rPr>
        <w:t xml:space="preserve"> whilst also expanding a student’s piece of work</w:t>
      </w:r>
      <w:r w:rsidR="0082410C">
        <w:rPr>
          <w:rFonts w:ascii="Arial" w:hAnsi="Arial" w:cs="Arial"/>
          <w:sz w:val="24"/>
          <w:szCs w:val="24"/>
        </w:rPr>
        <w:t>.</w:t>
      </w:r>
    </w:p>
    <w:p w14:paraId="547691D4" w14:textId="77777777" w:rsidR="008670E2" w:rsidRDefault="008670E2" w:rsidP="00DA4590">
      <w:pPr>
        <w:spacing w:line="480" w:lineRule="auto"/>
        <w:rPr>
          <w:rFonts w:ascii="Arial" w:hAnsi="Arial" w:cs="Arial"/>
          <w:sz w:val="24"/>
          <w:szCs w:val="24"/>
        </w:rPr>
      </w:pPr>
    </w:p>
    <w:p w14:paraId="682FA758" w14:textId="5A31977A" w:rsidR="00FB22F9" w:rsidRPr="004D71E9" w:rsidRDefault="00FB22F9" w:rsidP="00DA4590">
      <w:p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4D71E9">
        <w:rPr>
          <w:rFonts w:ascii="Arial" w:hAnsi="Arial" w:cs="Arial"/>
          <w:b/>
          <w:bCs/>
          <w:sz w:val="24"/>
          <w:szCs w:val="24"/>
          <w:u w:val="single"/>
        </w:rPr>
        <w:t xml:space="preserve">Critical Thinking </w:t>
      </w:r>
    </w:p>
    <w:p w14:paraId="262C3D81" w14:textId="1CA82EBB" w:rsidR="008670E2" w:rsidRDefault="008C7F51" w:rsidP="00DA459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Critical thinking is</w:t>
      </w:r>
      <w:r w:rsidR="00042F85">
        <w:rPr>
          <w:rFonts w:ascii="Arial" w:hAnsi="Arial" w:cs="Arial"/>
          <w:sz w:val="24"/>
          <w:szCs w:val="24"/>
        </w:rPr>
        <w:t xml:space="preserve"> essential</w:t>
      </w:r>
      <w:r w:rsidR="00943FD7">
        <w:rPr>
          <w:rFonts w:ascii="Arial" w:hAnsi="Arial" w:cs="Arial"/>
          <w:sz w:val="24"/>
          <w:szCs w:val="24"/>
        </w:rPr>
        <w:t xml:space="preserve"> when it comes to</w:t>
      </w:r>
      <w:r w:rsidR="00676B3D">
        <w:rPr>
          <w:rFonts w:ascii="Arial" w:hAnsi="Arial" w:cs="Arial"/>
          <w:sz w:val="24"/>
          <w:szCs w:val="24"/>
        </w:rPr>
        <w:t xml:space="preserve"> </w:t>
      </w:r>
      <w:r w:rsidR="000673EC">
        <w:rPr>
          <w:rFonts w:ascii="Arial" w:hAnsi="Arial" w:cs="Arial"/>
          <w:sz w:val="24"/>
          <w:szCs w:val="24"/>
        </w:rPr>
        <w:t>solving problems whilst in higher education</w:t>
      </w:r>
      <w:r w:rsidR="0009345C">
        <w:rPr>
          <w:rFonts w:ascii="Arial" w:hAnsi="Arial" w:cs="Arial"/>
          <w:sz w:val="24"/>
          <w:szCs w:val="24"/>
        </w:rPr>
        <w:t xml:space="preserve">, and also thinking outside of the box </w:t>
      </w:r>
      <w:r w:rsidR="009364A4">
        <w:rPr>
          <w:rFonts w:ascii="Arial" w:hAnsi="Arial" w:cs="Arial"/>
          <w:sz w:val="24"/>
          <w:szCs w:val="24"/>
        </w:rPr>
        <w:t xml:space="preserve">to produce creative ideas that will give a student </w:t>
      </w:r>
      <w:r w:rsidR="00307350">
        <w:rPr>
          <w:rFonts w:ascii="Arial" w:hAnsi="Arial" w:cs="Arial"/>
          <w:sz w:val="24"/>
          <w:szCs w:val="24"/>
        </w:rPr>
        <w:t xml:space="preserve">an advantage when it comes to </w:t>
      </w:r>
      <w:r w:rsidR="00185E28">
        <w:rPr>
          <w:rFonts w:ascii="Arial" w:hAnsi="Arial" w:cs="Arial"/>
          <w:sz w:val="24"/>
          <w:szCs w:val="24"/>
        </w:rPr>
        <w:t xml:space="preserve">class work and assignments. </w:t>
      </w:r>
      <w:r w:rsidR="008972DF">
        <w:rPr>
          <w:rFonts w:ascii="Arial" w:hAnsi="Arial" w:cs="Arial"/>
          <w:sz w:val="24"/>
          <w:szCs w:val="24"/>
        </w:rPr>
        <w:t>Every job a university stud</w:t>
      </w:r>
      <w:r>
        <w:rPr>
          <w:rFonts w:ascii="Arial" w:hAnsi="Arial" w:cs="Arial"/>
          <w:sz w:val="24"/>
          <w:szCs w:val="24"/>
        </w:rPr>
        <w:t>ent will go on to do after their</w:t>
      </w:r>
      <w:r w:rsidR="008972DF">
        <w:rPr>
          <w:rFonts w:ascii="Arial" w:hAnsi="Arial" w:cs="Arial"/>
          <w:sz w:val="24"/>
          <w:szCs w:val="24"/>
        </w:rPr>
        <w:t xml:space="preserve"> degree will require an element of </w:t>
      </w:r>
      <w:r w:rsidR="007C0A8F">
        <w:rPr>
          <w:rFonts w:ascii="Arial" w:hAnsi="Arial" w:cs="Arial"/>
          <w:sz w:val="24"/>
          <w:szCs w:val="24"/>
        </w:rPr>
        <w:t>critical thinking</w:t>
      </w:r>
      <w:r>
        <w:rPr>
          <w:rFonts w:ascii="Arial" w:hAnsi="Arial" w:cs="Arial"/>
          <w:sz w:val="24"/>
          <w:szCs w:val="24"/>
        </w:rPr>
        <w:t>,</w:t>
      </w:r>
      <w:r w:rsidR="007C0A8F">
        <w:rPr>
          <w:rFonts w:ascii="Arial" w:hAnsi="Arial" w:cs="Arial"/>
          <w:sz w:val="24"/>
          <w:szCs w:val="24"/>
        </w:rPr>
        <w:t xml:space="preserve"> which is why study skills teaches a student how to harness</w:t>
      </w:r>
      <w:r w:rsidR="00725B37">
        <w:rPr>
          <w:rFonts w:ascii="Arial" w:hAnsi="Arial" w:cs="Arial"/>
          <w:sz w:val="24"/>
          <w:szCs w:val="24"/>
        </w:rPr>
        <w:t xml:space="preserve"> critical thinking</w:t>
      </w:r>
      <w:r w:rsidR="007C0A8F">
        <w:rPr>
          <w:rFonts w:ascii="Arial" w:hAnsi="Arial" w:cs="Arial"/>
          <w:sz w:val="24"/>
          <w:szCs w:val="24"/>
        </w:rPr>
        <w:t xml:space="preserve"> skills </w:t>
      </w:r>
      <w:r w:rsidR="00725B37">
        <w:rPr>
          <w:rFonts w:ascii="Arial" w:hAnsi="Arial" w:cs="Arial"/>
          <w:sz w:val="24"/>
          <w:szCs w:val="24"/>
        </w:rPr>
        <w:t>and how to use t</w:t>
      </w:r>
      <w:r w:rsidR="00162FEF">
        <w:rPr>
          <w:rFonts w:ascii="Arial" w:hAnsi="Arial" w:cs="Arial"/>
          <w:sz w:val="24"/>
          <w:szCs w:val="24"/>
        </w:rPr>
        <w:t xml:space="preserve">hem. </w:t>
      </w:r>
      <w:r w:rsidR="00AF5BF1">
        <w:rPr>
          <w:rFonts w:ascii="Arial" w:hAnsi="Arial" w:cs="Arial"/>
          <w:sz w:val="24"/>
          <w:szCs w:val="24"/>
        </w:rPr>
        <w:t>Burrel et</w:t>
      </w:r>
      <w:r w:rsidR="00D36F41">
        <w:rPr>
          <w:rFonts w:ascii="Arial" w:hAnsi="Arial" w:cs="Arial"/>
          <w:sz w:val="24"/>
          <w:szCs w:val="24"/>
        </w:rPr>
        <w:t xml:space="preserve"> </w:t>
      </w:r>
      <w:r w:rsidR="00AF5BF1">
        <w:rPr>
          <w:rFonts w:ascii="Arial" w:hAnsi="Arial" w:cs="Arial"/>
          <w:sz w:val="24"/>
          <w:szCs w:val="24"/>
        </w:rPr>
        <w:t>al</w:t>
      </w:r>
      <w:r w:rsidR="005E406C">
        <w:rPr>
          <w:rFonts w:ascii="Arial" w:hAnsi="Arial" w:cs="Arial"/>
          <w:sz w:val="24"/>
          <w:szCs w:val="24"/>
        </w:rPr>
        <w:t xml:space="preserve">, </w:t>
      </w:r>
      <w:r w:rsidR="00AF5BF1">
        <w:rPr>
          <w:rFonts w:ascii="Arial" w:hAnsi="Arial" w:cs="Arial"/>
          <w:sz w:val="24"/>
          <w:szCs w:val="24"/>
        </w:rPr>
        <w:t>(2022)</w:t>
      </w:r>
      <w:r w:rsidR="007960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607B">
        <w:rPr>
          <w:rFonts w:ascii="Arial" w:hAnsi="Arial" w:cs="Arial"/>
          <w:sz w:val="24"/>
          <w:szCs w:val="24"/>
        </w:rPr>
        <w:t>explain</w:t>
      </w:r>
      <w:r>
        <w:rPr>
          <w:rFonts w:ascii="Arial" w:hAnsi="Arial" w:cs="Arial"/>
          <w:sz w:val="24"/>
          <w:szCs w:val="24"/>
        </w:rPr>
        <w:t>a</w:t>
      </w:r>
      <w:proofErr w:type="spellEnd"/>
      <w:r w:rsidR="0079607B">
        <w:rPr>
          <w:rFonts w:ascii="Arial" w:hAnsi="Arial" w:cs="Arial"/>
          <w:sz w:val="24"/>
          <w:szCs w:val="24"/>
        </w:rPr>
        <w:t xml:space="preserve"> </w:t>
      </w:r>
      <w:r w:rsidR="00151350">
        <w:rPr>
          <w:rFonts w:ascii="Arial" w:hAnsi="Arial" w:cs="Arial"/>
          <w:sz w:val="24"/>
          <w:szCs w:val="24"/>
        </w:rPr>
        <w:t>how</w:t>
      </w:r>
      <w:r w:rsidR="0079607B">
        <w:rPr>
          <w:rFonts w:ascii="Arial" w:hAnsi="Arial" w:cs="Arial"/>
          <w:sz w:val="24"/>
          <w:szCs w:val="24"/>
        </w:rPr>
        <w:t xml:space="preserve"> critical thinking</w:t>
      </w:r>
      <w:r w:rsidR="00151350">
        <w:rPr>
          <w:rFonts w:ascii="Arial" w:hAnsi="Arial" w:cs="Arial"/>
          <w:sz w:val="24"/>
          <w:szCs w:val="24"/>
        </w:rPr>
        <w:t xml:space="preserve"> for a psy</w:t>
      </w:r>
      <w:r w:rsidR="009D0E1F">
        <w:rPr>
          <w:rFonts w:ascii="Arial" w:hAnsi="Arial" w:cs="Arial"/>
          <w:sz w:val="24"/>
          <w:szCs w:val="24"/>
        </w:rPr>
        <w:t>chology student</w:t>
      </w:r>
      <w:r w:rsidR="0079607B">
        <w:rPr>
          <w:rFonts w:ascii="Arial" w:hAnsi="Arial" w:cs="Arial"/>
          <w:sz w:val="24"/>
          <w:szCs w:val="24"/>
        </w:rPr>
        <w:t xml:space="preserve"> is a </w:t>
      </w:r>
      <w:r w:rsidR="00790ABC">
        <w:rPr>
          <w:rFonts w:ascii="Arial" w:hAnsi="Arial" w:cs="Arial"/>
          <w:sz w:val="24"/>
          <w:szCs w:val="24"/>
        </w:rPr>
        <w:t xml:space="preserve">life skill that will integrate into </w:t>
      </w:r>
      <w:r w:rsidR="00FF59D6">
        <w:rPr>
          <w:rFonts w:ascii="Arial" w:hAnsi="Arial" w:cs="Arial"/>
          <w:sz w:val="24"/>
          <w:szCs w:val="24"/>
        </w:rPr>
        <w:t xml:space="preserve">how a student uses judgment </w:t>
      </w:r>
      <w:r w:rsidR="005268C7">
        <w:rPr>
          <w:rFonts w:ascii="Arial" w:hAnsi="Arial" w:cs="Arial"/>
          <w:sz w:val="24"/>
          <w:szCs w:val="24"/>
        </w:rPr>
        <w:t xml:space="preserve">and </w:t>
      </w:r>
      <w:r w:rsidR="009D0E1F">
        <w:rPr>
          <w:rFonts w:ascii="Arial" w:hAnsi="Arial" w:cs="Arial"/>
          <w:sz w:val="24"/>
          <w:szCs w:val="24"/>
        </w:rPr>
        <w:t xml:space="preserve">analysing skills in </w:t>
      </w:r>
      <w:r w:rsidR="00CA4E7B">
        <w:rPr>
          <w:rFonts w:ascii="Arial" w:hAnsi="Arial" w:cs="Arial"/>
          <w:sz w:val="24"/>
          <w:szCs w:val="24"/>
        </w:rPr>
        <w:t>their</w:t>
      </w:r>
      <w:r w:rsidR="009D0E1F">
        <w:rPr>
          <w:rFonts w:ascii="Arial" w:hAnsi="Arial" w:cs="Arial"/>
          <w:sz w:val="24"/>
          <w:szCs w:val="24"/>
        </w:rPr>
        <w:t xml:space="preserve"> future</w:t>
      </w:r>
      <w:r w:rsidR="00CA4E7B">
        <w:rPr>
          <w:rFonts w:ascii="Arial" w:hAnsi="Arial" w:cs="Arial"/>
          <w:sz w:val="24"/>
          <w:szCs w:val="24"/>
        </w:rPr>
        <w:t xml:space="preserve"> careers. This </w:t>
      </w:r>
      <w:r w:rsidR="008D695B">
        <w:rPr>
          <w:rFonts w:ascii="Arial" w:hAnsi="Arial" w:cs="Arial"/>
          <w:sz w:val="24"/>
          <w:szCs w:val="24"/>
        </w:rPr>
        <w:t>can also be said for students going through other degrees, for example</w:t>
      </w:r>
      <w:r>
        <w:rPr>
          <w:rFonts w:ascii="Arial" w:hAnsi="Arial" w:cs="Arial"/>
          <w:sz w:val="24"/>
          <w:szCs w:val="24"/>
        </w:rPr>
        <w:t>,</w:t>
      </w:r>
      <w:r w:rsidR="008D695B">
        <w:rPr>
          <w:rFonts w:ascii="Arial" w:hAnsi="Arial" w:cs="Arial"/>
          <w:sz w:val="24"/>
          <w:szCs w:val="24"/>
        </w:rPr>
        <w:t xml:space="preserve"> professional policing</w:t>
      </w:r>
      <w:r>
        <w:rPr>
          <w:rFonts w:ascii="Arial" w:hAnsi="Arial" w:cs="Arial"/>
          <w:sz w:val="24"/>
          <w:szCs w:val="24"/>
        </w:rPr>
        <w:t>,</w:t>
      </w:r>
      <w:r w:rsidR="008D695B">
        <w:rPr>
          <w:rFonts w:ascii="Arial" w:hAnsi="Arial" w:cs="Arial"/>
          <w:sz w:val="24"/>
          <w:szCs w:val="24"/>
        </w:rPr>
        <w:t xml:space="preserve"> where a student is taught everything they need to know for a </w:t>
      </w:r>
      <w:r>
        <w:rPr>
          <w:rFonts w:ascii="Arial" w:hAnsi="Arial" w:cs="Arial"/>
          <w:sz w:val="24"/>
          <w:szCs w:val="24"/>
        </w:rPr>
        <w:t>potential career within</w:t>
      </w:r>
      <w:r w:rsidR="0076468F">
        <w:rPr>
          <w:rFonts w:ascii="Arial" w:hAnsi="Arial" w:cs="Arial"/>
          <w:sz w:val="24"/>
          <w:szCs w:val="24"/>
        </w:rPr>
        <w:t xml:space="preserve"> the police</w:t>
      </w:r>
      <w:r>
        <w:rPr>
          <w:rFonts w:ascii="Arial" w:hAnsi="Arial" w:cs="Arial"/>
          <w:sz w:val="24"/>
          <w:szCs w:val="24"/>
        </w:rPr>
        <w:t xml:space="preserve">. As </w:t>
      </w:r>
      <w:r w:rsidR="0076468F">
        <w:rPr>
          <w:rFonts w:ascii="Arial" w:hAnsi="Arial" w:cs="Arial"/>
          <w:sz w:val="24"/>
          <w:szCs w:val="24"/>
        </w:rPr>
        <w:t>part of study skills</w:t>
      </w:r>
      <w:r>
        <w:rPr>
          <w:rFonts w:ascii="Arial" w:hAnsi="Arial" w:cs="Arial"/>
          <w:sz w:val="24"/>
          <w:szCs w:val="24"/>
        </w:rPr>
        <w:t>,</w:t>
      </w:r>
      <w:r w:rsidR="0076468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critical thinking is also</w:t>
      </w:r>
      <w:r w:rsidR="009D25EC">
        <w:rPr>
          <w:rFonts w:ascii="Arial" w:hAnsi="Arial" w:cs="Arial"/>
          <w:sz w:val="24"/>
          <w:szCs w:val="24"/>
        </w:rPr>
        <w:t xml:space="preserve"> taught</w:t>
      </w:r>
      <w:r>
        <w:rPr>
          <w:rFonts w:ascii="Arial" w:hAnsi="Arial" w:cs="Arial"/>
          <w:sz w:val="24"/>
          <w:szCs w:val="24"/>
        </w:rPr>
        <w:t>,</w:t>
      </w:r>
      <w:r w:rsidR="009D25EC">
        <w:rPr>
          <w:rFonts w:ascii="Arial" w:hAnsi="Arial" w:cs="Arial"/>
          <w:sz w:val="24"/>
          <w:szCs w:val="24"/>
        </w:rPr>
        <w:t xml:space="preserve"> which is vital when it </w:t>
      </w:r>
      <w:r w:rsidR="009D25EC">
        <w:rPr>
          <w:rFonts w:ascii="Arial" w:hAnsi="Arial" w:cs="Arial"/>
          <w:sz w:val="24"/>
          <w:szCs w:val="24"/>
        </w:rPr>
        <w:lastRenderedPageBreak/>
        <w:t>comes to policing</w:t>
      </w:r>
      <w:r>
        <w:rPr>
          <w:rFonts w:ascii="Arial" w:hAnsi="Arial" w:cs="Arial"/>
          <w:sz w:val="24"/>
          <w:szCs w:val="24"/>
        </w:rPr>
        <w:t>,</w:t>
      </w:r>
      <w:r w:rsidR="009D25EC">
        <w:rPr>
          <w:rFonts w:ascii="Arial" w:hAnsi="Arial" w:cs="Arial"/>
          <w:sz w:val="24"/>
          <w:szCs w:val="24"/>
        </w:rPr>
        <w:t xml:space="preserve"> due to the process of how an individual acts as an officer</w:t>
      </w:r>
      <w:r>
        <w:rPr>
          <w:rFonts w:ascii="Arial" w:hAnsi="Arial" w:cs="Arial"/>
          <w:sz w:val="24"/>
          <w:szCs w:val="24"/>
        </w:rPr>
        <w:t>,</w:t>
      </w:r>
      <w:r w:rsidR="009D25EC">
        <w:rPr>
          <w:rFonts w:ascii="Arial" w:hAnsi="Arial" w:cs="Arial"/>
          <w:sz w:val="24"/>
          <w:szCs w:val="24"/>
        </w:rPr>
        <w:t xml:space="preserve"> then </w:t>
      </w:r>
      <w:r w:rsidR="00100111">
        <w:rPr>
          <w:rFonts w:ascii="Arial" w:hAnsi="Arial" w:cs="Arial"/>
          <w:sz w:val="24"/>
          <w:szCs w:val="24"/>
        </w:rPr>
        <w:t xml:space="preserve">reflecting on how they handled a situation which will be covered under the reflection subheading. </w:t>
      </w:r>
      <w:r w:rsidR="0061347B">
        <w:rPr>
          <w:rFonts w:ascii="Arial" w:hAnsi="Arial" w:cs="Arial"/>
          <w:sz w:val="24"/>
          <w:szCs w:val="24"/>
        </w:rPr>
        <w:t>Greenwich (202</w:t>
      </w:r>
      <w:r w:rsidR="00286061">
        <w:rPr>
          <w:rFonts w:ascii="Arial" w:hAnsi="Arial" w:cs="Arial"/>
          <w:sz w:val="24"/>
          <w:szCs w:val="24"/>
        </w:rPr>
        <w:t xml:space="preserve">3), say how critical thinking is taught at every university to better a </w:t>
      </w:r>
      <w:r w:rsidR="001F01A7">
        <w:rPr>
          <w:rFonts w:ascii="Arial" w:hAnsi="Arial" w:cs="Arial"/>
          <w:sz w:val="24"/>
          <w:szCs w:val="24"/>
        </w:rPr>
        <w:t>student’s</w:t>
      </w:r>
      <w:r w:rsidR="00286061">
        <w:rPr>
          <w:rFonts w:ascii="Arial" w:hAnsi="Arial" w:cs="Arial"/>
          <w:sz w:val="24"/>
          <w:szCs w:val="24"/>
        </w:rPr>
        <w:t xml:space="preserve"> future in the world</w:t>
      </w:r>
      <w:r w:rsidR="001F01A7">
        <w:rPr>
          <w:rFonts w:ascii="Arial" w:hAnsi="Arial" w:cs="Arial"/>
          <w:sz w:val="24"/>
          <w:szCs w:val="24"/>
        </w:rPr>
        <w:t xml:space="preserve">, and to </w:t>
      </w:r>
      <w:r w:rsidR="005F2CDB">
        <w:rPr>
          <w:rFonts w:ascii="Arial" w:hAnsi="Arial" w:cs="Arial"/>
          <w:sz w:val="24"/>
          <w:szCs w:val="24"/>
        </w:rPr>
        <w:t>make it so a student is able to take in so much information whilst also</w:t>
      </w:r>
      <w:r w:rsidR="008F52AC">
        <w:rPr>
          <w:rFonts w:ascii="Arial" w:hAnsi="Arial" w:cs="Arial"/>
          <w:sz w:val="24"/>
          <w:szCs w:val="24"/>
        </w:rPr>
        <w:t xml:space="preserve"> being able to reflect on that information</w:t>
      </w:r>
      <w:r>
        <w:rPr>
          <w:rFonts w:ascii="Arial" w:hAnsi="Arial" w:cs="Arial"/>
          <w:sz w:val="24"/>
          <w:szCs w:val="24"/>
        </w:rPr>
        <w:t>,</w:t>
      </w:r>
      <w:r w:rsidR="008F52AC">
        <w:rPr>
          <w:rFonts w:ascii="Arial" w:hAnsi="Arial" w:cs="Arial"/>
          <w:sz w:val="24"/>
          <w:szCs w:val="24"/>
        </w:rPr>
        <w:t xml:space="preserve"> </w:t>
      </w:r>
      <w:r w:rsidR="00310FB8">
        <w:rPr>
          <w:rFonts w:ascii="Arial" w:hAnsi="Arial" w:cs="Arial"/>
          <w:sz w:val="24"/>
          <w:szCs w:val="24"/>
        </w:rPr>
        <w:t xml:space="preserve">making them able to understand </w:t>
      </w:r>
      <w:r w:rsidR="00B16E80">
        <w:rPr>
          <w:rFonts w:ascii="Arial" w:hAnsi="Arial" w:cs="Arial"/>
          <w:sz w:val="24"/>
          <w:szCs w:val="24"/>
        </w:rPr>
        <w:t xml:space="preserve">better. This is why having this taught at every university through study skills is so important as it </w:t>
      </w:r>
      <w:r w:rsidR="00355375">
        <w:rPr>
          <w:rFonts w:ascii="Arial" w:hAnsi="Arial" w:cs="Arial"/>
          <w:sz w:val="24"/>
          <w:szCs w:val="24"/>
        </w:rPr>
        <w:t>is readying a student for their</w:t>
      </w:r>
      <w:r w:rsidR="00975587">
        <w:rPr>
          <w:rFonts w:ascii="Arial" w:hAnsi="Arial" w:cs="Arial"/>
          <w:sz w:val="24"/>
          <w:szCs w:val="24"/>
        </w:rPr>
        <w:t xml:space="preserve"> future</w:t>
      </w:r>
      <w:r w:rsidR="00355375">
        <w:rPr>
          <w:rFonts w:ascii="Arial" w:hAnsi="Arial" w:cs="Arial"/>
          <w:sz w:val="24"/>
          <w:szCs w:val="24"/>
        </w:rPr>
        <w:t xml:space="preserve"> lives and careers</w:t>
      </w:r>
      <w:r w:rsidR="00975587">
        <w:rPr>
          <w:rFonts w:ascii="Arial" w:hAnsi="Arial" w:cs="Arial"/>
          <w:sz w:val="24"/>
          <w:szCs w:val="24"/>
        </w:rPr>
        <w:t>.</w:t>
      </w:r>
    </w:p>
    <w:p w14:paraId="592BA2C0" w14:textId="77777777" w:rsidR="00EF6092" w:rsidRDefault="00EF6092" w:rsidP="00DA4590">
      <w:pPr>
        <w:spacing w:line="480" w:lineRule="auto"/>
        <w:rPr>
          <w:rFonts w:ascii="Arial" w:hAnsi="Arial" w:cs="Arial"/>
          <w:sz w:val="24"/>
          <w:szCs w:val="24"/>
        </w:rPr>
      </w:pPr>
    </w:p>
    <w:p w14:paraId="42E312C0" w14:textId="3B8CF97D" w:rsidR="00FB22F9" w:rsidRPr="004D71E9" w:rsidRDefault="00FB22F9" w:rsidP="00DA4590">
      <w:p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4D71E9">
        <w:rPr>
          <w:rFonts w:ascii="Arial" w:hAnsi="Arial" w:cs="Arial"/>
          <w:b/>
          <w:bCs/>
          <w:sz w:val="24"/>
          <w:szCs w:val="24"/>
          <w:u w:val="single"/>
        </w:rPr>
        <w:t xml:space="preserve">The Power of Reflection </w:t>
      </w:r>
    </w:p>
    <w:p w14:paraId="04337B12" w14:textId="6255B4B9" w:rsidR="00EB3CD0" w:rsidRDefault="008433B3" w:rsidP="00DA459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LinkedIn (2023)</w:t>
      </w:r>
      <w:r w:rsidR="00E801A7">
        <w:rPr>
          <w:rFonts w:ascii="Arial" w:hAnsi="Arial" w:cs="Arial"/>
          <w:sz w:val="24"/>
          <w:szCs w:val="24"/>
        </w:rPr>
        <w:t>,</w:t>
      </w:r>
      <w:r w:rsidR="00874233">
        <w:rPr>
          <w:rFonts w:ascii="Arial" w:hAnsi="Arial" w:cs="Arial"/>
          <w:sz w:val="24"/>
          <w:szCs w:val="24"/>
        </w:rPr>
        <w:t xml:space="preserve"> explain how</w:t>
      </w:r>
      <w:r w:rsidR="00E801A7">
        <w:rPr>
          <w:rFonts w:ascii="Arial" w:hAnsi="Arial" w:cs="Arial"/>
          <w:sz w:val="24"/>
          <w:szCs w:val="24"/>
        </w:rPr>
        <w:t xml:space="preserve"> </w:t>
      </w:r>
      <w:r w:rsidR="00874233">
        <w:rPr>
          <w:rFonts w:ascii="Arial" w:hAnsi="Arial" w:cs="Arial"/>
          <w:sz w:val="24"/>
          <w:szCs w:val="24"/>
        </w:rPr>
        <w:t xml:space="preserve">the power of reflection is a tool that can be used for </w:t>
      </w:r>
      <w:r w:rsidR="00B97B81">
        <w:rPr>
          <w:rFonts w:ascii="Arial" w:hAnsi="Arial" w:cs="Arial"/>
          <w:sz w:val="24"/>
          <w:szCs w:val="24"/>
        </w:rPr>
        <w:t>professional and personal development</w:t>
      </w:r>
      <w:r w:rsidR="008C7F51">
        <w:rPr>
          <w:rFonts w:ascii="Arial" w:hAnsi="Arial" w:cs="Arial"/>
          <w:sz w:val="24"/>
          <w:szCs w:val="24"/>
        </w:rPr>
        <w:t>,</w:t>
      </w:r>
      <w:r w:rsidR="00B97B81">
        <w:rPr>
          <w:rFonts w:ascii="Arial" w:hAnsi="Arial" w:cs="Arial"/>
          <w:sz w:val="24"/>
          <w:szCs w:val="24"/>
        </w:rPr>
        <w:t xml:space="preserve"> </w:t>
      </w:r>
      <w:r w:rsidR="00D127D1">
        <w:rPr>
          <w:rFonts w:ascii="Arial" w:hAnsi="Arial" w:cs="Arial"/>
          <w:sz w:val="24"/>
          <w:szCs w:val="24"/>
        </w:rPr>
        <w:t>therefore</w:t>
      </w:r>
      <w:r w:rsidR="008C7F51">
        <w:rPr>
          <w:rFonts w:ascii="Arial" w:hAnsi="Arial" w:cs="Arial"/>
          <w:sz w:val="24"/>
          <w:szCs w:val="24"/>
        </w:rPr>
        <w:t>,</w:t>
      </w:r>
      <w:r w:rsidR="00D127D1">
        <w:rPr>
          <w:rFonts w:ascii="Arial" w:hAnsi="Arial" w:cs="Arial"/>
          <w:sz w:val="24"/>
          <w:szCs w:val="24"/>
        </w:rPr>
        <w:t xml:space="preserve"> making a student more capable when reflecting </w:t>
      </w:r>
      <w:r w:rsidR="00B76E97">
        <w:rPr>
          <w:rFonts w:ascii="Arial" w:hAnsi="Arial" w:cs="Arial"/>
          <w:sz w:val="24"/>
          <w:szCs w:val="24"/>
        </w:rPr>
        <w:t xml:space="preserve">after completing achievements and </w:t>
      </w:r>
      <w:r w:rsidR="002243DF">
        <w:rPr>
          <w:rFonts w:ascii="Arial" w:hAnsi="Arial" w:cs="Arial"/>
          <w:sz w:val="24"/>
          <w:szCs w:val="24"/>
        </w:rPr>
        <w:t xml:space="preserve">solving problems. </w:t>
      </w:r>
      <w:r w:rsidR="003D031B">
        <w:rPr>
          <w:rFonts w:ascii="Arial" w:hAnsi="Arial" w:cs="Arial"/>
          <w:sz w:val="24"/>
          <w:szCs w:val="24"/>
        </w:rPr>
        <w:t xml:space="preserve">There </w:t>
      </w:r>
      <w:r w:rsidR="005B2225">
        <w:rPr>
          <w:rFonts w:ascii="Arial" w:hAnsi="Arial" w:cs="Arial"/>
          <w:sz w:val="24"/>
          <w:szCs w:val="24"/>
        </w:rPr>
        <w:t>are</w:t>
      </w:r>
      <w:r w:rsidR="003D031B">
        <w:rPr>
          <w:rFonts w:ascii="Arial" w:hAnsi="Arial" w:cs="Arial"/>
          <w:sz w:val="24"/>
          <w:szCs w:val="24"/>
        </w:rPr>
        <w:t xml:space="preserve"> also different methods of reflection in which higher education will teach students</w:t>
      </w:r>
      <w:r w:rsidR="00BF7B8E">
        <w:rPr>
          <w:rFonts w:ascii="Arial" w:hAnsi="Arial" w:cs="Arial"/>
          <w:sz w:val="24"/>
          <w:szCs w:val="24"/>
        </w:rPr>
        <w:t>,</w:t>
      </w:r>
      <w:r w:rsidR="003D031B">
        <w:rPr>
          <w:rFonts w:ascii="Arial" w:hAnsi="Arial" w:cs="Arial"/>
          <w:sz w:val="24"/>
          <w:szCs w:val="24"/>
        </w:rPr>
        <w:t xml:space="preserve"> some of these may be </w:t>
      </w:r>
      <w:r w:rsidR="00EA284A">
        <w:rPr>
          <w:rFonts w:ascii="Arial" w:hAnsi="Arial" w:cs="Arial"/>
          <w:sz w:val="24"/>
          <w:szCs w:val="24"/>
        </w:rPr>
        <w:t xml:space="preserve">the reflective cycle, </w:t>
      </w:r>
      <w:r w:rsidR="001E586D">
        <w:rPr>
          <w:rFonts w:ascii="Arial" w:hAnsi="Arial" w:cs="Arial"/>
          <w:sz w:val="24"/>
          <w:szCs w:val="24"/>
        </w:rPr>
        <w:t>Gibbs</w:t>
      </w:r>
      <w:r w:rsidR="00EA284A">
        <w:rPr>
          <w:rFonts w:ascii="Arial" w:hAnsi="Arial" w:cs="Arial"/>
          <w:sz w:val="24"/>
          <w:szCs w:val="24"/>
        </w:rPr>
        <w:t xml:space="preserve"> and Kolb </w:t>
      </w:r>
      <w:r w:rsidR="00BF7B8E">
        <w:rPr>
          <w:rFonts w:ascii="Arial" w:hAnsi="Arial" w:cs="Arial"/>
          <w:sz w:val="24"/>
          <w:szCs w:val="24"/>
        </w:rPr>
        <w:t xml:space="preserve">as said by </w:t>
      </w:r>
      <w:r w:rsidR="00512179">
        <w:rPr>
          <w:rFonts w:ascii="Arial" w:hAnsi="Arial" w:cs="Arial"/>
          <w:sz w:val="24"/>
          <w:szCs w:val="24"/>
        </w:rPr>
        <w:t>Cambridge (2023)</w:t>
      </w:r>
      <w:r w:rsidR="00BC66B0">
        <w:rPr>
          <w:rFonts w:ascii="Arial" w:hAnsi="Arial" w:cs="Arial"/>
          <w:sz w:val="24"/>
          <w:szCs w:val="24"/>
        </w:rPr>
        <w:t xml:space="preserve">. These different methods of reflection were created by </w:t>
      </w:r>
      <w:r w:rsidR="004821D5">
        <w:rPr>
          <w:rFonts w:ascii="Arial" w:hAnsi="Arial" w:cs="Arial"/>
          <w:sz w:val="24"/>
          <w:szCs w:val="24"/>
        </w:rPr>
        <w:t xml:space="preserve">Finlay (2008), </w:t>
      </w:r>
      <w:r w:rsidR="001E586D">
        <w:rPr>
          <w:rFonts w:ascii="Arial" w:hAnsi="Arial" w:cs="Arial"/>
          <w:sz w:val="24"/>
          <w:szCs w:val="24"/>
        </w:rPr>
        <w:t>Gibbs (1998) and Kolb</w:t>
      </w:r>
      <w:r w:rsidR="00F72466">
        <w:rPr>
          <w:rFonts w:ascii="Arial" w:hAnsi="Arial" w:cs="Arial"/>
          <w:sz w:val="24"/>
          <w:szCs w:val="24"/>
        </w:rPr>
        <w:t xml:space="preserve"> </w:t>
      </w:r>
      <w:r w:rsidR="00CB352F">
        <w:rPr>
          <w:rFonts w:ascii="Arial" w:hAnsi="Arial" w:cs="Arial"/>
          <w:sz w:val="24"/>
          <w:szCs w:val="24"/>
        </w:rPr>
        <w:t>(1984). Although all of these methods</w:t>
      </w:r>
      <w:r w:rsidR="00396DCF">
        <w:rPr>
          <w:rFonts w:ascii="Arial" w:hAnsi="Arial" w:cs="Arial"/>
          <w:sz w:val="24"/>
          <w:szCs w:val="24"/>
        </w:rPr>
        <w:t xml:space="preserve"> are useful when it comes to reflecting</w:t>
      </w:r>
      <w:r w:rsidR="00DC6D4B">
        <w:rPr>
          <w:rFonts w:ascii="Arial" w:hAnsi="Arial" w:cs="Arial"/>
          <w:sz w:val="24"/>
          <w:szCs w:val="24"/>
        </w:rPr>
        <w:t xml:space="preserve">, analysis has shown that Gibbs is the most </w:t>
      </w:r>
      <w:r w:rsidR="007F0659">
        <w:rPr>
          <w:rFonts w:ascii="Arial" w:hAnsi="Arial" w:cs="Arial"/>
          <w:sz w:val="24"/>
          <w:szCs w:val="24"/>
        </w:rPr>
        <w:t>used and famous</w:t>
      </w:r>
      <w:r w:rsidR="0088428D">
        <w:rPr>
          <w:rFonts w:ascii="Arial" w:hAnsi="Arial" w:cs="Arial"/>
          <w:sz w:val="24"/>
          <w:szCs w:val="24"/>
        </w:rPr>
        <w:t xml:space="preserve"> methods of reflecting</w:t>
      </w:r>
      <w:r w:rsidR="008C7F51">
        <w:rPr>
          <w:rFonts w:ascii="Arial" w:hAnsi="Arial" w:cs="Arial"/>
          <w:sz w:val="24"/>
          <w:szCs w:val="24"/>
        </w:rPr>
        <w:t>,</w:t>
      </w:r>
      <w:r w:rsidR="00DC6D4B">
        <w:rPr>
          <w:rFonts w:ascii="Arial" w:hAnsi="Arial" w:cs="Arial"/>
          <w:sz w:val="24"/>
          <w:szCs w:val="24"/>
        </w:rPr>
        <w:t xml:space="preserve"> as it gives better ability for a student to reflect</w:t>
      </w:r>
      <w:r w:rsidR="008C7F51">
        <w:rPr>
          <w:rFonts w:ascii="Arial" w:hAnsi="Arial" w:cs="Arial"/>
          <w:sz w:val="24"/>
          <w:szCs w:val="24"/>
        </w:rPr>
        <w:t xml:space="preserve"> on emotions</w:t>
      </w:r>
      <w:r w:rsidR="0088428D">
        <w:rPr>
          <w:rFonts w:ascii="Arial" w:hAnsi="Arial" w:cs="Arial"/>
          <w:sz w:val="24"/>
          <w:szCs w:val="24"/>
        </w:rPr>
        <w:t xml:space="preserve"> </w:t>
      </w:r>
      <w:r w:rsidR="008F163F">
        <w:rPr>
          <w:rFonts w:ascii="Arial" w:hAnsi="Arial" w:cs="Arial"/>
          <w:sz w:val="24"/>
          <w:szCs w:val="24"/>
        </w:rPr>
        <w:t>an</w:t>
      </w:r>
      <w:r w:rsidR="008C7F51">
        <w:rPr>
          <w:rFonts w:ascii="Arial" w:hAnsi="Arial" w:cs="Arial"/>
          <w:sz w:val="24"/>
          <w:szCs w:val="24"/>
        </w:rPr>
        <w:t>d</w:t>
      </w:r>
      <w:r w:rsidR="008F163F">
        <w:rPr>
          <w:rFonts w:ascii="Arial" w:hAnsi="Arial" w:cs="Arial"/>
          <w:sz w:val="24"/>
          <w:szCs w:val="24"/>
        </w:rPr>
        <w:t xml:space="preserve"> action plan for how to handle future situations</w:t>
      </w:r>
      <w:r w:rsidR="0093140C">
        <w:rPr>
          <w:rFonts w:ascii="Arial" w:hAnsi="Arial" w:cs="Arial"/>
          <w:sz w:val="24"/>
          <w:szCs w:val="24"/>
        </w:rPr>
        <w:t>,</w:t>
      </w:r>
      <w:r w:rsidR="00076846">
        <w:rPr>
          <w:rFonts w:ascii="Arial" w:hAnsi="Arial" w:cs="Arial"/>
          <w:sz w:val="24"/>
          <w:szCs w:val="24"/>
        </w:rPr>
        <w:t xml:space="preserve"> Edinburgh (20</w:t>
      </w:r>
      <w:r w:rsidR="00404681">
        <w:rPr>
          <w:rFonts w:ascii="Arial" w:hAnsi="Arial" w:cs="Arial"/>
          <w:sz w:val="24"/>
          <w:szCs w:val="24"/>
        </w:rPr>
        <w:t>2</w:t>
      </w:r>
      <w:r w:rsidR="00076846">
        <w:rPr>
          <w:rFonts w:ascii="Arial" w:hAnsi="Arial" w:cs="Arial"/>
          <w:sz w:val="24"/>
          <w:szCs w:val="24"/>
        </w:rPr>
        <w:t>0)</w:t>
      </w:r>
      <w:r w:rsidR="00F27BDA">
        <w:rPr>
          <w:rFonts w:ascii="Arial" w:hAnsi="Arial" w:cs="Arial"/>
          <w:sz w:val="24"/>
          <w:szCs w:val="24"/>
        </w:rPr>
        <w:t>.</w:t>
      </w:r>
      <w:r w:rsidR="00A5629A">
        <w:rPr>
          <w:rFonts w:ascii="Arial" w:hAnsi="Arial" w:cs="Arial"/>
          <w:sz w:val="24"/>
          <w:szCs w:val="24"/>
        </w:rPr>
        <w:t xml:space="preserve"> </w:t>
      </w:r>
      <w:r w:rsidR="008D5DA5">
        <w:rPr>
          <w:rFonts w:ascii="Arial" w:hAnsi="Arial" w:cs="Arial"/>
          <w:sz w:val="24"/>
          <w:szCs w:val="24"/>
        </w:rPr>
        <w:t>Gibbs</w:t>
      </w:r>
      <w:r w:rsidR="00DC6B2E">
        <w:rPr>
          <w:rFonts w:ascii="Arial" w:hAnsi="Arial" w:cs="Arial"/>
          <w:sz w:val="24"/>
          <w:szCs w:val="24"/>
        </w:rPr>
        <w:t xml:space="preserve"> reflecti</w:t>
      </w:r>
      <w:r w:rsidR="00FA45E2">
        <w:rPr>
          <w:rFonts w:ascii="Arial" w:hAnsi="Arial" w:cs="Arial"/>
          <w:sz w:val="24"/>
          <w:szCs w:val="24"/>
        </w:rPr>
        <w:t>ve cycle</w:t>
      </w:r>
      <w:r w:rsidR="008D5DA5">
        <w:rPr>
          <w:rFonts w:ascii="Arial" w:hAnsi="Arial" w:cs="Arial"/>
          <w:sz w:val="24"/>
          <w:szCs w:val="24"/>
        </w:rPr>
        <w:t xml:space="preserve"> </w:t>
      </w:r>
      <w:r w:rsidR="00CB35D6">
        <w:rPr>
          <w:rFonts w:ascii="Arial" w:hAnsi="Arial" w:cs="Arial"/>
          <w:sz w:val="24"/>
          <w:szCs w:val="24"/>
        </w:rPr>
        <w:t>is made up of</w:t>
      </w:r>
      <w:r w:rsidR="00DC6B2E">
        <w:rPr>
          <w:rFonts w:ascii="Arial" w:hAnsi="Arial" w:cs="Arial"/>
          <w:sz w:val="24"/>
          <w:szCs w:val="24"/>
        </w:rPr>
        <w:t xml:space="preserve"> describing </w:t>
      </w:r>
      <w:r w:rsidR="00FA45E2">
        <w:rPr>
          <w:rFonts w:ascii="Arial" w:hAnsi="Arial" w:cs="Arial"/>
          <w:sz w:val="24"/>
          <w:szCs w:val="24"/>
        </w:rPr>
        <w:t xml:space="preserve">what happened, </w:t>
      </w:r>
      <w:r w:rsidR="00D87A60">
        <w:rPr>
          <w:rFonts w:ascii="Arial" w:hAnsi="Arial" w:cs="Arial"/>
          <w:sz w:val="24"/>
          <w:szCs w:val="24"/>
        </w:rPr>
        <w:t xml:space="preserve">the </w:t>
      </w:r>
      <w:r w:rsidR="00D6751D">
        <w:rPr>
          <w:rFonts w:ascii="Arial" w:hAnsi="Arial" w:cs="Arial"/>
          <w:sz w:val="24"/>
          <w:szCs w:val="24"/>
        </w:rPr>
        <w:t>feelings</w:t>
      </w:r>
      <w:r w:rsidR="00D87A60">
        <w:rPr>
          <w:rFonts w:ascii="Arial" w:hAnsi="Arial" w:cs="Arial"/>
          <w:sz w:val="24"/>
          <w:szCs w:val="24"/>
        </w:rPr>
        <w:t xml:space="preserve"> in the situation, evaluating whether or not it was a good or bad</w:t>
      </w:r>
      <w:r w:rsidR="004D2B5B">
        <w:rPr>
          <w:rFonts w:ascii="Arial" w:hAnsi="Arial" w:cs="Arial"/>
          <w:sz w:val="24"/>
          <w:szCs w:val="24"/>
        </w:rPr>
        <w:t xml:space="preserve">, analysis of what to make of the situation, </w:t>
      </w:r>
      <w:r w:rsidR="00665B4C">
        <w:rPr>
          <w:rFonts w:ascii="Arial" w:hAnsi="Arial" w:cs="Arial"/>
          <w:sz w:val="24"/>
          <w:szCs w:val="24"/>
        </w:rPr>
        <w:t>conclusion of what else could’ve been done</w:t>
      </w:r>
      <w:r w:rsidR="008C7F51">
        <w:rPr>
          <w:rFonts w:ascii="Arial" w:hAnsi="Arial" w:cs="Arial"/>
          <w:sz w:val="24"/>
          <w:szCs w:val="24"/>
        </w:rPr>
        <w:t>,</w:t>
      </w:r>
      <w:r w:rsidR="00665B4C">
        <w:rPr>
          <w:rFonts w:ascii="Arial" w:hAnsi="Arial" w:cs="Arial"/>
          <w:sz w:val="24"/>
          <w:szCs w:val="24"/>
        </w:rPr>
        <w:t xml:space="preserve"> and an action plan of what to do</w:t>
      </w:r>
      <w:r w:rsidR="006E4F6D">
        <w:rPr>
          <w:rFonts w:ascii="Arial" w:hAnsi="Arial" w:cs="Arial"/>
          <w:sz w:val="24"/>
          <w:szCs w:val="24"/>
        </w:rPr>
        <w:t xml:space="preserve"> if put in the same situation</w:t>
      </w:r>
      <w:r w:rsidR="0093140C">
        <w:rPr>
          <w:rFonts w:ascii="Arial" w:hAnsi="Arial" w:cs="Arial"/>
          <w:sz w:val="24"/>
          <w:szCs w:val="24"/>
        </w:rPr>
        <w:t>, Edinburgh (2020).</w:t>
      </w:r>
      <w:r w:rsidR="00F5360F">
        <w:rPr>
          <w:rFonts w:ascii="Arial" w:hAnsi="Arial" w:cs="Arial"/>
          <w:sz w:val="24"/>
          <w:szCs w:val="24"/>
        </w:rPr>
        <w:t xml:space="preserve"> It’s important that higher education teaches the power of </w:t>
      </w:r>
      <w:r w:rsidR="00F5360F">
        <w:rPr>
          <w:rFonts w:ascii="Arial" w:hAnsi="Arial" w:cs="Arial"/>
          <w:sz w:val="24"/>
          <w:szCs w:val="24"/>
        </w:rPr>
        <w:lastRenderedPageBreak/>
        <w:t xml:space="preserve">reflection due to the fact that </w:t>
      </w:r>
      <w:r w:rsidR="008E6FCB">
        <w:rPr>
          <w:rFonts w:ascii="Arial" w:hAnsi="Arial" w:cs="Arial"/>
          <w:sz w:val="24"/>
          <w:szCs w:val="24"/>
        </w:rPr>
        <w:t>it would benefit a student</w:t>
      </w:r>
      <w:r w:rsidR="00B814B2">
        <w:rPr>
          <w:rFonts w:ascii="Arial" w:hAnsi="Arial" w:cs="Arial"/>
          <w:sz w:val="24"/>
          <w:szCs w:val="24"/>
        </w:rPr>
        <w:t>’s mental and physical well</w:t>
      </w:r>
      <w:r w:rsidR="008E6FCB">
        <w:rPr>
          <w:rFonts w:ascii="Arial" w:hAnsi="Arial" w:cs="Arial"/>
          <w:sz w:val="24"/>
          <w:szCs w:val="24"/>
        </w:rPr>
        <w:t>being</w:t>
      </w:r>
      <w:r w:rsidR="00EB3CD0">
        <w:rPr>
          <w:rFonts w:ascii="Arial" w:hAnsi="Arial" w:cs="Arial"/>
          <w:sz w:val="24"/>
          <w:szCs w:val="24"/>
        </w:rPr>
        <w:t xml:space="preserve">. This is due to a student reflecting on how they felt during a situation </w:t>
      </w:r>
      <w:r w:rsidR="00CE5C67">
        <w:rPr>
          <w:rFonts w:ascii="Arial" w:hAnsi="Arial" w:cs="Arial"/>
          <w:sz w:val="24"/>
          <w:szCs w:val="24"/>
        </w:rPr>
        <w:t xml:space="preserve">making them able to understand how </w:t>
      </w:r>
      <w:r w:rsidR="0037078D">
        <w:rPr>
          <w:rFonts w:ascii="Arial" w:hAnsi="Arial" w:cs="Arial"/>
          <w:sz w:val="24"/>
          <w:szCs w:val="24"/>
        </w:rPr>
        <w:t>they may have felt anxiety, anger,</w:t>
      </w:r>
      <w:r w:rsidR="001F380F">
        <w:rPr>
          <w:rFonts w:ascii="Arial" w:hAnsi="Arial" w:cs="Arial"/>
          <w:sz w:val="24"/>
          <w:szCs w:val="24"/>
        </w:rPr>
        <w:t xml:space="preserve"> being</w:t>
      </w:r>
      <w:r w:rsidR="0037078D">
        <w:rPr>
          <w:rFonts w:ascii="Arial" w:hAnsi="Arial" w:cs="Arial"/>
          <w:sz w:val="24"/>
          <w:szCs w:val="24"/>
        </w:rPr>
        <w:t xml:space="preserve"> </w:t>
      </w:r>
      <w:r w:rsidR="006A11E8">
        <w:rPr>
          <w:rFonts w:ascii="Arial" w:hAnsi="Arial" w:cs="Arial"/>
          <w:sz w:val="24"/>
          <w:szCs w:val="24"/>
        </w:rPr>
        <w:t>ill</w:t>
      </w:r>
      <w:r w:rsidR="0037078D">
        <w:rPr>
          <w:rFonts w:ascii="Arial" w:hAnsi="Arial" w:cs="Arial"/>
          <w:sz w:val="24"/>
          <w:szCs w:val="24"/>
        </w:rPr>
        <w:t xml:space="preserve"> </w:t>
      </w:r>
      <w:r w:rsidR="001F380F">
        <w:rPr>
          <w:rFonts w:ascii="Arial" w:hAnsi="Arial" w:cs="Arial"/>
          <w:sz w:val="24"/>
          <w:szCs w:val="24"/>
        </w:rPr>
        <w:t xml:space="preserve">or </w:t>
      </w:r>
      <w:r w:rsidR="0037078D">
        <w:rPr>
          <w:rFonts w:ascii="Arial" w:hAnsi="Arial" w:cs="Arial"/>
          <w:sz w:val="24"/>
          <w:szCs w:val="24"/>
        </w:rPr>
        <w:t xml:space="preserve">other </w:t>
      </w:r>
      <w:r w:rsidR="00AB08FD">
        <w:rPr>
          <w:rFonts w:ascii="Arial" w:hAnsi="Arial" w:cs="Arial"/>
          <w:sz w:val="24"/>
          <w:szCs w:val="24"/>
        </w:rPr>
        <w:t>parts of mental</w:t>
      </w:r>
      <w:r w:rsidR="006A11E8">
        <w:rPr>
          <w:rFonts w:ascii="Arial" w:hAnsi="Arial" w:cs="Arial"/>
          <w:sz w:val="24"/>
          <w:szCs w:val="24"/>
        </w:rPr>
        <w:t xml:space="preserve"> and physical</w:t>
      </w:r>
      <w:r w:rsidR="00AB08FD">
        <w:rPr>
          <w:rFonts w:ascii="Arial" w:hAnsi="Arial" w:cs="Arial"/>
          <w:sz w:val="24"/>
          <w:szCs w:val="24"/>
        </w:rPr>
        <w:t xml:space="preserve"> health. Students can feel these types of emotions due </w:t>
      </w:r>
      <w:r w:rsidR="00D92E8D">
        <w:rPr>
          <w:rFonts w:ascii="Arial" w:hAnsi="Arial" w:cs="Arial"/>
          <w:sz w:val="24"/>
          <w:szCs w:val="24"/>
        </w:rPr>
        <w:t>not understanding a topic, feeling o</w:t>
      </w:r>
      <w:r w:rsidR="00CC29A2">
        <w:rPr>
          <w:rFonts w:ascii="Arial" w:hAnsi="Arial" w:cs="Arial"/>
          <w:sz w:val="24"/>
          <w:szCs w:val="24"/>
        </w:rPr>
        <w:t>ver worked</w:t>
      </w:r>
      <w:r w:rsidR="00B814B2">
        <w:rPr>
          <w:rFonts w:ascii="Arial" w:hAnsi="Arial" w:cs="Arial"/>
          <w:sz w:val="24"/>
          <w:szCs w:val="24"/>
        </w:rPr>
        <w:t>,</w:t>
      </w:r>
      <w:r w:rsidR="00CC29A2">
        <w:rPr>
          <w:rFonts w:ascii="Arial" w:hAnsi="Arial" w:cs="Arial"/>
          <w:sz w:val="24"/>
          <w:szCs w:val="24"/>
        </w:rPr>
        <w:t xml:space="preserve"> leading to being ill</w:t>
      </w:r>
      <w:r w:rsidR="00D92E8D">
        <w:rPr>
          <w:rFonts w:ascii="Arial" w:hAnsi="Arial" w:cs="Arial"/>
          <w:sz w:val="24"/>
          <w:szCs w:val="24"/>
        </w:rPr>
        <w:t xml:space="preserve"> or</w:t>
      </w:r>
      <w:r w:rsidR="00BD3350">
        <w:rPr>
          <w:rFonts w:ascii="Arial" w:hAnsi="Arial" w:cs="Arial"/>
          <w:sz w:val="24"/>
          <w:szCs w:val="24"/>
        </w:rPr>
        <w:t xml:space="preserve"> </w:t>
      </w:r>
      <w:r w:rsidR="00B814B2">
        <w:rPr>
          <w:rFonts w:ascii="Arial" w:hAnsi="Arial" w:cs="Arial"/>
          <w:sz w:val="24"/>
          <w:szCs w:val="24"/>
        </w:rPr>
        <w:t xml:space="preserve">having </w:t>
      </w:r>
      <w:r w:rsidR="00BD3350">
        <w:rPr>
          <w:rFonts w:ascii="Arial" w:hAnsi="Arial" w:cs="Arial"/>
          <w:sz w:val="24"/>
          <w:szCs w:val="24"/>
        </w:rPr>
        <w:t>problems at home</w:t>
      </w:r>
      <w:r w:rsidR="00B814B2">
        <w:rPr>
          <w:rFonts w:ascii="Arial" w:hAnsi="Arial" w:cs="Arial"/>
          <w:sz w:val="24"/>
          <w:szCs w:val="24"/>
        </w:rPr>
        <w:t>,</w:t>
      </w:r>
      <w:r w:rsidR="00BD3350">
        <w:rPr>
          <w:rFonts w:ascii="Arial" w:hAnsi="Arial" w:cs="Arial"/>
          <w:sz w:val="24"/>
          <w:szCs w:val="24"/>
        </w:rPr>
        <w:t xml:space="preserve"> causing a lack of wanting to study</w:t>
      </w:r>
      <w:r w:rsidR="003661A2">
        <w:rPr>
          <w:rFonts w:ascii="Arial" w:hAnsi="Arial" w:cs="Arial"/>
          <w:sz w:val="24"/>
          <w:szCs w:val="24"/>
        </w:rPr>
        <w:t xml:space="preserve">. These are all examples of why being able to reflect can lead a student </w:t>
      </w:r>
      <w:r w:rsidR="004079A4">
        <w:rPr>
          <w:rFonts w:ascii="Arial" w:hAnsi="Arial" w:cs="Arial"/>
          <w:sz w:val="24"/>
          <w:szCs w:val="24"/>
        </w:rPr>
        <w:t>to understand why they felt that certain way and what they can do to benefit themselves in the future</w:t>
      </w:r>
      <w:r w:rsidR="000B48DD">
        <w:rPr>
          <w:rFonts w:ascii="Arial" w:hAnsi="Arial" w:cs="Arial"/>
          <w:sz w:val="24"/>
          <w:szCs w:val="24"/>
        </w:rPr>
        <w:t>,</w:t>
      </w:r>
      <w:r w:rsidR="001C01BD">
        <w:rPr>
          <w:rFonts w:ascii="Arial" w:hAnsi="Arial" w:cs="Arial"/>
          <w:sz w:val="24"/>
          <w:szCs w:val="24"/>
        </w:rPr>
        <w:t xml:space="preserve"> </w:t>
      </w:r>
      <w:r w:rsidR="000B48DD">
        <w:rPr>
          <w:rFonts w:ascii="Arial" w:hAnsi="Arial" w:cs="Arial"/>
          <w:sz w:val="24"/>
          <w:szCs w:val="24"/>
        </w:rPr>
        <w:t>Psychology (2019).</w:t>
      </w:r>
    </w:p>
    <w:p w14:paraId="22747729" w14:textId="77777777" w:rsidR="006002A9" w:rsidRDefault="006002A9" w:rsidP="00DA4590">
      <w:pPr>
        <w:spacing w:line="480" w:lineRule="auto"/>
        <w:rPr>
          <w:rFonts w:ascii="Arial" w:hAnsi="Arial" w:cs="Arial"/>
          <w:sz w:val="24"/>
          <w:szCs w:val="24"/>
        </w:rPr>
      </w:pPr>
    </w:p>
    <w:p w14:paraId="39435E35" w14:textId="59E855EF" w:rsidR="00FB22F9" w:rsidRDefault="00FB22F9" w:rsidP="00DA4590">
      <w:pPr>
        <w:spacing w:line="480" w:lineRule="auto"/>
        <w:rPr>
          <w:rFonts w:ascii="Arial" w:hAnsi="Arial" w:cs="Arial"/>
          <w:sz w:val="24"/>
          <w:szCs w:val="24"/>
        </w:rPr>
      </w:pPr>
      <w:r w:rsidRPr="004D71E9">
        <w:rPr>
          <w:rFonts w:ascii="Arial" w:hAnsi="Arial" w:cs="Arial"/>
          <w:b/>
          <w:bCs/>
          <w:sz w:val="24"/>
          <w:szCs w:val="24"/>
          <w:u w:val="single"/>
        </w:rPr>
        <w:t xml:space="preserve">Academic </w:t>
      </w:r>
      <w:r w:rsidR="00122CC2" w:rsidRPr="004D71E9">
        <w:rPr>
          <w:rFonts w:ascii="Arial" w:hAnsi="Arial" w:cs="Arial"/>
          <w:b/>
          <w:bCs/>
          <w:sz w:val="24"/>
          <w:szCs w:val="24"/>
          <w:u w:val="single"/>
        </w:rPr>
        <w:t>Misconduct</w:t>
      </w:r>
      <w:r w:rsidR="00122CC2">
        <w:rPr>
          <w:rFonts w:ascii="Arial" w:hAnsi="Arial" w:cs="Arial"/>
          <w:sz w:val="24"/>
          <w:szCs w:val="24"/>
        </w:rPr>
        <w:t xml:space="preserve"> </w:t>
      </w:r>
    </w:p>
    <w:p w14:paraId="459DBDBF" w14:textId="2B20F196" w:rsidR="00815999" w:rsidRDefault="004857EB" w:rsidP="00DA459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Whilst in higher education </w:t>
      </w:r>
      <w:r w:rsidR="004819D2">
        <w:rPr>
          <w:rFonts w:ascii="Arial" w:hAnsi="Arial" w:cs="Arial"/>
          <w:sz w:val="24"/>
          <w:szCs w:val="24"/>
        </w:rPr>
        <w:t>a student never wants to face academic misconduct</w:t>
      </w:r>
      <w:r w:rsidR="00B814B2">
        <w:rPr>
          <w:rFonts w:ascii="Arial" w:hAnsi="Arial" w:cs="Arial"/>
          <w:sz w:val="24"/>
          <w:szCs w:val="24"/>
        </w:rPr>
        <w:t>,</w:t>
      </w:r>
      <w:r w:rsidR="004819D2">
        <w:rPr>
          <w:rFonts w:ascii="Arial" w:hAnsi="Arial" w:cs="Arial"/>
          <w:sz w:val="24"/>
          <w:szCs w:val="24"/>
        </w:rPr>
        <w:t xml:space="preserve"> this is due to the</w:t>
      </w:r>
      <w:r w:rsidR="006C2D3D">
        <w:rPr>
          <w:rFonts w:ascii="Arial" w:hAnsi="Arial" w:cs="Arial"/>
          <w:sz w:val="24"/>
          <w:szCs w:val="24"/>
        </w:rPr>
        <w:t xml:space="preserve"> possible</w:t>
      </w:r>
      <w:r w:rsidR="004819D2">
        <w:rPr>
          <w:rFonts w:ascii="Arial" w:hAnsi="Arial" w:cs="Arial"/>
          <w:sz w:val="24"/>
          <w:szCs w:val="24"/>
        </w:rPr>
        <w:t xml:space="preserve"> punishment and the stress behind </w:t>
      </w:r>
      <w:r w:rsidR="006C2D3D">
        <w:rPr>
          <w:rFonts w:ascii="Arial" w:hAnsi="Arial" w:cs="Arial"/>
          <w:sz w:val="24"/>
          <w:szCs w:val="24"/>
        </w:rPr>
        <w:t xml:space="preserve">being accused of this sort of misconduct. This is due to </w:t>
      </w:r>
      <w:r w:rsidR="00D253A5">
        <w:rPr>
          <w:rFonts w:ascii="Arial" w:hAnsi="Arial" w:cs="Arial"/>
          <w:sz w:val="24"/>
          <w:szCs w:val="24"/>
        </w:rPr>
        <w:t>univers</w:t>
      </w:r>
      <w:r w:rsidR="00815999">
        <w:rPr>
          <w:rFonts w:ascii="Arial" w:hAnsi="Arial" w:cs="Arial"/>
          <w:sz w:val="24"/>
          <w:szCs w:val="24"/>
        </w:rPr>
        <w:t>ities taking academic misconduct very seriously</w:t>
      </w:r>
      <w:r w:rsidR="00B814B2">
        <w:rPr>
          <w:rFonts w:ascii="Arial" w:hAnsi="Arial" w:cs="Arial"/>
          <w:sz w:val="24"/>
          <w:szCs w:val="24"/>
        </w:rPr>
        <w:t>,</w:t>
      </w:r>
      <w:r w:rsidR="00815999">
        <w:rPr>
          <w:rFonts w:ascii="Arial" w:hAnsi="Arial" w:cs="Arial"/>
          <w:sz w:val="24"/>
          <w:szCs w:val="24"/>
        </w:rPr>
        <w:t xml:space="preserve"> meaning a student could lose their chances of </w:t>
      </w:r>
      <w:r w:rsidR="00196494">
        <w:rPr>
          <w:rFonts w:ascii="Arial" w:hAnsi="Arial" w:cs="Arial"/>
          <w:sz w:val="24"/>
          <w:szCs w:val="24"/>
        </w:rPr>
        <w:t xml:space="preserve">a degree with that university and having that on record for any other university to </w:t>
      </w:r>
      <w:r w:rsidR="007048E5">
        <w:rPr>
          <w:rFonts w:ascii="Arial" w:hAnsi="Arial" w:cs="Arial"/>
          <w:sz w:val="24"/>
          <w:szCs w:val="24"/>
        </w:rPr>
        <w:t>be able to see</w:t>
      </w:r>
      <w:r w:rsidR="00B814B2">
        <w:rPr>
          <w:rFonts w:ascii="Arial" w:hAnsi="Arial" w:cs="Arial"/>
          <w:sz w:val="24"/>
          <w:szCs w:val="24"/>
        </w:rPr>
        <w:t>,</w:t>
      </w:r>
      <w:r w:rsidR="007048E5">
        <w:rPr>
          <w:rFonts w:ascii="Arial" w:hAnsi="Arial" w:cs="Arial"/>
          <w:sz w:val="24"/>
          <w:szCs w:val="24"/>
        </w:rPr>
        <w:t xml:space="preserve"> meaning a student could lose a chance at studying in higher education</w:t>
      </w:r>
      <w:r w:rsidR="002E7740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2E7740">
        <w:rPr>
          <w:rFonts w:ascii="Arial" w:hAnsi="Arial" w:cs="Arial"/>
          <w:sz w:val="24"/>
          <w:szCs w:val="24"/>
        </w:rPr>
        <w:t>Scribbr</w:t>
      </w:r>
      <w:proofErr w:type="spellEnd"/>
      <w:r w:rsidR="002E7740">
        <w:rPr>
          <w:rFonts w:ascii="Arial" w:hAnsi="Arial" w:cs="Arial"/>
          <w:sz w:val="24"/>
          <w:szCs w:val="24"/>
        </w:rPr>
        <w:t>, (2023)</w:t>
      </w:r>
      <w:r w:rsidR="00397AB1">
        <w:rPr>
          <w:rFonts w:ascii="Arial" w:hAnsi="Arial" w:cs="Arial"/>
          <w:sz w:val="24"/>
          <w:szCs w:val="24"/>
        </w:rPr>
        <w:t>. There are many types of academic misconduct which study skills will teach a university student</w:t>
      </w:r>
      <w:r w:rsidR="00B814B2">
        <w:rPr>
          <w:rFonts w:ascii="Arial" w:hAnsi="Arial" w:cs="Arial"/>
          <w:sz w:val="24"/>
          <w:szCs w:val="24"/>
        </w:rPr>
        <w:t>,</w:t>
      </w:r>
      <w:r w:rsidR="00AB3BE1">
        <w:rPr>
          <w:rFonts w:ascii="Arial" w:hAnsi="Arial" w:cs="Arial"/>
          <w:sz w:val="24"/>
          <w:szCs w:val="24"/>
        </w:rPr>
        <w:t xml:space="preserve"> these include </w:t>
      </w:r>
      <w:r w:rsidR="00236CD1">
        <w:rPr>
          <w:rFonts w:ascii="Arial" w:hAnsi="Arial" w:cs="Arial"/>
          <w:sz w:val="24"/>
          <w:szCs w:val="24"/>
        </w:rPr>
        <w:t xml:space="preserve">plagiarism, collusion, false declaration </w:t>
      </w:r>
      <w:r w:rsidR="00B814B2">
        <w:rPr>
          <w:rFonts w:ascii="Arial" w:hAnsi="Arial" w:cs="Arial"/>
          <w:sz w:val="24"/>
          <w:szCs w:val="24"/>
        </w:rPr>
        <w:t xml:space="preserve">and </w:t>
      </w:r>
      <w:r w:rsidR="00236CD1">
        <w:rPr>
          <w:rFonts w:ascii="Arial" w:hAnsi="Arial" w:cs="Arial"/>
          <w:sz w:val="24"/>
          <w:szCs w:val="24"/>
        </w:rPr>
        <w:t xml:space="preserve">fabrication of data, </w:t>
      </w:r>
      <w:r w:rsidR="00B814B2">
        <w:rPr>
          <w:rFonts w:ascii="Arial" w:hAnsi="Arial" w:cs="Arial"/>
          <w:sz w:val="24"/>
          <w:szCs w:val="24"/>
        </w:rPr>
        <w:t xml:space="preserve">contract cheating and </w:t>
      </w:r>
      <w:r w:rsidR="00AD4B2E">
        <w:rPr>
          <w:rFonts w:ascii="Arial" w:hAnsi="Arial" w:cs="Arial"/>
          <w:sz w:val="24"/>
          <w:szCs w:val="24"/>
        </w:rPr>
        <w:t>bribery</w:t>
      </w:r>
      <w:r w:rsidR="00B814B2">
        <w:rPr>
          <w:rFonts w:ascii="Arial" w:hAnsi="Arial" w:cs="Arial"/>
          <w:sz w:val="24"/>
          <w:szCs w:val="24"/>
        </w:rPr>
        <w:t>,</w:t>
      </w:r>
      <w:r w:rsidR="00F15590">
        <w:rPr>
          <w:rFonts w:ascii="Arial" w:hAnsi="Arial" w:cs="Arial"/>
          <w:sz w:val="24"/>
          <w:szCs w:val="24"/>
        </w:rPr>
        <w:t xml:space="preserve"> which are only a few examples of academic misconduct</w:t>
      </w:r>
      <w:r w:rsidR="00E5314D">
        <w:rPr>
          <w:rFonts w:ascii="Arial" w:hAnsi="Arial" w:cs="Arial"/>
          <w:sz w:val="24"/>
          <w:szCs w:val="24"/>
        </w:rPr>
        <w:t xml:space="preserve"> Staffs</w:t>
      </w:r>
      <w:r w:rsidR="00E066B9">
        <w:rPr>
          <w:rFonts w:ascii="Arial" w:hAnsi="Arial" w:cs="Arial"/>
          <w:sz w:val="24"/>
          <w:szCs w:val="24"/>
        </w:rPr>
        <w:t>, (</w:t>
      </w:r>
      <w:r w:rsidR="00301FD5">
        <w:rPr>
          <w:rFonts w:ascii="Arial" w:hAnsi="Arial" w:cs="Arial"/>
          <w:sz w:val="24"/>
          <w:szCs w:val="24"/>
        </w:rPr>
        <w:t>2023)</w:t>
      </w:r>
      <w:r w:rsidR="0081640C">
        <w:rPr>
          <w:rFonts w:ascii="Arial" w:hAnsi="Arial" w:cs="Arial"/>
          <w:sz w:val="24"/>
          <w:szCs w:val="24"/>
        </w:rPr>
        <w:t xml:space="preserve">. </w:t>
      </w:r>
      <w:r w:rsidR="00B570DC">
        <w:rPr>
          <w:rFonts w:ascii="Arial" w:hAnsi="Arial" w:cs="Arial"/>
          <w:sz w:val="24"/>
          <w:szCs w:val="24"/>
        </w:rPr>
        <w:t xml:space="preserve">Although these are examples of misconduct that affect universities every year the one </w:t>
      </w:r>
      <w:r w:rsidR="00BF3022">
        <w:rPr>
          <w:rFonts w:ascii="Arial" w:hAnsi="Arial" w:cs="Arial"/>
          <w:sz w:val="24"/>
          <w:szCs w:val="24"/>
        </w:rPr>
        <w:t xml:space="preserve">method of misconduct that has been increasing year by year is the use of </w:t>
      </w:r>
      <w:r w:rsidR="00A35A76">
        <w:rPr>
          <w:rFonts w:ascii="Arial" w:hAnsi="Arial" w:cs="Arial"/>
          <w:sz w:val="24"/>
          <w:szCs w:val="24"/>
        </w:rPr>
        <w:t>AI</w:t>
      </w:r>
      <w:r w:rsidR="00B814B2">
        <w:rPr>
          <w:rFonts w:ascii="Arial" w:hAnsi="Arial" w:cs="Arial"/>
          <w:sz w:val="24"/>
          <w:szCs w:val="24"/>
        </w:rPr>
        <w:t>,</w:t>
      </w:r>
      <w:r w:rsidR="00A35A76">
        <w:rPr>
          <w:rFonts w:ascii="Arial" w:hAnsi="Arial" w:cs="Arial"/>
          <w:sz w:val="24"/>
          <w:szCs w:val="24"/>
        </w:rPr>
        <w:t xml:space="preserve"> to help students write entire essays without a student </w:t>
      </w:r>
      <w:r w:rsidR="00374670">
        <w:rPr>
          <w:rFonts w:ascii="Arial" w:hAnsi="Arial" w:cs="Arial"/>
          <w:sz w:val="24"/>
          <w:szCs w:val="24"/>
        </w:rPr>
        <w:t xml:space="preserve">having to do any work. One of the most infamous </w:t>
      </w:r>
      <w:r w:rsidR="003673FE">
        <w:rPr>
          <w:rFonts w:ascii="Arial" w:hAnsi="Arial" w:cs="Arial"/>
          <w:sz w:val="24"/>
          <w:szCs w:val="24"/>
        </w:rPr>
        <w:t>uses of AI has been a software known as ChatGPT</w:t>
      </w:r>
      <w:r w:rsidR="0041511A">
        <w:rPr>
          <w:rFonts w:ascii="Arial" w:hAnsi="Arial" w:cs="Arial"/>
          <w:sz w:val="24"/>
          <w:szCs w:val="24"/>
        </w:rPr>
        <w:t>.</w:t>
      </w:r>
      <w:r w:rsidR="007E1566">
        <w:rPr>
          <w:rFonts w:ascii="Arial" w:hAnsi="Arial" w:cs="Arial"/>
          <w:sz w:val="24"/>
          <w:szCs w:val="24"/>
        </w:rPr>
        <w:t xml:space="preserve"> </w:t>
      </w:r>
      <w:r w:rsidR="0041511A">
        <w:rPr>
          <w:rFonts w:ascii="Arial" w:hAnsi="Arial" w:cs="Arial"/>
          <w:sz w:val="24"/>
          <w:szCs w:val="24"/>
        </w:rPr>
        <w:t>A survey created in 2023 found that a dramatic</w:t>
      </w:r>
      <w:r w:rsidR="008F079D">
        <w:rPr>
          <w:rFonts w:ascii="Arial" w:hAnsi="Arial" w:cs="Arial"/>
          <w:sz w:val="24"/>
          <w:szCs w:val="24"/>
        </w:rPr>
        <w:t xml:space="preserve"> amount</w:t>
      </w:r>
      <w:r w:rsidR="0041511A">
        <w:rPr>
          <w:rFonts w:ascii="Arial" w:hAnsi="Arial" w:cs="Arial"/>
          <w:sz w:val="24"/>
          <w:szCs w:val="24"/>
        </w:rPr>
        <w:t xml:space="preserve"> </w:t>
      </w:r>
      <w:r w:rsidR="007E1566">
        <w:rPr>
          <w:rFonts w:ascii="Arial" w:hAnsi="Arial" w:cs="Arial"/>
          <w:sz w:val="24"/>
          <w:szCs w:val="24"/>
        </w:rPr>
        <w:t xml:space="preserve">of </w:t>
      </w:r>
      <w:r w:rsidR="0041511A">
        <w:rPr>
          <w:rFonts w:ascii="Arial" w:hAnsi="Arial" w:cs="Arial"/>
          <w:sz w:val="24"/>
          <w:szCs w:val="24"/>
        </w:rPr>
        <w:t xml:space="preserve">33% </w:t>
      </w:r>
      <w:r w:rsidR="007E1566">
        <w:rPr>
          <w:rFonts w:ascii="Arial" w:hAnsi="Arial" w:cs="Arial"/>
          <w:sz w:val="24"/>
          <w:szCs w:val="24"/>
        </w:rPr>
        <w:t xml:space="preserve">of </w:t>
      </w:r>
      <w:r w:rsidR="0041511A">
        <w:rPr>
          <w:rFonts w:ascii="Arial" w:hAnsi="Arial" w:cs="Arial"/>
          <w:sz w:val="24"/>
          <w:szCs w:val="24"/>
        </w:rPr>
        <w:t xml:space="preserve">students </w:t>
      </w:r>
      <w:r w:rsidR="002B1C26">
        <w:rPr>
          <w:rFonts w:ascii="Arial" w:hAnsi="Arial" w:cs="Arial"/>
          <w:sz w:val="24"/>
          <w:szCs w:val="24"/>
        </w:rPr>
        <w:t xml:space="preserve">would use </w:t>
      </w:r>
      <w:r w:rsidR="00A62121">
        <w:rPr>
          <w:rFonts w:ascii="Arial" w:hAnsi="Arial" w:cs="Arial"/>
          <w:sz w:val="24"/>
          <w:szCs w:val="24"/>
        </w:rPr>
        <w:lastRenderedPageBreak/>
        <w:t>ChatGPT weekly, with 72% of students in digital and legal law admitting to using it</w:t>
      </w:r>
      <w:r w:rsidR="00141F1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41F1D">
        <w:rPr>
          <w:rFonts w:ascii="Arial" w:hAnsi="Arial" w:cs="Arial"/>
          <w:sz w:val="24"/>
          <w:szCs w:val="24"/>
        </w:rPr>
        <w:t>HRDirector</w:t>
      </w:r>
      <w:proofErr w:type="spellEnd"/>
      <w:r w:rsidR="00141F1D">
        <w:rPr>
          <w:rFonts w:ascii="Arial" w:hAnsi="Arial" w:cs="Arial"/>
          <w:sz w:val="24"/>
          <w:szCs w:val="24"/>
        </w:rPr>
        <w:t>, (2023)</w:t>
      </w:r>
      <w:r w:rsidR="00A62121">
        <w:rPr>
          <w:rFonts w:ascii="Arial" w:hAnsi="Arial" w:cs="Arial"/>
          <w:sz w:val="24"/>
          <w:szCs w:val="24"/>
        </w:rPr>
        <w:t xml:space="preserve">. </w:t>
      </w:r>
      <w:r w:rsidR="007F2800">
        <w:rPr>
          <w:rFonts w:ascii="Arial" w:hAnsi="Arial" w:cs="Arial"/>
          <w:sz w:val="24"/>
          <w:szCs w:val="24"/>
        </w:rPr>
        <w:t xml:space="preserve">The seriousness of this is massive due to the </w:t>
      </w:r>
      <w:r w:rsidR="00F82962">
        <w:rPr>
          <w:rFonts w:ascii="Arial" w:hAnsi="Arial" w:cs="Arial"/>
          <w:sz w:val="24"/>
          <w:szCs w:val="24"/>
        </w:rPr>
        <w:t>long-lasting</w:t>
      </w:r>
      <w:r w:rsidR="007F2800">
        <w:rPr>
          <w:rFonts w:ascii="Arial" w:hAnsi="Arial" w:cs="Arial"/>
          <w:sz w:val="24"/>
          <w:szCs w:val="24"/>
        </w:rPr>
        <w:t xml:space="preserve"> future </w:t>
      </w:r>
      <w:r w:rsidR="008C4724">
        <w:rPr>
          <w:rFonts w:ascii="Arial" w:hAnsi="Arial" w:cs="Arial"/>
          <w:sz w:val="24"/>
          <w:szCs w:val="24"/>
        </w:rPr>
        <w:t>effects of this method of cheating</w:t>
      </w:r>
      <w:r w:rsidR="00F82962">
        <w:rPr>
          <w:rFonts w:ascii="Arial" w:hAnsi="Arial" w:cs="Arial"/>
          <w:sz w:val="24"/>
          <w:szCs w:val="24"/>
        </w:rPr>
        <w:t xml:space="preserve">. This is because students going into legal roles, </w:t>
      </w:r>
      <w:r w:rsidR="00B448FD">
        <w:rPr>
          <w:rFonts w:ascii="Arial" w:hAnsi="Arial" w:cs="Arial"/>
          <w:sz w:val="24"/>
          <w:szCs w:val="24"/>
        </w:rPr>
        <w:t>medical profession</w:t>
      </w:r>
      <w:r w:rsidR="008C5BA6">
        <w:rPr>
          <w:rFonts w:ascii="Arial" w:hAnsi="Arial" w:cs="Arial"/>
          <w:sz w:val="24"/>
          <w:szCs w:val="24"/>
        </w:rPr>
        <w:t>s</w:t>
      </w:r>
      <w:r w:rsidR="00B448FD">
        <w:rPr>
          <w:rFonts w:ascii="Arial" w:hAnsi="Arial" w:cs="Arial"/>
          <w:sz w:val="24"/>
          <w:szCs w:val="24"/>
        </w:rPr>
        <w:t xml:space="preserve"> </w:t>
      </w:r>
      <w:r w:rsidR="00753EDD">
        <w:rPr>
          <w:rFonts w:ascii="Arial" w:hAnsi="Arial" w:cs="Arial"/>
          <w:sz w:val="24"/>
          <w:szCs w:val="24"/>
        </w:rPr>
        <w:t xml:space="preserve">and even politicians </w:t>
      </w:r>
      <w:r w:rsidR="009E72F9">
        <w:rPr>
          <w:rFonts w:ascii="Arial" w:hAnsi="Arial" w:cs="Arial"/>
          <w:sz w:val="24"/>
          <w:szCs w:val="24"/>
        </w:rPr>
        <w:t xml:space="preserve">cheating </w:t>
      </w:r>
      <w:r w:rsidR="00B814B2">
        <w:rPr>
          <w:rFonts w:ascii="Arial" w:hAnsi="Arial" w:cs="Arial"/>
          <w:sz w:val="24"/>
          <w:szCs w:val="24"/>
        </w:rPr>
        <w:t xml:space="preserve">are </w:t>
      </w:r>
      <w:r w:rsidR="009E72F9">
        <w:rPr>
          <w:rFonts w:ascii="Arial" w:hAnsi="Arial" w:cs="Arial"/>
          <w:sz w:val="24"/>
          <w:szCs w:val="24"/>
        </w:rPr>
        <w:t>not actually learning things they would need when in these very important job roles</w:t>
      </w:r>
      <w:r w:rsidR="004D7F52">
        <w:rPr>
          <w:rFonts w:ascii="Arial" w:hAnsi="Arial" w:cs="Arial"/>
          <w:sz w:val="24"/>
          <w:szCs w:val="24"/>
        </w:rPr>
        <w:t>. Although this is an ongoing problem in university there has been many software’s and</w:t>
      </w:r>
      <w:r w:rsidR="0070660B">
        <w:rPr>
          <w:rFonts w:ascii="Arial" w:hAnsi="Arial" w:cs="Arial"/>
          <w:sz w:val="24"/>
          <w:szCs w:val="24"/>
        </w:rPr>
        <w:t xml:space="preserve"> systems put in place to make it so </w:t>
      </w:r>
      <w:r w:rsidR="00370184">
        <w:rPr>
          <w:rFonts w:ascii="Arial" w:hAnsi="Arial" w:cs="Arial"/>
          <w:sz w:val="24"/>
          <w:szCs w:val="24"/>
        </w:rPr>
        <w:t xml:space="preserve">lecturers know when a student has used AI to assist </w:t>
      </w:r>
      <w:r w:rsidR="00C5372D">
        <w:rPr>
          <w:rFonts w:ascii="Arial" w:hAnsi="Arial" w:cs="Arial"/>
          <w:sz w:val="24"/>
          <w:szCs w:val="24"/>
        </w:rPr>
        <w:t>their</w:t>
      </w:r>
      <w:r w:rsidR="007915DF">
        <w:rPr>
          <w:rFonts w:ascii="Arial" w:hAnsi="Arial" w:cs="Arial"/>
          <w:sz w:val="24"/>
          <w:szCs w:val="24"/>
        </w:rPr>
        <w:t xml:space="preserve"> work.</w:t>
      </w:r>
      <w:r w:rsidR="00C5372D">
        <w:rPr>
          <w:rFonts w:ascii="Arial" w:hAnsi="Arial" w:cs="Arial"/>
          <w:sz w:val="24"/>
          <w:szCs w:val="24"/>
        </w:rPr>
        <w:t xml:space="preserve"> For </w:t>
      </w:r>
      <w:r w:rsidR="00C720B2">
        <w:rPr>
          <w:rFonts w:ascii="Arial" w:hAnsi="Arial" w:cs="Arial"/>
          <w:sz w:val="24"/>
          <w:szCs w:val="24"/>
        </w:rPr>
        <w:t>example,</w:t>
      </w:r>
      <w:r w:rsidR="00C5372D">
        <w:rPr>
          <w:rFonts w:ascii="Arial" w:hAnsi="Arial" w:cs="Arial"/>
          <w:sz w:val="24"/>
          <w:szCs w:val="24"/>
        </w:rPr>
        <w:t xml:space="preserve"> </w:t>
      </w:r>
      <w:r w:rsidR="00143879">
        <w:rPr>
          <w:rFonts w:ascii="Arial" w:hAnsi="Arial" w:cs="Arial"/>
          <w:sz w:val="24"/>
          <w:szCs w:val="24"/>
        </w:rPr>
        <w:t xml:space="preserve">Turnitin known for </w:t>
      </w:r>
      <w:r w:rsidR="009C090A">
        <w:rPr>
          <w:rFonts w:ascii="Arial" w:hAnsi="Arial" w:cs="Arial"/>
          <w:sz w:val="24"/>
          <w:szCs w:val="24"/>
        </w:rPr>
        <w:t>its</w:t>
      </w:r>
      <w:r w:rsidR="00143879">
        <w:rPr>
          <w:rFonts w:ascii="Arial" w:hAnsi="Arial" w:cs="Arial"/>
          <w:sz w:val="24"/>
          <w:szCs w:val="24"/>
        </w:rPr>
        <w:t xml:space="preserve"> </w:t>
      </w:r>
      <w:r w:rsidR="009C090A">
        <w:rPr>
          <w:rFonts w:ascii="Arial" w:hAnsi="Arial" w:cs="Arial"/>
          <w:sz w:val="24"/>
          <w:szCs w:val="24"/>
        </w:rPr>
        <w:t>anti-plagiarism</w:t>
      </w:r>
      <w:r w:rsidR="00143879">
        <w:rPr>
          <w:rFonts w:ascii="Arial" w:hAnsi="Arial" w:cs="Arial"/>
          <w:sz w:val="24"/>
          <w:szCs w:val="24"/>
        </w:rPr>
        <w:t xml:space="preserve"> software </w:t>
      </w:r>
      <w:r w:rsidR="009C090A">
        <w:rPr>
          <w:rFonts w:ascii="Arial" w:hAnsi="Arial" w:cs="Arial"/>
          <w:sz w:val="24"/>
          <w:szCs w:val="24"/>
        </w:rPr>
        <w:t xml:space="preserve">is creating a tool to </w:t>
      </w:r>
      <w:r w:rsidR="00E9222E">
        <w:rPr>
          <w:rFonts w:ascii="Arial" w:hAnsi="Arial" w:cs="Arial"/>
          <w:sz w:val="24"/>
          <w:szCs w:val="24"/>
        </w:rPr>
        <w:t>detect this AI software as efficiently as currently possible, Register (2023).</w:t>
      </w:r>
    </w:p>
    <w:p w14:paraId="1AC867F2" w14:textId="77777777" w:rsidR="00C720B2" w:rsidRDefault="00C720B2" w:rsidP="00DA4590">
      <w:pPr>
        <w:spacing w:line="480" w:lineRule="auto"/>
        <w:rPr>
          <w:rFonts w:ascii="Arial" w:hAnsi="Arial" w:cs="Arial"/>
          <w:sz w:val="24"/>
          <w:szCs w:val="24"/>
        </w:rPr>
      </w:pPr>
    </w:p>
    <w:p w14:paraId="02A29517" w14:textId="48478F78" w:rsidR="00FB22F9" w:rsidRDefault="00B67AF1" w:rsidP="00DA4590">
      <w:pPr>
        <w:spacing w:line="480" w:lineRule="auto"/>
        <w:rPr>
          <w:rFonts w:ascii="Arial" w:hAnsi="Arial" w:cs="Arial"/>
          <w:sz w:val="24"/>
          <w:szCs w:val="24"/>
        </w:rPr>
      </w:pPr>
      <w:r w:rsidRPr="004D71E9">
        <w:rPr>
          <w:rFonts w:ascii="Arial" w:hAnsi="Arial" w:cs="Arial"/>
          <w:b/>
          <w:bCs/>
          <w:sz w:val="24"/>
          <w:szCs w:val="24"/>
          <w:u w:val="single"/>
        </w:rPr>
        <w:t>Conclusion</w:t>
      </w:r>
      <w:r>
        <w:rPr>
          <w:rFonts w:ascii="Arial" w:hAnsi="Arial" w:cs="Arial"/>
          <w:sz w:val="24"/>
          <w:szCs w:val="24"/>
        </w:rPr>
        <w:t xml:space="preserve"> </w:t>
      </w:r>
    </w:p>
    <w:p w14:paraId="6DC20BB2" w14:textId="728E9C37" w:rsidR="000E28DD" w:rsidRDefault="0098097D" w:rsidP="00DA459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Higher </w:t>
      </w:r>
      <w:r w:rsidR="00C32A4E">
        <w:rPr>
          <w:rFonts w:ascii="Arial" w:hAnsi="Arial" w:cs="Arial"/>
          <w:sz w:val="24"/>
          <w:szCs w:val="24"/>
        </w:rPr>
        <w:t>education’s study skills module</w:t>
      </w:r>
      <w:r w:rsidR="00B814B2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plays a fundamental role </w:t>
      </w:r>
      <w:r w:rsidR="00C32A4E">
        <w:rPr>
          <w:rFonts w:ascii="Arial" w:hAnsi="Arial" w:cs="Arial"/>
          <w:sz w:val="24"/>
          <w:szCs w:val="24"/>
        </w:rPr>
        <w:t>at</w:t>
      </w:r>
      <w:r>
        <w:rPr>
          <w:rFonts w:ascii="Arial" w:hAnsi="Arial" w:cs="Arial"/>
          <w:sz w:val="24"/>
          <w:szCs w:val="24"/>
        </w:rPr>
        <w:t xml:space="preserve"> </w:t>
      </w:r>
      <w:r w:rsidR="00C32A4E">
        <w:rPr>
          <w:rFonts w:ascii="Arial" w:hAnsi="Arial" w:cs="Arial"/>
          <w:sz w:val="24"/>
          <w:szCs w:val="24"/>
        </w:rPr>
        <w:t xml:space="preserve">the start of a </w:t>
      </w:r>
      <w:r w:rsidR="00AF77C2">
        <w:rPr>
          <w:rFonts w:ascii="Arial" w:hAnsi="Arial" w:cs="Arial"/>
          <w:sz w:val="24"/>
          <w:szCs w:val="24"/>
        </w:rPr>
        <w:t>student’s</w:t>
      </w:r>
      <w:r w:rsidR="00C32A4E">
        <w:rPr>
          <w:rFonts w:ascii="Arial" w:hAnsi="Arial" w:cs="Arial"/>
          <w:sz w:val="24"/>
          <w:szCs w:val="24"/>
        </w:rPr>
        <w:t xml:space="preserve"> time studying at a university, due to it not only </w:t>
      </w:r>
      <w:r w:rsidR="004F3887">
        <w:rPr>
          <w:rFonts w:ascii="Arial" w:hAnsi="Arial" w:cs="Arial"/>
          <w:sz w:val="24"/>
          <w:szCs w:val="24"/>
        </w:rPr>
        <w:t xml:space="preserve">making certain on how a </w:t>
      </w:r>
      <w:r w:rsidR="00AF77C2">
        <w:rPr>
          <w:rFonts w:ascii="Arial" w:hAnsi="Arial" w:cs="Arial"/>
          <w:sz w:val="24"/>
          <w:szCs w:val="24"/>
        </w:rPr>
        <w:t>student</w:t>
      </w:r>
      <w:r w:rsidR="004F3887">
        <w:rPr>
          <w:rFonts w:ascii="Arial" w:hAnsi="Arial" w:cs="Arial"/>
          <w:sz w:val="24"/>
          <w:szCs w:val="24"/>
        </w:rPr>
        <w:t xml:space="preserve"> applies themselves in the</w:t>
      </w:r>
      <w:r w:rsidR="00D309F7">
        <w:rPr>
          <w:rFonts w:ascii="Arial" w:hAnsi="Arial" w:cs="Arial"/>
          <w:sz w:val="24"/>
          <w:szCs w:val="24"/>
        </w:rPr>
        <w:t>ir referencing and critical thinking skills</w:t>
      </w:r>
      <w:r w:rsidR="00B814B2">
        <w:rPr>
          <w:rFonts w:ascii="Arial" w:hAnsi="Arial" w:cs="Arial"/>
          <w:sz w:val="24"/>
          <w:szCs w:val="24"/>
        </w:rPr>
        <w:t>,</w:t>
      </w:r>
      <w:r w:rsidR="00D309F7">
        <w:rPr>
          <w:rFonts w:ascii="Arial" w:hAnsi="Arial" w:cs="Arial"/>
          <w:sz w:val="24"/>
          <w:szCs w:val="24"/>
        </w:rPr>
        <w:t xml:space="preserve"> but also making it so a student understands how to reflect on their work and experiences</w:t>
      </w:r>
      <w:r w:rsidR="00B814B2">
        <w:rPr>
          <w:rFonts w:ascii="Arial" w:hAnsi="Arial" w:cs="Arial"/>
          <w:sz w:val="24"/>
          <w:szCs w:val="24"/>
        </w:rPr>
        <w:t xml:space="preserve">, </w:t>
      </w:r>
      <w:r w:rsidR="009C5E03">
        <w:rPr>
          <w:rFonts w:ascii="Arial" w:hAnsi="Arial" w:cs="Arial"/>
          <w:sz w:val="24"/>
          <w:szCs w:val="24"/>
        </w:rPr>
        <w:t xml:space="preserve">giving a deeper understanding on how to </w:t>
      </w:r>
      <w:r w:rsidR="00AF77C2">
        <w:rPr>
          <w:rFonts w:ascii="Arial" w:hAnsi="Arial" w:cs="Arial"/>
          <w:sz w:val="24"/>
          <w:szCs w:val="24"/>
        </w:rPr>
        <w:t xml:space="preserve">then push themselves further. Another key aspect of study skills is </w:t>
      </w:r>
      <w:r w:rsidR="008E479C">
        <w:rPr>
          <w:rFonts w:ascii="Arial" w:hAnsi="Arial" w:cs="Arial"/>
          <w:sz w:val="24"/>
          <w:szCs w:val="24"/>
        </w:rPr>
        <w:t>teaching a student academic misconduct</w:t>
      </w:r>
      <w:r w:rsidR="00B814B2">
        <w:rPr>
          <w:rFonts w:ascii="Arial" w:hAnsi="Arial" w:cs="Arial"/>
          <w:sz w:val="24"/>
          <w:szCs w:val="24"/>
        </w:rPr>
        <w:t>,</w:t>
      </w:r>
      <w:r w:rsidR="008E479C">
        <w:rPr>
          <w:rFonts w:ascii="Arial" w:hAnsi="Arial" w:cs="Arial"/>
          <w:sz w:val="24"/>
          <w:szCs w:val="24"/>
        </w:rPr>
        <w:t xml:space="preserve"> as research has shown a lot of the </w:t>
      </w:r>
      <w:r w:rsidR="00FD322B">
        <w:rPr>
          <w:rFonts w:ascii="Arial" w:hAnsi="Arial" w:cs="Arial"/>
          <w:sz w:val="24"/>
          <w:szCs w:val="24"/>
        </w:rPr>
        <w:t xml:space="preserve">time a </w:t>
      </w:r>
      <w:r w:rsidR="008E479C">
        <w:rPr>
          <w:rFonts w:ascii="Arial" w:hAnsi="Arial" w:cs="Arial"/>
          <w:sz w:val="24"/>
          <w:szCs w:val="24"/>
        </w:rPr>
        <w:t xml:space="preserve">student might not necessarily </w:t>
      </w:r>
      <w:r w:rsidR="00FD322B">
        <w:rPr>
          <w:rFonts w:ascii="Arial" w:hAnsi="Arial" w:cs="Arial"/>
          <w:sz w:val="24"/>
          <w:szCs w:val="24"/>
        </w:rPr>
        <w:t>know they are committing academic misconduct</w:t>
      </w:r>
      <w:r w:rsidR="00B814B2">
        <w:rPr>
          <w:rFonts w:ascii="Arial" w:hAnsi="Arial" w:cs="Arial"/>
          <w:sz w:val="24"/>
          <w:szCs w:val="24"/>
        </w:rPr>
        <w:t>,</w:t>
      </w:r>
      <w:r w:rsidR="00FD322B">
        <w:rPr>
          <w:rFonts w:ascii="Arial" w:hAnsi="Arial" w:cs="Arial"/>
          <w:sz w:val="24"/>
          <w:szCs w:val="24"/>
        </w:rPr>
        <w:t xml:space="preserve"> so </w:t>
      </w:r>
      <w:r w:rsidR="00BE6AE1">
        <w:rPr>
          <w:rFonts w:ascii="Arial" w:hAnsi="Arial" w:cs="Arial"/>
          <w:sz w:val="24"/>
          <w:szCs w:val="24"/>
        </w:rPr>
        <w:t>its</w:t>
      </w:r>
      <w:r w:rsidR="00FD322B">
        <w:rPr>
          <w:rFonts w:ascii="Arial" w:hAnsi="Arial" w:cs="Arial"/>
          <w:sz w:val="24"/>
          <w:szCs w:val="24"/>
        </w:rPr>
        <w:t xml:space="preserve"> important </w:t>
      </w:r>
      <w:r w:rsidR="00BE6AE1">
        <w:rPr>
          <w:rFonts w:ascii="Arial" w:hAnsi="Arial" w:cs="Arial"/>
          <w:sz w:val="24"/>
          <w:szCs w:val="24"/>
        </w:rPr>
        <w:t xml:space="preserve">study </w:t>
      </w:r>
      <w:r w:rsidR="00FD322B">
        <w:rPr>
          <w:rFonts w:ascii="Arial" w:hAnsi="Arial" w:cs="Arial"/>
          <w:sz w:val="24"/>
          <w:szCs w:val="24"/>
        </w:rPr>
        <w:t xml:space="preserve">skills </w:t>
      </w:r>
      <w:r w:rsidR="00BE6AE1">
        <w:rPr>
          <w:rFonts w:ascii="Arial" w:hAnsi="Arial" w:cs="Arial"/>
          <w:sz w:val="24"/>
          <w:szCs w:val="24"/>
        </w:rPr>
        <w:t>teach</w:t>
      </w:r>
      <w:r w:rsidR="00BE236D">
        <w:rPr>
          <w:rFonts w:ascii="Arial" w:hAnsi="Arial" w:cs="Arial"/>
          <w:sz w:val="24"/>
          <w:szCs w:val="24"/>
        </w:rPr>
        <w:t>es</w:t>
      </w:r>
      <w:r w:rsidR="00BE6AE1">
        <w:rPr>
          <w:rFonts w:ascii="Arial" w:hAnsi="Arial" w:cs="Arial"/>
          <w:sz w:val="24"/>
          <w:szCs w:val="24"/>
        </w:rPr>
        <w:t xml:space="preserve"> </w:t>
      </w:r>
      <w:r w:rsidR="00BE236D">
        <w:rPr>
          <w:rFonts w:ascii="Arial" w:hAnsi="Arial" w:cs="Arial"/>
          <w:sz w:val="24"/>
          <w:szCs w:val="24"/>
        </w:rPr>
        <w:t>these vital</w:t>
      </w:r>
      <w:r w:rsidR="00BE6AE1">
        <w:rPr>
          <w:rFonts w:ascii="Arial" w:hAnsi="Arial" w:cs="Arial"/>
          <w:sz w:val="24"/>
          <w:szCs w:val="24"/>
        </w:rPr>
        <w:t xml:space="preserve"> tools and what are against the rules. So, in conclusion to what has been learnt from the varie</w:t>
      </w:r>
      <w:r w:rsidR="00AF7CCC">
        <w:rPr>
          <w:rFonts w:ascii="Arial" w:hAnsi="Arial" w:cs="Arial"/>
          <w:sz w:val="24"/>
          <w:szCs w:val="24"/>
        </w:rPr>
        <w:t>ty of research</w:t>
      </w:r>
      <w:r w:rsidR="00BE236D">
        <w:rPr>
          <w:rFonts w:ascii="Arial" w:hAnsi="Arial" w:cs="Arial"/>
          <w:sz w:val="24"/>
          <w:szCs w:val="24"/>
        </w:rPr>
        <w:t>,</w:t>
      </w:r>
      <w:r w:rsidR="00AF7CCC">
        <w:rPr>
          <w:rFonts w:ascii="Arial" w:hAnsi="Arial" w:cs="Arial"/>
          <w:sz w:val="24"/>
          <w:szCs w:val="24"/>
        </w:rPr>
        <w:t xml:space="preserve"> there is a deeper meaning behind study skills, as it is </w:t>
      </w:r>
      <w:r w:rsidR="00BE236D">
        <w:rPr>
          <w:rFonts w:ascii="Arial" w:hAnsi="Arial" w:cs="Arial"/>
          <w:sz w:val="24"/>
          <w:szCs w:val="24"/>
        </w:rPr>
        <w:t xml:space="preserve">vital </w:t>
      </w:r>
      <w:r w:rsidR="00A275AD">
        <w:rPr>
          <w:rFonts w:ascii="Arial" w:hAnsi="Arial" w:cs="Arial"/>
          <w:sz w:val="24"/>
          <w:szCs w:val="24"/>
        </w:rPr>
        <w:t xml:space="preserve">to millions of students every year guiding and </w:t>
      </w:r>
      <w:r w:rsidR="008D660E">
        <w:rPr>
          <w:rFonts w:ascii="Arial" w:hAnsi="Arial" w:cs="Arial"/>
          <w:sz w:val="24"/>
          <w:szCs w:val="24"/>
        </w:rPr>
        <w:t>helping a student with any worries and giving resources and advice that will be used after higher education and into an individual’s future</w:t>
      </w:r>
      <w:r w:rsidR="006F0651">
        <w:rPr>
          <w:rFonts w:ascii="Arial" w:hAnsi="Arial" w:cs="Arial"/>
          <w:sz w:val="24"/>
          <w:szCs w:val="24"/>
        </w:rPr>
        <w:t>.</w:t>
      </w:r>
    </w:p>
    <w:p w14:paraId="0B5D752C" w14:textId="23938780" w:rsidR="00B67AF1" w:rsidRDefault="00B67AF1" w:rsidP="00DA4590">
      <w:p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0E28DD">
        <w:rPr>
          <w:rFonts w:ascii="Arial" w:hAnsi="Arial" w:cs="Arial"/>
          <w:b/>
          <w:bCs/>
          <w:sz w:val="24"/>
          <w:szCs w:val="24"/>
          <w:u w:val="single"/>
        </w:rPr>
        <w:lastRenderedPageBreak/>
        <w:t xml:space="preserve">Reference </w:t>
      </w:r>
      <w:r w:rsidR="00E508E4" w:rsidRPr="000E28DD">
        <w:rPr>
          <w:rFonts w:ascii="Arial" w:hAnsi="Arial" w:cs="Arial"/>
          <w:b/>
          <w:bCs/>
          <w:sz w:val="24"/>
          <w:szCs w:val="24"/>
          <w:u w:val="single"/>
        </w:rPr>
        <w:t>List</w:t>
      </w:r>
    </w:p>
    <w:p w14:paraId="7AE7D0EA" w14:textId="77777777" w:rsidR="004943EB" w:rsidRDefault="004943EB" w:rsidP="004943EB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-Burrel. A, Waldeck. D and Leggett. R, (2022). </w:t>
      </w:r>
      <w:r w:rsidRPr="00807D4B">
        <w:rPr>
          <w:rFonts w:ascii="Arial" w:hAnsi="Arial" w:cs="Arial"/>
          <w:i/>
          <w:iCs/>
          <w:color w:val="000000" w:themeColor="text1"/>
          <w:sz w:val="24"/>
          <w:szCs w:val="24"/>
        </w:rPr>
        <w:t>Why is critical thinking important for psychology students.</w:t>
      </w:r>
      <w:r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5" w:history="1">
        <w:r w:rsidRPr="00276AD9">
          <w:rPr>
            <w:rStyle w:val="Hyperlink"/>
            <w:rFonts w:ascii="Arial" w:hAnsi="Arial" w:cs="Arial"/>
            <w:sz w:val="24"/>
            <w:szCs w:val="24"/>
          </w:rPr>
          <w:t>https://www.bps.org.uk/psychologist/why-critical-thinking-important-psychology-students</w:t>
        </w:r>
      </w:hyperlink>
      <w:r>
        <w:rPr>
          <w:rFonts w:ascii="Arial" w:hAnsi="Arial" w:cs="Arial"/>
          <w:color w:val="000000" w:themeColor="text1"/>
          <w:sz w:val="24"/>
          <w:szCs w:val="24"/>
        </w:rPr>
        <w:t xml:space="preserve"> Accessed: 20/12/2023</w:t>
      </w:r>
    </w:p>
    <w:p w14:paraId="2A46A6C2" w14:textId="77777777" w:rsidR="004943EB" w:rsidRDefault="004943EB" w:rsidP="004943EB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-Cambridge, (2023). </w:t>
      </w:r>
      <w:r w:rsidRPr="009D1DEF">
        <w:rPr>
          <w:rFonts w:ascii="Arial" w:hAnsi="Arial" w:cs="Arial"/>
          <w:i/>
          <w:iCs/>
          <w:sz w:val="24"/>
          <w:szCs w:val="24"/>
        </w:rPr>
        <w:t>Getting started with reflective practise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6" w:history="1">
        <w:r w:rsidRPr="007C0154">
          <w:rPr>
            <w:rStyle w:val="Hyperlink"/>
            <w:rFonts w:ascii="Arial" w:hAnsi="Arial" w:cs="Arial"/>
            <w:sz w:val="24"/>
            <w:szCs w:val="24"/>
          </w:rPr>
          <w:t>https://www.cambridge-community.org.uk/professional-development/gswrp/index.html</w:t>
        </w:r>
      </w:hyperlink>
      <w:r>
        <w:rPr>
          <w:rFonts w:ascii="Arial" w:hAnsi="Arial" w:cs="Arial"/>
          <w:sz w:val="24"/>
          <w:szCs w:val="24"/>
        </w:rPr>
        <w:t xml:space="preserve"> Accessed: 23/12/2023</w:t>
      </w:r>
    </w:p>
    <w:p w14:paraId="73781CCB" w14:textId="77777777" w:rsidR="004943EB" w:rsidRDefault="004943EB" w:rsidP="004943EB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-Department of Ministry of Justice (2023). </w:t>
      </w:r>
      <w:r w:rsidRPr="001559A0">
        <w:rPr>
          <w:rFonts w:ascii="Arial" w:hAnsi="Arial" w:cs="Arial"/>
          <w:i/>
          <w:iCs/>
          <w:sz w:val="24"/>
          <w:szCs w:val="24"/>
        </w:rPr>
        <w:t>UK public general acts: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Pr="00817485">
        <w:rPr>
          <w:rFonts w:ascii="Arial" w:hAnsi="Arial" w:cs="Arial"/>
          <w:i/>
          <w:iCs/>
          <w:sz w:val="24"/>
          <w:szCs w:val="24"/>
        </w:rPr>
        <w:t>Copyright, Patents and Designs Act 1988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London. Available at: </w:t>
      </w:r>
      <w:hyperlink r:id="rId7" w:history="1">
        <w:r w:rsidRPr="007E507A">
          <w:rPr>
            <w:rStyle w:val="Hyperlink"/>
            <w:rFonts w:ascii="Arial" w:hAnsi="Arial" w:cs="Arial"/>
            <w:sz w:val="24"/>
            <w:szCs w:val="24"/>
          </w:rPr>
          <w:t>https://www.legislation.gov.uk/ukpga/1988/48/part/I/chapter/III/crossheading/libraries-and-archives?view=extent</w:t>
        </w:r>
      </w:hyperlink>
      <w:r>
        <w:rPr>
          <w:rFonts w:ascii="Arial" w:hAnsi="Arial" w:cs="Arial"/>
          <w:sz w:val="24"/>
          <w:szCs w:val="24"/>
        </w:rPr>
        <w:t xml:space="preserve"> Accessed: 16/12/2023</w:t>
      </w:r>
    </w:p>
    <w:p w14:paraId="61F57A0D" w14:textId="77777777" w:rsidR="004943EB" w:rsidRDefault="004943EB" w:rsidP="004943EB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-Edinburgh, (2020). </w:t>
      </w:r>
      <w:r w:rsidRPr="004E44BB">
        <w:rPr>
          <w:rFonts w:ascii="Arial" w:hAnsi="Arial" w:cs="Arial"/>
          <w:i/>
          <w:iCs/>
          <w:sz w:val="24"/>
          <w:szCs w:val="24"/>
        </w:rPr>
        <w:t>Gibb’s reflective cycle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8" w:history="1">
        <w:r w:rsidRPr="007C0154">
          <w:rPr>
            <w:rStyle w:val="Hyperlink"/>
            <w:rFonts w:ascii="Arial" w:hAnsi="Arial" w:cs="Arial"/>
            <w:sz w:val="24"/>
            <w:szCs w:val="24"/>
          </w:rPr>
          <w:t>https://www.ed.ac.uk/reflection/reflectors-toolkit/reflecting-on-experience/gibbs-reflective-cycle</w:t>
        </w:r>
      </w:hyperlink>
      <w:r>
        <w:rPr>
          <w:rFonts w:ascii="Arial" w:hAnsi="Arial" w:cs="Arial"/>
          <w:sz w:val="24"/>
          <w:szCs w:val="24"/>
        </w:rPr>
        <w:t xml:space="preserve"> Accessed: 23/12/2023</w:t>
      </w:r>
    </w:p>
    <w:p w14:paraId="21582A8D" w14:textId="77777777" w:rsidR="004943EB" w:rsidRDefault="004943EB" w:rsidP="004943E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-</w:t>
      </w:r>
      <w:proofErr w:type="spellStart"/>
      <w:r>
        <w:rPr>
          <w:rFonts w:ascii="Arial" w:hAnsi="Arial" w:cs="Arial"/>
          <w:sz w:val="24"/>
          <w:szCs w:val="24"/>
        </w:rPr>
        <w:t>HRDirector</w:t>
      </w:r>
      <w:proofErr w:type="spellEnd"/>
      <w:r>
        <w:rPr>
          <w:rFonts w:ascii="Arial" w:hAnsi="Arial" w:cs="Arial"/>
          <w:sz w:val="24"/>
          <w:szCs w:val="24"/>
        </w:rPr>
        <w:t xml:space="preserve"> (2023). </w:t>
      </w:r>
      <w:r w:rsidRPr="0086714A">
        <w:rPr>
          <w:rFonts w:ascii="Arial" w:hAnsi="Arial" w:cs="Arial"/>
          <w:i/>
          <w:iCs/>
          <w:sz w:val="24"/>
          <w:szCs w:val="24"/>
        </w:rPr>
        <w:t>ChatGPT: 32% of university students admit to using it weekly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9" w:anchor=":~:text=A%20third%20(33%25)%20of%20university%20students%20say%20they%20make,every%20day%20in%20their%20studies" w:history="1">
        <w:r w:rsidRPr="00A1220C">
          <w:rPr>
            <w:rStyle w:val="Hyperlink"/>
            <w:rFonts w:ascii="Arial" w:hAnsi="Arial" w:cs="Arial"/>
            <w:sz w:val="24"/>
            <w:szCs w:val="24"/>
          </w:rPr>
          <w:t>https://www.thehrdirector.com/business-news/ai/chatgpt-32-university-students-admit-using-weekly/#:~:text=A%20third%20(33%25)%20of%20university%20students%20say%20they%20make,every%20day%20in%20their%20studies</w:t>
        </w:r>
      </w:hyperlink>
      <w:r w:rsidRPr="00390DFE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Accessed: 1/1/2024</w:t>
      </w:r>
    </w:p>
    <w:p w14:paraId="4E65374B" w14:textId="77777777" w:rsidR="004943EB" w:rsidRDefault="004943EB" w:rsidP="004943EB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-Independent (2016). </w:t>
      </w:r>
      <w:r w:rsidRPr="000D1205">
        <w:rPr>
          <w:rFonts w:ascii="Arial" w:hAnsi="Arial" w:cs="Arial"/>
          <w:i/>
          <w:iCs/>
          <w:color w:val="000000" w:themeColor="text1"/>
          <w:sz w:val="24"/>
          <w:szCs w:val="24"/>
        </w:rPr>
        <w:t>Half of UK university students are losing marks for not referencing correctly, survey finds.</w:t>
      </w:r>
      <w:r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10" w:history="1">
        <w:r w:rsidRPr="002B399E">
          <w:rPr>
            <w:rStyle w:val="Hyperlink"/>
            <w:rFonts w:ascii="Arial" w:hAnsi="Arial" w:cs="Arial"/>
            <w:sz w:val="24"/>
            <w:szCs w:val="24"/>
          </w:rPr>
          <w:t>https://www.independent.co.uk/student/student-life/studies/half-of-uk-university-students-are-losing-marks-for-not-referencing-correctly-survey-finds-a6983716.html</w:t>
        </w:r>
      </w:hyperlink>
      <w:r>
        <w:rPr>
          <w:rFonts w:ascii="Arial" w:hAnsi="Arial" w:cs="Arial"/>
          <w:color w:val="000000" w:themeColor="text1"/>
          <w:sz w:val="24"/>
          <w:szCs w:val="24"/>
        </w:rPr>
        <w:t xml:space="preserve"> Accessed: 18/12/2023</w:t>
      </w:r>
    </w:p>
    <w:p w14:paraId="1C070A72" w14:textId="77777777" w:rsidR="004943EB" w:rsidRDefault="004943EB" w:rsidP="004943EB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-LinkedIn, (2023). </w:t>
      </w:r>
      <w:r w:rsidRPr="00BA1C68">
        <w:rPr>
          <w:rFonts w:ascii="Arial" w:hAnsi="Arial" w:cs="Arial"/>
          <w:i/>
          <w:iCs/>
          <w:sz w:val="24"/>
          <w:szCs w:val="24"/>
        </w:rPr>
        <w:t>The power of reflection at work: Boosting performance and enhancing growth.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1" w:anchor=":~:text=Reflection%20is%20a%20powerful%20tool,abilities%2C%20and%20self%2Dawareness" w:history="1">
        <w:r w:rsidRPr="00276AD9">
          <w:rPr>
            <w:rStyle w:val="Hyperlink"/>
            <w:rFonts w:ascii="Arial" w:hAnsi="Arial" w:cs="Arial"/>
            <w:sz w:val="24"/>
            <w:szCs w:val="24"/>
          </w:rPr>
          <w:t>https://www.linkedin.com/pulse/power-reflection-</w:t>
        </w:r>
        <w:r w:rsidRPr="00276AD9">
          <w:rPr>
            <w:rStyle w:val="Hyperlink"/>
            <w:rFonts w:ascii="Arial" w:hAnsi="Arial" w:cs="Arial"/>
            <w:sz w:val="24"/>
            <w:szCs w:val="24"/>
          </w:rPr>
          <w:lastRenderedPageBreak/>
          <w:t>work-boosting-performance-enhancing-growth-craoi#:~:text=Reflection%20is%20a%20powerful%20tool,abilities%2C%20and%20self%2Dawareness</w:t>
        </w:r>
      </w:hyperlink>
      <w:r w:rsidRPr="00146554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Accessed: 23/12/2023</w:t>
      </w:r>
    </w:p>
    <w:p w14:paraId="552874DB" w14:textId="77777777" w:rsidR="004943EB" w:rsidRDefault="004943EB" w:rsidP="004943EB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-Pears, R and Shields, G. (2016). </w:t>
      </w:r>
      <w:r w:rsidRPr="00F3271E">
        <w:rPr>
          <w:rFonts w:ascii="Arial" w:hAnsi="Arial" w:cs="Arial"/>
          <w:i/>
          <w:iCs/>
          <w:sz w:val="24"/>
          <w:szCs w:val="24"/>
        </w:rPr>
        <w:t>Palgrave study skills cite them right</w:t>
      </w:r>
      <w:r>
        <w:rPr>
          <w:rFonts w:ascii="Arial" w:hAnsi="Arial" w:cs="Arial"/>
          <w:i/>
          <w:iCs/>
          <w:sz w:val="24"/>
          <w:szCs w:val="24"/>
        </w:rPr>
        <w:t>: The essential referencing guide.</w:t>
      </w:r>
      <w:r>
        <w:rPr>
          <w:rFonts w:ascii="Arial" w:hAnsi="Arial" w:cs="Arial"/>
          <w:sz w:val="24"/>
          <w:szCs w:val="24"/>
        </w:rPr>
        <w:t xml:space="preserve"> 10</w:t>
      </w:r>
      <w:r w:rsidRPr="00061BD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ed, London: Pear Tree Books</w:t>
      </w:r>
    </w:p>
    <w:p w14:paraId="0C17CD4E" w14:textId="77777777" w:rsidR="004943EB" w:rsidRDefault="004943EB" w:rsidP="004943EB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-Psychology (2019). </w:t>
      </w:r>
      <w:r w:rsidRPr="00851893">
        <w:rPr>
          <w:rFonts w:ascii="Arial" w:hAnsi="Arial" w:cs="Arial"/>
          <w:i/>
          <w:iCs/>
          <w:sz w:val="24"/>
          <w:szCs w:val="24"/>
        </w:rPr>
        <w:t>What is self-reflection and why it matters for wellness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2" w:history="1">
        <w:r w:rsidRPr="00A1220C">
          <w:rPr>
            <w:rStyle w:val="Hyperlink"/>
            <w:rFonts w:ascii="Arial" w:hAnsi="Arial" w:cs="Arial"/>
            <w:sz w:val="24"/>
            <w:szCs w:val="24"/>
          </w:rPr>
          <w:t>https://www.psychologytoday.com/gb/blog/click-here-happiness/201910/what-is-self-reflection-and-why-it-matters-wellness</w:t>
        </w:r>
      </w:hyperlink>
      <w:r>
        <w:rPr>
          <w:rFonts w:ascii="Arial" w:hAnsi="Arial" w:cs="Arial"/>
          <w:sz w:val="24"/>
          <w:szCs w:val="24"/>
        </w:rPr>
        <w:t xml:space="preserve"> Accessed: 1/1/2024</w:t>
      </w:r>
    </w:p>
    <w:p w14:paraId="082BD15A" w14:textId="77777777" w:rsidR="004943EB" w:rsidRPr="0014692C" w:rsidRDefault="004943EB" w:rsidP="004943E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-Register (2023). </w:t>
      </w:r>
      <w:r w:rsidRPr="00562421">
        <w:rPr>
          <w:rFonts w:ascii="Arial" w:hAnsi="Arial" w:cs="Arial"/>
          <w:i/>
          <w:iCs/>
          <w:sz w:val="24"/>
          <w:szCs w:val="24"/>
        </w:rPr>
        <w:t>Universities offered software to sniff out ChatGPT-written essays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3" w:history="1">
        <w:r w:rsidRPr="00A1220C">
          <w:rPr>
            <w:rStyle w:val="Hyperlink"/>
            <w:rFonts w:ascii="Arial" w:hAnsi="Arial" w:cs="Arial"/>
            <w:sz w:val="24"/>
            <w:szCs w:val="24"/>
          </w:rPr>
          <w:t>https://www.theregister.com/2023/01/23/turnitin_chatgpt_detector/</w:t>
        </w:r>
      </w:hyperlink>
      <w:r>
        <w:rPr>
          <w:rFonts w:ascii="Arial" w:hAnsi="Arial" w:cs="Arial"/>
          <w:sz w:val="24"/>
          <w:szCs w:val="24"/>
        </w:rPr>
        <w:t xml:space="preserve"> Accessed: 1/1/2024</w:t>
      </w:r>
    </w:p>
    <w:p w14:paraId="140B1D06" w14:textId="77777777" w:rsidR="004943EB" w:rsidRDefault="004943EB" w:rsidP="004943EB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-</w:t>
      </w:r>
      <w:r w:rsidRPr="00C050A5">
        <w:rPr>
          <w:rFonts w:ascii="Arial" w:hAnsi="Arial" w:cs="Arial"/>
          <w:color w:val="000000" w:themeColor="text1"/>
          <w:sz w:val="24"/>
          <w:szCs w:val="24"/>
        </w:rPr>
        <w:t xml:space="preserve">Royal Literary Fund (2023). </w:t>
      </w:r>
      <w:r w:rsidRPr="00C050A5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MLA, APA, Harvard or </w:t>
      </w:r>
      <w:proofErr w:type="gramStart"/>
      <w:r w:rsidRPr="00C050A5">
        <w:rPr>
          <w:rFonts w:ascii="Arial" w:hAnsi="Arial" w:cs="Arial"/>
          <w:i/>
          <w:iCs/>
          <w:color w:val="000000" w:themeColor="text1"/>
          <w:sz w:val="24"/>
          <w:szCs w:val="24"/>
        </w:rPr>
        <w:t>MHRA?</w:t>
      </w:r>
      <w:r w:rsidRPr="00C050A5">
        <w:rPr>
          <w:rFonts w:ascii="Arial" w:hAnsi="Arial" w:cs="Arial"/>
          <w:color w:val="000000" w:themeColor="text1"/>
          <w:sz w:val="24"/>
          <w:szCs w:val="24"/>
        </w:rPr>
        <w:t>.</w:t>
      </w:r>
      <w:proofErr w:type="gramEnd"/>
      <w:r w:rsidRPr="00C050A5">
        <w:rPr>
          <w:rFonts w:ascii="Arial" w:hAnsi="Arial" w:cs="Arial"/>
          <w:color w:val="000000" w:themeColor="text1"/>
          <w:sz w:val="24"/>
          <w:szCs w:val="24"/>
        </w:rPr>
        <w:t xml:space="preserve"> Available at: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hyperlink r:id="rId14" w:anchor=":~:text=There%20are%20four%20widely%2Dused,Modern%20Humanities%20Research%20Association)%20system" w:history="1">
        <w:r w:rsidRPr="007E507A">
          <w:rPr>
            <w:rStyle w:val="Hyperlink"/>
            <w:rFonts w:ascii="Arial" w:hAnsi="Arial" w:cs="Arial"/>
            <w:sz w:val="24"/>
            <w:szCs w:val="24"/>
          </w:rPr>
          <w:t>https://www.rlf.org.uk/resources/mla-apa-harvard-or-mhra/#:~:text=There%20are%20four%20widely%2Dused,Modern%20Humanities%20Research%20Association)%20system</w:t>
        </w:r>
      </w:hyperlink>
      <w:r w:rsidRPr="001A7806">
        <w:rPr>
          <w:rFonts w:ascii="Arial" w:hAnsi="Arial" w:cs="Arial"/>
          <w:color w:val="000000" w:themeColor="text1"/>
          <w:sz w:val="24"/>
          <w:szCs w:val="24"/>
        </w:rPr>
        <w:t>.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Accessed: 16/12/2023</w:t>
      </w:r>
    </w:p>
    <w:p w14:paraId="096532EB" w14:textId="77777777" w:rsidR="004943EB" w:rsidRDefault="004943EB" w:rsidP="004943E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-</w:t>
      </w:r>
      <w:proofErr w:type="spellStart"/>
      <w:r>
        <w:rPr>
          <w:rFonts w:ascii="Arial" w:hAnsi="Arial" w:cs="Arial"/>
          <w:sz w:val="24"/>
          <w:szCs w:val="24"/>
        </w:rPr>
        <w:t>Scribbr</w:t>
      </w:r>
      <w:proofErr w:type="spellEnd"/>
      <w:r>
        <w:rPr>
          <w:rFonts w:ascii="Arial" w:hAnsi="Arial" w:cs="Arial"/>
          <w:sz w:val="24"/>
          <w:szCs w:val="24"/>
        </w:rPr>
        <w:t xml:space="preserve"> (2023). </w:t>
      </w:r>
      <w:r w:rsidRPr="00DA5E96">
        <w:rPr>
          <w:rFonts w:ascii="Arial" w:hAnsi="Arial" w:cs="Arial"/>
          <w:i/>
          <w:iCs/>
          <w:sz w:val="24"/>
          <w:szCs w:val="24"/>
        </w:rPr>
        <w:t>What are the consequences of academic dishonesty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5" w:anchor=":~:text=While%20the%20exact%20consequences%20of,most%20common%20examples%20of%20plagiarism" w:history="1">
        <w:r w:rsidRPr="00A1220C">
          <w:rPr>
            <w:rStyle w:val="Hyperlink"/>
            <w:rFonts w:ascii="Arial" w:hAnsi="Arial" w:cs="Arial"/>
            <w:sz w:val="24"/>
            <w:szCs w:val="24"/>
          </w:rPr>
          <w:t>https://www.scribbr.com/frequently-asked-questions/what-are-the-consequences-of-academic-dishonesty/#:~:text=While%20the%20exact%20consequences%20of,most%20common%20examples%20of%20plagiarism</w:t>
        </w:r>
      </w:hyperlink>
      <w:r w:rsidRPr="00397AB1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Accessed: 1/1/2024</w:t>
      </w:r>
    </w:p>
    <w:p w14:paraId="0A5F1CA5" w14:textId="77777777" w:rsidR="004943EB" w:rsidRDefault="004943EB" w:rsidP="004943E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-Staffs (2023). </w:t>
      </w:r>
      <w:r w:rsidRPr="00B51CB9">
        <w:rPr>
          <w:rFonts w:ascii="Arial" w:hAnsi="Arial" w:cs="Arial"/>
          <w:i/>
          <w:iCs/>
          <w:sz w:val="24"/>
          <w:szCs w:val="24"/>
        </w:rPr>
        <w:t>Types of academic misconduct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6" w:history="1">
        <w:r w:rsidRPr="00A1220C">
          <w:rPr>
            <w:rStyle w:val="Hyperlink"/>
            <w:rFonts w:ascii="Arial" w:hAnsi="Arial" w:cs="Arial"/>
            <w:sz w:val="24"/>
            <w:szCs w:val="24"/>
          </w:rPr>
          <w:t>https://www.staffs.ac.uk/students/course-administration/academic-policies-and-regulations/types-of-academic-misconduct</w:t>
        </w:r>
      </w:hyperlink>
      <w:r>
        <w:rPr>
          <w:rFonts w:ascii="Arial" w:hAnsi="Arial" w:cs="Arial"/>
          <w:sz w:val="24"/>
          <w:szCs w:val="24"/>
        </w:rPr>
        <w:t xml:space="preserve"> Accessed: 1/1/2024</w:t>
      </w:r>
    </w:p>
    <w:p w14:paraId="7DDA8D0D" w14:textId="77777777" w:rsidR="004943EB" w:rsidRDefault="004943EB" w:rsidP="004943EB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-</w:t>
      </w:r>
      <w:proofErr w:type="spellStart"/>
      <w:r>
        <w:rPr>
          <w:rFonts w:ascii="Arial" w:hAnsi="Arial" w:cs="Arial"/>
          <w:sz w:val="24"/>
          <w:szCs w:val="24"/>
        </w:rPr>
        <w:t>Zilionis</w:t>
      </w:r>
      <w:proofErr w:type="spellEnd"/>
      <w:r>
        <w:rPr>
          <w:rFonts w:ascii="Arial" w:hAnsi="Arial" w:cs="Arial"/>
          <w:sz w:val="24"/>
          <w:szCs w:val="24"/>
        </w:rPr>
        <w:t xml:space="preserve">, G. And Kaiser, A. G. (2022). The importance of study skills in HE for learners to enhance and develop their studies further in academia. Available at: </w:t>
      </w:r>
      <w:hyperlink r:id="rId17" w:history="1">
        <w:r w:rsidRPr="006856F5">
          <w:rPr>
            <w:rStyle w:val="Hyperlink"/>
            <w:rFonts w:ascii="Arial" w:hAnsi="Arial" w:cs="Arial"/>
            <w:sz w:val="24"/>
            <w:szCs w:val="24"/>
          </w:rPr>
          <w:t>https://www.lsst.ac/blogs/the-importance-of-study-skills-in-he-for-learners-to-enhance-and-develop-their-studies-further/</w:t>
        </w:r>
      </w:hyperlink>
      <w:r>
        <w:rPr>
          <w:rFonts w:ascii="Arial" w:hAnsi="Arial" w:cs="Arial"/>
          <w:sz w:val="24"/>
          <w:szCs w:val="24"/>
        </w:rPr>
        <w:t xml:space="preserve"> Accessed: 12/12/2023</w:t>
      </w:r>
    </w:p>
    <w:p w14:paraId="0B69F4FA" w14:textId="77777777" w:rsidR="004943EB" w:rsidRDefault="004943EB" w:rsidP="00DA4590">
      <w:p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sectPr w:rsidR="004943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C3785"/>
    <w:rsid w:val="00042F85"/>
    <w:rsid w:val="00061BD3"/>
    <w:rsid w:val="00066C59"/>
    <w:rsid w:val="000673EC"/>
    <w:rsid w:val="00076846"/>
    <w:rsid w:val="00080B2D"/>
    <w:rsid w:val="0008230D"/>
    <w:rsid w:val="0009345C"/>
    <w:rsid w:val="000A6C66"/>
    <w:rsid w:val="000B48DD"/>
    <w:rsid w:val="000C4C53"/>
    <w:rsid w:val="000D1205"/>
    <w:rsid w:val="000E28DD"/>
    <w:rsid w:val="00100111"/>
    <w:rsid w:val="00106392"/>
    <w:rsid w:val="00122CC2"/>
    <w:rsid w:val="00124A08"/>
    <w:rsid w:val="00133597"/>
    <w:rsid w:val="00141F1D"/>
    <w:rsid w:val="00143879"/>
    <w:rsid w:val="0014424E"/>
    <w:rsid w:val="00146554"/>
    <w:rsid w:val="0014692C"/>
    <w:rsid w:val="00151350"/>
    <w:rsid w:val="001559A0"/>
    <w:rsid w:val="00160642"/>
    <w:rsid w:val="00162FEF"/>
    <w:rsid w:val="00185E28"/>
    <w:rsid w:val="00196494"/>
    <w:rsid w:val="001979D8"/>
    <w:rsid w:val="001A7806"/>
    <w:rsid w:val="001C01BD"/>
    <w:rsid w:val="001C5F11"/>
    <w:rsid w:val="001E586D"/>
    <w:rsid w:val="001E685E"/>
    <w:rsid w:val="001F01A7"/>
    <w:rsid w:val="001F380F"/>
    <w:rsid w:val="00217DEB"/>
    <w:rsid w:val="002224EE"/>
    <w:rsid w:val="0022270F"/>
    <w:rsid w:val="002243DF"/>
    <w:rsid w:val="00226CD4"/>
    <w:rsid w:val="00236CD1"/>
    <w:rsid w:val="00241161"/>
    <w:rsid w:val="002735D3"/>
    <w:rsid w:val="00286061"/>
    <w:rsid w:val="002909A5"/>
    <w:rsid w:val="00292268"/>
    <w:rsid w:val="002A18D0"/>
    <w:rsid w:val="002B1C26"/>
    <w:rsid w:val="002E53B9"/>
    <w:rsid w:val="002E7740"/>
    <w:rsid w:val="002F0037"/>
    <w:rsid w:val="00301FD5"/>
    <w:rsid w:val="00307350"/>
    <w:rsid w:val="00310FB8"/>
    <w:rsid w:val="003350B4"/>
    <w:rsid w:val="003501E1"/>
    <w:rsid w:val="00355375"/>
    <w:rsid w:val="003661A2"/>
    <w:rsid w:val="003673FE"/>
    <w:rsid w:val="00370184"/>
    <w:rsid w:val="0037078D"/>
    <w:rsid w:val="00372840"/>
    <w:rsid w:val="00374670"/>
    <w:rsid w:val="00377CEC"/>
    <w:rsid w:val="00385261"/>
    <w:rsid w:val="00390DFE"/>
    <w:rsid w:val="00393A42"/>
    <w:rsid w:val="00395429"/>
    <w:rsid w:val="00396DCF"/>
    <w:rsid w:val="00397AB1"/>
    <w:rsid w:val="003A2C62"/>
    <w:rsid w:val="003A3654"/>
    <w:rsid w:val="003D031B"/>
    <w:rsid w:val="003D6136"/>
    <w:rsid w:val="00404681"/>
    <w:rsid w:val="004079A4"/>
    <w:rsid w:val="0041511A"/>
    <w:rsid w:val="004208D5"/>
    <w:rsid w:val="00426A2E"/>
    <w:rsid w:val="0042721B"/>
    <w:rsid w:val="00472418"/>
    <w:rsid w:val="004819D2"/>
    <w:rsid w:val="004821D5"/>
    <w:rsid w:val="00485111"/>
    <w:rsid w:val="004857EB"/>
    <w:rsid w:val="00487075"/>
    <w:rsid w:val="004908B3"/>
    <w:rsid w:val="004943EB"/>
    <w:rsid w:val="004D2B5B"/>
    <w:rsid w:val="004D67E7"/>
    <w:rsid w:val="004D71E9"/>
    <w:rsid w:val="004D7F52"/>
    <w:rsid w:val="004E44BB"/>
    <w:rsid w:val="004E5AD5"/>
    <w:rsid w:val="004F3887"/>
    <w:rsid w:val="00502094"/>
    <w:rsid w:val="00512179"/>
    <w:rsid w:val="00525FE5"/>
    <w:rsid w:val="005268C7"/>
    <w:rsid w:val="005308A7"/>
    <w:rsid w:val="00546160"/>
    <w:rsid w:val="00562421"/>
    <w:rsid w:val="00577093"/>
    <w:rsid w:val="005B2225"/>
    <w:rsid w:val="005E406C"/>
    <w:rsid w:val="005F2CDB"/>
    <w:rsid w:val="005F7917"/>
    <w:rsid w:val="00600145"/>
    <w:rsid w:val="006002A9"/>
    <w:rsid w:val="0060484A"/>
    <w:rsid w:val="0061347B"/>
    <w:rsid w:val="00616401"/>
    <w:rsid w:val="00616E1E"/>
    <w:rsid w:val="006655A8"/>
    <w:rsid w:val="00665B4C"/>
    <w:rsid w:val="00675090"/>
    <w:rsid w:val="00676B3D"/>
    <w:rsid w:val="006A11E8"/>
    <w:rsid w:val="006B6A61"/>
    <w:rsid w:val="006C2D3D"/>
    <w:rsid w:val="006C3C48"/>
    <w:rsid w:val="006E4F6D"/>
    <w:rsid w:val="006F0651"/>
    <w:rsid w:val="006F5567"/>
    <w:rsid w:val="007048E5"/>
    <w:rsid w:val="0070660B"/>
    <w:rsid w:val="00707F5B"/>
    <w:rsid w:val="007148A7"/>
    <w:rsid w:val="00725B37"/>
    <w:rsid w:val="00727D05"/>
    <w:rsid w:val="0073042C"/>
    <w:rsid w:val="00737493"/>
    <w:rsid w:val="0074747A"/>
    <w:rsid w:val="0075363F"/>
    <w:rsid w:val="00753EDD"/>
    <w:rsid w:val="0076468F"/>
    <w:rsid w:val="00781783"/>
    <w:rsid w:val="00783050"/>
    <w:rsid w:val="00790ABC"/>
    <w:rsid w:val="007915DF"/>
    <w:rsid w:val="007958E7"/>
    <w:rsid w:val="0079607B"/>
    <w:rsid w:val="007B2599"/>
    <w:rsid w:val="007C0A8F"/>
    <w:rsid w:val="007D6914"/>
    <w:rsid w:val="007E1566"/>
    <w:rsid w:val="007F0659"/>
    <w:rsid w:val="007F2800"/>
    <w:rsid w:val="008074D3"/>
    <w:rsid w:val="00807D4B"/>
    <w:rsid w:val="00815999"/>
    <w:rsid w:val="0081640C"/>
    <w:rsid w:val="00817485"/>
    <w:rsid w:val="0082232F"/>
    <w:rsid w:val="0082410C"/>
    <w:rsid w:val="00841A0B"/>
    <w:rsid w:val="008433B3"/>
    <w:rsid w:val="00851893"/>
    <w:rsid w:val="0086081D"/>
    <w:rsid w:val="008618BA"/>
    <w:rsid w:val="008670E2"/>
    <w:rsid w:val="0086714A"/>
    <w:rsid w:val="00874233"/>
    <w:rsid w:val="0088428D"/>
    <w:rsid w:val="008972DF"/>
    <w:rsid w:val="008B4A24"/>
    <w:rsid w:val="008C4724"/>
    <w:rsid w:val="008C5BA6"/>
    <w:rsid w:val="008C7F51"/>
    <w:rsid w:val="008D5DA5"/>
    <w:rsid w:val="008D660E"/>
    <w:rsid w:val="008D695B"/>
    <w:rsid w:val="008E479C"/>
    <w:rsid w:val="008E6FCB"/>
    <w:rsid w:val="008F079D"/>
    <w:rsid w:val="008F163F"/>
    <w:rsid w:val="008F52AC"/>
    <w:rsid w:val="009111F9"/>
    <w:rsid w:val="00925570"/>
    <w:rsid w:val="0093140C"/>
    <w:rsid w:val="009364A4"/>
    <w:rsid w:val="00943FD7"/>
    <w:rsid w:val="0095064C"/>
    <w:rsid w:val="00966FB7"/>
    <w:rsid w:val="00975587"/>
    <w:rsid w:val="0098097D"/>
    <w:rsid w:val="0098424C"/>
    <w:rsid w:val="009B23B1"/>
    <w:rsid w:val="009B2414"/>
    <w:rsid w:val="009C090A"/>
    <w:rsid w:val="009C3785"/>
    <w:rsid w:val="009C5E03"/>
    <w:rsid w:val="009D0E1F"/>
    <w:rsid w:val="009D1DEF"/>
    <w:rsid w:val="009D25EC"/>
    <w:rsid w:val="009D7F00"/>
    <w:rsid w:val="009E72F9"/>
    <w:rsid w:val="00A00136"/>
    <w:rsid w:val="00A01BD0"/>
    <w:rsid w:val="00A23F82"/>
    <w:rsid w:val="00A275AD"/>
    <w:rsid w:val="00A30E2D"/>
    <w:rsid w:val="00A35A76"/>
    <w:rsid w:val="00A42660"/>
    <w:rsid w:val="00A5629A"/>
    <w:rsid w:val="00A62121"/>
    <w:rsid w:val="00A67F09"/>
    <w:rsid w:val="00AB08FD"/>
    <w:rsid w:val="00AB3BE1"/>
    <w:rsid w:val="00AD30B6"/>
    <w:rsid w:val="00AD4B2E"/>
    <w:rsid w:val="00AF28B1"/>
    <w:rsid w:val="00AF5BF1"/>
    <w:rsid w:val="00AF77C2"/>
    <w:rsid w:val="00AF7CCC"/>
    <w:rsid w:val="00B026CB"/>
    <w:rsid w:val="00B16E80"/>
    <w:rsid w:val="00B448FD"/>
    <w:rsid w:val="00B51CB9"/>
    <w:rsid w:val="00B570DC"/>
    <w:rsid w:val="00B67AF1"/>
    <w:rsid w:val="00B76E97"/>
    <w:rsid w:val="00B814B2"/>
    <w:rsid w:val="00B82EF9"/>
    <w:rsid w:val="00B97B81"/>
    <w:rsid w:val="00BA1C68"/>
    <w:rsid w:val="00BA47E1"/>
    <w:rsid w:val="00BB4581"/>
    <w:rsid w:val="00BB5DEA"/>
    <w:rsid w:val="00BB663A"/>
    <w:rsid w:val="00BC66B0"/>
    <w:rsid w:val="00BD3350"/>
    <w:rsid w:val="00BE236D"/>
    <w:rsid w:val="00BE35E7"/>
    <w:rsid w:val="00BE6AE1"/>
    <w:rsid w:val="00BF3022"/>
    <w:rsid w:val="00BF7B8E"/>
    <w:rsid w:val="00C050A5"/>
    <w:rsid w:val="00C32A4E"/>
    <w:rsid w:val="00C3315A"/>
    <w:rsid w:val="00C44C82"/>
    <w:rsid w:val="00C5372D"/>
    <w:rsid w:val="00C720B2"/>
    <w:rsid w:val="00CA4E7B"/>
    <w:rsid w:val="00CB352F"/>
    <w:rsid w:val="00CB35D6"/>
    <w:rsid w:val="00CC29A2"/>
    <w:rsid w:val="00CE5C67"/>
    <w:rsid w:val="00D127D1"/>
    <w:rsid w:val="00D17D11"/>
    <w:rsid w:val="00D253A5"/>
    <w:rsid w:val="00D309F7"/>
    <w:rsid w:val="00D36F41"/>
    <w:rsid w:val="00D55F6B"/>
    <w:rsid w:val="00D6751D"/>
    <w:rsid w:val="00D75499"/>
    <w:rsid w:val="00D75F4F"/>
    <w:rsid w:val="00D87A60"/>
    <w:rsid w:val="00D92E8D"/>
    <w:rsid w:val="00DA4590"/>
    <w:rsid w:val="00DA5E96"/>
    <w:rsid w:val="00DC0A09"/>
    <w:rsid w:val="00DC6B2E"/>
    <w:rsid w:val="00DC6D4B"/>
    <w:rsid w:val="00DD1567"/>
    <w:rsid w:val="00DD79BA"/>
    <w:rsid w:val="00DE5DF8"/>
    <w:rsid w:val="00DF08E2"/>
    <w:rsid w:val="00E066B9"/>
    <w:rsid w:val="00E123A3"/>
    <w:rsid w:val="00E315A2"/>
    <w:rsid w:val="00E36673"/>
    <w:rsid w:val="00E508E4"/>
    <w:rsid w:val="00E5314D"/>
    <w:rsid w:val="00E742AA"/>
    <w:rsid w:val="00E762BC"/>
    <w:rsid w:val="00E801A7"/>
    <w:rsid w:val="00E85972"/>
    <w:rsid w:val="00E9222E"/>
    <w:rsid w:val="00E968A7"/>
    <w:rsid w:val="00E97DE6"/>
    <w:rsid w:val="00EA284A"/>
    <w:rsid w:val="00EB3CD0"/>
    <w:rsid w:val="00EC7B44"/>
    <w:rsid w:val="00ED5931"/>
    <w:rsid w:val="00EE6C49"/>
    <w:rsid w:val="00EF1206"/>
    <w:rsid w:val="00EF6092"/>
    <w:rsid w:val="00F060F3"/>
    <w:rsid w:val="00F15590"/>
    <w:rsid w:val="00F24C10"/>
    <w:rsid w:val="00F27BDA"/>
    <w:rsid w:val="00F3271E"/>
    <w:rsid w:val="00F5360F"/>
    <w:rsid w:val="00F72466"/>
    <w:rsid w:val="00F74487"/>
    <w:rsid w:val="00F82962"/>
    <w:rsid w:val="00FA45E2"/>
    <w:rsid w:val="00FB22F9"/>
    <w:rsid w:val="00FD322B"/>
    <w:rsid w:val="00FF52AB"/>
    <w:rsid w:val="00FF59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AA3D21"/>
  <w15:chartTrackingRefBased/>
  <w15:docId w15:val="{3B137E42-36C4-4389-9258-3D75F66A40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B5DEA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95064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B6A6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d.ac.uk/reflection/reflectors-toolkit/reflecting-on-experience/gibbs-reflective-cycle" TargetMode="External"/><Relationship Id="rId13" Type="http://schemas.openxmlformats.org/officeDocument/2006/relationships/hyperlink" Target="https://www.theregister.com/2023/01/23/turnitin_chatgpt_detector/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legislation.gov.uk/ukpga/1988/48/part/I/chapter/III/crossheading/libraries-and-archives?view=extent" TargetMode="External"/><Relationship Id="rId12" Type="http://schemas.openxmlformats.org/officeDocument/2006/relationships/hyperlink" Target="https://www.psychologytoday.com/gb/blog/click-here-happiness/201910/what-is-self-reflection-and-why-it-matters-wellness" TargetMode="External"/><Relationship Id="rId17" Type="http://schemas.openxmlformats.org/officeDocument/2006/relationships/hyperlink" Target="https://www.lsst.ac/blogs/the-importance-of-study-skills-in-he-for-learners-to-enhance-and-develop-their-studies-further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staffs.ac.uk/students/course-administration/academic-policies-and-regulations/types-of-academic-misconduct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cambridge-community.org.uk/professional-development/gswrp/index.html" TargetMode="External"/><Relationship Id="rId11" Type="http://schemas.openxmlformats.org/officeDocument/2006/relationships/hyperlink" Target="https://www.linkedin.com/pulse/power-reflection-work-boosting-performance-enhancing-growth-craoi" TargetMode="External"/><Relationship Id="rId5" Type="http://schemas.openxmlformats.org/officeDocument/2006/relationships/hyperlink" Target="https://www.bps.org.uk/psychologist/why-critical-thinking-important-psychology-students" TargetMode="External"/><Relationship Id="rId15" Type="http://schemas.openxmlformats.org/officeDocument/2006/relationships/hyperlink" Target="https://www.scribbr.com/frequently-asked-questions/what-are-the-consequences-of-academic-dishonesty/" TargetMode="External"/><Relationship Id="rId10" Type="http://schemas.openxmlformats.org/officeDocument/2006/relationships/hyperlink" Target="https://www.independent.co.uk/student/student-life/studies/half-of-uk-university-students-are-losing-marks-for-not-referencing-correctly-survey-finds-a6983716.html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thehrdirector.com/business-news/ai/chatgpt-32-university-students-admit-using-weekly/" TargetMode="External"/><Relationship Id="rId14" Type="http://schemas.openxmlformats.org/officeDocument/2006/relationships/hyperlink" Target="https://www.rlf.org.uk/resources/mla-apa-harvard-or-mhra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F3C5295-FFAA-4353-BA8E-CB5EF4ADAFC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9</Pages>
  <Words>2215</Words>
  <Characters>12629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Aidan Rooney</dc:creator>
  <cp:keywords/>
  <dc:description/>
  <cp:lastModifiedBy>Aidan Rooney</cp:lastModifiedBy>
  <cp:revision>7</cp:revision>
  <dcterms:created xsi:type="dcterms:W3CDTF">2024-01-11T19:27:00Z</dcterms:created>
  <dcterms:modified xsi:type="dcterms:W3CDTF">2024-01-11T22:07:00Z</dcterms:modified>
</cp:coreProperties>
</file>