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D42C27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F165C8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Object-Oriented Programming</w:t>
            </w:r>
          </w:p>
        </w:tc>
      </w:tr>
      <w:tr w:rsidR="00991297" w:rsidRPr="00991297" w:rsidTr="00D42C27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F165C8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Jaymie Phillips</w:t>
            </w:r>
          </w:p>
        </w:tc>
      </w:tr>
      <w:tr w:rsidR="00991297" w:rsidRPr="00991297" w:rsidTr="00D42C27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F165C8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D42C27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D42C27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2E7D55" w:rsidRPr="002E7D55" w:rsidRDefault="004F296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McGowan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7D30FF">
        <w:trPr>
          <w:trHeight w:val="698"/>
        </w:trPr>
        <w:tc>
          <w:tcPr>
            <w:tcW w:w="323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D42C27" w:rsidRPr="00034851" w:rsidRDefault="004F2963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7D30FF">
        <w:trPr>
          <w:trHeight w:val="696"/>
        </w:trPr>
        <w:tc>
          <w:tcPr>
            <w:tcW w:w="323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D42C27" w:rsidRPr="00034851" w:rsidRDefault="004F2963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7D30FF">
        <w:tc>
          <w:tcPr>
            <w:tcW w:w="323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D42C27" w:rsidRPr="00034851" w:rsidRDefault="004F2963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7D30FF">
        <w:tc>
          <w:tcPr>
            <w:tcW w:w="323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D42C27" w:rsidRPr="00034851" w:rsidRDefault="004F2963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4F29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D42C2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4F2963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30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4F2963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Part 2 is a reasonable effort and shows a good understanding of the subject area. I am not sure why the student did not submit any code for Part 1.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CA1D6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Alexander Hall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42C2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D42C2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8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D42C27" w:rsidRPr="00034851" w:rsidRDefault="00CA1D6E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6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D42C27" w:rsidRPr="00034851" w:rsidRDefault="00CA1D6E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29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D42C27" w:rsidRPr="00034851" w:rsidRDefault="00CA1D6E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D42C27" w:rsidRPr="00034851" w:rsidRDefault="00CA1D6E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  <w:tcBorders>
              <w:bottom w:val="single" w:sz="4" w:space="0" w:color="auto"/>
            </w:tcBorders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</w:p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D42C27" w:rsidRPr="00BF30FF" w:rsidRDefault="00D42C27" w:rsidP="00D42C2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42C27" w:rsidRPr="00034851" w:rsidRDefault="00CA1D6E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2C27" w:rsidRPr="00034851" w:rsidRDefault="00CA1D6E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CA1D6E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Generally a good understanding demonstrated with just a few deficiencies. Code presented was suitable and meets the outcomes of the module well. I am happy to support the mark awarded.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42C2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D42C2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8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D42C27" w:rsidRPr="00034851" w:rsidRDefault="0005750D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6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D42C27" w:rsidRPr="00034851" w:rsidRDefault="0005750D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31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D42C27" w:rsidRPr="00034851" w:rsidRDefault="0005750D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D42C27" w:rsidRPr="00034851" w:rsidRDefault="0005750D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  <w:tcBorders>
              <w:bottom w:val="single" w:sz="4" w:space="0" w:color="auto"/>
            </w:tcBorders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</w:p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D42C27" w:rsidRPr="00BF30FF" w:rsidRDefault="00D42C27" w:rsidP="00D42C2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42C27" w:rsidRPr="00034851" w:rsidRDefault="005932C9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2C27" w:rsidRPr="00034851" w:rsidRDefault="005932C9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5932C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Good to see that this student is achieving well in this subject, a definite improvement in skills from Year 1. A very good assignment overall from a report and code point of view, a few minor deficiencies, particularly around the use-case diagram (as noted by the first marker) but I am happy to support a first class mark.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B41487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Ashleigh Elder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42C2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D42C2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8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D42C27" w:rsidRPr="00034851" w:rsidRDefault="00B4148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6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D42C27" w:rsidRPr="00034851" w:rsidRDefault="00B4148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29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D42C27" w:rsidRPr="00034851" w:rsidRDefault="00B4148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D42C27" w:rsidRPr="00034851" w:rsidRDefault="00B4148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  <w:tcBorders>
              <w:bottom w:val="single" w:sz="4" w:space="0" w:color="auto"/>
            </w:tcBorders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</w:p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D42C27" w:rsidRPr="00BF30FF" w:rsidRDefault="00D42C27" w:rsidP="00D42C2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42C27" w:rsidRPr="00034851" w:rsidRDefault="00B4148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2C27" w:rsidRPr="00034851" w:rsidRDefault="00B4148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B41487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Some good work here, a few areas of confusion on the student's part. Code presented is reasonable, not entirely efficient, but all the outcomes have been met well. I am happy to support a 2:1 mark for this student.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894D3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Robert Lucas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42C2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D42C2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8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D42C27" w:rsidRPr="00034851" w:rsidRDefault="00894D30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6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D42C27" w:rsidRPr="00034851" w:rsidRDefault="00894D30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D42C27" w:rsidRPr="00034851" w:rsidRDefault="00894D30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D42C27" w:rsidRPr="00034851" w:rsidRDefault="00894D30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  <w:tcBorders>
              <w:bottom w:val="single" w:sz="4" w:space="0" w:color="auto"/>
            </w:tcBorders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</w:p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D42C27" w:rsidRPr="00BF30FF" w:rsidRDefault="00D42C27" w:rsidP="00D42C2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42C27" w:rsidRPr="00034851" w:rsidRDefault="00894D30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2C27" w:rsidRPr="00034851" w:rsidRDefault="00894D30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894D30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Another good report overall – student seems a little hazy in some areas, but nevertheless has demonstrated a good understanding overall. Code presented is also reasonable. I am happy to support the mark awarded.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36096D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6096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Thorbjorn Kristiansen (Toby)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42C2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D42C2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8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D42C27" w:rsidRPr="00034851" w:rsidRDefault="0036096D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rPr>
          <w:trHeight w:val="696"/>
        </w:trPr>
        <w:tc>
          <w:tcPr>
            <w:tcW w:w="320" w:type="pct"/>
          </w:tcPr>
          <w:p w:rsidR="00D42C27" w:rsidRPr="006C0D33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D42C27" w:rsidRPr="00034851" w:rsidRDefault="0036096D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32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D42C27" w:rsidRPr="00034851" w:rsidRDefault="0036096D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D42C27" w:rsidRPr="00BF30FF" w:rsidRDefault="00D42C27" w:rsidP="00D42C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D42C27" w:rsidRPr="00BF30FF" w:rsidRDefault="00D42C27" w:rsidP="00D42C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D42C27" w:rsidRPr="00034851" w:rsidRDefault="0036096D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42C27" w:rsidRPr="00BF30FF" w:rsidTr="00D42C27">
        <w:tc>
          <w:tcPr>
            <w:tcW w:w="320" w:type="pct"/>
            <w:tcBorders>
              <w:bottom w:val="single" w:sz="4" w:space="0" w:color="auto"/>
            </w:tcBorders>
          </w:tcPr>
          <w:p w:rsidR="00D42C27" w:rsidRPr="00BF30FF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</w:p>
          <w:p w:rsidR="00D42C27" w:rsidRDefault="00D42C27" w:rsidP="00D42C2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D42C27" w:rsidRPr="00BF30FF" w:rsidRDefault="00D42C27" w:rsidP="00D42C2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42C27" w:rsidRPr="00034851" w:rsidRDefault="00E74794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42C27" w:rsidRPr="00034851" w:rsidRDefault="00D42C27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2C27" w:rsidRPr="00034851" w:rsidRDefault="00E74794" w:rsidP="00D42C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E7479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In spite of some minor deficiencies, student has demonstrated a good grasp of the subject area and presented a very good assignment. The coding has been well thought through. I agree with the mark awarded. 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59C" w:rsidRDefault="00E9459C" w:rsidP="006B3B92">
      <w:r>
        <w:separator/>
      </w:r>
    </w:p>
  </w:endnote>
  <w:endnote w:type="continuationSeparator" w:id="0">
    <w:p w:rsidR="00E9459C" w:rsidRDefault="00E9459C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59C" w:rsidRDefault="00E9459C" w:rsidP="006B3B92">
      <w:r>
        <w:separator/>
      </w:r>
    </w:p>
  </w:footnote>
  <w:footnote w:type="continuationSeparator" w:id="0">
    <w:p w:rsidR="00E9459C" w:rsidRDefault="00E9459C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5750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6096D"/>
    <w:rsid w:val="00393EB4"/>
    <w:rsid w:val="004F2963"/>
    <w:rsid w:val="00514C78"/>
    <w:rsid w:val="0053392C"/>
    <w:rsid w:val="00541150"/>
    <w:rsid w:val="005705B2"/>
    <w:rsid w:val="00585DD5"/>
    <w:rsid w:val="005932C9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94D30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41487"/>
    <w:rsid w:val="00B51EC2"/>
    <w:rsid w:val="00B7208E"/>
    <w:rsid w:val="00B73B8A"/>
    <w:rsid w:val="00B857A1"/>
    <w:rsid w:val="00BA6C53"/>
    <w:rsid w:val="00BB56AD"/>
    <w:rsid w:val="00BD7385"/>
    <w:rsid w:val="00BE4134"/>
    <w:rsid w:val="00C15ABD"/>
    <w:rsid w:val="00C31FF7"/>
    <w:rsid w:val="00CA1D6E"/>
    <w:rsid w:val="00CE4D4A"/>
    <w:rsid w:val="00CF4FA5"/>
    <w:rsid w:val="00D0488E"/>
    <w:rsid w:val="00D42C27"/>
    <w:rsid w:val="00D6043E"/>
    <w:rsid w:val="00D7782F"/>
    <w:rsid w:val="00DE71E6"/>
    <w:rsid w:val="00DF520C"/>
    <w:rsid w:val="00E463DE"/>
    <w:rsid w:val="00E6470B"/>
    <w:rsid w:val="00E74794"/>
    <w:rsid w:val="00E9459C"/>
    <w:rsid w:val="00ED1C0D"/>
    <w:rsid w:val="00EE6428"/>
    <w:rsid w:val="00F165C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9B507-2BDA-401D-BBA1-92DAB8CBB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Gaynor Thomas</cp:lastModifiedBy>
  <cp:revision>12</cp:revision>
  <cp:lastPrinted>2012-06-18T13:10:00Z</cp:lastPrinted>
  <dcterms:created xsi:type="dcterms:W3CDTF">2018-06-06T11:01:00Z</dcterms:created>
  <dcterms:modified xsi:type="dcterms:W3CDTF">2018-06-06T13:14:00Z</dcterms:modified>
</cp:coreProperties>
</file>