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331"/>
      </w:tblGrid>
      <w:tr w:rsidR="0093390F" w:rsidRPr="00697C18" w14:paraId="3A85B0A5" w14:textId="77777777" w:rsidTr="003C7450">
        <w:trPr>
          <w:trHeight w:val="3295"/>
          <w:jc w:val="center"/>
        </w:trPr>
        <w:tc>
          <w:tcPr>
            <w:tcW w:w="10331" w:type="dxa"/>
          </w:tcPr>
          <w:p w14:paraId="7B1A4DC0" w14:textId="7F3A3BF7" w:rsidR="0093390F" w:rsidRPr="00F02198" w:rsidRDefault="0093390F" w:rsidP="0081294E">
            <w:pPr>
              <w:spacing w:after="0" w:line="360" w:lineRule="auto"/>
              <w:jc w:val="center"/>
              <w:rPr>
                <w:rFonts w:ascii="Arial" w:eastAsia="Arial" w:hAnsi="Arial" w:cs="Arial"/>
                <w:b/>
                <w:bCs/>
                <w:sz w:val="48"/>
                <w:szCs w:val="48"/>
                <w:lang w:val="en-US"/>
              </w:rPr>
            </w:pPr>
            <w:r w:rsidRPr="00F02198">
              <w:rPr>
                <w:rFonts w:ascii="Arial" w:eastAsia="Arial" w:hAnsi="Arial" w:cs="Arial"/>
                <w:b/>
                <w:bCs/>
                <w:sz w:val="48"/>
                <w:szCs w:val="48"/>
                <w:lang w:val="en-US"/>
              </w:rPr>
              <w:t>BMSW400</w:t>
            </w:r>
            <w:r>
              <w:rPr>
                <w:rFonts w:ascii="Arial" w:eastAsia="Arial" w:hAnsi="Arial" w:cs="Arial"/>
                <w:b/>
                <w:bCs/>
                <w:sz w:val="48"/>
                <w:szCs w:val="48"/>
                <w:lang w:val="en-US"/>
              </w:rPr>
              <w:t>4</w:t>
            </w:r>
          </w:p>
          <w:p w14:paraId="54BCAE7D" w14:textId="46F9EF04" w:rsidR="0093390F" w:rsidRPr="003C7450" w:rsidRDefault="0093390F" w:rsidP="003C7450">
            <w:pPr>
              <w:spacing w:after="0" w:line="360" w:lineRule="auto"/>
              <w:jc w:val="center"/>
              <w:rPr>
                <w:rFonts w:ascii="Arial" w:eastAsia="Arial" w:hAnsi="Arial" w:cs="Arial"/>
                <w:lang w:val="en-US"/>
              </w:rPr>
            </w:pPr>
            <w:r>
              <w:rPr>
                <w:rFonts w:ascii="Arial" w:eastAsia="Arial" w:hAnsi="Arial" w:cs="Arial"/>
                <w:b/>
                <w:bCs/>
                <w:sz w:val="48"/>
                <w:szCs w:val="48"/>
                <w:lang w:val="en-US"/>
              </w:rPr>
              <w:t>Problem Solving and Decision Making</w:t>
            </w:r>
          </w:p>
          <w:p w14:paraId="657ED5E3" w14:textId="77777777" w:rsidR="0093390F" w:rsidRPr="00A1246B" w:rsidRDefault="0093390F" w:rsidP="0081294E">
            <w:pPr>
              <w:spacing w:after="0" w:line="360" w:lineRule="auto"/>
              <w:rPr>
                <w:rFonts w:ascii="Arial" w:eastAsia="Arial" w:hAnsi="Arial" w:cs="Arial"/>
                <w:sz w:val="28"/>
                <w:szCs w:val="28"/>
                <w:lang w:val="en-US"/>
              </w:rPr>
            </w:pPr>
            <w:r w:rsidRPr="00A1246B">
              <w:rPr>
                <w:rFonts w:ascii="Arial" w:eastAsia="Arial" w:hAnsi="Arial" w:cs="Arial"/>
                <w:b/>
                <w:bCs/>
                <w:sz w:val="28"/>
                <w:szCs w:val="28"/>
                <w:lang w:val="en-US"/>
              </w:rPr>
              <w:t xml:space="preserve">Student name: </w:t>
            </w:r>
            <w:r w:rsidRPr="00A1246B">
              <w:rPr>
                <w:rFonts w:ascii="Arial" w:eastAsia="Arial" w:hAnsi="Arial" w:cs="Arial"/>
                <w:sz w:val="28"/>
                <w:szCs w:val="28"/>
                <w:lang w:val="en-US"/>
              </w:rPr>
              <w:t>Francesco pio Gennarelli</w:t>
            </w:r>
          </w:p>
          <w:p w14:paraId="4DE0558F" w14:textId="77777777" w:rsidR="0093390F" w:rsidRPr="00A1246B" w:rsidRDefault="0093390F" w:rsidP="0081294E">
            <w:pPr>
              <w:spacing w:after="0" w:line="360" w:lineRule="auto"/>
              <w:rPr>
                <w:rFonts w:ascii="Arial" w:eastAsia="Arial" w:hAnsi="Arial" w:cs="Arial"/>
                <w:sz w:val="28"/>
                <w:szCs w:val="28"/>
                <w:lang w:val="en-US"/>
              </w:rPr>
            </w:pPr>
            <w:r w:rsidRPr="00A1246B">
              <w:rPr>
                <w:rFonts w:ascii="Arial" w:eastAsia="Arial" w:hAnsi="Arial" w:cs="Arial"/>
                <w:b/>
                <w:bCs/>
                <w:sz w:val="28"/>
                <w:szCs w:val="28"/>
                <w:lang w:val="en-US"/>
              </w:rPr>
              <w:t>Student ID:</w:t>
            </w:r>
            <w:r w:rsidRPr="00A1246B">
              <w:rPr>
                <w:rFonts w:ascii="Arial" w:eastAsia="Arial" w:hAnsi="Arial" w:cs="Arial"/>
                <w:sz w:val="28"/>
                <w:szCs w:val="28"/>
                <w:lang w:val="en-US"/>
              </w:rPr>
              <w:t>2027591</w:t>
            </w:r>
          </w:p>
          <w:p w14:paraId="323F1E99" w14:textId="49C923FA" w:rsidR="0093390F" w:rsidRPr="004A30AC" w:rsidRDefault="0093390F" w:rsidP="0081294E">
            <w:pPr>
              <w:spacing w:after="0" w:line="360" w:lineRule="auto"/>
              <w:rPr>
                <w:rFonts w:ascii="Arial" w:eastAsia="Arial" w:hAnsi="Arial" w:cs="Arial"/>
                <w:sz w:val="28"/>
                <w:szCs w:val="28"/>
                <w:lang w:val="en-US"/>
              </w:rPr>
            </w:pPr>
            <w:r w:rsidRPr="004A30AC">
              <w:rPr>
                <w:rFonts w:ascii="Arial" w:eastAsia="Arial" w:hAnsi="Arial" w:cs="Arial"/>
                <w:b/>
                <w:bCs/>
                <w:sz w:val="28"/>
                <w:szCs w:val="28"/>
                <w:lang w:val="en-US"/>
              </w:rPr>
              <w:t>lecturer Name:</w:t>
            </w:r>
            <w:r w:rsidRPr="004A30AC">
              <w:rPr>
                <w:rFonts w:ascii="Arial" w:eastAsia="Arial" w:hAnsi="Arial" w:cs="Arial"/>
                <w:sz w:val="28"/>
                <w:szCs w:val="28"/>
                <w:lang w:val="en-US"/>
              </w:rPr>
              <w:t xml:space="preserve"> </w:t>
            </w:r>
            <w:proofErr w:type="spellStart"/>
            <w:r>
              <w:rPr>
                <w:rFonts w:ascii="Arial" w:eastAsia="Arial" w:hAnsi="Arial" w:cs="Arial"/>
                <w:sz w:val="28"/>
                <w:szCs w:val="28"/>
                <w:lang w:val="en-US"/>
              </w:rPr>
              <w:t>Rexon</w:t>
            </w:r>
            <w:proofErr w:type="spellEnd"/>
            <w:r>
              <w:rPr>
                <w:rFonts w:ascii="Arial" w:eastAsia="Arial" w:hAnsi="Arial" w:cs="Arial"/>
                <w:sz w:val="28"/>
                <w:szCs w:val="28"/>
                <w:lang w:val="en-US"/>
              </w:rPr>
              <w:t xml:space="preserve"> </w:t>
            </w:r>
            <w:proofErr w:type="spellStart"/>
            <w:r>
              <w:rPr>
                <w:rFonts w:ascii="Arial" w:eastAsia="Arial" w:hAnsi="Arial" w:cs="Arial"/>
                <w:sz w:val="28"/>
                <w:szCs w:val="28"/>
                <w:lang w:val="en-US"/>
              </w:rPr>
              <w:t>Nting</w:t>
            </w:r>
            <w:proofErr w:type="spellEnd"/>
          </w:p>
        </w:tc>
      </w:tr>
    </w:tbl>
    <w:p w14:paraId="0E37687D" w14:textId="447604F6" w:rsidR="00143125" w:rsidRDefault="00143125"/>
    <w:p w14:paraId="11482A8D" w14:textId="77777777" w:rsidR="003C7450" w:rsidRDefault="003C7450" w:rsidP="0093390F">
      <w:pPr>
        <w:spacing w:after="0" w:line="360" w:lineRule="auto"/>
        <w:jc w:val="both"/>
        <w:rPr>
          <w:rFonts w:ascii="Arial" w:eastAsia="Times New Roman" w:hAnsi="Arial" w:cs="Arial"/>
          <w:b/>
          <w:bCs/>
          <w:color w:val="C00000"/>
          <w:lang w:eastAsia="it-IT"/>
        </w:rPr>
      </w:pPr>
    </w:p>
    <w:p w14:paraId="2A6C6483" w14:textId="77777777" w:rsidR="003C7450" w:rsidRDefault="003C7450" w:rsidP="0093390F">
      <w:pPr>
        <w:spacing w:after="0" w:line="360" w:lineRule="auto"/>
        <w:jc w:val="both"/>
        <w:rPr>
          <w:rFonts w:ascii="Arial" w:eastAsia="Times New Roman" w:hAnsi="Arial" w:cs="Arial"/>
          <w:b/>
          <w:bCs/>
          <w:color w:val="C00000"/>
          <w:lang w:eastAsia="it-IT"/>
        </w:rPr>
      </w:pPr>
    </w:p>
    <w:p w14:paraId="362F2242" w14:textId="77777777" w:rsidR="003C7450" w:rsidRDefault="003C7450" w:rsidP="0093390F">
      <w:pPr>
        <w:spacing w:after="0" w:line="360" w:lineRule="auto"/>
        <w:jc w:val="both"/>
        <w:rPr>
          <w:rFonts w:ascii="Arial" w:eastAsia="Times New Roman" w:hAnsi="Arial" w:cs="Arial"/>
          <w:b/>
          <w:bCs/>
          <w:color w:val="C00000"/>
          <w:lang w:eastAsia="it-IT"/>
        </w:rPr>
      </w:pPr>
    </w:p>
    <w:p w14:paraId="071FC408" w14:textId="77777777" w:rsidR="003C7450" w:rsidRDefault="003C7450" w:rsidP="0093390F">
      <w:pPr>
        <w:spacing w:after="0" w:line="360" w:lineRule="auto"/>
        <w:jc w:val="both"/>
        <w:rPr>
          <w:rFonts w:ascii="Arial" w:eastAsia="Times New Roman" w:hAnsi="Arial" w:cs="Arial"/>
          <w:b/>
          <w:bCs/>
          <w:color w:val="C00000"/>
          <w:lang w:eastAsia="it-IT"/>
        </w:rPr>
      </w:pPr>
    </w:p>
    <w:p w14:paraId="49D0D22A" w14:textId="77777777" w:rsidR="003C7450" w:rsidRDefault="003C7450" w:rsidP="0093390F">
      <w:pPr>
        <w:spacing w:after="0" w:line="360" w:lineRule="auto"/>
        <w:jc w:val="both"/>
        <w:rPr>
          <w:rFonts w:ascii="Arial" w:eastAsia="Times New Roman" w:hAnsi="Arial" w:cs="Arial"/>
          <w:b/>
          <w:bCs/>
          <w:color w:val="C00000"/>
          <w:lang w:eastAsia="it-IT"/>
        </w:rPr>
      </w:pPr>
    </w:p>
    <w:p w14:paraId="1950836D" w14:textId="77777777" w:rsidR="003C7450" w:rsidRDefault="003C7450" w:rsidP="0093390F">
      <w:pPr>
        <w:spacing w:after="0" w:line="360" w:lineRule="auto"/>
        <w:jc w:val="both"/>
        <w:rPr>
          <w:rFonts w:ascii="Arial" w:eastAsia="Times New Roman" w:hAnsi="Arial" w:cs="Arial"/>
          <w:b/>
          <w:bCs/>
          <w:color w:val="C00000"/>
          <w:lang w:eastAsia="it-IT"/>
        </w:rPr>
      </w:pPr>
    </w:p>
    <w:p w14:paraId="52A341C7" w14:textId="77777777" w:rsidR="003C7450" w:rsidRDefault="003C7450" w:rsidP="0093390F">
      <w:pPr>
        <w:spacing w:after="0" w:line="360" w:lineRule="auto"/>
        <w:jc w:val="both"/>
        <w:rPr>
          <w:rFonts w:ascii="Arial" w:eastAsia="Times New Roman" w:hAnsi="Arial" w:cs="Arial"/>
          <w:b/>
          <w:bCs/>
          <w:color w:val="C00000"/>
          <w:lang w:eastAsia="it-IT"/>
        </w:rPr>
      </w:pPr>
    </w:p>
    <w:p w14:paraId="3B3381C3" w14:textId="77777777" w:rsidR="003C7450" w:rsidRDefault="003C7450" w:rsidP="0093390F">
      <w:pPr>
        <w:spacing w:after="0" w:line="360" w:lineRule="auto"/>
        <w:jc w:val="both"/>
        <w:rPr>
          <w:rFonts w:ascii="Arial" w:eastAsia="Times New Roman" w:hAnsi="Arial" w:cs="Arial"/>
          <w:b/>
          <w:bCs/>
          <w:color w:val="C00000"/>
          <w:lang w:eastAsia="it-IT"/>
        </w:rPr>
      </w:pPr>
    </w:p>
    <w:p w14:paraId="7547E03B" w14:textId="77777777" w:rsidR="003C7450" w:rsidRDefault="003C7450" w:rsidP="0093390F">
      <w:pPr>
        <w:spacing w:after="0" w:line="360" w:lineRule="auto"/>
        <w:jc w:val="both"/>
        <w:rPr>
          <w:rFonts w:ascii="Arial" w:eastAsia="Times New Roman" w:hAnsi="Arial" w:cs="Arial"/>
          <w:b/>
          <w:bCs/>
          <w:color w:val="C00000"/>
          <w:lang w:eastAsia="it-IT"/>
        </w:rPr>
      </w:pPr>
    </w:p>
    <w:p w14:paraId="72F31ACF" w14:textId="77777777" w:rsidR="003C7450" w:rsidRDefault="003C7450" w:rsidP="0093390F">
      <w:pPr>
        <w:spacing w:after="0" w:line="360" w:lineRule="auto"/>
        <w:jc w:val="both"/>
        <w:rPr>
          <w:rFonts w:ascii="Arial" w:eastAsia="Times New Roman" w:hAnsi="Arial" w:cs="Arial"/>
          <w:b/>
          <w:bCs/>
          <w:color w:val="C00000"/>
          <w:lang w:eastAsia="it-IT"/>
        </w:rPr>
      </w:pPr>
    </w:p>
    <w:p w14:paraId="20C7802D" w14:textId="77777777" w:rsidR="003C7450" w:rsidRDefault="003C7450" w:rsidP="0093390F">
      <w:pPr>
        <w:spacing w:after="0" w:line="360" w:lineRule="auto"/>
        <w:jc w:val="both"/>
        <w:rPr>
          <w:rFonts w:ascii="Arial" w:eastAsia="Times New Roman" w:hAnsi="Arial" w:cs="Arial"/>
          <w:b/>
          <w:bCs/>
          <w:color w:val="C00000"/>
          <w:lang w:eastAsia="it-IT"/>
        </w:rPr>
      </w:pPr>
    </w:p>
    <w:p w14:paraId="59EC7FE9" w14:textId="77777777" w:rsidR="003C7450" w:rsidRDefault="003C7450" w:rsidP="0093390F">
      <w:pPr>
        <w:spacing w:after="0" w:line="360" w:lineRule="auto"/>
        <w:jc w:val="both"/>
        <w:rPr>
          <w:rFonts w:ascii="Arial" w:eastAsia="Times New Roman" w:hAnsi="Arial" w:cs="Arial"/>
          <w:b/>
          <w:bCs/>
          <w:color w:val="C00000"/>
          <w:lang w:eastAsia="it-IT"/>
        </w:rPr>
      </w:pPr>
    </w:p>
    <w:p w14:paraId="08CD88AB" w14:textId="77777777" w:rsidR="003C7450" w:rsidRDefault="003C7450" w:rsidP="0093390F">
      <w:pPr>
        <w:spacing w:after="0" w:line="360" w:lineRule="auto"/>
        <w:jc w:val="both"/>
        <w:rPr>
          <w:rFonts w:ascii="Arial" w:eastAsia="Times New Roman" w:hAnsi="Arial" w:cs="Arial"/>
          <w:b/>
          <w:bCs/>
          <w:color w:val="C00000"/>
          <w:lang w:eastAsia="it-IT"/>
        </w:rPr>
      </w:pPr>
    </w:p>
    <w:p w14:paraId="49DB8F37" w14:textId="77777777" w:rsidR="003C7450" w:rsidRDefault="003C7450" w:rsidP="0093390F">
      <w:pPr>
        <w:spacing w:after="0" w:line="360" w:lineRule="auto"/>
        <w:jc w:val="both"/>
        <w:rPr>
          <w:rFonts w:ascii="Arial" w:eastAsia="Times New Roman" w:hAnsi="Arial" w:cs="Arial"/>
          <w:b/>
          <w:bCs/>
          <w:color w:val="C00000"/>
          <w:lang w:eastAsia="it-IT"/>
        </w:rPr>
      </w:pPr>
    </w:p>
    <w:p w14:paraId="5B669E40" w14:textId="77777777" w:rsidR="003C7450" w:rsidRDefault="003C7450" w:rsidP="0093390F">
      <w:pPr>
        <w:spacing w:after="0" w:line="360" w:lineRule="auto"/>
        <w:jc w:val="both"/>
        <w:rPr>
          <w:rFonts w:ascii="Arial" w:eastAsia="Times New Roman" w:hAnsi="Arial" w:cs="Arial"/>
          <w:b/>
          <w:bCs/>
          <w:color w:val="C00000"/>
          <w:lang w:eastAsia="it-IT"/>
        </w:rPr>
      </w:pPr>
    </w:p>
    <w:p w14:paraId="32AAB732" w14:textId="77777777" w:rsidR="003C7450" w:rsidRDefault="003C7450" w:rsidP="0093390F">
      <w:pPr>
        <w:spacing w:after="0" w:line="360" w:lineRule="auto"/>
        <w:jc w:val="both"/>
        <w:rPr>
          <w:rFonts w:ascii="Arial" w:eastAsia="Times New Roman" w:hAnsi="Arial" w:cs="Arial"/>
          <w:b/>
          <w:bCs/>
          <w:color w:val="C00000"/>
          <w:lang w:eastAsia="it-IT"/>
        </w:rPr>
      </w:pPr>
    </w:p>
    <w:p w14:paraId="5015E580" w14:textId="77777777" w:rsidR="003C7450" w:rsidRDefault="003C7450" w:rsidP="0093390F">
      <w:pPr>
        <w:spacing w:after="0" w:line="360" w:lineRule="auto"/>
        <w:jc w:val="both"/>
        <w:rPr>
          <w:rFonts w:ascii="Arial" w:eastAsia="Times New Roman" w:hAnsi="Arial" w:cs="Arial"/>
          <w:b/>
          <w:bCs/>
          <w:color w:val="C00000"/>
          <w:lang w:eastAsia="it-IT"/>
        </w:rPr>
      </w:pPr>
    </w:p>
    <w:p w14:paraId="1F3F787C" w14:textId="77777777" w:rsidR="003C7450" w:rsidRDefault="003C7450" w:rsidP="0093390F">
      <w:pPr>
        <w:spacing w:after="0" w:line="360" w:lineRule="auto"/>
        <w:jc w:val="both"/>
        <w:rPr>
          <w:rFonts w:ascii="Arial" w:eastAsia="Times New Roman" w:hAnsi="Arial" w:cs="Arial"/>
          <w:b/>
          <w:bCs/>
          <w:color w:val="C00000"/>
          <w:lang w:eastAsia="it-IT"/>
        </w:rPr>
      </w:pPr>
    </w:p>
    <w:p w14:paraId="07E8B75A" w14:textId="77777777" w:rsidR="003C7450" w:rsidRDefault="003C7450" w:rsidP="0093390F">
      <w:pPr>
        <w:spacing w:after="0" w:line="360" w:lineRule="auto"/>
        <w:jc w:val="both"/>
        <w:rPr>
          <w:rFonts w:ascii="Arial" w:eastAsia="Times New Roman" w:hAnsi="Arial" w:cs="Arial"/>
          <w:b/>
          <w:bCs/>
          <w:color w:val="C00000"/>
          <w:lang w:eastAsia="it-IT"/>
        </w:rPr>
      </w:pPr>
    </w:p>
    <w:p w14:paraId="6791A5BC" w14:textId="77777777" w:rsidR="003C7450" w:rsidRDefault="003C7450" w:rsidP="0093390F">
      <w:pPr>
        <w:spacing w:after="0" w:line="360" w:lineRule="auto"/>
        <w:jc w:val="both"/>
        <w:rPr>
          <w:rFonts w:ascii="Arial" w:eastAsia="Times New Roman" w:hAnsi="Arial" w:cs="Arial"/>
          <w:b/>
          <w:bCs/>
          <w:color w:val="C00000"/>
          <w:lang w:eastAsia="it-IT"/>
        </w:rPr>
      </w:pPr>
    </w:p>
    <w:p w14:paraId="08B18A36" w14:textId="77777777" w:rsidR="003C7450" w:rsidRDefault="003C7450" w:rsidP="0093390F">
      <w:pPr>
        <w:spacing w:after="0" w:line="360" w:lineRule="auto"/>
        <w:jc w:val="both"/>
        <w:rPr>
          <w:rFonts w:ascii="Arial" w:eastAsia="Times New Roman" w:hAnsi="Arial" w:cs="Arial"/>
          <w:b/>
          <w:bCs/>
          <w:color w:val="C00000"/>
          <w:lang w:eastAsia="it-IT"/>
        </w:rPr>
      </w:pPr>
    </w:p>
    <w:p w14:paraId="63274D7A" w14:textId="77777777" w:rsidR="003C7450" w:rsidRDefault="003C7450" w:rsidP="0093390F">
      <w:pPr>
        <w:spacing w:after="0" w:line="360" w:lineRule="auto"/>
        <w:jc w:val="both"/>
        <w:rPr>
          <w:rFonts w:ascii="Arial" w:eastAsia="Times New Roman" w:hAnsi="Arial" w:cs="Arial"/>
          <w:b/>
          <w:bCs/>
          <w:color w:val="C00000"/>
          <w:lang w:eastAsia="it-IT"/>
        </w:rPr>
      </w:pPr>
    </w:p>
    <w:p w14:paraId="673F2D40" w14:textId="77777777" w:rsidR="003C7450" w:rsidRDefault="003C7450" w:rsidP="0093390F">
      <w:pPr>
        <w:spacing w:after="0" w:line="360" w:lineRule="auto"/>
        <w:jc w:val="both"/>
        <w:rPr>
          <w:rFonts w:ascii="Arial" w:eastAsia="Times New Roman" w:hAnsi="Arial" w:cs="Arial"/>
          <w:b/>
          <w:bCs/>
          <w:color w:val="C00000"/>
          <w:lang w:eastAsia="it-IT"/>
        </w:rPr>
      </w:pPr>
    </w:p>
    <w:p w14:paraId="13657144" w14:textId="77777777" w:rsidR="003C7450" w:rsidRDefault="003C7450" w:rsidP="0093390F">
      <w:pPr>
        <w:spacing w:after="0" w:line="360" w:lineRule="auto"/>
        <w:jc w:val="both"/>
        <w:rPr>
          <w:rFonts w:ascii="Arial" w:eastAsia="Times New Roman" w:hAnsi="Arial" w:cs="Arial"/>
          <w:b/>
          <w:bCs/>
          <w:color w:val="C00000"/>
          <w:lang w:eastAsia="it-IT"/>
        </w:rPr>
      </w:pPr>
    </w:p>
    <w:p w14:paraId="4740B885" w14:textId="77777777" w:rsidR="003C7450" w:rsidRDefault="003C7450" w:rsidP="0093390F">
      <w:pPr>
        <w:spacing w:after="0" w:line="360" w:lineRule="auto"/>
        <w:jc w:val="both"/>
        <w:rPr>
          <w:rFonts w:ascii="Arial" w:eastAsia="Times New Roman" w:hAnsi="Arial" w:cs="Arial"/>
          <w:b/>
          <w:bCs/>
          <w:color w:val="C00000"/>
          <w:lang w:eastAsia="it-IT"/>
        </w:rPr>
      </w:pPr>
    </w:p>
    <w:p w14:paraId="55203288" w14:textId="77777777" w:rsidR="003C7450" w:rsidRDefault="003C7450" w:rsidP="0093390F">
      <w:pPr>
        <w:spacing w:after="0" w:line="360" w:lineRule="auto"/>
        <w:jc w:val="both"/>
        <w:rPr>
          <w:rFonts w:ascii="Arial" w:eastAsia="Times New Roman" w:hAnsi="Arial" w:cs="Arial"/>
          <w:b/>
          <w:bCs/>
          <w:color w:val="C00000"/>
          <w:lang w:eastAsia="it-IT"/>
        </w:rPr>
      </w:pPr>
    </w:p>
    <w:p w14:paraId="493E8012" w14:textId="77777777" w:rsidR="003C7450" w:rsidRDefault="003C7450" w:rsidP="0093390F">
      <w:pPr>
        <w:spacing w:after="0" w:line="360" w:lineRule="auto"/>
        <w:jc w:val="both"/>
        <w:rPr>
          <w:rFonts w:ascii="Arial" w:eastAsia="Times New Roman" w:hAnsi="Arial" w:cs="Arial"/>
          <w:b/>
          <w:bCs/>
          <w:color w:val="C00000"/>
          <w:lang w:eastAsia="it-IT"/>
        </w:rPr>
      </w:pPr>
    </w:p>
    <w:p w14:paraId="291953EB" w14:textId="7B10A95E" w:rsidR="0093390F" w:rsidRPr="0001598F" w:rsidRDefault="0093390F" w:rsidP="0093390F">
      <w:pPr>
        <w:spacing w:after="0" w:line="360" w:lineRule="auto"/>
        <w:jc w:val="both"/>
        <w:rPr>
          <w:rFonts w:ascii="Arial" w:eastAsia="Times New Roman" w:hAnsi="Arial" w:cs="Arial"/>
          <w:color w:val="C00000"/>
          <w:lang w:eastAsia="it-IT"/>
        </w:rPr>
      </w:pPr>
      <w:r w:rsidRPr="0084329A">
        <w:rPr>
          <w:rFonts w:ascii="Arial" w:eastAsia="Times New Roman" w:hAnsi="Arial" w:cs="Arial"/>
          <w:b/>
          <w:bCs/>
          <w:color w:val="C00000"/>
          <w:lang w:eastAsia="it-IT"/>
        </w:rPr>
        <w:lastRenderedPageBreak/>
        <w:t xml:space="preserve">Table of </w:t>
      </w:r>
      <w:r w:rsidRPr="0001598F">
        <w:rPr>
          <w:rFonts w:ascii="Arial" w:eastAsia="Times New Roman" w:hAnsi="Arial" w:cs="Arial"/>
          <w:b/>
          <w:bCs/>
          <w:color w:val="C00000"/>
          <w:lang w:eastAsia="it-IT"/>
        </w:rPr>
        <w:t>contents</w:t>
      </w:r>
    </w:p>
    <w:p w14:paraId="4BB53031" w14:textId="2EE78E5C" w:rsidR="0093390F" w:rsidRPr="0001598F" w:rsidRDefault="0093390F" w:rsidP="0093390F">
      <w:pPr>
        <w:numPr>
          <w:ilvl w:val="0"/>
          <w:numId w:val="1"/>
        </w:numPr>
        <w:spacing w:after="0" w:line="360" w:lineRule="auto"/>
        <w:jc w:val="both"/>
        <w:rPr>
          <w:rFonts w:ascii="Arial" w:eastAsia="Times New Roman" w:hAnsi="Arial" w:cs="Arial"/>
          <w:b/>
          <w:bCs/>
          <w:color w:val="0E101A"/>
          <w:lang w:eastAsia="it-IT"/>
        </w:rPr>
      </w:pPr>
      <w:r w:rsidRPr="0001598F">
        <w:rPr>
          <w:rFonts w:ascii="Arial" w:eastAsia="Times New Roman" w:hAnsi="Arial" w:cs="Arial"/>
          <w:b/>
          <w:bCs/>
          <w:color w:val="0E101A"/>
          <w:lang w:eastAsia="it-IT"/>
        </w:rPr>
        <w:t>Introductio</w:t>
      </w:r>
      <w:r w:rsidR="001B003C">
        <w:rPr>
          <w:rFonts w:ascii="Arial" w:eastAsia="Times New Roman" w:hAnsi="Arial" w:cs="Arial"/>
          <w:b/>
          <w:bCs/>
          <w:color w:val="0E101A"/>
          <w:lang w:eastAsia="it-IT"/>
        </w:rPr>
        <w:t xml:space="preserve">n                                         </w:t>
      </w:r>
      <w:r w:rsidR="00101E54">
        <w:rPr>
          <w:rFonts w:ascii="Arial" w:eastAsia="Times New Roman" w:hAnsi="Arial" w:cs="Arial"/>
          <w:b/>
          <w:bCs/>
          <w:color w:val="0E101A"/>
          <w:lang w:eastAsia="it-IT"/>
        </w:rPr>
        <w:t xml:space="preserve">        </w:t>
      </w:r>
      <w:r w:rsidR="001B003C">
        <w:rPr>
          <w:rFonts w:ascii="Arial" w:eastAsia="Times New Roman" w:hAnsi="Arial" w:cs="Arial"/>
          <w:b/>
          <w:bCs/>
          <w:color w:val="0E101A"/>
          <w:lang w:eastAsia="it-IT"/>
        </w:rPr>
        <w:t xml:space="preserve">    </w:t>
      </w:r>
      <w:r w:rsidR="00101E54">
        <w:rPr>
          <w:rFonts w:ascii="Arial" w:eastAsia="Times New Roman" w:hAnsi="Arial" w:cs="Arial"/>
          <w:b/>
          <w:bCs/>
          <w:color w:val="0E101A"/>
          <w:lang w:eastAsia="it-IT"/>
        </w:rPr>
        <w:t xml:space="preserve"> </w:t>
      </w:r>
      <w:r w:rsidR="001B003C">
        <w:rPr>
          <w:rFonts w:ascii="Arial" w:eastAsia="Times New Roman" w:hAnsi="Arial" w:cs="Arial"/>
          <w:b/>
          <w:bCs/>
          <w:color w:val="0E101A"/>
          <w:lang w:eastAsia="it-IT"/>
        </w:rPr>
        <w:t xml:space="preserve">  </w:t>
      </w:r>
      <w:proofErr w:type="spellStart"/>
      <w:r w:rsidR="001B003C">
        <w:rPr>
          <w:rFonts w:ascii="Arial" w:eastAsia="Times New Roman" w:hAnsi="Arial" w:cs="Arial"/>
          <w:b/>
          <w:bCs/>
          <w:color w:val="0E101A"/>
          <w:lang w:eastAsia="it-IT"/>
        </w:rPr>
        <w:t>pag</w:t>
      </w:r>
      <w:proofErr w:type="spellEnd"/>
      <w:r w:rsidR="001B003C">
        <w:rPr>
          <w:rFonts w:ascii="Arial" w:eastAsia="Times New Roman" w:hAnsi="Arial" w:cs="Arial"/>
          <w:b/>
          <w:bCs/>
          <w:color w:val="0E101A"/>
          <w:lang w:eastAsia="it-IT"/>
        </w:rPr>
        <w:t xml:space="preserve"> </w:t>
      </w:r>
      <w:r w:rsidR="003C7450">
        <w:rPr>
          <w:rFonts w:ascii="Arial" w:eastAsia="Times New Roman" w:hAnsi="Arial" w:cs="Arial"/>
          <w:b/>
          <w:bCs/>
          <w:color w:val="0E101A"/>
          <w:lang w:eastAsia="it-IT"/>
        </w:rPr>
        <w:t>3</w:t>
      </w:r>
    </w:p>
    <w:p w14:paraId="603DFEF5" w14:textId="0AA44824" w:rsidR="0093390F" w:rsidRDefault="00603916" w:rsidP="0093390F">
      <w:pPr>
        <w:numPr>
          <w:ilvl w:val="0"/>
          <w:numId w:val="1"/>
        </w:numPr>
        <w:spacing w:after="0" w:line="360" w:lineRule="auto"/>
        <w:jc w:val="both"/>
        <w:rPr>
          <w:rFonts w:ascii="Arial" w:eastAsia="Times New Roman" w:hAnsi="Arial" w:cs="Arial"/>
          <w:b/>
          <w:color w:val="0E101A"/>
          <w:lang w:eastAsia="it-IT"/>
        </w:rPr>
      </w:pPr>
      <w:r>
        <w:rPr>
          <w:rFonts w:ascii="Arial" w:eastAsia="Times New Roman" w:hAnsi="Arial" w:cs="Arial"/>
          <w:b/>
          <w:bCs/>
          <w:color w:val="0E101A"/>
          <w:lang w:eastAsia="it-IT"/>
        </w:rPr>
        <w:t>P</w:t>
      </w:r>
      <w:r w:rsidRPr="00083CBE">
        <w:rPr>
          <w:rFonts w:ascii="Arial" w:eastAsia="Times New Roman" w:hAnsi="Arial" w:cs="Arial"/>
          <w:b/>
          <w:bCs/>
          <w:color w:val="0E101A"/>
          <w:lang w:eastAsia="it-IT"/>
        </w:rPr>
        <w:t>roblem analysis</w:t>
      </w:r>
      <w:r w:rsidR="001B003C">
        <w:rPr>
          <w:rFonts w:ascii="Arial" w:eastAsia="Times New Roman" w:hAnsi="Arial" w:cs="Arial"/>
          <w:b/>
          <w:bCs/>
          <w:color w:val="0E101A"/>
          <w:lang w:eastAsia="it-IT"/>
        </w:rPr>
        <w:t xml:space="preserve">                                    </w:t>
      </w:r>
      <w:r w:rsidR="00101E54">
        <w:rPr>
          <w:rFonts w:ascii="Arial" w:eastAsia="Times New Roman" w:hAnsi="Arial" w:cs="Arial"/>
          <w:b/>
          <w:bCs/>
          <w:color w:val="0E101A"/>
          <w:lang w:eastAsia="it-IT"/>
        </w:rPr>
        <w:t xml:space="preserve">         </w:t>
      </w:r>
      <w:r w:rsidR="001B003C">
        <w:rPr>
          <w:rFonts w:ascii="Arial" w:eastAsia="Times New Roman" w:hAnsi="Arial" w:cs="Arial"/>
          <w:b/>
          <w:bCs/>
          <w:color w:val="0E101A"/>
          <w:lang w:eastAsia="it-IT"/>
        </w:rPr>
        <w:t xml:space="preserve">  </w:t>
      </w:r>
      <w:proofErr w:type="spellStart"/>
      <w:r w:rsidR="001B003C">
        <w:rPr>
          <w:rFonts w:ascii="Arial" w:eastAsia="Times New Roman" w:hAnsi="Arial" w:cs="Arial"/>
          <w:b/>
          <w:bCs/>
          <w:color w:val="0E101A"/>
          <w:lang w:eastAsia="it-IT"/>
        </w:rPr>
        <w:t>pag</w:t>
      </w:r>
      <w:proofErr w:type="spellEnd"/>
      <w:r w:rsidR="001B003C">
        <w:rPr>
          <w:rFonts w:ascii="Arial" w:eastAsia="Times New Roman" w:hAnsi="Arial" w:cs="Arial"/>
          <w:b/>
          <w:bCs/>
          <w:color w:val="0E101A"/>
          <w:lang w:eastAsia="it-IT"/>
        </w:rPr>
        <w:t xml:space="preserve"> </w:t>
      </w:r>
      <w:r w:rsidR="003C7450">
        <w:rPr>
          <w:rFonts w:ascii="Arial" w:eastAsia="Times New Roman" w:hAnsi="Arial" w:cs="Arial"/>
          <w:b/>
          <w:bCs/>
          <w:color w:val="0E101A"/>
          <w:lang w:eastAsia="it-IT"/>
        </w:rPr>
        <w:t>3</w:t>
      </w:r>
    </w:p>
    <w:p w14:paraId="0C851021" w14:textId="62388714" w:rsidR="00A92B03" w:rsidRDefault="00603916" w:rsidP="0093390F">
      <w:pPr>
        <w:numPr>
          <w:ilvl w:val="0"/>
          <w:numId w:val="1"/>
        </w:numPr>
        <w:spacing w:after="0" w:line="360" w:lineRule="auto"/>
        <w:jc w:val="both"/>
        <w:rPr>
          <w:rFonts w:ascii="Arial" w:eastAsia="Times New Roman" w:hAnsi="Arial" w:cs="Arial"/>
          <w:b/>
          <w:color w:val="0E101A"/>
          <w:lang w:eastAsia="it-IT"/>
        </w:rPr>
      </w:pPr>
      <w:r>
        <w:rPr>
          <w:rFonts w:ascii="Arial" w:eastAsia="Times New Roman" w:hAnsi="Arial" w:cs="Arial"/>
          <w:b/>
          <w:color w:val="0E101A"/>
          <w:lang w:eastAsia="it-IT"/>
        </w:rPr>
        <w:t>Problem-solving</w:t>
      </w:r>
      <w:r w:rsidR="00EC3556">
        <w:rPr>
          <w:rFonts w:ascii="Arial" w:eastAsia="Times New Roman" w:hAnsi="Arial" w:cs="Arial"/>
          <w:b/>
          <w:color w:val="0E101A"/>
          <w:lang w:eastAsia="it-IT"/>
        </w:rPr>
        <w:t xml:space="preserve">                                     </w:t>
      </w:r>
      <w:r w:rsidR="00101E54">
        <w:rPr>
          <w:rFonts w:ascii="Arial" w:eastAsia="Times New Roman" w:hAnsi="Arial" w:cs="Arial"/>
          <w:b/>
          <w:color w:val="0E101A"/>
          <w:lang w:eastAsia="it-IT"/>
        </w:rPr>
        <w:t xml:space="preserve">          </w:t>
      </w:r>
      <w:r w:rsidR="00EC3556">
        <w:rPr>
          <w:rFonts w:ascii="Arial" w:eastAsia="Times New Roman" w:hAnsi="Arial" w:cs="Arial"/>
          <w:b/>
          <w:color w:val="0E101A"/>
          <w:lang w:eastAsia="it-IT"/>
        </w:rPr>
        <w:t xml:space="preserve">  </w:t>
      </w:r>
      <w:proofErr w:type="spellStart"/>
      <w:r w:rsidR="00EC3556">
        <w:rPr>
          <w:rFonts w:ascii="Arial" w:eastAsia="Times New Roman" w:hAnsi="Arial" w:cs="Arial"/>
          <w:b/>
          <w:color w:val="0E101A"/>
          <w:lang w:eastAsia="it-IT"/>
        </w:rPr>
        <w:t>pag</w:t>
      </w:r>
      <w:proofErr w:type="spellEnd"/>
      <w:r w:rsidR="00EC3556">
        <w:rPr>
          <w:rFonts w:ascii="Arial" w:eastAsia="Times New Roman" w:hAnsi="Arial" w:cs="Arial"/>
          <w:b/>
          <w:color w:val="0E101A"/>
          <w:lang w:eastAsia="it-IT"/>
        </w:rPr>
        <w:t xml:space="preserve"> </w:t>
      </w:r>
      <w:r w:rsidR="003C7450">
        <w:rPr>
          <w:rFonts w:ascii="Arial" w:eastAsia="Times New Roman" w:hAnsi="Arial" w:cs="Arial"/>
          <w:b/>
          <w:color w:val="0E101A"/>
          <w:lang w:eastAsia="it-IT"/>
        </w:rPr>
        <w:t>4</w:t>
      </w:r>
    </w:p>
    <w:p w14:paraId="2ED8DB0A" w14:textId="0A20C4DB" w:rsidR="00A92B03" w:rsidRDefault="00EC3556" w:rsidP="0093390F">
      <w:pPr>
        <w:numPr>
          <w:ilvl w:val="0"/>
          <w:numId w:val="1"/>
        </w:numPr>
        <w:spacing w:after="0" w:line="360" w:lineRule="auto"/>
        <w:jc w:val="both"/>
        <w:rPr>
          <w:rFonts w:ascii="Arial" w:eastAsia="Times New Roman" w:hAnsi="Arial" w:cs="Arial"/>
          <w:b/>
          <w:color w:val="0E101A"/>
          <w:lang w:eastAsia="it-IT"/>
        </w:rPr>
      </w:pPr>
      <w:r>
        <w:rPr>
          <w:rFonts w:ascii="Arial" w:eastAsia="Times New Roman" w:hAnsi="Arial" w:cs="Arial"/>
          <w:b/>
          <w:color w:val="0E101A"/>
          <w:lang w:eastAsia="it-IT"/>
        </w:rPr>
        <w:t>Plus, Minus, Interesting (</w:t>
      </w:r>
      <w:r w:rsidR="003C7450">
        <w:rPr>
          <w:rFonts w:ascii="Arial" w:eastAsia="Times New Roman" w:hAnsi="Arial" w:cs="Arial"/>
          <w:b/>
          <w:color w:val="0E101A"/>
          <w:lang w:eastAsia="it-IT"/>
        </w:rPr>
        <w:t xml:space="preserve">PMI)  </w:t>
      </w:r>
      <w:r>
        <w:rPr>
          <w:rFonts w:ascii="Arial" w:eastAsia="Times New Roman" w:hAnsi="Arial" w:cs="Arial"/>
          <w:b/>
          <w:color w:val="0E101A"/>
          <w:lang w:eastAsia="it-IT"/>
        </w:rPr>
        <w:t xml:space="preserve">             </w:t>
      </w:r>
      <w:r w:rsidR="00101E54">
        <w:rPr>
          <w:rFonts w:ascii="Arial" w:eastAsia="Times New Roman" w:hAnsi="Arial" w:cs="Arial"/>
          <w:b/>
          <w:color w:val="0E101A"/>
          <w:lang w:eastAsia="it-IT"/>
        </w:rPr>
        <w:t xml:space="preserve">          </w:t>
      </w:r>
      <w:r w:rsidR="00942DDF">
        <w:rPr>
          <w:rFonts w:ascii="Arial" w:eastAsia="Times New Roman" w:hAnsi="Arial" w:cs="Arial"/>
          <w:b/>
          <w:color w:val="0E101A"/>
          <w:lang w:eastAsia="it-IT"/>
        </w:rPr>
        <w:t xml:space="preserve"> </w:t>
      </w:r>
      <w:r w:rsidR="003C7450">
        <w:rPr>
          <w:rFonts w:ascii="Arial" w:eastAsia="Times New Roman" w:hAnsi="Arial" w:cs="Arial"/>
          <w:b/>
          <w:color w:val="0E101A"/>
          <w:lang w:eastAsia="it-IT"/>
        </w:rPr>
        <w:t xml:space="preserve"> </w:t>
      </w:r>
      <w:proofErr w:type="spellStart"/>
      <w:r w:rsidR="00942DDF">
        <w:rPr>
          <w:rFonts w:ascii="Arial" w:eastAsia="Times New Roman" w:hAnsi="Arial" w:cs="Arial"/>
          <w:b/>
          <w:color w:val="0E101A"/>
          <w:lang w:eastAsia="it-IT"/>
        </w:rPr>
        <w:t>pag</w:t>
      </w:r>
      <w:proofErr w:type="spellEnd"/>
      <w:r w:rsidR="00942DDF">
        <w:rPr>
          <w:rFonts w:ascii="Arial" w:eastAsia="Times New Roman" w:hAnsi="Arial" w:cs="Arial"/>
          <w:b/>
          <w:color w:val="0E101A"/>
          <w:lang w:eastAsia="it-IT"/>
        </w:rPr>
        <w:t xml:space="preserve"> </w:t>
      </w:r>
      <w:r w:rsidR="003C7450">
        <w:rPr>
          <w:rFonts w:ascii="Arial" w:eastAsia="Times New Roman" w:hAnsi="Arial" w:cs="Arial"/>
          <w:b/>
          <w:color w:val="0E101A"/>
          <w:lang w:eastAsia="it-IT"/>
        </w:rPr>
        <w:t>6</w:t>
      </w:r>
    </w:p>
    <w:p w14:paraId="73A4B8A5" w14:textId="12D51A2D" w:rsidR="00A92B03" w:rsidRDefault="005D5FCF" w:rsidP="0093390F">
      <w:pPr>
        <w:numPr>
          <w:ilvl w:val="0"/>
          <w:numId w:val="1"/>
        </w:numPr>
        <w:spacing w:after="0" w:line="360" w:lineRule="auto"/>
        <w:jc w:val="both"/>
        <w:rPr>
          <w:rFonts w:ascii="Arial" w:eastAsia="Times New Roman" w:hAnsi="Arial" w:cs="Arial"/>
          <w:b/>
          <w:color w:val="0E101A"/>
          <w:lang w:eastAsia="it-IT"/>
        </w:rPr>
      </w:pPr>
      <w:r w:rsidRPr="005D5FCF">
        <w:rPr>
          <w:rFonts w:ascii="Arial" w:eastAsia="Times New Roman" w:hAnsi="Arial" w:cs="Arial"/>
          <w:b/>
          <w:color w:val="0E101A"/>
          <w:lang w:eastAsia="it-IT"/>
        </w:rPr>
        <w:t xml:space="preserve">How to implement the solution </w:t>
      </w:r>
      <w:r>
        <w:rPr>
          <w:rFonts w:ascii="Arial" w:eastAsia="Times New Roman" w:hAnsi="Arial" w:cs="Arial"/>
          <w:b/>
          <w:color w:val="0E101A"/>
          <w:lang w:eastAsia="it-IT"/>
        </w:rPr>
        <w:t xml:space="preserve">              </w:t>
      </w:r>
      <w:r w:rsidR="00101E54">
        <w:rPr>
          <w:rFonts w:ascii="Arial" w:eastAsia="Times New Roman" w:hAnsi="Arial" w:cs="Arial"/>
          <w:b/>
          <w:color w:val="0E101A"/>
          <w:lang w:eastAsia="it-IT"/>
        </w:rPr>
        <w:t xml:space="preserve">          </w:t>
      </w:r>
      <w:proofErr w:type="spellStart"/>
      <w:r>
        <w:rPr>
          <w:rFonts w:ascii="Arial" w:eastAsia="Times New Roman" w:hAnsi="Arial" w:cs="Arial"/>
          <w:b/>
          <w:color w:val="0E101A"/>
          <w:lang w:eastAsia="it-IT"/>
        </w:rPr>
        <w:t>pag</w:t>
      </w:r>
      <w:proofErr w:type="spellEnd"/>
      <w:r>
        <w:rPr>
          <w:rFonts w:ascii="Arial" w:eastAsia="Times New Roman" w:hAnsi="Arial" w:cs="Arial"/>
          <w:b/>
          <w:color w:val="0E101A"/>
          <w:lang w:eastAsia="it-IT"/>
        </w:rPr>
        <w:t xml:space="preserve"> </w:t>
      </w:r>
      <w:r w:rsidR="003C7450">
        <w:rPr>
          <w:rFonts w:ascii="Arial" w:eastAsia="Times New Roman" w:hAnsi="Arial" w:cs="Arial"/>
          <w:b/>
          <w:color w:val="0E101A"/>
          <w:lang w:eastAsia="it-IT"/>
        </w:rPr>
        <w:t>7</w:t>
      </w:r>
    </w:p>
    <w:p w14:paraId="720E1724" w14:textId="244C0128" w:rsidR="00425898" w:rsidRDefault="00C80383" w:rsidP="0093390F">
      <w:pPr>
        <w:numPr>
          <w:ilvl w:val="0"/>
          <w:numId w:val="1"/>
        </w:numPr>
        <w:spacing w:after="0" w:line="360" w:lineRule="auto"/>
        <w:jc w:val="both"/>
        <w:rPr>
          <w:rFonts w:ascii="Arial" w:eastAsia="Times New Roman" w:hAnsi="Arial" w:cs="Arial"/>
          <w:b/>
          <w:color w:val="0E101A"/>
          <w:lang w:eastAsia="it-IT"/>
        </w:rPr>
      </w:pPr>
      <w:r w:rsidRPr="00384376">
        <w:rPr>
          <w:rFonts w:ascii="Arial" w:eastAsia="Times New Roman" w:hAnsi="Arial" w:cs="Arial"/>
          <w:b/>
          <w:color w:val="0E101A"/>
          <w:lang w:eastAsia="it-IT"/>
        </w:rPr>
        <w:t>Stakeholders</w:t>
      </w:r>
      <w:r>
        <w:rPr>
          <w:rFonts w:ascii="Arial" w:eastAsia="Times New Roman" w:hAnsi="Arial" w:cs="Arial"/>
          <w:b/>
          <w:color w:val="0E101A"/>
          <w:lang w:eastAsia="it-IT"/>
        </w:rPr>
        <w:t xml:space="preserve"> Analysis </w:t>
      </w:r>
      <w:r w:rsidR="00101E54">
        <w:rPr>
          <w:rFonts w:ascii="Arial" w:eastAsia="Times New Roman" w:hAnsi="Arial" w:cs="Arial"/>
          <w:b/>
          <w:color w:val="0E101A"/>
          <w:lang w:eastAsia="it-IT"/>
        </w:rPr>
        <w:t>and Communication</w:t>
      </w:r>
      <w:r>
        <w:rPr>
          <w:rFonts w:ascii="Arial" w:eastAsia="Times New Roman" w:hAnsi="Arial" w:cs="Arial"/>
          <w:b/>
          <w:color w:val="0E101A"/>
          <w:lang w:eastAsia="it-IT"/>
        </w:rPr>
        <w:t xml:space="preserve">    </w:t>
      </w:r>
      <w:proofErr w:type="spellStart"/>
      <w:r w:rsidR="00FC1432">
        <w:rPr>
          <w:rFonts w:ascii="Arial" w:eastAsia="Times New Roman" w:hAnsi="Arial" w:cs="Arial"/>
          <w:b/>
          <w:color w:val="0E101A"/>
          <w:lang w:eastAsia="it-IT"/>
        </w:rPr>
        <w:t>pag</w:t>
      </w:r>
      <w:proofErr w:type="spellEnd"/>
      <w:r w:rsidR="00FC1432">
        <w:rPr>
          <w:rFonts w:ascii="Arial" w:eastAsia="Times New Roman" w:hAnsi="Arial" w:cs="Arial"/>
          <w:b/>
          <w:color w:val="0E101A"/>
          <w:lang w:eastAsia="it-IT"/>
        </w:rPr>
        <w:t xml:space="preserve"> </w:t>
      </w:r>
      <w:r>
        <w:rPr>
          <w:rFonts w:ascii="Arial" w:eastAsia="Times New Roman" w:hAnsi="Arial" w:cs="Arial"/>
          <w:b/>
          <w:color w:val="0E101A"/>
          <w:lang w:eastAsia="it-IT"/>
        </w:rPr>
        <w:t>9</w:t>
      </w:r>
    </w:p>
    <w:p w14:paraId="5597051E" w14:textId="253B8BF9" w:rsidR="00453A1C" w:rsidRPr="00453A1C" w:rsidRDefault="00453A1C" w:rsidP="0093390F">
      <w:pPr>
        <w:numPr>
          <w:ilvl w:val="0"/>
          <w:numId w:val="1"/>
        </w:numPr>
        <w:spacing w:after="0" w:line="360" w:lineRule="auto"/>
        <w:jc w:val="both"/>
        <w:rPr>
          <w:rFonts w:ascii="Arial" w:eastAsia="Times New Roman" w:hAnsi="Arial" w:cs="Arial"/>
          <w:b/>
          <w:bCs/>
          <w:color w:val="0E101A"/>
          <w:lang w:eastAsia="it-IT"/>
        </w:rPr>
      </w:pPr>
      <w:r w:rsidRPr="00453A1C">
        <w:rPr>
          <w:rFonts w:ascii="Arial" w:eastAsia="Times New Roman" w:hAnsi="Arial" w:cs="Arial"/>
          <w:b/>
          <w:color w:val="0E101A"/>
          <w:lang w:eastAsia="it-IT"/>
        </w:rPr>
        <w:t xml:space="preserve">monitor the implementation plan </w:t>
      </w:r>
      <w:r>
        <w:rPr>
          <w:rFonts w:ascii="Arial" w:eastAsia="Times New Roman" w:hAnsi="Arial" w:cs="Arial"/>
          <w:b/>
          <w:color w:val="0E101A"/>
          <w:lang w:eastAsia="it-IT"/>
        </w:rPr>
        <w:t xml:space="preserve">                     </w:t>
      </w:r>
      <w:proofErr w:type="spellStart"/>
      <w:r>
        <w:rPr>
          <w:rFonts w:ascii="Arial" w:eastAsia="Times New Roman" w:hAnsi="Arial" w:cs="Arial"/>
          <w:b/>
          <w:color w:val="0E101A"/>
          <w:lang w:eastAsia="it-IT"/>
        </w:rPr>
        <w:t>pag</w:t>
      </w:r>
      <w:proofErr w:type="spellEnd"/>
      <w:r>
        <w:rPr>
          <w:rFonts w:ascii="Arial" w:eastAsia="Times New Roman" w:hAnsi="Arial" w:cs="Arial"/>
          <w:b/>
          <w:color w:val="0E101A"/>
          <w:lang w:eastAsia="it-IT"/>
        </w:rPr>
        <w:t xml:space="preserve"> </w:t>
      </w:r>
      <w:r w:rsidR="009D4DB5">
        <w:rPr>
          <w:rFonts w:ascii="Arial" w:eastAsia="Times New Roman" w:hAnsi="Arial" w:cs="Arial"/>
          <w:b/>
          <w:color w:val="0E101A"/>
          <w:lang w:eastAsia="it-IT"/>
        </w:rPr>
        <w:t>10</w:t>
      </w:r>
    </w:p>
    <w:p w14:paraId="456AF3EA" w14:textId="6BB8E419" w:rsidR="0093390F" w:rsidRPr="0001598F" w:rsidRDefault="0093390F" w:rsidP="0093390F">
      <w:pPr>
        <w:numPr>
          <w:ilvl w:val="0"/>
          <w:numId w:val="1"/>
        </w:numPr>
        <w:spacing w:after="0" w:line="360" w:lineRule="auto"/>
        <w:jc w:val="both"/>
        <w:rPr>
          <w:rFonts w:ascii="Arial" w:eastAsia="Times New Roman" w:hAnsi="Arial" w:cs="Arial"/>
          <w:b/>
          <w:bCs/>
          <w:color w:val="0E101A"/>
          <w:lang w:eastAsia="it-IT"/>
        </w:rPr>
      </w:pPr>
      <w:r w:rsidRPr="0001598F">
        <w:rPr>
          <w:rFonts w:ascii="Arial" w:eastAsia="Times New Roman" w:hAnsi="Arial" w:cs="Arial"/>
          <w:b/>
          <w:bCs/>
          <w:color w:val="0E101A"/>
          <w:lang w:eastAsia="it-IT"/>
        </w:rPr>
        <w:t>Conclusion</w:t>
      </w:r>
      <w:r w:rsidR="00453A1C">
        <w:rPr>
          <w:rFonts w:ascii="Arial" w:eastAsia="Times New Roman" w:hAnsi="Arial" w:cs="Arial"/>
          <w:b/>
          <w:bCs/>
          <w:color w:val="0E101A"/>
          <w:lang w:eastAsia="it-IT"/>
        </w:rPr>
        <w:t xml:space="preserve">                                                          </w:t>
      </w:r>
      <w:proofErr w:type="spellStart"/>
      <w:r w:rsidR="00453A1C">
        <w:rPr>
          <w:rFonts w:ascii="Arial" w:eastAsia="Times New Roman" w:hAnsi="Arial" w:cs="Arial"/>
          <w:b/>
          <w:bCs/>
          <w:color w:val="0E101A"/>
          <w:lang w:eastAsia="it-IT"/>
        </w:rPr>
        <w:t>pag</w:t>
      </w:r>
      <w:proofErr w:type="spellEnd"/>
      <w:r w:rsidR="008F4485">
        <w:rPr>
          <w:rFonts w:ascii="Arial" w:eastAsia="Times New Roman" w:hAnsi="Arial" w:cs="Arial"/>
          <w:b/>
          <w:bCs/>
          <w:color w:val="0E101A"/>
          <w:lang w:eastAsia="it-IT"/>
        </w:rPr>
        <w:t xml:space="preserve"> 10</w:t>
      </w:r>
    </w:p>
    <w:p w14:paraId="331C3BF7" w14:textId="15830760" w:rsidR="0093390F" w:rsidRDefault="0093390F" w:rsidP="0093390F">
      <w:pPr>
        <w:numPr>
          <w:ilvl w:val="0"/>
          <w:numId w:val="1"/>
        </w:numPr>
        <w:spacing w:after="0" w:line="360" w:lineRule="auto"/>
        <w:jc w:val="both"/>
        <w:rPr>
          <w:rFonts w:ascii="Arial" w:eastAsia="Times New Roman" w:hAnsi="Arial" w:cs="Arial"/>
          <w:b/>
          <w:bCs/>
          <w:color w:val="0E101A"/>
          <w:lang w:eastAsia="it-IT"/>
        </w:rPr>
      </w:pPr>
      <w:r w:rsidRPr="0001598F">
        <w:rPr>
          <w:rFonts w:ascii="Arial" w:eastAsia="Times New Roman" w:hAnsi="Arial" w:cs="Arial"/>
          <w:b/>
          <w:bCs/>
          <w:color w:val="0E101A"/>
          <w:lang w:eastAsia="it-IT"/>
        </w:rPr>
        <w:t>References</w:t>
      </w:r>
      <w:r w:rsidR="00453A1C">
        <w:rPr>
          <w:rFonts w:ascii="Arial" w:eastAsia="Times New Roman" w:hAnsi="Arial" w:cs="Arial"/>
          <w:b/>
          <w:bCs/>
          <w:color w:val="0E101A"/>
          <w:lang w:eastAsia="it-IT"/>
        </w:rPr>
        <w:t xml:space="preserve">                                                          </w:t>
      </w:r>
      <w:proofErr w:type="spellStart"/>
      <w:r w:rsidR="00453A1C">
        <w:rPr>
          <w:rFonts w:ascii="Arial" w:eastAsia="Times New Roman" w:hAnsi="Arial" w:cs="Arial"/>
          <w:b/>
          <w:bCs/>
          <w:color w:val="0E101A"/>
          <w:lang w:eastAsia="it-IT"/>
        </w:rPr>
        <w:t>pag</w:t>
      </w:r>
      <w:proofErr w:type="spellEnd"/>
      <w:r w:rsidR="00AA6E9A">
        <w:rPr>
          <w:rFonts w:ascii="Arial" w:eastAsia="Times New Roman" w:hAnsi="Arial" w:cs="Arial"/>
          <w:b/>
          <w:bCs/>
          <w:color w:val="0E101A"/>
          <w:lang w:eastAsia="it-IT"/>
        </w:rPr>
        <w:t xml:space="preserve"> 11</w:t>
      </w:r>
    </w:p>
    <w:p w14:paraId="0700D8ED" w14:textId="1E8583FA" w:rsidR="00453A1C" w:rsidRDefault="00453A1C" w:rsidP="0093390F">
      <w:pPr>
        <w:numPr>
          <w:ilvl w:val="0"/>
          <w:numId w:val="1"/>
        </w:numPr>
        <w:spacing w:after="0" w:line="360" w:lineRule="auto"/>
        <w:jc w:val="both"/>
        <w:rPr>
          <w:rFonts w:ascii="Arial" w:eastAsia="Times New Roman" w:hAnsi="Arial" w:cs="Arial"/>
          <w:b/>
          <w:bCs/>
          <w:color w:val="0E101A"/>
          <w:lang w:eastAsia="it-IT"/>
        </w:rPr>
      </w:pPr>
      <w:r>
        <w:rPr>
          <w:rFonts w:ascii="Arial" w:eastAsia="Times New Roman" w:hAnsi="Arial" w:cs="Arial"/>
          <w:b/>
          <w:bCs/>
          <w:color w:val="0E101A"/>
          <w:lang w:eastAsia="it-IT"/>
        </w:rPr>
        <w:t xml:space="preserve">appendix                                                              </w:t>
      </w:r>
      <w:proofErr w:type="spellStart"/>
      <w:r>
        <w:rPr>
          <w:rFonts w:ascii="Arial" w:eastAsia="Times New Roman" w:hAnsi="Arial" w:cs="Arial"/>
          <w:b/>
          <w:bCs/>
          <w:color w:val="0E101A"/>
          <w:lang w:eastAsia="it-IT"/>
        </w:rPr>
        <w:t>pag</w:t>
      </w:r>
      <w:proofErr w:type="spellEnd"/>
      <w:r w:rsidR="00AA6E9A">
        <w:rPr>
          <w:rFonts w:ascii="Arial" w:eastAsia="Times New Roman" w:hAnsi="Arial" w:cs="Arial"/>
          <w:b/>
          <w:bCs/>
          <w:color w:val="0E101A"/>
          <w:lang w:eastAsia="it-IT"/>
        </w:rPr>
        <w:t xml:space="preserve"> 12</w:t>
      </w:r>
    </w:p>
    <w:p w14:paraId="03204103" w14:textId="076AB3D6" w:rsidR="004D0EFB" w:rsidRDefault="004D0EFB" w:rsidP="004D0EFB">
      <w:pPr>
        <w:spacing w:after="0" w:line="360" w:lineRule="auto"/>
        <w:jc w:val="both"/>
        <w:rPr>
          <w:rFonts w:ascii="Arial" w:eastAsia="Times New Roman" w:hAnsi="Arial" w:cs="Arial"/>
          <w:b/>
          <w:bCs/>
          <w:color w:val="0E101A"/>
          <w:lang w:eastAsia="it-IT"/>
        </w:rPr>
      </w:pPr>
    </w:p>
    <w:p w14:paraId="58AB8CAC" w14:textId="77777777" w:rsidR="003C7450" w:rsidRDefault="003C7450" w:rsidP="00083CBE">
      <w:pPr>
        <w:spacing w:after="0" w:line="360" w:lineRule="auto"/>
        <w:jc w:val="both"/>
        <w:rPr>
          <w:rFonts w:ascii="Arial" w:eastAsia="Times New Roman" w:hAnsi="Arial" w:cs="Arial"/>
          <w:b/>
          <w:bCs/>
          <w:color w:val="0E101A"/>
          <w:lang w:eastAsia="it-IT"/>
        </w:rPr>
      </w:pPr>
    </w:p>
    <w:p w14:paraId="2AFAAB79" w14:textId="77777777" w:rsidR="003C7450" w:rsidRDefault="003C7450" w:rsidP="00083CBE">
      <w:pPr>
        <w:spacing w:after="0" w:line="360" w:lineRule="auto"/>
        <w:jc w:val="both"/>
        <w:rPr>
          <w:rFonts w:ascii="Arial" w:eastAsia="Times New Roman" w:hAnsi="Arial" w:cs="Arial"/>
          <w:b/>
          <w:bCs/>
          <w:color w:val="0E101A"/>
          <w:lang w:eastAsia="it-IT"/>
        </w:rPr>
      </w:pPr>
    </w:p>
    <w:p w14:paraId="7122C846" w14:textId="77777777" w:rsidR="003C7450" w:rsidRDefault="003C7450" w:rsidP="00083CBE">
      <w:pPr>
        <w:spacing w:after="0" w:line="360" w:lineRule="auto"/>
        <w:jc w:val="both"/>
        <w:rPr>
          <w:rFonts w:ascii="Arial" w:eastAsia="Times New Roman" w:hAnsi="Arial" w:cs="Arial"/>
          <w:b/>
          <w:bCs/>
          <w:color w:val="0E101A"/>
          <w:lang w:eastAsia="it-IT"/>
        </w:rPr>
      </w:pPr>
    </w:p>
    <w:p w14:paraId="25783489" w14:textId="77777777" w:rsidR="003C7450" w:rsidRDefault="003C7450" w:rsidP="00083CBE">
      <w:pPr>
        <w:spacing w:after="0" w:line="360" w:lineRule="auto"/>
        <w:jc w:val="both"/>
        <w:rPr>
          <w:rFonts w:ascii="Arial" w:eastAsia="Times New Roman" w:hAnsi="Arial" w:cs="Arial"/>
          <w:b/>
          <w:bCs/>
          <w:color w:val="0E101A"/>
          <w:lang w:eastAsia="it-IT"/>
        </w:rPr>
      </w:pPr>
    </w:p>
    <w:p w14:paraId="5F7AEE56" w14:textId="77777777" w:rsidR="003C7450" w:rsidRDefault="003C7450" w:rsidP="00083CBE">
      <w:pPr>
        <w:spacing w:after="0" w:line="360" w:lineRule="auto"/>
        <w:jc w:val="both"/>
        <w:rPr>
          <w:rFonts w:ascii="Arial" w:eastAsia="Times New Roman" w:hAnsi="Arial" w:cs="Arial"/>
          <w:b/>
          <w:bCs/>
          <w:color w:val="0E101A"/>
          <w:lang w:eastAsia="it-IT"/>
        </w:rPr>
      </w:pPr>
    </w:p>
    <w:p w14:paraId="1161D66A" w14:textId="77777777" w:rsidR="003C7450" w:rsidRDefault="003C7450" w:rsidP="00083CBE">
      <w:pPr>
        <w:spacing w:after="0" w:line="360" w:lineRule="auto"/>
        <w:jc w:val="both"/>
        <w:rPr>
          <w:rFonts w:ascii="Arial" w:eastAsia="Times New Roman" w:hAnsi="Arial" w:cs="Arial"/>
          <w:b/>
          <w:bCs/>
          <w:color w:val="0E101A"/>
          <w:lang w:eastAsia="it-IT"/>
        </w:rPr>
      </w:pPr>
    </w:p>
    <w:p w14:paraId="4002BF61" w14:textId="77777777" w:rsidR="003C7450" w:rsidRDefault="003C7450" w:rsidP="00083CBE">
      <w:pPr>
        <w:spacing w:after="0" w:line="360" w:lineRule="auto"/>
        <w:jc w:val="both"/>
        <w:rPr>
          <w:rFonts w:ascii="Arial" w:eastAsia="Times New Roman" w:hAnsi="Arial" w:cs="Arial"/>
          <w:b/>
          <w:bCs/>
          <w:color w:val="0E101A"/>
          <w:lang w:eastAsia="it-IT"/>
        </w:rPr>
      </w:pPr>
    </w:p>
    <w:p w14:paraId="4F137C9C" w14:textId="77777777" w:rsidR="003C7450" w:rsidRDefault="003C7450" w:rsidP="00083CBE">
      <w:pPr>
        <w:spacing w:after="0" w:line="360" w:lineRule="auto"/>
        <w:jc w:val="both"/>
        <w:rPr>
          <w:rFonts w:ascii="Arial" w:eastAsia="Times New Roman" w:hAnsi="Arial" w:cs="Arial"/>
          <w:b/>
          <w:bCs/>
          <w:color w:val="0E101A"/>
          <w:lang w:eastAsia="it-IT"/>
        </w:rPr>
      </w:pPr>
    </w:p>
    <w:p w14:paraId="550E5DA4" w14:textId="77777777" w:rsidR="003C7450" w:rsidRDefault="003C7450" w:rsidP="00083CBE">
      <w:pPr>
        <w:spacing w:after="0" w:line="360" w:lineRule="auto"/>
        <w:jc w:val="both"/>
        <w:rPr>
          <w:rFonts w:ascii="Arial" w:eastAsia="Times New Roman" w:hAnsi="Arial" w:cs="Arial"/>
          <w:b/>
          <w:bCs/>
          <w:color w:val="0E101A"/>
          <w:lang w:eastAsia="it-IT"/>
        </w:rPr>
      </w:pPr>
    </w:p>
    <w:p w14:paraId="4BB6B9D6" w14:textId="77777777" w:rsidR="003C7450" w:rsidRDefault="003C7450" w:rsidP="00083CBE">
      <w:pPr>
        <w:spacing w:after="0" w:line="360" w:lineRule="auto"/>
        <w:jc w:val="both"/>
        <w:rPr>
          <w:rFonts w:ascii="Arial" w:eastAsia="Times New Roman" w:hAnsi="Arial" w:cs="Arial"/>
          <w:b/>
          <w:bCs/>
          <w:color w:val="0E101A"/>
          <w:lang w:eastAsia="it-IT"/>
        </w:rPr>
      </w:pPr>
    </w:p>
    <w:p w14:paraId="05BEC1AB" w14:textId="77777777" w:rsidR="003C7450" w:rsidRDefault="003C7450" w:rsidP="00083CBE">
      <w:pPr>
        <w:spacing w:after="0" w:line="360" w:lineRule="auto"/>
        <w:jc w:val="both"/>
        <w:rPr>
          <w:rFonts w:ascii="Arial" w:eastAsia="Times New Roman" w:hAnsi="Arial" w:cs="Arial"/>
          <w:b/>
          <w:bCs/>
          <w:color w:val="0E101A"/>
          <w:lang w:eastAsia="it-IT"/>
        </w:rPr>
      </w:pPr>
    </w:p>
    <w:p w14:paraId="7C0F4CFF" w14:textId="77777777" w:rsidR="003C7450" w:rsidRDefault="003C7450" w:rsidP="00083CBE">
      <w:pPr>
        <w:spacing w:after="0" w:line="360" w:lineRule="auto"/>
        <w:jc w:val="both"/>
        <w:rPr>
          <w:rFonts w:ascii="Arial" w:eastAsia="Times New Roman" w:hAnsi="Arial" w:cs="Arial"/>
          <w:b/>
          <w:bCs/>
          <w:color w:val="0E101A"/>
          <w:lang w:eastAsia="it-IT"/>
        </w:rPr>
      </w:pPr>
    </w:p>
    <w:p w14:paraId="7C29FEF4" w14:textId="77777777" w:rsidR="003C7450" w:rsidRDefault="003C7450" w:rsidP="00083CBE">
      <w:pPr>
        <w:spacing w:after="0" w:line="360" w:lineRule="auto"/>
        <w:jc w:val="both"/>
        <w:rPr>
          <w:rFonts w:ascii="Arial" w:eastAsia="Times New Roman" w:hAnsi="Arial" w:cs="Arial"/>
          <w:b/>
          <w:bCs/>
          <w:color w:val="0E101A"/>
          <w:lang w:eastAsia="it-IT"/>
        </w:rPr>
      </w:pPr>
    </w:p>
    <w:p w14:paraId="543E4E8C" w14:textId="77777777" w:rsidR="003C7450" w:rsidRDefault="003C7450" w:rsidP="00083CBE">
      <w:pPr>
        <w:spacing w:after="0" w:line="360" w:lineRule="auto"/>
        <w:jc w:val="both"/>
        <w:rPr>
          <w:rFonts w:ascii="Arial" w:eastAsia="Times New Roman" w:hAnsi="Arial" w:cs="Arial"/>
          <w:b/>
          <w:bCs/>
          <w:color w:val="0E101A"/>
          <w:lang w:eastAsia="it-IT"/>
        </w:rPr>
      </w:pPr>
    </w:p>
    <w:p w14:paraId="529324E3" w14:textId="77777777" w:rsidR="003C7450" w:rsidRDefault="003C7450" w:rsidP="00083CBE">
      <w:pPr>
        <w:spacing w:after="0" w:line="360" w:lineRule="auto"/>
        <w:jc w:val="both"/>
        <w:rPr>
          <w:rFonts w:ascii="Arial" w:eastAsia="Times New Roman" w:hAnsi="Arial" w:cs="Arial"/>
          <w:b/>
          <w:bCs/>
          <w:color w:val="0E101A"/>
          <w:lang w:eastAsia="it-IT"/>
        </w:rPr>
      </w:pPr>
    </w:p>
    <w:p w14:paraId="554D006B" w14:textId="77777777" w:rsidR="003C7450" w:rsidRDefault="003C7450" w:rsidP="00083CBE">
      <w:pPr>
        <w:spacing w:after="0" w:line="360" w:lineRule="auto"/>
        <w:jc w:val="both"/>
        <w:rPr>
          <w:rFonts w:ascii="Arial" w:eastAsia="Times New Roman" w:hAnsi="Arial" w:cs="Arial"/>
          <w:b/>
          <w:bCs/>
          <w:color w:val="0E101A"/>
          <w:lang w:eastAsia="it-IT"/>
        </w:rPr>
      </w:pPr>
    </w:p>
    <w:p w14:paraId="208571ED" w14:textId="77777777" w:rsidR="003C7450" w:rsidRDefault="003C7450" w:rsidP="00083CBE">
      <w:pPr>
        <w:spacing w:after="0" w:line="360" w:lineRule="auto"/>
        <w:jc w:val="both"/>
        <w:rPr>
          <w:rFonts w:ascii="Arial" w:eastAsia="Times New Roman" w:hAnsi="Arial" w:cs="Arial"/>
          <w:b/>
          <w:bCs/>
          <w:color w:val="0E101A"/>
          <w:lang w:eastAsia="it-IT"/>
        </w:rPr>
      </w:pPr>
    </w:p>
    <w:p w14:paraId="04D4B599" w14:textId="77777777" w:rsidR="003C7450" w:rsidRDefault="003C7450" w:rsidP="00083CBE">
      <w:pPr>
        <w:spacing w:after="0" w:line="360" w:lineRule="auto"/>
        <w:jc w:val="both"/>
        <w:rPr>
          <w:rFonts w:ascii="Arial" w:eastAsia="Times New Roman" w:hAnsi="Arial" w:cs="Arial"/>
          <w:b/>
          <w:bCs/>
          <w:color w:val="0E101A"/>
          <w:lang w:eastAsia="it-IT"/>
        </w:rPr>
      </w:pPr>
    </w:p>
    <w:p w14:paraId="1FFCD176" w14:textId="77777777" w:rsidR="003C7450" w:rsidRDefault="003C7450" w:rsidP="00083CBE">
      <w:pPr>
        <w:spacing w:after="0" w:line="360" w:lineRule="auto"/>
        <w:jc w:val="both"/>
        <w:rPr>
          <w:rFonts w:ascii="Arial" w:eastAsia="Times New Roman" w:hAnsi="Arial" w:cs="Arial"/>
          <w:b/>
          <w:bCs/>
          <w:color w:val="0E101A"/>
          <w:lang w:eastAsia="it-IT"/>
        </w:rPr>
      </w:pPr>
    </w:p>
    <w:p w14:paraId="2BF263D4" w14:textId="77777777" w:rsidR="003C7450" w:rsidRDefault="003C7450" w:rsidP="00083CBE">
      <w:pPr>
        <w:spacing w:after="0" w:line="360" w:lineRule="auto"/>
        <w:jc w:val="both"/>
        <w:rPr>
          <w:rFonts w:ascii="Arial" w:eastAsia="Times New Roman" w:hAnsi="Arial" w:cs="Arial"/>
          <w:b/>
          <w:bCs/>
          <w:color w:val="0E101A"/>
          <w:lang w:eastAsia="it-IT"/>
        </w:rPr>
      </w:pPr>
    </w:p>
    <w:p w14:paraId="6B6042AD" w14:textId="77777777" w:rsidR="003C7450" w:rsidRDefault="003C7450" w:rsidP="00083CBE">
      <w:pPr>
        <w:spacing w:after="0" w:line="360" w:lineRule="auto"/>
        <w:jc w:val="both"/>
        <w:rPr>
          <w:rFonts w:ascii="Arial" w:eastAsia="Times New Roman" w:hAnsi="Arial" w:cs="Arial"/>
          <w:b/>
          <w:bCs/>
          <w:color w:val="0E101A"/>
          <w:lang w:eastAsia="it-IT"/>
        </w:rPr>
      </w:pPr>
    </w:p>
    <w:p w14:paraId="5AF40362" w14:textId="77777777" w:rsidR="003C7450" w:rsidRDefault="003C7450" w:rsidP="00083CBE">
      <w:pPr>
        <w:spacing w:after="0" w:line="360" w:lineRule="auto"/>
        <w:jc w:val="both"/>
        <w:rPr>
          <w:rFonts w:ascii="Arial" w:eastAsia="Times New Roman" w:hAnsi="Arial" w:cs="Arial"/>
          <w:b/>
          <w:bCs/>
          <w:color w:val="0E101A"/>
          <w:lang w:eastAsia="it-IT"/>
        </w:rPr>
      </w:pPr>
    </w:p>
    <w:p w14:paraId="5B5B1184" w14:textId="77777777" w:rsidR="003C7450" w:rsidRDefault="003C7450" w:rsidP="00083CBE">
      <w:pPr>
        <w:spacing w:after="0" w:line="360" w:lineRule="auto"/>
        <w:jc w:val="both"/>
        <w:rPr>
          <w:rFonts w:ascii="Arial" w:eastAsia="Times New Roman" w:hAnsi="Arial" w:cs="Arial"/>
          <w:b/>
          <w:bCs/>
          <w:color w:val="0E101A"/>
          <w:lang w:eastAsia="it-IT"/>
        </w:rPr>
      </w:pPr>
    </w:p>
    <w:p w14:paraId="7773FFD0" w14:textId="77777777" w:rsidR="003C7450" w:rsidRDefault="003C7450" w:rsidP="00083CBE">
      <w:pPr>
        <w:spacing w:after="0" w:line="360" w:lineRule="auto"/>
        <w:jc w:val="both"/>
        <w:rPr>
          <w:rFonts w:ascii="Arial" w:eastAsia="Times New Roman" w:hAnsi="Arial" w:cs="Arial"/>
          <w:b/>
          <w:bCs/>
          <w:color w:val="0E101A"/>
          <w:lang w:eastAsia="it-IT"/>
        </w:rPr>
      </w:pPr>
    </w:p>
    <w:p w14:paraId="37A8DE78" w14:textId="77777777" w:rsidR="003C7450" w:rsidRDefault="003C7450" w:rsidP="00083CBE">
      <w:pPr>
        <w:spacing w:after="0" w:line="360" w:lineRule="auto"/>
        <w:jc w:val="both"/>
        <w:rPr>
          <w:rFonts w:ascii="Arial" w:eastAsia="Times New Roman" w:hAnsi="Arial" w:cs="Arial"/>
          <w:b/>
          <w:bCs/>
          <w:color w:val="0E101A"/>
          <w:lang w:eastAsia="it-IT"/>
        </w:rPr>
      </w:pPr>
    </w:p>
    <w:p w14:paraId="0A73C29D" w14:textId="77777777" w:rsidR="003C7450" w:rsidRDefault="003C7450" w:rsidP="00083CBE">
      <w:pPr>
        <w:spacing w:after="0" w:line="360" w:lineRule="auto"/>
        <w:jc w:val="both"/>
        <w:rPr>
          <w:rFonts w:ascii="Arial" w:eastAsia="Times New Roman" w:hAnsi="Arial" w:cs="Arial"/>
          <w:b/>
          <w:bCs/>
          <w:color w:val="0E101A"/>
          <w:lang w:eastAsia="it-IT"/>
        </w:rPr>
      </w:pPr>
    </w:p>
    <w:p w14:paraId="497335D6" w14:textId="646B7BA8" w:rsidR="00083CBE" w:rsidRPr="00083CBE" w:rsidRDefault="002D42AF" w:rsidP="00083CBE">
      <w:pPr>
        <w:spacing w:after="0" w:line="360" w:lineRule="auto"/>
        <w:jc w:val="both"/>
        <w:rPr>
          <w:rFonts w:ascii="Arial" w:eastAsia="Times New Roman" w:hAnsi="Arial" w:cs="Arial"/>
          <w:b/>
          <w:bCs/>
          <w:color w:val="0E101A"/>
          <w:lang w:eastAsia="it-IT"/>
        </w:rPr>
      </w:pPr>
      <w:r>
        <w:rPr>
          <w:rFonts w:ascii="Arial" w:eastAsia="Times New Roman" w:hAnsi="Arial" w:cs="Arial"/>
          <w:b/>
          <w:bCs/>
          <w:color w:val="0E101A"/>
          <w:lang w:eastAsia="it-IT"/>
        </w:rPr>
        <w:t>1. Introduction</w:t>
      </w:r>
    </w:p>
    <w:p w14:paraId="63E53306" w14:textId="77777777" w:rsidR="00083CBE" w:rsidRPr="00083CBE" w:rsidRDefault="00083CBE" w:rsidP="00083CBE">
      <w:pPr>
        <w:spacing w:after="0" w:line="360" w:lineRule="auto"/>
        <w:jc w:val="both"/>
        <w:rPr>
          <w:rFonts w:ascii="Arial" w:eastAsia="Times New Roman" w:hAnsi="Arial" w:cs="Arial"/>
          <w:color w:val="0E101A"/>
          <w:lang w:eastAsia="it-IT"/>
        </w:rPr>
      </w:pPr>
      <w:r w:rsidRPr="00083CBE">
        <w:rPr>
          <w:rFonts w:ascii="Arial" w:eastAsia="Times New Roman" w:hAnsi="Arial" w:cs="Arial"/>
          <w:color w:val="0E101A"/>
          <w:lang w:eastAsia="it-IT"/>
        </w:rPr>
        <w:t>In this report, I will talk about my past work experience and how you will have managed today a work situation that is not at all optimal with serious consequences on my lifestyle so that I can help you readers.</w:t>
      </w:r>
    </w:p>
    <w:p w14:paraId="6AE356AD" w14:textId="77777777" w:rsidR="00083CBE" w:rsidRPr="00083CBE" w:rsidRDefault="00083CBE" w:rsidP="00083CBE">
      <w:pPr>
        <w:spacing w:after="0" w:line="360" w:lineRule="auto"/>
        <w:jc w:val="both"/>
        <w:rPr>
          <w:rFonts w:ascii="Arial" w:eastAsia="Times New Roman" w:hAnsi="Arial" w:cs="Arial"/>
          <w:color w:val="0E101A"/>
          <w:lang w:eastAsia="it-IT"/>
        </w:rPr>
      </w:pPr>
      <w:r w:rsidRPr="00083CBE">
        <w:rPr>
          <w:rFonts w:ascii="Arial" w:eastAsia="Times New Roman" w:hAnsi="Arial" w:cs="Arial"/>
          <w:color w:val="0E101A"/>
          <w:lang w:eastAsia="it-IT"/>
        </w:rPr>
        <w:t xml:space="preserve">The example I would like to </w:t>
      </w:r>
      <w:proofErr w:type="spellStart"/>
      <w:r w:rsidRPr="00083CBE">
        <w:rPr>
          <w:rFonts w:ascii="Arial" w:eastAsia="Times New Roman" w:hAnsi="Arial" w:cs="Arial"/>
          <w:color w:val="0E101A"/>
          <w:lang w:eastAsia="it-IT"/>
        </w:rPr>
        <w:t>analyze</w:t>
      </w:r>
      <w:proofErr w:type="spellEnd"/>
      <w:r w:rsidRPr="00083CBE">
        <w:rPr>
          <w:rFonts w:ascii="Arial" w:eastAsia="Times New Roman" w:hAnsi="Arial" w:cs="Arial"/>
          <w:color w:val="0E101A"/>
          <w:lang w:eastAsia="it-IT"/>
        </w:rPr>
        <w:t xml:space="preserve"> is the following:</w:t>
      </w:r>
    </w:p>
    <w:p w14:paraId="2E812176" w14:textId="0ED73F15" w:rsidR="00083CBE" w:rsidRPr="00083CBE" w:rsidRDefault="00083CBE" w:rsidP="00083CBE">
      <w:pPr>
        <w:spacing w:after="0" w:line="360" w:lineRule="auto"/>
        <w:jc w:val="both"/>
        <w:rPr>
          <w:rFonts w:ascii="Arial" w:eastAsia="Times New Roman" w:hAnsi="Arial" w:cs="Arial"/>
          <w:color w:val="0E101A"/>
          <w:lang w:eastAsia="it-IT"/>
        </w:rPr>
      </w:pPr>
      <w:r w:rsidRPr="00083CBE">
        <w:rPr>
          <w:rFonts w:ascii="Arial" w:eastAsia="Times New Roman" w:hAnsi="Arial" w:cs="Arial"/>
          <w:color w:val="0E101A"/>
          <w:lang w:eastAsia="it-IT"/>
        </w:rPr>
        <w:t>During high school in Italy, I worked in a small clothing store to pay for my daily expenses and to become more independent, but with very little results. The shop in question was looking for a shop assistant who could help customers, stand at the checkout and arrange the clothes, which as a first work experience, I thought was more than enough.</w:t>
      </w:r>
    </w:p>
    <w:p w14:paraId="2AED7406" w14:textId="77777777" w:rsidR="00083CBE" w:rsidRPr="00083CBE" w:rsidRDefault="00083CBE" w:rsidP="00083CBE">
      <w:pPr>
        <w:spacing w:after="0" w:line="360" w:lineRule="auto"/>
        <w:jc w:val="both"/>
        <w:rPr>
          <w:rFonts w:ascii="Arial" w:eastAsia="Times New Roman" w:hAnsi="Arial" w:cs="Arial"/>
          <w:color w:val="0E101A"/>
          <w:lang w:eastAsia="it-IT"/>
        </w:rPr>
      </w:pPr>
      <w:r w:rsidRPr="00083CBE">
        <w:rPr>
          <w:rFonts w:ascii="Arial" w:eastAsia="Times New Roman" w:hAnsi="Arial" w:cs="Arial"/>
          <w:color w:val="0E101A"/>
          <w:lang w:eastAsia="it-IT"/>
        </w:rPr>
        <w:t>Initially, everything was going well but after the second month of work the hours had intensified even though my contract was part-time and the salary if it arrived was late. Not being able to leave my job because I needed the money I had to stay, as there was not much demand for workers in my area.</w:t>
      </w:r>
    </w:p>
    <w:p w14:paraId="082A8ACB" w14:textId="32012EB7" w:rsidR="00083CBE" w:rsidRPr="00083CBE" w:rsidRDefault="00083CBE" w:rsidP="00083CBE">
      <w:pPr>
        <w:spacing w:after="0" w:line="360" w:lineRule="auto"/>
        <w:jc w:val="both"/>
        <w:rPr>
          <w:rFonts w:ascii="Arial" w:eastAsia="Times New Roman" w:hAnsi="Arial" w:cs="Arial"/>
          <w:b/>
          <w:bCs/>
          <w:color w:val="0E101A"/>
          <w:lang w:eastAsia="it-IT"/>
        </w:rPr>
      </w:pPr>
      <w:r w:rsidRPr="00083CBE">
        <w:rPr>
          <w:rFonts w:ascii="Arial" w:eastAsia="Times New Roman" w:hAnsi="Arial" w:cs="Arial"/>
          <w:color w:val="0E101A"/>
          <w:lang w:eastAsia="it-IT"/>
        </w:rPr>
        <w:t xml:space="preserve">After about 4 months the business started to deteriorate with the opening of a shopping </w:t>
      </w:r>
      <w:r w:rsidR="005D5FCF" w:rsidRPr="00083CBE">
        <w:rPr>
          <w:rFonts w:ascii="Arial" w:eastAsia="Times New Roman" w:hAnsi="Arial" w:cs="Arial"/>
          <w:color w:val="0E101A"/>
          <w:lang w:eastAsia="it-IT"/>
        </w:rPr>
        <w:t>centre,</w:t>
      </w:r>
      <w:r w:rsidRPr="00083CBE">
        <w:rPr>
          <w:rFonts w:ascii="Arial" w:eastAsia="Times New Roman" w:hAnsi="Arial" w:cs="Arial"/>
          <w:color w:val="0E101A"/>
          <w:lang w:eastAsia="it-IT"/>
        </w:rPr>
        <w:t xml:space="preserve"> and this did not help the clothing sector</w:t>
      </w:r>
    </w:p>
    <w:p w14:paraId="631B505B" w14:textId="77777777" w:rsidR="00083CBE" w:rsidRPr="00083CBE" w:rsidRDefault="00083CBE" w:rsidP="00083CBE">
      <w:pPr>
        <w:spacing w:after="0" w:line="360" w:lineRule="auto"/>
        <w:jc w:val="both"/>
        <w:rPr>
          <w:rFonts w:ascii="Arial" w:eastAsia="Times New Roman" w:hAnsi="Arial" w:cs="Arial"/>
          <w:b/>
          <w:bCs/>
          <w:color w:val="0E101A"/>
          <w:lang w:eastAsia="it-IT"/>
        </w:rPr>
      </w:pPr>
    </w:p>
    <w:p w14:paraId="29E69F42" w14:textId="4724E17D" w:rsidR="00083CBE" w:rsidRPr="00083CBE" w:rsidRDefault="00EC3556" w:rsidP="00083CBE">
      <w:pPr>
        <w:spacing w:after="0" w:line="360" w:lineRule="auto"/>
        <w:jc w:val="both"/>
        <w:rPr>
          <w:rFonts w:ascii="Arial" w:eastAsia="Times New Roman" w:hAnsi="Arial" w:cs="Arial"/>
          <w:b/>
          <w:bCs/>
          <w:color w:val="0E101A"/>
          <w:lang w:eastAsia="it-IT"/>
        </w:rPr>
      </w:pPr>
      <w:r>
        <w:rPr>
          <w:rFonts w:ascii="Arial" w:eastAsia="Times New Roman" w:hAnsi="Arial" w:cs="Arial"/>
          <w:b/>
          <w:bCs/>
          <w:color w:val="0E101A"/>
          <w:lang w:eastAsia="it-IT"/>
        </w:rPr>
        <w:t>2.</w:t>
      </w:r>
      <w:r w:rsidR="00942DDF">
        <w:rPr>
          <w:rFonts w:ascii="Arial" w:eastAsia="Times New Roman" w:hAnsi="Arial" w:cs="Arial"/>
          <w:b/>
          <w:bCs/>
          <w:color w:val="0E101A"/>
          <w:lang w:eastAsia="it-IT"/>
        </w:rPr>
        <w:t xml:space="preserve"> P</w:t>
      </w:r>
      <w:r w:rsidR="00083CBE" w:rsidRPr="00083CBE">
        <w:rPr>
          <w:rFonts w:ascii="Arial" w:eastAsia="Times New Roman" w:hAnsi="Arial" w:cs="Arial"/>
          <w:b/>
          <w:bCs/>
          <w:color w:val="0E101A"/>
          <w:lang w:eastAsia="it-IT"/>
        </w:rPr>
        <w:t>roblem analysis</w:t>
      </w:r>
    </w:p>
    <w:p w14:paraId="0F78658C" w14:textId="7CE40C68" w:rsidR="00083CBE" w:rsidRPr="00083CBE" w:rsidRDefault="00083CBE" w:rsidP="00083CBE">
      <w:pPr>
        <w:spacing w:after="0" w:line="360" w:lineRule="auto"/>
        <w:jc w:val="both"/>
        <w:rPr>
          <w:rFonts w:ascii="Arial" w:eastAsia="Times New Roman" w:hAnsi="Arial" w:cs="Arial"/>
          <w:color w:val="0E101A"/>
          <w:lang w:eastAsia="it-IT"/>
        </w:rPr>
      </w:pPr>
      <w:r w:rsidRPr="00083CBE">
        <w:rPr>
          <w:rFonts w:ascii="Arial" w:eastAsia="Times New Roman" w:hAnsi="Arial" w:cs="Arial"/>
          <w:color w:val="0E101A"/>
          <w:lang w:eastAsia="it-IT"/>
        </w:rPr>
        <w:t xml:space="preserve">The low salary, the hours that increased without respecting the extras, and the worry of the shopping centre made me anxious about being fired, I </w:t>
      </w:r>
      <w:r w:rsidR="005D5FCF" w:rsidRPr="00083CBE">
        <w:rPr>
          <w:rFonts w:ascii="Arial" w:eastAsia="Times New Roman" w:hAnsi="Arial" w:cs="Arial"/>
          <w:color w:val="0E101A"/>
          <w:lang w:eastAsia="it-IT"/>
        </w:rPr>
        <w:t>must</w:t>
      </w:r>
      <w:r w:rsidRPr="00083CBE">
        <w:rPr>
          <w:rFonts w:ascii="Arial" w:eastAsia="Times New Roman" w:hAnsi="Arial" w:cs="Arial"/>
          <w:color w:val="0E101A"/>
          <w:lang w:eastAsia="it-IT"/>
        </w:rPr>
        <w:t xml:space="preserve"> be forced to fire myself.</w:t>
      </w:r>
    </w:p>
    <w:p w14:paraId="18DC52AD" w14:textId="656AF9F4" w:rsidR="00083CBE" w:rsidRPr="00083CBE" w:rsidRDefault="00083CBE" w:rsidP="00083CBE">
      <w:pPr>
        <w:spacing w:after="0" w:line="360" w:lineRule="auto"/>
        <w:jc w:val="both"/>
        <w:rPr>
          <w:rFonts w:ascii="Arial" w:eastAsia="Times New Roman" w:hAnsi="Arial" w:cs="Arial"/>
          <w:color w:val="0E101A"/>
          <w:lang w:eastAsia="it-IT"/>
        </w:rPr>
      </w:pPr>
      <w:r w:rsidRPr="00083CBE">
        <w:rPr>
          <w:rFonts w:ascii="Arial" w:eastAsia="Times New Roman" w:hAnsi="Arial" w:cs="Arial"/>
          <w:color w:val="0E101A"/>
          <w:lang w:eastAsia="it-IT"/>
        </w:rPr>
        <w:t xml:space="preserve">At that </w:t>
      </w:r>
      <w:r w:rsidR="00603916" w:rsidRPr="00083CBE">
        <w:rPr>
          <w:rFonts w:ascii="Arial" w:eastAsia="Times New Roman" w:hAnsi="Arial" w:cs="Arial"/>
          <w:color w:val="0E101A"/>
          <w:lang w:eastAsia="it-IT"/>
        </w:rPr>
        <w:t>time,</w:t>
      </w:r>
      <w:r w:rsidRPr="00083CBE">
        <w:rPr>
          <w:rFonts w:ascii="Arial" w:eastAsia="Times New Roman" w:hAnsi="Arial" w:cs="Arial"/>
          <w:color w:val="0E101A"/>
          <w:lang w:eastAsia="it-IT"/>
        </w:rPr>
        <w:t xml:space="preserve"> I was 17 and I was studying music and I needed that money to pay for my studies so I don't know how I would have done it.</w:t>
      </w:r>
    </w:p>
    <w:p w14:paraId="575C6DC5" w14:textId="5395D3B1" w:rsidR="00083CBE" w:rsidRPr="00083CBE" w:rsidRDefault="00603916" w:rsidP="00083CBE">
      <w:pPr>
        <w:spacing w:after="0" w:line="360" w:lineRule="auto"/>
        <w:jc w:val="both"/>
        <w:rPr>
          <w:rFonts w:ascii="Arial" w:eastAsia="Times New Roman" w:hAnsi="Arial" w:cs="Arial"/>
          <w:color w:val="0E101A"/>
          <w:lang w:eastAsia="it-IT"/>
        </w:rPr>
      </w:pPr>
      <w:r w:rsidRPr="00083CBE">
        <w:rPr>
          <w:rFonts w:ascii="Arial" w:eastAsia="Times New Roman" w:hAnsi="Arial" w:cs="Arial"/>
          <w:color w:val="0E101A"/>
          <w:lang w:eastAsia="it-IT"/>
        </w:rPr>
        <w:t>Luckily,</w:t>
      </w:r>
      <w:r w:rsidR="00083CBE" w:rsidRPr="00083CBE">
        <w:rPr>
          <w:rFonts w:ascii="Arial" w:eastAsia="Times New Roman" w:hAnsi="Arial" w:cs="Arial"/>
          <w:color w:val="0E101A"/>
          <w:lang w:eastAsia="it-IT"/>
        </w:rPr>
        <w:t xml:space="preserve"> I still had my parents helping </w:t>
      </w:r>
      <w:r w:rsidR="005D5FCF" w:rsidRPr="00083CBE">
        <w:rPr>
          <w:rFonts w:ascii="Arial" w:eastAsia="Times New Roman" w:hAnsi="Arial" w:cs="Arial"/>
          <w:color w:val="0E101A"/>
          <w:lang w:eastAsia="it-IT"/>
        </w:rPr>
        <w:t>me,</w:t>
      </w:r>
      <w:r w:rsidR="00083CBE" w:rsidRPr="00083CBE">
        <w:rPr>
          <w:rFonts w:ascii="Arial" w:eastAsia="Times New Roman" w:hAnsi="Arial" w:cs="Arial"/>
          <w:color w:val="0E101A"/>
          <w:lang w:eastAsia="it-IT"/>
        </w:rPr>
        <w:t xml:space="preserve"> but they couldn't afford my music expenses when I had to find a solution. I didn't want to throw away 8 years of sacrifices dedicated to music.</w:t>
      </w:r>
    </w:p>
    <w:p w14:paraId="0FEBFDE1" w14:textId="20F298B5" w:rsidR="00083CBE" w:rsidRDefault="00083CBE" w:rsidP="00083CBE">
      <w:pPr>
        <w:spacing w:after="0" w:line="360" w:lineRule="auto"/>
        <w:jc w:val="both"/>
        <w:rPr>
          <w:rFonts w:ascii="Arial" w:eastAsia="Times New Roman" w:hAnsi="Arial" w:cs="Arial"/>
          <w:color w:val="0E101A"/>
          <w:lang w:eastAsia="it-IT"/>
        </w:rPr>
      </w:pPr>
      <w:r w:rsidRPr="00083CBE">
        <w:rPr>
          <w:rFonts w:ascii="Arial" w:eastAsia="Times New Roman" w:hAnsi="Arial" w:cs="Arial"/>
          <w:color w:val="0E101A"/>
          <w:lang w:eastAsia="it-IT"/>
        </w:rPr>
        <w:t>In Italy, there has always been a crisis, especially in the south. Some statistics suggest that in 7 years the salary has dropped by 4.3%.</w:t>
      </w:r>
    </w:p>
    <w:p w14:paraId="15D90C0F" w14:textId="64CD95D5" w:rsidR="00083CBE" w:rsidRDefault="00083CBE" w:rsidP="00083CBE">
      <w:pPr>
        <w:spacing w:after="0" w:line="360" w:lineRule="auto"/>
        <w:jc w:val="center"/>
        <w:rPr>
          <w:rFonts w:ascii="Arial" w:eastAsia="Times New Roman" w:hAnsi="Arial" w:cs="Arial"/>
          <w:color w:val="0E101A"/>
          <w:lang w:eastAsia="it-IT"/>
        </w:rPr>
      </w:pPr>
      <w:r>
        <w:rPr>
          <w:noProof/>
        </w:rPr>
        <w:lastRenderedPageBreak/>
        <w:drawing>
          <wp:inline distT="0" distB="0" distL="0" distR="0" wp14:anchorId="7DD470F4" wp14:editId="397D076F">
            <wp:extent cx="4696691" cy="3834408"/>
            <wp:effectExtent l="0" t="0" r="8890" b="0"/>
            <wp:docPr id="5" name="Picture 5"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graph&#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96691" cy="3834408"/>
                    </a:xfrm>
                    <a:prstGeom prst="rect">
                      <a:avLst/>
                    </a:prstGeom>
                    <a:noFill/>
                    <a:ln>
                      <a:noFill/>
                    </a:ln>
                  </pic:spPr>
                </pic:pic>
              </a:graphicData>
            </a:graphic>
          </wp:inline>
        </w:drawing>
      </w:r>
    </w:p>
    <w:p w14:paraId="77CFA430" w14:textId="17BFECAA" w:rsidR="00083CBE" w:rsidRDefault="00083CBE" w:rsidP="00083CBE">
      <w:pPr>
        <w:spacing w:after="0" w:line="360" w:lineRule="auto"/>
        <w:rPr>
          <w:rFonts w:ascii="Arial" w:eastAsia="Times New Roman" w:hAnsi="Arial" w:cs="Arial"/>
          <w:color w:val="0E101A"/>
          <w:lang w:eastAsia="it-IT"/>
        </w:rPr>
      </w:pPr>
      <w:r w:rsidRPr="00083CBE">
        <w:rPr>
          <w:rFonts w:ascii="Arial" w:eastAsia="Times New Roman" w:hAnsi="Arial" w:cs="Arial"/>
          <w:color w:val="0E101A"/>
          <w:lang w:eastAsia="it-IT"/>
        </w:rPr>
        <w:t xml:space="preserve">scheme of percentages of the world wage crisis in </w:t>
      </w:r>
      <w:r w:rsidR="00CD6D32">
        <w:rPr>
          <w:rFonts w:ascii="Arial" w:eastAsia="Times New Roman" w:hAnsi="Arial" w:cs="Arial"/>
          <w:color w:val="0E101A"/>
          <w:lang w:eastAsia="it-IT"/>
        </w:rPr>
        <w:t>Europe</w:t>
      </w:r>
    </w:p>
    <w:p w14:paraId="6725BC27" w14:textId="5F0441C9" w:rsidR="00083CBE" w:rsidRPr="00083CBE" w:rsidRDefault="00083CBE" w:rsidP="00083CBE">
      <w:pPr>
        <w:spacing w:after="0" w:line="360" w:lineRule="auto"/>
        <w:rPr>
          <w:rFonts w:ascii="Arial" w:eastAsia="Times New Roman" w:hAnsi="Arial" w:cs="Arial"/>
          <w:color w:val="0E101A"/>
          <w:lang w:eastAsia="it-IT"/>
        </w:rPr>
      </w:pPr>
      <w:r w:rsidRPr="00083CBE">
        <w:rPr>
          <w:rFonts w:ascii="Arial" w:eastAsia="Times New Roman" w:hAnsi="Arial" w:cs="Arial"/>
          <w:color w:val="0E101A"/>
          <w:lang w:eastAsia="it-IT"/>
        </w:rPr>
        <w:t xml:space="preserve">source: </w:t>
      </w:r>
      <w:r w:rsidR="00CD6D32" w:rsidRPr="00CD6D32">
        <w:rPr>
          <w:rFonts w:ascii="Arial" w:eastAsia="Times New Roman" w:hAnsi="Arial" w:cs="Arial"/>
          <w:color w:val="0E101A"/>
          <w:lang w:eastAsia="it-IT"/>
        </w:rPr>
        <w:t>ilsole24</w:t>
      </w:r>
    </w:p>
    <w:p w14:paraId="6B775603" w14:textId="77777777" w:rsidR="00083CBE" w:rsidRPr="00083CBE" w:rsidRDefault="00083CBE" w:rsidP="00083CBE">
      <w:pPr>
        <w:spacing w:after="0" w:line="360" w:lineRule="auto"/>
        <w:jc w:val="both"/>
        <w:rPr>
          <w:rFonts w:ascii="Arial" w:eastAsia="Times New Roman" w:hAnsi="Arial" w:cs="Arial"/>
          <w:b/>
          <w:bCs/>
          <w:color w:val="0E101A"/>
          <w:lang w:eastAsia="it-IT"/>
        </w:rPr>
      </w:pPr>
    </w:p>
    <w:p w14:paraId="119F05A8" w14:textId="77777777" w:rsidR="00CD6D32" w:rsidRDefault="00CD6D32" w:rsidP="00083CBE">
      <w:pPr>
        <w:spacing w:after="0" w:line="360" w:lineRule="auto"/>
        <w:jc w:val="both"/>
        <w:rPr>
          <w:rFonts w:ascii="Arial" w:eastAsia="Times New Roman" w:hAnsi="Arial" w:cs="Arial"/>
          <w:b/>
          <w:bCs/>
          <w:color w:val="0E101A"/>
          <w:lang w:eastAsia="it-IT"/>
        </w:rPr>
      </w:pPr>
    </w:p>
    <w:p w14:paraId="0F44132D" w14:textId="77777777" w:rsidR="00CD6D32" w:rsidRDefault="00CD6D32" w:rsidP="00083CBE">
      <w:pPr>
        <w:spacing w:after="0" w:line="360" w:lineRule="auto"/>
        <w:jc w:val="both"/>
        <w:rPr>
          <w:rFonts w:ascii="Arial" w:eastAsia="Times New Roman" w:hAnsi="Arial" w:cs="Arial"/>
          <w:b/>
          <w:bCs/>
          <w:color w:val="0E101A"/>
          <w:lang w:eastAsia="it-IT"/>
        </w:rPr>
      </w:pPr>
    </w:p>
    <w:p w14:paraId="41CC8DAF" w14:textId="77777777" w:rsidR="00CD6D32" w:rsidRDefault="00CD6D32" w:rsidP="00083CBE">
      <w:pPr>
        <w:spacing w:after="0" w:line="360" w:lineRule="auto"/>
        <w:jc w:val="both"/>
        <w:rPr>
          <w:rFonts w:ascii="Arial" w:eastAsia="Times New Roman" w:hAnsi="Arial" w:cs="Arial"/>
          <w:b/>
          <w:bCs/>
          <w:color w:val="0E101A"/>
          <w:lang w:eastAsia="it-IT"/>
        </w:rPr>
      </w:pPr>
    </w:p>
    <w:p w14:paraId="63682FE1" w14:textId="77777777" w:rsidR="003C7450" w:rsidRDefault="003C7450" w:rsidP="00083CBE">
      <w:pPr>
        <w:spacing w:after="0" w:line="360" w:lineRule="auto"/>
        <w:jc w:val="both"/>
        <w:rPr>
          <w:rFonts w:ascii="Arial" w:eastAsia="Times New Roman" w:hAnsi="Arial" w:cs="Arial"/>
          <w:b/>
          <w:bCs/>
          <w:color w:val="0E101A"/>
          <w:lang w:eastAsia="it-IT"/>
        </w:rPr>
      </w:pPr>
    </w:p>
    <w:p w14:paraId="6FE7F2D8" w14:textId="77777777" w:rsidR="003C7450" w:rsidRDefault="003C7450" w:rsidP="00083CBE">
      <w:pPr>
        <w:spacing w:after="0" w:line="360" w:lineRule="auto"/>
        <w:jc w:val="both"/>
        <w:rPr>
          <w:rFonts w:ascii="Arial" w:eastAsia="Times New Roman" w:hAnsi="Arial" w:cs="Arial"/>
          <w:b/>
          <w:bCs/>
          <w:color w:val="0E101A"/>
          <w:lang w:eastAsia="it-IT"/>
        </w:rPr>
      </w:pPr>
    </w:p>
    <w:p w14:paraId="5EE405A9" w14:textId="77777777" w:rsidR="003C7450" w:rsidRDefault="003C7450" w:rsidP="00083CBE">
      <w:pPr>
        <w:spacing w:after="0" w:line="360" w:lineRule="auto"/>
        <w:jc w:val="both"/>
        <w:rPr>
          <w:rFonts w:ascii="Arial" w:eastAsia="Times New Roman" w:hAnsi="Arial" w:cs="Arial"/>
          <w:b/>
          <w:bCs/>
          <w:color w:val="0E101A"/>
          <w:lang w:eastAsia="it-IT"/>
        </w:rPr>
      </w:pPr>
    </w:p>
    <w:p w14:paraId="3A464856" w14:textId="77777777" w:rsidR="003C7450" w:rsidRDefault="003C7450" w:rsidP="00083CBE">
      <w:pPr>
        <w:spacing w:after="0" w:line="360" w:lineRule="auto"/>
        <w:jc w:val="both"/>
        <w:rPr>
          <w:rFonts w:ascii="Arial" w:eastAsia="Times New Roman" w:hAnsi="Arial" w:cs="Arial"/>
          <w:b/>
          <w:bCs/>
          <w:color w:val="0E101A"/>
          <w:lang w:eastAsia="it-IT"/>
        </w:rPr>
      </w:pPr>
    </w:p>
    <w:p w14:paraId="1EEE4969" w14:textId="77777777" w:rsidR="003C7450" w:rsidRDefault="003C7450" w:rsidP="00083CBE">
      <w:pPr>
        <w:spacing w:after="0" w:line="360" w:lineRule="auto"/>
        <w:jc w:val="both"/>
        <w:rPr>
          <w:rFonts w:ascii="Arial" w:eastAsia="Times New Roman" w:hAnsi="Arial" w:cs="Arial"/>
          <w:b/>
          <w:bCs/>
          <w:color w:val="0E101A"/>
          <w:lang w:eastAsia="it-IT"/>
        </w:rPr>
      </w:pPr>
    </w:p>
    <w:p w14:paraId="5C2B908C" w14:textId="3551D1E7" w:rsidR="00083CBE" w:rsidRPr="00083CBE" w:rsidRDefault="00942DDF" w:rsidP="00083CBE">
      <w:pPr>
        <w:spacing w:after="0" w:line="360" w:lineRule="auto"/>
        <w:jc w:val="both"/>
        <w:rPr>
          <w:rFonts w:ascii="Arial" w:eastAsia="Times New Roman" w:hAnsi="Arial" w:cs="Arial"/>
          <w:b/>
          <w:bCs/>
          <w:color w:val="0E101A"/>
          <w:lang w:eastAsia="it-IT"/>
        </w:rPr>
      </w:pPr>
      <w:r>
        <w:rPr>
          <w:rFonts w:ascii="Arial" w:eastAsia="Times New Roman" w:hAnsi="Arial" w:cs="Arial"/>
          <w:b/>
          <w:bCs/>
          <w:color w:val="0E101A"/>
          <w:lang w:eastAsia="it-IT"/>
        </w:rPr>
        <w:t xml:space="preserve">3. </w:t>
      </w:r>
      <w:r w:rsidR="00083CBE" w:rsidRPr="00083CBE">
        <w:rPr>
          <w:rFonts w:ascii="Arial" w:eastAsia="Times New Roman" w:hAnsi="Arial" w:cs="Arial"/>
          <w:b/>
          <w:bCs/>
          <w:color w:val="0E101A"/>
          <w:lang w:eastAsia="it-IT"/>
        </w:rPr>
        <w:t>Problem-solving</w:t>
      </w:r>
    </w:p>
    <w:p w14:paraId="0E553496" w14:textId="77777777" w:rsidR="00083CBE" w:rsidRPr="00083CBE" w:rsidRDefault="00083CBE" w:rsidP="00083CBE">
      <w:pPr>
        <w:spacing w:after="0" w:line="360" w:lineRule="auto"/>
        <w:jc w:val="both"/>
        <w:rPr>
          <w:rFonts w:ascii="Arial" w:eastAsia="Times New Roman" w:hAnsi="Arial" w:cs="Arial"/>
          <w:color w:val="0E101A"/>
          <w:lang w:eastAsia="it-IT"/>
        </w:rPr>
      </w:pPr>
      <w:r w:rsidRPr="00083CBE">
        <w:rPr>
          <w:rFonts w:ascii="Arial" w:eastAsia="Times New Roman" w:hAnsi="Arial" w:cs="Arial"/>
          <w:color w:val="0E101A"/>
          <w:lang w:eastAsia="it-IT"/>
        </w:rPr>
        <w:t>In this section I will explain how to find solutions if you have the following problems:</w:t>
      </w:r>
    </w:p>
    <w:p w14:paraId="75CF1D47" w14:textId="77777777" w:rsidR="00083CBE" w:rsidRPr="00083CBE" w:rsidRDefault="00083CBE" w:rsidP="00083CBE">
      <w:pPr>
        <w:pStyle w:val="ListParagraph"/>
        <w:numPr>
          <w:ilvl w:val="0"/>
          <w:numId w:val="2"/>
        </w:numPr>
        <w:spacing w:after="0" w:line="360" w:lineRule="auto"/>
        <w:jc w:val="both"/>
        <w:rPr>
          <w:rFonts w:ascii="Arial" w:eastAsia="Times New Roman" w:hAnsi="Arial" w:cs="Arial"/>
          <w:color w:val="0E101A"/>
          <w:lang w:eastAsia="it-IT"/>
        </w:rPr>
      </w:pPr>
      <w:r w:rsidRPr="00083CBE">
        <w:rPr>
          <w:rFonts w:ascii="Arial" w:eastAsia="Times New Roman" w:hAnsi="Arial" w:cs="Arial"/>
          <w:color w:val="0E101A"/>
          <w:lang w:eastAsia="it-IT"/>
        </w:rPr>
        <w:t>Underpaid</w:t>
      </w:r>
    </w:p>
    <w:p w14:paraId="25A3353D" w14:textId="77777777" w:rsidR="00083CBE" w:rsidRPr="00083CBE" w:rsidRDefault="00083CBE" w:rsidP="00083CBE">
      <w:pPr>
        <w:pStyle w:val="ListParagraph"/>
        <w:numPr>
          <w:ilvl w:val="0"/>
          <w:numId w:val="2"/>
        </w:numPr>
        <w:spacing w:after="0" w:line="360" w:lineRule="auto"/>
        <w:jc w:val="both"/>
        <w:rPr>
          <w:rFonts w:ascii="Arial" w:eastAsia="Times New Roman" w:hAnsi="Arial" w:cs="Arial"/>
          <w:color w:val="0E101A"/>
          <w:lang w:eastAsia="it-IT"/>
        </w:rPr>
      </w:pPr>
      <w:r w:rsidRPr="00083CBE">
        <w:rPr>
          <w:rFonts w:ascii="Arial" w:eastAsia="Times New Roman" w:hAnsi="Arial" w:cs="Arial"/>
          <w:color w:val="0E101A"/>
          <w:lang w:eastAsia="it-IT"/>
        </w:rPr>
        <w:t>Work / Life Balance</w:t>
      </w:r>
    </w:p>
    <w:p w14:paraId="6EA6A050" w14:textId="5F644704" w:rsidR="00083CBE" w:rsidRDefault="00083CBE" w:rsidP="00083CBE">
      <w:pPr>
        <w:pStyle w:val="ListParagraph"/>
        <w:numPr>
          <w:ilvl w:val="0"/>
          <w:numId w:val="2"/>
        </w:numPr>
        <w:spacing w:after="0" w:line="360" w:lineRule="auto"/>
        <w:jc w:val="both"/>
        <w:rPr>
          <w:rFonts w:ascii="Arial" w:eastAsia="Times New Roman" w:hAnsi="Arial" w:cs="Arial"/>
          <w:color w:val="0E101A"/>
          <w:lang w:eastAsia="it-IT"/>
        </w:rPr>
      </w:pPr>
      <w:r w:rsidRPr="00083CBE">
        <w:rPr>
          <w:rFonts w:ascii="Arial" w:eastAsia="Times New Roman" w:hAnsi="Arial" w:cs="Arial"/>
          <w:color w:val="0E101A"/>
          <w:lang w:eastAsia="it-IT"/>
        </w:rPr>
        <w:t>Unsupportive Boss</w:t>
      </w:r>
    </w:p>
    <w:p w14:paraId="4FCE37DF" w14:textId="5207C7F2" w:rsidR="00CD6D32" w:rsidRDefault="00CD6D32" w:rsidP="00CD6D32">
      <w:pPr>
        <w:spacing w:after="0" w:line="360" w:lineRule="auto"/>
        <w:jc w:val="both"/>
        <w:rPr>
          <w:rFonts w:ascii="Arial" w:eastAsia="Times New Roman" w:hAnsi="Arial" w:cs="Arial"/>
          <w:color w:val="0E101A"/>
          <w:lang w:eastAsia="it-IT"/>
        </w:rPr>
      </w:pPr>
      <w:r w:rsidRPr="00CD6D32">
        <w:rPr>
          <w:rFonts w:ascii="Arial" w:eastAsia="Times New Roman" w:hAnsi="Arial" w:cs="Arial"/>
          <w:color w:val="0E101A"/>
          <w:lang w:eastAsia="it-IT"/>
        </w:rPr>
        <w:t xml:space="preserve">I would first like to </w:t>
      </w:r>
      <w:proofErr w:type="spellStart"/>
      <w:r w:rsidRPr="00CD6D32">
        <w:rPr>
          <w:rFonts w:ascii="Arial" w:eastAsia="Times New Roman" w:hAnsi="Arial" w:cs="Arial"/>
          <w:color w:val="0E101A"/>
          <w:lang w:eastAsia="it-IT"/>
        </w:rPr>
        <w:t>analyze</w:t>
      </w:r>
      <w:proofErr w:type="spellEnd"/>
      <w:r w:rsidRPr="00CD6D32">
        <w:rPr>
          <w:rFonts w:ascii="Arial" w:eastAsia="Times New Roman" w:hAnsi="Arial" w:cs="Arial"/>
          <w:color w:val="0E101A"/>
          <w:lang w:eastAsia="it-IT"/>
        </w:rPr>
        <w:t xml:space="preserve"> the </w:t>
      </w:r>
      <w:r w:rsidR="00367B5A" w:rsidRPr="00CD6D32">
        <w:rPr>
          <w:rFonts w:ascii="Arial" w:eastAsia="Times New Roman" w:hAnsi="Arial" w:cs="Arial"/>
          <w:color w:val="0E101A"/>
          <w:lang w:eastAsia="it-IT"/>
        </w:rPr>
        <w:t>cause-and-effect</w:t>
      </w:r>
      <w:r w:rsidR="00367B5A">
        <w:rPr>
          <w:rFonts w:ascii="Arial" w:eastAsia="Times New Roman" w:hAnsi="Arial" w:cs="Arial"/>
          <w:color w:val="0E101A"/>
          <w:lang w:eastAsia="it-IT"/>
        </w:rPr>
        <w:t xml:space="preserve"> Analysis</w:t>
      </w:r>
      <w:r w:rsidRPr="00CD6D32">
        <w:rPr>
          <w:rFonts w:ascii="Arial" w:eastAsia="Times New Roman" w:hAnsi="Arial" w:cs="Arial"/>
          <w:color w:val="0E101A"/>
          <w:lang w:eastAsia="it-IT"/>
        </w:rPr>
        <w:t xml:space="preserve"> with the </w:t>
      </w:r>
      <w:r w:rsidR="00367B5A">
        <w:rPr>
          <w:rFonts w:ascii="Arial" w:eastAsia="Times New Roman" w:hAnsi="Arial" w:cs="Arial"/>
          <w:color w:val="0E101A"/>
          <w:lang w:eastAsia="it-IT"/>
        </w:rPr>
        <w:t>“</w:t>
      </w:r>
      <w:r w:rsidRPr="001B003C">
        <w:rPr>
          <w:rFonts w:ascii="Arial" w:eastAsia="Times New Roman" w:hAnsi="Arial" w:cs="Arial"/>
          <w:i/>
          <w:iCs/>
          <w:color w:val="0E101A"/>
          <w:u w:val="single"/>
          <w:lang w:eastAsia="it-IT"/>
        </w:rPr>
        <w:t>fishbone diagram</w:t>
      </w:r>
      <w:r w:rsidR="001B003C" w:rsidRPr="001B003C">
        <w:rPr>
          <w:rFonts w:ascii="Arial" w:eastAsia="Times New Roman" w:hAnsi="Arial" w:cs="Arial"/>
          <w:i/>
          <w:iCs/>
          <w:color w:val="0E101A"/>
          <w:u w:val="single"/>
          <w:lang w:eastAsia="it-IT"/>
        </w:rPr>
        <w:t xml:space="preserve"> </w:t>
      </w:r>
      <w:r w:rsidR="00367B5A" w:rsidRPr="001B003C">
        <w:rPr>
          <w:rFonts w:ascii="Arial" w:eastAsia="Times New Roman" w:hAnsi="Arial" w:cs="Arial"/>
          <w:i/>
          <w:iCs/>
          <w:color w:val="0E101A"/>
          <w:u w:val="single"/>
          <w:lang w:eastAsia="it-IT"/>
        </w:rPr>
        <w:t>or Ishikawa</w:t>
      </w:r>
      <w:r w:rsidR="00367B5A">
        <w:rPr>
          <w:rFonts w:ascii="Arial" w:eastAsia="Times New Roman" w:hAnsi="Arial" w:cs="Arial"/>
          <w:color w:val="0E101A"/>
          <w:lang w:eastAsia="it-IT"/>
        </w:rPr>
        <w:t>”</w:t>
      </w:r>
    </w:p>
    <w:p w14:paraId="705CE436" w14:textId="77777777" w:rsidR="00C22CAE" w:rsidRDefault="00C22CAE" w:rsidP="00C22CAE">
      <w:pPr>
        <w:tabs>
          <w:tab w:val="left" w:pos="1047"/>
          <w:tab w:val="center" w:pos="4513"/>
          <w:tab w:val="left" w:pos="5007"/>
        </w:tabs>
        <w:spacing w:after="0" w:line="360" w:lineRule="auto"/>
        <w:jc w:val="both"/>
        <w:rPr>
          <w:rFonts w:ascii="Arial" w:eastAsia="Times New Roman" w:hAnsi="Arial" w:cs="Arial"/>
          <w:color w:val="0E101A"/>
          <w:lang w:eastAsia="it-IT"/>
        </w:rPr>
      </w:pPr>
    </w:p>
    <w:p w14:paraId="7AF6066B" w14:textId="77777777" w:rsidR="00C22CAE" w:rsidRDefault="00C22CAE" w:rsidP="00C22CAE">
      <w:pPr>
        <w:tabs>
          <w:tab w:val="left" w:pos="1047"/>
          <w:tab w:val="center" w:pos="4513"/>
          <w:tab w:val="left" w:pos="5007"/>
        </w:tabs>
        <w:spacing w:after="0" w:line="360" w:lineRule="auto"/>
        <w:jc w:val="both"/>
        <w:rPr>
          <w:rFonts w:ascii="Arial" w:eastAsia="Times New Roman" w:hAnsi="Arial" w:cs="Arial"/>
          <w:color w:val="0E101A"/>
          <w:lang w:eastAsia="it-IT"/>
        </w:rPr>
      </w:pPr>
    </w:p>
    <w:p w14:paraId="6B59C7EC" w14:textId="77777777" w:rsidR="00C22CAE" w:rsidRDefault="00C22CAE" w:rsidP="00C22CAE">
      <w:pPr>
        <w:tabs>
          <w:tab w:val="left" w:pos="1047"/>
          <w:tab w:val="center" w:pos="4513"/>
          <w:tab w:val="left" w:pos="5007"/>
        </w:tabs>
        <w:spacing w:after="0" w:line="360" w:lineRule="auto"/>
        <w:jc w:val="both"/>
        <w:rPr>
          <w:rFonts w:ascii="Arial" w:eastAsia="Times New Roman" w:hAnsi="Arial" w:cs="Arial"/>
          <w:color w:val="0E101A"/>
          <w:lang w:eastAsia="it-IT"/>
        </w:rPr>
      </w:pPr>
    </w:p>
    <w:p w14:paraId="73BD6E16" w14:textId="7563DE4E" w:rsidR="00BD7135" w:rsidRDefault="00DB2076" w:rsidP="00C22CAE">
      <w:pPr>
        <w:tabs>
          <w:tab w:val="left" w:pos="1047"/>
          <w:tab w:val="center" w:pos="4513"/>
          <w:tab w:val="left" w:pos="5007"/>
        </w:tabs>
        <w:spacing w:after="0" w:line="360" w:lineRule="auto"/>
        <w:jc w:val="both"/>
        <w:rPr>
          <w:rFonts w:ascii="Arial" w:eastAsia="Times New Roman" w:hAnsi="Arial" w:cs="Arial"/>
          <w:b/>
          <w:bCs/>
          <w:color w:val="0E101A"/>
          <w:lang w:eastAsia="it-IT"/>
        </w:rPr>
      </w:pPr>
      <w:r>
        <w:rPr>
          <w:rFonts w:ascii="Arial" w:eastAsia="Times New Roman" w:hAnsi="Arial" w:cs="Arial"/>
          <w:b/>
          <w:bCs/>
          <w:noProof/>
          <w:color w:val="0E101A"/>
          <w:lang w:eastAsia="it-IT"/>
        </w:rPr>
        <mc:AlternateContent>
          <mc:Choice Requires="wps">
            <w:drawing>
              <wp:anchor distT="0" distB="0" distL="114300" distR="114300" simplePos="0" relativeHeight="251660288" behindDoc="0" locked="0" layoutInCell="1" allowOverlap="1" wp14:anchorId="65515B0D" wp14:editId="1E674171">
                <wp:simplePos x="0" y="0"/>
                <wp:positionH relativeFrom="column">
                  <wp:posOffset>1897092</wp:posOffset>
                </wp:positionH>
                <wp:positionV relativeFrom="paragraph">
                  <wp:posOffset>189172</wp:posOffset>
                </wp:positionV>
                <wp:extent cx="1031875" cy="1344930"/>
                <wp:effectExtent l="0" t="0" r="73025" b="64770"/>
                <wp:wrapNone/>
                <wp:docPr id="8" name="Straight Arrow Connector 8"/>
                <wp:cNvGraphicFramePr/>
                <a:graphic xmlns:a="http://schemas.openxmlformats.org/drawingml/2006/main">
                  <a:graphicData uri="http://schemas.microsoft.com/office/word/2010/wordprocessingShape">
                    <wps:wsp>
                      <wps:cNvCnPr/>
                      <wps:spPr>
                        <a:xfrm>
                          <a:off x="0" y="0"/>
                          <a:ext cx="1031875" cy="13449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1E8DFC4" id="_x0000_t32" coordsize="21600,21600" o:spt="32" o:oned="t" path="m,l21600,21600e" filled="f">
                <v:path arrowok="t" fillok="f" o:connecttype="none"/>
                <o:lock v:ext="edit" shapetype="t"/>
              </v:shapetype>
              <v:shape id="Straight Arrow Connector 8" o:spid="_x0000_s1026" type="#_x0000_t32" style="position:absolute;margin-left:149.4pt;margin-top:14.9pt;width:81.25pt;height:105.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" strokecolor="#4472c4 [3204]" strokeweight=".5pt">
                <v:stroke endarrow="block" joinstyle="miter"/>
              </v:shape>
            </w:pict>
          </mc:Fallback>
        </mc:AlternateContent>
      </w:r>
      <w:r w:rsidR="008864A7">
        <w:rPr>
          <w:rFonts w:ascii="Arial" w:eastAsia="Times New Roman" w:hAnsi="Arial" w:cs="Arial"/>
          <w:b/>
          <w:bCs/>
          <w:color w:val="0E101A"/>
          <w:lang w:eastAsia="it-IT"/>
        </w:rPr>
        <w:t xml:space="preserve">                  </w:t>
      </w:r>
      <w:r w:rsidR="00C22CAE">
        <w:rPr>
          <w:rFonts w:ascii="Arial" w:eastAsia="Times New Roman" w:hAnsi="Arial" w:cs="Arial"/>
          <w:b/>
          <w:bCs/>
          <w:color w:val="0E101A"/>
          <w:lang w:eastAsia="it-IT"/>
        </w:rPr>
        <w:t>Underpaid work / life balance</w:t>
      </w:r>
      <w:r w:rsidR="00873EA0">
        <w:rPr>
          <w:rFonts w:ascii="Arial" w:eastAsia="Times New Roman" w:hAnsi="Arial" w:cs="Arial"/>
          <w:b/>
          <w:bCs/>
          <w:color w:val="0E101A"/>
          <w:lang w:eastAsia="it-IT"/>
        </w:rPr>
        <w:t xml:space="preserve">                </w:t>
      </w:r>
    </w:p>
    <w:p w14:paraId="64229F9F" w14:textId="28F90C91" w:rsidR="00C22CAE" w:rsidRDefault="00603916" w:rsidP="004D0EFB">
      <w:pPr>
        <w:spacing w:after="0" w:line="360" w:lineRule="auto"/>
        <w:jc w:val="both"/>
        <w:rPr>
          <w:rFonts w:ascii="Arial" w:eastAsia="Times New Roman" w:hAnsi="Arial" w:cs="Arial"/>
          <w:b/>
          <w:bCs/>
          <w:noProof/>
          <w:color w:val="0E101A"/>
          <w:lang w:eastAsia="it-IT"/>
        </w:rPr>
      </w:pPr>
      <w:r>
        <w:rPr>
          <w:rFonts w:ascii="Arial" w:eastAsia="Times New Roman" w:hAnsi="Arial" w:cs="Arial"/>
          <w:b/>
          <w:bCs/>
          <w:noProof/>
          <w:color w:val="0E101A"/>
          <w:lang w:eastAsia="it-IT"/>
        </w:rPr>
        <mc:AlternateContent>
          <mc:Choice Requires="wps">
            <w:drawing>
              <wp:anchor distT="0" distB="0" distL="114300" distR="114300" simplePos="0" relativeHeight="251677696" behindDoc="0" locked="0" layoutInCell="1" allowOverlap="1" wp14:anchorId="7163CF46" wp14:editId="647A2220">
                <wp:simplePos x="0" y="0"/>
                <wp:positionH relativeFrom="column">
                  <wp:posOffset>1482436</wp:posOffset>
                </wp:positionH>
                <wp:positionV relativeFrom="paragraph">
                  <wp:posOffset>166890</wp:posOffset>
                </wp:positionV>
                <wp:extent cx="595746" cy="471054"/>
                <wp:effectExtent l="0" t="76200" r="0" b="24765"/>
                <wp:wrapNone/>
                <wp:docPr id="28" name="Connector: Elbow 28"/>
                <wp:cNvGraphicFramePr/>
                <a:graphic xmlns:a="http://schemas.openxmlformats.org/drawingml/2006/main">
                  <a:graphicData uri="http://schemas.microsoft.com/office/word/2010/wordprocessingShape">
                    <wps:wsp>
                      <wps:cNvCnPr/>
                      <wps:spPr>
                        <a:xfrm flipV="1">
                          <a:off x="0" y="0"/>
                          <a:ext cx="595746" cy="471054"/>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488C88D"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8" o:spid="_x0000_s1026" type="#_x0000_t34" style="position:absolute;margin-left:116.75pt;margin-top:13.15pt;width:46.9pt;height:37.1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" strokecolor="#4472c4 [3204]" strokeweight=".5pt">
                <v:stroke endarrow="block"/>
              </v:shape>
            </w:pict>
          </mc:Fallback>
        </mc:AlternateContent>
      </w:r>
    </w:p>
    <w:p w14:paraId="6F054614" w14:textId="1054E215" w:rsidR="00CD6D32" w:rsidRDefault="008864A7" w:rsidP="008864A7">
      <w:pPr>
        <w:tabs>
          <w:tab w:val="left" w:pos="3862"/>
        </w:tabs>
        <w:spacing w:after="0" w:line="360" w:lineRule="auto"/>
        <w:jc w:val="both"/>
        <w:rPr>
          <w:rFonts w:ascii="Arial" w:eastAsia="Times New Roman" w:hAnsi="Arial" w:cs="Arial"/>
          <w:b/>
          <w:bCs/>
          <w:color w:val="0E101A"/>
          <w:lang w:eastAsia="it-IT"/>
        </w:rPr>
      </w:pPr>
      <w:r>
        <w:rPr>
          <w:rFonts w:ascii="Arial" w:eastAsia="Times New Roman" w:hAnsi="Arial" w:cs="Arial"/>
          <w:b/>
          <w:bCs/>
          <w:color w:val="0E101A"/>
          <w:lang w:eastAsia="it-IT"/>
        </w:rPr>
        <w:tab/>
      </w:r>
    </w:p>
    <w:p w14:paraId="1752E086" w14:textId="00404233" w:rsidR="00CD6D32" w:rsidRDefault="00603916" w:rsidP="008864A7">
      <w:pPr>
        <w:tabs>
          <w:tab w:val="left" w:pos="3480"/>
        </w:tabs>
        <w:spacing w:after="0" w:line="360" w:lineRule="auto"/>
        <w:jc w:val="both"/>
        <w:rPr>
          <w:rFonts w:ascii="Arial" w:eastAsia="Times New Roman" w:hAnsi="Arial" w:cs="Arial"/>
          <w:b/>
          <w:bCs/>
          <w:color w:val="0E101A"/>
          <w:lang w:eastAsia="it-IT"/>
        </w:rPr>
      </w:pPr>
      <w:r>
        <w:rPr>
          <w:rFonts w:ascii="Arial" w:eastAsia="Times New Roman" w:hAnsi="Arial" w:cs="Arial"/>
          <w:b/>
          <w:bCs/>
          <w:noProof/>
          <w:color w:val="0E101A"/>
          <w:lang w:eastAsia="it-IT"/>
        </w:rPr>
        <mc:AlternateContent>
          <mc:Choice Requires="wps">
            <w:drawing>
              <wp:anchor distT="0" distB="0" distL="114300" distR="114300" simplePos="0" relativeHeight="251674624" behindDoc="0" locked="0" layoutInCell="1" allowOverlap="1" wp14:anchorId="3C38469D" wp14:editId="113D3370">
                <wp:simplePos x="0" y="0"/>
                <wp:positionH relativeFrom="column">
                  <wp:posOffset>2410287</wp:posOffset>
                </wp:positionH>
                <wp:positionV relativeFrom="paragraph">
                  <wp:posOffset>162906</wp:posOffset>
                </wp:positionV>
                <wp:extent cx="97386" cy="283557"/>
                <wp:effectExtent l="0" t="0" r="36195" b="21590"/>
                <wp:wrapNone/>
                <wp:docPr id="25" name="Straight Connector 25"/>
                <wp:cNvGraphicFramePr/>
                <a:graphic xmlns:a="http://schemas.openxmlformats.org/drawingml/2006/main">
                  <a:graphicData uri="http://schemas.microsoft.com/office/word/2010/wordprocessingShape">
                    <wps:wsp>
                      <wps:cNvCnPr/>
                      <wps:spPr>
                        <a:xfrm flipH="1" flipV="1">
                          <a:off x="0" y="0"/>
                          <a:ext cx="97386" cy="28355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CAFF90" id="Straight Connector 25" o:spid="_x0000_s1026" style="position:absolute;flip:x y;z-index:251674624;visibility:visible;mso-wrap-style:square;mso-wrap-distance-left:9pt;mso-wrap-distance-top:0;mso-wrap-distance-right:9pt;mso-wrap-distance-bottom:0;mso-position-horizontal:absolute;mso-position-horizontal-relative:text;mso-position-vertical:absolute;mso-position-vertical-relative:text" from="189.8pt,12.85pt" to="197.4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" strokecolor="#4472c4 [3204]" strokeweight=".5pt">
                <v:stroke joinstyle="miter"/>
              </v:line>
            </w:pict>
          </mc:Fallback>
        </mc:AlternateContent>
      </w:r>
      <w:r>
        <w:rPr>
          <w:rFonts w:ascii="Arial" w:eastAsia="Times New Roman" w:hAnsi="Arial" w:cs="Arial"/>
          <w:b/>
          <w:bCs/>
          <w:noProof/>
          <w:color w:val="0E101A"/>
          <w:lang w:eastAsia="it-IT"/>
        </w:rPr>
        <mc:AlternateContent>
          <mc:Choice Requires="wps">
            <w:drawing>
              <wp:anchor distT="0" distB="0" distL="114300" distR="114300" simplePos="0" relativeHeight="251673600" behindDoc="0" locked="0" layoutInCell="1" allowOverlap="1" wp14:anchorId="5E044DD6" wp14:editId="5432DB05">
                <wp:simplePos x="0" y="0"/>
                <wp:positionH relativeFrom="column">
                  <wp:posOffset>782782</wp:posOffset>
                </wp:positionH>
                <wp:positionV relativeFrom="paragraph">
                  <wp:posOffset>169834</wp:posOffset>
                </wp:positionV>
                <wp:extent cx="1627909" cy="6927"/>
                <wp:effectExtent l="0" t="0" r="10795" b="31750"/>
                <wp:wrapNone/>
                <wp:docPr id="23" name="Straight Connector 23"/>
                <wp:cNvGraphicFramePr/>
                <a:graphic xmlns:a="http://schemas.openxmlformats.org/drawingml/2006/main">
                  <a:graphicData uri="http://schemas.microsoft.com/office/word/2010/wordprocessingShape">
                    <wps:wsp>
                      <wps:cNvCnPr/>
                      <wps:spPr>
                        <a:xfrm flipH="1" flipV="1">
                          <a:off x="0" y="0"/>
                          <a:ext cx="1627909" cy="692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44BAF9" id="Straight Connector 23" o:spid="_x0000_s1026" style="position:absolute;flip:x y;z-index:251673600;visibility:visible;mso-wrap-style:square;mso-wrap-distance-left:9pt;mso-wrap-distance-top:0;mso-wrap-distance-right:9pt;mso-wrap-distance-bottom:0;mso-position-horizontal:absolute;mso-position-horizontal-relative:text;mso-position-vertical:absolute;mso-position-vertical-relative:text" from="61.65pt,13.35pt" to="189.8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" strokecolor="#4472c4 [3204]" strokeweight=".5pt">
                <v:stroke joinstyle="miter"/>
              </v:line>
            </w:pict>
          </mc:Fallback>
        </mc:AlternateContent>
      </w:r>
      <w:r>
        <w:rPr>
          <w:rFonts w:ascii="Arial" w:eastAsia="Times New Roman" w:hAnsi="Arial" w:cs="Arial"/>
          <w:b/>
          <w:bCs/>
          <w:noProof/>
          <w:color w:val="0E101A"/>
          <w:lang w:eastAsia="it-IT"/>
        </w:rPr>
        <mc:AlternateContent>
          <mc:Choice Requires="wps">
            <w:drawing>
              <wp:anchor distT="0" distB="0" distL="114300" distR="114300" simplePos="0" relativeHeight="251672576" behindDoc="0" locked="0" layoutInCell="1" allowOverlap="1" wp14:anchorId="330EF33A" wp14:editId="57ADC8D1">
                <wp:simplePos x="0" y="0"/>
                <wp:positionH relativeFrom="column">
                  <wp:posOffset>727364</wp:posOffset>
                </wp:positionH>
                <wp:positionV relativeFrom="paragraph">
                  <wp:posOffset>155979</wp:posOffset>
                </wp:positionV>
                <wp:extent cx="69272" cy="270164"/>
                <wp:effectExtent l="0" t="0" r="26035" b="34925"/>
                <wp:wrapNone/>
                <wp:docPr id="22" name="Straight Connector 22"/>
                <wp:cNvGraphicFramePr/>
                <a:graphic xmlns:a="http://schemas.openxmlformats.org/drawingml/2006/main">
                  <a:graphicData uri="http://schemas.microsoft.com/office/word/2010/wordprocessingShape">
                    <wps:wsp>
                      <wps:cNvCnPr/>
                      <wps:spPr>
                        <a:xfrm flipH="1">
                          <a:off x="0" y="0"/>
                          <a:ext cx="69272" cy="27016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BCED9E" id="Straight Connector 22" o:spid="_x0000_s1026" style="position:absolute;flip:x;z-index:251672576;visibility:visible;mso-wrap-style:square;mso-wrap-distance-left:9pt;mso-wrap-distance-top:0;mso-wrap-distance-right:9pt;mso-wrap-distance-bottom:0;mso-position-horizontal:absolute;mso-position-horizontal-relative:text;mso-position-vertical:absolute;mso-position-vertical-relative:text" from="57.25pt,12.3pt" to="62.7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" strokecolor="#4472c4 [3204]" strokeweight=".5pt">
                <v:stroke joinstyle="miter"/>
              </v:line>
            </w:pict>
          </mc:Fallback>
        </mc:AlternateContent>
      </w:r>
      <w:r w:rsidR="008864A7">
        <w:rPr>
          <w:rFonts w:ascii="Arial" w:eastAsia="Times New Roman" w:hAnsi="Arial" w:cs="Arial"/>
          <w:b/>
          <w:bCs/>
          <w:color w:val="0E101A"/>
          <w:lang w:eastAsia="it-IT"/>
        </w:rPr>
        <w:tab/>
      </w:r>
    </w:p>
    <w:p w14:paraId="5622C56D" w14:textId="47FE66D4" w:rsidR="00873EA0" w:rsidRDefault="00603916" w:rsidP="00873EA0">
      <w:pPr>
        <w:spacing w:after="0" w:line="360" w:lineRule="auto"/>
        <w:jc w:val="both"/>
        <w:rPr>
          <w:rFonts w:ascii="Arial" w:eastAsia="Times New Roman" w:hAnsi="Arial" w:cs="Arial"/>
          <w:b/>
          <w:bCs/>
          <w:color w:val="0E101A"/>
          <w:lang w:eastAsia="it-IT"/>
        </w:rPr>
      </w:pPr>
      <w:r>
        <w:rPr>
          <w:rFonts w:ascii="Arial" w:eastAsia="Times New Roman" w:hAnsi="Arial" w:cs="Arial"/>
          <w:b/>
          <w:bCs/>
          <w:noProof/>
          <w:color w:val="0E101A"/>
          <w:lang w:eastAsia="it-IT"/>
        </w:rPr>
        <mc:AlternateContent>
          <mc:Choice Requires="wps">
            <w:drawing>
              <wp:anchor distT="0" distB="0" distL="114300" distR="114300" simplePos="0" relativeHeight="251671552" behindDoc="0" locked="0" layoutInCell="1" allowOverlap="1" wp14:anchorId="05BBA391" wp14:editId="055D675B">
                <wp:simplePos x="0" y="0"/>
                <wp:positionH relativeFrom="column">
                  <wp:posOffset>727364</wp:posOffset>
                </wp:positionH>
                <wp:positionV relativeFrom="paragraph">
                  <wp:posOffset>184843</wp:posOffset>
                </wp:positionV>
                <wp:extent cx="1745672" cy="20782"/>
                <wp:effectExtent l="0" t="0" r="26035" b="36830"/>
                <wp:wrapNone/>
                <wp:docPr id="21" name="Straight Connector 21"/>
                <wp:cNvGraphicFramePr/>
                <a:graphic xmlns:a="http://schemas.openxmlformats.org/drawingml/2006/main">
                  <a:graphicData uri="http://schemas.microsoft.com/office/word/2010/wordprocessingShape">
                    <wps:wsp>
                      <wps:cNvCnPr/>
                      <wps:spPr>
                        <a:xfrm>
                          <a:off x="0" y="0"/>
                          <a:ext cx="1745672" cy="2078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164946" id="Straight Connector 2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7.25pt,14.55pt" to="194.7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" strokecolor="#4472c4 [3204]" strokeweight=".5pt">
                <v:stroke joinstyle="miter"/>
              </v:line>
            </w:pict>
          </mc:Fallback>
        </mc:AlternateContent>
      </w:r>
      <w:r w:rsidR="008864A7">
        <w:rPr>
          <w:rFonts w:ascii="Arial" w:eastAsia="Times New Roman" w:hAnsi="Arial" w:cs="Arial"/>
          <w:b/>
          <w:bCs/>
          <w:color w:val="0E101A"/>
          <w:lang w:eastAsia="it-IT"/>
        </w:rPr>
        <w:t xml:space="preserve">                       </w:t>
      </w:r>
      <w:r w:rsidR="00873EA0" w:rsidRPr="00873EA0">
        <w:rPr>
          <w:rFonts w:ascii="Arial" w:eastAsia="Times New Roman" w:hAnsi="Arial" w:cs="Arial"/>
          <w:b/>
          <w:bCs/>
          <w:color w:val="0E101A"/>
          <w:lang w:eastAsia="it-IT"/>
        </w:rPr>
        <w:t>anxiety about the future</w:t>
      </w:r>
    </w:p>
    <w:p w14:paraId="71EF85C8" w14:textId="0CED95C0" w:rsidR="00CD6D32" w:rsidRDefault="00CD6D32" w:rsidP="004D0EFB">
      <w:pPr>
        <w:spacing w:after="0" w:line="360" w:lineRule="auto"/>
        <w:jc w:val="both"/>
        <w:rPr>
          <w:rFonts w:ascii="Arial" w:eastAsia="Times New Roman" w:hAnsi="Arial" w:cs="Arial"/>
          <w:b/>
          <w:bCs/>
          <w:color w:val="0E101A"/>
          <w:lang w:eastAsia="it-IT"/>
        </w:rPr>
      </w:pPr>
    </w:p>
    <w:p w14:paraId="28194F1A" w14:textId="684D8D1A" w:rsidR="00873EA0" w:rsidRDefault="00DB2076" w:rsidP="00873EA0">
      <w:pPr>
        <w:tabs>
          <w:tab w:val="left" w:pos="6764"/>
        </w:tabs>
        <w:spacing w:after="0" w:line="360" w:lineRule="auto"/>
        <w:jc w:val="both"/>
        <w:rPr>
          <w:rFonts w:ascii="Arial" w:eastAsia="Times New Roman" w:hAnsi="Arial" w:cs="Arial"/>
          <w:b/>
          <w:bCs/>
          <w:color w:val="0E101A"/>
          <w:lang w:eastAsia="it-IT"/>
        </w:rPr>
      </w:pPr>
      <w:r>
        <w:rPr>
          <w:rFonts w:ascii="Arial" w:eastAsia="Times New Roman" w:hAnsi="Arial" w:cs="Arial"/>
          <w:b/>
          <w:bCs/>
          <w:noProof/>
          <w:color w:val="0E101A"/>
          <w:lang w:eastAsia="it-IT"/>
        </w:rPr>
        <mc:AlternateContent>
          <mc:Choice Requires="wps">
            <w:drawing>
              <wp:anchor distT="0" distB="0" distL="114300" distR="114300" simplePos="0" relativeHeight="251662336" behindDoc="0" locked="0" layoutInCell="1" allowOverlap="1" wp14:anchorId="04B76696" wp14:editId="7B2AB63C">
                <wp:simplePos x="0" y="0"/>
                <wp:positionH relativeFrom="column">
                  <wp:posOffset>1267172</wp:posOffset>
                </wp:positionH>
                <wp:positionV relativeFrom="paragraph">
                  <wp:posOffset>141721</wp:posOffset>
                </wp:positionV>
                <wp:extent cx="658091" cy="1502814"/>
                <wp:effectExtent l="0" t="38100" r="66040" b="21590"/>
                <wp:wrapNone/>
                <wp:docPr id="11" name="Straight Arrow Connector 11"/>
                <wp:cNvGraphicFramePr/>
                <a:graphic xmlns:a="http://schemas.openxmlformats.org/drawingml/2006/main">
                  <a:graphicData uri="http://schemas.microsoft.com/office/word/2010/wordprocessingShape">
                    <wps:wsp>
                      <wps:cNvCnPr/>
                      <wps:spPr>
                        <a:xfrm flipV="1">
                          <a:off x="0" y="0"/>
                          <a:ext cx="658091" cy="15028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920C44" id="Straight Arrow Connector 11" o:spid="_x0000_s1026" type="#_x0000_t32" style="position:absolute;margin-left:99.8pt;margin-top:11.15pt;width:51.8pt;height:118.3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" strokecolor="#4472c4 [3204]" strokeweight=".5pt">
                <v:stroke endarrow="block" joinstyle="miter"/>
              </v:shape>
            </w:pict>
          </mc:Fallback>
        </mc:AlternateContent>
      </w:r>
      <w:r>
        <w:rPr>
          <w:rFonts w:ascii="Arial" w:eastAsia="Times New Roman" w:hAnsi="Arial" w:cs="Arial"/>
          <w:b/>
          <w:bCs/>
          <w:noProof/>
          <w:color w:val="0E101A"/>
          <w:lang w:eastAsia="it-IT"/>
        </w:rPr>
        <mc:AlternateContent>
          <mc:Choice Requires="wps">
            <w:drawing>
              <wp:anchor distT="0" distB="0" distL="114300" distR="114300" simplePos="0" relativeHeight="251661312" behindDoc="0" locked="0" layoutInCell="1" allowOverlap="1" wp14:anchorId="0B4609C0" wp14:editId="494C1F90">
                <wp:simplePos x="0" y="0"/>
                <wp:positionH relativeFrom="column">
                  <wp:posOffset>3690793</wp:posOffset>
                </wp:positionH>
                <wp:positionV relativeFrom="paragraph">
                  <wp:posOffset>163484</wp:posOffset>
                </wp:positionV>
                <wp:extent cx="477808" cy="1714500"/>
                <wp:effectExtent l="0" t="38100" r="55880" b="19050"/>
                <wp:wrapNone/>
                <wp:docPr id="9" name="Straight Arrow Connector 9"/>
                <wp:cNvGraphicFramePr/>
                <a:graphic xmlns:a="http://schemas.openxmlformats.org/drawingml/2006/main">
                  <a:graphicData uri="http://schemas.microsoft.com/office/word/2010/wordprocessingShape">
                    <wps:wsp>
                      <wps:cNvCnPr/>
                      <wps:spPr>
                        <a:xfrm flipV="1">
                          <a:off x="0" y="0"/>
                          <a:ext cx="477808" cy="1714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2F6A32" id="Straight Arrow Connector 9" o:spid="_x0000_s1026" type="#_x0000_t32" style="position:absolute;margin-left:290.6pt;margin-top:12.85pt;width:37.6pt;height:13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" strokecolor="#4472c4 [3204]" strokeweight=".5pt">
                <v:stroke endarrow="block" joinstyle="miter"/>
              </v:shape>
            </w:pict>
          </mc:Fallback>
        </mc:AlternateContent>
      </w:r>
      <w:r>
        <w:rPr>
          <w:rFonts w:ascii="Arial" w:eastAsia="Times New Roman" w:hAnsi="Arial" w:cs="Arial"/>
          <w:b/>
          <w:bCs/>
          <w:noProof/>
          <w:color w:val="0E101A"/>
          <w:lang w:eastAsia="it-IT"/>
        </w:rPr>
        <mc:AlternateContent>
          <mc:Choice Requires="wps">
            <w:drawing>
              <wp:anchor distT="0" distB="0" distL="114300" distR="114300" simplePos="0" relativeHeight="251659264" behindDoc="0" locked="0" layoutInCell="1" allowOverlap="1" wp14:anchorId="12252A98" wp14:editId="72E89DCC">
                <wp:simplePos x="0" y="0"/>
                <wp:positionH relativeFrom="column">
                  <wp:posOffset>164869</wp:posOffset>
                </wp:positionH>
                <wp:positionV relativeFrom="paragraph">
                  <wp:posOffset>101773</wp:posOffset>
                </wp:positionV>
                <wp:extent cx="4086860" cy="13335"/>
                <wp:effectExtent l="0" t="57150" r="27940" b="100965"/>
                <wp:wrapNone/>
                <wp:docPr id="7" name="Straight Arrow Connector 7"/>
                <wp:cNvGraphicFramePr/>
                <a:graphic xmlns:a="http://schemas.openxmlformats.org/drawingml/2006/main">
                  <a:graphicData uri="http://schemas.microsoft.com/office/word/2010/wordprocessingShape">
                    <wps:wsp>
                      <wps:cNvCnPr/>
                      <wps:spPr>
                        <a:xfrm>
                          <a:off x="0" y="0"/>
                          <a:ext cx="4086860" cy="133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04998E4" id="Straight Arrow Connector 7" o:spid="_x0000_s1026" type="#_x0000_t32" style="position:absolute;margin-left:13pt;margin-top:8pt;width:321.8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" strokecolor="black [3200]" strokeweight=".5pt">
                <v:stroke endarrow="block" joinstyle="miter"/>
              </v:shape>
            </w:pict>
          </mc:Fallback>
        </mc:AlternateContent>
      </w:r>
      <w:r w:rsidR="00873EA0">
        <w:rPr>
          <w:rFonts w:ascii="Arial" w:eastAsia="Times New Roman" w:hAnsi="Arial" w:cs="Arial"/>
          <w:b/>
          <w:bCs/>
          <w:color w:val="0E101A"/>
          <w:lang w:eastAsia="it-IT"/>
        </w:rPr>
        <w:tab/>
      </w:r>
      <w:r w:rsidR="00873EA0" w:rsidRPr="00873EA0">
        <w:rPr>
          <w:rFonts w:ascii="Arial" w:eastAsia="Times New Roman" w:hAnsi="Arial" w:cs="Arial"/>
          <w:b/>
          <w:bCs/>
          <w:color w:val="0E101A"/>
          <w:lang w:eastAsia="it-IT"/>
        </w:rPr>
        <w:t>job dissatisfaction</w:t>
      </w:r>
    </w:p>
    <w:p w14:paraId="5BA45F17" w14:textId="6AA00DB3" w:rsidR="00CD6D32" w:rsidRDefault="00603916" w:rsidP="00873EA0">
      <w:pPr>
        <w:tabs>
          <w:tab w:val="left" w:pos="6982"/>
        </w:tabs>
        <w:spacing w:after="0" w:line="360" w:lineRule="auto"/>
        <w:jc w:val="both"/>
        <w:rPr>
          <w:rFonts w:ascii="Arial" w:eastAsia="Times New Roman" w:hAnsi="Arial" w:cs="Arial"/>
          <w:b/>
          <w:bCs/>
          <w:color w:val="0E101A"/>
          <w:lang w:eastAsia="it-IT"/>
        </w:rPr>
      </w:pPr>
      <w:r>
        <w:rPr>
          <w:rFonts w:ascii="Arial" w:eastAsia="Times New Roman" w:hAnsi="Arial" w:cs="Arial"/>
          <w:b/>
          <w:bCs/>
          <w:noProof/>
          <w:color w:val="0E101A"/>
          <w:lang w:eastAsia="it-IT"/>
        </w:rPr>
        <mc:AlternateContent>
          <mc:Choice Requires="wps">
            <w:drawing>
              <wp:anchor distT="0" distB="0" distL="114300" distR="114300" simplePos="0" relativeHeight="251666432" behindDoc="0" locked="0" layoutInCell="1" allowOverlap="1" wp14:anchorId="193A89FC" wp14:editId="2D962AAB">
                <wp:simplePos x="0" y="0"/>
                <wp:positionH relativeFrom="column">
                  <wp:posOffset>1059873</wp:posOffset>
                </wp:positionH>
                <wp:positionV relativeFrom="paragraph">
                  <wp:posOffset>148013</wp:posOffset>
                </wp:positionV>
                <wp:extent cx="20782" cy="1121467"/>
                <wp:effectExtent l="0" t="0" r="36830" b="21590"/>
                <wp:wrapNone/>
                <wp:docPr id="16" name="Straight Connector 16"/>
                <wp:cNvGraphicFramePr/>
                <a:graphic xmlns:a="http://schemas.openxmlformats.org/drawingml/2006/main">
                  <a:graphicData uri="http://schemas.microsoft.com/office/word/2010/wordprocessingShape">
                    <wps:wsp>
                      <wps:cNvCnPr/>
                      <wps:spPr>
                        <a:xfrm flipV="1">
                          <a:off x="0" y="0"/>
                          <a:ext cx="20782" cy="112146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0CF9FD" id="Straight Connector 16"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83.45pt,11.65pt" to="85.1pt,9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" strokecolor="#4472c4 [3204]" strokeweight=".5pt">
                <v:stroke joinstyle="miter"/>
              </v:line>
            </w:pict>
          </mc:Fallback>
        </mc:AlternateContent>
      </w:r>
      <w:r w:rsidR="008864A7">
        <w:rPr>
          <w:rFonts w:ascii="Arial" w:eastAsia="Times New Roman" w:hAnsi="Arial" w:cs="Arial"/>
          <w:b/>
          <w:bCs/>
          <w:noProof/>
          <w:color w:val="0E101A"/>
          <w:lang w:eastAsia="it-IT"/>
        </w:rPr>
        <mc:AlternateContent>
          <mc:Choice Requires="wps">
            <w:drawing>
              <wp:anchor distT="0" distB="0" distL="114300" distR="114300" simplePos="0" relativeHeight="251664384" behindDoc="0" locked="0" layoutInCell="1" allowOverlap="1" wp14:anchorId="79BCDA75" wp14:editId="07871CFD">
                <wp:simplePos x="0" y="0"/>
                <wp:positionH relativeFrom="column">
                  <wp:posOffset>-228600</wp:posOffset>
                </wp:positionH>
                <wp:positionV relativeFrom="paragraph">
                  <wp:posOffset>141085</wp:posOffset>
                </wp:positionV>
                <wp:extent cx="1343891" cy="0"/>
                <wp:effectExtent l="0" t="0" r="0" b="0"/>
                <wp:wrapNone/>
                <wp:docPr id="14" name="Straight Connector 14"/>
                <wp:cNvGraphicFramePr/>
                <a:graphic xmlns:a="http://schemas.openxmlformats.org/drawingml/2006/main">
                  <a:graphicData uri="http://schemas.microsoft.com/office/word/2010/wordprocessingShape">
                    <wps:wsp>
                      <wps:cNvCnPr/>
                      <wps:spPr>
                        <a:xfrm flipH="1">
                          <a:off x="0" y="0"/>
                          <a:ext cx="134389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B1ADCD" id="Straight Connector 14"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18pt,11.1pt" to="87.8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" strokecolor="#4472c4 [3204]" strokeweight=".5pt">
                <v:stroke joinstyle="miter"/>
              </v:line>
            </w:pict>
          </mc:Fallback>
        </mc:AlternateContent>
      </w:r>
      <w:r w:rsidR="008864A7">
        <w:rPr>
          <w:rFonts w:ascii="Arial" w:eastAsia="Times New Roman" w:hAnsi="Arial" w:cs="Arial"/>
          <w:b/>
          <w:bCs/>
          <w:noProof/>
          <w:color w:val="0E101A"/>
          <w:lang w:eastAsia="it-IT"/>
        </w:rPr>
        <mc:AlternateContent>
          <mc:Choice Requires="wps">
            <w:drawing>
              <wp:anchor distT="0" distB="0" distL="114300" distR="114300" simplePos="0" relativeHeight="251663360" behindDoc="0" locked="0" layoutInCell="1" allowOverlap="1" wp14:anchorId="05989877" wp14:editId="4DA4DAFB">
                <wp:simplePos x="0" y="0"/>
                <wp:positionH relativeFrom="column">
                  <wp:posOffset>-221673</wp:posOffset>
                </wp:positionH>
                <wp:positionV relativeFrom="paragraph">
                  <wp:posOffset>141085</wp:posOffset>
                </wp:positionV>
                <wp:extent cx="13855" cy="1128857"/>
                <wp:effectExtent l="0" t="0" r="24765" b="33655"/>
                <wp:wrapNone/>
                <wp:docPr id="13" name="Straight Connector 13"/>
                <wp:cNvGraphicFramePr/>
                <a:graphic xmlns:a="http://schemas.openxmlformats.org/drawingml/2006/main">
                  <a:graphicData uri="http://schemas.microsoft.com/office/word/2010/wordprocessingShape">
                    <wps:wsp>
                      <wps:cNvCnPr/>
                      <wps:spPr>
                        <a:xfrm>
                          <a:off x="0" y="0"/>
                          <a:ext cx="13855" cy="112885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0D415C" id="Straight Connector 1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5pt,11.1pt" to="-16.35pt,1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" strokecolor="#4472c4 [3204]" strokeweight=".5pt">
                <v:stroke joinstyle="miter"/>
              </v:line>
            </w:pict>
          </mc:Fallback>
        </mc:AlternateContent>
      </w:r>
    </w:p>
    <w:p w14:paraId="071E3FE3" w14:textId="546DBF55" w:rsidR="008864A7" w:rsidRDefault="00603916" w:rsidP="00873EA0">
      <w:pPr>
        <w:tabs>
          <w:tab w:val="left" w:pos="6764"/>
        </w:tabs>
        <w:spacing w:after="0" w:line="360" w:lineRule="auto"/>
        <w:jc w:val="both"/>
        <w:rPr>
          <w:rFonts w:ascii="Arial" w:eastAsia="Times New Roman" w:hAnsi="Arial" w:cs="Arial"/>
          <w:b/>
          <w:bCs/>
          <w:color w:val="0E101A"/>
          <w:lang w:eastAsia="it-IT"/>
        </w:rPr>
      </w:pPr>
      <w:r>
        <w:rPr>
          <w:rFonts w:ascii="Arial" w:eastAsia="Times New Roman" w:hAnsi="Arial" w:cs="Arial"/>
          <w:b/>
          <w:bCs/>
          <w:noProof/>
          <w:color w:val="0E101A"/>
          <w:lang w:eastAsia="it-IT"/>
        </w:rPr>
        <mc:AlternateContent>
          <mc:Choice Requires="wps">
            <w:drawing>
              <wp:anchor distT="0" distB="0" distL="114300" distR="114300" simplePos="0" relativeHeight="251670528" behindDoc="0" locked="0" layoutInCell="1" allowOverlap="1" wp14:anchorId="1151F6E0" wp14:editId="4D8B15A5">
                <wp:simplePos x="0" y="0"/>
                <wp:positionH relativeFrom="column">
                  <wp:posOffset>3837651</wp:posOffset>
                </wp:positionH>
                <wp:positionV relativeFrom="paragraph">
                  <wp:posOffset>163657</wp:posOffset>
                </wp:positionV>
                <wp:extent cx="62115" cy="311727"/>
                <wp:effectExtent l="0" t="0" r="33655" b="12700"/>
                <wp:wrapNone/>
                <wp:docPr id="20" name="Straight Connector 20"/>
                <wp:cNvGraphicFramePr/>
                <a:graphic xmlns:a="http://schemas.openxmlformats.org/drawingml/2006/main">
                  <a:graphicData uri="http://schemas.microsoft.com/office/word/2010/wordprocessingShape">
                    <wps:wsp>
                      <wps:cNvCnPr/>
                      <wps:spPr>
                        <a:xfrm flipV="1">
                          <a:off x="0" y="0"/>
                          <a:ext cx="62115" cy="31172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C471A7" id="Straight Connector 20"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302.2pt,12.9pt" to="307.1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" strokecolor="#4472c4 [3204]" strokeweight=".5pt">
                <v:stroke joinstyle="miter"/>
              </v:line>
            </w:pict>
          </mc:Fallback>
        </mc:AlternateContent>
      </w:r>
      <w:r>
        <w:rPr>
          <w:rFonts w:ascii="Arial" w:eastAsia="Times New Roman" w:hAnsi="Arial" w:cs="Arial"/>
          <w:b/>
          <w:bCs/>
          <w:noProof/>
          <w:color w:val="0E101A"/>
          <w:lang w:eastAsia="it-IT"/>
        </w:rPr>
        <mc:AlternateContent>
          <mc:Choice Requires="wps">
            <w:drawing>
              <wp:anchor distT="0" distB="0" distL="114300" distR="114300" simplePos="0" relativeHeight="251669504" behindDoc="0" locked="0" layoutInCell="1" allowOverlap="1" wp14:anchorId="79390442" wp14:editId="494E5C56">
                <wp:simplePos x="0" y="0"/>
                <wp:positionH relativeFrom="column">
                  <wp:posOffset>2182091</wp:posOffset>
                </wp:positionH>
                <wp:positionV relativeFrom="paragraph">
                  <wp:posOffset>177511</wp:posOffset>
                </wp:positionV>
                <wp:extent cx="1717964" cy="6928"/>
                <wp:effectExtent l="0" t="0" r="34925" b="31750"/>
                <wp:wrapNone/>
                <wp:docPr id="19" name="Straight Connector 19"/>
                <wp:cNvGraphicFramePr/>
                <a:graphic xmlns:a="http://schemas.openxmlformats.org/drawingml/2006/main">
                  <a:graphicData uri="http://schemas.microsoft.com/office/word/2010/wordprocessingShape">
                    <wps:wsp>
                      <wps:cNvCnPr/>
                      <wps:spPr>
                        <a:xfrm>
                          <a:off x="0" y="0"/>
                          <a:ext cx="1717964" cy="69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38726F" id="Straight Connector 1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71.8pt,14pt" to="307.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" strokecolor="#4472c4 [3204]" strokeweight=".5pt">
                <v:stroke joinstyle="miter"/>
              </v:line>
            </w:pict>
          </mc:Fallback>
        </mc:AlternateContent>
      </w:r>
      <w:r>
        <w:rPr>
          <w:rFonts w:ascii="Arial" w:eastAsia="Times New Roman" w:hAnsi="Arial" w:cs="Arial"/>
          <w:b/>
          <w:bCs/>
          <w:noProof/>
          <w:color w:val="0E101A"/>
          <w:lang w:eastAsia="it-IT"/>
        </w:rPr>
        <mc:AlternateContent>
          <mc:Choice Requires="wps">
            <w:drawing>
              <wp:anchor distT="0" distB="0" distL="114300" distR="114300" simplePos="0" relativeHeight="251668480" behindDoc="0" locked="0" layoutInCell="1" allowOverlap="1" wp14:anchorId="60DC374F" wp14:editId="084BBAA5">
                <wp:simplePos x="0" y="0"/>
                <wp:positionH relativeFrom="column">
                  <wp:posOffset>2202873</wp:posOffset>
                </wp:positionH>
                <wp:positionV relativeFrom="paragraph">
                  <wp:posOffset>184439</wp:posOffset>
                </wp:positionV>
                <wp:extent cx="34636" cy="325581"/>
                <wp:effectExtent l="0" t="0" r="22860" b="36830"/>
                <wp:wrapNone/>
                <wp:docPr id="18" name="Straight Connector 18"/>
                <wp:cNvGraphicFramePr/>
                <a:graphic xmlns:a="http://schemas.openxmlformats.org/drawingml/2006/main">
                  <a:graphicData uri="http://schemas.microsoft.com/office/word/2010/wordprocessingShape">
                    <wps:wsp>
                      <wps:cNvCnPr/>
                      <wps:spPr>
                        <a:xfrm>
                          <a:off x="0" y="0"/>
                          <a:ext cx="34636" cy="32558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74D96E" id="Straight Connector 1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73.45pt,14.5pt" to="176.2pt,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" strokecolor="#4472c4 [3204]" strokeweight=".5pt">
                <v:stroke joinstyle="miter"/>
              </v:line>
            </w:pict>
          </mc:Fallback>
        </mc:AlternateContent>
      </w:r>
      <w:r w:rsidR="008864A7">
        <w:rPr>
          <w:rFonts w:ascii="Arial" w:eastAsia="Times New Roman" w:hAnsi="Arial" w:cs="Arial"/>
          <w:b/>
          <w:bCs/>
          <w:color w:val="0E101A"/>
          <w:lang w:eastAsia="it-IT"/>
        </w:rPr>
        <w:t>feedback helps</w:t>
      </w:r>
    </w:p>
    <w:p w14:paraId="76AD3C26" w14:textId="1AC849B7" w:rsidR="008864A7" w:rsidRDefault="00603916" w:rsidP="008864A7">
      <w:pPr>
        <w:tabs>
          <w:tab w:val="left" w:pos="3480"/>
        </w:tabs>
        <w:spacing w:after="0" w:line="360" w:lineRule="auto"/>
        <w:jc w:val="both"/>
        <w:rPr>
          <w:rFonts w:ascii="Arial" w:eastAsia="Times New Roman" w:hAnsi="Arial" w:cs="Arial"/>
          <w:b/>
          <w:bCs/>
          <w:color w:val="0E101A"/>
          <w:lang w:eastAsia="it-IT"/>
        </w:rPr>
      </w:pPr>
      <w:r>
        <w:rPr>
          <w:rFonts w:ascii="Arial" w:eastAsia="Times New Roman" w:hAnsi="Arial" w:cs="Arial"/>
          <w:b/>
          <w:bCs/>
          <w:noProof/>
          <w:color w:val="0E101A"/>
          <w:lang w:eastAsia="it-IT"/>
        </w:rPr>
        <mc:AlternateContent>
          <mc:Choice Requires="wps">
            <w:drawing>
              <wp:anchor distT="0" distB="0" distL="114300" distR="114300" simplePos="0" relativeHeight="251675648" behindDoc="0" locked="0" layoutInCell="1" allowOverlap="1" wp14:anchorId="10C0B84A" wp14:editId="438C427B">
                <wp:simplePos x="0" y="0"/>
                <wp:positionH relativeFrom="column">
                  <wp:posOffset>1115060</wp:posOffset>
                </wp:positionH>
                <wp:positionV relativeFrom="paragraph">
                  <wp:posOffset>171739</wp:posOffset>
                </wp:positionV>
                <wp:extent cx="436649" cy="20781"/>
                <wp:effectExtent l="0" t="76200" r="20955" b="74930"/>
                <wp:wrapNone/>
                <wp:docPr id="26" name="Straight Arrow Connector 26"/>
                <wp:cNvGraphicFramePr/>
                <a:graphic xmlns:a="http://schemas.openxmlformats.org/drawingml/2006/main">
                  <a:graphicData uri="http://schemas.microsoft.com/office/word/2010/wordprocessingShape">
                    <wps:wsp>
                      <wps:cNvCnPr/>
                      <wps:spPr>
                        <a:xfrm flipV="1">
                          <a:off x="0" y="0"/>
                          <a:ext cx="436649" cy="207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A31B9F" id="Straight Arrow Connector 26" o:spid="_x0000_s1026" type="#_x0000_t32" style="position:absolute;margin-left:87.8pt;margin-top:13.5pt;width:34.4pt;height:1.6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" strokecolor="#4472c4 [3204]" strokeweight=".5pt">
                <v:stroke endarrow="block" joinstyle="miter"/>
              </v:shape>
            </w:pict>
          </mc:Fallback>
        </mc:AlternateContent>
      </w:r>
      <w:r>
        <w:rPr>
          <w:rFonts w:ascii="Arial" w:eastAsia="Times New Roman" w:hAnsi="Arial" w:cs="Arial"/>
          <w:b/>
          <w:bCs/>
          <w:noProof/>
          <w:color w:val="0E101A"/>
          <w:lang w:eastAsia="it-IT"/>
        </w:rPr>
        <mc:AlternateContent>
          <mc:Choice Requires="wps">
            <w:drawing>
              <wp:anchor distT="0" distB="0" distL="114300" distR="114300" simplePos="0" relativeHeight="251667456" behindDoc="0" locked="0" layoutInCell="1" allowOverlap="1" wp14:anchorId="484E76EC" wp14:editId="0E01A729">
                <wp:simplePos x="0" y="0"/>
                <wp:positionH relativeFrom="column">
                  <wp:posOffset>2244435</wp:posOffset>
                </wp:positionH>
                <wp:positionV relativeFrom="paragraph">
                  <wp:posOffset>234084</wp:posOffset>
                </wp:positionV>
                <wp:extent cx="1593273" cy="6927"/>
                <wp:effectExtent l="0" t="0" r="26035" b="31750"/>
                <wp:wrapNone/>
                <wp:docPr id="17" name="Straight Connector 17"/>
                <wp:cNvGraphicFramePr/>
                <a:graphic xmlns:a="http://schemas.openxmlformats.org/drawingml/2006/main">
                  <a:graphicData uri="http://schemas.microsoft.com/office/word/2010/wordprocessingShape">
                    <wps:wsp>
                      <wps:cNvCnPr/>
                      <wps:spPr>
                        <a:xfrm flipV="1">
                          <a:off x="0" y="0"/>
                          <a:ext cx="1593273" cy="692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26D8F3" id="Straight Connector 17"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176.75pt,18.45pt" to="302.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" strokecolor="#4472c4 [3204]" strokeweight=".5pt">
                <v:stroke joinstyle="miter"/>
              </v:line>
            </w:pict>
          </mc:Fallback>
        </mc:AlternateContent>
      </w:r>
      <w:r w:rsidR="008864A7">
        <w:rPr>
          <w:rFonts w:ascii="Arial" w:eastAsia="Times New Roman" w:hAnsi="Arial" w:cs="Arial"/>
          <w:b/>
          <w:bCs/>
          <w:color w:val="0E101A"/>
          <w:lang w:eastAsia="it-IT"/>
        </w:rPr>
        <w:t xml:space="preserve"> worker to be                                   </w:t>
      </w:r>
      <w:r w:rsidR="008864A7" w:rsidRPr="008864A7">
        <w:rPr>
          <w:rFonts w:ascii="Arial" w:eastAsia="Times New Roman" w:hAnsi="Arial" w:cs="Arial"/>
          <w:b/>
          <w:bCs/>
          <w:color w:val="0E101A"/>
          <w:lang w:eastAsia="it-IT"/>
        </w:rPr>
        <w:t>decrease in productivity</w:t>
      </w:r>
    </w:p>
    <w:p w14:paraId="17F34E0D" w14:textId="4EDFBBE4" w:rsidR="00873EA0" w:rsidRDefault="00603916" w:rsidP="008864A7">
      <w:pPr>
        <w:tabs>
          <w:tab w:val="left" w:pos="6764"/>
        </w:tabs>
        <w:spacing w:after="0" w:line="360" w:lineRule="auto"/>
        <w:rPr>
          <w:rFonts w:ascii="Arial" w:eastAsia="Times New Roman" w:hAnsi="Arial" w:cs="Arial"/>
          <w:b/>
          <w:bCs/>
          <w:color w:val="0E101A"/>
          <w:lang w:eastAsia="it-IT"/>
        </w:rPr>
      </w:pPr>
      <w:r>
        <w:rPr>
          <w:rFonts w:ascii="Arial" w:eastAsia="Times New Roman" w:hAnsi="Arial" w:cs="Arial"/>
          <w:b/>
          <w:bCs/>
          <w:noProof/>
          <w:color w:val="0E101A"/>
          <w:lang w:eastAsia="it-IT"/>
        </w:rPr>
        <mc:AlternateContent>
          <mc:Choice Requires="wps">
            <w:drawing>
              <wp:anchor distT="0" distB="0" distL="114300" distR="114300" simplePos="0" relativeHeight="251676672" behindDoc="0" locked="0" layoutInCell="1" allowOverlap="1" wp14:anchorId="7838008D" wp14:editId="108076A8">
                <wp:simplePos x="0" y="0"/>
                <wp:positionH relativeFrom="column">
                  <wp:posOffset>3214255</wp:posOffset>
                </wp:positionH>
                <wp:positionV relativeFrom="paragraph">
                  <wp:posOffset>6696</wp:posOffset>
                </wp:positionV>
                <wp:extent cx="637309" cy="381000"/>
                <wp:effectExtent l="0" t="0" r="48895" b="95250"/>
                <wp:wrapNone/>
                <wp:docPr id="27" name="Connector: Elbow 27"/>
                <wp:cNvGraphicFramePr/>
                <a:graphic xmlns:a="http://schemas.openxmlformats.org/drawingml/2006/main">
                  <a:graphicData uri="http://schemas.microsoft.com/office/word/2010/wordprocessingShape">
                    <wps:wsp>
                      <wps:cNvCnPr/>
                      <wps:spPr>
                        <a:xfrm>
                          <a:off x="0" y="0"/>
                          <a:ext cx="637309" cy="38100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91AF2F" id="Connector: Elbow 27" o:spid="_x0000_s1026" type="#_x0000_t34" style="position:absolute;margin-left:253.1pt;margin-top:.55pt;width:50.2pt;height:30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" strokecolor="#4472c4 [3204]" strokeweight=".5pt">
                <v:stroke endarrow="block"/>
              </v:shape>
            </w:pict>
          </mc:Fallback>
        </mc:AlternateContent>
      </w:r>
      <w:r w:rsidR="008864A7">
        <w:rPr>
          <w:rFonts w:ascii="Arial" w:eastAsia="Times New Roman" w:hAnsi="Arial" w:cs="Arial"/>
          <w:b/>
          <w:bCs/>
          <w:color w:val="0E101A"/>
          <w:lang w:eastAsia="it-IT"/>
        </w:rPr>
        <w:t xml:space="preserve">satisfied with </w:t>
      </w:r>
    </w:p>
    <w:p w14:paraId="3FB11F48" w14:textId="23B6720F" w:rsidR="00873EA0" w:rsidRDefault="008864A7" w:rsidP="00873EA0">
      <w:pPr>
        <w:tabs>
          <w:tab w:val="left" w:pos="6764"/>
        </w:tabs>
        <w:spacing w:after="0" w:line="360" w:lineRule="auto"/>
        <w:jc w:val="both"/>
        <w:rPr>
          <w:rFonts w:ascii="Arial" w:eastAsia="Times New Roman" w:hAnsi="Arial" w:cs="Arial"/>
          <w:b/>
          <w:bCs/>
          <w:color w:val="0E101A"/>
          <w:lang w:eastAsia="it-IT"/>
        </w:rPr>
      </w:pPr>
      <w:r>
        <w:rPr>
          <w:rFonts w:ascii="Arial" w:eastAsia="Times New Roman" w:hAnsi="Arial" w:cs="Arial"/>
          <w:b/>
          <w:bCs/>
          <w:color w:val="0E101A"/>
          <w:lang w:eastAsia="it-IT"/>
        </w:rPr>
        <w:t>their work</w:t>
      </w:r>
    </w:p>
    <w:p w14:paraId="5BD89757" w14:textId="29426AB7" w:rsidR="00873EA0" w:rsidRDefault="008864A7" w:rsidP="00873EA0">
      <w:pPr>
        <w:tabs>
          <w:tab w:val="left" w:pos="6764"/>
        </w:tabs>
        <w:spacing w:after="0" w:line="360" w:lineRule="auto"/>
        <w:jc w:val="both"/>
        <w:rPr>
          <w:rFonts w:ascii="Arial" w:eastAsia="Times New Roman" w:hAnsi="Arial" w:cs="Arial"/>
          <w:b/>
          <w:bCs/>
          <w:color w:val="0E101A"/>
          <w:lang w:eastAsia="it-IT"/>
        </w:rPr>
      </w:pPr>
      <w:r>
        <w:rPr>
          <w:rFonts w:ascii="Arial" w:eastAsia="Times New Roman" w:hAnsi="Arial" w:cs="Arial"/>
          <w:b/>
          <w:bCs/>
          <w:noProof/>
          <w:color w:val="0E101A"/>
          <w:lang w:eastAsia="it-IT"/>
        </w:rPr>
        <mc:AlternateContent>
          <mc:Choice Requires="wps">
            <w:drawing>
              <wp:anchor distT="0" distB="0" distL="114300" distR="114300" simplePos="0" relativeHeight="251665408" behindDoc="0" locked="0" layoutInCell="1" allowOverlap="1" wp14:anchorId="3FD0273B" wp14:editId="30FB8B05">
                <wp:simplePos x="0" y="0"/>
                <wp:positionH relativeFrom="column">
                  <wp:posOffset>-221674</wp:posOffset>
                </wp:positionH>
                <wp:positionV relativeFrom="paragraph">
                  <wp:posOffset>64308</wp:posOffset>
                </wp:positionV>
                <wp:extent cx="1295400" cy="8255"/>
                <wp:effectExtent l="0" t="0" r="19050" b="29845"/>
                <wp:wrapNone/>
                <wp:docPr id="15" name="Straight Connector 15"/>
                <wp:cNvGraphicFramePr/>
                <a:graphic xmlns:a="http://schemas.openxmlformats.org/drawingml/2006/main">
                  <a:graphicData uri="http://schemas.microsoft.com/office/word/2010/wordprocessingShape">
                    <wps:wsp>
                      <wps:cNvCnPr/>
                      <wps:spPr>
                        <a:xfrm flipH="1" flipV="1">
                          <a:off x="0" y="0"/>
                          <a:ext cx="1295400" cy="82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CA7F57" id="Straight Connector 15"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5pt,5.05pt" to="84.5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" strokecolor="#4472c4 [3204]" strokeweight=".5pt">
                <v:stroke joinstyle="miter"/>
              </v:line>
            </w:pict>
          </mc:Fallback>
        </mc:AlternateContent>
      </w:r>
    </w:p>
    <w:p w14:paraId="6BC97C93" w14:textId="77777777" w:rsidR="008864A7" w:rsidRDefault="008864A7" w:rsidP="008864A7">
      <w:pPr>
        <w:tabs>
          <w:tab w:val="left" w:pos="6764"/>
        </w:tabs>
        <w:spacing w:after="0" w:line="360" w:lineRule="auto"/>
        <w:jc w:val="both"/>
        <w:rPr>
          <w:rFonts w:ascii="Arial" w:eastAsia="Times New Roman" w:hAnsi="Arial" w:cs="Arial"/>
          <w:b/>
          <w:bCs/>
          <w:color w:val="0E101A"/>
          <w:lang w:eastAsia="it-IT"/>
        </w:rPr>
      </w:pPr>
      <w:r>
        <w:rPr>
          <w:rFonts w:ascii="Arial" w:eastAsia="Times New Roman" w:hAnsi="Arial" w:cs="Arial"/>
          <w:b/>
          <w:bCs/>
          <w:color w:val="0E101A"/>
          <w:lang w:eastAsia="it-IT"/>
        </w:rPr>
        <w:t xml:space="preserve">                     Unsupportive Boss</w:t>
      </w:r>
    </w:p>
    <w:p w14:paraId="045A687D" w14:textId="726DC460" w:rsidR="00CD6D32" w:rsidRDefault="008864A7" w:rsidP="00603916">
      <w:pPr>
        <w:tabs>
          <w:tab w:val="left" w:pos="5182"/>
        </w:tabs>
        <w:spacing w:after="0" w:line="360" w:lineRule="auto"/>
        <w:jc w:val="both"/>
        <w:rPr>
          <w:rFonts w:ascii="Arial" w:eastAsia="Times New Roman" w:hAnsi="Arial" w:cs="Arial"/>
          <w:b/>
          <w:bCs/>
          <w:color w:val="0E101A"/>
          <w:lang w:eastAsia="it-IT"/>
        </w:rPr>
      </w:pPr>
      <w:r>
        <w:rPr>
          <w:rFonts w:ascii="Arial" w:eastAsia="Times New Roman" w:hAnsi="Arial" w:cs="Arial"/>
          <w:b/>
          <w:bCs/>
          <w:color w:val="0E101A"/>
          <w:lang w:eastAsia="it-IT"/>
        </w:rPr>
        <w:t xml:space="preserve">                                                                                Work / Life Balance</w:t>
      </w:r>
      <w:r w:rsidR="00603916">
        <w:rPr>
          <w:rFonts w:ascii="Arial" w:eastAsia="Times New Roman" w:hAnsi="Arial" w:cs="Arial"/>
          <w:b/>
          <w:bCs/>
          <w:color w:val="0E101A"/>
          <w:lang w:eastAsia="it-IT"/>
        </w:rPr>
        <w:t xml:space="preserve"> </w:t>
      </w:r>
    </w:p>
    <w:p w14:paraId="78139C6E" w14:textId="236532CE" w:rsidR="00603916" w:rsidRDefault="00603916" w:rsidP="00603916">
      <w:pPr>
        <w:tabs>
          <w:tab w:val="left" w:pos="5182"/>
        </w:tabs>
        <w:spacing w:after="0" w:line="360" w:lineRule="auto"/>
        <w:jc w:val="both"/>
        <w:rPr>
          <w:rFonts w:ascii="Arial" w:eastAsia="Times New Roman" w:hAnsi="Arial" w:cs="Arial"/>
          <w:b/>
          <w:bCs/>
          <w:color w:val="0E101A"/>
          <w:lang w:eastAsia="it-IT"/>
        </w:rPr>
      </w:pPr>
    </w:p>
    <w:p w14:paraId="63973E47" w14:textId="52354323" w:rsidR="00CD6D32" w:rsidRDefault="00DB2076" w:rsidP="004D0EFB">
      <w:pPr>
        <w:spacing w:after="0" w:line="360" w:lineRule="auto"/>
        <w:jc w:val="both"/>
        <w:rPr>
          <w:rFonts w:ascii="Arial" w:eastAsia="Times New Roman" w:hAnsi="Arial" w:cs="Arial"/>
          <w:b/>
          <w:bCs/>
          <w:color w:val="0E101A"/>
          <w:lang w:eastAsia="it-IT"/>
        </w:rPr>
      </w:pPr>
      <w:r w:rsidRPr="00DB2076">
        <w:rPr>
          <w:rFonts w:ascii="Arial" w:eastAsia="Times New Roman" w:hAnsi="Arial" w:cs="Arial"/>
          <w:color w:val="0E101A"/>
          <w:lang w:eastAsia="it-IT"/>
        </w:rPr>
        <w:t xml:space="preserve">the second point to </w:t>
      </w:r>
      <w:proofErr w:type="spellStart"/>
      <w:r w:rsidRPr="00DB2076">
        <w:rPr>
          <w:rFonts w:ascii="Arial" w:eastAsia="Times New Roman" w:hAnsi="Arial" w:cs="Arial"/>
          <w:color w:val="0E101A"/>
          <w:lang w:eastAsia="it-IT"/>
        </w:rPr>
        <w:t>analyze</w:t>
      </w:r>
      <w:proofErr w:type="spellEnd"/>
      <w:r w:rsidRPr="00DB2076">
        <w:rPr>
          <w:rFonts w:ascii="Arial" w:eastAsia="Times New Roman" w:hAnsi="Arial" w:cs="Arial"/>
          <w:color w:val="0E101A"/>
          <w:lang w:eastAsia="it-IT"/>
        </w:rPr>
        <w:t xml:space="preserve"> is the economy of one's own country </w:t>
      </w:r>
      <w:r w:rsidR="001B003C" w:rsidRPr="00DB2076">
        <w:rPr>
          <w:rFonts w:ascii="Arial" w:eastAsia="Times New Roman" w:hAnsi="Arial" w:cs="Arial"/>
          <w:color w:val="0E101A"/>
          <w:lang w:eastAsia="it-IT"/>
        </w:rPr>
        <w:t>to</w:t>
      </w:r>
      <w:r w:rsidRPr="00DB2076">
        <w:rPr>
          <w:rFonts w:ascii="Arial" w:eastAsia="Times New Roman" w:hAnsi="Arial" w:cs="Arial"/>
          <w:color w:val="0E101A"/>
          <w:lang w:eastAsia="it-IT"/>
        </w:rPr>
        <w:t xml:space="preserve"> find an effective solution, for example if a country is more involved in the tertiary sector or primary or secondary if it is developed in the tourism sector.</w:t>
      </w:r>
    </w:p>
    <w:p w14:paraId="108C984E" w14:textId="77777777" w:rsidR="00CD6D32" w:rsidRDefault="00CD6D32" w:rsidP="004D0EFB">
      <w:pPr>
        <w:spacing w:after="0" w:line="360" w:lineRule="auto"/>
        <w:jc w:val="both"/>
        <w:rPr>
          <w:rFonts w:ascii="Arial" w:eastAsia="Times New Roman" w:hAnsi="Arial" w:cs="Arial"/>
          <w:b/>
          <w:bCs/>
          <w:color w:val="0E101A"/>
          <w:lang w:eastAsia="it-IT"/>
        </w:rPr>
      </w:pPr>
    </w:p>
    <w:p w14:paraId="4504A458" w14:textId="504960FE" w:rsidR="00CD6D32" w:rsidRDefault="001B003C" w:rsidP="004D0EFB">
      <w:pPr>
        <w:spacing w:after="0" w:line="360" w:lineRule="auto"/>
        <w:jc w:val="both"/>
        <w:rPr>
          <w:rFonts w:ascii="Arial" w:eastAsia="Times New Roman" w:hAnsi="Arial" w:cs="Arial"/>
          <w:i/>
          <w:iCs/>
          <w:color w:val="0E101A"/>
          <w:u w:val="single"/>
          <w:lang w:eastAsia="it-IT"/>
        </w:rPr>
      </w:pPr>
      <w:r w:rsidRPr="001B003C">
        <w:rPr>
          <w:rFonts w:ascii="Arial" w:eastAsia="Times New Roman" w:hAnsi="Arial" w:cs="Arial"/>
          <w:color w:val="0E101A"/>
          <w:lang w:eastAsia="it-IT"/>
        </w:rPr>
        <w:t xml:space="preserve">the second point that I would like to </w:t>
      </w:r>
      <w:proofErr w:type="spellStart"/>
      <w:r w:rsidRPr="001B003C">
        <w:rPr>
          <w:rFonts w:ascii="Arial" w:eastAsia="Times New Roman" w:hAnsi="Arial" w:cs="Arial"/>
          <w:color w:val="0E101A"/>
          <w:lang w:eastAsia="it-IT"/>
        </w:rPr>
        <w:t>analyze</w:t>
      </w:r>
      <w:proofErr w:type="spellEnd"/>
      <w:r w:rsidRPr="001B003C">
        <w:rPr>
          <w:rFonts w:ascii="Arial" w:eastAsia="Times New Roman" w:hAnsi="Arial" w:cs="Arial"/>
          <w:color w:val="0E101A"/>
          <w:lang w:eastAsia="it-IT"/>
        </w:rPr>
        <w:t xml:space="preserve"> is the clothing market and its effects on the country to understand the legislation and environmental factors with a </w:t>
      </w:r>
      <w:r w:rsidRPr="001B003C">
        <w:rPr>
          <w:rFonts w:ascii="Arial" w:eastAsia="Times New Roman" w:hAnsi="Arial" w:cs="Arial"/>
          <w:i/>
          <w:iCs/>
          <w:color w:val="0E101A"/>
          <w:u w:val="single"/>
          <w:lang w:eastAsia="it-IT"/>
        </w:rPr>
        <w:t>Pestle Analysis</w:t>
      </w:r>
    </w:p>
    <w:p w14:paraId="2A1AD727" w14:textId="62BCC12B" w:rsidR="008A40D1" w:rsidRDefault="008A40D1" w:rsidP="004D0EFB">
      <w:pPr>
        <w:spacing w:after="0" w:line="360" w:lineRule="auto"/>
        <w:jc w:val="both"/>
        <w:rPr>
          <w:rFonts w:ascii="Arial" w:eastAsia="Times New Roman" w:hAnsi="Arial" w:cs="Arial"/>
          <w:i/>
          <w:iCs/>
          <w:color w:val="0E101A"/>
          <w:u w:val="single"/>
          <w:lang w:eastAsia="it-IT"/>
        </w:rPr>
      </w:pPr>
    </w:p>
    <w:p w14:paraId="05385688" w14:textId="04CA3B6D" w:rsidR="008A40D1" w:rsidRDefault="008A40D1" w:rsidP="004D0EFB">
      <w:pPr>
        <w:spacing w:after="0" w:line="360" w:lineRule="auto"/>
        <w:jc w:val="both"/>
        <w:rPr>
          <w:rFonts w:ascii="Arial" w:eastAsia="Times New Roman" w:hAnsi="Arial" w:cs="Arial"/>
          <w:i/>
          <w:iCs/>
          <w:color w:val="0E101A"/>
          <w:u w:val="single"/>
          <w:lang w:eastAsia="it-IT"/>
        </w:rPr>
      </w:pPr>
    </w:p>
    <w:p w14:paraId="5D567BE5" w14:textId="77777777" w:rsidR="008A40D1" w:rsidRDefault="008A40D1" w:rsidP="004D0EFB">
      <w:pPr>
        <w:spacing w:after="0" w:line="360" w:lineRule="auto"/>
        <w:jc w:val="both"/>
        <w:rPr>
          <w:rFonts w:ascii="Arial" w:eastAsia="Times New Roman" w:hAnsi="Arial" w:cs="Arial"/>
          <w:i/>
          <w:iCs/>
          <w:color w:val="0E101A"/>
          <w:u w:val="single"/>
          <w:lang w:eastAsia="it-IT"/>
        </w:rPr>
      </w:pPr>
    </w:p>
    <w:tbl>
      <w:tblPr>
        <w:tblStyle w:val="TableGrid"/>
        <w:tblW w:w="9351" w:type="dxa"/>
        <w:tblLook w:val="04A0" w:firstRow="1" w:lastRow="0" w:firstColumn="1" w:lastColumn="0" w:noHBand="0" w:noVBand="1"/>
      </w:tblPr>
      <w:tblGrid>
        <w:gridCol w:w="968"/>
        <w:gridCol w:w="1624"/>
        <w:gridCol w:w="2198"/>
        <w:gridCol w:w="1781"/>
        <w:gridCol w:w="1182"/>
        <w:gridCol w:w="1598"/>
      </w:tblGrid>
      <w:tr w:rsidR="001B003C" w14:paraId="5D7EF9E0" w14:textId="77777777" w:rsidTr="00E30668">
        <w:tc>
          <w:tcPr>
            <w:tcW w:w="986" w:type="dxa"/>
          </w:tcPr>
          <w:p w14:paraId="2EE077A4" w14:textId="0A2BBF8D" w:rsidR="001B003C" w:rsidRPr="001B003C" w:rsidRDefault="001B003C" w:rsidP="001B003C">
            <w:pPr>
              <w:spacing w:line="360" w:lineRule="auto"/>
              <w:jc w:val="center"/>
              <w:rPr>
                <w:rFonts w:ascii="Arial" w:eastAsia="Times New Roman" w:hAnsi="Arial" w:cs="Arial"/>
                <w:b/>
                <w:bCs/>
                <w:color w:val="0E101A"/>
                <w:sz w:val="40"/>
                <w:szCs w:val="40"/>
                <w:lang w:eastAsia="it-IT"/>
              </w:rPr>
            </w:pPr>
            <w:r w:rsidRPr="001B003C">
              <w:rPr>
                <w:rFonts w:ascii="Arial" w:eastAsia="Times New Roman" w:hAnsi="Arial" w:cs="Arial"/>
                <w:b/>
                <w:bCs/>
                <w:color w:val="0E101A"/>
                <w:sz w:val="40"/>
                <w:szCs w:val="40"/>
                <w:lang w:eastAsia="it-IT"/>
              </w:rPr>
              <w:t>P</w:t>
            </w:r>
          </w:p>
        </w:tc>
        <w:tc>
          <w:tcPr>
            <w:tcW w:w="1693" w:type="dxa"/>
          </w:tcPr>
          <w:p w14:paraId="745AA890" w14:textId="4B60426A" w:rsidR="001B003C" w:rsidRPr="001B003C" w:rsidRDefault="001B003C" w:rsidP="001B003C">
            <w:pPr>
              <w:spacing w:line="360" w:lineRule="auto"/>
              <w:jc w:val="center"/>
              <w:rPr>
                <w:rFonts w:ascii="Arial" w:eastAsia="Times New Roman" w:hAnsi="Arial" w:cs="Arial"/>
                <w:b/>
                <w:bCs/>
                <w:color w:val="0E101A"/>
                <w:sz w:val="40"/>
                <w:szCs w:val="40"/>
                <w:lang w:eastAsia="it-IT"/>
              </w:rPr>
            </w:pPr>
            <w:r w:rsidRPr="001B003C">
              <w:rPr>
                <w:rFonts w:ascii="Arial" w:eastAsia="Times New Roman" w:hAnsi="Arial" w:cs="Arial"/>
                <w:b/>
                <w:bCs/>
                <w:color w:val="0E101A"/>
                <w:sz w:val="40"/>
                <w:szCs w:val="40"/>
                <w:lang w:eastAsia="it-IT"/>
              </w:rPr>
              <w:t>E</w:t>
            </w:r>
          </w:p>
        </w:tc>
        <w:tc>
          <w:tcPr>
            <w:tcW w:w="2388" w:type="dxa"/>
          </w:tcPr>
          <w:p w14:paraId="5501A249" w14:textId="46E0AD35" w:rsidR="001B003C" w:rsidRPr="001B003C" w:rsidRDefault="001B003C" w:rsidP="001B003C">
            <w:pPr>
              <w:spacing w:line="360" w:lineRule="auto"/>
              <w:jc w:val="center"/>
              <w:rPr>
                <w:rFonts w:ascii="Arial" w:eastAsia="Times New Roman" w:hAnsi="Arial" w:cs="Arial"/>
                <w:b/>
                <w:bCs/>
                <w:color w:val="0E101A"/>
                <w:sz w:val="40"/>
                <w:szCs w:val="40"/>
                <w:lang w:eastAsia="it-IT"/>
              </w:rPr>
            </w:pPr>
            <w:r w:rsidRPr="001B003C">
              <w:rPr>
                <w:rFonts w:ascii="Arial" w:eastAsia="Times New Roman" w:hAnsi="Arial" w:cs="Arial"/>
                <w:b/>
                <w:bCs/>
                <w:color w:val="0E101A"/>
                <w:sz w:val="40"/>
                <w:szCs w:val="40"/>
                <w:lang w:eastAsia="it-IT"/>
              </w:rPr>
              <w:t>S</w:t>
            </w:r>
          </w:p>
        </w:tc>
        <w:tc>
          <w:tcPr>
            <w:tcW w:w="1874" w:type="dxa"/>
          </w:tcPr>
          <w:p w14:paraId="3ABB9BAB" w14:textId="346195C8" w:rsidR="001B003C" w:rsidRPr="001B003C" w:rsidRDefault="001B003C" w:rsidP="001B003C">
            <w:pPr>
              <w:spacing w:line="360" w:lineRule="auto"/>
              <w:jc w:val="center"/>
              <w:rPr>
                <w:rFonts w:ascii="Arial" w:eastAsia="Times New Roman" w:hAnsi="Arial" w:cs="Arial"/>
                <w:b/>
                <w:bCs/>
                <w:color w:val="0E101A"/>
                <w:sz w:val="40"/>
                <w:szCs w:val="40"/>
                <w:lang w:eastAsia="it-IT"/>
              </w:rPr>
            </w:pPr>
            <w:r w:rsidRPr="001B003C">
              <w:rPr>
                <w:rFonts w:ascii="Arial" w:eastAsia="Times New Roman" w:hAnsi="Arial" w:cs="Arial"/>
                <w:b/>
                <w:bCs/>
                <w:color w:val="0E101A"/>
                <w:sz w:val="40"/>
                <w:szCs w:val="40"/>
                <w:lang w:eastAsia="it-IT"/>
              </w:rPr>
              <w:t>T</w:t>
            </w:r>
          </w:p>
        </w:tc>
        <w:tc>
          <w:tcPr>
            <w:tcW w:w="1018" w:type="dxa"/>
          </w:tcPr>
          <w:p w14:paraId="4A4FBE18" w14:textId="1EBBF718" w:rsidR="001B003C" w:rsidRPr="001B003C" w:rsidRDefault="001B003C" w:rsidP="001B003C">
            <w:pPr>
              <w:spacing w:line="360" w:lineRule="auto"/>
              <w:jc w:val="center"/>
              <w:rPr>
                <w:rFonts w:ascii="Arial" w:eastAsia="Times New Roman" w:hAnsi="Arial" w:cs="Arial"/>
                <w:b/>
                <w:bCs/>
                <w:color w:val="0E101A"/>
                <w:sz w:val="40"/>
                <w:szCs w:val="40"/>
                <w:lang w:eastAsia="it-IT"/>
              </w:rPr>
            </w:pPr>
            <w:r w:rsidRPr="001B003C">
              <w:rPr>
                <w:rFonts w:ascii="Arial" w:eastAsia="Times New Roman" w:hAnsi="Arial" w:cs="Arial"/>
                <w:b/>
                <w:bCs/>
                <w:color w:val="0E101A"/>
                <w:sz w:val="40"/>
                <w:szCs w:val="40"/>
                <w:lang w:eastAsia="it-IT"/>
              </w:rPr>
              <w:t>L</w:t>
            </w:r>
          </w:p>
        </w:tc>
        <w:tc>
          <w:tcPr>
            <w:tcW w:w="1392" w:type="dxa"/>
          </w:tcPr>
          <w:p w14:paraId="703C89CA" w14:textId="2C031A9A" w:rsidR="001B003C" w:rsidRPr="001B003C" w:rsidRDefault="001B003C" w:rsidP="001B003C">
            <w:pPr>
              <w:spacing w:line="360" w:lineRule="auto"/>
              <w:jc w:val="center"/>
              <w:rPr>
                <w:rFonts w:ascii="Arial" w:eastAsia="Times New Roman" w:hAnsi="Arial" w:cs="Arial"/>
                <w:b/>
                <w:bCs/>
                <w:color w:val="0E101A"/>
                <w:sz w:val="40"/>
                <w:szCs w:val="40"/>
                <w:lang w:eastAsia="it-IT"/>
              </w:rPr>
            </w:pPr>
            <w:r w:rsidRPr="001B003C">
              <w:rPr>
                <w:rFonts w:ascii="Arial" w:eastAsia="Times New Roman" w:hAnsi="Arial" w:cs="Arial"/>
                <w:b/>
                <w:bCs/>
                <w:color w:val="0E101A"/>
                <w:sz w:val="40"/>
                <w:szCs w:val="40"/>
                <w:lang w:eastAsia="it-IT"/>
              </w:rPr>
              <w:t>E</w:t>
            </w:r>
          </w:p>
        </w:tc>
      </w:tr>
      <w:tr w:rsidR="001B003C" w14:paraId="353D4278" w14:textId="77777777" w:rsidTr="00E30668">
        <w:tc>
          <w:tcPr>
            <w:tcW w:w="986" w:type="dxa"/>
          </w:tcPr>
          <w:p w14:paraId="6B44EB00" w14:textId="3729AFB7" w:rsidR="001B003C" w:rsidRDefault="008A40D1" w:rsidP="00E30668">
            <w:pPr>
              <w:spacing w:line="360" w:lineRule="auto"/>
              <w:rPr>
                <w:rFonts w:ascii="Arial" w:eastAsia="Times New Roman" w:hAnsi="Arial" w:cs="Arial"/>
                <w:color w:val="0E101A"/>
                <w:lang w:eastAsia="it-IT"/>
              </w:rPr>
            </w:pPr>
            <w:r w:rsidRPr="008A40D1">
              <w:rPr>
                <w:rFonts w:ascii="Arial" w:eastAsia="Times New Roman" w:hAnsi="Arial" w:cs="Arial"/>
                <w:color w:val="0E101A"/>
                <w:lang w:eastAsia="it-IT"/>
              </w:rPr>
              <w:t>in Italy, taxes on clothes are 22% of VAT</w:t>
            </w:r>
          </w:p>
        </w:tc>
        <w:tc>
          <w:tcPr>
            <w:tcW w:w="1693" w:type="dxa"/>
          </w:tcPr>
          <w:p w14:paraId="4DF85D07" w14:textId="1A03E435" w:rsidR="001B003C" w:rsidRDefault="007C6896" w:rsidP="00E30668">
            <w:pPr>
              <w:spacing w:line="360" w:lineRule="auto"/>
              <w:rPr>
                <w:rFonts w:ascii="Arial" w:eastAsia="Times New Roman" w:hAnsi="Arial" w:cs="Arial"/>
                <w:color w:val="0E101A"/>
                <w:lang w:eastAsia="it-IT"/>
              </w:rPr>
            </w:pPr>
            <w:r w:rsidRPr="007C6896">
              <w:rPr>
                <w:rFonts w:ascii="Arial" w:eastAsia="Times New Roman" w:hAnsi="Arial" w:cs="Arial"/>
                <w:color w:val="0E101A"/>
                <w:lang w:eastAsia="it-IT"/>
              </w:rPr>
              <w:t xml:space="preserve">in </w:t>
            </w:r>
            <w:r w:rsidR="00E30668" w:rsidRPr="007C6896">
              <w:rPr>
                <w:rFonts w:ascii="Arial" w:eastAsia="Times New Roman" w:hAnsi="Arial" w:cs="Arial"/>
                <w:color w:val="0E101A"/>
                <w:lang w:eastAsia="it-IT"/>
              </w:rPr>
              <w:t>Italy</w:t>
            </w:r>
            <w:r w:rsidRPr="007C6896">
              <w:rPr>
                <w:rFonts w:ascii="Arial" w:eastAsia="Times New Roman" w:hAnsi="Arial" w:cs="Arial"/>
                <w:color w:val="0E101A"/>
                <w:lang w:eastAsia="it-IT"/>
              </w:rPr>
              <w:t xml:space="preserve"> the fashion sector dropped a lot after the covid, with 38% unemployed in this job</w:t>
            </w:r>
          </w:p>
        </w:tc>
        <w:tc>
          <w:tcPr>
            <w:tcW w:w="2388" w:type="dxa"/>
          </w:tcPr>
          <w:p w14:paraId="329E8078" w14:textId="77777777" w:rsidR="007C6896" w:rsidRPr="007C6896" w:rsidRDefault="007C6896" w:rsidP="00E30668">
            <w:pPr>
              <w:spacing w:line="360" w:lineRule="auto"/>
              <w:rPr>
                <w:rFonts w:ascii="Arial" w:eastAsia="Times New Roman" w:hAnsi="Arial" w:cs="Arial"/>
                <w:color w:val="0E101A"/>
                <w:lang w:eastAsia="it-IT"/>
              </w:rPr>
            </w:pPr>
            <w:r w:rsidRPr="007C6896">
              <w:rPr>
                <w:rFonts w:ascii="Arial" w:eastAsia="Times New Roman" w:hAnsi="Arial" w:cs="Arial"/>
                <w:color w:val="0E101A"/>
                <w:lang w:eastAsia="it-IT"/>
              </w:rPr>
              <w:t xml:space="preserve">fashion is much discussed in Italy thanks to Milan Fashion Week. And the news reports talk about it as well thanks to the vastness of famous </w:t>
            </w:r>
            <w:r w:rsidRPr="007C6896">
              <w:rPr>
                <w:rFonts w:ascii="Arial" w:eastAsia="Times New Roman" w:hAnsi="Arial" w:cs="Arial"/>
                <w:color w:val="0E101A"/>
                <w:lang w:eastAsia="it-IT"/>
              </w:rPr>
              <w:lastRenderedPageBreak/>
              <w:t>fashion models and manufacturers in Italy.</w:t>
            </w:r>
          </w:p>
          <w:p w14:paraId="4C15C376" w14:textId="05B356EF" w:rsidR="001B003C" w:rsidRDefault="007C6896" w:rsidP="00E30668">
            <w:pPr>
              <w:spacing w:line="360" w:lineRule="auto"/>
              <w:rPr>
                <w:rFonts w:ascii="Arial" w:eastAsia="Times New Roman" w:hAnsi="Arial" w:cs="Arial"/>
                <w:color w:val="0E101A"/>
                <w:lang w:eastAsia="it-IT"/>
              </w:rPr>
            </w:pPr>
            <w:r w:rsidRPr="007C6896">
              <w:rPr>
                <w:rFonts w:ascii="Arial" w:eastAsia="Times New Roman" w:hAnsi="Arial" w:cs="Arial"/>
                <w:color w:val="0E101A"/>
                <w:lang w:eastAsia="it-IT"/>
              </w:rPr>
              <w:t>The population is inclined to buy high-priced clothes</w:t>
            </w:r>
          </w:p>
        </w:tc>
        <w:tc>
          <w:tcPr>
            <w:tcW w:w="1874" w:type="dxa"/>
          </w:tcPr>
          <w:p w14:paraId="79F8719C" w14:textId="62FCB0CB" w:rsidR="001B003C" w:rsidRDefault="00E30668" w:rsidP="00E30668">
            <w:pPr>
              <w:spacing w:line="360" w:lineRule="auto"/>
              <w:rPr>
                <w:rFonts w:ascii="Arial" w:eastAsia="Times New Roman" w:hAnsi="Arial" w:cs="Arial"/>
                <w:color w:val="0E101A"/>
                <w:lang w:eastAsia="it-IT"/>
              </w:rPr>
            </w:pPr>
            <w:r w:rsidRPr="00E30668">
              <w:rPr>
                <w:rFonts w:ascii="Arial" w:eastAsia="Times New Roman" w:hAnsi="Arial" w:cs="Arial"/>
                <w:color w:val="0E101A"/>
                <w:lang w:eastAsia="it-IT"/>
              </w:rPr>
              <w:lastRenderedPageBreak/>
              <w:t xml:space="preserve">technological development is not the best, but the artisanship of the sector is one of the best in the world, </w:t>
            </w:r>
            <w:r w:rsidRPr="00E30668">
              <w:rPr>
                <w:rFonts w:ascii="Arial" w:eastAsia="Times New Roman" w:hAnsi="Arial" w:cs="Arial"/>
                <w:color w:val="0E101A"/>
                <w:lang w:eastAsia="it-IT"/>
              </w:rPr>
              <w:lastRenderedPageBreak/>
              <w:t>considered the main source of the Italian economy with its craftsmen</w:t>
            </w:r>
          </w:p>
        </w:tc>
        <w:tc>
          <w:tcPr>
            <w:tcW w:w="1018" w:type="dxa"/>
          </w:tcPr>
          <w:p w14:paraId="4B2B7584" w14:textId="79175309" w:rsidR="001B003C" w:rsidRDefault="00E30668" w:rsidP="00E30668">
            <w:pPr>
              <w:spacing w:line="360" w:lineRule="auto"/>
              <w:rPr>
                <w:rFonts w:ascii="Arial" w:eastAsia="Times New Roman" w:hAnsi="Arial" w:cs="Arial"/>
                <w:color w:val="0E101A"/>
                <w:lang w:eastAsia="it-IT"/>
              </w:rPr>
            </w:pPr>
            <w:r w:rsidRPr="00E30668">
              <w:rPr>
                <w:rFonts w:ascii="Arial" w:eastAsia="Times New Roman" w:hAnsi="Arial" w:cs="Arial"/>
                <w:color w:val="0E101A"/>
                <w:lang w:eastAsia="it-IT"/>
              </w:rPr>
              <w:lastRenderedPageBreak/>
              <w:t xml:space="preserve">The consumer is almost always provided with a receipt protected </w:t>
            </w:r>
            <w:r w:rsidRPr="00E30668">
              <w:rPr>
                <w:rFonts w:ascii="Arial" w:eastAsia="Times New Roman" w:hAnsi="Arial" w:cs="Arial"/>
                <w:color w:val="0E101A"/>
                <w:lang w:eastAsia="it-IT"/>
              </w:rPr>
              <w:lastRenderedPageBreak/>
              <w:t>by the law both in returns and in product exchange</w:t>
            </w:r>
          </w:p>
        </w:tc>
        <w:tc>
          <w:tcPr>
            <w:tcW w:w="1392" w:type="dxa"/>
          </w:tcPr>
          <w:p w14:paraId="5D482EEE" w14:textId="43E6F794" w:rsidR="001B003C" w:rsidRDefault="00E30668" w:rsidP="00E30668">
            <w:pPr>
              <w:spacing w:line="360" w:lineRule="auto"/>
              <w:rPr>
                <w:rFonts w:ascii="Arial" w:eastAsia="Times New Roman" w:hAnsi="Arial" w:cs="Arial"/>
                <w:color w:val="0E101A"/>
                <w:lang w:eastAsia="it-IT"/>
              </w:rPr>
            </w:pPr>
            <w:r w:rsidRPr="00E30668">
              <w:rPr>
                <w:rFonts w:ascii="Arial" w:eastAsia="Times New Roman" w:hAnsi="Arial" w:cs="Arial"/>
                <w:color w:val="0E101A"/>
                <w:lang w:eastAsia="it-IT"/>
              </w:rPr>
              <w:lastRenderedPageBreak/>
              <w:t xml:space="preserve">In Italy, the development for new environmental sources of production and the recycling of </w:t>
            </w:r>
            <w:r w:rsidRPr="00E30668">
              <w:rPr>
                <w:rFonts w:ascii="Arial" w:eastAsia="Times New Roman" w:hAnsi="Arial" w:cs="Arial"/>
                <w:color w:val="0E101A"/>
                <w:lang w:eastAsia="it-IT"/>
              </w:rPr>
              <w:lastRenderedPageBreak/>
              <w:t>materials such as plastic in clothing is on the rise</w:t>
            </w:r>
          </w:p>
        </w:tc>
      </w:tr>
    </w:tbl>
    <w:p w14:paraId="3F4B9A01" w14:textId="77777777" w:rsidR="001B003C" w:rsidRPr="001B003C" w:rsidRDefault="001B003C" w:rsidP="004D0EFB">
      <w:pPr>
        <w:spacing w:after="0" w:line="360" w:lineRule="auto"/>
        <w:jc w:val="both"/>
        <w:rPr>
          <w:rFonts w:ascii="Arial" w:eastAsia="Times New Roman" w:hAnsi="Arial" w:cs="Arial"/>
          <w:color w:val="0E101A"/>
          <w:lang w:eastAsia="it-IT"/>
        </w:rPr>
      </w:pPr>
    </w:p>
    <w:p w14:paraId="4D33C2E7" w14:textId="0E0B39C5" w:rsidR="00CD6D32" w:rsidRDefault="00061F83" w:rsidP="004D0EFB">
      <w:pPr>
        <w:spacing w:after="0" w:line="360" w:lineRule="auto"/>
        <w:jc w:val="both"/>
        <w:rPr>
          <w:rFonts w:ascii="Arial" w:eastAsia="Times New Roman" w:hAnsi="Arial" w:cs="Arial"/>
          <w:color w:val="0E101A"/>
          <w:lang w:eastAsia="it-IT"/>
        </w:rPr>
      </w:pPr>
      <w:r w:rsidRPr="00061F83">
        <w:rPr>
          <w:rFonts w:ascii="Arial" w:eastAsia="Times New Roman" w:hAnsi="Arial" w:cs="Arial"/>
          <w:color w:val="0E101A"/>
          <w:lang w:eastAsia="it-IT"/>
        </w:rPr>
        <w:t xml:space="preserve">now having </w:t>
      </w:r>
      <w:proofErr w:type="spellStart"/>
      <w:r w:rsidR="00EC3556" w:rsidRPr="00061F83">
        <w:rPr>
          <w:rFonts w:ascii="Arial" w:eastAsia="Times New Roman" w:hAnsi="Arial" w:cs="Arial"/>
          <w:color w:val="0E101A"/>
          <w:lang w:eastAsia="it-IT"/>
        </w:rPr>
        <w:t>analy</w:t>
      </w:r>
      <w:r w:rsidR="00EC3556">
        <w:rPr>
          <w:rFonts w:ascii="Arial" w:eastAsia="Times New Roman" w:hAnsi="Arial" w:cs="Arial"/>
          <w:color w:val="0E101A"/>
          <w:lang w:eastAsia="it-IT"/>
        </w:rPr>
        <w:t>z</w:t>
      </w:r>
      <w:r w:rsidR="00EC3556" w:rsidRPr="00061F83">
        <w:rPr>
          <w:rFonts w:ascii="Arial" w:eastAsia="Times New Roman" w:hAnsi="Arial" w:cs="Arial"/>
          <w:color w:val="0E101A"/>
          <w:lang w:eastAsia="it-IT"/>
        </w:rPr>
        <w:t>ed</w:t>
      </w:r>
      <w:proofErr w:type="spellEnd"/>
      <w:r w:rsidRPr="00061F83">
        <w:rPr>
          <w:rFonts w:ascii="Arial" w:eastAsia="Times New Roman" w:hAnsi="Arial" w:cs="Arial"/>
          <w:color w:val="0E101A"/>
          <w:lang w:eastAsia="it-IT"/>
        </w:rPr>
        <w:t xml:space="preserve"> both my problems and my country's economy and clothing sector I have come up with optimal solutions.</w:t>
      </w:r>
    </w:p>
    <w:p w14:paraId="5739B759" w14:textId="77777777" w:rsidR="00EC3556" w:rsidRPr="00603E97" w:rsidRDefault="00EC3556" w:rsidP="00EC3556">
      <w:pPr>
        <w:spacing w:after="0" w:line="360" w:lineRule="auto"/>
        <w:jc w:val="both"/>
        <w:rPr>
          <w:rFonts w:ascii="Arial" w:eastAsia="Times New Roman" w:hAnsi="Arial" w:cs="Arial"/>
          <w:b/>
          <w:bCs/>
          <w:color w:val="0E101A"/>
          <w:lang w:eastAsia="it-IT"/>
        </w:rPr>
      </w:pPr>
      <w:r w:rsidRPr="00603E97">
        <w:rPr>
          <w:rFonts w:ascii="Arial" w:eastAsia="Times New Roman" w:hAnsi="Arial" w:cs="Arial"/>
          <w:b/>
          <w:bCs/>
          <w:color w:val="0E101A"/>
          <w:lang w:eastAsia="it-IT"/>
        </w:rPr>
        <w:t>First solution:</w:t>
      </w:r>
    </w:p>
    <w:p w14:paraId="5C3BADF1" w14:textId="77777777" w:rsidR="00EC3556" w:rsidRPr="00EC3556" w:rsidRDefault="00EC3556" w:rsidP="00EC3556">
      <w:pPr>
        <w:spacing w:after="0" w:line="360" w:lineRule="auto"/>
        <w:jc w:val="both"/>
        <w:rPr>
          <w:rFonts w:ascii="Arial" w:eastAsia="Times New Roman" w:hAnsi="Arial" w:cs="Arial"/>
          <w:color w:val="0E101A"/>
          <w:lang w:eastAsia="it-IT"/>
        </w:rPr>
      </w:pPr>
      <w:r w:rsidRPr="00EC3556">
        <w:rPr>
          <w:rFonts w:ascii="Arial" w:eastAsia="Times New Roman" w:hAnsi="Arial" w:cs="Arial"/>
          <w:color w:val="0E101A"/>
          <w:lang w:eastAsia="it-IT"/>
        </w:rPr>
        <w:t>Italy being very influenced by the environment and the demand is increasingly asking for sustainability to remove semi-leather garments and start selling recycled clothes.</w:t>
      </w:r>
    </w:p>
    <w:p w14:paraId="788CE3DE" w14:textId="5D3058C7" w:rsidR="00EC3556" w:rsidRDefault="00EC3556" w:rsidP="00EC3556">
      <w:pPr>
        <w:spacing w:after="0" w:line="360" w:lineRule="auto"/>
        <w:jc w:val="both"/>
        <w:rPr>
          <w:rFonts w:ascii="Arial" w:eastAsia="Times New Roman" w:hAnsi="Arial" w:cs="Arial"/>
          <w:color w:val="0E101A"/>
          <w:lang w:eastAsia="it-IT"/>
        </w:rPr>
      </w:pPr>
    </w:p>
    <w:p w14:paraId="68C759A0" w14:textId="77777777" w:rsidR="00603E97" w:rsidRPr="00603E97" w:rsidRDefault="00603E97" w:rsidP="00603E97">
      <w:pPr>
        <w:spacing w:after="0" w:line="360" w:lineRule="auto"/>
        <w:jc w:val="both"/>
        <w:rPr>
          <w:rFonts w:ascii="Arial" w:eastAsia="Times New Roman" w:hAnsi="Arial" w:cs="Arial"/>
          <w:b/>
          <w:bCs/>
          <w:color w:val="0E101A"/>
          <w:lang w:eastAsia="it-IT"/>
        </w:rPr>
      </w:pPr>
      <w:r w:rsidRPr="00603E97">
        <w:rPr>
          <w:rFonts w:ascii="Arial" w:eastAsia="Times New Roman" w:hAnsi="Arial" w:cs="Arial"/>
          <w:b/>
          <w:bCs/>
          <w:color w:val="0E101A"/>
          <w:lang w:eastAsia="it-IT"/>
        </w:rPr>
        <w:t>Second solution:</w:t>
      </w:r>
    </w:p>
    <w:p w14:paraId="605D8B1C" w14:textId="42C631F5" w:rsidR="00EC3556" w:rsidRPr="00603E97" w:rsidRDefault="00603E97" w:rsidP="00603E97">
      <w:pPr>
        <w:spacing w:after="0" w:line="360" w:lineRule="auto"/>
        <w:jc w:val="both"/>
        <w:rPr>
          <w:rFonts w:ascii="Arial" w:eastAsia="Times New Roman" w:hAnsi="Arial" w:cs="Arial"/>
          <w:color w:val="0E101A"/>
          <w:lang w:eastAsia="it-IT"/>
        </w:rPr>
      </w:pPr>
      <w:r w:rsidRPr="00603E97">
        <w:rPr>
          <w:rFonts w:ascii="Arial" w:eastAsia="Times New Roman" w:hAnsi="Arial" w:cs="Arial"/>
          <w:color w:val="0E101A"/>
          <w:lang w:eastAsia="it-IT"/>
        </w:rPr>
        <w:t>Create partnerships with clothing artisans, to bring the best quality. that not all large companies have. To create competition.</w:t>
      </w:r>
    </w:p>
    <w:p w14:paraId="1C807135" w14:textId="77777777" w:rsidR="00603E97" w:rsidRDefault="00603E97" w:rsidP="00EC3556">
      <w:pPr>
        <w:spacing w:after="0" w:line="360" w:lineRule="auto"/>
        <w:jc w:val="both"/>
        <w:rPr>
          <w:rFonts w:ascii="Arial" w:eastAsia="Times New Roman" w:hAnsi="Arial" w:cs="Arial"/>
          <w:b/>
          <w:bCs/>
          <w:color w:val="0E101A"/>
          <w:lang w:eastAsia="it-IT"/>
        </w:rPr>
      </w:pPr>
    </w:p>
    <w:p w14:paraId="27CE4A86" w14:textId="705F8BBB" w:rsidR="00EC3556" w:rsidRPr="00603E97" w:rsidRDefault="00EC3556" w:rsidP="00EC3556">
      <w:pPr>
        <w:spacing w:after="0" w:line="360" w:lineRule="auto"/>
        <w:jc w:val="both"/>
        <w:rPr>
          <w:rFonts w:ascii="Arial" w:eastAsia="Times New Roman" w:hAnsi="Arial" w:cs="Arial"/>
          <w:b/>
          <w:bCs/>
          <w:color w:val="0E101A"/>
          <w:lang w:eastAsia="it-IT"/>
        </w:rPr>
      </w:pPr>
      <w:r w:rsidRPr="00603E97">
        <w:rPr>
          <w:rFonts w:ascii="Arial" w:eastAsia="Times New Roman" w:hAnsi="Arial" w:cs="Arial"/>
          <w:b/>
          <w:bCs/>
          <w:color w:val="0E101A"/>
          <w:lang w:eastAsia="it-IT"/>
        </w:rPr>
        <w:t>third solution</w:t>
      </w:r>
      <w:r w:rsidR="00603E97">
        <w:rPr>
          <w:rFonts w:ascii="Arial" w:eastAsia="Times New Roman" w:hAnsi="Arial" w:cs="Arial"/>
          <w:b/>
          <w:bCs/>
          <w:color w:val="0E101A"/>
          <w:lang w:eastAsia="it-IT"/>
        </w:rPr>
        <w:t>:</w:t>
      </w:r>
    </w:p>
    <w:p w14:paraId="3211262E" w14:textId="56A37D3B" w:rsidR="00061F83" w:rsidRPr="00061F83" w:rsidRDefault="00EC3556" w:rsidP="00EC3556">
      <w:pPr>
        <w:spacing w:after="0" w:line="360" w:lineRule="auto"/>
        <w:jc w:val="both"/>
        <w:rPr>
          <w:rFonts w:ascii="Arial" w:eastAsia="Times New Roman" w:hAnsi="Arial" w:cs="Arial"/>
          <w:color w:val="0E101A"/>
          <w:lang w:eastAsia="it-IT"/>
        </w:rPr>
      </w:pPr>
      <w:r w:rsidRPr="00EC3556">
        <w:rPr>
          <w:rFonts w:ascii="Arial" w:eastAsia="Times New Roman" w:hAnsi="Arial" w:cs="Arial"/>
          <w:color w:val="0E101A"/>
          <w:lang w:eastAsia="it-IT"/>
        </w:rPr>
        <w:t xml:space="preserve">Being able to have advertising space for </w:t>
      </w:r>
      <w:r w:rsidR="00603E97">
        <w:rPr>
          <w:rFonts w:ascii="Arial" w:eastAsia="Times New Roman" w:hAnsi="Arial" w:cs="Arial"/>
          <w:color w:val="0E101A"/>
          <w:lang w:eastAsia="it-IT"/>
        </w:rPr>
        <w:t>some</w:t>
      </w:r>
      <w:r w:rsidRPr="00EC3556">
        <w:rPr>
          <w:rFonts w:ascii="Arial" w:eastAsia="Times New Roman" w:hAnsi="Arial" w:cs="Arial"/>
          <w:color w:val="0E101A"/>
          <w:lang w:eastAsia="it-IT"/>
        </w:rPr>
        <w:t xml:space="preserve"> show so that it has a lot of shares</w:t>
      </w:r>
      <w:r w:rsidR="00127B74">
        <w:rPr>
          <w:rFonts w:ascii="Arial" w:eastAsia="Times New Roman" w:hAnsi="Arial" w:cs="Arial"/>
          <w:color w:val="0E101A"/>
          <w:lang w:eastAsia="it-IT"/>
        </w:rPr>
        <w:t>.</w:t>
      </w:r>
    </w:p>
    <w:p w14:paraId="18823611" w14:textId="77777777" w:rsidR="00CD6D32" w:rsidRDefault="00CD6D32" w:rsidP="004D0EFB">
      <w:pPr>
        <w:spacing w:after="0" w:line="360" w:lineRule="auto"/>
        <w:jc w:val="both"/>
        <w:rPr>
          <w:rFonts w:ascii="Arial" w:eastAsia="Times New Roman" w:hAnsi="Arial" w:cs="Arial"/>
          <w:b/>
          <w:bCs/>
          <w:color w:val="0E101A"/>
          <w:lang w:eastAsia="it-IT"/>
        </w:rPr>
      </w:pPr>
    </w:p>
    <w:p w14:paraId="0E254F59" w14:textId="77777777" w:rsidR="00757F2E" w:rsidRDefault="00757F2E" w:rsidP="00942DDF">
      <w:pPr>
        <w:spacing w:after="0" w:line="360" w:lineRule="auto"/>
        <w:jc w:val="both"/>
        <w:rPr>
          <w:rFonts w:ascii="Arial" w:eastAsia="Times New Roman" w:hAnsi="Arial" w:cs="Arial"/>
          <w:b/>
          <w:color w:val="0E101A"/>
          <w:lang w:eastAsia="it-IT"/>
        </w:rPr>
      </w:pPr>
    </w:p>
    <w:p w14:paraId="6924DC67" w14:textId="77777777" w:rsidR="00757F2E" w:rsidRDefault="00757F2E" w:rsidP="00942DDF">
      <w:pPr>
        <w:spacing w:after="0" w:line="360" w:lineRule="auto"/>
        <w:jc w:val="both"/>
        <w:rPr>
          <w:rFonts w:ascii="Arial" w:eastAsia="Times New Roman" w:hAnsi="Arial" w:cs="Arial"/>
          <w:b/>
          <w:color w:val="0E101A"/>
          <w:lang w:eastAsia="it-IT"/>
        </w:rPr>
      </w:pPr>
    </w:p>
    <w:p w14:paraId="131C4DC9" w14:textId="77777777" w:rsidR="00757F2E" w:rsidRDefault="00757F2E" w:rsidP="00942DDF">
      <w:pPr>
        <w:spacing w:after="0" w:line="360" w:lineRule="auto"/>
        <w:jc w:val="both"/>
        <w:rPr>
          <w:rFonts w:ascii="Arial" w:eastAsia="Times New Roman" w:hAnsi="Arial" w:cs="Arial"/>
          <w:b/>
          <w:color w:val="0E101A"/>
          <w:lang w:eastAsia="it-IT"/>
        </w:rPr>
      </w:pPr>
    </w:p>
    <w:p w14:paraId="2E2AD5F7" w14:textId="77777777" w:rsidR="00757F2E" w:rsidRDefault="00757F2E" w:rsidP="00942DDF">
      <w:pPr>
        <w:spacing w:after="0" w:line="360" w:lineRule="auto"/>
        <w:jc w:val="both"/>
        <w:rPr>
          <w:rFonts w:ascii="Arial" w:eastAsia="Times New Roman" w:hAnsi="Arial" w:cs="Arial"/>
          <w:b/>
          <w:color w:val="0E101A"/>
          <w:lang w:eastAsia="it-IT"/>
        </w:rPr>
      </w:pPr>
    </w:p>
    <w:p w14:paraId="2AC8518B" w14:textId="77777777" w:rsidR="00757F2E" w:rsidRDefault="00757F2E" w:rsidP="00942DDF">
      <w:pPr>
        <w:spacing w:after="0" w:line="360" w:lineRule="auto"/>
        <w:jc w:val="both"/>
        <w:rPr>
          <w:rFonts w:ascii="Arial" w:eastAsia="Times New Roman" w:hAnsi="Arial" w:cs="Arial"/>
          <w:b/>
          <w:color w:val="0E101A"/>
          <w:lang w:eastAsia="it-IT"/>
        </w:rPr>
      </w:pPr>
    </w:p>
    <w:p w14:paraId="06B35A43" w14:textId="0EE19B0D" w:rsidR="00EC3556" w:rsidRDefault="00942DDF" w:rsidP="00322970">
      <w:pPr>
        <w:spacing w:after="0" w:line="360" w:lineRule="auto"/>
        <w:rPr>
          <w:rFonts w:ascii="Arial" w:eastAsia="Times New Roman" w:hAnsi="Arial" w:cs="Arial"/>
          <w:b/>
          <w:color w:val="0E101A"/>
          <w:lang w:eastAsia="it-IT"/>
        </w:rPr>
      </w:pPr>
      <w:r>
        <w:rPr>
          <w:rFonts w:ascii="Arial" w:eastAsia="Times New Roman" w:hAnsi="Arial" w:cs="Arial"/>
          <w:b/>
          <w:color w:val="0E101A"/>
          <w:lang w:eastAsia="it-IT"/>
        </w:rPr>
        <w:t xml:space="preserve">4. </w:t>
      </w:r>
      <w:r w:rsidR="00EC3556">
        <w:rPr>
          <w:rFonts w:ascii="Arial" w:eastAsia="Times New Roman" w:hAnsi="Arial" w:cs="Arial"/>
          <w:b/>
          <w:color w:val="0E101A"/>
          <w:lang w:eastAsia="it-IT"/>
        </w:rPr>
        <w:t xml:space="preserve">Plus, Minus, Interesting (PMI)             </w:t>
      </w:r>
    </w:p>
    <w:p w14:paraId="020B36C4" w14:textId="424C9389" w:rsidR="000E7883" w:rsidRDefault="000E7883" w:rsidP="00322970">
      <w:pPr>
        <w:spacing w:after="0" w:line="360" w:lineRule="auto"/>
        <w:rPr>
          <w:rFonts w:ascii="Arial" w:eastAsia="Times New Roman" w:hAnsi="Arial" w:cs="Arial"/>
          <w:b/>
          <w:color w:val="0E101A"/>
          <w:lang w:eastAsia="it-IT"/>
        </w:rPr>
      </w:pPr>
      <w:r>
        <w:rPr>
          <w:rFonts w:ascii="Arial" w:eastAsia="Times New Roman" w:hAnsi="Arial" w:cs="Arial"/>
          <w:b/>
          <w:color w:val="0E101A"/>
          <w:lang w:eastAsia="it-IT"/>
        </w:rPr>
        <w:t>First solution PMI</w:t>
      </w:r>
    </w:p>
    <w:tbl>
      <w:tblPr>
        <w:tblStyle w:val="TableGrid"/>
        <w:tblW w:w="0" w:type="auto"/>
        <w:tblLook w:val="04A0" w:firstRow="1" w:lastRow="0" w:firstColumn="1" w:lastColumn="0" w:noHBand="0" w:noVBand="1"/>
      </w:tblPr>
      <w:tblGrid>
        <w:gridCol w:w="3005"/>
        <w:gridCol w:w="3005"/>
        <w:gridCol w:w="3006"/>
      </w:tblGrid>
      <w:tr w:rsidR="000E7883" w:rsidRPr="001304D8" w14:paraId="1E9AA174" w14:textId="77777777" w:rsidTr="00322970">
        <w:tc>
          <w:tcPr>
            <w:tcW w:w="3005" w:type="dxa"/>
            <w:shd w:val="clear" w:color="auto" w:fill="0070C0"/>
          </w:tcPr>
          <w:p w14:paraId="4A2420F9" w14:textId="570CD295" w:rsidR="000E7883" w:rsidRPr="001304D8" w:rsidRDefault="001304D8" w:rsidP="00322970">
            <w:pPr>
              <w:spacing w:line="360" w:lineRule="auto"/>
              <w:rPr>
                <w:rFonts w:ascii="Arial" w:eastAsia="Times New Roman" w:hAnsi="Arial" w:cs="Arial"/>
                <w:bCs/>
                <w:color w:val="0E101A"/>
                <w:lang w:eastAsia="it-IT"/>
              </w:rPr>
            </w:pPr>
            <w:r w:rsidRPr="001304D8">
              <w:rPr>
                <w:rFonts w:ascii="Arial" w:eastAsia="Times New Roman" w:hAnsi="Arial" w:cs="Arial"/>
                <w:bCs/>
                <w:color w:val="0E101A"/>
                <w:lang w:eastAsia="it-IT"/>
              </w:rPr>
              <w:t>Plus</w:t>
            </w:r>
          </w:p>
        </w:tc>
        <w:tc>
          <w:tcPr>
            <w:tcW w:w="3005" w:type="dxa"/>
            <w:shd w:val="clear" w:color="auto" w:fill="0070C0"/>
          </w:tcPr>
          <w:p w14:paraId="6711CB0B" w14:textId="4AD7D60F" w:rsidR="000E7883" w:rsidRPr="001304D8" w:rsidRDefault="001304D8" w:rsidP="00322970">
            <w:pPr>
              <w:spacing w:line="360" w:lineRule="auto"/>
              <w:rPr>
                <w:rFonts w:ascii="Arial" w:eastAsia="Times New Roman" w:hAnsi="Arial" w:cs="Arial"/>
                <w:bCs/>
                <w:color w:val="0E101A"/>
                <w:lang w:eastAsia="it-IT"/>
              </w:rPr>
            </w:pPr>
            <w:r w:rsidRPr="001304D8">
              <w:rPr>
                <w:rFonts w:ascii="Arial" w:eastAsia="Times New Roman" w:hAnsi="Arial" w:cs="Arial"/>
                <w:bCs/>
                <w:color w:val="0E101A"/>
                <w:lang w:eastAsia="it-IT"/>
              </w:rPr>
              <w:t>Minus</w:t>
            </w:r>
          </w:p>
        </w:tc>
        <w:tc>
          <w:tcPr>
            <w:tcW w:w="3006" w:type="dxa"/>
            <w:shd w:val="clear" w:color="auto" w:fill="0070C0"/>
          </w:tcPr>
          <w:p w14:paraId="30A755FD" w14:textId="37CB2AAF" w:rsidR="000E7883" w:rsidRPr="001304D8" w:rsidRDefault="001304D8" w:rsidP="00322970">
            <w:pPr>
              <w:spacing w:line="360" w:lineRule="auto"/>
              <w:rPr>
                <w:rFonts w:ascii="Arial" w:eastAsia="Times New Roman" w:hAnsi="Arial" w:cs="Arial"/>
                <w:bCs/>
                <w:color w:val="0E101A"/>
                <w:lang w:eastAsia="it-IT"/>
              </w:rPr>
            </w:pPr>
            <w:r w:rsidRPr="001304D8">
              <w:rPr>
                <w:rFonts w:ascii="Arial" w:eastAsia="Times New Roman" w:hAnsi="Arial" w:cs="Arial"/>
                <w:bCs/>
                <w:color w:val="0E101A"/>
                <w:lang w:eastAsia="it-IT"/>
              </w:rPr>
              <w:t>Interesting</w:t>
            </w:r>
            <w:r w:rsidR="00AF346D">
              <w:rPr>
                <w:rFonts w:ascii="Arial" w:eastAsia="Times New Roman" w:hAnsi="Arial" w:cs="Arial"/>
                <w:bCs/>
                <w:color w:val="0E101A"/>
                <w:lang w:eastAsia="it-IT"/>
              </w:rPr>
              <w:t>/implication</w:t>
            </w:r>
          </w:p>
        </w:tc>
      </w:tr>
      <w:tr w:rsidR="000E7883" w:rsidRPr="001304D8" w14:paraId="29390B37" w14:textId="77777777" w:rsidTr="000E7883">
        <w:tc>
          <w:tcPr>
            <w:tcW w:w="3005" w:type="dxa"/>
          </w:tcPr>
          <w:p w14:paraId="2D30B11D" w14:textId="0637B316" w:rsidR="000E7883" w:rsidRPr="001304D8" w:rsidRDefault="00AF346D" w:rsidP="00322970">
            <w:pPr>
              <w:spacing w:line="360" w:lineRule="auto"/>
              <w:rPr>
                <w:rFonts w:ascii="Arial" w:eastAsia="Times New Roman" w:hAnsi="Arial" w:cs="Arial"/>
                <w:bCs/>
                <w:color w:val="0E101A"/>
                <w:lang w:eastAsia="it-IT"/>
              </w:rPr>
            </w:pPr>
            <w:r w:rsidRPr="00AF346D">
              <w:rPr>
                <w:rFonts w:ascii="Arial" w:eastAsia="Times New Roman" w:hAnsi="Arial" w:cs="Arial"/>
                <w:bCs/>
                <w:color w:val="0E101A"/>
                <w:lang w:eastAsia="it-IT"/>
              </w:rPr>
              <w:t>being a small niche, it is easier to satisfy it</w:t>
            </w:r>
            <w:r>
              <w:rPr>
                <w:rFonts w:ascii="Arial" w:eastAsia="Times New Roman" w:hAnsi="Arial" w:cs="Arial"/>
                <w:bCs/>
                <w:color w:val="0E101A"/>
                <w:lang w:eastAsia="it-IT"/>
              </w:rPr>
              <w:t xml:space="preserve">      5</w:t>
            </w:r>
          </w:p>
        </w:tc>
        <w:tc>
          <w:tcPr>
            <w:tcW w:w="3005" w:type="dxa"/>
          </w:tcPr>
          <w:p w14:paraId="4007746F" w14:textId="3DD94579" w:rsidR="000E7883" w:rsidRPr="001304D8" w:rsidRDefault="00AF346D" w:rsidP="00322970">
            <w:pPr>
              <w:spacing w:line="360" w:lineRule="auto"/>
              <w:rPr>
                <w:rFonts w:ascii="Arial" w:eastAsia="Times New Roman" w:hAnsi="Arial" w:cs="Arial"/>
                <w:bCs/>
                <w:color w:val="0E101A"/>
                <w:lang w:eastAsia="it-IT"/>
              </w:rPr>
            </w:pPr>
            <w:r w:rsidRPr="00AF346D">
              <w:rPr>
                <w:rFonts w:ascii="Arial" w:eastAsia="Times New Roman" w:hAnsi="Arial" w:cs="Arial"/>
                <w:bCs/>
                <w:color w:val="0E101A"/>
                <w:lang w:eastAsia="it-IT"/>
              </w:rPr>
              <w:t>prices will be higher</w:t>
            </w:r>
            <w:r>
              <w:rPr>
                <w:rFonts w:ascii="Arial" w:eastAsia="Times New Roman" w:hAnsi="Arial" w:cs="Arial"/>
                <w:bCs/>
                <w:color w:val="0E101A"/>
                <w:lang w:eastAsia="it-IT"/>
              </w:rPr>
              <w:t xml:space="preserve">   3</w:t>
            </w:r>
          </w:p>
        </w:tc>
        <w:tc>
          <w:tcPr>
            <w:tcW w:w="3006" w:type="dxa"/>
          </w:tcPr>
          <w:p w14:paraId="790AAA6D" w14:textId="556F0442" w:rsidR="000E7883" w:rsidRPr="001304D8" w:rsidRDefault="00AF346D" w:rsidP="00322970">
            <w:pPr>
              <w:spacing w:line="360" w:lineRule="auto"/>
              <w:rPr>
                <w:rFonts w:ascii="Arial" w:eastAsia="Times New Roman" w:hAnsi="Arial" w:cs="Arial"/>
                <w:bCs/>
                <w:color w:val="0E101A"/>
                <w:lang w:eastAsia="it-IT"/>
              </w:rPr>
            </w:pPr>
            <w:r>
              <w:rPr>
                <w:rFonts w:ascii="Arial" w:eastAsia="Times New Roman" w:hAnsi="Arial" w:cs="Arial"/>
                <w:bCs/>
                <w:color w:val="0E101A"/>
                <w:lang w:eastAsia="it-IT"/>
              </w:rPr>
              <w:t xml:space="preserve">Increase the impact on the sector </w:t>
            </w:r>
            <w:r w:rsidR="00757F2E">
              <w:rPr>
                <w:rFonts w:ascii="Arial" w:eastAsia="Times New Roman" w:hAnsi="Arial" w:cs="Arial"/>
                <w:bCs/>
                <w:color w:val="0E101A"/>
                <w:lang w:eastAsia="it-IT"/>
              </w:rPr>
              <w:t xml:space="preserve">      2</w:t>
            </w:r>
          </w:p>
        </w:tc>
      </w:tr>
      <w:tr w:rsidR="000E7883" w:rsidRPr="001304D8" w14:paraId="02633247" w14:textId="77777777" w:rsidTr="000E7883">
        <w:tc>
          <w:tcPr>
            <w:tcW w:w="3005" w:type="dxa"/>
          </w:tcPr>
          <w:p w14:paraId="0C6FFAF3" w14:textId="12069A3D" w:rsidR="001304D8" w:rsidRPr="001304D8" w:rsidRDefault="00AF346D" w:rsidP="00322970">
            <w:pPr>
              <w:spacing w:line="360" w:lineRule="auto"/>
              <w:rPr>
                <w:rFonts w:ascii="Arial" w:eastAsia="Times New Roman" w:hAnsi="Arial" w:cs="Arial"/>
                <w:bCs/>
                <w:color w:val="0E101A"/>
                <w:lang w:eastAsia="it-IT"/>
              </w:rPr>
            </w:pPr>
            <w:r w:rsidRPr="00AF346D">
              <w:rPr>
                <w:rFonts w:ascii="Arial" w:eastAsia="Times New Roman" w:hAnsi="Arial" w:cs="Arial"/>
                <w:bCs/>
                <w:color w:val="0E101A"/>
                <w:lang w:eastAsia="it-IT"/>
              </w:rPr>
              <w:t>we will be eco-sustainable for the planet</w:t>
            </w:r>
            <w:r>
              <w:rPr>
                <w:rFonts w:ascii="Arial" w:eastAsia="Times New Roman" w:hAnsi="Arial" w:cs="Arial"/>
                <w:bCs/>
                <w:color w:val="0E101A"/>
                <w:lang w:eastAsia="it-IT"/>
              </w:rPr>
              <w:t xml:space="preserve">         3</w:t>
            </w:r>
          </w:p>
        </w:tc>
        <w:tc>
          <w:tcPr>
            <w:tcW w:w="3005" w:type="dxa"/>
          </w:tcPr>
          <w:p w14:paraId="3EFAF812" w14:textId="08C05761" w:rsidR="000E7883" w:rsidRPr="001304D8" w:rsidRDefault="00AF346D" w:rsidP="00322970">
            <w:pPr>
              <w:spacing w:line="360" w:lineRule="auto"/>
              <w:rPr>
                <w:rFonts w:ascii="Arial" w:eastAsia="Times New Roman" w:hAnsi="Arial" w:cs="Arial"/>
                <w:bCs/>
                <w:color w:val="0E101A"/>
                <w:lang w:eastAsia="it-IT"/>
              </w:rPr>
            </w:pPr>
            <w:r w:rsidRPr="00AF346D">
              <w:rPr>
                <w:rFonts w:ascii="Arial" w:eastAsia="Times New Roman" w:hAnsi="Arial" w:cs="Arial"/>
                <w:bCs/>
                <w:color w:val="0E101A"/>
                <w:lang w:eastAsia="it-IT"/>
              </w:rPr>
              <w:t>being a small niche, a strategic point must be found</w:t>
            </w:r>
            <w:r>
              <w:rPr>
                <w:rFonts w:ascii="Arial" w:eastAsia="Times New Roman" w:hAnsi="Arial" w:cs="Arial"/>
                <w:bCs/>
                <w:color w:val="0E101A"/>
                <w:lang w:eastAsia="it-IT"/>
              </w:rPr>
              <w:t xml:space="preserve"> </w:t>
            </w:r>
            <w:r w:rsidR="00322970">
              <w:rPr>
                <w:rFonts w:ascii="Arial" w:eastAsia="Times New Roman" w:hAnsi="Arial" w:cs="Arial"/>
                <w:bCs/>
                <w:color w:val="0E101A"/>
                <w:lang w:eastAsia="it-IT"/>
              </w:rPr>
              <w:t>5</w:t>
            </w:r>
          </w:p>
        </w:tc>
        <w:tc>
          <w:tcPr>
            <w:tcW w:w="3006" w:type="dxa"/>
          </w:tcPr>
          <w:p w14:paraId="3D0BA26E" w14:textId="77777777" w:rsidR="000E7883" w:rsidRPr="001304D8" w:rsidRDefault="000E7883" w:rsidP="00322970">
            <w:pPr>
              <w:spacing w:line="360" w:lineRule="auto"/>
              <w:rPr>
                <w:rFonts w:ascii="Arial" w:eastAsia="Times New Roman" w:hAnsi="Arial" w:cs="Arial"/>
                <w:bCs/>
                <w:color w:val="0E101A"/>
                <w:lang w:eastAsia="it-IT"/>
              </w:rPr>
            </w:pPr>
          </w:p>
        </w:tc>
      </w:tr>
      <w:tr w:rsidR="00AF346D" w:rsidRPr="001304D8" w14:paraId="28A97E47" w14:textId="77777777" w:rsidTr="000E7883">
        <w:tc>
          <w:tcPr>
            <w:tcW w:w="3005" w:type="dxa"/>
          </w:tcPr>
          <w:p w14:paraId="51047F0D" w14:textId="6607F0D2" w:rsidR="00AF346D" w:rsidRPr="001304D8" w:rsidRDefault="00AF346D" w:rsidP="00322970">
            <w:pPr>
              <w:spacing w:line="360" w:lineRule="auto"/>
              <w:rPr>
                <w:rFonts w:ascii="Arial" w:eastAsia="Times New Roman" w:hAnsi="Arial" w:cs="Arial"/>
                <w:bCs/>
                <w:color w:val="0E101A"/>
                <w:lang w:eastAsia="it-IT"/>
              </w:rPr>
            </w:pPr>
            <w:r w:rsidRPr="00AF346D">
              <w:rPr>
                <w:rFonts w:ascii="Arial" w:eastAsia="Times New Roman" w:hAnsi="Arial" w:cs="Arial"/>
                <w:bCs/>
                <w:color w:val="0E101A"/>
                <w:lang w:eastAsia="it-IT"/>
              </w:rPr>
              <w:t>buyers will be very</w:t>
            </w:r>
            <w:r>
              <w:rPr>
                <w:rFonts w:ascii="Arial" w:eastAsia="Times New Roman" w:hAnsi="Arial" w:cs="Arial"/>
                <w:bCs/>
                <w:color w:val="0E101A"/>
                <w:lang w:eastAsia="it-IT"/>
              </w:rPr>
              <w:t xml:space="preserve"> </w:t>
            </w:r>
            <w:r w:rsidRPr="00AF346D">
              <w:rPr>
                <w:rFonts w:ascii="Arial" w:eastAsia="Times New Roman" w:hAnsi="Arial" w:cs="Arial"/>
                <w:bCs/>
                <w:color w:val="0E101A"/>
                <w:lang w:eastAsia="it-IT"/>
              </w:rPr>
              <w:t>happy with the recycling</w:t>
            </w:r>
            <w:r>
              <w:rPr>
                <w:rFonts w:ascii="Arial" w:eastAsia="Times New Roman" w:hAnsi="Arial" w:cs="Arial"/>
                <w:bCs/>
                <w:color w:val="0E101A"/>
                <w:lang w:eastAsia="it-IT"/>
              </w:rPr>
              <w:t xml:space="preserve">    5</w:t>
            </w:r>
          </w:p>
        </w:tc>
        <w:tc>
          <w:tcPr>
            <w:tcW w:w="3005" w:type="dxa"/>
          </w:tcPr>
          <w:p w14:paraId="348AE66C" w14:textId="77777777" w:rsidR="00AF346D" w:rsidRPr="001304D8" w:rsidRDefault="00AF346D" w:rsidP="00322970">
            <w:pPr>
              <w:spacing w:line="360" w:lineRule="auto"/>
              <w:rPr>
                <w:rFonts w:ascii="Arial" w:eastAsia="Times New Roman" w:hAnsi="Arial" w:cs="Arial"/>
                <w:bCs/>
                <w:color w:val="0E101A"/>
                <w:lang w:eastAsia="it-IT"/>
              </w:rPr>
            </w:pPr>
          </w:p>
        </w:tc>
        <w:tc>
          <w:tcPr>
            <w:tcW w:w="3006" w:type="dxa"/>
          </w:tcPr>
          <w:p w14:paraId="4FB688C3" w14:textId="77777777" w:rsidR="00AF346D" w:rsidRPr="001304D8" w:rsidRDefault="00AF346D" w:rsidP="00322970">
            <w:pPr>
              <w:spacing w:line="360" w:lineRule="auto"/>
              <w:rPr>
                <w:rFonts w:ascii="Arial" w:eastAsia="Times New Roman" w:hAnsi="Arial" w:cs="Arial"/>
                <w:bCs/>
                <w:color w:val="0E101A"/>
                <w:lang w:eastAsia="it-IT"/>
              </w:rPr>
            </w:pPr>
          </w:p>
        </w:tc>
      </w:tr>
      <w:tr w:rsidR="000E7883" w:rsidRPr="001304D8" w14:paraId="71D80B88" w14:textId="77777777" w:rsidTr="000E7883">
        <w:tc>
          <w:tcPr>
            <w:tcW w:w="3005" w:type="dxa"/>
          </w:tcPr>
          <w:p w14:paraId="328C78E1" w14:textId="54F4B96D" w:rsidR="000E7883" w:rsidRPr="001304D8" w:rsidRDefault="00AF346D" w:rsidP="00322970">
            <w:pPr>
              <w:spacing w:line="360" w:lineRule="auto"/>
              <w:rPr>
                <w:rFonts w:ascii="Arial" w:eastAsia="Times New Roman" w:hAnsi="Arial" w:cs="Arial"/>
                <w:bCs/>
                <w:color w:val="0E101A"/>
                <w:lang w:eastAsia="it-IT"/>
              </w:rPr>
            </w:pPr>
            <w:r>
              <w:rPr>
                <w:rFonts w:ascii="Arial" w:eastAsia="Times New Roman" w:hAnsi="Arial" w:cs="Arial"/>
                <w:bCs/>
                <w:color w:val="0E101A"/>
                <w:lang w:eastAsia="it-IT"/>
              </w:rPr>
              <w:t xml:space="preserve">Total 13 </w:t>
            </w:r>
          </w:p>
        </w:tc>
        <w:tc>
          <w:tcPr>
            <w:tcW w:w="3005" w:type="dxa"/>
          </w:tcPr>
          <w:p w14:paraId="52061439" w14:textId="495F2031" w:rsidR="000E7883" w:rsidRPr="001304D8" w:rsidRDefault="00AF346D" w:rsidP="00322970">
            <w:pPr>
              <w:spacing w:line="360" w:lineRule="auto"/>
              <w:rPr>
                <w:rFonts w:ascii="Arial" w:eastAsia="Times New Roman" w:hAnsi="Arial" w:cs="Arial"/>
                <w:bCs/>
                <w:color w:val="0E101A"/>
                <w:lang w:eastAsia="it-IT"/>
              </w:rPr>
            </w:pPr>
            <w:r>
              <w:rPr>
                <w:rFonts w:ascii="Arial" w:eastAsia="Times New Roman" w:hAnsi="Arial" w:cs="Arial"/>
                <w:bCs/>
                <w:color w:val="0E101A"/>
                <w:lang w:eastAsia="it-IT"/>
              </w:rPr>
              <w:t xml:space="preserve">Total </w:t>
            </w:r>
            <w:r w:rsidR="00322970">
              <w:rPr>
                <w:rFonts w:ascii="Arial" w:eastAsia="Times New Roman" w:hAnsi="Arial" w:cs="Arial"/>
                <w:bCs/>
                <w:color w:val="0E101A"/>
                <w:lang w:eastAsia="it-IT"/>
              </w:rPr>
              <w:t>8</w:t>
            </w:r>
          </w:p>
        </w:tc>
        <w:tc>
          <w:tcPr>
            <w:tcW w:w="3006" w:type="dxa"/>
          </w:tcPr>
          <w:p w14:paraId="4E42C04C" w14:textId="215AD267" w:rsidR="000E7883" w:rsidRPr="001304D8" w:rsidRDefault="00757F2E" w:rsidP="00322970">
            <w:pPr>
              <w:spacing w:line="360" w:lineRule="auto"/>
              <w:rPr>
                <w:rFonts w:ascii="Arial" w:eastAsia="Times New Roman" w:hAnsi="Arial" w:cs="Arial"/>
                <w:bCs/>
                <w:color w:val="0E101A"/>
                <w:lang w:eastAsia="it-IT"/>
              </w:rPr>
            </w:pPr>
            <w:r>
              <w:rPr>
                <w:rFonts w:ascii="Arial" w:eastAsia="Times New Roman" w:hAnsi="Arial" w:cs="Arial"/>
                <w:bCs/>
                <w:color w:val="0E101A"/>
                <w:lang w:eastAsia="it-IT"/>
              </w:rPr>
              <w:t>T</w:t>
            </w:r>
            <w:r w:rsidR="00AF346D">
              <w:rPr>
                <w:rFonts w:ascii="Arial" w:eastAsia="Times New Roman" w:hAnsi="Arial" w:cs="Arial"/>
                <w:bCs/>
                <w:color w:val="0E101A"/>
                <w:lang w:eastAsia="it-IT"/>
              </w:rPr>
              <w:t>otal</w:t>
            </w:r>
            <w:r>
              <w:rPr>
                <w:rFonts w:ascii="Arial" w:eastAsia="Times New Roman" w:hAnsi="Arial" w:cs="Arial"/>
                <w:bCs/>
                <w:color w:val="0E101A"/>
                <w:lang w:eastAsia="it-IT"/>
              </w:rPr>
              <w:t xml:space="preserve"> 2</w:t>
            </w:r>
          </w:p>
        </w:tc>
      </w:tr>
    </w:tbl>
    <w:p w14:paraId="67514F3B" w14:textId="77777777" w:rsidR="000E7883" w:rsidRPr="001304D8" w:rsidRDefault="000E7883" w:rsidP="00322970">
      <w:pPr>
        <w:spacing w:after="0" w:line="360" w:lineRule="auto"/>
        <w:rPr>
          <w:rFonts w:ascii="Arial" w:eastAsia="Times New Roman" w:hAnsi="Arial" w:cs="Arial"/>
          <w:bCs/>
          <w:color w:val="0E101A"/>
          <w:lang w:eastAsia="it-IT"/>
        </w:rPr>
      </w:pPr>
    </w:p>
    <w:p w14:paraId="7EC5EEDF" w14:textId="77777777" w:rsidR="000E7883" w:rsidRDefault="000E7883" w:rsidP="00322970">
      <w:pPr>
        <w:spacing w:after="0" w:line="360" w:lineRule="auto"/>
        <w:rPr>
          <w:rFonts w:ascii="Arial" w:eastAsia="Times New Roman" w:hAnsi="Arial" w:cs="Arial"/>
          <w:b/>
          <w:bCs/>
          <w:color w:val="0E101A"/>
          <w:lang w:eastAsia="it-IT"/>
        </w:rPr>
      </w:pPr>
      <w:r>
        <w:rPr>
          <w:rFonts w:ascii="Arial" w:eastAsia="Times New Roman" w:hAnsi="Arial" w:cs="Arial"/>
          <w:b/>
          <w:bCs/>
          <w:color w:val="0E101A"/>
          <w:lang w:eastAsia="it-IT"/>
        </w:rPr>
        <w:t>Second Solution PMI</w:t>
      </w:r>
    </w:p>
    <w:tbl>
      <w:tblPr>
        <w:tblStyle w:val="TableGrid"/>
        <w:tblW w:w="0" w:type="auto"/>
        <w:tblLook w:val="04A0" w:firstRow="1" w:lastRow="0" w:firstColumn="1" w:lastColumn="0" w:noHBand="0" w:noVBand="1"/>
      </w:tblPr>
      <w:tblGrid>
        <w:gridCol w:w="3005"/>
        <w:gridCol w:w="3005"/>
        <w:gridCol w:w="3006"/>
      </w:tblGrid>
      <w:tr w:rsidR="000E7883" w14:paraId="0634F3F7" w14:textId="77777777" w:rsidTr="00322970">
        <w:tc>
          <w:tcPr>
            <w:tcW w:w="3005" w:type="dxa"/>
            <w:shd w:val="clear" w:color="auto" w:fill="0070C0"/>
          </w:tcPr>
          <w:p w14:paraId="6E11BC43" w14:textId="33CF86B2" w:rsidR="000E7883" w:rsidRPr="001304D8" w:rsidRDefault="001304D8" w:rsidP="00322970">
            <w:pPr>
              <w:spacing w:line="360" w:lineRule="auto"/>
              <w:rPr>
                <w:rFonts w:ascii="Arial" w:eastAsia="Times New Roman" w:hAnsi="Arial" w:cs="Arial"/>
                <w:color w:val="0E101A"/>
                <w:lang w:eastAsia="it-IT"/>
              </w:rPr>
            </w:pPr>
            <w:r>
              <w:rPr>
                <w:rFonts w:ascii="Arial" w:eastAsia="Times New Roman" w:hAnsi="Arial" w:cs="Arial"/>
                <w:color w:val="0E101A"/>
                <w:lang w:eastAsia="it-IT"/>
              </w:rPr>
              <w:t>Plus</w:t>
            </w:r>
          </w:p>
        </w:tc>
        <w:tc>
          <w:tcPr>
            <w:tcW w:w="3005" w:type="dxa"/>
            <w:shd w:val="clear" w:color="auto" w:fill="0070C0"/>
          </w:tcPr>
          <w:p w14:paraId="39705485" w14:textId="67CFB860" w:rsidR="000E7883" w:rsidRPr="001304D8" w:rsidRDefault="001304D8" w:rsidP="00322970">
            <w:pPr>
              <w:spacing w:line="360" w:lineRule="auto"/>
              <w:rPr>
                <w:rFonts w:ascii="Arial" w:eastAsia="Times New Roman" w:hAnsi="Arial" w:cs="Arial"/>
                <w:color w:val="0E101A"/>
                <w:lang w:eastAsia="it-IT"/>
              </w:rPr>
            </w:pPr>
            <w:r>
              <w:rPr>
                <w:rFonts w:ascii="Arial" w:eastAsia="Times New Roman" w:hAnsi="Arial" w:cs="Arial"/>
                <w:color w:val="0E101A"/>
                <w:lang w:eastAsia="it-IT"/>
              </w:rPr>
              <w:t xml:space="preserve">Minus </w:t>
            </w:r>
          </w:p>
        </w:tc>
        <w:tc>
          <w:tcPr>
            <w:tcW w:w="3006" w:type="dxa"/>
            <w:shd w:val="clear" w:color="auto" w:fill="0070C0"/>
          </w:tcPr>
          <w:p w14:paraId="256747A9" w14:textId="3A1484CA" w:rsidR="000E7883" w:rsidRPr="001304D8" w:rsidRDefault="001304D8" w:rsidP="00322970">
            <w:pPr>
              <w:spacing w:line="360" w:lineRule="auto"/>
              <w:rPr>
                <w:rFonts w:ascii="Arial" w:eastAsia="Times New Roman" w:hAnsi="Arial" w:cs="Arial"/>
                <w:color w:val="0E101A"/>
                <w:lang w:eastAsia="it-IT"/>
              </w:rPr>
            </w:pPr>
            <w:r>
              <w:rPr>
                <w:rFonts w:ascii="Arial" w:eastAsia="Times New Roman" w:hAnsi="Arial" w:cs="Arial"/>
                <w:color w:val="0E101A"/>
                <w:lang w:eastAsia="it-IT"/>
              </w:rPr>
              <w:t>Interesting</w:t>
            </w:r>
            <w:r w:rsidR="00AF346D">
              <w:rPr>
                <w:rFonts w:ascii="Arial" w:eastAsia="Times New Roman" w:hAnsi="Arial" w:cs="Arial"/>
                <w:color w:val="0E101A"/>
                <w:lang w:eastAsia="it-IT"/>
              </w:rPr>
              <w:t>/implication</w:t>
            </w:r>
          </w:p>
        </w:tc>
      </w:tr>
      <w:tr w:rsidR="000E7883" w14:paraId="4D2327A6" w14:textId="77777777" w:rsidTr="000E7883">
        <w:tc>
          <w:tcPr>
            <w:tcW w:w="3005" w:type="dxa"/>
          </w:tcPr>
          <w:p w14:paraId="38800ED7" w14:textId="39F7E858" w:rsidR="000E7883" w:rsidRPr="001304D8" w:rsidRDefault="00757F2E" w:rsidP="00322970">
            <w:pPr>
              <w:spacing w:line="360" w:lineRule="auto"/>
              <w:rPr>
                <w:rFonts w:ascii="Arial" w:eastAsia="Times New Roman" w:hAnsi="Arial" w:cs="Arial"/>
                <w:color w:val="0E101A"/>
                <w:lang w:eastAsia="it-IT"/>
              </w:rPr>
            </w:pPr>
            <w:r w:rsidRPr="00757F2E">
              <w:rPr>
                <w:rFonts w:ascii="Arial" w:eastAsia="Times New Roman" w:hAnsi="Arial" w:cs="Arial"/>
                <w:color w:val="0E101A"/>
                <w:lang w:eastAsia="it-IT"/>
              </w:rPr>
              <w:t>greater product quality</w:t>
            </w:r>
            <w:r>
              <w:rPr>
                <w:rFonts w:ascii="Arial" w:eastAsia="Times New Roman" w:hAnsi="Arial" w:cs="Arial"/>
                <w:color w:val="0E101A"/>
                <w:lang w:eastAsia="it-IT"/>
              </w:rPr>
              <w:t xml:space="preserve"> 4</w:t>
            </w:r>
          </w:p>
        </w:tc>
        <w:tc>
          <w:tcPr>
            <w:tcW w:w="3005" w:type="dxa"/>
          </w:tcPr>
          <w:p w14:paraId="23C62C38" w14:textId="34B96945" w:rsidR="000E7883" w:rsidRPr="001304D8" w:rsidRDefault="00757F2E" w:rsidP="00322970">
            <w:pPr>
              <w:spacing w:line="360" w:lineRule="auto"/>
              <w:rPr>
                <w:rFonts w:ascii="Arial" w:eastAsia="Times New Roman" w:hAnsi="Arial" w:cs="Arial"/>
                <w:color w:val="0E101A"/>
                <w:lang w:eastAsia="it-IT"/>
              </w:rPr>
            </w:pPr>
            <w:r w:rsidRPr="00757F2E">
              <w:rPr>
                <w:rFonts w:ascii="Arial" w:eastAsia="Times New Roman" w:hAnsi="Arial" w:cs="Arial"/>
                <w:color w:val="0E101A"/>
                <w:lang w:eastAsia="it-IT"/>
              </w:rPr>
              <w:t>create partnerships</w:t>
            </w:r>
            <w:r>
              <w:rPr>
                <w:rFonts w:ascii="Arial" w:eastAsia="Times New Roman" w:hAnsi="Arial" w:cs="Arial"/>
                <w:color w:val="0E101A"/>
                <w:lang w:eastAsia="it-IT"/>
              </w:rPr>
              <w:t xml:space="preserve">      3</w:t>
            </w:r>
          </w:p>
        </w:tc>
        <w:tc>
          <w:tcPr>
            <w:tcW w:w="3006" w:type="dxa"/>
          </w:tcPr>
          <w:p w14:paraId="049B1938" w14:textId="77777777" w:rsidR="000E7883" w:rsidRPr="001304D8" w:rsidRDefault="000E7883" w:rsidP="00322970">
            <w:pPr>
              <w:spacing w:line="360" w:lineRule="auto"/>
              <w:rPr>
                <w:rFonts w:ascii="Arial" w:eastAsia="Times New Roman" w:hAnsi="Arial" w:cs="Arial"/>
                <w:color w:val="0E101A"/>
                <w:lang w:eastAsia="it-IT"/>
              </w:rPr>
            </w:pPr>
          </w:p>
        </w:tc>
      </w:tr>
      <w:tr w:rsidR="000E7883" w14:paraId="2AFA57AF" w14:textId="77777777" w:rsidTr="000E7883">
        <w:tc>
          <w:tcPr>
            <w:tcW w:w="3005" w:type="dxa"/>
          </w:tcPr>
          <w:p w14:paraId="58B4EEE2" w14:textId="1AEFB670" w:rsidR="000E7883" w:rsidRPr="001304D8" w:rsidRDefault="00757F2E" w:rsidP="00322970">
            <w:pPr>
              <w:spacing w:line="360" w:lineRule="auto"/>
              <w:rPr>
                <w:rFonts w:ascii="Arial" w:eastAsia="Times New Roman" w:hAnsi="Arial" w:cs="Arial"/>
                <w:color w:val="0E101A"/>
                <w:lang w:eastAsia="it-IT"/>
              </w:rPr>
            </w:pPr>
            <w:r w:rsidRPr="00757F2E">
              <w:rPr>
                <w:rFonts w:ascii="Arial" w:eastAsia="Times New Roman" w:hAnsi="Arial" w:cs="Arial"/>
                <w:color w:val="0E101A"/>
                <w:lang w:eastAsia="it-IT"/>
              </w:rPr>
              <w:t xml:space="preserve">help small </w:t>
            </w:r>
            <w:proofErr w:type="gramStart"/>
            <w:r w:rsidRPr="00757F2E">
              <w:rPr>
                <w:rFonts w:ascii="Arial" w:eastAsia="Times New Roman" w:hAnsi="Arial" w:cs="Arial"/>
                <w:color w:val="0E101A"/>
                <w:lang w:eastAsia="it-IT"/>
              </w:rPr>
              <w:t>craftsmen</w:t>
            </w:r>
            <w:r>
              <w:rPr>
                <w:rFonts w:ascii="Arial" w:eastAsia="Times New Roman" w:hAnsi="Arial" w:cs="Arial"/>
                <w:color w:val="0E101A"/>
                <w:lang w:eastAsia="it-IT"/>
              </w:rPr>
              <w:t xml:space="preserve">  3</w:t>
            </w:r>
            <w:proofErr w:type="gramEnd"/>
          </w:p>
        </w:tc>
        <w:tc>
          <w:tcPr>
            <w:tcW w:w="3005" w:type="dxa"/>
          </w:tcPr>
          <w:p w14:paraId="303D3D4D" w14:textId="0CF99295" w:rsidR="000E7883" w:rsidRPr="001304D8" w:rsidRDefault="00757F2E" w:rsidP="00322970">
            <w:pPr>
              <w:spacing w:line="360" w:lineRule="auto"/>
              <w:rPr>
                <w:rFonts w:ascii="Arial" w:eastAsia="Times New Roman" w:hAnsi="Arial" w:cs="Arial"/>
                <w:color w:val="0E101A"/>
                <w:lang w:eastAsia="it-IT"/>
              </w:rPr>
            </w:pPr>
            <w:r w:rsidRPr="00757F2E">
              <w:rPr>
                <w:rFonts w:ascii="Arial" w:eastAsia="Times New Roman" w:hAnsi="Arial" w:cs="Arial"/>
                <w:color w:val="0E101A"/>
                <w:lang w:eastAsia="it-IT"/>
              </w:rPr>
              <w:t xml:space="preserve">a limited and slow </w:t>
            </w:r>
            <w:proofErr w:type="gramStart"/>
            <w:r w:rsidRPr="00757F2E">
              <w:rPr>
                <w:rFonts w:ascii="Arial" w:eastAsia="Times New Roman" w:hAnsi="Arial" w:cs="Arial"/>
                <w:color w:val="0E101A"/>
                <w:lang w:eastAsia="it-IT"/>
              </w:rPr>
              <w:t>production</w:t>
            </w:r>
            <w:r>
              <w:rPr>
                <w:rFonts w:ascii="Arial" w:eastAsia="Times New Roman" w:hAnsi="Arial" w:cs="Arial"/>
                <w:color w:val="0E101A"/>
                <w:lang w:eastAsia="it-IT"/>
              </w:rPr>
              <w:t xml:space="preserve">  5</w:t>
            </w:r>
            <w:proofErr w:type="gramEnd"/>
          </w:p>
        </w:tc>
        <w:tc>
          <w:tcPr>
            <w:tcW w:w="3006" w:type="dxa"/>
          </w:tcPr>
          <w:p w14:paraId="38658DB6" w14:textId="77777777" w:rsidR="000E7883" w:rsidRPr="001304D8" w:rsidRDefault="000E7883" w:rsidP="00322970">
            <w:pPr>
              <w:spacing w:line="360" w:lineRule="auto"/>
              <w:rPr>
                <w:rFonts w:ascii="Arial" w:eastAsia="Times New Roman" w:hAnsi="Arial" w:cs="Arial"/>
                <w:color w:val="0E101A"/>
                <w:lang w:eastAsia="it-IT"/>
              </w:rPr>
            </w:pPr>
          </w:p>
        </w:tc>
      </w:tr>
      <w:tr w:rsidR="000E7883" w14:paraId="10F33473" w14:textId="77777777" w:rsidTr="000E7883">
        <w:tc>
          <w:tcPr>
            <w:tcW w:w="3005" w:type="dxa"/>
          </w:tcPr>
          <w:p w14:paraId="6102A2DF" w14:textId="41B06D4E" w:rsidR="000E7883" w:rsidRPr="001304D8" w:rsidRDefault="00757F2E" w:rsidP="00322970">
            <w:pPr>
              <w:spacing w:line="360" w:lineRule="auto"/>
              <w:rPr>
                <w:rFonts w:ascii="Arial" w:eastAsia="Times New Roman" w:hAnsi="Arial" w:cs="Arial"/>
                <w:color w:val="0E101A"/>
                <w:lang w:eastAsia="it-IT"/>
              </w:rPr>
            </w:pPr>
            <w:r w:rsidRPr="00757F2E">
              <w:rPr>
                <w:rFonts w:ascii="Arial" w:eastAsia="Times New Roman" w:hAnsi="Arial" w:cs="Arial"/>
                <w:color w:val="0E101A"/>
                <w:lang w:eastAsia="it-IT"/>
              </w:rPr>
              <w:t>have original products</w:t>
            </w:r>
            <w:r>
              <w:rPr>
                <w:rFonts w:ascii="Arial" w:eastAsia="Times New Roman" w:hAnsi="Arial" w:cs="Arial"/>
                <w:color w:val="0E101A"/>
                <w:lang w:eastAsia="it-IT"/>
              </w:rPr>
              <w:t xml:space="preserve"> 3</w:t>
            </w:r>
          </w:p>
        </w:tc>
        <w:tc>
          <w:tcPr>
            <w:tcW w:w="3005" w:type="dxa"/>
          </w:tcPr>
          <w:p w14:paraId="3D2F3E19" w14:textId="5069351B" w:rsidR="000E7883" w:rsidRPr="001304D8" w:rsidRDefault="00757F2E" w:rsidP="00322970">
            <w:pPr>
              <w:spacing w:line="360" w:lineRule="auto"/>
              <w:rPr>
                <w:rFonts w:ascii="Arial" w:eastAsia="Times New Roman" w:hAnsi="Arial" w:cs="Arial"/>
                <w:color w:val="0E101A"/>
                <w:lang w:eastAsia="it-IT"/>
              </w:rPr>
            </w:pPr>
            <w:r w:rsidRPr="00757F2E">
              <w:rPr>
                <w:rFonts w:ascii="Arial" w:eastAsia="Times New Roman" w:hAnsi="Arial" w:cs="Arial"/>
                <w:color w:val="0E101A"/>
                <w:lang w:eastAsia="it-IT"/>
              </w:rPr>
              <w:t>high prices</w:t>
            </w:r>
            <w:r>
              <w:rPr>
                <w:rFonts w:ascii="Arial" w:eastAsia="Times New Roman" w:hAnsi="Arial" w:cs="Arial"/>
                <w:color w:val="0E101A"/>
                <w:lang w:eastAsia="it-IT"/>
              </w:rPr>
              <w:t xml:space="preserve">    5</w:t>
            </w:r>
          </w:p>
        </w:tc>
        <w:tc>
          <w:tcPr>
            <w:tcW w:w="3006" w:type="dxa"/>
          </w:tcPr>
          <w:p w14:paraId="586E0CF0" w14:textId="77777777" w:rsidR="000E7883" w:rsidRPr="001304D8" w:rsidRDefault="000E7883" w:rsidP="00322970">
            <w:pPr>
              <w:spacing w:line="360" w:lineRule="auto"/>
              <w:rPr>
                <w:rFonts w:ascii="Arial" w:eastAsia="Times New Roman" w:hAnsi="Arial" w:cs="Arial"/>
                <w:color w:val="0E101A"/>
                <w:lang w:eastAsia="it-IT"/>
              </w:rPr>
            </w:pPr>
          </w:p>
        </w:tc>
      </w:tr>
      <w:tr w:rsidR="00757F2E" w14:paraId="169DCCB5" w14:textId="77777777" w:rsidTr="000E7883">
        <w:tc>
          <w:tcPr>
            <w:tcW w:w="3005" w:type="dxa"/>
          </w:tcPr>
          <w:p w14:paraId="6115680A" w14:textId="7016A0B4" w:rsidR="00757F2E" w:rsidRPr="00757F2E" w:rsidRDefault="00757F2E" w:rsidP="00322970">
            <w:pPr>
              <w:spacing w:line="360" w:lineRule="auto"/>
              <w:rPr>
                <w:rFonts w:ascii="Arial" w:eastAsia="Times New Roman" w:hAnsi="Arial" w:cs="Arial"/>
                <w:color w:val="0E101A"/>
                <w:lang w:eastAsia="it-IT"/>
              </w:rPr>
            </w:pPr>
            <w:r>
              <w:rPr>
                <w:rFonts w:ascii="Arial" w:eastAsia="Times New Roman" w:hAnsi="Arial" w:cs="Arial"/>
                <w:color w:val="0E101A"/>
                <w:lang w:eastAsia="it-IT"/>
              </w:rPr>
              <w:t>Total 10</w:t>
            </w:r>
          </w:p>
        </w:tc>
        <w:tc>
          <w:tcPr>
            <w:tcW w:w="3005" w:type="dxa"/>
          </w:tcPr>
          <w:p w14:paraId="0D453AF3" w14:textId="4BEE60E2" w:rsidR="00757F2E" w:rsidRPr="001304D8" w:rsidRDefault="00757F2E" w:rsidP="00322970">
            <w:pPr>
              <w:spacing w:line="360" w:lineRule="auto"/>
              <w:rPr>
                <w:rFonts w:ascii="Arial" w:eastAsia="Times New Roman" w:hAnsi="Arial" w:cs="Arial"/>
                <w:color w:val="0E101A"/>
                <w:lang w:eastAsia="it-IT"/>
              </w:rPr>
            </w:pPr>
            <w:r>
              <w:rPr>
                <w:rFonts w:ascii="Arial" w:eastAsia="Times New Roman" w:hAnsi="Arial" w:cs="Arial"/>
                <w:color w:val="0E101A"/>
                <w:lang w:eastAsia="it-IT"/>
              </w:rPr>
              <w:t>Total 13</w:t>
            </w:r>
          </w:p>
        </w:tc>
        <w:tc>
          <w:tcPr>
            <w:tcW w:w="3006" w:type="dxa"/>
          </w:tcPr>
          <w:p w14:paraId="33F344A9" w14:textId="0F9DCFEC" w:rsidR="00757F2E" w:rsidRPr="001304D8" w:rsidRDefault="00757F2E" w:rsidP="00322970">
            <w:pPr>
              <w:tabs>
                <w:tab w:val="center" w:pos="1395"/>
              </w:tabs>
              <w:spacing w:line="360" w:lineRule="auto"/>
              <w:rPr>
                <w:rFonts w:ascii="Arial" w:eastAsia="Times New Roman" w:hAnsi="Arial" w:cs="Arial"/>
                <w:color w:val="0E101A"/>
                <w:lang w:eastAsia="it-IT"/>
              </w:rPr>
            </w:pPr>
            <w:r>
              <w:rPr>
                <w:rFonts w:ascii="Arial" w:eastAsia="Times New Roman" w:hAnsi="Arial" w:cs="Arial"/>
                <w:color w:val="0E101A"/>
                <w:lang w:eastAsia="it-IT"/>
              </w:rPr>
              <w:t>Total   0</w:t>
            </w:r>
          </w:p>
        </w:tc>
      </w:tr>
    </w:tbl>
    <w:p w14:paraId="5D8B9CAF" w14:textId="7169B15B" w:rsidR="00CD6D32" w:rsidRPr="001304D8" w:rsidRDefault="00CD6D32" w:rsidP="00322970">
      <w:pPr>
        <w:spacing w:after="0" w:line="360" w:lineRule="auto"/>
        <w:rPr>
          <w:rFonts w:ascii="Arial" w:eastAsia="Times New Roman" w:hAnsi="Arial" w:cs="Arial"/>
          <w:b/>
          <w:bCs/>
          <w:color w:val="0E101A"/>
          <w:lang w:eastAsia="it-IT"/>
        </w:rPr>
      </w:pPr>
    </w:p>
    <w:p w14:paraId="0BF35E23" w14:textId="77777777" w:rsidR="000E7883" w:rsidRPr="001304D8" w:rsidRDefault="000E7883" w:rsidP="00322970">
      <w:pPr>
        <w:spacing w:after="0" w:line="360" w:lineRule="auto"/>
        <w:rPr>
          <w:rFonts w:ascii="Arial" w:eastAsia="Times New Roman" w:hAnsi="Arial" w:cs="Arial"/>
          <w:b/>
          <w:bCs/>
          <w:color w:val="0E101A"/>
          <w:lang w:eastAsia="it-IT"/>
        </w:rPr>
      </w:pPr>
      <w:r w:rsidRPr="001304D8">
        <w:rPr>
          <w:rFonts w:ascii="Arial" w:eastAsia="Times New Roman" w:hAnsi="Arial" w:cs="Arial"/>
          <w:b/>
          <w:bCs/>
          <w:color w:val="0E101A"/>
          <w:lang w:eastAsia="it-IT"/>
        </w:rPr>
        <w:t>Third solution PMI</w:t>
      </w:r>
    </w:p>
    <w:tbl>
      <w:tblPr>
        <w:tblStyle w:val="TableGrid"/>
        <w:tblW w:w="0" w:type="auto"/>
        <w:tblLook w:val="04A0" w:firstRow="1" w:lastRow="0" w:firstColumn="1" w:lastColumn="0" w:noHBand="0" w:noVBand="1"/>
      </w:tblPr>
      <w:tblGrid>
        <w:gridCol w:w="3005"/>
        <w:gridCol w:w="3005"/>
        <w:gridCol w:w="3006"/>
      </w:tblGrid>
      <w:tr w:rsidR="000E7883" w:rsidRPr="001304D8" w14:paraId="7E626540" w14:textId="77777777" w:rsidTr="00322970">
        <w:tc>
          <w:tcPr>
            <w:tcW w:w="3005" w:type="dxa"/>
            <w:shd w:val="clear" w:color="auto" w:fill="0070C0"/>
          </w:tcPr>
          <w:p w14:paraId="40DAD4DF" w14:textId="121A42A6" w:rsidR="000E7883" w:rsidRPr="001304D8" w:rsidRDefault="001304D8" w:rsidP="00322970">
            <w:pPr>
              <w:spacing w:line="360" w:lineRule="auto"/>
              <w:rPr>
                <w:rFonts w:ascii="Arial" w:eastAsia="Times New Roman" w:hAnsi="Arial" w:cs="Arial"/>
                <w:color w:val="0E101A"/>
                <w:lang w:eastAsia="it-IT"/>
              </w:rPr>
            </w:pPr>
            <w:r>
              <w:rPr>
                <w:rFonts w:ascii="Arial" w:eastAsia="Times New Roman" w:hAnsi="Arial" w:cs="Arial"/>
                <w:color w:val="0E101A"/>
                <w:lang w:eastAsia="it-IT"/>
              </w:rPr>
              <w:t xml:space="preserve">Plus </w:t>
            </w:r>
          </w:p>
        </w:tc>
        <w:tc>
          <w:tcPr>
            <w:tcW w:w="3005" w:type="dxa"/>
            <w:shd w:val="clear" w:color="auto" w:fill="0070C0"/>
          </w:tcPr>
          <w:p w14:paraId="262543E8" w14:textId="0E43FD4C" w:rsidR="000E7883" w:rsidRPr="001304D8" w:rsidRDefault="001304D8" w:rsidP="00322970">
            <w:pPr>
              <w:spacing w:line="360" w:lineRule="auto"/>
              <w:rPr>
                <w:rFonts w:ascii="Arial" w:eastAsia="Times New Roman" w:hAnsi="Arial" w:cs="Arial"/>
                <w:color w:val="0E101A"/>
                <w:lang w:eastAsia="it-IT"/>
              </w:rPr>
            </w:pPr>
            <w:r>
              <w:rPr>
                <w:rFonts w:ascii="Arial" w:eastAsia="Times New Roman" w:hAnsi="Arial" w:cs="Arial"/>
                <w:color w:val="0E101A"/>
                <w:lang w:eastAsia="it-IT"/>
              </w:rPr>
              <w:t xml:space="preserve">Minus </w:t>
            </w:r>
          </w:p>
        </w:tc>
        <w:tc>
          <w:tcPr>
            <w:tcW w:w="3006" w:type="dxa"/>
            <w:shd w:val="clear" w:color="auto" w:fill="0070C0"/>
          </w:tcPr>
          <w:p w14:paraId="7EAAED66" w14:textId="149CA27E" w:rsidR="000E7883" w:rsidRPr="001304D8" w:rsidRDefault="001304D8" w:rsidP="00322970">
            <w:pPr>
              <w:spacing w:line="360" w:lineRule="auto"/>
              <w:rPr>
                <w:rFonts w:ascii="Arial" w:eastAsia="Times New Roman" w:hAnsi="Arial" w:cs="Arial"/>
                <w:color w:val="0E101A"/>
                <w:lang w:eastAsia="it-IT"/>
              </w:rPr>
            </w:pPr>
            <w:r>
              <w:rPr>
                <w:rFonts w:ascii="Arial" w:eastAsia="Times New Roman" w:hAnsi="Arial" w:cs="Arial"/>
                <w:color w:val="0E101A"/>
                <w:lang w:eastAsia="it-IT"/>
              </w:rPr>
              <w:t>Interesting</w:t>
            </w:r>
            <w:r w:rsidR="00AF346D">
              <w:rPr>
                <w:rFonts w:ascii="Arial" w:eastAsia="Times New Roman" w:hAnsi="Arial" w:cs="Arial"/>
                <w:color w:val="0E101A"/>
                <w:lang w:eastAsia="it-IT"/>
              </w:rPr>
              <w:t>/implication</w:t>
            </w:r>
          </w:p>
        </w:tc>
      </w:tr>
      <w:tr w:rsidR="000E7883" w:rsidRPr="001304D8" w14:paraId="7823756E" w14:textId="77777777" w:rsidTr="000E7883">
        <w:tc>
          <w:tcPr>
            <w:tcW w:w="3005" w:type="dxa"/>
          </w:tcPr>
          <w:p w14:paraId="1FD34A8D" w14:textId="73E62567" w:rsidR="000E7883" w:rsidRPr="001304D8" w:rsidRDefault="00322970" w:rsidP="00322970">
            <w:pPr>
              <w:spacing w:line="360" w:lineRule="auto"/>
              <w:rPr>
                <w:rFonts w:ascii="Arial" w:eastAsia="Times New Roman" w:hAnsi="Arial" w:cs="Arial"/>
                <w:color w:val="0E101A"/>
                <w:lang w:eastAsia="it-IT"/>
              </w:rPr>
            </w:pPr>
            <w:r w:rsidRPr="00322970">
              <w:rPr>
                <w:rFonts w:ascii="Arial" w:eastAsia="Times New Roman" w:hAnsi="Arial" w:cs="Arial"/>
                <w:color w:val="0E101A"/>
                <w:lang w:eastAsia="it-IT"/>
              </w:rPr>
              <w:t>a lot of visibility</w:t>
            </w:r>
            <w:r>
              <w:rPr>
                <w:rFonts w:ascii="Arial" w:eastAsia="Times New Roman" w:hAnsi="Arial" w:cs="Arial"/>
                <w:color w:val="0E101A"/>
                <w:lang w:eastAsia="it-IT"/>
              </w:rPr>
              <w:t xml:space="preserve"> 4</w:t>
            </w:r>
          </w:p>
        </w:tc>
        <w:tc>
          <w:tcPr>
            <w:tcW w:w="3005" w:type="dxa"/>
          </w:tcPr>
          <w:p w14:paraId="07DFD845" w14:textId="2279299F" w:rsidR="000E7883" w:rsidRPr="001304D8" w:rsidRDefault="00322970" w:rsidP="00322970">
            <w:pPr>
              <w:spacing w:line="360" w:lineRule="auto"/>
              <w:rPr>
                <w:rFonts w:ascii="Arial" w:eastAsia="Times New Roman" w:hAnsi="Arial" w:cs="Arial"/>
                <w:color w:val="0E101A"/>
                <w:lang w:eastAsia="it-IT"/>
              </w:rPr>
            </w:pPr>
            <w:r w:rsidRPr="00322970">
              <w:rPr>
                <w:rFonts w:ascii="Arial" w:eastAsia="Times New Roman" w:hAnsi="Arial" w:cs="Arial"/>
                <w:color w:val="0E101A"/>
                <w:lang w:eastAsia="it-IT"/>
              </w:rPr>
              <w:t>expensive advertising space</w:t>
            </w:r>
            <w:r>
              <w:rPr>
                <w:rFonts w:ascii="Arial" w:eastAsia="Times New Roman" w:hAnsi="Arial" w:cs="Arial"/>
                <w:color w:val="0E101A"/>
                <w:lang w:eastAsia="it-IT"/>
              </w:rPr>
              <w:t xml:space="preserve"> 6</w:t>
            </w:r>
          </w:p>
        </w:tc>
        <w:tc>
          <w:tcPr>
            <w:tcW w:w="3006" w:type="dxa"/>
          </w:tcPr>
          <w:p w14:paraId="317888C3" w14:textId="03405E7E" w:rsidR="000E7883" w:rsidRPr="001304D8" w:rsidRDefault="00322970" w:rsidP="00322970">
            <w:pPr>
              <w:spacing w:line="360" w:lineRule="auto"/>
              <w:rPr>
                <w:rFonts w:ascii="Arial" w:eastAsia="Times New Roman" w:hAnsi="Arial" w:cs="Arial"/>
                <w:color w:val="0E101A"/>
                <w:lang w:eastAsia="it-IT"/>
              </w:rPr>
            </w:pPr>
            <w:r w:rsidRPr="00322970">
              <w:rPr>
                <w:rFonts w:ascii="Arial" w:eastAsia="Times New Roman" w:hAnsi="Arial" w:cs="Arial"/>
                <w:color w:val="0E101A"/>
                <w:lang w:eastAsia="it-IT"/>
              </w:rPr>
              <w:t>attract new customers</w:t>
            </w:r>
            <w:r>
              <w:rPr>
                <w:rFonts w:ascii="Arial" w:eastAsia="Times New Roman" w:hAnsi="Arial" w:cs="Arial"/>
                <w:color w:val="0E101A"/>
                <w:lang w:eastAsia="it-IT"/>
              </w:rPr>
              <w:t xml:space="preserve"> 2</w:t>
            </w:r>
          </w:p>
        </w:tc>
      </w:tr>
      <w:tr w:rsidR="000E7883" w:rsidRPr="001304D8" w14:paraId="286C94ED" w14:textId="77777777" w:rsidTr="000E7883">
        <w:tc>
          <w:tcPr>
            <w:tcW w:w="3005" w:type="dxa"/>
          </w:tcPr>
          <w:p w14:paraId="035CFFF1" w14:textId="2E4244C1" w:rsidR="000E7883" w:rsidRPr="001304D8" w:rsidRDefault="00322970" w:rsidP="00322970">
            <w:pPr>
              <w:spacing w:line="360" w:lineRule="auto"/>
              <w:rPr>
                <w:rFonts w:ascii="Arial" w:eastAsia="Times New Roman" w:hAnsi="Arial" w:cs="Arial"/>
                <w:color w:val="0E101A"/>
                <w:lang w:eastAsia="it-IT"/>
              </w:rPr>
            </w:pPr>
            <w:r w:rsidRPr="00322970">
              <w:rPr>
                <w:rFonts w:ascii="Arial" w:eastAsia="Times New Roman" w:hAnsi="Arial" w:cs="Arial"/>
                <w:color w:val="0E101A"/>
                <w:lang w:eastAsia="it-IT"/>
              </w:rPr>
              <w:t>probably increased earnings</w:t>
            </w:r>
            <w:r>
              <w:rPr>
                <w:rFonts w:ascii="Arial" w:eastAsia="Times New Roman" w:hAnsi="Arial" w:cs="Arial"/>
                <w:color w:val="0E101A"/>
                <w:lang w:eastAsia="it-IT"/>
              </w:rPr>
              <w:t xml:space="preserve"> 3</w:t>
            </w:r>
          </w:p>
        </w:tc>
        <w:tc>
          <w:tcPr>
            <w:tcW w:w="3005" w:type="dxa"/>
          </w:tcPr>
          <w:p w14:paraId="21D36126" w14:textId="77777777" w:rsidR="000E7883" w:rsidRPr="001304D8" w:rsidRDefault="000E7883" w:rsidP="00322970">
            <w:pPr>
              <w:spacing w:line="360" w:lineRule="auto"/>
              <w:rPr>
                <w:rFonts w:ascii="Arial" w:eastAsia="Times New Roman" w:hAnsi="Arial" w:cs="Arial"/>
                <w:color w:val="0E101A"/>
                <w:lang w:eastAsia="it-IT"/>
              </w:rPr>
            </w:pPr>
          </w:p>
        </w:tc>
        <w:tc>
          <w:tcPr>
            <w:tcW w:w="3006" w:type="dxa"/>
          </w:tcPr>
          <w:p w14:paraId="4542A2CE" w14:textId="77777777" w:rsidR="000E7883" w:rsidRPr="001304D8" w:rsidRDefault="000E7883" w:rsidP="00322970">
            <w:pPr>
              <w:spacing w:line="360" w:lineRule="auto"/>
              <w:rPr>
                <w:rFonts w:ascii="Arial" w:eastAsia="Times New Roman" w:hAnsi="Arial" w:cs="Arial"/>
                <w:color w:val="0E101A"/>
                <w:lang w:eastAsia="it-IT"/>
              </w:rPr>
            </w:pPr>
          </w:p>
        </w:tc>
      </w:tr>
      <w:tr w:rsidR="000E7883" w:rsidRPr="001304D8" w14:paraId="7AF4E627" w14:textId="77777777" w:rsidTr="000E7883">
        <w:tc>
          <w:tcPr>
            <w:tcW w:w="3005" w:type="dxa"/>
          </w:tcPr>
          <w:p w14:paraId="689A04A3" w14:textId="317B6B1F" w:rsidR="000E7883" w:rsidRPr="001304D8" w:rsidRDefault="00322970" w:rsidP="00322970">
            <w:pPr>
              <w:spacing w:line="360" w:lineRule="auto"/>
              <w:rPr>
                <w:rFonts w:ascii="Arial" w:eastAsia="Times New Roman" w:hAnsi="Arial" w:cs="Arial"/>
                <w:color w:val="0E101A"/>
                <w:lang w:eastAsia="it-IT"/>
              </w:rPr>
            </w:pPr>
            <w:r>
              <w:rPr>
                <w:rFonts w:ascii="Arial" w:eastAsia="Times New Roman" w:hAnsi="Arial" w:cs="Arial"/>
                <w:color w:val="0E101A"/>
                <w:lang w:eastAsia="it-IT"/>
              </w:rPr>
              <w:t>Total 7</w:t>
            </w:r>
          </w:p>
        </w:tc>
        <w:tc>
          <w:tcPr>
            <w:tcW w:w="3005" w:type="dxa"/>
          </w:tcPr>
          <w:p w14:paraId="77B0D86C" w14:textId="028352EB" w:rsidR="000E7883" w:rsidRPr="001304D8" w:rsidRDefault="00322970" w:rsidP="00322970">
            <w:pPr>
              <w:spacing w:line="360" w:lineRule="auto"/>
              <w:rPr>
                <w:rFonts w:ascii="Arial" w:eastAsia="Times New Roman" w:hAnsi="Arial" w:cs="Arial"/>
                <w:color w:val="0E101A"/>
                <w:lang w:eastAsia="it-IT"/>
              </w:rPr>
            </w:pPr>
            <w:r>
              <w:rPr>
                <w:rFonts w:ascii="Arial" w:eastAsia="Times New Roman" w:hAnsi="Arial" w:cs="Arial"/>
                <w:color w:val="0E101A"/>
                <w:lang w:eastAsia="it-IT"/>
              </w:rPr>
              <w:t>Total 6</w:t>
            </w:r>
          </w:p>
        </w:tc>
        <w:tc>
          <w:tcPr>
            <w:tcW w:w="3006" w:type="dxa"/>
          </w:tcPr>
          <w:p w14:paraId="566BA710" w14:textId="73B0068D" w:rsidR="000E7883" w:rsidRPr="001304D8" w:rsidRDefault="00322970" w:rsidP="00322970">
            <w:pPr>
              <w:spacing w:line="360" w:lineRule="auto"/>
              <w:rPr>
                <w:rFonts w:ascii="Arial" w:eastAsia="Times New Roman" w:hAnsi="Arial" w:cs="Arial"/>
                <w:color w:val="0E101A"/>
                <w:lang w:eastAsia="it-IT"/>
              </w:rPr>
            </w:pPr>
            <w:r>
              <w:rPr>
                <w:rFonts w:ascii="Arial" w:eastAsia="Times New Roman" w:hAnsi="Arial" w:cs="Arial"/>
                <w:color w:val="0E101A"/>
                <w:lang w:eastAsia="it-IT"/>
              </w:rPr>
              <w:t>Total 2</w:t>
            </w:r>
          </w:p>
        </w:tc>
      </w:tr>
    </w:tbl>
    <w:p w14:paraId="782A1170" w14:textId="62AA9884" w:rsidR="00322970" w:rsidRDefault="00322970" w:rsidP="004D0EFB">
      <w:pPr>
        <w:spacing w:after="0" w:line="360" w:lineRule="auto"/>
        <w:jc w:val="both"/>
        <w:rPr>
          <w:rFonts w:ascii="Arial" w:eastAsia="Times New Roman" w:hAnsi="Arial" w:cs="Arial"/>
          <w:b/>
          <w:bCs/>
          <w:color w:val="0E101A"/>
          <w:lang w:eastAsia="it-IT"/>
        </w:rPr>
      </w:pPr>
    </w:p>
    <w:p w14:paraId="45A9F178" w14:textId="5CA1689E" w:rsidR="00322970" w:rsidRDefault="00322970" w:rsidP="004D0EFB">
      <w:pPr>
        <w:spacing w:after="0" w:line="360" w:lineRule="auto"/>
        <w:jc w:val="both"/>
        <w:rPr>
          <w:rFonts w:ascii="Arial" w:eastAsia="Times New Roman" w:hAnsi="Arial" w:cs="Arial"/>
          <w:color w:val="0E101A"/>
          <w:lang w:eastAsia="it-IT"/>
        </w:rPr>
      </w:pPr>
      <w:r w:rsidRPr="00322970">
        <w:rPr>
          <w:rFonts w:ascii="Arial" w:eastAsia="Times New Roman" w:hAnsi="Arial" w:cs="Arial"/>
          <w:color w:val="0E101A"/>
          <w:lang w:eastAsia="it-IT"/>
        </w:rPr>
        <w:t>as shown in the totals, the winning idea is the first</w:t>
      </w:r>
      <w:r>
        <w:rPr>
          <w:rFonts w:ascii="Arial" w:eastAsia="Times New Roman" w:hAnsi="Arial" w:cs="Arial"/>
          <w:color w:val="0E101A"/>
          <w:lang w:eastAsia="it-IT"/>
        </w:rPr>
        <w:t>.</w:t>
      </w:r>
    </w:p>
    <w:p w14:paraId="7B385E5E" w14:textId="77777777" w:rsidR="005D5FCF" w:rsidRPr="005D5FCF" w:rsidRDefault="005D5FCF" w:rsidP="005D5FCF">
      <w:pPr>
        <w:spacing w:after="0" w:line="360" w:lineRule="auto"/>
        <w:jc w:val="both"/>
        <w:rPr>
          <w:rFonts w:ascii="Arial" w:eastAsia="Times New Roman" w:hAnsi="Arial" w:cs="Arial"/>
          <w:color w:val="0E101A"/>
          <w:lang w:eastAsia="it-IT"/>
        </w:rPr>
      </w:pPr>
      <w:r w:rsidRPr="005D5FCF">
        <w:rPr>
          <w:rFonts w:ascii="Arial" w:eastAsia="Times New Roman" w:hAnsi="Arial" w:cs="Arial"/>
          <w:color w:val="0E101A"/>
          <w:lang w:eastAsia="it-IT"/>
        </w:rPr>
        <w:t>Initially it may be difficult to enter the ecological sector but thanks to bonuses that Italy releases in this period of change it will be easier.</w:t>
      </w:r>
    </w:p>
    <w:p w14:paraId="37375A2E" w14:textId="7921EBC0" w:rsidR="005D5FCF" w:rsidRDefault="005D5FCF" w:rsidP="005D5FCF">
      <w:pPr>
        <w:spacing w:after="0" w:line="360" w:lineRule="auto"/>
        <w:jc w:val="both"/>
        <w:rPr>
          <w:rFonts w:ascii="Arial" w:eastAsia="Times New Roman" w:hAnsi="Arial" w:cs="Arial"/>
          <w:color w:val="0E101A"/>
          <w:lang w:eastAsia="it-IT"/>
        </w:rPr>
      </w:pPr>
      <w:r w:rsidRPr="005D5FCF">
        <w:rPr>
          <w:rFonts w:ascii="Arial" w:eastAsia="Times New Roman" w:hAnsi="Arial" w:cs="Arial"/>
          <w:color w:val="0E101A"/>
          <w:lang w:eastAsia="it-IT"/>
        </w:rPr>
        <w:t>And the second point of the minus for the difficulty of finding a strategic point is not that relevant.</w:t>
      </w:r>
    </w:p>
    <w:p w14:paraId="255E1F2F" w14:textId="03C67EE6" w:rsidR="005D5FCF" w:rsidRPr="00322970" w:rsidRDefault="005D5FCF" w:rsidP="005D5FCF">
      <w:pPr>
        <w:spacing w:after="0" w:line="360" w:lineRule="auto"/>
        <w:jc w:val="both"/>
        <w:rPr>
          <w:rFonts w:ascii="Arial" w:eastAsia="Times New Roman" w:hAnsi="Arial" w:cs="Arial"/>
          <w:color w:val="0E101A"/>
          <w:lang w:eastAsia="it-IT"/>
        </w:rPr>
      </w:pPr>
      <w:r w:rsidRPr="005D5FCF">
        <w:rPr>
          <w:rFonts w:ascii="Arial" w:eastAsia="Times New Roman" w:hAnsi="Arial" w:cs="Arial"/>
          <w:color w:val="0E101A"/>
          <w:lang w:eastAsia="it-IT"/>
        </w:rPr>
        <w:t>being able to sell online these days</w:t>
      </w:r>
      <w:r>
        <w:rPr>
          <w:rFonts w:ascii="Arial" w:eastAsia="Times New Roman" w:hAnsi="Arial" w:cs="Arial"/>
          <w:color w:val="0E101A"/>
          <w:lang w:eastAsia="it-IT"/>
        </w:rPr>
        <w:t>.</w:t>
      </w:r>
    </w:p>
    <w:p w14:paraId="34B3353E" w14:textId="704BAB2E" w:rsidR="00CD6D32" w:rsidRDefault="00CD6D32" w:rsidP="004D0EFB">
      <w:pPr>
        <w:spacing w:after="0" w:line="360" w:lineRule="auto"/>
        <w:jc w:val="both"/>
        <w:rPr>
          <w:rFonts w:ascii="Arial" w:eastAsia="Times New Roman" w:hAnsi="Arial" w:cs="Arial"/>
          <w:b/>
          <w:bCs/>
          <w:color w:val="0E101A"/>
          <w:lang w:eastAsia="it-IT"/>
        </w:rPr>
      </w:pPr>
    </w:p>
    <w:p w14:paraId="3CEAAF61" w14:textId="1256FDD6" w:rsidR="005D5FCF" w:rsidRDefault="005D5FCF" w:rsidP="004D0EFB">
      <w:pPr>
        <w:spacing w:after="0" w:line="360" w:lineRule="auto"/>
        <w:jc w:val="both"/>
        <w:rPr>
          <w:rFonts w:ascii="Arial" w:eastAsia="Times New Roman" w:hAnsi="Arial" w:cs="Arial"/>
          <w:b/>
          <w:bCs/>
          <w:color w:val="0E101A"/>
          <w:lang w:eastAsia="it-IT"/>
        </w:rPr>
      </w:pPr>
    </w:p>
    <w:p w14:paraId="2E54B197" w14:textId="64668B97" w:rsidR="005D5FCF" w:rsidRDefault="005D5FCF" w:rsidP="004D0EFB">
      <w:pPr>
        <w:spacing w:after="0" w:line="360" w:lineRule="auto"/>
        <w:jc w:val="both"/>
        <w:rPr>
          <w:rFonts w:ascii="Arial" w:eastAsia="Times New Roman" w:hAnsi="Arial" w:cs="Arial"/>
          <w:b/>
          <w:bCs/>
          <w:color w:val="0E101A"/>
          <w:lang w:eastAsia="it-IT"/>
        </w:rPr>
      </w:pPr>
      <w:r>
        <w:rPr>
          <w:rFonts w:ascii="Arial" w:eastAsia="Times New Roman" w:hAnsi="Arial" w:cs="Arial"/>
          <w:b/>
          <w:bCs/>
          <w:color w:val="0E101A"/>
          <w:lang w:eastAsia="it-IT"/>
        </w:rPr>
        <w:t xml:space="preserve">5. </w:t>
      </w:r>
      <w:r w:rsidRPr="005D5FCF">
        <w:rPr>
          <w:rFonts w:ascii="Arial" w:eastAsia="Times New Roman" w:hAnsi="Arial" w:cs="Arial"/>
          <w:b/>
          <w:bCs/>
          <w:color w:val="0E101A"/>
          <w:lang w:eastAsia="it-IT"/>
        </w:rPr>
        <w:t>How to implement the solution</w:t>
      </w:r>
    </w:p>
    <w:p w14:paraId="74FD3655" w14:textId="0AF73D51" w:rsidR="00CD6D32" w:rsidRDefault="00CD6D32" w:rsidP="00AD5B36">
      <w:pPr>
        <w:spacing w:after="0" w:line="360" w:lineRule="auto"/>
        <w:rPr>
          <w:rFonts w:ascii="Arial" w:eastAsia="Times New Roman" w:hAnsi="Arial" w:cs="Arial"/>
          <w:b/>
          <w:bCs/>
          <w:color w:val="0E101A"/>
          <w:lang w:eastAsia="it-IT"/>
        </w:rPr>
      </w:pPr>
    </w:p>
    <w:p w14:paraId="2A8E3814" w14:textId="6249B2EA" w:rsidR="0063160B" w:rsidRPr="0063160B" w:rsidRDefault="0063160B" w:rsidP="0063160B">
      <w:pPr>
        <w:spacing w:after="0" w:line="360" w:lineRule="auto"/>
        <w:jc w:val="both"/>
        <w:rPr>
          <w:rFonts w:ascii="Arial" w:eastAsia="Times New Roman" w:hAnsi="Arial" w:cs="Arial"/>
          <w:color w:val="0E101A"/>
          <w:lang w:eastAsia="it-IT"/>
        </w:rPr>
      </w:pPr>
      <w:r w:rsidRPr="0063160B">
        <w:rPr>
          <w:rFonts w:ascii="Arial" w:eastAsia="Times New Roman" w:hAnsi="Arial" w:cs="Arial"/>
          <w:color w:val="0E101A"/>
          <w:lang w:eastAsia="it-IT"/>
        </w:rPr>
        <w:t xml:space="preserve">In this fifth part, we will </w:t>
      </w:r>
      <w:proofErr w:type="spellStart"/>
      <w:r w:rsidRPr="0063160B">
        <w:rPr>
          <w:rFonts w:ascii="Arial" w:eastAsia="Times New Roman" w:hAnsi="Arial" w:cs="Arial"/>
          <w:color w:val="0E101A"/>
          <w:lang w:eastAsia="it-IT"/>
        </w:rPr>
        <w:t>analyze</w:t>
      </w:r>
      <w:proofErr w:type="spellEnd"/>
      <w:r w:rsidRPr="0063160B">
        <w:rPr>
          <w:rFonts w:ascii="Arial" w:eastAsia="Times New Roman" w:hAnsi="Arial" w:cs="Arial"/>
          <w:color w:val="0E101A"/>
          <w:lang w:eastAsia="it-IT"/>
        </w:rPr>
        <w:t xml:space="preserve"> how to implement our idea previously </w:t>
      </w:r>
      <w:proofErr w:type="spellStart"/>
      <w:r w:rsidRPr="0063160B">
        <w:rPr>
          <w:rFonts w:ascii="Arial" w:eastAsia="Times New Roman" w:hAnsi="Arial" w:cs="Arial"/>
          <w:color w:val="0E101A"/>
          <w:lang w:eastAsia="it-IT"/>
        </w:rPr>
        <w:t>analyzed</w:t>
      </w:r>
      <w:proofErr w:type="spellEnd"/>
      <w:r w:rsidRPr="0063160B">
        <w:rPr>
          <w:rFonts w:ascii="Arial" w:eastAsia="Times New Roman" w:hAnsi="Arial" w:cs="Arial"/>
          <w:color w:val="0E101A"/>
          <w:lang w:eastAsia="it-IT"/>
        </w:rPr>
        <w:t xml:space="preserve"> with the PMI.</w:t>
      </w:r>
    </w:p>
    <w:p w14:paraId="2D0A27D1" w14:textId="77777777" w:rsidR="0063160B" w:rsidRPr="0063160B" w:rsidRDefault="0063160B" w:rsidP="0063160B">
      <w:pPr>
        <w:spacing w:after="0" w:line="360" w:lineRule="auto"/>
        <w:jc w:val="both"/>
        <w:rPr>
          <w:rFonts w:ascii="Arial" w:eastAsia="Times New Roman" w:hAnsi="Arial" w:cs="Arial"/>
          <w:color w:val="0E101A"/>
          <w:lang w:eastAsia="it-IT"/>
        </w:rPr>
      </w:pPr>
      <w:r w:rsidRPr="0063160B">
        <w:rPr>
          <w:rFonts w:ascii="Arial" w:eastAsia="Times New Roman" w:hAnsi="Arial" w:cs="Arial"/>
          <w:color w:val="0E101A"/>
          <w:lang w:eastAsia="it-IT"/>
        </w:rPr>
        <w:t>there are various implementation methods but today we will see only one, but there are some fundamental points that all the implementation plan has in common, which are the following:</w:t>
      </w:r>
    </w:p>
    <w:p w14:paraId="79A63A83" w14:textId="77777777" w:rsidR="0063160B" w:rsidRPr="0063160B" w:rsidRDefault="0063160B" w:rsidP="0063160B">
      <w:pPr>
        <w:spacing w:after="0" w:line="360" w:lineRule="auto"/>
        <w:jc w:val="both"/>
        <w:rPr>
          <w:rFonts w:ascii="Arial" w:eastAsia="Times New Roman" w:hAnsi="Arial" w:cs="Arial"/>
          <w:color w:val="0E101A"/>
          <w:lang w:eastAsia="it-IT"/>
        </w:rPr>
      </w:pPr>
      <w:r w:rsidRPr="0063160B">
        <w:rPr>
          <w:rFonts w:ascii="Arial" w:eastAsia="Times New Roman" w:hAnsi="Arial" w:cs="Arial"/>
          <w:color w:val="0E101A"/>
          <w:lang w:eastAsia="it-IT"/>
        </w:rPr>
        <w:t>Define Goals:</w:t>
      </w:r>
    </w:p>
    <w:p w14:paraId="791FBFA1" w14:textId="37BFB20C" w:rsidR="0063160B" w:rsidRPr="0063160B" w:rsidRDefault="0063160B" w:rsidP="0063160B">
      <w:pPr>
        <w:spacing w:after="0" w:line="360" w:lineRule="auto"/>
        <w:jc w:val="both"/>
        <w:rPr>
          <w:rFonts w:ascii="Arial" w:eastAsia="Times New Roman" w:hAnsi="Arial" w:cs="Arial"/>
          <w:color w:val="0E101A"/>
          <w:lang w:eastAsia="it-IT"/>
        </w:rPr>
      </w:pPr>
      <w:r w:rsidRPr="0063160B">
        <w:rPr>
          <w:rFonts w:ascii="Arial" w:eastAsia="Times New Roman" w:hAnsi="Arial" w:cs="Arial"/>
          <w:color w:val="0E101A"/>
          <w:lang w:eastAsia="it-IT"/>
        </w:rPr>
        <w:t>Schedule Milestones</w:t>
      </w:r>
    </w:p>
    <w:p w14:paraId="5207700F" w14:textId="77777777" w:rsidR="0063160B" w:rsidRPr="0063160B" w:rsidRDefault="0063160B" w:rsidP="0063160B">
      <w:pPr>
        <w:spacing w:after="0" w:line="360" w:lineRule="auto"/>
        <w:jc w:val="both"/>
        <w:rPr>
          <w:rFonts w:ascii="Arial" w:eastAsia="Times New Roman" w:hAnsi="Arial" w:cs="Arial"/>
          <w:color w:val="0E101A"/>
          <w:lang w:eastAsia="it-IT"/>
        </w:rPr>
      </w:pPr>
      <w:r w:rsidRPr="0063160B">
        <w:rPr>
          <w:rFonts w:ascii="Arial" w:eastAsia="Times New Roman" w:hAnsi="Arial" w:cs="Arial"/>
          <w:color w:val="0E101A"/>
          <w:lang w:eastAsia="it-IT"/>
        </w:rPr>
        <w:t>Allocate resources</w:t>
      </w:r>
    </w:p>
    <w:p w14:paraId="0262D0EF" w14:textId="77777777" w:rsidR="0063160B" w:rsidRPr="0063160B" w:rsidRDefault="0063160B" w:rsidP="0063160B">
      <w:pPr>
        <w:spacing w:after="0" w:line="360" w:lineRule="auto"/>
        <w:jc w:val="both"/>
        <w:rPr>
          <w:rFonts w:ascii="Arial" w:eastAsia="Times New Roman" w:hAnsi="Arial" w:cs="Arial"/>
          <w:color w:val="0E101A"/>
          <w:lang w:eastAsia="it-IT"/>
        </w:rPr>
      </w:pPr>
      <w:r w:rsidRPr="0063160B">
        <w:rPr>
          <w:rFonts w:ascii="Arial" w:eastAsia="Times New Roman" w:hAnsi="Arial" w:cs="Arial"/>
          <w:color w:val="0E101A"/>
          <w:lang w:eastAsia="it-IT"/>
        </w:rPr>
        <w:t>Designate a team member if necessary</w:t>
      </w:r>
    </w:p>
    <w:p w14:paraId="23F6205E" w14:textId="77777777" w:rsidR="0063160B" w:rsidRPr="0063160B" w:rsidRDefault="0063160B" w:rsidP="0063160B">
      <w:pPr>
        <w:spacing w:after="0" w:line="360" w:lineRule="auto"/>
        <w:jc w:val="both"/>
        <w:rPr>
          <w:rFonts w:ascii="Arial" w:eastAsia="Times New Roman" w:hAnsi="Arial" w:cs="Arial"/>
          <w:color w:val="0E101A"/>
          <w:lang w:eastAsia="it-IT"/>
        </w:rPr>
      </w:pPr>
      <w:r w:rsidRPr="0063160B">
        <w:rPr>
          <w:rFonts w:ascii="Arial" w:eastAsia="Times New Roman" w:hAnsi="Arial" w:cs="Arial"/>
          <w:color w:val="0E101A"/>
          <w:lang w:eastAsia="it-IT"/>
        </w:rPr>
        <w:t>Define adaptation methods if anything changes</w:t>
      </w:r>
    </w:p>
    <w:p w14:paraId="0F589ECE" w14:textId="77777777" w:rsidR="00FC1432" w:rsidRDefault="0063160B" w:rsidP="005603F5">
      <w:pPr>
        <w:spacing w:after="0" w:line="360" w:lineRule="auto"/>
        <w:jc w:val="both"/>
        <w:rPr>
          <w:rFonts w:ascii="Arial" w:eastAsia="Times New Roman" w:hAnsi="Arial" w:cs="Arial"/>
          <w:color w:val="0E101A"/>
          <w:lang w:eastAsia="it-IT"/>
        </w:rPr>
      </w:pPr>
      <w:r w:rsidRPr="0063160B">
        <w:rPr>
          <w:rFonts w:ascii="Arial" w:eastAsia="Times New Roman" w:hAnsi="Arial" w:cs="Arial"/>
          <w:color w:val="0E101A"/>
          <w:lang w:eastAsia="it-IT"/>
        </w:rPr>
        <w:t>monitor the change.</w:t>
      </w:r>
    </w:p>
    <w:p w14:paraId="0AE1E9CF" w14:textId="74C0465F" w:rsidR="005603F5" w:rsidRPr="005603F5" w:rsidRDefault="005603F5" w:rsidP="005603F5">
      <w:pPr>
        <w:spacing w:after="0" w:line="360" w:lineRule="auto"/>
        <w:jc w:val="both"/>
        <w:rPr>
          <w:rFonts w:ascii="Arial" w:eastAsia="Times New Roman" w:hAnsi="Arial" w:cs="Arial"/>
          <w:color w:val="0E101A"/>
          <w:lang w:eastAsia="it-IT"/>
        </w:rPr>
      </w:pPr>
      <w:r w:rsidRPr="005603F5">
        <w:rPr>
          <w:rFonts w:ascii="Arial" w:eastAsia="Times New Roman" w:hAnsi="Arial" w:cs="Arial"/>
          <w:color w:val="0E101A"/>
          <w:lang w:eastAsia="it-IT"/>
        </w:rPr>
        <w:lastRenderedPageBreak/>
        <w:t>as an implementation plan, we will use the Gantt chart,</w:t>
      </w:r>
    </w:p>
    <w:p w14:paraId="17D3652C" w14:textId="77777777" w:rsidR="005603F5" w:rsidRPr="005603F5" w:rsidRDefault="005603F5" w:rsidP="005603F5">
      <w:pPr>
        <w:spacing w:after="0" w:line="360" w:lineRule="auto"/>
        <w:jc w:val="both"/>
        <w:rPr>
          <w:rFonts w:ascii="Arial" w:eastAsia="Times New Roman" w:hAnsi="Arial" w:cs="Arial"/>
          <w:color w:val="0E101A"/>
          <w:lang w:eastAsia="it-IT"/>
        </w:rPr>
      </w:pPr>
      <w:r w:rsidRPr="005603F5">
        <w:rPr>
          <w:rFonts w:ascii="Arial" w:eastAsia="Times New Roman" w:hAnsi="Arial" w:cs="Arial"/>
          <w:color w:val="0E101A"/>
          <w:lang w:eastAsia="it-IT"/>
        </w:rPr>
        <w:t>but first I want to give you more information about this Gannt.</w:t>
      </w:r>
    </w:p>
    <w:p w14:paraId="23DCFA97" w14:textId="77777777" w:rsidR="005603F5" w:rsidRPr="005603F5" w:rsidRDefault="005603F5" w:rsidP="005603F5">
      <w:pPr>
        <w:spacing w:after="0" w:line="360" w:lineRule="auto"/>
        <w:jc w:val="both"/>
        <w:rPr>
          <w:rFonts w:ascii="Arial" w:eastAsia="Times New Roman" w:hAnsi="Arial" w:cs="Arial"/>
          <w:color w:val="0E101A"/>
          <w:lang w:eastAsia="it-IT"/>
        </w:rPr>
      </w:pPr>
      <w:r w:rsidRPr="005603F5">
        <w:rPr>
          <w:rFonts w:ascii="Arial" w:eastAsia="Times New Roman" w:hAnsi="Arial" w:cs="Arial"/>
          <w:color w:val="0E101A"/>
          <w:lang w:eastAsia="it-IT"/>
        </w:rPr>
        <w:t>Henry Gantt (1861-1919), an American mechanical engineer, designed the Gantt chart.</w:t>
      </w:r>
    </w:p>
    <w:p w14:paraId="6F862FC5" w14:textId="77777777" w:rsidR="005603F5" w:rsidRPr="005603F5" w:rsidRDefault="005603F5" w:rsidP="005603F5">
      <w:pPr>
        <w:spacing w:after="0" w:line="360" w:lineRule="auto"/>
        <w:jc w:val="both"/>
        <w:rPr>
          <w:rFonts w:ascii="Arial" w:eastAsia="Times New Roman" w:hAnsi="Arial" w:cs="Arial"/>
          <w:color w:val="0E101A"/>
          <w:lang w:eastAsia="it-IT"/>
        </w:rPr>
      </w:pPr>
    </w:p>
    <w:p w14:paraId="09E38C42" w14:textId="77777777" w:rsidR="005603F5" w:rsidRPr="005603F5" w:rsidRDefault="005603F5" w:rsidP="005603F5">
      <w:pPr>
        <w:spacing w:after="0" w:line="360" w:lineRule="auto"/>
        <w:jc w:val="both"/>
        <w:rPr>
          <w:rFonts w:ascii="Arial" w:eastAsia="Times New Roman" w:hAnsi="Arial" w:cs="Arial"/>
          <w:color w:val="0E101A"/>
          <w:lang w:eastAsia="it-IT"/>
        </w:rPr>
      </w:pPr>
      <w:r w:rsidRPr="005603F5">
        <w:rPr>
          <w:rFonts w:ascii="Arial" w:eastAsia="Times New Roman" w:hAnsi="Arial" w:cs="Arial"/>
          <w:color w:val="0E101A"/>
          <w:lang w:eastAsia="it-IT"/>
        </w:rPr>
        <w:t>A Gantt chart is a commonly used graphical depiction of a project schedule. It's a type of bar chart showing the start and finish dates of a project's elements such as resources, planning and dependencies.</w:t>
      </w:r>
    </w:p>
    <w:p w14:paraId="798884D5" w14:textId="77777777" w:rsidR="005603F5" w:rsidRPr="005603F5" w:rsidRDefault="005603F5" w:rsidP="005603F5">
      <w:pPr>
        <w:spacing w:after="0" w:line="360" w:lineRule="auto"/>
        <w:jc w:val="both"/>
        <w:rPr>
          <w:rFonts w:ascii="Arial" w:eastAsia="Times New Roman" w:hAnsi="Arial" w:cs="Arial"/>
          <w:color w:val="0E101A"/>
          <w:lang w:eastAsia="it-IT"/>
        </w:rPr>
      </w:pPr>
    </w:p>
    <w:p w14:paraId="055CDCD0" w14:textId="77777777" w:rsidR="005603F5" w:rsidRPr="005603F5" w:rsidRDefault="005603F5" w:rsidP="005603F5">
      <w:pPr>
        <w:spacing w:after="0" w:line="360" w:lineRule="auto"/>
        <w:jc w:val="both"/>
        <w:rPr>
          <w:rFonts w:ascii="Arial" w:eastAsia="Times New Roman" w:hAnsi="Arial" w:cs="Arial"/>
          <w:color w:val="0E101A"/>
          <w:lang w:eastAsia="it-IT"/>
        </w:rPr>
      </w:pPr>
      <w:r w:rsidRPr="005603F5">
        <w:rPr>
          <w:rFonts w:ascii="Arial" w:eastAsia="Times New Roman" w:hAnsi="Arial" w:cs="Arial"/>
          <w:color w:val="0E101A"/>
          <w:lang w:eastAsia="it-IT"/>
        </w:rPr>
        <w:t>some of the benefits of this diagram are:</w:t>
      </w:r>
    </w:p>
    <w:p w14:paraId="568FCDBC" w14:textId="77777777" w:rsidR="005603F5" w:rsidRPr="005603F5" w:rsidRDefault="005603F5" w:rsidP="005603F5">
      <w:pPr>
        <w:spacing w:after="0" w:line="360" w:lineRule="auto"/>
        <w:jc w:val="both"/>
        <w:rPr>
          <w:rFonts w:ascii="Arial" w:eastAsia="Times New Roman" w:hAnsi="Arial" w:cs="Arial"/>
          <w:color w:val="0E101A"/>
          <w:lang w:eastAsia="it-IT"/>
        </w:rPr>
      </w:pPr>
      <w:r w:rsidRPr="005603F5">
        <w:rPr>
          <w:rFonts w:ascii="Arial" w:eastAsia="Times New Roman" w:hAnsi="Arial" w:cs="Arial"/>
          <w:color w:val="0E101A"/>
          <w:lang w:eastAsia="it-IT"/>
        </w:rPr>
        <w:t>it can be used for all kinds of projects.</w:t>
      </w:r>
    </w:p>
    <w:p w14:paraId="65D48BA6" w14:textId="77777777" w:rsidR="005603F5" w:rsidRPr="005603F5" w:rsidRDefault="005603F5" w:rsidP="005603F5">
      <w:pPr>
        <w:spacing w:after="0" w:line="360" w:lineRule="auto"/>
        <w:jc w:val="both"/>
        <w:rPr>
          <w:rFonts w:ascii="Arial" w:eastAsia="Times New Roman" w:hAnsi="Arial" w:cs="Arial"/>
          <w:color w:val="0E101A"/>
          <w:lang w:eastAsia="it-IT"/>
        </w:rPr>
      </w:pPr>
      <w:r w:rsidRPr="005603F5">
        <w:rPr>
          <w:rFonts w:ascii="Arial" w:eastAsia="Times New Roman" w:hAnsi="Arial" w:cs="Arial"/>
          <w:color w:val="0E101A"/>
          <w:lang w:eastAsia="it-IT"/>
        </w:rPr>
        <w:t>they can be used in the construction world or for software programmers or to set the times for a book for each activity and very modular.</w:t>
      </w:r>
    </w:p>
    <w:p w14:paraId="7B0275B7" w14:textId="0D47951D" w:rsidR="0063160B" w:rsidRDefault="005603F5" w:rsidP="005603F5">
      <w:pPr>
        <w:spacing w:after="0" w:line="360" w:lineRule="auto"/>
        <w:jc w:val="both"/>
        <w:rPr>
          <w:rFonts w:ascii="Arial" w:eastAsia="Times New Roman" w:hAnsi="Arial" w:cs="Arial"/>
          <w:color w:val="0E101A"/>
          <w:lang w:eastAsia="it-IT"/>
        </w:rPr>
      </w:pPr>
      <w:r w:rsidRPr="005603F5">
        <w:rPr>
          <w:rFonts w:ascii="Arial" w:eastAsia="Times New Roman" w:hAnsi="Arial" w:cs="Arial"/>
          <w:color w:val="0E101A"/>
          <w:lang w:eastAsia="it-IT"/>
        </w:rPr>
        <w:t>There are certain more specific diagrams for each activity.</w:t>
      </w:r>
    </w:p>
    <w:p w14:paraId="7FA80517" w14:textId="77777777" w:rsidR="008B7706" w:rsidRPr="0063160B" w:rsidRDefault="008B7706" w:rsidP="005603F5">
      <w:pPr>
        <w:spacing w:after="0" w:line="360" w:lineRule="auto"/>
        <w:jc w:val="both"/>
        <w:rPr>
          <w:rFonts w:ascii="Arial" w:eastAsia="Times New Roman" w:hAnsi="Arial" w:cs="Arial"/>
          <w:color w:val="0E101A"/>
          <w:lang w:eastAsia="it-IT"/>
        </w:rPr>
      </w:pPr>
    </w:p>
    <w:p w14:paraId="3C451C77" w14:textId="77777777" w:rsidR="008B7706" w:rsidRPr="008B7706" w:rsidRDefault="008B7706" w:rsidP="004D0EFB">
      <w:pPr>
        <w:spacing w:after="0" w:line="360" w:lineRule="auto"/>
        <w:jc w:val="both"/>
        <w:rPr>
          <w:rFonts w:ascii="Arial" w:eastAsia="Times New Roman" w:hAnsi="Arial" w:cs="Arial"/>
          <w:color w:val="0E101A"/>
          <w:sz w:val="18"/>
          <w:szCs w:val="18"/>
          <w:lang w:eastAsia="it-IT"/>
        </w:rPr>
      </w:pPr>
      <w:r w:rsidRPr="008B7706">
        <w:rPr>
          <w:rFonts w:ascii="Arial" w:eastAsia="Times New Roman" w:hAnsi="Arial" w:cs="Arial"/>
          <w:color w:val="0E101A"/>
          <w:sz w:val="18"/>
          <w:szCs w:val="18"/>
          <w:lang w:eastAsia="it-IT"/>
        </w:rPr>
        <w:t xml:space="preserve"> </w:t>
      </w:r>
    </w:p>
    <w:tbl>
      <w:tblPr>
        <w:tblStyle w:val="TableGrid"/>
        <w:tblpPr w:leftFromText="180" w:rightFromText="180" w:vertAnchor="text" w:horzAnchor="page" w:tblpX="154" w:tblpY="18"/>
        <w:tblW w:w="9067" w:type="dxa"/>
        <w:tblLook w:val="04A0" w:firstRow="1" w:lastRow="0" w:firstColumn="1" w:lastColumn="0" w:noHBand="0" w:noVBand="1"/>
      </w:tblPr>
      <w:tblGrid>
        <w:gridCol w:w="2254"/>
        <w:gridCol w:w="2986"/>
        <w:gridCol w:w="1843"/>
        <w:gridCol w:w="1984"/>
      </w:tblGrid>
      <w:tr w:rsidR="008B7706" w:rsidRPr="008B7706" w14:paraId="636C750B" w14:textId="77777777" w:rsidTr="008B7706">
        <w:tc>
          <w:tcPr>
            <w:tcW w:w="2254" w:type="dxa"/>
          </w:tcPr>
          <w:p w14:paraId="6B404D56" w14:textId="1F3B9DA2" w:rsidR="008B7706" w:rsidRPr="008B7706" w:rsidRDefault="008B7706" w:rsidP="008B7706">
            <w:pPr>
              <w:spacing w:line="360" w:lineRule="auto"/>
              <w:jc w:val="both"/>
              <w:rPr>
                <w:rFonts w:ascii="Arial" w:eastAsia="Times New Roman" w:hAnsi="Arial" w:cs="Arial"/>
                <w:color w:val="0E101A"/>
                <w:sz w:val="18"/>
                <w:szCs w:val="18"/>
                <w:lang w:eastAsia="it-IT"/>
              </w:rPr>
            </w:pPr>
            <w:r w:rsidRPr="008B7706">
              <w:rPr>
                <w:rFonts w:ascii="Arial" w:eastAsia="Times New Roman" w:hAnsi="Arial" w:cs="Arial"/>
                <w:color w:val="0E101A"/>
                <w:sz w:val="18"/>
                <w:szCs w:val="18"/>
                <w:lang w:eastAsia="it-IT"/>
              </w:rPr>
              <w:t xml:space="preserve">Project name: </w:t>
            </w:r>
            <w:r>
              <w:rPr>
                <w:rFonts w:ascii="Arial" w:eastAsia="Times New Roman" w:hAnsi="Arial" w:cs="Arial"/>
                <w:color w:val="0E101A"/>
                <w:sz w:val="18"/>
                <w:szCs w:val="18"/>
                <w:lang w:eastAsia="it-IT"/>
              </w:rPr>
              <w:t>Eco-Shop</w:t>
            </w:r>
          </w:p>
        </w:tc>
        <w:tc>
          <w:tcPr>
            <w:tcW w:w="2986" w:type="dxa"/>
          </w:tcPr>
          <w:p w14:paraId="1CE3BF60" w14:textId="43061A7D" w:rsidR="008B7706" w:rsidRPr="008B7706" w:rsidRDefault="008B7706" w:rsidP="008B7706">
            <w:pPr>
              <w:spacing w:line="360" w:lineRule="auto"/>
              <w:jc w:val="both"/>
              <w:rPr>
                <w:rFonts w:ascii="Arial" w:eastAsia="Times New Roman" w:hAnsi="Arial" w:cs="Arial"/>
                <w:color w:val="0E101A"/>
                <w:sz w:val="18"/>
                <w:szCs w:val="18"/>
                <w:lang w:eastAsia="it-IT"/>
              </w:rPr>
            </w:pPr>
            <w:r w:rsidRPr="008B7706">
              <w:rPr>
                <w:rFonts w:ascii="Arial" w:eastAsia="Times New Roman" w:hAnsi="Arial" w:cs="Arial"/>
                <w:color w:val="0E101A"/>
                <w:sz w:val="18"/>
                <w:szCs w:val="18"/>
                <w:lang w:eastAsia="it-IT"/>
              </w:rPr>
              <w:t>Client name:</w:t>
            </w:r>
            <w:r>
              <w:rPr>
                <w:rFonts w:ascii="Arial" w:eastAsia="Times New Roman" w:hAnsi="Arial" w:cs="Arial"/>
                <w:color w:val="0E101A"/>
                <w:sz w:val="18"/>
                <w:szCs w:val="18"/>
                <w:lang w:eastAsia="it-IT"/>
              </w:rPr>
              <w:t xml:space="preserve"> Francesco Gennarelli</w:t>
            </w:r>
          </w:p>
        </w:tc>
        <w:tc>
          <w:tcPr>
            <w:tcW w:w="1843" w:type="dxa"/>
          </w:tcPr>
          <w:p w14:paraId="68318556" w14:textId="2A9C294D" w:rsidR="008B7706" w:rsidRPr="008B7706" w:rsidRDefault="008B7706" w:rsidP="008B7706">
            <w:pPr>
              <w:spacing w:line="360" w:lineRule="auto"/>
              <w:jc w:val="both"/>
              <w:rPr>
                <w:rFonts w:ascii="Arial" w:eastAsia="Times New Roman" w:hAnsi="Arial" w:cs="Arial"/>
                <w:color w:val="0E101A"/>
                <w:sz w:val="18"/>
                <w:szCs w:val="18"/>
                <w:lang w:eastAsia="it-IT"/>
              </w:rPr>
            </w:pPr>
            <w:r w:rsidRPr="008B7706">
              <w:rPr>
                <w:rFonts w:ascii="Arial" w:eastAsia="Times New Roman" w:hAnsi="Arial" w:cs="Arial"/>
                <w:color w:val="0E101A"/>
                <w:sz w:val="18"/>
                <w:szCs w:val="18"/>
                <w:lang w:eastAsia="it-IT"/>
              </w:rPr>
              <w:t>Start date:</w:t>
            </w:r>
            <w:r>
              <w:rPr>
                <w:rFonts w:ascii="Arial" w:eastAsia="Times New Roman" w:hAnsi="Arial" w:cs="Arial"/>
                <w:color w:val="0E101A"/>
                <w:sz w:val="18"/>
                <w:szCs w:val="18"/>
                <w:lang w:eastAsia="it-IT"/>
              </w:rPr>
              <w:t xml:space="preserve"> 6/1/2022</w:t>
            </w:r>
          </w:p>
        </w:tc>
        <w:tc>
          <w:tcPr>
            <w:tcW w:w="1984" w:type="dxa"/>
          </w:tcPr>
          <w:p w14:paraId="4ED52EAD" w14:textId="41BD9FC1" w:rsidR="008B7706" w:rsidRPr="008B7706" w:rsidRDefault="008B7706" w:rsidP="008B7706">
            <w:pPr>
              <w:spacing w:line="360" w:lineRule="auto"/>
              <w:jc w:val="both"/>
              <w:rPr>
                <w:rFonts w:ascii="Arial" w:eastAsia="Times New Roman" w:hAnsi="Arial" w:cs="Arial"/>
                <w:color w:val="0E101A"/>
                <w:sz w:val="18"/>
                <w:szCs w:val="18"/>
                <w:lang w:eastAsia="it-IT"/>
              </w:rPr>
            </w:pPr>
            <w:r w:rsidRPr="008B7706">
              <w:rPr>
                <w:rFonts w:ascii="Arial" w:eastAsia="Times New Roman" w:hAnsi="Arial" w:cs="Arial"/>
                <w:color w:val="0E101A"/>
                <w:sz w:val="18"/>
                <w:szCs w:val="18"/>
                <w:lang w:eastAsia="it-IT"/>
              </w:rPr>
              <w:t>End Date:</w:t>
            </w:r>
            <w:r>
              <w:rPr>
                <w:rFonts w:ascii="Arial" w:eastAsia="Times New Roman" w:hAnsi="Arial" w:cs="Arial"/>
                <w:color w:val="0E101A"/>
                <w:sz w:val="18"/>
                <w:szCs w:val="18"/>
                <w:lang w:eastAsia="it-IT"/>
              </w:rPr>
              <w:t xml:space="preserve"> 9/10/2022</w:t>
            </w:r>
          </w:p>
        </w:tc>
      </w:tr>
    </w:tbl>
    <w:p w14:paraId="43A0AACD" w14:textId="70DBD346" w:rsidR="00CD6D32" w:rsidRPr="008B7706" w:rsidRDefault="00CD6D32" w:rsidP="004D0EFB">
      <w:pPr>
        <w:spacing w:after="0" w:line="360" w:lineRule="auto"/>
        <w:jc w:val="both"/>
        <w:rPr>
          <w:rFonts w:ascii="Arial" w:eastAsia="Times New Roman" w:hAnsi="Arial" w:cs="Arial"/>
          <w:b/>
          <w:bCs/>
          <w:color w:val="0E101A"/>
          <w:sz w:val="18"/>
          <w:szCs w:val="18"/>
          <w:lang w:eastAsia="it-IT"/>
        </w:rPr>
      </w:pPr>
    </w:p>
    <w:tbl>
      <w:tblPr>
        <w:tblW w:w="11658" w:type="dxa"/>
        <w:tblInd w:w="-1302" w:type="dxa"/>
        <w:tblLook w:val="04A0" w:firstRow="1" w:lastRow="0" w:firstColumn="1" w:lastColumn="0" w:noHBand="0" w:noVBand="1"/>
      </w:tblPr>
      <w:tblGrid>
        <w:gridCol w:w="1883"/>
        <w:gridCol w:w="1197"/>
        <w:gridCol w:w="1197"/>
        <w:gridCol w:w="931"/>
        <w:gridCol w:w="511"/>
        <w:gridCol w:w="487"/>
        <w:gridCol w:w="511"/>
        <w:gridCol w:w="486"/>
        <w:gridCol w:w="511"/>
        <w:gridCol w:w="487"/>
        <w:gridCol w:w="487"/>
        <w:gridCol w:w="487"/>
        <w:gridCol w:w="511"/>
        <w:gridCol w:w="487"/>
        <w:gridCol w:w="487"/>
        <w:gridCol w:w="487"/>
        <w:gridCol w:w="511"/>
      </w:tblGrid>
      <w:tr w:rsidR="0011332D" w:rsidRPr="008B7706" w14:paraId="229684F9" w14:textId="77777777" w:rsidTr="00C03892">
        <w:trPr>
          <w:cantSplit/>
          <w:trHeight w:val="1071"/>
        </w:trPr>
        <w:tc>
          <w:tcPr>
            <w:tcW w:w="1883" w:type="dxa"/>
            <w:tcBorders>
              <w:top w:val="single" w:sz="4" w:space="0" w:color="BFBFBF"/>
              <w:left w:val="nil"/>
              <w:bottom w:val="single" w:sz="4" w:space="0" w:color="BFBFBF"/>
              <w:right w:val="single" w:sz="4" w:space="0" w:color="BFBFBF"/>
            </w:tcBorders>
            <w:shd w:val="clear" w:color="auto" w:fill="D9D9D9" w:themeFill="background1" w:themeFillShade="D9"/>
            <w:vAlign w:val="center"/>
          </w:tcPr>
          <w:p w14:paraId="1C8642AC" w14:textId="77777777" w:rsidR="0011332D" w:rsidRPr="008B7706" w:rsidRDefault="0011332D" w:rsidP="00AB5AE4">
            <w:pPr>
              <w:spacing w:after="0" w:line="240" w:lineRule="auto"/>
              <w:ind w:left="-105" w:right="-90"/>
              <w:jc w:val="center"/>
              <w:rPr>
                <w:rFonts w:ascii="Arial" w:eastAsia="Times New Roman" w:hAnsi="Arial" w:cs="Arial"/>
                <w:color w:val="000000"/>
                <w:sz w:val="18"/>
                <w:szCs w:val="18"/>
              </w:rPr>
            </w:pPr>
            <w:r w:rsidRPr="008B7706">
              <w:rPr>
                <w:rFonts w:ascii="Arial" w:eastAsia="Times New Roman" w:hAnsi="Arial" w:cs="Arial"/>
                <w:color w:val="000000"/>
                <w:sz w:val="18"/>
                <w:szCs w:val="18"/>
              </w:rPr>
              <w:t>Task Name</w:t>
            </w:r>
          </w:p>
        </w:tc>
        <w:tc>
          <w:tcPr>
            <w:tcW w:w="1197" w:type="dxa"/>
            <w:tcBorders>
              <w:top w:val="single" w:sz="4" w:space="0" w:color="BFBFBF"/>
              <w:left w:val="nil"/>
              <w:bottom w:val="single" w:sz="4" w:space="0" w:color="BFBFBF"/>
              <w:right w:val="single" w:sz="4" w:space="0" w:color="BFBFBF"/>
            </w:tcBorders>
            <w:shd w:val="clear" w:color="auto" w:fill="D9D9D9" w:themeFill="background1" w:themeFillShade="D9"/>
            <w:vAlign w:val="center"/>
          </w:tcPr>
          <w:p w14:paraId="65B88E2F" w14:textId="77777777" w:rsidR="0011332D" w:rsidRPr="008B7706" w:rsidRDefault="0011332D" w:rsidP="00AB5AE4">
            <w:pPr>
              <w:spacing w:after="0" w:line="240" w:lineRule="auto"/>
              <w:ind w:left="-105" w:right="-90"/>
              <w:jc w:val="center"/>
              <w:rPr>
                <w:rFonts w:ascii="Arial" w:eastAsia="Times New Roman" w:hAnsi="Arial" w:cs="Arial"/>
                <w:color w:val="000000"/>
                <w:sz w:val="18"/>
                <w:szCs w:val="18"/>
              </w:rPr>
            </w:pPr>
            <w:r w:rsidRPr="008B7706">
              <w:rPr>
                <w:rFonts w:ascii="Arial" w:eastAsia="Times New Roman" w:hAnsi="Arial" w:cs="Arial"/>
                <w:color w:val="000000"/>
                <w:sz w:val="18"/>
                <w:szCs w:val="18"/>
              </w:rPr>
              <w:t>Start Date</w:t>
            </w:r>
          </w:p>
        </w:tc>
        <w:tc>
          <w:tcPr>
            <w:tcW w:w="1197" w:type="dxa"/>
            <w:tcBorders>
              <w:top w:val="single" w:sz="4" w:space="0" w:color="BFBFBF"/>
              <w:left w:val="nil"/>
              <w:bottom w:val="single" w:sz="4" w:space="0" w:color="BFBFBF"/>
              <w:right w:val="single" w:sz="4" w:space="0" w:color="BFBFBF"/>
            </w:tcBorders>
            <w:shd w:val="clear" w:color="auto" w:fill="D9D9D9" w:themeFill="background1" w:themeFillShade="D9"/>
            <w:vAlign w:val="center"/>
          </w:tcPr>
          <w:p w14:paraId="743388C6" w14:textId="77777777" w:rsidR="0011332D" w:rsidRPr="008B7706" w:rsidRDefault="0011332D" w:rsidP="00AB5AE4">
            <w:pPr>
              <w:spacing w:after="0" w:line="240" w:lineRule="auto"/>
              <w:ind w:left="-105" w:right="-90"/>
              <w:jc w:val="center"/>
              <w:rPr>
                <w:rFonts w:ascii="Arial" w:eastAsia="Times New Roman" w:hAnsi="Arial" w:cs="Arial"/>
                <w:color w:val="000000"/>
                <w:sz w:val="18"/>
                <w:szCs w:val="18"/>
              </w:rPr>
            </w:pPr>
            <w:r w:rsidRPr="008B7706">
              <w:rPr>
                <w:rFonts w:ascii="Arial" w:eastAsia="Times New Roman" w:hAnsi="Arial" w:cs="Arial"/>
                <w:color w:val="000000"/>
                <w:sz w:val="18"/>
                <w:szCs w:val="18"/>
              </w:rPr>
              <w:t>End Date</w:t>
            </w:r>
          </w:p>
        </w:tc>
        <w:tc>
          <w:tcPr>
            <w:tcW w:w="931" w:type="dxa"/>
            <w:tcBorders>
              <w:top w:val="single" w:sz="4" w:space="0" w:color="BFBFBF"/>
              <w:left w:val="nil"/>
              <w:bottom w:val="single" w:sz="4" w:space="0" w:color="BFBFBF"/>
              <w:right w:val="single" w:sz="4" w:space="0" w:color="BFBFBF"/>
            </w:tcBorders>
            <w:shd w:val="clear" w:color="auto" w:fill="D9D9D9" w:themeFill="background1" w:themeFillShade="D9"/>
            <w:vAlign w:val="center"/>
          </w:tcPr>
          <w:p w14:paraId="7812FCC0" w14:textId="77777777" w:rsidR="0011332D" w:rsidRPr="008B7706" w:rsidRDefault="0011332D" w:rsidP="00AB5AE4">
            <w:pPr>
              <w:spacing w:after="0" w:line="240" w:lineRule="auto"/>
              <w:ind w:left="-105" w:right="-115"/>
              <w:jc w:val="center"/>
              <w:rPr>
                <w:rFonts w:ascii="Arial" w:eastAsia="Times New Roman" w:hAnsi="Arial" w:cs="Arial"/>
                <w:color w:val="000000"/>
                <w:sz w:val="18"/>
                <w:szCs w:val="18"/>
              </w:rPr>
            </w:pPr>
            <w:r w:rsidRPr="008B7706">
              <w:rPr>
                <w:rFonts w:ascii="Arial" w:eastAsia="Times New Roman" w:hAnsi="Arial" w:cs="Arial"/>
                <w:color w:val="000000"/>
                <w:sz w:val="18"/>
                <w:szCs w:val="18"/>
              </w:rPr>
              <w:t>Duration (In Days)</w:t>
            </w:r>
          </w:p>
        </w:tc>
        <w:tc>
          <w:tcPr>
            <w:tcW w:w="511" w:type="dxa"/>
            <w:tcBorders>
              <w:top w:val="single" w:sz="4" w:space="0" w:color="BFBFBF"/>
              <w:left w:val="nil"/>
              <w:bottom w:val="single" w:sz="4" w:space="0" w:color="BFBFBF"/>
              <w:right w:val="single" w:sz="4" w:space="0" w:color="BFBFBF"/>
            </w:tcBorders>
            <w:shd w:val="clear" w:color="auto" w:fill="FFFFFF" w:themeFill="background1"/>
            <w:textDirection w:val="btLr"/>
          </w:tcPr>
          <w:p w14:paraId="0B775674" w14:textId="25F332AC" w:rsidR="0011332D" w:rsidRPr="008B7706" w:rsidRDefault="0011332D" w:rsidP="00AB5AE4">
            <w:pPr>
              <w:spacing w:after="0" w:line="240" w:lineRule="auto"/>
              <w:ind w:left="113" w:right="-115"/>
              <w:rPr>
                <w:rFonts w:ascii="Arial" w:eastAsia="Times New Roman" w:hAnsi="Arial" w:cs="Arial"/>
                <w:color w:val="000000"/>
                <w:sz w:val="18"/>
                <w:szCs w:val="18"/>
              </w:rPr>
            </w:pPr>
            <w:r>
              <w:rPr>
                <w:rFonts w:ascii="Arial" w:eastAsia="Times New Roman" w:hAnsi="Arial" w:cs="Arial"/>
                <w:color w:val="000000"/>
                <w:sz w:val="18"/>
                <w:szCs w:val="18"/>
              </w:rPr>
              <w:t>6/1/2022</w:t>
            </w:r>
          </w:p>
        </w:tc>
        <w:tc>
          <w:tcPr>
            <w:tcW w:w="487" w:type="dxa"/>
            <w:tcBorders>
              <w:top w:val="single" w:sz="4" w:space="0" w:color="BFBFBF"/>
              <w:left w:val="nil"/>
              <w:bottom w:val="single" w:sz="4" w:space="0" w:color="BFBFBF"/>
              <w:right w:val="single" w:sz="4" w:space="0" w:color="BFBFBF"/>
            </w:tcBorders>
            <w:shd w:val="clear" w:color="auto" w:fill="FFFFFF" w:themeFill="background1"/>
            <w:textDirection w:val="btLr"/>
          </w:tcPr>
          <w:p w14:paraId="7C3C47A0" w14:textId="77777777" w:rsidR="0011332D" w:rsidRPr="008B7706" w:rsidRDefault="0011332D" w:rsidP="00AB5AE4">
            <w:pPr>
              <w:spacing w:after="0" w:line="240" w:lineRule="auto"/>
              <w:ind w:left="113" w:right="-115"/>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textDirection w:val="btLr"/>
          </w:tcPr>
          <w:p w14:paraId="2F94BAC4" w14:textId="0B61DCB2" w:rsidR="0011332D" w:rsidRPr="008B7706" w:rsidRDefault="0011332D" w:rsidP="00AB5AE4">
            <w:pPr>
              <w:spacing w:after="0" w:line="240" w:lineRule="auto"/>
              <w:ind w:left="113" w:right="-115"/>
              <w:rPr>
                <w:rFonts w:ascii="Arial" w:eastAsia="Times New Roman" w:hAnsi="Arial" w:cs="Arial"/>
                <w:color w:val="000000"/>
                <w:sz w:val="18"/>
                <w:szCs w:val="18"/>
              </w:rPr>
            </w:pPr>
            <w:r>
              <w:rPr>
                <w:rFonts w:ascii="Arial" w:eastAsia="Times New Roman" w:hAnsi="Arial" w:cs="Arial"/>
                <w:color w:val="000000"/>
                <w:sz w:val="18"/>
                <w:szCs w:val="18"/>
              </w:rPr>
              <w:t>6/20/2022</w:t>
            </w:r>
          </w:p>
        </w:tc>
        <w:tc>
          <w:tcPr>
            <w:tcW w:w="486" w:type="dxa"/>
            <w:tcBorders>
              <w:top w:val="single" w:sz="4" w:space="0" w:color="BFBFBF"/>
              <w:left w:val="nil"/>
              <w:bottom w:val="single" w:sz="4" w:space="0" w:color="BFBFBF"/>
              <w:right w:val="single" w:sz="4" w:space="0" w:color="BFBFBF"/>
            </w:tcBorders>
            <w:shd w:val="clear" w:color="auto" w:fill="FFFFFF" w:themeFill="background1"/>
            <w:textDirection w:val="btLr"/>
          </w:tcPr>
          <w:p w14:paraId="77CDAB92" w14:textId="77777777" w:rsidR="0011332D" w:rsidRPr="008B7706" w:rsidRDefault="0011332D" w:rsidP="00AB5AE4">
            <w:pPr>
              <w:spacing w:after="0" w:line="240" w:lineRule="auto"/>
              <w:ind w:left="113" w:right="-115"/>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textDirection w:val="btLr"/>
          </w:tcPr>
          <w:p w14:paraId="283BECFD" w14:textId="3D7B53D2" w:rsidR="0011332D" w:rsidRPr="008B7706" w:rsidRDefault="0011332D" w:rsidP="00AB5AE4">
            <w:pPr>
              <w:spacing w:after="0" w:line="240" w:lineRule="auto"/>
              <w:ind w:left="113" w:right="-115"/>
              <w:rPr>
                <w:rFonts w:ascii="Arial" w:eastAsia="Times New Roman" w:hAnsi="Arial" w:cs="Arial"/>
                <w:color w:val="000000"/>
                <w:sz w:val="18"/>
                <w:szCs w:val="18"/>
              </w:rPr>
            </w:pPr>
            <w:r>
              <w:rPr>
                <w:rFonts w:ascii="Arial" w:eastAsia="Times New Roman" w:hAnsi="Arial" w:cs="Arial"/>
                <w:color w:val="000000"/>
                <w:sz w:val="18"/>
                <w:szCs w:val="18"/>
              </w:rPr>
              <w:t>7/1/2022</w:t>
            </w:r>
          </w:p>
        </w:tc>
        <w:tc>
          <w:tcPr>
            <w:tcW w:w="487" w:type="dxa"/>
            <w:tcBorders>
              <w:top w:val="single" w:sz="4" w:space="0" w:color="BFBFBF"/>
              <w:left w:val="nil"/>
              <w:bottom w:val="single" w:sz="4" w:space="0" w:color="BFBFBF"/>
              <w:right w:val="single" w:sz="4" w:space="0" w:color="BFBFBF"/>
            </w:tcBorders>
            <w:shd w:val="clear" w:color="auto" w:fill="FFFFFF" w:themeFill="background1"/>
            <w:textDirection w:val="btLr"/>
          </w:tcPr>
          <w:p w14:paraId="1DFF5D96" w14:textId="77777777" w:rsidR="0011332D" w:rsidRPr="008B7706" w:rsidRDefault="0011332D" w:rsidP="00AB5AE4">
            <w:pPr>
              <w:spacing w:after="0" w:line="240" w:lineRule="auto"/>
              <w:ind w:left="113" w:right="-115"/>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textDirection w:val="btLr"/>
          </w:tcPr>
          <w:p w14:paraId="68B5F564" w14:textId="77777777" w:rsidR="0011332D" w:rsidRPr="008B7706" w:rsidRDefault="0011332D" w:rsidP="00AB5AE4">
            <w:pPr>
              <w:spacing w:after="0" w:line="240" w:lineRule="auto"/>
              <w:ind w:left="113" w:right="-115"/>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textDirection w:val="btLr"/>
          </w:tcPr>
          <w:p w14:paraId="2793FC7C" w14:textId="77777777" w:rsidR="0011332D" w:rsidRPr="008B7706" w:rsidRDefault="0011332D" w:rsidP="00AB5AE4">
            <w:pPr>
              <w:spacing w:after="0" w:line="240" w:lineRule="auto"/>
              <w:ind w:left="113" w:right="-115"/>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textDirection w:val="btLr"/>
          </w:tcPr>
          <w:p w14:paraId="7349DDE3" w14:textId="0F74BB71" w:rsidR="0011332D" w:rsidRPr="008B7706" w:rsidRDefault="0011332D" w:rsidP="00AB5AE4">
            <w:pPr>
              <w:spacing w:after="0" w:line="240" w:lineRule="auto"/>
              <w:ind w:left="113" w:right="-115"/>
              <w:rPr>
                <w:rFonts w:ascii="Arial" w:eastAsia="Times New Roman" w:hAnsi="Arial" w:cs="Arial"/>
                <w:color w:val="000000"/>
                <w:sz w:val="18"/>
                <w:szCs w:val="18"/>
              </w:rPr>
            </w:pPr>
            <w:r>
              <w:rPr>
                <w:rFonts w:ascii="Arial" w:eastAsia="Times New Roman" w:hAnsi="Arial" w:cs="Arial"/>
                <w:color w:val="000000"/>
                <w:sz w:val="18"/>
                <w:szCs w:val="18"/>
              </w:rPr>
              <w:t>8/9/2022</w:t>
            </w:r>
          </w:p>
        </w:tc>
        <w:tc>
          <w:tcPr>
            <w:tcW w:w="487" w:type="dxa"/>
            <w:tcBorders>
              <w:top w:val="single" w:sz="4" w:space="0" w:color="BFBFBF"/>
              <w:left w:val="nil"/>
              <w:bottom w:val="single" w:sz="4" w:space="0" w:color="BFBFBF"/>
              <w:right w:val="single" w:sz="4" w:space="0" w:color="BFBFBF"/>
            </w:tcBorders>
            <w:shd w:val="clear" w:color="auto" w:fill="FFFFFF" w:themeFill="background1"/>
            <w:textDirection w:val="btLr"/>
          </w:tcPr>
          <w:p w14:paraId="73D23A2F" w14:textId="77777777" w:rsidR="0011332D" w:rsidRPr="008B7706" w:rsidRDefault="0011332D" w:rsidP="00AB5AE4">
            <w:pPr>
              <w:spacing w:after="0" w:line="240" w:lineRule="auto"/>
              <w:ind w:left="113" w:right="-90"/>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textDirection w:val="btLr"/>
          </w:tcPr>
          <w:p w14:paraId="630F0C7E" w14:textId="77777777" w:rsidR="0011332D" w:rsidRPr="008B7706" w:rsidRDefault="0011332D" w:rsidP="00AB5AE4">
            <w:pPr>
              <w:spacing w:after="0" w:line="240" w:lineRule="auto"/>
              <w:ind w:left="113" w:right="-90"/>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textDirection w:val="btLr"/>
          </w:tcPr>
          <w:p w14:paraId="535F1B82" w14:textId="77777777" w:rsidR="0011332D" w:rsidRPr="008B7706" w:rsidRDefault="0011332D" w:rsidP="00AB5AE4">
            <w:pPr>
              <w:spacing w:after="0" w:line="240" w:lineRule="auto"/>
              <w:ind w:left="113" w:right="-90"/>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textDirection w:val="btLr"/>
          </w:tcPr>
          <w:p w14:paraId="02AF2CFC" w14:textId="4CB2F840" w:rsidR="0011332D" w:rsidRPr="008B7706" w:rsidRDefault="0011332D" w:rsidP="00AB5AE4">
            <w:pPr>
              <w:spacing w:after="0" w:line="240" w:lineRule="auto"/>
              <w:ind w:left="113" w:right="-90"/>
              <w:rPr>
                <w:rFonts w:ascii="Arial" w:eastAsia="Times New Roman" w:hAnsi="Arial" w:cs="Arial"/>
                <w:color w:val="000000"/>
                <w:sz w:val="18"/>
                <w:szCs w:val="18"/>
              </w:rPr>
            </w:pPr>
            <w:r>
              <w:rPr>
                <w:rFonts w:ascii="Arial" w:eastAsia="Times New Roman" w:hAnsi="Arial" w:cs="Arial"/>
                <w:color w:val="000000"/>
                <w:sz w:val="18"/>
                <w:szCs w:val="18"/>
              </w:rPr>
              <w:t>9/10/2022</w:t>
            </w:r>
          </w:p>
        </w:tc>
      </w:tr>
      <w:tr w:rsidR="0011332D" w:rsidRPr="008B7706" w14:paraId="4DB39B5A" w14:textId="77777777" w:rsidTr="00C03892">
        <w:trPr>
          <w:cantSplit/>
          <w:trHeight w:val="242"/>
        </w:trPr>
        <w:tc>
          <w:tcPr>
            <w:tcW w:w="1883" w:type="dxa"/>
            <w:tcBorders>
              <w:top w:val="single" w:sz="4" w:space="0" w:color="BFBFBF"/>
              <w:left w:val="nil"/>
              <w:bottom w:val="single" w:sz="4" w:space="0" w:color="BFBFBF"/>
              <w:right w:val="single" w:sz="4" w:space="0" w:color="BFBFBF"/>
            </w:tcBorders>
            <w:shd w:val="clear" w:color="auto" w:fill="auto"/>
            <w:vAlign w:val="center"/>
          </w:tcPr>
          <w:p w14:paraId="0377F7F0" w14:textId="7392A097" w:rsidR="0011332D" w:rsidRPr="008B7706" w:rsidRDefault="0011332D" w:rsidP="00D764CB">
            <w:pPr>
              <w:spacing w:before="60" w:after="60" w:line="240" w:lineRule="auto"/>
              <w:ind w:right="-90"/>
              <w:jc w:val="center"/>
              <w:rPr>
                <w:rFonts w:ascii="Arial" w:eastAsia="Times New Roman" w:hAnsi="Arial" w:cs="Arial"/>
                <w:color w:val="000000"/>
                <w:sz w:val="18"/>
                <w:szCs w:val="18"/>
              </w:rPr>
            </w:pPr>
            <w:r w:rsidRPr="00D764CB">
              <w:rPr>
                <w:rFonts w:ascii="Arial" w:eastAsia="Times New Roman" w:hAnsi="Arial" w:cs="Arial"/>
                <w:color w:val="000000"/>
                <w:sz w:val="18"/>
                <w:szCs w:val="18"/>
              </w:rPr>
              <w:t>shop renovation</w:t>
            </w:r>
          </w:p>
        </w:tc>
        <w:tc>
          <w:tcPr>
            <w:tcW w:w="1197" w:type="dxa"/>
            <w:tcBorders>
              <w:top w:val="single" w:sz="4" w:space="0" w:color="BFBFBF"/>
              <w:left w:val="nil"/>
              <w:bottom w:val="single" w:sz="4" w:space="0" w:color="BFBFBF"/>
              <w:right w:val="single" w:sz="4" w:space="0" w:color="BFBFBF"/>
            </w:tcBorders>
            <w:shd w:val="clear" w:color="auto" w:fill="auto"/>
            <w:vAlign w:val="center"/>
          </w:tcPr>
          <w:p w14:paraId="2C6F5D7F" w14:textId="26870B55" w:rsidR="0011332D" w:rsidRPr="008B7706" w:rsidRDefault="0011332D" w:rsidP="00AB5AE4">
            <w:pPr>
              <w:spacing w:before="60" w:after="60" w:line="240" w:lineRule="auto"/>
              <w:ind w:right="-90"/>
              <w:rPr>
                <w:rFonts w:ascii="Arial" w:eastAsia="Times New Roman" w:hAnsi="Arial" w:cs="Arial"/>
                <w:color w:val="000000"/>
                <w:sz w:val="18"/>
                <w:szCs w:val="18"/>
              </w:rPr>
            </w:pPr>
            <w:r>
              <w:rPr>
                <w:rFonts w:ascii="Arial" w:eastAsia="Times New Roman" w:hAnsi="Arial" w:cs="Arial"/>
                <w:color w:val="000000"/>
                <w:sz w:val="18"/>
                <w:szCs w:val="18"/>
              </w:rPr>
              <w:t>6/1/2022</w:t>
            </w:r>
          </w:p>
        </w:tc>
        <w:tc>
          <w:tcPr>
            <w:tcW w:w="1197" w:type="dxa"/>
            <w:tcBorders>
              <w:top w:val="single" w:sz="4" w:space="0" w:color="BFBFBF"/>
              <w:left w:val="nil"/>
              <w:bottom w:val="single" w:sz="4" w:space="0" w:color="BFBFBF"/>
              <w:right w:val="single" w:sz="4" w:space="0" w:color="BFBFBF"/>
            </w:tcBorders>
            <w:shd w:val="clear" w:color="auto" w:fill="auto"/>
            <w:vAlign w:val="center"/>
          </w:tcPr>
          <w:p w14:paraId="4762AA87" w14:textId="7B5903A4" w:rsidR="0011332D" w:rsidRPr="008B7706" w:rsidRDefault="0011332D" w:rsidP="00AB5AE4">
            <w:pPr>
              <w:spacing w:before="60" w:after="60" w:line="240" w:lineRule="auto"/>
              <w:ind w:right="-90"/>
              <w:rPr>
                <w:rFonts w:ascii="Arial" w:eastAsia="Times New Roman" w:hAnsi="Arial" w:cs="Arial"/>
                <w:color w:val="000000"/>
                <w:sz w:val="18"/>
                <w:szCs w:val="18"/>
              </w:rPr>
            </w:pPr>
            <w:r>
              <w:rPr>
                <w:rFonts w:ascii="Arial" w:eastAsia="Times New Roman" w:hAnsi="Arial" w:cs="Arial"/>
                <w:color w:val="000000"/>
                <w:sz w:val="18"/>
                <w:szCs w:val="18"/>
              </w:rPr>
              <w:t>7/1/2022</w:t>
            </w:r>
          </w:p>
        </w:tc>
        <w:tc>
          <w:tcPr>
            <w:tcW w:w="931" w:type="dxa"/>
            <w:tcBorders>
              <w:top w:val="single" w:sz="4" w:space="0" w:color="BFBFBF"/>
              <w:left w:val="nil"/>
              <w:bottom w:val="single" w:sz="4" w:space="0" w:color="BFBFBF"/>
              <w:right w:val="single" w:sz="4" w:space="0" w:color="BFBFBF"/>
            </w:tcBorders>
            <w:shd w:val="clear" w:color="auto" w:fill="auto"/>
            <w:vAlign w:val="center"/>
          </w:tcPr>
          <w:p w14:paraId="2F34CB45"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4472C4" w:themeFill="accent1"/>
            <w:vAlign w:val="center"/>
          </w:tcPr>
          <w:p w14:paraId="1766E1D2"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4472C4" w:themeFill="accent1"/>
            <w:vAlign w:val="center"/>
          </w:tcPr>
          <w:p w14:paraId="60F20144"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4472C4" w:themeFill="accent1"/>
            <w:vAlign w:val="center"/>
          </w:tcPr>
          <w:p w14:paraId="3F276E96"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6" w:type="dxa"/>
            <w:tcBorders>
              <w:top w:val="single" w:sz="4" w:space="0" w:color="BFBFBF"/>
              <w:left w:val="nil"/>
              <w:bottom w:val="single" w:sz="4" w:space="0" w:color="BFBFBF"/>
              <w:right w:val="single" w:sz="4" w:space="0" w:color="BFBFBF"/>
            </w:tcBorders>
            <w:shd w:val="clear" w:color="auto" w:fill="4472C4" w:themeFill="accent1"/>
            <w:vAlign w:val="center"/>
          </w:tcPr>
          <w:p w14:paraId="66CA4502"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4472C4" w:themeFill="accent1"/>
            <w:vAlign w:val="center"/>
          </w:tcPr>
          <w:p w14:paraId="78C659BB"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6C6D4C5F"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3817D904"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05ED35B7"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vAlign w:val="center"/>
          </w:tcPr>
          <w:p w14:paraId="783256FD"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3E4019E0"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3C2D8ADB"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3A34BD4A"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vAlign w:val="center"/>
          </w:tcPr>
          <w:p w14:paraId="144E8F89"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r>
      <w:tr w:rsidR="0011332D" w:rsidRPr="008B7706" w14:paraId="0A1B13D4" w14:textId="77777777" w:rsidTr="00C03892">
        <w:trPr>
          <w:cantSplit/>
          <w:trHeight w:val="242"/>
        </w:trPr>
        <w:tc>
          <w:tcPr>
            <w:tcW w:w="1883" w:type="dxa"/>
            <w:tcBorders>
              <w:top w:val="single" w:sz="4" w:space="0" w:color="BFBFBF"/>
              <w:left w:val="nil"/>
              <w:bottom w:val="single" w:sz="4" w:space="0" w:color="BFBFBF"/>
              <w:right w:val="single" w:sz="4" w:space="0" w:color="BFBFBF"/>
            </w:tcBorders>
            <w:shd w:val="clear" w:color="auto" w:fill="auto"/>
            <w:vAlign w:val="center"/>
          </w:tcPr>
          <w:p w14:paraId="7E5BAA07" w14:textId="166DE727" w:rsidR="0011332D" w:rsidRPr="008B7706" w:rsidRDefault="0011332D" w:rsidP="00D764CB">
            <w:pPr>
              <w:spacing w:before="60" w:after="60" w:line="240" w:lineRule="auto"/>
              <w:ind w:left="-105" w:right="-90"/>
              <w:jc w:val="center"/>
              <w:rPr>
                <w:rFonts w:ascii="Arial" w:eastAsia="Times New Roman" w:hAnsi="Arial" w:cs="Arial"/>
                <w:color w:val="000000"/>
                <w:sz w:val="18"/>
                <w:szCs w:val="18"/>
              </w:rPr>
            </w:pPr>
            <w:r w:rsidRPr="00D764CB">
              <w:rPr>
                <w:rFonts w:ascii="Arial" w:eastAsia="Times New Roman" w:hAnsi="Arial" w:cs="Arial"/>
                <w:color w:val="000000"/>
                <w:sz w:val="18"/>
                <w:szCs w:val="18"/>
              </w:rPr>
              <w:t>interior design</w:t>
            </w:r>
          </w:p>
        </w:tc>
        <w:tc>
          <w:tcPr>
            <w:tcW w:w="1197" w:type="dxa"/>
            <w:tcBorders>
              <w:top w:val="single" w:sz="4" w:space="0" w:color="BFBFBF"/>
              <w:left w:val="nil"/>
              <w:bottom w:val="single" w:sz="4" w:space="0" w:color="BFBFBF"/>
              <w:right w:val="single" w:sz="4" w:space="0" w:color="BFBFBF"/>
            </w:tcBorders>
            <w:shd w:val="clear" w:color="auto" w:fill="auto"/>
            <w:vAlign w:val="center"/>
          </w:tcPr>
          <w:p w14:paraId="1D96C2AF" w14:textId="359E1073" w:rsidR="0011332D" w:rsidRPr="008B7706" w:rsidRDefault="0011332D" w:rsidP="00AB5AE4">
            <w:pPr>
              <w:spacing w:before="60" w:after="60" w:line="240" w:lineRule="auto"/>
              <w:ind w:right="-90"/>
              <w:rPr>
                <w:rFonts w:ascii="Arial" w:eastAsia="Times New Roman" w:hAnsi="Arial" w:cs="Arial"/>
                <w:color w:val="000000"/>
                <w:sz w:val="18"/>
                <w:szCs w:val="18"/>
              </w:rPr>
            </w:pPr>
            <w:r>
              <w:rPr>
                <w:rFonts w:ascii="Arial" w:eastAsia="Times New Roman" w:hAnsi="Arial" w:cs="Arial"/>
                <w:color w:val="000000"/>
                <w:sz w:val="18"/>
                <w:szCs w:val="18"/>
              </w:rPr>
              <w:t>6/20/2022</w:t>
            </w:r>
          </w:p>
        </w:tc>
        <w:tc>
          <w:tcPr>
            <w:tcW w:w="1197" w:type="dxa"/>
            <w:tcBorders>
              <w:top w:val="single" w:sz="4" w:space="0" w:color="BFBFBF"/>
              <w:left w:val="nil"/>
              <w:bottom w:val="single" w:sz="4" w:space="0" w:color="BFBFBF"/>
              <w:right w:val="single" w:sz="4" w:space="0" w:color="BFBFBF"/>
            </w:tcBorders>
            <w:shd w:val="clear" w:color="auto" w:fill="auto"/>
            <w:vAlign w:val="center"/>
          </w:tcPr>
          <w:p w14:paraId="3BB77C08" w14:textId="660373DE"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r>
              <w:rPr>
                <w:rFonts w:ascii="Arial" w:eastAsia="Times New Roman" w:hAnsi="Arial" w:cs="Arial"/>
                <w:color w:val="000000"/>
                <w:sz w:val="18"/>
                <w:szCs w:val="18"/>
              </w:rPr>
              <w:t>7/1/2022</w:t>
            </w:r>
          </w:p>
        </w:tc>
        <w:tc>
          <w:tcPr>
            <w:tcW w:w="931" w:type="dxa"/>
            <w:tcBorders>
              <w:top w:val="single" w:sz="4" w:space="0" w:color="BFBFBF"/>
              <w:left w:val="nil"/>
              <w:bottom w:val="single" w:sz="4" w:space="0" w:color="BFBFBF"/>
              <w:right w:val="single" w:sz="4" w:space="0" w:color="BFBFBF"/>
            </w:tcBorders>
            <w:shd w:val="clear" w:color="auto" w:fill="auto"/>
            <w:vAlign w:val="center"/>
          </w:tcPr>
          <w:p w14:paraId="091E0B30"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vAlign w:val="center"/>
          </w:tcPr>
          <w:p w14:paraId="609FE077"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70731FA0"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4472C4" w:themeFill="accent1"/>
            <w:vAlign w:val="center"/>
          </w:tcPr>
          <w:p w14:paraId="0B913AA2"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6" w:type="dxa"/>
            <w:tcBorders>
              <w:top w:val="single" w:sz="4" w:space="0" w:color="BFBFBF"/>
              <w:left w:val="nil"/>
              <w:bottom w:val="single" w:sz="4" w:space="0" w:color="BFBFBF"/>
              <w:right w:val="single" w:sz="4" w:space="0" w:color="BFBFBF"/>
            </w:tcBorders>
            <w:shd w:val="clear" w:color="auto" w:fill="4472C4" w:themeFill="accent1"/>
            <w:vAlign w:val="center"/>
          </w:tcPr>
          <w:p w14:paraId="5D8315EB"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4472C4" w:themeFill="accent1"/>
            <w:vAlign w:val="center"/>
          </w:tcPr>
          <w:p w14:paraId="08ECB3A3"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7BB430D4"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4AC23332"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1732DA83"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vAlign w:val="center"/>
          </w:tcPr>
          <w:p w14:paraId="14F582CC"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29A79039"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1C549275"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73834B5F"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vAlign w:val="center"/>
          </w:tcPr>
          <w:p w14:paraId="0EEF768C"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r>
      <w:tr w:rsidR="0011332D" w:rsidRPr="008B7706" w14:paraId="2400EAAC" w14:textId="77777777" w:rsidTr="00C03892">
        <w:trPr>
          <w:cantSplit/>
          <w:trHeight w:val="242"/>
        </w:trPr>
        <w:tc>
          <w:tcPr>
            <w:tcW w:w="1883" w:type="dxa"/>
            <w:tcBorders>
              <w:top w:val="single" w:sz="4" w:space="0" w:color="BFBFBF"/>
              <w:left w:val="nil"/>
              <w:bottom w:val="single" w:sz="4" w:space="0" w:color="BFBFBF"/>
              <w:right w:val="single" w:sz="4" w:space="0" w:color="BFBFBF"/>
            </w:tcBorders>
            <w:shd w:val="clear" w:color="auto" w:fill="auto"/>
            <w:vAlign w:val="center"/>
          </w:tcPr>
          <w:p w14:paraId="4BD4596C" w14:textId="115C188F" w:rsidR="0011332D" w:rsidRPr="008B7706" w:rsidRDefault="0011332D" w:rsidP="00D764CB">
            <w:pPr>
              <w:spacing w:before="60" w:after="60" w:line="240" w:lineRule="auto"/>
              <w:ind w:left="-105" w:right="-90"/>
              <w:jc w:val="center"/>
              <w:rPr>
                <w:rFonts w:ascii="Arial" w:eastAsia="Times New Roman" w:hAnsi="Arial" w:cs="Arial"/>
                <w:color w:val="000000"/>
                <w:sz w:val="18"/>
                <w:szCs w:val="18"/>
              </w:rPr>
            </w:pPr>
            <w:r w:rsidRPr="00D764CB">
              <w:rPr>
                <w:rFonts w:ascii="Arial" w:eastAsia="Times New Roman" w:hAnsi="Arial" w:cs="Arial"/>
                <w:color w:val="000000"/>
                <w:sz w:val="18"/>
                <w:szCs w:val="18"/>
              </w:rPr>
              <w:t>eco supply for clothes</w:t>
            </w:r>
          </w:p>
        </w:tc>
        <w:tc>
          <w:tcPr>
            <w:tcW w:w="1197" w:type="dxa"/>
            <w:tcBorders>
              <w:top w:val="single" w:sz="4" w:space="0" w:color="BFBFBF"/>
              <w:left w:val="nil"/>
              <w:bottom w:val="single" w:sz="4" w:space="0" w:color="BFBFBF"/>
              <w:right w:val="single" w:sz="4" w:space="0" w:color="BFBFBF"/>
            </w:tcBorders>
            <w:shd w:val="clear" w:color="auto" w:fill="auto"/>
            <w:vAlign w:val="center"/>
          </w:tcPr>
          <w:p w14:paraId="2C7760EC" w14:textId="46103126" w:rsidR="0011332D" w:rsidRPr="008B7706" w:rsidRDefault="0011332D" w:rsidP="00AB5AE4">
            <w:pPr>
              <w:spacing w:before="60" w:after="60" w:line="240" w:lineRule="auto"/>
              <w:ind w:right="-90"/>
              <w:rPr>
                <w:rFonts w:ascii="Arial" w:eastAsia="Times New Roman" w:hAnsi="Arial" w:cs="Arial"/>
                <w:color w:val="000000"/>
                <w:sz w:val="18"/>
                <w:szCs w:val="18"/>
              </w:rPr>
            </w:pPr>
            <w:r>
              <w:rPr>
                <w:rFonts w:ascii="Arial" w:eastAsia="Times New Roman" w:hAnsi="Arial" w:cs="Arial"/>
                <w:color w:val="000000"/>
                <w:sz w:val="18"/>
                <w:szCs w:val="18"/>
              </w:rPr>
              <w:t>7/1/2022</w:t>
            </w:r>
          </w:p>
        </w:tc>
        <w:tc>
          <w:tcPr>
            <w:tcW w:w="1197" w:type="dxa"/>
            <w:tcBorders>
              <w:top w:val="single" w:sz="4" w:space="0" w:color="BFBFBF"/>
              <w:left w:val="nil"/>
              <w:bottom w:val="single" w:sz="4" w:space="0" w:color="BFBFBF"/>
              <w:right w:val="single" w:sz="4" w:space="0" w:color="BFBFBF"/>
            </w:tcBorders>
            <w:shd w:val="clear" w:color="auto" w:fill="auto"/>
            <w:vAlign w:val="center"/>
          </w:tcPr>
          <w:p w14:paraId="7ACE0BA8" w14:textId="7D755E22" w:rsidR="0011332D" w:rsidRPr="008B7706" w:rsidRDefault="0011332D" w:rsidP="00AB5AE4">
            <w:pPr>
              <w:spacing w:before="60" w:after="60" w:line="240" w:lineRule="auto"/>
              <w:ind w:right="-90"/>
              <w:rPr>
                <w:rFonts w:ascii="Arial" w:eastAsia="Times New Roman" w:hAnsi="Arial" w:cs="Arial"/>
                <w:color w:val="000000"/>
                <w:sz w:val="18"/>
                <w:szCs w:val="18"/>
              </w:rPr>
            </w:pPr>
            <w:r>
              <w:rPr>
                <w:rFonts w:ascii="Arial" w:eastAsia="Times New Roman" w:hAnsi="Arial" w:cs="Arial"/>
                <w:color w:val="000000"/>
                <w:sz w:val="18"/>
                <w:szCs w:val="18"/>
              </w:rPr>
              <w:t>8/9/2022</w:t>
            </w:r>
          </w:p>
        </w:tc>
        <w:tc>
          <w:tcPr>
            <w:tcW w:w="931" w:type="dxa"/>
            <w:tcBorders>
              <w:top w:val="single" w:sz="4" w:space="0" w:color="BFBFBF"/>
              <w:left w:val="nil"/>
              <w:bottom w:val="single" w:sz="4" w:space="0" w:color="BFBFBF"/>
              <w:right w:val="single" w:sz="4" w:space="0" w:color="BFBFBF"/>
            </w:tcBorders>
            <w:shd w:val="clear" w:color="auto" w:fill="auto"/>
            <w:vAlign w:val="center"/>
          </w:tcPr>
          <w:p w14:paraId="4DA228A3"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vAlign w:val="center"/>
          </w:tcPr>
          <w:p w14:paraId="60FDD1C0"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0464991B"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vAlign w:val="center"/>
          </w:tcPr>
          <w:p w14:paraId="225258EF"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6" w:type="dxa"/>
            <w:tcBorders>
              <w:top w:val="single" w:sz="4" w:space="0" w:color="BFBFBF"/>
              <w:left w:val="nil"/>
              <w:bottom w:val="single" w:sz="4" w:space="0" w:color="BFBFBF"/>
              <w:right w:val="single" w:sz="4" w:space="0" w:color="BFBFBF"/>
            </w:tcBorders>
            <w:shd w:val="clear" w:color="auto" w:fill="FFFFFF" w:themeFill="background1"/>
            <w:vAlign w:val="center"/>
          </w:tcPr>
          <w:p w14:paraId="4C2A7E2C"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4472C4" w:themeFill="accent1"/>
            <w:vAlign w:val="center"/>
          </w:tcPr>
          <w:p w14:paraId="1537446A"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4472C4" w:themeFill="accent1"/>
            <w:vAlign w:val="center"/>
          </w:tcPr>
          <w:p w14:paraId="0448559A"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4472C4" w:themeFill="accent1"/>
            <w:vAlign w:val="center"/>
          </w:tcPr>
          <w:p w14:paraId="6608A62C"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4472C4" w:themeFill="accent1"/>
            <w:vAlign w:val="center"/>
          </w:tcPr>
          <w:p w14:paraId="74DBCCC8"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4472C4" w:themeFill="accent1"/>
            <w:vAlign w:val="center"/>
          </w:tcPr>
          <w:p w14:paraId="2F4C1CF4"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15FF7FB4"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05D2E5AD"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06C1C3B1"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vAlign w:val="center"/>
          </w:tcPr>
          <w:p w14:paraId="527D065C"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r>
      <w:tr w:rsidR="0011332D" w:rsidRPr="008B7706" w14:paraId="511538E1" w14:textId="77777777" w:rsidTr="00C03892">
        <w:trPr>
          <w:cantSplit/>
          <w:trHeight w:val="242"/>
        </w:trPr>
        <w:tc>
          <w:tcPr>
            <w:tcW w:w="1883" w:type="dxa"/>
            <w:tcBorders>
              <w:top w:val="single" w:sz="4" w:space="0" w:color="BFBFBF"/>
              <w:left w:val="nil"/>
              <w:bottom w:val="single" w:sz="4" w:space="0" w:color="BFBFBF"/>
              <w:right w:val="single" w:sz="4" w:space="0" w:color="BFBFBF"/>
            </w:tcBorders>
            <w:shd w:val="clear" w:color="auto" w:fill="auto"/>
            <w:vAlign w:val="center"/>
          </w:tcPr>
          <w:p w14:paraId="52377DC2" w14:textId="224CE7F8" w:rsidR="0011332D" w:rsidRPr="008B7706" w:rsidRDefault="0011332D" w:rsidP="00D764CB">
            <w:pPr>
              <w:spacing w:before="60" w:after="60" w:line="240" w:lineRule="auto"/>
              <w:ind w:left="-105" w:right="-90"/>
              <w:jc w:val="center"/>
              <w:rPr>
                <w:rFonts w:ascii="Arial" w:eastAsia="Times New Roman" w:hAnsi="Arial" w:cs="Arial"/>
                <w:color w:val="000000"/>
                <w:sz w:val="18"/>
                <w:szCs w:val="18"/>
              </w:rPr>
            </w:pPr>
            <w:r w:rsidRPr="00D764CB">
              <w:rPr>
                <w:rFonts w:ascii="Arial" w:eastAsia="Times New Roman" w:hAnsi="Arial" w:cs="Arial"/>
                <w:color w:val="000000"/>
                <w:sz w:val="18"/>
                <w:szCs w:val="18"/>
              </w:rPr>
              <w:t>personal research</w:t>
            </w:r>
          </w:p>
        </w:tc>
        <w:tc>
          <w:tcPr>
            <w:tcW w:w="1197" w:type="dxa"/>
            <w:tcBorders>
              <w:top w:val="single" w:sz="4" w:space="0" w:color="BFBFBF"/>
              <w:left w:val="nil"/>
              <w:bottom w:val="single" w:sz="4" w:space="0" w:color="BFBFBF"/>
              <w:right w:val="single" w:sz="4" w:space="0" w:color="BFBFBF"/>
            </w:tcBorders>
            <w:shd w:val="clear" w:color="auto" w:fill="auto"/>
            <w:vAlign w:val="center"/>
          </w:tcPr>
          <w:p w14:paraId="35E05AF0" w14:textId="14B5C692" w:rsidR="0011332D" w:rsidRPr="008B7706" w:rsidRDefault="0011332D" w:rsidP="00AB5AE4">
            <w:pPr>
              <w:spacing w:before="60" w:after="60" w:line="240" w:lineRule="auto"/>
              <w:ind w:right="-90"/>
              <w:rPr>
                <w:rFonts w:ascii="Arial" w:eastAsia="Times New Roman" w:hAnsi="Arial" w:cs="Arial"/>
                <w:color w:val="000000"/>
                <w:sz w:val="18"/>
                <w:szCs w:val="18"/>
              </w:rPr>
            </w:pPr>
            <w:r>
              <w:rPr>
                <w:rFonts w:ascii="Arial" w:eastAsia="Times New Roman" w:hAnsi="Arial" w:cs="Arial"/>
                <w:color w:val="000000"/>
                <w:sz w:val="18"/>
                <w:szCs w:val="18"/>
              </w:rPr>
              <w:t>8/9/2022</w:t>
            </w:r>
          </w:p>
        </w:tc>
        <w:tc>
          <w:tcPr>
            <w:tcW w:w="1197" w:type="dxa"/>
            <w:tcBorders>
              <w:top w:val="single" w:sz="4" w:space="0" w:color="BFBFBF"/>
              <w:left w:val="nil"/>
              <w:bottom w:val="single" w:sz="4" w:space="0" w:color="BFBFBF"/>
              <w:right w:val="single" w:sz="4" w:space="0" w:color="BFBFBF"/>
            </w:tcBorders>
            <w:shd w:val="clear" w:color="auto" w:fill="auto"/>
            <w:vAlign w:val="center"/>
          </w:tcPr>
          <w:p w14:paraId="7B0D6C65" w14:textId="532A5EE4" w:rsidR="0011332D" w:rsidRPr="008B7706" w:rsidRDefault="0011332D" w:rsidP="00AB5AE4">
            <w:pPr>
              <w:spacing w:before="60" w:after="60" w:line="240" w:lineRule="auto"/>
              <w:ind w:right="-90"/>
              <w:rPr>
                <w:rFonts w:ascii="Arial" w:eastAsia="Times New Roman" w:hAnsi="Arial" w:cs="Arial"/>
                <w:color w:val="000000"/>
                <w:sz w:val="18"/>
                <w:szCs w:val="18"/>
              </w:rPr>
            </w:pPr>
            <w:r>
              <w:rPr>
                <w:rFonts w:ascii="Arial" w:eastAsia="Times New Roman" w:hAnsi="Arial" w:cs="Arial"/>
                <w:color w:val="000000"/>
                <w:sz w:val="18"/>
                <w:szCs w:val="18"/>
              </w:rPr>
              <w:t>9/10/2022</w:t>
            </w:r>
          </w:p>
        </w:tc>
        <w:tc>
          <w:tcPr>
            <w:tcW w:w="931" w:type="dxa"/>
            <w:tcBorders>
              <w:top w:val="single" w:sz="4" w:space="0" w:color="BFBFBF"/>
              <w:left w:val="nil"/>
              <w:bottom w:val="single" w:sz="4" w:space="0" w:color="BFBFBF"/>
              <w:right w:val="single" w:sz="4" w:space="0" w:color="BFBFBF"/>
            </w:tcBorders>
            <w:shd w:val="clear" w:color="auto" w:fill="auto"/>
            <w:vAlign w:val="center"/>
          </w:tcPr>
          <w:p w14:paraId="4D045C45"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vAlign w:val="center"/>
          </w:tcPr>
          <w:p w14:paraId="3B54AD64"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3A8CA581"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vAlign w:val="center"/>
          </w:tcPr>
          <w:p w14:paraId="40B606FA"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6" w:type="dxa"/>
            <w:tcBorders>
              <w:top w:val="single" w:sz="4" w:space="0" w:color="BFBFBF"/>
              <w:left w:val="nil"/>
              <w:bottom w:val="single" w:sz="4" w:space="0" w:color="BFBFBF"/>
              <w:right w:val="single" w:sz="4" w:space="0" w:color="BFBFBF"/>
            </w:tcBorders>
            <w:shd w:val="clear" w:color="auto" w:fill="FFFFFF" w:themeFill="background1"/>
            <w:vAlign w:val="center"/>
          </w:tcPr>
          <w:p w14:paraId="223678BE"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FFFFFF" w:themeFill="background1"/>
            <w:vAlign w:val="center"/>
          </w:tcPr>
          <w:p w14:paraId="1EC2D549"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337D1734"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60EFFCE1"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FFFFFF" w:themeFill="background1"/>
            <w:vAlign w:val="center"/>
          </w:tcPr>
          <w:p w14:paraId="71C53F84"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4472C4" w:themeFill="accent1"/>
            <w:vAlign w:val="center"/>
          </w:tcPr>
          <w:p w14:paraId="3722ADDB"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4472C4" w:themeFill="accent1"/>
            <w:vAlign w:val="center"/>
          </w:tcPr>
          <w:p w14:paraId="48746A9F"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4472C4" w:themeFill="accent1"/>
            <w:vAlign w:val="center"/>
          </w:tcPr>
          <w:p w14:paraId="352B3B37"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487" w:type="dxa"/>
            <w:tcBorders>
              <w:top w:val="single" w:sz="4" w:space="0" w:color="BFBFBF"/>
              <w:left w:val="nil"/>
              <w:bottom w:val="single" w:sz="4" w:space="0" w:color="BFBFBF"/>
              <w:right w:val="single" w:sz="4" w:space="0" w:color="BFBFBF"/>
            </w:tcBorders>
            <w:shd w:val="clear" w:color="auto" w:fill="4472C4" w:themeFill="accent1"/>
            <w:vAlign w:val="center"/>
          </w:tcPr>
          <w:p w14:paraId="568B8492"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c>
          <w:tcPr>
            <w:tcW w:w="511" w:type="dxa"/>
            <w:tcBorders>
              <w:top w:val="single" w:sz="4" w:space="0" w:color="BFBFBF"/>
              <w:left w:val="nil"/>
              <w:bottom w:val="single" w:sz="4" w:space="0" w:color="BFBFBF"/>
              <w:right w:val="single" w:sz="4" w:space="0" w:color="BFBFBF"/>
            </w:tcBorders>
            <w:shd w:val="clear" w:color="auto" w:fill="4472C4" w:themeFill="accent1"/>
            <w:vAlign w:val="center"/>
          </w:tcPr>
          <w:p w14:paraId="4169BBD7" w14:textId="77777777" w:rsidR="0011332D" w:rsidRPr="008B7706" w:rsidRDefault="0011332D" w:rsidP="00AB5AE4">
            <w:pPr>
              <w:spacing w:before="60" w:after="60" w:line="240" w:lineRule="auto"/>
              <w:ind w:left="-105" w:right="-90"/>
              <w:jc w:val="center"/>
              <w:rPr>
                <w:rFonts w:ascii="Arial" w:eastAsia="Times New Roman" w:hAnsi="Arial" w:cs="Arial"/>
                <w:color w:val="000000"/>
                <w:sz w:val="18"/>
                <w:szCs w:val="18"/>
              </w:rPr>
            </w:pPr>
          </w:p>
        </w:tc>
      </w:tr>
    </w:tbl>
    <w:p w14:paraId="5A8AB5E3" w14:textId="12A17F6A" w:rsidR="00C03892" w:rsidRDefault="00C03892" w:rsidP="00C03892">
      <w:pPr>
        <w:spacing w:after="0" w:line="360" w:lineRule="auto"/>
        <w:rPr>
          <w:rFonts w:ascii="Arial" w:eastAsia="Times New Roman" w:hAnsi="Arial" w:cs="Arial"/>
          <w:color w:val="0E101A"/>
          <w:lang w:eastAsia="it-IT"/>
        </w:rPr>
      </w:pPr>
      <w:r w:rsidRPr="00C03892">
        <w:rPr>
          <w:rFonts w:ascii="Arial" w:eastAsia="Times New Roman" w:hAnsi="Arial" w:cs="Arial"/>
          <w:color w:val="0E101A"/>
          <w:lang w:eastAsia="it-IT"/>
        </w:rPr>
        <w:t>template created by me</w:t>
      </w:r>
    </w:p>
    <w:p w14:paraId="7B513159" w14:textId="77777777" w:rsidR="00C03892" w:rsidRDefault="00C03892" w:rsidP="00C03892">
      <w:pPr>
        <w:spacing w:after="0" w:line="360" w:lineRule="auto"/>
        <w:rPr>
          <w:rFonts w:ascii="Arial" w:eastAsia="Times New Roman" w:hAnsi="Arial" w:cs="Arial"/>
          <w:color w:val="0E101A"/>
          <w:lang w:eastAsia="it-IT"/>
        </w:rPr>
      </w:pPr>
    </w:p>
    <w:p w14:paraId="46ACA7F8" w14:textId="77777777" w:rsidR="00C03892" w:rsidRDefault="00C03892" w:rsidP="00C03892">
      <w:pPr>
        <w:spacing w:after="0" w:line="360" w:lineRule="auto"/>
        <w:rPr>
          <w:rFonts w:ascii="Arial" w:eastAsia="Times New Roman" w:hAnsi="Arial" w:cs="Arial"/>
          <w:color w:val="0E101A"/>
          <w:lang w:eastAsia="it-IT"/>
        </w:rPr>
      </w:pPr>
      <w:r w:rsidRPr="00C03892">
        <w:rPr>
          <w:rFonts w:ascii="Arial" w:eastAsia="Times New Roman" w:hAnsi="Arial" w:cs="Arial"/>
          <w:color w:val="0E101A"/>
          <w:lang w:eastAsia="it-IT"/>
        </w:rPr>
        <w:t>this is an example of a Gantt chart as you can see the one in blue are timelines to indicate about the time dedicated to each task</w:t>
      </w:r>
    </w:p>
    <w:p w14:paraId="369FA614" w14:textId="77777777" w:rsidR="00C03892" w:rsidRDefault="00C03892" w:rsidP="00C03892">
      <w:pPr>
        <w:spacing w:after="0" w:line="360" w:lineRule="auto"/>
        <w:rPr>
          <w:rFonts w:ascii="Arial" w:eastAsia="Times New Roman" w:hAnsi="Arial" w:cs="Arial"/>
          <w:color w:val="0E101A"/>
          <w:lang w:eastAsia="it-IT"/>
        </w:rPr>
      </w:pPr>
    </w:p>
    <w:p w14:paraId="26F63171" w14:textId="053E0056" w:rsidR="00C03892" w:rsidRPr="00C03892" w:rsidRDefault="00C03892" w:rsidP="00C03892">
      <w:pPr>
        <w:spacing w:after="0" w:line="360" w:lineRule="auto"/>
        <w:rPr>
          <w:rFonts w:ascii="Arial" w:eastAsia="Times New Roman" w:hAnsi="Arial" w:cs="Arial"/>
          <w:color w:val="0E101A"/>
          <w:lang w:eastAsia="it-IT"/>
        </w:rPr>
      </w:pPr>
      <w:r w:rsidRPr="00C03892">
        <w:rPr>
          <w:rFonts w:ascii="Arial" w:eastAsia="Times New Roman" w:hAnsi="Arial" w:cs="Arial"/>
          <w:color w:val="0E101A"/>
          <w:lang w:eastAsia="it-IT"/>
        </w:rPr>
        <w:t xml:space="preserve">I would like to </w:t>
      </w:r>
      <w:proofErr w:type="spellStart"/>
      <w:r w:rsidRPr="00C03892">
        <w:rPr>
          <w:rFonts w:ascii="Arial" w:eastAsia="Times New Roman" w:hAnsi="Arial" w:cs="Arial"/>
          <w:color w:val="0E101A"/>
          <w:lang w:eastAsia="it-IT"/>
        </w:rPr>
        <w:t>analyze</w:t>
      </w:r>
      <w:proofErr w:type="spellEnd"/>
      <w:r w:rsidRPr="00C03892">
        <w:rPr>
          <w:rFonts w:ascii="Arial" w:eastAsia="Times New Roman" w:hAnsi="Arial" w:cs="Arial"/>
          <w:color w:val="0E101A"/>
          <w:lang w:eastAsia="it-IT"/>
        </w:rPr>
        <w:t xml:space="preserve"> more in detail how I would like to proceed with the implementation for the opening of the ecological shop.</w:t>
      </w:r>
    </w:p>
    <w:p w14:paraId="74FE6BA2" w14:textId="5F7421B5" w:rsidR="00C03892" w:rsidRPr="00C03892" w:rsidRDefault="00C03892" w:rsidP="00C03892">
      <w:pPr>
        <w:spacing w:after="0" w:line="360" w:lineRule="auto"/>
        <w:rPr>
          <w:rFonts w:ascii="Arial" w:eastAsia="Times New Roman" w:hAnsi="Arial" w:cs="Arial"/>
          <w:color w:val="0E101A"/>
          <w:lang w:eastAsia="it-IT"/>
        </w:rPr>
      </w:pPr>
      <w:r w:rsidRPr="00C03892">
        <w:rPr>
          <w:rFonts w:ascii="Arial" w:eastAsia="Times New Roman" w:hAnsi="Arial" w:cs="Arial"/>
          <w:color w:val="0E101A"/>
          <w:lang w:eastAsia="it-IT"/>
        </w:rPr>
        <w:t>for the first months that is from 6/1/2022</w:t>
      </w:r>
    </w:p>
    <w:p w14:paraId="459806A0" w14:textId="77777777" w:rsidR="00C03892" w:rsidRPr="00C03892" w:rsidRDefault="00C03892" w:rsidP="00C03892">
      <w:pPr>
        <w:spacing w:after="0" w:line="360" w:lineRule="auto"/>
        <w:rPr>
          <w:rFonts w:ascii="Arial" w:eastAsia="Times New Roman" w:hAnsi="Arial" w:cs="Arial"/>
          <w:color w:val="0E101A"/>
          <w:lang w:eastAsia="it-IT"/>
        </w:rPr>
      </w:pPr>
      <w:r w:rsidRPr="00C03892">
        <w:rPr>
          <w:rFonts w:ascii="Arial" w:eastAsia="Times New Roman" w:hAnsi="Arial" w:cs="Arial"/>
          <w:color w:val="0E101A"/>
          <w:lang w:eastAsia="it-IT"/>
        </w:rPr>
        <w:t>I would renovate the shop with a refurbishment of the interiors without paying attention to the design but more to the real size</w:t>
      </w:r>
    </w:p>
    <w:p w14:paraId="744307A8" w14:textId="77777777" w:rsidR="00C03892" w:rsidRPr="00C03892" w:rsidRDefault="00C03892" w:rsidP="00C03892">
      <w:pPr>
        <w:spacing w:after="0" w:line="360" w:lineRule="auto"/>
        <w:rPr>
          <w:rFonts w:ascii="Arial" w:eastAsia="Times New Roman" w:hAnsi="Arial" w:cs="Arial"/>
          <w:color w:val="0E101A"/>
          <w:lang w:eastAsia="it-IT"/>
        </w:rPr>
      </w:pPr>
      <w:r w:rsidRPr="00C03892">
        <w:rPr>
          <w:rFonts w:ascii="Arial" w:eastAsia="Times New Roman" w:hAnsi="Arial" w:cs="Arial"/>
          <w:color w:val="0E101A"/>
          <w:lang w:eastAsia="it-IT"/>
        </w:rPr>
        <w:t>then towards the middle of the renovation I would focus on the design to be captivating and modern and reflective on the environment.</w:t>
      </w:r>
    </w:p>
    <w:p w14:paraId="3A8EAEBC" w14:textId="77777777" w:rsidR="00384376" w:rsidRDefault="00C03892" w:rsidP="00C03892">
      <w:pPr>
        <w:spacing w:after="0" w:line="360" w:lineRule="auto"/>
        <w:rPr>
          <w:rFonts w:ascii="Arial" w:eastAsia="Times New Roman" w:hAnsi="Arial" w:cs="Arial"/>
          <w:color w:val="0E101A"/>
          <w:lang w:eastAsia="it-IT"/>
        </w:rPr>
      </w:pPr>
      <w:r w:rsidRPr="00C03892">
        <w:rPr>
          <w:rFonts w:ascii="Arial" w:eastAsia="Times New Roman" w:hAnsi="Arial" w:cs="Arial"/>
          <w:color w:val="0E101A"/>
          <w:lang w:eastAsia="it-IT"/>
        </w:rPr>
        <w:t>Then of course I would look for suppliers of recycled clothes to buy in bulk.</w:t>
      </w:r>
    </w:p>
    <w:p w14:paraId="447A7D87" w14:textId="77777777" w:rsidR="00301C52" w:rsidRDefault="00FC1432" w:rsidP="00C03892">
      <w:pPr>
        <w:spacing w:after="0" w:line="360" w:lineRule="auto"/>
        <w:rPr>
          <w:rFonts w:ascii="Arial" w:eastAsia="Times New Roman" w:hAnsi="Arial" w:cs="Arial"/>
          <w:color w:val="0E101A"/>
          <w:lang w:eastAsia="it-IT"/>
        </w:rPr>
      </w:pPr>
      <w:r w:rsidRPr="00C03892">
        <w:rPr>
          <w:rFonts w:ascii="Arial" w:eastAsia="Times New Roman" w:hAnsi="Arial" w:cs="Arial"/>
          <w:color w:val="0E101A"/>
          <w:lang w:eastAsia="it-IT"/>
        </w:rPr>
        <w:t>finally,</w:t>
      </w:r>
      <w:r w:rsidR="00C03892" w:rsidRPr="00C03892">
        <w:rPr>
          <w:rFonts w:ascii="Arial" w:eastAsia="Times New Roman" w:hAnsi="Arial" w:cs="Arial"/>
          <w:color w:val="0E101A"/>
          <w:lang w:eastAsia="it-IT"/>
        </w:rPr>
        <w:t xml:space="preserve"> after opening from 8/9/2022 to 9/10/2022, I would look for staff to help customers.</w:t>
      </w:r>
    </w:p>
    <w:p w14:paraId="0E68690F" w14:textId="0E657D78" w:rsidR="00384376" w:rsidRDefault="00384376" w:rsidP="00C03892">
      <w:pPr>
        <w:spacing w:after="0" w:line="360" w:lineRule="auto"/>
        <w:rPr>
          <w:rFonts w:ascii="Arial" w:eastAsia="Times New Roman" w:hAnsi="Arial" w:cs="Arial"/>
          <w:b/>
          <w:color w:val="0E101A"/>
          <w:lang w:eastAsia="it-IT"/>
        </w:rPr>
      </w:pPr>
      <w:r w:rsidRPr="00384376">
        <w:rPr>
          <w:rFonts w:ascii="Arial" w:eastAsia="Times New Roman" w:hAnsi="Arial" w:cs="Arial"/>
          <w:b/>
          <w:bCs/>
          <w:color w:val="0E101A"/>
          <w:lang w:eastAsia="it-IT"/>
        </w:rPr>
        <w:lastRenderedPageBreak/>
        <w:t xml:space="preserve">6. </w:t>
      </w:r>
      <w:r w:rsidR="00C80383">
        <w:rPr>
          <w:rFonts w:ascii="Arial" w:eastAsia="Times New Roman" w:hAnsi="Arial" w:cs="Arial"/>
          <w:b/>
          <w:bCs/>
          <w:color w:val="0E101A"/>
          <w:lang w:eastAsia="it-IT"/>
        </w:rPr>
        <w:t xml:space="preserve"> </w:t>
      </w:r>
      <w:r w:rsidRPr="00384376">
        <w:rPr>
          <w:rFonts w:ascii="Arial" w:eastAsia="Times New Roman" w:hAnsi="Arial" w:cs="Arial"/>
          <w:b/>
          <w:color w:val="0E101A"/>
          <w:lang w:eastAsia="it-IT"/>
        </w:rPr>
        <w:t>Stakeholders</w:t>
      </w:r>
      <w:r w:rsidR="00C80383">
        <w:rPr>
          <w:rFonts w:ascii="Arial" w:eastAsia="Times New Roman" w:hAnsi="Arial" w:cs="Arial"/>
          <w:b/>
          <w:color w:val="0E101A"/>
          <w:lang w:eastAsia="it-IT"/>
        </w:rPr>
        <w:t xml:space="preserve"> Analysis</w:t>
      </w:r>
      <w:r w:rsidR="00101E54">
        <w:rPr>
          <w:rFonts w:ascii="Arial" w:eastAsia="Times New Roman" w:hAnsi="Arial" w:cs="Arial"/>
          <w:b/>
          <w:color w:val="0E101A"/>
          <w:lang w:eastAsia="it-IT"/>
        </w:rPr>
        <w:t xml:space="preserve"> and Communication</w:t>
      </w:r>
    </w:p>
    <w:p w14:paraId="54413D0A" w14:textId="67D432AD" w:rsidR="00301C52" w:rsidRPr="000B6816" w:rsidRDefault="000B6816" w:rsidP="00C03892">
      <w:pPr>
        <w:spacing w:after="0" w:line="360" w:lineRule="auto"/>
        <w:rPr>
          <w:rFonts w:ascii="Arial" w:eastAsia="Times New Roman" w:hAnsi="Arial" w:cs="Arial"/>
          <w:bCs/>
          <w:color w:val="0E101A"/>
          <w:lang w:eastAsia="it-IT"/>
        </w:rPr>
      </w:pPr>
      <w:r w:rsidRPr="000B6816">
        <w:rPr>
          <w:rFonts w:ascii="Arial" w:eastAsia="Times New Roman" w:hAnsi="Arial" w:cs="Arial"/>
          <w:bCs/>
          <w:color w:val="0E101A"/>
          <w:lang w:eastAsia="it-IT"/>
        </w:rPr>
        <w:t>definition of a stakeholders</w:t>
      </w:r>
    </w:p>
    <w:p w14:paraId="2D655F25" w14:textId="77777777" w:rsidR="00301C52" w:rsidRPr="00301C52" w:rsidRDefault="00301C52" w:rsidP="00301C52">
      <w:pPr>
        <w:spacing w:after="0" w:line="360" w:lineRule="auto"/>
        <w:rPr>
          <w:rFonts w:ascii="Arial" w:eastAsia="Times New Roman" w:hAnsi="Arial" w:cs="Arial"/>
          <w:color w:val="0E101A"/>
          <w:lang w:eastAsia="it-IT"/>
        </w:rPr>
      </w:pPr>
      <w:r w:rsidRPr="00301C52">
        <w:rPr>
          <w:rFonts w:ascii="Arial" w:eastAsia="Times New Roman" w:hAnsi="Arial" w:cs="Arial"/>
          <w:b/>
          <w:bCs/>
          <w:color w:val="0E101A"/>
          <w:lang w:eastAsia="it-IT"/>
        </w:rPr>
        <w:t>“…any group or individual who can affect or is affected by the achievement of an organisation’s objectives.”</w:t>
      </w:r>
      <w:r w:rsidRPr="00301C52">
        <w:rPr>
          <w:rFonts w:ascii="Arial" w:eastAsia="Times New Roman" w:hAnsi="Arial" w:cs="Arial"/>
          <w:b/>
          <w:bCs/>
          <w:color w:val="0E101A"/>
          <w:lang w:eastAsia="it-IT"/>
        </w:rPr>
        <w:tab/>
        <w:t>(Freeman, 1984)</w:t>
      </w:r>
    </w:p>
    <w:p w14:paraId="24FFD95F" w14:textId="77777777" w:rsidR="00301C52" w:rsidRPr="00301C52" w:rsidRDefault="00301C52" w:rsidP="00301C52">
      <w:pPr>
        <w:numPr>
          <w:ilvl w:val="0"/>
          <w:numId w:val="4"/>
        </w:numPr>
        <w:spacing w:after="0" w:line="360" w:lineRule="auto"/>
        <w:rPr>
          <w:rFonts w:ascii="Arial" w:eastAsia="Times New Roman" w:hAnsi="Arial" w:cs="Arial"/>
          <w:color w:val="0E101A"/>
          <w:lang w:eastAsia="it-IT"/>
        </w:rPr>
      </w:pPr>
      <w:r w:rsidRPr="00301C52">
        <w:rPr>
          <w:rFonts w:ascii="Arial" w:eastAsia="Times New Roman" w:hAnsi="Arial" w:cs="Arial"/>
          <w:color w:val="0E101A"/>
          <w:lang w:eastAsia="it-IT"/>
        </w:rPr>
        <w:t>A stakeholder is any group or individual with an interest or a stake in the operations of a company or organisation - anyone who can affect or be affected by its activities.</w:t>
      </w:r>
    </w:p>
    <w:p w14:paraId="1D0CA987" w14:textId="1CE3B028" w:rsidR="00301C52" w:rsidRPr="003E08B4" w:rsidRDefault="00301C52" w:rsidP="00C03892">
      <w:pPr>
        <w:spacing w:after="0" w:line="360" w:lineRule="auto"/>
        <w:rPr>
          <w:rFonts w:ascii="Arial" w:eastAsia="Times New Roman" w:hAnsi="Arial" w:cs="Arial"/>
          <w:bCs/>
          <w:color w:val="0E101A"/>
          <w:lang w:eastAsia="it-IT"/>
        </w:rPr>
      </w:pPr>
    </w:p>
    <w:p w14:paraId="1596D7D9" w14:textId="77777777" w:rsidR="003E08B4" w:rsidRPr="003E08B4" w:rsidRDefault="003E08B4" w:rsidP="003E08B4">
      <w:pPr>
        <w:spacing w:after="0" w:line="360" w:lineRule="auto"/>
        <w:rPr>
          <w:rFonts w:ascii="Arial" w:eastAsia="Times New Roman" w:hAnsi="Arial" w:cs="Arial"/>
          <w:bCs/>
          <w:color w:val="0E101A"/>
          <w:lang w:eastAsia="it-IT"/>
        </w:rPr>
      </w:pPr>
      <w:r w:rsidRPr="003E08B4">
        <w:rPr>
          <w:rFonts w:ascii="Arial" w:eastAsia="Times New Roman" w:hAnsi="Arial" w:cs="Arial"/>
          <w:bCs/>
          <w:color w:val="0E101A"/>
          <w:lang w:eastAsia="it-IT"/>
        </w:rPr>
        <w:t>Stakeholder analysis is the process of identifying an organization's stakeholders and evaluating their influence, or how they are affected, to manage relationships with them.</w:t>
      </w:r>
    </w:p>
    <w:p w14:paraId="56E35C26" w14:textId="77777777" w:rsidR="003E08B4" w:rsidRPr="003E08B4" w:rsidRDefault="003E08B4" w:rsidP="003E08B4">
      <w:pPr>
        <w:spacing w:after="0" w:line="360" w:lineRule="auto"/>
        <w:rPr>
          <w:rFonts w:ascii="Arial" w:eastAsia="Times New Roman" w:hAnsi="Arial" w:cs="Arial"/>
          <w:bCs/>
          <w:color w:val="0E101A"/>
          <w:lang w:eastAsia="it-IT"/>
        </w:rPr>
      </w:pPr>
    </w:p>
    <w:p w14:paraId="6B53001C" w14:textId="77777777" w:rsidR="003E08B4" w:rsidRPr="003E08B4" w:rsidRDefault="003E08B4" w:rsidP="003E08B4">
      <w:pPr>
        <w:spacing w:after="0" w:line="360" w:lineRule="auto"/>
        <w:rPr>
          <w:rFonts w:ascii="Arial" w:eastAsia="Times New Roman" w:hAnsi="Arial" w:cs="Arial"/>
          <w:bCs/>
          <w:color w:val="0E101A"/>
          <w:lang w:eastAsia="it-IT"/>
        </w:rPr>
      </w:pPr>
      <w:r w:rsidRPr="003E08B4">
        <w:rPr>
          <w:rFonts w:ascii="Arial" w:eastAsia="Times New Roman" w:hAnsi="Arial" w:cs="Arial"/>
          <w:bCs/>
          <w:color w:val="0E101A"/>
          <w:lang w:eastAsia="it-IT"/>
        </w:rPr>
        <w:t xml:space="preserve">The purpose of stakeholder analysis is to provide decision-makers with information about individuals and groups that may influence </w:t>
      </w:r>
      <w:proofErr w:type="gramStart"/>
      <w:r w:rsidRPr="003E08B4">
        <w:rPr>
          <w:rFonts w:ascii="Arial" w:eastAsia="Times New Roman" w:hAnsi="Arial" w:cs="Arial"/>
          <w:bCs/>
          <w:color w:val="0E101A"/>
          <w:lang w:eastAsia="it-IT"/>
        </w:rPr>
        <w:t>whether or not</w:t>
      </w:r>
      <w:proofErr w:type="gramEnd"/>
      <w:r w:rsidRPr="003E08B4">
        <w:rPr>
          <w:rFonts w:ascii="Arial" w:eastAsia="Times New Roman" w:hAnsi="Arial" w:cs="Arial"/>
          <w:bCs/>
          <w:color w:val="0E101A"/>
          <w:lang w:eastAsia="it-IT"/>
        </w:rPr>
        <w:t xml:space="preserve"> their goals are achieved.</w:t>
      </w:r>
    </w:p>
    <w:p w14:paraId="6A3817FF" w14:textId="77777777" w:rsidR="003E08B4" w:rsidRPr="003E08B4" w:rsidRDefault="003E08B4" w:rsidP="003E08B4">
      <w:pPr>
        <w:spacing w:after="0" w:line="360" w:lineRule="auto"/>
        <w:rPr>
          <w:rFonts w:ascii="Arial" w:eastAsia="Times New Roman" w:hAnsi="Arial" w:cs="Arial"/>
          <w:bCs/>
          <w:color w:val="0E101A"/>
          <w:lang w:eastAsia="it-IT"/>
        </w:rPr>
      </w:pPr>
    </w:p>
    <w:p w14:paraId="4117A971" w14:textId="05BE8BE1" w:rsidR="00384376" w:rsidRDefault="003E08B4" w:rsidP="003E08B4">
      <w:pPr>
        <w:spacing w:after="0" w:line="360" w:lineRule="auto"/>
        <w:rPr>
          <w:rFonts w:ascii="Arial" w:eastAsia="Times New Roman" w:hAnsi="Arial" w:cs="Arial"/>
          <w:bCs/>
          <w:color w:val="0E101A"/>
          <w:lang w:eastAsia="it-IT"/>
        </w:rPr>
      </w:pPr>
      <w:r w:rsidRPr="003E08B4">
        <w:rPr>
          <w:rFonts w:ascii="Arial" w:eastAsia="Times New Roman" w:hAnsi="Arial" w:cs="Arial"/>
          <w:bCs/>
          <w:color w:val="0E101A"/>
          <w:lang w:eastAsia="it-IT"/>
        </w:rPr>
        <w:t>This makes it easier to anticipate problems, gain the support of the most influential stakeholders, and improve what the organization offers to different groups and individuals and how it communicates with them.</w:t>
      </w:r>
    </w:p>
    <w:p w14:paraId="7A08E86A" w14:textId="305DFC23" w:rsidR="003E08B4" w:rsidRDefault="003E08B4" w:rsidP="003E08B4">
      <w:pPr>
        <w:spacing w:after="0" w:line="360" w:lineRule="auto"/>
        <w:rPr>
          <w:rFonts w:ascii="Arial" w:eastAsia="Times New Roman" w:hAnsi="Arial" w:cs="Arial"/>
          <w:bCs/>
          <w:color w:val="0E101A"/>
          <w:lang w:eastAsia="it-IT"/>
        </w:rPr>
      </w:pPr>
      <w:r w:rsidRPr="003E08B4">
        <w:rPr>
          <w:rFonts w:ascii="Arial" w:eastAsia="Times New Roman" w:hAnsi="Arial" w:cs="Arial"/>
          <w:bCs/>
          <w:color w:val="0E101A"/>
          <w:lang w:eastAsia="it-IT"/>
        </w:rPr>
        <w:t>Stakeholders can be internal, such as employees, managers, members of trade unions or departments, or external such as customers or suppliers.</w:t>
      </w:r>
    </w:p>
    <w:p w14:paraId="7354BDCF" w14:textId="77777777" w:rsidR="00703443" w:rsidRPr="00703443" w:rsidRDefault="00703443" w:rsidP="00703443">
      <w:pPr>
        <w:spacing w:after="0" w:line="360" w:lineRule="auto"/>
        <w:rPr>
          <w:rFonts w:ascii="Arial" w:eastAsia="Times New Roman" w:hAnsi="Arial" w:cs="Arial"/>
          <w:bCs/>
          <w:color w:val="0E101A"/>
          <w:lang w:eastAsia="it-IT"/>
        </w:rPr>
      </w:pPr>
      <w:r w:rsidRPr="00703443">
        <w:rPr>
          <w:rFonts w:ascii="Arial" w:eastAsia="Times New Roman" w:hAnsi="Arial" w:cs="Arial"/>
          <w:bCs/>
          <w:color w:val="0E101A"/>
          <w:lang w:eastAsia="it-IT"/>
        </w:rPr>
        <w:t>there are also primary and secondary stakeholders which are the following:</w:t>
      </w:r>
    </w:p>
    <w:p w14:paraId="1502A3EA" w14:textId="77777777" w:rsidR="00703443" w:rsidRPr="00703443" w:rsidRDefault="00703443" w:rsidP="00703443">
      <w:pPr>
        <w:spacing w:after="0" w:line="360" w:lineRule="auto"/>
        <w:rPr>
          <w:rFonts w:ascii="Arial" w:eastAsia="Times New Roman" w:hAnsi="Arial" w:cs="Arial"/>
          <w:bCs/>
          <w:color w:val="0E101A"/>
          <w:lang w:eastAsia="it-IT"/>
        </w:rPr>
      </w:pPr>
      <w:r w:rsidRPr="00703443">
        <w:rPr>
          <w:rFonts w:ascii="Arial" w:eastAsia="Times New Roman" w:hAnsi="Arial" w:cs="Arial"/>
          <w:bCs/>
          <w:color w:val="0E101A"/>
          <w:lang w:eastAsia="it-IT"/>
        </w:rPr>
        <w:t>Primary stakeholders define the business and are vital to its continued existence</w:t>
      </w:r>
    </w:p>
    <w:p w14:paraId="726B9B3F" w14:textId="77777777" w:rsidR="00703443" w:rsidRDefault="00703443" w:rsidP="00703443">
      <w:pPr>
        <w:spacing w:after="0" w:line="360" w:lineRule="auto"/>
        <w:rPr>
          <w:rFonts w:ascii="Arial" w:eastAsia="Times New Roman" w:hAnsi="Arial" w:cs="Arial"/>
          <w:bCs/>
          <w:color w:val="0E101A"/>
          <w:lang w:eastAsia="it-IT"/>
        </w:rPr>
      </w:pPr>
    </w:p>
    <w:p w14:paraId="68A14ED3" w14:textId="7B57CD4A" w:rsidR="00703443" w:rsidRPr="00703443" w:rsidRDefault="00703443" w:rsidP="00703443">
      <w:pPr>
        <w:spacing w:after="0" w:line="360" w:lineRule="auto"/>
        <w:rPr>
          <w:rFonts w:ascii="Arial" w:eastAsia="Times New Roman" w:hAnsi="Arial" w:cs="Arial"/>
          <w:bCs/>
          <w:color w:val="0E101A"/>
          <w:lang w:eastAsia="it-IT"/>
        </w:rPr>
      </w:pPr>
      <w:r w:rsidRPr="00703443">
        <w:rPr>
          <w:rFonts w:ascii="Arial" w:eastAsia="Times New Roman" w:hAnsi="Arial" w:cs="Arial"/>
          <w:bCs/>
          <w:color w:val="0E101A"/>
          <w:lang w:eastAsia="it-IT"/>
        </w:rPr>
        <w:t>Customers</w:t>
      </w:r>
      <w:r>
        <w:rPr>
          <w:rFonts w:ascii="Arial" w:eastAsia="Times New Roman" w:hAnsi="Arial" w:cs="Arial"/>
          <w:bCs/>
          <w:color w:val="0E101A"/>
          <w:lang w:eastAsia="it-IT"/>
        </w:rPr>
        <w:t xml:space="preserve">, </w:t>
      </w:r>
      <w:r w:rsidRPr="00703443">
        <w:rPr>
          <w:rFonts w:ascii="Arial" w:eastAsia="Times New Roman" w:hAnsi="Arial" w:cs="Arial"/>
          <w:bCs/>
          <w:color w:val="0E101A"/>
          <w:lang w:eastAsia="it-IT"/>
        </w:rPr>
        <w:t>Suppliers</w:t>
      </w:r>
      <w:r>
        <w:rPr>
          <w:rFonts w:ascii="Arial" w:eastAsia="Times New Roman" w:hAnsi="Arial" w:cs="Arial"/>
          <w:bCs/>
          <w:color w:val="0E101A"/>
          <w:lang w:eastAsia="it-IT"/>
        </w:rPr>
        <w:t xml:space="preserve">, </w:t>
      </w:r>
      <w:r w:rsidRPr="00703443">
        <w:rPr>
          <w:rFonts w:ascii="Arial" w:eastAsia="Times New Roman" w:hAnsi="Arial" w:cs="Arial"/>
          <w:bCs/>
          <w:color w:val="0E101A"/>
          <w:lang w:eastAsia="it-IT"/>
        </w:rPr>
        <w:t>Employees</w:t>
      </w:r>
      <w:r>
        <w:rPr>
          <w:rFonts w:ascii="Arial" w:eastAsia="Times New Roman" w:hAnsi="Arial" w:cs="Arial"/>
          <w:bCs/>
          <w:color w:val="0E101A"/>
          <w:lang w:eastAsia="it-IT"/>
        </w:rPr>
        <w:t xml:space="preserve">, </w:t>
      </w:r>
      <w:r w:rsidRPr="00703443">
        <w:rPr>
          <w:rFonts w:ascii="Arial" w:eastAsia="Times New Roman" w:hAnsi="Arial" w:cs="Arial"/>
          <w:bCs/>
          <w:color w:val="0E101A"/>
          <w:lang w:eastAsia="it-IT"/>
        </w:rPr>
        <w:t>Shareholders and / or investors</w:t>
      </w:r>
      <w:r>
        <w:rPr>
          <w:rFonts w:ascii="Arial" w:eastAsia="Times New Roman" w:hAnsi="Arial" w:cs="Arial"/>
          <w:bCs/>
          <w:color w:val="0E101A"/>
          <w:lang w:eastAsia="it-IT"/>
        </w:rPr>
        <w:t xml:space="preserve">, </w:t>
      </w:r>
      <w:r w:rsidRPr="00703443">
        <w:rPr>
          <w:rFonts w:ascii="Arial" w:eastAsia="Times New Roman" w:hAnsi="Arial" w:cs="Arial"/>
          <w:bCs/>
          <w:color w:val="0E101A"/>
          <w:lang w:eastAsia="it-IT"/>
        </w:rPr>
        <w:t>The community.</w:t>
      </w:r>
    </w:p>
    <w:p w14:paraId="611EF2DC" w14:textId="77777777" w:rsidR="00703443" w:rsidRDefault="00703443" w:rsidP="00703443">
      <w:pPr>
        <w:spacing w:after="0" w:line="360" w:lineRule="auto"/>
        <w:rPr>
          <w:rFonts w:ascii="Arial" w:eastAsia="Times New Roman" w:hAnsi="Arial" w:cs="Arial"/>
          <w:bCs/>
          <w:color w:val="0E101A"/>
          <w:lang w:eastAsia="it-IT"/>
        </w:rPr>
      </w:pPr>
    </w:p>
    <w:p w14:paraId="209EA861" w14:textId="688212FA" w:rsidR="00703443" w:rsidRDefault="00703443" w:rsidP="00703443">
      <w:pPr>
        <w:spacing w:after="0" w:line="360" w:lineRule="auto"/>
        <w:rPr>
          <w:rFonts w:ascii="Arial" w:eastAsia="Times New Roman" w:hAnsi="Arial" w:cs="Arial"/>
          <w:bCs/>
          <w:color w:val="0E101A"/>
          <w:lang w:eastAsia="it-IT"/>
        </w:rPr>
      </w:pPr>
      <w:r w:rsidRPr="00703443">
        <w:rPr>
          <w:rFonts w:ascii="Arial" w:eastAsia="Times New Roman" w:hAnsi="Arial" w:cs="Arial"/>
          <w:bCs/>
          <w:color w:val="0E101A"/>
          <w:lang w:eastAsia="it-IT"/>
        </w:rPr>
        <w:t>Secondary stakeholders are those who may affect relationships with primary stakeholders. For example, an environmental pressure group may influence customers by suggesting that your products fail to meet eco-standards</w:t>
      </w:r>
    </w:p>
    <w:p w14:paraId="7AF25C6D" w14:textId="3533B47A" w:rsidR="00703443" w:rsidRDefault="00703443" w:rsidP="00703443">
      <w:pPr>
        <w:spacing w:after="0" w:line="360" w:lineRule="auto"/>
        <w:rPr>
          <w:rFonts w:ascii="Arial" w:eastAsia="Times New Roman" w:hAnsi="Arial" w:cs="Arial"/>
          <w:bCs/>
          <w:color w:val="0E101A"/>
          <w:lang w:eastAsia="it-IT"/>
        </w:rPr>
      </w:pPr>
      <w:r w:rsidRPr="00703443">
        <w:rPr>
          <w:rFonts w:ascii="Arial" w:eastAsia="Times New Roman" w:hAnsi="Arial" w:cs="Arial"/>
          <w:bCs/>
          <w:color w:val="0E101A"/>
          <w:lang w:eastAsia="it-IT"/>
        </w:rPr>
        <w:t>for an analysis of the stakeholders, it is necessary to identify and think about their needs</w:t>
      </w:r>
    </w:p>
    <w:tbl>
      <w:tblPr>
        <w:tblpPr w:leftFromText="180" w:rightFromText="180" w:vertAnchor="text" w:horzAnchor="page" w:tblpX="449" w:tblpY="2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0"/>
        <w:gridCol w:w="2689"/>
        <w:gridCol w:w="2590"/>
      </w:tblGrid>
      <w:tr w:rsidR="00F53E61" w14:paraId="237F3577" w14:textId="77777777" w:rsidTr="00F53E61">
        <w:trPr>
          <w:trHeight w:val="1315"/>
        </w:trPr>
        <w:tc>
          <w:tcPr>
            <w:tcW w:w="1570" w:type="dxa"/>
            <w:vMerge w:val="restart"/>
            <w:textDirection w:val="btLr"/>
          </w:tcPr>
          <w:p w14:paraId="3262A766" w14:textId="77777777" w:rsidR="00F53E61" w:rsidRDefault="00F53E61" w:rsidP="00F53E61">
            <w:pPr>
              <w:spacing w:after="0" w:line="360" w:lineRule="auto"/>
              <w:ind w:left="113" w:right="113"/>
              <w:jc w:val="center"/>
              <w:rPr>
                <w:rFonts w:ascii="Arial" w:eastAsia="Times New Roman" w:hAnsi="Arial" w:cs="Arial"/>
                <w:bCs/>
                <w:color w:val="0E101A"/>
                <w:lang w:eastAsia="it-IT"/>
              </w:rPr>
            </w:pPr>
            <w:r>
              <w:rPr>
                <w:rFonts w:ascii="Arial" w:eastAsia="Times New Roman" w:hAnsi="Arial" w:cs="Arial"/>
                <w:bCs/>
                <w:color w:val="0E101A"/>
                <w:lang w:eastAsia="it-IT"/>
              </w:rPr>
              <w:t>Interest</w:t>
            </w:r>
          </w:p>
          <w:p w14:paraId="0DBCCECC" w14:textId="77777777" w:rsidR="00F53E61" w:rsidRDefault="00F53E61" w:rsidP="00F53E61">
            <w:pPr>
              <w:spacing w:after="0" w:line="360" w:lineRule="auto"/>
              <w:ind w:left="113" w:right="113"/>
              <w:jc w:val="center"/>
              <w:rPr>
                <w:rFonts w:ascii="Arial" w:eastAsia="Times New Roman" w:hAnsi="Arial" w:cs="Arial"/>
                <w:bCs/>
                <w:color w:val="0E101A"/>
                <w:lang w:eastAsia="it-IT"/>
              </w:rPr>
            </w:pPr>
            <w:r>
              <w:rPr>
                <w:rFonts w:ascii="Arial" w:eastAsia="Times New Roman" w:hAnsi="Arial" w:cs="Arial"/>
                <w:bCs/>
                <w:color w:val="0E101A"/>
                <w:lang w:eastAsia="it-IT"/>
              </w:rPr>
              <w:t>Of</w:t>
            </w:r>
          </w:p>
          <w:p w14:paraId="1F561A50" w14:textId="77777777" w:rsidR="00F53E61" w:rsidRDefault="00F53E61" w:rsidP="00F53E61">
            <w:pPr>
              <w:spacing w:after="0" w:line="360" w:lineRule="auto"/>
              <w:ind w:left="113" w:right="113"/>
              <w:jc w:val="center"/>
              <w:rPr>
                <w:rFonts w:ascii="Arial" w:eastAsia="Times New Roman" w:hAnsi="Arial" w:cs="Arial"/>
                <w:bCs/>
                <w:color w:val="0E101A"/>
                <w:lang w:eastAsia="it-IT"/>
              </w:rPr>
            </w:pPr>
            <w:r>
              <w:rPr>
                <w:rFonts w:ascii="Arial" w:eastAsia="Times New Roman" w:hAnsi="Arial" w:cs="Arial"/>
                <w:bCs/>
                <w:color w:val="0E101A"/>
                <w:lang w:eastAsia="it-IT"/>
              </w:rPr>
              <w:t>Stakeholders</w:t>
            </w:r>
          </w:p>
        </w:tc>
        <w:tc>
          <w:tcPr>
            <w:tcW w:w="2689" w:type="dxa"/>
            <w:shd w:val="clear" w:color="auto" w:fill="auto"/>
          </w:tcPr>
          <w:p w14:paraId="453C3D5D" w14:textId="77777777" w:rsidR="00F53E61" w:rsidRPr="00F53E61" w:rsidRDefault="00F53E61" w:rsidP="00F53E61">
            <w:pPr>
              <w:jc w:val="center"/>
              <w:rPr>
                <w:rFonts w:ascii="Arial" w:eastAsia="Times New Roman" w:hAnsi="Arial" w:cs="Arial"/>
                <w:bCs/>
                <w:color w:val="0E101A"/>
                <w:sz w:val="18"/>
                <w:szCs w:val="18"/>
                <w:lang w:eastAsia="it-IT"/>
              </w:rPr>
            </w:pPr>
            <w:r w:rsidRPr="00F53E61">
              <w:rPr>
                <w:rFonts w:ascii="Arial" w:eastAsia="Times New Roman" w:hAnsi="Arial" w:cs="Arial"/>
                <w:bCs/>
                <w:color w:val="0E101A"/>
                <w:sz w:val="18"/>
                <w:szCs w:val="18"/>
                <w:lang w:eastAsia="it-IT"/>
              </w:rPr>
              <w:t>Keep Completely informed</w:t>
            </w:r>
          </w:p>
          <w:p w14:paraId="330AEB82" w14:textId="27996915" w:rsidR="00F53E61" w:rsidRDefault="00F53E61" w:rsidP="00F53E61">
            <w:pPr>
              <w:rPr>
                <w:rFonts w:ascii="Arial" w:eastAsia="Times New Roman" w:hAnsi="Arial" w:cs="Arial"/>
                <w:bCs/>
                <w:color w:val="0E101A"/>
                <w:lang w:eastAsia="it-IT"/>
              </w:rPr>
            </w:pPr>
            <w:r w:rsidRPr="00F53E61">
              <w:rPr>
                <w:rFonts w:ascii="Arial" w:eastAsia="Times New Roman" w:hAnsi="Arial" w:cs="Arial"/>
                <w:bCs/>
                <w:color w:val="0E101A"/>
                <w:lang w:eastAsia="it-IT"/>
              </w:rPr>
              <w:t>inform of the partnership with recycled clothes</w:t>
            </w:r>
          </w:p>
        </w:tc>
        <w:tc>
          <w:tcPr>
            <w:tcW w:w="2590" w:type="dxa"/>
            <w:shd w:val="clear" w:color="auto" w:fill="auto"/>
          </w:tcPr>
          <w:p w14:paraId="44F9A215" w14:textId="77777777" w:rsidR="00F53E61" w:rsidRPr="00F53E61" w:rsidRDefault="00F53E61" w:rsidP="00F53E61">
            <w:pPr>
              <w:jc w:val="center"/>
              <w:rPr>
                <w:rFonts w:ascii="Arial" w:eastAsia="Times New Roman" w:hAnsi="Arial" w:cs="Arial"/>
                <w:bCs/>
                <w:color w:val="0E101A"/>
                <w:sz w:val="18"/>
                <w:szCs w:val="18"/>
                <w:lang w:eastAsia="it-IT"/>
              </w:rPr>
            </w:pPr>
            <w:r w:rsidRPr="00F53E61">
              <w:rPr>
                <w:rFonts w:ascii="Arial" w:eastAsia="Times New Roman" w:hAnsi="Arial" w:cs="Arial"/>
                <w:bCs/>
                <w:color w:val="0E101A"/>
                <w:sz w:val="18"/>
                <w:szCs w:val="18"/>
                <w:lang w:eastAsia="it-IT"/>
              </w:rPr>
              <w:t>Manage most Thoroughly</w:t>
            </w:r>
          </w:p>
          <w:p w14:paraId="37CBE0E3" w14:textId="20A0F6B4" w:rsidR="00F53E61" w:rsidRDefault="00101E54" w:rsidP="00F53E61">
            <w:pPr>
              <w:rPr>
                <w:rFonts w:ascii="Arial" w:eastAsia="Times New Roman" w:hAnsi="Arial" w:cs="Arial"/>
                <w:bCs/>
                <w:color w:val="0E101A"/>
                <w:lang w:eastAsia="it-IT"/>
              </w:rPr>
            </w:pPr>
            <w:r w:rsidRPr="00101E54">
              <w:rPr>
                <w:rFonts w:ascii="Arial" w:eastAsia="Times New Roman" w:hAnsi="Arial" w:cs="Arial"/>
                <w:bCs/>
                <w:color w:val="0E101A"/>
                <w:lang w:eastAsia="it-IT"/>
              </w:rPr>
              <w:t>better manage assistants for a good reputation</w:t>
            </w:r>
          </w:p>
        </w:tc>
      </w:tr>
      <w:tr w:rsidR="00F53E61" w14:paraId="01A9F0B8" w14:textId="77777777" w:rsidTr="00F53E61">
        <w:trPr>
          <w:trHeight w:val="1326"/>
        </w:trPr>
        <w:tc>
          <w:tcPr>
            <w:tcW w:w="1570" w:type="dxa"/>
            <w:vMerge/>
          </w:tcPr>
          <w:p w14:paraId="6232D744" w14:textId="77777777" w:rsidR="00F53E61" w:rsidRDefault="00F53E61" w:rsidP="00F53E61">
            <w:pPr>
              <w:spacing w:after="0" w:line="360" w:lineRule="auto"/>
              <w:rPr>
                <w:rFonts w:ascii="Arial" w:eastAsia="Times New Roman" w:hAnsi="Arial" w:cs="Arial"/>
                <w:bCs/>
                <w:color w:val="0E101A"/>
                <w:lang w:eastAsia="it-IT"/>
              </w:rPr>
            </w:pPr>
          </w:p>
        </w:tc>
        <w:tc>
          <w:tcPr>
            <w:tcW w:w="2689" w:type="dxa"/>
            <w:shd w:val="clear" w:color="auto" w:fill="auto"/>
          </w:tcPr>
          <w:p w14:paraId="53793F04" w14:textId="77777777" w:rsidR="00F53E61" w:rsidRDefault="00F53E61" w:rsidP="00F53E61">
            <w:pPr>
              <w:jc w:val="center"/>
              <w:rPr>
                <w:rFonts w:ascii="Arial" w:eastAsia="Times New Roman" w:hAnsi="Arial" w:cs="Arial"/>
                <w:bCs/>
                <w:color w:val="0E101A"/>
                <w:sz w:val="16"/>
                <w:szCs w:val="16"/>
                <w:lang w:eastAsia="it-IT"/>
              </w:rPr>
            </w:pPr>
            <w:r w:rsidRPr="00F53E61">
              <w:rPr>
                <w:rFonts w:ascii="Arial" w:eastAsia="Times New Roman" w:hAnsi="Arial" w:cs="Arial"/>
                <w:bCs/>
                <w:color w:val="0E101A"/>
                <w:sz w:val="16"/>
                <w:szCs w:val="16"/>
                <w:lang w:eastAsia="it-IT"/>
              </w:rPr>
              <w:t>Regular Minimal contact</w:t>
            </w:r>
          </w:p>
          <w:p w14:paraId="6D736B32" w14:textId="1B7A2F1E" w:rsidR="00F53E61" w:rsidRPr="00F53E61" w:rsidRDefault="00101E54" w:rsidP="00101E54">
            <w:pPr>
              <w:jc w:val="center"/>
              <w:rPr>
                <w:rFonts w:ascii="Arial" w:eastAsia="Times New Roman" w:hAnsi="Arial" w:cs="Arial"/>
                <w:bCs/>
                <w:color w:val="0E101A"/>
                <w:sz w:val="20"/>
                <w:szCs w:val="20"/>
                <w:lang w:eastAsia="it-IT"/>
              </w:rPr>
            </w:pPr>
            <w:r w:rsidRPr="00101E54">
              <w:rPr>
                <w:rFonts w:ascii="Arial" w:eastAsia="Times New Roman" w:hAnsi="Arial" w:cs="Arial"/>
                <w:bCs/>
                <w:color w:val="0E101A"/>
                <w:sz w:val="20"/>
                <w:szCs w:val="20"/>
                <w:lang w:eastAsia="it-IT"/>
              </w:rPr>
              <w:t>increase advertising</w:t>
            </w:r>
          </w:p>
          <w:p w14:paraId="7FE448D5" w14:textId="77777777" w:rsidR="00F53E61" w:rsidRDefault="00F53E61" w:rsidP="00F53E61">
            <w:pPr>
              <w:rPr>
                <w:rFonts w:ascii="Arial" w:eastAsia="Times New Roman" w:hAnsi="Arial" w:cs="Arial"/>
                <w:bCs/>
                <w:color w:val="0E101A"/>
                <w:lang w:eastAsia="it-IT"/>
              </w:rPr>
            </w:pPr>
          </w:p>
        </w:tc>
        <w:tc>
          <w:tcPr>
            <w:tcW w:w="2590" w:type="dxa"/>
            <w:shd w:val="clear" w:color="auto" w:fill="auto"/>
          </w:tcPr>
          <w:p w14:paraId="73CB1454" w14:textId="77777777" w:rsidR="00F53E61" w:rsidRPr="00F53E61" w:rsidRDefault="00F53E61" w:rsidP="00F53E61">
            <w:pPr>
              <w:jc w:val="center"/>
              <w:rPr>
                <w:rFonts w:ascii="Arial" w:eastAsia="Times New Roman" w:hAnsi="Arial" w:cs="Arial"/>
                <w:bCs/>
                <w:color w:val="0E101A"/>
                <w:sz w:val="16"/>
                <w:szCs w:val="16"/>
                <w:lang w:eastAsia="it-IT"/>
              </w:rPr>
            </w:pPr>
            <w:r w:rsidRPr="00F53E61">
              <w:rPr>
                <w:rFonts w:ascii="Arial" w:eastAsia="Times New Roman" w:hAnsi="Arial" w:cs="Arial"/>
                <w:bCs/>
                <w:color w:val="0E101A"/>
                <w:sz w:val="16"/>
                <w:szCs w:val="16"/>
                <w:lang w:eastAsia="it-IT"/>
              </w:rPr>
              <w:t>Anticipate and meet needs</w:t>
            </w:r>
          </w:p>
          <w:p w14:paraId="50D7CB95" w14:textId="41D91696" w:rsidR="00F53E61" w:rsidRDefault="00101E54" w:rsidP="00F53E61">
            <w:pPr>
              <w:rPr>
                <w:rFonts w:ascii="Arial" w:eastAsia="Times New Roman" w:hAnsi="Arial" w:cs="Arial"/>
                <w:bCs/>
                <w:color w:val="0E101A"/>
                <w:lang w:eastAsia="it-IT"/>
              </w:rPr>
            </w:pPr>
            <w:r w:rsidRPr="00101E54">
              <w:rPr>
                <w:rFonts w:ascii="Arial" w:eastAsia="Times New Roman" w:hAnsi="Arial" w:cs="Arial"/>
                <w:bCs/>
                <w:color w:val="0E101A"/>
                <w:lang w:eastAsia="it-IT"/>
              </w:rPr>
              <w:t>decrease the waiting time for payments</w:t>
            </w:r>
          </w:p>
        </w:tc>
      </w:tr>
      <w:tr w:rsidR="00F53E61" w14:paraId="46FB6220" w14:textId="77777777" w:rsidTr="00F53E61">
        <w:trPr>
          <w:gridBefore w:val="1"/>
          <w:wBefore w:w="1570" w:type="dxa"/>
          <w:trHeight w:val="640"/>
        </w:trPr>
        <w:tc>
          <w:tcPr>
            <w:tcW w:w="5279" w:type="dxa"/>
            <w:gridSpan w:val="2"/>
          </w:tcPr>
          <w:p w14:paraId="6F84714C" w14:textId="77777777" w:rsidR="00F53E61" w:rsidRDefault="00F53E61" w:rsidP="00F53E61">
            <w:pPr>
              <w:spacing w:after="0" w:line="360" w:lineRule="auto"/>
              <w:jc w:val="center"/>
              <w:rPr>
                <w:rFonts w:ascii="Arial" w:eastAsia="Times New Roman" w:hAnsi="Arial" w:cs="Arial"/>
                <w:bCs/>
                <w:color w:val="0E101A"/>
                <w:lang w:eastAsia="it-IT"/>
              </w:rPr>
            </w:pPr>
            <w:r>
              <w:rPr>
                <w:rFonts w:ascii="Arial" w:eastAsia="Times New Roman" w:hAnsi="Arial" w:cs="Arial"/>
                <w:bCs/>
                <w:color w:val="0E101A"/>
                <w:lang w:eastAsia="it-IT"/>
              </w:rPr>
              <w:t>Influence of stakeholder</w:t>
            </w:r>
          </w:p>
        </w:tc>
      </w:tr>
    </w:tbl>
    <w:p w14:paraId="1B9F802B" w14:textId="5104AEE9" w:rsidR="00703443" w:rsidRDefault="00703443" w:rsidP="00703443">
      <w:pPr>
        <w:spacing w:after="0" w:line="360" w:lineRule="auto"/>
        <w:rPr>
          <w:rFonts w:ascii="Arial" w:eastAsia="Times New Roman" w:hAnsi="Arial" w:cs="Arial"/>
          <w:bCs/>
          <w:color w:val="0E101A"/>
          <w:lang w:eastAsia="it-IT"/>
        </w:rPr>
      </w:pPr>
    </w:p>
    <w:p w14:paraId="3BB710D0" w14:textId="07421314" w:rsidR="00703443" w:rsidRDefault="00F53E61" w:rsidP="00703443">
      <w:pPr>
        <w:spacing w:after="0" w:line="360" w:lineRule="auto"/>
        <w:rPr>
          <w:rFonts w:ascii="Arial" w:eastAsia="Times New Roman" w:hAnsi="Arial" w:cs="Arial"/>
          <w:bCs/>
          <w:color w:val="0E101A"/>
          <w:lang w:eastAsia="it-IT"/>
        </w:rPr>
      </w:pPr>
      <w:r>
        <w:rPr>
          <w:rFonts w:ascii="Arial" w:eastAsia="Times New Roman" w:hAnsi="Arial" w:cs="Arial"/>
          <w:bCs/>
          <w:color w:val="0E101A"/>
          <w:lang w:eastAsia="it-IT"/>
        </w:rPr>
        <w:t xml:space="preserve"> </w:t>
      </w:r>
    </w:p>
    <w:p w14:paraId="7BE807A6" w14:textId="77777777" w:rsidR="00703443" w:rsidRPr="003E08B4" w:rsidRDefault="00703443" w:rsidP="00703443">
      <w:pPr>
        <w:spacing w:after="0" w:line="360" w:lineRule="auto"/>
        <w:rPr>
          <w:rFonts w:ascii="Arial" w:eastAsia="Times New Roman" w:hAnsi="Arial" w:cs="Arial"/>
          <w:bCs/>
          <w:color w:val="0E101A"/>
          <w:lang w:eastAsia="it-IT"/>
        </w:rPr>
      </w:pPr>
    </w:p>
    <w:p w14:paraId="3F0B06B0" w14:textId="77777777" w:rsidR="00384376" w:rsidRPr="00384376" w:rsidRDefault="00384376" w:rsidP="00C03892">
      <w:pPr>
        <w:spacing w:after="0" w:line="360" w:lineRule="auto"/>
        <w:rPr>
          <w:rFonts w:ascii="Arial" w:eastAsia="Times New Roman" w:hAnsi="Arial" w:cs="Arial"/>
          <w:bCs/>
          <w:color w:val="0E101A"/>
          <w:lang w:eastAsia="it-IT"/>
        </w:rPr>
      </w:pPr>
    </w:p>
    <w:p w14:paraId="1B69D0B0" w14:textId="4577B732" w:rsidR="00FC1432" w:rsidRDefault="00FC1432" w:rsidP="00C03892">
      <w:pPr>
        <w:spacing w:after="0" w:line="360" w:lineRule="auto"/>
        <w:rPr>
          <w:rFonts w:ascii="Arial" w:eastAsia="Times New Roman" w:hAnsi="Arial" w:cs="Arial"/>
          <w:color w:val="0E101A"/>
          <w:lang w:eastAsia="it-IT"/>
        </w:rPr>
      </w:pPr>
    </w:p>
    <w:p w14:paraId="1CBBC90A" w14:textId="77777777" w:rsidR="00FC1432" w:rsidRPr="00C03892" w:rsidRDefault="00FC1432" w:rsidP="00C03892">
      <w:pPr>
        <w:spacing w:after="0" w:line="360" w:lineRule="auto"/>
        <w:rPr>
          <w:rFonts w:ascii="Arial" w:eastAsia="Times New Roman" w:hAnsi="Arial" w:cs="Arial"/>
          <w:color w:val="0E101A"/>
          <w:lang w:eastAsia="it-IT"/>
        </w:rPr>
      </w:pPr>
    </w:p>
    <w:p w14:paraId="2CC2E383" w14:textId="58A1BBC1" w:rsidR="002E41BF" w:rsidRDefault="002E41BF" w:rsidP="004D0EFB">
      <w:pPr>
        <w:spacing w:after="0" w:line="360" w:lineRule="auto"/>
        <w:jc w:val="both"/>
        <w:rPr>
          <w:rFonts w:ascii="Arial" w:eastAsia="Times New Roman" w:hAnsi="Arial" w:cs="Arial"/>
          <w:b/>
          <w:bCs/>
          <w:color w:val="0E101A"/>
          <w:lang w:eastAsia="it-IT"/>
        </w:rPr>
      </w:pPr>
    </w:p>
    <w:p w14:paraId="4FACC86F" w14:textId="77777777" w:rsidR="00C03892" w:rsidRDefault="00C03892" w:rsidP="004D0EFB">
      <w:pPr>
        <w:spacing w:after="0" w:line="360" w:lineRule="auto"/>
        <w:jc w:val="both"/>
        <w:rPr>
          <w:rFonts w:ascii="Arial" w:eastAsia="Times New Roman" w:hAnsi="Arial" w:cs="Arial"/>
          <w:b/>
          <w:bCs/>
          <w:color w:val="0E101A"/>
          <w:lang w:eastAsia="it-IT"/>
        </w:rPr>
      </w:pPr>
    </w:p>
    <w:p w14:paraId="6DEFA978" w14:textId="18BD747A" w:rsidR="00F53E61" w:rsidRDefault="00F53E61" w:rsidP="002E41BF">
      <w:pPr>
        <w:spacing w:after="0" w:line="360" w:lineRule="auto"/>
        <w:rPr>
          <w:rFonts w:ascii="Arial" w:eastAsia="Times New Roman" w:hAnsi="Arial" w:cs="Arial"/>
          <w:b/>
          <w:bCs/>
          <w:color w:val="0E101A"/>
          <w:lang w:eastAsia="it-IT"/>
        </w:rPr>
      </w:pPr>
      <w:r w:rsidRPr="00F53E61">
        <w:rPr>
          <w:rFonts w:ascii="Arial" w:eastAsia="Times New Roman" w:hAnsi="Arial" w:cs="Arial"/>
          <w:b/>
          <w:bCs/>
          <w:color w:val="0E101A"/>
          <w:lang w:eastAsia="it-IT"/>
        </w:rPr>
        <w:t>graphic created by me</w:t>
      </w:r>
    </w:p>
    <w:p w14:paraId="66B642D2" w14:textId="5A25277D" w:rsidR="00F53E61" w:rsidRDefault="00F53E61" w:rsidP="002E41BF">
      <w:pPr>
        <w:spacing w:after="0" w:line="360" w:lineRule="auto"/>
        <w:rPr>
          <w:rFonts w:ascii="Arial" w:eastAsia="Times New Roman" w:hAnsi="Arial" w:cs="Arial"/>
          <w:b/>
          <w:bCs/>
          <w:color w:val="0E101A"/>
          <w:lang w:eastAsia="it-IT"/>
        </w:rPr>
      </w:pPr>
    </w:p>
    <w:p w14:paraId="1AB0ABA5" w14:textId="77777777" w:rsidR="00453A1C" w:rsidRPr="00453A1C" w:rsidRDefault="00453A1C" w:rsidP="00453A1C">
      <w:pPr>
        <w:spacing w:after="0" w:line="360" w:lineRule="auto"/>
        <w:rPr>
          <w:rFonts w:ascii="Arial" w:eastAsia="Times New Roman" w:hAnsi="Arial" w:cs="Arial"/>
          <w:color w:val="0E101A"/>
          <w:lang w:eastAsia="it-IT"/>
        </w:rPr>
      </w:pPr>
      <w:r w:rsidRPr="00453A1C">
        <w:rPr>
          <w:rFonts w:ascii="Arial" w:eastAsia="Times New Roman" w:hAnsi="Arial" w:cs="Arial"/>
          <w:color w:val="0E101A"/>
          <w:lang w:eastAsia="it-IT"/>
        </w:rPr>
        <w:lastRenderedPageBreak/>
        <w:t>there are methods to communicate your plan to stakeholders, the most effective is certainly:</w:t>
      </w:r>
    </w:p>
    <w:p w14:paraId="5E68C6EB" w14:textId="06B589E0" w:rsidR="00101E54" w:rsidRPr="00453A1C" w:rsidRDefault="00453A1C" w:rsidP="00453A1C">
      <w:pPr>
        <w:spacing w:after="0" w:line="360" w:lineRule="auto"/>
        <w:rPr>
          <w:rFonts w:ascii="Arial" w:eastAsia="Times New Roman" w:hAnsi="Arial" w:cs="Arial"/>
          <w:color w:val="0E101A"/>
          <w:lang w:eastAsia="it-IT"/>
        </w:rPr>
      </w:pPr>
      <w:r w:rsidRPr="00453A1C">
        <w:rPr>
          <w:rFonts w:ascii="Arial" w:eastAsia="Times New Roman" w:hAnsi="Arial" w:cs="Arial"/>
          <w:color w:val="0E101A"/>
          <w:lang w:eastAsia="it-IT"/>
        </w:rPr>
        <w:t>Two-way communication, which involves dialogue and negotiation with stakeholders, can be more difficult, but can lead to a better understanding of stakeholders' perspectives.</w:t>
      </w:r>
    </w:p>
    <w:p w14:paraId="523D8F64" w14:textId="1EB2DF0C" w:rsidR="00101E54" w:rsidRDefault="00101E54" w:rsidP="002E41BF">
      <w:pPr>
        <w:spacing w:after="0" w:line="360" w:lineRule="auto"/>
        <w:rPr>
          <w:rFonts w:ascii="Arial" w:eastAsia="Times New Roman" w:hAnsi="Arial" w:cs="Arial"/>
          <w:b/>
          <w:bCs/>
          <w:color w:val="0E101A"/>
          <w:lang w:eastAsia="it-IT"/>
        </w:rPr>
      </w:pPr>
    </w:p>
    <w:p w14:paraId="64294E70" w14:textId="71D6765B" w:rsidR="00453A1C" w:rsidRDefault="00453A1C" w:rsidP="002E41BF">
      <w:pPr>
        <w:spacing w:after="0" w:line="360" w:lineRule="auto"/>
        <w:rPr>
          <w:rFonts w:ascii="Arial" w:eastAsia="Times New Roman" w:hAnsi="Arial" w:cs="Arial"/>
          <w:b/>
          <w:color w:val="0E101A"/>
          <w:lang w:eastAsia="it-IT"/>
        </w:rPr>
      </w:pPr>
      <w:r>
        <w:rPr>
          <w:rFonts w:ascii="Arial" w:eastAsia="Times New Roman" w:hAnsi="Arial" w:cs="Arial"/>
          <w:b/>
          <w:color w:val="0E101A"/>
          <w:lang w:eastAsia="it-IT"/>
        </w:rPr>
        <w:t xml:space="preserve">7. </w:t>
      </w:r>
      <w:r w:rsidRPr="00453A1C">
        <w:rPr>
          <w:rFonts w:ascii="Arial" w:eastAsia="Times New Roman" w:hAnsi="Arial" w:cs="Arial"/>
          <w:b/>
          <w:color w:val="0E101A"/>
          <w:lang w:eastAsia="it-IT"/>
        </w:rPr>
        <w:t xml:space="preserve">monitor the implementation plan </w:t>
      </w:r>
      <w:r>
        <w:rPr>
          <w:rFonts w:ascii="Arial" w:eastAsia="Times New Roman" w:hAnsi="Arial" w:cs="Arial"/>
          <w:b/>
          <w:color w:val="0E101A"/>
          <w:lang w:eastAsia="it-IT"/>
        </w:rPr>
        <w:t xml:space="preserve">               </w:t>
      </w:r>
    </w:p>
    <w:p w14:paraId="5D56CF58" w14:textId="77777777" w:rsidR="00DC4C67" w:rsidRPr="00DC4C67" w:rsidRDefault="00DC4C67" w:rsidP="00DC4C67">
      <w:pPr>
        <w:spacing w:after="0" w:line="360" w:lineRule="auto"/>
        <w:rPr>
          <w:rFonts w:ascii="Arial" w:eastAsia="Times New Roman" w:hAnsi="Arial" w:cs="Arial"/>
          <w:bCs/>
          <w:color w:val="0E101A"/>
          <w:lang w:eastAsia="it-IT"/>
        </w:rPr>
      </w:pPr>
      <w:r w:rsidRPr="00DC4C67">
        <w:rPr>
          <w:rFonts w:ascii="Arial" w:eastAsia="Times New Roman" w:hAnsi="Arial" w:cs="Arial"/>
          <w:bCs/>
          <w:color w:val="0E101A"/>
          <w:lang w:eastAsia="it-IT"/>
        </w:rPr>
        <w:t>in this penultimate chapter of this essay, you will be able to see the effects of our choices on the company.</w:t>
      </w:r>
    </w:p>
    <w:p w14:paraId="665D4280" w14:textId="633180D0" w:rsidR="00DC4C67" w:rsidRPr="00DC4C67" w:rsidRDefault="00DC4C67" w:rsidP="00DC4C67">
      <w:pPr>
        <w:spacing w:after="0" w:line="360" w:lineRule="auto"/>
        <w:rPr>
          <w:rFonts w:ascii="Arial" w:eastAsia="Times New Roman" w:hAnsi="Arial" w:cs="Arial"/>
          <w:bCs/>
          <w:color w:val="0E101A"/>
          <w:lang w:eastAsia="it-IT"/>
        </w:rPr>
      </w:pPr>
      <w:r w:rsidRPr="00DC4C67">
        <w:rPr>
          <w:rFonts w:ascii="Arial" w:eastAsia="Times New Roman" w:hAnsi="Arial" w:cs="Arial"/>
          <w:bCs/>
          <w:color w:val="0E101A"/>
          <w:lang w:eastAsia="it-IT"/>
        </w:rPr>
        <w:t xml:space="preserve">if we have taken the decisions with caution and </w:t>
      </w:r>
      <w:r w:rsidRPr="00DC4C67">
        <w:rPr>
          <w:rFonts w:ascii="Arial" w:eastAsia="Times New Roman" w:hAnsi="Arial" w:cs="Arial"/>
          <w:bCs/>
          <w:color w:val="0E101A"/>
          <w:lang w:eastAsia="it-IT"/>
        </w:rPr>
        <w:t>reflection,</w:t>
      </w:r>
      <w:r w:rsidRPr="00DC4C67">
        <w:rPr>
          <w:rFonts w:ascii="Arial" w:eastAsia="Times New Roman" w:hAnsi="Arial" w:cs="Arial"/>
          <w:bCs/>
          <w:color w:val="0E101A"/>
          <w:lang w:eastAsia="it-IT"/>
        </w:rPr>
        <w:t xml:space="preserve"> we could expect a positive profit or if it were the opposite we would expect to fail.</w:t>
      </w:r>
    </w:p>
    <w:p w14:paraId="22CD190B" w14:textId="77777777" w:rsidR="00DC4C67" w:rsidRPr="00DC4C67" w:rsidRDefault="00DC4C67" w:rsidP="00DC4C67">
      <w:pPr>
        <w:spacing w:after="0" w:line="360" w:lineRule="auto"/>
        <w:rPr>
          <w:rFonts w:ascii="Arial" w:eastAsia="Times New Roman" w:hAnsi="Arial" w:cs="Arial"/>
          <w:bCs/>
          <w:color w:val="0E101A"/>
          <w:lang w:eastAsia="it-IT"/>
        </w:rPr>
      </w:pPr>
      <w:r w:rsidRPr="00DC4C67">
        <w:rPr>
          <w:rFonts w:ascii="Arial" w:eastAsia="Times New Roman" w:hAnsi="Arial" w:cs="Arial"/>
          <w:bCs/>
          <w:color w:val="0E101A"/>
          <w:lang w:eastAsia="it-IT"/>
        </w:rPr>
        <w:t>Being all that uses simulation we cannot simply expect but we must evaluate the success rate.</w:t>
      </w:r>
    </w:p>
    <w:p w14:paraId="31468E18" w14:textId="77777777" w:rsidR="00DC4C67" w:rsidRPr="00DC4C67" w:rsidRDefault="00DC4C67" w:rsidP="00DC4C67">
      <w:pPr>
        <w:spacing w:after="0" w:line="360" w:lineRule="auto"/>
        <w:rPr>
          <w:rFonts w:ascii="Arial" w:eastAsia="Times New Roman" w:hAnsi="Arial" w:cs="Arial"/>
          <w:bCs/>
          <w:color w:val="0E101A"/>
          <w:lang w:eastAsia="it-IT"/>
        </w:rPr>
      </w:pPr>
      <w:r w:rsidRPr="00DC4C67">
        <w:rPr>
          <w:rFonts w:ascii="Arial" w:eastAsia="Times New Roman" w:hAnsi="Arial" w:cs="Arial"/>
          <w:bCs/>
          <w:color w:val="0E101A"/>
          <w:lang w:eastAsia="it-IT"/>
        </w:rPr>
        <w:t>we should measure the Financial Measures of Performance.</w:t>
      </w:r>
    </w:p>
    <w:p w14:paraId="7AC5F30D" w14:textId="0EBC6E31" w:rsidR="00DC4C67" w:rsidRPr="00DC4C67" w:rsidRDefault="00DC4C67" w:rsidP="00DC4C67">
      <w:pPr>
        <w:spacing w:after="0" w:line="360" w:lineRule="auto"/>
        <w:rPr>
          <w:rFonts w:ascii="Arial" w:eastAsia="Times New Roman" w:hAnsi="Arial" w:cs="Arial"/>
          <w:bCs/>
          <w:color w:val="0E101A"/>
          <w:lang w:eastAsia="it-IT"/>
        </w:rPr>
      </w:pPr>
      <w:r w:rsidRPr="00DC4C67">
        <w:rPr>
          <w:rFonts w:ascii="Arial" w:eastAsia="Times New Roman" w:hAnsi="Arial" w:cs="Arial"/>
          <w:bCs/>
          <w:color w:val="0E101A"/>
          <w:lang w:eastAsia="it-IT"/>
        </w:rPr>
        <w:t xml:space="preserve">first, we establish the standard performance, </w:t>
      </w:r>
      <w:r w:rsidRPr="00DC4C67">
        <w:rPr>
          <w:rFonts w:ascii="Arial" w:eastAsia="Times New Roman" w:hAnsi="Arial" w:cs="Arial"/>
          <w:bCs/>
          <w:color w:val="0E101A"/>
          <w:lang w:eastAsia="it-IT"/>
        </w:rPr>
        <w:t>i.e.,</w:t>
      </w:r>
      <w:r w:rsidRPr="00DC4C67">
        <w:rPr>
          <w:rFonts w:ascii="Arial" w:eastAsia="Times New Roman" w:hAnsi="Arial" w:cs="Arial"/>
          <w:bCs/>
          <w:color w:val="0E101A"/>
          <w:lang w:eastAsia="it-IT"/>
        </w:rPr>
        <w:t xml:space="preserve"> the profit trend in the shop and compare them with new standards after the change.</w:t>
      </w:r>
    </w:p>
    <w:p w14:paraId="170A2CBE" w14:textId="77777777" w:rsidR="00DC4C67" w:rsidRPr="00DC4C67" w:rsidRDefault="00DC4C67" w:rsidP="00DC4C67">
      <w:pPr>
        <w:spacing w:after="0" w:line="360" w:lineRule="auto"/>
        <w:rPr>
          <w:rFonts w:ascii="Arial" w:eastAsia="Times New Roman" w:hAnsi="Arial" w:cs="Arial"/>
          <w:bCs/>
          <w:color w:val="0E101A"/>
          <w:lang w:eastAsia="it-IT"/>
        </w:rPr>
      </w:pPr>
      <w:r w:rsidRPr="00DC4C67">
        <w:rPr>
          <w:rFonts w:ascii="Arial" w:eastAsia="Times New Roman" w:hAnsi="Arial" w:cs="Arial"/>
          <w:bCs/>
          <w:color w:val="0E101A"/>
          <w:lang w:eastAsia="it-IT"/>
        </w:rPr>
        <w:t>then We measure the actual performance</w:t>
      </w:r>
    </w:p>
    <w:p w14:paraId="7C63219A" w14:textId="29BFA71A" w:rsidR="00DC4C67" w:rsidRPr="00DC4C67" w:rsidRDefault="00DC4C67" w:rsidP="00DC4C67">
      <w:pPr>
        <w:spacing w:after="0" w:line="360" w:lineRule="auto"/>
        <w:rPr>
          <w:rFonts w:ascii="Arial" w:eastAsia="Times New Roman" w:hAnsi="Arial" w:cs="Arial"/>
          <w:bCs/>
          <w:color w:val="0E101A"/>
          <w:lang w:eastAsia="it-IT"/>
        </w:rPr>
      </w:pPr>
      <w:r w:rsidRPr="00DC4C67">
        <w:rPr>
          <w:rFonts w:ascii="Arial" w:eastAsia="Times New Roman" w:hAnsi="Arial" w:cs="Arial"/>
          <w:bCs/>
          <w:color w:val="0E101A"/>
          <w:lang w:eastAsia="it-IT"/>
        </w:rPr>
        <w:t xml:space="preserve">for </w:t>
      </w:r>
      <w:r w:rsidRPr="00DC4C67">
        <w:rPr>
          <w:rFonts w:ascii="Arial" w:eastAsia="Times New Roman" w:hAnsi="Arial" w:cs="Arial"/>
          <w:bCs/>
          <w:color w:val="0E101A"/>
          <w:lang w:eastAsia="it-IT"/>
        </w:rPr>
        <w:t>example,</w:t>
      </w:r>
      <w:r w:rsidRPr="00DC4C67">
        <w:rPr>
          <w:rFonts w:ascii="Arial" w:eastAsia="Times New Roman" w:hAnsi="Arial" w:cs="Arial"/>
          <w:bCs/>
          <w:color w:val="0E101A"/>
          <w:lang w:eastAsia="it-IT"/>
        </w:rPr>
        <w:t xml:space="preserve"> how workers and customers behave.</w:t>
      </w:r>
    </w:p>
    <w:p w14:paraId="020D1413" w14:textId="77777777" w:rsidR="00DC4C67" w:rsidRPr="00DC4C67" w:rsidRDefault="00DC4C67" w:rsidP="00DC4C67">
      <w:pPr>
        <w:spacing w:after="0" w:line="360" w:lineRule="auto"/>
        <w:rPr>
          <w:rFonts w:ascii="Arial" w:eastAsia="Times New Roman" w:hAnsi="Arial" w:cs="Arial"/>
          <w:bCs/>
          <w:color w:val="0E101A"/>
          <w:lang w:eastAsia="it-IT"/>
        </w:rPr>
      </w:pPr>
      <w:r w:rsidRPr="00DC4C67">
        <w:rPr>
          <w:rFonts w:ascii="Arial" w:eastAsia="Times New Roman" w:hAnsi="Arial" w:cs="Arial"/>
          <w:bCs/>
          <w:color w:val="0E101A"/>
          <w:lang w:eastAsia="it-IT"/>
        </w:rPr>
        <w:t>measures the peak performance for example when it is earned in a total day after the makeover and change of clothes.</w:t>
      </w:r>
    </w:p>
    <w:p w14:paraId="3000A433" w14:textId="4778104B" w:rsidR="00453A1C" w:rsidRDefault="00DC4C67" w:rsidP="00DC4C67">
      <w:pPr>
        <w:spacing w:after="0" w:line="360" w:lineRule="auto"/>
        <w:rPr>
          <w:rFonts w:ascii="Arial" w:eastAsia="Times New Roman" w:hAnsi="Arial" w:cs="Arial"/>
          <w:bCs/>
          <w:color w:val="0E101A"/>
          <w:lang w:eastAsia="it-IT"/>
        </w:rPr>
      </w:pPr>
      <w:r w:rsidRPr="00DC4C67">
        <w:rPr>
          <w:rFonts w:ascii="Arial" w:eastAsia="Times New Roman" w:hAnsi="Arial" w:cs="Arial"/>
          <w:bCs/>
          <w:color w:val="0E101A"/>
          <w:lang w:eastAsia="it-IT"/>
        </w:rPr>
        <w:t>and finally, if the results are positive, it means that the change has occurred successfully</w:t>
      </w:r>
      <w:r>
        <w:rPr>
          <w:rFonts w:ascii="Arial" w:eastAsia="Times New Roman" w:hAnsi="Arial" w:cs="Arial"/>
          <w:bCs/>
          <w:color w:val="0E101A"/>
          <w:lang w:eastAsia="it-IT"/>
        </w:rPr>
        <w:t>.</w:t>
      </w:r>
    </w:p>
    <w:p w14:paraId="1C68F57D" w14:textId="77777777" w:rsidR="00DC4C67" w:rsidRPr="00DC4C67" w:rsidRDefault="00DC4C67" w:rsidP="00DC4C67">
      <w:pPr>
        <w:spacing w:after="0" w:line="360" w:lineRule="auto"/>
        <w:rPr>
          <w:rFonts w:ascii="Arial" w:eastAsia="Times New Roman" w:hAnsi="Arial" w:cs="Arial"/>
          <w:bCs/>
          <w:color w:val="0E101A"/>
          <w:lang w:eastAsia="it-IT"/>
        </w:rPr>
      </w:pPr>
      <w:r w:rsidRPr="00DC4C67">
        <w:rPr>
          <w:rFonts w:ascii="Arial" w:eastAsia="Times New Roman" w:hAnsi="Arial" w:cs="Arial"/>
          <w:bCs/>
          <w:color w:val="0E101A"/>
          <w:lang w:eastAsia="it-IT"/>
        </w:rPr>
        <w:t>probably if the shop I worked in in the past had made these choices I wouldn't have lost my job.</w:t>
      </w:r>
    </w:p>
    <w:p w14:paraId="019E852B" w14:textId="2A70C816" w:rsidR="00DC4C67" w:rsidRPr="00DC4C67" w:rsidRDefault="00DC4C67" w:rsidP="00DC4C67">
      <w:pPr>
        <w:spacing w:after="0" w:line="360" w:lineRule="auto"/>
        <w:rPr>
          <w:rFonts w:ascii="Arial" w:eastAsia="Times New Roman" w:hAnsi="Arial" w:cs="Arial"/>
          <w:bCs/>
          <w:color w:val="0E101A"/>
          <w:lang w:eastAsia="it-IT"/>
        </w:rPr>
      </w:pPr>
      <w:r w:rsidRPr="00DC4C67">
        <w:rPr>
          <w:rFonts w:ascii="Arial" w:eastAsia="Times New Roman" w:hAnsi="Arial" w:cs="Arial"/>
          <w:bCs/>
          <w:color w:val="0E101A"/>
          <w:lang w:eastAsia="it-IT"/>
        </w:rPr>
        <w:t xml:space="preserve">Since recycling is a </w:t>
      </w:r>
      <w:r w:rsidRPr="00DC4C67">
        <w:rPr>
          <w:rFonts w:ascii="Arial" w:eastAsia="Times New Roman" w:hAnsi="Arial" w:cs="Arial"/>
          <w:bCs/>
          <w:color w:val="0E101A"/>
          <w:lang w:eastAsia="it-IT"/>
        </w:rPr>
        <w:t>much-discussed</w:t>
      </w:r>
      <w:r w:rsidRPr="00DC4C67">
        <w:rPr>
          <w:rFonts w:ascii="Arial" w:eastAsia="Times New Roman" w:hAnsi="Arial" w:cs="Arial"/>
          <w:bCs/>
          <w:color w:val="0E101A"/>
          <w:lang w:eastAsia="it-IT"/>
        </w:rPr>
        <w:t xml:space="preserve"> subject in Italy and it is also taught to child pupils, therefore the market was very large and both parents and children learn to recycle from birth.</w:t>
      </w:r>
    </w:p>
    <w:p w14:paraId="6415D879" w14:textId="17C4804E" w:rsidR="00DC4C67" w:rsidRPr="00C72707" w:rsidRDefault="00DC4C67" w:rsidP="00DC4C67">
      <w:pPr>
        <w:spacing w:after="0" w:line="360" w:lineRule="auto"/>
        <w:rPr>
          <w:rFonts w:ascii="Arial" w:eastAsia="Times New Roman" w:hAnsi="Arial" w:cs="Arial"/>
          <w:bCs/>
          <w:color w:val="0E101A"/>
          <w:lang w:eastAsia="it-IT"/>
        </w:rPr>
      </w:pPr>
      <w:r w:rsidRPr="00DC4C67">
        <w:rPr>
          <w:rFonts w:ascii="Arial" w:eastAsia="Times New Roman" w:hAnsi="Arial" w:cs="Arial"/>
          <w:bCs/>
          <w:color w:val="0E101A"/>
          <w:lang w:eastAsia="it-IT"/>
        </w:rPr>
        <w:t>So,</w:t>
      </w:r>
      <w:r w:rsidRPr="00DC4C67">
        <w:rPr>
          <w:rFonts w:ascii="Arial" w:eastAsia="Times New Roman" w:hAnsi="Arial" w:cs="Arial"/>
          <w:bCs/>
          <w:color w:val="0E101A"/>
          <w:lang w:eastAsia="it-IT"/>
        </w:rPr>
        <w:t xml:space="preserve"> for these reasons a niche would certainly have been created of people who would have chosen a store of this kind rather than a large chain of clothes.</w:t>
      </w:r>
    </w:p>
    <w:p w14:paraId="502E9574" w14:textId="77777777" w:rsidR="00DC4C67" w:rsidRDefault="00DC4C67" w:rsidP="002E41BF">
      <w:pPr>
        <w:spacing w:after="0" w:line="360" w:lineRule="auto"/>
        <w:rPr>
          <w:rFonts w:ascii="Arial" w:eastAsia="Times New Roman" w:hAnsi="Arial" w:cs="Arial"/>
          <w:b/>
          <w:bCs/>
          <w:color w:val="0E101A"/>
          <w:lang w:eastAsia="it-IT"/>
        </w:rPr>
      </w:pPr>
    </w:p>
    <w:p w14:paraId="7F4BCF0B" w14:textId="687AF5A4" w:rsidR="00453A1C" w:rsidRDefault="00C72707" w:rsidP="002E41BF">
      <w:pPr>
        <w:spacing w:after="0" w:line="360" w:lineRule="auto"/>
        <w:rPr>
          <w:rFonts w:ascii="Arial" w:eastAsia="Times New Roman" w:hAnsi="Arial" w:cs="Arial"/>
          <w:b/>
          <w:bCs/>
          <w:color w:val="0E101A"/>
          <w:lang w:eastAsia="it-IT"/>
        </w:rPr>
      </w:pPr>
      <w:r>
        <w:rPr>
          <w:rFonts w:ascii="Arial" w:eastAsia="Times New Roman" w:hAnsi="Arial" w:cs="Arial"/>
          <w:b/>
          <w:bCs/>
          <w:color w:val="0E101A"/>
          <w:lang w:eastAsia="it-IT"/>
        </w:rPr>
        <w:t>8. Conclusion</w:t>
      </w:r>
    </w:p>
    <w:p w14:paraId="7E0935A8" w14:textId="77777777" w:rsidR="008F4485" w:rsidRPr="008F4485" w:rsidRDefault="008F4485" w:rsidP="008F4485">
      <w:pPr>
        <w:spacing w:after="0" w:line="360" w:lineRule="auto"/>
        <w:rPr>
          <w:rFonts w:ascii="Arial" w:eastAsia="Times New Roman" w:hAnsi="Arial" w:cs="Arial"/>
          <w:color w:val="0E101A"/>
          <w:lang w:eastAsia="it-IT"/>
        </w:rPr>
      </w:pPr>
      <w:r w:rsidRPr="008F4485">
        <w:rPr>
          <w:rFonts w:ascii="Arial" w:eastAsia="Times New Roman" w:hAnsi="Arial" w:cs="Arial"/>
          <w:color w:val="0E101A"/>
          <w:lang w:eastAsia="it-IT"/>
        </w:rPr>
        <w:t>in conclusion, I hope this report will help you in the future or now if you want to open a business. The key word for not failing is change.</w:t>
      </w:r>
    </w:p>
    <w:p w14:paraId="425C5F53" w14:textId="2EDB502A" w:rsidR="008F4485" w:rsidRPr="008F4485" w:rsidRDefault="008F4485" w:rsidP="008F4485">
      <w:pPr>
        <w:spacing w:after="0" w:line="360" w:lineRule="auto"/>
        <w:rPr>
          <w:rFonts w:ascii="Arial" w:eastAsia="Times New Roman" w:hAnsi="Arial" w:cs="Arial"/>
          <w:color w:val="0E101A"/>
          <w:lang w:eastAsia="it-IT"/>
        </w:rPr>
      </w:pPr>
      <w:r w:rsidRPr="008F4485">
        <w:rPr>
          <w:rFonts w:ascii="Arial" w:eastAsia="Times New Roman" w:hAnsi="Arial" w:cs="Arial"/>
          <w:color w:val="0E101A"/>
          <w:lang w:eastAsia="it-IT"/>
        </w:rPr>
        <w:t xml:space="preserve">this is a difficult process but if you use all means provided in this </w:t>
      </w:r>
      <w:r w:rsidR="00AA6E9A" w:rsidRPr="008F4485">
        <w:rPr>
          <w:rFonts w:ascii="Arial" w:eastAsia="Times New Roman" w:hAnsi="Arial" w:cs="Arial"/>
          <w:color w:val="0E101A"/>
          <w:lang w:eastAsia="it-IT"/>
        </w:rPr>
        <w:t>report,</w:t>
      </w:r>
      <w:r w:rsidRPr="008F4485">
        <w:rPr>
          <w:rFonts w:ascii="Arial" w:eastAsia="Times New Roman" w:hAnsi="Arial" w:cs="Arial"/>
          <w:color w:val="0E101A"/>
          <w:lang w:eastAsia="it-IT"/>
        </w:rPr>
        <w:t xml:space="preserve"> I am sure you will succeed.</w:t>
      </w:r>
    </w:p>
    <w:p w14:paraId="6CC1BF34" w14:textId="388A9F12" w:rsidR="008F4485" w:rsidRPr="008F4485" w:rsidRDefault="008F4485" w:rsidP="008F4485">
      <w:pPr>
        <w:spacing w:after="0" w:line="360" w:lineRule="auto"/>
        <w:rPr>
          <w:rFonts w:ascii="Arial" w:eastAsia="Times New Roman" w:hAnsi="Arial" w:cs="Arial"/>
          <w:color w:val="0E101A"/>
          <w:lang w:eastAsia="it-IT"/>
        </w:rPr>
      </w:pPr>
      <w:r w:rsidRPr="008F4485">
        <w:rPr>
          <w:rFonts w:ascii="Arial" w:eastAsia="Times New Roman" w:hAnsi="Arial" w:cs="Arial"/>
          <w:color w:val="0E101A"/>
          <w:lang w:eastAsia="it-IT"/>
        </w:rPr>
        <w:t xml:space="preserve">always use problem-solving and </w:t>
      </w:r>
      <w:r w:rsidR="00AA6E9A" w:rsidRPr="008F4485">
        <w:rPr>
          <w:rFonts w:ascii="Arial" w:eastAsia="Times New Roman" w:hAnsi="Arial" w:cs="Arial"/>
          <w:color w:val="0E101A"/>
          <w:lang w:eastAsia="it-IT"/>
        </w:rPr>
        <w:t>decision-making</w:t>
      </w:r>
      <w:r w:rsidRPr="008F4485">
        <w:rPr>
          <w:rFonts w:ascii="Arial" w:eastAsia="Times New Roman" w:hAnsi="Arial" w:cs="Arial"/>
          <w:color w:val="0E101A"/>
          <w:lang w:eastAsia="it-IT"/>
        </w:rPr>
        <w:t xml:space="preserve"> methods like PMI if you don't know what to do</w:t>
      </w:r>
    </w:p>
    <w:p w14:paraId="62A20028" w14:textId="5FD115BD" w:rsidR="00C72707" w:rsidRPr="00C72707" w:rsidRDefault="008F4485" w:rsidP="008F4485">
      <w:pPr>
        <w:spacing w:after="0" w:line="360" w:lineRule="auto"/>
        <w:rPr>
          <w:rFonts w:ascii="Arial" w:eastAsia="Times New Roman" w:hAnsi="Arial" w:cs="Arial"/>
          <w:color w:val="0E101A"/>
          <w:lang w:eastAsia="it-IT"/>
        </w:rPr>
      </w:pPr>
      <w:r w:rsidRPr="008F4485">
        <w:rPr>
          <w:rFonts w:ascii="Arial" w:eastAsia="Times New Roman" w:hAnsi="Arial" w:cs="Arial"/>
          <w:color w:val="0E101A"/>
          <w:lang w:eastAsia="it-IT"/>
        </w:rPr>
        <w:t>have optimal communication with the stakeholders and monitored meticulously.</w:t>
      </w:r>
    </w:p>
    <w:p w14:paraId="7BE163A4" w14:textId="5FAF611D" w:rsidR="00453A1C" w:rsidRDefault="00453A1C" w:rsidP="002E41BF">
      <w:pPr>
        <w:spacing w:after="0" w:line="360" w:lineRule="auto"/>
        <w:rPr>
          <w:rFonts w:ascii="Arial" w:eastAsia="Times New Roman" w:hAnsi="Arial" w:cs="Arial"/>
          <w:b/>
          <w:bCs/>
          <w:color w:val="0E101A"/>
          <w:lang w:eastAsia="it-IT"/>
        </w:rPr>
      </w:pPr>
    </w:p>
    <w:p w14:paraId="662D7AC3" w14:textId="77777777" w:rsidR="00AA6E9A" w:rsidRDefault="00AA6E9A" w:rsidP="002E41BF">
      <w:pPr>
        <w:spacing w:after="0" w:line="360" w:lineRule="auto"/>
        <w:rPr>
          <w:rFonts w:ascii="Arial" w:eastAsia="Times New Roman" w:hAnsi="Arial" w:cs="Arial"/>
          <w:b/>
          <w:bCs/>
          <w:color w:val="0E101A"/>
          <w:lang w:eastAsia="it-IT"/>
        </w:rPr>
      </w:pPr>
    </w:p>
    <w:p w14:paraId="275328AC" w14:textId="347B5E67" w:rsidR="00BD7135" w:rsidRDefault="00BD7135" w:rsidP="002E41BF">
      <w:pPr>
        <w:spacing w:after="0" w:line="360" w:lineRule="auto"/>
        <w:rPr>
          <w:rFonts w:ascii="Arial" w:eastAsia="Times New Roman" w:hAnsi="Arial" w:cs="Arial"/>
          <w:b/>
          <w:bCs/>
          <w:color w:val="0E101A"/>
          <w:lang w:eastAsia="it-IT"/>
        </w:rPr>
      </w:pPr>
      <w:r>
        <w:rPr>
          <w:rFonts w:ascii="Arial" w:eastAsia="Times New Roman" w:hAnsi="Arial" w:cs="Arial"/>
          <w:b/>
          <w:bCs/>
          <w:color w:val="0E101A"/>
          <w:lang w:eastAsia="it-IT"/>
        </w:rPr>
        <w:lastRenderedPageBreak/>
        <w:t>9. References</w:t>
      </w:r>
    </w:p>
    <w:p w14:paraId="1EB6FC6A" w14:textId="4844C608" w:rsidR="00BD7135" w:rsidRDefault="003C7450" w:rsidP="002E41BF">
      <w:pPr>
        <w:spacing w:after="0" w:line="360" w:lineRule="auto"/>
        <w:rPr>
          <w:rFonts w:ascii="Arial" w:eastAsia="Times New Roman" w:hAnsi="Arial" w:cs="Arial"/>
          <w:color w:val="0E101A"/>
          <w:lang w:eastAsia="it-IT"/>
        </w:rPr>
      </w:pPr>
      <w:r>
        <w:rPr>
          <w:rFonts w:ascii="Arial" w:eastAsia="Times New Roman" w:hAnsi="Arial" w:cs="Arial"/>
          <w:color w:val="0E101A"/>
          <w:lang w:eastAsia="it-IT"/>
        </w:rPr>
        <w:t xml:space="preserve">Magnani A. (2019) </w:t>
      </w:r>
      <w:proofErr w:type="spellStart"/>
      <w:r w:rsidR="002E41BF" w:rsidRPr="002E41BF">
        <w:rPr>
          <w:rFonts w:ascii="Arial" w:eastAsia="Times New Roman" w:hAnsi="Arial" w:cs="Arial"/>
          <w:color w:val="0E101A"/>
          <w:u w:val="single"/>
          <w:lang w:eastAsia="it-IT"/>
        </w:rPr>
        <w:t>Retribuzioni</w:t>
      </w:r>
      <w:proofErr w:type="spellEnd"/>
      <w:r w:rsidR="002E41BF" w:rsidRPr="002E41BF">
        <w:rPr>
          <w:rFonts w:ascii="Arial" w:eastAsia="Times New Roman" w:hAnsi="Arial" w:cs="Arial"/>
          <w:color w:val="0E101A"/>
          <w:u w:val="single"/>
          <w:lang w:eastAsia="it-IT"/>
        </w:rPr>
        <w:t xml:space="preserve">, calo del 4,3% in 7 anni. </w:t>
      </w:r>
      <w:proofErr w:type="spellStart"/>
      <w:r w:rsidR="002E41BF" w:rsidRPr="002E41BF">
        <w:rPr>
          <w:rFonts w:ascii="Arial" w:eastAsia="Times New Roman" w:hAnsi="Arial" w:cs="Arial"/>
          <w:color w:val="0E101A"/>
          <w:u w:val="single"/>
          <w:lang w:eastAsia="it-IT"/>
        </w:rPr>
        <w:t>Perché</w:t>
      </w:r>
      <w:proofErr w:type="spellEnd"/>
      <w:r w:rsidR="002E41BF" w:rsidRPr="002E41BF">
        <w:rPr>
          <w:rFonts w:ascii="Arial" w:eastAsia="Times New Roman" w:hAnsi="Arial" w:cs="Arial"/>
          <w:color w:val="0E101A"/>
          <w:u w:val="single"/>
          <w:lang w:eastAsia="it-IT"/>
        </w:rPr>
        <w:t xml:space="preserve"> il </w:t>
      </w:r>
      <w:proofErr w:type="spellStart"/>
      <w:r w:rsidR="002E41BF" w:rsidRPr="002E41BF">
        <w:rPr>
          <w:rFonts w:ascii="Arial" w:eastAsia="Times New Roman" w:hAnsi="Arial" w:cs="Arial"/>
          <w:color w:val="0E101A"/>
          <w:u w:val="single"/>
          <w:lang w:eastAsia="it-IT"/>
        </w:rPr>
        <w:t>problema</w:t>
      </w:r>
      <w:proofErr w:type="spellEnd"/>
      <w:r w:rsidR="002E41BF" w:rsidRPr="002E41BF">
        <w:rPr>
          <w:rFonts w:ascii="Arial" w:eastAsia="Times New Roman" w:hAnsi="Arial" w:cs="Arial"/>
          <w:color w:val="0E101A"/>
          <w:u w:val="single"/>
          <w:lang w:eastAsia="it-IT"/>
        </w:rPr>
        <w:t xml:space="preserve"> </w:t>
      </w:r>
      <w:proofErr w:type="spellStart"/>
      <w:r w:rsidR="002E41BF" w:rsidRPr="002E41BF">
        <w:rPr>
          <w:rFonts w:ascii="Arial" w:eastAsia="Times New Roman" w:hAnsi="Arial" w:cs="Arial"/>
          <w:color w:val="0E101A"/>
          <w:u w:val="single"/>
          <w:lang w:eastAsia="it-IT"/>
        </w:rPr>
        <w:t>dell’Italia</w:t>
      </w:r>
      <w:proofErr w:type="spellEnd"/>
      <w:r w:rsidR="002E41BF" w:rsidRPr="002E41BF">
        <w:rPr>
          <w:rFonts w:ascii="Arial" w:eastAsia="Times New Roman" w:hAnsi="Arial" w:cs="Arial"/>
          <w:color w:val="0E101A"/>
          <w:u w:val="single"/>
          <w:lang w:eastAsia="it-IT"/>
        </w:rPr>
        <w:t xml:space="preserve"> </w:t>
      </w:r>
      <w:proofErr w:type="spellStart"/>
      <w:r w:rsidR="002E41BF" w:rsidRPr="002E41BF">
        <w:rPr>
          <w:rFonts w:ascii="Arial" w:eastAsia="Times New Roman" w:hAnsi="Arial" w:cs="Arial"/>
          <w:color w:val="0E101A"/>
          <w:u w:val="single"/>
          <w:lang w:eastAsia="it-IT"/>
        </w:rPr>
        <w:t>sono</w:t>
      </w:r>
      <w:proofErr w:type="spellEnd"/>
      <w:r w:rsidR="002E41BF" w:rsidRPr="002E41BF">
        <w:rPr>
          <w:rFonts w:ascii="Arial" w:eastAsia="Times New Roman" w:hAnsi="Arial" w:cs="Arial"/>
          <w:color w:val="0E101A"/>
          <w:u w:val="single"/>
          <w:lang w:eastAsia="it-IT"/>
        </w:rPr>
        <w:t xml:space="preserve"> </w:t>
      </w:r>
      <w:proofErr w:type="spellStart"/>
      <w:r w:rsidR="002E41BF" w:rsidRPr="002E41BF">
        <w:rPr>
          <w:rFonts w:ascii="Arial" w:eastAsia="Times New Roman" w:hAnsi="Arial" w:cs="Arial"/>
          <w:color w:val="0E101A"/>
          <w:u w:val="single"/>
          <w:lang w:eastAsia="it-IT"/>
        </w:rPr>
        <w:t>gli</w:t>
      </w:r>
      <w:proofErr w:type="spellEnd"/>
      <w:r w:rsidR="002E41BF" w:rsidRPr="002E41BF">
        <w:rPr>
          <w:rFonts w:ascii="Arial" w:eastAsia="Times New Roman" w:hAnsi="Arial" w:cs="Arial"/>
          <w:color w:val="0E101A"/>
          <w:u w:val="single"/>
          <w:lang w:eastAsia="it-IT"/>
        </w:rPr>
        <w:t xml:space="preserve"> </w:t>
      </w:r>
      <w:proofErr w:type="spellStart"/>
      <w:r w:rsidR="002E41BF" w:rsidRPr="002E41BF">
        <w:rPr>
          <w:rFonts w:ascii="Arial" w:eastAsia="Times New Roman" w:hAnsi="Arial" w:cs="Arial"/>
          <w:color w:val="0E101A"/>
          <w:u w:val="single"/>
          <w:lang w:eastAsia="it-IT"/>
        </w:rPr>
        <w:t>stipendi</w:t>
      </w:r>
      <w:proofErr w:type="spellEnd"/>
      <w:r w:rsidR="002E41BF">
        <w:rPr>
          <w:rFonts w:ascii="Arial" w:eastAsia="Times New Roman" w:hAnsi="Arial" w:cs="Arial"/>
          <w:color w:val="0E101A"/>
          <w:lang w:eastAsia="it-IT"/>
        </w:rPr>
        <w:t xml:space="preserve"> Available at: </w:t>
      </w:r>
      <w:hyperlink r:id="rId12" w:history="1">
        <w:r w:rsidR="002E41BF" w:rsidRPr="005D5E87">
          <w:rPr>
            <w:rStyle w:val="Hyperlink"/>
            <w:rFonts w:ascii="Arial" w:eastAsia="Times New Roman" w:hAnsi="Arial" w:cs="Arial"/>
            <w:lang w:eastAsia="it-IT"/>
          </w:rPr>
          <w:t>https://www.ilsole24ore.com/art/retribuzioni--calo-43percento-7-anni-perche-problema-dell-italia-sono-stipendi--ABWtwpSB?refresh_ce=1</w:t>
        </w:r>
      </w:hyperlink>
    </w:p>
    <w:p w14:paraId="60C88A4F" w14:textId="7573CE76" w:rsidR="00C56E70" w:rsidRDefault="002E41BF" w:rsidP="004D0EFB">
      <w:pPr>
        <w:spacing w:after="0" w:line="360" w:lineRule="auto"/>
        <w:jc w:val="both"/>
        <w:rPr>
          <w:rFonts w:ascii="Arial" w:eastAsia="Times New Roman" w:hAnsi="Arial" w:cs="Arial"/>
          <w:color w:val="0E101A"/>
          <w:lang w:eastAsia="it-IT"/>
        </w:rPr>
      </w:pPr>
      <w:r>
        <w:rPr>
          <w:rFonts w:ascii="Arial" w:eastAsia="Times New Roman" w:hAnsi="Arial" w:cs="Arial"/>
          <w:color w:val="0E101A"/>
          <w:lang w:eastAsia="it-IT"/>
        </w:rPr>
        <w:t>on 19/04/2022</w:t>
      </w:r>
    </w:p>
    <w:p w14:paraId="2F186C89" w14:textId="77777777" w:rsidR="00C56E70" w:rsidRPr="00BD7135" w:rsidRDefault="00C56E70" w:rsidP="004D0EFB">
      <w:pPr>
        <w:spacing w:after="0" w:line="360" w:lineRule="auto"/>
        <w:jc w:val="both"/>
        <w:rPr>
          <w:rFonts w:ascii="Arial" w:eastAsia="Times New Roman" w:hAnsi="Arial" w:cs="Arial"/>
          <w:color w:val="0E101A"/>
          <w:lang w:eastAsia="it-IT"/>
        </w:rPr>
      </w:pPr>
    </w:p>
    <w:p w14:paraId="1C76908D" w14:textId="00FC87B2" w:rsidR="002D42AF" w:rsidRDefault="002D42AF" w:rsidP="004D0EFB">
      <w:pPr>
        <w:spacing w:after="0" w:line="360" w:lineRule="auto"/>
        <w:jc w:val="both"/>
        <w:rPr>
          <w:rFonts w:ascii="Arial" w:eastAsia="Times New Roman" w:hAnsi="Arial" w:cs="Arial"/>
          <w:b/>
          <w:bCs/>
          <w:color w:val="0E101A"/>
          <w:lang w:eastAsia="it-IT"/>
        </w:rPr>
      </w:pPr>
    </w:p>
    <w:p w14:paraId="32E3B6E2" w14:textId="52A908D0" w:rsidR="00425898" w:rsidRDefault="002E41BF" w:rsidP="002E41BF">
      <w:pPr>
        <w:spacing w:after="0" w:line="360" w:lineRule="auto"/>
        <w:rPr>
          <w:rFonts w:ascii="Arial" w:eastAsia="Times New Roman" w:hAnsi="Arial" w:cs="Arial"/>
          <w:lang w:eastAsia="it-IT"/>
        </w:rPr>
      </w:pPr>
      <w:proofErr w:type="spellStart"/>
      <w:r>
        <w:rPr>
          <w:rFonts w:ascii="Arial" w:eastAsia="Times New Roman" w:hAnsi="Arial" w:cs="Arial"/>
          <w:lang w:eastAsia="it-IT"/>
        </w:rPr>
        <w:t>Musino</w:t>
      </w:r>
      <w:proofErr w:type="spellEnd"/>
      <w:r>
        <w:rPr>
          <w:rFonts w:ascii="Arial" w:eastAsia="Times New Roman" w:hAnsi="Arial" w:cs="Arial"/>
          <w:lang w:eastAsia="it-IT"/>
        </w:rPr>
        <w:t xml:space="preserve"> C. (2021) </w:t>
      </w:r>
      <w:r w:rsidRPr="002E41BF">
        <w:rPr>
          <w:rFonts w:ascii="Arial" w:eastAsia="Times New Roman" w:hAnsi="Arial" w:cs="Arial"/>
          <w:u w:val="single"/>
          <w:lang w:eastAsia="it-IT"/>
        </w:rPr>
        <w:t>sustainable fashion: the Italian fashion effort in a changing world</w:t>
      </w:r>
      <w:r>
        <w:rPr>
          <w:rFonts w:ascii="Arial" w:eastAsia="Times New Roman" w:hAnsi="Arial" w:cs="Arial"/>
          <w:lang w:eastAsia="it-IT"/>
        </w:rPr>
        <w:t xml:space="preserve"> </w:t>
      </w:r>
      <w:r w:rsidR="00563ECB">
        <w:rPr>
          <w:rFonts w:ascii="Arial" w:eastAsia="Times New Roman" w:hAnsi="Arial" w:cs="Arial"/>
          <w:lang w:eastAsia="it-IT"/>
        </w:rPr>
        <w:t>A</w:t>
      </w:r>
      <w:r>
        <w:rPr>
          <w:rFonts w:ascii="Arial" w:eastAsia="Times New Roman" w:hAnsi="Arial" w:cs="Arial"/>
          <w:lang w:eastAsia="it-IT"/>
        </w:rPr>
        <w:t xml:space="preserve">vailable at: </w:t>
      </w:r>
      <w:hyperlink r:id="rId13" w:history="1">
        <w:r w:rsidRPr="005D5E87">
          <w:rPr>
            <w:rStyle w:val="Hyperlink"/>
            <w:rFonts w:ascii="Arial" w:eastAsia="Times New Roman" w:hAnsi="Arial" w:cs="Arial"/>
            <w:lang w:eastAsia="it-IT"/>
          </w:rPr>
          <w:t>https://www.visititaly.eu/art-and-culture/sustainable-fashion-the-italian-fashion-effort-in-a-changing-world-</w:t>
        </w:r>
      </w:hyperlink>
      <w:r>
        <w:rPr>
          <w:rFonts w:ascii="Arial" w:eastAsia="Times New Roman" w:hAnsi="Arial" w:cs="Arial"/>
          <w:lang w:eastAsia="it-IT"/>
        </w:rPr>
        <w:t xml:space="preserve">  on 19/04/2022</w:t>
      </w:r>
    </w:p>
    <w:p w14:paraId="36905054" w14:textId="31B5D689" w:rsidR="000B6816" w:rsidRDefault="000B6816" w:rsidP="002E41BF">
      <w:pPr>
        <w:spacing w:after="0" w:line="360" w:lineRule="auto"/>
        <w:rPr>
          <w:rFonts w:ascii="Arial" w:hAnsi="Arial" w:cs="Arial"/>
        </w:rPr>
      </w:pPr>
    </w:p>
    <w:p w14:paraId="62A2B8C5" w14:textId="77777777" w:rsidR="008B7FE2" w:rsidRDefault="000B6816" w:rsidP="000B6816">
      <w:pPr>
        <w:tabs>
          <w:tab w:val="left" w:pos="2924"/>
        </w:tabs>
        <w:spacing w:after="0" w:line="360" w:lineRule="auto"/>
        <w:rPr>
          <w:rFonts w:ascii="Arial" w:hAnsi="Arial" w:cs="Arial"/>
        </w:rPr>
      </w:pPr>
      <w:r>
        <w:rPr>
          <w:rFonts w:ascii="Arial" w:hAnsi="Arial" w:cs="Arial"/>
        </w:rPr>
        <w:t xml:space="preserve">Freeman R. E. (1984) </w:t>
      </w:r>
      <w:r w:rsidRPr="008B7FE2">
        <w:rPr>
          <w:rFonts w:ascii="Arial" w:hAnsi="Arial" w:cs="Arial"/>
          <w:u w:val="single"/>
        </w:rPr>
        <w:t>Strategic Management: A Stakeholder Approach</w:t>
      </w:r>
      <w:r>
        <w:rPr>
          <w:rFonts w:ascii="Arial" w:hAnsi="Arial" w:cs="Arial"/>
        </w:rPr>
        <w:t xml:space="preserve"> </w:t>
      </w:r>
    </w:p>
    <w:p w14:paraId="27F40BE7" w14:textId="72D7FA1A" w:rsidR="000B6816" w:rsidRDefault="008B7FE2" w:rsidP="000B6816">
      <w:pPr>
        <w:tabs>
          <w:tab w:val="left" w:pos="2924"/>
        </w:tabs>
        <w:spacing w:after="0" w:line="360" w:lineRule="auto"/>
        <w:rPr>
          <w:rFonts w:ascii="Arial" w:eastAsia="Times New Roman" w:hAnsi="Arial" w:cs="Arial"/>
          <w:color w:val="0E101A"/>
          <w:lang w:eastAsia="it-IT"/>
        </w:rPr>
      </w:pPr>
      <w:r w:rsidRPr="008B7FE2">
        <w:rPr>
          <w:rFonts w:ascii="Arial" w:hAnsi="Arial" w:cs="Arial"/>
        </w:rPr>
        <w:t>Cambridge university press</w:t>
      </w:r>
    </w:p>
    <w:p w14:paraId="0D97E903" w14:textId="77777777" w:rsidR="00AE04C4" w:rsidRDefault="00AE04C4" w:rsidP="00425898">
      <w:pPr>
        <w:spacing w:after="0" w:line="360" w:lineRule="auto"/>
        <w:jc w:val="both"/>
        <w:rPr>
          <w:rFonts w:ascii="Helvetica" w:hAnsi="Helvetica" w:cs="Helvetica"/>
          <w:color w:val="555555"/>
          <w:sz w:val="21"/>
          <w:szCs w:val="21"/>
          <w:shd w:val="clear" w:color="auto" w:fill="FFFFFF"/>
        </w:rPr>
      </w:pPr>
    </w:p>
    <w:p w14:paraId="72F2A4AF" w14:textId="116C94DF" w:rsidR="00C56E70" w:rsidRPr="005603F5" w:rsidRDefault="00AE04C4" w:rsidP="00425898">
      <w:pPr>
        <w:spacing w:after="0" w:line="360" w:lineRule="auto"/>
        <w:jc w:val="both"/>
        <w:rPr>
          <w:rFonts w:ascii="Arial" w:eastAsia="Times New Roman" w:hAnsi="Arial" w:cs="Arial"/>
          <w:lang w:eastAsia="it-IT"/>
        </w:rPr>
      </w:pPr>
      <w:r w:rsidRPr="005603F5">
        <w:rPr>
          <w:rFonts w:ascii="Helvetica" w:hAnsi="Helvetica" w:cs="Helvetica"/>
          <w:sz w:val="21"/>
          <w:szCs w:val="21"/>
          <w:shd w:val="clear" w:color="auto" w:fill="FFFFFF"/>
        </w:rPr>
        <w:t xml:space="preserve">Straus, DA 2002, </w:t>
      </w:r>
      <w:r w:rsidRPr="005603F5">
        <w:rPr>
          <w:rFonts w:ascii="Helvetica" w:hAnsi="Helvetica" w:cs="Helvetica"/>
          <w:sz w:val="21"/>
          <w:szCs w:val="21"/>
          <w:u w:val="single"/>
          <w:shd w:val="clear" w:color="auto" w:fill="FFFFFF"/>
        </w:rPr>
        <w:t>How to Make Collaboration Work: Powerful Ways to Build Consensus, Solve Problems, and Make Decisions</w:t>
      </w:r>
      <w:r w:rsidRPr="005603F5">
        <w:rPr>
          <w:rFonts w:ascii="Helvetica" w:hAnsi="Helvetica" w:cs="Helvetica"/>
          <w:sz w:val="21"/>
          <w:szCs w:val="21"/>
          <w:shd w:val="clear" w:color="auto" w:fill="FFFFFF"/>
        </w:rPr>
        <w:t xml:space="preserve">, Berrett-Koehler Publishers, Incorporated, Oakland. Available from: ProQuest </w:t>
      </w:r>
      <w:proofErr w:type="spellStart"/>
      <w:r w:rsidRPr="005603F5">
        <w:rPr>
          <w:rFonts w:ascii="Helvetica" w:hAnsi="Helvetica" w:cs="Helvetica"/>
          <w:sz w:val="21"/>
          <w:szCs w:val="21"/>
          <w:shd w:val="clear" w:color="auto" w:fill="FFFFFF"/>
        </w:rPr>
        <w:t>Ebook</w:t>
      </w:r>
      <w:proofErr w:type="spellEnd"/>
      <w:r w:rsidRPr="005603F5">
        <w:rPr>
          <w:rFonts w:ascii="Helvetica" w:hAnsi="Helvetica" w:cs="Helvetica"/>
          <w:sz w:val="21"/>
          <w:szCs w:val="21"/>
          <w:shd w:val="clear" w:color="auto" w:fill="FFFFFF"/>
        </w:rPr>
        <w:t xml:space="preserve"> Central. [17 April 2022].</w:t>
      </w:r>
    </w:p>
    <w:p w14:paraId="09D0648B" w14:textId="1AADEB56" w:rsidR="00C56E70" w:rsidRPr="005603F5" w:rsidRDefault="00C56E70" w:rsidP="00425898">
      <w:pPr>
        <w:spacing w:after="0" w:line="360" w:lineRule="auto"/>
        <w:jc w:val="both"/>
        <w:rPr>
          <w:rFonts w:ascii="Arial" w:eastAsia="Times New Roman" w:hAnsi="Arial" w:cs="Arial"/>
          <w:lang w:eastAsia="it-IT"/>
        </w:rPr>
      </w:pPr>
    </w:p>
    <w:p w14:paraId="1D29F69F" w14:textId="0A0B031B" w:rsidR="00C56E70" w:rsidRPr="005603F5" w:rsidRDefault="00C56E70" w:rsidP="00425898">
      <w:pPr>
        <w:spacing w:after="0" w:line="360" w:lineRule="auto"/>
        <w:jc w:val="both"/>
        <w:rPr>
          <w:rFonts w:ascii="Arial" w:eastAsia="Times New Roman" w:hAnsi="Arial" w:cs="Arial"/>
          <w:lang w:eastAsia="it-IT"/>
        </w:rPr>
      </w:pPr>
      <w:proofErr w:type="spellStart"/>
      <w:r w:rsidRPr="005603F5">
        <w:rPr>
          <w:rFonts w:ascii="Arial" w:hAnsi="Arial" w:cs="Arial"/>
          <w:shd w:val="clear" w:color="auto" w:fill="FFFFFF"/>
        </w:rPr>
        <w:t>Ziegenfuss</w:t>
      </w:r>
      <w:proofErr w:type="spellEnd"/>
      <w:r w:rsidRPr="005603F5">
        <w:rPr>
          <w:rFonts w:ascii="Arial" w:hAnsi="Arial" w:cs="Arial"/>
          <w:shd w:val="clear" w:color="auto" w:fill="FFFFFF"/>
        </w:rPr>
        <w:t>, JTJ 2001</w:t>
      </w:r>
      <w:r w:rsidRPr="005603F5">
        <w:rPr>
          <w:rFonts w:ascii="Arial" w:hAnsi="Arial" w:cs="Arial"/>
          <w:u w:val="single"/>
          <w:shd w:val="clear" w:color="auto" w:fill="FFFFFF"/>
        </w:rPr>
        <w:t>, Organization and Management Problem Solving</w:t>
      </w:r>
      <w:r w:rsidRPr="005603F5">
        <w:rPr>
          <w:rFonts w:ascii="Arial" w:hAnsi="Arial" w:cs="Arial"/>
          <w:shd w:val="clear" w:color="auto" w:fill="FFFFFF"/>
        </w:rPr>
        <w:t xml:space="preserve">: A Systems and Consulting Approach, SAGE Publications, Thousand Oaks. Available from: ProQuest </w:t>
      </w:r>
      <w:proofErr w:type="spellStart"/>
      <w:r w:rsidRPr="005603F5">
        <w:rPr>
          <w:rFonts w:ascii="Arial" w:hAnsi="Arial" w:cs="Arial"/>
          <w:shd w:val="clear" w:color="auto" w:fill="FFFFFF"/>
        </w:rPr>
        <w:t>Ebook</w:t>
      </w:r>
      <w:proofErr w:type="spellEnd"/>
      <w:r w:rsidRPr="005603F5">
        <w:rPr>
          <w:rFonts w:ascii="Arial" w:hAnsi="Arial" w:cs="Arial"/>
          <w:shd w:val="clear" w:color="auto" w:fill="FFFFFF"/>
        </w:rPr>
        <w:t xml:space="preserve"> Central. [17 April 2022].</w:t>
      </w:r>
    </w:p>
    <w:p w14:paraId="1FC027FF" w14:textId="77777777" w:rsidR="00453A1C" w:rsidRDefault="00453A1C" w:rsidP="00425898">
      <w:pPr>
        <w:spacing w:after="0" w:line="360" w:lineRule="auto"/>
        <w:jc w:val="both"/>
        <w:rPr>
          <w:rFonts w:ascii="Arial" w:eastAsia="Times New Roman" w:hAnsi="Arial" w:cs="Arial"/>
          <w:b/>
          <w:bCs/>
          <w:color w:val="0E101A"/>
          <w:lang w:eastAsia="it-IT"/>
        </w:rPr>
      </w:pPr>
    </w:p>
    <w:p w14:paraId="19EE625E" w14:textId="77777777" w:rsidR="00012DCA" w:rsidRDefault="00012DCA" w:rsidP="00425898">
      <w:pPr>
        <w:spacing w:after="0" w:line="360" w:lineRule="auto"/>
        <w:jc w:val="both"/>
        <w:rPr>
          <w:rFonts w:ascii="Arial" w:eastAsia="Times New Roman" w:hAnsi="Arial" w:cs="Arial"/>
          <w:b/>
          <w:bCs/>
          <w:color w:val="0E101A"/>
          <w:lang w:eastAsia="it-IT"/>
        </w:rPr>
      </w:pPr>
    </w:p>
    <w:p w14:paraId="69E0F8C4" w14:textId="77777777" w:rsidR="00012DCA" w:rsidRDefault="00012DCA" w:rsidP="00425898">
      <w:pPr>
        <w:spacing w:after="0" w:line="360" w:lineRule="auto"/>
        <w:jc w:val="both"/>
        <w:rPr>
          <w:rFonts w:ascii="Arial" w:eastAsia="Times New Roman" w:hAnsi="Arial" w:cs="Arial"/>
          <w:b/>
          <w:bCs/>
          <w:color w:val="0E101A"/>
          <w:lang w:eastAsia="it-IT"/>
        </w:rPr>
      </w:pPr>
    </w:p>
    <w:p w14:paraId="7F05FF9F" w14:textId="77777777" w:rsidR="00012DCA" w:rsidRDefault="00012DCA" w:rsidP="00425898">
      <w:pPr>
        <w:spacing w:after="0" w:line="360" w:lineRule="auto"/>
        <w:jc w:val="both"/>
        <w:rPr>
          <w:rFonts w:ascii="Arial" w:eastAsia="Times New Roman" w:hAnsi="Arial" w:cs="Arial"/>
          <w:b/>
          <w:bCs/>
          <w:color w:val="0E101A"/>
          <w:lang w:eastAsia="it-IT"/>
        </w:rPr>
      </w:pPr>
    </w:p>
    <w:p w14:paraId="57B780AB" w14:textId="77777777" w:rsidR="00012DCA" w:rsidRDefault="00012DCA" w:rsidP="00425898">
      <w:pPr>
        <w:spacing w:after="0" w:line="360" w:lineRule="auto"/>
        <w:jc w:val="both"/>
        <w:rPr>
          <w:rFonts w:ascii="Arial" w:eastAsia="Times New Roman" w:hAnsi="Arial" w:cs="Arial"/>
          <w:b/>
          <w:bCs/>
          <w:color w:val="0E101A"/>
          <w:lang w:eastAsia="it-IT"/>
        </w:rPr>
      </w:pPr>
    </w:p>
    <w:p w14:paraId="076FFBA3" w14:textId="77777777" w:rsidR="00012DCA" w:rsidRDefault="00012DCA" w:rsidP="00425898">
      <w:pPr>
        <w:spacing w:after="0" w:line="360" w:lineRule="auto"/>
        <w:jc w:val="both"/>
        <w:rPr>
          <w:rFonts w:ascii="Arial" w:eastAsia="Times New Roman" w:hAnsi="Arial" w:cs="Arial"/>
          <w:b/>
          <w:bCs/>
          <w:color w:val="0E101A"/>
          <w:lang w:eastAsia="it-IT"/>
        </w:rPr>
      </w:pPr>
    </w:p>
    <w:p w14:paraId="42A7AA96" w14:textId="77777777" w:rsidR="00012DCA" w:rsidRDefault="00012DCA" w:rsidP="00425898">
      <w:pPr>
        <w:spacing w:after="0" w:line="360" w:lineRule="auto"/>
        <w:jc w:val="both"/>
        <w:rPr>
          <w:rFonts w:ascii="Arial" w:eastAsia="Times New Roman" w:hAnsi="Arial" w:cs="Arial"/>
          <w:b/>
          <w:bCs/>
          <w:color w:val="0E101A"/>
          <w:lang w:eastAsia="it-IT"/>
        </w:rPr>
      </w:pPr>
    </w:p>
    <w:p w14:paraId="27A4E28A" w14:textId="77777777" w:rsidR="00012DCA" w:rsidRDefault="00012DCA" w:rsidP="00425898">
      <w:pPr>
        <w:spacing w:after="0" w:line="360" w:lineRule="auto"/>
        <w:jc w:val="both"/>
        <w:rPr>
          <w:rFonts w:ascii="Arial" w:eastAsia="Times New Roman" w:hAnsi="Arial" w:cs="Arial"/>
          <w:b/>
          <w:bCs/>
          <w:color w:val="0E101A"/>
          <w:lang w:eastAsia="it-IT"/>
        </w:rPr>
      </w:pPr>
    </w:p>
    <w:p w14:paraId="6569D0CA" w14:textId="77777777" w:rsidR="00012DCA" w:rsidRDefault="00012DCA" w:rsidP="00425898">
      <w:pPr>
        <w:spacing w:after="0" w:line="360" w:lineRule="auto"/>
        <w:jc w:val="both"/>
        <w:rPr>
          <w:rFonts w:ascii="Arial" w:eastAsia="Times New Roman" w:hAnsi="Arial" w:cs="Arial"/>
          <w:b/>
          <w:bCs/>
          <w:color w:val="0E101A"/>
          <w:lang w:eastAsia="it-IT"/>
        </w:rPr>
      </w:pPr>
    </w:p>
    <w:p w14:paraId="50625F57" w14:textId="77777777" w:rsidR="00012DCA" w:rsidRDefault="00012DCA" w:rsidP="00425898">
      <w:pPr>
        <w:spacing w:after="0" w:line="360" w:lineRule="auto"/>
        <w:jc w:val="both"/>
        <w:rPr>
          <w:rFonts w:ascii="Arial" w:eastAsia="Times New Roman" w:hAnsi="Arial" w:cs="Arial"/>
          <w:b/>
          <w:bCs/>
          <w:color w:val="0E101A"/>
          <w:lang w:eastAsia="it-IT"/>
        </w:rPr>
      </w:pPr>
    </w:p>
    <w:p w14:paraId="6D6E08DB" w14:textId="77777777" w:rsidR="00012DCA" w:rsidRDefault="00012DCA" w:rsidP="00425898">
      <w:pPr>
        <w:spacing w:after="0" w:line="360" w:lineRule="auto"/>
        <w:jc w:val="both"/>
        <w:rPr>
          <w:rFonts w:ascii="Arial" w:eastAsia="Times New Roman" w:hAnsi="Arial" w:cs="Arial"/>
          <w:b/>
          <w:bCs/>
          <w:color w:val="0E101A"/>
          <w:lang w:eastAsia="it-IT"/>
        </w:rPr>
      </w:pPr>
    </w:p>
    <w:p w14:paraId="62D1713F" w14:textId="77777777" w:rsidR="00012DCA" w:rsidRDefault="00012DCA" w:rsidP="00425898">
      <w:pPr>
        <w:spacing w:after="0" w:line="360" w:lineRule="auto"/>
        <w:jc w:val="both"/>
        <w:rPr>
          <w:rFonts w:ascii="Arial" w:eastAsia="Times New Roman" w:hAnsi="Arial" w:cs="Arial"/>
          <w:b/>
          <w:bCs/>
          <w:color w:val="0E101A"/>
          <w:lang w:eastAsia="it-IT"/>
        </w:rPr>
      </w:pPr>
    </w:p>
    <w:p w14:paraId="49865070" w14:textId="77777777" w:rsidR="00012DCA" w:rsidRDefault="00012DCA" w:rsidP="00425898">
      <w:pPr>
        <w:spacing w:after="0" w:line="360" w:lineRule="auto"/>
        <w:jc w:val="both"/>
        <w:rPr>
          <w:rFonts w:ascii="Arial" w:eastAsia="Times New Roman" w:hAnsi="Arial" w:cs="Arial"/>
          <w:b/>
          <w:bCs/>
          <w:color w:val="0E101A"/>
          <w:lang w:eastAsia="it-IT"/>
        </w:rPr>
      </w:pPr>
    </w:p>
    <w:p w14:paraId="6DD79DD3" w14:textId="77777777" w:rsidR="00012DCA" w:rsidRDefault="00012DCA" w:rsidP="00425898">
      <w:pPr>
        <w:spacing w:after="0" w:line="360" w:lineRule="auto"/>
        <w:jc w:val="both"/>
        <w:rPr>
          <w:rFonts w:ascii="Arial" w:eastAsia="Times New Roman" w:hAnsi="Arial" w:cs="Arial"/>
          <w:b/>
          <w:bCs/>
          <w:color w:val="0E101A"/>
          <w:lang w:eastAsia="it-IT"/>
        </w:rPr>
      </w:pPr>
    </w:p>
    <w:p w14:paraId="5C1E1AA0" w14:textId="77777777" w:rsidR="00012DCA" w:rsidRDefault="00012DCA" w:rsidP="00425898">
      <w:pPr>
        <w:spacing w:after="0" w:line="360" w:lineRule="auto"/>
        <w:jc w:val="both"/>
        <w:rPr>
          <w:rFonts w:ascii="Arial" w:eastAsia="Times New Roman" w:hAnsi="Arial" w:cs="Arial"/>
          <w:b/>
          <w:bCs/>
          <w:color w:val="0E101A"/>
          <w:lang w:eastAsia="it-IT"/>
        </w:rPr>
      </w:pPr>
    </w:p>
    <w:p w14:paraId="5174B48C" w14:textId="77777777" w:rsidR="00AA6E9A" w:rsidRDefault="00AA6E9A" w:rsidP="00425898">
      <w:pPr>
        <w:spacing w:after="0" w:line="360" w:lineRule="auto"/>
        <w:jc w:val="both"/>
        <w:rPr>
          <w:rFonts w:ascii="Arial" w:eastAsia="Times New Roman" w:hAnsi="Arial" w:cs="Arial"/>
          <w:b/>
          <w:bCs/>
          <w:color w:val="0E101A"/>
          <w:lang w:eastAsia="it-IT"/>
        </w:rPr>
      </w:pPr>
    </w:p>
    <w:p w14:paraId="42597FD1" w14:textId="5EBE9C07" w:rsidR="00425898" w:rsidRDefault="00453A1C" w:rsidP="00425898">
      <w:pPr>
        <w:spacing w:after="0" w:line="360" w:lineRule="auto"/>
        <w:jc w:val="both"/>
        <w:rPr>
          <w:rFonts w:ascii="Arial" w:eastAsia="Times New Roman" w:hAnsi="Arial" w:cs="Arial"/>
          <w:b/>
          <w:bCs/>
          <w:color w:val="0E101A"/>
          <w:lang w:eastAsia="it-IT"/>
        </w:rPr>
      </w:pPr>
      <w:r>
        <w:rPr>
          <w:rFonts w:ascii="Arial" w:eastAsia="Times New Roman" w:hAnsi="Arial" w:cs="Arial"/>
          <w:b/>
          <w:bCs/>
          <w:color w:val="0E101A"/>
          <w:lang w:eastAsia="it-IT"/>
        </w:rPr>
        <w:lastRenderedPageBreak/>
        <w:t>10. appendix</w:t>
      </w:r>
    </w:p>
    <w:p w14:paraId="66B3AB8A" w14:textId="723670D7" w:rsidR="00012DCA" w:rsidRPr="00012DCA" w:rsidRDefault="00012DCA" w:rsidP="00425898">
      <w:pPr>
        <w:spacing w:after="0" w:line="360" w:lineRule="auto"/>
        <w:jc w:val="both"/>
        <w:rPr>
          <w:rFonts w:ascii="Arial" w:eastAsia="Times New Roman" w:hAnsi="Arial" w:cs="Arial"/>
          <w:color w:val="0E101A"/>
          <w:lang w:eastAsia="it-IT"/>
        </w:rPr>
      </w:pPr>
      <w:r w:rsidRPr="00012DCA">
        <w:rPr>
          <w:rFonts w:ascii="Arial" w:eastAsia="Times New Roman" w:hAnsi="Arial" w:cs="Arial"/>
          <w:color w:val="0E101A"/>
          <w:lang w:eastAsia="it-IT"/>
        </w:rPr>
        <w:t>role play question problem</w:t>
      </w:r>
    </w:p>
    <w:p w14:paraId="69941647" w14:textId="77777777" w:rsidR="00012DCA" w:rsidRDefault="00012DCA" w:rsidP="00012DCA">
      <w:r>
        <w:t>1)I have a problem with my salary</w:t>
      </w:r>
    </w:p>
    <w:p w14:paraId="1BF67DBC" w14:textId="52BF81F5" w:rsidR="00012DCA" w:rsidRDefault="00012DCA" w:rsidP="00012DCA">
      <w:r>
        <w:t>is not in accordance with my needs and does not reflect my responsibilities. can you help me?</w:t>
      </w:r>
    </w:p>
    <w:p w14:paraId="6B9A258D" w14:textId="77777777" w:rsidR="00012DCA" w:rsidRDefault="00012DCA" w:rsidP="00012DCA"/>
    <w:p w14:paraId="3ED7241B" w14:textId="1B8F82D0" w:rsidR="00012DCA" w:rsidRDefault="00012DCA" w:rsidP="00012DCA">
      <w:r>
        <w:t>2)the company is asking me to do too many hours and I don't have enough time to dedicate it to me.</w:t>
      </w:r>
    </w:p>
    <w:p w14:paraId="0FE43366" w14:textId="77777777" w:rsidR="00012DCA" w:rsidRDefault="00012DCA" w:rsidP="00012DCA"/>
    <w:p w14:paraId="5E910004" w14:textId="3AD81D2E" w:rsidR="00012DCA" w:rsidRDefault="00012DCA" w:rsidP="00012DCA">
      <w:r>
        <w:t>3)The manager of my department does not give me feedback on my work and</w:t>
      </w:r>
    </w:p>
    <w:p w14:paraId="3C3346EB" w14:textId="3B57DB19" w:rsidR="00012DCA" w:rsidRDefault="00012DCA" w:rsidP="00012DCA">
      <w:r>
        <w:t>I cannot understand if it is an optimal result. And we're having trouble understanding his deliveries</w:t>
      </w:r>
    </w:p>
    <w:p w14:paraId="62DE1936" w14:textId="77777777" w:rsidR="00012DCA" w:rsidRDefault="00012DCA" w:rsidP="00012DCA"/>
    <w:p w14:paraId="16346D3B" w14:textId="09F04D9C" w:rsidR="00012DCA" w:rsidRDefault="00012DCA" w:rsidP="00012DCA">
      <w:r>
        <w:t>4)I would like to take more time for my vacation and difficult to work interrupted</w:t>
      </w:r>
    </w:p>
    <w:p w14:paraId="50E9F7E6" w14:textId="77777777" w:rsidR="00012DCA" w:rsidRDefault="00012DCA" w:rsidP="00012DCA"/>
    <w:p w14:paraId="280722AE" w14:textId="754E1E36" w:rsidR="0093390F" w:rsidRDefault="00012DCA" w:rsidP="00012DCA">
      <w:r>
        <w:t>5)I have been in this company for 1 year now, I would like you to grow up professionally</w:t>
      </w:r>
    </w:p>
    <w:p w14:paraId="4A0429B8" w14:textId="1CC16265" w:rsidR="0093390F" w:rsidRDefault="0093390F"/>
    <w:p w14:paraId="41E87B68" w14:textId="77777777" w:rsidR="0093390F" w:rsidRDefault="0093390F" w:rsidP="0093390F"/>
    <w:sectPr w:rsidR="009339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F4EC4" w14:textId="77777777" w:rsidR="0023501E" w:rsidRDefault="0023501E" w:rsidP="00101E54">
      <w:pPr>
        <w:spacing w:after="0" w:line="240" w:lineRule="auto"/>
      </w:pPr>
      <w:r>
        <w:separator/>
      </w:r>
    </w:p>
  </w:endnote>
  <w:endnote w:type="continuationSeparator" w:id="0">
    <w:p w14:paraId="4D8C8497" w14:textId="77777777" w:rsidR="0023501E" w:rsidRDefault="0023501E" w:rsidP="00101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CA346" w14:textId="77777777" w:rsidR="0023501E" w:rsidRDefault="0023501E" w:rsidP="00101E54">
      <w:pPr>
        <w:spacing w:after="0" w:line="240" w:lineRule="auto"/>
      </w:pPr>
      <w:r>
        <w:separator/>
      </w:r>
    </w:p>
  </w:footnote>
  <w:footnote w:type="continuationSeparator" w:id="0">
    <w:p w14:paraId="75759231" w14:textId="77777777" w:rsidR="0023501E" w:rsidRDefault="0023501E" w:rsidP="00101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679C3"/>
    <w:multiLevelType w:val="hybridMultilevel"/>
    <w:tmpl w:val="ECC49CCC"/>
    <w:lvl w:ilvl="0" w:tplc="C87E2D26">
      <w:start w:val="1"/>
      <w:numFmt w:val="bullet"/>
      <w:lvlText w:val="•"/>
      <w:lvlJc w:val="left"/>
      <w:pPr>
        <w:tabs>
          <w:tab w:val="num" w:pos="720"/>
        </w:tabs>
        <w:ind w:left="720" w:hanging="360"/>
      </w:pPr>
      <w:rPr>
        <w:rFonts w:ascii="Arial" w:hAnsi="Arial" w:hint="default"/>
      </w:rPr>
    </w:lvl>
    <w:lvl w:ilvl="1" w:tplc="7040D796" w:tentative="1">
      <w:start w:val="1"/>
      <w:numFmt w:val="bullet"/>
      <w:lvlText w:val="•"/>
      <w:lvlJc w:val="left"/>
      <w:pPr>
        <w:tabs>
          <w:tab w:val="num" w:pos="1440"/>
        </w:tabs>
        <w:ind w:left="1440" w:hanging="360"/>
      </w:pPr>
      <w:rPr>
        <w:rFonts w:ascii="Arial" w:hAnsi="Arial" w:hint="default"/>
      </w:rPr>
    </w:lvl>
    <w:lvl w:ilvl="2" w:tplc="2F6CC4C2" w:tentative="1">
      <w:start w:val="1"/>
      <w:numFmt w:val="bullet"/>
      <w:lvlText w:val="•"/>
      <w:lvlJc w:val="left"/>
      <w:pPr>
        <w:tabs>
          <w:tab w:val="num" w:pos="2160"/>
        </w:tabs>
        <w:ind w:left="2160" w:hanging="360"/>
      </w:pPr>
      <w:rPr>
        <w:rFonts w:ascii="Arial" w:hAnsi="Arial" w:hint="default"/>
      </w:rPr>
    </w:lvl>
    <w:lvl w:ilvl="3" w:tplc="D2F0E920" w:tentative="1">
      <w:start w:val="1"/>
      <w:numFmt w:val="bullet"/>
      <w:lvlText w:val="•"/>
      <w:lvlJc w:val="left"/>
      <w:pPr>
        <w:tabs>
          <w:tab w:val="num" w:pos="2880"/>
        </w:tabs>
        <w:ind w:left="2880" w:hanging="360"/>
      </w:pPr>
      <w:rPr>
        <w:rFonts w:ascii="Arial" w:hAnsi="Arial" w:hint="default"/>
      </w:rPr>
    </w:lvl>
    <w:lvl w:ilvl="4" w:tplc="F556965E" w:tentative="1">
      <w:start w:val="1"/>
      <w:numFmt w:val="bullet"/>
      <w:lvlText w:val="•"/>
      <w:lvlJc w:val="left"/>
      <w:pPr>
        <w:tabs>
          <w:tab w:val="num" w:pos="3600"/>
        </w:tabs>
        <w:ind w:left="3600" w:hanging="360"/>
      </w:pPr>
      <w:rPr>
        <w:rFonts w:ascii="Arial" w:hAnsi="Arial" w:hint="default"/>
      </w:rPr>
    </w:lvl>
    <w:lvl w:ilvl="5" w:tplc="027C9260" w:tentative="1">
      <w:start w:val="1"/>
      <w:numFmt w:val="bullet"/>
      <w:lvlText w:val="•"/>
      <w:lvlJc w:val="left"/>
      <w:pPr>
        <w:tabs>
          <w:tab w:val="num" w:pos="4320"/>
        </w:tabs>
        <w:ind w:left="4320" w:hanging="360"/>
      </w:pPr>
      <w:rPr>
        <w:rFonts w:ascii="Arial" w:hAnsi="Arial" w:hint="default"/>
      </w:rPr>
    </w:lvl>
    <w:lvl w:ilvl="6" w:tplc="F76EF19C" w:tentative="1">
      <w:start w:val="1"/>
      <w:numFmt w:val="bullet"/>
      <w:lvlText w:val="•"/>
      <w:lvlJc w:val="left"/>
      <w:pPr>
        <w:tabs>
          <w:tab w:val="num" w:pos="5040"/>
        </w:tabs>
        <w:ind w:left="5040" w:hanging="360"/>
      </w:pPr>
      <w:rPr>
        <w:rFonts w:ascii="Arial" w:hAnsi="Arial" w:hint="default"/>
      </w:rPr>
    </w:lvl>
    <w:lvl w:ilvl="7" w:tplc="B6CC250E" w:tentative="1">
      <w:start w:val="1"/>
      <w:numFmt w:val="bullet"/>
      <w:lvlText w:val="•"/>
      <w:lvlJc w:val="left"/>
      <w:pPr>
        <w:tabs>
          <w:tab w:val="num" w:pos="5760"/>
        </w:tabs>
        <w:ind w:left="5760" w:hanging="360"/>
      </w:pPr>
      <w:rPr>
        <w:rFonts w:ascii="Arial" w:hAnsi="Arial" w:hint="default"/>
      </w:rPr>
    </w:lvl>
    <w:lvl w:ilvl="8" w:tplc="08923EA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4585C1A"/>
    <w:multiLevelType w:val="multilevel"/>
    <w:tmpl w:val="32CC0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297253"/>
    <w:multiLevelType w:val="multilevel"/>
    <w:tmpl w:val="32CC0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5C797E"/>
    <w:multiLevelType w:val="hybridMultilevel"/>
    <w:tmpl w:val="658E7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4989674">
    <w:abstractNumId w:val="1"/>
  </w:num>
  <w:num w:numId="2" w16cid:durableId="1421218405">
    <w:abstractNumId w:val="3"/>
  </w:num>
  <w:num w:numId="3" w16cid:durableId="738866986">
    <w:abstractNumId w:val="2"/>
  </w:num>
  <w:num w:numId="4" w16cid:durableId="1209142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473"/>
    <w:rsid w:val="00012DCA"/>
    <w:rsid w:val="00061F83"/>
    <w:rsid w:val="00083CBE"/>
    <w:rsid w:val="000B6816"/>
    <w:rsid w:val="000E7883"/>
    <w:rsid w:val="00101E54"/>
    <w:rsid w:val="0011332D"/>
    <w:rsid w:val="00127B74"/>
    <w:rsid w:val="001304D8"/>
    <w:rsid w:val="00143125"/>
    <w:rsid w:val="001B003C"/>
    <w:rsid w:val="001F1BF0"/>
    <w:rsid w:val="0023501E"/>
    <w:rsid w:val="002D42AF"/>
    <w:rsid w:val="002E41BF"/>
    <w:rsid w:val="00301C52"/>
    <w:rsid w:val="00322970"/>
    <w:rsid w:val="00367B5A"/>
    <w:rsid w:val="00384376"/>
    <w:rsid w:val="003C7450"/>
    <w:rsid w:val="003E08B4"/>
    <w:rsid w:val="00425898"/>
    <w:rsid w:val="00453A1C"/>
    <w:rsid w:val="004D0EFB"/>
    <w:rsid w:val="005603F5"/>
    <w:rsid w:val="00563ECB"/>
    <w:rsid w:val="005D5FCF"/>
    <w:rsid w:val="00603916"/>
    <w:rsid w:val="00603E97"/>
    <w:rsid w:val="0063160B"/>
    <w:rsid w:val="006C4473"/>
    <w:rsid w:val="00703443"/>
    <w:rsid w:val="00757F2E"/>
    <w:rsid w:val="007C6896"/>
    <w:rsid w:val="00873EA0"/>
    <w:rsid w:val="008864A7"/>
    <w:rsid w:val="008944A9"/>
    <w:rsid w:val="008A40D1"/>
    <w:rsid w:val="008A59D3"/>
    <w:rsid w:val="008B7706"/>
    <w:rsid w:val="008B7FE2"/>
    <w:rsid w:val="008F4485"/>
    <w:rsid w:val="0093390F"/>
    <w:rsid w:val="00942DDF"/>
    <w:rsid w:val="009D4DB5"/>
    <w:rsid w:val="00A92B03"/>
    <w:rsid w:val="00AA6E9A"/>
    <w:rsid w:val="00AD5B36"/>
    <w:rsid w:val="00AE04C4"/>
    <w:rsid w:val="00AF346D"/>
    <w:rsid w:val="00BD7135"/>
    <w:rsid w:val="00C03892"/>
    <w:rsid w:val="00C22CAE"/>
    <w:rsid w:val="00C56E70"/>
    <w:rsid w:val="00C72707"/>
    <w:rsid w:val="00C80383"/>
    <w:rsid w:val="00CD6D32"/>
    <w:rsid w:val="00D764CB"/>
    <w:rsid w:val="00DB2076"/>
    <w:rsid w:val="00DC4C67"/>
    <w:rsid w:val="00E30668"/>
    <w:rsid w:val="00EC3556"/>
    <w:rsid w:val="00ED16E4"/>
    <w:rsid w:val="00F53E61"/>
    <w:rsid w:val="00FC1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4C916"/>
  <w15:chartTrackingRefBased/>
  <w15:docId w15:val="{0E82D4E7-586A-4A21-9A72-81E7DB5E9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1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CBE"/>
    <w:pPr>
      <w:ind w:left="720"/>
      <w:contextualSpacing/>
    </w:pPr>
  </w:style>
  <w:style w:type="table" w:styleId="TableGrid">
    <w:name w:val="Table Grid"/>
    <w:basedOn w:val="TableNormal"/>
    <w:uiPriority w:val="39"/>
    <w:rsid w:val="001B0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56E70"/>
    <w:rPr>
      <w:color w:val="0563C1" w:themeColor="hyperlink"/>
      <w:u w:val="single"/>
    </w:rPr>
  </w:style>
  <w:style w:type="character" w:styleId="UnresolvedMention">
    <w:name w:val="Unresolved Mention"/>
    <w:basedOn w:val="DefaultParagraphFont"/>
    <w:uiPriority w:val="99"/>
    <w:semiHidden/>
    <w:unhideWhenUsed/>
    <w:rsid w:val="00C56E70"/>
    <w:rPr>
      <w:color w:val="605E5C"/>
      <w:shd w:val="clear" w:color="auto" w:fill="E1DFDD"/>
    </w:rPr>
  </w:style>
  <w:style w:type="character" w:styleId="FollowedHyperlink">
    <w:name w:val="FollowedHyperlink"/>
    <w:basedOn w:val="DefaultParagraphFont"/>
    <w:uiPriority w:val="99"/>
    <w:semiHidden/>
    <w:unhideWhenUsed/>
    <w:rsid w:val="003C7450"/>
    <w:rPr>
      <w:color w:val="954F72" w:themeColor="followedHyperlink"/>
      <w:u w:val="single"/>
    </w:rPr>
  </w:style>
  <w:style w:type="character" w:customStyle="1" w:styleId="Heading1Char">
    <w:name w:val="Heading 1 Char"/>
    <w:basedOn w:val="DefaultParagraphFont"/>
    <w:link w:val="Heading1"/>
    <w:uiPriority w:val="9"/>
    <w:rsid w:val="002E41B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01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E54"/>
  </w:style>
  <w:style w:type="paragraph" w:styleId="Footer">
    <w:name w:val="footer"/>
    <w:basedOn w:val="Normal"/>
    <w:link w:val="FooterChar"/>
    <w:uiPriority w:val="99"/>
    <w:unhideWhenUsed/>
    <w:rsid w:val="00101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1139">
      <w:bodyDiv w:val="1"/>
      <w:marLeft w:val="0"/>
      <w:marRight w:val="0"/>
      <w:marTop w:val="0"/>
      <w:marBottom w:val="0"/>
      <w:divBdr>
        <w:top w:val="none" w:sz="0" w:space="0" w:color="auto"/>
        <w:left w:val="none" w:sz="0" w:space="0" w:color="auto"/>
        <w:bottom w:val="none" w:sz="0" w:space="0" w:color="auto"/>
        <w:right w:val="none" w:sz="0" w:space="0" w:color="auto"/>
      </w:divBdr>
    </w:div>
    <w:div w:id="171184931">
      <w:bodyDiv w:val="1"/>
      <w:marLeft w:val="0"/>
      <w:marRight w:val="0"/>
      <w:marTop w:val="0"/>
      <w:marBottom w:val="0"/>
      <w:divBdr>
        <w:top w:val="none" w:sz="0" w:space="0" w:color="auto"/>
        <w:left w:val="none" w:sz="0" w:space="0" w:color="auto"/>
        <w:bottom w:val="none" w:sz="0" w:space="0" w:color="auto"/>
        <w:right w:val="none" w:sz="0" w:space="0" w:color="auto"/>
      </w:divBdr>
    </w:div>
    <w:div w:id="329253725">
      <w:bodyDiv w:val="1"/>
      <w:marLeft w:val="0"/>
      <w:marRight w:val="0"/>
      <w:marTop w:val="0"/>
      <w:marBottom w:val="0"/>
      <w:divBdr>
        <w:top w:val="none" w:sz="0" w:space="0" w:color="auto"/>
        <w:left w:val="none" w:sz="0" w:space="0" w:color="auto"/>
        <w:bottom w:val="none" w:sz="0" w:space="0" w:color="auto"/>
        <w:right w:val="none" w:sz="0" w:space="0" w:color="auto"/>
      </w:divBdr>
    </w:div>
    <w:div w:id="401562612">
      <w:bodyDiv w:val="1"/>
      <w:marLeft w:val="0"/>
      <w:marRight w:val="0"/>
      <w:marTop w:val="0"/>
      <w:marBottom w:val="0"/>
      <w:divBdr>
        <w:top w:val="none" w:sz="0" w:space="0" w:color="auto"/>
        <w:left w:val="none" w:sz="0" w:space="0" w:color="auto"/>
        <w:bottom w:val="none" w:sz="0" w:space="0" w:color="auto"/>
        <w:right w:val="none" w:sz="0" w:space="0" w:color="auto"/>
      </w:divBdr>
    </w:div>
    <w:div w:id="741415925">
      <w:bodyDiv w:val="1"/>
      <w:marLeft w:val="0"/>
      <w:marRight w:val="0"/>
      <w:marTop w:val="0"/>
      <w:marBottom w:val="0"/>
      <w:divBdr>
        <w:top w:val="none" w:sz="0" w:space="0" w:color="auto"/>
        <w:left w:val="none" w:sz="0" w:space="0" w:color="auto"/>
        <w:bottom w:val="none" w:sz="0" w:space="0" w:color="auto"/>
        <w:right w:val="none" w:sz="0" w:space="0" w:color="auto"/>
      </w:divBdr>
      <w:divsChild>
        <w:div w:id="993073128">
          <w:marLeft w:val="547"/>
          <w:marRight w:val="0"/>
          <w:marTop w:val="0"/>
          <w:marBottom w:val="0"/>
          <w:divBdr>
            <w:top w:val="none" w:sz="0" w:space="0" w:color="auto"/>
            <w:left w:val="none" w:sz="0" w:space="0" w:color="auto"/>
            <w:bottom w:val="none" w:sz="0" w:space="0" w:color="auto"/>
            <w:right w:val="none" w:sz="0" w:space="0" w:color="auto"/>
          </w:divBdr>
        </w:div>
      </w:divsChild>
    </w:div>
    <w:div w:id="850025760">
      <w:bodyDiv w:val="1"/>
      <w:marLeft w:val="0"/>
      <w:marRight w:val="0"/>
      <w:marTop w:val="0"/>
      <w:marBottom w:val="0"/>
      <w:divBdr>
        <w:top w:val="none" w:sz="0" w:space="0" w:color="auto"/>
        <w:left w:val="none" w:sz="0" w:space="0" w:color="auto"/>
        <w:bottom w:val="none" w:sz="0" w:space="0" w:color="auto"/>
        <w:right w:val="none" w:sz="0" w:space="0" w:color="auto"/>
      </w:divBdr>
    </w:div>
    <w:div w:id="1126895819">
      <w:bodyDiv w:val="1"/>
      <w:marLeft w:val="0"/>
      <w:marRight w:val="0"/>
      <w:marTop w:val="0"/>
      <w:marBottom w:val="0"/>
      <w:divBdr>
        <w:top w:val="none" w:sz="0" w:space="0" w:color="auto"/>
        <w:left w:val="none" w:sz="0" w:space="0" w:color="auto"/>
        <w:bottom w:val="none" w:sz="0" w:space="0" w:color="auto"/>
        <w:right w:val="none" w:sz="0" w:space="0" w:color="auto"/>
      </w:divBdr>
    </w:div>
    <w:div w:id="1182472774">
      <w:bodyDiv w:val="1"/>
      <w:marLeft w:val="0"/>
      <w:marRight w:val="0"/>
      <w:marTop w:val="0"/>
      <w:marBottom w:val="0"/>
      <w:divBdr>
        <w:top w:val="none" w:sz="0" w:space="0" w:color="auto"/>
        <w:left w:val="none" w:sz="0" w:space="0" w:color="auto"/>
        <w:bottom w:val="none" w:sz="0" w:space="0" w:color="auto"/>
        <w:right w:val="none" w:sz="0" w:space="0" w:color="auto"/>
      </w:divBdr>
      <w:divsChild>
        <w:div w:id="1546212857">
          <w:marLeft w:val="547"/>
          <w:marRight w:val="0"/>
          <w:marTop w:val="0"/>
          <w:marBottom w:val="0"/>
          <w:divBdr>
            <w:top w:val="none" w:sz="0" w:space="0" w:color="auto"/>
            <w:left w:val="none" w:sz="0" w:space="0" w:color="auto"/>
            <w:bottom w:val="none" w:sz="0" w:space="0" w:color="auto"/>
            <w:right w:val="none" w:sz="0" w:space="0" w:color="auto"/>
          </w:divBdr>
        </w:div>
      </w:divsChild>
    </w:div>
    <w:div w:id="1187981722">
      <w:bodyDiv w:val="1"/>
      <w:marLeft w:val="0"/>
      <w:marRight w:val="0"/>
      <w:marTop w:val="0"/>
      <w:marBottom w:val="0"/>
      <w:divBdr>
        <w:top w:val="none" w:sz="0" w:space="0" w:color="auto"/>
        <w:left w:val="none" w:sz="0" w:space="0" w:color="auto"/>
        <w:bottom w:val="none" w:sz="0" w:space="0" w:color="auto"/>
        <w:right w:val="none" w:sz="0" w:space="0" w:color="auto"/>
      </w:divBdr>
      <w:divsChild>
        <w:div w:id="1135870528">
          <w:marLeft w:val="547"/>
          <w:marRight w:val="0"/>
          <w:marTop w:val="0"/>
          <w:marBottom w:val="0"/>
          <w:divBdr>
            <w:top w:val="none" w:sz="0" w:space="0" w:color="auto"/>
            <w:left w:val="none" w:sz="0" w:space="0" w:color="auto"/>
            <w:bottom w:val="none" w:sz="0" w:space="0" w:color="auto"/>
            <w:right w:val="none" w:sz="0" w:space="0" w:color="auto"/>
          </w:divBdr>
        </w:div>
      </w:divsChild>
    </w:div>
    <w:div w:id="1358778610">
      <w:bodyDiv w:val="1"/>
      <w:marLeft w:val="0"/>
      <w:marRight w:val="0"/>
      <w:marTop w:val="0"/>
      <w:marBottom w:val="0"/>
      <w:divBdr>
        <w:top w:val="none" w:sz="0" w:space="0" w:color="auto"/>
        <w:left w:val="none" w:sz="0" w:space="0" w:color="auto"/>
        <w:bottom w:val="none" w:sz="0" w:space="0" w:color="auto"/>
        <w:right w:val="none" w:sz="0" w:space="0" w:color="auto"/>
      </w:divBdr>
    </w:div>
    <w:div w:id="1744911089">
      <w:bodyDiv w:val="1"/>
      <w:marLeft w:val="0"/>
      <w:marRight w:val="0"/>
      <w:marTop w:val="0"/>
      <w:marBottom w:val="0"/>
      <w:divBdr>
        <w:top w:val="none" w:sz="0" w:space="0" w:color="auto"/>
        <w:left w:val="none" w:sz="0" w:space="0" w:color="auto"/>
        <w:bottom w:val="none" w:sz="0" w:space="0" w:color="auto"/>
        <w:right w:val="none" w:sz="0" w:space="0" w:color="auto"/>
      </w:divBdr>
      <w:divsChild>
        <w:div w:id="1423407302">
          <w:marLeft w:val="547"/>
          <w:marRight w:val="0"/>
          <w:marTop w:val="0"/>
          <w:marBottom w:val="0"/>
          <w:divBdr>
            <w:top w:val="none" w:sz="0" w:space="0" w:color="auto"/>
            <w:left w:val="none" w:sz="0" w:space="0" w:color="auto"/>
            <w:bottom w:val="none" w:sz="0" w:space="0" w:color="auto"/>
            <w:right w:val="none" w:sz="0" w:space="0" w:color="auto"/>
          </w:divBdr>
        </w:div>
      </w:divsChild>
    </w:div>
    <w:div w:id="2027364583">
      <w:bodyDiv w:val="1"/>
      <w:marLeft w:val="0"/>
      <w:marRight w:val="0"/>
      <w:marTop w:val="0"/>
      <w:marBottom w:val="0"/>
      <w:divBdr>
        <w:top w:val="none" w:sz="0" w:space="0" w:color="auto"/>
        <w:left w:val="none" w:sz="0" w:space="0" w:color="auto"/>
        <w:bottom w:val="none" w:sz="0" w:space="0" w:color="auto"/>
        <w:right w:val="none" w:sz="0" w:space="0" w:color="auto"/>
      </w:divBdr>
      <w:divsChild>
        <w:div w:id="1808888521">
          <w:marLeft w:val="0"/>
          <w:marRight w:val="0"/>
          <w:marTop w:val="100"/>
          <w:marBottom w:val="0"/>
          <w:divBdr>
            <w:top w:val="none" w:sz="0" w:space="0" w:color="auto"/>
            <w:left w:val="none" w:sz="0" w:space="0" w:color="auto"/>
            <w:bottom w:val="none" w:sz="0" w:space="0" w:color="auto"/>
            <w:right w:val="none" w:sz="0" w:space="0" w:color="auto"/>
          </w:divBdr>
        </w:div>
        <w:div w:id="42605276">
          <w:marLeft w:val="0"/>
          <w:marRight w:val="0"/>
          <w:marTop w:val="0"/>
          <w:marBottom w:val="0"/>
          <w:divBdr>
            <w:top w:val="none" w:sz="0" w:space="0" w:color="auto"/>
            <w:left w:val="none" w:sz="0" w:space="0" w:color="auto"/>
            <w:bottom w:val="none" w:sz="0" w:space="0" w:color="auto"/>
            <w:right w:val="none" w:sz="0" w:space="0" w:color="auto"/>
          </w:divBdr>
          <w:divsChild>
            <w:div w:id="1276012818">
              <w:marLeft w:val="0"/>
              <w:marRight w:val="0"/>
              <w:marTop w:val="0"/>
              <w:marBottom w:val="0"/>
              <w:divBdr>
                <w:top w:val="none" w:sz="0" w:space="0" w:color="auto"/>
                <w:left w:val="none" w:sz="0" w:space="0" w:color="auto"/>
                <w:bottom w:val="none" w:sz="0" w:space="0" w:color="auto"/>
                <w:right w:val="none" w:sz="0" w:space="0" w:color="auto"/>
              </w:divBdr>
              <w:divsChild>
                <w:div w:id="116485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9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isititaly.eu/art-and-culture/sustainable-fashion-the-italian-fashion-effort-in-a-changing-worl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lsole24ore.com/art/retribuzioni--calo-43percento-7-anni-perche-problema-dell-italia-sono-stipendi--ABWtwpSB?refresh_ce=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1" ma:contentTypeDescription="Create a new document." ma:contentTypeScope="" ma:versionID="39553e3964f751bbeac11e82ad846119">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448ce0232cdfeac17d41fe2472bea0c9"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9AB9C5-02F8-446D-A284-0C74DDE2D1C8}">
  <ds:schemaRefs>
    <ds:schemaRef ds:uri="http://schemas.openxmlformats.org/officeDocument/2006/bibliography"/>
  </ds:schemaRefs>
</ds:datastoreItem>
</file>

<file path=customXml/itemProps2.xml><?xml version="1.0" encoding="utf-8"?>
<ds:datastoreItem xmlns:ds="http://schemas.openxmlformats.org/officeDocument/2006/customXml" ds:itemID="{2BAFE716-464B-4916-BB54-E11664594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6E8785-670F-4F54-A420-D3271D3B0071}">
  <ds:schemaRefs>
    <ds:schemaRef ds:uri="http://schemas.microsoft.com/sharepoint/v3/contenttype/forms"/>
  </ds:schemaRefs>
</ds:datastoreItem>
</file>

<file path=customXml/itemProps4.xml><?xml version="1.0" encoding="utf-8"?>
<ds:datastoreItem xmlns:ds="http://schemas.openxmlformats.org/officeDocument/2006/customXml" ds:itemID="{256DA2A3-E043-4776-843B-E51D741113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Pages>
  <Words>2185</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Pio Gennarelli (2027591)</dc:creator>
  <cp:keywords/>
  <dc:description/>
  <cp:lastModifiedBy>Francesco Pio Gennarelli (2027591)</cp:lastModifiedBy>
  <cp:revision>18</cp:revision>
  <dcterms:created xsi:type="dcterms:W3CDTF">2022-04-04T10:58:00Z</dcterms:created>
  <dcterms:modified xsi:type="dcterms:W3CDTF">2022-04-20T09:24:00Z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