
<file path=[Content_Types].xml><?xml version="1.0" encoding="utf-8"?>
<Types xmlns="http://schemas.openxmlformats.org/package/2006/content-types">
  <Default Extension="emf" ContentType="image/x-emf"/>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70E1DC" w14:textId="7C61BDF0" w:rsidR="008D191E" w:rsidRDefault="008E6F59" w:rsidP="00141852">
      <w:pPr>
        <w:pStyle w:val="Title"/>
        <w:jc w:val="center"/>
        <w:rPr>
          <w:rFonts w:ascii="Times New Roman" w:hAnsi="Times New Roman" w:cs="Times New Roman"/>
          <w:lang w:val="en-IN"/>
        </w:rPr>
      </w:pPr>
      <w:r w:rsidRPr="008E6F59">
        <w:rPr>
          <w:rFonts w:ascii="Times New Roman" w:hAnsi="Times New Roman" w:cs="Times New Roman"/>
        </w:rPr>
        <w:t>Financial Management for the Hotel Industry</w:t>
      </w:r>
      <w:r w:rsidRPr="008E6F59">
        <w:rPr>
          <w:rFonts w:ascii="Times New Roman" w:hAnsi="Times New Roman" w:cs="Times New Roman"/>
          <w:lang w:val="en-IN"/>
        </w:rPr>
        <w:t xml:space="preserve"> </w:t>
      </w:r>
    </w:p>
    <w:p w14:paraId="4CC092E7" w14:textId="5728A073" w:rsidR="008D191E" w:rsidRDefault="008D191E" w:rsidP="008D191E">
      <w:pPr>
        <w:rPr>
          <w:lang w:val="en-IN"/>
        </w:rPr>
      </w:pPr>
      <w:r>
        <w:rPr>
          <w:lang w:val="en-IN"/>
        </w:rPr>
        <w:t>STUDENT: ADRIAN IONUT VASILE</w:t>
      </w:r>
    </w:p>
    <w:p w14:paraId="7E5C8A25" w14:textId="10423645" w:rsidR="008D191E" w:rsidRPr="008D191E" w:rsidRDefault="008D191E" w:rsidP="008D191E">
      <w:pPr>
        <w:rPr>
          <w:lang w:val="en-IN"/>
        </w:rPr>
      </w:pPr>
      <w:r>
        <w:rPr>
          <w:lang w:val="en-IN"/>
        </w:rPr>
        <w:t>STUDENT ID :2026964</w:t>
      </w:r>
    </w:p>
    <w:p w14:paraId="76D636D3" w14:textId="7956FE90" w:rsidR="008E6F59" w:rsidRPr="008E6F59" w:rsidRDefault="008E6F59" w:rsidP="00141852">
      <w:pPr>
        <w:pStyle w:val="Title"/>
        <w:jc w:val="center"/>
        <w:rPr>
          <w:rFonts w:ascii="Times New Roman" w:hAnsi="Times New Roman" w:cs="Times New Roman"/>
          <w:sz w:val="28"/>
          <w:szCs w:val="32"/>
          <w:lang w:val="en-IN"/>
        </w:rPr>
      </w:pPr>
      <w:r w:rsidRPr="008E6F59">
        <w:rPr>
          <w:rFonts w:ascii="Times New Roman" w:hAnsi="Times New Roman" w:cs="Times New Roman"/>
          <w:lang w:val="en-IN"/>
        </w:rPr>
        <w:br w:type="page"/>
      </w:r>
    </w:p>
    <w:sdt>
      <w:sdtPr>
        <w:rPr>
          <w:rFonts w:ascii="Times New Roman" w:eastAsia="Trebuchet MS" w:hAnsi="Times New Roman" w:cs="Trebuchet MS"/>
          <w:color w:val="000000"/>
          <w:sz w:val="24"/>
          <w:szCs w:val="22"/>
          <w:lang w:val="en-GB" w:eastAsia="en-GB"/>
        </w:rPr>
        <w:id w:val="529619315"/>
        <w:docPartObj>
          <w:docPartGallery w:val="Table of Contents"/>
          <w:docPartUnique/>
        </w:docPartObj>
      </w:sdtPr>
      <w:sdtEndPr>
        <w:rPr>
          <w:b/>
          <w:bCs/>
          <w:noProof/>
        </w:rPr>
      </w:sdtEndPr>
      <w:sdtContent>
        <w:p w14:paraId="13022D33" w14:textId="77777777" w:rsidR="001C2630" w:rsidRPr="001C2630" w:rsidRDefault="001C2630" w:rsidP="00F36298">
          <w:pPr>
            <w:pStyle w:val="TOCHeading"/>
            <w:jc w:val="both"/>
            <w:rPr>
              <w:rFonts w:ascii="Times New Roman" w:hAnsi="Times New Roman" w:cs="Times New Roman"/>
              <w:color w:val="0D0D0D" w:themeColor="text1" w:themeTint="F2"/>
              <w:sz w:val="28"/>
              <w:szCs w:val="28"/>
            </w:rPr>
          </w:pPr>
          <w:r w:rsidRPr="001C2630">
            <w:rPr>
              <w:rFonts w:ascii="Times New Roman" w:hAnsi="Times New Roman" w:cs="Times New Roman"/>
              <w:color w:val="0D0D0D" w:themeColor="text1" w:themeTint="F2"/>
              <w:sz w:val="28"/>
              <w:szCs w:val="28"/>
            </w:rPr>
            <w:t>Table of Contents</w:t>
          </w:r>
        </w:p>
        <w:p w14:paraId="558CAA69" w14:textId="77777777" w:rsidR="001C2630" w:rsidRDefault="001C2630" w:rsidP="00F36298">
          <w:pPr>
            <w:pStyle w:val="TOC1"/>
            <w:tabs>
              <w:tab w:val="right" w:leader="dot" w:pos="9016"/>
            </w:tabs>
            <w:jc w:val="both"/>
            <w:rPr>
              <w:noProof/>
            </w:rPr>
          </w:pPr>
          <w:r>
            <w:fldChar w:fldCharType="begin"/>
          </w:r>
          <w:r>
            <w:instrText xml:space="preserve"> TOC \o "1-3" \h \z \u </w:instrText>
          </w:r>
          <w:r>
            <w:fldChar w:fldCharType="separate"/>
          </w:r>
          <w:hyperlink w:anchor="_Toc120725313" w:history="1">
            <w:r w:rsidRPr="00FF497A">
              <w:rPr>
                <w:rStyle w:val="Hyperlink"/>
                <w:noProof/>
                <w:lang w:val="en-IN"/>
              </w:rPr>
              <w:t>Introduction</w:t>
            </w:r>
            <w:r>
              <w:rPr>
                <w:noProof/>
                <w:webHidden/>
              </w:rPr>
              <w:tab/>
            </w:r>
            <w:r>
              <w:rPr>
                <w:noProof/>
                <w:webHidden/>
              </w:rPr>
              <w:fldChar w:fldCharType="begin"/>
            </w:r>
            <w:r>
              <w:rPr>
                <w:noProof/>
                <w:webHidden/>
              </w:rPr>
              <w:instrText xml:space="preserve"> PAGEREF _Toc120725313 \h </w:instrText>
            </w:r>
            <w:r>
              <w:rPr>
                <w:noProof/>
                <w:webHidden/>
              </w:rPr>
            </w:r>
            <w:r>
              <w:rPr>
                <w:noProof/>
                <w:webHidden/>
              </w:rPr>
              <w:fldChar w:fldCharType="separate"/>
            </w:r>
            <w:r>
              <w:rPr>
                <w:noProof/>
                <w:webHidden/>
              </w:rPr>
              <w:t>3</w:t>
            </w:r>
            <w:r>
              <w:rPr>
                <w:noProof/>
                <w:webHidden/>
              </w:rPr>
              <w:fldChar w:fldCharType="end"/>
            </w:r>
          </w:hyperlink>
        </w:p>
        <w:p w14:paraId="1072506B" w14:textId="77777777" w:rsidR="001C2630" w:rsidRDefault="00000000" w:rsidP="00F36298">
          <w:pPr>
            <w:pStyle w:val="TOC1"/>
            <w:tabs>
              <w:tab w:val="right" w:leader="dot" w:pos="9016"/>
            </w:tabs>
            <w:jc w:val="both"/>
            <w:rPr>
              <w:noProof/>
            </w:rPr>
          </w:pPr>
          <w:hyperlink w:anchor="_Toc120725314" w:history="1">
            <w:r w:rsidR="001C2630" w:rsidRPr="00FF497A">
              <w:rPr>
                <w:rStyle w:val="Hyperlink"/>
                <w:noProof/>
                <w:lang w:val="en-IN"/>
              </w:rPr>
              <w:t>Task 1</w:t>
            </w:r>
            <w:r w:rsidR="001C2630">
              <w:rPr>
                <w:noProof/>
                <w:webHidden/>
              </w:rPr>
              <w:tab/>
            </w:r>
            <w:r w:rsidR="001C2630">
              <w:rPr>
                <w:noProof/>
                <w:webHidden/>
              </w:rPr>
              <w:fldChar w:fldCharType="begin"/>
            </w:r>
            <w:r w:rsidR="001C2630">
              <w:rPr>
                <w:noProof/>
                <w:webHidden/>
              </w:rPr>
              <w:instrText xml:space="preserve"> PAGEREF _Toc120725314 \h </w:instrText>
            </w:r>
            <w:r w:rsidR="001C2630">
              <w:rPr>
                <w:noProof/>
                <w:webHidden/>
              </w:rPr>
            </w:r>
            <w:r w:rsidR="001C2630">
              <w:rPr>
                <w:noProof/>
                <w:webHidden/>
              </w:rPr>
              <w:fldChar w:fldCharType="separate"/>
            </w:r>
            <w:r w:rsidR="001C2630">
              <w:rPr>
                <w:noProof/>
                <w:webHidden/>
              </w:rPr>
              <w:t>4</w:t>
            </w:r>
            <w:r w:rsidR="001C2630">
              <w:rPr>
                <w:noProof/>
                <w:webHidden/>
              </w:rPr>
              <w:fldChar w:fldCharType="end"/>
            </w:r>
          </w:hyperlink>
        </w:p>
        <w:p w14:paraId="0C83DD49" w14:textId="77777777" w:rsidR="001C2630" w:rsidRDefault="00000000" w:rsidP="00F36298">
          <w:pPr>
            <w:pStyle w:val="TOC1"/>
            <w:tabs>
              <w:tab w:val="right" w:leader="dot" w:pos="9016"/>
            </w:tabs>
            <w:jc w:val="both"/>
            <w:rPr>
              <w:noProof/>
            </w:rPr>
          </w:pPr>
          <w:hyperlink w:anchor="_Toc120725315" w:history="1">
            <w:r w:rsidR="001C2630" w:rsidRPr="00FF497A">
              <w:rPr>
                <w:rStyle w:val="Hyperlink"/>
                <w:noProof/>
                <w:lang w:val="en-IN"/>
              </w:rPr>
              <w:t>Task 2</w:t>
            </w:r>
            <w:r w:rsidR="001C2630">
              <w:rPr>
                <w:noProof/>
                <w:webHidden/>
              </w:rPr>
              <w:tab/>
            </w:r>
            <w:r w:rsidR="001C2630">
              <w:rPr>
                <w:noProof/>
                <w:webHidden/>
              </w:rPr>
              <w:fldChar w:fldCharType="begin"/>
            </w:r>
            <w:r w:rsidR="001C2630">
              <w:rPr>
                <w:noProof/>
                <w:webHidden/>
              </w:rPr>
              <w:instrText xml:space="preserve"> PAGEREF _Toc120725315 \h </w:instrText>
            </w:r>
            <w:r w:rsidR="001C2630">
              <w:rPr>
                <w:noProof/>
                <w:webHidden/>
              </w:rPr>
            </w:r>
            <w:r w:rsidR="001C2630">
              <w:rPr>
                <w:noProof/>
                <w:webHidden/>
              </w:rPr>
              <w:fldChar w:fldCharType="separate"/>
            </w:r>
            <w:r w:rsidR="001C2630">
              <w:rPr>
                <w:noProof/>
                <w:webHidden/>
              </w:rPr>
              <w:t>7</w:t>
            </w:r>
            <w:r w:rsidR="001C2630">
              <w:rPr>
                <w:noProof/>
                <w:webHidden/>
              </w:rPr>
              <w:fldChar w:fldCharType="end"/>
            </w:r>
          </w:hyperlink>
        </w:p>
        <w:p w14:paraId="39CCE6C7" w14:textId="77777777" w:rsidR="001C2630" w:rsidRDefault="00000000" w:rsidP="00F36298">
          <w:pPr>
            <w:pStyle w:val="TOC1"/>
            <w:tabs>
              <w:tab w:val="right" w:leader="dot" w:pos="9016"/>
            </w:tabs>
            <w:jc w:val="both"/>
            <w:rPr>
              <w:noProof/>
            </w:rPr>
          </w:pPr>
          <w:hyperlink w:anchor="_Toc120725316" w:history="1">
            <w:r w:rsidR="001C2630" w:rsidRPr="00FF497A">
              <w:rPr>
                <w:rStyle w:val="Hyperlink"/>
                <w:noProof/>
                <w:lang w:val="en-IN"/>
              </w:rPr>
              <w:t>Conclusion</w:t>
            </w:r>
            <w:r w:rsidR="001C2630">
              <w:rPr>
                <w:noProof/>
                <w:webHidden/>
              </w:rPr>
              <w:tab/>
            </w:r>
            <w:r w:rsidR="001C2630">
              <w:rPr>
                <w:noProof/>
                <w:webHidden/>
              </w:rPr>
              <w:fldChar w:fldCharType="begin"/>
            </w:r>
            <w:r w:rsidR="001C2630">
              <w:rPr>
                <w:noProof/>
                <w:webHidden/>
              </w:rPr>
              <w:instrText xml:space="preserve"> PAGEREF _Toc120725316 \h </w:instrText>
            </w:r>
            <w:r w:rsidR="001C2630">
              <w:rPr>
                <w:noProof/>
                <w:webHidden/>
              </w:rPr>
            </w:r>
            <w:r w:rsidR="001C2630">
              <w:rPr>
                <w:noProof/>
                <w:webHidden/>
              </w:rPr>
              <w:fldChar w:fldCharType="separate"/>
            </w:r>
            <w:r w:rsidR="001C2630">
              <w:rPr>
                <w:noProof/>
                <w:webHidden/>
              </w:rPr>
              <w:t>11</w:t>
            </w:r>
            <w:r w:rsidR="001C2630">
              <w:rPr>
                <w:noProof/>
                <w:webHidden/>
              </w:rPr>
              <w:fldChar w:fldCharType="end"/>
            </w:r>
          </w:hyperlink>
        </w:p>
        <w:p w14:paraId="04BE2F0C" w14:textId="77777777" w:rsidR="001C2630" w:rsidRDefault="00000000" w:rsidP="00F36298">
          <w:pPr>
            <w:pStyle w:val="TOC1"/>
            <w:tabs>
              <w:tab w:val="right" w:leader="dot" w:pos="9016"/>
            </w:tabs>
            <w:jc w:val="both"/>
            <w:rPr>
              <w:noProof/>
            </w:rPr>
          </w:pPr>
          <w:hyperlink w:anchor="_Toc120725317" w:history="1">
            <w:r w:rsidR="001C2630" w:rsidRPr="00FF497A">
              <w:rPr>
                <w:rStyle w:val="Hyperlink"/>
                <w:noProof/>
                <w:lang w:val="en-IN"/>
              </w:rPr>
              <w:t>References</w:t>
            </w:r>
            <w:r w:rsidR="001C2630">
              <w:rPr>
                <w:noProof/>
                <w:webHidden/>
              </w:rPr>
              <w:tab/>
            </w:r>
            <w:r w:rsidR="001C2630">
              <w:rPr>
                <w:noProof/>
                <w:webHidden/>
              </w:rPr>
              <w:fldChar w:fldCharType="begin"/>
            </w:r>
            <w:r w:rsidR="001C2630">
              <w:rPr>
                <w:noProof/>
                <w:webHidden/>
              </w:rPr>
              <w:instrText xml:space="preserve"> PAGEREF _Toc120725317 \h </w:instrText>
            </w:r>
            <w:r w:rsidR="001C2630">
              <w:rPr>
                <w:noProof/>
                <w:webHidden/>
              </w:rPr>
            </w:r>
            <w:r w:rsidR="001C2630">
              <w:rPr>
                <w:noProof/>
                <w:webHidden/>
              </w:rPr>
              <w:fldChar w:fldCharType="separate"/>
            </w:r>
            <w:r w:rsidR="001C2630">
              <w:rPr>
                <w:noProof/>
                <w:webHidden/>
              </w:rPr>
              <w:t>12</w:t>
            </w:r>
            <w:r w:rsidR="001C2630">
              <w:rPr>
                <w:noProof/>
                <w:webHidden/>
              </w:rPr>
              <w:fldChar w:fldCharType="end"/>
            </w:r>
          </w:hyperlink>
        </w:p>
        <w:p w14:paraId="0F1F8F2B" w14:textId="77777777" w:rsidR="001C2630" w:rsidRDefault="001C2630" w:rsidP="00F36298">
          <w:pPr>
            <w:jc w:val="both"/>
          </w:pPr>
          <w:r>
            <w:rPr>
              <w:b/>
              <w:bCs/>
              <w:noProof/>
            </w:rPr>
            <w:fldChar w:fldCharType="end"/>
          </w:r>
        </w:p>
      </w:sdtContent>
    </w:sdt>
    <w:p w14:paraId="48C413C0" w14:textId="77777777" w:rsidR="008E6F59" w:rsidRDefault="008E6F59" w:rsidP="00F36298">
      <w:pPr>
        <w:spacing w:after="160" w:line="259" w:lineRule="auto"/>
        <w:ind w:left="0" w:firstLine="0"/>
        <w:jc w:val="both"/>
        <w:rPr>
          <w:rFonts w:eastAsiaTheme="majorEastAsia" w:cstheme="majorBidi"/>
          <w:b/>
          <w:sz w:val="28"/>
          <w:szCs w:val="32"/>
          <w:lang w:val="en-IN"/>
        </w:rPr>
      </w:pPr>
      <w:r>
        <w:rPr>
          <w:lang w:val="en-IN"/>
        </w:rPr>
        <w:br w:type="page"/>
      </w:r>
    </w:p>
    <w:p w14:paraId="25369042" w14:textId="77777777" w:rsidR="00112627" w:rsidRDefault="00112627" w:rsidP="00F36298">
      <w:pPr>
        <w:pStyle w:val="Heading1"/>
        <w:jc w:val="both"/>
        <w:rPr>
          <w:lang w:val="en-IN"/>
        </w:rPr>
      </w:pPr>
      <w:bookmarkStart w:id="0" w:name="_Toc120725313"/>
      <w:r>
        <w:rPr>
          <w:lang w:val="en-IN"/>
        </w:rPr>
        <w:lastRenderedPageBreak/>
        <w:t>Introduction</w:t>
      </w:r>
      <w:bookmarkEnd w:id="0"/>
    </w:p>
    <w:p w14:paraId="3948EFD8" w14:textId="77777777" w:rsidR="00112627" w:rsidRDefault="00112627" w:rsidP="00F36298">
      <w:pPr>
        <w:jc w:val="both"/>
        <w:rPr>
          <w:lang w:val="en-IN"/>
        </w:rPr>
      </w:pPr>
      <w:r>
        <w:rPr>
          <w:lang w:val="en-IN"/>
        </w:rPr>
        <w:t xml:space="preserve">The report is based on the budgeting process in the hotel industry and </w:t>
      </w:r>
      <w:r w:rsidR="0047592A">
        <w:rPr>
          <w:lang w:val="en-IN"/>
        </w:rPr>
        <w:t xml:space="preserve">how effective use of budgeting methods and processes helps the business entity </w:t>
      </w:r>
      <w:r w:rsidR="00864165">
        <w:rPr>
          <w:lang w:val="en-IN"/>
        </w:rPr>
        <w:t xml:space="preserve">to maintain profitability in the business. The report will include the </w:t>
      </w:r>
      <w:r w:rsidR="00AA1BEF">
        <w:rPr>
          <w:lang w:val="en-IN"/>
        </w:rPr>
        <w:t>budget</w:t>
      </w:r>
      <w:r w:rsidR="006A0BC5">
        <w:rPr>
          <w:lang w:val="en-IN"/>
        </w:rPr>
        <w:t xml:space="preserve"> preparation for </w:t>
      </w:r>
      <w:r w:rsidR="00AA1BEF" w:rsidRPr="00AA1BEF">
        <w:t xml:space="preserve">Continental </w:t>
      </w:r>
      <w:r w:rsidR="00AA1BEF">
        <w:t>Hotel’s</w:t>
      </w:r>
      <w:r w:rsidR="00AA1BEF">
        <w:rPr>
          <w:rFonts w:ascii="Arial" w:hAnsi="Arial" w:cs="Arial"/>
          <w:b/>
          <w:bCs/>
        </w:rPr>
        <w:t xml:space="preserve"> </w:t>
      </w:r>
      <w:r w:rsidR="00AA1BEF">
        <w:rPr>
          <w:lang w:val="en-IN"/>
        </w:rPr>
        <w:t>critical</w:t>
      </w:r>
      <w:r w:rsidR="006A0BC5">
        <w:rPr>
          <w:lang w:val="en-IN"/>
        </w:rPr>
        <w:t xml:space="preserve"> </w:t>
      </w:r>
      <w:r w:rsidR="00AA1BEF">
        <w:rPr>
          <w:lang w:val="en-IN"/>
        </w:rPr>
        <w:t>analysis</w:t>
      </w:r>
      <w:r w:rsidR="006A0BC5">
        <w:rPr>
          <w:lang w:val="en-IN"/>
        </w:rPr>
        <w:t xml:space="preserve"> of </w:t>
      </w:r>
      <w:r w:rsidR="000C49AF">
        <w:rPr>
          <w:lang w:val="en-IN"/>
        </w:rPr>
        <w:t xml:space="preserve">the budgeting of the </w:t>
      </w:r>
      <w:r w:rsidR="00886A90">
        <w:rPr>
          <w:lang w:val="en-IN"/>
        </w:rPr>
        <w:t>business</w:t>
      </w:r>
      <w:r w:rsidR="000C49AF">
        <w:rPr>
          <w:lang w:val="en-IN"/>
        </w:rPr>
        <w:t xml:space="preserve"> and provide the </w:t>
      </w:r>
      <w:r w:rsidR="00886A90">
        <w:rPr>
          <w:lang w:val="en-IN"/>
        </w:rPr>
        <w:t>analysis</w:t>
      </w:r>
      <w:r w:rsidR="000C49AF">
        <w:rPr>
          <w:lang w:val="en-IN"/>
        </w:rPr>
        <w:t xml:space="preserve">. </w:t>
      </w:r>
      <w:r w:rsidR="00886A90">
        <w:rPr>
          <w:lang w:val="en-IN"/>
        </w:rPr>
        <w:t xml:space="preserve">The report will </w:t>
      </w:r>
      <w:r w:rsidR="00D25504">
        <w:rPr>
          <w:lang w:val="en-IN"/>
        </w:rPr>
        <w:t xml:space="preserve">provide the difference between the traditional budget and zero-based </w:t>
      </w:r>
      <w:r w:rsidR="0045318B">
        <w:rPr>
          <w:lang w:val="en-IN"/>
        </w:rPr>
        <w:t>budgeting</w:t>
      </w:r>
      <w:r w:rsidR="00D25504">
        <w:rPr>
          <w:lang w:val="en-IN"/>
        </w:rPr>
        <w:t xml:space="preserve"> </w:t>
      </w:r>
      <w:r w:rsidR="0045318B">
        <w:rPr>
          <w:lang w:val="en-IN"/>
        </w:rPr>
        <w:t xml:space="preserve">as well as include the </w:t>
      </w:r>
      <w:r w:rsidR="00285E38">
        <w:rPr>
          <w:lang w:val="en-IN"/>
        </w:rPr>
        <w:t>zero-based</w:t>
      </w:r>
      <w:r w:rsidR="0045318B">
        <w:rPr>
          <w:lang w:val="en-IN"/>
        </w:rPr>
        <w:t xml:space="preserve"> </w:t>
      </w:r>
      <w:r w:rsidR="00285E38">
        <w:rPr>
          <w:lang w:val="en-IN"/>
        </w:rPr>
        <w:t>budgeting</w:t>
      </w:r>
      <w:r w:rsidR="0045318B">
        <w:rPr>
          <w:lang w:val="en-IN"/>
        </w:rPr>
        <w:t xml:space="preserve"> process. </w:t>
      </w:r>
      <w:r w:rsidR="00285E38">
        <w:rPr>
          <w:lang w:val="en-IN"/>
        </w:rPr>
        <w:t xml:space="preserve">In addition, the report will highlight the role of budgeting in the sustainability of a business. </w:t>
      </w:r>
      <w:r>
        <w:rPr>
          <w:lang w:val="en-IN"/>
        </w:rPr>
        <w:br w:type="page"/>
      </w:r>
    </w:p>
    <w:p w14:paraId="3E261054" w14:textId="77777777" w:rsidR="00E224D3" w:rsidRDefault="00E224D3" w:rsidP="00F36298">
      <w:pPr>
        <w:pStyle w:val="Heading1"/>
        <w:jc w:val="both"/>
        <w:rPr>
          <w:lang w:val="en-IN"/>
        </w:rPr>
      </w:pPr>
      <w:bookmarkStart w:id="1" w:name="_Toc120725314"/>
      <w:r>
        <w:rPr>
          <w:lang w:val="en-IN"/>
        </w:rPr>
        <w:lastRenderedPageBreak/>
        <w:t>Task 1</w:t>
      </w:r>
      <w:bookmarkEnd w:id="1"/>
    </w:p>
    <w:tbl>
      <w:tblPr>
        <w:tblW w:w="5000" w:type="pct"/>
        <w:tblCellMar>
          <w:left w:w="0" w:type="dxa"/>
          <w:right w:w="0" w:type="dxa"/>
        </w:tblCellMar>
        <w:tblLook w:val="04A0" w:firstRow="1" w:lastRow="0" w:firstColumn="1" w:lastColumn="0" w:noHBand="0" w:noVBand="1"/>
      </w:tblPr>
      <w:tblGrid>
        <w:gridCol w:w="2225"/>
        <w:gridCol w:w="62"/>
        <w:gridCol w:w="511"/>
        <w:gridCol w:w="511"/>
        <w:gridCol w:w="511"/>
        <w:gridCol w:w="511"/>
        <w:gridCol w:w="511"/>
        <w:gridCol w:w="511"/>
        <w:gridCol w:w="511"/>
        <w:gridCol w:w="511"/>
        <w:gridCol w:w="511"/>
        <w:gridCol w:w="511"/>
        <w:gridCol w:w="511"/>
        <w:gridCol w:w="511"/>
        <w:gridCol w:w="607"/>
      </w:tblGrid>
      <w:tr w:rsidR="00E224D3" w:rsidRPr="00E00502" w14:paraId="00CB37B6" w14:textId="77777777" w:rsidTr="00E224D3">
        <w:trPr>
          <w:trHeight w:val="465"/>
        </w:trPr>
        <w:tc>
          <w:tcPr>
            <w:tcW w:w="1045" w:type="pct"/>
            <w:tcBorders>
              <w:top w:val="nil"/>
              <w:left w:val="nil"/>
              <w:bottom w:val="nil"/>
              <w:right w:val="nil"/>
            </w:tcBorders>
            <w:shd w:val="clear" w:color="auto" w:fill="auto"/>
            <w:noWrap/>
            <w:tcMar>
              <w:top w:w="15" w:type="dxa"/>
              <w:left w:w="15" w:type="dxa"/>
              <w:bottom w:w="0" w:type="dxa"/>
              <w:right w:w="15" w:type="dxa"/>
            </w:tcMar>
            <w:vAlign w:val="bottom"/>
            <w:hideMark/>
          </w:tcPr>
          <w:p w14:paraId="554D3EB5" w14:textId="77777777" w:rsidR="00E224D3" w:rsidRPr="00E00502" w:rsidRDefault="00E224D3" w:rsidP="00F36298">
            <w:pPr>
              <w:spacing w:line="240" w:lineRule="auto"/>
              <w:ind w:left="0" w:firstLine="0"/>
              <w:jc w:val="both"/>
              <w:rPr>
                <w:rFonts w:ascii="Arial" w:hAnsi="Arial" w:cs="Arial"/>
                <w:b/>
                <w:bCs/>
                <w:sz w:val="18"/>
                <w:szCs w:val="18"/>
                <w:lang w:val="en-IN" w:eastAsia="en-IN"/>
              </w:rPr>
            </w:pPr>
            <w:r w:rsidRPr="00E00502">
              <w:rPr>
                <w:rFonts w:ascii="Arial" w:hAnsi="Arial" w:cs="Arial"/>
                <w:b/>
                <w:bCs/>
                <w:sz w:val="18"/>
                <w:szCs w:val="18"/>
              </w:rPr>
              <w:t>Continental Hotel Budget Planner</w:t>
            </w:r>
          </w:p>
        </w:tc>
        <w:tc>
          <w:tcPr>
            <w:tcW w:w="447" w:type="pct"/>
            <w:tcBorders>
              <w:top w:val="nil"/>
              <w:left w:val="nil"/>
              <w:bottom w:val="nil"/>
              <w:right w:val="nil"/>
            </w:tcBorders>
            <w:shd w:val="clear" w:color="auto" w:fill="auto"/>
            <w:noWrap/>
            <w:tcMar>
              <w:top w:w="15" w:type="dxa"/>
              <w:left w:w="15" w:type="dxa"/>
              <w:bottom w:w="0" w:type="dxa"/>
              <w:right w:w="15" w:type="dxa"/>
            </w:tcMar>
            <w:vAlign w:val="bottom"/>
            <w:hideMark/>
          </w:tcPr>
          <w:p w14:paraId="0F6B7794" w14:textId="77777777" w:rsidR="00E224D3" w:rsidRPr="00E00502" w:rsidRDefault="00E224D3" w:rsidP="00F36298">
            <w:pPr>
              <w:jc w:val="both"/>
              <w:rPr>
                <w:rFonts w:ascii="Arial" w:hAnsi="Arial" w:cs="Arial"/>
                <w:b/>
                <w:bCs/>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28D729BB"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6168B0EA"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0857F3E0"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31339D4F"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2426BDBC" w14:textId="77777777" w:rsidR="00E224D3" w:rsidRPr="00E00502" w:rsidRDefault="00E224D3" w:rsidP="00F36298">
            <w:pPr>
              <w:jc w:val="both"/>
              <w:rPr>
                <w:sz w:val="18"/>
                <w:szCs w:val="18"/>
              </w:rPr>
            </w:pPr>
          </w:p>
        </w:tc>
        <w:tc>
          <w:tcPr>
            <w:tcW w:w="271" w:type="pct"/>
            <w:tcBorders>
              <w:top w:val="nil"/>
              <w:left w:val="nil"/>
              <w:bottom w:val="nil"/>
              <w:right w:val="nil"/>
            </w:tcBorders>
            <w:shd w:val="clear" w:color="auto" w:fill="auto"/>
            <w:noWrap/>
            <w:tcMar>
              <w:top w:w="15" w:type="dxa"/>
              <w:left w:w="15" w:type="dxa"/>
              <w:bottom w:w="0" w:type="dxa"/>
              <w:right w:w="15" w:type="dxa"/>
            </w:tcMar>
            <w:vAlign w:val="bottom"/>
            <w:hideMark/>
          </w:tcPr>
          <w:p w14:paraId="7D49AD8F"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0E94461B"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695236B9"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120A4AE6"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2FE81E6A"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76E39F92" w14:textId="77777777" w:rsidR="00E224D3" w:rsidRPr="00E00502" w:rsidRDefault="00E224D3" w:rsidP="00F36298">
            <w:pPr>
              <w:jc w:val="both"/>
              <w:rPr>
                <w:sz w:val="18"/>
                <w:szCs w:val="18"/>
              </w:rPr>
            </w:pPr>
          </w:p>
        </w:tc>
        <w:tc>
          <w:tcPr>
            <w:tcW w:w="266" w:type="pct"/>
            <w:tcBorders>
              <w:top w:val="nil"/>
              <w:left w:val="nil"/>
              <w:bottom w:val="nil"/>
              <w:right w:val="nil"/>
            </w:tcBorders>
            <w:shd w:val="clear" w:color="auto" w:fill="auto"/>
            <w:noWrap/>
            <w:tcMar>
              <w:top w:w="15" w:type="dxa"/>
              <w:left w:w="15" w:type="dxa"/>
              <w:bottom w:w="0" w:type="dxa"/>
              <w:right w:w="15" w:type="dxa"/>
            </w:tcMar>
            <w:vAlign w:val="bottom"/>
            <w:hideMark/>
          </w:tcPr>
          <w:p w14:paraId="156DA6CB" w14:textId="77777777" w:rsidR="00E224D3" w:rsidRPr="00E00502" w:rsidRDefault="00E224D3" w:rsidP="00F36298">
            <w:pPr>
              <w:jc w:val="both"/>
              <w:rPr>
                <w:sz w:val="18"/>
                <w:szCs w:val="18"/>
              </w:rPr>
            </w:pPr>
          </w:p>
        </w:tc>
        <w:tc>
          <w:tcPr>
            <w:tcW w:w="307" w:type="pct"/>
            <w:tcBorders>
              <w:top w:val="nil"/>
              <w:left w:val="nil"/>
              <w:bottom w:val="nil"/>
              <w:right w:val="nil"/>
            </w:tcBorders>
            <w:shd w:val="clear" w:color="auto" w:fill="auto"/>
            <w:noWrap/>
            <w:tcMar>
              <w:top w:w="15" w:type="dxa"/>
              <w:left w:w="15" w:type="dxa"/>
              <w:bottom w:w="0" w:type="dxa"/>
              <w:right w:w="15" w:type="dxa"/>
            </w:tcMar>
            <w:vAlign w:val="bottom"/>
            <w:hideMark/>
          </w:tcPr>
          <w:p w14:paraId="2AA46BE0" w14:textId="77777777" w:rsidR="00E224D3" w:rsidRPr="00E00502" w:rsidRDefault="00E224D3" w:rsidP="00F36298">
            <w:pPr>
              <w:jc w:val="both"/>
              <w:rPr>
                <w:sz w:val="18"/>
                <w:szCs w:val="18"/>
              </w:rPr>
            </w:pPr>
          </w:p>
        </w:tc>
      </w:tr>
      <w:tr w:rsidR="00E224D3" w:rsidRPr="00E00502" w14:paraId="17554211" w14:textId="77777777" w:rsidTr="00E224D3">
        <w:trPr>
          <w:trHeight w:val="315"/>
        </w:trPr>
        <w:tc>
          <w:tcPr>
            <w:tcW w:w="5000" w:type="pct"/>
            <w:gridSpan w:val="15"/>
            <w:tcBorders>
              <w:top w:val="single" w:sz="4" w:space="0" w:color="auto"/>
              <w:left w:val="single" w:sz="4" w:space="0" w:color="auto"/>
              <w:bottom w:val="single" w:sz="4" w:space="0" w:color="auto"/>
              <w:right w:val="single" w:sz="4" w:space="0" w:color="000000"/>
            </w:tcBorders>
            <w:shd w:val="clear" w:color="auto" w:fill="auto"/>
            <w:noWrap/>
            <w:tcMar>
              <w:top w:w="15" w:type="dxa"/>
              <w:left w:w="15" w:type="dxa"/>
              <w:bottom w:w="0" w:type="dxa"/>
              <w:right w:w="15" w:type="dxa"/>
            </w:tcMar>
            <w:vAlign w:val="bottom"/>
            <w:hideMark/>
          </w:tcPr>
          <w:p w14:paraId="0F24F199" w14:textId="77777777" w:rsidR="00E224D3" w:rsidRPr="00E00502" w:rsidRDefault="00E224D3" w:rsidP="00F36298">
            <w:pPr>
              <w:jc w:val="both"/>
              <w:rPr>
                <w:sz w:val="18"/>
                <w:szCs w:val="18"/>
              </w:rPr>
            </w:pPr>
            <w:r w:rsidRPr="00E00502">
              <w:rPr>
                <w:sz w:val="18"/>
                <w:szCs w:val="18"/>
              </w:rPr>
              <w:t>Budget of the Continental Hotel for the financial year 2022</w:t>
            </w:r>
          </w:p>
        </w:tc>
      </w:tr>
      <w:tr w:rsidR="00E224D3" w:rsidRPr="00E00502" w14:paraId="3A97DB8D"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D45018" w14:textId="77777777" w:rsidR="00E224D3" w:rsidRPr="00E00502" w:rsidRDefault="00E224D3" w:rsidP="00F36298">
            <w:pPr>
              <w:jc w:val="both"/>
              <w:rPr>
                <w:b/>
                <w:bCs/>
                <w:sz w:val="18"/>
                <w:szCs w:val="18"/>
              </w:rPr>
            </w:pPr>
            <w:r w:rsidRPr="00E00502">
              <w:rPr>
                <w:b/>
                <w:bCs/>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811769C"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FFFE37" w14:textId="77777777" w:rsidR="00E224D3" w:rsidRPr="00E00502" w:rsidRDefault="00E224D3" w:rsidP="00F36298">
            <w:pPr>
              <w:jc w:val="both"/>
              <w:rPr>
                <w:b/>
                <w:bCs/>
                <w:sz w:val="18"/>
                <w:szCs w:val="18"/>
              </w:rPr>
            </w:pPr>
            <w:r w:rsidRPr="00E00502">
              <w:rPr>
                <w:b/>
                <w:bCs/>
                <w:sz w:val="18"/>
                <w:szCs w:val="18"/>
              </w:rPr>
              <w:t>Jan</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C838A8" w14:textId="77777777" w:rsidR="00E224D3" w:rsidRPr="00E00502" w:rsidRDefault="00E224D3" w:rsidP="00F36298">
            <w:pPr>
              <w:jc w:val="both"/>
              <w:rPr>
                <w:b/>
                <w:bCs/>
                <w:sz w:val="18"/>
                <w:szCs w:val="18"/>
              </w:rPr>
            </w:pPr>
            <w:r w:rsidRPr="00E00502">
              <w:rPr>
                <w:b/>
                <w:bCs/>
                <w:sz w:val="18"/>
                <w:szCs w:val="18"/>
              </w:rPr>
              <w:t>Feb</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32531B" w14:textId="77777777" w:rsidR="00E224D3" w:rsidRPr="00E00502" w:rsidRDefault="00E224D3" w:rsidP="00F36298">
            <w:pPr>
              <w:jc w:val="both"/>
              <w:rPr>
                <w:b/>
                <w:bCs/>
                <w:sz w:val="18"/>
                <w:szCs w:val="18"/>
              </w:rPr>
            </w:pPr>
            <w:r w:rsidRPr="00E00502">
              <w:rPr>
                <w:b/>
                <w:bCs/>
                <w:sz w:val="18"/>
                <w:szCs w:val="18"/>
              </w:rPr>
              <w:t>Mar</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AB16FE" w14:textId="77777777" w:rsidR="00E224D3" w:rsidRPr="00E00502" w:rsidRDefault="00E224D3" w:rsidP="00F36298">
            <w:pPr>
              <w:jc w:val="both"/>
              <w:rPr>
                <w:b/>
                <w:bCs/>
                <w:sz w:val="18"/>
                <w:szCs w:val="18"/>
              </w:rPr>
            </w:pPr>
            <w:r w:rsidRPr="00E00502">
              <w:rPr>
                <w:b/>
                <w:bCs/>
                <w:sz w:val="18"/>
                <w:szCs w:val="18"/>
              </w:rPr>
              <w:t>Apr</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9DBC22" w14:textId="77777777" w:rsidR="00E224D3" w:rsidRPr="00E00502" w:rsidRDefault="00E224D3" w:rsidP="00F36298">
            <w:pPr>
              <w:jc w:val="both"/>
              <w:rPr>
                <w:b/>
                <w:bCs/>
                <w:sz w:val="18"/>
                <w:szCs w:val="18"/>
              </w:rPr>
            </w:pPr>
            <w:r w:rsidRPr="00E00502">
              <w:rPr>
                <w:b/>
                <w:bCs/>
                <w:sz w:val="18"/>
                <w:szCs w:val="18"/>
              </w:rPr>
              <w:t>May</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471E1F" w14:textId="77777777" w:rsidR="00E224D3" w:rsidRPr="00E00502" w:rsidRDefault="00E224D3" w:rsidP="00F36298">
            <w:pPr>
              <w:jc w:val="both"/>
              <w:rPr>
                <w:b/>
                <w:bCs/>
                <w:sz w:val="18"/>
                <w:szCs w:val="18"/>
              </w:rPr>
            </w:pPr>
            <w:r w:rsidRPr="00E00502">
              <w:rPr>
                <w:b/>
                <w:bCs/>
                <w:sz w:val="18"/>
                <w:szCs w:val="18"/>
              </w:rPr>
              <w:t>Jun</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5B66D3" w14:textId="77777777" w:rsidR="00E224D3" w:rsidRPr="00E00502" w:rsidRDefault="00E224D3" w:rsidP="00F36298">
            <w:pPr>
              <w:jc w:val="both"/>
              <w:rPr>
                <w:b/>
                <w:bCs/>
                <w:sz w:val="18"/>
                <w:szCs w:val="18"/>
              </w:rPr>
            </w:pPr>
            <w:r w:rsidRPr="00E00502">
              <w:rPr>
                <w:b/>
                <w:bCs/>
                <w:sz w:val="18"/>
                <w:szCs w:val="18"/>
              </w:rPr>
              <w:t>Jul</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848525" w14:textId="77777777" w:rsidR="00E224D3" w:rsidRPr="00E00502" w:rsidRDefault="00E224D3" w:rsidP="00F36298">
            <w:pPr>
              <w:jc w:val="both"/>
              <w:rPr>
                <w:b/>
                <w:bCs/>
                <w:sz w:val="18"/>
                <w:szCs w:val="18"/>
              </w:rPr>
            </w:pPr>
            <w:r w:rsidRPr="00E00502">
              <w:rPr>
                <w:b/>
                <w:bCs/>
                <w:sz w:val="18"/>
                <w:szCs w:val="18"/>
              </w:rPr>
              <w:t>Aug</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EF4A3C6" w14:textId="77777777" w:rsidR="00E224D3" w:rsidRPr="00E00502" w:rsidRDefault="00E224D3" w:rsidP="00F36298">
            <w:pPr>
              <w:jc w:val="both"/>
              <w:rPr>
                <w:b/>
                <w:bCs/>
                <w:sz w:val="18"/>
                <w:szCs w:val="18"/>
              </w:rPr>
            </w:pPr>
            <w:r w:rsidRPr="00E00502">
              <w:rPr>
                <w:b/>
                <w:bCs/>
                <w:sz w:val="18"/>
                <w:szCs w:val="18"/>
              </w:rPr>
              <w:t>Sep</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3BB9C5" w14:textId="77777777" w:rsidR="00E224D3" w:rsidRPr="00E00502" w:rsidRDefault="00E224D3" w:rsidP="00F36298">
            <w:pPr>
              <w:jc w:val="both"/>
              <w:rPr>
                <w:b/>
                <w:bCs/>
                <w:sz w:val="18"/>
                <w:szCs w:val="18"/>
              </w:rPr>
            </w:pPr>
            <w:r w:rsidRPr="00E00502">
              <w:rPr>
                <w:b/>
                <w:bCs/>
                <w:sz w:val="18"/>
                <w:szCs w:val="18"/>
              </w:rPr>
              <w:t>Oct</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52A869" w14:textId="77777777" w:rsidR="00E224D3" w:rsidRPr="00E00502" w:rsidRDefault="00E224D3" w:rsidP="00F36298">
            <w:pPr>
              <w:jc w:val="both"/>
              <w:rPr>
                <w:b/>
                <w:bCs/>
                <w:sz w:val="18"/>
                <w:szCs w:val="18"/>
              </w:rPr>
            </w:pPr>
            <w:r w:rsidRPr="00E00502">
              <w:rPr>
                <w:b/>
                <w:bCs/>
                <w:sz w:val="18"/>
                <w:szCs w:val="18"/>
              </w:rPr>
              <w:t>Nov</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13A912" w14:textId="77777777" w:rsidR="00E224D3" w:rsidRPr="00E00502" w:rsidRDefault="00E224D3" w:rsidP="00F36298">
            <w:pPr>
              <w:jc w:val="both"/>
              <w:rPr>
                <w:b/>
                <w:bCs/>
                <w:sz w:val="18"/>
                <w:szCs w:val="18"/>
              </w:rPr>
            </w:pPr>
            <w:r w:rsidRPr="00E00502">
              <w:rPr>
                <w:b/>
                <w:bCs/>
                <w:sz w:val="18"/>
                <w:szCs w:val="18"/>
              </w:rPr>
              <w:t>Dec</w:t>
            </w:r>
          </w:p>
        </w:tc>
        <w:tc>
          <w:tcPr>
            <w:tcW w:w="30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4A0B14" w14:textId="77777777" w:rsidR="00E224D3" w:rsidRPr="00E00502" w:rsidRDefault="00E224D3" w:rsidP="00F36298">
            <w:pPr>
              <w:jc w:val="both"/>
              <w:rPr>
                <w:b/>
                <w:bCs/>
                <w:sz w:val="18"/>
                <w:szCs w:val="18"/>
              </w:rPr>
            </w:pPr>
            <w:r w:rsidRPr="00E00502">
              <w:rPr>
                <w:b/>
                <w:bCs/>
                <w:sz w:val="18"/>
                <w:szCs w:val="18"/>
              </w:rPr>
              <w:t>Year</w:t>
            </w:r>
          </w:p>
        </w:tc>
      </w:tr>
      <w:tr w:rsidR="00E224D3" w:rsidRPr="00E00502" w14:paraId="0B50183D"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ECE8F87" w14:textId="77777777" w:rsidR="00E224D3" w:rsidRPr="00E00502" w:rsidRDefault="00E224D3" w:rsidP="00F36298">
            <w:pPr>
              <w:jc w:val="both"/>
              <w:rPr>
                <w:b/>
                <w:bCs/>
                <w:sz w:val="18"/>
                <w:szCs w:val="18"/>
              </w:rPr>
            </w:pPr>
            <w:r w:rsidRPr="00E00502">
              <w:rPr>
                <w:b/>
                <w:bCs/>
                <w:sz w:val="18"/>
                <w:szCs w:val="18"/>
              </w:rPr>
              <w:t xml:space="preserve"> Amount in  </w:t>
            </w:r>
          </w:p>
        </w:tc>
        <w:tc>
          <w:tcPr>
            <w:tcW w:w="44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0565300C"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5F0F588"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8082C96"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CA34996"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F4AEA31"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8072673" w14:textId="77777777" w:rsidR="00E224D3" w:rsidRPr="00E00502" w:rsidRDefault="00E224D3" w:rsidP="00F36298">
            <w:pPr>
              <w:jc w:val="both"/>
              <w:rPr>
                <w:b/>
                <w:bCs/>
                <w:sz w:val="18"/>
                <w:szCs w:val="18"/>
              </w:rPr>
            </w:pPr>
            <w:r w:rsidRPr="00E00502">
              <w:rPr>
                <w:b/>
                <w:bCs/>
                <w:sz w:val="18"/>
                <w:szCs w:val="18"/>
              </w:rPr>
              <w:t xml:space="preserve"> £ </w:t>
            </w:r>
          </w:p>
        </w:tc>
        <w:tc>
          <w:tcPr>
            <w:tcW w:w="271"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55B0302"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3F8F5FE2"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A5E3A30"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0BEB4285"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B639E30"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7B88848" w14:textId="77777777" w:rsidR="00E224D3" w:rsidRPr="00E00502" w:rsidRDefault="00E224D3" w:rsidP="00F36298">
            <w:pPr>
              <w:jc w:val="both"/>
              <w:rPr>
                <w:b/>
                <w:bCs/>
                <w:sz w:val="18"/>
                <w:szCs w:val="18"/>
              </w:rPr>
            </w:pPr>
            <w:r w:rsidRPr="00E00502">
              <w:rPr>
                <w:b/>
                <w:bCs/>
                <w:sz w:val="18"/>
                <w:szCs w:val="18"/>
              </w:rPr>
              <w:t xml:space="preserve"> £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D50FAC4" w14:textId="77777777" w:rsidR="00E224D3" w:rsidRPr="00E00502" w:rsidRDefault="00E224D3" w:rsidP="00F36298">
            <w:pPr>
              <w:jc w:val="both"/>
              <w:rPr>
                <w:b/>
                <w:bCs/>
                <w:sz w:val="18"/>
                <w:szCs w:val="18"/>
              </w:rPr>
            </w:pPr>
            <w:r w:rsidRPr="00E00502">
              <w:rPr>
                <w:b/>
                <w:bCs/>
                <w:sz w:val="18"/>
                <w:szCs w:val="18"/>
              </w:rPr>
              <w:t xml:space="preserve"> £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6B0E50E" w14:textId="77777777" w:rsidR="00E224D3" w:rsidRPr="00E00502" w:rsidRDefault="00E224D3" w:rsidP="00F36298">
            <w:pPr>
              <w:jc w:val="both"/>
              <w:rPr>
                <w:b/>
                <w:bCs/>
                <w:sz w:val="18"/>
                <w:szCs w:val="18"/>
              </w:rPr>
            </w:pPr>
            <w:r w:rsidRPr="00E00502">
              <w:rPr>
                <w:b/>
                <w:bCs/>
                <w:sz w:val="18"/>
                <w:szCs w:val="18"/>
              </w:rPr>
              <w:t xml:space="preserve"> £ </w:t>
            </w:r>
          </w:p>
        </w:tc>
      </w:tr>
      <w:tr w:rsidR="00E224D3" w:rsidRPr="00E00502" w14:paraId="381852EA"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ABEA0F2" w14:textId="77777777" w:rsidR="00E224D3" w:rsidRPr="00E00502" w:rsidRDefault="00E224D3" w:rsidP="00F36298">
            <w:pPr>
              <w:jc w:val="both"/>
              <w:rPr>
                <w:b/>
                <w:bCs/>
                <w:sz w:val="18"/>
                <w:szCs w:val="18"/>
              </w:rPr>
            </w:pPr>
            <w:r w:rsidRPr="00E00502">
              <w:rPr>
                <w:b/>
                <w:bCs/>
                <w:sz w:val="18"/>
                <w:szCs w:val="18"/>
              </w:rPr>
              <w:t xml:space="preserve"> Income </w:t>
            </w:r>
          </w:p>
        </w:tc>
        <w:tc>
          <w:tcPr>
            <w:tcW w:w="44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E313404"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0A53799"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D52C0A0"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2AB47E03"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953024B"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08BE2D8" w14:textId="77777777" w:rsidR="00E224D3" w:rsidRPr="00E00502" w:rsidRDefault="00E224D3" w:rsidP="00F36298">
            <w:pPr>
              <w:jc w:val="both"/>
              <w:rPr>
                <w:b/>
                <w:bCs/>
                <w:sz w:val="18"/>
                <w:szCs w:val="18"/>
              </w:rPr>
            </w:pPr>
            <w:r w:rsidRPr="00E00502">
              <w:rPr>
                <w:b/>
                <w:bCs/>
                <w:sz w:val="18"/>
                <w:szCs w:val="18"/>
              </w:rPr>
              <w:t> </w:t>
            </w:r>
          </w:p>
        </w:tc>
        <w:tc>
          <w:tcPr>
            <w:tcW w:w="271"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18A4C05"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192FD3C"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F09C116"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441499C"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7B1DB63"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D3A2627"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AD6810D" w14:textId="77777777" w:rsidR="00E224D3" w:rsidRPr="00E00502" w:rsidRDefault="00E224D3" w:rsidP="00F36298">
            <w:pPr>
              <w:jc w:val="both"/>
              <w:rPr>
                <w:b/>
                <w:bCs/>
                <w:sz w:val="18"/>
                <w:szCs w:val="18"/>
              </w:rPr>
            </w:pPr>
            <w:r w:rsidRPr="00E00502">
              <w:rPr>
                <w:b/>
                <w:bCs/>
                <w:sz w:val="18"/>
                <w:szCs w:val="18"/>
              </w:rPr>
              <w:t> </w:t>
            </w:r>
          </w:p>
        </w:tc>
        <w:tc>
          <w:tcPr>
            <w:tcW w:w="30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221DC97" w14:textId="77777777" w:rsidR="00E224D3" w:rsidRPr="00E00502" w:rsidRDefault="00E224D3" w:rsidP="00F36298">
            <w:pPr>
              <w:jc w:val="both"/>
              <w:rPr>
                <w:b/>
                <w:bCs/>
                <w:sz w:val="18"/>
                <w:szCs w:val="18"/>
              </w:rPr>
            </w:pPr>
            <w:r w:rsidRPr="00E00502">
              <w:rPr>
                <w:b/>
                <w:bCs/>
                <w:sz w:val="18"/>
                <w:szCs w:val="18"/>
              </w:rPr>
              <w:t> </w:t>
            </w:r>
          </w:p>
        </w:tc>
      </w:tr>
      <w:tr w:rsidR="00E224D3" w:rsidRPr="00E00502" w14:paraId="057F9962"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31AE7B" w14:textId="77777777" w:rsidR="00E224D3" w:rsidRPr="00E00502" w:rsidRDefault="00E224D3" w:rsidP="00F36298">
            <w:pPr>
              <w:jc w:val="both"/>
              <w:rPr>
                <w:sz w:val="18"/>
                <w:szCs w:val="18"/>
              </w:rPr>
            </w:pPr>
            <w:r w:rsidRPr="00E00502">
              <w:rPr>
                <w:sz w:val="18"/>
                <w:szCs w:val="18"/>
              </w:rPr>
              <w:t xml:space="preserve"> Revenues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4FF657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E5978D" w14:textId="77777777" w:rsidR="00E224D3" w:rsidRPr="00E00502" w:rsidRDefault="00E224D3" w:rsidP="00F36298">
            <w:pPr>
              <w:jc w:val="both"/>
              <w:rPr>
                <w:sz w:val="18"/>
                <w:szCs w:val="18"/>
              </w:rPr>
            </w:pPr>
            <w:r w:rsidRPr="00E00502">
              <w:rPr>
                <w:sz w:val="18"/>
                <w:szCs w:val="18"/>
              </w:rPr>
              <w:t xml:space="preserve">    85,000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6F3AA9A" w14:textId="77777777" w:rsidR="00E224D3" w:rsidRPr="00E00502" w:rsidRDefault="00E224D3" w:rsidP="00F36298">
            <w:pPr>
              <w:jc w:val="both"/>
              <w:rPr>
                <w:sz w:val="18"/>
                <w:szCs w:val="18"/>
              </w:rPr>
            </w:pPr>
            <w:r w:rsidRPr="00E00502">
              <w:rPr>
                <w:sz w:val="18"/>
                <w:szCs w:val="18"/>
              </w:rPr>
              <w:t xml:space="preserve">    66,000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E4C07F" w14:textId="77777777" w:rsidR="00E224D3" w:rsidRPr="00E00502" w:rsidRDefault="00E224D3" w:rsidP="00F36298">
            <w:pPr>
              <w:jc w:val="both"/>
              <w:rPr>
                <w:sz w:val="18"/>
                <w:szCs w:val="18"/>
              </w:rPr>
            </w:pPr>
            <w:r w:rsidRPr="00E00502">
              <w:rPr>
                <w:sz w:val="18"/>
                <w:szCs w:val="18"/>
              </w:rPr>
              <w:t xml:space="preserve">    85,000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B986DA" w14:textId="77777777" w:rsidR="00E224D3" w:rsidRPr="00E00502" w:rsidRDefault="00E224D3" w:rsidP="00F36298">
            <w:pPr>
              <w:jc w:val="both"/>
              <w:rPr>
                <w:sz w:val="18"/>
                <w:szCs w:val="18"/>
              </w:rPr>
            </w:pPr>
            <w:r w:rsidRPr="00E00502">
              <w:rPr>
                <w:sz w:val="18"/>
                <w:szCs w:val="18"/>
              </w:rPr>
              <w:t xml:space="preserve">    40,000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E77344E" w14:textId="77777777" w:rsidR="00E224D3" w:rsidRPr="00E00502" w:rsidRDefault="00E224D3" w:rsidP="00F36298">
            <w:pPr>
              <w:jc w:val="both"/>
              <w:rPr>
                <w:sz w:val="18"/>
                <w:szCs w:val="18"/>
              </w:rPr>
            </w:pPr>
            <w:r w:rsidRPr="00E00502">
              <w:rPr>
                <w:sz w:val="18"/>
                <w:szCs w:val="18"/>
              </w:rPr>
              <w:t xml:space="preserve">    42,000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E1E8FBE" w14:textId="77777777" w:rsidR="00E224D3" w:rsidRPr="00E00502" w:rsidRDefault="00E224D3" w:rsidP="00F36298">
            <w:pPr>
              <w:jc w:val="both"/>
              <w:rPr>
                <w:sz w:val="18"/>
                <w:szCs w:val="18"/>
              </w:rPr>
            </w:pPr>
            <w:r w:rsidRPr="00E00502">
              <w:rPr>
                <w:sz w:val="18"/>
                <w:szCs w:val="18"/>
              </w:rPr>
              <w:t xml:space="preserve">    49,000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7D4C29" w14:textId="77777777" w:rsidR="00E224D3" w:rsidRPr="00E00502" w:rsidRDefault="00E224D3" w:rsidP="00F36298">
            <w:pPr>
              <w:jc w:val="both"/>
              <w:rPr>
                <w:sz w:val="18"/>
                <w:szCs w:val="18"/>
              </w:rPr>
            </w:pPr>
            <w:r w:rsidRPr="00E00502">
              <w:rPr>
                <w:sz w:val="18"/>
                <w:szCs w:val="18"/>
              </w:rPr>
              <w:t xml:space="preserve">    56,500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DF762B" w14:textId="77777777" w:rsidR="00E224D3" w:rsidRPr="00E00502" w:rsidRDefault="00E224D3" w:rsidP="00F36298">
            <w:pPr>
              <w:jc w:val="both"/>
              <w:rPr>
                <w:sz w:val="18"/>
                <w:szCs w:val="18"/>
              </w:rPr>
            </w:pPr>
            <w:r w:rsidRPr="00E00502">
              <w:rPr>
                <w:sz w:val="18"/>
                <w:szCs w:val="18"/>
              </w:rPr>
              <w:t xml:space="preserve">    66,900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C52F14" w14:textId="77777777" w:rsidR="00E224D3" w:rsidRPr="00E00502" w:rsidRDefault="00E224D3" w:rsidP="00F36298">
            <w:pPr>
              <w:jc w:val="both"/>
              <w:rPr>
                <w:sz w:val="18"/>
                <w:szCs w:val="18"/>
              </w:rPr>
            </w:pPr>
            <w:r w:rsidRPr="00E00502">
              <w:rPr>
                <w:sz w:val="18"/>
                <w:szCs w:val="18"/>
              </w:rPr>
              <w:t xml:space="preserve">    74,000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4ABFBD6" w14:textId="77777777" w:rsidR="00E224D3" w:rsidRPr="00E00502" w:rsidRDefault="00E224D3" w:rsidP="00F36298">
            <w:pPr>
              <w:jc w:val="both"/>
              <w:rPr>
                <w:sz w:val="18"/>
                <w:szCs w:val="18"/>
              </w:rPr>
            </w:pPr>
            <w:r w:rsidRPr="00E00502">
              <w:rPr>
                <w:sz w:val="18"/>
                <w:szCs w:val="18"/>
              </w:rPr>
              <w:t xml:space="preserve">    49,000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4E93E53" w14:textId="77777777" w:rsidR="00E224D3" w:rsidRPr="00E00502" w:rsidRDefault="00E224D3" w:rsidP="00F36298">
            <w:pPr>
              <w:jc w:val="both"/>
              <w:rPr>
                <w:sz w:val="18"/>
                <w:szCs w:val="18"/>
              </w:rPr>
            </w:pPr>
            <w:r w:rsidRPr="00E00502">
              <w:rPr>
                <w:sz w:val="18"/>
                <w:szCs w:val="18"/>
              </w:rPr>
              <w:t xml:space="preserve">    50,900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08BA1C" w14:textId="77777777" w:rsidR="00E224D3" w:rsidRPr="00E00502" w:rsidRDefault="00E224D3" w:rsidP="00F36298">
            <w:pPr>
              <w:jc w:val="both"/>
              <w:rPr>
                <w:sz w:val="18"/>
                <w:szCs w:val="18"/>
              </w:rPr>
            </w:pPr>
            <w:r w:rsidRPr="00E00502">
              <w:rPr>
                <w:sz w:val="18"/>
                <w:szCs w:val="18"/>
              </w:rPr>
              <w:t xml:space="preserve">    50,800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30D8BAB6" w14:textId="77777777" w:rsidR="00E224D3" w:rsidRPr="00E00502" w:rsidRDefault="00E224D3" w:rsidP="00F36298">
            <w:pPr>
              <w:jc w:val="both"/>
              <w:rPr>
                <w:sz w:val="18"/>
                <w:szCs w:val="18"/>
              </w:rPr>
            </w:pPr>
            <w:r w:rsidRPr="00E00502">
              <w:rPr>
                <w:sz w:val="18"/>
                <w:szCs w:val="18"/>
              </w:rPr>
              <w:t xml:space="preserve">    7,15,100 </w:t>
            </w:r>
          </w:p>
        </w:tc>
      </w:tr>
      <w:tr w:rsidR="00E224D3" w:rsidRPr="00E00502" w14:paraId="432C1BA5"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B2C0019" w14:textId="77777777" w:rsidR="00E224D3" w:rsidRPr="00E00502" w:rsidRDefault="00E224D3" w:rsidP="00F36298">
            <w:pPr>
              <w:jc w:val="both"/>
              <w:rPr>
                <w:sz w:val="18"/>
                <w:szCs w:val="18"/>
              </w:rPr>
            </w:pPr>
            <w:r w:rsidRPr="00E00502">
              <w:rPr>
                <w:sz w:val="18"/>
                <w:szCs w:val="18"/>
              </w:rPr>
              <w:t xml:space="preserve"> Bar incomes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0C7B1A"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3DB5AE1"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13A39B0"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C3E783"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954682"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0BED2BA" w14:textId="77777777" w:rsidR="00E224D3" w:rsidRPr="00E00502" w:rsidRDefault="00E224D3" w:rsidP="00F36298">
            <w:pPr>
              <w:jc w:val="both"/>
              <w:rPr>
                <w:sz w:val="18"/>
                <w:szCs w:val="18"/>
              </w:rPr>
            </w:pPr>
            <w:r w:rsidRPr="00E00502">
              <w:rPr>
                <w:sz w:val="18"/>
                <w:szCs w:val="18"/>
              </w:rPr>
              <w:t xml:space="preserve">      6,800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A6F9D1"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CAB55E"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69CCD75"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82FA71"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3CE7AF8"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3506597" w14:textId="77777777" w:rsidR="00E224D3" w:rsidRPr="00E00502" w:rsidRDefault="00E224D3" w:rsidP="00F36298">
            <w:pPr>
              <w:jc w:val="both"/>
              <w:rPr>
                <w:sz w:val="18"/>
                <w:szCs w:val="18"/>
              </w:rPr>
            </w:pPr>
            <w:r w:rsidRPr="00E00502">
              <w:rPr>
                <w:sz w:val="18"/>
                <w:szCs w:val="18"/>
              </w:rPr>
              <w:t xml:space="preserve">      6,800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E564878" w14:textId="77777777" w:rsidR="00E224D3" w:rsidRPr="00E00502" w:rsidRDefault="00E224D3" w:rsidP="00F36298">
            <w:pPr>
              <w:jc w:val="both"/>
              <w:rPr>
                <w:sz w:val="18"/>
                <w:szCs w:val="18"/>
              </w:rPr>
            </w:pPr>
            <w:r w:rsidRPr="00E00502">
              <w:rPr>
                <w:sz w:val="18"/>
                <w:szCs w:val="18"/>
              </w:rPr>
              <w:t xml:space="preserve">      6,800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F26EBAC" w14:textId="77777777" w:rsidR="00E224D3" w:rsidRPr="00E00502" w:rsidRDefault="00E224D3" w:rsidP="00F36298">
            <w:pPr>
              <w:jc w:val="both"/>
              <w:rPr>
                <w:sz w:val="18"/>
                <w:szCs w:val="18"/>
              </w:rPr>
            </w:pPr>
            <w:r w:rsidRPr="00E00502">
              <w:rPr>
                <w:sz w:val="18"/>
                <w:szCs w:val="18"/>
              </w:rPr>
              <w:t xml:space="preserve">       81,600 </w:t>
            </w:r>
          </w:p>
        </w:tc>
      </w:tr>
      <w:tr w:rsidR="00E224D3" w:rsidRPr="00E00502" w14:paraId="7176F169"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2D7404" w14:textId="77777777" w:rsidR="00E224D3" w:rsidRPr="00E00502" w:rsidRDefault="00E224D3" w:rsidP="00F36298">
            <w:pPr>
              <w:jc w:val="both"/>
              <w:rPr>
                <w:sz w:val="18"/>
                <w:szCs w:val="18"/>
              </w:rPr>
            </w:pPr>
            <w:r w:rsidRPr="00E00502">
              <w:rPr>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C88696"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DFE6C2"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3A47825" w14:textId="77777777" w:rsidR="00E224D3" w:rsidRPr="00E00502" w:rsidRDefault="00E224D3" w:rsidP="00F36298">
            <w:pPr>
              <w:jc w:val="both"/>
              <w:rPr>
                <w:sz w:val="18"/>
                <w:szCs w:val="18"/>
              </w:rPr>
            </w:pPr>
            <w:r w:rsidRPr="00E00502">
              <w:rPr>
                <w:sz w:val="18"/>
                <w:szCs w:val="18"/>
              </w:rPr>
              <w:t xml:space="preserve">      2,644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A1F659" w14:textId="77777777" w:rsidR="00E224D3" w:rsidRPr="00E00502" w:rsidRDefault="00E224D3" w:rsidP="00F36298">
            <w:pPr>
              <w:jc w:val="both"/>
              <w:rPr>
                <w:sz w:val="18"/>
                <w:szCs w:val="18"/>
              </w:rPr>
            </w:pPr>
            <w:r w:rsidRPr="00E00502">
              <w:rPr>
                <w:sz w:val="18"/>
                <w:szCs w:val="18"/>
              </w:rPr>
              <w:t xml:space="preserve">      4,436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B74A0D4" w14:textId="77777777" w:rsidR="00E224D3" w:rsidRPr="00E00502" w:rsidRDefault="00E224D3" w:rsidP="00F36298">
            <w:pPr>
              <w:jc w:val="both"/>
              <w:rPr>
                <w:sz w:val="18"/>
                <w:szCs w:val="18"/>
              </w:rPr>
            </w:pPr>
            <w:r w:rsidRPr="00E00502">
              <w:rPr>
                <w:sz w:val="18"/>
                <w:szCs w:val="18"/>
              </w:rPr>
              <w:t xml:space="preserve">      6,798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4ABF74" w14:textId="77777777" w:rsidR="00E224D3" w:rsidRPr="00E00502" w:rsidRDefault="00E224D3" w:rsidP="00F36298">
            <w:pPr>
              <w:jc w:val="both"/>
              <w:rPr>
                <w:sz w:val="18"/>
                <w:szCs w:val="18"/>
              </w:rPr>
            </w:pPr>
            <w:r w:rsidRPr="00E00502">
              <w:rPr>
                <w:sz w:val="18"/>
                <w:szCs w:val="18"/>
              </w:rPr>
              <w:t xml:space="preserve">      7,699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9FA832" w14:textId="77777777" w:rsidR="00E224D3" w:rsidRPr="00E00502" w:rsidRDefault="00E224D3" w:rsidP="00F36298">
            <w:pPr>
              <w:jc w:val="both"/>
              <w:rPr>
                <w:sz w:val="18"/>
                <w:szCs w:val="18"/>
              </w:rPr>
            </w:pPr>
            <w:r w:rsidRPr="00E00502">
              <w:rPr>
                <w:sz w:val="18"/>
                <w:szCs w:val="18"/>
              </w:rPr>
              <w:t xml:space="preserve">      8,728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0464F3" w14:textId="77777777" w:rsidR="00E224D3" w:rsidRPr="00E00502" w:rsidRDefault="00E224D3" w:rsidP="00F36298">
            <w:pPr>
              <w:jc w:val="both"/>
              <w:rPr>
                <w:sz w:val="18"/>
                <w:szCs w:val="18"/>
              </w:rPr>
            </w:pPr>
            <w:r w:rsidRPr="00E00502">
              <w:rPr>
                <w:sz w:val="18"/>
                <w:szCs w:val="18"/>
              </w:rPr>
              <w:t xml:space="preserve">      9,936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A18F81" w14:textId="77777777" w:rsidR="00E224D3" w:rsidRPr="00E00502" w:rsidRDefault="00E224D3" w:rsidP="00F36298">
            <w:pPr>
              <w:jc w:val="both"/>
              <w:rPr>
                <w:sz w:val="18"/>
                <w:szCs w:val="18"/>
              </w:rPr>
            </w:pPr>
            <w:r w:rsidRPr="00E00502">
              <w:rPr>
                <w:sz w:val="18"/>
                <w:szCs w:val="18"/>
              </w:rPr>
              <w:t xml:space="preserve">    11,391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0AF772" w14:textId="77777777" w:rsidR="00E224D3" w:rsidRPr="00E00502" w:rsidRDefault="00E224D3" w:rsidP="00F36298">
            <w:pPr>
              <w:jc w:val="both"/>
              <w:rPr>
                <w:sz w:val="18"/>
                <w:szCs w:val="18"/>
              </w:rPr>
            </w:pPr>
            <w:r w:rsidRPr="00E00502">
              <w:rPr>
                <w:sz w:val="18"/>
                <w:szCs w:val="18"/>
              </w:rPr>
              <w:t xml:space="preserve">    13,136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C39100" w14:textId="77777777" w:rsidR="00E224D3" w:rsidRPr="00E00502" w:rsidRDefault="00E224D3" w:rsidP="00F36298">
            <w:pPr>
              <w:jc w:val="both"/>
              <w:rPr>
                <w:sz w:val="18"/>
                <w:szCs w:val="18"/>
              </w:rPr>
            </w:pPr>
            <w:r w:rsidRPr="00E00502">
              <w:rPr>
                <w:sz w:val="18"/>
                <w:szCs w:val="18"/>
              </w:rPr>
              <w:t xml:space="preserve">    15,102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69E9CDF" w14:textId="77777777" w:rsidR="00E224D3" w:rsidRPr="00E00502" w:rsidRDefault="00E224D3" w:rsidP="00F36298">
            <w:pPr>
              <w:jc w:val="both"/>
              <w:rPr>
                <w:sz w:val="18"/>
                <w:szCs w:val="18"/>
              </w:rPr>
            </w:pPr>
            <w:r w:rsidRPr="00E00502">
              <w:rPr>
                <w:sz w:val="18"/>
                <w:szCs w:val="18"/>
              </w:rPr>
              <w:t xml:space="preserve">    16,364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F4D1C2" w14:textId="77777777" w:rsidR="00E224D3" w:rsidRPr="00E00502" w:rsidRDefault="00E224D3" w:rsidP="00F36298">
            <w:pPr>
              <w:jc w:val="both"/>
              <w:rPr>
                <w:sz w:val="18"/>
                <w:szCs w:val="18"/>
              </w:rPr>
            </w:pPr>
            <w:r w:rsidRPr="00E00502">
              <w:rPr>
                <w:sz w:val="18"/>
                <w:szCs w:val="18"/>
              </w:rPr>
              <w:t xml:space="preserve">    17,703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41FC28A" w14:textId="77777777" w:rsidR="00E224D3" w:rsidRPr="00E00502" w:rsidRDefault="00E224D3" w:rsidP="00F36298">
            <w:pPr>
              <w:jc w:val="both"/>
              <w:rPr>
                <w:sz w:val="18"/>
                <w:szCs w:val="18"/>
              </w:rPr>
            </w:pPr>
            <w:r w:rsidRPr="00E00502">
              <w:rPr>
                <w:sz w:val="18"/>
                <w:szCs w:val="18"/>
              </w:rPr>
              <w:t xml:space="preserve">    1,13,937 </w:t>
            </w:r>
          </w:p>
        </w:tc>
      </w:tr>
      <w:tr w:rsidR="00E224D3" w:rsidRPr="00E00502" w14:paraId="4ACE8C41"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B183BB5" w14:textId="77777777" w:rsidR="00E224D3" w:rsidRPr="00E00502" w:rsidRDefault="00E224D3" w:rsidP="00F36298">
            <w:pPr>
              <w:jc w:val="both"/>
              <w:rPr>
                <w:b/>
                <w:bCs/>
                <w:sz w:val="18"/>
                <w:szCs w:val="18"/>
              </w:rPr>
            </w:pPr>
            <w:r w:rsidRPr="00E00502">
              <w:rPr>
                <w:b/>
                <w:bCs/>
                <w:sz w:val="18"/>
                <w:szCs w:val="18"/>
              </w:rPr>
              <w:t xml:space="preserve"> Income Totals </w:t>
            </w:r>
          </w:p>
        </w:tc>
        <w:tc>
          <w:tcPr>
            <w:tcW w:w="44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BB7849D"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A677098" w14:textId="77777777" w:rsidR="00E224D3" w:rsidRPr="00E00502" w:rsidRDefault="00E224D3" w:rsidP="00F36298">
            <w:pPr>
              <w:jc w:val="both"/>
              <w:rPr>
                <w:b/>
                <w:bCs/>
                <w:sz w:val="18"/>
                <w:szCs w:val="18"/>
              </w:rPr>
            </w:pPr>
            <w:r w:rsidRPr="00E00502">
              <w:rPr>
                <w:b/>
                <w:bCs/>
                <w:sz w:val="18"/>
                <w:szCs w:val="18"/>
              </w:rPr>
              <w:t xml:space="preserve">    91,800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D577745" w14:textId="77777777" w:rsidR="00E224D3" w:rsidRPr="00E00502" w:rsidRDefault="00E224D3" w:rsidP="00F36298">
            <w:pPr>
              <w:jc w:val="both"/>
              <w:rPr>
                <w:b/>
                <w:bCs/>
                <w:sz w:val="18"/>
                <w:szCs w:val="18"/>
              </w:rPr>
            </w:pPr>
            <w:r w:rsidRPr="00E00502">
              <w:rPr>
                <w:b/>
                <w:bCs/>
                <w:sz w:val="18"/>
                <w:szCs w:val="18"/>
              </w:rPr>
              <w:t xml:space="preserve">    72,800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F877C3D" w14:textId="77777777" w:rsidR="00E224D3" w:rsidRPr="00E00502" w:rsidRDefault="00E224D3" w:rsidP="00F36298">
            <w:pPr>
              <w:jc w:val="both"/>
              <w:rPr>
                <w:b/>
                <w:bCs/>
                <w:sz w:val="18"/>
                <w:szCs w:val="18"/>
              </w:rPr>
            </w:pPr>
            <w:r w:rsidRPr="00E00502">
              <w:rPr>
                <w:b/>
                <w:bCs/>
                <w:sz w:val="18"/>
                <w:szCs w:val="18"/>
              </w:rPr>
              <w:t xml:space="preserve">    91,800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BB618D6" w14:textId="77777777" w:rsidR="00E224D3" w:rsidRPr="00E00502" w:rsidRDefault="00E224D3" w:rsidP="00F36298">
            <w:pPr>
              <w:jc w:val="both"/>
              <w:rPr>
                <w:b/>
                <w:bCs/>
                <w:sz w:val="18"/>
                <w:szCs w:val="18"/>
              </w:rPr>
            </w:pPr>
            <w:r w:rsidRPr="00E00502">
              <w:rPr>
                <w:b/>
                <w:bCs/>
                <w:sz w:val="18"/>
                <w:szCs w:val="18"/>
              </w:rPr>
              <w:t xml:space="preserve">    46,800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33E39A11" w14:textId="77777777" w:rsidR="00E224D3" w:rsidRPr="00E00502" w:rsidRDefault="00E224D3" w:rsidP="00F36298">
            <w:pPr>
              <w:jc w:val="both"/>
              <w:rPr>
                <w:b/>
                <w:bCs/>
                <w:sz w:val="18"/>
                <w:szCs w:val="18"/>
              </w:rPr>
            </w:pPr>
            <w:r w:rsidRPr="00E00502">
              <w:rPr>
                <w:b/>
                <w:bCs/>
                <w:sz w:val="18"/>
                <w:szCs w:val="18"/>
              </w:rPr>
              <w:t xml:space="preserve">    48,800 </w:t>
            </w:r>
          </w:p>
        </w:tc>
        <w:tc>
          <w:tcPr>
            <w:tcW w:w="271"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3D9A4D3A" w14:textId="77777777" w:rsidR="00E224D3" w:rsidRPr="00E00502" w:rsidRDefault="00E224D3" w:rsidP="00F36298">
            <w:pPr>
              <w:jc w:val="both"/>
              <w:rPr>
                <w:b/>
                <w:bCs/>
                <w:sz w:val="18"/>
                <w:szCs w:val="18"/>
              </w:rPr>
            </w:pPr>
            <w:r w:rsidRPr="00E00502">
              <w:rPr>
                <w:b/>
                <w:bCs/>
                <w:sz w:val="18"/>
                <w:szCs w:val="18"/>
              </w:rPr>
              <w:t xml:space="preserve">    55,800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39175BF" w14:textId="77777777" w:rsidR="00E224D3" w:rsidRPr="00E00502" w:rsidRDefault="00E224D3" w:rsidP="00F36298">
            <w:pPr>
              <w:jc w:val="both"/>
              <w:rPr>
                <w:b/>
                <w:bCs/>
                <w:sz w:val="18"/>
                <w:szCs w:val="18"/>
              </w:rPr>
            </w:pPr>
            <w:r w:rsidRPr="00E00502">
              <w:rPr>
                <w:b/>
                <w:bCs/>
                <w:sz w:val="18"/>
                <w:szCs w:val="18"/>
              </w:rPr>
              <w:t xml:space="preserve">    63,300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E5F0BC2" w14:textId="77777777" w:rsidR="00E224D3" w:rsidRPr="00E00502" w:rsidRDefault="00E224D3" w:rsidP="00F36298">
            <w:pPr>
              <w:jc w:val="both"/>
              <w:rPr>
                <w:b/>
                <w:bCs/>
                <w:sz w:val="18"/>
                <w:szCs w:val="18"/>
              </w:rPr>
            </w:pPr>
            <w:r w:rsidRPr="00E00502">
              <w:rPr>
                <w:b/>
                <w:bCs/>
                <w:sz w:val="18"/>
                <w:szCs w:val="18"/>
              </w:rPr>
              <w:t xml:space="preserve">    73,700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F52F67A" w14:textId="77777777" w:rsidR="00E224D3" w:rsidRPr="00E00502" w:rsidRDefault="00E224D3" w:rsidP="00F36298">
            <w:pPr>
              <w:jc w:val="both"/>
              <w:rPr>
                <w:b/>
                <w:bCs/>
                <w:sz w:val="18"/>
                <w:szCs w:val="18"/>
              </w:rPr>
            </w:pPr>
            <w:r w:rsidRPr="00E00502">
              <w:rPr>
                <w:b/>
                <w:bCs/>
                <w:sz w:val="18"/>
                <w:szCs w:val="18"/>
              </w:rPr>
              <w:t xml:space="preserve">    80,800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CC6A0D4" w14:textId="77777777" w:rsidR="00E224D3" w:rsidRPr="00E00502" w:rsidRDefault="00E224D3" w:rsidP="00F36298">
            <w:pPr>
              <w:jc w:val="both"/>
              <w:rPr>
                <w:b/>
                <w:bCs/>
                <w:sz w:val="18"/>
                <w:szCs w:val="18"/>
              </w:rPr>
            </w:pPr>
            <w:r w:rsidRPr="00E00502">
              <w:rPr>
                <w:b/>
                <w:bCs/>
                <w:sz w:val="18"/>
                <w:szCs w:val="18"/>
              </w:rPr>
              <w:t xml:space="preserve">    55,800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B14BE41" w14:textId="77777777" w:rsidR="00E224D3" w:rsidRPr="00E00502" w:rsidRDefault="00E224D3" w:rsidP="00F36298">
            <w:pPr>
              <w:jc w:val="both"/>
              <w:rPr>
                <w:b/>
                <w:bCs/>
                <w:sz w:val="18"/>
                <w:szCs w:val="18"/>
              </w:rPr>
            </w:pPr>
            <w:r w:rsidRPr="00E00502">
              <w:rPr>
                <w:b/>
                <w:bCs/>
                <w:sz w:val="18"/>
                <w:szCs w:val="18"/>
              </w:rPr>
              <w:t xml:space="preserve">    57,700 </w:t>
            </w:r>
          </w:p>
        </w:tc>
        <w:tc>
          <w:tcPr>
            <w:tcW w:w="266"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5D3AA44" w14:textId="77777777" w:rsidR="00E224D3" w:rsidRPr="00E00502" w:rsidRDefault="00E224D3" w:rsidP="00F36298">
            <w:pPr>
              <w:jc w:val="both"/>
              <w:rPr>
                <w:b/>
                <w:bCs/>
                <w:sz w:val="18"/>
                <w:szCs w:val="18"/>
              </w:rPr>
            </w:pPr>
            <w:r w:rsidRPr="00E00502">
              <w:rPr>
                <w:b/>
                <w:bCs/>
                <w:sz w:val="18"/>
                <w:szCs w:val="18"/>
              </w:rPr>
              <w:t xml:space="preserve">    57,600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437C6B2" w14:textId="77777777" w:rsidR="00E224D3" w:rsidRPr="00E00502" w:rsidRDefault="00E224D3" w:rsidP="00F36298">
            <w:pPr>
              <w:jc w:val="both"/>
              <w:rPr>
                <w:b/>
                <w:bCs/>
                <w:sz w:val="18"/>
                <w:szCs w:val="18"/>
              </w:rPr>
            </w:pPr>
            <w:r w:rsidRPr="00E00502">
              <w:rPr>
                <w:b/>
                <w:bCs/>
                <w:sz w:val="18"/>
                <w:szCs w:val="18"/>
              </w:rPr>
              <w:t xml:space="preserve">    7,96,700 </w:t>
            </w:r>
          </w:p>
        </w:tc>
      </w:tr>
      <w:tr w:rsidR="00E224D3" w:rsidRPr="00E00502" w14:paraId="0D3326B1"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0E78189" w14:textId="77777777" w:rsidR="00E224D3" w:rsidRPr="00E00502" w:rsidRDefault="00E224D3" w:rsidP="00F36298">
            <w:pPr>
              <w:jc w:val="both"/>
              <w:rPr>
                <w:sz w:val="18"/>
                <w:szCs w:val="18"/>
              </w:rPr>
            </w:pPr>
            <w:r w:rsidRPr="00E00502">
              <w:rPr>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C61627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0C9A8C"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91C2C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FEB196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3B341A"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F4AAA8E"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7DCCA6"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B20C59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348D7B3"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C87971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BC158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292305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D56173C"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AC61C29" w14:textId="77777777" w:rsidR="00E224D3" w:rsidRPr="00E00502" w:rsidRDefault="00E224D3" w:rsidP="00F36298">
            <w:pPr>
              <w:jc w:val="both"/>
              <w:rPr>
                <w:sz w:val="18"/>
                <w:szCs w:val="18"/>
              </w:rPr>
            </w:pPr>
            <w:r w:rsidRPr="00E00502">
              <w:rPr>
                <w:sz w:val="18"/>
                <w:szCs w:val="18"/>
              </w:rPr>
              <w:t xml:space="preserve">   </w:t>
            </w:r>
          </w:p>
        </w:tc>
      </w:tr>
      <w:tr w:rsidR="00E224D3" w:rsidRPr="00E00502" w14:paraId="500FCC7D"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E6006F3" w14:textId="77777777" w:rsidR="00E224D3" w:rsidRPr="00E00502" w:rsidRDefault="00E224D3" w:rsidP="00F36298">
            <w:pPr>
              <w:jc w:val="both"/>
              <w:rPr>
                <w:b/>
                <w:bCs/>
                <w:sz w:val="18"/>
                <w:szCs w:val="18"/>
              </w:rPr>
            </w:pPr>
            <w:r w:rsidRPr="00E00502">
              <w:rPr>
                <w:b/>
                <w:bCs/>
                <w:sz w:val="18"/>
                <w:szCs w:val="18"/>
              </w:rPr>
              <w:t xml:space="preserve"> Expenses </w:t>
            </w:r>
          </w:p>
        </w:tc>
        <w:tc>
          <w:tcPr>
            <w:tcW w:w="44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44F79063"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86B0665"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CE1482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998E1FF"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922BC8B"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4A7F038"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9B7786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2E91C12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28AC03E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A1EB61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73C9641"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2A5D05CB"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4DB40FD7"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0FD095CE" w14:textId="77777777" w:rsidR="00E224D3" w:rsidRPr="00E00502" w:rsidRDefault="00E224D3" w:rsidP="00F36298">
            <w:pPr>
              <w:jc w:val="both"/>
              <w:rPr>
                <w:sz w:val="18"/>
                <w:szCs w:val="18"/>
              </w:rPr>
            </w:pPr>
            <w:r w:rsidRPr="00E00502">
              <w:rPr>
                <w:sz w:val="18"/>
                <w:szCs w:val="18"/>
              </w:rPr>
              <w:t xml:space="preserve">   </w:t>
            </w:r>
          </w:p>
        </w:tc>
      </w:tr>
      <w:tr w:rsidR="00E224D3" w:rsidRPr="00E00502" w14:paraId="1BBB1126"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924AA49" w14:textId="77777777" w:rsidR="00E224D3" w:rsidRPr="00E00502" w:rsidRDefault="00E224D3" w:rsidP="00F36298">
            <w:pPr>
              <w:jc w:val="both"/>
              <w:rPr>
                <w:sz w:val="18"/>
                <w:szCs w:val="18"/>
              </w:rPr>
            </w:pPr>
            <w:r w:rsidRPr="00E00502">
              <w:rPr>
                <w:sz w:val="18"/>
                <w:szCs w:val="18"/>
              </w:rPr>
              <w:t xml:space="preserve"> Wages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A561F3"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9AB804C"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3658EFF"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2B86A2"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D8BEF5"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0228922" w14:textId="77777777" w:rsidR="00E224D3" w:rsidRPr="00E00502" w:rsidRDefault="00E224D3" w:rsidP="00F36298">
            <w:pPr>
              <w:jc w:val="both"/>
              <w:rPr>
                <w:sz w:val="18"/>
                <w:szCs w:val="18"/>
              </w:rPr>
            </w:pPr>
            <w:r w:rsidRPr="00E00502">
              <w:rPr>
                <w:sz w:val="18"/>
                <w:szCs w:val="18"/>
              </w:rPr>
              <w:t xml:space="preserve">      6,000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F3A5D0"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2CC27A"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52D98B7"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1486884"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1DE6718"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25E714"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1E9833" w14:textId="77777777" w:rsidR="00E224D3" w:rsidRPr="00E00502" w:rsidRDefault="00E224D3" w:rsidP="00F36298">
            <w:pPr>
              <w:jc w:val="both"/>
              <w:rPr>
                <w:sz w:val="18"/>
                <w:szCs w:val="18"/>
              </w:rPr>
            </w:pPr>
            <w:r w:rsidRPr="00E00502">
              <w:rPr>
                <w:sz w:val="18"/>
                <w:szCs w:val="18"/>
              </w:rPr>
              <w:t xml:space="preserve">      6,000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1C19D44" w14:textId="77777777" w:rsidR="00E224D3" w:rsidRPr="00E00502" w:rsidRDefault="00E224D3" w:rsidP="00F36298">
            <w:pPr>
              <w:jc w:val="both"/>
              <w:rPr>
                <w:sz w:val="18"/>
                <w:szCs w:val="18"/>
              </w:rPr>
            </w:pPr>
            <w:r w:rsidRPr="00E00502">
              <w:rPr>
                <w:sz w:val="18"/>
                <w:szCs w:val="18"/>
              </w:rPr>
              <w:t xml:space="preserve">       72,000 </w:t>
            </w:r>
          </w:p>
        </w:tc>
      </w:tr>
      <w:tr w:rsidR="00E224D3" w:rsidRPr="00E00502" w14:paraId="509D1321"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28D914E" w14:textId="77777777" w:rsidR="00E224D3" w:rsidRPr="00E00502" w:rsidRDefault="00E224D3" w:rsidP="00F36298">
            <w:pPr>
              <w:jc w:val="both"/>
              <w:rPr>
                <w:sz w:val="18"/>
                <w:szCs w:val="18"/>
              </w:rPr>
            </w:pPr>
            <w:r w:rsidRPr="00E00502">
              <w:rPr>
                <w:sz w:val="18"/>
                <w:szCs w:val="18"/>
              </w:rPr>
              <w:t xml:space="preserve"> Utility bills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0C4783"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202EE7"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B4243D"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DF2D92"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CE42C27"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7EC683" w14:textId="77777777" w:rsidR="00E224D3" w:rsidRPr="00E00502" w:rsidRDefault="00E224D3" w:rsidP="00F36298">
            <w:pPr>
              <w:jc w:val="both"/>
              <w:rPr>
                <w:sz w:val="18"/>
                <w:szCs w:val="18"/>
              </w:rPr>
            </w:pPr>
            <w:r w:rsidRPr="00E00502">
              <w:rPr>
                <w:sz w:val="18"/>
                <w:szCs w:val="18"/>
              </w:rPr>
              <w:t xml:space="preserve">         700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2924A43"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137A86F"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F4577BB"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0EFD66"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1C224D"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5C9B58"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C061B9" w14:textId="77777777" w:rsidR="00E224D3" w:rsidRPr="00E00502" w:rsidRDefault="00E224D3" w:rsidP="00F36298">
            <w:pPr>
              <w:jc w:val="both"/>
              <w:rPr>
                <w:sz w:val="18"/>
                <w:szCs w:val="18"/>
              </w:rPr>
            </w:pPr>
            <w:r w:rsidRPr="00E00502">
              <w:rPr>
                <w:sz w:val="18"/>
                <w:szCs w:val="18"/>
              </w:rPr>
              <w:t xml:space="preserve">         700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971DFA1" w14:textId="77777777" w:rsidR="00E224D3" w:rsidRPr="00E00502" w:rsidRDefault="00E224D3" w:rsidP="00F36298">
            <w:pPr>
              <w:jc w:val="both"/>
              <w:rPr>
                <w:sz w:val="18"/>
                <w:szCs w:val="18"/>
              </w:rPr>
            </w:pPr>
            <w:r w:rsidRPr="00E00502">
              <w:rPr>
                <w:sz w:val="18"/>
                <w:szCs w:val="18"/>
              </w:rPr>
              <w:t xml:space="preserve">         8,400 </w:t>
            </w:r>
          </w:p>
        </w:tc>
      </w:tr>
      <w:tr w:rsidR="00E224D3" w:rsidRPr="00E00502" w14:paraId="143E64B7"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4F3CB8E" w14:textId="77777777" w:rsidR="00E224D3" w:rsidRPr="00E00502" w:rsidRDefault="00E224D3" w:rsidP="00F36298">
            <w:pPr>
              <w:jc w:val="both"/>
              <w:rPr>
                <w:sz w:val="18"/>
                <w:szCs w:val="18"/>
              </w:rPr>
            </w:pPr>
            <w:r w:rsidRPr="00E00502">
              <w:rPr>
                <w:sz w:val="18"/>
                <w:szCs w:val="18"/>
              </w:rPr>
              <w:t xml:space="preserve"> Business rates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D4D604"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B22F940"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7C0BCA7"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12398C"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367266"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9CF71EB" w14:textId="77777777" w:rsidR="00E224D3" w:rsidRPr="00E00502" w:rsidRDefault="00E224D3" w:rsidP="00F36298">
            <w:pPr>
              <w:jc w:val="both"/>
              <w:rPr>
                <w:sz w:val="18"/>
                <w:szCs w:val="18"/>
              </w:rPr>
            </w:pPr>
            <w:r w:rsidRPr="00E00502">
              <w:rPr>
                <w:sz w:val="18"/>
                <w:szCs w:val="18"/>
              </w:rPr>
              <w:t>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6522D6D"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9A5550A"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6BC1B13"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679BD1"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6D17AC5"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5F82E0" w14:textId="77777777" w:rsidR="00E224D3" w:rsidRPr="00E00502" w:rsidRDefault="00E224D3" w:rsidP="00F36298">
            <w:pPr>
              <w:jc w:val="both"/>
              <w:rPr>
                <w:sz w:val="18"/>
                <w:szCs w:val="18"/>
              </w:rPr>
            </w:pPr>
            <w:r w:rsidRPr="00E00502">
              <w:rPr>
                <w:sz w:val="18"/>
                <w:szCs w:val="18"/>
              </w:rPr>
              <w:t xml:space="preserve">         300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42CA4C4" w14:textId="77777777" w:rsidR="00E224D3" w:rsidRPr="00E00502" w:rsidRDefault="00E224D3" w:rsidP="00F36298">
            <w:pPr>
              <w:jc w:val="both"/>
              <w:rPr>
                <w:sz w:val="18"/>
                <w:szCs w:val="18"/>
              </w:rPr>
            </w:pPr>
            <w:r w:rsidRPr="00E00502">
              <w:rPr>
                <w:sz w:val="18"/>
                <w:szCs w:val="18"/>
              </w:rPr>
              <w:t xml:space="preserve">         300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FB9C16D" w14:textId="77777777" w:rsidR="00E224D3" w:rsidRPr="00E00502" w:rsidRDefault="00E224D3" w:rsidP="00F36298">
            <w:pPr>
              <w:jc w:val="both"/>
              <w:rPr>
                <w:sz w:val="18"/>
                <w:szCs w:val="18"/>
              </w:rPr>
            </w:pPr>
            <w:r w:rsidRPr="00E00502">
              <w:rPr>
                <w:sz w:val="18"/>
                <w:szCs w:val="18"/>
              </w:rPr>
              <w:t xml:space="preserve">         3,000 </w:t>
            </w:r>
          </w:p>
        </w:tc>
      </w:tr>
      <w:tr w:rsidR="00E224D3" w:rsidRPr="00E00502" w14:paraId="1F37FFCE"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8AA8C89" w14:textId="77777777" w:rsidR="00E224D3" w:rsidRPr="00E00502" w:rsidRDefault="00E224D3" w:rsidP="00F36298">
            <w:pPr>
              <w:jc w:val="both"/>
              <w:rPr>
                <w:sz w:val="18"/>
                <w:szCs w:val="18"/>
              </w:rPr>
            </w:pPr>
            <w:r w:rsidRPr="00E00502">
              <w:rPr>
                <w:sz w:val="18"/>
                <w:szCs w:val="18"/>
              </w:rPr>
              <w:t xml:space="preserve"> Magazine cost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DE2543"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48256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4CEA9E5"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5894C0"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4F6C6E"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DFF9A45" w14:textId="77777777" w:rsidR="00E224D3" w:rsidRPr="00E00502" w:rsidRDefault="00E224D3" w:rsidP="00F36298">
            <w:pPr>
              <w:jc w:val="both"/>
              <w:rPr>
                <w:sz w:val="18"/>
                <w:szCs w:val="18"/>
              </w:rPr>
            </w:pPr>
            <w:r w:rsidRPr="00E00502">
              <w:rPr>
                <w:sz w:val="18"/>
                <w:szCs w:val="18"/>
              </w:rPr>
              <w:t xml:space="preserve">         250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1CE0887"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2A1D7B"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B9A3AA"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6C8A280"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A0ED800"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6814720"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926946" w14:textId="77777777" w:rsidR="00E224D3" w:rsidRPr="00E00502" w:rsidRDefault="00E224D3" w:rsidP="00F36298">
            <w:pPr>
              <w:jc w:val="both"/>
              <w:rPr>
                <w:sz w:val="18"/>
                <w:szCs w:val="18"/>
              </w:rPr>
            </w:pPr>
            <w:r w:rsidRPr="00E00502">
              <w:rPr>
                <w:sz w:val="18"/>
                <w:szCs w:val="18"/>
              </w:rPr>
              <w:t xml:space="preserve">         250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3DD6351" w14:textId="77777777" w:rsidR="00E224D3" w:rsidRPr="00E00502" w:rsidRDefault="00E224D3" w:rsidP="00F36298">
            <w:pPr>
              <w:jc w:val="both"/>
              <w:rPr>
                <w:sz w:val="18"/>
                <w:szCs w:val="18"/>
              </w:rPr>
            </w:pPr>
            <w:r w:rsidRPr="00E00502">
              <w:rPr>
                <w:sz w:val="18"/>
                <w:szCs w:val="18"/>
              </w:rPr>
              <w:t xml:space="preserve">         2,750 </w:t>
            </w:r>
          </w:p>
        </w:tc>
      </w:tr>
      <w:tr w:rsidR="00E224D3" w:rsidRPr="00E00502" w14:paraId="163D6DE6"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5D5275" w14:textId="77777777" w:rsidR="00E224D3" w:rsidRPr="00E00502" w:rsidRDefault="00E224D3" w:rsidP="00F36298">
            <w:pPr>
              <w:jc w:val="both"/>
              <w:rPr>
                <w:sz w:val="18"/>
                <w:szCs w:val="18"/>
              </w:rPr>
            </w:pPr>
            <w:r w:rsidRPr="00E00502">
              <w:rPr>
                <w:sz w:val="18"/>
                <w:szCs w:val="18"/>
              </w:rPr>
              <w:t xml:space="preserve"> Beverage cost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313D6E"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0E602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8BA50A"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47478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090BAAC"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B563924"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DB000F"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9DFB1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B691AD"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6FF580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E14855" w14:textId="77777777" w:rsidR="00E224D3" w:rsidRPr="00E00502" w:rsidRDefault="00E224D3" w:rsidP="00F36298">
            <w:pPr>
              <w:jc w:val="both"/>
              <w:rPr>
                <w:sz w:val="18"/>
                <w:szCs w:val="18"/>
              </w:rPr>
            </w:pPr>
            <w:r w:rsidRPr="00E00502">
              <w:rPr>
                <w:sz w:val="18"/>
                <w:szCs w:val="18"/>
              </w:rPr>
              <w:t xml:space="preserve">         700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A0BC06"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659EF2D" w14:textId="77777777" w:rsidR="00E224D3" w:rsidRPr="00E00502" w:rsidRDefault="00E224D3" w:rsidP="00F36298">
            <w:pPr>
              <w:jc w:val="both"/>
              <w:rPr>
                <w:sz w:val="18"/>
                <w:szCs w:val="18"/>
              </w:rPr>
            </w:pPr>
            <w:r w:rsidRPr="00E00502">
              <w:rPr>
                <w:sz w:val="18"/>
                <w:szCs w:val="18"/>
              </w:rPr>
              <w:t xml:space="preserve">         700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3393F48" w14:textId="77777777" w:rsidR="00E224D3" w:rsidRPr="00E00502" w:rsidRDefault="00E224D3" w:rsidP="00F36298">
            <w:pPr>
              <w:jc w:val="both"/>
              <w:rPr>
                <w:sz w:val="18"/>
                <w:szCs w:val="18"/>
              </w:rPr>
            </w:pPr>
            <w:r w:rsidRPr="00E00502">
              <w:rPr>
                <w:sz w:val="18"/>
                <w:szCs w:val="18"/>
              </w:rPr>
              <w:t xml:space="preserve">         3,500 </w:t>
            </w:r>
          </w:p>
        </w:tc>
      </w:tr>
      <w:tr w:rsidR="00E224D3" w:rsidRPr="00E00502" w14:paraId="4AD379F8"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DADC1A2" w14:textId="77777777" w:rsidR="00E224D3" w:rsidRPr="00E00502" w:rsidRDefault="00E224D3" w:rsidP="00F36298">
            <w:pPr>
              <w:jc w:val="both"/>
              <w:rPr>
                <w:sz w:val="18"/>
                <w:szCs w:val="18"/>
              </w:rPr>
            </w:pPr>
            <w:r w:rsidRPr="00E00502">
              <w:rPr>
                <w:sz w:val="18"/>
                <w:szCs w:val="18"/>
              </w:rPr>
              <w:t xml:space="preserve"> Newspaper expenses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DEA3CB8"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2822A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4C64945"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F5A56B"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BD7F368"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6A1A816" w14:textId="77777777" w:rsidR="00E224D3" w:rsidRPr="00E00502" w:rsidRDefault="00E224D3" w:rsidP="00F36298">
            <w:pPr>
              <w:jc w:val="both"/>
              <w:rPr>
                <w:sz w:val="18"/>
                <w:szCs w:val="18"/>
              </w:rPr>
            </w:pPr>
            <w:r w:rsidRPr="00E00502">
              <w:rPr>
                <w:sz w:val="18"/>
                <w:szCs w:val="18"/>
              </w:rPr>
              <w:t xml:space="preserve">         150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2BA1C86"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E513EC"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3A3D5F"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512A12"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4C7D619"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6D4397" w14:textId="77777777" w:rsidR="00E224D3" w:rsidRPr="00E00502" w:rsidRDefault="00E224D3" w:rsidP="00F36298">
            <w:pPr>
              <w:jc w:val="both"/>
              <w:rPr>
                <w:sz w:val="18"/>
                <w:szCs w:val="18"/>
              </w:rPr>
            </w:pPr>
            <w:r w:rsidRPr="00E00502">
              <w:rPr>
                <w:sz w:val="18"/>
                <w:szCs w:val="18"/>
              </w:rPr>
              <w:t xml:space="preserve">         150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C6CEC5" w14:textId="77777777" w:rsidR="00E224D3" w:rsidRPr="00E00502" w:rsidRDefault="00E224D3" w:rsidP="00F36298">
            <w:pPr>
              <w:jc w:val="both"/>
              <w:rPr>
                <w:sz w:val="18"/>
                <w:szCs w:val="18"/>
              </w:rPr>
            </w:pPr>
            <w:r w:rsidRPr="00E00502">
              <w:rPr>
                <w:sz w:val="18"/>
                <w:szCs w:val="18"/>
              </w:rPr>
              <w:t xml:space="preserve">         150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0F75062" w14:textId="77777777" w:rsidR="00E224D3" w:rsidRPr="00E00502" w:rsidRDefault="00E224D3" w:rsidP="00F36298">
            <w:pPr>
              <w:jc w:val="both"/>
              <w:rPr>
                <w:sz w:val="18"/>
                <w:szCs w:val="18"/>
              </w:rPr>
            </w:pPr>
            <w:r w:rsidRPr="00E00502">
              <w:rPr>
                <w:sz w:val="18"/>
                <w:szCs w:val="18"/>
              </w:rPr>
              <w:t xml:space="preserve">         1,650 </w:t>
            </w:r>
          </w:p>
        </w:tc>
      </w:tr>
      <w:tr w:rsidR="00E224D3" w:rsidRPr="00E00502" w14:paraId="5D5F0925"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FB0C0A" w14:textId="77777777" w:rsidR="00E224D3" w:rsidRPr="00E00502" w:rsidRDefault="00E224D3" w:rsidP="00F36298">
            <w:pPr>
              <w:jc w:val="both"/>
              <w:rPr>
                <w:sz w:val="18"/>
                <w:szCs w:val="18"/>
              </w:rPr>
            </w:pPr>
            <w:r w:rsidRPr="00E00502">
              <w:rPr>
                <w:sz w:val="18"/>
                <w:szCs w:val="18"/>
              </w:rPr>
              <w:t xml:space="preserve"> Building insurance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309B985"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1EEDA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8FB3F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BF839F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D5735B"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3B738BB"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08538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7808C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8F490E1"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966ED7D" w14:textId="77777777" w:rsidR="00E224D3" w:rsidRPr="00E00502" w:rsidRDefault="00E224D3" w:rsidP="00F36298">
            <w:pPr>
              <w:jc w:val="both"/>
              <w:rPr>
                <w:sz w:val="18"/>
                <w:szCs w:val="18"/>
              </w:rPr>
            </w:pPr>
            <w:r w:rsidRPr="00E00502">
              <w:rPr>
                <w:sz w:val="18"/>
                <w:szCs w:val="18"/>
              </w:rPr>
              <w:t xml:space="preserve">      2,500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CB1C7E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B4DB2B1"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ECD13BB"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0C7AC833" w14:textId="77777777" w:rsidR="00E224D3" w:rsidRPr="00E00502" w:rsidRDefault="00E224D3" w:rsidP="00F36298">
            <w:pPr>
              <w:jc w:val="both"/>
              <w:rPr>
                <w:sz w:val="18"/>
                <w:szCs w:val="18"/>
              </w:rPr>
            </w:pPr>
            <w:r w:rsidRPr="00E00502">
              <w:rPr>
                <w:sz w:val="18"/>
                <w:szCs w:val="18"/>
              </w:rPr>
              <w:t xml:space="preserve">         2,500 </w:t>
            </w:r>
          </w:p>
        </w:tc>
      </w:tr>
      <w:tr w:rsidR="00E224D3" w:rsidRPr="00E00502" w14:paraId="5DC39438"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EEA842" w14:textId="77777777" w:rsidR="00E224D3" w:rsidRPr="00E00502" w:rsidRDefault="00E224D3" w:rsidP="00F36298">
            <w:pPr>
              <w:jc w:val="both"/>
              <w:rPr>
                <w:sz w:val="18"/>
                <w:szCs w:val="18"/>
              </w:rPr>
            </w:pPr>
            <w:r w:rsidRPr="00E00502">
              <w:rPr>
                <w:sz w:val="18"/>
                <w:szCs w:val="18"/>
              </w:rPr>
              <w:t xml:space="preserve"> Wardrobe instalment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BB9C152"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3A3C5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52A598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B9948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E837992"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4DBCC47" w14:textId="77777777" w:rsidR="00E224D3" w:rsidRPr="00E00502" w:rsidRDefault="00E224D3" w:rsidP="00F36298">
            <w:pPr>
              <w:jc w:val="both"/>
              <w:rPr>
                <w:sz w:val="18"/>
                <w:szCs w:val="18"/>
              </w:rPr>
            </w:pPr>
            <w:r w:rsidRPr="00E00502">
              <w:rPr>
                <w:sz w:val="18"/>
                <w:szCs w:val="18"/>
              </w:rPr>
              <w:t xml:space="preserve">      1,750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388B8C" w14:textId="77777777" w:rsidR="00E224D3" w:rsidRPr="00E00502" w:rsidRDefault="00E224D3" w:rsidP="00F36298">
            <w:pPr>
              <w:jc w:val="both"/>
              <w:rPr>
                <w:sz w:val="18"/>
                <w:szCs w:val="18"/>
              </w:rPr>
            </w:pPr>
            <w:r w:rsidRPr="00E00502">
              <w:rPr>
                <w:sz w:val="18"/>
                <w:szCs w:val="18"/>
              </w:rPr>
              <w:t xml:space="preserve">      1,750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74E45D5" w14:textId="77777777" w:rsidR="00E224D3" w:rsidRPr="00E00502" w:rsidRDefault="00E224D3" w:rsidP="00F36298">
            <w:pPr>
              <w:jc w:val="both"/>
              <w:rPr>
                <w:sz w:val="18"/>
                <w:szCs w:val="18"/>
              </w:rPr>
            </w:pPr>
            <w:r w:rsidRPr="00E00502">
              <w:rPr>
                <w:sz w:val="18"/>
                <w:szCs w:val="18"/>
              </w:rPr>
              <w:t xml:space="preserve">      1,750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DA03A1" w14:textId="77777777" w:rsidR="00E224D3" w:rsidRPr="00E00502" w:rsidRDefault="00E224D3" w:rsidP="00F36298">
            <w:pPr>
              <w:jc w:val="both"/>
              <w:rPr>
                <w:sz w:val="18"/>
                <w:szCs w:val="18"/>
              </w:rPr>
            </w:pPr>
            <w:r w:rsidRPr="00E00502">
              <w:rPr>
                <w:sz w:val="18"/>
                <w:szCs w:val="18"/>
              </w:rPr>
              <w:t xml:space="preserve">      1,750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6C9E5B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A7EA07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6DE6F76"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66DC3B" w14:textId="77777777" w:rsidR="00E224D3" w:rsidRPr="00E00502" w:rsidRDefault="00E224D3" w:rsidP="00F36298">
            <w:pPr>
              <w:jc w:val="both"/>
              <w:rPr>
                <w:sz w:val="18"/>
                <w:szCs w:val="18"/>
              </w:rPr>
            </w:pPr>
            <w:r w:rsidRPr="00E00502">
              <w:rPr>
                <w:sz w:val="18"/>
                <w:szCs w:val="18"/>
              </w:rPr>
              <w:t>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B1B9F86" w14:textId="77777777" w:rsidR="00E224D3" w:rsidRPr="00E00502" w:rsidRDefault="00E224D3" w:rsidP="00F36298">
            <w:pPr>
              <w:jc w:val="both"/>
              <w:rPr>
                <w:sz w:val="18"/>
                <w:szCs w:val="18"/>
              </w:rPr>
            </w:pPr>
            <w:r w:rsidRPr="00E00502">
              <w:rPr>
                <w:sz w:val="18"/>
                <w:szCs w:val="18"/>
              </w:rPr>
              <w:t xml:space="preserve">         7,000 </w:t>
            </w:r>
          </w:p>
        </w:tc>
      </w:tr>
      <w:tr w:rsidR="00E224D3" w:rsidRPr="00E00502" w14:paraId="373C37C2"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1A1F8E" w14:textId="77777777" w:rsidR="00E224D3" w:rsidRPr="00E00502" w:rsidRDefault="00E224D3" w:rsidP="00F36298">
            <w:pPr>
              <w:jc w:val="both"/>
              <w:rPr>
                <w:sz w:val="18"/>
                <w:szCs w:val="18"/>
              </w:rPr>
            </w:pPr>
            <w:r w:rsidRPr="00E00502">
              <w:rPr>
                <w:sz w:val="18"/>
                <w:szCs w:val="18"/>
              </w:rPr>
              <w:t xml:space="preserve"> 3 Vehicle finance cost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39640E"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C01BEB"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4FBCE01"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B1AC8B7"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D92F1D8"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954AB62" w14:textId="77777777" w:rsidR="00E224D3" w:rsidRPr="00E00502" w:rsidRDefault="00E224D3" w:rsidP="00F36298">
            <w:pPr>
              <w:jc w:val="both"/>
              <w:rPr>
                <w:sz w:val="18"/>
                <w:szCs w:val="18"/>
              </w:rPr>
            </w:pPr>
            <w:r w:rsidRPr="00E00502">
              <w:rPr>
                <w:sz w:val="18"/>
                <w:szCs w:val="18"/>
              </w:rPr>
              <w:t xml:space="preserve">         275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03FA61F"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4D4ACBB"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F367FD"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DE91785"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2383584"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69C784" w14:textId="77777777" w:rsidR="00E224D3" w:rsidRPr="00E00502" w:rsidRDefault="00E224D3" w:rsidP="00F36298">
            <w:pPr>
              <w:jc w:val="both"/>
              <w:rPr>
                <w:sz w:val="18"/>
                <w:szCs w:val="18"/>
              </w:rPr>
            </w:pPr>
            <w:r w:rsidRPr="00E00502">
              <w:rPr>
                <w:sz w:val="18"/>
                <w:szCs w:val="18"/>
              </w:rPr>
              <w:t xml:space="preserve">         275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18067E" w14:textId="77777777" w:rsidR="00E224D3" w:rsidRPr="00E00502" w:rsidRDefault="00E224D3" w:rsidP="00F36298">
            <w:pPr>
              <w:jc w:val="both"/>
              <w:rPr>
                <w:sz w:val="18"/>
                <w:szCs w:val="18"/>
              </w:rPr>
            </w:pPr>
            <w:r w:rsidRPr="00E00502">
              <w:rPr>
                <w:sz w:val="18"/>
                <w:szCs w:val="18"/>
              </w:rPr>
              <w:t xml:space="preserve">         275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EBDED0F" w14:textId="77777777" w:rsidR="00E224D3" w:rsidRPr="00E00502" w:rsidRDefault="00E224D3" w:rsidP="00F36298">
            <w:pPr>
              <w:jc w:val="both"/>
              <w:rPr>
                <w:sz w:val="18"/>
                <w:szCs w:val="18"/>
              </w:rPr>
            </w:pPr>
            <w:r w:rsidRPr="00E00502">
              <w:rPr>
                <w:sz w:val="18"/>
                <w:szCs w:val="18"/>
              </w:rPr>
              <w:t xml:space="preserve">         3,300 </w:t>
            </w:r>
          </w:p>
        </w:tc>
      </w:tr>
      <w:tr w:rsidR="00E224D3" w:rsidRPr="00E00502" w14:paraId="29A7803A"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C33E91E" w14:textId="77777777" w:rsidR="00E224D3" w:rsidRPr="00E00502" w:rsidRDefault="00E224D3" w:rsidP="00F36298">
            <w:pPr>
              <w:jc w:val="both"/>
              <w:rPr>
                <w:sz w:val="18"/>
                <w:szCs w:val="18"/>
              </w:rPr>
            </w:pPr>
            <w:r w:rsidRPr="00E00502">
              <w:rPr>
                <w:sz w:val="18"/>
                <w:szCs w:val="18"/>
              </w:rPr>
              <w:t xml:space="preserve"> 3 Vehicle patrol expenses</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82DCF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D64E5D9"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D28D0D"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279EFAF"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ECDCC0"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BDD72DC" w14:textId="77777777" w:rsidR="00E224D3" w:rsidRPr="00E00502" w:rsidRDefault="00E224D3" w:rsidP="00F36298">
            <w:pPr>
              <w:jc w:val="both"/>
              <w:rPr>
                <w:sz w:val="18"/>
                <w:szCs w:val="18"/>
              </w:rPr>
            </w:pPr>
            <w:r w:rsidRPr="00E00502">
              <w:rPr>
                <w:sz w:val="18"/>
                <w:szCs w:val="18"/>
              </w:rPr>
              <w:t xml:space="preserve">         500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98C5C34"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BA2183"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7A48AA4"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E67665C"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CE9469"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3207ACE" w14:textId="77777777" w:rsidR="00E224D3" w:rsidRPr="00E00502" w:rsidRDefault="00E224D3" w:rsidP="00F36298">
            <w:pPr>
              <w:jc w:val="both"/>
              <w:rPr>
                <w:sz w:val="18"/>
                <w:szCs w:val="18"/>
              </w:rPr>
            </w:pPr>
            <w:r w:rsidRPr="00E00502">
              <w:rPr>
                <w:sz w:val="18"/>
                <w:szCs w:val="18"/>
              </w:rPr>
              <w:t xml:space="preserve">         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13F1A7" w14:textId="77777777" w:rsidR="00E224D3" w:rsidRPr="00E00502" w:rsidRDefault="00E224D3" w:rsidP="00F36298">
            <w:pPr>
              <w:jc w:val="both"/>
              <w:rPr>
                <w:sz w:val="18"/>
                <w:szCs w:val="18"/>
              </w:rPr>
            </w:pPr>
            <w:r w:rsidRPr="00E00502">
              <w:rPr>
                <w:sz w:val="18"/>
                <w:szCs w:val="18"/>
              </w:rPr>
              <w:t xml:space="preserve">         500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82A4BB8" w14:textId="77777777" w:rsidR="00E224D3" w:rsidRPr="00E00502" w:rsidRDefault="00E224D3" w:rsidP="00F36298">
            <w:pPr>
              <w:jc w:val="both"/>
              <w:rPr>
                <w:sz w:val="18"/>
                <w:szCs w:val="18"/>
              </w:rPr>
            </w:pPr>
            <w:r w:rsidRPr="00E00502">
              <w:rPr>
                <w:sz w:val="18"/>
                <w:szCs w:val="18"/>
              </w:rPr>
              <w:t xml:space="preserve">         6,000 </w:t>
            </w:r>
          </w:p>
        </w:tc>
      </w:tr>
      <w:tr w:rsidR="00E224D3" w:rsidRPr="00E00502" w14:paraId="686400D5"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9EF02EA" w14:textId="77777777" w:rsidR="00E224D3" w:rsidRPr="00E00502" w:rsidRDefault="00E224D3" w:rsidP="00F36298">
            <w:pPr>
              <w:jc w:val="both"/>
              <w:rPr>
                <w:sz w:val="18"/>
                <w:szCs w:val="18"/>
              </w:rPr>
            </w:pPr>
            <w:r w:rsidRPr="00E00502">
              <w:rPr>
                <w:sz w:val="18"/>
                <w:szCs w:val="18"/>
              </w:rPr>
              <w:t xml:space="preserve"> 3 Vehicle insurance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4F841B"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28BC30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6C56E0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1B1EB1"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E755AD2"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2A0122"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17A3CD5"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97C9C2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7F9036"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4CC2DD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06D91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C1F363"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0A2D5C4" w14:textId="77777777" w:rsidR="00E224D3" w:rsidRPr="00E00502" w:rsidRDefault="00E224D3" w:rsidP="00F36298">
            <w:pPr>
              <w:jc w:val="both"/>
              <w:rPr>
                <w:sz w:val="18"/>
                <w:szCs w:val="18"/>
              </w:rPr>
            </w:pPr>
            <w:r w:rsidRPr="00E00502">
              <w:rPr>
                <w:sz w:val="18"/>
                <w:szCs w:val="18"/>
              </w:rPr>
              <w:t xml:space="preserve">      4,000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1EF678A" w14:textId="77777777" w:rsidR="00E224D3" w:rsidRPr="00E00502" w:rsidRDefault="00E224D3" w:rsidP="00F36298">
            <w:pPr>
              <w:jc w:val="both"/>
              <w:rPr>
                <w:sz w:val="18"/>
                <w:szCs w:val="18"/>
              </w:rPr>
            </w:pPr>
            <w:r w:rsidRPr="00E00502">
              <w:rPr>
                <w:sz w:val="18"/>
                <w:szCs w:val="18"/>
              </w:rPr>
              <w:t xml:space="preserve">         4,000 </w:t>
            </w:r>
          </w:p>
        </w:tc>
      </w:tr>
      <w:tr w:rsidR="00E224D3" w:rsidRPr="00E00502" w14:paraId="1471BD8C"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F80D434" w14:textId="77777777" w:rsidR="00E224D3" w:rsidRPr="00E00502" w:rsidRDefault="00E224D3" w:rsidP="00F36298">
            <w:pPr>
              <w:jc w:val="both"/>
              <w:rPr>
                <w:sz w:val="18"/>
                <w:szCs w:val="18"/>
              </w:rPr>
            </w:pPr>
            <w:r w:rsidRPr="00E00502">
              <w:rPr>
                <w:sz w:val="18"/>
                <w:szCs w:val="18"/>
              </w:rPr>
              <w:lastRenderedPageBreak/>
              <w:t>vehicles valeted</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C59AD26"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5477FA"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8B7E53"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879FB17"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AA25908"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3E39CF" w14:textId="77777777" w:rsidR="00E224D3" w:rsidRPr="00E00502" w:rsidRDefault="00E224D3" w:rsidP="00F36298">
            <w:pPr>
              <w:jc w:val="both"/>
              <w:rPr>
                <w:sz w:val="18"/>
                <w:szCs w:val="18"/>
              </w:rPr>
            </w:pPr>
            <w:r w:rsidRPr="00E00502">
              <w:rPr>
                <w:sz w:val="18"/>
                <w:szCs w:val="18"/>
              </w:rPr>
              <w:t xml:space="preserve">         140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B3C92FE"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DDFD71D"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F4C6042"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0158CF5"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CD69B2"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5CB193" w14:textId="77777777" w:rsidR="00E224D3" w:rsidRPr="00E00502" w:rsidRDefault="00E224D3" w:rsidP="00F36298">
            <w:pPr>
              <w:jc w:val="both"/>
              <w:rPr>
                <w:sz w:val="18"/>
                <w:szCs w:val="18"/>
              </w:rPr>
            </w:pPr>
            <w:r w:rsidRPr="00E00502">
              <w:rPr>
                <w:sz w:val="18"/>
                <w:szCs w:val="18"/>
              </w:rPr>
              <w:t xml:space="preserve">         140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3151B0F" w14:textId="77777777" w:rsidR="00E224D3" w:rsidRPr="00E00502" w:rsidRDefault="00E224D3" w:rsidP="00F36298">
            <w:pPr>
              <w:jc w:val="both"/>
              <w:rPr>
                <w:sz w:val="18"/>
                <w:szCs w:val="18"/>
              </w:rPr>
            </w:pPr>
            <w:r w:rsidRPr="00E00502">
              <w:rPr>
                <w:sz w:val="18"/>
                <w:szCs w:val="18"/>
              </w:rPr>
              <w:t xml:space="preserve">         140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BBBF34E" w14:textId="77777777" w:rsidR="00E224D3" w:rsidRPr="00E00502" w:rsidRDefault="00E224D3" w:rsidP="00F36298">
            <w:pPr>
              <w:jc w:val="both"/>
              <w:rPr>
                <w:sz w:val="18"/>
                <w:szCs w:val="18"/>
              </w:rPr>
            </w:pPr>
            <w:r w:rsidRPr="00E00502">
              <w:rPr>
                <w:sz w:val="18"/>
                <w:szCs w:val="18"/>
              </w:rPr>
              <w:t xml:space="preserve">         1,680 </w:t>
            </w:r>
          </w:p>
        </w:tc>
      </w:tr>
      <w:tr w:rsidR="00E224D3" w:rsidRPr="00E00502" w14:paraId="61C2C2DE"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A815EE7" w14:textId="77777777" w:rsidR="00E224D3" w:rsidRPr="00E00502" w:rsidRDefault="00E224D3" w:rsidP="00F36298">
            <w:pPr>
              <w:jc w:val="both"/>
              <w:rPr>
                <w:sz w:val="18"/>
                <w:szCs w:val="18"/>
              </w:rPr>
            </w:pPr>
            <w:r w:rsidRPr="00E00502">
              <w:rPr>
                <w:sz w:val="18"/>
                <w:szCs w:val="18"/>
              </w:rPr>
              <w:t xml:space="preserve"> Pass facilities costs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022A2DB"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BCE645B"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ECC4C3"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1453C90"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8314458"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517AA40" w14:textId="77777777" w:rsidR="00E224D3" w:rsidRPr="00E00502" w:rsidRDefault="00E224D3" w:rsidP="00F36298">
            <w:pPr>
              <w:jc w:val="both"/>
              <w:rPr>
                <w:sz w:val="18"/>
                <w:szCs w:val="18"/>
              </w:rPr>
            </w:pPr>
            <w:r w:rsidRPr="00E00502">
              <w:rPr>
                <w:sz w:val="18"/>
                <w:szCs w:val="18"/>
              </w:rPr>
              <w:t xml:space="preserve">      1,500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EB41A1"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74171F0"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BCE3B8"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D78FA62"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52A7B0F"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9BFD939" w14:textId="77777777" w:rsidR="00E224D3" w:rsidRPr="00E00502" w:rsidRDefault="00E224D3" w:rsidP="00F36298">
            <w:pPr>
              <w:jc w:val="both"/>
              <w:rPr>
                <w:sz w:val="18"/>
                <w:szCs w:val="18"/>
              </w:rPr>
            </w:pPr>
            <w:r w:rsidRPr="00E00502">
              <w:rPr>
                <w:sz w:val="18"/>
                <w:szCs w:val="18"/>
              </w:rPr>
              <w:t xml:space="preserve">      1,500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FFD3354" w14:textId="77777777" w:rsidR="00E224D3" w:rsidRPr="00E00502" w:rsidRDefault="00E224D3" w:rsidP="00F36298">
            <w:pPr>
              <w:jc w:val="both"/>
              <w:rPr>
                <w:sz w:val="18"/>
                <w:szCs w:val="18"/>
              </w:rPr>
            </w:pPr>
            <w:r w:rsidRPr="00E00502">
              <w:rPr>
                <w:sz w:val="18"/>
                <w:szCs w:val="18"/>
              </w:rPr>
              <w:t xml:space="preserve">      1,500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FA6EC44" w14:textId="77777777" w:rsidR="00E224D3" w:rsidRPr="00E00502" w:rsidRDefault="00E224D3" w:rsidP="00F36298">
            <w:pPr>
              <w:jc w:val="both"/>
              <w:rPr>
                <w:sz w:val="18"/>
                <w:szCs w:val="18"/>
              </w:rPr>
            </w:pPr>
            <w:r w:rsidRPr="00E00502">
              <w:rPr>
                <w:sz w:val="18"/>
                <w:szCs w:val="18"/>
              </w:rPr>
              <w:t xml:space="preserve">       18,000 </w:t>
            </w:r>
          </w:p>
        </w:tc>
      </w:tr>
      <w:tr w:rsidR="00E224D3" w:rsidRPr="00E00502" w14:paraId="4D45290E"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7BABA82" w14:textId="77777777" w:rsidR="00E224D3" w:rsidRPr="00E00502" w:rsidRDefault="00E224D3" w:rsidP="00F36298">
            <w:pPr>
              <w:jc w:val="both"/>
              <w:rPr>
                <w:sz w:val="18"/>
                <w:szCs w:val="18"/>
              </w:rPr>
            </w:pPr>
            <w:r w:rsidRPr="00E00502">
              <w:rPr>
                <w:sz w:val="18"/>
                <w:szCs w:val="18"/>
              </w:rPr>
              <w:t xml:space="preserve"> Entertainment cost (sky sports sky movie)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91CA5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10D5A60"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511A19"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A63096C"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6D53FE"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3C165D" w14:textId="77777777" w:rsidR="00E224D3" w:rsidRPr="00E00502" w:rsidRDefault="00E224D3" w:rsidP="00F36298">
            <w:pPr>
              <w:jc w:val="both"/>
              <w:rPr>
                <w:sz w:val="18"/>
                <w:szCs w:val="18"/>
              </w:rPr>
            </w:pPr>
            <w:r w:rsidRPr="00E00502">
              <w:rPr>
                <w:sz w:val="18"/>
                <w:szCs w:val="18"/>
              </w:rPr>
              <w:t xml:space="preserve">         250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9328E27"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38459FE"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7D32FA"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9196229"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D7815B"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F8A5E52" w14:textId="77777777" w:rsidR="00E224D3" w:rsidRPr="00E00502" w:rsidRDefault="00E224D3" w:rsidP="00F36298">
            <w:pPr>
              <w:jc w:val="both"/>
              <w:rPr>
                <w:sz w:val="18"/>
                <w:szCs w:val="18"/>
              </w:rPr>
            </w:pPr>
            <w:r w:rsidRPr="00E00502">
              <w:rPr>
                <w:sz w:val="18"/>
                <w:szCs w:val="18"/>
              </w:rPr>
              <w:t xml:space="preserve">         250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A513699" w14:textId="77777777" w:rsidR="00E224D3" w:rsidRPr="00E00502" w:rsidRDefault="00E224D3" w:rsidP="00F36298">
            <w:pPr>
              <w:jc w:val="both"/>
              <w:rPr>
                <w:sz w:val="18"/>
                <w:szCs w:val="18"/>
              </w:rPr>
            </w:pPr>
            <w:r w:rsidRPr="00E00502">
              <w:rPr>
                <w:sz w:val="18"/>
                <w:szCs w:val="18"/>
              </w:rPr>
              <w:t xml:space="preserve">         250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58A85802" w14:textId="77777777" w:rsidR="00E224D3" w:rsidRPr="00E00502" w:rsidRDefault="00E224D3" w:rsidP="00F36298">
            <w:pPr>
              <w:jc w:val="both"/>
              <w:rPr>
                <w:sz w:val="18"/>
                <w:szCs w:val="18"/>
              </w:rPr>
            </w:pPr>
            <w:r w:rsidRPr="00E00502">
              <w:rPr>
                <w:sz w:val="18"/>
                <w:szCs w:val="18"/>
              </w:rPr>
              <w:t xml:space="preserve">         3,000 </w:t>
            </w:r>
          </w:p>
        </w:tc>
      </w:tr>
      <w:tr w:rsidR="00E224D3" w:rsidRPr="00E00502" w14:paraId="2D3D5B4F"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144E03D" w14:textId="77777777" w:rsidR="00E224D3" w:rsidRPr="00E00502" w:rsidRDefault="00E224D3" w:rsidP="00F36298">
            <w:pPr>
              <w:jc w:val="both"/>
              <w:rPr>
                <w:sz w:val="18"/>
                <w:szCs w:val="18"/>
              </w:rPr>
            </w:pPr>
            <w:bookmarkStart w:id="2" w:name="RANGE!A26:O27"/>
            <w:r w:rsidRPr="00E00502">
              <w:rPr>
                <w:sz w:val="18"/>
                <w:szCs w:val="18"/>
              </w:rPr>
              <w:t xml:space="preserve"> Television license fees </w:t>
            </w:r>
            <w:bookmarkEnd w:id="2"/>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A5B8269"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3A6F8E5"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7A741AE"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68F9DE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A9A420"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D0A271C"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98B1B9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AE2F1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519140"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D3DFC73"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0A8418"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47A6F0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021F02"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646C63CB" w14:textId="77777777" w:rsidR="00E224D3" w:rsidRPr="00E00502" w:rsidRDefault="00E224D3" w:rsidP="00F36298">
            <w:pPr>
              <w:jc w:val="both"/>
              <w:rPr>
                <w:sz w:val="18"/>
                <w:szCs w:val="18"/>
              </w:rPr>
            </w:pPr>
            <w:r w:rsidRPr="00E00502">
              <w:rPr>
                <w:sz w:val="18"/>
                <w:szCs w:val="18"/>
              </w:rPr>
              <w:t xml:space="preserve">         3,000 </w:t>
            </w:r>
          </w:p>
        </w:tc>
      </w:tr>
      <w:tr w:rsidR="00E224D3" w:rsidRPr="00E00502" w14:paraId="773D60F8"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E4A324" w14:textId="77777777" w:rsidR="00E224D3" w:rsidRPr="00E00502" w:rsidRDefault="00E224D3" w:rsidP="00F36298">
            <w:pPr>
              <w:jc w:val="both"/>
              <w:rPr>
                <w:sz w:val="18"/>
                <w:szCs w:val="18"/>
              </w:rPr>
            </w:pPr>
            <w:r w:rsidRPr="00E00502">
              <w:rPr>
                <w:sz w:val="18"/>
                <w:szCs w:val="18"/>
              </w:rPr>
              <w:t xml:space="preserve"> Mini bar expenses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F5373D2"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F8F0DAA"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0C0C73"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F465B83"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9319238"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DC36241" w14:textId="77777777" w:rsidR="00E224D3" w:rsidRPr="00E00502" w:rsidRDefault="00E224D3" w:rsidP="00F36298">
            <w:pPr>
              <w:jc w:val="both"/>
              <w:rPr>
                <w:sz w:val="18"/>
                <w:szCs w:val="18"/>
              </w:rPr>
            </w:pPr>
            <w:r w:rsidRPr="00E00502">
              <w:rPr>
                <w:sz w:val="18"/>
                <w:szCs w:val="18"/>
              </w:rPr>
              <w:t xml:space="preserve">      3,000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B9D57D1"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E3EBEAC"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25ACD7"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864A4B9"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102759"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C24884" w14:textId="77777777" w:rsidR="00E224D3" w:rsidRPr="00E00502" w:rsidRDefault="00E224D3" w:rsidP="00F36298">
            <w:pPr>
              <w:jc w:val="both"/>
              <w:rPr>
                <w:sz w:val="18"/>
                <w:szCs w:val="18"/>
              </w:rPr>
            </w:pPr>
            <w:r w:rsidRPr="00E00502">
              <w:rPr>
                <w:sz w:val="18"/>
                <w:szCs w:val="18"/>
              </w:rPr>
              <w:t xml:space="preserve">      3,000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E64B8DC" w14:textId="77777777" w:rsidR="00E224D3" w:rsidRPr="00E00502" w:rsidRDefault="00E224D3" w:rsidP="00F36298">
            <w:pPr>
              <w:jc w:val="both"/>
              <w:rPr>
                <w:sz w:val="18"/>
                <w:szCs w:val="18"/>
              </w:rPr>
            </w:pPr>
            <w:r w:rsidRPr="00E00502">
              <w:rPr>
                <w:sz w:val="18"/>
                <w:szCs w:val="18"/>
              </w:rPr>
              <w:t xml:space="preserve">      3,000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09149FA6" w14:textId="77777777" w:rsidR="00E224D3" w:rsidRPr="00E00502" w:rsidRDefault="00E224D3" w:rsidP="00F36298">
            <w:pPr>
              <w:jc w:val="both"/>
              <w:rPr>
                <w:sz w:val="18"/>
                <w:szCs w:val="18"/>
              </w:rPr>
            </w:pPr>
            <w:r w:rsidRPr="00E00502">
              <w:rPr>
                <w:sz w:val="18"/>
                <w:szCs w:val="18"/>
              </w:rPr>
              <w:t xml:space="preserve">       33,000 </w:t>
            </w:r>
          </w:p>
        </w:tc>
      </w:tr>
      <w:tr w:rsidR="00E224D3" w:rsidRPr="00E00502" w14:paraId="6AB3100E"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8BDF6BE" w14:textId="77777777" w:rsidR="00E224D3" w:rsidRPr="00E00502" w:rsidRDefault="00E224D3" w:rsidP="00F36298">
            <w:pPr>
              <w:jc w:val="both"/>
              <w:rPr>
                <w:sz w:val="18"/>
                <w:szCs w:val="18"/>
              </w:rPr>
            </w:pPr>
            <w:r w:rsidRPr="00E00502">
              <w:rPr>
                <w:sz w:val="18"/>
                <w:szCs w:val="18"/>
              </w:rPr>
              <w:t>TOTAL EXPENSES</w:t>
            </w:r>
          </w:p>
        </w:tc>
        <w:tc>
          <w:tcPr>
            <w:tcW w:w="44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AAF992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D9488D3" w14:textId="77777777" w:rsidR="00E224D3" w:rsidRPr="00E00502" w:rsidRDefault="00E224D3" w:rsidP="00F36298">
            <w:pPr>
              <w:jc w:val="both"/>
              <w:rPr>
                <w:sz w:val="18"/>
                <w:szCs w:val="18"/>
              </w:rPr>
            </w:pPr>
            <w:r w:rsidRPr="00E00502">
              <w:rPr>
                <w:sz w:val="18"/>
                <w:szCs w:val="18"/>
              </w:rPr>
              <w:t xml:space="preserve">      9,665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651DE19" w14:textId="77777777" w:rsidR="00E224D3" w:rsidRPr="00E00502" w:rsidRDefault="00E224D3" w:rsidP="00F36298">
            <w:pPr>
              <w:jc w:val="both"/>
              <w:rPr>
                <w:sz w:val="18"/>
                <w:szCs w:val="18"/>
              </w:rPr>
            </w:pPr>
            <w:r w:rsidRPr="00E00502">
              <w:rPr>
                <w:sz w:val="18"/>
                <w:szCs w:val="18"/>
              </w:rPr>
              <w:t xml:space="preserve">    13,065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DC21796" w14:textId="77777777" w:rsidR="00E224D3" w:rsidRPr="00E00502" w:rsidRDefault="00E224D3" w:rsidP="00F36298">
            <w:pPr>
              <w:jc w:val="both"/>
              <w:rPr>
                <w:sz w:val="18"/>
                <w:szCs w:val="18"/>
              </w:rPr>
            </w:pPr>
            <w:r w:rsidRPr="00E00502">
              <w:rPr>
                <w:sz w:val="18"/>
                <w:szCs w:val="18"/>
              </w:rPr>
              <w:t xml:space="preserve">    13,065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6A0F994D" w14:textId="77777777" w:rsidR="00E224D3" w:rsidRPr="00E00502" w:rsidRDefault="00E224D3" w:rsidP="00F36298">
            <w:pPr>
              <w:jc w:val="both"/>
              <w:rPr>
                <w:sz w:val="18"/>
                <w:szCs w:val="18"/>
              </w:rPr>
            </w:pPr>
            <w:r w:rsidRPr="00E00502">
              <w:rPr>
                <w:sz w:val="18"/>
                <w:szCs w:val="18"/>
              </w:rPr>
              <w:t xml:space="preserve">    16,765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3790792" w14:textId="77777777" w:rsidR="00E224D3" w:rsidRPr="00E00502" w:rsidRDefault="00E224D3" w:rsidP="00F36298">
            <w:pPr>
              <w:jc w:val="both"/>
              <w:rPr>
                <w:sz w:val="18"/>
                <w:szCs w:val="18"/>
              </w:rPr>
            </w:pPr>
            <w:r w:rsidRPr="00E00502">
              <w:rPr>
                <w:sz w:val="18"/>
                <w:szCs w:val="18"/>
              </w:rPr>
              <w:t xml:space="preserve">    14,515 </w:t>
            </w:r>
          </w:p>
        </w:tc>
        <w:tc>
          <w:tcPr>
            <w:tcW w:w="271"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5245BC3" w14:textId="77777777" w:rsidR="00E224D3" w:rsidRPr="00E00502" w:rsidRDefault="00E224D3" w:rsidP="00F36298">
            <w:pPr>
              <w:jc w:val="both"/>
              <w:rPr>
                <w:sz w:val="18"/>
                <w:szCs w:val="18"/>
              </w:rPr>
            </w:pPr>
            <w:r w:rsidRPr="00E00502">
              <w:rPr>
                <w:sz w:val="18"/>
                <w:szCs w:val="18"/>
              </w:rPr>
              <w:t xml:space="preserve">    15,515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5EE0F4B8" w14:textId="77777777" w:rsidR="00E224D3" w:rsidRPr="00E00502" w:rsidRDefault="00E224D3" w:rsidP="00F36298">
            <w:pPr>
              <w:jc w:val="both"/>
              <w:rPr>
                <w:sz w:val="18"/>
                <w:szCs w:val="18"/>
              </w:rPr>
            </w:pPr>
            <w:r w:rsidRPr="00E00502">
              <w:rPr>
                <w:sz w:val="18"/>
                <w:szCs w:val="18"/>
              </w:rPr>
              <w:t xml:space="preserve">    14,815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7192F7A" w14:textId="77777777" w:rsidR="00E224D3" w:rsidRPr="00E00502" w:rsidRDefault="00E224D3" w:rsidP="00F36298">
            <w:pPr>
              <w:jc w:val="both"/>
              <w:rPr>
                <w:sz w:val="18"/>
                <w:szCs w:val="18"/>
              </w:rPr>
            </w:pPr>
            <w:r w:rsidRPr="00E00502">
              <w:rPr>
                <w:sz w:val="18"/>
                <w:szCs w:val="18"/>
              </w:rPr>
              <w:t xml:space="preserve">    15,515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C3F4618" w14:textId="77777777" w:rsidR="00E224D3" w:rsidRPr="00E00502" w:rsidRDefault="00E224D3" w:rsidP="00F36298">
            <w:pPr>
              <w:jc w:val="both"/>
              <w:rPr>
                <w:sz w:val="18"/>
                <w:szCs w:val="18"/>
              </w:rPr>
            </w:pPr>
            <w:r w:rsidRPr="00E00502">
              <w:rPr>
                <w:sz w:val="18"/>
                <w:szCs w:val="18"/>
              </w:rPr>
              <w:t xml:space="preserve">    15,265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4270DA6A" w14:textId="77777777" w:rsidR="00E224D3" w:rsidRPr="00E00502" w:rsidRDefault="00E224D3" w:rsidP="00F36298">
            <w:pPr>
              <w:jc w:val="both"/>
              <w:rPr>
                <w:sz w:val="18"/>
                <w:szCs w:val="18"/>
              </w:rPr>
            </w:pPr>
            <w:r w:rsidRPr="00E00502">
              <w:rPr>
                <w:sz w:val="18"/>
                <w:szCs w:val="18"/>
              </w:rPr>
              <w:t xml:space="preserve">    13,765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E77EA39" w14:textId="77777777" w:rsidR="00E224D3" w:rsidRPr="00E00502" w:rsidRDefault="00E224D3" w:rsidP="00F36298">
            <w:pPr>
              <w:jc w:val="both"/>
              <w:rPr>
                <w:sz w:val="18"/>
                <w:szCs w:val="18"/>
              </w:rPr>
            </w:pPr>
            <w:r w:rsidRPr="00E00502">
              <w:rPr>
                <w:sz w:val="18"/>
                <w:szCs w:val="18"/>
              </w:rPr>
              <w:t xml:space="preserve">    13,065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5961851E" w14:textId="77777777" w:rsidR="00E224D3" w:rsidRPr="00E00502" w:rsidRDefault="00E224D3" w:rsidP="00F36298">
            <w:pPr>
              <w:jc w:val="both"/>
              <w:rPr>
                <w:sz w:val="18"/>
                <w:szCs w:val="18"/>
              </w:rPr>
            </w:pPr>
            <w:r w:rsidRPr="00E00502">
              <w:rPr>
                <w:sz w:val="18"/>
                <w:szCs w:val="18"/>
              </w:rPr>
              <w:t xml:space="preserve">    17,765 </w:t>
            </w:r>
          </w:p>
        </w:tc>
        <w:tc>
          <w:tcPr>
            <w:tcW w:w="30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D3CA5D8" w14:textId="77777777" w:rsidR="00E224D3" w:rsidRPr="00E00502" w:rsidRDefault="00E224D3" w:rsidP="00F36298">
            <w:pPr>
              <w:jc w:val="both"/>
              <w:rPr>
                <w:sz w:val="18"/>
                <w:szCs w:val="18"/>
              </w:rPr>
            </w:pPr>
            <w:r w:rsidRPr="00E00502">
              <w:rPr>
                <w:sz w:val="18"/>
                <w:szCs w:val="18"/>
              </w:rPr>
              <w:t xml:space="preserve">    1,72,780 </w:t>
            </w:r>
          </w:p>
        </w:tc>
      </w:tr>
      <w:tr w:rsidR="00E224D3" w:rsidRPr="00E00502" w14:paraId="5BA63181"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27BD8F3" w14:textId="77777777" w:rsidR="00E224D3" w:rsidRPr="00E00502" w:rsidRDefault="00E224D3" w:rsidP="00F36298">
            <w:pPr>
              <w:jc w:val="both"/>
              <w:rPr>
                <w:sz w:val="18"/>
                <w:szCs w:val="18"/>
              </w:rPr>
            </w:pPr>
            <w:r w:rsidRPr="00E00502">
              <w:rPr>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43EE9C0"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9A2DC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1DC4DD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BA323A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9C4CE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33F4ECC"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BEE53E"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6D3C09"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5A50E2C"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1D6CD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BE5A9E2"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4B3100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47BB177"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48540DE7" w14:textId="77777777" w:rsidR="00E224D3" w:rsidRPr="00E00502" w:rsidRDefault="00E224D3" w:rsidP="00F36298">
            <w:pPr>
              <w:jc w:val="both"/>
              <w:rPr>
                <w:sz w:val="18"/>
                <w:szCs w:val="18"/>
              </w:rPr>
            </w:pPr>
            <w:r w:rsidRPr="00E00502">
              <w:rPr>
                <w:sz w:val="18"/>
                <w:szCs w:val="18"/>
              </w:rPr>
              <w:t xml:space="preserve">   </w:t>
            </w:r>
          </w:p>
        </w:tc>
      </w:tr>
      <w:tr w:rsidR="00E224D3" w:rsidRPr="00E00502" w14:paraId="2C286C1C"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C612DC" w14:textId="77777777" w:rsidR="00E224D3" w:rsidRPr="00E00502" w:rsidRDefault="00E224D3" w:rsidP="00F36298">
            <w:pPr>
              <w:jc w:val="both"/>
              <w:rPr>
                <w:sz w:val="18"/>
                <w:szCs w:val="18"/>
              </w:rPr>
            </w:pPr>
            <w:r w:rsidRPr="00E00502">
              <w:rPr>
                <w:sz w:val="18"/>
                <w:szCs w:val="18"/>
              </w:rPr>
              <w:t>OPENING BALANCES</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6CE3219"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F64E16A" w14:textId="77777777" w:rsidR="00E224D3" w:rsidRPr="00E00502" w:rsidRDefault="00E224D3" w:rsidP="00F36298">
            <w:pPr>
              <w:jc w:val="both"/>
              <w:rPr>
                <w:sz w:val="18"/>
                <w:szCs w:val="18"/>
              </w:rPr>
            </w:pPr>
            <w:r w:rsidRPr="00E00502">
              <w:rPr>
                <w:sz w:val="18"/>
                <w:szCs w:val="18"/>
              </w:rPr>
              <w:t xml:space="preserve">      6,000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2894EC" w14:textId="77777777" w:rsidR="00E224D3" w:rsidRPr="00E00502" w:rsidRDefault="00E224D3" w:rsidP="00F36298">
            <w:pPr>
              <w:jc w:val="both"/>
              <w:rPr>
                <w:sz w:val="18"/>
                <w:szCs w:val="18"/>
              </w:rPr>
            </w:pPr>
            <w:r w:rsidRPr="00E00502">
              <w:rPr>
                <w:sz w:val="18"/>
                <w:szCs w:val="18"/>
              </w:rPr>
              <w:t xml:space="preserve">    88,135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BE5ED69" w14:textId="77777777" w:rsidR="00E224D3" w:rsidRPr="00E00502" w:rsidRDefault="00E224D3" w:rsidP="00F36298">
            <w:pPr>
              <w:jc w:val="both"/>
              <w:rPr>
                <w:sz w:val="18"/>
                <w:szCs w:val="18"/>
              </w:rPr>
            </w:pPr>
            <w:r w:rsidRPr="00E00502">
              <w:rPr>
                <w:sz w:val="18"/>
                <w:szCs w:val="18"/>
              </w:rPr>
              <w:t xml:space="preserve"> 1,47,870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ED1C084" w14:textId="77777777" w:rsidR="00E224D3" w:rsidRPr="00E00502" w:rsidRDefault="00E224D3" w:rsidP="00F36298">
            <w:pPr>
              <w:jc w:val="both"/>
              <w:rPr>
                <w:sz w:val="18"/>
                <w:szCs w:val="18"/>
              </w:rPr>
            </w:pPr>
            <w:r w:rsidRPr="00E00502">
              <w:rPr>
                <w:sz w:val="18"/>
                <w:szCs w:val="18"/>
              </w:rPr>
              <w:t xml:space="preserve"> 2,26,605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FD36D09" w14:textId="77777777" w:rsidR="00E224D3" w:rsidRPr="00E00502" w:rsidRDefault="00E224D3" w:rsidP="00F36298">
            <w:pPr>
              <w:jc w:val="both"/>
              <w:rPr>
                <w:sz w:val="18"/>
                <w:szCs w:val="18"/>
              </w:rPr>
            </w:pPr>
            <w:r w:rsidRPr="00E00502">
              <w:rPr>
                <w:sz w:val="18"/>
                <w:szCs w:val="18"/>
              </w:rPr>
              <w:t xml:space="preserve"> 2,56,640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D0AA705" w14:textId="77777777" w:rsidR="00E224D3" w:rsidRPr="00E00502" w:rsidRDefault="00E224D3" w:rsidP="00F36298">
            <w:pPr>
              <w:jc w:val="both"/>
              <w:rPr>
                <w:sz w:val="18"/>
                <w:szCs w:val="18"/>
              </w:rPr>
            </w:pPr>
            <w:r w:rsidRPr="00E00502">
              <w:rPr>
                <w:sz w:val="18"/>
                <w:szCs w:val="18"/>
              </w:rPr>
              <w:t xml:space="preserve"> 2,90,925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CB63FDC" w14:textId="77777777" w:rsidR="00E224D3" w:rsidRPr="00E00502" w:rsidRDefault="00E224D3" w:rsidP="00F36298">
            <w:pPr>
              <w:jc w:val="both"/>
              <w:rPr>
                <w:sz w:val="18"/>
                <w:szCs w:val="18"/>
              </w:rPr>
            </w:pPr>
            <w:r w:rsidRPr="00E00502">
              <w:rPr>
                <w:sz w:val="18"/>
                <w:szCs w:val="18"/>
              </w:rPr>
              <w:t xml:space="preserve"> 3,31,210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6BCBAFB" w14:textId="77777777" w:rsidR="00E224D3" w:rsidRPr="00E00502" w:rsidRDefault="00E224D3" w:rsidP="00F36298">
            <w:pPr>
              <w:jc w:val="both"/>
              <w:rPr>
                <w:sz w:val="18"/>
                <w:szCs w:val="18"/>
              </w:rPr>
            </w:pPr>
            <w:r w:rsidRPr="00E00502">
              <w:rPr>
                <w:sz w:val="18"/>
                <w:szCs w:val="18"/>
              </w:rPr>
              <w:t xml:space="preserve"> 3,79,695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15E03C8" w14:textId="77777777" w:rsidR="00E224D3" w:rsidRPr="00E00502" w:rsidRDefault="00E224D3" w:rsidP="00F36298">
            <w:pPr>
              <w:jc w:val="both"/>
              <w:rPr>
                <w:sz w:val="18"/>
                <w:szCs w:val="18"/>
              </w:rPr>
            </w:pPr>
            <w:r w:rsidRPr="00E00502">
              <w:rPr>
                <w:sz w:val="18"/>
                <w:szCs w:val="18"/>
              </w:rPr>
              <w:t xml:space="preserve"> 4,37,880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EC3C5E8" w14:textId="77777777" w:rsidR="00E224D3" w:rsidRPr="00E00502" w:rsidRDefault="00E224D3" w:rsidP="00F36298">
            <w:pPr>
              <w:jc w:val="both"/>
              <w:rPr>
                <w:sz w:val="18"/>
                <w:szCs w:val="18"/>
              </w:rPr>
            </w:pPr>
            <w:r w:rsidRPr="00E00502">
              <w:rPr>
                <w:sz w:val="18"/>
                <w:szCs w:val="18"/>
              </w:rPr>
              <w:t xml:space="preserve"> 5,03,415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78C1C3D" w14:textId="77777777" w:rsidR="00E224D3" w:rsidRPr="00E00502" w:rsidRDefault="00E224D3" w:rsidP="00F36298">
            <w:pPr>
              <w:jc w:val="both"/>
              <w:rPr>
                <w:sz w:val="18"/>
                <w:szCs w:val="18"/>
              </w:rPr>
            </w:pPr>
            <w:r w:rsidRPr="00E00502">
              <w:rPr>
                <w:sz w:val="18"/>
                <w:szCs w:val="18"/>
              </w:rPr>
              <w:t xml:space="preserve"> 5,45,450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5242A86" w14:textId="77777777" w:rsidR="00E224D3" w:rsidRPr="00E00502" w:rsidRDefault="00E224D3" w:rsidP="00F36298">
            <w:pPr>
              <w:jc w:val="both"/>
              <w:rPr>
                <w:sz w:val="18"/>
                <w:szCs w:val="18"/>
              </w:rPr>
            </w:pPr>
            <w:r w:rsidRPr="00E00502">
              <w:rPr>
                <w:sz w:val="18"/>
                <w:szCs w:val="18"/>
              </w:rPr>
              <w:t xml:space="preserve"> 5,90,085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78032C5" w14:textId="77777777" w:rsidR="00E224D3" w:rsidRPr="00E00502" w:rsidRDefault="00E224D3" w:rsidP="00F36298">
            <w:pPr>
              <w:jc w:val="both"/>
              <w:rPr>
                <w:sz w:val="18"/>
                <w:szCs w:val="18"/>
              </w:rPr>
            </w:pPr>
            <w:r w:rsidRPr="00E00502">
              <w:rPr>
                <w:sz w:val="18"/>
                <w:szCs w:val="18"/>
              </w:rPr>
              <w:t xml:space="preserve">  38,03,910 </w:t>
            </w:r>
          </w:p>
        </w:tc>
      </w:tr>
      <w:tr w:rsidR="00E224D3" w:rsidRPr="00E00502" w14:paraId="1346008E"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5C83F05" w14:textId="77777777" w:rsidR="00E224D3" w:rsidRPr="00E00502" w:rsidRDefault="00E224D3" w:rsidP="00F36298">
            <w:pPr>
              <w:jc w:val="both"/>
              <w:rPr>
                <w:sz w:val="18"/>
                <w:szCs w:val="18"/>
              </w:rPr>
            </w:pPr>
            <w:r w:rsidRPr="00E00502">
              <w:rPr>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E267C49"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57AAB5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E0C6353"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C4B59DE"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1C37716"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2BC4DE0"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D045DC4"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B8E2EC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8A54477"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740373C"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593E6DF"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60CA5F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E47F454"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9754788" w14:textId="77777777" w:rsidR="00E224D3" w:rsidRPr="00E00502" w:rsidRDefault="00E224D3" w:rsidP="00F36298">
            <w:pPr>
              <w:jc w:val="both"/>
              <w:rPr>
                <w:sz w:val="18"/>
                <w:szCs w:val="18"/>
              </w:rPr>
            </w:pPr>
            <w:r w:rsidRPr="00E00502">
              <w:rPr>
                <w:sz w:val="18"/>
                <w:szCs w:val="18"/>
              </w:rPr>
              <w:t> </w:t>
            </w:r>
          </w:p>
        </w:tc>
      </w:tr>
      <w:tr w:rsidR="00E224D3" w:rsidRPr="00E00502" w14:paraId="3A4F2ABE"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8FFA62" w14:textId="77777777" w:rsidR="00E224D3" w:rsidRPr="00E00502" w:rsidRDefault="00E224D3" w:rsidP="00F36298">
            <w:pPr>
              <w:jc w:val="both"/>
              <w:rPr>
                <w:sz w:val="18"/>
                <w:szCs w:val="18"/>
              </w:rPr>
            </w:pPr>
            <w:r w:rsidRPr="00E00502">
              <w:rPr>
                <w:sz w:val="18"/>
                <w:szCs w:val="18"/>
              </w:rPr>
              <w:t>Net Monthly Income/expenses</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18587A6"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B1C380" w14:textId="77777777" w:rsidR="00E224D3" w:rsidRPr="00E00502" w:rsidRDefault="00E224D3" w:rsidP="00F36298">
            <w:pPr>
              <w:jc w:val="both"/>
              <w:rPr>
                <w:sz w:val="18"/>
                <w:szCs w:val="18"/>
              </w:rPr>
            </w:pPr>
            <w:r w:rsidRPr="00E00502">
              <w:rPr>
                <w:sz w:val="18"/>
                <w:szCs w:val="18"/>
              </w:rPr>
              <w:t xml:space="preserve">    82,135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0A5B0F5" w14:textId="77777777" w:rsidR="00E224D3" w:rsidRPr="00E00502" w:rsidRDefault="00E224D3" w:rsidP="00F36298">
            <w:pPr>
              <w:jc w:val="both"/>
              <w:rPr>
                <w:sz w:val="18"/>
                <w:szCs w:val="18"/>
              </w:rPr>
            </w:pPr>
            <w:r w:rsidRPr="00E00502">
              <w:rPr>
                <w:sz w:val="18"/>
                <w:szCs w:val="18"/>
              </w:rPr>
              <w:t xml:space="preserve">    59,735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F828E54" w14:textId="77777777" w:rsidR="00E224D3" w:rsidRPr="00E00502" w:rsidRDefault="00E224D3" w:rsidP="00F36298">
            <w:pPr>
              <w:jc w:val="both"/>
              <w:rPr>
                <w:sz w:val="18"/>
                <w:szCs w:val="18"/>
              </w:rPr>
            </w:pPr>
            <w:r w:rsidRPr="00E00502">
              <w:rPr>
                <w:sz w:val="18"/>
                <w:szCs w:val="18"/>
              </w:rPr>
              <w:t xml:space="preserve">    78,735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9B18DC" w14:textId="77777777" w:rsidR="00E224D3" w:rsidRPr="00E00502" w:rsidRDefault="00E224D3" w:rsidP="00F36298">
            <w:pPr>
              <w:jc w:val="both"/>
              <w:rPr>
                <w:sz w:val="18"/>
                <w:szCs w:val="18"/>
              </w:rPr>
            </w:pPr>
            <w:r w:rsidRPr="00E00502">
              <w:rPr>
                <w:sz w:val="18"/>
                <w:szCs w:val="18"/>
              </w:rPr>
              <w:t xml:space="preserve">    30,035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F15A2C9" w14:textId="77777777" w:rsidR="00E224D3" w:rsidRPr="00E00502" w:rsidRDefault="00E224D3" w:rsidP="00F36298">
            <w:pPr>
              <w:jc w:val="both"/>
              <w:rPr>
                <w:sz w:val="18"/>
                <w:szCs w:val="18"/>
              </w:rPr>
            </w:pPr>
            <w:r w:rsidRPr="00E00502">
              <w:rPr>
                <w:sz w:val="18"/>
                <w:szCs w:val="18"/>
              </w:rPr>
              <w:t xml:space="preserve">    34,285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C12E450" w14:textId="77777777" w:rsidR="00E224D3" w:rsidRPr="00E00502" w:rsidRDefault="00E224D3" w:rsidP="00F36298">
            <w:pPr>
              <w:jc w:val="both"/>
              <w:rPr>
                <w:sz w:val="18"/>
                <w:szCs w:val="18"/>
              </w:rPr>
            </w:pPr>
            <w:r w:rsidRPr="00E00502">
              <w:rPr>
                <w:sz w:val="18"/>
                <w:szCs w:val="18"/>
              </w:rPr>
              <w:t xml:space="preserve">    40,285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BCDD575" w14:textId="77777777" w:rsidR="00E224D3" w:rsidRPr="00E00502" w:rsidRDefault="00E224D3" w:rsidP="00F36298">
            <w:pPr>
              <w:jc w:val="both"/>
              <w:rPr>
                <w:sz w:val="18"/>
                <w:szCs w:val="18"/>
              </w:rPr>
            </w:pPr>
            <w:r w:rsidRPr="00E00502">
              <w:rPr>
                <w:sz w:val="18"/>
                <w:szCs w:val="18"/>
              </w:rPr>
              <w:t xml:space="preserve">    48,485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282E836" w14:textId="77777777" w:rsidR="00E224D3" w:rsidRPr="00E00502" w:rsidRDefault="00E224D3" w:rsidP="00F36298">
            <w:pPr>
              <w:jc w:val="both"/>
              <w:rPr>
                <w:sz w:val="18"/>
                <w:szCs w:val="18"/>
              </w:rPr>
            </w:pPr>
            <w:r w:rsidRPr="00E00502">
              <w:rPr>
                <w:sz w:val="18"/>
                <w:szCs w:val="18"/>
              </w:rPr>
              <w:t xml:space="preserve">    58,185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3131917" w14:textId="77777777" w:rsidR="00E224D3" w:rsidRPr="00E00502" w:rsidRDefault="00E224D3" w:rsidP="00F36298">
            <w:pPr>
              <w:jc w:val="both"/>
              <w:rPr>
                <w:sz w:val="18"/>
                <w:szCs w:val="18"/>
              </w:rPr>
            </w:pPr>
            <w:r w:rsidRPr="00E00502">
              <w:rPr>
                <w:sz w:val="18"/>
                <w:szCs w:val="18"/>
              </w:rPr>
              <w:t xml:space="preserve">    65,535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5EB6470B" w14:textId="77777777" w:rsidR="00E224D3" w:rsidRPr="00E00502" w:rsidRDefault="00E224D3" w:rsidP="00F36298">
            <w:pPr>
              <w:jc w:val="both"/>
              <w:rPr>
                <w:sz w:val="18"/>
                <w:szCs w:val="18"/>
              </w:rPr>
            </w:pPr>
            <w:r w:rsidRPr="00E00502">
              <w:rPr>
                <w:sz w:val="18"/>
                <w:szCs w:val="18"/>
              </w:rPr>
              <w:t xml:space="preserve">    42,035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11D059F9" w14:textId="77777777" w:rsidR="00E224D3" w:rsidRPr="00E00502" w:rsidRDefault="00E224D3" w:rsidP="00F36298">
            <w:pPr>
              <w:jc w:val="both"/>
              <w:rPr>
                <w:sz w:val="18"/>
                <w:szCs w:val="18"/>
              </w:rPr>
            </w:pPr>
            <w:r w:rsidRPr="00E00502">
              <w:rPr>
                <w:sz w:val="18"/>
                <w:szCs w:val="18"/>
              </w:rPr>
              <w:t xml:space="preserve">    44,635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1186B4B" w14:textId="77777777" w:rsidR="00E224D3" w:rsidRPr="00E00502" w:rsidRDefault="00E224D3" w:rsidP="00F36298">
            <w:pPr>
              <w:jc w:val="both"/>
              <w:rPr>
                <w:sz w:val="18"/>
                <w:szCs w:val="18"/>
              </w:rPr>
            </w:pPr>
            <w:r w:rsidRPr="00E00502">
              <w:rPr>
                <w:sz w:val="18"/>
                <w:szCs w:val="18"/>
              </w:rPr>
              <w:t xml:space="preserve">    39,835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20D8DAD0" w14:textId="77777777" w:rsidR="00E224D3" w:rsidRPr="00E00502" w:rsidRDefault="00E224D3" w:rsidP="00F36298">
            <w:pPr>
              <w:jc w:val="both"/>
              <w:rPr>
                <w:sz w:val="18"/>
                <w:szCs w:val="18"/>
              </w:rPr>
            </w:pPr>
            <w:r w:rsidRPr="00E00502">
              <w:rPr>
                <w:sz w:val="18"/>
                <w:szCs w:val="18"/>
              </w:rPr>
              <w:t xml:space="preserve">    6,23,920 </w:t>
            </w:r>
          </w:p>
        </w:tc>
      </w:tr>
      <w:tr w:rsidR="00E224D3" w:rsidRPr="00E00502" w14:paraId="4E9EBACF" w14:textId="77777777" w:rsidTr="00E224D3">
        <w:trPr>
          <w:trHeight w:val="315"/>
        </w:trPr>
        <w:tc>
          <w:tcPr>
            <w:tcW w:w="1045" w:type="pct"/>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A277D73" w14:textId="77777777" w:rsidR="00E224D3" w:rsidRPr="00E00502" w:rsidRDefault="00E224D3" w:rsidP="00F36298">
            <w:pPr>
              <w:jc w:val="both"/>
              <w:rPr>
                <w:sz w:val="18"/>
                <w:szCs w:val="18"/>
              </w:rPr>
            </w:pPr>
            <w:r w:rsidRPr="00E00502">
              <w:rPr>
                <w:sz w:val="18"/>
                <w:szCs w:val="18"/>
              </w:rPr>
              <w:t> </w:t>
            </w:r>
          </w:p>
        </w:tc>
        <w:tc>
          <w:tcPr>
            <w:tcW w:w="447"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8046C69"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CBFC47F" w14:textId="77777777" w:rsidR="00E224D3" w:rsidRPr="00E00502" w:rsidRDefault="00E224D3" w:rsidP="00F36298">
            <w:pPr>
              <w:jc w:val="both"/>
              <w:rPr>
                <w:sz w:val="18"/>
                <w:szCs w:val="18"/>
              </w:rPr>
            </w:pPr>
            <w:r w:rsidRPr="00E00502">
              <w:rPr>
                <w:sz w:val="18"/>
                <w:szCs w:val="18"/>
              </w:rPr>
              <w:t>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3E2197F"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3F9036A"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4304D11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2AD692E3" w14:textId="77777777" w:rsidR="00E224D3" w:rsidRPr="00E00502" w:rsidRDefault="00E224D3" w:rsidP="00F36298">
            <w:pPr>
              <w:jc w:val="both"/>
              <w:rPr>
                <w:sz w:val="18"/>
                <w:szCs w:val="18"/>
              </w:rPr>
            </w:pPr>
            <w:r w:rsidRPr="00E00502">
              <w:rPr>
                <w:sz w:val="18"/>
                <w:szCs w:val="18"/>
              </w:rPr>
              <w:t xml:space="preserve">   </w:t>
            </w:r>
          </w:p>
        </w:tc>
        <w:tc>
          <w:tcPr>
            <w:tcW w:w="271"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4CDCA0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5CC7E41"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1146C49"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378B2335"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6FD2774D"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7837B703" w14:textId="77777777" w:rsidR="00E224D3" w:rsidRPr="00E00502" w:rsidRDefault="00E224D3" w:rsidP="00F36298">
            <w:pPr>
              <w:jc w:val="both"/>
              <w:rPr>
                <w:sz w:val="18"/>
                <w:szCs w:val="18"/>
              </w:rPr>
            </w:pPr>
            <w:r w:rsidRPr="00E00502">
              <w:rPr>
                <w:sz w:val="18"/>
                <w:szCs w:val="18"/>
              </w:rPr>
              <w:t xml:space="preserve">   </w:t>
            </w:r>
          </w:p>
        </w:tc>
        <w:tc>
          <w:tcPr>
            <w:tcW w:w="266" w:type="pct"/>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bottom"/>
            <w:hideMark/>
          </w:tcPr>
          <w:p w14:paraId="0C74D99E" w14:textId="77777777" w:rsidR="00E224D3" w:rsidRPr="00E00502" w:rsidRDefault="00E224D3" w:rsidP="00F36298">
            <w:pPr>
              <w:jc w:val="both"/>
              <w:rPr>
                <w:sz w:val="18"/>
                <w:szCs w:val="18"/>
              </w:rPr>
            </w:pPr>
            <w:r w:rsidRPr="00E00502">
              <w:rPr>
                <w:sz w:val="18"/>
                <w:szCs w:val="18"/>
              </w:rPr>
              <w:t xml:space="preserve">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79CD28AF" w14:textId="77777777" w:rsidR="00E224D3" w:rsidRPr="00E00502" w:rsidRDefault="00E224D3" w:rsidP="00F36298">
            <w:pPr>
              <w:jc w:val="both"/>
              <w:rPr>
                <w:sz w:val="18"/>
                <w:szCs w:val="18"/>
              </w:rPr>
            </w:pPr>
            <w:r w:rsidRPr="00E00502">
              <w:rPr>
                <w:sz w:val="18"/>
                <w:szCs w:val="18"/>
              </w:rPr>
              <w:t> </w:t>
            </w:r>
          </w:p>
        </w:tc>
      </w:tr>
      <w:tr w:rsidR="00E224D3" w:rsidRPr="00E00502" w14:paraId="3BCD4172" w14:textId="77777777" w:rsidTr="00E224D3">
        <w:trPr>
          <w:trHeight w:val="315"/>
        </w:trPr>
        <w:tc>
          <w:tcPr>
            <w:tcW w:w="1045" w:type="pct"/>
            <w:tcBorders>
              <w:top w:val="nil"/>
              <w:left w:val="single" w:sz="4" w:space="0" w:color="auto"/>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A716D25" w14:textId="77777777" w:rsidR="00E224D3" w:rsidRPr="00E00502" w:rsidRDefault="00E224D3" w:rsidP="00F36298">
            <w:pPr>
              <w:jc w:val="both"/>
              <w:rPr>
                <w:b/>
                <w:bCs/>
                <w:sz w:val="18"/>
                <w:szCs w:val="18"/>
              </w:rPr>
            </w:pPr>
            <w:r w:rsidRPr="00E00502">
              <w:rPr>
                <w:b/>
                <w:bCs/>
                <w:sz w:val="18"/>
                <w:szCs w:val="18"/>
              </w:rPr>
              <w:t>Closing balance</w:t>
            </w:r>
          </w:p>
        </w:tc>
        <w:tc>
          <w:tcPr>
            <w:tcW w:w="447"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2C74E508" w14:textId="77777777" w:rsidR="00E224D3" w:rsidRPr="00E00502" w:rsidRDefault="00E224D3" w:rsidP="00F36298">
            <w:pPr>
              <w:jc w:val="both"/>
              <w:rPr>
                <w:b/>
                <w:bCs/>
                <w:sz w:val="18"/>
                <w:szCs w:val="18"/>
              </w:rPr>
            </w:pPr>
            <w:r w:rsidRPr="00E00502">
              <w:rPr>
                <w:b/>
                <w:bCs/>
                <w:sz w:val="18"/>
                <w:szCs w:val="18"/>
              </w:rPr>
              <w:t>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B832D6A" w14:textId="77777777" w:rsidR="00E224D3" w:rsidRPr="00E00502" w:rsidRDefault="00E224D3" w:rsidP="00F36298">
            <w:pPr>
              <w:jc w:val="both"/>
              <w:rPr>
                <w:b/>
                <w:bCs/>
                <w:sz w:val="18"/>
                <w:szCs w:val="18"/>
              </w:rPr>
            </w:pPr>
            <w:r w:rsidRPr="00E00502">
              <w:rPr>
                <w:b/>
                <w:bCs/>
                <w:sz w:val="18"/>
                <w:szCs w:val="18"/>
              </w:rPr>
              <w:t xml:space="preserve">    88,135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271F641" w14:textId="77777777" w:rsidR="00E224D3" w:rsidRPr="00E00502" w:rsidRDefault="00E224D3" w:rsidP="00F36298">
            <w:pPr>
              <w:jc w:val="both"/>
              <w:rPr>
                <w:b/>
                <w:bCs/>
                <w:sz w:val="18"/>
                <w:szCs w:val="18"/>
              </w:rPr>
            </w:pPr>
            <w:r w:rsidRPr="00E00502">
              <w:rPr>
                <w:b/>
                <w:bCs/>
                <w:sz w:val="18"/>
                <w:szCs w:val="18"/>
              </w:rPr>
              <w:t xml:space="preserve"> 1,47,870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900DEAD" w14:textId="77777777" w:rsidR="00E224D3" w:rsidRPr="00E00502" w:rsidRDefault="00E224D3" w:rsidP="00F36298">
            <w:pPr>
              <w:jc w:val="both"/>
              <w:rPr>
                <w:b/>
                <w:bCs/>
                <w:sz w:val="18"/>
                <w:szCs w:val="18"/>
              </w:rPr>
            </w:pPr>
            <w:r w:rsidRPr="00E00502">
              <w:rPr>
                <w:b/>
                <w:bCs/>
                <w:sz w:val="18"/>
                <w:szCs w:val="18"/>
              </w:rPr>
              <w:t xml:space="preserve"> 2,26,605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16B5C20" w14:textId="77777777" w:rsidR="00E224D3" w:rsidRPr="00E00502" w:rsidRDefault="00E224D3" w:rsidP="00F36298">
            <w:pPr>
              <w:jc w:val="both"/>
              <w:rPr>
                <w:b/>
                <w:bCs/>
                <w:sz w:val="18"/>
                <w:szCs w:val="18"/>
              </w:rPr>
            </w:pPr>
            <w:r w:rsidRPr="00E00502">
              <w:rPr>
                <w:b/>
                <w:bCs/>
                <w:sz w:val="18"/>
                <w:szCs w:val="18"/>
              </w:rPr>
              <w:t xml:space="preserve"> 2,56,640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3EBA2A31" w14:textId="77777777" w:rsidR="00E224D3" w:rsidRPr="00E00502" w:rsidRDefault="00E224D3" w:rsidP="00F36298">
            <w:pPr>
              <w:jc w:val="both"/>
              <w:rPr>
                <w:b/>
                <w:bCs/>
                <w:sz w:val="18"/>
                <w:szCs w:val="18"/>
              </w:rPr>
            </w:pPr>
            <w:r w:rsidRPr="00E00502">
              <w:rPr>
                <w:b/>
                <w:bCs/>
                <w:sz w:val="18"/>
                <w:szCs w:val="18"/>
              </w:rPr>
              <w:t xml:space="preserve"> 2,90,925 </w:t>
            </w:r>
          </w:p>
        </w:tc>
        <w:tc>
          <w:tcPr>
            <w:tcW w:w="271"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6F1694E" w14:textId="77777777" w:rsidR="00E224D3" w:rsidRPr="00E00502" w:rsidRDefault="00E224D3" w:rsidP="00F36298">
            <w:pPr>
              <w:jc w:val="both"/>
              <w:rPr>
                <w:b/>
                <w:bCs/>
                <w:sz w:val="18"/>
                <w:szCs w:val="18"/>
              </w:rPr>
            </w:pPr>
            <w:r w:rsidRPr="00E00502">
              <w:rPr>
                <w:b/>
                <w:bCs/>
                <w:sz w:val="18"/>
                <w:szCs w:val="18"/>
              </w:rPr>
              <w:t xml:space="preserve"> 3,31,210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6617E18" w14:textId="77777777" w:rsidR="00E224D3" w:rsidRPr="00E00502" w:rsidRDefault="00E224D3" w:rsidP="00F36298">
            <w:pPr>
              <w:jc w:val="both"/>
              <w:rPr>
                <w:b/>
                <w:bCs/>
                <w:sz w:val="18"/>
                <w:szCs w:val="18"/>
              </w:rPr>
            </w:pPr>
            <w:r w:rsidRPr="00E00502">
              <w:rPr>
                <w:b/>
                <w:bCs/>
                <w:sz w:val="18"/>
                <w:szCs w:val="18"/>
              </w:rPr>
              <w:t xml:space="preserve"> 3,79,695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152F57BB" w14:textId="77777777" w:rsidR="00E224D3" w:rsidRPr="00E00502" w:rsidRDefault="00E224D3" w:rsidP="00F36298">
            <w:pPr>
              <w:jc w:val="both"/>
              <w:rPr>
                <w:b/>
                <w:bCs/>
                <w:sz w:val="18"/>
                <w:szCs w:val="18"/>
              </w:rPr>
            </w:pPr>
            <w:r w:rsidRPr="00E00502">
              <w:rPr>
                <w:b/>
                <w:bCs/>
                <w:sz w:val="18"/>
                <w:szCs w:val="18"/>
              </w:rPr>
              <w:t xml:space="preserve"> 4,37,880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544561E5" w14:textId="77777777" w:rsidR="00E224D3" w:rsidRPr="00E00502" w:rsidRDefault="00E224D3" w:rsidP="00F36298">
            <w:pPr>
              <w:jc w:val="both"/>
              <w:rPr>
                <w:b/>
                <w:bCs/>
                <w:sz w:val="18"/>
                <w:szCs w:val="18"/>
              </w:rPr>
            </w:pPr>
            <w:r w:rsidRPr="00E00502">
              <w:rPr>
                <w:b/>
                <w:bCs/>
                <w:sz w:val="18"/>
                <w:szCs w:val="18"/>
              </w:rPr>
              <w:t xml:space="preserve"> 5,03,415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04C97A8B" w14:textId="77777777" w:rsidR="00E224D3" w:rsidRPr="00E00502" w:rsidRDefault="00E224D3" w:rsidP="00F36298">
            <w:pPr>
              <w:jc w:val="both"/>
              <w:rPr>
                <w:b/>
                <w:bCs/>
                <w:sz w:val="18"/>
                <w:szCs w:val="18"/>
              </w:rPr>
            </w:pPr>
            <w:r w:rsidRPr="00E00502">
              <w:rPr>
                <w:b/>
                <w:bCs/>
                <w:sz w:val="18"/>
                <w:szCs w:val="18"/>
              </w:rPr>
              <w:t xml:space="preserve"> 5,45,450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406ECCA3" w14:textId="77777777" w:rsidR="00E224D3" w:rsidRPr="00E00502" w:rsidRDefault="00E224D3" w:rsidP="00F36298">
            <w:pPr>
              <w:jc w:val="both"/>
              <w:rPr>
                <w:b/>
                <w:bCs/>
                <w:sz w:val="18"/>
                <w:szCs w:val="18"/>
              </w:rPr>
            </w:pPr>
            <w:r w:rsidRPr="00E00502">
              <w:rPr>
                <w:b/>
                <w:bCs/>
                <w:sz w:val="18"/>
                <w:szCs w:val="18"/>
              </w:rPr>
              <w:t xml:space="preserve"> 5,90,085 </w:t>
            </w:r>
          </w:p>
        </w:tc>
        <w:tc>
          <w:tcPr>
            <w:tcW w:w="266" w:type="pct"/>
            <w:tcBorders>
              <w:top w:val="nil"/>
              <w:left w:val="nil"/>
              <w:bottom w:val="single" w:sz="4" w:space="0" w:color="auto"/>
              <w:right w:val="single" w:sz="4" w:space="0" w:color="auto"/>
            </w:tcBorders>
            <w:shd w:val="clear" w:color="000000" w:fill="9BC2E6"/>
            <w:noWrap/>
            <w:tcMar>
              <w:top w:w="15" w:type="dxa"/>
              <w:left w:w="15" w:type="dxa"/>
              <w:bottom w:w="0" w:type="dxa"/>
              <w:right w:w="15" w:type="dxa"/>
            </w:tcMar>
            <w:vAlign w:val="bottom"/>
            <w:hideMark/>
          </w:tcPr>
          <w:p w14:paraId="75AD4E25" w14:textId="77777777" w:rsidR="00E224D3" w:rsidRPr="00E00502" w:rsidRDefault="00E224D3" w:rsidP="00F36298">
            <w:pPr>
              <w:jc w:val="both"/>
              <w:rPr>
                <w:b/>
                <w:bCs/>
                <w:sz w:val="18"/>
                <w:szCs w:val="18"/>
              </w:rPr>
            </w:pPr>
            <w:r w:rsidRPr="00E00502">
              <w:rPr>
                <w:b/>
                <w:bCs/>
                <w:sz w:val="18"/>
                <w:szCs w:val="18"/>
              </w:rPr>
              <w:t xml:space="preserve"> 6,29,920 </w:t>
            </w:r>
          </w:p>
        </w:tc>
        <w:tc>
          <w:tcPr>
            <w:tcW w:w="307" w:type="pct"/>
            <w:tcBorders>
              <w:top w:val="nil"/>
              <w:left w:val="nil"/>
              <w:bottom w:val="single" w:sz="4" w:space="0" w:color="auto"/>
              <w:right w:val="single" w:sz="4" w:space="0" w:color="auto"/>
            </w:tcBorders>
            <w:shd w:val="clear" w:color="000000" w:fill="DDEBF7"/>
            <w:noWrap/>
            <w:tcMar>
              <w:top w:w="15" w:type="dxa"/>
              <w:left w:w="15" w:type="dxa"/>
              <w:bottom w:w="0" w:type="dxa"/>
              <w:right w:w="15" w:type="dxa"/>
            </w:tcMar>
            <w:vAlign w:val="bottom"/>
            <w:hideMark/>
          </w:tcPr>
          <w:p w14:paraId="149BE5D8" w14:textId="77777777" w:rsidR="00E224D3" w:rsidRPr="00E00502" w:rsidRDefault="00E224D3" w:rsidP="00F36298">
            <w:pPr>
              <w:jc w:val="both"/>
              <w:rPr>
                <w:sz w:val="18"/>
                <w:szCs w:val="18"/>
              </w:rPr>
            </w:pPr>
            <w:r w:rsidRPr="00E00502">
              <w:rPr>
                <w:sz w:val="18"/>
                <w:szCs w:val="18"/>
              </w:rPr>
              <w:t xml:space="preserve">  44,27,830 </w:t>
            </w:r>
          </w:p>
        </w:tc>
      </w:tr>
    </w:tbl>
    <w:p w14:paraId="4C54922C" w14:textId="77777777" w:rsidR="00E224D3" w:rsidRDefault="00E224D3" w:rsidP="00F36298">
      <w:pPr>
        <w:jc w:val="both"/>
        <w:rPr>
          <w:lang w:val="en-IN"/>
        </w:rPr>
      </w:pPr>
      <w:r>
        <w:rPr>
          <w:lang w:val="en-IN"/>
        </w:rPr>
        <w:t xml:space="preserve"> </w:t>
      </w:r>
    </w:p>
    <w:p w14:paraId="63788111" w14:textId="77777777" w:rsidR="00E224D3" w:rsidRDefault="00E224D3" w:rsidP="00F36298">
      <w:pPr>
        <w:jc w:val="both"/>
        <w:rPr>
          <w:b/>
          <w:lang w:val="en-IN"/>
        </w:rPr>
      </w:pPr>
      <w:r w:rsidRPr="00E224D3">
        <w:rPr>
          <w:b/>
          <w:lang w:val="en-IN"/>
        </w:rPr>
        <w:t>Interpretation</w:t>
      </w:r>
    </w:p>
    <w:p w14:paraId="20FC5646" w14:textId="77777777" w:rsidR="00E224D3" w:rsidRPr="00E224D3" w:rsidRDefault="00B338E6" w:rsidP="00F36298">
      <w:pPr>
        <w:jc w:val="both"/>
        <w:rPr>
          <w:b/>
          <w:lang w:val="en-IN"/>
        </w:rPr>
      </w:pPr>
      <w:r>
        <w:rPr>
          <w:lang w:val="en-IN"/>
        </w:rPr>
        <w:t xml:space="preserve">The budget of </w:t>
      </w:r>
      <w:r w:rsidRPr="00B338E6">
        <w:t>Continental Hotel</w:t>
      </w:r>
      <w:r>
        <w:rPr>
          <w:rFonts w:ascii="Arial" w:hAnsi="Arial" w:cs="Arial"/>
          <w:b/>
          <w:bCs/>
        </w:rPr>
        <w:t xml:space="preserve"> </w:t>
      </w:r>
      <w:r w:rsidR="00B5126D" w:rsidRPr="003C2E32">
        <w:t>determined the</w:t>
      </w:r>
      <w:r w:rsidR="00B5126D">
        <w:rPr>
          <w:rFonts w:ascii="Arial" w:hAnsi="Arial" w:cs="Arial"/>
          <w:b/>
          <w:bCs/>
        </w:rPr>
        <w:t xml:space="preserve"> </w:t>
      </w:r>
      <w:r w:rsidR="0029696C">
        <w:rPr>
          <w:rFonts w:cs="Times New Roman"/>
          <w:bCs/>
        </w:rPr>
        <w:t xml:space="preserve">following data regarding the revenues and expenses of the company. The revenues of the firm </w:t>
      </w:r>
      <w:r w:rsidR="00573AF4">
        <w:rPr>
          <w:rFonts w:cs="Times New Roman"/>
          <w:bCs/>
        </w:rPr>
        <w:t xml:space="preserve">regularly decreased </w:t>
      </w:r>
      <w:r w:rsidR="007E46AA">
        <w:rPr>
          <w:rFonts w:cs="Times New Roman"/>
          <w:bCs/>
        </w:rPr>
        <w:t>on</w:t>
      </w:r>
      <w:r w:rsidR="00573AF4">
        <w:rPr>
          <w:rFonts w:cs="Times New Roman"/>
          <w:bCs/>
        </w:rPr>
        <w:t xml:space="preserve"> a </w:t>
      </w:r>
      <w:r w:rsidR="007E46AA">
        <w:rPr>
          <w:rFonts w:cs="Times New Roman"/>
          <w:bCs/>
        </w:rPr>
        <w:t>regular</w:t>
      </w:r>
      <w:r w:rsidR="00573AF4">
        <w:rPr>
          <w:rFonts w:cs="Times New Roman"/>
          <w:bCs/>
        </w:rPr>
        <w:t xml:space="preserve"> basis which shows that the firm’s business perform between </w:t>
      </w:r>
      <w:r w:rsidR="007E46AA">
        <w:rPr>
          <w:rFonts w:cs="Times New Roman"/>
          <w:bCs/>
        </w:rPr>
        <w:t xml:space="preserve">January to march. The profit of the regularly decreased and ended at £39835 because of the increase in expenses and the decrease in the revenues. The net closing balance was £6,29,920 by the end of the </w:t>
      </w:r>
      <w:r w:rsidR="00F10481">
        <w:rPr>
          <w:rFonts w:cs="Times New Roman"/>
          <w:bCs/>
        </w:rPr>
        <w:t xml:space="preserve">year which shows that the company will effectively </w:t>
      </w:r>
      <w:r w:rsidR="00D224C6">
        <w:rPr>
          <w:rFonts w:cs="Times New Roman"/>
          <w:bCs/>
        </w:rPr>
        <w:t>be paid</w:t>
      </w:r>
      <w:r w:rsidR="00F10481">
        <w:rPr>
          <w:rFonts w:cs="Times New Roman"/>
          <w:bCs/>
        </w:rPr>
        <w:t xml:space="preserve"> its debt by the end of the year.</w:t>
      </w:r>
      <w:r w:rsidR="00E224D3" w:rsidRPr="00E224D3">
        <w:rPr>
          <w:b/>
          <w:lang w:val="en-IN"/>
        </w:rPr>
        <w:br w:type="page"/>
      </w:r>
    </w:p>
    <w:p w14:paraId="0B8680E4" w14:textId="77777777" w:rsidR="006F59EF" w:rsidRDefault="00997116" w:rsidP="00F36298">
      <w:pPr>
        <w:pStyle w:val="Heading1"/>
        <w:jc w:val="both"/>
        <w:rPr>
          <w:lang w:val="en-IN"/>
        </w:rPr>
      </w:pPr>
      <w:bookmarkStart w:id="3" w:name="_Toc120725315"/>
      <w:r>
        <w:rPr>
          <w:lang w:val="en-IN"/>
        </w:rPr>
        <w:lastRenderedPageBreak/>
        <w:t>Task 2</w:t>
      </w:r>
      <w:bookmarkEnd w:id="3"/>
    </w:p>
    <w:p w14:paraId="420B6CEA" w14:textId="77777777" w:rsidR="004E6EE9" w:rsidRPr="004E6EE9" w:rsidRDefault="004E6EE9" w:rsidP="00F36298">
      <w:pPr>
        <w:pStyle w:val="ListParagraph"/>
        <w:numPr>
          <w:ilvl w:val="0"/>
          <w:numId w:val="1"/>
        </w:numPr>
        <w:jc w:val="both"/>
        <w:rPr>
          <w:b/>
          <w:lang w:val="en-IN"/>
        </w:rPr>
      </w:pPr>
      <w:r w:rsidRPr="004E6EE9">
        <w:rPr>
          <w:b/>
          <w:lang w:val="en-IN"/>
        </w:rPr>
        <w:t>Budget</w:t>
      </w:r>
    </w:p>
    <w:p w14:paraId="4B5E2ECA" w14:textId="77777777" w:rsidR="00997116" w:rsidRPr="001F28B0" w:rsidRDefault="003A5898" w:rsidP="00F36298">
      <w:pPr>
        <w:jc w:val="both"/>
        <w:rPr>
          <w:shd w:val="clear" w:color="auto" w:fill="FFFFFF"/>
        </w:rPr>
      </w:pPr>
      <w:r>
        <w:rPr>
          <w:lang w:val="en-IN"/>
        </w:rPr>
        <w:t xml:space="preserve">A budget is a calculation and financial plan for a business entity </w:t>
      </w:r>
      <w:r w:rsidR="00C85337" w:rsidRPr="00C85337">
        <w:rPr>
          <w:lang w:val="en-IN"/>
        </w:rPr>
        <w:t>that uses the historical data and records of the previous financial period and provides</w:t>
      </w:r>
      <w:r w:rsidR="004455E0">
        <w:rPr>
          <w:lang w:val="en-IN"/>
        </w:rPr>
        <w:t xml:space="preserve"> </w:t>
      </w:r>
      <w:r w:rsidR="00C85337">
        <w:rPr>
          <w:lang w:val="en-IN"/>
        </w:rPr>
        <w:t>the current assumption or financial year expenses and revenues of the company</w:t>
      </w:r>
      <w:r w:rsidR="001F28B0">
        <w:rPr>
          <w:lang w:val="en-IN"/>
        </w:rPr>
        <w:t xml:space="preserve"> </w:t>
      </w:r>
      <w:r w:rsidR="001F28B0">
        <w:rPr>
          <w:shd w:val="clear" w:color="auto" w:fill="FFFFFF"/>
        </w:rPr>
        <w:t>(</w:t>
      </w:r>
      <w:proofErr w:type="spellStart"/>
      <w:r w:rsidR="001F28B0">
        <w:rPr>
          <w:shd w:val="clear" w:color="auto" w:fill="FFFFFF"/>
        </w:rPr>
        <w:t>Emerling</w:t>
      </w:r>
      <w:proofErr w:type="spellEnd"/>
      <w:r w:rsidR="001F28B0">
        <w:rPr>
          <w:shd w:val="clear" w:color="auto" w:fill="FFFFFF"/>
        </w:rPr>
        <w:t xml:space="preserve"> and Wojcik-</w:t>
      </w:r>
      <w:proofErr w:type="spellStart"/>
      <w:r w:rsidR="001F28B0">
        <w:rPr>
          <w:shd w:val="clear" w:color="auto" w:fill="FFFFFF"/>
        </w:rPr>
        <w:t>Jurkiewicz</w:t>
      </w:r>
      <w:proofErr w:type="spellEnd"/>
      <w:r w:rsidR="001F28B0">
        <w:rPr>
          <w:shd w:val="clear" w:color="auto" w:fill="FFFFFF"/>
        </w:rPr>
        <w:t>, 2018)</w:t>
      </w:r>
      <w:r w:rsidR="00C85337">
        <w:rPr>
          <w:lang w:val="en-IN"/>
        </w:rPr>
        <w:t>.</w:t>
      </w:r>
      <w:r w:rsidR="006F59EF">
        <w:rPr>
          <w:lang w:val="en-IN"/>
        </w:rPr>
        <w:t xml:space="preserve"> </w:t>
      </w:r>
      <w:r w:rsidR="004D4D60">
        <w:rPr>
          <w:lang w:val="en-IN"/>
        </w:rPr>
        <w:t xml:space="preserve">The budget helps the </w:t>
      </w:r>
      <w:r w:rsidR="004D4D60" w:rsidRPr="004D4D60">
        <w:rPr>
          <w:lang w:val="en-IN"/>
        </w:rPr>
        <w:t>company's internal stakeholders to analyse and determine</w:t>
      </w:r>
      <w:r w:rsidR="004D4D60">
        <w:rPr>
          <w:lang w:val="en-IN"/>
        </w:rPr>
        <w:t xml:space="preserve"> the current financial year operational activities.</w:t>
      </w:r>
    </w:p>
    <w:p w14:paraId="7735D6CB" w14:textId="77777777" w:rsidR="00772EF5" w:rsidRDefault="00772EF5" w:rsidP="00F36298">
      <w:pPr>
        <w:jc w:val="both"/>
        <w:rPr>
          <w:lang w:val="en-IN"/>
        </w:rPr>
      </w:pPr>
      <w:r>
        <w:rPr>
          <w:lang w:val="en-IN"/>
        </w:rPr>
        <w:t>Budgets</w:t>
      </w:r>
      <w:r w:rsidR="008F1555">
        <w:rPr>
          <w:lang w:val="en-IN"/>
        </w:rPr>
        <w:t xml:space="preserve"> </w:t>
      </w:r>
      <w:r>
        <w:rPr>
          <w:lang w:val="en-IN"/>
        </w:rPr>
        <w:t xml:space="preserve">are </w:t>
      </w:r>
      <w:r w:rsidR="008F1555">
        <w:rPr>
          <w:lang w:val="en-IN"/>
        </w:rPr>
        <w:t xml:space="preserve">made by two common techniques such as traditional budgeting and zero-based budgeting method. </w:t>
      </w:r>
      <w:r>
        <w:rPr>
          <w:lang w:val="en-IN"/>
        </w:rPr>
        <w:t xml:space="preserve">The comparison of both accounting method is as follow. </w:t>
      </w:r>
    </w:p>
    <w:p w14:paraId="677E1AA9" w14:textId="77777777" w:rsidR="004D4D60" w:rsidRPr="00DE27FA" w:rsidRDefault="00772EF5" w:rsidP="00F36298">
      <w:pPr>
        <w:jc w:val="both"/>
        <w:rPr>
          <w:shd w:val="clear" w:color="auto" w:fill="FFFFFF"/>
        </w:rPr>
      </w:pPr>
      <w:r>
        <w:rPr>
          <w:b/>
          <w:lang w:val="en-IN"/>
        </w:rPr>
        <w:t xml:space="preserve">Meaning: </w:t>
      </w:r>
      <w:r>
        <w:rPr>
          <w:lang w:val="en-IN"/>
        </w:rPr>
        <w:t xml:space="preserve">The </w:t>
      </w:r>
      <w:r w:rsidRPr="0001123C">
        <w:rPr>
          <w:b/>
          <w:lang w:val="en-IN"/>
        </w:rPr>
        <w:t>traditional budgeting method</w:t>
      </w:r>
      <w:r>
        <w:rPr>
          <w:lang w:val="en-IN"/>
        </w:rPr>
        <w:t xml:space="preserve"> used the previous </w:t>
      </w:r>
      <w:r w:rsidR="00092BD6">
        <w:rPr>
          <w:lang w:val="en-IN"/>
        </w:rPr>
        <w:t>year’s</w:t>
      </w:r>
      <w:r>
        <w:rPr>
          <w:lang w:val="en-IN"/>
        </w:rPr>
        <w:t xml:space="preserve"> financial year records such as </w:t>
      </w:r>
      <w:r w:rsidR="00092BD6">
        <w:rPr>
          <w:lang w:val="en-IN"/>
        </w:rPr>
        <w:t>revenue</w:t>
      </w:r>
      <w:r>
        <w:rPr>
          <w:lang w:val="en-IN"/>
        </w:rPr>
        <w:t xml:space="preserve"> records, </w:t>
      </w:r>
      <w:r w:rsidR="00092BD6">
        <w:rPr>
          <w:lang w:val="en-IN"/>
        </w:rPr>
        <w:t>expenses data</w:t>
      </w:r>
      <w:r>
        <w:rPr>
          <w:lang w:val="en-IN"/>
        </w:rPr>
        <w:t xml:space="preserve"> and other financial records</w:t>
      </w:r>
      <w:r w:rsidR="009D5D36">
        <w:rPr>
          <w:lang w:val="en-IN"/>
        </w:rPr>
        <w:t xml:space="preserve"> </w:t>
      </w:r>
      <w:r w:rsidR="0001123C">
        <w:rPr>
          <w:lang w:val="en-IN"/>
        </w:rPr>
        <w:t xml:space="preserve">and data </w:t>
      </w:r>
      <w:r>
        <w:rPr>
          <w:lang w:val="en-IN"/>
        </w:rPr>
        <w:t xml:space="preserve">of a business entity to define and provide the current financial year budget requirements and future </w:t>
      </w:r>
      <w:r w:rsidR="00092BD6">
        <w:rPr>
          <w:lang w:val="en-IN"/>
        </w:rPr>
        <w:t>financial</w:t>
      </w:r>
      <w:r>
        <w:rPr>
          <w:lang w:val="en-IN"/>
        </w:rPr>
        <w:t xml:space="preserve"> activities of the company</w:t>
      </w:r>
      <w:r w:rsidR="00DE27FA">
        <w:rPr>
          <w:lang w:val="en-IN"/>
        </w:rPr>
        <w:t xml:space="preserve"> </w:t>
      </w:r>
      <w:r w:rsidR="00DE27FA">
        <w:rPr>
          <w:shd w:val="clear" w:color="auto" w:fill="FFFFFF"/>
        </w:rPr>
        <w:t>(</w:t>
      </w:r>
      <w:proofErr w:type="spellStart"/>
      <w:r w:rsidR="00DE27FA">
        <w:rPr>
          <w:shd w:val="clear" w:color="auto" w:fill="FFFFFF"/>
        </w:rPr>
        <w:t>Emerling</w:t>
      </w:r>
      <w:proofErr w:type="spellEnd"/>
      <w:r w:rsidR="00DE27FA">
        <w:rPr>
          <w:shd w:val="clear" w:color="auto" w:fill="FFFFFF"/>
        </w:rPr>
        <w:t xml:space="preserve"> and Wojcik-</w:t>
      </w:r>
      <w:proofErr w:type="spellStart"/>
      <w:r w:rsidR="00DE27FA">
        <w:rPr>
          <w:shd w:val="clear" w:color="auto" w:fill="FFFFFF"/>
        </w:rPr>
        <w:t>Jurkiewicz</w:t>
      </w:r>
      <w:proofErr w:type="spellEnd"/>
      <w:r w:rsidR="00DE27FA">
        <w:rPr>
          <w:shd w:val="clear" w:color="auto" w:fill="FFFFFF"/>
        </w:rPr>
        <w:t>, 2018)</w:t>
      </w:r>
      <w:r>
        <w:rPr>
          <w:lang w:val="en-IN"/>
        </w:rPr>
        <w:t xml:space="preserve">. </w:t>
      </w:r>
      <w:r w:rsidR="0001123C">
        <w:rPr>
          <w:lang w:val="en-IN"/>
        </w:rPr>
        <w:t xml:space="preserve">The </w:t>
      </w:r>
      <w:r w:rsidR="0001123C" w:rsidRPr="007C69F4">
        <w:rPr>
          <w:b/>
          <w:lang w:val="en-IN"/>
        </w:rPr>
        <w:t>zero-based budgeting</w:t>
      </w:r>
      <w:r w:rsidR="00E144FD">
        <w:rPr>
          <w:lang w:val="en-IN"/>
        </w:rPr>
        <w:t xml:space="preserve"> method </w:t>
      </w:r>
      <w:r w:rsidR="00BF6BF9">
        <w:rPr>
          <w:lang w:val="en-IN"/>
        </w:rPr>
        <w:t>starts</w:t>
      </w:r>
      <w:r w:rsidR="00E144FD">
        <w:rPr>
          <w:lang w:val="en-IN"/>
        </w:rPr>
        <w:t xml:space="preserve"> all the financial operations based </w:t>
      </w:r>
      <w:r w:rsidR="00BF6BF9">
        <w:rPr>
          <w:lang w:val="en-IN"/>
        </w:rPr>
        <w:t xml:space="preserve">on the current market </w:t>
      </w:r>
      <w:r w:rsidR="00692A55">
        <w:rPr>
          <w:lang w:val="en-IN"/>
        </w:rPr>
        <w:t>situation</w:t>
      </w:r>
      <w:r w:rsidR="00BF6BF9">
        <w:rPr>
          <w:lang w:val="en-IN"/>
        </w:rPr>
        <w:t xml:space="preserve"> and current financial requirements of the firm. </w:t>
      </w:r>
      <w:r w:rsidR="0021044F">
        <w:rPr>
          <w:lang w:val="en-IN"/>
        </w:rPr>
        <w:t xml:space="preserve">It does not take any previous financial records and data to analyse and manage the financial operations of the company. </w:t>
      </w:r>
    </w:p>
    <w:p w14:paraId="6BD1BB67" w14:textId="77777777" w:rsidR="007C69F4" w:rsidRPr="00D53C87" w:rsidRDefault="0084525A" w:rsidP="00F36298">
      <w:pPr>
        <w:jc w:val="both"/>
        <w:rPr>
          <w:shd w:val="clear" w:color="auto" w:fill="FFFFFF"/>
        </w:rPr>
      </w:pPr>
      <w:r>
        <w:rPr>
          <w:b/>
          <w:lang w:val="en-IN"/>
        </w:rPr>
        <w:t xml:space="preserve">Method of preparation: </w:t>
      </w:r>
      <w:r w:rsidR="00692A55">
        <w:rPr>
          <w:lang w:val="en-IN"/>
        </w:rPr>
        <w:t xml:space="preserve">The </w:t>
      </w:r>
      <w:r w:rsidR="00013B80">
        <w:rPr>
          <w:b/>
          <w:lang w:val="en-IN"/>
        </w:rPr>
        <w:t>traditionally</w:t>
      </w:r>
      <w:r w:rsidR="00692A55">
        <w:rPr>
          <w:b/>
          <w:lang w:val="en-IN"/>
        </w:rPr>
        <w:t xml:space="preserve"> </w:t>
      </w:r>
      <w:r w:rsidR="00DF4643">
        <w:rPr>
          <w:b/>
          <w:lang w:val="en-IN"/>
        </w:rPr>
        <w:t xml:space="preserve">based budget </w:t>
      </w:r>
      <w:r w:rsidR="00DF4643">
        <w:rPr>
          <w:lang w:val="en-IN"/>
        </w:rPr>
        <w:t xml:space="preserve">is very simple to prepare as it made as </w:t>
      </w:r>
      <w:r w:rsidR="00013B80">
        <w:rPr>
          <w:lang w:val="en-IN"/>
        </w:rPr>
        <w:t>on</w:t>
      </w:r>
      <w:r w:rsidR="00DF4643">
        <w:rPr>
          <w:lang w:val="en-IN"/>
        </w:rPr>
        <w:t xml:space="preserve"> the previous </w:t>
      </w:r>
      <w:r w:rsidR="00013B80">
        <w:rPr>
          <w:lang w:val="en-IN"/>
        </w:rPr>
        <w:t>financial</w:t>
      </w:r>
      <w:r w:rsidR="00DF4643">
        <w:rPr>
          <w:lang w:val="en-IN"/>
        </w:rPr>
        <w:t xml:space="preserve"> records of the company and also does not focus </w:t>
      </w:r>
      <w:r w:rsidR="00013B80">
        <w:rPr>
          <w:lang w:val="en-IN"/>
        </w:rPr>
        <w:t>on</w:t>
      </w:r>
      <w:r w:rsidR="00DF4643">
        <w:rPr>
          <w:lang w:val="en-IN"/>
        </w:rPr>
        <w:t xml:space="preserve"> the current market assumptions and other </w:t>
      </w:r>
      <w:r w:rsidR="00013B80">
        <w:rPr>
          <w:lang w:val="en-IN"/>
        </w:rPr>
        <w:t>market</w:t>
      </w:r>
      <w:r w:rsidR="00DF4643">
        <w:rPr>
          <w:lang w:val="en-IN"/>
        </w:rPr>
        <w:t xml:space="preserve"> factors</w:t>
      </w:r>
      <w:r w:rsidR="00D53C87">
        <w:rPr>
          <w:lang w:val="en-IN"/>
        </w:rPr>
        <w:t xml:space="preserve"> </w:t>
      </w:r>
      <w:r w:rsidR="00037C8C">
        <w:rPr>
          <w:shd w:val="clear" w:color="auto" w:fill="FFFFFF"/>
        </w:rPr>
        <w:t>(</w:t>
      </w:r>
      <w:proofErr w:type="spellStart"/>
      <w:r w:rsidR="00037C8C">
        <w:rPr>
          <w:shd w:val="clear" w:color="auto" w:fill="FFFFFF"/>
        </w:rPr>
        <w:t>Dokulil</w:t>
      </w:r>
      <w:proofErr w:type="spellEnd"/>
      <w:r w:rsidR="00037C8C">
        <w:rPr>
          <w:shd w:val="clear" w:color="auto" w:fill="FFFFFF"/>
        </w:rPr>
        <w:t>,</w:t>
      </w:r>
      <w:r w:rsidR="00037C8C" w:rsidRPr="00037C8C">
        <w:rPr>
          <w:shd w:val="clear" w:color="auto" w:fill="FFFFFF"/>
        </w:rPr>
        <w:t xml:space="preserve"> </w:t>
      </w:r>
      <w:proofErr w:type="spellStart"/>
      <w:r w:rsidR="00037C8C">
        <w:rPr>
          <w:shd w:val="clear" w:color="auto" w:fill="FFFFFF"/>
        </w:rPr>
        <w:t>Dvorsky</w:t>
      </w:r>
      <w:proofErr w:type="spellEnd"/>
      <w:r w:rsidR="00037C8C">
        <w:rPr>
          <w:shd w:val="clear" w:color="auto" w:fill="FFFFFF"/>
        </w:rPr>
        <w:t xml:space="preserve"> and </w:t>
      </w:r>
      <w:proofErr w:type="spellStart"/>
      <w:r w:rsidR="00037C8C">
        <w:rPr>
          <w:shd w:val="clear" w:color="auto" w:fill="FFFFFF"/>
        </w:rPr>
        <w:t>Popesko</w:t>
      </w:r>
      <w:proofErr w:type="spellEnd"/>
      <w:r w:rsidR="00037C8C">
        <w:rPr>
          <w:shd w:val="clear" w:color="auto" w:fill="FFFFFF"/>
        </w:rPr>
        <w:t>, 2018)</w:t>
      </w:r>
      <w:r w:rsidR="00DF4643">
        <w:rPr>
          <w:lang w:val="en-IN"/>
        </w:rPr>
        <w:t xml:space="preserve">. </w:t>
      </w:r>
      <w:r w:rsidR="00013B80">
        <w:rPr>
          <w:lang w:val="en-IN"/>
        </w:rPr>
        <w:t xml:space="preserve">In addition, the </w:t>
      </w:r>
      <w:r w:rsidR="00013B80">
        <w:rPr>
          <w:b/>
          <w:lang w:val="en-IN"/>
        </w:rPr>
        <w:t xml:space="preserve">Zero-based budget </w:t>
      </w:r>
      <w:r w:rsidR="00013B80">
        <w:rPr>
          <w:lang w:val="en-IN"/>
        </w:rPr>
        <w:t>is very complex and difficult to prepare as it</w:t>
      </w:r>
      <w:r w:rsidR="00791084">
        <w:rPr>
          <w:lang w:val="en-IN"/>
        </w:rPr>
        <w:t xml:space="preserve"> used the current assumption as well as </w:t>
      </w:r>
      <w:r w:rsidR="00671573">
        <w:rPr>
          <w:lang w:val="en-IN"/>
        </w:rPr>
        <w:t>starting</w:t>
      </w:r>
      <w:r w:rsidR="00791084">
        <w:rPr>
          <w:lang w:val="en-IN"/>
        </w:rPr>
        <w:t xml:space="preserve"> from zero for all the income and </w:t>
      </w:r>
      <w:r w:rsidR="00671573">
        <w:rPr>
          <w:lang w:val="en-IN"/>
        </w:rPr>
        <w:t>expenditure</w:t>
      </w:r>
      <w:r w:rsidR="00791084">
        <w:rPr>
          <w:lang w:val="en-IN"/>
        </w:rPr>
        <w:t xml:space="preserve">. </w:t>
      </w:r>
    </w:p>
    <w:p w14:paraId="680F61D7" w14:textId="77777777" w:rsidR="00671573" w:rsidRDefault="00671573" w:rsidP="00F36298">
      <w:pPr>
        <w:jc w:val="both"/>
        <w:rPr>
          <w:lang w:val="en-IN"/>
        </w:rPr>
      </w:pPr>
      <w:r>
        <w:rPr>
          <w:b/>
          <w:lang w:val="en-IN"/>
        </w:rPr>
        <w:t>Focused:</w:t>
      </w:r>
      <w:r>
        <w:rPr>
          <w:lang w:val="en-IN"/>
        </w:rPr>
        <w:t xml:space="preserve"> The </w:t>
      </w:r>
      <w:r>
        <w:rPr>
          <w:b/>
          <w:lang w:val="en-IN"/>
        </w:rPr>
        <w:t xml:space="preserve">traditional budget </w:t>
      </w:r>
      <w:r>
        <w:rPr>
          <w:lang w:val="en-IN"/>
        </w:rPr>
        <w:t xml:space="preserve">focused on the previous </w:t>
      </w:r>
      <w:r w:rsidR="002457A0">
        <w:rPr>
          <w:lang w:val="en-IN"/>
        </w:rPr>
        <w:t>year’s</w:t>
      </w:r>
      <w:r>
        <w:rPr>
          <w:lang w:val="en-IN"/>
        </w:rPr>
        <w:t xml:space="preserve"> financial records such as expenses and income in order to make the current </w:t>
      </w:r>
      <w:r w:rsidR="002457A0">
        <w:rPr>
          <w:lang w:val="en-IN"/>
        </w:rPr>
        <w:t>year’s</w:t>
      </w:r>
      <w:r>
        <w:rPr>
          <w:lang w:val="en-IN"/>
        </w:rPr>
        <w:t xml:space="preserve"> financial budget for the company but the </w:t>
      </w:r>
      <w:r>
        <w:rPr>
          <w:b/>
          <w:lang w:val="en-IN"/>
        </w:rPr>
        <w:t xml:space="preserve">zero-based budget </w:t>
      </w:r>
      <w:r w:rsidR="002457A0">
        <w:rPr>
          <w:lang w:val="en-IN"/>
        </w:rPr>
        <w:t xml:space="preserve">used the new economic appraisal and the current financial requirement to prepare the budget for the firm. </w:t>
      </w:r>
    </w:p>
    <w:p w14:paraId="31296606" w14:textId="77777777" w:rsidR="002457A0" w:rsidRDefault="00BF4AC4" w:rsidP="00F36298">
      <w:pPr>
        <w:jc w:val="both"/>
        <w:rPr>
          <w:lang w:val="en-IN"/>
        </w:rPr>
      </w:pPr>
      <w:r>
        <w:rPr>
          <w:b/>
          <w:lang w:val="en-IN"/>
        </w:rPr>
        <w:t>Effectiveness</w:t>
      </w:r>
      <w:r w:rsidR="005A2523">
        <w:rPr>
          <w:b/>
          <w:lang w:val="en-IN"/>
        </w:rPr>
        <w:t xml:space="preserve"> for the </w:t>
      </w:r>
      <w:r>
        <w:rPr>
          <w:b/>
          <w:lang w:val="en-IN"/>
        </w:rPr>
        <w:t xml:space="preserve">cost: </w:t>
      </w:r>
      <w:r>
        <w:rPr>
          <w:lang w:val="en-IN"/>
        </w:rPr>
        <w:t xml:space="preserve">The </w:t>
      </w:r>
      <w:r>
        <w:rPr>
          <w:b/>
          <w:lang w:val="en-IN"/>
        </w:rPr>
        <w:t xml:space="preserve">traditional budget is </w:t>
      </w:r>
      <w:r>
        <w:rPr>
          <w:lang w:val="en-IN"/>
        </w:rPr>
        <w:t>prepared as per the previous year’s financial records such as earnings and expenses to prepare the current year’s bud</w:t>
      </w:r>
      <w:r w:rsidR="00F20579">
        <w:rPr>
          <w:lang w:val="en-IN"/>
        </w:rPr>
        <w:t xml:space="preserve">get which does not consider any cost-effective technique but the </w:t>
      </w:r>
      <w:r w:rsidR="00F20579">
        <w:rPr>
          <w:b/>
          <w:lang w:val="en-IN"/>
        </w:rPr>
        <w:t xml:space="preserve">zero-based budget </w:t>
      </w:r>
      <w:r w:rsidR="00F20579">
        <w:rPr>
          <w:lang w:val="en-IN"/>
        </w:rPr>
        <w:t>is prepared only the current year assumptions and requirement which focused and consider cost-effectiveness for the company.</w:t>
      </w:r>
    </w:p>
    <w:p w14:paraId="1C3BC3C2" w14:textId="77777777" w:rsidR="00F20579" w:rsidRDefault="00F20579" w:rsidP="00F36298">
      <w:pPr>
        <w:jc w:val="both"/>
        <w:rPr>
          <w:lang w:val="en-IN"/>
        </w:rPr>
      </w:pPr>
      <w:r w:rsidRPr="00F20579">
        <w:rPr>
          <w:b/>
          <w:lang w:val="en-IN"/>
        </w:rPr>
        <w:t>Applicable:</w:t>
      </w:r>
      <w:r>
        <w:rPr>
          <w:b/>
          <w:lang w:val="en-IN"/>
        </w:rPr>
        <w:t xml:space="preserve"> </w:t>
      </w:r>
      <w:r>
        <w:rPr>
          <w:lang w:val="en-IN"/>
        </w:rPr>
        <w:t xml:space="preserve">The </w:t>
      </w:r>
      <w:r>
        <w:rPr>
          <w:b/>
          <w:lang w:val="en-IN"/>
        </w:rPr>
        <w:t xml:space="preserve">traditional budgeting </w:t>
      </w:r>
      <w:r>
        <w:rPr>
          <w:lang w:val="en-IN"/>
        </w:rPr>
        <w:t xml:space="preserve">method is applicable to all financial departments of the business entity and used by all departments or divisions of the business, but the </w:t>
      </w:r>
      <w:r>
        <w:rPr>
          <w:b/>
          <w:lang w:val="en-IN"/>
        </w:rPr>
        <w:t xml:space="preserve">zero-based </w:t>
      </w:r>
      <w:r>
        <w:rPr>
          <w:b/>
          <w:lang w:val="en-IN"/>
        </w:rPr>
        <w:lastRenderedPageBreak/>
        <w:t xml:space="preserve">budgeting </w:t>
      </w:r>
      <w:r>
        <w:rPr>
          <w:lang w:val="en-IN"/>
        </w:rPr>
        <w:t>method is used by only the profit centres and departments of the organisation</w:t>
      </w:r>
      <w:r w:rsidR="006B0A72">
        <w:rPr>
          <w:lang w:val="en-IN"/>
        </w:rPr>
        <w:t xml:space="preserve"> in order to save money.</w:t>
      </w:r>
    </w:p>
    <w:p w14:paraId="3BD19935" w14:textId="77777777" w:rsidR="006B0A72" w:rsidRPr="00021C2E" w:rsidRDefault="006B0A72" w:rsidP="00F36298">
      <w:pPr>
        <w:jc w:val="both"/>
        <w:rPr>
          <w:shd w:val="clear" w:color="auto" w:fill="FFFFFF"/>
        </w:rPr>
      </w:pPr>
      <w:r w:rsidRPr="006B0A72">
        <w:rPr>
          <w:b/>
          <w:lang w:val="en-IN"/>
        </w:rPr>
        <w:t xml:space="preserve">Linked: </w:t>
      </w:r>
      <w:r>
        <w:rPr>
          <w:lang w:val="en-IN"/>
        </w:rPr>
        <w:t xml:space="preserve">The </w:t>
      </w:r>
      <w:r>
        <w:rPr>
          <w:b/>
          <w:lang w:val="en-IN"/>
        </w:rPr>
        <w:t xml:space="preserve">traditional budget </w:t>
      </w:r>
      <w:r>
        <w:rPr>
          <w:lang w:val="en-IN"/>
        </w:rPr>
        <w:t xml:space="preserve">does not include the profitability of a particular </w:t>
      </w:r>
      <w:r w:rsidR="00C25035">
        <w:rPr>
          <w:lang w:val="en-IN"/>
        </w:rPr>
        <w:t xml:space="preserve">department but just focused on the previous assumption of the company and financial records but the </w:t>
      </w:r>
      <w:r w:rsidR="00C25035">
        <w:rPr>
          <w:b/>
          <w:lang w:val="en-IN"/>
        </w:rPr>
        <w:t xml:space="preserve">zero-based budget </w:t>
      </w:r>
      <w:r w:rsidR="00C25035">
        <w:rPr>
          <w:lang w:val="en-IN"/>
        </w:rPr>
        <w:t xml:space="preserve">focused on a particular department of the firm and estimates which department needs more </w:t>
      </w:r>
      <w:r w:rsidR="00E24E75">
        <w:rPr>
          <w:lang w:val="en-IN"/>
        </w:rPr>
        <w:t>profit and then define the activities</w:t>
      </w:r>
      <w:r w:rsidR="00021C2E">
        <w:rPr>
          <w:lang w:val="en-IN"/>
        </w:rPr>
        <w:t xml:space="preserve"> </w:t>
      </w:r>
      <w:r w:rsidR="00021C2E">
        <w:rPr>
          <w:shd w:val="clear" w:color="auto" w:fill="FFFFFF"/>
        </w:rPr>
        <w:t>(</w:t>
      </w:r>
      <w:proofErr w:type="spellStart"/>
      <w:r w:rsidR="00021C2E">
        <w:rPr>
          <w:shd w:val="clear" w:color="auto" w:fill="FFFFFF"/>
        </w:rPr>
        <w:t>Rasugu</w:t>
      </w:r>
      <w:proofErr w:type="spellEnd"/>
      <w:r w:rsidR="00021C2E">
        <w:rPr>
          <w:shd w:val="clear" w:color="auto" w:fill="FFFFFF"/>
        </w:rPr>
        <w:t>, 2019)</w:t>
      </w:r>
      <w:r w:rsidR="00E24E75">
        <w:rPr>
          <w:lang w:val="en-IN"/>
        </w:rPr>
        <w:t>.</w:t>
      </w:r>
    </w:p>
    <w:p w14:paraId="72EF54C7" w14:textId="77777777" w:rsidR="004E6EE9" w:rsidRPr="00E46DA0" w:rsidRDefault="0086229B" w:rsidP="00F36298">
      <w:pPr>
        <w:jc w:val="both"/>
        <w:rPr>
          <w:shd w:val="clear" w:color="auto" w:fill="FFFFFF"/>
        </w:rPr>
      </w:pPr>
      <w:r>
        <w:rPr>
          <w:b/>
          <w:lang w:val="en-IN"/>
        </w:rPr>
        <w:t xml:space="preserve">Clarity: </w:t>
      </w:r>
      <w:r w:rsidR="00546CF3">
        <w:rPr>
          <w:lang w:val="en-IN"/>
        </w:rPr>
        <w:t xml:space="preserve">The </w:t>
      </w:r>
      <w:r w:rsidR="00546CF3">
        <w:rPr>
          <w:b/>
          <w:lang w:val="en-IN"/>
        </w:rPr>
        <w:t xml:space="preserve">traditional budget </w:t>
      </w:r>
      <w:r w:rsidR="00546CF3">
        <w:rPr>
          <w:lang w:val="en-IN"/>
        </w:rPr>
        <w:t xml:space="preserve">provides any clarity regarding the financial operation and financial activity to the internal stakeholders such as employees, managers, executives and shareholders of the firm as it is just based on the previous year’s financial records and data but the </w:t>
      </w:r>
      <w:r w:rsidR="00546CF3">
        <w:rPr>
          <w:b/>
          <w:lang w:val="en-IN"/>
        </w:rPr>
        <w:t xml:space="preserve">zero-based budget </w:t>
      </w:r>
      <w:r w:rsidR="00546CF3">
        <w:rPr>
          <w:lang w:val="en-IN"/>
        </w:rPr>
        <w:t xml:space="preserve">prepared as per the current necessity of the </w:t>
      </w:r>
      <w:r w:rsidR="006D3094">
        <w:rPr>
          <w:lang w:val="en-IN"/>
        </w:rPr>
        <w:t>business</w:t>
      </w:r>
      <w:r w:rsidR="00546CF3">
        <w:rPr>
          <w:lang w:val="en-IN"/>
        </w:rPr>
        <w:t xml:space="preserve"> and current market trends and assumptions which provides the accurate clarity </w:t>
      </w:r>
      <w:r w:rsidR="006D3094">
        <w:rPr>
          <w:lang w:val="en-IN"/>
        </w:rPr>
        <w:t>regarding</w:t>
      </w:r>
      <w:r w:rsidR="00546CF3">
        <w:rPr>
          <w:lang w:val="en-IN"/>
        </w:rPr>
        <w:t xml:space="preserve"> each business operations</w:t>
      </w:r>
      <w:r w:rsidR="00E46DA0">
        <w:rPr>
          <w:lang w:val="en-IN"/>
        </w:rPr>
        <w:t xml:space="preserve"> </w:t>
      </w:r>
      <w:r w:rsidR="00E46DA0">
        <w:rPr>
          <w:shd w:val="clear" w:color="auto" w:fill="FFFFFF"/>
        </w:rPr>
        <w:t>(Schneider</w:t>
      </w:r>
      <w:r w:rsidR="00E46DA0" w:rsidRPr="00E46DA0">
        <w:rPr>
          <w:shd w:val="clear" w:color="auto" w:fill="FFFFFF"/>
        </w:rPr>
        <w:t xml:space="preserve"> </w:t>
      </w:r>
      <w:r w:rsidR="00E46DA0">
        <w:rPr>
          <w:shd w:val="clear" w:color="auto" w:fill="FFFFFF"/>
        </w:rPr>
        <w:t>and O'Bryan, 2018)</w:t>
      </w:r>
      <w:r w:rsidR="00546CF3">
        <w:rPr>
          <w:lang w:val="en-IN"/>
        </w:rPr>
        <w:t>.</w:t>
      </w:r>
    </w:p>
    <w:p w14:paraId="62943DEB" w14:textId="77777777" w:rsidR="004E6EE9" w:rsidRDefault="004E6EE9" w:rsidP="00F36298">
      <w:pPr>
        <w:jc w:val="both"/>
        <w:rPr>
          <w:lang w:val="en-IN"/>
        </w:rPr>
      </w:pPr>
    </w:p>
    <w:p w14:paraId="6C18424D" w14:textId="77777777" w:rsidR="004E6EE9" w:rsidRDefault="00306AA1" w:rsidP="00F36298">
      <w:pPr>
        <w:pStyle w:val="ListParagraph"/>
        <w:numPr>
          <w:ilvl w:val="0"/>
          <w:numId w:val="1"/>
        </w:numPr>
        <w:jc w:val="both"/>
        <w:rPr>
          <w:b/>
          <w:lang w:val="en-IN"/>
        </w:rPr>
      </w:pPr>
      <w:r>
        <w:rPr>
          <w:b/>
          <w:lang w:val="en-IN"/>
        </w:rPr>
        <w:t>Processes of zero-</w:t>
      </w:r>
      <w:r w:rsidRPr="00306AA1">
        <w:rPr>
          <w:b/>
          <w:lang w:val="en-IN"/>
        </w:rPr>
        <w:t>based budgeting</w:t>
      </w:r>
    </w:p>
    <w:p w14:paraId="79B46D52" w14:textId="77777777" w:rsidR="00306AA1" w:rsidRDefault="00306AA1" w:rsidP="00F36298">
      <w:pPr>
        <w:jc w:val="both"/>
        <w:rPr>
          <w:lang w:val="en-IN"/>
        </w:rPr>
      </w:pPr>
      <w:r>
        <w:rPr>
          <w:lang w:val="en-IN"/>
        </w:rPr>
        <w:t>The zero-based budgeting follows a few processes to make the budget for the company.</w:t>
      </w:r>
    </w:p>
    <w:p w14:paraId="19D2CB9E" w14:textId="77777777" w:rsidR="00A8579D" w:rsidRDefault="00FD1270" w:rsidP="00F36298">
      <w:pPr>
        <w:jc w:val="both"/>
        <w:rPr>
          <w:lang w:val="en-IN"/>
        </w:rPr>
      </w:pPr>
      <w:r w:rsidRPr="00FD1270">
        <w:rPr>
          <w:b/>
          <w:lang w:val="en-IN"/>
        </w:rPr>
        <w:t>Start:</w:t>
      </w:r>
      <w:r>
        <w:rPr>
          <w:b/>
          <w:lang w:val="en-IN"/>
        </w:rPr>
        <w:t xml:space="preserve"> </w:t>
      </w:r>
      <w:r>
        <w:rPr>
          <w:lang w:val="en-IN"/>
        </w:rPr>
        <w:t xml:space="preserve">The first step or process used in zero-based budgeting is to start from zero and don’t consider any data and information from the previous financial records of the firm. </w:t>
      </w:r>
      <w:r w:rsidR="00A8579D">
        <w:rPr>
          <w:lang w:val="en-IN"/>
        </w:rPr>
        <w:t>This includes identifying the financial information based on the market assumption and the requirement of various raw materials and other financial data of the firm.</w:t>
      </w:r>
    </w:p>
    <w:p w14:paraId="46DA245F" w14:textId="77777777" w:rsidR="00546CF3" w:rsidRDefault="00A8579D" w:rsidP="00F36298">
      <w:pPr>
        <w:jc w:val="both"/>
        <w:rPr>
          <w:lang w:val="en-IN"/>
        </w:rPr>
      </w:pPr>
      <w:r>
        <w:rPr>
          <w:lang w:val="en-IN"/>
        </w:rPr>
        <w:t xml:space="preserve"> </w:t>
      </w:r>
      <w:r w:rsidR="00120472" w:rsidRPr="00120472">
        <w:rPr>
          <w:b/>
          <w:lang w:val="en-IN"/>
        </w:rPr>
        <w:t>Evaluate:</w:t>
      </w:r>
      <w:r w:rsidR="00120472">
        <w:rPr>
          <w:b/>
          <w:lang w:val="en-IN"/>
        </w:rPr>
        <w:t xml:space="preserve"> </w:t>
      </w:r>
      <w:r w:rsidR="00120472">
        <w:rPr>
          <w:lang w:val="en-IN"/>
        </w:rPr>
        <w:t xml:space="preserve">The next </w:t>
      </w:r>
      <w:r w:rsidR="00AE00D8">
        <w:rPr>
          <w:lang w:val="en-IN"/>
        </w:rPr>
        <w:t>step</w:t>
      </w:r>
      <w:r w:rsidR="00120472">
        <w:rPr>
          <w:lang w:val="en-IN"/>
        </w:rPr>
        <w:t xml:space="preserve"> is to evaluate the cost of each </w:t>
      </w:r>
      <w:r w:rsidR="00AE00D8">
        <w:rPr>
          <w:lang w:val="en-IN"/>
        </w:rPr>
        <w:t>commodity</w:t>
      </w:r>
      <w:r w:rsidR="00120472">
        <w:rPr>
          <w:lang w:val="en-IN"/>
        </w:rPr>
        <w:t xml:space="preserve"> which would </w:t>
      </w:r>
      <w:r w:rsidR="00AE00D8">
        <w:rPr>
          <w:lang w:val="en-IN"/>
        </w:rPr>
        <w:t xml:space="preserve">be </w:t>
      </w:r>
      <w:r w:rsidR="00120472">
        <w:rPr>
          <w:lang w:val="en-IN"/>
        </w:rPr>
        <w:t xml:space="preserve">incurred in each manufacturing </w:t>
      </w:r>
      <w:r w:rsidR="00AE00D8">
        <w:rPr>
          <w:lang w:val="en-IN"/>
        </w:rPr>
        <w:t>activity</w:t>
      </w:r>
      <w:r w:rsidR="00120472">
        <w:rPr>
          <w:lang w:val="en-IN"/>
        </w:rPr>
        <w:t xml:space="preserve"> of the business organisation. </w:t>
      </w:r>
      <w:r w:rsidR="00AE00D8">
        <w:rPr>
          <w:lang w:val="en-IN"/>
        </w:rPr>
        <w:t xml:space="preserve">This would also include the required manufacturing and operational expenses that would be incurred by the business. </w:t>
      </w:r>
      <w:r w:rsidR="001C762A">
        <w:rPr>
          <w:lang w:val="en-IN"/>
        </w:rPr>
        <w:t>Moreover, it also evaluates the other obligations of the firm such as the interest payment and tax payment to the various stakeholders of the firm.</w:t>
      </w:r>
    </w:p>
    <w:p w14:paraId="39B21E4A" w14:textId="77777777" w:rsidR="004306C0" w:rsidRDefault="009A532E" w:rsidP="00F36298">
      <w:pPr>
        <w:jc w:val="both"/>
        <w:rPr>
          <w:lang w:val="en-IN"/>
        </w:rPr>
      </w:pPr>
      <w:r>
        <w:rPr>
          <w:b/>
          <w:lang w:val="en-IN"/>
        </w:rPr>
        <w:t>Justify</w:t>
      </w:r>
      <w:r w:rsidR="004306C0">
        <w:rPr>
          <w:b/>
          <w:lang w:val="en-IN"/>
        </w:rPr>
        <w:t>:</w:t>
      </w:r>
      <w:r w:rsidR="004306C0">
        <w:rPr>
          <w:lang w:val="en-IN"/>
        </w:rPr>
        <w:t xml:space="preserve"> </w:t>
      </w:r>
      <w:r>
        <w:rPr>
          <w:lang w:val="en-IN"/>
        </w:rPr>
        <w:t xml:space="preserve">The next step includes the justification of the various financial </w:t>
      </w:r>
      <w:r w:rsidR="00EA438E">
        <w:rPr>
          <w:lang w:val="en-IN"/>
        </w:rPr>
        <w:t>operations</w:t>
      </w:r>
      <w:r>
        <w:rPr>
          <w:lang w:val="en-IN"/>
        </w:rPr>
        <w:t xml:space="preserve"> of </w:t>
      </w:r>
      <w:r w:rsidR="003A4AA3">
        <w:rPr>
          <w:lang w:val="en-IN"/>
        </w:rPr>
        <w:t xml:space="preserve">whether they are prepared correctly and as per the financial requirements of the company as well as </w:t>
      </w:r>
      <w:r w:rsidR="00E1167F">
        <w:rPr>
          <w:lang w:val="en-IN"/>
        </w:rPr>
        <w:t>analysis</w:t>
      </w:r>
      <w:r w:rsidR="003A4AA3">
        <w:rPr>
          <w:lang w:val="en-IN"/>
        </w:rPr>
        <w:t xml:space="preserve"> </w:t>
      </w:r>
      <w:r w:rsidR="00DC1707">
        <w:rPr>
          <w:lang w:val="en-IN"/>
        </w:rPr>
        <w:t xml:space="preserve">of </w:t>
      </w:r>
      <w:r w:rsidR="003A4AA3">
        <w:rPr>
          <w:lang w:val="en-IN"/>
        </w:rPr>
        <w:t xml:space="preserve">the cost-effectiveness of each financial record such as the </w:t>
      </w:r>
      <w:r w:rsidR="00DC1707">
        <w:rPr>
          <w:lang w:val="en-IN"/>
        </w:rPr>
        <w:t>expenses</w:t>
      </w:r>
      <w:r w:rsidR="003A4AA3">
        <w:rPr>
          <w:lang w:val="en-IN"/>
        </w:rPr>
        <w:t xml:space="preserve"> and incomes of the business entity </w:t>
      </w:r>
      <w:r w:rsidR="00B66429">
        <w:rPr>
          <w:lang w:val="en-IN"/>
        </w:rPr>
        <w:t xml:space="preserve">as well as the define the cost-saving areas of each </w:t>
      </w:r>
      <w:r w:rsidR="002F6A23">
        <w:rPr>
          <w:lang w:val="en-IN"/>
        </w:rPr>
        <w:t>financial</w:t>
      </w:r>
      <w:r w:rsidR="00B66429">
        <w:rPr>
          <w:lang w:val="en-IN"/>
        </w:rPr>
        <w:t xml:space="preserve"> operations of the company. </w:t>
      </w:r>
    </w:p>
    <w:p w14:paraId="0140C531" w14:textId="77777777" w:rsidR="0062349C" w:rsidRDefault="0062349C" w:rsidP="00F36298">
      <w:pPr>
        <w:jc w:val="both"/>
        <w:rPr>
          <w:lang w:val="en-IN"/>
        </w:rPr>
      </w:pPr>
      <w:r>
        <w:rPr>
          <w:b/>
          <w:lang w:val="en-IN"/>
        </w:rPr>
        <w:t>Streamline:</w:t>
      </w:r>
      <w:r>
        <w:rPr>
          <w:lang w:val="en-IN"/>
        </w:rPr>
        <w:t xml:space="preserve"> </w:t>
      </w:r>
      <w:r w:rsidR="001128E7">
        <w:rPr>
          <w:lang w:val="en-IN"/>
        </w:rPr>
        <w:t xml:space="preserve">The next process is providing the necessary method such as </w:t>
      </w:r>
      <w:r w:rsidR="00DA0237">
        <w:rPr>
          <w:lang w:val="en-IN"/>
        </w:rPr>
        <w:t>standardising</w:t>
      </w:r>
      <w:r w:rsidR="001128E7">
        <w:rPr>
          <w:lang w:val="en-IN"/>
        </w:rPr>
        <w:t xml:space="preserve"> and </w:t>
      </w:r>
      <w:r w:rsidR="00DA0237">
        <w:rPr>
          <w:lang w:val="en-IN"/>
        </w:rPr>
        <w:t>automating</w:t>
      </w:r>
      <w:r w:rsidR="001128E7">
        <w:rPr>
          <w:lang w:val="en-IN"/>
        </w:rPr>
        <w:t xml:space="preserve"> processes for </w:t>
      </w:r>
      <w:r w:rsidR="00DA0237">
        <w:rPr>
          <w:lang w:val="en-IN"/>
        </w:rPr>
        <w:t>completing</w:t>
      </w:r>
      <w:r w:rsidR="001128E7">
        <w:rPr>
          <w:lang w:val="en-IN"/>
        </w:rPr>
        <w:t xml:space="preserve"> the task and </w:t>
      </w:r>
      <w:r w:rsidR="00DA0237">
        <w:rPr>
          <w:lang w:val="en-IN"/>
        </w:rPr>
        <w:t>fulfilling</w:t>
      </w:r>
      <w:r w:rsidR="001128E7">
        <w:rPr>
          <w:lang w:val="en-IN"/>
        </w:rPr>
        <w:t xml:space="preserve"> the </w:t>
      </w:r>
      <w:r w:rsidR="00DA0237">
        <w:rPr>
          <w:lang w:val="en-IN"/>
        </w:rPr>
        <w:t>requirement</w:t>
      </w:r>
      <w:r w:rsidR="001128E7">
        <w:rPr>
          <w:lang w:val="en-IN"/>
        </w:rPr>
        <w:t xml:space="preserve"> of each operational </w:t>
      </w:r>
      <w:r w:rsidR="00DA0237">
        <w:rPr>
          <w:lang w:val="en-IN"/>
        </w:rPr>
        <w:t>activity</w:t>
      </w:r>
      <w:r w:rsidR="001128E7">
        <w:rPr>
          <w:lang w:val="en-IN"/>
        </w:rPr>
        <w:t xml:space="preserve"> of the company in order to effectively </w:t>
      </w:r>
      <w:r w:rsidR="00DA0237">
        <w:rPr>
          <w:lang w:val="en-IN"/>
        </w:rPr>
        <w:t>complete</w:t>
      </w:r>
      <w:r w:rsidR="001128E7">
        <w:rPr>
          <w:lang w:val="en-IN"/>
        </w:rPr>
        <w:t xml:space="preserve"> the task as per the requirement of the business. </w:t>
      </w:r>
      <w:r w:rsidR="00ED6D92">
        <w:rPr>
          <w:lang w:val="en-IN"/>
        </w:rPr>
        <w:t xml:space="preserve">The streamlined process includes the allocation of the budget </w:t>
      </w:r>
      <w:r w:rsidR="00F97216">
        <w:rPr>
          <w:lang w:val="en-IN"/>
        </w:rPr>
        <w:t xml:space="preserve">for each business </w:t>
      </w:r>
      <w:r w:rsidR="00F97216">
        <w:rPr>
          <w:lang w:val="en-IN"/>
        </w:rPr>
        <w:lastRenderedPageBreak/>
        <w:t>activity of the business</w:t>
      </w:r>
      <w:r w:rsidR="009D5687">
        <w:rPr>
          <w:lang w:val="en-IN"/>
        </w:rPr>
        <w:t xml:space="preserve"> entity. In addition, this process includes the </w:t>
      </w:r>
      <w:r w:rsidR="00C8461A">
        <w:rPr>
          <w:lang w:val="en-IN"/>
        </w:rPr>
        <w:t xml:space="preserve">management of various financial activities. </w:t>
      </w:r>
    </w:p>
    <w:p w14:paraId="2CD9A725" w14:textId="77777777" w:rsidR="00806DAD" w:rsidRDefault="00806DAD" w:rsidP="00F36298">
      <w:pPr>
        <w:jc w:val="both"/>
        <w:rPr>
          <w:lang w:val="en-IN"/>
        </w:rPr>
      </w:pPr>
      <w:r>
        <w:rPr>
          <w:b/>
          <w:lang w:val="en-IN"/>
        </w:rPr>
        <w:t xml:space="preserve">Execution of the plan: </w:t>
      </w:r>
      <w:r>
        <w:rPr>
          <w:lang w:val="en-IN"/>
        </w:rPr>
        <w:t xml:space="preserve">The last </w:t>
      </w:r>
      <w:r w:rsidR="00AA0FD8">
        <w:rPr>
          <w:lang w:val="en-IN"/>
        </w:rPr>
        <w:t>step</w:t>
      </w:r>
      <w:r>
        <w:rPr>
          <w:lang w:val="en-IN"/>
        </w:rPr>
        <w:t xml:space="preserve"> of zero-based budgeting is included the execution of the business plan of the company this process includes the execution of the </w:t>
      </w:r>
      <w:r w:rsidR="00AA0FD8">
        <w:rPr>
          <w:lang w:val="en-IN"/>
        </w:rPr>
        <w:t xml:space="preserve">budget which includes the communication of the budget with the various internal stakeholders such as the employees, managers, executives and shareholders of the organisation as well </w:t>
      </w:r>
      <w:r w:rsidR="00C8665F">
        <w:rPr>
          <w:lang w:val="en-IN"/>
        </w:rPr>
        <w:t xml:space="preserve">as provide the detail of each business task to each relevant department of the company. In addition, this process of budgeting defines the role and responsibilities of </w:t>
      </w:r>
      <w:r w:rsidR="00BD4C53">
        <w:rPr>
          <w:lang w:val="en-IN"/>
        </w:rPr>
        <w:t xml:space="preserve">the </w:t>
      </w:r>
      <w:r w:rsidR="00C8665F">
        <w:rPr>
          <w:lang w:val="en-IN"/>
        </w:rPr>
        <w:t>person</w:t>
      </w:r>
      <w:r w:rsidR="00174477">
        <w:rPr>
          <w:lang w:val="en-IN"/>
        </w:rPr>
        <w:t xml:space="preserve"> such as </w:t>
      </w:r>
      <w:r w:rsidR="00CB2306">
        <w:rPr>
          <w:lang w:val="en-IN"/>
        </w:rPr>
        <w:t xml:space="preserve">the </w:t>
      </w:r>
      <w:r w:rsidR="00174477">
        <w:rPr>
          <w:lang w:val="en-IN"/>
        </w:rPr>
        <w:t>employee, manager, executive and the other internal stakeholder</w:t>
      </w:r>
      <w:r w:rsidR="00C8665F">
        <w:rPr>
          <w:lang w:val="en-IN"/>
        </w:rPr>
        <w:t xml:space="preserve"> who will indulge in the completion of the budgeting process of the firm. </w:t>
      </w:r>
    </w:p>
    <w:p w14:paraId="34EDEEB7" w14:textId="77777777" w:rsidR="00AA746A" w:rsidRDefault="00AA746A" w:rsidP="00F36298">
      <w:pPr>
        <w:ind w:left="0" w:firstLine="0"/>
        <w:jc w:val="both"/>
        <w:rPr>
          <w:b/>
          <w:lang w:val="en-IN"/>
        </w:rPr>
      </w:pPr>
    </w:p>
    <w:p w14:paraId="26EBB145" w14:textId="77777777" w:rsidR="002F2D9C" w:rsidRDefault="00FE7E27" w:rsidP="00F36298">
      <w:pPr>
        <w:pStyle w:val="ListParagraph"/>
        <w:numPr>
          <w:ilvl w:val="0"/>
          <w:numId w:val="1"/>
        </w:numPr>
        <w:jc w:val="both"/>
        <w:rPr>
          <w:b/>
          <w:lang w:val="en-IN"/>
        </w:rPr>
      </w:pPr>
      <w:r w:rsidRPr="00FE7E27">
        <w:rPr>
          <w:b/>
          <w:lang w:val="en-IN"/>
        </w:rPr>
        <w:t>Role of budget control in sustainability</w:t>
      </w:r>
    </w:p>
    <w:p w14:paraId="3AFC6A89" w14:textId="77777777" w:rsidR="00BE70AC" w:rsidRDefault="00FE7E27" w:rsidP="00F36298">
      <w:pPr>
        <w:jc w:val="both"/>
        <w:rPr>
          <w:lang w:val="en-IN"/>
        </w:rPr>
      </w:pPr>
      <w:r>
        <w:rPr>
          <w:lang w:val="en-IN"/>
        </w:rPr>
        <w:t xml:space="preserve">The budget plays a critical role in the sustainability of </w:t>
      </w:r>
      <w:r w:rsidR="00027D19">
        <w:rPr>
          <w:lang w:val="en-IN"/>
        </w:rPr>
        <w:t xml:space="preserve">the </w:t>
      </w:r>
      <w:r>
        <w:rPr>
          <w:lang w:val="en-IN"/>
        </w:rPr>
        <w:t xml:space="preserve">business as well as the environment </w:t>
      </w:r>
      <w:r w:rsidR="00027D19">
        <w:rPr>
          <w:lang w:val="en-IN"/>
        </w:rPr>
        <w:t>and maintains the performance of the business entity in the current period as well as future activities.</w:t>
      </w:r>
      <w:r w:rsidR="008B5566">
        <w:rPr>
          <w:lang w:val="en-IN"/>
        </w:rPr>
        <w:t xml:space="preserve"> The budget helps the </w:t>
      </w:r>
      <w:r w:rsidR="00BE70AC">
        <w:rPr>
          <w:lang w:val="en-IN"/>
        </w:rPr>
        <w:t>company</w:t>
      </w:r>
      <w:r w:rsidR="008B5566">
        <w:rPr>
          <w:lang w:val="en-IN"/>
        </w:rPr>
        <w:t xml:space="preserve"> </w:t>
      </w:r>
      <w:r w:rsidR="00BE70AC">
        <w:rPr>
          <w:lang w:val="en-IN"/>
        </w:rPr>
        <w:t>by completing the following operations in an effective and accurate way.</w:t>
      </w:r>
    </w:p>
    <w:p w14:paraId="008FF063" w14:textId="77777777" w:rsidR="00A8104F" w:rsidRPr="00F27E84" w:rsidRDefault="00BE70AC" w:rsidP="00F36298">
      <w:pPr>
        <w:jc w:val="both"/>
        <w:rPr>
          <w:shd w:val="clear" w:color="auto" w:fill="FFFFFF"/>
        </w:rPr>
      </w:pPr>
      <w:r w:rsidRPr="00BE70AC">
        <w:rPr>
          <w:b/>
          <w:lang w:val="en-IN"/>
        </w:rPr>
        <w:t>Provide goals to the business:</w:t>
      </w:r>
      <w:r w:rsidR="008B5566" w:rsidRPr="00BE70AC">
        <w:rPr>
          <w:b/>
          <w:lang w:val="en-IN"/>
        </w:rPr>
        <w:t xml:space="preserve"> </w:t>
      </w:r>
      <w:r>
        <w:rPr>
          <w:lang w:val="en-IN"/>
        </w:rPr>
        <w:t>The effective use of the budgeting process helps the business entity to effectively manage its all business activities in order to</w:t>
      </w:r>
      <w:r w:rsidR="006007E2">
        <w:rPr>
          <w:lang w:val="en-IN"/>
        </w:rPr>
        <w:t xml:space="preserve"> complete the financial goals of the company</w:t>
      </w:r>
      <w:r w:rsidR="00F27E84">
        <w:rPr>
          <w:lang w:val="en-IN"/>
        </w:rPr>
        <w:t xml:space="preserve"> </w:t>
      </w:r>
      <w:r w:rsidR="00F27E84">
        <w:rPr>
          <w:shd w:val="clear" w:color="auto" w:fill="FFFFFF"/>
        </w:rPr>
        <w:t xml:space="preserve">(Al </w:t>
      </w:r>
      <w:proofErr w:type="spellStart"/>
      <w:r w:rsidR="00F27E84">
        <w:rPr>
          <w:shd w:val="clear" w:color="auto" w:fill="FFFFFF"/>
        </w:rPr>
        <w:t>Breiki</w:t>
      </w:r>
      <w:proofErr w:type="spellEnd"/>
      <w:r w:rsidR="00F27E84">
        <w:rPr>
          <w:shd w:val="clear" w:color="auto" w:fill="FFFFFF"/>
        </w:rPr>
        <w:t xml:space="preserve"> and </w:t>
      </w:r>
      <w:proofErr w:type="spellStart"/>
      <w:r w:rsidR="00F27E84">
        <w:rPr>
          <w:shd w:val="clear" w:color="auto" w:fill="FFFFFF"/>
        </w:rPr>
        <w:t>Nobanee</w:t>
      </w:r>
      <w:proofErr w:type="spellEnd"/>
      <w:r w:rsidR="00F27E84">
        <w:rPr>
          <w:shd w:val="clear" w:color="auto" w:fill="FFFFFF"/>
        </w:rPr>
        <w:t>, 2019)</w:t>
      </w:r>
      <w:r w:rsidR="006007E2">
        <w:rPr>
          <w:lang w:val="en-IN"/>
        </w:rPr>
        <w:t xml:space="preserve">. It helps the business entity to control the unnecessary expenses and outflow of money outside the business. It provides the business performance of the company which significantly saves money by controlling the unnecessary expenses of the firm </w:t>
      </w:r>
      <w:r w:rsidR="00A24865">
        <w:rPr>
          <w:lang w:val="en-IN"/>
        </w:rPr>
        <w:t xml:space="preserve">and provides an effective business outcome by the end of a financial year. </w:t>
      </w:r>
      <w:r w:rsidR="000D3FED">
        <w:rPr>
          <w:lang w:val="en-IN"/>
        </w:rPr>
        <w:t xml:space="preserve">This </w:t>
      </w:r>
      <w:r w:rsidR="006B36CF">
        <w:rPr>
          <w:lang w:val="en-IN"/>
        </w:rPr>
        <w:t>maintains</w:t>
      </w:r>
      <w:r w:rsidR="000D3FED">
        <w:rPr>
          <w:lang w:val="en-IN"/>
        </w:rPr>
        <w:t xml:space="preserve"> the </w:t>
      </w:r>
      <w:r w:rsidR="006B36CF">
        <w:rPr>
          <w:lang w:val="en-IN"/>
        </w:rPr>
        <w:t>sustainability</w:t>
      </w:r>
      <w:r w:rsidR="000D3FED">
        <w:rPr>
          <w:lang w:val="en-IN"/>
        </w:rPr>
        <w:t xml:space="preserve"> of the company as well as save the precious </w:t>
      </w:r>
      <w:r w:rsidR="006B36CF">
        <w:rPr>
          <w:lang w:val="en-IN"/>
        </w:rPr>
        <w:t>resources</w:t>
      </w:r>
      <w:r w:rsidR="000D3FED">
        <w:rPr>
          <w:lang w:val="en-IN"/>
        </w:rPr>
        <w:t xml:space="preserve"> of the environment as well as human. </w:t>
      </w:r>
    </w:p>
    <w:p w14:paraId="2D05C342" w14:textId="77777777" w:rsidR="001B4AEA" w:rsidRPr="004A224E" w:rsidRDefault="001B4AEA" w:rsidP="00F36298">
      <w:pPr>
        <w:jc w:val="both"/>
        <w:rPr>
          <w:shd w:val="clear" w:color="auto" w:fill="FFFFFF"/>
        </w:rPr>
      </w:pPr>
      <w:r>
        <w:rPr>
          <w:b/>
          <w:lang w:val="en-IN"/>
        </w:rPr>
        <w:t>Debt management:</w:t>
      </w:r>
      <w:r>
        <w:rPr>
          <w:lang w:val="en-IN"/>
        </w:rPr>
        <w:t xml:space="preserve"> </w:t>
      </w:r>
      <w:r w:rsidR="00AB2D60">
        <w:rPr>
          <w:lang w:val="en-IN"/>
        </w:rPr>
        <w:t xml:space="preserve">The strong implication of the budgeting requirements helps the business entity to maintain the management of the debt on the company as it helps the company </w:t>
      </w:r>
      <w:r w:rsidR="00E812E6">
        <w:rPr>
          <w:lang w:val="en-IN"/>
        </w:rPr>
        <w:t>to control the unnecessary expenditure for unnecessary activities of the business which increases the profitability situation of the company</w:t>
      </w:r>
      <w:r w:rsidR="004A224E">
        <w:rPr>
          <w:lang w:val="en-IN"/>
        </w:rPr>
        <w:t xml:space="preserve"> </w:t>
      </w:r>
      <w:r w:rsidR="004A224E">
        <w:rPr>
          <w:shd w:val="clear" w:color="auto" w:fill="FFFFFF"/>
        </w:rPr>
        <w:t xml:space="preserve">(Al </w:t>
      </w:r>
      <w:proofErr w:type="spellStart"/>
      <w:r w:rsidR="004A224E">
        <w:rPr>
          <w:shd w:val="clear" w:color="auto" w:fill="FFFFFF"/>
        </w:rPr>
        <w:t>Breiki</w:t>
      </w:r>
      <w:proofErr w:type="spellEnd"/>
      <w:r w:rsidR="004A224E">
        <w:rPr>
          <w:shd w:val="clear" w:color="auto" w:fill="FFFFFF"/>
        </w:rPr>
        <w:t xml:space="preserve"> and </w:t>
      </w:r>
      <w:proofErr w:type="spellStart"/>
      <w:r w:rsidR="004A224E">
        <w:rPr>
          <w:shd w:val="clear" w:color="auto" w:fill="FFFFFF"/>
        </w:rPr>
        <w:t>Nobanee</w:t>
      </w:r>
      <w:proofErr w:type="spellEnd"/>
      <w:r w:rsidR="004A224E">
        <w:rPr>
          <w:shd w:val="clear" w:color="auto" w:fill="FFFFFF"/>
        </w:rPr>
        <w:t>, 2019)</w:t>
      </w:r>
      <w:r w:rsidR="00E812E6">
        <w:rPr>
          <w:lang w:val="en-IN"/>
        </w:rPr>
        <w:t xml:space="preserve">. This gradually reduces the </w:t>
      </w:r>
      <w:r w:rsidR="00703698">
        <w:rPr>
          <w:lang w:val="en-IN"/>
        </w:rPr>
        <w:t xml:space="preserve">debt obligation of the firm which </w:t>
      </w:r>
      <w:r w:rsidR="00CB3709">
        <w:rPr>
          <w:lang w:val="en-IN"/>
        </w:rPr>
        <w:t>maintains</w:t>
      </w:r>
      <w:r w:rsidR="00703698">
        <w:rPr>
          <w:lang w:val="en-IN"/>
        </w:rPr>
        <w:t xml:space="preserve"> the </w:t>
      </w:r>
      <w:r w:rsidR="00CB3709">
        <w:rPr>
          <w:lang w:val="en-IN"/>
        </w:rPr>
        <w:t>sustainability</w:t>
      </w:r>
      <w:r w:rsidR="00703698">
        <w:rPr>
          <w:lang w:val="en-IN"/>
        </w:rPr>
        <w:t xml:space="preserve"> of the </w:t>
      </w:r>
      <w:r w:rsidR="00CB3709">
        <w:rPr>
          <w:lang w:val="en-IN"/>
        </w:rPr>
        <w:t>financial</w:t>
      </w:r>
      <w:r w:rsidR="00703698">
        <w:rPr>
          <w:lang w:val="en-IN"/>
        </w:rPr>
        <w:t xml:space="preserve"> operations of the </w:t>
      </w:r>
      <w:r w:rsidR="00CB3709">
        <w:rPr>
          <w:lang w:val="en-IN"/>
        </w:rPr>
        <w:t>business</w:t>
      </w:r>
      <w:r w:rsidR="00703698">
        <w:rPr>
          <w:lang w:val="en-IN"/>
        </w:rPr>
        <w:t xml:space="preserve"> entity.</w:t>
      </w:r>
    </w:p>
    <w:p w14:paraId="512084C8" w14:textId="77777777" w:rsidR="00F84C6D" w:rsidRPr="005F6E95" w:rsidRDefault="00F84C6D" w:rsidP="00F36298">
      <w:pPr>
        <w:jc w:val="both"/>
        <w:rPr>
          <w:shd w:val="clear" w:color="auto" w:fill="FFFFFF"/>
        </w:rPr>
      </w:pPr>
      <w:r>
        <w:rPr>
          <w:b/>
          <w:lang w:val="en-IN"/>
        </w:rPr>
        <w:t xml:space="preserve">Increase the happiness </w:t>
      </w:r>
      <w:r w:rsidR="00C77C81">
        <w:rPr>
          <w:b/>
          <w:lang w:val="en-IN"/>
        </w:rPr>
        <w:t>of</w:t>
      </w:r>
      <w:r>
        <w:rPr>
          <w:b/>
          <w:lang w:val="en-IN"/>
        </w:rPr>
        <w:t xml:space="preserve"> employees:</w:t>
      </w:r>
      <w:r>
        <w:rPr>
          <w:lang w:val="en-IN"/>
        </w:rPr>
        <w:t xml:space="preserve"> The regular </w:t>
      </w:r>
      <w:r w:rsidR="003152E2">
        <w:rPr>
          <w:lang w:val="en-IN"/>
        </w:rPr>
        <w:t>following</w:t>
      </w:r>
      <w:r>
        <w:rPr>
          <w:lang w:val="en-IN"/>
        </w:rPr>
        <w:t xml:space="preserve"> of the budgeting techniques or budget control solutions helps the company to spend more </w:t>
      </w:r>
      <w:r w:rsidR="00C77C81">
        <w:rPr>
          <w:lang w:val="en-IN"/>
        </w:rPr>
        <w:t>on</w:t>
      </w:r>
      <w:r>
        <w:rPr>
          <w:lang w:val="en-IN"/>
        </w:rPr>
        <w:t xml:space="preserve"> the employees of such as their entertainment, </w:t>
      </w:r>
      <w:r w:rsidR="003152E2">
        <w:rPr>
          <w:lang w:val="en-IN"/>
        </w:rPr>
        <w:t xml:space="preserve">holidays and other emerging activities as well as provide them </w:t>
      </w:r>
      <w:r w:rsidR="00C77C81">
        <w:rPr>
          <w:lang w:val="en-IN"/>
        </w:rPr>
        <w:t xml:space="preserve">with </w:t>
      </w:r>
      <w:r w:rsidR="003152E2">
        <w:rPr>
          <w:lang w:val="en-IN"/>
        </w:rPr>
        <w:t xml:space="preserve">regular </w:t>
      </w:r>
      <w:r w:rsidR="00C77C81">
        <w:rPr>
          <w:lang w:val="en-IN"/>
        </w:rPr>
        <w:t>bonuses</w:t>
      </w:r>
      <w:r w:rsidR="003152E2">
        <w:rPr>
          <w:lang w:val="en-IN"/>
        </w:rPr>
        <w:t xml:space="preserve">. </w:t>
      </w:r>
      <w:r w:rsidR="001075DC">
        <w:rPr>
          <w:lang w:val="en-IN"/>
        </w:rPr>
        <w:t xml:space="preserve">This increases the financial activities of the employees and </w:t>
      </w:r>
      <w:r w:rsidR="00503BA6">
        <w:rPr>
          <w:lang w:val="en-IN"/>
        </w:rPr>
        <w:t>helps</w:t>
      </w:r>
      <w:r w:rsidR="001075DC">
        <w:rPr>
          <w:lang w:val="en-IN"/>
        </w:rPr>
        <w:t xml:space="preserve"> them to work harder </w:t>
      </w:r>
      <w:r w:rsidR="001075DC">
        <w:rPr>
          <w:lang w:val="en-IN"/>
        </w:rPr>
        <w:lastRenderedPageBreak/>
        <w:t xml:space="preserve">for the financial task of the </w:t>
      </w:r>
      <w:r w:rsidR="006326E5">
        <w:rPr>
          <w:lang w:val="en-IN"/>
        </w:rPr>
        <w:t>firm</w:t>
      </w:r>
      <w:r w:rsidR="005F6E95">
        <w:rPr>
          <w:lang w:val="en-IN"/>
        </w:rPr>
        <w:t xml:space="preserve"> </w:t>
      </w:r>
      <w:r w:rsidR="005F6E95">
        <w:rPr>
          <w:shd w:val="clear" w:color="auto" w:fill="FFFFFF"/>
        </w:rPr>
        <w:t>(Ullah et al., 2021)</w:t>
      </w:r>
      <w:r w:rsidR="006326E5">
        <w:rPr>
          <w:lang w:val="en-IN"/>
        </w:rPr>
        <w:t xml:space="preserve">. This maintains the </w:t>
      </w:r>
      <w:r w:rsidR="00922993">
        <w:rPr>
          <w:lang w:val="en-IN"/>
        </w:rPr>
        <w:t xml:space="preserve">existence of the employees in the business organisation and </w:t>
      </w:r>
      <w:r w:rsidR="005228B1">
        <w:rPr>
          <w:lang w:val="en-IN"/>
        </w:rPr>
        <w:t>maintains</w:t>
      </w:r>
      <w:r w:rsidR="006F0553">
        <w:rPr>
          <w:lang w:val="en-IN"/>
        </w:rPr>
        <w:t xml:space="preserve"> the </w:t>
      </w:r>
      <w:r w:rsidR="005228B1">
        <w:rPr>
          <w:lang w:val="en-IN"/>
        </w:rPr>
        <w:t>sustainability</w:t>
      </w:r>
      <w:r w:rsidR="006F0553">
        <w:rPr>
          <w:lang w:val="en-IN"/>
        </w:rPr>
        <w:t xml:space="preserve"> of the </w:t>
      </w:r>
      <w:r w:rsidR="005228B1">
        <w:rPr>
          <w:lang w:val="en-IN"/>
        </w:rPr>
        <w:t>financial</w:t>
      </w:r>
      <w:r w:rsidR="006F0553">
        <w:rPr>
          <w:lang w:val="en-IN"/>
        </w:rPr>
        <w:t xml:space="preserve"> operation of the company.</w:t>
      </w:r>
    </w:p>
    <w:p w14:paraId="6792CEC6" w14:textId="77777777" w:rsidR="000E123D" w:rsidRPr="000A258E" w:rsidRDefault="000E123D" w:rsidP="00F36298">
      <w:pPr>
        <w:jc w:val="both"/>
        <w:rPr>
          <w:shd w:val="clear" w:color="auto" w:fill="FFFFFF"/>
        </w:rPr>
      </w:pPr>
      <w:r>
        <w:rPr>
          <w:b/>
          <w:lang w:val="en-IN"/>
        </w:rPr>
        <w:t>Helps to make contingency allocation:</w:t>
      </w:r>
      <w:r>
        <w:rPr>
          <w:lang w:val="en-IN"/>
        </w:rPr>
        <w:t xml:space="preserve"> The regular use of </w:t>
      </w:r>
      <w:r w:rsidR="001345A8">
        <w:rPr>
          <w:lang w:val="en-IN"/>
        </w:rPr>
        <w:t xml:space="preserve">the </w:t>
      </w:r>
      <w:r>
        <w:rPr>
          <w:lang w:val="en-IN"/>
        </w:rPr>
        <w:t xml:space="preserve">budgeting process helps the </w:t>
      </w:r>
      <w:r w:rsidR="001345A8">
        <w:rPr>
          <w:lang w:val="en-IN"/>
        </w:rPr>
        <w:t>business</w:t>
      </w:r>
      <w:r>
        <w:rPr>
          <w:lang w:val="en-IN"/>
        </w:rPr>
        <w:t xml:space="preserve"> entity to maintain the contingency plan for future </w:t>
      </w:r>
      <w:r w:rsidR="001345A8">
        <w:rPr>
          <w:lang w:val="en-IN"/>
        </w:rPr>
        <w:t>expenses</w:t>
      </w:r>
      <w:r>
        <w:rPr>
          <w:lang w:val="en-IN"/>
        </w:rPr>
        <w:t xml:space="preserve"> and </w:t>
      </w:r>
      <w:r w:rsidR="001345A8">
        <w:rPr>
          <w:lang w:val="en-IN"/>
        </w:rPr>
        <w:t>maintain the</w:t>
      </w:r>
      <w:r>
        <w:rPr>
          <w:lang w:val="en-IN"/>
        </w:rPr>
        <w:t xml:space="preserve"> liquidity of the money or cash in the </w:t>
      </w:r>
      <w:r w:rsidR="001345A8">
        <w:rPr>
          <w:lang w:val="en-IN"/>
        </w:rPr>
        <w:t>business</w:t>
      </w:r>
      <w:r w:rsidR="000A258E">
        <w:rPr>
          <w:lang w:val="en-IN"/>
        </w:rPr>
        <w:t xml:space="preserve"> </w:t>
      </w:r>
      <w:r w:rsidR="000A258E">
        <w:rPr>
          <w:shd w:val="clear" w:color="auto" w:fill="FFFFFF"/>
        </w:rPr>
        <w:t>(Ullah et al., 2021)</w:t>
      </w:r>
      <w:r>
        <w:rPr>
          <w:lang w:val="en-IN"/>
        </w:rPr>
        <w:t xml:space="preserve">. </w:t>
      </w:r>
      <w:r w:rsidR="004E2CA9">
        <w:rPr>
          <w:lang w:val="en-IN"/>
        </w:rPr>
        <w:t xml:space="preserve">The </w:t>
      </w:r>
      <w:r w:rsidR="001D082C">
        <w:rPr>
          <w:lang w:val="en-IN"/>
        </w:rPr>
        <w:t>budget control solution</w:t>
      </w:r>
      <w:r w:rsidR="004E2CA9">
        <w:rPr>
          <w:lang w:val="en-IN"/>
        </w:rPr>
        <w:t xml:space="preserve"> helps the company to </w:t>
      </w:r>
      <w:r w:rsidR="001D082C">
        <w:rPr>
          <w:lang w:val="en-IN"/>
        </w:rPr>
        <w:t xml:space="preserve">maintain </w:t>
      </w:r>
      <w:r w:rsidR="00E50777">
        <w:rPr>
          <w:lang w:val="en-IN"/>
        </w:rPr>
        <w:t>effective</w:t>
      </w:r>
      <w:r w:rsidR="001D082C">
        <w:rPr>
          <w:lang w:val="en-IN"/>
        </w:rPr>
        <w:t xml:space="preserve"> </w:t>
      </w:r>
      <w:r w:rsidR="00E50777">
        <w:rPr>
          <w:lang w:val="en-IN"/>
        </w:rPr>
        <w:t>financial</w:t>
      </w:r>
      <w:r w:rsidR="001D082C">
        <w:rPr>
          <w:lang w:val="en-IN"/>
        </w:rPr>
        <w:t xml:space="preserve"> operations and </w:t>
      </w:r>
      <w:r w:rsidR="00E50777">
        <w:rPr>
          <w:lang w:val="en-IN"/>
        </w:rPr>
        <w:t>maintain</w:t>
      </w:r>
      <w:r w:rsidR="001D082C">
        <w:rPr>
          <w:lang w:val="en-IN"/>
        </w:rPr>
        <w:t xml:space="preserve"> the regular </w:t>
      </w:r>
      <w:r w:rsidR="00E50777">
        <w:rPr>
          <w:lang w:val="en-IN"/>
        </w:rPr>
        <w:t>sustainability</w:t>
      </w:r>
      <w:r w:rsidR="001D082C">
        <w:rPr>
          <w:lang w:val="en-IN"/>
        </w:rPr>
        <w:t xml:space="preserve"> of the c</w:t>
      </w:r>
      <w:r w:rsidR="00C77B7F">
        <w:rPr>
          <w:lang w:val="en-IN"/>
        </w:rPr>
        <w:t>ompany in future.</w:t>
      </w:r>
    </w:p>
    <w:p w14:paraId="0613697C" w14:textId="77777777" w:rsidR="00285E38" w:rsidRDefault="00285E38" w:rsidP="00F36298">
      <w:pPr>
        <w:spacing w:after="160" w:line="259" w:lineRule="auto"/>
        <w:ind w:left="0" w:firstLine="0"/>
        <w:jc w:val="both"/>
        <w:rPr>
          <w:b/>
          <w:lang w:val="en-IN"/>
        </w:rPr>
      </w:pPr>
      <w:r>
        <w:rPr>
          <w:b/>
          <w:lang w:val="en-IN"/>
        </w:rPr>
        <w:br w:type="page"/>
      </w:r>
    </w:p>
    <w:p w14:paraId="31C26E93" w14:textId="77777777" w:rsidR="00285E38" w:rsidRDefault="00285E38" w:rsidP="00F36298">
      <w:pPr>
        <w:pStyle w:val="Heading1"/>
        <w:jc w:val="both"/>
        <w:rPr>
          <w:lang w:val="en-IN"/>
        </w:rPr>
      </w:pPr>
      <w:bookmarkStart w:id="4" w:name="_Toc120725316"/>
      <w:r>
        <w:rPr>
          <w:lang w:val="en-IN"/>
        </w:rPr>
        <w:lastRenderedPageBreak/>
        <w:t>Conclusion</w:t>
      </w:r>
      <w:bookmarkEnd w:id="4"/>
    </w:p>
    <w:p w14:paraId="0B18BD8B" w14:textId="77777777" w:rsidR="00285E38" w:rsidRDefault="0052107D" w:rsidP="00F36298">
      <w:pPr>
        <w:jc w:val="both"/>
        <w:rPr>
          <w:bCs/>
        </w:rPr>
      </w:pPr>
      <w:r>
        <w:rPr>
          <w:lang w:val="en-IN"/>
        </w:rPr>
        <w:t xml:space="preserve">The report has related the importance of budget in the various financial and operating </w:t>
      </w:r>
      <w:r w:rsidR="00FF5A07">
        <w:rPr>
          <w:lang w:val="en-IN"/>
        </w:rPr>
        <w:t>processes</w:t>
      </w:r>
      <w:r>
        <w:rPr>
          <w:lang w:val="en-IN"/>
        </w:rPr>
        <w:t xml:space="preserve"> of a business organisation. The report highlighted the financial performance of </w:t>
      </w:r>
      <w:r w:rsidRPr="0052107D">
        <w:t xml:space="preserve">Continental Hotel </w:t>
      </w:r>
      <w:r>
        <w:rPr>
          <w:lang w:val="en-IN"/>
        </w:rPr>
        <w:t xml:space="preserve">by the </w:t>
      </w:r>
      <w:r w:rsidR="000708A2">
        <w:rPr>
          <w:lang w:val="en-IN"/>
        </w:rPr>
        <w:t xml:space="preserve">end of the year as the total earnings of the firm </w:t>
      </w:r>
      <w:r w:rsidR="008A64F3">
        <w:rPr>
          <w:lang w:val="en-IN"/>
        </w:rPr>
        <w:t>were</w:t>
      </w:r>
      <w:r w:rsidR="000708A2">
        <w:rPr>
          <w:lang w:val="en-IN"/>
        </w:rPr>
        <w:t xml:space="preserve"> £7,96,700 and the total </w:t>
      </w:r>
      <w:r w:rsidR="008A64F3">
        <w:rPr>
          <w:lang w:val="en-IN"/>
        </w:rPr>
        <w:t>expenses</w:t>
      </w:r>
      <w:r w:rsidR="000708A2">
        <w:rPr>
          <w:lang w:val="en-IN"/>
        </w:rPr>
        <w:t xml:space="preserve"> were £</w:t>
      </w:r>
      <w:r w:rsidR="000708A2">
        <w:t>1,72,780</w:t>
      </w:r>
      <w:r w:rsidR="008A64F3">
        <w:t xml:space="preserve"> as well as the closing balance of the firm was </w:t>
      </w:r>
      <w:r w:rsidR="008A64F3">
        <w:rPr>
          <w:lang w:val="en-IN"/>
        </w:rPr>
        <w:t>£</w:t>
      </w:r>
      <w:r w:rsidR="008A64F3">
        <w:rPr>
          <w:b/>
          <w:bCs/>
        </w:rPr>
        <w:t xml:space="preserve">6,29,920 </w:t>
      </w:r>
      <w:r w:rsidR="008A64F3">
        <w:rPr>
          <w:bCs/>
        </w:rPr>
        <w:t xml:space="preserve">for the financial year 2022. The </w:t>
      </w:r>
      <w:r w:rsidR="009C77EF">
        <w:rPr>
          <w:bCs/>
        </w:rPr>
        <w:t>zero-based</w:t>
      </w:r>
      <w:r w:rsidR="008A64F3">
        <w:rPr>
          <w:bCs/>
        </w:rPr>
        <w:t xml:space="preserve"> </w:t>
      </w:r>
      <w:r w:rsidR="009C77EF">
        <w:rPr>
          <w:bCs/>
        </w:rPr>
        <w:t>budgeting</w:t>
      </w:r>
      <w:r w:rsidR="008A64F3">
        <w:rPr>
          <w:bCs/>
        </w:rPr>
        <w:t xml:space="preserve"> is very important for a business entity as </w:t>
      </w:r>
      <w:r w:rsidR="009C77EF">
        <w:rPr>
          <w:bCs/>
        </w:rPr>
        <w:t xml:space="preserve">it is </w:t>
      </w:r>
      <w:r w:rsidR="008A64F3">
        <w:rPr>
          <w:bCs/>
        </w:rPr>
        <w:t xml:space="preserve">made based on the current </w:t>
      </w:r>
      <w:r w:rsidR="009C77EF">
        <w:rPr>
          <w:bCs/>
        </w:rPr>
        <w:t>financial</w:t>
      </w:r>
      <w:r w:rsidR="008A64F3">
        <w:rPr>
          <w:bCs/>
        </w:rPr>
        <w:t xml:space="preserve"> </w:t>
      </w:r>
      <w:r w:rsidR="009C77EF">
        <w:rPr>
          <w:bCs/>
        </w:rPr>
        <w:t>requirements</w:t>
      </w:r>
      <w:r w:rsidR="008A64F3">
        <w:rPr>
          <w:bCs/>
        </w:rPr>
        <w:t xml:space="preserve"> of the firm as well </w:t>
      </w:r>
      <w:r w:rsidR="009C77EF">
        <w:rPr>
          <w:bCs/>
        </w:rPr>
        <w:t xml:space="preserve">as a </w:t>
      </w:r>
      <w:r w:rsidR="008A64F3">
        <w:rPr>
          <w:bCs/>
        </w:rPr>
        <w:t xml:space="preserve">market necessity but it </w:t>
      </w:r>
      <w:r w:rsidR="009C77EF">
        <w:rPr>
          <w:bCs/>
        </w:rPr>
        <w:t xml:space="preserve">is </w:t>
      </w:r>
      <w:r w:rsidR="008A64F3">
        <w:rPr>
          <w:bCs/>
        </w:rPr>
        <w:t>also a complex process to complete.</w:t>
      </w:r>
    </w:p>
    <w:p w14:paraId="4F2C438E" w14:textId="77777777" w:rsidR="009C77EF" w:rsidRDefault="009C77EF" w:rsidP="00F36298">
      <w:pPr>
        <w:spacing w:after="160" w:line="259" w:lineRule="auto"/>
        <w:ind w:left="0" w:firstLine="0"/>
        <w:jc w:val="both"/>
        <w:rPr>
          <w:bCs/>
        </w:rPr>
      </w:pPr>
      <w:r>
        <w:rPr>
          <w:bCs/>
        </w:rPr>
        <w:br w:type="page"/>
      </w:r>
    </w:p>
    <w:p w14:paraId="7028720E" w14:textId="77777777" w:rsidR="009C77EF" w:rsidRDefault="005A0C8B" w:rsidP="00F36298">
      <w:pPr>
        <w:pStyle w:val="Heading1"/>
        <w:jc w:val="both"/>
        <w:rPr>
          <w:lang w:val="en-IN"/>
        </w:rPr>
      </w:pPr>
      <w:bookmarkStart w:id="5" w:name="_Toc120725317"/>
      <w:r>
        <w:rPr>
          <w:lang w:val="en-IN"/>
        </w:rPr>
        <w:lastRenderedPageBreak/>
        <w:t>References</w:t>
      </w:r>
      <w:bookmarkEnd w:id="5"/>
    </w:p>
    <w:p w14:paraId="5AAC6A43" w14:textId="77777777" w:rsidR="00416B0D" w:rsidRPr="00416B0D" w:rsidRDefault="00416B0D" w:rsidP="00F36298">
      <w:pPr>
        <w:pStyle w:val="ListParagraph"/>
        <w:numPr>
          <w:ilvl w:val="0"/>
          <w:numId w:val="4"/>
        </w:numPr>
        <w:jc w:val="both"/>
        <w:rPr>
          <w:shd w:val="clear" w:color="auto" w:fill="FFFFFF"/>
        </w:rPr>
      </w:pPr>
      <w:r w:rsidRPr="00416B0D">
        <w:rPr>
          <w:shd w:val="clear" w:color="auto" w:fill="FFFFFF"/>
        </w:rPr>
        <w:t xml:space="preserve">Al </w:t>
      </w:r>
      <w:proofErr w:type="spellStart"/>
      <w:r w:rsidRPr="00416B0D">
        <w:rPr>
          <w:shd w:val="clear" w:color="auto" w:fill="FFFFFF"/>
        </w:rPr>
        <w:t>Breiki</w:t>
      </w:r>
      <w:proofErr w:type="spellEnd"/>
      <w:r w:rsidRPr="00416B0D">
        <w:rPr>
          <w:shd w:val="clear" w:color="auto" w:fill="FFFFFF"/>
        </w:rPr>
        <w:t xml:space="preserve">, M. and </w:t>
      </w:r>
      <w:proofErr w:type="spellStart"/>
      <w:r w:rsidRPr="00416B0D">
        <w:rPr>
          <w:shd w:val="clear" w:color="auto" w:fill="FFFFFF"/>
        </w:rPr>
        <w:t>Nobanee</w:t>
      </w:r>
      <w:proofErr w:type="spellEnd"/>
      <w:r w:rsidRPr="00416B0D">
        <w:rPr>
          <w:shd w:val="clear" w:color="auto" w:fill="FFFFFF"/>
        </w:rPr>
        <w:t>, H. (2019). The role of financial management in promoting sustainable business practices and development. </w:t>
      </w:r>
      <w:r w:rsidRPr="00416B0D">
        <w:rPr>
          <w:i/>
          <w:iCs/>
          <w:shd w:val="clear" w:color="auto" w:fill="FFFFFF"/>
        </w:rPr>
        <w:t>Available at SSRN 3472404</w:t>
      </w:r>
      <w:r w:rsidRPr="00416B0D">
        <w:rPr>
          <w:shd w:val="clear" w:color="auto" w:fill="FFFFFF"/>
        </w:rPr>
        <w:t>.</w:t>
      </w:r>
    </w:p>
    <w:p w14:paraId="23756AD4" w14:textId="77777777" w:rsidR="00416B0D" w:rsidRPr="00416B0D" w:rsidRDefault="00416B0D" w:rsidP="00F36298">
      <w:pPr>
        <w:pStyle w:val="ListParagraph"/>
        <w:numPr>
          <w:ilvl w:val="0"/>
          <w:numId w:val="4"/>
        </w:numPr>
        <w:jc w:val="both"/>
        <w:rPr>
          <w:shd w:val="clear" w:color="auto" w:fill="FFFFFF"/>
        </w:rPr>
      </w:pPr>
      <w:r w:rsidRPr="00416B0D">
        <w:rPr>
          <w:shd w:val="clear" w:color="auto" w:fill="FFFFFF"/>
        </w:rPr>
        <w:t xml:space="preserve">Arnold, M. and </w:t>
      </w:r>
      <w:proofErr w:type="spellStart"/>
      <w:r w:rsidRPr="00416B0D">
        <w:rPr>
          <w:shd w:val="clear" w:color="auto" w:fill="FFFFFF"/>
        </w:rPr>
        <w:t>Artz</w:t>
      </w:r>
      <w:proofErr w:type="spellEnd"/>
      <w:r w:rsidRPr="00416B0D">
        <w:rPr>
          <w:shd w:val="clear" w:color="auto" w:fill="FFFFFF"/>
        </w:rPr>
        <w:t>, M. (2019). The use of a single budget or separate budgets for planning and performance evaluation. </w:t>
      </w:r>
      <w:r w:rsidRPr="00416B0D">
        <w:rPr>
          <w:i/>
          <w:iCs/>
          <w:shd w:val="clear" w:color="auto" w:fill="FFFFFF"/>
        </w:rPr>
        <w:t>Accounting, organizations and society</w:t>
      </w:r>
      <w:r w:rsidRPr="00416B0D">
        <w:rPr>
          <w:shd w:val="clear" w:color="auto" w:fill="FFFFFF"/>
        </w:rPr>
        <w:t>, </w:t>
      </w:r>
      <w:r w:rsidRPr="00416B0D">
        <w:rPr>
          <w:i/>
          <w:iCs/>
          <w:shd w:val="clear" w:color="auto" w:fill="FFFFFF"/>
        </w:rPr>
        <w:t>73</w:t>
      </w:r>
      <w:r w:rsidRPr="00416B0D">
        <w:rPr>
          <w:shd w:val="clear" w:color="auto" w:fill="FFFFFF"/>
        </w:rPr>
        <w:t>, pp.50-67.</w:t>
      </w:r>
    </w:p>
    <w:p w14:paraId="6A8FFC5D" w14:textId="77777777" w:rsidR="00416B0D" w:rsidRPr="00416B0D" w:rsidRDefault="00416B0D" w:rsidP="00F36298">
      <w:pPr>
        <w:pStyle w:val="ListParagraph"/>
        <w:numPr>
          <w:ilvl w:val="0"/>
          <w:numId w:val="4"/>
        </w:numPr>
        <w:jc w:val="both"/>
        <w:rPr>
          <w:shd w:val="clear" w:color="auto" w:fill="FFFFFF"/>
        </w:rPr>
      </w:pPr>
      <w:proofErr w:type="spellStart"/>
      <w:r w:rsidRPr="00416B0D">
        <w:rPr>
          <w:shd w:val="clear" w:color="auto" w:fill="FFFFFF"/>
        </w:rPr>
        <w:t>Dokulil</w:t>
      </w:r>
      <w:proofErr w:type="spellEnd"/>
      <w:r w:rsidRPr="00416B0D">
        <w:rPr>
          <w:shd w:val="clear" w:color="auto" w:fill="FFFFFF"/>
        </w:rPr>
        <w:t xml:space="preserve">, J., </w:t>
      </w:r>
      <w:proofErr w:type="spellStart"/>
      <w:r w:rsidRPr="00416B0D">
        <w:rPr>
          <w:shd w:val="clear" w:color="auto" w:fill="FFFFFF"/>
        </w:rPr>
        <w:t>Dvorský</w:t>
      </w:r>
      <w:proofErr w:type="spellEnd"/>
      <w:r w:rsidRPr="00416B0D">
        <w:rPr>
          <w:shd w:val="clear" w:color="auto" w:fill="FFFFFF"/>
        </w:rPr>
        <w:t xml:space="preserve">, J. and </w:t>
      </w:r>
      <w:proofErr w:type="spellStart"/>
      <w:r w:rsidRPr="00416B0D">
        <w:rPr>
          <w:shd w:val="clear" w:color="auto" w:fill="FFFFFF"/>
        </w:rPr>
        <w:t>Popesko</w:t>
      </w:r>
      <w:proofErr w:type="spellEnd"/>
      <w:r w:rsidRPr="00416B0D">
        <w:rPr>
          <w:shd w:val="clear" w:color="auto" w:fill="FFFFFF"/>
        </w:rPr>
        <w:t xml:space="preserve">, B. (2018). Budgeting and </w:t>
      </w:r>
      <w:proofErr w:type="spellStart"/>
      <w:r w:rsidRPr="00416B0D">
        <w:rPr>
          <w:shd w:val="clear" w:color="auto" w:fill="FFFFFF"/>
        </w:rPr>
        <w:t>czech</w:t>
      </w:r>
      <w:proofErr w:type="spellEnd"/>
      <w:r w:rsidRPr="00416B0D">
        <w:rPr>
          <w:shd w:val="clear" w:color="auto" w:fill="FFFFFF"/>
        </w:rPr>
        <w:t xml:space="preserve"> companies: connected concepts or two different </w:t>
      </w:r>
      <w:proofErr w:type="gramStart"/>
      <w:r w:rsidRPr="00416B0D">
        <w:rPr>
          <w:shd w:val="clear" w:color="auto" w:fill="FFFFFF"/>
        </w:rPr>
        <w:t>worlds?.</w:t>
      </w:r>
      <w:proofErr w:type="gramEnd"/>
      <w:r w:rsidRPr="00416B0D">
        <w:rPr>
          <w:shd w:val="clear" w:color="auto" w:fill="FFFFFF"/>
        </w:rPr>
        <w:t> </w:t>
      </w:r>
      <w:r w:rsidRPr="00416B0D">
        <w:rPr>
          <w:i/>
          <w:iCs/>
          <w:shd w:val="clear" w:color="auto" w:fill="FFFFFF"/>
        </w:rPr>
        <w:t>Scientific papers of the University of Pardubice. Series D, Faculty of Economics and Administration. 44/2018</w:t>
      </w:r>
      <w:r w:rsidRPr="00416B0D">
        <w:rPr>
          <w:shd w:val="clear" w:color="auto" w:fill="FFFFFF"/>
        </w:rPr>
        <w:t>.</w:t>
      </w:r>
    </w:p>
    <w:p w14:paraId="30D16237" w14:textId="77777777" w:rsidR="00416B0D" w:rsidRPr="00416B0D" w:rsidRDefault="00416B0D" w:rsidP="00F36298">
      <w:pPr>
        <w:pStyle w:val="ListParagraph"/>
        <w:numPr>
          <w:ilvl w:val="0"/>
          <w:numId w:val="4"/>
        </w:numPr>
        <w:jc w:val="both"/>
        <w:rPr>
          <w:shd w:val="clear" w:color="auto" w:fill="FFFFFF"/>
        </w:rPr>
      </w:pPr>
      <w:proofErr w:type="spellStart"/>
      <w:r w:rsidRPr="00416B0D">
        <w:rPr>
          <w:shd w:val="clear" w:color="auto" w:fill="FFFFFF"/>
        </w:rPr>
        <w:t>Emerling</w:t>
      </w:r>
      <w:proofErr w:type="spellEnd"/>
      <w:r w:rsidRPr="00416B0D">
        <w:rPr>
          <w:shd w:val="clear" w:color="auto" w:fill="FFFFFF"/>
        </w:rPr>
        <w:t>, I. and Wojcik-</w:t>
      </w:r>
      <w:proofErr w:type="spellStart"/>
      <w:r w:rsidRPr="00416B0D">
        <w:rPr>
          <w:shd w:val="clear" w:color="auto" w:fill="FFFFFF"/>
        </w:rPr>
        <w:t>Jurkiewicz</w:t>
      </w:r>
      <w:proofErr w:type="spellEnd"/>
      <w:r w:rsidRPr="00416B0D">
        <w:rPr>
          <w:shd w:val="clear" w:color="auto" w:fill="FFFFFF"/>
        </w:rPr>
        <w:t>, M. (2018). The risk associated with the replacement of traditional budget with performance budgeting in the public finance sector management. </w:t>
      </w:r>
      <w:proofErr w:type="spellStart"/>
      <w:r w:rsidRPr="00416B0D">
        <w:rPr>
          <w:i/>
          <w:iCs/>
          <w:shd w:val="clear" w:color="auto" w:fill="FFFFFF"/>
        </w:rPr>
        <w:t>Ekonomicko-manazerske</w:t>
      </w:r>
      <w:proofErr w:type="spellEnd"/>
      <w:r w:rsidRPr="00416B0D">
        <w:rPr>
          <w:i/>
          <w:iCs/>
          <w:shd w:val="clear" w:color="auto" w:fill="FFFFFF"/>
        </w:rPr>
        <w:t xml:space="preserve"> </w:t>
      </w:r>
      <w:proofErr w:type="spellStart"/>
      <w:r w:rsidRPr="00416B0D">
        <w:rPr>
          <w:i/>
          <w:iCs/>
          <w:shd w:val="clear" w:color="auto" w:fill="FFFFFF"/>
        </w:rPr>
        <w:t>spektrum</w:t>
      </w:r>
      <w:proofErr w:type="spellEnd"/>
      <w:r w:rsidRPr="00416B0D">
        <w:rPr>
          <w:shd w:val="clear" w:color="auto" w:fill="FFFFFF"/>
        </w:rPr>
        <w:t>, </w:t>
      </w:r>
      <w:r w:rsidRPr="00416B0D">
        <w:rPr>
          <w:i/>
          <w:iCs/>
          <w:shd w:val="clear" w:color="auto" w:fill="FFFFFF"/>
        </w:rPr>
        <w:t>12</w:t>
      </w:r>
      <w:r w:rsidRPr="00416B0D">
        <w:rPr>
          <w:shd w:val="clear" w:color="auto" w:fill="FFFFFF"/>
        </w:rPr>
        <w:t>(1), 55-63.</w:t>
      </w:r>
    </w:p>
    <w:p w14:paraId="6BB19711" w14:textId="77777777" w:rsidR="00416B0D" w:rsidRPr="00416B0D" w:rsidRDefault="00416B0D" w:rsidP="00F36298">
      <w:pPr>
        <w:pStyle w:val="ListParagraph"/>
        <w:numPr>
          <w:ilvl w:val="0"/>
          <w:numId w:val="4"/>
        </w:numPr>
        <w:jc w:val="both"/>
        <w:rPr>
          <w:shd w:val="clear" w:color="auto" w:fill="FFFFFF"/>
        </w:rPr>
      </w:pPr>
      <w:proofErr w:type="spellStart"/>
      <w:r w:rsidRPr="00416B0D">
        <w:rPr>
          <w:shd w:val="clear" w:color="auto" w:fill="FFFFFF"/>
        </w:rPr>
        <w:t>Rasugu</w:t>
      </w:r>
      <w:proofErr w:type="spellEnd"/>
      <w:r w:rsidRPr="00416B0D">
        <w:rPr>
          <w:shd w:val="clear" w:color="auto" w:fill="FFFFFF"/>
        </w:rPr>
        <w:t>, E. N. (2019). Factors Affecting Implementation of Zero-Based Budgeting In Chemical Organizations: A Case of Diversey Eastern and Central Africa Limited (Doctoral dissertation, United States International University-Africa).</w:t>
      </w:r>
    </w:p>
    <w:p w14:paraId="16FD6522" w14:textId="77777777" w:rsidR="00416B0D" w:rsidRPr="00416B0D" w:rsidRDefault="00416B0D" w:rsidP="00F36298">
      <w:pPr>
        <w:pStyle w:val="ListParagraph"/>
        <w:numPr>
          <w:ilvl w:val="0"/>
          <w:numId w:val="4"/>
        </w:numPr>
        <w:jc w:val="both"/>
        <w:rPr>
          <w:shd w:val="clear" w:color="auto" w:fill="FFFFFF"/>
        </w:rPr>
      </w:pPr>
      <w:r w:rsidRPr="00416B0D">
        <w:rPr>
          <w:shd w:val="clear" w:color="auto" w:fill="FFFFFF"/>
        </w:rPr>
        <w:t>Schneider, K. G. and O'Bryan, C. (2018). Zero-based budgeting in A cutback scenario for A small academic library. </w:t>
      </w:r>
      <w:r w:rsidRPr="00416B0D">
        <w:rPr>
          <w:i/>
          <w:iCs/>
          <w:shd w:val="clear" w:color="auto" w:fill="FFFFFF"/>
        </w:rPr>
        <w:t>Library Leadership &amp; Management</w:t>
      </w:r>
      <w:r w:rsidRPr="00416B0D">
        <w:rPr>
          <w:shd w:val="clear" w:color="auto" w:fill="FFFFFF"/>
        </w:rPr>
        <w:t>, </w:t>
      </w:r>
      <w:r w:rsidRPr="00416B0D">
        <w:rPr>
          <w:i/>
          <w:iCs/>
          <w:shd w:val="clear" w:color="auto" w:fill="FFFFFF"/>
        </w:rPr>
        <w:t>32</w:t>
      </w:r>
      <w:r w:rsidRPr="00416B0D">
        <w:rPr>
          <w:shd w:val="clear" w:color="auto" w:fill="FFFFFF"/>
        </w:rPr>
        <w:t>(2).</w:t>
      </w:r>
    </w:p>
    <w:p w14:paraId="121D89DE" w14:textId="77777777" w:rsidR="00416B0D" w:rsidRDefault="00416B0D" w:rsidP="00F36298">
      <w:pPr>
        <w:pStyle w:val="ListParagraph"/>
        <w:numPr>
          <w:ilvl w:val="0"/>
          <w:numId w:val="4"/>
        </w:numPr>
        <w:jc w:val="both"/>
        <w:rPr>
          <w:shd w:val="clear" w:color="auto" w:fill="FFFFFF"/>
        </w:rPr>
      </w:pPr>
      <w:r w:rsidRPr="00416B0D">
        <w:rPr>
          <w:shd w:val="clear" w:color="auto" w:fill="FFFFFF"/>
        </w:rPr>
        <w:t xml:space="preserve">Ullah, A., </w:t>
      </w:r>
      <w:proofErr w:type="spellStart"/>
      <w:r w:rsidRPr="00416B0D">
        <w:rPr>
          <w:shd w:val="clear" w:color="auto" w:fill="FFFFFF"/>
        </w:rPr>
        <w:t>Pinglu</w:t>
      </w:r>
      <w:proofErr w:type="spellEnd"/>
      <w:r w:rsidRPr="00416B0D">
        <w:rPr>
          <w:shd w:val="clear" w:color="auto" w:fill="FFFFFF"/>
        </w:rPr>
        <w:t>, C., Ullah, S., Abbas, H. S. M. and Khan, S. (2021). The role of e-governance in combating COVID-19 and promoting sustainable development: a comparative study of China and Pakistan. </w:t>
      </w:r>
      <w:r w:rsidRPr="00416B0D">
        <w:rPr>
          <w:i/>
          <w:iCs/>
          <w:shd w:val="clear" w:color="auto" w:fill="FFFFFF"/>
        </w:rPr>
        <w:t>Chinese Political Science Review</w:t>
      </w:r>
      <w:r w:rsidRPr="00416B0D">
        <w:rPr>
          <w:shd w:val="clear" w:color="auto" w:fill="FFFFFF"/>
        </w:rPr>
        <w:t>, </w:t>
      </w:r>
      <w:r w:rsidRPr="00416B0D">
        <w:rPr>
          <w:i/>
          <w:iCs/>
          <w:shd w:val="clear" w:color="auto" w:fill="FFFFFF"/>
        </w:rPr>
        <w:t>6</w:t>
      </w:r>
      <w:r w:rsidRPr="00416B0D">
        <w:rPr>
          <w:shd w:val="clear" w:color="auto" w:fill="FFFFFF"/>
        </w:rPr>
        <w:t>(1), 86-118.</w:t>
      </w:r>
    </w:p>
    <w:p w14:paraId="123ECC30" w14:textId="77777777" w:rsidR="00416B0D" w:rsidRPr="00416B0D" w:rsidRDefault="00B62DE3" w:rsidP="00F36298">
      <w:pPr>
        <w:pStyle w:val="ListParagraph"/>
        <w:numPr>
          <w:ilvl w:val="0"/>
          <w:numId w:val="4"/>
        </w:numPr>
        <w:jc w:val="both"/>
        <w:rPr>
          <w:shd w:val="clear" w:color="auto" w:fill="FFFFFF"/>
        </w:rPr>
      </w:pPr>
      <w:proofErr w:type="spellStart"/>
      <w:r>
        <w:rPr>
          <w:shd w:val="clear" w:color="auto" w:fill="FFFFFF"/>
        </w:rPr>
        <w:t>Zor</w:t>
      </w:r>
      <w:proofErr w:type="spellEnd"/>
      <w:r>
        <w:rPr>
          <w:shd w:val="clear" w:color="auto" w:fill="FFFFFF"/>
        </w:rPr>
        <w:t>, U., Linder, S. and</w:t>
      </w:r>
      <w:r w:rsidR="00416B0D" w:rsidRPr="00416B0D">
        <w:rPr>
          <w:shd w:val="clear" w:color="auto" w:fill="FFFFFF"/>
        </w:rPr>
        <w:t xml:space="preserve"> </w:t>
      </w:r>
      <w:proofErr w:type="spellStart"/>
      <w:r w:rsidR="00416B0D" w:rsidRPr="00416B0D">
        <w:rPr>
          <w:shd w:val="clear" w:color="auto" w:fill="FFFFFF"/>
        </w:rPr>
        <w:t>Endenich</w:t>
      </w:r>
      <w:proofErr w:type="spellEnd"/>
      <w:r w:rsidR="00416B0D" w:rsidRPr="00416B0D">
        <w:rPr>
          <w:shd w:val="clear" w:color="auto" w:fill="FFFFFF"/>
        </w:rPr>
        <w:t>, C. (2019). CEO characteristics and budgeting practices in emerging market SMEs. </w:t>
      </w:r>
      <w:r w:rsidR="00416B0D" w:rsidRPr="00416B0D">
        <w:rPr>
          <w:i/>
          <w:iCs/>
          <w:shd w:val="clear" w:color="auto" w:fill="FFFFFF"/>
        </w:rPr>
        <w:t>Journal of Small Business Management</w:t>
      </w:r>
      <w:r w:rsidR="00416B0D" w:rsidRPr="00416B0D">
        <w:rPr>
          <w:shd w:val="clear" w:color="auto" w:fill="FFFFFF"/>
        </w:rPr>
        <w:t>, </w:t>
      </w:r>
      <w:r w:rsidR="00416B0D" w:rsidRPr="00416B0D">
        <w:rPr>
          <w:i/>
          <w:iCs/>
          <w:shd w:val="clear" w:color="auto" w:fill="FFFFFF"/>
        </w:rPr>
        <w:t>57</w:t>
      </w:r>
      <w:r w:rsidR="00416B0D" w:rsidRPr="00416B0D">
        <w:rPr>
          <w:shd w:val="clear" w:color="auto" w:fill="FFFFFF"/>
        </w:rPr>
        <w:t>(2), 658-678.</w:t>
      </w:r>
    </w:p>
    <w:p w14:paraId="0E2C0C4E" w14:textId="5AFC9406" w:rsidR="005A0C8B" w:rsidRPr="005A0C8B" w:rsidRDefault="0016608E" w:rsidP="00F36298">
      <w:pPr>
        <w:jc w:val="both"/>
        <w:rPr>
          <w:lang w:val="en-IN"/>
        </w:rPr>
      </w:pPr>
      <w:r>
        <w:rPr>
          <w:lang w:val="en-IN"/>
        </w:rPr>
        <w:object w:dxaOrig="1534" w:dyaOrig="991" w14:anchorId="26C7933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8" o:title=""/>
          </v:shape>
          <o:OLEObject Type="Embed" ProgID="Excel.Sheet.12" ShapeID="_x0000_i1025" DrawAspect="Icon" ObjectID="_1731927823" r:id="rId9"/>
        </w:object>
      </w:r>
    </w:p>
    <w:sectPr w:rsidR="005A0C8B" w:rsidRPr="005A0C8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BA337" w14:textId="77777777" w:rsidR="00E40863" w:rsidRDefault="00E40863" w:rsidP="00BA147C">
      <w:pPr>
        <w:spacing w:line="240" w:lineRule="auto"/>
      </w:pPr>
      <w:r>
        <w:separator/>
      </w:r>
    </w:p>
  </w:endnote>
  <w:endnote w:type="continuationSeparator" w:id="0">
    <w:p w14:paraId="22AB46C3" w14:textId="77777777" w:rsidR="00E40863" w:rsidRDefault="00E40863" w:rsidP="00BA14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6267395"/>
      <w:docPartObj>
        <w:docPartGallery w:val="Page Numbers (Bottom of Page)"/>
        <w:docPartUnique/>
      </w:docPartObj>
    </w:sdtPr>
    <w:sdtEndPr>
      <w:rPr>
        <w:noProof/>
      </w:rPr>
    </w:sdtEndPr>
    <w:sdtContent>
      <w:p w14:paraId="58351F32" w14:textId="77777777" w:rsidR="00BA147C" w:rsidRDefault="00BA147C">
        <w:pPr>
          <w:pStyle w:val="Footer"/>
          <w:jc w:val="center"/>
        </w:pPr>
        <w:r>
          <w:fldChar w:fldCharType="begin"/>
        </w:r>
        <w:r>
          <w:instrText xml:space="preserve"> PAGE   \* MERGEFORMAT </w:instrText>
        </w:r>
        <w:r>
          <w:fldChar w:fldCharType="separate"/>
        </w:r>
        <w:r w:rsidR="00E00502">
          <w:rPr>
            <w:noProof/>
          </w:rPr>
          <w:t>6</w:t>
        </w:r>
        <w:r>
          <w:rPr>
            <w:noProof/>
          </w:rPr>
          <w:fldChar w:fldCharType="end"/>
        </w:r>
      </w:p>
    </w:sdtContent>
  </w:sdt>
  <w:p w14:paraId="08FAA1C0" w14:textId="77777777" w:rsidR="00BA147C" w:rsidRDefault="00BA14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54305" w14:textId="77777777" w:rsidR="00E40863" w:rsidRDefault="00E40863" w:rsidP="00BA147C">
      <w:pPr>
        <w:spacing w:line="240" w:lineRule="auto"/>
      </w:pPr>
      <w:r>
        <w:separator/>
      </w:r>
    </w:p>
  </w:footnote>
  <w:footnote w:type="continuationSeparator" w:id="0">
    <w:p w14:paraId="4B18B490" w14:textId="77777777" w:rsidR="00E40863" w:rsidRDefault="00E40863" w:rsidP="00BA14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40B70"/>
    <w:multiLevelType w:val="hybridMultilevel"/>
    <w:tmpl w:val="134813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46627FC"/>
    <w:multiLevelType w:val="hybridMultilevel"/>
    <w:tmpl w:val="4F60AAAC"/>
    <w:lvl w:ilvl="0" w:tplc="40090015">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C602B2E"/>
    <w:multiLevelType w:val="hybridMultilevel"/>
    <w:tmpl w:val="7E0E4606"/>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22E6EBB"/>
    <w:multiLevelType w:val="hybridMultilevel"/>
    <w:tmpl w:val="90C667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4391908">
    <w:abstractNumId w:val="2"/>
  </w:num>
  <w:num w:numId="2" w16cid:durableId="1004631631">
    <w:abstractNumId w:val="0"/>
  </w:num>
  <w:num w:numId="3" w16cid:durableId="1669868523">
    <w:abstractNumId w:val="1"/>
  </w:num>
  <w:num w:numId="4" w16cid:durableId="1856808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7116"/>
    <w:rsid w:val="0001123C"/>
    <w:rsid w:val="00013B80"/>
    <w:rsid w:val="00021907"/>
    <w:rsid w:val="00021C2E"/>
    <w:rsid w:val="00027D19"/>
    <w:rsid w:val="00037C8C"/>
    <w:rsid w:val="00046161"/>
    <w:rsid w:val="000708A2"/>
    <w:rsid w:val="00092BD6"/>
    <w:rsid w:val="000A258E"/>
    <w:rsid w:val="000C49AF"/>
    <w:rsid w:val="000D3FED"/>
    <w:rsid w:val="000E123D"/>
    <w:rsid w:val="000E6BAE"/>
    <w:rsid w:val="001075DC"/>
    <w:rsid w:val="00112627"/>
    <w:rsid w:val="001128E7"/>
    <w:rsid w:val="00120472"/>
    <w:rsid w:val="001345A8"/>
    <w:rsid w:val="00141852"/>
    <w:rsid w:val="0015708A"/>
    <w:rsid w:val="0016608E"/>
    <w:rsid w:val="00174477"/>
    <w:rsid w:val="001B4AEA"/>
    <w:rsid w:val="001C2630"/>
    <w:rsid w:val="001C762A"/>
    <w:rsid w:val="001D082C"/>
    <w:rsid w:val="001F28B0"/>
    <w:rsid w:val="0021044F"/>
    <w:rsid w:val="002457A0"/>
    <w:rsid w:val="002663DE"/>
    <w:rsid w:val="00285E38"/>
    <w:rsid w:val="0029696C"/>
    <w:rsid w:val="002F2D9C"/>
    <w:rsid w:val="002F6A23"/>
    <w:rsid w:val="00303DA6"/>
    <w:rsid w:val="00306AA1"/>
    <w:rsid w:val="003152E2"/>
    <w:rsid w:val="003A4AA3"/>
    <w:rsid w:val="003A5898"/>
    <w:rsid w:val="003C2E32"/>
    <w:rsid w:val="004120CD"/>
    <w:rsid w:val="00416B0D"/>
    <w:rsid w:val="004306C0"/>
    <w:rsid w:val="004455E0"/>
    <w:rsid w:val="0045318B"/>
    <w:rsid w:val="00457A67"/>
    <w:rsid w:val="0047592A"/>
    <w:rsid w:val="004A224E"/>
    <w:rsid w:val="004A4367"/>
    <w:rsid w:val="004D1C68"/>
    <w:rsid w:val="004D4D60"/>
    <w:rsid w:val="004E2CA9"/>
    <w:rsid w:val="004E6EE9"/>
    <w:rsid w:val="00503BA6"/>
    <w:rsid w:val="0052107D"/>
    <w:rsid w:val="005228B1"/>
    <w:rsid w:val="00524FE9"/>
    <w:rsid w:val="00546CF3"/>
    <w:rsid w:val="00573AF4"/>
    <w:rsid w:val="005A0C8B"/>
    <w:rsid w:val="005A2523"/>
    <w:rsid w:val="005F6E95"/>
    <w:rsid w:val="006007E2"/>
    <w:rsid w:val="0062349C"/>
    <w:rsid w:val="006326E5"/>
    <w:rsid w:val="00671573"/>
    <w:rsid w:val="00692A55"/>
    <w:rsid w:val="006A0BC5"/>
    <w:rsid w:val="006B0A72"/>
    <w:rsid w:val="006B36CF"/>
    <w:rsid w:val="006D3094"/>
    <w:rsid w:val="006F0553"/>
    <w:rsid w:val="006F59EF"/>
    <w:rsid w:val="00703698"/>
    <w:rsid w:val="007278CB"/>
    <w:rsid w:val="00756713"/>
    <w:rsid w:val="00772EF5"/>
    <w:rsid w:val="00791084"/>
    <w:rsid w:val="007C32EA"/>
    <w:rsid w:val="007C69F4"/>
    <w:rsid w:val="007E46AA"/>
    <w:rsid w:val="007F1F4A"/>
    <w:rsid w:val="00806DAD"/>
    <w:rsid w:val="0084525A"/>
    <w:rsid w:val="0086229B"/>
    <w:rsid w:val="00864165"/>
    <w:rsid w:val="00886A90"/>
    <w:rsid w:val="008A64F3"/>
    <w:rsid w:val="008B5566"/>
    <w:rsid w:val="008D191E"/>
    <w:rsid w:val="008E6F59"/>
    <w:rsid w:val="008F1555"/>
    <w:rsid w:val="00922993"/>
    <w:rsid w:val="00997116"/>
    <w:rsid w:val="009A532E"/>
    <w:rsid w:val="009C77EF"/>
    <w:rsid w:val="009D5687"/>
    <w:rsid w:val="009D5D36"/>
    <w:rsid w:val="00A14D68"/>
    <w:rsid w:val="00A24865"/>
    <w:rsid w:val="00A8104F"/>
    <w:rsid w:val="00A8579D"/>
    <w:rsid w:val="00A91947"/>
    <w:rsid w:val="00AA0FD8"/>
    <w:rsid w:val="00AA1BEF"/>
    <w:rsid w:val="00AA746A"/>
    <w:rsid w:val="00AB2D60"/>
    <w:rsid w:val="00AE00D8"/>
    <w:rsid w:val="00B338E6"/>
    <w:rsid w:val="00B5126D"/>
    <w:rsid w:val="00B62DE3"/>
    <w:rsid w:val="00B66429"/>
    <w:rsid w:val="00BA147C"/>
    <w:rsid w:val="00BD4C53"/>
    <w:rsid w:val="00BE70AC"/>
    <w:rsid w:val="00BF4AC4"/>
    <w:rsid w:val="00BF6BF9"/>
    <w:rsid w:val="00C25035"/>
    <w:rsid w:val="00C77B7F"/>
    <w:rsid w:val="00C77C81"/>
    <w:rsid w:val="00C8461A"/>
    <w:rsid w:val="00C85337"/>
    <w:rsid w:val="00C85A63"/>
    <w:rsid w:val="00C8665F"/>
    <w:rsid w:val="00CB2306"/>
    <w:rsid w:val="00CB3709"/>
    <w:rsid w:val="00D01A5F"/>
    <w:rsid w:val="00D224C6"/>
    <w:rsid w:val="00D23C0C"/>
    <w:rsid w:val="00D25504"/>
    <w:rsid w:val="00D408A2"/>
    <w:rsid w:val="00D53C87"/>
    <w:rsid w:val="00D64E88"/>
    <w:rsid w:val="00DA0237"/>
    <w:rsid w:val="00DC1707"/>
    <w:rsid w:val="00DE27FA"/>
    <w:rsid w:val="00DF4643"/>
    <w:rsid w:val="00E00502"/>
    <w:rsid w:val="00E11664"/>
    <w:rsid w:val="00E1167F"/>
    <w:rsid w:val="00E144FD"/>
    <w:rsid w:val="00E224D3"/>
    <w:rsid w:val="00E24E75"/>
    <w:rsid w:val="00E40863"/>
    <w:rsid w:val="00E46DA0"/>
    <w:rsid w:val="00E50777"/>
    <w:rsid w:val="00E812E6"/>
    <w:rsid w:val="00EA1A4D"/>
    <w:rsid w:val="00EA438E"/>
    <w:rsid w:val="00ED6D92"/>
    <w:rsid w:val="00F10481"/>
    <w:rsid w:val="00F20579"/>
    <w:rsid w:val="00F27E84"/>
    <w:rsid w:val="00F36298"/>
    <w:rsid w:val="00F7554E"/>
    <w:rsid w:val="00F84C6D"/>
    <w:rsid w:val="00F97216"/>
    <w:rsid w:val="00FD1270"/>
    <w:rsid w:val="00FE7E27"/>
    <w:rsid w:val="00FF5A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5F8BA"/>
  <w15:docId w15:val="{8400C277-FACD-445B-9088-58DD23E8A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rebuchet MS"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7A67"/>
    <w:pPr>
      <w:spacing w:after="0" w:line="360" w:lineRule="auto"/>
      <w:ind w:left="10" w:hanging="10"/>
    </w:pPr>
    <w:rPr>
      <w:rFonts w:ascii="Times New Roman" w:hAnsi="Times New Roman" w:cs="Trebuchet MS"/>
      <w:color w:val="000000"/>
      <w:sz w:val="24"/>
      <w:lang w:val="en-GB" w:eastAsia="en-GB"/>
    </w:rPr>
  </w:style>
  <w:style w:type="paragraph" w:styleId="Heading1">
    <w:name w:val="heading 1"/>
    <w:basedOn w:val="Normal"/>
    <w:next w:val="Normal"/>
    <w:link w:val="Heading1Char"/>
    <w:uiPriority w:val="9"/>
    <w:qFormat/>
    <w:rsid w:val="007C32EA"/>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7C32EA"/>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32E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7C32EA"/>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7C32EA"/>
    <w:pPr>
      <w:contextualSpacing/>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7C32EA"/>
    <w:rPr>
      <w:rFonts w:asciiTheme="majorHAnsi" w:eastAsiaTheme="majorEastAsia" w:hAnsiTheme="majorHAnsi" w:cstheme="majorBidi"/>
      <w:b/>
      <w:color w:val="000000" w:themeColor="text1"/>
      <w:spacing w:val="-10"/>
      <w:kern w:val="28"/>
      <w:sz w:val="56"/>
      <w:szCs w:val="56"/>
    </w:rPr>
  </w:style>
  <w:style w:type="paragraph" w:styleId="ListParagraph">
    <w:name w:val="List Paragraph"/>
    <w:basedOn w:val="Normal"/>
    <w:uiPriority w:val="34"/>
    <w:qFormat/>
    <w:rsid w:val="004E6EE9"/>
    <w:pPr>
      <w:ind w:left="720"/>
      <w:contextualSpacing/>
    </w:pPr>
  </w:style>
  <w:style w:type="paragraph" w:styleId="TOCHeading">
    <w:name w:val="TOC Heading"/>
    <w:basedOn w:val="Heading1"/>
    <w:next w:val="Normal"/>
    <w:uiPriority w:val="39"/>
    <w:unhideWhenUsed/>
    <w:qFormat/>
    <w:rsid w:val="001C2630"/>
    <w:pPr>
      <w:spacing w:line="259" w:lineRule="auto"/>
      <w:ind w:left="0" w:firstLine="0"/>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1C2630"/>
    <w:pPr>
      <w:spacing w:after="100"/>
      <w:ind w:left="0"/>
    </w:pPr>
  </w:style>
  <w:style w:type="character" w:styleId="Hyperlink">
    <w:name w:val="Hyperlink"/>
    <w:basedOn w:val="DefaultParagraphFont"/>
    <w:uiPriority w:val="99"/>
    <w:unhideWhenUsed/>
    <w:rsid w:val="001C2630"/>
    <w:rPr>
      <w:color w:val="0563C1" w:themeColor="hyperlink"/>
      <w:u w:val="single"/>
    </w:rPr>
  </w:style>
  <w:style w:type="paragraph" w:styleId="Header">
    <w:name w:val="header"/>
    <w:basedOn w:val="Normal"/>
    <w:link w:val="HeaderChar"/>
    <w:uiPriority w:val="99"/>
    <w:unhideWhenUsed/>
    <w:rsid w:val="00BA147C"/>
    <w:pPr>
      <w:tabs>
        <w:tab w:val="center" w:pos="4513"/>
        <w:tab w:val="right" w:pos="9026"/>
      </w:tabs>
      <w:spacing w:line="240" w:lineRule="auto"/>
    </w:pPr>
  </w:style>
  <w:style w:type="character" w:customStyle="1" w:styleId="HeaderChar">
    <w:name w:val="Header Char"/>
    <w:basedOn w:val="DefaultParagraphFont"/>
    <w:link w:val="Header"/>
    <w:uiPriority w:val="99"/>
    <w:rsid w:val="00BA147C"/>
    <w:rPr>
      <w:rFonts w:ascii="Times New Roman" w:hAnsi="Times New Roman" w:cs="Trebuchet MS"/>
      <w:color w:val="000000"/>
      <w:sz w:val="24"/>
      <w:lang w:val="en-GB" w:eastAsia="en-GB"/>
    </w:rPr>
  </w:style>
  <w:style w:type="paragraph" w:styleId="Footer">
    <w:name w:val="footer"/>
    <w:basedOn w:val="Normal"/>
    <w:link w:val="FooterChar"/>
    <w:uiPriority w:val="99"/>
    <w:unhideWhenUsed/>
    <w:rsid w:val="00BA147C"/>
    <w:pPr>
      <w:tabs>
        <w:tab w:val="center" w:pos="4513"/>
        <w:tab w:val="right" w:pos="9026"/>
      </w:tabs>
      <w:spacing w:line="240" w:lineRule="auto"/>
    </w:pPr>
  </w:style>
  <w:style w:type="character" w:customStyle="1" w:styleId="FooterChar">
    <w:name w:val="Footer Char"/>
    <w:basedOn w:val="DefaultParagraphFont"/>
    <w:link w:val="Footer"/>
    <w:uiPriority w:val="99"/>
    <w:rsid w:val="00BA147C"/>
    <w:rPr>
      <w:rFonts w:ascii="Times New Roman" w:hAnsi="Times New Roman" w:cs="Trebuchet MS"/>
      <w:color w:val="000000"/>
      <w:sz w:val="24"/>
      <w:lang w:val="en-GB" w:eastAsia="en-GB"/>
    </w:rPr>
  </w:style>
  <w:style w:type="paragraph" w:styleId="BalloonText">
    <w:name w:val="Balloon Text"/>
    <w:basedOn w:val="Normal"/>
    <w:link w:val="BalloonTextChar"/>
    <w:uiPriority w:val="99"/>
    <w:semiHidden/>
    <w:unhideWhenUsed/>
    <w:rsid w:val="00E005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0502"/>
    <w:rPr>
      <w:rFonts w:ascii="Tahoma" w:hAnsi="Tahoma" w:cs="Tahoma"/>
      <w:color w:val="000000"/>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91234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Excel_Worksheet.xls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F4F341-F30A-42E0-AE72-C10C70E6B4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2541</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vasile</dc:creator>
  <cp:keywords/>
  <dc:description/>
  <cp:lastModifiedBy>daniela vasile</cp:lastModifiedBy>
  <cp:revision>3</cp:revision>
  <dcterms:created xsi:type="dcterms:W3CDTF">2022-12-07T14:14:00Z</dcterms:created>
  <dcterms:modified xsi:type="dcterms:W3CDTF">2022-12-07T14:17:00Z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1a6e7109-d4c9-4b5b-9837-ee682af97a9b</vt:lpwstr>
  </property>
</Properties>
</file>