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AB315" w14:textId="77777777" w:rsidR="00912834" w:rsidRDefault="00912834" w:rsidP="00912834">
      <w:pPr>
        <w:pStyle w:val="Heading1"/>
        <w:jc w:val="center"/>
        <w:rPr>
          <w:sz w:val="48"/>
          <w:szCs w:val="48"/>
        </w:rPr>
      </w:pPr>
    </w:p>
    <w:p w14:paraId="49F4FCA7" w14:textId="77777777" w:rsidR="00912834" w:rsidRDefault="00912834" w:rsidP="00912834">
      <w:pPr>
        <w:pStyle w:val="Heading1"/>
        <w:jc w:val="center"/>
        <w:rPr>
          <w:sz w:val="48"/>
          <w:szCs w:val="48"/>
        </w:rPr>
      </w:pPr>
    </w:p>
    <w:p w14:paraId="499E8648" w14:textId="77777777" w:rsidR="00120E5A" w:rsidRDefault="00912834" w:rsidP="00233BE4">
      <w:pPr>
        <w:jc w:val="center"/>
        <w:rPr>
          <w:b/>
          <w:sz w:val="56"/>
          <w:szCs w:val="56"/>
        </w:rPr>
      </w:pPr>
      <w:r w:rsidRPr="00233BE4">
        <w:rPr>
          <w:b/>
          <w:sz w:val="56"/>
          <w:szCs w:val="56"/>
        </w:rPr>
        <w:t>International Hotel Management</w:t>
      </w:r>
    </w:p>
    <w:p w14:paraId="2F9A53ED" w14:textId="77777777" w:rsidR="00120E5A" w:rsidRDefault="00120E5A" w:rsidP="00233BE4">
      <w:pPr>
        <w:jc w:val="center"/>
        <w:rPr>
          <w:b/>
          <w:sz w:val="56"/>
          <w:szCs w:val="56"/>
        </w:rPr>
      </w:pPr>
      <w:r>
        <w:rPr>
          <w:b/>
          <w:sz w:val="56"/>
          <w:szCs w:val="56"/>
        </w:rPr>
        <w:t>Student ID:2214491</w:t>
      </w:r>
    </w:p>
    <w:p w14:paraId="38159276" w14:textId="77777777" w:rsidR="00120E5A" w:rsidRDefault="00120E5A" w:rsidP="00120E5A">
      <w:pPr>
        <w:jc w:val="center"/>
        <w:rPr>
          <w:b/>
          <w:sz w:val="56"/>
          <w:szCs w:val="56"/>
        </w:rPr>
      </w:pPr>
      <w:r>
        <w:rPr>
          <w:b/>
          <w:sz w:val="56"/>
          <w:szCs w:val="56"/>
        </w:rPr>
        <w:t xml:space="preserve">Name: </w:t>
      </w:r>
      <w:proofErr w:type="spellStart"/>
      <w:r>
        <w:rPr>
          <w:b/>
          <w:sz w:val="56"/>
          <w:szCs w:val="56"/>
        </w:rPr>
        <w:t>Lorella</w:t>
      </w:r>
      <w:proofErr w:type="spellEnd"/>
      <w:r>
        <w:rPr>
          <w:b/>
          <w:sz w:val="56"/>
          <w:szCs w:val="56"/>
        </w:rPr>
        <w:t xml:space="preserve"> </w:t>
      </w:r>
      <w:proofErr w:type="spellStart"/>
      <w:r>
        <w:rPr>
          <w:b/>
          <w:sz w:val="56"/>
          <w:szCs w:val="56"/>
        </w:rPr>
        <w:t>Mihut</w:t>
      </w:r>
      <w:proofErr w:type="spellEnd"/>
    </w:p>
    <w:p w14:paraId="568D6C35" w14:textId="74B9EFF8" w:rsidR="005F4BDC" w:rsidRPr="00233BE4" w:rsidRDefault="00120E5A" w:rsidP="00120E5A">
      <w:pPr>
        <w:jc w:val="center"/>
        <w:rPr>
          <w:b/>
          <w:sz w:val="56"/>
          <w:szCs w:val="56"/>
        </w:rPr>
      </w:pPr>
      <w:r>
        <w:rPr>
          <w:b/>
          <w:sz w:val="56"/>
          <w:szCs w:val="56"/>
        </w:rPr>
        <w:t>Marketing essentials (BMIH4005)</w:t>
      </w:r>
      <w:r w:rsidR="00E82B88" w:rsidRPr="00233BE4">
        <w:rPr>
          <w:b/>
          <w:sz w:val="56"/>
          <w:szCs w:val="56"/>
        </w:rPr>
        <w:br w:type="page"/>
      </w:r>
    </w:p>
    <w:p w14:paraId="0A7D096B" w14:textId="77777777" w:rsidR="0083129F" w:rsidRPr="009C003D" w:rsidRDefault="009C003D" w:rsidP="009C003D">
      <w:pPr>
        <w:pStyle w:val="Heading1"/>
        <w:jc w:val="center"/>
      </w:pPr>
      <w:r w:rsidRPr="00B63169">
        <w:lastRenderedPageBreak/>
        <w:t>A comparison of the marketing methods of</w:t>
      </w:r>
      <w:r>
        <w:t xml:space="preserve"> two multinational hotel chains</w:t>
      </w:r>
    </w:p>
    <w:p w14:paraId="79DF1161" w14:textId="77777777" w:rsidR="005F4BDC" w:rsidRDefault="007359B1" w:rsidP="005F4BDC">
      <w:r>
        <w:t xml:space="preserve">The essay will be a </w:t>
      </w:r>
      <w:r w:rsidR="00E82B88">
        <w:t>discussion of two multinational hotel chains in the UK</w:t>
      </w:r>
      <w:r w:rsidR="00D50DF7">
        <w:t xml:space="preserve"> namely Apex Hotel and Premier Inn</w:t>
      </w:r>
      <w:r w:rsidR="00E82B88">
        <w:t xml:space="preserve">. Along with this, the major factors of both hotel chains will be analyzed and </w:t>
      </w:r>
      <w:r w:rsidR="00266A8E">
        <w:t xml:space="preserve">the different marketing strategies used by both will be identified. In addition to that, a brief explanation will be elaborated regarding the marketing choices of both hotels as well as the directions they have taken within marketing will discuss. Along with this, the current market position of both hotels will be identified. Furthermore, marketing strategies as well as necessary considerations regarding sustainability, green messaging, </w:t>
      </w:r>
      <w:r w:rsidR="0088765F">
        <w:t>and contemporary</w:t>
      </w:r>
      <w:r w:rsidR="00266A8E">
        <w:t xml:space="preserve"> issues will be discussed.</w:t>
      </w:r>
    </w:p>
    <w:p w14:paraId="7DAAA953" w14:textId="77777777" w:rsidR="00C77B17" w:rsidRDefault="00E82B88" w:rsidP="00C77B17">
      <w:r w:rsidRPr="005D6FDC">
        <w:t xml:space="preserve">Apex Hotels </w:t>
      </w:r>
      <w:r>
        <w:t xml:space="preserve">is an operator of three and four-star hotels and is one of the multinational hotel chains in the UK. </w:t>
      </w:r>
      <w:r w:rsidR="000D72A9">
        <w:t xml:space="preserve">Based in Edinburgh, it is a small family-owned Scottish company, that started with the target to provide stylish </w:t>
      </w:r>
      <w:r>
        <w:t xml:space="preserve">destination properties in the main market across the UK. In 1996 this hotel established its first hotel in Edinburgh's Grassmarket and after two decades Apex has established nine luxurious </w:t>
      </w:r>
      <w:r w:rsidR="0088765F">
        <w:t>hotels</w:t>
      </w:r>
      <w:r>
        <w:t xml:space="preserve"> across the UK. The main vision of Apex is to welcome the culture of vultures and wanderlust. Apex's core va</w:t>
      </w:r>
      <w:r w:rsidR="000D72A9">
        <w:t>lues of passion, trust, friendliness and teamwork as well as it mainly provides support to the we</w:t>
      </w:r>
      <w:r w:rsidR="00D5394A">
        <w:t xml:space="preserve">ll and health of its employees. </w:t>
      </w:r>
      <w:r w:rsidR="000D72A9">
        <w:t>Customers are assured regarding the services provided by Apex as it has maintained a good record of providing quality services as well as serving its customers with a friendly face to all its customers</w:t>
      </w:r>
      <w:r w:rsidR="00353D9A">
        <w:t xml:space="preserve"> </w:t>
      </w:r>
      <w:sdt>
        <w:sdtPr>
          <w:id w:val="-1089070629"/>
          <w:citation/>
        </w:sdtPr>
        <w:sdtContent>
          <w:r w:rsidR="00353D9A">
            <w:fldChar w:fldCharType="begin"/>
          </w:r>
          <w:r w:rsidR="00353D9A">
            <w:rPr>
              <w:lang w:val="en-US"/>
            </w:rPr>
            <w:instrText xml:space="preserve"> CITATION ape23 \l 1033 </w:instrText>
          </w:r>
          <w:r w:rsidR="00353D9A">
            <w:fldChar w:fldCharType="separate"/>
          </w:r>
          <w:r w:rsidR="00353D9A" w:rsidRPr="00353D9A">
            <w:rPr>
              <w:noProof/>
              <w:lang w:val="en-US"/>
            </w:rPr>
            <w:t>(apexhotels, 2023)</w:t>
          </w:r>
          <w:r w:rsidR="00353D9A">
            <w:fldChar w:fldCharType="end"/>
          </w:r>
        </w:sdtContent>
      </w:sdt>
      <w:r w:rsidR="000D72A9">
        <w:t xml:space="preserve">. </w:t>
      </w:r>
    </w:p>
    <w:p w14:paraId="172ED55C" w14:textId="77777777" w:rsidR="009A0E92" w:rsidRPr="00A34B0C" w:rsidRDefault="00E82B88" w:rsidP="00E63431">
      <w:r>
        <w:rPr>
          <w:shd w:val="clear" w:color="auto" w:fill="FFFFFF"/>
        </w:rPr>
        <w:t>Premier Inn is one of the UK's largest hotel brands as well as a British limited-service hotel chain, with more than 800</w:t>
      </w:r>
      <w:r w:rsidR="00E63431">
        <w:rPr>
          <w:shd w:val="clear" w:color="auto" w:fill="FFFFFF"/>
        </w:rPr>
        <w:t xml:space="preserve"> hotels and 72,000 rooms. It was established by Whitbread by the name of Travel Inn in the year 1987. In 2004 Whitbread bought Premier Lodge and merge it with the Travel Inn to operate the business more effectively under the name of Premier Travel Inn and in 2007 the name was shortened to Premier Inn. It operates its business in a variety of </w:t>
      </w:r>
      <w:r w:rsidR="00E63431">
        <w:rPr>
          <w:shd w:val="clear" w:color="auto" w:fill="FFFFFF"/>
        </w:rPr>
        <w:lastRenderedPageBreak/>
        <w:t>areas including suburbs, airports and city centres. Its major aim of it is to quality service, and affordable charges for its guests to enable them to positively impact the world</w:t>
      </w:r>
      <w:r w:rsidR="0065170A">
        <w:rPr>
          <w:shd w:val="clear" w:color="auto" w:fill="FFFFFF"/>
        </w:rPr>
        <w:t xml:space="preserve"> </w:t>
      </w:r>
      <w:sdt>
        <w:sdtPr>
          <w:rPr>
            <w:shd w:val="clear" w:color="auto" w:fill="FFFFFF"/>
          </w:rPr>
          <w:id w:val="803283589"/>
          <w:citation/>
        </w:sdtPr>
        <w:sdtContent>
          <w:r w:rsidR="0065170A">
            <w:rPr>
              <w:shd w:val="clear" w:color="auto" w:fill="FFFFFF"/>
            </w:rPr>
            <w:fldChar w:fldCharType="begin"/>
          </w:r>
          <w:r w:rsidR="0065170A">
            <w:rPr>
              <w:shd w:val="clear" w:color="auto" w:fill="FFFFFF"/>
              <w:lang w:val="en-US"/>
            </w:rPr>
            <w:instrText xml:space="preserve"> CITATION pre23 \l 1033 </w:instrText>
          </w:r>
          <w:r w:rsidR="0065170A">
            <w:rPr>
              <w:shd w:val="clear" w:color="auto" w:fill="FFFFFF"/>
            </w:rPr>
            <w:fldChar w:fldCharType="separate"/>
          </w:r>
          <w:r w:rsidR="0065170A" w:rsidRPr="0065170A">
            <w:rPr>
              <w:noProof/>
              <w:shd w:val="clear" w:color="auto" w:fill="FFFFFF"/>
              <w:lang w:val="en-US"/>
            </w:rPr>
            <w:t>(premierinn, 2023)</w:t>
          </w:r>
          <w:r w:rsidR="0065170A">
            <w:rPr>
              <w:shd w:val="clear" w:color="auto" w:fill="FFFFFF"/>
            </w:rPr>
            <w:fldChar w:fldCharType="end"/>
          </w:r>
        </w:sdtContent>
      </w:sdt>
      <w:r w:rsidR="00E63431">
        <w:rPr>
          <w:shd w:val="clear" w:color="auto" w:fill="FFFFFF"/>
        </w:rPr>
        <w:t>.</w:t>
      </w:r>
    </w:p>
    <w:p w14:paraId="7ABBD5CD" w14:textId="77777777" w:rsidR="00592659" w:rsidRPr="00592659" w:rsidRDefault="00E82B88" w:rsidP="006836DE">
      <w:r w:rsidRPr="000A2FF7">
        <w:t xml:space="preserve">The marketing </w:t>
      </w:r>
      <w:r>
        <w:t>strategies used by Apex Hotels are the strategy of proper cost domination, which enables to use of the cost-efficiently</w:t>
      </w:r>
      <w:r w:rsidR="00A54B97">
        <w:t xml:space="preserve"> (</w:t>
      </w:r>
      <w:proofErr w:type="spellStart"/>
      <w:r w:rsidR="00A54B97">
        <w:rPr>
          <w:shd w:val="clear" w:color="auto" w:fill="FFFFFF"/>
        </w:rPr>
        <w:t>Krizanova</w:t>
      </w:r>
      <w:proofErr w:type="spellEnd"/>
      <w:r w:rsidR="00A54B97">
        <w:rPr>
          <w:shd w:val="clear" w:color="auto" w:fill="FFFFFF"/>
        </w:rPr>
        <w:t xml:space="preserve">, </w:t>
      </w:r>
      <w:r w:rsidR="00353D9A">
        <w:rPr>
          <w:shd w:val="clear" w:color="auto" w:fill="FFFFFF"/>
        </w:rPr>
        <w:t>et</w:t>
      </w:r>
      <w:r w:rsidR="00A54B97">
        <w:rPr>
          <w:shd w:val="clear" w:color="auto" w:fill="FFFFFF"/>
        </w:rPr>
        <w:t>.</w:t>
      </w:r>
      <w:r w:rsidR="00353D9A">
        <w:rPr>
          <w:shd w:val="clear" w:color="auto" w:fill="FFFFFF"/>
        </w:rPr>
        <w:t xml:space="preserve"> al</w:t>
      </w:r>
      <w:r w:rsidR="00A54B97">
        <w:rPr>
          <w:shd w:val="clear" w:color="auto" w:fill="FFFFFF"/>
        </w:rPr>
        <w:t>, 2019)</w:t>
      </w:r>
      <w:r>
        <w:t>. Along with this, the company is preparing long-term plans to attain its goals in time as well as generate a good amount of revenue. In addition to this, the</w:t>
      </w:r>
      <w:r w:rsidR="00592659">
        <w:t xml:space="preserve"> company used to maintain effective market research to satisfy its customers by providing their services and facilities as per their demands and needs. These strategies enable the company to attain its goals and objectives of the company.</w:t>
      </w:r>
      <w:r w:rsidR="00AC66E3">
        <w:t xml:space="preserve"> </w:t>
      </w:r>
      <w:r w:rsidRPr="00592659">
        <w:t>Premier Inn has focused on providing quality services to its customers</w:t>
      </w:r>
      <w:r w:rsidR="00AC66E3">
        <w:t xml:space="preserve"> as a marketing strategy</w:t>
      </w:r>
      <w:r w:rsidRPr="00592659">
        <w:t>. Along with this, maintaining a good customer relationship is the primary motive of the company as the customers are the major key behind the success and growth of the company</w:t>
      </w:r>
      <w:r w:rsidR="00A54B97">
        <w:t xml:space="preserve"> (</w:t>
      </w:r>
      <w:proofErr w:type="spellStart"/>
      <w:r w:rsidR="00A54B97">
        <w:rPr>
          <w:shd w:val="clear" w:color="auto" w:fill="FFFFFF"/>
        </w:rPr>
        <w:t>Abuhashesh</w:t>
      </w:r>
      <w:proofErr w:type="spellEnd"/>
      <w:r w:rsidR="00A54B97">
        <w:rPr>
          <w:shd w:val="clear" w:color="auto" w:fill="FFFFFF"/>
        </w:rPr>
        <w:t>, et. al., 2019)</w:t>
      </w:r>
      <w:r w:rsidRPr="00592659">
        <w:t>. In addition to that, the company is adopting the strategy to identify the wants and likes of the customers and trying to attract customers by providing discounts, attractions, etc.</w:t>
      </w:r>
    </w:p>
    <w:p w14:paraId="13062032" w14:textId="77777777" w:rsidR="00E63431" w:rsidRPr="00CC4552" w:rsidRDefault="00E82B88" w:rsidP="00E63431">
      <w:pPr>
        <w:rPr>
          <w:shd w:val="clear" w:color="auto" w:fill="FFFFFF"/>
        </w:rPr>
      </w:pPr>
      <w:r w:rsidRPr="0049724A">
        <w:t xml:space="preserve">The current market position of </w:t>
      </w:r>
      <w:r w:rsidR="00AC66E3">
        <w:t xml:space="preserve">Apex Hotels </w:t>
      </w:r>
      <w:r w:rsidRPr="0049724A">
        <w:t xml:space="preserve">is sound as it enables it to attain a good amount of revenue each year although the revenue has impacted as a result of </w:t>
      </w:r>
      <w:r w:rsidR="0049724A">
        <w:t>its performances has impacted but after time it has again attained its potential value</w:t>
      </w:r>
      <w:r w:rsidR="009A1D56">
        <w:t xml:space="preserve"> (</w:t>
      </w:r>
      <w:proofErr w:type="spellStart"/>
      <w:r w:rsidR="009A1D56">
        <w:rPr>
          <w:shd w:val="clear" w:color="auto" w:fill="FFFFFF"/>
        </w:rPr>
        <w:t>Katsikeas</w:t>
      </w:r>
      <w:proofErr w:type="spellEnd"/>
      <w:r w:rsidR="009A1D56">
        <w:rPr>
          <w:shd w:val="clear" w:color="auto" w:fill="FFFFFF"/>
        </w:rPr>
        <w:t xml:space="preserve">, </w:t>
      </w:r>
      <w:r w:rsidR="00353D9A">
        <w:rPr>
          <w:shd w:val="clear" w:color="auto" w:fill="FFFFFF"/>
        </w:rPr>
        <w:t>et. al.,</w:t>
      </w:r>
      <w:r w:rsidR="009A1D56">
        <w:rPr>
          <w:shd w:val="clear" w:color="auto" w:fill="FFFFFF"/>
        </w:rPr>
        <w:t xml:space="preserve"> 2020)</w:t>
      </w:r>
      <w:r w:rsidR="0049724A">
        <w:t xml:space="preserve">. On April 30, 2022, it has found that the turnover of the company has enhanced by </w:t>
      </w:r>
      <w:r w:rsidR="0049724A">
        <w:rPr>
          <w:rFonts w:cs="Times New Roman"/>
        </w:rPr>
        <w:t>£</w:t>
      </w:r>
      <w:r w:rsidR="0049724A">
        <w:t>8.0m</w:t>
      </w:r>
      <w:r w:rsidR="0049724A">
        <w:rPr>
          <w:rFonts w:ascii="Arial" w:hAnsi="Arial" w:cs="Arial"/>
          <w:color w:val="4A4A4A"/>
          <w:sz w:val="19"/>
          <w:szCs w:val="19"/>
          <w:shd w:val="clear" w:color="auto" w:fill="FFFFFF"/>
        </w:rPr>
        <w:t> </w:t>
      </w:r>
      <w:r w:rsidR="0049724A" w:rsidRPr="0049724A">
        <w:t>FY 2021 to £47.3m FY 2022</w:t>
      </w:r>
      <w:r w:rsidR="0049724A">
        <w:t xml:space="preserve"> also operating profit has enhanced which is a good sign for the company</w:t>
      </w:r>
      <w:r w:rsidR="00A54B97">
        <w:t xml:space="preserve"> (</w:t>
      </w:r>
      <w:proofErr w:type="spellStart"/>
      <w:r w:rsidR="00A54B97">
        <w:rPr>
          <w:shd w:val="clear" w:color="auto" w:fill="FFFFFF"/>
        </w:rPr>
        <w:t>Berčík</w:t>
      </w:r>
      <w:proofErr w:type="spellEnd"/>
      <w:r w:rsidR="00A54B97">
        <w:rPr>
          <w:shd w:val="clear" w:color="auto" w:fill="FFFFFF"/>
        </w:rPr>
        <w:t>, et. al., 2021)</w:t>
      </w:r>
      <w:r w:rsidR="0049724A">
        <w:t>.</w:t>
      </w:r>
      <w:r w:rsidR="00AC66E3">
        <w:t xml:space="preserve"> </w:t>
      </w:r>
      <w:r>
        <w:rPr>
          <w:shd w:val="clear" w:color="auto" w:fill="FFFFFF"/>
        </w:rPr>
        <w:t xml:space="preserve">The market position of Premier Inn is in very good position as it has been awarded </w:t>
      </w:r>
      <w:r w:rsidR="0088765F">
        <w:rPr>
          <w:shd w:val="clear" w:color="auto" w:fill="FFFFFF"/>
        </w:rPr>
        <w:t>various awards</w:t>
      </w:r>
      <w:r>
        <w:rPr>
          <w:shd w:val="clear" w:color="auto" w:fill="FFFFFF"/>
        </w:rPr>
        <w:t xml:space="preserve"> for being one of the fine hotel </w:t>
      </w:r>
      <w:r w:rsidR="0088765F">
        <w:rPr>
          <w:shd w:val="clear" w:color="auto" w:fill="FFFFFF"/>
        </w:rPr>
        <w:t>chains</w:t>
      </w:r>
      <w:r>
        <w:rPr>
          <w:shd w:val="clear" w:color="auto" w:fill="FFFFFF"/>
        </w:rPr>
        <w:t xml:space="preserve"> in Britain</w:t>
      </w:r>
      <w:r w:rsidR="00A54B97">
        <w:rPr>
          <w:shd w:val="clear" w:color="auto" w:fill="FFFFFF"/>
        </w:rPr>
        <w:t xml:space="preserve"> (Bas, et. al., 2021)</w:t>
      </w:r>
      <w:r w:rsidR="00A8256B">
        <w:rPr>
          <w:shd w:val="clear" w:color="auto" w:fill="FFFFFF"/>
        </w:rPr>
        <w:t>. L</w:t>
      </w:r>
      <w:r>
        <w:rPr>
          <w:shd w:val="clear" w:color="auto" w:fill="FFFFFF"/>
        </w:rPr>
        <w:t xml:space="preserve">ockdown impacts the financial position of the business sales fall a great decrease but the company is trying to reach its potential value. Furthermore, the company is </w:t>
      </w:r>
      <w:r w:rsidR="00CC4552">
        <w:rPr>
          <w:shd w:val="clear" w:color="auto" w:fill="FFFFFF"/>
        </w:rPr>
        <w:t xml:space="preserve">preparing </w:t>
      </w:r>
      <w:r w:rsidR="0088765F">
        <w:rPr>
          <w:shd w:val="clear" w:color="auto" w:fill="FFFFFF"/>
        </w:rPr>
        <w:t>attractive structures</w:t>
      </w:r>
      <w:r w:rsidR="00CC4552">
        <w:rPr>
          <w:shd w:val="clear" w:color="auto" w:fill="FFFFFF"/>
        </w:rPr>
        <w:t xml:space="preserve"> to enhance their performances</w:t>
      </w:r>
      <w:r w:rsidR="009A1D56">
        <w:rPr>
          <w:shd w:val="clear" w:color="auto" w:fill="FFFFFF"/>
        </w:rPr>
        <w:t xml:space="preserve"> (</w:t>
      </w:r>
      <w:proofErr w:type="spellStart"/>
      <w:r w:rsidR="009A1D56">
        <w:rPr>
          <w:shd w:val="clear" w:color="auto" w:fill="FFFFFF"/>
        </w:rPr>
        <w:t>Gursoy</w:t>
      </w:r>
      <w:proofErr w:type="spellEnd"/>
      <w:r w:rsidR="009A1D56">
        <w:rPr>
          <w:shd w:val="clear" w:color="auto" w:fill="FFFFFF"/>
        </w:rPr>
        <w:t xml:space="preserve">, </w:t>
      </w:r>
      <w:r w:rsidR="00353D9A">
        <w:rPr>
          <w:shd w:val="clear" w:color="auto" w:fill="FFFFFF"/>
        </w:rPr>
        <w:t>et. al.,</w:t>
      </w:r>
      <w:r w:rsidR="009A1D56">
        <w:rPr>
          <w:shd w:val="clear" w:color="auto" w:fill="FFFFFF"/>
        </w:rPr>
        <w:t xml:space="preserve"> 2022)</w:t>
      </w:r>
      <w:r w:rsidR="00CC4552">
        <w:rPr>
          <w:shd w:val="clear" w:color="auto" w:fill="FFFFFF"/>
        </w:rPr>
        <w:t xml:space="preserve">. </w:t>
      </w:r>
      <w:r>
        <w:rPr>
          <w:shd w:val="clear" w:color="auto" w:fill="FFFFFF"/>
        </w:rPr>
        <w:t xml:space="preserve">In February 2023, the value of the company is around $3.97 billion along with this it holds a good market position. </w:t>
      </w:r>
      <w:r w:rsidR="00CC4552">
        <w:rPr>
          <w:shd w:val="clear" w:color="auto" w:fill="FFFFFF"/>
        </w:rPr>
        <w:lastRenderedPageBreak/>
        <w:t>In addition to that, recently the company revealed that the profit after tax for the last six months was 307.4 million pounds which is double the revenue as compared to the previous revenue</w:t>
      </w:r>
      <w:r w:rsidR="00A54B97">
        <w:rPr>
          <w:shd w:val="clear" w:color="auto" w:fill="FFFFFF"/>
        </w:rPr>
        <w:t xml:space="preserve"> (</w:t>
      </w:r>
      <w:proofErr w:type="spellStart"/>
      <w:r w:rsidR="00A54B97">
        <w:rPr>
          <w:shd w:val="clear" w:color="auto" w:fill="FFFFFF"/>
        </w:rPr>
        <w:t>Akramovich</w:t>
      </w:r>
      <w:proofErr w:type="spellEnd"/>
      <w:r w:rsidR="00A54B97">
        <w:rPr>
          <w:shd w:val="clear" w:color="auto" w:fill="FFFFFF"/>
        </w:rPr>
        <w:t>, et. al., 2019)</w:t>
      </w:r>
      <w:r w:rsidR="00CC4552">
        <w:rPr>
          <w:shd w:val="clear" w:color="auto" w:fill="FFFFFF"/>
        </w:rPr>
        <w:t>.</w:t>
      </w:r>
    </w:p>
    <w:p w14:paraId="6D0DE86A" w14:textId="77777777" w:rsidR="00A57B77" w:rsidRDefault="00E82B88" w:rsidP="00D04ED0">
      <w:pPr>
        <w:rPr>
          <w:b/>
        </w:rPr>
      </w:pPr>
      <w:r>
        <w:t>Apex is using modern market strategies which enable the company to enhance its business activities as well as the rate of profit</w:t>
      </w:r>
      <w:r w:rsidR="009A1D56">
        <w:t xml:space="preserve"> (</w:t>
      </w:r>
      <w:proofErr w:type="spellStart"/>
      <w:r w:rsidR="009A1D56">
        <w:rPr>
          <w:shd w:val="clear" w:color="auto" w:fill="FFFFFF"/>
        </w:rPr>
        <w:t>Balluchi</w:t>
      </w:r>
      <w:proofErr w:type="spellEnd"/>
      <w:r w:rsidR="009A1D56">
        <w:rPr>
          <w:shd w:val="clear" w:color="auto" w:fill="FFFFFF"/>
        </w:rPr>
        <w:t>, et. al., 2020)</w:t>
      </w:r>
      <w:r>
        <w:t xml:space="preserve">. Marketing technologies such as the usage of social </w:t>
      </w:r>
      <w:r w:rsidR="0088765F">
        <w:t>media</w:t>
      </w:r>
      <w:r>
        <w:t xml:space="preserve"> to reach the maximum amount of consumers within a specific time, use different techniques to attract consumers such as giving high rates of discounts, and easy booking</w:t>
      </w:r>
      <w:r w:rsidR="00E56612">
        <w:t xml:space="preserve">. </w:t>
      </w:r>
      <w:r>
        <w:t>Furthermore</w:t>
      </w:r>
      <w:r w:rsidR="0088765F">
        <w:t>, Apex</w:t>
      </w:r>
      <w:r w:rsidR="00821437">
        <w:t xml:space="preserve"> is using the 4Ps of marketing mix strategy which mainly include product, price, place and promotion. This company is providing </w:t>
      </w:r>
      <w:r w:rsidR="0045119B">
        <w:t xml:space="preserve">quality and luxurious </w:t>
      </w:r>
      <w:r w:rsidR="00821437">
        <w:t xml:space="preserve">services </w:t>
      </w:r>
      <w:r w:rsidR="0045119B">
        <w:t xml:space="preserve">which can easily be affordable for consumers. Its services mainly include the facility </w:t>
      </w:r>
      <w:r w:rsidR="00C55F8D">
        <w:t>of entertainment, casinos, etc which attract a high volume of customers</w:t>
      </w:r>
      <w:r w:rsidR="00A54B97">
        <w:t xml:space="preserve"> (</w:t>
      </w:r>
      <w:proofErr w:type="spellStart"/>
      <w:r w:rsidR="00A54B97">
        <w:rPr>
          <w:shd w:val="clear" w:color="auto" w:fill="FFFFFF"/>
        </w:rPr>
        <w:t>Nalley</w:t>
      </w:r>
      <w:proofErr w:type="spellEnd"/>
      <w:r w:rsidR="00A54B97">
        <w:rPr>
          <w:shd w:val="clear" w:color="auto" w:fill="FFFFFF"/>
        </w:rPr>
        <w:t>, et. al., 2021)</w:t>
      </w:r>
      <w:r w:rsidR="00C55F8D">
        <w:t xml:space="preserve">. </w:t>
      </w:r>
      <w:r w:rsidR="00A57B77">
        <w:t>Furthermore, it</w:t>
      </w:r>
      <w:r w:rsidR="00C55F8D">
        <w:t xml:space="preserve"> has fixed its price in such a manner that able to attract customers. Again the company has chosen such places </w:t>
      </w:r>
      <w:r w:rsidR="001E0FBD">
        <w:t>where high engagement of traffic has located</w:t>
      </w:r>
      <w:r w:rsidR="00E56612">
        <w:t xml:space="preserve"> also select</w:t>
      </w:r>
      <w:r w:rsidR="001E0FBD">
        <w:t xml:space="preserve"> </w:t>
      </w:r>
      <w:r w:rsidR="00A57B77">
        <w:t>attracting areas where good and charming views are available</w:t>
      </w:r>
      <w:r w:rsidR="009A1D56">
        <w:t xml:space="preserve"> (</w:t>
      </w:r>
      <w:r w:rsidR="009A1D56">
        <w:rPr>
          <w:shd w:val="clear" w:color="auto" w:fill="FFFFFF"/>
        </w:rPr>
        <w:t>Fuchs et. al., 2021)</w:t>
      </w:r>
      <w:r w:rsidR="00A57B77">
        <w:t>. Apex is used to promote its brand with the help of social media channels. These are the strategies used by the Apex Hotel</w:t>
      </w:r>
      <w:r w:rsidR="00A54B97">
        <w:t xml:space="preserve"> (</w:t>
      </w:r>
      <w:proofErr w:type="spellStart"/>
      <w:r w:rsidR="00A54B97">
        <w:rPr>
          <w:shd w:val="clear" w:color="auto" w:fill="FFFFFF"/>
        </w:rPr>
        <w:t>Overgoor</w:t>
      </w:r>
      <w:proofErr w:type="spellEnd"/>
      <w:r w:rsidR="00A54B97">
        <w:rPr>
          <w:shd w:val="clear" w:color="auto" w:fill="FFFFFF"/>
        </w:rPr>
        <w:t>, et. al., 2019)</w:t>
      </w:r>
      <w:r w:rsidR="00A57B77">
        <w:t>.</w:t>
      </w:r>
      <w:r w:rsidR="009C003D">
        <w:rPr>
          <w:b/>
        </w:rPr>
        <w:t xml:space="preserve"> </w:t>
      </w:r>
    </w:p>
    <w:p w14:paraId="499A2AEF" w14:textId="77777777" w:rsidR="00A57B77" w:rsidRDefault="00AC66E3" w:rsidP="00D04ED0">
      <w:r>
        <w:t xml:space="preserve">Apex Hotels </w:t>
      </w:r>
      <w:r w:rsidR="00E82B88" w:rsidRPr="0088765F">
        <w:t xml:space="preserve">mainly give importance to </w:t>
      </w:r>
      <w:r w:rsidR="0088765F" w:rsidRPr="0088765F">
        <w:t>digitalisation</w:t>
      </w:r>
      <w:r w:rsidR="0088765F">
        <w:t xml:space="preserve"> as nowadays most of the consumers are used to doing most of their task online such as shopping, etc as it provides the facility to book as per their demand without any physical presence. Premier Inn has adopted the facility of online booking, providing all the details of their services and accommodation, their charges, online payment mode, etc</w:t>
      </w:r>
      <w:r>
        <w:t>.</w:t>
      </w:r>
      <w:r w:rsidR="009A1D56">
        <w:t xml:space="preserve"> (</w:t>
      </w:r>
      <w:proofErr w:type="spellStart"/>
      <w:r w:rsidR="009A1D56">
        <w:rPr>
          <w:shd w:val="clear" w:color="auto" w:fill="FFFFFF"/>
        </w:rPr>
        <w:t>Barna</w:t>
      </w:r>
      <w:proofErr w:type="spellEnd"/>
      <w:r w:rsidR="009A1D56">
        <w:rPr>
          <w:shd w:val="clear" w:color="auto" w:fill="FFFFFF"/>
        </w:rPr>
        <w:t xml:space="preserve"> and </w:t>
      </w:r>
      <w:proofErr w:type="spellStart"/>
      <w:r w:rsidR="009A1D56">
        <w:rPr>
          <w:shd w:val="clear" w:color="auto" w:fill="FFFFFF"/>
        </w:rPr>
        <w:t>Semak</w:t>
      </w:r>
      <w:proofErr w:type="spellEnd"/>
      <w:r w:rsidR="009A1D56">
        <w:rPr>
          <w:shd w:val="clear" w:color="auto" w:fill="FFFFFF"/>
        </w:rPr>
        <w:t>, 2020)</w:t>
      </w:r>
      <w:r w:rsidR="0088765F">
        <w:t xml:space="preserve">. </w:t>
      </w:r>
      <w:r w:rsidR="00275D87">
        <w:t>This strategy enables</w:t>
      </w:r>
      <w:r w:rsidR="0088765F">
        <w:t xml:space="preserve"> the company to enhance its revenue much more than their expectation.  Along with this, the company is using the market segmentation strategy as it </w:t>
      </w:r>
      <w:r w:rsidR="00275D87">
        <w:t>enables</w:t>
      </w:r>
      <w:r w:rsidR="0088765F">
        <w:t xml:space="preserve"> the identification of groups of customers and plans to provide attractive services according to the age groups. </w:t>
      </w:r>
    </w:p>
    <w:p w14:paraId="3A6DF98D" w14:textId="77777777" w:rsidR="005F4BDC" w:rsidRDefault="00ED4C9C" w:rsidP="009C003D">
      <w:r>
        <w:lastRenderedPageBreak/>
        <w:t xml:space="preserve">Apex Hotels </w:t>
      </w:r>
      <w:r w:rsidR="00275D87" w:rsidRPr="00275D87">
        <w:t>is passionate about caring for others and it has committed to be maintaining sustainability in business and socially responsible as well as moving towards the protection of the environment. First of all the major focus of this company is the well-being of employees, adopting waste management techniques such as reducing, reusing and recycl</w:t>
      </w:r>
      <w:r w:rsidR="00275D87" w:rsidRPr="00ED4C9C">
        <w:t>ing</w:t>
      </w:r>
      <w:r w:rsidR="009A1D56" w:rsidRPr="00ED4C9C">
        <w:t xml:space="preserve"> </w:t>
      </w:r>
      <w:r w:rsidR="009A1D56">
        <w:rPr>
          <w:b/>
        </w:rPr>
        <w:t>(</w:t>
      </w:r>
      <w:r w:rsidR="009A1D56">
        <w:rPr>
          <w:shd w:val="clear" w:color="auto" w:fill="FFFFFF"/>
        </w:rPr>
        <w:t>Tsz Wai, et. al., 2021)</w:t>
      </w:r>
      <w:r w:rsidR="00275D87">
        <w:rPr>
          <w:b/>
        </w:rPr>
        <w:t xml:space="preserve">. </w:t>
      </w:r>
      <w:r w:rsidR="00275D87" w:rsidRPr="00275D87">
        <w:t>Furthermore,</w:t>
      </w:r>
      <w:r w:rsidR="00275D87">
        <w:t xml:space="preserve"> the company has switched its in-room data and menus</w:t>
      </w:r>
      <w:r w:rsidR="00275D87" w:rsidRPr="00275D87">
        <w:t xml:space="preserve"> to</w:t>
      </w:r>
      <w:r w:rsidR="00275D87">
        <w:t xml:space="preserve"> </w:t>
      </w:r>
      <w:r w:rsidR="00275D87" w:rsidRPr="00275D87">
        <w:t xml:space="preserve">QR codes </w:t>
      </w:r>
      <w:r w:rsidR="00275D87">
        <w:t xml:space="preserve">to </w:t>
      </w:r>
      <w:r w:rsidR="0065576E" w:rsidRPr="00275D87">
        <w:t>reduce</w:t>
      </w:r>
      <w:r w:rsidR="00275D87" w:rsidRPr="00275D87">
        <w:t xml:space="preserve"> the wastage of </w:t>
      </w:r>
      <w:r w:rsidR="00275D87">
        <w:t xml:space="preserve">paper. It </w:t>
      </w:r>
      <w:r w:rsidR="0065576E">
        <w:t>also us</w:t>
      </w:r>
      <w:r w:rsidR="00210770">
        <w:t xml:space="preserve">es </w:t>
      </w:r>
      <w:r w:rsidR="00275D87">
        <w:t xml:space="preserve">water conservation </w:t>
      </w:r>
      <w:r w:rsidR="0065576E">
        <w:t>approaches</w:t>
      </w:r>
      <w:r w:rsidR="00210770">
        <w:t xml:space="preserve">, efficiently using electricity so that the chances of wastage of electricity and water should be minimum. Along with this, </w:t>
      </w:r>
      <w:r w:rsidR="0065576E">
        <w:t>several contemporary issues are long failure resolution times, high cost of operations, etc related to business.</w:t>
      </w:r>
      <w:r w:rsidR="009C003D">
        <w:rPr>
          <w:b/>
        </w:rPr>
        <w:t xml:space="preserve"> </w:t>
      </w:r>
      <w:r w:rsidR="00E82B88" w:rsidRPr="00473F7A">
        <w:t xml:space="preserve">Premier inn has followed all the necessary terms required for the </w:t>
      </w:r>
      <w:r w:rsidR="00473F7A">
        <w:t>perfect maintenan</w:t>
      </w:r>
      <w:r w:rsidR="00E82B88" w:rsidRPr="00473F7A">
        <w:t xml:space="preserve">ce of </w:t>
      </w:r>
      <w:r w:rsidR="00473F7A">
        <w:t>sustainability approaches</w:t>
      </w:r>
      <w:r w:rsidR="00A54B97">
        <w:t xml:space="preserve"> (</w:t>
      </w:r>
      <w:r w:rsidR="00A54B97">
        <w:rPr>
          <w:shd w:val="clear" w:color="auto" w:fill="FFFFFF"/>
        </w:rPr>
        <w:t xml:space="preserve">Williams and </w:t>
      </w:r>
      <w:proofErr w:type="spellStart"/>
      <w:r w:rsidR="00A54B97">
        <w:rPr>
          <w:shd w:val="clear" w:color="auto" w:fill="FFFFFF"/>
        </w:rPr>
        <w:t>Swogger</w:t>
      </w:r>
      <w:proofErr w:type="spellEnd"/>
      <w:r w:rsidR="00A54B97">
        <w:rPr>
          <w:shd w:val="clear" w:color="auto" w:fill="FFFFFF"/>
        </w:rPr>
        <w:t>, 2020)</w:t>
      </w:r>
      <w:r w:rsidR="00473F7A">
        <w:t xml:space="preserve">. Along with this, this company gives a green message to others by applying environment-friendly techniques that enable the business to move towards the safety of the environment. </w:t>
      </w:r>
      <w:r w:rsidR="00FB4353">
        <w:t>All the waste of their hotels and restaurants would be diverted to the landfills. Furthermore, the company used to recycle all its beds, pillows as well as duvets in a good manner. Along with this, it uses the necessary equipment and gadgets to reduce pollution while performing the business activities such as cooking, etc.</w:t>
      </w:r>
      <w:r w:rsidR="009C003D">
        <w:t xml:space="preserve"> </w:t>
      </w:r>
      <w:r w:rsidR="00A90843">
        <w:t>It h</w:t>
      </w:r>
      <w:r w:rsidR="00A34B0C">
        <w:t>a</w:t>
      </w:r>
      <w:r w:rsidR="00A90843">
        <w:t>s been n</w:t>
      </w:r>
      <w:r w:rsidR="00A34B0C">
        <w:t>o</w:t>
      </w:r>
      <w:r w:rsidR="00A90843">
        <w:t xml:space="preserve">ted that both the companies have been using </w:t>
      </w:r>
      <w:r w:rsidR="00A34B0C">
        <w:t>online</w:t>
      </w:r>
      <w:r w:rsidR="00A90843">
        <w:t xml:space="preserve"> transaction </w:t>
      </w:r>
      <w:r w:rsidR="00A34B0C">
        <w:t>process to</w:t>
      </w:r>
      <w:r w:rsidR="00A90843">
        <w:t xml:space="preserve"> avoid the wastage of paper. Apart </w:t>
      </w:r>
      <w:r w:rsidR="00A34B0C">
        <w:t>from</w:t>
      </w:r>
      <w:r w:rsidR="00A90843">
        <w:t xml:space="preserve"> that, </w:t>
      </w:r>
      <w:r w:rsidR="00A34B0C">
        <w:t>operations</w:t>
      </w:r>
      <w:r w:rsidR="00A90843">
        <w:t xml:space="preserve"> of the firms have been </w:t>
      </w:r>
      <w:r w:rsidR="00A34B0C">
        <w:t>structured</w:t>
      </w:r>
      <w:r w:rsidR="00A90843">
        <w:t xml:space="preserve"> in a</w:t>
      </w:r>
      <w:r w:rsidR="00A34B0C">
        <w:t xml:space="preserve"> </w:t>
      </w:r>
      <w:r w:rsidR="00A90843">
        <w:t>w</w:t>
      </w:r>
      <w:r w:rsidR="00A34B0C">
        <w:t>a</w:t>
      </w:r>
      <w:r w:rsidR="00A90843">
        <w:t xml:space="preserve">y </w:t>
      </w:r>
      <w:r w:rsidR="00A34B0C">
        <w:t>such</w:t>
      </w:r>
      <w:r w:rsidR="00A90843">
        <w:t xml:space="preserve"> that they do not </w:t>
      </w:r>
      <w:r w:rsidR="00A34B0C">
        <w:t>contribute</w:t>
      </w:r>
      <w:r w:rsidR="00A90843">
        <w:t xml:space="preserve"> much to the </w:t>
      </w:r>
      <w:r w:rsidR="00A34B0C">
        <w:t>carbon</w:t>
      </w:r>
      <w:r w:rsidR="00A90843">
        <w:t xml:space="preserve"> rel</w:t>
      </w:r>
      <w:r w:rsidR="00A34B0C">
        <w:t>e</w:t>
      </w:r>
      <w:r w:rsidR="00A90843">
        <w:t>ase</w:t>
      </w:r>
      <w:r w:rsidR="00A34B0C">
        <w:t xml:space="preserve"> </w:t>
      </w:r>
      <w:r w:rsidR="00A34B0C">
        <w:rPr>
          <w:shd w:val="clear" w:color="auto" w:fill="FFFFFF"/>
        </w:rPr>
        <w:t>(Abou-</w:t>
      </w:r>
      <w:proofErr w:type="spellStart"/>
      <w:r w:rsidR="00A34B0C">
        <w:rPr>
          <w:shd w:val="clear" w:color="auto" w:fill="FFFFFF"/>
        </w:rPr>
        <w:t>Shouk</w:t>
      </w:r>
      <w:proofErr w:type="spellEnd"/>
      <w:r w:rsidR="00A34B0C">
        <w:rPr>
          <w:shd w:val="clear" w:color="auto" w:fill="FFFFFF"/>
        </w:rPr>
        <w:t>, et. al., 2019)</w:t>
      </w:r>
      <w:r w:rsidR="00A90843">
        <w:t xml:space="preserve">. The lights and HVAC which are used in these two </w:t>
      </w:r>
      <w:r w:rsidR="004B0AC7">
        <w:t>companies</w:t>
      </w:r>
      <w:r w:rsidR="00A90843">
        <w:t xml:space="preserve"> works on low solar energy. This has helped the </w:t>
      </w:r>
      <w:r w:rsidR="004B0AC7">
        <w:t>companies</w:t>
      </w:r>
      <w:r w:rsidR="00A90843">
        <w:t xml:space="preserve"> to avoid </w:t>
      </w:r>
      <w:r w:rsidR="004B0AC7">
        <w:t>exploiting</w:t>
      </w:r>
      <w:r w:rsidR="00A90843">
        <w:t xml:space="preserve"> energy </w:t>
      </w:r>
      <w:r w:rsidR="004B0AC7">
        <w:t>resources</w:t>
      </w:r>
      <w:r w:rsidR="00A90843">
        <w:t xml:space="preserve"> and leave a better mark in the market. The </w:t>
      </w:r>
      <w:r w:rsidR="004B0AC7">
        <w:t>contemporary</w:t>
      </w:r>
      <w:r w:rsidR="00A90843">
        <w:t xml:space="preserve"> issues that the </w:t>
      </w:r>
      <w:r w:rsidR="004B0AC7">
        <w:t>companies</w:t>
      </w:r>
      <w:r w:rsidR="00A90843">
        <w:t xml:space="preserve"> have been facing </w:t>
      </w:r>
      <w:r w:rsidR="004B0AC7">
        <w:t>involves</w:t>
      </w:r>
      <w:r w:rsidR="00A90843">
        <w:t xml:space="preserve"> the </w:t>
      </w:r>
      <w:r w:rsidR="004B0AC7">
        <w:t>wastage</w:t>
      </w:r>
      <w:r w:rsidR="00A90843">
        <w:t xml:space="preserve"> of food. </w:t>
      </w:r>
      <w:r w:rsidR="004B0AC7">
        <w:t>However</w:t>
      </w:r>
      <w:r w:rsidR="00A90843">
        <w:t xml:space="preserve">, certain </w:t>
      </w:r>
      <w:r w:rsidR="004B0AC7">
        <w:t xml:space="preserve">regulations </w:t>
      </w:r>
      <w:r w:rsidR="00A90843">
        <w:t>a</w:t>
      </w:r>
      <w:r w:rsidR="004B0AC7">
        <w:t>n</w:t>
      </w:r>
      <w:r w:rsidR="00A90843">
        <w:t xml:space="preserve">d </w:t>
      </w:r>
      <w:r w:rsidR="004B0AC7">
        <w:t>strategies</w:t>
      </w:r>
      <w:r w:rsidR="00A90843">
        <w:t xml:space="preserve"> have been sued in the </w:t>
      </w:r>
      <w:r w:rsidR="004B0AC7">
        <w:t>companies</w:t>
      </w:r>
      <w:r w:rsidR="00A90843">
        <w:t xml:space="preserve"> to avoid such issues. </w:t>
      </w:r>
      <w:r w:rsidR="004B0AC7">
        <w:t>Moreover</w:t>
      </w:r>
      <w:r w:rsidR="00A90843">
        <w:t xml:space="preserve">, the </w:t>
      </w:r>
      <w:r w:rsidR="004B0AC7">
        <w:t>strategies</w:t>
      </w:r>
      <w:r w:rsidR="00A90843">
        <w:t xml:space="preserve"> used by </w:t>
      </w:r>
      <w:r w:rsidR="004B0AC7">
        <w:t>both</w:t>
      </w:r>
      <w:r w:rsidR="00A90843">
        <w:t xml:space="preserve"> </w:t>
      </w:r>
      <w:r w:rsidR="004B0AC7">
        <w:t>the</w:t>
      </w:r>
      <w:r w:rsidR="00A90843">
        <w:t xml:space="preserve"> </w:t>
      </w:r>
      <w:r w:rsidR="004B0AC7">
        <w:t>companies</w:t>
      </w:r>
      <w:r w:rsidR="00A90843">
        <w:t xml:space="preserve"> are </w:t>
      </w:r>
      <w:r w:rsidR="004B0AC7">
        <w:t>different</w:t>
      </w:r>
      <w:r w:rsidR="00A90843">
        <w:t xml:space="preserve"> </w:t>
      </w:r>
      <w:r w:rsidR="004B0AC7">
        <w:t>from</w:t>
      </w:r>
      <w:r w:rsidR="00A90843">
        <w:t xml:space="preserve"> each other but their focus is similar which is to protect </w:t>
      </w:r>
      <w:r w:rsidR="004B0AC7">
        <w:t>environment</w:t>
      </w:r>
      <w:r w:rsidR="00A90843">
        <w:t xml:space="preserve"> and </w:t>
      </w:r>
      <w:r w:rsidR="004B0AC7">
        <w:t>meet</w:t>
      </w:r>
      <w:r w:rsidR="00A90843">
        <w:t xml:space="preserve"> customers</w:t>
      </w:r>
      <w:r w:rsidR="004B0AC7">
        <w:t>’</w:t>
      </w:r>
      <w:r w:rsidR="00A90843">
        <w:t xml:space="preserve"> </w:t>
      </w:r>
      <w:r w:rsidR="004B0AC7">
        <w:t>n</w:t>
      </w:r>
      <w:r w:rsidR="00A90843">
        <w:t>eeds</w:t>
      </w:r>
      <w:r w:rsidR="00A34B0C">
        <w:t xml:space="preserve"> </w:t>
      </w:r>
      <w:r w:rsidR="00A34B0C">
        <w:rPr>
          <w:shd w:val="clear" w:color="auto" w:fill="FFFFFF"/>
        </w:rPr>
        <w:t>(</w:t>
      </w:r>
      <w:proofErr w:type="spellStart"/>
      <w:r w:rsidR="00A34B0C">
        <w:rPr>
          <w:shd w:val="clear" w:color="auto" w:fill="FFFFFF"/>
        </w:rPr>
        <w:t>Olorunsola</w:t>
      </w:r>
      <w:proofErr w:type="spellEnd"/>
      <w:r w:rsidR="00A34B0C">
        <w:rPr>
          <w:shd w:val="clear" w:color="auto" w:fill="FFFFFF"/>
        </w:rPr>
        <w:t>, et. al., 2022)</w:t>
      </w:r>
      <w:r w:rsidR="00A90843">
        <w:t>.</w:t>
      </w:r>
    </w:p>
    <w:p w14:paraId="280B7130" w14:textId="77777777" w:rsidR="009A1D56" w:rsidRDefault="00ED4C9C" w:rsidP="007F7912">
      <w:r>
        <w:lastRenderedPageBreak/>
        <w:t>It can be concluded that the two</w:t>
      </w:r>
      <w:r w:rsidR="00E82B88">
        <w:t xml:space="preserve"> major multinational hotel chains in the UK namely Apex Hotel and Premier Inn</w:t>
      </w:r>
      <w:r>
        <w:t xml:space="preserve"> are highly popular for their unique marketing strategies</w:t>
      </w:r>
      <w:r w:rsidR="00E82B88">
        <w:t xml:space="preserve">. Furthermore, </w:t>
      </w:r>
      <w:r>
        <w:t>it</w:t>
      </w:r>
      <w:r w:rsidR="00E82B88">
        <w:t xml:space="preserve"> </w:t>
      </w:r>
      <w:r>
        <w:t xml:space="preserve">has been identified that </w:t>
      </w:r>
      <w:r w:rsidR="00E82B88">
        <w:t>the current market position of Ape</w:t>
      </w:r>
      <w:r>
        <w:t>x Hotel and Premier Inn is strong</w:t>
      </w:r>
      <w:r w:rsidR="00E82B88">
        <w:t>. Furthermore, the adoption of marketing strategies by both hotels has been explained in brief. In addition to that, essential considerations of marketing related to sustainability, green messaging and contemporary issues have also been explained clearly. Th</w:t>
      </w:r>
      <w:r w:rsidR="00E56612">
        <w:t xml:space="preserve">e above report has explained a </w:t>
      </w:r>
      <w:r w:rsidR="00E82B88">
        <w:t>comparison of both the hotel of the above-mentioned terms in a specific manner.</w:t>
      </w:r>
    </w:p>
    <w:p w14:paraId="5A02058B" w14:textId="77777777" w:rsidR="009A1D56" w:rsidRDefault="009A1D56">
      <w:pPr>
        <w:spacing w:line="276" w:lineRule="auto"/>
        <w:jc w:val="left"/>
      </w:pPr>
      <w:r>
        <w:br w:type="page"/>
      </w:r>
    </w:p>
    <w:p w14:paraId="1A9B8DCD" w14:textId="77777777" w:rsidR="007F7912" w:rsidRDefault="009A1D56" w:rsidP="009A1D56">
      <w:pPr>
        <w:pStyle w:val="Heading1"/>
      </w:pPr>
      <w:r>
        <w:lastRenderedPageBreak/>
        <w:t>References</w:t>
      </w:r>
    </w:p>
    <w:p w14:paraId="5C9B9EF4" w14:textId="77777777" w:rsidR="0065170A" w:rsidRPr="0065170A" w:rsidRDefault="0065170A" w:rsidP="0065170A">
      <w:pPr>
        <w:rPr>
          <w:shd w:val="clear" w:color="auto" w:fill="FFFFFF"/>
        </w:rPr>
      </w:pPr>
      <w:r w:rsidRPr="0065170A">
        <w:rPr>
          <w:shd w:val="clear" w:color="auto" w:fill="FFFFFF"/>
        </w:rPr>
        <w:t>Abou-</w:t>
      </w:r>
      <w:proofErr w:type="spellStart"/>
      <w:r w:rsidRPr="0065170A">
        <w:rPr>
          <w:shd w:val="clear" w:color="auto" w:fill="FFFFFF"/>
        </w:rPr>
        <w:t>Shouk</w:t>
      </w:r>
      <w:proofErr w:type="spellEnd"/>
      <w:r w:rsidRPr="0065170A">
        <w:rPr>
          <w:shd w:val="clear" w:color="auto" w:fill="FFFFFF"/>
        </w:rPr>
        <w:t xml:space="preserve">, M., </w:t>
      </w:r>
      <w:proofErr w:type="spellStart"/>
      <w:r w:rsidRPr="0065170A">
        <w:rPr>
          <w:shd w:val="clear" w:color="auto" w:fill="FFFFFF"/>
        </w:rPr>
        <w:t>Tamam</w:t>
      </w:r>
      <w:proofErr w:type="spellEnd"/>
      <w:r w:rsidRPr="0065170A">
        <w:rPr>
          <w:shd w:val="clear" w:color="auto" w:fill="FFFFFF"/>
        </w:rPr>
        <w:t xml:space="preserve">, M. and </w:t>
      </w:r>
      <w:proofErr w:type="spellStart"/>
      <w:r w:rsidRPr="0065170A">
        <w:rPr>
          <w:shd w:val="clear" w:color="auto" w:fill="FFFFFF"/>
        </w:rPr>
        <w:t>Hewedi</w:t>
      </w:r>
      <w:proofErr w:type="spellEnd"/>
      <w:r w:rsidRPr="0065170A">
        <w:rPr>
          <w:shd w:val="clear" w:color="auto" w:fill="FFFFFF"/>
        </w:rPr>
        <w:t>, M., 2019, July. Adopting cooperative marketing strategy by tourism service providers: comparing perceptions of travel agencies and hotels. In </w:t>
      </w:r>
      <w:proofErr w:type="spellStart"/>
      <w:r w:rsidRPr="0065170A">
        <w:rPr>
          <w:i/>
          <w:iCs/>
          <w:shd w:val="clear" w:color="auto" w:fill="FFFFFF"/>
        </w:rPr>
        <w:t>Ekinci</w:t>
      </w:r>
      <w:proofErr w:type="spellEnd"/>
      <w:r w:rsidRPr="0065170A">
        <w:rPr>
          <w:i/>
          <w:iCs/>
          <w:shd w:val="clear" w:color="auto" w:fill="FFFFFF"/>
        </w:rPr>
        <w:t xml:space="preserve">, </w:t>
      </w:r>
      <w:proofErr w:type="spellStart"/>
      <w:r w:rsidRPr="0065170A">
        <w:rPr>
          <w:i/>
          <w:iCs/>
          <w:shd w:val="clear" w:color="auto" w:fill="FFFFFF"/>
        </w:rPr>
        <w:t>Yucksel</w:t>
      </w:r>
      <w:proofErr w:type="spellEnd"/>
      <w:r w:rsidRPr="0065170A">
        <w:rPr>
          <w:i/>
          <w:iCs/>
          <w:shd w:val="clear" w:color="auto" w:fill="FFFFFF"/>
        </w:rPr>
        <w:t xml:space="preserve">; Sharples, Liz; </w:t>
      </w:r>
      <w:proofErr w:type="spellStart"/>
      <w:r w:rsidRPr="0065170A">
        <w:rPr>
          <w:i/>
          <w:iCs/>
          <w:shd w:val="clear" w:color="auto" w:fill="FFFFFF"/>
        </w:rPr>
        <w:t>Viglia</w:t>
      </w:r>
      <w:proofErr w:type="spellEnd"/>
      <w:r w:rsidRPr="0065170A">
        <w:rPr>
          <w:i/>
          <w:iCs/>
          <w:shd w:val="clear" w:color="auto" w:fill="FFFFFF"/>
        </w:rPr>
        <w:t xml:space="preserve">, </w:t>
      </w:r>
      <w:proofErr w:type="spellStart"/>
      <w:r w:rsidRPr="0065170A">
        <w:rPr>
          <w:i/>
          <w:iCs/>
          <w:shd w:val="clear" w:color="auto" w:fill="FFFFFF"/>
        </w:rPr>
        <w:t>Giampalo</w:t>
      </w:r>
      <w:proofErr w:type="spellEnd"/>
      <w:r w:rsidRPr="0065170A">
        <w:rPr>
          <w:i/>
          <w:iCs/>
          <w:shd w:val="clear" w:color="auto" w:fill="FFFFFF"/>
        </w:rPr>
        <w:t xml:space="preserve"> y Dogan </w:t>
      </w:r>
      <w:proofErr w:type="spellStart"/>
      <w:r w:rsidRPr="0065170A">
        <w:rPr>
          <w:i/>
          <w:iCs/>
          <w:shd w:val="clear" w:color="auto" w:fill="FFFFFF"/>
        </w:rPr>
        <w:t>Gursoy</w:t>
      </w:r>
      <w:proofErr w:type="spellEnd"/>
      <w:r w:rsidRPr="0065170A">
        <w:rPr>
          <w:i/>
          <w:iCs/>
          <w:shd w:val="clear" w:color="auto" w:fill="FFFFFF"/>
        </w:rPr>
        <w:t xml:space="preserve">. 9 </w:t>
      </w:r>
      <w:proofErr w:type="spellStart"/>
      <w:r w:rsidRPr="0065170A">
        <w:rPr>
          <w:i/>
          <w:iCs/>
          <w:shd w:val="clear" w:color="auto" w:fill="FFFFFF"/>
        </w:rPr>
        <w:t>th</w:t>
      </w:r>
      <w:proofErr w:type="spellEnd"/>
      <w:r w:rsidRPr="0065170A">
        <w:rPr>
          <w:i/>
          <w:iCs/>
          <w:shd w:val="clear" w:color="auto" w:fill="FFFFFF"/>
        </w:rPr>
        <w:t xml:space="preserve"> advance s in hospitality and tourism marketing and management conference. Portsmouth, United Kingdom: University of Portsmouth</w:t>
      </w:r>
      <w:r w:rsidRPr="0065170A">
        <w:rPr>
          <w:shd w:val="clear" w:color="auto" w:fill="FFFFFF"/>
        </w:rPr>
        <w:t> (pp. 119-131).</w:t>
      </w:r>
    </w:p>
    <w:p w14:paraId="592DDA4B" w14:textId="77777777" w:rsidR="0065170A" w:rsidRPr="0065170A" w:rsidRDefault="0065170A" w:rsidP="0065170A">
      <w:pPr>
        <w:rPr>
          <w:shd w:val="clear" w:color="auto" w:fill="FFFFFF"/>
        </w:rPr>
      </w:pPr>
      <w:proofErr w:type="spellStart"/>
      <w:r w:rsidRPr="0065170A">
        <w:rPr>
          <w:shd w:val="clear" w:color="auto" w:fill="FFFFFF"/>
        </w:rPr>
        <w:t>Abuhashesh</w:t>
      </w:r>
      <w:proofErr w:type="spellEnd"/>
      <w:r w:rsidRPr="0065170A">
        <w:rPr>
          <w:shd w:val="clear" w:color="auto" w:fill="FFFFFF"/>
        </w:rPr>
        <w:t>, M., Al-</w:t>
      </w:r>
      <w:proofErr w:type="spellStart"/>
      <w:r w:rsidRPr="0065170A">
        <w:rPr>
          <w:shd w:val="clear" w:color="auto" w:fill="FFFFFF"/>
        </w:rPr>
        <w:t>Khasawneh</w:t>
      </w:r>
      <w:proofErr w:type="spellEnd"/>
      <w:r w:rsidRPr="0065170A">
        <w:rPr>
          <w:shd w:val="clear" w:color="auto" w:fill="FFFFFF"/>
        </w:rPr>
        <w:t>, M., Al-</w:t>
      </w:r>
      <w:proofErr w:type="spellStart"/>
      <w:r w:rsidRPr="0065170A">
        <w:rPr>
          <w:shd w:val="clear" w:color="auto" w:fill="FFFFFF"/>
        </w:rPr>
        <w:t>Dmour</w:t>
      </w:r>
      <w:proofErr w:type="spellEnd"/>
      <w:r w:rsidRPr="0065170A">
        <w:rPr>
          <w:shd w:val="clear" w:color="auto" w:fill="FFFFFF"/>
        </w:rPr>
        <w:t xml:space="preserve">, R. and </w:t>
      </w:r>
      <w:proofErr w:type="spellStart"/>
      <w:r w:rsidRPr="0065170A">
        <w:rPr>
          <w:shd w:val="clear" w:color="auto" w:fill="FFFFFF"/>
        </w:rPr>
        <w:t>Masa’Deh</w:t>
      </w:r>
      <w:proofErr w:type="spellEnd"/>
      <w:r w:rsidRPr="0065170A">
        <w:rPr>
          <w:shd w:val="clear" w:color="auto" w:fill="FFFFFF"/>
        </w:rPr>
        <w:t>, R., 2019. The impact of Facebook on Jordanian consumers’ decision process in the hotel selection. </w:t>
      </w:r>
      <w:r w:rsidRPr="0065170A">
        <w:rPr>
          <w:i/>
          <w:iCs/>
          <w:shd w:val="clear" w:color="auto" w:fill="FFFFFF"/>
        </w:rPr>
        <w:t>IBIMA Business Review</w:t>
      </w:r>
      <w:r w:rsidRPr="0065170A">
        <w:rPr>
          <w:shd w:val="clear" w:color="auto" w:fill="FFFFFF"/>
        </w:rPr>
        <w:t>, </w:t>
      </w:r>
      <w:r w:rsidRPr="0065170A">
        <w:rPr>
          <w:i/>
          <w:iCs/>
          <w:shd w:val="clear" w:color="auto" w:fill="FFFFFF"/>
        </w:rPr>
        <w:t>928418</w:t>
      </w:r>
      <w:r w:rsidRPr="0065170A">
        <w:rPr>
          <w:shd w:val="clear" w:color="auto" w:fill="FFFFFF"/>
        </w:rPr>
        <w:t>.</w:t>
      </w:r>
    </w:p>
    <w:p w14:paraId="4F1C5F6A" w14:textId="77777777" w:rsidR="0065170A" w:rsidRPr="0065170A" w:rsidRDefault="0065170A" w:rsidP="0065170A">
      <w:pPr>
        <w:rPr>
          <w:shd w:val="clear" w:color="auto" w:fill="FFFFFF"/>
        </w:rPr>
      </w:pPr>
      <w:proofErr w:type="spellStart"/>
      <w:r w:rsidRPr="0065170A">
        <w:rPr>
          <w:shd w:val="clear" w:color="auto" w:fill="FFFFFF"/>
        </w:rPr>
        <w:t>Akramovich</w:t>
      </w:r>
      <w:proofErr w:type="spellEnd"/>
      <w:r w:rsidRPr="0065170A">
        <w:rPr>
          <w:shd w:val="clear" w:color="auto" w:fill="FFFFFF"/>
        </w:rPr>
        <w:t xml:space="preserve">, I.M. and </w:t>
      </w:r>
      <w:proofErr w:type="spellStart"/>
      <w:r w:rsidRPr="0065170A">
        <w:rPr>
          <w:shd w:val="clear" w:color="auto" w:fill="FFFFFF"/>
        </w:rPr>
        <w:t>Muratovna</w:t>
      </w:r>
      <w:proofErr w:type="spellEnd"/>
      <w:r w:rsidRPr="0065170A">
        <w:rPr>
          <w:shd w:val="clear" w:color="auto" w:fill="FFFFFF"/>
        </w:rPr>
        <w:t>, N.N., 2019. Importance of Peculiarities of Services in Management of Enterprises. </w:t>
      </w:r>
      <w:r w:rsidRPr="0065170A">
        <w:rPr>
          <w:i/>
          <w:iCs/>
          <w:shd w:val="clear" w:color="auto" w:fill="FFFFFF"/>
        </w:rPr>
        <w:t>Asian Journal of Technology &amp; Management Research [ISSN: 2249–0892]</w:t>
      </w:r>
      <w:r w:rsidRPr="0065170A">
        <w:rPr>
          <w:shd w:val="clear" w:color="auto" w:fill="FFFFFF"/>
        </w:rPr>
        <w:t>, </w:t>
      </w:r>
      <w:r w:rsidRPr="0065170A">
        <w:rPr>
          <w:i/>
          <w:iCs/>
          <w:shd w:val="clear" w:color="auto" w:fill="FFFFFF"/>
        </w:rPr>
        <w:t>9</w:t>
      </w:r>
      <w:r w:rsidRPr="0065170A">
        <w:rPr>
          <w:shd w:val="clear" w:color="auto" w:fill="FFFFFF"/>
        </w:rPr>
        <w:t>(1).</w:t>
      </w:r>
    </w:p>
    <w:p w14:paraId="0E853C21" w14:textId="77777777" w:rsidR="0065170A" w:rsidRDefault="0065170A" w:rsidP="0065170A">
      <w:pPr>
        <w:pStyle w:val="Bibliography"/>
        <w:rPr>
          <w:noProof/>
          <w:szCs w:val="24"/>
        </w:rPr>
      </w:pPr>
      <w:r>
        <w:rPr>
          <w:noProof/>
        </w:rPr>
        <w:t xml:space="preserve">apexhotels, 2023. </w:t>
      </w:r>
      <w:r>
        <w:rPr>
          <w:i/>
          <w:iCs/>
          <w:noProof/>
        </w:rPr>
        <w:t xml:space="preserve">About Apex Hotels. </w:t>
      </w:r>
      <w:r>
        <w:rPr>
          <w:noProof/>
        </w:rPr>
        <w:t xml:space="preserve">[Online] Available at: </w:t>
      </w:r>
      <w:hyperlink r:id="rId8" w:history="1">
        <w:r w:rsidRPr="00863A0B">
          <w:rPr>
            <w:rStyle w:val="Hyperlink"/>
            <w:noProof/>
          </w:rPr>
          <w:t>https://www.apexhotels.co.uk/about/</w:t>
        </w:r>
      </w:hyperlink>
      <w:r>
        <w:rPr>
          <w:noProof/>
        </w:rPr>
        <w:t xml:space="preserve"> [Accessed 01 March 2023].</w:t>
      </w:r>
    </w:p>
    <w:p w14:paraId="28607091" w14:textId="77777777" w:rsidR="0065170A" w:rsidRPr="0065170A" w:rsidRDefault="0065170A" w:rsidP="0065170A">
      <w:pPr>
        <w:rPr>
          <w:shd w:val="clear" w:color="auto" w:fill="FFFFFF"/>
        </w:rPr>
      </w:pPr>
      <w:proofErr w:type="spellStart"/>
      <w:r w:rsidRPr="0065170A">
        <w:rPr>
          <w:shd w:val="clear" w:color="auto" w:fill="FFFFFF"/>
        </w:rPr>
        <w:t>Balluchi</w:t>
      </w:r>
      <w:proofErr w:type="spellEnd"/>
      <w:r w:rsidRPr="0065170A">
        <w:rPr>
          <w:shd w:val="clear" w:color="auto" w:fill="FFFFFF"/>
        </w:rPr>
        <w:t xml:space="preserve">, F., </w:t>
      </w:r>
      <w:proofErr w:type="spellStart"/>
      <w:r w:rsidRPr="0065170A">
        <w:rPr>
          <w:shd w:val="clear" w:color="auto" w:fill="FFFFFF"/>
        </w:rPr>
        <w:t>Lazzini</w:t>
      </w:r>
      <w:proofErr w:type="spellEnd"/>
      <w:r w:rsidRPr="0065170A">
        <w:rPr>
          <w:shd w:val="clear" w:color="auto" w:fill="FFFFFF"/>
        </w:rPr>
        <w:t xml:space="preserve">, A. and </w:t>
      </w:r>
      <w:proofErr w:type="spellStart"/>
      <w:r w:rsidRPr="0065170A">
        <w:rPr>
          <w:shd w:val="clear" w:color="auto" w:fill="FFFFFF"/>
        </w:rPr>
        <w:t>Torelli</w:t>
      </w:r>
      <w:proofErr w:type="spellEnd"/>
      <w:r w:rsidRPr="0065170A">
        <w:rPr>
          <w:shd w:val="clear" w:color="auto" w:fill="FFFFFF"/>
        </w:rPr>
        <w:t>, R., 2020. CSR and Greenwashing: A Matter of Perception in the Search of Legitimacy. </w:t>
      </w:r>
      <w:r w:rsidRPr="0065170A">
        <w:rPr>
          <w:i/>
          <w:iCs/>
          <w:shd w:val="clear" w:color="auto" w:fill="FFFFFF"/>
        </w:rPr>
        <w:t>Accounting, Accountability and Society: Trends and Perspectives in Reporting, Management and Governance for Sustainability</w:t>
      </w:r>
      <w:r w:rsidRPr="0065170A">
        <w:rPr>
          <w:shd w:val="clear" w:color="auto" w:fill="FFFFFF"/>
        </w:rPr>
        <w:t>, pp.151-166.</w:t>
      </w:r>
    </w:p>
    <w:p w14:paraId="16CB3575" w14:textId="77777777" w:rsidR="0065170A" w:rsidRPr="0065170A" w:rsidRDefault="0065170A" w:rsidP="0065170A">
      <w:pPr>
        <w:rPr>
          <w:shd w:val="clear" w:color="auto" w:fill="FFFFFF"/>
        </w:rPr>
      </w:pPr>
      <w:proofErr w:type="spellStart"/>
      <w:r w:rsidRPr="0065170A">
        <w:rPr>
          <w:shd w:val="clear" w:color="auto" w:fill="FFFFFF"/>
        </w:rPr>
        <w:t>Barna</w:t>
      </w:r>
      <w:proofErr w:type="spellEnd"/>
      <w:r w:rsidRPr="0065170A">
        <w:rPr>
          <w:shd w:val="clear" w:color="auto" w:fill="FFFFFF"/>
        </w:rPr>
        <w:t xml:space="preserve">, M. and </w:t>
      </w:r>
      <w:proofErr w:type="spellStart"/>
      <w:r w:rsidRPr="0065170A">
        <w:rPr>
          <w:shd w:val="clear" w:color="auto" w:fill="FFFFFF"/>
        </w:rPr>
        <w:t>Semak</w:t>
      </w:r>
      <w:proofErr w:type="spellEnd"/>
      <w:r w:rsidRPr="0065170A">
        <w:rPr>
          <w:shd w:val="clear" w:color="auto" w:fill="FFFFFF"/>
        </w:rPr>
        <w:t>, B., 2020. Main trends of marketing innovations development of international tour operating. </w:t>
      </w:r>
      <w:r w:rsidRPr="0065170A">
        <w:rPr>
          <w:i/>
          <w:iCs/>
          <w:shd w:val="clear" w:color="auto" w:fill="FFFFFF"/>
        </w:rPr>
        <w:t>Baltic Journal of Economic Studies</w:t>
      </w:r>
      <w:r w:rsidRPr="0065170A">
        <w:rPr>
          <w:shd w:val="clear" w:color="auto" w:fill="FFFFFF"/>
        </w:rPr>
        <w:t>, </w:t>
      </w:r>
      <w:r w:rsidRPr="0065170A">
        <w:rPr>
          <w:i/>
          <w:iCs/>
          <w:shd w:val="clear" w:color="auto" w:fill="FFFFFF"/>
        </w:rPr>
        <w:t>6</w:t>
      </w:r>
      <w:r w:rsidRPr="0065170A">
        <w:rPr>
          <w:shd w:val="clear" w:color="auto" w:fill="FFFFFF"/>
        </w:rPr>
        <w:t>(5), pp.33-41.</w:t>
      </w:r>
    </w:p>
    <w:p w14:paraId="0CCE879F" w14:textId="77777777" w:rsidR="0065170A" w:rsidRPr="0065170A" w:rsidRDefault="0065170A" w:rsidP="0065170A">
      <w:pPr>
        <w:rPr>
          <w:shd w:val="clear" w:color="auto" w:fill="FFFFFF"/>
        </w:rPr>
      </w:pPr>
      <w:proofErr w:type="spellStart"/>
      <w:r w:rsidRPr="0065170A">
        <w:rPr>
          <w:shd w:val="clear" w:color="auto" w:fill="FFFFFF"/>
        </w:rPr>
        <w:t>Berčík</w:t>
      </w:r>
      <w:proofErr w:type="spellEnd"/>
      <w:r w:rsidRPr="0065170A">
        <w:rPr>
          <w:shd w:val="clear" w:color="auto" w:fill="FFFFFF"/>
        </w:rPr>
        <w:t xml:space="preserve">, J., </w:t>
      </w:r>
      <w:proofErr w:type="spellStart"/>
      <w:r w:rsidRPr="0065170A">
        <w:rPr>
          <w:shd w:val="clear" w:color="auto" w:fill="FFFFFF"/>
        </w:rPr>
        <w:t>Paluchová</w:t>
      </w:r>
      <w:proofErr w:type="spellEnd"/>
      <w:r w:rsidRPr="0065170A">
        <w:rPr>
          <w:shd w:val="clear" w:color="auto" w:fill="FFFFFF"/>
        </w:rPr>
        <w:t xml:space="preserve">, J. and </w:t>
      </w:r>
      <w:proofErr w:type="spellStart"/>
      <w:r w:rsidRPr="0065170A">
        <w:rPr>
          <w:shd w:val="clear" w:color="auto" w:fill="FFFFFF"/>
        </w:rPr>
        <w:t>Neomániová</w:t>
      </w:r>
      <w:proofErr w:type="spellEnd"/>
      <w:r w:rsidRPr="0065170A">
        <w:rPr>
          <w:shd w:val="clear" w:color="auto" w:fill="FFFFFF"/>
        </w:rPr>
        <w:t xml:space="preserve">, K., 2021. </w:t>
      </w:r>
      <w:proofErr w:type="spellStart"/>
      <w:r w:rsidRPr="0065170A">
        <w:rPr>
          <w:shd w:val="clear" w:color="auto" w:fill="FFFFFF"/>
        </w:rPr>
        <w:t>Neurogastronomy</w:t>
      </w:r>
      <w:proofErr w:type="spellEnd"/>
      <w:r w:rsidRPr="0065170A">
        <w:rPr>
          <w:shd w:val="clear" w:color="auto" w:fill="FFFFFF"/>
        </w:rPr>
        <w:t xml:space="preserve"> as a tool for evaluating emotions and visual preferences of selected food served in different ways. </w:t>
      </w:r>
      <w:r w:rsidRPr="0065170A">
        <w:rPr>
          <w:i/>
          <w:iCs/>
          <w:shd w:val="clear" w:color="auto" w:fill="FFFFFF"/>
        </w:rPr>
        <w:t>Foods</w:t>
      </w:r>
      <w:r w:rsidRPr="0065170A">
        <w:rPr>
          <w:shd w:val="clear" w:color="auto" w:fill="FFFFFF"/>
        </w:rPr>
        <w:t>, </w:t>
      </w:r>
      <w:r w:rsidRPr="0065170A">
        <w:rPr>
          <w:i/>
          <w:iCs/>
          <w:shd w:val="clear" w:color="auto" w:fill="FFFFFF"/>
        </w:rPr>
        <w:t>10</w:t>
      </w:r>
      <w:r w:rsidRPr="0065170A">
        <w:rPr>
          <w:shd w:val="clear" w:color="auto" w:fill="FFFFFF"/>
        </w:rPr>
        <w:t>(2), p.354.</w:t>
      </w:r>
    </w:p>
    <w:p w14:paraId="6A35A87D" w14:textId="77777777" w:rsidR="0065170A" w:rsidRPr="0065170A" w:rsidRDefault="0065170A" w:rsidP="0065170A">
      <w:pPr>
        <w:rPr>
          <w:shd w:val="clear" w:color="auto" w:fill="FFFFFF"/>
        </w:rPr>
      </w:pPr>
      <w:r w:rsidRPr="0065170A">
        <w:rPr>
          <w:shd w:val="clear" w:color="auto" w:fill="FFFFFF"/>
        </w:rPr>
        <w:t xml:space="preserve">Fuchs, D., Sahakian, M., Gumbert, T., Di Giulio, A., </w:t>
      </w:r>
      <w:proofErr w:type="spellStart"/>
      <w:r w:rsidRPr="0065170A">
        <w:rPr>
          <w:shd w:val="clear" w:color="auto" w:fill="FFFFFF"/>
        </w:rPr>
        <w:t>Maniates</w:t>
      </w:r>
      <w:proofErr w:type="spellEnd"/>
      <w:r w:rsidRPr="0065170A">
        <w:rPr>
          <w:shd w:val="clear" w:color="auto" w:fill="FFFFFF"/>
        </w:rPr>
        <w:t xml:space="preserve">, M., </w:t>
      </w:r>
      <w:proofErr w:type="spellStart"/>
      <w:r w:rsidRPr="0065170A">
        <w:rPr>
          <w:shd w:val="clear" w:color="auto" w:fill="FFFFFF"/>
        </w:rPr>
        <w:t>Lorek</w:t>
      </w:r>
      <w:proofErr w:type="spellEnd"/>
      <w:r w:rsidRPr="0065170A">
        <w:rPr>
          <w:shd w:val="clear" w:color="auto" w:fill="FFFFFF"/>
        </w:rPr>
        <w:t>, S. and Graf, A., 2021. </w:t>
      </w:r>
      <w:r w:rsidRPr="0065170A">
        <w:rPr>
          <w:i/>
          <w:iCs/>
          <w:shd w:val="clear" w:color="auto" w:fill="FFFFFF"/>
        </w:rPr>
        <w:t>Consumption corridors: Living a good life within sustainable limits</w:t>
      </w:r>
      <w:r w:rsidRPr="0065170A">
        <w:rPr>
          <w:shd w:val="clear" w:color="auto" w:fill="FFFFFF"/>
        </w:rPr>
        <w:t> (p. 112).</w:t>
      </w:r>
    </w:p>
    <w:p w14:paraId="278DB96D" w14:textId="77777777" w:rsidR="0065170A" w:rsidRPr="0065170A" w:rsidRDefault="0065170A" w:rsidP="0065170A">
      <w:pPr>
        <w:rPr>
          <w:shd w:val="clear" w:color="auto" w:fill="FFFFFF"/>
        </w:rPr>
      </w:pPr>
      <w:proofErr w:type="spellStart"/>
      <w:r w:rsidRPr="0065170A">
        <w:rPr>
          <w:shd w:val="clear" w:color="auto" w:fill="FFFFFF"/>
        </w:rPr>
        <w:lastRenderedPageBreak/>
        <w:t>Gursoy</w:t>
      </w:r>
      <w:proofErr w:type="spellEnd"/>
      <w:r w:rsidRPr="0065170A">
        <w:rPr>
          <w:shd w:val="clear" w:color="auto" w:fill="FFFFFF"/>
        </w:rPr>
        <w:t xml:space="preserve">, D., </w:t>
      </w:r>
      <w:proofErr w:type="spellStart"/>
      <w:r w:rsidRPr="0065170A">
        <w:rPr>
          <w:shd w:val="clear" w:color="auto" w:fill="FFFFFF"/>
        </w:rPr>
        <w:t>Malodia</w:t>
      </w:r>
      <w:proofErr w:type="spellEnd"/>
      <w:r w:rsidRPr="0065170A">
        <w:rPr>
          <w:shd w:val="clear" w:color="auto" w:fill="FFFFFF"/>
        </w:rPr>
        <w:t xml:space="preserve">, S. and </w:t>
      </w:r>
      <w:proofErr w:type="spellStart"/>
      <w:r w:rsidRPr="0065170A">
        <w:rPr>
          <w:shd w:val="clear" w:color="auto" w:fill="FFFFFF"/>
        </w:rPr>
        <w:t>Dhir</w:t>
      </w:r>
      <w:proofErr w:type="spellEnd"/>
      <w:r w:rsidRPr="0065170A">
        <w:rPr>
          <w:shd w:val="clear" w:color="auto" w:fill="FFFFFF"/>
        </w:rPr>
        <w:t>, A., 2022. The metaverse in the hospitality and tourism industry: An overview of current trends and future research directions. </w:t>
      </w:r>
      <w:r w:rsidRPr="0065170A">
        <w:rPr>
          <w:i/>
          <w:iCs/>
          <w:shd w:val="clear" w:color="auto" w:fill="FFFFFF"/>
        </w:rPr>
        <w:t>Journal of Hospitality Marketing &amp; Management</w:t>
      </w:r>
      <w:r w:rsidRPr="0065170A">
        <w:rPr>
          <w:shd w:val="clear" w:color="auto" w:fill="FFFFFF"/>
        </w:rPr>
        <w:t>, </w:t>
      </w:r>
      <w:r w:rsidRPr="0065170A">
        <w:rPr>
          <w:i/>
          <w:iCs/>
          <w:shd w:val="clear" w:color="auto" w:fill="FFFFFF"/>
        </w:rPr>
        <w:t>31</w:t>
      </w:r>
      <w:r w:rsidRPr="0065170A">
        <w:rPr>
          <w:shd w:val="clear" w:color="auto" w:fill="FFFFFF"/>
        </w:rPr>
        <w:t>(5), pp.527-534.</w:t>
      </w:r>
    </w:p>
    <w:p w14:paraId="030F414D" w14:textId="77777777" w:rsidR="0065170A" w:rsidRPr="0065170A" w:rsidRDefault="0065170A" w:rsidP="0065170A">
      <w:pPr>
        <w:rPr>
          <w:shd w:val="clear" w:color="auto" w:fill="FFFFFF"/>
        </w:rPr>
      </w:pPr>
      <w:proofErr w:type="spellStart"/>
      <w:r w:rsidRPr="0065170A">
        <w:rPr>
          <w:shd w:val="clear" w:color="auto" w:fill="FFFFFF"/>
        </w:rPr>
        <w:t>Katsikeas</w:t>
      </w:r>
      <w:proofErr w:type="spellEnd"/>
      <w:r w:rsidRPr="0065170A">
        <w:rPr>
          <w:shd w:val="clear" w:color="auto" w:fill="FFFFFF"/>
        </w:rPr>
        <w:t xml:space="preserve">, C., </w:t>
      </w:r>
      <w:proofErr w:type="spellStart"/>
      <w:r w:rsidRPr="0065170A">
        <w:rPr>
          <w:shd w:val="clear" w:color="auto" w:fill="FFFFFF"/>
        </w:rPr>
        <w:t>Leonidou</w:t>
      </w:r>
      <w:proofErr w:type="spellEnd"/>
      <w:r w:rsidRPr="0065170A">
        <w:rPr>
          <w:shd w:val="clear" w:color="auto" w:fill="FFFFFF"/>
        </w:rPr>
        <w:t xml:space="preserve">, L. and </w:t>
      </w:r>
      <w:proofErr w:type="spellStart"/>
      <w:r w:rsidRPr="0065170A">
        <w:rPr>
          <w:shd w:val="clear" w:color="auto" w:fill="FFFFFF"/>
        </w:rPr>
        <w:t>Zeriti</w:t>
      </w:r>
      <w:proofErr w:type="spellEnd"/>
      <w:r w:rsidRPr="0065170A">
        <w:rPr>
          <w:shd w:val="clear" w:color="auto" w:fill="FFFFFF"/>
        </w:rPr>
        <w:t>, A., 2020. Revisiting international marketing strategy in a digital era: Opportunities, challenges, and research directions. </w:t>
      </w:r>
      <w:r w:rsidRPr="0065170A">
        <w:rPr>
          <w:i/>
          <w:iCs/>
          <w:shd w:val="clear" w:color="auto" w:fill="FFFFFF"/>
        </w:rPr>
        <w:t>International Marketing Review</w:t>
      </w:r>
      <w:r w:rsidRPr="0065170A">
        <w:rPr>
          <w:shd w:val="clear" w:color="auto" w:fill="FFFFFF"/>
        </w:rPr>
        <w:t>, </w:t>
      </w:r>
      <w:r w:rsidRPr="0065170A">
        <w:rPr>
          <w:i/>
          <w:iCs/>
          <w:shd w:val="clear" w:color="auto" w:fill="FFFFFF"/>
        </w:rPr>
        <w:t>37</w:t>
      </w:r>
      <w:r w:rsidRPr="0065170A">
        <w:rPr>
          <w:shd w:val="clear" w:color="auto" w:fill="FFFFFF"/>
        </w:rPr>
        <w:t>(3), pp.405-424.</w:t>
      </w:r>
    </w:p>
    <w:p w14:paraId="7B48CB03" w14:textId="77777777" w:rsidR="0065170A" w:rsidRPr="0065170A" w:rsidRDefault="0065170A" w:rsidP="0065170A">
      <w:pPr>
        <w:rPr>
          <w:shd w:val="clear" w:color="auto" w:fill="FFFFFF"/>
        </w:rPr>
      </w:pPr>
      <w:proofErr w:type="spellStart"/>
      <w:r w:rsidRPr="0065170A">
        <w:rPr>
          <w:shd w:val="clear" w:color="auto" w:fill="FFFFFF"/>
        </w:rPr>
        <w:t>Krizanova</w:t>
      </w:r>
      <w:proofErr w:type="spellEnd"/>
      <w:r w:rsidRPr="0065170A">
        <w:rPr>
          <w:shd w:val="clear" w:color="auto" w:fill="FFFFFF"/>
        </w:rPr>
        <w:t xml:space="preserve">, A., </w:t>
      </w:r>
      <w:proofErr w:type="spellStart"/>
      <w:r w:rsidRPr="0065170A">
        <w:rPr>
          <w:shd w:val="clear" w:color="auto" w:fill="FFFFFF"/>
        </w:rPr>
        <w:t>Lăzăroiu</w:t>
      </w:r>
      <w:proofErr w:type="spellEnd"/>
      <w:r w:rsidRPr="0065170A">
        <w:rPr>
          <w:shd w:val="clear" w:color="auto" w:fill="FFFFFF"/>
        </w:rPr>
        <w:t xml:space="preserve">, G., </w:t>
      </w:r>
      <w:proofErr w:type="spellStart"/>
      <w:r w:rsidRPr="0065170A">
        <w:rPr>
          <w:shd w:val="clear" w:color="auto" w:fill="FFFFFF"/>
        </w:rPr>
        <w:t>Gajanova</w:t>
      </w:r>
      <w:proofErr w:type="spellEnd"/>
      <w:r w:rsidRPr="0065170A">
        <w:rPr>
          <w:shd w:val="clear" w:color="auto" w:fill="FFFFFF"/>
        </w:rPr>
        <w:t xml:space="preserve">, L., </w:t>
      </w:r>
      <w:proofErr w:type="spellStart"/>
      <w:r w:rsidRPr="0065170A">
        <w:rPr>
          <w:shd w:val="clear" w:color="auto" w:fill="FFFFFF"/>
        </w:rPr>
        <w:t>Kliestikova</w:t>
      </w:r>
      <w:proofErr w:type="spellEnd"/>
      <w:r w:rsidRPr="0065170A">
        <w:rPr>
          <w:shd w:val="clear" w:color="auto" w:fill="FFFFFF"/>
        </w:rPr>
        <w:t xml:space="preserve">, J., </w:t>
      </w:r>
      <w:proofErr w:type="spellStart"/>
      <w:r w:rsidRPr="0065170A">
        <w:rPr>
          <w:shd w:val="clear" w:color="auto" w:fill="FFFFFF"/>
        </w:rPr>
        <w:t>Nadanyiova</w:t>
      </w:r>
      <w:proofErr w:type="spellEnd"/>
      <w:r w:rsidRPr="0065170A">
        <w:rPr>
          <w:shd w:val="clear" w:color="auto" w:fill="FFFFFF"/>
        </w:rPr>
        <w:t xml:space="preserve">, M. and </w:t>
      </w:r>
      <w:proofErr w:type="spellStart"/>
      <w:r w:rsidRPr="0065170A">
        <w:rPr>
          <w:shd w:val="clear" w:color="auto" w:fill="FFFFFF"/>
        </w:rPr>
        <w:t>Moravcikova</w:t>
      </w:r>
      <w:proofErr w:type="spellEnd"/>
      <w:r w:rsidRPr="0065170A">
        <w:rPr>
          <w:shd w:val="clear" w:color="auto" w:fill="FFFFFF"/>
        </w:rPr>
        <w:t>, D., 2019. The effectiveness of marketing communication and importance of its evaluation in an online environment. </w:t>
      </w:r>
      <w:r w:rsidRPr="0065170A">
        <w:rPr>
          <w:i/>
          <w:iCs/>
          <w:shd w:val="clear" w:color="auto" w:fill="FFFFFF"/>
        </w:rPr>
        <w:t>Sustainability</w:t>
      </w:r>
      <w:r w:rsidRPr="0065170A">
        <w:rPr>
          <w:shd w:val="clear" w:color="auto" w:fill="FFFFFF"/>
        </w:rPr>
        <w:t>, </w:t>
      </w:r>
      <w:r w:rsidRPr="0065170A">
        <w:rPr>
          <w:i/>
          <w:iCs/>
          <w:shd w:val="clear" w:color="auto" w:fill="FFFFFF"/>
        </w:rPr>
        <w:t>11</w:t>
      </w:r>
      <w:r w:rsidRPr="0065170A">
        <w:rPr>
          <w:shd w:val="clear" w:color="auto" w:fill="FFFFFF"/>
        </w:rPr>
        <w:t>(24), p.7016.</w:t>
      </w:r>
    </w:p>
    <w:p w14:paraId="32A11A18" w14:textId="77777777" w:rsidR="0065170A" w:rsidRPr="0065170A" w:rsidRDefault="0065170A" w:rsidP="0065170A">
      <w:pPr>
        <w:rPr>
          <w:shd w:val="clear" w:color="auto" w:fill="FFFFFF"/>
        </w:rPr>
      </w:pPr>
      <w:proofErr w:type="spellStart"/>
      <w:r w:rsidRPr="0065170A">
        <w:rPr>
          <w:shd w:val="clear" w:color="auto" w:fill="FFFFFF"/>
        </w:rPr>
        <w:t>Olorunsola</w:t>
      </w:r>
      <w:proofErr w:type="spellEnd"/>
      <w:r w:rsidRPr="0065170A">
        <w:rPr>
          <w:shd w:val="clear" w:color="auto" w:fill="FFFFFF"/>
        </w:rPr>
        <w:t xml:space="preserve">, V.O., </w:t>
      </w:r>
      <w:proofErr w:type="spellStart"/>
      <w:r w:rsidRPr="0065170A">
        <w:rPr>
          <w:shd w:val="clear" w:color="auto" w:fill="FFFFFF"/>
        </w:rPr>
        <w:t>Saydam</w:t>
      </w:r>
      <w:proofErr w:type="spellEnd"/>
      <w:r w:rsidRPr="0065170A">
        <w:rPr>
          <w:shd w:val="clear" w:color="auto" w:fill="FFFFFF"/>
        </w:rPr>
        <w:t xml:space="preserve">, M.B., </w:t>
      </w:r>
      <w:proofErr w:type="spellStart"/>
      <w:r w:rsidRPr="0065170A">
        <w:rPr>
          <w:shd w:val="clear" w:color="auto" w:fill="FFFFFF"/>
        </w:rPr>
        <w:t>Arasli</w:t>
      </w:r>
      <w:proofErr w:type="spellEnd"/>
      <w:r w:rsidRPr="0065170A">
        <w:rPr>
          <w:shd w:val="clear" w:color="auto" w:fill="FFFFFF"/>
        </w:rPr>
        <w:t>, H. and Sulu, D., 2022. Guest service experience in eco-centric hotels: a content analysis. </w:t>
      </w:r>
      <w:r w:rsidRPr="0065170A">
        <w:rPr>
          <w:i/>
          <w:iCs/>
          <w:shd w:val="clear" w:color="auto" w:fill="FFFFFF"/>
        </w:rPr>
        <w:t>International Hospitality Review</w:t>
      </w:r>
      <w:r w:rsidRPr="0065170A">
        <w:rPr>
          <w:shd w:val="clear" w:color="auto" w:fill="FFFFFF"/>
        </w:rPr>
        <w:t>, (ahead-of-print).</w:t>
      </w:r>
    </w:p>
    <w:p w14:paraId="6972D9C4" w14:textId="77777777" w:rsidR="0065170A" w:rsidRDefault="0065170A" w:rsidP="0065170A">
      <w:proofErr w:type="spellStart"/>
      <w:r w:rsidRPr="0065170A">
        <w:rPr>
          <w:shd w:val="clear" w:color="auto" w:fill="FFFFFF"/>
        </w:rPr>
        <w:t>Overgoor</w:t>
      </w:r>
      <w:proofErr w:type="spellEnd"/>
      <w:r w:rsidRPr="0065170A">
        <w:rPr>
          <w:shd w:val="clear" w:color="auto" w:fill="FFFFFF"/>
        </w:rPr>
        <w:t>, G., Chica, M., Rand, W. and Weishampel, A., 2019. Letting the computers take over: Using AI to solve marketing problems. </w:t>
      </w:r>
      <w:r w:rsidRPr="0065170A">
        <w:rPr>
          <w:i/>
          <w:iCs/>
          <w:shd w:val="clear" w:color="auto" w:fill="FFFFFF"/>
        </w:rPr>
        <w:t>California Management Review</w:t>
      </w:r>
      <w:r w:rsidRPr="0065170A">
        <w:rPr>
          <w:shd w:val="clear" w:color="auto" w:fill="FFFFFF"/>
        </w:rPr>
        <w:t>, </w:t>
      </w:r>
      <w:r w:rsidRPr="0065170A">
        <w:rPr>
          <w:i/>
          <w:iCs/>
          <w:shd w:val="clear" w:color="auto" w:fill="FFFFFF"/>
        </w:rPr>
        <w:t>61</w:t>
      </w:r>
      <w:r w:rsidRPr="0065170A">
        <w:rPr>
          <w:shd w:val="clear" w:color="auto" w:fill="FFFFFF"/>
        </w:rPr>
        <w:t>(4), pp.156-185.</w:t>
      </w:r>
    </w:p>
    <w:p w14:paraId="7619263E" w14:textId="77777777" w:rsidR="0065170A" w:rsidRDefault="0065170A" w:rsidP="0065170A">
      <w:r>
        <w:rPr>
          <w:noProof/>
        </w:rPr>
        <w:t xml:space="preserve">premierinn, 2023. </w:t>
      </w:r>
      <w:r w:rsidRPr="0065170A">
        <w:rPr>
          <w:i/>
          <w:iCs/>
          <w:noProof/>
        </w:rPr>
        <w:t xml:space="preserve">About us - Premier Inn. </w:t>
      </w:r>
      <w:r>
        <w:rPr>
          <w:noProof/>
        </w:rPr>
        <w:t xml:space="preserve">[Online] Available at: </w:t>
      </w:r>
      <w:hyperlink r:id="rId9" w:history="1">
        <w:r w:rsidRPr="00863A0B">
          <w:rPr>
            <w:rStyle w:val="Hyperlink"/>
            <w:noProof/>
          </w:rPr>
          <w:t>https://www.premierinn.com/gb/en/why.html</w:t>
        </w:r>
      </w:hyperlink>
      <w:r>
        <w:rPr>
          <w:noProof/>
        </w:rPr>
        <w:t xml:space="preserve"> [Accessed 01 March 2023].</w:t>
      </w:r>
    </w:p>
    <w:p w14:paraId="3DDD03E5" w14:textId="77777777" w:rsidR="0065170A" w:rsidRDefault="0065170A" w:rsidP="00A34B0C">
      <w:pPr>
        <w:rPr>
          <w:shd w:val="clear" w:color="auto" w:fill="FFFFFF"/>
        </w:rPr>
      </w:pPr>
      <w:r w:rsidRPr="0065170A">
        <w:rPr>
          <w:shd w:val="clear" w:color="auto" w:fill="FFFFFF"/>
        </w:rPr>
        <w:t xml:space="preserve">Tsz Wai, C., Wai Yi, P., Ibrahim Olanrewaju, O., </w:t>
      </w:r>
      <w:proofErr w:type="spellStart"/>
      <w:r w:rsidRPr="0065170A">
        <w:rPr>
          <w:shd w:val="clear" w:color="auto" w:fill="FFFFFF"/>
        </w:rPr>
        <w:t>Abdelmageed</w:t>
      </w:r>
      <w:proofErr w:type="spellEnd"/>
      <w:r w:rsidRPr="0065170A">
        <w:rPr>
          <w:shd w:val="clear" w:color="auto" w:fill="FFFFFF"/>
        </w:rPr>
        <w:t>, S., Hussein, M., Tariq, S. and Zayed, T., 2021. A critical analysis of benefits and challenges of implementing modular integrated construction. </w:t>
      </w:r>
      <w:r w:rsidRPr="0065170A">
        <w:rPr>
          <w:i/>
          <w:iCs/>
          <w:shd w:val="clear" w:color="auto" w:fill="FFFFFF"/>
        </w:rPr>
        <w:t>International Journal of Construction Management</w:t>
      </w:r>
      <w:r w:rsidRPr="0065170A">
        <w:rPr>
          <w:shd w:val="clear" w:color="auto" w:fill="FFFFFF"/>
        </w:rPr>
        <w:t>, pp.1-24.</w:t>
      </w:r>
    </w:p>
    <w:p w14:paraId="62EB4D45" w14:textId="77777777" w:rsidR="00A34B0C" w:rsidRPr="00A34B0C" w:rsidRDefault="00A34B0C" w:rsidP="00A34B0C">
      <w:pPr>
        <w:rPr>
          <w:shd w:val="clear" w:color="auto" w:fill="FFFFFF"/>
        </w:rPr>
      </w:pPr>
    </w:p>
    <w:sectPr w:rsidR="00A34B0C" w:rsidRPr="00A34B0C" w:rsidSect="00233BE4">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0DBF1" w14:textId="77777777" w:rsidR="00383942" w:rsidRDefault="00383942" w:rsidP="00233BE4">
      <w:pPr>
        <w:spacing w:after="0" w:line="240" w:lineRule="auto"/>
      </w:pPr>
      <w:r>
        <w:separator/>
      </w:r>
    </w:p>
  </w:endnote>
  <w:endnote w:type="continuationSeparator" w:id="0">
    <w:p w14:paraId="096972B1" w14:textId="77777777" w:rsidR="00383942" w:rsidRDefault="00383942" w:rsidP="00233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8611413"/>
      <w:docPartObj>
        <w:docPartGallery w:val="Page Numbers (Bottom of Page)"/>
        <w:docPartUnique/>
      </w:docPartObj>
    </w:sdtPr>
    <w:sdtContent>
      <w:sdt>
        <w:sdtPr>
          <w:id w:val="-1769616900"/>
          <w:docPartObj>
            <w:docPartGallery w:val="Page Numbers (Top of Page)"/>
            <w:docPartUnique/>
          </w:docPartObj>
        </w:sdtPr>
        <w:sdtContent>
          <w:p w14:paraId="78089C2B" w14:textId="77777777" w:rsidR="00233BE4" w:rsidRDefault="00233BE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5394A">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5394A">
              <w:rPr>
                <w:b/>
                <w:bCs/>
                <w:noProof/>
              </w:rPr>
              <w:t>8</w:t>
            </w:r>
            <w:r>
              <w:rPr>
                <w:b/>
                <w:bCs/>
                <w:szCs w:val="24"/>
              </w:rPr>
              <w:fldChar w:fldCharType="end"/>
            </w:r>
          </w:p>
        </w:sdtContent>
      </w:sdt>
    </w:sdtContent>
  </w:sdt>
  <w:p w14:paraId="7D5C0FE2" w14:textId="77777777" w:rsidR="00233BE4" w:rsidRDefault="00233B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3D11F" w14:textId="77777777" w:rsidR="00383942" w:rsidRDefault="00383942" w:rsidP="00233BE4">
      <w:pPr>
        <w:spacing w:after="0" w:line="240" w:lineRule="auto"/>
      </w:pPr>
      <w:r>
        <w:separator/>
      </w:r>
    </w:p>
  </w:footnote>
  <w:footnote w:type="continuationSeparator" w:id="0">
    <w:p w14:paraId="38857AE1" w14:textId="77777777" w:rsidR="00383942" w:rsidRDefault="00383942" w:rsidP="00233B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B9C24" w14:textId="77777777" w:rsidR="00233BE4" w:rsidRPr="00233BE4" w:rsidRDefault="00233BE4" w:rsidP="00233BE4">
    <w:pPr>
      <w:pStyle w:val="Header"/>
      <w:jc w:val="right"/>
      <w:rPr>
        <w:lang w:val="en-US"/>
      </w:rPr>
    </w:pPr>
    <w:r>
      <w:rPr>
        <w:lang w:val="en-US"/>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0E6D14"/>
    <w:multiLevelType w:val="hybridMultilevel"/>
    <w:tmpl w:val="E1F288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FEC04C5"/>
    <w:multiLevelType w:val="multilevel"/>
    <w:tmpl w:val="3676A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644EFD"/>
    <w:multiLevelType w:val="hybridMultilevel"/>
    <w:tmpl w:val="184446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92950402">
    <w:abstractNumId w:val="1"/>
  </w:num>
  <w:num w:numId="2" w16cid:durableId="569459336">
    <w:abstractNumId w:val="0"/>
  </w:num>
  <w:num w:numId="3" w16cid:durableId="4299309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3169"/>
    <w:rsid w:val="00021C73"/>
    <w:rsid w:val="00097330"/>
    <w:rsid w:val="000A2FF7"/>
    <w:rsid w:val="000D72A9"/>
    <w:rsid w:val="000E3DA5"/>
    <w:rsid w:val="000F4569"/>
    <w:rsid w:val="00120E5A"/>
    <w:rsid w:val="001E0FBD"/>
    <w:rsid w:val="00210770"/>
    <w:rsid w:val="00217AE1"/>
    <w:rsid w:val="002312C6"/>
    <w:rsid w:val="00233BE4"/>
    <w:rsid w:val="00266A8E"/>
    <w:rsid w:val="00275D87"/>
    <w:rsid w:val="00280A37"/>
    <w:rsid w:val="00353D9A"/>
    <w:rsid w:val="00383942"/>
    <w:rsid w:val="003A49B8"/>
    <w:rsid w:val="0045119B"/>
    <w:rsid w:val="00472287"/>
    <w:rsid w:val="00473F7A"/>
    <w:rsid w:val="0049724A"/>
    <w:rsid w:val="004B0AC7"/>
    <w:rsid w:val="00592659"/>
    <w:rsid w:val="00592E22"/>
    <w:rsid w:val="005D6FDC"/>
    <w:rsid w:val="005F4BDC"/>
    <w:rsid w:val="0065170A"/>
    <w:rsid w:val="0065576E"/>
    <w:rsid w:val="006836DE"/>
    <w:rsid w:val="007359B1"/>
    <w:rsid w:val="0078077B"/>
    <w:rsid w:val="007E1893"/>
    <w:rsid w:val="007F7912"/>
    <w:rsid w:val="00820CF6"/>
    <w:rsid w:val="00821437"/>
    <w:rsid w:val="0083129F"/>
    <w:rsid w:val="00864572"/>
    <w:rsid w:val="0088765F"/>
    <w:rsid w:val="008F5473"/>
    <w:rsid w:val="00912834"/>
    <w:rsid w:val="00912C8C"/>
    <w:rsid w:val="009868CF"/>
    <w:rsid w:val="009A0E92"/>
    <w:rsid w:val="009A1D56"/>
    <w:rsid w:val="009C003D"/>
    <w:rsid w:val="00A005C1"/>
    <w:rsid w:val="00A34B0C"/>
    <w:rsid w:val="00A54B97"/>
    <w:rsid w:val="00A57B77"/>
    <w:rsid w:val="00A8256B"/>
    <w:rsid w:val="00A90843"/>
    <w:rsid w:val="00AC66E3"/>
    <w:rsid w:val="00B63169"/>
    <w:rsid w:val="00BE2D71"/>
    <w:rsid w:val="00C55F8D"/>
    <w:rsid w:val="00C77B17"/>
    <w:rsid w:val="00CC4552"/>
    <w:rsid w:val="00CE4522"/>
    <w:rsid w:val="00D03ADD"/>
    <w:rsid w:val="00D04ED0"/>
    <w:rsid w:val="00D06A7F"/>
    <w:rsid w:val="00D50DF7"/>
    <w:rsid w:val="00D5394A"/>
    <w:rsid w:val="00D9091F"/>
    <w:rsid w:val="00DD0462"/>
    <w:rsid w:val="00E00750"/>
    <w:rsid w:val="00E56612"/>
    <w:rsid w:val="00E63431"/>
    <w:rsid w:val="00E82B88"/>
    <w:rsid w:val="00ED4C9C"/>
    <w:rsid w:val="00EF2357"/>
    <w:rsid w:val="00F12DEE"/>
    <w:rsid w:val="00FB435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ECC6C"/>
  <w15:docId w15:val="{54202801-9908-4E63-8990-87DFD7F2B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C7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21C73"/>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021C73"/>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820CF6"/>
    <w:pPr>
      <w:keepNext/>
      <w:keepLines/>
      <w:spacing w:before="200" w:after="0"/>
      <w:outlineLvl w:val="2"/>
    </w:pPr>
    <w:rPr>
      <w:rFonts w:asciiTheme="majorHAnsi" w:eastAsiaTheme="majorEastAsia" w:hAnsiTheme="majorHAnsi"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C7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021C7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820CF6"/>
    <w:rPr>
      <w:rFonts w:asciiTheme="majorHAnsi" w:eastAsiaTheme="majorEastAsia" w:hAnsiTheme="majorHAnsi" w:cstheme="majorBidi"/>
      <w:b/>
      <w:bCs/>
      <w:color w:val="000000" w:themeColor="text1"/>
      <w:sz w:val="24"/>
    </w:rPr>
  </w:style>
  <w:style w:type="paragraph" w:styleId="ListParagraph">
    <w:name w:val="List Paragraph"/>
    <w:basedOn w:val="Normal"/>
    <w:uiPriority w:val="34"/>
    <w:qFormat/>
    <w:rsid w:val="00A34B0C"/>
    <w:pPr>
      <w:ind w:left="720"/>
      <w:contextualSpacing/>
    </w:pPr>
  </w:style>
  <w:style w:type="paragraph" w:styleId="Bibliography">
    <w:name w:val="Bibliography"/>
    <w:basedOn w:val="Normal"/>
    <w:next w:val="Normal"/>
    <w:uiPriority w:val="37"/>
    <w:unhideWhenUsed/>
    <w:rsid w:val="0065170A"/>
  </w:style>
  <w:style w:type="character" w:styleId="Hyperlink">
    <w:name w:val="Hyperlink"/>
    <w:basedOn w:val="DefaultParagraphFont"/>
    <w:uiPriority w:val="99"/>
    <w:unhideWhenUsed/>
    <w:rsid w:val="0065170A"/>
    <w:rPr>
      <w:color w:val="0000FF" w:themeColor="hyperlink"/>
      <w:u w:val="single"/>
    </w:rPr>
  </w:style>
  <w:style w:type="paragraph" w:styleId="Header">
    <w:name w:val="header"/>
    <w:basedOn w:val="Normal"/>
    <w:link w:val="HeaderChar"/>
    <w:uiPriority w:val="99"/>
    <w:unhideWhenUsed/>
    <w:rsid w:val="00233B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BE4"/>
    <w:rPr>
      <w:rFonts w:ascii="Times New Roman" w:hAnsi="Times New Roman"/>
      <w:sz w:val="24"/>
    </w:rPr>
  </w:style>
  <w:style w:type="paragraph" w:styleId="Footer">
    <w:name w:val="footer"/>
    <w:basedOn w:val="Normal"/>
    <w:link w:val="FooterChar"/>
    <w:uiPriority w:val="99"/>
    <w:unhideWhenUsed/>
    <w:rsid w:val="00233B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BE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038574">
      <w:bodyDiv w:val="1"/>
      <w:marLeft w:val="0"/>
      <w:marRight w:val="0"/>
      <w:marTop w:val="0"/>
      <w:marBottom w:val="0"/>
      <w:divBdr>
        <w:top w:val="none" w:sz="0" w:space="0" w:color="auto"/>
        <w:left w:val="none" w:sz="0" w:space="0" w:color="auto"/>
        <w:bottom w:val="none" w:sz="0" w:space="0" w:color="auto"/>
        <w:right w:val="none" w:sz="0" w:space="0" w:color="auto"/>
      </w:divBdr>
    </w:div>
    <w:div w:id="955016919">
      <w:bodyDiv w:val="1"/>
      <w:marLeft w:val="0"/>
      <w:marRight w:val="0"/>
      <w:marTop w:val="0"/>
      <w:marBottom w:val="0"/>
      <w:divBdr>
        <w:top w:val="none" w:sz="0" w:space="0" w:color="auto"/>
        <w:left w:val="none" w:sz="0" w:space="0" w:color="auto"/>
        <w:bottom w:val="none" w:sz="0" w:space="0" w:color="auto"/>
        <w:right w:val="none" w:sz="0" w:space="0" w:color="auto"/>
      </w:divBdr>
    </w:div>
    <w:div w:id="1375276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pexhotels.co.uk/abou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premierinn.com/gb/en/wh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ape23</b:Tag>
    <b:SourceType>InternetSite</b:SourceType>
    <b:Guid>{80D8D4DE-2A1E-45E0-B281-F7AC285A2D41}</b:Guid>
    <b:Title>About Apex Hotels </b:Title>
    <b:Year>2023</b:Year>
    <b:YearAccessed>2023</b:YearAccessed>
    <b:MonthAccessed>March</b:MonthAccessed>
    <b:DayAccessed>01</b:DayAccessed>
    <b:URL>https://www.apexhotels.co.uk/about/</b:URL>
    <b:Author>
      <b:Author>
        <b:Corporate>apexhotels</b:Corporate>
      </b:Author>
    </b:Author>
    <b:InternetSiteTitle>www.apexhotels.co.uk</b:InternetSiteTitle>
    <b:RefOrder>1</b:RefOrder>
  </b:Source>
  <b:Source>
    <b:Tag>pre23</b:Tag>
    <b:SourceType>InternetSite</b:SourceType>
    <b:Guid>{BF1A037E-9743-4A58-863C-48C0338B9DC7}</b:Guid>
    <b:Title>About us - Premier Inn</b:Title>
    <b:Year>2023</b:Year>
    <b:YearAccessed>2023</b:YearAccessed>
    <b:MonthAccessed>March</b:MonthAccessed>
    <b:DayAccessed>01</b:DayAccessed>
    <b:URL>https://www.premierinn.com/gb/en/why.html</b:URL>
    <b:Author>
      <b:Author>
        <b:Corporate>premierinn</b:Corporate>
      </b:Author>
    </b:Author>
    <b:InternetSiteTitle>www.premierinn.com</b:InternetSiteTitle>
    <b:RefOrder>2</b:RefOrder>
  </b:Source>
</b:Sources>
</file>

<file path=customXml/itemProps1.xml><?xml version="1.0" encoding="utf-8"?>
<ds:datastoreItem xmlns:ds="http://schemas.openxmlformats.org/officeDocument/2006/customXml" ds:itemID="{802709B7-D8AF-4B36-8356-AC727B756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1905</Words>
  <Characters>10862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Lorella Mihut (2214491)</cp:lastModifiedBy>
  <cp:revision>17</cp:revision>
  <dcterms:created xsi:type="dcterms:W3CDTF">2023-03-01T20:06:00Z</dcterms:created>
  <dcterms:modified xsi:type="dcterms:W3CDTF">2023-03-03T22:16:00Z</dcterms:modified>
</cp:coreProperties>
</file>