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28890503"/>
        <w:docPartObj>
          <w:docPartGallery w:val="Cover Pages"/>
          <w:docPartUnique/>
        </w:docPartObj>
      </w:sdtPr>
      <w:sdtEndPr>
        <w:rPr>
          <w:rFonts w:asciiTheme="majorHAnsi" w:eastAsiaTheme="majorEastAsia" w:hAnsiTheme="majorHAnsi" w:cstheme="majorBidi"/>
          <w:caps/>
          <w:color w:val="4472C4" w:themeColor="accent1"/>
          <w:sz w:val="72"/>
          <w:szCs w:val="72"/>
          <w:lang w:val="ro-RO" w:eastAsia="ro-RO"/>
        </w:rPr>
      </w:sdtEndPr>
      <w:sdtContent>
        <w:p w14:paraId="0E5BDB5E" w14:textId="0334435D" w:rsidR="00A87C20" w:rsidRDefault="00A87C20">
          <w:r>
            <w:rPr>
              <w:noProof/>
            </w:rPr>
            <mc:AlternateContent>
              <mc:Choice Requires="wpg">
                <w:drawing>
                  <wp:anchor distT="0" distB="0" distL="114300" distR="114300" simplePos="0" relativeHeight="251667456" behindDoc="0" locked="0" layoutInCell="1" allowOverlap="1" wp14:anchorId="74FB704C" wp14:editId="6D101AED">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Dreptunghi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Dreptunghi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C140AF0" id="Grup 149" o:spid="_x0000_s1026" style="position:absolute;margin-left:0;margin-top:0;width:8in;height:95.7pt;z-index:25166745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">
                    <v:shape id="Dreptunghi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Dreptunghi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p>
        <w:p w14:paraId="27029569" w14:textId="465900D0" w:rsidR="00A87C20" w:rsidRDefault="00EF48BC">
          <w:pPr>
            <w:rPr>
              <w:rFonts w:asciiTheme="majorHAnsi" w:eastAsiaTheme="majorEastAsia" w:hAnsiTheme="majorHAnsi" w:cstheme="majorBidi"/>
              <w:caps/>
              <w:color w:val="4472C4" w:themeColor="accent1"/>
              <w:sz w:val="72"/>
              <w:szCs w:val="72"/>
              <w:lang w:val="ro-RO" w:eastAsia="ro-RO"/>
            </w:rPr>
          </w:pPr>
          <w:r>
            <w:rPr>
              <w:noProof/>
            </w:rPr>
            <mc:AlternateContent>
              <mc:Choice Requires="wps">
                <w:drawing>
                  <wp:anchor distT="0" distB="0" distL="114300" distR="114300" simplePos="0" relativeHeight="251665408" behindDoc="0" locked="0" layoutInCell="1" allowOverlap="1" wp14:anchorId="1DE5F81A" wp14:editId="77C31564">
                    <wp:simplePos x="0" y="0"/>
                    <wp:positionH relativeFrom="page">
                      <wp:posOffset>-1115060</wp:posOffset>
                    </wp:positionH>
                    <wp:positionV relativeFrom="page">
                      <wp:posOffset>8401050</wp:posOffset>
                    </wp:positionV>
                    <wp:extent cx="5456555" cy="1295400"/>
                    <wp:effectExtent l="0" t="0" r="0" b="0"/>
                    <wp:wrapSquare wrapText="bothSides"/>
                    <wp:docPr id="152" name="Bloc text 152"/>
                    <wp:cNvGraphicFramePr/>
                    <a:graphic xmlns:a="http://schemas.openxmlformats.org/drawingml/2006/main">
                      <a:graphicData uri="http://schemas.microsoft.com/office/word/2010/wordprocessingShape">
                        <wps:wsp>
                          <wps:cNvSpPr txBox="1"/>
                          <wps:spPr>
                            <a:xfrm>
                              <a:off x="0" y="0"/>
                              <a:ext cx="5456555" cy="1295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AAB986" w14:textId="6794971F" w:rsidR="00CF0869" w:rsidRPr="007A7FB8" w:rsidRDefault="00CF0869" w:rsidP="003C3B15">
                                <w:pPr>
                                  <w:pStyle w:val="Frspaiere"/>
                                  <w:rPr>
                                    <w:rFonts w:ascii="Times New Roman" w:hAnsi="Times New Roman" w:cs="Times New Roman"/>
                                    <w:color w:val="595959" w:themeColor="text1" w:themeTint="A6"/>
                                    <w:sz w:val="28"/>
                                    <w:szCs w:val="28"/>
                                  </w:rPr>
                                </w:pPr>
                                <w:r w:rsidRPr="007A7FB8">
                                  <w:rPr>
                                    <w:rFonts w:ascii="Times New Roman" w:hAnsi="Times New Roman" w:cs="Times New Roman"/>
                                    <w:color w:val="595959" w:themeColor="text1" w:themeTint="A6"/>
                                    <w:sz w:val="28"/>
                                    <w:szCs w:val="28"/>
                                  </w:rPr>
                                  <w:t xml:space="preserve">Student </w:t>
                                </w:r>
                                <w:proofErr w:type="spellStart"/>
                                <w:r w:rsidRPr="007A7FB8">
                                  <w:rPr>
                                    <w:rFonts w:ascii="Times New Roman" w:hAnsi="Times New Roman" w:cs="Times New Roman"/>
                                    <w:color w:val="595959" w:themeColor="text1" w:themeTint="A6"/>
                                    <w:sz w:val="28"/>
                                    <w:szCs w:val="28"/>
                                  </w:rPr>
                                  <w:t>name</w:t>
                                </w:r>
                                <w:proofErr w:type="spellEnd"/>
                                <w:r w:rsidRPr="007A7FB8">
                                  <w:rPr>
                                    <w:rFonts w:ascii="Times New Roman" w:hAnsi="Times New Roman" w:cs="Times New Roman"/>
                                    <w:color w:val="595959" w:themeColor="text1" w:themeTint="A6"/>
                                    <w:sz w:val="28"/>
                                    <w:szCs w:val="28"/>
                                  </w:rPr>
                                  <w:t xml:space="preserve"> : Zina Ecaterina Mican </w:t>
                                </w:r>
                                <w:r w:rsidR="00EF48BC" w:rsidRPr="007A7FB8">
                                  <w:rPr>
                                    <w:rFonts w:ascii="Times New Roman" w:hAnsi="Times New Roman" w:cs="Times New Roman"/>
                                    <w:color w:val="595959" w:themeColor="text1" w:themeTint="A6"/>
                                    <w:sz w:val="28"/>
                                    <w:szCs w:val="28"/>
                                  </w:rPr>
                                  <w:t xml:space="preserve">Student </w:t>
                                </w:r>
                                <w:proofErr w:type="spellStart"/>
                                <w:r w:rsidR="00EF48BC" w:rsidRPr="007A7FB8">
                                  <w:rPr>
                                    <w:rFonts w:ascii="Times New Roman" w:hAnsi="Times New Roman" w:cs="Times New Roman"/>
                                    <w:color w:val="595959" w:themeColor="text1" w:themeTint="A6"/>
                                    <w:sz w:val="28"/>
                                    <w:szCs w:val="28"/>
                                  </w:rPr>
                                  <w:t>id</w:t>
                                </w:r>
                                <w:proofErr w:type="spellEnd"/>
                                <w:r w:rsidR="00EF48BC" w:rsidRPr="007A7FB8">
                                  <w:rPr>
                                    <w:rFonts w:ascii="Times New Roman" w:hAnsi="Times New Roman" w:cs="Times New Roman"/>
                                    <w:color w:val="595959" w:themeColor="text1" w:themeTint="A6"/>
                                    <w:sz w:val="28"/>
                                    <w:szCs w:val="28"/>
                                  </w:rPr>
                                  <w:t xml:space="preserve">: </w:t>
                                </w:r>
                                <w:r w:rsidRPr="007A7FB8">
                                  <w:rPr>
                                    <w:rFonts w:ascii="Times New Roman" w:hAnsi="Times New Roman" w:cs="Times New Roman"/>
                                    <w:color w:val="595959" w:themeColor="text1" w:themeTint="A6"/>
                                    <w:sz w:val="28"/>
                                    <w:szCs w:val="28"/>
                                  </w:rPr>
                                  <w:t>2013214</w:t>
                                </w:r>
                              </w:p>
                              <w:p w14:paraId="076CAEC2" w14:textId="2CB6FA3D" w:rsidR="003C3B15" w:rsidRPr="007A7FB8" w:rsidRDefault="003C3B15" w:rsidP="003C3B15">
                                <w:pPr>
                                  <w:pStyle w:val="Frspaiere"/>
                                  <w:rPr>
                                    <w:rFonts w:ascii="Times New Roman" w:hAnsi="Times New Roman" w:cs="Times New Roman"/>
                                    <w:color w:val="595959" w:themeColor="text1" w:themeTint="A6"/>
                                    <w:sz w:val="28"/>
                                    <w:szCs w:val="28"/>
                                  </w:rPr>
                                </w:pPr>
                                <w:r w:rsidRPr="007A7FB8">
                                  <w:rPr>
                                    <w:rFonts w:ascii="Times New Roman" w:hAnsi="Times New Roman" w:cs="Times New Roman"/>
                                    <w:color w:val="595959" w:themeColor="text1" w:themeTint="A6"/>
                                    <w:sz w:val="28"/>
                                    <w:szCs w:val="28"/>
                                  </w:rPr>
                                  <w:t xml:space="preserve">Module: Management &amp; </w:t>
                                </w:r>
                                <w:proofErr w:type="spellStart"/>
                                <w:r w:rsidRPr="007A7FB8">
                                  <w:rPr>
                                    <w:rFonts w:ascii="Times New Roman" w:hAnsi="Times New Roman" w:cs="Times New Roman"/>
                                    <w:color w:val="595959" w:themeColor="text1" w:themeTint="A6"/>
                                    <w:sz w:val="28"/>
                                    <w:szCs w:val="28"/>
                                  </w:rPr>
                                  <w:t>Organisational</w:t>
                                </w:r>
                                <w:proofErr w:type="spellEnd"/>
                                <w:r w:rsidRPr="007A7FB8">
                                  <w:rPr>
                                    <w:rFonts w:ascii="Times New Roman" w:hAnsi="Times New Roman" w:cs="Times New Roman"/>
                                    <w:color w:val="595959" w:themeColor="text1" w:themeTint="A6"/>
                                    <w:sz w:val="28"/>
                                    <w:szCs w:val="28"/>
                                  </w:rPr>
                                  <w:t xml:space="preserve"> </w:t>
                                </w:r>
                                <w:proofErr w:type="spellStart"/>
                                <w:r w:rsidRPr="007A7FB8">
                                  <w:rPr>
                                    <w:rFonts w:ascii="Times New Roman" w:hAnsi="Times New Roman" w:cs="Times New Roman"/>
                                    <w:color w:val="595959" w:themeColor="text1" w:themeTint="A6"/>
                                    <w:sz w:val="28"/>
                                    <w:szCs w:val="28"/>
                                  </w:rPr>
                                  <w:t>Behaviour</w:t>
                                </w:r>
                                <w:proofErr w:type="spellEnd"/>
                              </w:p>
                              <w:p w14:paraId="7BB9EB52" w14:textId="520BE00E" w:rsidR="003C3B15" w:rsidRPr="007A7FB8" w:rsidRDefault="003C3B15" w:rsidP="003C3B15">
                                <w:pPr>
                                  <w:pStyle w:val="Frspaiere"/>
                                  <w:rPr>
                                    <w:rFonts w:ascii="Times New Roman" w:hAnsi="Times New Roman" w:cs="Times New Roman"/>
                                    <w:color w:val="595959" w:themeColor="text1" w:themeTint="A6"/>
                                    <w:sz w:val="28"/>
                                    <w:szCs w:val="28"/>
                                  </w:rPr>
                                </w:pPr>
                                <w:r w:rsidRPr="007A7FB8">
                                  <w:rPr>
                                    <w:rFonts w:ascii="Times New Roman" w:hAnsi="Times New Roman" w:cs="Times New Roman"/>
                                    <w:color w:val="595959" w:themeColor="text1" w:themeTint="A6"/>
                                    <w:sz w:val="28"/>
                                    <w:szCs w:val="28"/>
                                  </w:rPr>
                                  <w:t xml:space="preserve">Module code: </w:t>
                                </w:r>
                                <w:r w:rsidR="00CF0869" w:rsidRPr="007A7FB8">
                                  <w:rPr>
                                    <w:rFonts w:ascii="Times New Roman" w:hAnsi="Times New Roman" w:cs="Times New Roman"/>
                                    <w:color w:val="595959" w:themeColor="text1" w:themeTint="A6"/>
                                    <w:sz w:val="28"/>
                                    <w:szCs w:val="28"/>
                                  </w:rPr>
                                  <w:t>BMIH5004</w:t>
                                </w:r>
                              </w:p>
                              <w:p w14:paraId="2C9F6716" w14:textId="7F01B050" w:rsidR="00CF0869" w:rsidRPr="007A7FB8" w:rsidRDefault="00206C37" w:rsidP="003C3B15">
                                <w:pPr>
                                  <w:pStyle w:val="Frspaiere"/>
                                  <w:rPr>
                                    <w:rFonts w:ascii="Times New Roman" w:hAnsi="Times New Roman" w:cs="Times New Roman"/>
                                    <w:color w:val="595959" w:themeColor="text1" w:themeTint="A6"/>
                                    <w:sz w:val="28"/>
                                    <w:szCs w:val="28"/>
                                  </w:rPr>
                                </w:pPr>
                                <w:proofErr w:type="spellStart"/>
                                <w:r w:rsidRPr="007A7FB8">
                                  <w:rPr>
                                    <w:rFonts w:ascii="Times New Roman" w:hAnsi="Times New Roman" w:cs="Times New Roman"/>
                                    <w:color w:val="595959" w:themeColor="text1" w:themeTint="A6"/>
                                    <w:sz w:val="28"/>
                                    <w:szCs w:val="28"/>
                                  </w:rPr>
                                  <w:t>Lecturer</w:t>
                                </w:r>
                                <w:proofErr w:type="spellEnd"/>
                                <w:r w:rsidRPr="007A7FB8">
                                  <w:rPr>
                                    <w:rFonts w:ascii="Times New Roman" w:hAnsi="Times New Roman" w:cs="Times New Roman"/>
                                    <w:color w:val="595959" w:themeColor="text1" w:themeTint="A6"/>
                                    <w:sz w:val="28"/>
                                    <w:szCs w:val="28"/>
                                  </w:rPr>
                                  <w:t xml:space="preserve"> </w:t>
                                </w:r>
                                <w:proofErr w:type="spellStart"/>
                                <w:r w:rsidRPr="007A7FB8">
                                  <w:rPr>
                                    <w:rFonts w:ascii="Times New Roman" w:hAnsi="Times New Roman" w:cs="Times New Roman"/>
                                    <w:color w:val="595959" w:themeColor="text1" w:themeTint="A6"/>
                                    <w:sz w:val="28"/>
                                    <w:szCs w:val="28"/>
                                  </w:rPr>
                                  <w:t>name</w:t>
                                </w:r>
                                <w:proofErr w:type="spellEnd"/>
                                <w:r w:rsidRPr="007A7FB8">
                                  <w:rPr>
                                    <w:rFonts w:ascii="Times New Roman" w:hAnsi="Times New Roman" w:cs="Times New Roman"/>
                                    <w:color w:val="595959" w:themeColor="text1" w:themeTint="A6"/>
                                    <w:sz w:val="28"/>
                                    <w:szCs w:val="28"/>
                                  </w:rPr>
                                  <w:t xml:space="preserve">: </w:t>
                                </w:r>
                                <w:proofErr w:type="spellStart"/>
                                <w:r w:rsidR="0014201D" w:rsidRPr="007A7FB8">
                                  <w:rPr>
                                    <w:rFonts w:ascii="Times New Roman" w:hAnsi="Times New Roman" w:cs="Times New Roman"/>
                                    <w:color w:val="595959" w:themeColor="text1" w:themeTint="A6"/>
                                    <w:sz w:val="28"/>
                                    <w:szCs w:val="28"/>
                                  </w:rPr>
                                  <w:t>Robyn</w:t>
                                </w:r>
                                <w:proofErr w:type="spellEnd"/>
                                <w:r w:rsidR="001857B3" w:rsidRPr="007A7FB8">
                                  <w:rPr>
                                    <w:rFonts w:ascii="Times New Roman" w:hAnsi="Times New Roman" w:cs="Times New Roman"/>
                                    <w:color w:val="595959" w:themeColor="text1" w:themeTint="A6"/>
                                    <w:sz w:val="28"/>
                                    <w:szCs w:val="28"/>
                                  </w:rPr>
                                  <w:t xml:space="preserve"> Griffiths</w:t>
                                </w:r>
                              </w:p>
                              <w:p w14:paraId="24B244FC" w14:textId="15244D52" w:rsidR="00CF0869" w:rsidRDefault="00CF0869" w:rsidP="003C3B15">
                                <w:pPr>
                                  <w:pStyle w:val="Frspaiere"/>
                                  <w:rPr>
                                    <w:color w:val="595959" w:themeColor="text1" w:themeTint="A6"/>
                                    <w:sz w:val="28"/>
                                    <w:szCs w:val="28"/>
                                  </w:rPr>
                                </w:pPr>
                              </w:p>
                              <w:p w14:paraId="662539F1" w14:textId="702406CC" w:rsidR="00A87C20" w:rsidRDefault="00A87C20" w:rsidP="008C2E89">
                                <w:pPr>
                                  <w:pStyle w:val="Frspaiere"/>
                                  <w:rPr>
                                    <w:color w:val="595959" w:themeColor="text1" w:themeTint="A6"/>
                                    <w:sz w:val="18"/>
                                    <w:szCs w:val="18"/>
                                  </w:rPr>
                                </w:pPr>
                                <w:sdt>
                                  <w:sdtPr>
                                    <w:rPr>
                                      <w:color w:val="595959" w:themeColor="text1" w:themeTint="A6"/>
                                      <w:sz w:val="18"/>
                                      <w:szCs w:val="18"/>
                                    </w:rPr>
                                    <w:alias w:val="PoștăElectronică"/>
                                    <w:tag w:val="PoștăElectronică"/>
                                    <w:id w:val="942260680"/>
                                    <w:showingPlcHdr/>
                                    <w:dataBinding w:prefixMappings="xmlns:ns0='http://schemas.microsoft.com/office/2006/coverPageProps' " w:xpath="/ns0:CoverPageProperties[1]/ns0:CompanyEmail[1]" w:storeItemID="{55AF091B-3C7A-41E3-B477-F2FDAA23CFDA}"/>
                                    <w:text/>
                                  </w:sdtPr>
                                  <w:sdtContent>
                                    <w:r w:rsidR="008C2E89">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DE5F81A" id="_x0000_t202" coordsize="21600,21600" o:spt="202" path="m,l,21600r21600,l21600,xe">
                    <v:stroke joinstyle="miter"/>
                    <v:path gradientshapeok="t" o:connecttype="rect"/>
                  </v:shapetype>
                  <v:shape id="Bloc text 152" o:spid="_x0000_s1026" type="#_x0000_t202" style="position:absolute;margin-left:-87.8pt;margin-top:661.5pt;width:429.65pt;height:102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" filled="f" stroked="f" strokeweight=".5pt">
                    <v:textbox inset="126pt,0,54pt,0">
                      <w:txbxContent>
                        <w:p w14:paraId="02AAB986" w14:textId="6794971F" w:rsidR="00CF0869" w:rsidRPr="007A7FB8" w:rsidRDefault="00CF0869" w:rsidP="003C3B15">
                          <w:pPr>
                            <w:pStyle w:val="Frspaiere"/>
                            <w:rPr>
                              <w:rFonts w:ascii="Times New Roman" w:hAnsi="Times New Roman" w:cs="Times New Roman"/>
                              <w:color w:val="595959" w:themeColor="text1" w:themeTint="A6"/>
                              <w:sz w:val="28"/>
                              <w:szCs w:val="28"/>
                            </w:rPr>
                          </w:pPr>
                          <w:r w:rsidRPr="007A7FB8">
                            <w:rPr>
                              <w:rFonts w:ascii="Times New Roman" w:hAnsi="Times New Roman" w:cs="Times New Roman"/>
                              <w:color w:val="595959" w:themeColor="text1" w:themeTint="A6"/>
                              <w:sz w:val="28"/>
                              <w:szCs w:val="28"/>
                            </w:rPr>
                            <w:t xml:space="preserve">Student </w:t>
                          </w:r>
                          <w:proofErr w:type="spellStart"/>
                          <w:r w:rsidRPr="007A7FB8">
                            <w:rPr>
                              <w:rFonts w:ascii="Times New Roman" w:hAnsi="Times New Roman" w:cs="Times New Roman"/>
                              <w:color w:val="595959" w:themeColor="text1" w:themeTint="A6"/>
                              <w:sz w:val="28"/>
                              <w:szCs w:val="28"/>
                            </w:rPr>
                            <w:t>name</w:t>
                          </w:r>
                          <w:proofErr w:type="spellEnd"/>
                          <w:r w:rsidRPr="007A7FB8">
                            <w:rPr>
                              <w:rFonts w:ascii="Times New Roman" w:hAnsi="Times New Roman" w:cs="Times New Roman"/>
                              <w:color w:val="595959" w:themeColor="text1" w:themeTint="A6"/>
                              <w:sz w:val="28"/>
                              <w:szCs w:val="28"/>
                            </w:rPr>
                            <w:t xml:space="preserve"> : Zina Ecaterina Mican </w:t>
                          </w:r>
                          <w:r w:rsidR="00EF48BC" w:rsidRPr="007A7FB8">
                            <w:rPr>
                              <w:rFonts w:ascii="Times New Roman" w:hAnsi="Times New Roman" w:cs="Times New Roman"/>
                              <w:color w:val="595959" w:themeColor="text1" w:themeTint="A6"/>
                              <w:sz w:val="28"/>
                              <w:szCs w:val="28"/>
                            </w:rPr>
                            <w:t xml:space="preserve">Student </w:t>
                          </w:r>
                          <w:proofErr w:type="spellStart"/>
                          <w:r w:rsidR="00EF48BC" w:rsidRPr="007A7FB8">
                            <w:rPr>
                              <w:rFonts w:ascii="Times New Roman" w:hAnsi="Times New Roman" w:cs="Times New Roman"/>
                              <w:color w:val="595959" w:themeColor="text1" w:themeTint="A6"/>
                              <w:sz w:val="28"/>
                              <w:szCs w:val="28"/>
                            </w:rPr>
                            <w:t>id</w:t>
                          </w:r>
                          <w:proofErr w:type="spellEnd"/>
                          <w:r w:rsidR="00EF48BC" w:rsidRPr="007A7FB8">
                            <w:rPr>
                              <w:rFonts w:ascii="Times New Roman" w:hAnsi="Times New Roman" w:cs="Times New Roman"/>
                              <w:color w:val="595959" w:themeColor="text1" w:themeTint="A6"/>
                              <w:sz w:val="28"/>
                              <w:szCs w:val="28"/>
                            </w:rPr>
                            <w:t xml:space="preserve">: </w:t>
                          </w:r>
                          <w:r w:rsidRPr="007A7FB8">
                            <w:rPr>
                              <w:rFonts w:ascii="Times New Roman" w:hAnsi="Times New Roman" w:cs="Times New Roman"/>
                              <w:color w:val="595959" w:themeColor="text1" w:themeTint="A6"/>
                              <w:sz w:val="28"/>
                              <w:szCs w:val="28"/>
                            </w:rPr>
                            <w:t>2013214</w:t>
                          </w:r>
                        </w:p>
                        <w:p w14:paraId="076CAEC2" w14:textId="2CB6FA3D" w:rsidR="003C3B15" w:rsidRPr="007A7FB8" w:rsidRDefault="003C3B15" w:rsidP="003C3B15">
                          <w:pPr>
                            <w:pStyle w:val="Frspaiere"/>
                            <w:rPr>
                              <w:rFonts w:ascii="Times New Roman" w:hAnsi="Times New Roman" w:cs="Times New Roman"/>
                              <w:color w:val="595959" w:themeColor="text1" w:themeTint="A6"/>
                              <w:sz w:val="28"/>
                              <w:szCs w:val="28"/>
                            </w:rPr>
                          </w:pPr>
                          <w:r w:rsidRPr="007A7FB8">
                            <w:rPr>
                              <w:rFonts w:ascii="Times New Roman" w:hAnsi="Times New Roman" w:cs="Times New Roman"/>
                              <w:color w:val="595959" w:themeColor="text1" w:themeTint="A6"/>
                              <w:sz w:val="28"/>
                              <w:szCs w:val="28"/>
                            </w:rPr>
                            <w:t xml:space="preserve">Module: Management &amp; </w:t>
                          </w:r>
                          <w:proofErr w:type="spellStart"/>
                          <w:r w:rsidRPr="007A7FB8">
                            <w:rPr>
                              <w:rFonts w:ascii="Times New Roman" w:hAnsi="Times New Roman" w:cs="Times New Roman"/>
                              <w:color w:val="595959" w:themeColor="text1" w:themeTint="A6"/>
                              <w:sz w:val="28"/>
                              <w:szCs w:val="28"/>
                            </w:rPr>
                            <w:t>Organisational</w:t>
                          </w:r>
                          <w:proofErr w:type="spellEnd"/>
                          <w:r w:rsidRPr="007A7FB8">
                            <w:rPr>
                              <w:rFonts w:ascii="Times New Roman" w:hAnsi="Times New Roman" w:cs="Times New Roman"/>
                              <w:color w:val="595959" w:themeColor="text1" w:themeTint="A6"/>
                              <w:sz w:val="28"/>
                              <w:szCs w:val="28"/>
                            </w:rPr>
                            <w:t xml:space="preserve"> </w:t>
                          </w:r>
                          <w:proofErr w:type="spellStart"/>
                          <w:r w:rsidRPr="007A7FB8">
                            <w:rPr>
                              <w:rFonts w:ascii="Times New Roman" w:hAnsi="Times New Roman" w:cs="Times New Roman"/>
                              <w:color w:val="595959" w:themeColor="text1" w:themeTint="A6"/>
                              <w:sz w:val="28"/>
                              <w:szCs w:val="28"/>
                            </w:rPr>
                            <w:t>Behaviour</w:t>
                          </w:r>
                          <w:proofErr w:type="spellEnd"/>
                        </w:p>
                        <w:p w14:paraId="7BB9EB52" w14:textId="520BE00E" w:rsidR="003C3B15" w:rsidRPr="007A7FB8" w:rsidRDefault="003C3B15" w:rsidP="003C3B15">
                          <w:pPr>
                            <w:pStyle w:val="Frspaiere"/>
                            <w:rPr>
                              <w:rFonts w:ascii="Times New Roman" w:hAnsi="Times New Roman" w:cs="Times New Roman"/>
                              <w:color w:val="595959" w:themeColor="text1" w:themeTint="A6"/>
                              <w:sz w:val="28"/>
                              <w:szCs w:val="28"/>
                            </w:rPr>
                          </w:pPr>
                          <w:r w:rsidRPr="007A7FB8">
                            <w:rPr>
                              <w:rFonts w:ascii="Times New Roman" w:hAnsi="Times New Roman" w:cs="Times New Roman"/>
                              <w:color w:val="595959" w:themeColor="text1" w:themeTint="A6"/>
                              <w:sz w:val="28"/>
                              <w:szCs w:val="28"/>
                            </w:rPr>
                            <w:t xml:space="preserve">Module code: </w:t>
                          </w:r>
                          <w:r w:rsidR="00CF0869" w:rsidRPr="007A7FB8">
                            <w:rPr>
                              <w:rFonts w:ascii="Times New Roman" w:hAnsi="Times New Roman" w:cs="Times New Roman"/>
                              <w:color w:val="595959" w:themeColor="text1" w:themeTint="A6"/>
                              <w:sz w:val="28"/>
                              <w:szCs w:val="28"/>
                            </w:rPr>
                            <w:t>BMIH5004</w:t>
                          </w:r>
                        </w:p>
                        <w:p w14:paraId="2C9F6716" w14:textId="7F01B050" w:rsidR="00CF0869" w:rsidRPr="007A7FB8" w:rsidRDefault="00206C37" w:rsidP="003C3B15">
                          <w:pPr>
                            <w:pStyle w:val="Frspaiere"/>
                            <w:rPr>
                              <w:rFonts w:ascii="Times New Roman" w:hAnsi="Times New Roman" w:cs="Times New Roman"/>
                              <w:color w:val="595959" w:themeColor="text1" w:themeTint="A6"/>
                              <w:sz w:val="28"/>
                              <w:szCs w:val="28"/>
                            </w:rPr>
                          </w:pPr>
                          <w:proofErr w:type="spellStart"/>
                          <w:r w:rsidRPr="007A7FB8">
                            <w:rPr>
                              <w:rFonts w:ascii="Times New Roman" w:hAnsi="Times New Roman" w:cs="Times New Roman"/>
                              <w:color w:val="595959" w:themeColor="text1" w:themeTint="A6"/>
                              <w:sz w:val="28"/>
                              <w:szCs w:val="28"/>
                            </w:rPr>
                            <w:t>Lecturer</w:t>
                          </w:r>
                          <w:proofErr w:type="spellEnd"/>
                          <w:r w:rsidRPr="007A7FB8">
                            <w:rPr>
                              <w:rFonts w:ascii="Times New Roman" w:hAnsi="Times New Roman" w:cs="Times New Roman"/>
                              <w:color w:val="595959" w:themeColor="text1" w:themeTint="A6"/>
                              <w:sz w:val="28"/>
                              <w:szCs w:val="28"/>
                            </w:rPr>
                            <w:t xml:space="preserve"> </w:t>
                          </w:r>
                          <w:proofErr w:type="spellStart"/>
                          <w:r w:rsidRPr="007A7FB8">
                            <w:rPr>
                              <w:rFonts w:ascii="Times New Roman" w:hAnsi="Times New Roman" w:cs="Times New Roman"/>
                              <w:color w:val="595959" w:themeColor="text1" w:themeTint="A6"/>
                              <w:sz w:val="28"/>
                              <w:szCs w:val="28"/>
                            </w:rPr>
                            <w:t>name</w:t>
                          </w:r>
                          <w:proofErr w:type="spellEnd"/>
                          <w:r w:rsidRPr="007A7FB8">
                            <w:rPr>
                              <w:rFonts w:ascii="Times New Roman" w:hAnsi="Times New Roman" w:cs="Times New Roman"/>
                              <w:color w:val="595959" w:themeColor="text1" w:themeTint="A6"/>
                              <w:sz w:val="28"/>
                              <w:szCs w:val="28"/>
                            </w:rPr>
                            <w:t xml:space="preserve">: </w:t>
                          </w:r>
                          <w:proofErr w:type="spellStart"/>
                          <w:r w:rsidR="0014201D" w:rsidRPr="007A7FB8">
                            <w:rPr>
                              <w:rFonts w:ascii="Times New Roman" w:hAnsi="Times New Roman" w:cs="Times New Roman"/>
                              <w:color w:val="595959" w:themeColor="text1" w:themeTint="A6"/>
                              <w:sz w:val="28"/>
                              <w:szCs w:val="28"/>
                            </w:rPr>
                            <w:t>Robyn</w:t>
                          </w:r>
                          <w:proofErr w:type="spellEnd"/>
                          <w:r w:rsidR="001857B3" w:rsidRPr="007A7FB8">
                            <w:rPr>
                              <w:rFonts w:ascii="Times New Roman" w:hAnsi="Times New Roman" w:cs="Times New Roman"/>
                              <w:color w:val="595959" w:themeColor="text1" w:themeTint="A6"/>
                              <w:sz w:val="28"/>
                              <w:szCs w:val="28"/>
                            </w:rPr>
                            <w:t xml:space="preserve"> Griffiths</w:t>
                          </w:r>
                        </w:p>
                        <w:p w14:paraId="24B244FC" w14:textId="15244D52" w:rsidR="00CF0869" w:rsidRDefault="00CF0869" w:rsidP="003C3B15">
                          <w:pPr>
                            <w:pStyle w:val="Frspaiere"/>
                            <w:rPr>
                              <w:color w:val="595959" w:themeColor="text1" w:themeTint="A6"/>
                              <w:sz w:val="28"/>
                              <w:szCs w:val="28"/>
                            </w:rPr>
                          </w:pPr>
                        </w:p>
                        <w:p w14:paraId="662539F1" w14:textId="702406CC" w:rsidR="00A87C20" w:rsidRDefault="00A87C20" w:rsidP="008C2E89">
                          <w:pPr>
                            <w:pStyle w:val="Frspaiere"/>
                            <w:rPr>
                              <w:color w:val="595959" w:themeColor="text1" w:themeTint="A6"/>
                              <w:sz w:val="18"/>
                              <w:szCs w:val="18"/>
                            </w:rPr>
                          </w:pPr>
                          <w:sdt>
                            <w:sdtPr>
                              <w:rPr>
                                <w:color w:val="595959" w:themeColor="text1" w:themeTint="A6"/>
                                <w:sz w:val="18"/>
                                <w:szCs w:val="18"/>
                              </w:rPr>
                              <w:alias w:val="PoștăElectronică"/>
                              <w:tag w:val="PoștăElectronică"/>
                              <w:id w:val="942260680"/>
                              <w:showingPlcHdr/>
                              <w:dataBinding w:prefixMappings="xmlns:ns0='http://schemas.microsoft.com/office/2006/coverPageProps' " w:xpath="/ns0:CoverPageProperties[1]/ns0:CompanyEmail[1]" w:storeItemID="{55AF091B-3C7A-41E3-B477-F2FDAA23CFDA}"/>
                              <w:text/>
                            </w:sdtPr>
                            <w:sdtContent>
                              <w:r w:rsidR="008C2E89">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4384" behindDoc="0" locked="0" layoutInCell="1" allowOverlap="1" wp14:anchorId="59ABDF9E" wp14:editId="015D9AAB">
                    <wp:simplePos x="0" y="0"/>
                    <wp:positionH relativeFrom="page">
                      <wp:posOffset>-123190</wp:posOffset>
                    </wp:positionH>
                    <wp:positionV relativeFrom="page">
                      <wp:posOffset>2065020</wp:posOffset>
                    </wp:positionV>
                    <wp:extent cx="7315200" cy="1200150"/>
                    <wp:effectExtent l="0" t="0" r="0" b="0"/>
                    <wp:wrapSquare wrapText="bothSides"/>
                    <wp:docPr id="154" name="Bloc text 154"/>
                    <wp:cNvGraphicFramePr/>
                    <a:graphic xmlns:a="http://schemas.openxmlformats.org/drawingml/2006/main">
                      <a:graphicData uri="http://schemas.microsoft.com/office/word/2010/wordprocessingShape">
                        <wps:wsp>
                          <wps:cNvSpPr txBox="1"/>
                          <wps:spPr>
                            <a:xfrm>
                              <a:off x="0" y="0"/>
                              <a:ext cx="7315200" cy="1200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CAD53D" w14:textId="673EF750" w:rsidR="00A87C20" w:rsidRDefault="00A87C20" w:rsidP="00EF48BC">
                                <w:pPr>
                                  <w:jc w:val="center"/>
                                  <w:rPr>
                                    <w:color w:val="4472C4" w:themeColor="accent1"/>
                                    <w:sz w:val="64"/>
                                    <w:szCs w:val="64"/>
                                  </w:rPr>
                                </w:pPr>
                                <w:sdt>
                                  <w:sdtPr>
                                    <w:rPr>
                                      <w:rFonts w:ascii="Times New Roman" w:hAnsi="Times New Roman" w:cs="Times New Roman"/>
                                      <w:caps/>
                                      <w:color w:val="4472C4" w:themeColor="accent1"/>
                                      <w:sz w:val="48"/>
                                      <w:szCs w:val="48"/>
                                    </w:rPr>
                                    <w:alias w:val="Titlu"/>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77CEF" w:rsidRPr="007A7FB8">
                                      <w:rPr>
                                        <w:rFonts w:ascii="Times New Roman" w:hAnsi="Times New Roman" w:cs="Times New Roman"/>
                                        <w:caps/>
                                        <w:color w:val="4472C4" w:themeColor="accent1"/>
                                        <w:sz w:val="48"/>
                                        <w:szCs w:val="48"/>
                                      </w:rPr>
                                      <w:t>Hotel Organisational audit</w:t>
                                    </w:r>
                                    <w:r w:rsidR="00A304E4">
                                      <w:rPr>
                                        <w:rFonts w:ascii="Times New Roman" w:hAnsi="Times New Roman" w:cs="Times New Roman"/>
                                        <w:caps/>
                                        <w:color w:val="4472C4" w:themeColor="accent1"/>
                                        <w:sz w:val="48"/>
                                        <w:szCs w:val="48"/>
                                      </w:rPr>
                                      <w:br/>
                                    </w:r>
                                    <w:r w:rsidR="00A304E4">
                                      <w:rPr>
                                        <w:rFonts w:ascii="Times New Roman" w:hAnsi="Times New Roman" w:cs="Times New Roman"/>
                                        <w:color w:val="4472C4" w:themeColor="accent1"/>
                                        <w:sz w:val="48"/>
                                        <w:szCs w:val="48"/>
                                      </w:rPr>
                                      <w:t>Hilton Hotels Corpor</w:t>
                                    </w:r>
                                    <w:r w:rsidR="00A83968">
                                      <w:rPr>
                                        <w:rFonts w:ascii="Times New Roman" w:hAnsi="Times New Roman" w:cs="Times New Roman"/>
                                        <w:color w:val="4472C4" w:themeColor="accent1"/>
                                        <w:sz w:val="48"/>
                                        <w:szCs w:val="48"/>
                                      </w:rPr>
                                      <w:t>ation</w:t>
                                    </w:r>
                                  </w:sdtContent>
                                </w:sdt>
                              </w:p>
                              <w:sdt>
                                <w:sdtPr>
                                  <w:rPr>
                                    <w:color w:val="404040" w:themeColor="text1" w:themeTint="BF"/>
                                    <w:sz w:val="36"/>
                                    <w:szCs w:val="36"/>
                                  </w:rPr>
                                  <w:alias w:val="Subtitlu"/>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6637EB2" w14:textId="1D4505E5" w:rsidR="00A87C20" w:rsidRDefault="001A55BC">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9ABDF9E" id="Bloc text 154" o:spid="_x0000_s1027" type="#_x0000_t202" style="position:absolute;margin-left:-9.7pt;margin-top:162.6pt;width:8in;height:94.5pt;z-index:25166438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" filled="f" stroked="f" strokeweight=".5pt">
                    <v:textbox inset="126pt,0,54pt,0">
                      <w:txbxContent>
                        <w:p w14:paraId="7ECAD53D" w14:textId="673EF750" w:rsidR="00A87C20" w:rsidRDefault="00A87C20" w:rsidP="00EF48BC">
                          <w:pPr>
                            <w:jc w:val="center"/>
                            <w:rPr>
                              <w:color w:val="4472C4" w:themeColor="accent1"/>
                              <w:sz w:val="64"/>
                              <w:szCs w:val="64"/>
                            </w:rPr>
                          </w:pPr>
                          <w:sdt>
                            <w:sdtPr>
                              <w:rPr>
                                <w:rFonts w:ascii="Times New Roman" w:hAnsi="Times New Roman" w:cs="Times New Roman"/>
                                <w:caps/>
                                <w:color w:val="4472C4" w:themeColor="accent1"/>
                                <w:sz w:val="48"/>
                                <w:szCs w:val="48"/>
                              </w:rPr>
                              <w:alias w:val="Titlu"/>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77CEF" w:rsidRPr="007A7FB8">
                                <w:rPr>
                                  <w:rFonts w:ascii="Times New Roman" w:hAnsi="Times New Roman" w:cs="Times New Roman"/>
                                  <w:caps/>
                                  <w:color w:val="4472C4" w:themeColor="accent1"/>
                                  <w:sz w:val="48"/>
                                  <w:szCs w:val="48"/>
                                </w:rPr>
                                <w:t>Hotel Organisational audit</w:t>
                              </w:r>
                              <w:r w:rsidR="00A304E4">
                                <w:rPr>
                                  <w:rFonts w:ascii="Times New Roman" w:hAnsi="Times New Roman" w:cs="Times New Roman"/>
                                  <w:caps/>
                                  <w:color w:val="4472C4" w:themeColor="accent1"/>
                                  <w:sz w:val="48"/>
                                  <w:szCs w:val="48"/>
                                </w:rPr>
                                <w:br/>
                              </w:r>
                              <w:r w:rsidR="00A304E4">
                                <w:rPr>
                                  <w:rFonts w:ascii="Times New Roman" w:hAnsi="Times New Roman" w:cs="Times New Roman"/>
                                  <w:color w:val="4472C4" w:themeColor="accent1"/>
                                  <w:sz w:val="48"/>
                                  <w:szCs w:val="48"/>
                                </w:rPr>
                                <w:t>Hilton Hotels Corpor</w:t>
                              </w:r>
                              <w:r w:rsidR="00A83968">
                                <w:rPr>
                                  <w:rFonts w:ascii="Times New Roman" w:hAnsi="Times New Roman" w:cs="Times New Roman"/>
                                  <w:color w:val="4472C4" w:themeColor="accent1"/>
                                  <w:sz w:val="48"/>
                                  <w:szCs w:val="48"/>
                                </w:rPr>
                                <w:t>ation</w:t>
                              </w:r>
                            </w:sdtContent>
                          </w:sdt>
                        </w:p>
                        <w:sdt>
                          <w:sdtPr>
                            <w:rPr>
                              <w:color w:val="404040" w:themeColor="text1" w:themeTint="BF"/>
                              <w:sz w:val="36"/>
                              <w:szCs w:val="36"/>
                            </w:rPr>
                            <w:alias w:val="Subtitlu"/>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6637EB2" w14:textId="1D4505E5" w:rsidR="00A87C20" w:rsidRDefault="001A55BC">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A87C20">
            <w:rPr>
              <w:rFonts w:asciiTheme="majorHAnsi" w:eastAsiaTheme="majorEastAsia" w:hAnsiTheme="majorHAnsi" w:cstheme="majorBidi"/>
              <w:caps/>
              <w:color w:val="4472C4" w:themeColor="accent1"/>
              <w:sz w:val="72"/>
              <w:szCs w:val="72"/>
              <w:lang w:val="ro-RO" w:eastAsia="ro-RO"/>
            </w:rPr>
            <w:br w:type="page"/>
          </w:r>
        </w:p>
      </w:sdtContent>
    </w:sdt>
    <w:p w14:paraId="69681966" w14:textId="77984100" w:rsidR="00CE4618" w:rsidRDefault="00CE4618" w:rsidP="00454A1D">
      <w:pPr>
        <w:rPr>
          <w:rFonts w:ascii="Times New Roman" w:hAnsi="Times New Roman" w:cs="Times New Roman"/>
          <w:sz w:val="24"/>
          <w:szCs w:val="24"/>
        </w:rPr>
      </w:pPr>
      <w:r w:rsidRPr="00192C49">
        <w:rPr>
          <w:rFonts w:ascii="Times New Roman" w:hAnsi="Times New Roman" w:cs="Times New Roman"/>
          <w:b/>
          <w:bCs/>
          <w:sz w:val="24"/>
          <w:szCs w:val="24"/>
          <w:u w:val="single"/>
        </w:rPr>
        <w:lastRenderedPageBreak/>
        <w:t>Introduction</w:t>
      </w:r>
      <w:r w:rsidRPr="00192C49">
        <w:rPr>
          <w:rFonts w:ascii="Times New Roman" w:hAnsi="Times New Roman" w:cs="Times New Roman"/>
          <w:sz w:val="24"/>
          <w:szCs w:val="24"/>
        </w:rPr>
        <w:t xml:space="preserve">: In this assessment we are going to look into the </w:t>
      </w:r>
      <w:r w:rsidR="00FD5BAC">
        <w:rPr>
          <w:rFonts w:ascii="Times New Roman" w:hAnsi="Times New Roman" w:cs="Times New Roman"/>
          <w:sz w:val="24"/>
          <w:szCs w:val="24"/>
        </w:rPr>
        <w:t>general audit</w:t>
      </w:r>
      <w:r w:rsidRPr="00192C49">
        <w:rPr>
          <w:rFonts w:ascii="Times New Roman" w:hAnsi="Times New Roman" w:cs="Times New Roman"/>
          <w:sz w:val="24"/>
          <w:szCs w:val="24"/>
        </w:rPr>
        <w:t xml:space="preserve"> of performance of </w:t>
      </w:r>
      <w:r w:rsidR="00DA7C27">
        <w:rPr>
          <w:rFonts w:ascii="Times New Roman" w:hAnsi="Times New Roman" w:cs="Times New Roman"/>
          <w:sz w:val="24"/>
          <w:szCs w:val="24"/>
        </w:rPr>
        <w:t>Hilton worldwide holding inc.</w:t>
      </w:r>
      <w:r w:rsidRPr="00192C49">
        <w:rPr>
          <w:rFonts w:ascii="Times New Roman" w:hAnsi="Times New Roman" w:cs="Times New Roman"/>
          <w:sz w:val="24"/>
          <w:szCs w:val="24"/>
        </w:rPr>
        <w:t xml:space="preserve"> a leading </w:t>
      </w:r>
      <w:r w:rsidR="00DA7C27">
        <w:rPr>
          <w:rFonts w:ascii="Times New Roman" w:hAnsi="Times New Roman" w:cs="Times New Roman"/>
          <w:sz w:val="24"/>
          <w:szCs w:val="24"/>
        </w:rPr>
        <w:t>hospitality</w:t>
      </w:r>
      <w:r w:rsidRPr="00192C49">
        <w:rPr>
          <w:rFonts w:ascii="Times New Roman" w:hAnsi="Times New Roman" w:cs="Times New Roman"/>
          <w:sz w:val="24"/>
          <w:szCs w:val="24"/>
        </w:rPr>
        <w:t xml:space="preserve"> </w:t>
      </w:r>
      <w:r w:rsidR="00DA7C27">
        <w:rPr>
          <w:rFonts w:ascii="Times New Roman" w:hAnsi="Times New Roman" w:cs="Times New Roman"/>
          <w:sz w:val="24"/>
          <w:szCs w:val="24"/>
        </w:rPr>
        <w:t xml:space="preserve">brand, based in USA, and have </w:t>
      </w:r>
      <w:proofErr w:type="gramStart"/>
      <w:r w:rsidR="00DA7C27">
        <w:rPr>
          <w:rFonts w:ascii="Times New Roman" w:hAnsi="Times New Roman" w:cs="Times New Roman"/>
          <w:sz w:val="24"/>
          <w:szCs w:val="24"/>
        </w:rPr>
        <w:t>it’s</w:t>
      </w:r>
      <w:proofErr w:type="gramEnd"/>
      <w:r w:rsidR="00B5194E">
        <w:rPr>
          <w:rFonts w:ascii="Times New Roman" w:hAnsi="Times New Roman" w:cs="Times New Roman"/>
          <w:sz w:val="24"/>
          <w:szCs w:val="24"/>
        </w:rPr>
        <w:t xml:space="preserve"> operation across the world</w:t>
      </w:r>
      <w:r w:rsidRPr="00192C49">
        <w:rPr>
          <w:rFonts w:ascii="Times New Roman" w:hAnsi="Times New Roman" w:cs="Times New Roman"/>
          <w:sz w:val="24"/>
          <w:szCs w:val="24"/>
        </w:rPr>
        <w:t xml:space="preserve">. It is one of the largest </w:t>
      </w:r>
      <w:r w:rsidR="007708B8">
        <w:rPr>
          <w:rFonts w:ascii="Times New Roman" w:hAnsi="Times New Roman" w:cs="Times New Roman"/>
          <w:sz w:val="24"/>
          <w:szCs w:val="24"/>
        </w:rPr>
        <w:t>hospitality service provider</w:t>
      </w:r>
      <w:r w:rsidRPr="00192C49">
        <w:rPr>
          <w:rFonts w:ascii="Times New Roman" w:hAnsi="Times New Roman" w:cs="Times New Roman"/>
          <w:sz w:val="24"/>
          <w:szCs w:val="24"/>
        </w:rPr>
        <w:t xml:space="preserve"> across the globe, with presence all over the world.(detailed company information was provided in Appendix 1), The report will contain detailed analysis of </w:t>
      </w:r>
      <w:r w:rsidR="005E7E28">
        <w:rPr>
          <w:rFonts w:ascii="Times New Roman" w:hAnsi="Times New Roman" w:cs="Times New Roman"/>
          <w:sz w:val="24"/>
          <w:szCs w:val="24"/>
        </w:rPr>
        <w:t>organisation structure, culture, goals</w:t>
      </w:r>
      <w:r w:rsidRPr="00192C49">
        <w:rPr>
          <w:rFonts w:ascii="Times New Roman" w:hAnsi="Times New Roman" w:cs="Times New Roman"/>
          <w:sz w:val="24"/>
          <w:szCs w:val="24"/>
        </w:rPr>
        <w:t xml:space="preserve"> </w:t>
      </w:r>
      <w:r w:rsidR="003A498A">
        <w:rPr>
          <w:rFonts w:ascii="Times New Roman" w:hAnsi="Times New Roman" w:cs="Times New Roman"/>
          <w:sz w:val="24"/>
          <w:szCs w:val="24"/>
        </w:rPr>
        <w:t>in part I, in part II we cover, What are the major recent changes and initiatives taken by them, and how it is impacted the business and how they are able manage those?</w:t>
      </w:r>
      <w:r w:rsidR="00B12997">
        <w:rPr>
          <w:rFonts w:ascii="Times New Roman" w:hAnsi="Times New Roman" w:cs="Times New Roman"/>
          <w:sz w:val="24"/>
          <w:szCs w:val="24"/>
        </w:rPr>
        <w:t xml:space="preserve"> and in last part we </w:t>
      </w:r>
      <w:r w:rsidR="00B76529">
        <w:rPr>
          <w:rFonts w:ascii="Times New Roman" w:hAnsi="Times New Roman" w:cs="Times New Roman"/>
          <w:sz w:val="24"/>
          <w:szCs w:val="24"/>
        </w:rPr>
        <w:t>will analyse The organisation’s strategic direction and current business performance which</w:t>
      </w:r>
      <w:r w:rsidRPr="00192C49">
        <w:rPr>
          <w:rFonts w:ascii="Times New Roman" w:hAnsi="Times New Roman" w:cs="Times New Roman"/>
          <w:sz w:val="24"/>
          <w:szCs w:val="24"/>
        </w:rPr>
        <w:t xml:space="preserve"> have detailed effects in their </w:t>
      </w:r>
      <w:r w:rsidR="00F25B60">
        <w:rPr>
          <w:rFonts w:ascii="Times New Roman" w:hAnsi="Times New Roman" w:cs="Times New Roman"/>
          <w:sz w:val="24"/>
          <w:szCs w:val="24"/>
        </w:rPr>
        <w:t>organisation</w:t>
      </w:r>
      <w:r w:rsidRPr="00192C49">
        <w:rPr>
          <w:rFonts w:ascii="Times New Roman" w:hAnsi="Times New Roman" w:cs="Times New Roman"/>
          <w:sz w:val="24"/>
          <w:szCs w:val="24"/>
        </w:rPr>
        <w:t xml:space="preserve"> performance.</w:t>
      </w:r>
    </w:p>
    <w:p w14:paraId="74630A01" w14:textId="1683CF50" w:rsidR="001C476E" w:rsidRDefault="001C476E" w:rsidP="00454A1D">
      <w:pPr>
        <w:rPr>
          <w:rFonts w:ascii="Times New Roman" w:hAnsi="Times New Roman" w:cs="Times New Roman"/>
          <w:sz w:val="24"/>
          <w:szCs w:val="24"/>
        </w:rPr>
      </w:pPr>
    </w:p>
    <w:p w14:paraId="59B4E8C8" w14:textId="77777777" w:rsidR="001C476E" w:rsidRDefault="001C476E" w:rsidP="00454A1D">
      <w:pPr>
        <w:rPr>
          <w:rFonts w:ascii="Times New Roman" w:hAnsi="Times New Roman" w:cs="Times New Roman"/>
          <w:sz w:val="24"/>
          <w:szCs w:val="24"/>
        </w:rPr>
      </w:pPr>
    </w:p>
    <w:p w14:paraId="13C7F7E8" w14:textId="797E4988" w:rsidR="00301FCF" w:rsidRPr="00301FCF" w:rsidRDefault="00301FCF" w:rsidP="00454A1D">
      <w:pPr>
        <w:rPr>
          <w:rFonts w:ascii="Times New Roman" w:hAnsi="Times New Roman" w:cs="Times New Roman"/>
          <w:b/>
          <w:bCs/>
          <w:sz w:val="24"/>
          <w:szCs w:val="24"/>
          <w:u w:val="single"/>
        </w:rPr>
      </w:pPr>
      <w:r w:rsidRPr="00301FCF">
        <w:rPr>
          <w:rFonts w:ascii="Times New Roman" w:hAnsi="Times New Roman" w:cs="Times New Roman"/>
          <w:b/>
          <w:bCs/>
          <w:sz w:val="24"/>
          <w:szCs w:val="24"/>
          <w:u w:val="single"/>
        </w:rPr>
        <w:t>Detailed Company overview:. (appendix I)</w:t>
      </w:r>
    </w:p>
    <w:tbl>
      <w:tblPr>
        <w:tblStyle w:val="Tabelgril"/>
        <w:tblW w:w="9356" w:type="dxa"/>
        <w:tblLook w:val="04A0" w:firstRow="1" w:lastRow="0" w:firstColumn="1" w:lastColumn="0" w:noHBand="0" w:noVBand="1"/>
      </w:tblPr>
      <w:tblGrid>
        <w:gridCol w:w="4676"/>
        <w:gridCol w:w="4680"/>
      </w:tblGrid>
      <w:tr w:rsidR="00AE43DD" w:rsidRPr="00301FCF" w14:paraId="3D4AFAF2" w14:textId="77777777" w:rsidTr="00D94ABA">
        <w:trPr>
          <w:trHeight w:val="543"/>
        </w:trPr>
        <w:tc>
          <w:tcPr>
            <w:tcW w:w="4676" w:type="dxa"/>
          </w:tcPr>
          <w:p w14:paraId="056B3828" w14:textId="30BABF05" w:rsidR="00AE43DD" w:rsidRPr="00301FCF" w:rsidRDefault="00C7643D">
            <w:pPr>
              <w:rPr>
                <w:rFonts w:ascii="Times New Roman" w:hAnsi="Times New Roman" w:cs="Times New Roman"/>
                <w:b/>
                <w:bCs/>
                <w:u w:val="single"/>
              </w:rPr>
            </w:pPr>
            <w:r w:rsidRPr="00301FCF">
              <w:rPr>
                <w:rFonts w:ascii="Times New Roman" w:hAnsi="Times New Roman" w:cs="Times New Roman"/>
                <w:b/>
                <w:bCs/>
                <w:u w:val="single"/>
              </w:rPr>
              <w:t xml:space="preserve">Company Name </w:t>
            </w:r>
          </w:p>
        </w:tc>
        <w:tc>
          <w:tcPr>
            <w:tcW w:w="4680" w:type="dxa"/>
          </w:tcPr>
          <w:p w14:paraId="7D560DD3" w14:textId="303B9D47" w:rsidR="00AE43DD" w:rsidRPr="00301FCF" w:rsidRDefault="00C7643D">
            <w:pPr>
              <w:rPr>
                <w:rFonts w:ascii="Times New Roman" w:hAnsi="Times New Roman" w:cs="Times New Roman"/>
                <w:b/>
                <w:bCs/>
                <w:u w:val="single"/>
              </w:rPr>
            </w:pPr>
            <w:r w:rsidRPr="00301FCF">
              <w:rPr>
                <w:rFonts w:ascii="Times New Roman" w:hAnsi="Times New Roman" w:cs="Times New Roman"/>
                <w:b/>
                <w:bCs/>
                <w:u w:val="single"/>
              </w:rPr>
              <w:t>Hilton Worldwide Holdings Inc.</w:t>
            </w:r>
          </w:p>
        </w:tc>
      </w:tr>
      <w:tr w:rsidR="00AE43DD" w14:paraId="2828CD27" w14:textId="77777777" w:rsidTr="00D94ABA">
        <w:trPr>
          <w:trHeight w:val="271"/>
        </w:trPr>
        <w:tc>
          <w:tcPr>
            <w:tcW w:w="4676" w:type="dxa"/>
          </w:tcPr>
          <w:p w14:paraId="0089D7DB" w14:textId="273D7A4C" w:rsidR="00AE43DD" w:rsidRDefault="00C7643D">
            <w:pPr>
              <w:rPr>
                <w:rFonts w:ascii="Times New Roman" w:hAnsi="Times New Roman" w:cs="Times New Roman"/>
              </w:rPr>
            </w:pPr>
            <w:r>
              <w:rPr>
                <w:rFonts w:ascii="Times New Roman" w:hAnsi="Times New Roman" w:cs="Times New Roman"/>
              </w:rPr>
              <w:t>Formerly Known as</w:t>
            </w:r>
          </w:p>
        </w:tc>
        <w:tc>
          <w:tcPr>
            <w:tcW w:w="4680" w:type="dxa"/>
          </w:tcPr>
          <w:p w14:paraId="432A9A0A" w14:textId="71C40E34" w:rsidR="00AE43DD" w:rsidRDefault="00035394">
            <w:pPr>
              <w:rPr>
                <w:rFonts w:ascii="Times New Roman" w:hAnsi="Times New Roman" w:cs="Times New Roman"/>
              </w:rPr>
            </w:pPr>
            <w:r>
              <w:rPr>
                <w:rFonts w:ascii="Times New Roman" w:hAnsi="Times New Roman" w:cs="Times New Roman"/>
              </w:rPr>
              <w:t>Hilton Hotels Corporation(1919-2009)</w:t>
            </w:r>
          </w:p>
        </w:tc>
      </w:tr>
      <w:tr w:rsidR="00AE43DD" w14:paraId="2D55A43A" w14:textId="77777777" w:rsidTr="00D94ABA">
        <w:trPr>
          <w:trHeight w:val="260"/>
        </w:trPr>
        <w:tc>
          <w:tcPr>
            <w:tcW w:w="4676" w:type="dxa"/>
          </w:tcPr>
          <w:p w14:paraId="40531FC5" w14:textId="30281EE4" w:rsidR="00AE43DD" w:rsidRDefault="00C7643D">
            <w:pPr>
              <w:rPr>
                <w:rFonts w:ascii="Times New Roman" w:hAnsi="Times New Roman" w:cs="Times New Roman"/>
              </w:rPr>
            </w:pPr>
            <w:r>
              <w:rPr>
                <w:rFonts w:ascii="Times New Roman" w:hAnsi="Times New Roman" w:cs="Times New Roman"/>
              </w:rPr>
              <w:t xml:space="preserve">Industry/Country </w:t>
            </w:r>
          </w:p>
        </w:tc>
        <w:tc>
          <w:tcPr>
            <w:tcW w:w="4680" w:type="dxa"/>
          </w:tcPr>
          <w:p w14:paraId="4FF690CC" w14:textId="4BB20917" w:rsidR="00AE43DD" w:rsidRDefault="00035394">
            <w:pPr>
              <w:rPr>
                <w:rFonts w:ascii="Times New Roman" w:hAnsi="Times New Roman" w:cs="Times New Roman"/>
              </w:rPr>
            </w:pPr>
            <w:r>
              <w:rPr>
                <w:rFonts w:ascii="Times New Roman" w:hAnsi="Times New Roman" w:cs="Times New Roman"/>
              </w:rPr>
              <w:t xml:space="preserve">Hotels Chain and hospitality/Us-worldwide </w:t>
            </w:r>
          </w:p>
        </w:tc>
      </w:tr>
      <w:tr w:rsidR="00C7643D" w14:paraId="3E28AD90" w14:textId="77777777" w:rsidTr="00D94ABA">
        <w:trPr>
          <w:trHeight w:val="271"/>
        </w:trPr>
        <w:tc>
          <w:tcPr>
            <w:tcW w:w="4676" w:type="dxa"/>
          </w:tcPr>
          <w:p w14:paraId="0B8CF72C" w14:textId="0ADD1E9F" w:rsidR="00C7643D" w:rsidRDefault="00694E33">
            <w:pPr>
              <w:rPr>
                <w:rFonts w:ascii="Times New Roman" w:hAnsi="Times New Roman" w:cs="Times New Roman"/>
              </w:rPr>
            </w:pPr>
            <w:r>
              <w:rPr>
                <w:rFonts w:ascii="Times New Roman" w:hAnsi="Times New Roman" w:cs="Times New Roman"/>
              </w:rPr>
              <w:t xml:space="preserve">Key Product/Services </w:t>
            </w:r>
          </w:p>
        </w:tc>
        <w:tc>
          <w:tcPr>
            <w:tcW w:w="4680" w:type="dxa"/>
          </w:tcPr>
          <w:p w14:paraId="39F31991" w14:textId="1D13E944" w:rsidR="00C7643D" w:rsidRDefault="00035394">
            <w:pPr>
              <w:rPr>
                <w:rFonts w:ascii="Times New Roman" w:hAnsi="Times New Roman" w:cs="Times New Roman"/>
              </w:rPr>
            </w:pPr>
            <w:r>
              <w:rPr>
                <w:rFonts w:ascii="Times New Roman" w:hAnsi="Times New Roman" w:cs="Times New Roman"/>
              </w:rPr>
              <w:t xml:space="preserve">Hotels and resorts </w:t>
            </w:r>
          </w:p>
        </w:tc>
      </w:tr>
      <w:tr w:rsidR="00C7643D" w14:paraId="46CDB0F9" w14:textId="77777777" w:rsidTr="00D94ABA">
        <w:trPr>
          <w:trHeight w:val="815"/>
        </w:trPr>
        <w:tc>
          <w:tcPr>
            <w:tcW w:w="4676" w:type="dxa"/>
          </w:tcPr>
          <w:p w14:paraId="6B4C9620" w14:textId="4F9E28F6" w:rsidR="00C7643D" w:rsidRDefault="00D94ABA">
            <w:pPr>
              <w:rPr>
                <w:rFonts w:ascii="Times New Roman" w:hAnsi="Times New Roman" w:cs="Times New Roman"/>
              </w:rPr>
            </w:pPr>
            <w:r>
              <w:rPr>
                <w:rFonts w:ascii="Times New Roman" w:hAnsi="Times New Roman" w:cs="Times New Roman"/>
              </w:rPr>
              <w:t>Company Vision/Mission Statement</w:t>
            </w:r>
            <w:r w:rsidR="00F74C38">
              <w:rPr>
                <w:rStyle w:val="Referinnotdesubsol"/>
                <w:rFonts w:ascii="Times New Roman" w:hAnsi="Times New Roman" w:cs="Times New Roman"/>
              </w:rPr>
              <w:footnoteReference w:id="1"/>
            </w:r>
          </w:p>
        </w:tc>
        <w:tc>
          <w:tcPr>
            <w:tcW w:w="4680" w:type="dxa"/>
          </w:tcPr>
          <w:p w14:paraId="0C4BA022" w14:textId="61BC6F66" w:rsidR="00035394" w:rsidRDefault="00035394">
            <w:pPr>
              <w:rPr>
                <w:rFonts w:ascii="Times New Roman" w:hAnsi="Times New Roman" w:cs="Times New Roman"/>
              </w:rPr>
            </w:pPr>
            <w:r>
              <w:rPr>
                <w:rFonts w:ascii="Times New Roman" w:hAnsi="Times New Roman" w:cs="Times New Roman"/>
              </w:rPr>
              <w:t>Vision:</w:t>
            </w:r>
          </w:p>
          <w:p w14:paraId="50A6A0A7" w14:textId="77777777" w:rsidR="00035394" w:rsidRDefault="00035394">
            <w:pPr>
              <w:rPr>
                <w:rFonts w:ascii="Times New Roman" w:hAnsi="Times New Roman" w:cs="Times New Roman"/>
              </w:rPr>
            </w:pPr>
            <w:r>
              <w:rPr>
                <w:rFonts w:ascii="Times New Roman" w:hAnsi="Times New Roman" w:cs="Times New Roman"/>
              </w:rPr>
              <w:t>“To fill the earth with the light and warmth of hospitality –by delivering exceptional experiences – every hotel, every guest, every time.”</w:t>
            </w:r>
          </w:p>
          <w:p w14:paraId="0C27CFBA" w14:textId="77777777" w:rsidR="00035394" w:rsidRDefault="00035394">
            <w:pPr>
              <w:rPr>
                <w:rFonts w:ascii="Times New Roman" w:hAnsi="Times New Roman" w:cs="Times New Roman"/>
              </w:rPr>
            </w:pPr>
          </w:p>
          <w:p w14:paraId="6102B163" w14:textId="77777777" w:rsidR="00035394" w:rsidRDefault="00035394">
            <w:pPr>
              <w:rPr>
                <w:rFonts w:ascii="Times New Roman" w:hAnsi="Times New Roman" w:cs="Times New Roman"/>
              </w:rPr>
            </w:pPr>
          </w:p>
          <w:p w14:paraId="1256BF3D" w14:textId="55957528" w:rsidR="00035394" w:rsidRDefault="00035394">
            <w:pPr>
              <w:rPr>
                <w:rFonts w:ascii="Times New Roman" w:hAnsi="Times New Roman" w:cs="Times New Roman"/>
              </w:rPr>
            </w:pPr>
            <w:r>
              <w:rPr>
                <w:rFonts w:ascii="Times New Roman" w:hAnsi="Times New Roman" w:cs="Times New Roman"/>
              </w:rPr>
              <w:t>Mission:</w:t>
            </w:r>
          </w:p>
          <w:p w14:paraId="5770B278" w14:textId="77777777" w:rsidR="00035394" w:rsidRDefault="00035394">
            <w:pPr>
              <w:rPr>
                <w:rFonts w:ascii="Times New Roman" w:hAnsi="Times New Roman" w:cs="Times New Roman"/>
              </w:rPr>
            </w:pPr>
            <w:r>
              <w:rPr>
                <w:rFonts w:ascii="Times New Roman" w:hAnsi="Times New Roman" w:cs="Times New Roman"/>
              </w:rPr>
              <w:t>To become the leader in the hospitable services across the globe- with an extraordinary, close to heart experience for the guests. Which ultimately become a great opportunity for our team members and stakeholders to create an impactful positive communities.</w:t>
            </w:r>
          </w:p>
          <w:p w14:paraId="74283D89" w14:textId="7C38B08C" w:rsidR="00035394" w:rsidRDefault="00035394">
            <w:pPr>
              <w:rPr>
                <w:rFonts w:ascii="Times New Roman" w:hAnsi="Times New Roman" w:cs="Times New Roman"/>
              </w:rPr>
            </w:pPr>
          </w:p>
        </w:tc>
      </w:tr>
      <w:tr w:rsidR="00C7643D" w14:paraId="009E7EE6" w14:textId="77777777" w:rsidTr="00D94ABA">
        <w:trPr>
          <w:trHeight w:val="532"/>
        </w:trPr>
        <w:tc>
          <w:tcPr>
            <w:tcW w:w="4676" w:type="dxa"/>
          </w:tcPr>
          <w:p w14:paraId="61F5A25A" w14:textId="38BA1F75" w:rsidR="00C7643D" w:rsidRDefault="00D94ABA">
            <w:pPr>
              <w:rPr>
                <w:rFonts w:ascii="Times New Roman" w:hAnsi="Times New Roman" w:cs="Times New Roman"/>
              </w:rPr>
            </w:pPr>
            <w:r>
              <w:rPr>
                <w:rFonts w:ascii="Times New Roman" w:hAnsi="Times New Roman" w:cs="Times New Roman"/>
              </w:rPr>
              <w:t>Company Size (employee)</w:t>
            </w:r>
          </w:p>
        </w:tc>
        <w:tc>
          <w:tcPr>
            <w:tcW w:w="4680" w:type="dxa"/>
          </w:tcPr>
          <w:p w14:paraId="27624930" w14:textId="07980F85" w:rsidR="003B1308" w:rsidRDefault="003B1308">
            <w:pPr>
              <w:rPr>
                <w:rFonts w:ascii="Times New Roman" w:hAnsi="Times New Roman" w:cs="Times New Roman"/>
              </w:rPr>
            </w:pPr>
            <w:r>
              <w:rPr>
                <w:rFonts w:ascii="Times New Roman" w:hAnsi="Times New Roman" w:cs="Times New Roman"/>
              </w:rPr>
              <w:t>173,000 (2019)</w:t>
            </w:r>
            <w:r w:rsidR="006276F3">
              <w:rPr>
                <w:rStyle w:val="Referinnotdesubsol"/>
                <w:rFonts w:ascii="Times New Roman" w:hAnsi="Times New Roman" w:cs="Times New Roman"/>
              </w:rPr>
              <w:footnoteReference w:id="2"/>
            </w:r>
          </w:p>
        </w:tc>
      </w:tr>
      <w:tr w:rsidR="00C7643D" w14:paraId="44C931A8" w14:textId="77777777" w:rsidTr="00D94ABA">
        <w:trPr>
          <w:trHeight w:val="543"/>
        </w:trPr>
        <w:tc>
          <w:tcPr>
            <w:tcW w:w="4676" w:type="dxa"/>
          </w:tcPr>
          <w:p w14:paraId="7B59E168" w14:textId="2AB5BB30" w:rsidR="00C7643D" w:rsidRDefault="00D94ABA">
            <w:pPr>
              <w:rPr>
                <w:rFonts w:ascii="Times New Roman" w:hAnsi="Times New Roman" w:cs="Times New Roman"/>
              </w:rPr>
            </w:pPr>
            <w:r>
              <w:rPr>
                <w:rFonts w:ascii="Times New Roman" w:hAnsi="Times New Roman" w:cs="Times New Roman"/>
              </w:rPr>
              <w:t>Company Turnover (Revenue)</w:t>
            </w:r>
          </w:p>
        </w:tc>
        <w:tc>
          <w:tcPr>
            <w:tcW w:w="4680" w:type="dxa"/>
          </w:tcPr>
          <w:p w14:paraId="42294858" w14:textId="5D772B7B" w:rsidR="00C7643D" w:rsidRDefault="00816848">
            <w:pPr>
              <w:rPr>
                <w:rFonts w:ascii="Times New Roman" w:hAnsi="Times New Roman" w:cs="Times New Roman"/>
              </w:rPr>
            </w:pPr>
            <w:r>
              <w:rPr>
                <w:rFonts w:ascii="Times New Roman" w:hAnsi="Times New Roman" w:cs="Times New Roman"/>
              </w:rPr>
              <w:t xml:space="preserve">$ 4.307 Billion (2020) </w:t>
            </w:r>
            <w:r w:rsidR="006D1842">
              <w:rPr>
                <w:rStyle w:val="Referinnotdesubsol"/>
                <w:rFonts w:ascii="Times New Roman" w:hAnsi="Times New Roman" w:cs="Times New Roman"/>
              </w:rPr>
              <w:footnoteReference w:id="3"/>
            </w:r>
          </w:p>
        </w:tc>
      </w:tr>
      <w:tr w:rsidR="00C7643D" w14:paraId="135EF9B9" w14:textId="77777777" w:rsidTr="00D94ABA">
        <w:trPr>
          <w:trHeight w:val="271"/>
        </w:trPr>
        <w:tc>
          <w:tcPr>
            <w:tcW w:w="4676" w:type="dxa"/>
          </w:tcPr>
          <w:p w14:paraId="18094C51" w14:textId="2078ED3B" w:rsidR="00C7643D" w:rsidRDefault="00D94ABA">
            <w:pPr>
              <w:rPr>
                <w:rFonts w:ascii="Times New Roman" w:hAnsi="Times New Roman" w:cs="Times New Roman"/>
              </w:rPr>
            </w:pPr>
            <w:r>
              <w:rPr>
                <w:rFonts w:ascii="Times New Roman" w:hAnsi="Times New Roman" w:cs="Times New Roman"/>
              </w:rPr>
              <w:t>Operating Income</w:t>
            </w:r>
          </w:p>
        </w:tc>
        <w:tc>
          <w:tcPr>
            <w:tcW w:w="4680" w:type="dxa"/>
          </w:tcPr>
          <w:p w14:paraId="37C172D4" w14:textId="2A0ED3F4" w:rsidR="00C7643D" w:rsidRDefault="00816848">
            <w:pPr>
              <w:rPr>
                <w:rFonts w:ascii="Times New Roman" w:hAnsi="Times New Roman" w:cs="Times New Roman"/>
              </w:rPr>
            </w:pPr>
            <w:r>
              <w:rPr>
                <w:rFonts w:ascii="Times New Roman" w:hAnsi="Times New Roman" w:cs="Times New Roman"/>
              </w:rPr>
              <w:t>$-418 million (2020)</w:t>
            </w:r>
            <w:r w:rsidR="000D4363">
              <w:rPr>
                <w:rStyle w:val="Referinnotdesubsol"/>
                <w:rFonts w:ascii="Times New Roman" w:hAnsi="Times New Roman" w:cs="Times New Roman"/>
              </w:rPr>
              <w:footnoteReference w:id="4"/>
            </w:r>
            <w:r>
              <w:rPr>
                <w:rFonts w:ascii="Times New Roman" w:hAnsi="Times New Roman" w:cs="Times New Roman"/>
              </w:rPr>
              <w:t xml:space="preserve"> </w:t>
            </w:r>
          </w:p>
        </w:tc>
      </w:tr>
      <w:tr w:rsidR="00C7643D" w14:paraId="160130BA" w14:textId="77777777" w:rsidTr="00D94ABA">
        <w:trPr>
          <w:trHeight w:val="271"/>
        </w:trPr>
        <w:tc>
          <w:tcPr>
            <w:tcW w:w="4676" w:type="dxa"/>
          </w:tcPr>
          <w:p w14:paraId="6C3D36EB" w14:textId="0AB78BEB" w:rsidR="00C7643D" w:rsidRDefault="00D94ABA">
            <w:pPr>
              <w:rPr>
                <w:rFonts w:ascii="Times New Roman" w:hAnsi="Times New Roman" w:cs="Times New Roman"/>
              </w:rPr>
            </w:pPr>
            <w:r>
              <w:rPr>
                <w:rFonts w:ascii="Times New Roman" w:hAnsi="Times New Roman" w:cs="Times New Roman"/>
              </w:rPr>
              <w:t>Net Income</w:t>
            </w:r>
          </w:p>
        </w:tc>
        <w:tc>
          <w:tcPr>
            <w:tcW w:w="4680" w:type="dxa"/>
          </w:tcPr>
          <w:p w14:paraId="0370B5F5" w14:textId="493138BB" w:rsidR="00C7643D" w:rsidRDefault="00816848">
            <w:pPr>
              <w:rPr>
                <w:rFonts w:ascii="Times New Roman" w:hAnsi="Times New Roman" w:cs="Times New Roman"/>
              </w:rPr>
            </w:pPr>
            <w:r>
              <w:rPr>
                <w:rFonts w:ascii="Times New Roman" w:hAnsi="Times New Roman" w:cs="Times New Roman"/>
              </w:rPr>
              <w:t>$-720 million (2020)</w:t>
            </w:r>
            <w:r w:rsidR="008350DC">
              <w:rPr>
                <w:rStyle w:val="Referinnotdesubsol"/>
                <w:rFonts w:ascii="Times New Roman" w:hAnsi="Times New Roman" w:cs="Times New Roman"/>
              </w:rPr>
              <w:footnoteReference w:id="5"/>
            </w:r>
          </w:p>
        </w:tc>
      </w:tr>
      <w:tr w:rsidR="00C7643D" w14:paraId="2CF59512" w14:textId="77777777" w:rsidTr="00D94ABA">
        <w:trPr>
          <w:trHeight w:val="271"/>
        </w:trPr>
        <w:tc>
          <w:tcPr>
            <w:tcW w:w="4676" w:type="dxa"/>
          </w:tcPr>
          <w:p w14:paraId="2F6A1B33" w14:textId="343C7686" w:rsidR="00C7643D" w:rsidRDefault="00D94ABA">
            <w:pPr>
              <w:rPr>
                <w:rFonts w:ascii="Times New Roman" w:hAnsi="Times New Roman" w:cs="Times New Roman"/>
              </w:rPr>
            </w:pPr>
            <w:r>
              <w:rPr>
                <w:rFonts w:ascii="Times New Roman" w:hAnsi="Times New Roman" w:cs="Times New Roman"/>
              </w:rPr>
              <w:lastRenderedPageBreak/>
              <w:t xml:space="preserve">Total Assets </w:t>
            </w:r>
          </w:p>
        </w:tc>
        <w:tc>
          <w:tcPr>
            <w:tcW w:w="4680" w:type="dxa"/>
          </w:tcPr>
          <w:p w14:paraId="14A22F19" w14:textId="2249CCF5" w:rsidR="00C7643D" w:rsidRDefault="003B1308">
            <w:pPr>
              <w:rPr>
                <w:rFonts w:ascii="Times New Roman" w:hAnsi="Times New Roman" w:cs="Times New Roman"/>
              </w:rPr>
            </w:pPr>
            <w:r>
              <w:rPr>
                <w:rFonts w:ascii="Times New Roman" w:hAnsi="Times New Roman" w:cs="Times New Roman"/>
              </w:rPr>
              <w:t>$16.75 billion (2020)</w:t>
            </w:r>
            <w:r w:rsidR="00AF0504">
              <w:rPr>
                <w:rStyle w:val="Referinnotdesubsol"/>
                <w:rFonts w:ascii="Times New Roman" w:hAnsi="Times New Roman" w:cs="Times New Roman"/>
              </w:rPr>
              <w:footnoteReference w:id="6"/>
            </w:r>
          </w:p>
        </w:tc>
      </w:tr>
      <w:tr w:rsidR="00D94ABA" w14:paraId="22E3F329" w14:textId="77777777" w:rsidTr="00D94ABA">
        <w:trPr>
          <w:trHeight w:val="260"/>
        </w:trPr>
        <w:tc>
          <w:tcPr>
            <w:tcW w:w="4676" w:type="dxa"/>
          </w:tcPr>
          <w:p w14:paraId="396EF785" w14:textId="319F93BD" w:rsidR="00D94ABA" w:rsidRDefault="00D94ABA">
            <w:pPr>
              <w:rPr>
                <w:rFonts w:ascii="Times New Roman" w:hAnsi="Times New Roman" w:cs="Times New Roman"/>
              </w:rPr>
            </w:pPr>
            <w:r>
              <w:rPr>
                <w:rFonts w:ascii="Times New Roman" w:hAnsi="Times New Roman" w:cs="Times New Roman"/>
              </w:rPr>
              <w:t xml:space="preserve">Key competitors </w:t>
            </w:r>
          </w:p>
        </w:tc>
        <w:tc>
          <w:tcPr>
            <w:tcW w:w="4680" w:type="dxa"/>
          </w:tcPr>
          <w:p w14:paraId="50798D0B" w14:textId="25D6C6D9" w:rsidR="004E2BAF" w:rsidRDefault="004E2BAF">
            <w:pPr>
              <w:rPr>
                <w:rFonts w:ascii="Times New Roman" w:hAnsi="Times New Roman" w:cs="Times New Roman"/>
              </w:rPr>
            </w:pPr>
            <w:r>
              <w:rPr>
                <w:rFonts w:ascii="Times New Roman" w:hAnsi="Times New Roman" w:cs="Times New Roman"/>
              </w:rPr>
              <w:t>1.</w:t>
            </w:r>
            <w:r>
              <w:rPr>
                <w:rFonts w:ascii="Times New Roman" w:hAnsi="Times New Roman" w:cs="Times New Roman"/>
              </w:rPr>
              <w:tab/>
              <w:t>Intercontinental Hotels Group (IHG),</w:t>
            </w:r>
          </w:p>
          <w:p w14:paraId="3D20B8DA" w14:textId="01BF601C" w:rsidR="004E2BAF" w:rsidRDefault="004E2BAF">
            <w:pPr>
              <w:rPr>
                <w:rFonts w:ascii="Times New Roman" w:hAnsi="Times New Roman" w:cs="Times New Roman"/>
              </w:rPr>
            </w:pPr>
            <w:r>
              <w:rPr>
                <w:rFonts w:ascii="Times New Roman" w:hAnsi="Times New Roman" w:cs="Times New Roman"/>
              </w:rPr>
              <w:t>2.</w:t>
            </w:r>
            <w:r>
              <w:rPr>
                <w:rFonts w:ascii="Times New Roman" w:hAnsi="Times New Roman" w:cs="Times New Roman"/>
              </w:rPr>
              <w:tab/>
            </w:r>
            <w:proofErr w:type="spellStart"/>
            <w:r>
              <w:rPr>
                <w:rFonts w:ascii="Times New Roman" w:hAnsi="Times New Roman" w:cs="Times New Roman"/>
              </w:rPr>
              <w:t>J.W.Marriot</w:t>
            </w:r>
            <w:proofErr w:type="spellEnd"/>
            <w:r>
              <w:rPr>
                <w:rFonts w:ascii="Times New Roman" w:hAnsi="Times New Roman" w:cs="Times New Roman"/>
              </w:rPr>
              <w:t>,</w:t>
            </w:r>
          </w:p>
          <w:p w14:paraId="711A8EC4" w14:textId="7CD7E6D4" w:rsidR="004E2BAF" w:rsidRDefault="004E2BAF">
            <w:pPr>
              <w:rPr>
                <w:rFonts w:ascii="Times New Roman" w:hAnsi="Times New Roman" w:cs="Times New Roman"/>
              </w:rPr>
            </w:pPr>
            <w:r>
              <w:rPr>
                <w:rFonts w:ascii="Times New Roman" w:hAnsi="Times New Roman" w:cs="Times New Roman"/>
              </w:rPr>
              <w:t>3.</w:t>
            </w:r>
            <w:r>
              <w:rPr>
                <w:rFonts w:ascii="Times New Roman" w:hAnsi="Times New Roman" w:cs="Times New Roman"/>
              </w:rPr>
              <w:tab/>
              <w:t>Best Western Hotel Group</w:t>
            </w:r>
          </w:p>
        </w:tc>
      </w:tr>
      <w:tr w:rsidR="00C7643D" w14:paraId="6B9FCF1A" w14:textId="77777777" w:rsidTr="00D94ABA">
        <w:trPr>
          <w:trHeight w:val="271"/>
        </w:trPr>
        <w:tc>
          <w:tcPr>
            <w:tcW w:w="4676" w:type="dxa"/>
          </w:tcPr>
          <w:p w14:paraId="7AE2695D" w14:textId="0FCC99D2" w:rsidR="00C7643D" w:rsidRDefault="00D94ABA">
            <w:pPr>
              <w:rPr>
                <w:rFonts w:ascii="Times New Roman" w:hAnsi="Times New Roman" w:cs="Times New Roman"/>
              </w:rPr>
            </w:pPr>
            <w:r>
              <w:rPr>
                <w:rFonts w:ascii="Times New Roman" w:hAnsi="Times New Roman" w:cs="Times New Roman"/>
              </w:rPr>
              <w:t xml:space="preserve">Customer Demographic </w:t>
            </w:r>
          </w:p>
        </w:tc>
        <w:tc>
          <w:tcPr>
            <w:tcW w:w="4680" w:type="dxa"/>
          </w:tcPr>
          <w:p w14:paraId="5AF106D4" w14:textId="4EAA251C" w:rsidR="004E2BAF" w:rsidRDefault="004E2BAF">
            <w:pPr>
              <w:rPr>
                <w:rFonts w:ascii="Times New Roman" w:hAnsi="Times New Roman" w:cs="Times New Roman"/>
              </w:rPr>
            </w:pPr>
            <w:r>
              <w:rPr>
                <w:rFonts w:ascii="Times New Roman" w:hAnsi="Times New Roman" w:cs="Times New Roman"/>
              </w:rPr>
              <w:t xml:space="preserve">Hilton is mainly focus and targets the popular locations with like minded customer service and base. The brand primarily targets customer aged between 26-40, who are middle and senior level professional or c-level executives, with having high income level. </w:t>
            </w:r>
          </w:p>
        </w:tc>
      </w:tr>
    </w:tbl>
    <w:p w14:paraId="3BB35246" w14:textId="77777777" w:rsidR="00CE4618" w:rsidRPr="00CE4618" w:rsidRDefault="00CE4618">
      <w:pPr>
        <w:rPr>
          <w:rFonts w:ascii="Times New Roman" w:hAnsi="Times New Roman" w:cs="Times New Roman"/>
        </w:rPr>
      </w:pPr>
    </w:p>
    <w:p w14:paraId="34A1FF77" w14:textId="77777777" w:rsidR="00301FCF" w:rsidRDefault="00301FCF">
      <w:pPr>
        <w:rPr>
          <w:rFonts w:ascii="Times New Roman" w:hAnsi="Times New Roman" w:cs="Times New Roman"/>
          <w:b/>
          <w:bCs/>
          <w:u w:val="single"/>
        </w:rPr>
      </w:pPr>
    </w:p>
    <w:p w14:paraId="0C6ADAAE" w14:textId="3B9740E9" w:rsidR="001C71E6" w:rsidRDefault="001C71E6">
      <w:pPr>
        <w:rPr>
          <w:rFonts w:ascii="Times New Roman" w:hAnsi="Times New Roman" w:cs="Times New Roman"/>
          <w:b/>
          <w:bCs/>
          <w:u w:val="single"/>
        </w:rPr>
      </w:pPr>
      <w:r>
        <w:rPr>
          <w:rFonts w:ascii="Times New Roman" w:hAnsi="Times New Roman" w:cs="Times New Roman"/>
          <w:b/>
          <w:bCs/>
          <w:u w:val="single"/>
        </w:rPr>
        <w:t>Part-I</w:t>
      </w:r>
    </w:p>
    <w:p w14:paraId="7A53F157" w14:textId="043CACFA" w:rsidR="001C71E6" w:rsidRDefault="008214C5">
      <w:pPr>
        <w:rPr>
          <w:rFonts w:ascii="Times New Roman" w:hAnsi="Times New Roman" w:cs="Times New Roman"/>
          <w:b/>
          <w:bCs/>
          <w:u w:val="single"/>
        </w:rPr>
      </w:pPr>
      <w:r>
        <w:rPr>
          <w:rFonts w:ascii="Times New Roman" w:hAnsi="Times New Roman" w:cs="Times New Roman"/>
          <w:b/>
          <w:bCs/>
          <w:u w:val="single"/>
        </w:rPr>
        <w:t>Organisation structure, culture and goals</w:t>
      </w:r>
    </w:p>
    <w:p w14:paraId="758389E5" w14:textId="1A8282E2" w:rsidR="00592BD8" w:rsidRPr="00DC1132" w:rsidRDefault="00592BD8">
      <w:pPr>
        <w:rPr>
          <w:rFonts w:ascii="Times New Roman" w:hAnsi="Times New Roman" w:cs="Times New Roman"/>
          <w:b/>
          <w:bCs/>
          <w:u w:val="single"/>
        </w:rPr>
      </w:pPr>
      <w:r w:rsidRPr="00DC1132">
        <w:rPr>
          <w:rFonts w:ascii="Times New Roman" w:hAnsi="Times New Roman" w:cs="Times New Roman"/>
          <w:b/>
          <w:bCs/>
          <w:u w:val="single"/>
        </w:rPr>
        <w:t xml:space="preserve">Organisation structure: </w:t>
      </w:r>
    </w:p>
    <w:p w14:paraId="21F96837" w14:textId="231C2C9F" w:rsidR="002C3797" w:rsidRPr="00DC1132" w:rsidRDefault="00700861">
      <w:pPr>
        <w:rPr>
          <w:rFonts w:ascii="Times New Roman" w:hAnsi="Times New Roman" w:cs="Times New Roman"/>
        </w:rPr>
      </w:pPr>
      <w:r w:rsidRPr="00DC1132">
        <w:rPr>
          <w:rFonts w:ascii="Times New Roman" w:hAnsi="Times New Roman" w:cs="Times New Roman"/>
        </w:rPr>
        <w:t xml:space="preserve">If we deep dive into the </w:t>
      </w:r>
      <w:r w:rsidR="00FE67BE" w:rsidRPr="00DC1132">
        <w:rPr>
          <w:rFonts w:ascii="Times New Roman" w:hAnsi="Times New Roman" w:cs="Times New Roman"/>
        </w:rPr>
        <w:t xml:space="preserve">basic organization Structure of the Hilton Hotel Group, then we will found that they are primarily use the </w:t>
      </w:r>
      <w:r w:rsidR="00BA7C74" w:rsidRPr="00DC1132">
        <w:rPr>
          <w:rFonts w:ascii="Times New Roman" w:hAnsi="Times New Roman" w:cs="Times New Roman"/>
        </w:rPr>
        <w:t xml:space="preserve">hierarchical structure, due to its </w:t>
      </w:r>
      <w:r w:rsidR="00EE5E35" w:rsidRPr="00DC1132">
        <w:rPr>
          <w:rFonts w:ascii="Times New Roman" w:hAnsi="Times New Roman" w:cs="Times New Roman"/>
        </w:rPr>
        <w:t>gigantic organization size</w:t>
      </w:r>
      <w:r w:rsidR="00BE55C1">
        <w:rPr>
          <w:rStyle w:val="Referinnotdesubsol"/>
          <w:rFonts w:ascii="Times New Roman" w:hAnsi="Times New Roman" w:cs="Times New Roman"/>
        </w:rPr>
        <w:footnoteReference w:id="7"/>
      </w:r>
      <w:r w:rsidR="00EE5E35" w:rsidRPr="00DC1132">
        <w:rPr>
          <w:rFonts w:ascii="Times New Roman" w:hAnsi="Times New Roman" w:cs="Times New Roman"/>
        </w:rPr>
        <w:t xml:space="preserve"> and employees base. The business of Hilton Hotel Group has 13 brands within it, which serves approximately 15</w:t>
      </w:r>
      <w:r w:rsidR="003757C2" w:rsidRPr="00DC1132">
        <w:rPr>
          <w:rFonts w:ascii="Times New Roman" w:hAnsi="Times New Roman" w:cs="Times New Roman"/>
        </w:rPr>
        <w:t>3</w:t>
      </w:r>
      <w:r w:rsidR="00EE5E35" w:rsidRPr="00DC1132">
        <w:rPr>
          <w:rFonts w:ascii="Times New Roman" w:hAnsi="Times New Roman" w:cs="Times New Roman"/>
        </w:rPr>
        <w:t xml:space="preserve"> million and more </w:t>
      </w:r>
      <w:r w:rsidR="008A34CE" w:rsidRPr="00DC1132">
        <w:rPr>
          <w:rFonts w:ascii="Times New Roman" w:hAnsi="Times New Roman" w:cs="Times New Roman"/>
        </w:rPr>
        <w:t xml:space="preserve">guests, with approximately 173,000 employees on-board. </w:t>
      </w:r>
      <w:r w:rsidR="00B80DDF" w:rsidRPr="00DC1132">
        <w:rPr>
          <w:rFonts w:ascii="Times New Roman" w:hAnsi="Times New Roman" w:cs="Times New Roman"/>
        </w:rPr>
        <w:t xml:space="preserve">Besides that, we can </w:t>
      </w:r>
      <w:r w:rsidR="004F0A34" w:rsidRPr="00DC1132">
        <w:rPr>
          <w:rFonts w:ascii="Times New Roman" w:hAnsi="Times New Roman" w:cs="Times New Roman"/>
        </w:rPr>
        <w:t>also describe the Hilton Hotel Group structure as divisional one, because the business of the company is divided into these following divisions as follows</w:t>
      </w:r>
      <w:r w:rsidR="00E36996" w:rsidRPr="00DC1132">
        <w:rPr>
          <w:rStyle w:val="Referinnotdesubsol"/>
          <w:rFonts w:ascii="Times New Roman" w:hAnsi="Times New Roman" w:cs="Times New Roman"/>
        </w:rPr>
        <w:footnoteReference w:id="8"/>
      </w:r>
      <w:r w:rsidR="004F0A34" w:rsidRPr="00DC1132">
        <w:rPr>
          <w:rFonts w:ascii="Times New Roman" w:hAnsi="Times New Roman" w:cs="Times New Roman"/>
        </w:rPr>
        <w:t>:</w:t>
      </w:r>
    </w:p>
    <w:tbl>
      <w:tblPr>
        <w:tblStyle w:val="Tabelgril"/>
        <w:tblW w:w="9493" w:type="dxa"/>
        <w:tblLook w:val="04A0" w:firstRow="1" w:lastRow="0" w:firstColumn="1" w:lastColumn="0" w:noHBand="0" w:noVBand="1"/>
      </w:tblPr>
      <w:tblGrid>
        <w:gridCol w:w="4248"/>
        <w:gridCol w:w="5245"/>
      </w:tblGrid>
      <w:tr w:rsidR="005F020D" w:rsidRPr="00DC1132" w14:paraId="0EE86017" w14:textId="77777777" w:rsidTr="00A656D2">
        <w:tc>
          <w:tcPr>
            <w:tcW w:w="4248" w:type="dxa"/>
          </w:tcPr>
          <w:p w14:paraId="402D93EA" w14:textId="6B21C55A" w:rsidR="005F020D" w:rsidRPr="00DC1132" w:rsidRDefault="00A77597">
            <w:pPr>
              <w:rPr>
                <w:rFonts w:ascii="Times New Roman" w:hAnsi="Times New Roman" w:cs="Times New Roman"/>
                <w:b/>
                <w:bCs/>
              </w:rPr>
            </w:pPr>
            <w:r w:rsidRPr="00DC1132">
              <w:rPr>
                <w:rFonts w:ascii="Times New Roman" w:hAnsi="Times New Roman" w:cs="Times New Roman"/>
                <w:b/>
                <w:bCs/>
              </w:rPr>
              <w:t xml:space="preserve">Division </w:t>
            </w:r>
          </w:p>
        </w:tc>
        <w:tc>
          <w:tcPr>
            <w:tcW w:w="5245" w:type="dxa"/>
          </w:tcPr>
          <w:p w14:paraId="2F903CB8" w14:textId="56BA34DB" w:rsidR="005F020D" w:rsidRPr="00DC1132" w:rsidRDefault="00A77597">
            <w:pPr>
              <w:rPr>
                <w:rFonts w:ascii="Times New Roman" w:hAnsi="Times New Roman" w:cs="Times New Roman"/>
                <w:b/>
                <w:bCs/>
              </w:rPr>
            </w:pPr>
            <w:r w:rsidRPr="00DC1132">
              <w:rPr>
                <w:rFonts w:ascii="Times New Roman" w:hAnsi="Times New Roman" w:cs="Times New Roman"/>
                <w:b/>
                <w:bCs/>
              </w:rPr>
              <w:t>Comprise</w:t>
            </w:r>
          </w:p>
        </w:tc>
      </w:tr>
      <w:tr w:rsidR="005F020D" w:rsidRPr="00DC1132" w14:paraId="704CAAE1" w14:textId="77777777" w:rsidTr="00A656D2">
        <w:tc>
          <w:tcPr>
            <w:tcW w:w="4248" w:type="dxa"/>
          </w:tcPr>
          <w:p w14:paraId="03BB03AA" w14:textId="3B89F3F6" w:rsidR="005F020D" w:rsidRPr="00DC1132" w:rsidRDefault="009953BC">
            <w:pPr>
              <w:rPr>
                <w:rFonts w:ascii="Times New Roman" w:hAnsi="Times New Roman" w:cs="Times New Roman"/>
              </w:rPr>
            </w:pPr>
            <w:r w:rsidRPr="00DC1132">
              <w:rPr>
                <w:rFonts w:ascii="Times New Roman" w:hAnsi="Times New Roman" w:cs="Times New Roman"/>
              </w:rPr>
              <w:t xml:space="preserve">Ownership Division </w:t>
            </w:r>
          </w:p>
        </w:tc>
        <w:tc>
          <w:tcPr>
            <w:tcW w:w="5245" w:type="dxa"/>
          </w:tcPr>
          <w:p w14:paraId="388831CD" w14:textId="4A90EA07" w:rsidR="005F020D" w:rsidRPr="00DC1132" w:rsidRDefault="00A77597">
            <w:pPr>
              <w:rPr>
                <w:rFonts w:ascii="Times New Roman" w:hAnsi="Times New Roman" w:cs="Times New Roman"/>
              </w:rPr>
            </w:pPr>
            <w:r w:rsidRPr="00DC1132">
              <w:rPr>
                <w:rFonts w:ascii="Times New Roman" w:hAnsi="Times New Roman" w:cs="Times New Roman"/>
              </w:rPr>
              <w:t xml:space="preserve">146 hotels </w:t>
            </w:r>
            <w:r w:rsidR="007D5871" w:rsidRPr="00DC1132">
              <w:rPr>
                <w:rFonts w:ascii="Times New Roman" w:hAnsi="Times New Roman" w:cs="Times New Roman"/>
              </w:rPr>
              <w:t xml:space="preserve">with 59,463 rooms directly owned or leased by the Hilton </w:t>
            </w:r>
            <w:r w:rsidR="0094106B" w:rsidRPr="00DC1132">
              <w:rPr>
                <w:rFonts w:ascii="Times New Roman" w:hAnsi="Times New Roman" w:cs="Times New Roman"/>
              </w:rPr>
              <w:t xml:space="preserve">Hotel Group </w:t>
            </w:r>
          </w:p>
        </w:tc>
      </w:tr>
      <w:tr w:rsidR="005F020D" w:rsidRPr="00DC1132" w14:paraId="425A9FE4" w14:textId="77777777" w:rsidTr="00A656D2">
        <w:tc>
          <w:tcPr>
            <w:tcW w:w="4248" w:type="dxa"/>
          </w:tcPr>
          <w:p w14:paraId="48445EE4" w14:textId="23CE5E66" w:rsidR="005F020D" w:rsidRPr="00DC1132" w:rsidRDefault="00631241">
            <w:pPr>
              <w:rPr>
                <w:rFonts w:ascii="Times New Roman" w:hAnsi="Times New Roman" w:cs="Times New Roman"/>
              </w:rPr>
            </w:pPr>
            <w:r w:rsidRPr="00DC1132">
              <w:rPr>
                <w:rFonts w:ascii="Times New Roman" w:hAnsi="Times New Roman" w:cs="Times New Roman"/>
              </w:rPr>
              <w:t xml:space="preserve">Management &amp; Franchise model division </w:t>
            </w:r>
          </w:p>
        </w:tc>
        <w:tc>
          <w:tcPr>
            <w:tcW w:w="5245" w:type="dxa"/>
          </w:tcPr>
          <w:p w14:paraId="01F93310" w14:textId="7847D9DC" w:rsidR="005F020D" w:rsidRPr="00DC1132" w:rsidRDefault="0094106B">
            <w:pPr>
              <w:rPr>
                <w:rFonts w:ascii="Times New Roman" w:hAnsi="Times New Roman" w:cs="Times New Roman"/>
              </w:rPr>
            </w:pPr>
            <w:r w:rsidRPr="00DC1132">
              <w:rPr>
                <w:rFonts w:ascii="Times New Roman" w:hAnsi="Times New Roman" w:cs="Times New Roman"/>
              </w:rPr>
              <w:t xml:space="preserve">4419 hotels with 691,887 rooms across the globe </w:t>
            </w:r>
          </w:p>
        </w:tc>
      </w:tr>
      <w:tr w:rsidR="00631241" w:rsidRPr="00DC1132" w14:paraId="00D81B90" w14:textId="77777777" w:rsidTr="00A656D2">
        <w:tc>
          <w:tcPr>
            <w:tcW w:w="4248" w:type="dxa"/>
          </w:tcPr>
          <w:p w14:paraId="676F0600" w14:textId="2FB3C9D1" w:rsidR="00631241" w:rsidRPr="00DC1132" w:rsidRDefault="00A77597">
            <w:pPr>
              <w:rPr>
                <w:rFonts w:ascii="Times New Roman" w:hAnsi="Times New Roman" w:cs="Times New Roman"/>
              </w:rPr>
            </w:pPr>
            <w:r w:rsidRPr="00DC1132">
              <w:rPr>
                <w:rFonts w:ascii="Times New Roman" w:hAnsi="Times New Roman" w:cs="Times New Roman"/>
              </w:rPr>
              <w:t xml:space="preserve">Timeshare division </w:t>
            </w:r>
          </w:p>
        </w:tc>
        <w:tc>
          <w:tcPr>
            <w:tcW w:w="5245" w:type="dxa"/>
          </w:tcPr>
          <w:p w14:paraId="29461674" w14:textId="2B4F51D5" w:rsidR="00631241" w:rsidRPr="00DC1132" w:rsidRDefault="00054583">
            <w:pPr>
              <w:rPr>
                <w:rFonts w:ascii="Times New Roman" w:hAnsi="Times New Roman" w:cs="Times New Roman"/>
              </w:rPr>
            </w:pPr>
            <w:r w:rsidRPr="00DC1132">
              <w:rPr>
                <w:rFonts w:ascii="Times New Roman" w:hAnsi="Times New Roman" w:cs="Times New Roman"/>
              </w:rPr>
              <w:t xml:space="preserve">45 properties and 7152 units across the globe </w:t>
            </w:r>
          </w:p>
        </w:tc>
      </w:tr>
    </w:tbl>
    <w:p w14:paraId="1F3C8665" w14:textId="77A8D557" w:rsidR="004F0A34" w:rsidRPr="00DC1132" w:rsidRDefault="004F0A34">
      <w:pPr>
        <w:rPr>
          <w:rFonts w:ascii="Times New Roman" w:hAnsi="Times New Roman" w:cs="Times New Roman"/>
        </w:rPr>
      </w:pPr>
    </w:p>
    <w:p w14:paraId="1EB1B78E" w14:textId="2C8CCEF1" w:rsidR="00FE2E90" w:rsidRPr="00DC1132" w:rsidRDefault="00C516D7">
      <w:pPr>
        <w:rPr>
          <w:rFonts w:ascii="Times New Roman" w:hAnsi="Times New Roman" w:cs="Times New Roman"/>
        </w:rPr>
      </w:pPr>
      <w:r w:rsidRPr="00DC1132">
        <w:rPr>
          <w:rFonts w:ascii="Times New Roman" w:hAnsi="Times New Roman" w:cs="Times New Roman"/>
        </w:rPr>
        <w:t>Not only that they also categories their Hotel</w:t>
      </w:r>
      <w:r w:rsidR="00AE4A50" w:rsidRPr="00DC1132">
        <w:rPr>
          <w:rFonts w:ascii="Times New Roman" w:hAnsi="Times New Roman" w:cs="Times New Roman"/>
        </w:rPr>
        <w:t xml:space="preserve"> </w:t>
      </w:r>
      <w:r w:rsidRPr="00DC1132">
        <w:rPr>
          <w:rFonts w:ascii="Times New Roman" w:hAnsi="Times New Roman" w:cs="Times New Roman"/>
        </w:rPr>
        <w:t>divisions as follows:</w:t>
      </w:r>
    </w:p>
    <w:tbl>
      <w:tblPr>
        <w:tblStyle w:val="Tabelgril"/>
        <w:tblW w:w="9493" w:type="dxa"/>
        <w:tblLook w:val="04A0" w:firstRow="1" w:lastRow="0" w:firstColumn="1" w:lastColumn="0" w:noHBand="0" w:noVBand="1"/>
      </w:tblPr>
      <w:tblGrid>
        <w:gridCol w:w="3116"/>
        <w:gridCol w:w="6377"/>
      </w:tblGrid>
      <w:tr w:rsidR="00C15C06" w:rsidRPr="00DC1132" w14:paraId="0FDA31E1" w14:textId="77777777" w:rsidTr="00C516D7">
        <w:tc>
          <w:tcPr>
            <w:tcW w:w="3116" w:type="dxa"/>
          </w:tcPr>
          <w:p w14:paraId="70E733C1" w14:textId="636F43E8" w:rsidR="00C15C06" w:rsidRPr="00DC1132" w:rsidRDefault="00C15C06">
            <w:pPr>
              <w:rPr>
                <w:rFonts w:ascii="Times New Roman" w:hAnsi="Times New Roman" w:cs="Times New Roman"/>
                <w:b/>
                <w:bCs/>
              </w:rPr>
            </w:pPr>
            <w:r w:rsidRPr="00DC1132">
              <w:rPr>
                <w:rFonts w:ascii="Times New Roman" w:hAnsi="Times New Roman" w:cs="Times New Roman"/>
                <w:b/>
                <w:bCs/>
              </w:rPr>
              <w:t xml:space="preserve">Division </w:t>
            </w:r>
          </w:p>
        </w:tc>
        <w:tc>
          <w:tcPr>
            <w:tcW w:w="6377" w:type="dxa"/>
          </w:tcPr>
          <w:p w14:paraId="70B95C63" w14:textId="5919BD93" w:rsidR="00C15C06" w:rsidRPr="00DC1132" w:rsidRDefault="00C15C06">
            <w:pPr>
              <w:rPr>
                <w:rFonts w:ascii="Times New Roman" w:hAnsi="Times New Roman" w:cs="Times New Roman"/>
                <w:b/>
                <w:bCs/>
              </w:rPr>
            </w:pPr>
            <w:r w:rsidRPr="00DC1132">
              <w:rPr>
                <w:rFonts w:ascii="Times New Roman" w:hAnsi="Times New Roman" w:cs="Times New Roman"/>
                <w:b/>
                <w:bCs/>
              </w:rPr>
              <w:t>Name of the chain</w:t>
            </w:r>
          </w:p>
        </w:tc>
      </w:tr>
      <w:tr w:rsidR="00C15C06" w:rsidRPr="00DC1132" w14:paraId="00EF8652" w14:textId="77777777" w:rsidTr="00C516D7">
        <w:tc>
          <w:tcPr>
            <w:tcW w:w="3116" w:type="dxa"/>
          </w:tcPr>
          <w:p w14:paraId="40B82FE6" w14:textId="537E4417" w:rsidR="00C15C06" w:rsidRPr="00DC1132" w:rsidRDefault="006C0F83">
            <w:pPr>
              <w:rPr>
                <w:rFonts w:ascii="Times New Roman" w:hAnsi="Times New Roman" w:cs="Times New Roman"/>
              </w:rPr>
            </w:pPr>
            <w:r w:rsidRPr="00DC1132">
              <w:rPr>
                <w:rFonts w:ascii="Times New Roman" w:hAnsi="Times New Roman" w:cs="Times New Roman"/>
              </w:rPr>
              <w:t>Luxury</w:t>
            </w:r>
          </w:p>
        </w:tc>
        <w:tc>
          <w:tcPr>
            <w:tcW w:w="6377" w:type="dxa"/>
          </w:tcPr>
          <w:p w14:paraId="75125601" w14:textId="214D8858" w:rsidR="00C15C06" w:rsidRPr="00DC1132" w:rsidRDefault="00F8188E">
            <w:pPr>
              <w:rPr>
                <w:rFonts w:ascii="Times New Roman" w:hAnsi="Times New Roman" w:cs="Times New Roman"/>
              </w:rPr>
            </w:pPr>
            <w:r w:rsidRPr="00DC1132">
              <w:rPr>
                <w:rFonts w:ascii="Times New Roman" w:hAnsi="Times New Roman" w:cs="Times New Roman"/>
              </w:rPr>
              <w:t>Waldorf Astoria Hotels &amp; Resorts, Conrad Hotels &amp; Resorts, LXR Hotels &amp; Resorts</w:t>
            </w:r>
          </w:p>
        </w:tc>
      </w:tr>
      <w:tr w:rsidR="00C15C06" w:rsidRPr="00DC1132" w14:paraId="6CD72686" w14:textId="77777777" w:rsidTr="00C516D7">
        <w:tc>
          <w:tcPr>
            <w:tcW w:w="3116" w:type="dxa"/>
          </w:tcPr>
          <w:p w14:paraId="1A1D7145" w14:textId="42D65B93" w:rsidR="00C15C06" w:rsidRPr="00DC1132" w:rsidRDefault="00F8188E">
            <w:pPr>
              <w:rPr>
                <w:rFonts w:ascii="Times New Roman" w:hAnsi="Times New Roman" w:cs="Times New Roman"/>
              </w:rPr>
            </w:pPr>
            <w:r w:rsidRPr="00DC1132">
              <w:rPr>
                <w:rFonts w:ascii="Times New Roman" w:hAnsi="Times New Roman" w:cs="Times New Roman"/>
              </w:rPr>
              <w:t>Upper Upscale</w:t>
            </w:r>
          </w:p>
        </w:tc>
        <w:tc>
          <w:tcPr>
            <w:tcW w:w="6377" w:type="dxa"/>
          </w:tcPr>
          <w:p w14:paraId="768F26F9" w14:textId="5A4AECFE" w:rsidR="00C15C06" w:rsidRPr="00DC1132" w:rsidRDefault="00F8188E">
            <w:pPr>
              <w:rPr>
                <w:rFonts w:ascii="Times New Roman" w:hAnsi="Times New Roman" w:cs="Times New Roman"/>
              </w:rPr>
            </w:pPr>
            <w:r w:rsidRPr="00DC1132">
              <w:rPr>
                <w:rFonts w:ascii="Times New Roman" w:hAnsi="Times New Roman" w:cs="Times New Roman"/>
              </w:rPr>
              <w:t xml:space="preserve">Hilton Hotels &amp; Resorts, Canopy, Curio Collection, Embassy Suites, </w:t>
            </w:r>
            <w:proofErr w:type="spellStart"/>
            <w:r w:rsidRPr="00DC1132">
              <w:rPr>
                <w:rFonts w:ascii="Times New Roman" w:hAnsi="Times New Roman" w:cs="Times New Roman"/>
              </w:rPr>
              <w:t>Signia</w:t>
            </w:r>
            <w:proofErr w:type="spellEnd"/>
          </w:p>
        </w:tc>
      </w:tr>
      <w:tr w:rsidR="00C15C06" w:rsidRPr="00DC1132" w14:paraId="102334D8" w14:textId="77777777" w:rsidTr="00C516D7">
        <w:tc>
          <w:tcPr>
            <w:tcW w:w="3116" w:type="dxa"/>
          </w:tcPr>
          <w:p w14:paraId="11EFA211" w14:textId="6A967583" w:rsidR="00C15C06" w:rsidRPr="00DC1132" w:rsidRDefault="006146E3">
            <w:pPr>
              <w:rPr>
                <w:rFonts w:ascii="Times New Roman" w:hAnsi="Times New Roman" w:cs="Times New Roman"/>
              </w:rPr>
            </w:pPr>
            <w:r w:rsidRPr="00DC1132">
              <w:rPr>
                <w:rFonts w:ascii="Times New Roman" w:hAnsi="Times New Roman" w:cs="Times New Roman"/>
              </w:rPr>
              <w:t>Upscale</w:t>
            </w:r>
          </w:p>
        </w:tc>
        <w:tc>
          <w:tcPr>
            <w:tcW w:w="6377" w:type="dxa"/>
          </w:tcPr>
          <w:p w14:paraId="3129154F" w14:textId="1BA536B8" w:rsidR="00C15C06" w:rsidRPr="00DC1132" w:rsidRDefault="006146E3">
            <w:pPr>
              <w:rPr>
                <w:rFonts w:ascii="Times New Roman" w:hAnsi="Times New Roman" w:cs="Times New Roman"/>
              </w:rPr>
            </w:pPr>
            <w:r w:rsidRPr="00DC1132">
              <w:rPr>
                <w:rFonts w:ascii="Times New Roman" w:hAnsi="Times New Roman" w:cs="Times New Roman"/>
              </w:rPr>
              <w:t xml:space="preserve">DoubleTree, Tempo, Hilton </w:t>
            </w:r>
            <w:proofErr w:type="spellStart"/>
            <w:r w:rsidRPr="00DC1132">
              <w:rPr>
                <w:rFonts w:ascii="Times New Roman" w:hAnsi="Times New Roman" w:cs="Times New Roman"/>
              </w:rPr>
              <w:t>Garen</w:t>
            </w:r>
            <w:proofErr w:type="spellEnd"/>
            <w:r w:rsidRPr="00DC1132">
              <w:rPr>
                <w:rFonts w:ascii="Times New Roman" w:hAnsi="Times New Roman" w:cs="Times New Roman"/>
              </w:rPr>
              <w:t xml:space="preserve"> Inn, Homewood Suites</w:t>
            </w:r>
          </w:p>
        </w:tc>
      </w:tr>
      <w:tr w:rsidR="00C15C06" w:rsidRPr="00DC1132" w14:paraId="70149E9F" w14:textId="77777777" w:rsidTr="00C516D7">
        <w:tc>
          <w:tcPr>
            <w:tcW w:w="3116" w:type="dxa"/>
          </w:tcPr>
          <w:p w14:paraId="0000B263" w14:textId="57A9A8C6" w:rsidR="00C15C06" w:rsidRPr="00DC1132" w:rsidRDefault="002B5E2A">
            <w:pPr>
              <w:rPr>
                <w:rFonts w:ascii="Times New Roman" w:hAnsi="Times New Roman" w:cs="Times New Roman"/>
              </w:rPr>
            </w:pPr>
            <w:r w:rsidRPr="00DC1132">
              <w:rPr>
                <w:rFonts w:ascii="Times New Roman" w:hAnsi="Times New Roman" w:cs="Times New Roman"/>
              </w:rPr>
              <w:t>Upper Midscale</w:t>
            </w:r>
          </w:p>
        </w:tc>
        <w:tc>
          <w:tcPr>
            <w:tcW w:w="6377" w:type="dxa"/>
          </w:tcPr>
          <w:p w14:paraId="35C83517" w14:textId="055548F3" w:rsidR="00C15C06" w:rsidRPr="00DC1132" w:rsidRDefault="002B5E2A">
            <w:pPr>
              <w:rPr>
                <w:rFonts w:ascii="Times New Roman" w:hAnsi="Times New Roman" w:cs="Times New Roman"/>
              </w:rPr>
            </w:pPr>
            <w:r w:rsidRPr="00DC1132">
              <w:rPr>
                <w:rFonts w:ascii="Times New Roman" w:hAnsi="Times New Roman" w:cs="Times New Roman"/>
              </w:rPr>
              <w:t>Hampton, Home2 Suites</w:t>
            </w:r>
          </w:p>
        </w:tc>
      </w:tr>
      <w:tr w:rsidR="002B5E2A" w:rsidRPr="00DC1132" w14:paraId="516C5A6D" w14:textId="77777777" w:rsidTr="00C516D7">
        <w:tc>
          <w:tcPr>
            <w:tcW w:w="3116" w:type="dxa"/>
          </w:tcPr>
          <w:p w14:paraId="343A57B2" w14:textId="1A08A7B4" w:rsidR="002B5E2A" w:rsidRPr="00DC1132" w:rsidRDefault="002B5E2A">
            <w:pPr>
              <w:rPr>
                <w:rFonts w:ascii="Times New Roman" w:hAnsi="Times New Roman" w:cs="Times New Roman"/>
              </w:rPr>
            </w:pPr>
            <w:r w:rsidRPr="00DC1132">
              <w:rPr>
                <w:rFonts w:ascii="Times New Roman" w:hAnsi="Times New Roman" w:cs="Times New Roman"/>
              </w:rPr>
              <w:t>Midscale</w:t>
            </w:r>
          </w:p>
        </w:tc>
        <w:tc>
          <w:tcPr>
            <w:tcW w:w="6377" w:type="dxa"/>
          </w:tcPr>
          <w:p w14:paraId="3D43143E" w14:textId="0625CC57" w:rsidR="002B5E2A" w:rsidRPr="00DC1132" w:rsidRDefault="002B5E2A">
            <w:pPr>
              <w:rPr>
                <w:rFonts w:ascii="Times New Roman" w:hAnsi="Times New Roman" w:cs="Times New Roman"/>
              </w:rPr>
            </w:pPr>
            <w:proofErr w:type="spellStart"/>
            <w:r w:rsidRPr="00DC1132">
              <w:rPr>
                <w:rFonts w:ascii="Times New Roman" w:hAnsi="Times New Roman" w:cs="Times New Roman"/>
              </w:rPr>
              <w:t>Tru</w:t>
            </w:r>
            <w:proofErr w:type="spellEnd"/>
          </w:p>
        </w:tc>
      </w:tr>
    </w:tbl>
    <w:p w14:paraId="7B99BD60" w14:textId="41ABAC74" w:rsidR="00AE4A50" w:rsidRPr="00DC1132" w:rsidRDefault="00AE4A50">
      <w:pPr>
        <w:rPr>
          <w:rFonts w:ascii="Times New Roman" w:hAnsi="Times New Roman" w:cs="Times New Roman"/>
        </w:rPr>
      </w:pPr>
    </w:p>
    <w:p w14:paraId="7203B0DC" w14:textId="6187874E" w:rsidR="001F365B" w:rsidRPr="00DC1132" w:rsidRDefault="001F365B">
      <w:pPr>
        <w:rPr>
          <w:rFonts w:ascii="Times New Roman" w:hAnsi="Times New Roman" w:cs="Times New Roman"/>
        </w:rPr>
      </w:pPr>
      <w:r w:rsidRPr="00DC1132">
        <w:rPr>
          <w:rFonts w:ascii="Times New Roman" w:hAnsi="Times New Roman" w:cs="Times New Roman"/>
        </w:rPr>
        <w:t xml:space="preserve">Other significant </w:t>
      </w:r>
      <w:r w:rsidR="00C00976" w:rsidRPr="00DC1132">
        <w:rPr>
          <w:rFonts w:ascii="Times New Roman" w:hAnsi="Times New Roman" w:cs="Times New Roman"/>
        </w:rPr>
        <w:t>organization Structure:</w:t>
      </w:r>
    </w:p>
    <w:p w14:paraId="45DBCB99" w14:textId="611B21D8" w:rsidR="001F365B" w:rsidRPr="00DC1132" w:rsidRDefault="001F365B" w:rsidP="00C00976">
      <w:pPr>
        <w:pStyle w:val="Listparagraf"/>
        <w:numPr>
          <w:ilvl w:val="0"/>
          <w:numId w:val="3"/>
        </w:numPr>
        <w:rPr>
          <w:rFonts w:ascii="Times New Roman" w:hAnsi="Times New Roman" w:cs="Times New Roman"/>
        </w:rPr>
      </w:pPr>
      <w:r w:rsidRPr="00DC1132">
        <w:rPr>
          <w:rFonts w:ascii="Times New Roman" w:hAnsi="Times New Roman" w:cs="Times New Roman"/>
        </w:rPr>
        <w:lastRenderedPageBreak/>
        <w:t xml:space="preserve">After taking charge of the post of president &amp; CEO of Hilton Hotel Group, in 2007, </w:t>
      </w:r>
      <w:r w:rsidR="00C00976" w:rsidRPr="00DC1132">
        <w:rPr>
          <w:rFonts w:ascii="Times New Roman" w:hAnsi="Times New Roman" w:cs="Times New Roman"/>
        </w:rPr>
        <w:t xml:space="preserve">Christopher J. </w:t>
      </w:r>
      <w:proofErr w:type="spellStart"/>
      <w:r w:rsidR="00C00976" w:rsidRPr="00DC1132">
        <w:rPr>
          <w:rFonts w:ascii="Times New Roman" w:hAnsi="Times New Roman" w:cs="Times New Roman"/>
        </w:rPr>
        <w:t>Nassetta</w:t>
      </w:r>
      <w:proofErr w:type="spellEnd"/>
      <w:r w:rsidR="00C00976" w:rsidRPr="00DC1132">
        <w:rPr>
          <w:rFonts w:ascii="Times New Roman" w:hAnsi="Times New Roman" w:cs="Times New Roman"/>
        </w:rPr>
        <w:t>, was made a significant</w:t>
      </w:r>
      <w:r w:rsidR="00D7516F" w:rsidRPr="00DC1132">
        <w:rPr>
          <w:rFonts w:ascii="Times New Roman" w:hAnsi="Times New Roman" w:cs="Times New Roman"/>
        </w:rPr>
        <w:t xml:space="preserve"> changes in the organisation structure across the all management level. Those </w:t>
      </w:r>
      <w:r w:rsidR="006C0649" w:rsidRPr="00DC1132">
        <w:rPr>
          <w:rFonts w:ascii="Times New Roman" w:hAnsi="Times New Roman" w:cs="Times New Roman"/>
        </w:rPr>
        <w:t>changes are as follows</w:t>
      </w:r>
      <w:r w:rsidR="00E36996" w:rsidRPr="00DC1132">
        <w:rPr>
          <w:rStyle w:val="Referinnotdesubsol"/>
          <w:rFonts w:ascii="Times New Roman" w:hAnsi="Times New Roman" w:cs="Times New Roman"/>
        </w:rPr>
        <w:footnoteReference w:id="9"/>
      </w:r>
      <w:r w:rsidR="006C0649" w:rsidRPr="00DC1132">
        <w:rPr>
          <w:rFonts w:ascii="Times New Roman" w:hAnsi="Times New Roman" w:cs="Times New Roman"/>
        </w:rPr>
        <w:t>:</w:t>
      </w:r>
    </w:p>
    <w:p w14:paraId="4B199371" w14:textId="3FB36CA1" w:rsidR="006C0649" w:rsidRPr="00DC1132" w:rsidRDefault="00C7126E" w:rsidP="006C0649">
      <w:pPr>
        <w:pStyle w:val="Listparagraf"/>
        <w:numPr>
          <w:ilvl w:val="0"/>
          <w:numId w:val="4"/>
        </w:numPr>
        <w:rPr>
          <w:rFonts w:ascii="Times New Roman" w:hAnsi="Times New Roman" w:cs="Times New Roman"/>
        </w:rPr>
      </w:pPr>
      <w:r w:rsidRPr="00DC1132">
        <w:rPr>
          <w:rFonts w:ascii="Times New Roman" w:hAnsi="Times New Roman" w:cs="Times New Roman"/>
        </w:rPr>
        <w:t>A definite gradual restructuring process was introduced</w:t>
      </w:r>
      <w:r w:rsidR="00547D07" w:rsidRPr="00DC1132">
        <w:rPr>
          <w:rFonts w:ascii="Times New Roman" w:hAnsi="Times New Roman" w:cs="Times New Roman"/>
        </w:rPr>
        <w:t xml:space="preserve"> for the senior level management, for that reason by the time of 2014 only </w:t>
      </w:r>
      <w:r w:rsidR="00F0309C" w:rsidRPr="00DC1132">
        <w:rPr>
          <w:rFonts w:ascii="Times New Roman" w:hAnsi="Times New Roman" w:cs="Times New Roman"/>
        </w:rPr>
        <w:t>30% of the top 100 senior management were survived in their position.</w:t>
      </w:r>
    </w:p>
    <w:p w14:paraId="5B5270C8" w14:textId="007316A3" w:rsidR="001F365B" w:rsidRPr="00DC1132" w:rsidRDefault="00C93C02" w:rsidP="00B47477">
      <w:pPr>
        <w:pStyle w:val="Listparagraf"/>
        <w:numPr>
          <w:ilvl w:val="0"/>
          <w:numId w:val="4"/>
        </w:numPr>
        <w:rPr>
          <w:rFonts w:ascii="Times New Roman" w:hAnsi="Times New Roman" w:cs="Times New Roman"/>
        </w:rPr>
      </w:pPr>
      <w:r w:rsidRPr="00DC1132">
        <w:rPr>
          <w:rFonts w:ascii="Times New Roman" w:hAnsi="Times New Roman" w:cs="Times New Roman"/>
        </w:rPr>
        <w:t xml:space="preserve">It makes </w:t>
      </w:r>
      <w:r w:rsidR="00B62F1D" w:rsidRPr="00DC1132">
        <w:rPr>
          <w:rFonts w:ascii="Times New Roman" w:hAnsi="Times New Roman" w:cs="Times New Roman"/>
        </w:rPr>
        <w:t>compulsory for the head office</w:t>
      </w:r>
      <w:r w:rsidRPr="00DC1132">
        <w:rPr>
          <w:rFonts w:ascii="Times New Roman" w:hAnsi="Times New Roman" w:cs="Times New Roman"/>
        </w:rPr>
        <w:t xml:space="preserve"> to have detailed cooperation and </w:t>
      </w:r>
      <w:r w:rsidR="00B62F1D" w:rsidRPr="00DC1132">
        <w:rPr>
          <w:rFonts w:ascii="Times New Roman" w:hAnsi="Times New Roman" w:cs="Times New Roman"/>
        </w:rPr>
        <w:t xml:space="preserve">should have proper communication with the individual business unit  the </w:t>
      </w:r>
      <w:r w:rsidR="007843B5" w:rsidRPr="00DC1132">
        <w:rPr>
          <w:rFonts w:ascii="Times New Roman" w:hAnsi="Times New Roman" w:cs="Times New Roman"/>
        </w:rPr>
        <w:t>company, which aims to have proper Organisational culture across it’s business.</w:t>
      </w:r>
    </w:p>
    <w:p w14:paraId="5A381579" w14:textId="2F8F03B0" w:rsidR="007843B5" w:rsidRPr="00DC1132" w:rsidRDefault="002755C0" w:rsidP="00B47477">
      <w:pPr>
        <w:pStyle w:val="Listparagraf"/>
        <w:numPr>
          <w:ilvl w:val="0"/>
          <w:numId w:val="4"/>
        </w:numPr>
        <w:rPr>
          <w:rFonts w:ascii="Times New Roman" w:hAnsi="Times New Roman" w:cs="Times New Roman"/>
        </w:rPr>
      </w:pPr>
      <w:r w:rsidRPr="00DC1132">
        <w:rPr>
          <w:rFonts w:ascii="Times New Roman" w:hAnsi="Times New Roman" w:cs="Times New Roman"/>
        </w:rPr>
        <w:t xml:space="preserve">To increase the decision making speed at all levels of the organisation, </w:t>
      </w:r>
      <w:r w:rsidR="008E61C0" w:rsidRPr="00DC1132">
        <w:rPr>
          <w:rFonts w:ascii="Times New Roman" w:hAnsi="Times New Roman" w:cs="Times New Roman"/>
        </w:rPr>
        <w:t xml:space="preserve">the company start promoting </w:t>
      </w:r>
      <w:r w:rsidR="008E685D" w:rsidRPr="00DC1132">
        <w:rPr>
          <w:rFonts w:ascii="Times New Roman" w:hAnsi="Times New Roman" w:cs="Times New Roman"/>
        </w:rPr>
        <w:t>enriched organization culture.</w:t>
      </w:r>
    </w:p>
    <w:p w14:paraId="1C8D3C06" w14:textId="2C4A2E99" w:rsidR="008E685D" w:rsidRPr="00DC1132" w:rsidRDefault="000123D9" w:rsidP="00B47477">
      <w:pPr>
        <w:pStyle w:val="Listparagraf"/>
        <w:numPr>
          <w:ilvl w:val="0"/>
          <w:numId w:val="4"/>
        </w:numPr>
        <w:rPr>
          <w:rFonts w:ascii="Times New Roman" w:hAnsi="Times New Roman" w:cs="Times New Roman"/>
        </w:rPr>
      </w:pPr>
      <w:r>
        <w:rPr>
          <w:rFonts w:ascii="Times New Roman" w:hAnsi="Times New Roman" w:cs="Times New Roman"/>
        </w:rPr>
        <w:t xml:space="preserve">It is also decided that they will increase the level of co-ordination and integration with  its main venture Hilton worldwide to </w:t>
      </w:r>
      <w:r w:rsidR="00F73F27">
        <w:rPr>
          <w:rFonts w:ascii="Times New Roman" w:hAnsi="Times New Roman" w:cs="Times New Roman"/>
        </w:rPr>
        <w:t>its other divisions across the</w:t>
      </w:r>
      <w:r w:rsidR="003868FE">
        <w:rPr>
          <w:rFonts w:ascii="Times New Roman" w:hAnsi="Times New Roman" w:cs="Times New Roman"/>
        </w:rPr>
        <w:t xml:space="preserve"> world.</w:t>
      </w:r>
      <w:r>
        <w:rPr>
          <w:rFonts w:ascii="Times New Roman" w:hAnsi="Times New Roman" w:cs="Times New Roman"/>
        </w:rPr>
        <w:t xml:space="preserve"> </w:t>
      </w:r>
    </w:p>
    <w:p w14:paraId="1F3FA70B" w14:textId="66489DB2" w:rsidR="00742070" w:rsidRPr="00DC1132" w:rsidRDefault="00742070" w:rsidP="00B47477">
      <w:pPr>
        <w:pStyle w:val="Listparagraf"/>
        <w:numPr>
          <w:ilvl w:val="0"/>
          <w:numId w:val="4"/>
        </w:numPr>
        <w:rPr>
          <w:rFonts w:ascii="Times New Roman" w:hAnsi="Times New Roman" w:cs="Times New Roman"/>
        </w:rPr>
      </w:pPr>
      <w:r w:rsidRPr="00DC1132">
        <w:rPr>
          <w:rFonts w:ascii="Times New Roman" w:hAnsi="Times New Roman" w:cs="Times New Roman"/>
        </w:rPr>
        <w:t>Shifting headquarters from Beverly hills, anytime to McLean, Virginia</w:t>
      </w:r>
      <w:r w:rsidR="00C54AD1" w:rsidRPr="00DC1132">
        <w:rPr>
          <w:rFonts w:ascii="Times New Roman" w:hAnsi="Times New Roman" w:cs="Times New Roman"/>
        </w:rPr>
        <w:t>, with only 1/5 of the headcount.</w:t>
      </w:r>
    </w:p>
    <w:p w14:paraId="1847C7E1" w14:textId="5135216F" w:rsidR="001F365B" w:rsidRPr="00DC1132" w:rsidRDefault="001F365B" w:rsidP="00B47477">
      <w:pPr>
        <w:rPr>
          <w:rFonts w:ascii="Times New Roman" w:hAnsi="Times New Roman" w:cs="Times New Roman"/>
        </w:rPr>
      </w:pPr>
    </w:p>
    <w:p w14:paraId="1CF1C951" w14:textId="351AD07D" w:rsidR="001F365B" w:rsidRPr="008214C5" w:rsidRDefault="001F365B" w:rsidP="00B47477">
      <w:pPr>
        <w:rPr>
          <w:rFonts w:ascii="Times New Roman" w:hAnsi="Times New Roman" w:cs="Times New Roman"/>
          <w:b/>
          <w:bCs/>
        </w:rPr>
      </w:pPr>
    </w:p>
    <w:p w14:paraId="60BD0853" w14:textId="0BB1C009" w:rsidR="00C54AD1" w:rsidRPr="008214C5" w:rsidRDefault="00C54AD1" w:rsidP="00B47477">
      <w:pPr>
        <w:rPr>
          <w:rFonts w:ascii="Times New Roman" w:hAnsi="Times New Roman" w:cs="Times New Roman"/>
          <w:b/>
          <w:bCs/>
        </w:rPr>
      </w:pPr>
      <w:r w:rsidRPr="008214C5">
        <w:rPr>
          <w:rFonts w:ascii="Times New Roman" w:hAnsi="Times New Roman" w:cs="Times New Roman"/>
          <w:b/>
          <w:bCs/>
        </w:rPr>
        <w:t>Culture:</w:t>
      </w:r>
    </w:p>
    <w:p w14:paraId="0A0B4D00" w14:textId="7E840B3F" w:rsidR="00571FE7" w:rsidRPr="00DC1132" w:rsidRDefault="00AC403C">
      <w:pPr>
        <w:rPr>
          <w:rFonts w:ascii="Times New Roman" w:hAnsi="Times New Roman" w:cs="Times New Roman"/>
        </w:rPr>
      </w:pPr>
      <w:r w:rsidRPr="00DC1132">
        <w:rPr>
          <w:rFonts w:ascii="Times New Roman" w:hAnsi="Times New Roman" w:cs="Times New Roman"/>
        </w:rPr>
        <w:t xml:space="preserve">The founder of the Hilton Hotel Group, Conrad Hilton, always believe that </w:t>
      </w:r>
      <w:r w:rsidR="0042352B" w:rsidRPr="00DC1132">
        <w:rPr>
          <w:rFonts w:ascii="Times New Roman" w:hAnsi="Times New Roman" w:cs="Times New Roman"/>
        </w:rPr>
        <w:t xml:space="preserve">only and only travel has </w:t>
      </w:r>
      <w:r w:rsidR="00B821FB">
        <w:rPr>
          <w:rFonts w:ascii="Times New Roman" w:hAnsi="Times New Roman" w:cs="Times New Roman"/>
        </w:rPr>
        <w:t xml:space="preserve">that </w:t>
      </w:r>
      <w:r w:rsidR="004A032C">
        <w:rPr>
          <w:rFonts w:ascii="Times New Roman" w:hAnsi="Times New Roman" w:cs="Times New Roman"/>
        </w:rPr>
        <w:t>audacity</w:t>
      </w:r>
      <w:r w:rsidR="00B821FB">
        <w:rPr>
          <w:rFonts w:ascii="Times New Roman" w:hAnsi="Times New Roman" w:cs="Times New Roman"/>
        </w:rPr>
        <w:t xml:space="preserve"> </w:t>
      </w:r>
      <w:r w:rsidR="004A032C">
        <w:rPr>
          <w:rFonts w:ascii="Times New Roman" w:hAnsi="Times New Roman" w:cs="Times New Roman"/>
        </w:rPr>
        <w:t xml:space="preserve">to befouled our minds and hearts in order to </w:t>
      </w:r>
      <w:r w:rsidR="008D631B">
        <w:rPr>
          <w:rFonts w:ascii="Times New Roman" w:hAnsi="Times New Roman" w:cs="Times New Roman"/>
        </w:rPr>
        <w:t>see the real world.</w:t>
      </w:r>
      <w:r w:rsidR="004A032C">
        <w:rPr>
          <w:rFonts w:ascii="Times New Roman" w:hAnsi="Times New Roman" w:cs="Times New Roman"/>
        </w:rPr>
        <w:t xml:space="preserve"> </w:t>
      </w:r>
      <w:r w:rsidR="006E3D15">
        <w:rPr>
          <w:rFonts w:ascii="Times New Roman" w:hAnsi="Times New Roman" w:cs="Times New Roman"/>
        </w:rPr>
        <w:t xml:space="preserve">Also, </w:t>
      </w:r>
      <w:r w:rsidR="00E70AD1" w:rsidRPr="00DC1132">
        <w:rPr>
          <w:rFonts w:ascii="Times New Roman" w:hAnsi="Times New Roman" w:cs="Times New Roman"/>
        </w:rPr>
        <w:t xml:space="preserve">it has power to promote the peace across the globe and can give better understanding of this </w:t>
      </w:r>
      <w:r w:rsidR="00DA16CD" w:rsidRPr="00DC1132">
        <w:rPr>
          <w:rFonts w:ascii="Times New Roman" w:hAnsi="Times New Roman" w:cs="Times New Roman"/>
        </w:rPr>
        <w:t xml:space="preserve">world. On the basis of </w:t>
      </w:r>
      <w:r w:rsidR="00855FFB" w:rsidRPr="00DC1132">
        <w:rPr>
          <w:rFonts w:ascii="Times New Roman" w:hAnsi="Times New Roman" w:cs="Times New Roman"/>
        </w:rPr>
        <w:t xml:space="preserve">these cultural values, </w:t>
      </w:r>
      <w:r w:rsidR="002A6B74" w:rsidRPr="00DC1132">
        <w:rPr>
          <w:rFonts w:ascii="Times New Roman" w:hAnsi="Times New Roman" w:cs="Times New Roman"/>
        </w:rPr>
        <w:t>currently Hilton worldwide serves it’s guests,</w:t>
      </w:r>
      <w:r w:rsidR="00764FF7" w:rsidRPr="00DC1132">
        <w:rPr>
          <w:rFonts w:ascii="Times New Roman" w:hAnsi="Times New Roman" w:cs="Times New Roman"/>
        </w:rPr>
        <w:t xml:space="preserve"> like a family with giving best of service facility in this hospitality </w:t>
      </w:r>
      <w:r w:rsidR="00854729">
        <w:rPr>
          <w:rFonts w:ascii="Times New Roman" w:hAnsi="Times New Roman" w:cs="Times New Roman"/>
        </w:rPr>
        <w:t>sector</w:t>
      </w:r>
      <w:r w:rsidR="00764FF7" w:rsidRPr="00DC1132">
        <w:rPr>
          <w:rFonts w:ascii="Times New Roman" w:hAnsi="Times New Roman" w:cs="Times New Roman"/>
        </w:rPr>
        <w:t>.</w:t>
      </w:r>
    </w:p>
    <w:p w14:paraId="05143D4F" w14:textId="72360F10" w:rsidR="002D38AD" w:rsidRPr="00E37865" w:rsidRDefault="00854729">
      <w:pPr>
        <w:rPr>
          <w:rFonts w:ascii="Times New Roman" w:hAnsi="Times New Roman" w:cs="Times New Roman"/>
          <w:b/>
          <w:bCs/>
          <w:i/>
          <w:iCs/>
        </w:rPr>
      </w:pPr>
      <w:r>
        <w:rPr>
          <w:rFonts w:ascii="Times New Roman" w:hAnsi="Times New Roman" w:cs="Times New Roman"/>
          <w:b/>
          <w:bCs/>
          <w:i/>
          <w:iCs/>
        </w:rPr>
        <w:t xml:space="preserve">Awards &amp; </w:t>
      </w:r>
      <w:r w:rsidR="0026403D">
        <w:rPr>
          <w:rFonts w:ascii="Times New Roman" w:hAnsi="Times New Roman" w:cs="Times New Roman"/>
          <w:b/>
          <w:bCs/>
          <w:i/>
          <w:iCs/>
        </w:rPr>
        <w:t>Accolades:</w:t>
      </w:r>
    </w:p>
    <w:p w14:paraId="7480B4F8" w14:textId="3229D0A0" w:rsidR="002D38AD" w:rsidRPr="00DC1132" w:rsidRDefault="0026403D">
      <w:pPr>
        <w:rPr>
          <w:rFonts w:ascii="Times New Roman" w:hAnsi="Times New Roman" w:cs="Times New Roman"/>
        </w:rPr>
      </w:pPr>
      <w:r>
        <w:rPr>
          <w:rFonts w:ascii="Times New Roman" w:hAnsi="Times New Roman" w:cs="Times New Roman"/>
        </w:rPr>
        <w:t xml:space="preserve">It is also important to mentioned that </w:t>
      </w:r>
      <w:r w:rsidR="003F4E7A">
        <w:rPr>
          <w:rFonts w:ascii="Times New Roman" w:hAnsi="Times New Roman" w:cs="Times New Roman"/>
        </w:rPr>
        <w:t xml:space="preserve">Hilton Hotel group’s has always </w:t>
      </w:r>
      <w:r w:rsidR="005F3739">
        <w:rPr>
          <w:rFonts w:ascii="Times New Roman" w:hAnsi="Times New Roman" w:cs="Times New Roman"/>
        </w:rPr>
        <w:t xml:space="preserve">recognise for their culture in their workplace and guests </w:t>
      </w:r>
      <w:r w:rsidR="0004141F">
        <w:rPr>
          <w:rFonts w:ascii="Times New Roman" w:hAnsi="Times New Roman" w:cs="Times New Roman"/>
        </w:rPr>
        <w:t xml:space="preserve">services every year. In 2021 they were recognised and awarded in </w:t>
      </w:r>
      <w:r w:rsidR="002D7AF4">
        <w:rPr>
          <w:rFonts w:ascii="Times New Roman" w:hAnsi="Times New Roman" w:cs="Times New Roman"/>
        </w:rPr>
        <w:t>these</w:t>
      </w:r>
      <w:r w:rsidR="0004141F">
        <w:rPr>
          <w:rFonts w:ascii="Times New Roman" w:hAnsi="Times New Roman" w:cs="Times New Roman"/>
        </w:rPr>
        <w:t xml:space="preserve"> following categories</w:t>
      </w:r>
      <w:r w:rsidR="002D38AD" w:rsidRPr="00DC1132">
        <w:rPr>
          <w:rFonts w:ascii="Times New Roman" w:hAnsi="Times New Roman" w:cs="Times New Roman"/>
        </w:rPr>
        <w:t>:</w:t>
      </w:r>
      <w:r w:rsidR="00E37865">
        <w:rPr>
          <w:rStyle w:val="Referinnotdesubsol"/>
          <w:rFonts w:ascii="Times New Roman" w:hAnsi="Times New Roman" w:cs="Times New Roman"/>
        </w:rPr>
        <w:footnoteReference w:id="10"/>
      </w:r>
    </w:p>
    <w:tbl>
      <w:tblPr>
        <w:tblStyle w:val="Tabelgril"/>
        <w:tblW w:w="0" w:type="auto"/>
        <w:tblLook w:val="04A0" w:firstRow="1" w:lastRow="0" w:firstColumn="1" w:lastColumn="0" w:noHBand="0" w:noVBand="1"/>
      </w:tblPr>
      <w:tblGrid>
        <w:gridCol w:w="2646"/>
        <w:gridCol w:w="2648"/>
      </w:tblGrid>
      <w:tr w:rsidR="00621BB6" w:rsidRPr="00DC1132" w14:paraId="0DB93900" w14:textId="77777777" w:rsidTr="007C1935">
        <w:trPr>
          <w:trHeight w:val="177"/>
        </w:trPr>
        <w:tc>
          <w:tcPr>
            <w:tcW w:w="2646" w:type="dxa"/>
          </w:tcPr>
          <w:p w14:paraId="65AC76E0" w14:textId="1A41BCD2" w:rsidR="00621BB6" w:rsidRPr="00DC1132" w:rsidRDefault="00961E77">
            <w:pPr>
              <w:rPr>
                <w:rFonts w:ascii="Times New Roman" w:hAnsi="Times New Roman" w:cs="Times New Roman"/>
                <w:b/>
                <w:bCs/>
              </w:rPr>
            </w:pPr>
            <w:r w:rsidRPr="00DC1132">
              <w:rPr>
                <w:rFonts w:ascii="Times New Roman" w:hAnsi="Times New Roman" w:cs="Times New Roman"/>
                <w:b/>
                <w:bCs/>
              </w:rPr>
              <w:t>Given By</w:t>
            </w:r>
          </w:p>
        </w:tc>
        <w:tc>
          <w:tcPr>
            <w:tcW w:w="2648" w:type="dxa"/>
          </w:tcPr>
          <w:p w14:paraId="24594B50" w14:textId="5DDD3E74" w:rsidR="00621BB6" w:rsidRPr="00DC1132" w:rsidRDefault="00AC403C">
            <w:pPr>
              <w:rPr>
                <w:rFonts w:ascii="Times New Roman" w:hAnsi="Times New Roman" w:cs="Times New Roman"/>
                <w:b/>
                <w:bCs/>
              </w:rPr>
            </w:pPr>
            <w:r w:rsidRPr="00DC1132">
              <w:rPr>
                <w:rFonts w:ascii="Times New Roman" w:hAnsi="Times New Roman" w:cs="Times New Roman"/>
                <w:b/>
                <w:bCs/>
              </w:rPr>
              <w:t xml:space="preserve">Awards </w:t>
            </w:r>
          </w:p>
        </w:tc>
      </w:tr>
      <w:tr w:rsidR="00621BB6" w:rsidRPr="00DC1132" w14:paraId="17DFE2F2" w14:textId="77777777" w:rsidTr="007C1935">
        <w:trPr>
          <w:trHeight w:val="2264"/>
        </w:trPr>
        <w:tc>
          <w:tcPr>
            <w:tcW w:w="2646" w:type="dxa"/>
          </w:tcPr>
          <w:p w14:paraId="15CC675B" w14:textId="7109DF67" w:rsidR="00621BB6" w:rsidRPr="00DC1132" w:rsidRDefault="007C1935">
            <w:pPr>
              <w:rPr>
                <w:rFonts w:ascii="Times New Roman" w:hAnsi="Times New Roman" w:cs="Times New Roman"/>
              </w:rPr>
            </w:pPr>
            <w:r w:rsidRPr="00DC1132">
              <w:rPr>
                <w:rFonts w:ascii="Times New Roman" w:hAnsi="Times New Roman" w:cs="Times New Roman"/>
                <w:noProof/>
              </w:rPr>
              <w:drawing>
                <wp:anchor distT="0" distB="0" distL="114300" distR="114300" simplePos="0" relativeHeight="251659264" behindDoc="0" locked="0" layoutInCell="1" allowOverlap="1" wp14:anchorId="22CC7266" wp14:editId="6C8E9333">
                  <wp:simplePos x="0" y="0"/>
                  <wp:positionH relativeFrom="column">
                    <wp:posOffset>263814</wp:posOffset>
                  </wp:positionH>
                  <wp:positionV relativeFrom="paragraph">
                    <wp:posOffset>568267</wp:posOffset>
                  </wp:positionV>
                  <wp:extent cx="762000" cy="752475"/>
                  <wp:effectExtent l="0" t="0" r="0" b="9525"/>
                  <wp:wrapTopAndBottom/>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762000" cy="752475"/>
                          </a:xfrm>
                          <a:prstGeom prst="rect">
                            <a:avLst/>
                          </a:prstGeom>
                        </pic:spPr>
                      </pic:pic>
                    </a:graphicData>
                  </a:graphic>
                </wp:anchor>
              </w:drawing>
            </w:r>
          </w:p>
        </w:tc>
        <w:tc>
          <w:tcPr>
            <w:tcW w:w="2648" w:type="dxa"/>
          </w:tcPr>
          <w:p w14:paraId="136E03D0" w14:textId="77777777" w:rsidR="00621BB6" w:rsidRPr="00DC1132" w:rsidRDefault="004A3EA9">
            <w:pPr>
              <w:rPr>
                <w:rFonts w:ascii="Times New Roman" w:hAnsi="Times New Roman" w:cs="Times New Roman"/>
              </w:rPr>
            </w:pPr>
            <w:r w:rsidRPr="00DC1132">
              <w:rPr>
                <w:rFonts w:ascii="Times New Roman" w:hAnsi="Times New Roman" w:cs="Times New Roman"/>
              </w:rPr>
              <w:t>#3 World’s Best Workplace</w:t>
            </w:r>
          </w:p>
          <w:p w14:paraId="33B56F0C" w14:textId="77777777" w:rsidR="004A3EA9" w:rsidRPr="00DC1132" w:rsidRDefault="004A3EA9">
            <w:pPr>
              <w:rPr>
                <w:rFonts w:ascii="Times New Roman" w:hAnsi="Times New Roman" w:cs="Times New Roman"/>
              </w:rPr>
            </w:pPr>
          </w:p>
          <w:p w14:paraId="2A70E19A" w14:textId="77777777" w:rsidR="004A3EA9" w:rsidRPr="00DC1132" w:rsidRDefault="004A3EA9">
            <w:pPr>
              <w:rPr>
                <w:rFonts w:ascii="Times New Roman" w:hAnsi="Times New Roman" w:cs="Times New Roman"/>
              </w:rPr>
            </w:pPr>
            <w:r w:rsidRPr="00DC1132">
              <w:rPr>
                <w:rFonts w:ascii="Times New Roman" w:hAnsi="Times New Roman" w:cs="Times New Roman"/>
              </w:rPr>
              <w:t>#3 Best Company to Work for in the U.S.</w:t>
            </w:r>
          </w:p>
          <w:p w14:paraId="51A58F67" w14:textId="77777777" w:rsidR="004A3EA9" w:rsidRPr="00DC1132" w:rsidRDefault="004A3EA9">
            <w:pPr>
              <w:rPr>
                <w:rFonts w:ascii="Times New Roman" w:hAnsi="Times New Roman" w:cs="Times New Roman"/>
              </w:rPr>
            </w:pPr>
          </w:p>
          <w:p w14:paraId="1136D7E2" w14:textId="77777777" w:rsidR="004A3EA9" w:rsidRPr="00DC1132" w:rsidRDefault="004A3EA9">
            <w:pPr>
              <w:rPr>
                <w:rFonts w:ascii="Times New Roman" w:hAnsi="Times New Roman" w:cs="Times New Roman"/>
              </w:rPr>
            </w:pPr>
            <w:r w:rsidRPr="00DC1132">
              <w:rPr>
                <w:rFonts w:ascii="Times New Roman" w:hAnsi="Times New Roman" w:cs="Times New Roman"/>
              </w:rPr>
              <w:t>#1 Best Big Company to Work For in the U.S.</w:t>
            </w:r>
          </w:p>
          <w:p w14:paraId="4DA86396" w14:textId="77777777" w:rsidR="004A3EA9" w:rsidRPr="00DC1132" w:rsidRDefault="004A3EA9">
            <w:pPr>
              <w:rPr>
                <w:rFonts w:ascii="Times New Roman" w:hAnsi="Times New Roman" w:cs="Times New Roman"/>
              </w:rPr>
            </w:pPr>
          </w:p>
          <w:p w14:paraId="2293875B" w14:textId="77777777" w:rsidR="004A3EA9" w:rsidRPr="00DC1132" w:rsidRDefault="004A3EA9">
            <w:pPr>
              <w:rPr>
                <w:rFonts w:ascii="Times New Roman" w:hAnsi="Times New Roman" w:cs="Times New Roman"/>
              </w:rPr>
            </w:pPr>
            <w:r w:rsidRPr="00DC1132">
              <w:rPr>
                <w:rFonts w:ascii="Times New Roman" w:hAnsi="Times New Roman" w:cs="Times New Roman"/>
              </w:rPr>
              <w:lastRenderedPageBreak/>
              <w:t>#1 Best Place to Work for Women in the U.S.</w:t>
            </w:r>
          </w:p>
          <w:p w14:paraId="296ECE7B" w14:textId="77777777" w:rsidR="004A3EA9" w:rsidRPr="00DC1132" w:rsidRDefault="004A3EA9">
            <w:pPr>
              <w:rPr>
                <w:rFonts w:ascii="Times New Roman" w:hAnsi="Times New Roman" w:cs="Times New Roman"/>
              </w:rPr>
            </w:pPr>
          </w:p>
          <w:p w14:paraId="5DA5C3EE" w14:textId="10BC78B1" w:rsidR="004A3EA9" w:rsidRPr="00DC1132" w:rsidRDefault="004A3EA9">
            <w:pPr>
              <w:rPr>
                <w:rFonts w:ascii="Times New Roman" w:hAnsi="Times New Roman" w:cs="Times New Roman"/>
              </w:rPr>
            </w:pPr>
          </w:p>
        </w:tc>
      </w:tr>
      <w:tr w:rsidR="00621BB6" w:rsidRPr="00DC1132" w14:paraId="19075A93" w14:textId="77777777" w:rsidTr="00ED47F2">
        <w:trPr>
          <w:trHeight w:val="1784"/>
        </w:trPr>
        <w:tc>
          <w:tcPr>
            <w:tcW w:w="2646" w:type="dxa"/>
          </w:tcPr>
          <w:p w14:paraId="031211C5" w14:textId="08459585" w:rsidR="00621BB6" w:rsidRPr="00DC1132" w:rsidRDefault="00ED47F2">
            <w:pPr>
              <w:rPr>
                <w:rFonts w:ascii="Times New Roman" w:hAnsi="Times New Roman" w:cs="Times New Roman"/>
              </w:rPr>
            </w:pPr>
            <w:r w:rsidRPr="00DC1132">
              <w:rPr>
                <w:rFonts w:ascii="Times New Roman" w:hAnsi="Times New Roman" w:cs="Times New Roman"/>
                <w:noProof/>
              </w:rPr>
              <w:lastRenderedPageBreak/>
              <w:drawing>
                <wp:anchor distT="0" distB="0" distL="114300" distR="114300" simplePos="0" relativeHeight="251660288" behindDoc="0" locked="0" layoutInCell="1" allowOverlap="1" wp14:anchorId="3FC1D2CC" wp14:editId="58690214">
                  <wp:simplePos x="0" y="0"/>
                  <wp:positionH relativeFrom="column">
                    <wp:posOffset>562610</wp:posOffset>
                  </wp:positionH>
                  <wp:positionV relativeFrom="paragraph">
                    <wp:posOffset>0</wp:posOffset>
                  </wp:positionV>
                  <wp:extent cx="668655" cy="931545"/>
                  <wp:effectExtent l="0" t="0" r="0" b="1905"/>
                  <wp:wrapTopAndBottom/>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668655" cy="931545"/>
                          </a:xfrm>
                          <a:prstGeom prst="rect">
                            <a:avLst/>
                          </a:prstGeom>
                        </pic:spPr>
                      </pic:pic>
                    </a:graphicData>
                  </a:graphic>
                  <wp14:sizeRelH relativeFrom="margin">
                    <wp14:pctWidth>0</wp14:pctWidth>
                  </wp14:sizeRelH>
                  <wp14:sizeRelV relativeFrom="margin">
                    <wp14:pctHeight>0</wp14:pctHeight>
                  </wp14:sizeRelV>
                </wp:anchor>
              </w:drawing>
            </w:r>
          </w:p>
        </w:tc>
        <w:tc>
          <w:tcPr>
            <w:tcW w:w="2648" w:type="dxa"/>
          </w:tcPr>
          <w:p w14:paraId="67405A5A" w14:textId="1D8657E1" w:rsidR="00621BB6" w:rsidRPr="00DC1132" w:rsidRDefault="005A29D4">
            <w:pPr>
              <w:rPr>
                <w:rFonts w:ascii="Times New Roman" w:hAnsi="Times New Roman" w:cs="Times New Roman"/>
              </w:rPr>
            </w:pPr>
            <w:r w:rsidRPr="00DC1132">
              <w:rPr>
                <w:rFonts w:ascii="Times New Roman" w:hAnsi="Times New Roman" w:cs="Times New Roman"/>
              </w:rPr>
              <w:t>#1 Top 50 Companies for Diversity</w:t>
            </w:r>
          </w:p>
        </w:tc>
      </w:tr>
      <w:tr w:rsidR="00ED47F2" w:rsidRPr="00DC1132" w14:paraId="299FAEED" w14:textId="77777777" w:rsidTr="00ED47F2">
        <w:trPr>
          <w:trHeight w:val="1784"/>
        </w:trPr>
        <w:tc>
          <w:tcPr>
            <w:tcW w:w="2646" w:type="dxa"/>
          </w:tcPr>
          <w:p w14:paraId="49B93D34" w14:textId="15ABFCDF" w:rsidR="00ED47F2" w:rsidRPr="00DC1132" w:rsidRDefault="00155D35">
            <w:pPr>
              <w:rPr>
                <w:rFonts w:ascii="Times New Roman" w:hAnsi="Times New Roman" w:cs="Times New Roman"/>
                <w:noProof/>
              </w:rPr>
            </w:pPr>
            <w:r w:rsidRPr="00DC1132">
              <w:rPr>
                <w:rFonts w:ascii="Times New Roman" w:hAnsi="Times New Roman" w:cs="Times New Roman"/>
                <w:noProof/>
              </w:rPr>
              <w:drawing>
                <wp:anchor distT="0" distB="0" distL="114300" distR="114300" simplePos="0" relativeHeight="251661312" behindDoc="0" locked="0" layoutInCell="1" allowOverlap="1" wp14:anchorId="0210AEEA" wp14:editId="4324A9FE">
                  <wp:simplePos x="0" y="0"/>
                  <wp:positionH relativeFrom="column">
                    <wp:posOffset>-9525</wp:posOffset>
                  </wp:positionH>
                  <wp:positionV relativeFrom="paragraph">
                    <wp:posOffset>173355</wp:posOffset>
                  </wp:positionV>
                  <wp:extent cx="1185545" cy="741045"/>
                  <wp:effectExtent l="0" t="0" r="0" b="190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1185545" cy="741045"/>
                          </a:xfrm>
                          <a:prstGeom prst="rect">
                            <a:avLst/>
                          </a:prstGeom>
                        </pic:spPr>
                      </pic:pic>
                    </a:graphicData>
                  </a:graphic>
                  <wp14:sizeRelH relativeFrom="margin">
                    <wp14:pctWidth>0</wp14:pctWidth>
                  </wp14:sizeRelH>
                  <wp14:sizeRelV relativeFrom="margin">
                    <wp14:pctHeight>0</wp14:pctHeight>
                  </wp14:sizeRelV>
                </wp:anchor>
              </w:drawing>
            </w:r>
          </w:p>
        </w:tc>
        <w:tc>
          <w:tcPr>
            <w:tcW w:w="2648" w:type="dxa"/>
          </w:tcPr>
          <w:p w14:paraId="76B0D0E1" w14:textId="77777777" w:rsidR="00ED47F2" w:rsidRPr="00DC1132" w:rsidRDefault="00155D35">
            <w:pPr>
              <w:rPr>
                <w:rFonts w:ascii="Times New Roman" w:hAnsi="Times New Roman" w:cs="Times New Roman"/>
              </w:rPr>
            </w:pPr>
            <w:r w:rsidRPr="00DC1132">
              <w:rPr>
                <w:rFonts w:ascii="Times New Roman" w:hAnsi="Times New Roman" w:cs="Times New Roman"/>
              </w:rPr>
              <w:t>Received 100% on the Human Rights Campaign Corporate Equality Index</w:t>
            </w:r>
          </w:p>
          <w:p w14:paraId="535AEA05" w14:textId="77777777" w:rsidR="00155D35" w:rsidRPr="00DC1132" w:rsidRDefault="00155D35">
            <w:pPr>
              <w:rPr>
                <w:rFonts w:ascii="Times New Roman" w:hAnsi="Times New Roman" w:cs="Times New Roman"/>
              </w:rPr>
            </w:pPr>
          </w:p>
          <w:p w14:paraId="1964401A" w14:textId="77777777" w:rsidR="00155D35" w:rsidRPr="00DC1132" w:rsidRDefault="00155D35">
            <w:pPr>
              <w:rPr>
                <w:rFonts w:ascii="Times New Roman" w:hAnsi="Times New Roman" w:cs="Times New Roman"/>
              </w:rPr>
            </w:pPr>
            <w:r w:rsidRPr="00DC1132">
              <w:rPr>
                <w:rFonts w:ascii="Times New Roman" w:hAnsi="Times New Roman" w:cs="Times New Roman"/>
              </w:rPr>
              <w:t>Named a Best Place to Work for LGBTQ Equality</w:t>
            </w:r>
          </w:p>
          <w:p w14:paraId="1C5B6947" w14:textId="77777777" w:rsidR="00155D35" w:rsidRPr="00DC1132" w:rsidRDefault="00155D35">
            <w:pPr>
              <w:rPr>
                <w:rFonts w:ascii="Times New Roman" w:hAnsi="Times New Roman" w:cs="Times New Roman"/>
              </w:rPr>
            </w:pPr>
          </w:p>
          <w:p w14:paraId="626DCEB4" w14:textId="35FBEA61" w:rsidR="00155D35" w:rsidRPr="00DC1132" w:rsidRDefault="00155D35">
            <w:pPr>
              <w:rPr>
                <w:rFonts w:ascii="Times New Roman" w:hAnsi="Times New Roman" w:cs="Times New Roman"/>
              </w:rPr>
            </w:pPr>
          </w:p>
        </w:tc>
      </w:tr>
      <w:tr w:rsidR="00ED47F2" w:rsidRPr="00DC1132" w14:paraId="142F3B69" w14:textId="77777777" w:rsidTr="00ED47F2">
        <w:trPr>
          <w:trHeight w:val="1784"/>
        </w:trPr>
        <w:tc>
          <w:tcPr>
            <w:tcW w:w="2646" w:type="dxa"/>
          </w:tcPr>
          <w:p w14:paraId="1CCA713D" w14:textId="6865F5D4" w:rsidR="00ED47F2" w:rsidRPr="00DC1132" w:rsidRDefault="00961E77">
            <w:pPr>
              <w:rPr>
                <w:rFonts w:ascii="Times New Roman" w:hAnsi="Times New Roman" w:cs="Times New Roman"/>
                <w:noProof/>
              </w:rPr>
            </w:pPr>
            <w:r w:rsidRPr="00DC1132">
              <w:rPr>
                <w:rFonts w:ascii="Times New Roman" w:hAnsi="Times New Roman" w:cs="Times New Roman"/>
                <w:noProof/>
              </w:rPr>
              <w:drawing>
                <wp:anchor distT="0" distB="0" distL="114300" distR="114300" simplePos="0" relativeHeight="251662336" behindDoc="0" locked="0" layoutInCell="1" allowOverlap="1" wp14:anchorId="2A94C3E6" wp14:editId="3C3CB43C">
                  <wp:simplePos x="0" y="0"/>
                  <wp:positionH relativeFrom="column">
                    <wp:posOffset>-6350</wp:posOffset>
                  </wp:positionH>
                  <wp:positionV relativeFrom="paragraph">
                    <wp:posOffset>177165</wp:posOffset>
                  </wp:positionV>
                  <wp:extent cx="1200150" cy="1200150"/>
                  <wp:effectExtent l="0" t="0" r="0" b="0"/>
                  <wp:wrapTopAndBottom/>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1200150" cy="1200150"/>
                          </a:xfrm>
                          <a:prstGeom prst="rect">
                            <a:avLst/>
                          </a:prstGeom>
                        </pic:spPr>
                      </pic:pic>
                    </a:graphicData>
                  </a:graphic>
                </wp:anchor>
              </w:drawing>
            </w:r>
          </w:p>
        </w:tc>
        <w:tc>
          <w:tcPr>
            <w:tcW w:w="2648" w:type="dxa"/>
          </w:tcPr>
          <w:p w14:paraId="1D6704C8" w14:textId="7165D8EB" w:rsidR="00ED47F2" w:rsidRPr="00DC1132" w:rsidRDefault="00961E77">
            <w:pPr>
              <w:rPr>
                <w:rFonts w:ascii="Times New Roman" w:hAnsi="Times New Roman" w:cs="Times New Roman"/>
              </w:rPr>
            </w:pPr>
            <w:r w:rsidRPr="00DC1132">
              <w:rPr>
                <w:rFonts w:ascii="Times New Roman" w:hAnsi="Times New Roman" w:cs="Times New Roman"/>
              </w:rPr>
              <w:t xml:space="preserve">#6 Top 10 Military Friendly </w:t>
            </w:r>
            <w:r w:rsidR="002F031D" w:rsidRPr="00DC1132">
              <w:rPr>
                <w:rFonts w:ascii="Times New Roman" w:hAnsi="Times New Roman" w:cs="Times New Roman"/>
              </w:rPr>
              <w:t>Company.</w:t>
            </w:r>
          </w:p>
        </w:tc>
      </w:tr>
    </w:tbl>
    <w:p w14:paraId="57A7D4ED" w14:textId="5A3F4805" w:rsidR="00490762" w:rsidRPr="00DC1132" w:rsidRDefault="00490762">
      <w:pPr>
        <w:rPr>
          <w:rFonts w:ascii="Times New Roman" w:hAnsi="Times New Roman" w:cs="Times New Roman"/>
        </w:rPr>
      </w:pPr>
    </w:p>
    <w:p w14:paraId="7F198D24" w14:textId="26A6DE2C" w:rsidR="002D38AD" w:rsidRPr="00DC1132" w:rsidRDefault="002D38AD">
      <w:pPr>
        <w:rPr>
          <w:rFonts w:ascii="Times New Roman" w:hAnsi="Times New Roman" w:cs="Times New Roman"/>
        </w:rPr>
      </w:pPr>
    </w:p>
    <w:p w14:paraId="454D8EE0" w14:textId="3727DC38" w:rsidR="00571FE7" w:rsidRDefault="004A2CD0">
      <w:pPr>
        <w:rPr>
          <w:rFonts w:ascii="Times New Roman" w:hAnsi="Times New Roman" w:cs="Times New Roman"/>
        </w:rPr>
      </w:pPr>
      <w:r w:rsidRPr="008214C5">
        <w:rPr>
          <w:rFonts w:ascii="Times New Roman" w:hAnsi="Times New Roman" w:cs="Times New Roman"/>
          <w:b/>
          <w:bCs/>
        </w:rPr>
        <w:t>Goals</w:t>
      </w:r>
      <w:r w:rsidRPr="00DC1132">
        <w:rPr>
          <w:rFonts w:ascii="Times New Roman" w:hAnsi="Times New Roman" w:cs="Times New Roman"/>
        </w:rPr>
        <w:t>:</w:t>
      </w:r>
    </w:p>
    <w:p w14:paraId="0F382A30" w14:textId="2BB5A17A" w:rsidR="00F473AE" w:rsidRPr="00DC1132" w:rsidRDefault="00F473AE">
      <w:pPr>
        <w:rPr>
          <w:rFonts w:ascii="Times New Roman" w:hAnsi="Times New Roman" w:cs="Times New Roman"/>
        </w:rPr>
      </w:pPr>
      <w:r>
        <w:rPr>
          <w:rFonts w:ascii="Times New Roman" w:hAnsi="Times New Roman" w:cs="Times New Roman"/>
        </w:rPr>
        <w:t xml:space="preserve">If we go through the annual reports of the Hilton worldwide 2021, we can find a word in their </w:t>
      </w:r>
      <w:r w:rsidR="00333EAC">
        <w:rPr>
          <w:rFonts w:ascii="Times New Roman" w:hAnsi="Times New Roman" w:cs="Times New Roman"/>
        </w:rPr>
        <w:t xml:space="preserve">every section that is to become the </w:t>
      </w:r>
      <w:r w:rsidR="006A4178">
        <w:rPr>
          <w:rFonts w:ascii="Times New Roman" w:hAnsi="Times New Roman" w:cs="Times New Roman"/>
        </w:rPr>
        <w:t>best hospitable service in this business. The main goal of this Hilton</w:t>
      </w:r>
      <w:r w:rsidR="00984C0D">
        <w:rPr>
          <w:rFonts w:ascii="Times New Roman" w:hAnsi="Times New Roman" w:cs="Times New Roman"/>
        </w:rPr>
        <w:t xml:space="preserve"> Hotel group is </w:t>
      </w:r>
      <w:r w:rsidR="00FC465E">
        <w:rPr>
          <w:rFonts w:ascii="Times New Roman" w:hAnsi="Times New Roman" w:cs="Times New Roman"/>
        </w:rPr>
        <w:t xml:space="preserve">to make this business more profitable while </w:t>
      </w:r>
      <w:r w:rsidR="003B27BF">
        <w:rPr>
          <w:rFonts w:ascii="Times New Roman" w:hAnsi="Times New Roman" w:cs="Times New Roman"/>
        </w:rPr>
        <w:t xml:space="preserve">hold the core values of the company. </w:t>
      </w:r>
      <w:r w:rsidR="001E16DC">
        <w:rPr>
          <w:rFonts w:ascii="Times New Roman" w:hAnsi="Times New Roman" w:cs="Times New Roman"/>
        </w:rPr>
        <w:t>Make this organisation more profitable and increase the number of sales and customer base across the world.</w:t>
      </w:r>
    </w:p>
    <w:p w14:paraId="65847433" w14:textId="136911D3" w:rsidR="002C6166" w:rsidRPr="00DC1132" w:rsidRDefault="005B494C">
      <w:pPr>
        <w:rPr>
          <w:rFonts w:ascii="Times New Roman" w:hAnsi="Times New Roman" w:cs="Times New Roman"/>
        </w:rPr>
      </w:pPr>
      <w:r>
        <w:rPr>
          <w:rFonts w:ascii="Times New Roman" w:hAnsi="Times New Roman" w:cs="Times New Roman"/>
        </w:rPr>
        <w:t xml:space="preserve">Not only that, Hilton is also committed to the social and environmental causes. </w:t>
      </w:r>
      <w:r w:rsidR="00B7676D">
        <w:rPr>
          <w:rFonts w:ascii="Times New Roman" w:hAnsi="Times New Roman" w:cs="Times New Roman"/>
        </w:rPr>
        <w:t>They redefined their structure and property for their customer base with the synchronisation</w:t>
      </w:r>
      <w:r w:rsidR="002C6166">
        <w:rPr>
          <w:rFonts w:ascii="Times New Roman" w:hAnsi="Times New Roman" w:cs="Times New Roman"/>
        </w:rPr>
        <w:t xml:space="preserve"> of the environment portfolio. They also makes positive changes in their operation goal and structure in order to fulfil it’s organisational goal.</w:t>
      </w:r>
    </w:p>
    <w:p w14:paraId="5FDF1248" w14:textId="36B5C82D" w:rsidR="008214C5" w:rsidRDefault="000613B9">
      <w:pPr>
        <w:rPr>
          <w:rFonts w:ascii="Times New Roman" w:hAnsi="Times New Roman" w:cs="Times New Roman"/>
        </w:rPr>
      </w:pPr>
      <w:r>
        <w:rPr>
          <w:rFonts w:ascii="Times New Roman" w:hAnsi="Times New Roman" w:cs="Times New Roman"/>
        </w:rPr>
        <w:t>Also, they launched a goal in their travel with purpose series</w:t>
      </w:r>
      <w:r w:rsidR="00092001">
        <w:rPr>
          <w:rFonts w:ascii="Times New Roman" w:hAnsi="Times New Roman" w:cs="Times New Roman"/>
        </w:rPr>
        <w:t>, for the year 2030</w:t>
      </w:r>
      <w:r w:rsidR="00C0799D">
        <w:rPr>
          <w:rFonts w:ascii="Times New Roman" w:hAnsi="Times New Roman" w:cs="Times New Roman"/>
        </w:rPr>
        <w:t xml:space="preserve">. Where they committed to reduce the carbon footprints and the carbon emissions by </w:t>
      </w:r>
      <w:r w:rsidR="001306A8">
        <w:rPr>
          <w:rFonts w:ascii="Times New Roman" w:hAnsi="Times New Roman" w:cs="Times New Roman"/>
        </w:rPr>
        <w:t xml:space="preserve">61% across its all of the hotels and chains operating across the world. </w:t>
      </w:r>
      <w:r w:rsidR="001F3EE3">
        <w:rPr>
          <w:rFonts w:ascii="Times New Roman" w:hAnsi="Times New Roman" w:cs="Times New Roman"/>
        </w:rPr>
        <w:t xml:space="preserve">They also, pledge to double their investment in the social causes in order make positive social impact. </w:t>
      </w:r>
    </w:p>
    <w:p w14:paraId="76CD49C6" w14:textId="77777777" w:rsidR="00F46BD3" w:rsidRDefault="00F46BD3">
      <w:pPr>
        <w:rPr>
          <w:rFonts w:ascii="Times New Roman" w:hAnsi="Times New Roman" w:cs="Times New Roman"/>
        </w:rPr>
      </w:pPr>
    </w:p>
    <w:p w14:paraId="3FDFBC55" w14:textId="3C559BC2" w:rsidR="008214C5" w:rsidRPr="00D35A0D" w:rsidRDefault="008214C5">
      <w:pPr>
        <w:rPr>
          <w:rFonts w:ascii="Times New Roman" w:hAnsi="Times New Roman" w:cs="Times New Roman"/>
          <w:b/>
          <w:bCs/>
          <w:u w:val="single"/>
        </w:rPr>
      </w:pPr>
      <w:r w:rsidRPr="00D35A0D">
        <w:rPr>
          <w:rFonts w:ascii="Times New Roman" w:hAnsi="Times New Roman" w:cs="Times New Roman"/>
          <w:b/>
          <w:bCs/>
          <w:u w:val="single"/>
        </w:rPr>
        <w:t>Part -II,</w:t>
      </w:r>
    </w:p>
    <w:p w14:paraId="1F8F7EB3" w14:textId="11B9EA20" w:rsidR="008204CC" w:rsidRPr="00DC1132" w:rsidRDefault="0019283E">
      <w:pPr>
        <w:rPr>
          <w:rFonts w:ascii="Times New Roman" w:hAnsi="Times New Roman" w:cs="Times New Roman"/>
          <w:b/>
          <w:bCs/>
        </w:rPr>
      </w:pPr>
      <w:r>
        <w:rPr>
          <w:rFonts w:ascii="Times New Roman" w:hAnsi="Times New Roman" w:cs="Times New Roman"/>
          <w:b/>
          <w:bCs/>
        </w:rPr>
        <w:t>What are the major recent changes and initiatives taken by them, and how it is impacted the business and how they are able manage those?</w:t>
      </w:r>
    </w:p>
    <w:p w14:paraId="5EFC5844" w14:textId="1A6DF70E" w:rsidR="008204CC" w:rsidRPr="00D35A0D" w:rsidRDefault="00373075">
      <w:pPr>
        <w:rPr>
          <w:rFonts w:ascii="Times New Roman" w:hAnsi="Times New Roman" w:cs="Times New Roman"/>
          <w:b/>
          <w:bCs/>
        </w:rPr>
      </w:pPr>
      <w:r>
        <w:rPr>
          <w:rFonts w:ascii="Times New Roman" w:hAnsi="Times New Roman" w:cs="Times New Roman"/>
          <w:b/>
          <w:bCs/>
        </w:rPr>
        <w:t>What are the major recent changes and initiatives taken by Hilton Hotel group</w:t>
      </w:r>
      <w:r w:rsidR="00234A5F" w:rsidRPr="00D35A0D">
        <w:rPr>
          <w:rFonts w:ascii="Times New Roman" w:hAnsi="Times New Roman" w:cs="Times New Roman"/>
          <w:b/>
          <w:bCs/>
        </w:rPr>
        <w:t>:</w:t>
      </w:r>
    </w:p>
    <w:p w14:paraId="6520AAEF" w14:textId="7B68CA8D" w:rsidR="00234A5F" w:rsidRPr="00DC1132" w:rsidRDefault="00234A5F">
      <w:pPr>
        <w:rPr>
          <w:rFonts w:ascii="Times New Roman" w:hAnsi="Times New Roman" w:cs="Times New Roman"/>
        </w:rPr>
      </w:pPr>
      <w:r w:rsidRPr="00DC1132">
        <w:rPr>
          <w:rFonts w:ascii="Times New Roman" w:hAnsi="Times New Roman" w:cs="Times New Roman"/>
        </w:rPr>
        <w:t xml:space="preserve">To </w:t>
      </w:r>
      <w:r w:rsidR="00D52F74" w:rsidRPr="00DC1132">
        <w:rPr>
          <w:rFonts w:ascii="Times New Roman" w:hAnsi="Times New Roman" w:cs="Times New Roman"/>
        </w:rPr>
        <w:t xml:space="preserve">hold on the continuous </w:t>
      </w:r>
      <w:r w:rsidR="0085130F" w:rsidRPr="00DC1132">
        <w:rPr>
          <w:rFonts w:ascii="Times New Roman" w:hAnsi="Times New Roman" w:cs="Times New Roman"/>
        </w:rPr>
        <w:t xml:space="preserve">development </w:t>
      </w:r>
      <w:r w:rsidR="00DC362F" w:rsidRPr="00DC1132">
        <w:rPr>
          <w:rFonts w:ascii="Times New Roman" w:hAnsi="Times New Roman" w:cs="Times New Roman"/>
        </w:rPr>
        <w:t xml:space="preserve">and keep up the sustainability </w:t>
      </w:r>
      <w:r w:rsidR="0085130F" w:rsidRPr="00DC1132">
        <w:rPr>
          <w:rFonts w:ascii="Times New Roman" w:hAnsi="Times New Roman" w:cs="Times New Roman"/>
        </w:rPr>
        <w:t xml:space="preserve">in the </w:t>
      </w:r>
      <w:r w:rsidR="00DC362F" w:rsidRPr="00DC1132">
        <w:rPr>
          <w:rFonts w:ascii="Times New Roman" w:hAnsi="Times New Roman" w:cs="Times New Roman"/>
        </w:rPr>
        <w:t xml:space="preserve">industry, Hilton worldwide recently takes couple of initiatives for the future. </w:t>
      </w:r>
      <w:r w:rsidR="00164E39" w:rsidRPr="00DC1132">
        <w:rPr>
          <w:rFonts w:ascii="Times New Roman" w:hAnsi="Times New Roman" w:cs="Times New Roman"/>
        </w:rPr>
        <w:t xml:space="preserve">The main </w:t>
      </w:r>
      <w:r w:rsidR="00395B27" w:rsidRPr="00DC1132">
        <w:rPr>
          <w:rFonts w:ascii="Times New Roman" w:hAnsi="Times New Roman" w:cs="Times New Roman"/>
        </w:rPr>
        <w:t>reason behind</w:t>
      </w:r>
      <w:r w:rsidR="00164E39" w:rsidRPr="00DC1132">
        <w:rPr>
          <w:rFonts w:ascii="Times New Roman" w:hAnsi="Times New Roman" w:cs="Times New Roman"/>
        </w:rPr>
        <w:t xml:space="preserve"> these </w:t>
      </w:r>
      <w:r w:rsidR="00395B27" w:rsidRPr="00DC1132">
        <w:rPr>
          <w:rFonts w:ascii="Times New Roman" w:hAnsi="Times New Roman" w:cs="Times New Roman"/>
        </w:rPr>
        <w:t xml:space="preserve">change initiative is to coupe up with the market trends, </w:t>
      </w:r>
      <w:r w:rsidR="008966D4" w:rsidRPr="00DC1132">
        <w:rPr>
          <w:rFonts w:ascii="Times New Roman" w:hAnsi="Times New Roman" w:cs="Times New Roman"/>
        </w:rPr>
        <w:t xml:space="preserve">built sustainable model for future, finest in the hospitality and better environment friendly approach. </w:t>
      </w:r>
    </w:p>
    <w:p w14:paraId="14CDDD4E" w14:textId="77777777" w:rsidR="008D33D8" w:rsidRPr="00DC1132" w:rsidRDefault="008D33D8">
      <w:pPr>
        <w:rPr>
          <w:rFonts w:ascii="Times New Roman" w:hAnsi="Times New Roman" w:cs="Times New Roman"/>
        </w:rPr>
      </w:pPr>
      <w:r w:rsidRPr="00DC1132">
        <w:rPr>
          <w:rFonts w:ascii="Times New Roman" w:hAnsi="Times New Roman" w:cs="Times New Roman"/>
        </w:rPr>
        <w:t>Some of the initiatives are:</w:t>
      </w:r>
    </w:p>
    <w:p w14:paraId="7E2F7F60" w14:textId="37AA67D4" w:rsidR="008966D4" w:rsidRPr="00612462" w:rsidRDefault="00B56FE4" w:rsidP="00612462">
      <w:pPr>
        <w:pStyle w:val="Listparagraf"/>
        <w:numPr>
          <w:ilvl w:val="0"/>
          <w:numId w:val="3"/>
        </w:numPr>
        <w:rPr>
          <w:rFonts w:ascii="Times New Roman" w:hAnsi="Times New Roman" w:cs="Times New Roman"/>
        </w:rPr>
      </w:pPr>
      <w:r w:rsidRPr="00DC1132">
        <w:rPr>
          <w:rFonts w:ascii="Times New Roman" w:hAnsi="Times New Roman" w:cs="Times New Roman"/>
        </w:rPr>
        <w:t xml:space="preserve">In 2018, Hilton </w:t>
      </w:r>
      <w:r w:rsidR="00E0214D">
        <w:rPr>
          <w:rFonts w:ascii="Times New Roman" w:hAnsi="Times New Roman" w:cs="Times New Roman"/>
        </w:rPr>
        <w:t xml:space="preserve">launched a goal in their travel with purpose series, for the year 2030. Where they committed to reduce the carbon footprints and the carbon emissions by 61% across its all of the hotels and chains operating across the world. </w:t>
      </w:r>
    </w:p>
    <w:p w14:paraId="0945940C" w14:textId="77777777" w:rsidR="00D35A0D" w:rsidRPr="00DC1132" w:rsidRDefault="00D35A0D" w:rsidP="00D35A0D">
      <w:pPr>
        <w:pStyle w:val="Listparagraf"/>
        <w:rPr>
          <w:rFonts w:ascii="Times New Roman" w:hAnsi="Times New Roman" w:cs="Times New Roman"/>
        </w:rPr>
      </w:pPr>
    </w:p>
    <w:p w14:paraId="565D4812" w14:textId="7A340AFB" w:rsidR="00D35835" w:rsidRPr="00DC1132" w:rsidRDefault="003A1594" w:rsidP="008D33D8">
      <w:pPr>
        <w:pStyle w:val="Listparagraf"/>
        <w:numPr>
          <w:ilvl w:val="0"/>
          <w:numId w:val="3"/>
        </w:numPr>
        <w:rPr>
          <w:rFonts w:ascii="Times New Roman" w:hAnsi="Times New Roman" w:cs="Times New Roman"/>
        </w:rPr>
      </w:pPr>
      <w:r w:rsidRPr="00DC1132">
        <w:rPr>
          <w:rFonts w:ascii="Times New Roman" w:hAnsi="Times New Roman" w:cs="Times New Roman"/>
        </w:rPr>
        <w:t xml:space="preserve">To built the sustainable future the Hilton Hotel Group decided to cut the </w:t>
      </w:r>
      <w:r w:rsidR="007E4200" w:rsidRPr="00DC1132">
        <w:rPr>
          <w:rFonts w:ascii="Times New Roman" w:hAnsi="Times New Roman" w:cs="Times New Roman"/>
        </w:rPr>
        <w:t>half of it’s products and services that have impact on environment such as:</w:t>
      </w:r>
    </w:p>
    <w:p w14:paraId="0BF0E2CA" w14:textId="42F210F9" w:rsidR="00D35835" w:rsidRPr="00DC1132" w:rsidRDefault="007E4200" w:rsidP="007E4200">
      <w:pPr>
        <w:pStyle w:val="Listparagraf"/>
        <w:numPr>
          <w:ilvl w:val="0"/>
          <w:numId w:val="5"/>
        </w:numPr>
        <w:rPr>
          <w:rFonts w:ascii="Times New Roman" w:hAnsi="Times New Roman" w:cs="Times New Roman"/>
        </w:rPr>
      </w:pPr>
      <w:r w:rsidRPr="00DC1132">
        <w:rPr>
          <w:rFonts w:ascii="Times New Roman" w:hAnsi="Times New Roman" w:cs="Times New Roman"/>
        </w:rPr>
        <w:t xml:space="preserve">Reduction in the aspect of carbon footprint </w:t>
      </w:r>
      <w:r w:rsidR="00EE02CF">
        <w:rPr>
          <w:rFonts w:ascii="Times New Roman" w:hAnsi="Times New Roman" w:cs="Times New Roman"/>
        </w:rPr>
        <w:t>and carbon</w:t>
      </w:r>
      <w:r w:rsidRPr="00DC1132">
        <w:rPr>
          <w:rFonts w:ascii="Times New Roman" w:hAnsi="Times New Roman" w:cs="Times New Roman"/>
        </w:rPr>
        <w:t xml:space="preserve"> emissions </w:t>
      </w:r>
      <w:proofErr w:type="spellStart"/>
      <w:r w:rsidR="00EE02CF">
        <w:rPr>
          <w:rFonts w:ascii="Times New Roman" w:hAnsi="Times New Roman" w:cs="Times New Roman"/>
        </w:rPr>
        <w:t>upto</w:t>
      </w:r>
      <w:proofErr w:type="spellEnd"/>
      <w:r w:rsidRPr="00DC1132">
        <w:rPr>
          <w:rFonts w:ascii="Times New Roman" w:hAnsi="Times New Roman" w:cs="Times New Roman"/>
        </w:rPr>
        <w:t xml:space="preserve"> 61</w:t>
      </w:r>
      <w:r w:rsidR="000F6B47" w:rsidRPr="00DC1132">
        <w:rPr>
          <w:rFonts w:ascii="Times New Roman" w:hAnsi="Times New Roman" w:cs="Times New Roman"/>
        </w:rPr>
        <w:t xml:space="preserve">% in order to </w:t>
      </w:r>
      <w:r w:rsidR="007D5C7E">
        <w:rPr>
          <w:rFonts w:ascii="Times New Roman" w:hAnsi="Times New Roman" w:cs="Times New Roman"/>
        </w:rPr>
        <w:t xml:space="preserve"> and sync </w:t>
      </w:r>
      <w:r w:rsidR="000F6B47" w:rsidRPr="00DC1132">
        <w:rPr>
          <w:rFonts w:ascii="Times New Roman" w:hAnsi="Times New Roman" w:cs="Times New Roman"/>
        </w:rPr>
        <w:t xml:space="preserve"> with the Paris Climate </w:t>
      </w:r>
      <w:r w:rsidR="007D5C7E">
        <w:rPr>
          <w:rFonts w:ascii="Times New Roman" w:hAnsi="Times New Roman" w:cs="Times New Roman"/>
        </w:rPr>
        <w:t>Agreement, 2008.</w:t>
      </w:r>
    </w:p>
    <w:p w14:paraId="03B41A32" w14:textId="46C063D2" w:rsidR="00AA2709" w:rsidRPr="00DC1132" w:rsidRDefault="0045640B" w:rsidP="00AA2709">
      <w:pPr>
        <w:pStyle w:val="Listparagraf"/>
        <w:numPr>
          <w:ilvl w:val="0"/>
          <w:numId w:val="5"/>
        </w:numPr>
        <w:rPr>
          <w:rFonts w:ascii="Times New Roman" w:hAnsi="Times New Roman" w:cs="Times New Roman"/>
        </w:rPr>
      </w:pPr>
      <w:r w:rsidRPr="00DC1132">
        <w:rPr>
          <w:rFonts w:ascii="Times New Roman" w:hAnsi="Times New Roman" w:cs="Times New Roman"/>
        </w:rPr>
        <w:t xml:space="preserve">Reduction in </w:t>
      </w:r>
      <w:r w:rsidR="00AA2709" w:rsidRPr="00DC1132">
        <w:rPr>
          <w:rFonts w:ascii="Times New Roman" w:hAnsi="Times New Roman" w:cs="Times New Roman"/>
        </w:rPr>
        <w:t>water wastage and production of waste by 50%,</w:t>
      </w:r>
    </w:p>
    <w:p w14:paraId="5DC2556A" w14:textId="0C4FE043" w:rsidR="00AA2709" w:rsidRPr="00DC1132" w:rsidRDefault="003209A3" w:rsidP="00AA2709">
      <w:pPr>
        <w:pStyle w:val="Listparagraf"/>
        <w:numPr>
          <w:ilvl w:val="0"/>
          <w:numId w:val="5"/>
        </w:numPr>
        <w:rPr>
          <w:rFonts w:ascii="Times New Roman" w:hAnsi="Times New Roman" w:cs="Times New Roman"/>
        </w:rPr>
      </w:pPr>
      <w:r w:rsidRPr="00DC1132">
        <w:rPr>
          <w:rFonts w:ascii="Times New Roman" w:hAnsi="Times New Roman" w:cs="Times New Roman"/>
        </w:rPr>
        <w:t xml:space="preserve">Have a proper source for </w:t>
      </w:r>
      <w:r w:rsidR="008E241A" w:rsidRPr="00DC1132">
        <w:rPr>
          <w:rFonts w:ascii="Times New Roman" w:hAnsi="Times New Roman" w:cs="Times New Roman"/>
        </w:rPr>
        <w:t xml:space="preserve">all raw materials for the </w:t>
      </w:r>
      <w:r w:rsidR="008F7CEF" w:rsidRPr="00DC1132">
        <w:rPr>
          <w:rFonts w:ascii="Times New Roman" w:hAnsi="Times New Roman" w:cs="Times New Roman"/>
        </w:rPr>
        <w:t>restaurant and food supply,</w:t>
      </w:r>
    </w:p>
    <w:p w14:paraId="6F5B2A40" w14:textId="68DB4C6A" w:rsidR="008F7CEF" w:rsidRDefault="008F7CEF" w:rsidP="00AA2709">
      <w:pPr>
        <w:pStyle w:val="Listparagraf"/>
        <w:numPr>
          <w:ilvl w:val="0"/>
          <w:numId w:val="5"/>
        </w:numPr>
        <w:rPr>
          <w:rFonts w:ascii="Times New Roman" w:hAnsi="Times New Roman" w:cs="Times New Roman"/>
        </w:rPr>
      </w:pPr>
      <w:r w:rsidRPr="00DC1132">
        <w:rPr>
          <w:rFonts w:ascii="Times New Roman" w:hAnsi="Times New Roman" w:cs="Times New Roman"/>
        </w:rPr>
        <w:t>Zero soap to landfill policy</w:t>
      </w:r>
      <w:r w:rsidR="0099206C" w:rsidRPr="00DC1132">
        <w:rPr>
          <w:rFonts w:ascii="Times New Roman" w:hAnsi="Times New Roman" w:cs="Times New Roman"/>
        </w:rPr>
        <w:t xml:space="preserve"> and removal of plastic straws from the managed hotel chains.</w:t>
      </w:r>
    </w:p>
    <w:p w14:paraId="400F6E14" w14:textId="77777777" w:rsidR="00D35A0D" w:rsidRPr="00DC1132" w:rsidRDefault="00D35A0D" w:rsidP="00D35A0D">
      <w:pPr>
        <w:pStyle w:val="Listparagraf"/>
        <w:ind w:left="1440"/>
        <w:rPr>
          <w:rFonts w:ascii="Times New Roman" w:hAnsi="Times New Roman" w:cs="Times New Roman"/>
        </w:rPr>
      </w:pPr>
    </w:p>
    <w:p w14:paraId="437F3362" w14:textId="54455A23" w:rsidR="001D3634" w:rsidRPr="00DC1132" w:rsidRDefault="001D3634" w:rsidP="001D3634">
      <w:pPr>
        <w:pStyle w:val="Listparagraf"/>
        <w:numPr>
          <w:ilvl w:val="0"/>
          <w:numId w:val="6"/>
        </w:numPr>
        <w:rPr>
          <w:rFonts w:ascii="Times New Roman" w:hAnsi="Times New Roman" w:cs="Times New Roman"/>
        </w:rPr>
      </w:pPr>
      <w:r w:rsidRPr="00DC1132">
        <w:rPr>
          <w:rFonts w:ascii="Times New Roman" w:hAnsi="Times New Roman" w:cs="Times New Roman"/>
        </w:rPr>
        <w:t>Also, to make positive social impact, Hilton worldwide recently decided to make double investment program, in order make a positive impact or change in our community, this includes:</w:t>
      </w:r>
    </w:p>
    <w:p w14:paraId="6CF3B7C8" w14:textId="44AD0CC9" w:rsidR="001D3634" w:rsidRPr="00DC1132" w:rsidRDefault="0099402C" w:rsidP="001D3634">
      <w:pPr>
        <w:pStyle w:val="Listparagraf"/>
        <w:numPr>
          <w:ilvl w:val="0"/>
          <w:numId w:val="7"/>
        </w:numPr>
        <w:rPr>
          <w:rFonts w:ascii="Times New Roman" w:hAnsi="Times New Roman" w:cs="Times New Roman"/>
        </w:rPr>
      </w:pPr>
      <w:r w:rsidRPr="00DC1132">
        <w:rPr>
          <w:rFonts w:ascii="Times New Roman" w:hAnsi="Times New Roman" w:cs="Times New Roman"/>
        </w:rPr>
        <w:t>Double investment in the opportunity</w:t>
      </w:r>
      <w:r w:rsidR="008901E5" w:rsidRPr="00DC1132">
        <w:rPr>
          <w:rFonts w:ascii="Times New Roman" w:hAnsi="Times New Roman" w:cs="Times New Roman"/>
        </w:rPr>
        <w:t xml:space="preserve"> scheme for the youth and women, with the partnership of </w:t>
      </w:r>
      <w:r w:rsidR="00DA5F2E" w:rsidRPr="00DC1132">
        <w:rPr>
          <w:rFonts w:ascii="Times New Roman" w:hAnsi="Times New Roman" w:cs="Times New Roman"/>
        </w:rPr>
        <w:t>local schools and organisations.</w:t>
      </w:r>
    </w:p>
    <w:p w14:paraId="3DD04845" w14:textId="1E3DA2A2" w:rsidR="00DA5F2E" w:rsidRPr="00DC1132" w:rsidRDefault="00DA5F2E" w:rsidP="001D3634">
      <w:pPr>
        <w:pStyle w:val="Listparagraf"/>
        <w:numPr>
          <w:ilvl w:val="0"/>
          <w:numId w:val="7"/>
        </w:numPr>
        <w:rPr>
          <w:rFonts w:ascii="Times New Roman" w:hAnsi="Times New Roman" w:cs="Times New Roman"/>
        </w:rPr>
      </w:pPr>
      <w:r w:rsidRPr="00DC1132">
        <w:rPr>
          <w:rFonts w:ascii="Times New Roman" w:hAnsi="Times New Roman" w:cs="Times New Roman"/>
        </w:rPr>
        <w:t xml:space="preserve">Double investment </w:t>
      </w:r>
      <w:r w:rsidR="00B52124" w:rsidRPr="00DC1132">
        <w:rPr>
          <w:rFonts w:ascii="Times New Roman" w:hAnsi="Times New Roman" w:cs="Times New Roman"/>
        </w:rPr>
        <w:t xml:space="preserve">will be made to make business with local small </w:t>
      </w:r>
      <w:r w:rsidR="007424E5" w:rsidRPr="00DC1132">
        <w:rPr>
          <w:rFonts w:ascii="Times New Roman" w:hAnsi="Times New Roman" w:cs="Times New Roman"/>
        </w:rPr>
        <w:t>suppliers or minority owned one.</w:t>
      </w:r>
    </w:p>
    <w:p w14:paraId="1898CA04" w14:textId="5707D59B" w:rsidR="00CC4D56" w:rsidRPr="00DC1132" w:rsidRDefault="00256964" w:rsidP="00CC4D56">
      <w:pPr>
        <w:pStyle w:val="Listparagraf"/>
        <w:numPr>
          <w:ilvl w:val="0"/>
          <w:numId w:val="7"/>
        </w:numPr>
        <w:rPr>
          <w:rFonts w:ascii="Times New Roman" w:hAnsi="Times New Roman" w:cs="Times New Roman"/>
        </w:rPr>
      </w:pPr>
      <w:r w:rsidRPr="00DC1132">
        <w:rPr>
          <w:rFonts w:ascii="Times New Roman" w:hAnsi="Times New Roman" w:cs="Times New Roman"/>
        </w:rPr>
        <w:t xml:space="preserve">For the natural disaster relief, </w:t>
      </w:r>
      <w:r w:rsidR="00CC4D56" w:rsidRPr="00DC1132">
        <w:rPr>
          <w:rFonts w:ascii="Times New Roman" w:hAnsi="Times New Roman" w:cs="Times New Roman"/>
        </w:rPr>
        <w:t>the company will support double in terms of monetary.</w:t>
      </w:r>
    </w:p>
    <w:p w14:paraId="629A7CF0" w14:textId="1CCE8F48" w:rsidR="00CC4D56" w:rsidRPr="00DC1132" w:rsidRDefault="00EC59E5" w:rsidP="00CC4D56">
      <w:pPr>
        <w:pStyle w:val="Listparagraf"/>
        <w:numPr>
          <w:ilvl w:val="0"/>
          <w:numId w:val="7"/>
        </w:numPr>
        <w:rPr>
          <w:rFonts w:ascii="Times New Roman" w:hAnsi="Times New Roman" w:cs="Times New Roman"/>
        </w:rPr>
      </w:pPr>
      <w:r w:rsidRPr="00DC1132">
        <w:rPr>
          <w:rFonts w:ascii="Times New Roman" w:hAnsi="Times New Roman" w:cs="Times New Roman"/>
        </w:rPr>
        <w:t>Pledge to give contribution over 10 million volunteer hours for the society through it’s team members and their various initiatives.</w:t>
      </w:r>
    </w:p>
    <w:p w14:paraId="3B5B91C0" w14:textId="3492C27D" w:rsidR="00EC59E5" w:rsidRPr="00DC1132" w:rsidRDefault="00CF2C12" w:rsidP="00CC4D56">
      <w:pPr>
        <w:pStyle w:val="Listparagraf"/>
        <w:numPr>
          <w:ilvl w:val="0"/>
          <w:numId w:val="7"/>
        </w:numPr>
        <w:rPr>
          <w:rFonts w:ascii="Times New Roman" w:hAnsi="Times New Roman" w:cs="Times New Roman"/>
        </w:rPr>
      </w:pPr>
      <w:r w:rsidRPr="00DC1132">
        <w:rPr>
          <w:rFonts w:ascii="Times New Roman" w:hAnsi="Times New Roman" w:cs="Times New Roman"/>
        </w:rPr>
        <w:t xml:space="preserve">To </w:t>
      </w:r>
      <w:r w:rsidR="008E01A6" w:rsidRPr="00DC1132">
        <w:rPr>
          <w:rFonts w:ascii="Times New Roman" w:hAnsi="Times New Roman" w:cs="Times New Roman"/>
        </w:rPr>
        <w:t>stop the forced labour and human trafficking, the company takes</w:t>
      </w:r>
      <w:r w:rsidR="00C0066B" w:rsidRPr="00DC1132">
        <w:rPr>
          <w:rFonts w:ascii="Times New Roman" w:hAnsi="Times New Roman" w:cs="Times New Roman"/>
        </w:rPr>
        <w:t xml:space="preserve"> efforts to advanced the human rights capabilities in it’s managed properties and hotel chains.</w:t>
      </w:r>
    </w:p>
    <w:p w14:paraId="7D3C12B1" w14:textId="447FFD1E" w:rsidR="00AE25A9" w:rsidRPr="00D35A0D" w:rsidRDefault="00AE25A9" w:rsidP="00AE25A9">
      <w:pPr>
        <w:rPr>
          <w:rFonts w:ascii="Times New Roman" w:hAnsi="Times New Roman" w:cs="Times New Roman"/>
          <w:b/>
          <w:bCs/>
          <w:u w:val="single"/>
        </w:rPr>
      </w:pPr>
      <w:r w:rsidRPr="00D35A0D">
        <w:rPr>
          <w:rFonts w:ascii="Times New Roman" w:hAnsi="Times New Roman" w:cs="Times New Roman"/>
          <w:b/>
          <w:bCs/>
          <w:u w:val="single"/>
        </w:rPr>
        <w:t xml:space="preserve">Impact of these initiatives and </w:t>
      </w:r>
      <w:r w:rsidR="00A560F0" w:rsidRPr="00D35A0D">
        <w:rPr>
          <w:rFonts w:ascii="Times New Roman" w:hAnsi="Times New Roman" w:cs="Times New Roman"/>
          <w:b/>
          <w:bCs/>
          <w:u w:val="single"/>
        </w:rPr>
        <w:t>how well these were managed:</w:t>
      </w:r>
    </w:p>
    <w:p w14:paraId="7D1E4807" w14:textId="2FDCF448" w:rsidR="00A560F0" w:rsidRDefault="00976016" w:rsidP="00AE25A9">
      <w:pPr>
        <w:rPr>
          <w:rFonts w:ascii="Times New Roman" w:hAnsi="Times New Roman" w:cs="Times New Roman"/>
        </w:rPr>
      </w:pPr>
      <w:r w:rsidRPr="00DC1132">
        <w:rPr>
          <w:rFonts w:ascii="Times New Roman" w:hAnsi="Times New Roman" w:cs="Times New Roman"/>
        </w:rPr>
        <w:t xml:space="preserve">In 2008, </w:t>
      </w:r>
      <w:r w:rsidR="006D2B3B" w:rsidRPr="00DC1132">
        <w:rPr>
          <w:rFonts w:ascii="Times New Roman" w:hAnsi="Times New Roman" w:cs="Times New Roman"/>
        </w:rPr>
        <w:t xml:space="preserve">Hilton pledged to reduce it’s carbon emissions and carbon footprint and waste </w:t>
      </w:r>
      <w:r w:rsidR="0006527B" w:rsidRPr="00DC1132">
        <w:rPr>
          <w:rFonts w:ascii="Times New Roman" w:hAnsi="Times New Roman" w:cs="Times New Roman"/>
        </w:rPr>
        <w:t xml:space="preserve">and they also </w:t>
      </w:r>
      <w:r w:rsidR="00F530C6" w:rsidRPr="00DC1132">
        <w:rPr>
          <w:rFonts w:ascii="Times New Roman" w:hAnsi="Times New Roman" w:cs="Times New Roman"/>
        </w:rPr>
        <w:t>recently take initiative for the environment</w:t>
      </w:r>
      <w:r w:rsidR="003C3749" w:rsidRPr="00DC1132">
        <w:rPr>
          <w:rFonts w:ascii="Times New Roman" w:hAnsi="Times New Roman" w:cs="Times New Roman"/>
        </w:rPr>
        <w:t xml:space="preserve"> portfolio by 2030. </w:t>
      </w:r>
      <w:r w:rsidR="00E3499B" w:rsidRPr="00DC1132">
        <w:rPr>
          <w:rFonts w:ascii="Times New Roman" w:hAnsi="Times New Roman" w:cs="Times New Roman"/>
        </w:rPr>
        <w:t xml:space="preserve">Since then, they achieve the reduction of 30% in </w:t>
      </w:r>
      <w:r w:rsidR="00E24EFE" w:rsidRPr="00DC1132">
        <w:rPr>
          <w:rFonts w:ascii="Times New Roman" w:hAnsi="Times New Roman" w:cs="Times New Roman"/>
        </w:rPr>
        <w:t xml:space="preserve">carbon footprint and waste management. Also, they have </w:t>
      </w:r>
      <w:r w:rsidR="0018446A" w:rsidRPr="00DC1132">
        <w:rPr>
          <w:rFonts w:ascii="Times New Roman" w:hAnsi="Times New Roman" w:cs="Times New Roman"/>
        </w:rPr>
        <w:t>saved</w:t>
      </w:r>
      <w:r w:rsidR="007D73AE" w:rsidRPr="00DC1132">
        <w:rPr>
          <w:rFonts w:ascii="Times New Roman" w:hAnsi="Times New Roman" w:cs="Times New Roman"/>
        </w:rPr>
        <w:t xml:space="preserve"> </w:t>
      </w:r>
      <w:proofErr w:type="spellStart"/>
      <w:r w:rsidR="007D73AE" w:rsidRPr="00DC1132">
        <w:rPr>
          <w:rFonts w:ascii="Times New Roman" w:hAnsi="Times New Roman" w:cs="Times New Roman"/>
        </w:rPr>
        <w:t>upto</w:t>
      </w:r>
      <w:proofErr w:type="spellEnd"/>
      <w:r w:rsidR="007D73AE" w:rsidRPr="00DC1132">
        <w:rPr>
          <w:rFonts w:ascii="Times New Roman" w:hAnsi="Times New Roman" w:cs="Times New Roman"/>
        </w:rPr>
        <w:t xml:space="preserve"> 20% in energy and water wastage system, which </w:t>
      </w:r>
      <w:r w:rsidR="002C5621" w:rsidRPr="00DC1132">
        <w:rPr>
          <w:rFonts w:ascii="Times New Roman" w:hAnsi="Times New Roman" w:cs="Times New Roman"/>
        </w:rPr>
        <w:t xml:space="preserve">helps them to save </w:t>
      </w:r>
      <w:proofErr w:type="spellStart"/>
      <w:r w:rsidR="002C5621" w:rsidRPr="00DC1132">
        <w:rPr>
          <w:rFonts w:ascii="Times New Roman" w:hAnsi="Times New Roman" w:cs="Times New Roman"/>
        </w:rPr>
        <w:t>upto</w:t>
      </w:r>
      <w:proofErr w:type="spellEnd"/>
      <w:r w:rsidR="002C5621" w:rsidRPr="00DC1132">
        <w:rPr>
          <w:rFonts w:ascii="Times New Roman" w:hAnsi="Times New Roman" w:cs="Times New Roman"/>
        </w:rPr>
        <w:t xml:space="preserve"> $1 billion as a part of operation </w:t>
      </w:r>
      <w:r w:rsidR="008839AC" w:rsidRPr="00DC1132">
        <w:rPr>
          <w:rFonts w:ascii="Times New Roman" w:hAnsi="Times New Roman" w:cs="Times New Roman"/>
        </w:rPr>
        <w:t>efficiencies</w:t>
      </w:r>
      <w:r w:rsidR="002C5621" w:rsidRPr="00DC1132">
        <w:rPr>
          <w:rFonts w:ascii="Times New Roman" w:hAnsi="Times New Roman" w:cs="Times New Roman"/>
        </w:rPr>
        <w:t>.</w:t>
      </w:r>
      <w:r w:rsidR="008839AC" w:rsidRPr="00DC1132">
        <w:rPr>
          <w:rFonts w:ascii="Times New Roman" w:hAnsi="Times New Roman" w:cs="Times New Roman"/>
        </w:rPr>
        <w:t xml:space="preserve"> </w:t>
      </w:r>
    </w:p>
    <w:p w14:paraId="4A943BA2" w14:textId="60D814AD" w:rsidR="005417AE" w:rsidRPr="00DC1132" w:rsidRDefault="005417AE" w:rsidP="00AE25A9">
      <w:pPr>
        <w:rPr>
          <w:rFonts w:ascii="Times New Roman" w:hAnsi="Times New Roman" w:cs="Times New Roman"/>
        </w:rPr>
      </w:pPr>
      <w:r>
        <w:rPr>
          <w:rFonts w:ascii="Times New Roman" w:hAnsi="Times New Roman" w:cs="Times New Roman"/>
        </w:rPr>
        <w:t xml:space="preserve">It is also, need to take into notice that, Hilton groups is one of the few </w:t>
      </w:r>
      <w:r w:rsidR="00956168">
        <w:rPr>
          <w:rFonts w:ascii="Times New Roman" w:hAnsi="Times New Roman" w:cs="Times New Roman"/>
        </w:rPr>
        <w:t xml:space="preserve">brands in this hospitality business that survived well even in this </w:t>
      </w:r>
      <w:r w:rsidR="00AA5460">
        <w:rPr>
          <w:rFonts w:ascii="Times New Roman" w:hAnsi="Times New Roman" w:cs="Times New Roman"/>
        </w:rPr>
        <w:t>COVID-19 pandemic situation.</w:t>
      </w:r>
      <w:r w:rsidR="00E40655">
        <w:rPr>
          <w:rFonts w:ascii="Times New Roman" w:hAnsi="Times New Roman" w:cs="Times New Roman"/>
        </w:rPr>
        <w:t xml:space="preserve"> </w:t>
      </w:r>
      <w:r w:rsidR="00F20BDC">
        <w:rPr>
          <w:rFonts w:ascii="Times New Roman" w:hAnsi="Times New Roman" w:cs="Times New Roman"/>
        </w:rPr>
        <w:t xml:space="preserve">Although they seen some negative book value and </w:t>
      </w:r>
      <w:r w:rsidR="00BB078E">
        <w:rPr>
          <w:rFonts w:ascii="Times New Roman" w:hAnsi="Times New Roman" w:cs="Times New Roman"/>
        </w:rPr>
        <w:t xml:space="preserve">decrease in their number in the market, but they were not collapsed like situation other top </w:t>
      </w:r>
      <w:r w:rsidR="00BB078E">
        <w:rPr>
          <w:rFonts w:ascii="Times New Roman" w:hAnsi="Times New Roman" w:cs="Times New Roman"/>
        </w:rPr>
        <w:lastRenderedPageBreak/>
        <w:t xml:space="preserve">business </w:t>
      </w:r>
      <w:r w:rsidR="00EC5760">
        <w:rPr>
          <w:rFonts w:ascii="Times New Roman" w:hAnsi="Times New Roman" w:cs="Times New Roman"/>
        </w:rPr>
        <w:t xml:space="preserve">have. It shows how competent their management position is, and how </w:t>
      </w:r>
      <w:r w:rsidR="004A76E6">
        <w:rPr>
          <w:rFonts w:ascii="Times New Roman" w:hAnsi="Times New Roman" w:cs="Times New Roman"/>
        </w:rPr>
        <w:t>effectively implemented their plans to sustain even in adverse situation too.</w:t>
      </w:r>
      <w:r w:rsidR="00575C3D">
        <w:rPr>
          <w:rStyle w:val="Referinnotdesubsol"/>
          <w:rFonts w:ascii="Times New Roman" w:hAnsi="Times New Roman" w:cs="Times New Roman"/>
        </w:rPr>
        <w:footnoteReference w:id="11"/>
      </w:r>
    </w:p>
    <w:p w14:paraId="572FFCBA" w14:textId="2325EAE8" w:rsidR="00976481" w:rsidRPr="00DC1132" w:rsidRDefault="008839AC" w:rsidP="00AE25A9">
      <w:pPr>
        <w:rPr>
          <w:rFonts w:ascii="Times New Roman" w:hAnsi="Times New Roman" w:cs="Times New Roman"/>
        </w:rPr>
      </w:pPr>
      <w:r w:rsidRPr="00DC1132">
        <w:rPr>
          <w:rFonts w:ascii="Times New Roman" w:hAnsi="Times New Roman" w:cs="Times New Roman"/>
        </w:rPr>
        <w:t xml:space="preserve">According to </w:t>
      </w:r>
      <w:proofErr w:type="spellStart"/>
      <w:r w:rsidR="00C65C2D" w:rsidRPr="00DC1132">
        <w:rPr>
          <w:rFonts w:ascii="Times New Roman" w:hAnsi="Times New Roman" w:cs="Times New Roman"/>
        </w:rPr>
        <w:t>lightStay</w:t>
      </w:r>
      <w:proofErr w:type="spellEnd"/>
      <w:r w:rsidR="00C65C2D" w:rsidRPr="00DC1132">
        <w:rPr>
          <w:rFonts w:ascii="Times New Roman" w:hAnsi="Times New Roman" w:cs="Times New Roman"/>
        </w:rPr>
        <w:t>, a well renowned performance measurement</w:t>
      </w:r>
      <w:r w:rsidR="00713B87" w:rsidRPr="00DC1132">
        <w:rPr>
          <w:rFonts w:ascii="Times New Roman" w:hAnsi="Times New Roman" w:cs="Times New Roman"/>
        </w:rPr>
        <w:t xml:space="preserve"> system, </w:t>
      </w:r>
      <w:r w:rsidR="00A95C21" w:rsidRPr="00DC1132">
        <w:rPr>
          <w:rFonts w:ascii="Times New Roman" w:hAnsi="Times New Roman" w:cs="Times New Roman"/>
        </w:rPr>
        <w:t xml:space="preserve">They </w:t>
      </w:r>
      <w:r w:rsidR="00014C5A" w:rsidRPr="00DC1132">
        <w:rPr>
          <w:rFonts w:ascii="Times New Roman" w:hAnsi="Times New Roman" w:cs="Times New Roman"/>
        </w:rPr>
        <w:t xml:space="preserve">calculate analyse and will report the whole environment </w:t>
      </w:r>
      <w:r w:rsidR="00DE7746" w:rsidRPr="00DC1132">
        <w:rPr>
          <w:rFonts w:ascii="Times New Roman" w:hAnsi="Times New Roman" w:cs="Times New Roman"/>
        </w:rPr>
        <w:t xml:space="preserve">impact of the each hotel chains of the Hilton group. And, Hilton will use the </w:t>
      </w:r>
      <w:proofErr w:type="spellStart"/>
      <w:r w:rsidR="00DE7746" w:rsidRPr="00DC1132">
        <w:rPr>
          <w:rFonts w:ascii="Times New Roman" w:hAnsi="Times New Roman" w:cs="Times New Roman"/>
        </w:rPr>
        <w:t>lightStay</w:t>
      </w:r>
      <w:proofErr w:type="spellEnd"/>
      <w:r w:rsidR="00DE7746" w:rsidRPr="00DC1132">
        <w:rPr>
          <w:rFonts w:ascii="Times New Roman" w:hAnsi="Times New Roman" w:cs="Times New Roman"/>
        </w:rPr>
        <w:t xml:space="preserve"> and </w:t>
      </w:r>
      <w:proofErr w:type="spellStart"/>
      <w:r w:rsidR="00DE7746" w:rsidRPr="00DC1132">
        <w:rPr>
          <w:rFonts w:ascii="Times New Roman" w:hAnsi="Times New Roman" w:cs="Times New Roman"/>
        </w:rPr>
        <w:t>it’s</w:t>
      </w:r>
      <w:proofErr w:type="spellEnd"/>
      <w:r w:rsidR="00DE7746" w:rsidRPr="00DC1132">
        <w:rPr>
          <w:rFonts w:ascii="Times New Roman" w:hAnsi="Times New Roman" w:cs="Times New Roman"/>
        </w:rPr>
        <w:t xml:space="preserve"> data report </w:t>
      </w:r>
      <w:r w:rsidR="00865F91" w:rsidRPr="00DC1132">
        <w:rPr>
          <w:rFonts w:ascii="Times New Roman" w:hAnsi="Times New Roman" w:cs="Times New Roman"/>
        </w:rPr>
        <w:t xml:space="preserve">to manage and achieve the set goal of reduction of the carbon emissions </w:t>
      </w:r>
      <w:proofErr w:type="spellStart"/>
      <w:r w:rsidR="00865F91" w:rsidRPr="00DC1132">
        <w:rPr>
          <w:rFonts w:ascii="Times New Roman" w:hAnsi="Times New Roman" w:cs="Times New Roman"/>
        </w:rPr>
        <w:t>upto</w:t>
      </w:r>
      <w:proofErr w:type="spellEnd"/>
      <w:r w:rsidR="00865F91" w:rsidRPr="00DC1132">
        <w:rPr>
          <w:rFonts w:ascii="Times New Roman" w:hAnsi="Times New Roman" w:cs="Times New Roman"/>
        </w:rPr>
        <w:t xml:space="preserve"> 61% </w:t>
      </w:r>
      <w:r w:rsidR="00976481" w:rsidRPr="00DC1132">
        <w:rPr>
          <w:rFonts w:ascii="Times New Roman" w:hAnsi="Times New Roman" w:cs="Times New Roman"/>
        </w:rPr>
        <w:t>by the time of 2030.</w:t>
      </w:r>
    </w:p>
    <w:p w14:paraId="7A1FE4A0" w14:textId="6485D1F6" w:rsidR="00AE25A9" w:rsidRPr="00DC1132" w:rsidRDefault="00A73904" w:rsidP="00DD4FEF">
      <w:pPr>
        <w:rPr>
          <w:rFonts w:ascii="Times New Roman" w:hAnsi="Times New Roman" w:cs="Times New Roman"/>
        </w:rPr>
      </w:pPr>
      <w:r w:rsidRPr="00DC1132">
        <w:rPr>
          <w:rFonts w:ascii="Times New Roman" w:hAnsi="Times New Roman" w:cs="Times New Roman"/>
        </w:rPr>
        <w:t>Recently</w:t>
      </w:r>
      <w:r w:rsidR="00913F4D" w:rsidRPr="00DC1132">
        <w:rPr>
          <w:rFonts w:ascii="Times New Roman" w:hAnsi="Times New Roman" w:cs="Times New Roman"/>
        </w:rPr>
        <w:t xml:space="preserve">, The World Tourism Organization, </w:t>
      </w:r>
      <w:r w:rsidR="00BD3150" w:rsidRPr="00DC1132">
        <w:rPr>
          <w:rFonts w:ascii="Times New Roman" w:hAnsi="Times New Roman" w:cs="Times New Roman"/>
        </w:rPr>
        <w:t>admits and praised the Hilton’s initiative</w:t>
      </w:r>
      <w:r w:rsidR="00FD7A1C" w:rsidRPr="00DC1132">
        <w:rPr>
          <w:rFonts w:ascii="Times New Roman" w:hAnsi="Times New Roman" w:cs="Times New Roman"/>
        </w:rPr>
        <w:t xml:space="preserve"> to built a sustainable future model. </w:t>
      </w:r>
      <w:r w:rsidR="00474019" w:rsidRPr="00DC1132">
        <w:rPr>
          <w:rFonts w:ascii="Times New Roman" w:hAnsi="Times New Roman" w:cs="Times New Roman"/>
        </w:rPr>
        <w:t xml:space="preserve">This sustainable development projects is also </w:t>
      </w:r>
      <w:r w:rsidR="00054F52" w:rsidRPr="00DC1132">
        <w:rPr>
          <w:rFonts w:ascii="Times New Roman" w:hAnsi="Times New Roman" w:cs="Times New Roman"/>
        </w:rPr>
        <w:t xml:space="preserve">important in order to promote the same sustainable ecosystem across </w:t>
      </w:r>
      <w:r w:rsidR="008D4DDA" w:rsidRPr="00DC1132">
        <w:rPr>
          <w:rFonts w:ascii="Times New Roman" w:hAnsi="Times New Roman" w:cs="Times New Roman"/>
        </w:rPr>
        <w:t>world, and this model can be use as an example there.</w:t>
      </w:r>
      <w:r w:rsidR="00844ED0" w:rsidRPr="00DC1132">
        <w:rPr>
          <w:rFonts w:ascii="Times New Roman" w:hAnsi="Times New Roman" w:cs="Times New Roman"/>
        </w:rPr>
        <w:t xml:space="preserve"> </w:t>
      </w:r>
      <w:r w:rsidR="005E4866">
        <w:rPr>
          <w:rFonts w:ascii="Times New Roman" w:hAnsi="Times New Roman" w:cs="Times New Roman"/>
        </w:rPr>
        <w:t>Recently the current secretary general of the</w:t>
      </w:r>
      <w:r w:rsidR="00C242C5">
        <w:rPr>
          <w:rFonts w:ascii="Times New Roman" w:hAnsi="Times New Roman" w:cs="Times New Roman"/>
        </w:rPr>
        <w:t xml:space="preserve"> World Tourism Organization,</w:t>
      </w:r>
      <w:r w:rsidR="00844ED0" w:rsidRPr="00DC1132">
        <w:rPr>
          <w:rFonts w:ascii="Times New Roman" w:hAnsi="Times New Roman" w:cs="Times New Roman"/>
        </w:rPr>
        <w:t xml:space="preserve"> </w:t>
      </w:r>
      <w:proofErr w:type="spellStart"/>
      <w:r w:rsidR="00844ED0" w:rsidRPr="00DC1132">
        <w:rPr>
          <w:rFonts w:ascii="Times New Roman" w:hAnsi="Times New Roman" w:cs="Times New Roman"/>
        </w:rPr>
        <w:t>Zurab</w:t>
      </w:r>
      <w:proofErr w:type="spellEnd"/>
      <w:r w:rsidR="00844ED0" w:rsidRPr="00DC1132">
        <w:rPr>
          <w:rFonts w:ascii="Times New Roman" w:hAnsi="Times New Roman" w:cs="Times New Roman"/>
        </w:rPr>
        <w:t xml:space="preserve"> </w:t>
      </w:r>
      <w:proofErr w:type="spellStart"/>
      <w:r w:rsidR="00844ED0" w:rsidRPr="00DC1132">
        <w:rPr>
          <w:rFonts w:ascii="Times New Roman" w:hAnsi="Times New Roman" w:cs="Times New Roman"/>
        </w:rPr>
        <w:t>Pololikashvili</w:t>
      </w:r>
      <w:proofErr w:type="spellEnd"/>
      <w:r w:rsidR="00844ED0" w:rsidRPr="00DC1132">
        <w:rPr>
          <w:rFonts w:ascii="Times New Roman" w:hAnsi="Times New Roman" w:cs="Times New Roman"/>
        </w:rPr>
        <w:t>,</w:t>
      </w:r>
      <w:r w:rsidR="00C242C5">
        <w:rPr>
          <w:rFonts w:ascii="Times New Roman" w:hAnsi="Times New Roman" w:cs="Times New Roman"/>
        </w:rPr>
        <w:t xml:space="preserve"> revels </w:t>
      </w:r>
      <w:r w:rsidR="00474717">
        <w:rPr>
          <w:rFonts w:ascii="Times New Roman" w:hAnsi="Times New Roman" w:cs="Times New Roman"/>
        </w:rPr>
        <w:t>and</w:t>
      </w:r>
      <w:r w:rsidR="00C242C5">
        <w:rPr>
          <w:rFonts w:ascii="Times New Roman" w:hAnsi="Times New Roman" w:cs="Times New Roman"/>
        </w:rPr>
        <w:t xml:space="preserve"> </w:t>
      </w:r>
      <w:r w:rsidR="00474717">
        <w:rPr>
          <w:rFonts w:ascii="Times New Roman" w:hAnsi="Times New Roman" w:cs="Times New Roman"/>
        </w:rPr>
        <w:t xml:space="preserve">recognise the efforts of Hilton’s by stating that, </w:t>
      </w:r>
      <w:r w:rsidR="00844ED0" w:rsidRPr="00DC1132">
        <w:rPr>
          <w:rFonts w:ascii="Times New Roman" w:hAnsi="Times New Roman" w:cs="Times New Roman"/>
        </w:rPr>
        <w:t>“</w:t>
      </w:r>
      <w:r w:rsidR="00844ED0" w:rsidRPr="00DC1132">
        <w:rPr>
          <w:rFonts w:ascii="Times New Roman" w:hAnsi="Times New Roman" w:cs="Times New Roman"/>
          <w:i/>
          <w:iCs/>
        </w:rPr>
        <w:t xml:space="preserve">Hilton has been our partner in this </w:t>
      </w:r>
      <w:proofErr w:type="spellStart"/>
      <w:r w:rsidR="00844ED0" w:rsidRPr="00DC1132">
        <w:rPr>
          <w:rFonts w:ascii="Times New Roman" w:hAnsi="Times New Roman" w:cs="Times New Roman"/>
          <w:i/>
          <w:iCs/>
        </w:rPr>
        <w:t>endeavor</w:t>
      </w:r>
      <w:proofErr w:type="spellEnd"/>
      <w:r w:rsidR="00844ED0" w:rsidRPr="00DC1132">
        <w:rPr>
          <w:rFonts w:ascii="Times New Roman" w:hAnsi="Times New Roman" w:cs="Times New Roman"/>
          <w:i/>
          <w:iCs/>
        </w:rPr>
        <w:t xml:space="preserve">, raising awareness among customers with examples of best practices for the hospitality industry.” </w:t>
      </w:r>
      <w:r w:rsidR="00844ED0" w:rsidRPr="00DC1132">
        <w:rPr>
          <w:rFonts w:ascii="Times New Roman" w:hAnsi="Times New Roman" w:cs="Times New Roman"/>
        </w:rPr>
        <w:t xml:space="preserve">Which itself is </w:t>
      </w:r>
      <w:r w:rsidR="00DD4FEF" w:rsidRPr="00DC1132">
        <w:rPr>
          <w:rFonts w:ascii="Times New Roman" w:hAnsi="Times New Roman" w:cs="Times New Roman"/>
        </w:rPr>
        <w:t>evidence</w:t>
      </w:r>
      <w:r w:rsidR="00844ED0" w:rsidRPr="00DC1132">
        <w:rPr>
          <w:rFonts w:ascii="Times New Roman" w:hAnsi="Times New Roman" w:cs="Times New Roman"/>
        </w:rPr>
        <w:t xml:space="preserve"> that how good</w:t>
      </w:r>
      <w:r w:rsidR="00DD4FEF" w:rsidRPr="00DC1132">
        <w:rPr>
          <w:rFonts w:ascii="Times New Roman" w:hAnsi="Times New Roman" w:cs="Times New Roman"/>
        </w:rPr>
        <w:t xml:space="preserve"> these initiatives are being managed.</w:t>
      </w:r>
    </w:p>
    <w:p w14:paraId="6883FDED" w14:textId="00E3B531" w:rsidR="00D35A0D" w:rsidRDefault="00D35A0D">
      <w:pPr>
        <w:rPr>
          <w:rFonts w:ascii="Times New Roman" w:hAnsi="Times New Roman" w:cs="Times New Roman"/>
        </w:rPr>
      </w:pPr>
    </w:p>
    <w:p w14:paraId="3AAACBE7" w14:textId="6669B73A" w:rsidR="00D35A0D" w:rsidRPr="00D35A0D" w:rsidRDefault="00D35A0D">
      <w:pPr>
        <w:rPr>
          <w:rFonts w:ascii="Times New Roman" w:hAnsi="Times New Roman" w:cs="Times New Roman"/>
          <w:b/>
          <w:bCs/>
          <w:u w:val="single"/>
        </w:rPr>
      </w:pPr>
      <w:r w:rsidRPr="00D35A0D">
        <w:rPr>
          <w:rFonts w:ascii="Times New Roman" w:hAnsi="Times New Roman" w:cs="Times New Roman"/>
          <w:b/>
          <w:bCs/>
          <w:u w:val="single"/>
        </w:rPr>
        <w:t>Part- III</w:t>
      </w:r>
    </w:p>
    <w:p w14:paraId="47C74FBE" w14:textId="366B6735" w:rsidR="00633520" w:rsidRPr="00D35A0D" w:rsidRDefault="003C4539">
      <w:pPr>
        <w:rPr>
          <w:rFonts w:ascii="Times New Roman" w:hAnsi="Times New Roman" w:cs="Times New Roman"/>
          <w:b/>
          <w:bCs/>
        </w:rPr>
      </w:pPr>
      <w:r w:rsidRPr="00D35A0D">
        <w:rPr>
          <w:rFonts w:ascii="Times New Roman" w:hAnsi="Times New Roman" w:cs="Times New Roman"/>
          <w:b/>
          <w:bCs/>
        </w:rPr>
        <w:t>T</w:t>
      </w:r>
      <w:r w:rsidR="008204CC" w:rsidRPr="00D35A0D">
        <w:rPr>
          <w:rFonts w:ascii="Times New Roman" w:hAnsi="Times New Roman" w:cs="Times New Roman"/>
          <w:b/>
          <w:bCs/>
        </w:rPr>
        <w:t xml:space="preserve">he organisation’s strategic direction and current business </w:t>
      </w:r>
      <w:r w:rsidRPr="00D35A0D">
        <w:rPr>
          <w:rFonts w:ascii="Times New Roman" w:hAnsi="Times New Roman" w:cs="Times New Roman"/>
          <w:b/>
          <w:bCs/>
        </w:rPr>
        <w:t>performance:</w:t>
      </w:r>
    </w:p>
    <w:p w14:paraId="6F15D713" w14:textId="7300026C" w:rsidR="00FF3DF5" w:rsidRPr="00D35A0D" w:rsidRDefault="00FF3DF5" w:rsidP="00FF3DF5">
      <w:pPr>
        <w:pStyle w:val="Listparagraf"/>
        <w:numPr>
          <w:ilvl w:val="0"/>
          <w:numId w:val="6"/>
        </w:numPr>
        <w:rPr>
          <w:rFonts w:ascii="Times New Roman" w:hAnsi="Times New Roman" w:cs="Times New Roman"/>
          <w:b/>
          <w:bCs/>
          <w:i/>
          <w:iCs/>
        </w:rPr>
      </w:pPr>
      <w:r w:rsidRPr="00D35A0D">
        <w:rPr>
          <w:rFonts w:ascii="Times New Roman" w:hAnsi="Times New Roman" w:cs="Times New Roman"/>
          <w:b/>
          <w:bCs/>
          <w:i/>
          <w:iCs/>
        </w:rPr>
        <w:t>Strategic direction:</w:t>
      </w:r>
      <w:r w:rsidR="0090247C">
        <w:rPr>
          <w:rStyle w:val="Referinnotdesubsol"/>
          <w:rFonts w:ascii="Times New Roman" w:hAnsi="Times New Roman" w:cs="Times New Roman"/>
          <w:b/>
          <w:bCs/>
          <w:i/>
          <w:iCs/>
        </w:rPr>
        <w:footnoteReference w:id="12"/>
      </w:r>
    </w:p>
    <w:p w14:paraId="79455A88" w14:textId="78A0A8B7" w:rsidR="00D16C28" w:rsidRPr="00DC1132" w:rsidRDefault="006F0D99" w:rsidP="00D16C28">
      <w:pPr>
        <w:pStyle w:val="Listparagraf"/>
        <w:numPr>
          <w:ilvl w:val="0"/>
          <w:numId w:val="9"/>
        </w:numPr>
        <w:rPr>
          <w:rFonts w:ascii="Times New Roman" w:hAnsi="Times New Roman" w:cs="Times New Roman"/>
        </w:rPr>
      </w:pPr>
      <w:r w:rsidRPr="00DC1132">
        <w:rPr>
          <w:rFonts w:ascii="Times New Roman" w:hAnsi="Times New Roman" w:cs="Times New Roman"/>
        </w:rPr>
        <w:t xml:space="preserve">Impactful position of Hilton in the industry in the life </w:t>
      </w:r>
      <w:r w:rsidR="00A33074" w:rsidRPr="00DC1132">
        <w:rPr>
          <w:rFonts w:ascii="Times New Roman" w:hAnsi="Times New Roman" w:cs="Times New Roman"/>
        </w:rPr>
        <w:t>growth or life cycle growth:</w:t>
      </w:r>
    </w:p>
    <w:p w14:paraId="2B3B375E" w14:textId="2AF78F36" w:rsidR="00D35A0D" w:rsidRDefault="00A33074" w:rsidP="00AE6469">
      <w:pPr>
        <w:pStyle w:val="Listparagraf"/>
        <w:ind w:left="1440"/>
        <w:rPr>
          <w:rFonts w:ascii="Times New Roman" w:hAnsi="Times New Roman" w:cs="Times New Roman"/>
        </w:rPr>
      </w:pPr>
      <w:r w:rsidRPr="00DC1132">
        <w:rPr>
          <w:rFonts w:ascii="Times New Roman" w:hAnsi="Times New Roman" w:cs="Times New Roman"/>
        </w:rPr>
        <w:t xml:space="preserve">If we consider the hospitality industry as a whole in order to experiencing </w:t>
      </w:r>
      <w:r w:rsidR="00C937E6" w:rsidRPr="00DC1132">
        <w:rPr>
          <w:rFonts w:ascii="Times New Roman" w:hAnsi="Times New Roman" w:cs="Times New Roman"/>
        </w:rPr>
        <w:t xml:space="preserve">that Impactful growth in this pandemic affected market. </w:t>
      </w:r>
      <w:r w:rsidR="002D3E32" w:rsidRPr="00DC1132">
        <w:rPr>
          <w:rFonts w:ascii="Times New Roman" w:hAnsi="Times New Roman" w:cs="Times New Roman"/>
        </w:rPr>
        <w:t xml:space="preserve">This growth is mainly contained in the countries like U.S., Chine and </w:t>
      </w:r>
      <w:r w:rsidR="00AA1105" w:rsidRPr="00DC1132">
        <w:rPr>
          <w:rFonts w:ascii="Times New Roman" w:hAnsi="Times New Roman" w:cs="Times New Roman"/>
        </w:rPr>
        <w:t xml:space="preserve">Australia. Besides </w:t>
      </w:r>
      <w:r w:rsidR="00207C85" w:rsidRPr="00DC1132">
        <w:rPr>
          <w:rFonts w:ascii="Times New Roman" w:hAnsi="Times New Roman" w:cs="Times New Roman"/>
        </w:rPr>
        <w:t xml:space="preserve">that, Hilton seen  a impactful growth, </w:t>
      </w:r>
      <w:r w:rsidR="00CE7457" w:rsidRPr="00DC1132">
        <w:rPr>
          <w:rFonts w:ascii="Times New Roman" w:hAnsi="Times New Roman" w:cs="Times New Roman"/>
        </w:rPr>
        <w:t xml:space="preserve">with 16.42% annually as per the CAGR </w:t>
      </w:r>
      <w:r w:rsidR="00A235C9" w:rsidRPr="00DC1132">
        <w:rPr>
          <w:rFonts w:ascii="Times New Roman" w:hAnsi="Times New Roman" w:cs="Times New Roman"/>
        </w:rPr>
        <w:t>annual report.</w:t>
      </w:r>
      <w:r w:rsidR="00AE6469">
        <w:rPr>
          <w:rStyle w:val="Referinnotdesubsol"/>
          <w:rFonts w:ascii="Times New Roman" w:hAnsi="Times New Roman" w:cs="Times New Roman"/>
        </w:rPr>
        <w:footnoteReference w:id="13"/>
      </w:r>
    </w:p>
    <w:p w14:paraId="763DD3F8" w14:textId="77777777" w:rsidR="00AE6469" w:rsidRPr="00DC1132" w:rsidRDefault="00AE6469" w:rsidP="00AE6469">
      <w:pPr>
        <w:pStyle w:val="Listparagraf"/>
        <w:ind w:left="1440"/>
        <w:rPr>
          <w:rFonts w:ascii="Times New Roman" w:hAnsi="Times New Roman" w:cs="Times New Roman"/>
        </w:rPr>
      </w:pPr>
    </w:p>
    <w:p w14:paraId="7B1A3ECB" w14:textId="678820F6" w:rsidR="00D16C28" w:rsidRDefault="004F1CE3" w:rsidP="00347875">
      <w:pPr>
        <w:pStyle w:val="Listparagraf"/>
        <w:numPr>
          <w:ilvl w:val="0"/>
          <w:numId w:val="9"/>
        </w:numPr>
        <w:rPr>
          <w:rFonts w:ascii="Times New Roman" w:hAnsi="Times New Roman" w:cs="Times New Roman"/>
          <w:color w:val="000000" w:themeColor="text1"/>
        </w:rPr>
      </w:pPr>
      <w:r w:rsidRPr="00DC1132">
        <w:rPr>
          <w:rFonts w:ascii="Times New Roman" w:hAnsi="Times New Roman" w:cs="Times New Roman"/>
          <w:color w:val="000000" w:themeColor="text1"/>
        </w:rPr>
        <w:t>Advancement of Technology:</w:t>
      </w:r>
    </w:p>
    <w:p w14:paraId="0550BEA1" w14:textId="3B1FFD5B" w:rsidR="00E53C3D" w:rsidRDefault="004121EC" w:rsidP="00E53C3D">
      <w:pPr>
        <w:pStyle w:val="Listparagraf"/>
        <w:ind w:left="1440"/>
        <w:rPr>
          <w:rFonts w:ascii="Times New Roman" w:hAnsi="Times New Roman" w:cs="Times New Roman"/>
          <w:color w:val="000000" w:themeColor="text1"/>
        </w:rPr>
      </w:pPr>
      <w:r>
        <w:rPr>
          <w:rFonts w:ascii="Times New Roman" w:hAnsi="Times New Roman" w:cs="Times New Roman"/>
          <w:color w:val="000000" w:themeColor="text1"/>
        </w:rPr>
        <w:t xml:space="preserve">In this modern digitization era, the advancement in the technology, in any business </w:t>
      </w:r>
      <w:r w:rsidR="00D22608">
        <w:rPr>
          <w:rFonts w:ascii="Times New Roman" w:hAnsi="Times New Roman" w:cs="Times New Roman"/>
          <w:color w:val="000000" w:themeColor="text1"/>
        </w:rPr>
        <w:t xml:space="preserve">it </w:t>
      </w:r>
      <w:r>
        <w:rPr>
          <w:rFonts w:ascii="Times New Roman" w:hAnsi="Times New Roman" w:cs="Times New Roman"/>
          <w:color w:val="000000" w:themeColor="text1"/>
        </w:rPr>
        <w:t xml:space="preserve">is </w:t>
      </w:r>
      <w:r w:rsidR="00A802A5">
        <w:rPr>
          <w:rFonts w:ascii="Times New Roman" w:hAnsi="Times New Roman" w:cs="Times New Roman"/>
          <w:color w:val="000000" w:themeColor="text1"/>
        </w:rPr>
        <w:t>a</w:t>
      </w:r>
      <w:r w:rsidR="00D22608">
        <w:rPr>
          <w:rFonts w:ascii="Times New Roman" w:hAnsi="Times New Roman" w:cs="Times New Roman"/>
          <w:color w:val="000000" w:themeColor="text1"/>
        </w:rPr>
        <w:t xml:space="preserve">n </w:t>
      </w:r>
      <w:r w:rsidR="00A802A5">
        <w:rPr>
          <w:rFonts w:ascii="Times New Roman" w:hAnsi="Times New Roman" w:cs="Times New Roman"/>
          <w:color w:val="000000" w:themeColor="text1"/>
        </w:rPr>
        <w:t>essential element to sustain in the business.</w:t>
      </w:r>
      <w:r w:rsidR="00976EC2">
        <w:rPr>
          <w:rFonts w:ascii="Times New Roman" w:hAnsi="Times New Roman" w:cs="Times New Roman"/>
          <w:color w:val="000000" w:themeColor="text1"/>
        </w:rPr>
        <w:t xml:space="preserve"> Although, Technology has no direct influence in this sector but it has a huge indirect influence</w:t>
      </w:r>
      <w:r w:rsidR="005914C3">
        <w:rPr>
          <w:rFonts w:ascii="Times New Roman" w:hAnsi="Times New Roman" w:cs="Times New Roman"/>
          <w:color w:val="000000" w:themeColor="text1"/>
        </w:rPr>
        <w:t xml:space="preserve"> in this sector. Thus, coupe up with the modern technology and implementation of the same is necessary in this </w:t>
      </w:r>
      <w:r w:rsidR="00F85BB9">
        <w:rPr>
          <w:rFonts w:ascii="Times New Roman" w:hAnsi="Times New Roman" w:cs="Times New Roman"/>
          <w:color w:val="000000" w:themeColor="text1"/>
        </w:rPr>
        <w:t xml:space="preserve">era. </w:t>
      </w:r>
    </w:p>
    <w:p w14:paraId="6F1ED594" w14:textId="77777777" w:rsidR="00E53C3D" w:rsidRPr="00E53C3D" w:rsidRDefault="00E53C3D" w:rsidP="00E53C3D">
      <w:pPr>
        <w:pStyle w:val="Listparagraf"/>
        <w:ind w:left="1440"/>
        <w:rPr>
          <w:rFonts w:ascii="Times New Roman" w:hAnsi="Times New Roman" w:cs="Times New Roman"/>
          <w:color w:val="000000" w:themeColor="text1"/>
        </w:rPr>
      </w:pPr>
    </w:p>
    <w:p w14:paraId="7029D74B" w14:textId="024C8AB2" w:rsidR="00F44971" w:rsidRDefault="00575AE4" w:rsidP="00F44971">
      <w:pPr>
        <w:pStyle w:val="Listparagraf"/>
        <w:numPr>
          <w:ilvl w:val="0"/>
          <w:numId w:val="9"/>
        </w:numPr>
        <w:rPr>
          <w:rFonts w:ascii="Times New Roman" w:hAnsi="Times New Roman" w:cs="Times New Roman"/>
        </w:rPr>
      </w:pPr>
      <w:r w:rsidRPr="00DC1132">
        <w:rPr>
          <w:rFonts w:ascii="Times New Roman" w:hAnsi="Times New Roman" w:cs="Times New Roman"/>
        </w:rPr>
        <w:t xml:space="preserve">Innovation and </w:t>
      </w:r>
      <w:r w:rsidR="00F44971" w:rsidRPr="00DC1132">
        <w:rPr>
          <w:rFonts w:ascii="Times New Roman" w:hAnsi="Times New Roman" w:cs="Times New Roman"/>
        </w:rPr>
        <w:t>Advancement:</w:t>
      </w:r>
    </w:p>
    <w:p w14:paraId="2102FF5B" w14:textId="4E85DFC1" w:rsidR="00F44971" w:rsidRPr="00B35125" w:rsidRDefault="00D06DAC" w:rsidP="00B35125">
      <w:pPr>
        <w:pStyle w:val="Listparagraf"/>
        <w:ind w:left="1440"/>
        <w:rPr>
          <w:rFonts w:ascii="Times New Roman" w:hAnsi="Times New Roman" w:cs="Times New Roman"/>
        </w:rPr>
      </w:pPr>
      <w:r>
        <w:rPr>
          <w:rFonts w:ascii="Times New Roman" w:hAnsi="Times New Roman" w:cs="Times New Roman"/>
        </w:rPr>
        <w:t xml:space="preserve">It is also another important </w:t>
      </w:r>
      <w:r w:rsidR="00B51F61">
        <w:rPr>
          <w:rFonts w:ascii="Times New Roman" w:hAnsi="Times New Roman" w:cs="Times New Roman"/>
        </w:rPr>
        <w:t xml:space="preserve">section to look into it. </w:t>
      </w:r>
      <w:r w:rsidR="00DC4D54">
        <w:rPr>
          <w:rFonts w:ascii="Times New Roman" w:hAnsi="Times New Roman" w:cs="Times New Roman"/>
        </w:rPr>
        <w:t xml:space="preserve">Hilton Hotel group is always </w:t>
      </w:r>
      <w:r w:rsidR="00B11331">
        <w:rPr>
          <w:rFonts w:ascii="Times New Roman" w:hAnsi="Times New Roman" w:cs="Times New Roman"/>
        </w:rPr>
        <w:t xml:space="preserve">encouraged and pave way for the innovation in the business and customer </w:t>
      </w:r>
      <w:r w:rsidR="00E01A69">
        <w:rPr>
          <w:rFonts w:ascii="Times New Roman" w:hAnsi="Times New Roman" w:cs="Times New Roman"/>
        </w:rPr>
        <w:t xml:space="preserve">services. If we look at the Hilton’s products and services we will found out that how innovative they are in </w:t>
      </w:r>
      <w:r w:rsidR="00153CF0">
        <w:rPr>
          <w:rFonts w:ascii="Times New Roman" w:hAnsi="Times New Roman" w:cs="Times New Roman"/>
        </w:rPr>
        <w:t xml:space="preserve">their. </w:t>
      </w:r>
      <w:r w:rsidR="00A43A3C">
        <w:rPr>
          <w:rFonts w:ascii="Times New Roman" w:hAnsi="Times New Roman" w:cs="Times New Roman"/>
        </w:rPr>
        <w:t xml:space="preserve">That is also a reason why Hilton is dominating in this hospitality industry. If we </w:t>
      </w:r>
      <w:r w:rsidR="00A43A3C">
        <w:rPr>
          <w:rFonts w:ascii="Times New Roman" w:hAnsi="Times New Roman" w:cs="Times New Roman"/>
        </w:rPr>
        <w:lastRenderedPageBreak/>
        <w:t xml:space="preserve">look into their room décor to interior to </w:t>
      </w:r>
      <w:r w:rsidR="008C57DC">
        <w:rPr>
          <w:rFonts w:ascii="Times New Roman" w:hAnsi="Times New Roman" w:cs="Times New Roman"/>
        </w:rPr>
        <w:t>their we will find the find mixture of innovation and Advancement with touch of their core values.</w:t>
      </w:r>
    </w:p>
    <w:p w14:paraId="66D2FFF0" w14:textId="77777777" w:rsidR="00AA00C8" w:rsidRPr="00DC1132" w:rsidRDefault="00AA00C8" w:rsidP="00F44971">
      <w:pPr>
        <w:pStyle w:val="Listparagraf"/>
        <w:ind w:left="1440"/>
        <w:rPr>
          <w:rFonts w:ascii="Times New Roman" w:hAnsi="Times New Roman" w:cs="Times New Roman"/>
        </w:rPr>
      </w:pPr>
    </w:p>
    <w:p w14:paraId="579FF274" w14:textId="00E5D518" w:rsidR="00F44971" w:rsidRDefault="00342FE4" w:rsidP="00F44971">
      <w:pPr>
        <w:pStyle w:val="Listparagraf"/>
        <w:numPr>
          <w:ilvl w:val="0"/>
          <w:numId w:val="9"/>
        </w:numPr>
        <w:rPr>
          <w:rFonts w:ascii="Times New Roman" w:hAnsi="Times New Roman" w:cs="Times New Roman"/>
        </w:rPr>
      </w:pPr>
      <w:r w:rsidRPr="00DC1132">
        <w:rPr>
          <w:rFonts w:ascii="Times New Roman" w:hAnsi="Times New Roman" w:cs="Times New Roman"/>
        </w:rPr>
        <w:t>Partnership and learning:</w:t>
      </w:r>
    </w:p>
    <w:p w14:paraId="0C2CB55D" w14:textId="640F2B14" w:rsidR="00B35125" w:rsidRPr="00DC1132" w:rsidRDefault="007C55C8" w:rsidP="00B35125">
      <w:pPr>
        <w:pStyle w:val="Listparagraf"/>
        <w:ind w:left="1440"/>
        <w:rPr>
          <w:rFonts w:ascii="Times New Roman" w:hAnsi="Times New Roman" w:cs="Times New Roman"/>
        </w:rPr>
      </w:pPr>
      <w:r>
        <w:rPr>
          <w:rFonts w:ascii="Times New Roman" w:hAnsi="Times New Roman" w:cs="Times New Roman"/>
        </w:rPr>
        <w:t xml:space="preserve">Arguably one of the most important factors or strategic point where </w:t>
      </w:r>
      <w:r w:rsidR="004F6CDE">
        <w:rPr>
          <w:rFonts w:ascii="Times New Roman" w:hAnsi="Times New Roman" w:cs="Times New Roman"/>
        </w:rPr>
        <w:t xml:space="preserve">it was </w:t>
      </w:r>
      <w:r w:rsidR="0082656E">
        <w:rPr>
          <w:rFonts w:ascii="Times New Roman" w:hAnsi="Times New Roman" w:cs="Times New Roman"/>
        </w:rPr>
        <w:t xml:space="preserve">change from Hilton </w:t>
      </w:r>
      <w:r w:rsidR="00B11A55">
        <w:rPr>
          <w:rFonts w:ascii="Times New Roman" w:hAnsi="Times New Roman" w:cs="Times New Roman"/>
        </w:rPr>
        <w:t xml:space="preserve">Hotels cooperation to Hilton worldwide Holding inc. </w:t>
      </w:r>
      <w:r w:rsidR="00E04B79">
        <w:rPr>
          <w:rFonts w:ascii="Times New Roman" w:hAnsi="Times New Roman" w:cs="Times New Roman"/>
        </w:rPr>
        <w:t xml:space="preserve">, this decision change the structure in the partnership situation within the organisation. This change in 2009, </w:t>
      </w:r>
      <w:r w:rsidR="00455506">
        <w:rPr>
          <w:rFonts w:ascii="Times New Roman" w:hAnsi="Times New Roman" w:cs="Times New Roman"/>
        </w:rPr>
        <w:t xml:space="preserve">laid down way for Hilton worldwide University (HMU), in order to create </w:t>
      </w:r>
      <w:r w:rsidR="00D85128">
        <w:rPr>
          <w:rFonts w:ascii="Times New Roman" w:hAnsi="Times New Roman" w:cs="Times New Roman"/>
        </w:rPr>
        <w:t xml:space="preserve">a Institution to encourage and maximize the ability of the resources and team members. </w:t>
      </w:r>
      <w:r w:rsidR="004676A5">
        <w:rPr>
          <w:rFonts w:ascii="Times New Roman" w:hAnsi="Times New Roman" w:cs="Times New Roman"/>
        </w:rPr>
        <w:t>It also create significant changes in client satisfaction and human resource</w:t>
      </w:r>
      <w:r w:rsidR="00C156F0">
        <w:rPr>
          <w:rFonts w:ascii="Times New Roman" w:hAnsi="Times New Roman" w:cs="Times New Roman"/>
        </w:rPr>
        <w:t xml:space="preserve"> department strategies. </w:t>
      </w:r>
      <w:r w:rsidR="00BF4044">
        <w:rPr>
          <w:rFonts w:ascii="Times New Roman" w:hAnsi="Times New Roman" w:cs="Times New Roman"/>
        </w:rPr>
        <w:t xml:space="preserve">As guest satisfaction is the core values of the </w:t>
      </w:r>
      <w:r w:rsidR="00C225FF">
        <w:rPr>
          <w:rFonts w:ascii="Times New Roman" w:hAnsi="Times New Roman" w:cs="Times New Roman"/>
        </w:rPr>
        <w:t xml:space="preserve">Hilton’s, constantly upgrade it’s </w:t>
      </w:r>
      <w:r w:rsidR="00846E04">
        <w:rPr>
          <w:rFonts w:ascii="Times New Roman" w:hAnsi="Times New Roman" w:cs="Times New Roman"/>
        </w:rPr>
        <w:t>developmental programs and the learning process to give best guest satisfaction, in all of it’s hotels across the globe.</w:t>
      </w:r>
    </w:p>
    <w:p w14:paraId="6B94EF08" w14:textId="77777777" w:rsidR="007335C7" w:rsidRPr="00846E04" w:rsidRDefault="007335C7" w:rsidP="00846E04">
      <w:pPr>
        <w:rPr>
          <w:rFonts w:ascii="Times New Roman" w:hAnsi="Times New Roman" w:cs="Times New Roman"/>
        </w:rPr>
      </w:pPr>
    </w:p>
    <w:p w14:paraId="1BD568A4" w14:textId="01083A46" w:rsidR="00D35A0D" w:rsidRPr="000820B4" w:rsidRDefault="000820B4" w:rsidP="000820B4">
      <w:pPr>
        <w:rPr>
          <w:rFonts w:ascii="Times New Roman" w:hAnsi="Times New Roman" w:cs="Times New Roman"/>
        </w:rPr>
      </w:pPr>
      <w:r w:rsidRPr="000820B4">
        <w:rPr>
          <w:rFonts w:ascii="Times New Roman" w:hAnsi="Times New Roman" w:cs="Times New Roman"/>
          <w:b/>
          <w:bCs/>
          <w:i/>
          <w:iCs/>
        </w:rPr>
        <w:t>Performance</w:t>
      </w:r>
      <w:r>
        <w:rPr>
          <w:rFonts w:ascii="Times New Roman" w:hAnsi="Times New Roman" w:cs="Times New Roman"/>
        </w:rPr>
        <w:t>:</w:t>
      </w:r>
    </w:p>
    <w:p w14:paraId="7DB27FED" w14:textId="55498E89" w:rsidR="003C4539" w:rsidRPr="00A61D03" w:rsidRDefault="000820B4" w:rsidP="003C4539">
      <w:pPr>
        <w:pStyle w:val="Listparagraf"/>
        <w:numPr>
          <w:ilvl w:val="0"/>
          <w:numId w:val="6"/>
        </w:numPr>
        <w:rPr>
          <w:rFonts w:ascii="Times New Roman" w:hAnsi="Times New Roman" w:cs="Times New Roman"/>
          <w:b/>
          <w:bCs/>
          <w:i/>
          <w:iCs/>
        </w:rPr>
      </w:pPr>
      <w:r>
        <w:rPr>
          <w:rFonts w:ascii="Times New Roman" w:hAnsi="Times New Roman" w:cs="Times New Roman"/>
          <w:b/>
          <w:bCs/>
          <w:i/>
          <w:iCs/>
        </w:rPr>
        <w:t>Global</w:t>
      </w:r>
      <w:r w:rsidR="003C4539" w:rsidRPr="00A61D03">
        <w:rPr>
          <w:rFonts w:ascii="Times New Roman" w:hAnsi="Times New Roman" w:cs="Times New Roman"/>
          <w:b/>
          <w:bCs/>
          <w:i/>
          <w:iCs/>
        </w:rPr>
        <w:t xml:space="preserve"> Growth &amp; Development:</w:t>
      </w:r>
    </w:p>
    <w:p w14:paraId="4D50415D" w14:textId="773408B3" w:rsidR="003C4539" w:rsidRPr="00DC1132" w:rsidRDefault="00A047A5" w:rsidP="003C4539">
      <w:pPr>
        <w:pStyle w:val="Listparagraf"/>
        <w:rPr>
          <w:rFonts w:ascii="Times New Roman" w:hAnsi="Times New Roman" w:cs="Times New Roman"/>
        </w:rPr>
      </w:pPr>
      <w:r w:rsidRPr="00DC1132">
        <w:rPr>
          <w:rFonts w:ascii="Times New Roman" w:hAnsi="Times New Roman" w:cs="Times New Roman"/>
        </w:rPr>
        <w:t xml:space="preserve">In terms of development and growth, Hilton </w:t>
      </w:r>
      <w:r w:rsidR="004F5D80" w:rsidRPr="00DC1132">
        <w:rPr>
          <w:rFonts w:ascii="Times New Roman" w:hAnsi="Times New Roman" w:cs="Times New Roman"/>
        </w:rPr>
        <w:t>had</w:t>
      </w:r>
      <w:r w:rsidRPr="00DC1132">
        <w:rPr>
          <w:rFonts w:ascii="Times New Roman" w:hAnsi="Times New Roman" w:cs="Times New Roman"/>
        </w:rPr>
        <w:t xml:space="preserve"> a very good </w:t>
      </w:r>
      <w:r w:rsidR="004F5D80" w:rsidRPr="00DC1132">
        <w:rPr>
          <w:rFonts w:ascii="Times New Roman" w:hAnsi="Times New Roman" w:cs="Times New Roman"/>
        </w:rPr>
        <w:t>year, as they expand their value chains across the globe. Currently they possessed over 6800 properties, with 1 million plus rooms,</w:t>
      </w:r>
      <w:r w:rsidR="0035514A" w:rsidRPr="00DC1132">
        <w:rPr>
          <w:rFonts w:ascii="Times New Roman" w:hAnsi="Times New Roman" w:cs="Times New Roman"/>
        </w:rPr>
        <w:t xml:space="preserve"> in the 122 countries and territories worldwide. </w:t>
      </w:r>
      <w:r w:rsidR="004C369B" w:rsidRPr="00DC1132">
        <w:rPr>
          <w:rFonts w:ascii="Times New Roman" w:hAnsi="Times New Roman" w:cs="Times New Roman"/>
        </w:rPr>
        <w:t xml:space="preserve">If we consider the whole </w:t>
      </w:r>
      <w:r w:rsidR="005C4B24" w:rsidRPr="00DC1132">
        <w:rPr>
          <w:rFonts w:ascii="Times New Roman" w:hAnsi="Times New Roman" w:cs="Times New Roman"/>
        </w:rPr>
        <w:t xml:space="preserve">hospitality industry we can say that Hilton has the </w:t>
      </w:r>
      <w:r w:rsidR="0084600A" w:rsidRPr="00DC1132">
        <w:rPr>
          <w:rFonts w:ascii="Times New Roman" w:hAnsi="Times New Roman" w:cs="Times New Roman"/>
        </w:rPr>
        <w:t>most largest &amp;</w:t>
      </w:r>
      <w:r w:rsidR="009544B0" w:rsidRPr="00DC1132">
        <w:rPr>
          <w:rFonts w:ascii="Times New Roman" w:hAnsi="Times New Roman" w:cs="Times New Roman"/>
        </w:rPr>
        <w:t xml:space="preserve"> diverse </w:t>
      </w:r>
      <w:r w:rsidR="0084600A" w:rsidRPr="00DC1132">
        <w:rPr>
          <w:rFonts w:ascii="Times New Roman" w:hAnsi="Times New Roman" w:cs="Times New Roman"/>
        </w:rPr>
        <w:t xml:space="preserve">hotel group in the world. </w:t>
      </w:r>
      <w:r w:rsidR="006D1577" w:rsidRPr="00DC1132">
        <w:rPr>
          <w:rFonts w:ascii="Times New Roman" w:hAnsi="Times New Roman" w:cs="Times New Roman"/>
        </w:rPr>
        <w:t xml:space="preserve">If we see the track record of these hotel chain we will found that they opened approximately 1 hotel everyday. </w:t>
      </w:r>
      <w:r w:rsidR="00516EFC" w:rsidRPr="00DC1132">
        <w:rPr>
          <w:rFonts w:ascii="Times New Roman" w:hAnsi="Times New Roman" w:cs="Times New Roman"/>
        </w:rPr>
        <w:t xml:space="preserve">This </w:t>
      </w:r>
      <w:r w:rsidR="004E22F4" w:rsidRPr="00DC1132">
        <w:rPr>
          <w:rFonts w:ascii="Times New Roman" w:hAnsi="Times New Roman" w:cs="Times New Roman"/>
        </w:rPr>
        <w:t xml:space="preserve">shows their Global growth and their effective business development plan, that even in this </w:t>
      </w:r>
      <w:r w:rsidR="001A64EE" w:rsidRPr="00DC1132">
        <w:rPr>
          <w:rFonts w:ascii="Times New Roman" w:hAnsi="Times New Roman" w:cs="Times New Roman"/>
        </w:rPr>
        <w:t>market they can grow.</w:t>
      </w:r>
      <w:r w:rsidR="00253355">
        <w:rPr>
          <w:rStyle w:val="Referinnotdesubsol"/>
          <w:rFonts w:ascii="Times New Roman" w:hAnsi="Times New Roman" w:cs="Times New Roman"/>
        </w:rPr>
        <w:footnoteReference w:id="14"/>
      </w:r>
    </w:p>
    <w:p w14:paraId="1A253671" w14:textId="5F6B27A3" w:rsidR="007F7CBD" w:rsidRPr="00DC1132" w:rsidRDefault="007F7CBD" w:rsidP="007F7CBD">
      <w:pPr>
        <w:rPr>
          <w:rFonts w:ascii="Times New Roman" w:hAnsi="Times New Roman" w:cs="Times New Roman"/>
        </w:rPr>
      </w:pPr>
    </w:p>
    <w:p w14:paraId="2CDC7E32" w14:textId="478807D8" w:rsidR="007F7CBD" w:rsidRPr="00A61D03" w:rsidRDefault="007F7CBD" w:rsidP="0088706A">
      <w:pPr>
        <w:pStyle w:val="Listparagraf"/>
        <w:numPr>
          <w:ilvl w:val="0"/>
          <w:numId w:val="6"/>
        </w:numPr>
        <w:rPr>
          <w:rFonts w:ascii="Times New Roman" w:hAnsi="Times New Roman" w:cs="Times New Roman"/>
          <w:b/>
          <w:bCs/>
          <w:i/>
          <w:iCs/>
        </w:rPr>
      </w:pPr>
      <w:r w:rsidRPr="00A61D03">
        <w:rPr>
          <w:rFonts w:ascii="Times New Roman" w:hAnsi="Times New Roman" w:cs="Times New Roman"/>
          <w:b/>
          <w:bCs/>
          <w:i/>
          <w:iCs/>
        </w:rPr>
        <w:t xml:space="preserve">Detailed </w:t>
      </w:r>
      <w:r w:rsidR="0088706A" w:rsidRPr="00A61D03">
        <w:rPr>
          <w:rFonts w:ascii="Times New Roman" w:hAnsi="Times New Roman" w:cs="Times New Roman"/>
          <w:b/>
          <w:bCs/>
          <w:i/>
          <w:iCs/>
        </w:rPr>
        <w:t>hotels chains across the continent:</w:t>
      </w:r>
      <w:r w:rsidR="00197211">
        <w:rPr>
          <w:rStyle w:val="Referinnotdesubsol"/>
          <w:rFonts w:ascii="Times New Roman" w:hAnsi="Times New Roman" w:cs="Times New Roman"/>
          <w:b/>
          <w:bCs/>
          <w:i/>
          <w:iCs/>
        </w:rPr>
        <w:footnoteReference w:id="15"/>
      </w:r>
    </w:p>
    <w:p w14:paraId="7FF7E3E0" w14:textId="77777777" w:rsidR="0088706A" w:rsidRPr="00DC1132" w:rsidRDefault="0088706A" w:rsidP="0088706A">
      <w:pPr>
        <w:pStyle w:val="Listparagraf"/>
        <w:rPr>
          <w:rFonts w:ascii="Times New Roman" w:hAnsi="Times New Roman" w:cs="Times New Roman"/>
        </w:rPr>
      </w:pPr>
    </w:p>
    <w:tbl>
      <w:tblPr>
        <w:tblStyle w:val="Tabelgril"/>
        <w:tblW w:w="9351" w:type="dxa"/>
        <w:tblLook w:val="04A0" w:firstRow="1" w:lastRow="0" w:firstColumn="1" w:lastColumn="0" w:noHBand="0" w:noVBand="1"/>
      </w:tblPr>
      <w:tblGrid>
        <w:gridCol w:w="4151"/>
        <w:gridCol w:w="5200"/>
      </w:tblGrid>
      <w:tr w:rsidR="001C3FA1" w:rsidRPr="00DC1132" w14:paraId="1AF8AA4D" w14:textId="77777777" w:rsidTr="00A34769">
        <w:trPr>
          <w:trHeight w:val="322"/>
        </w:trPr>
        <w:tc>
          <w:tcPr>
            <w:tcW w:w="4151" w:type="dxa"/>
          </w:tcPr>
          <w:p w14:paraId="211846D2" w14:textId="476417F7" w:rsidR="001C3FA1" w:rsidRPr="00DC1132" w:rsidRDefault="001C3FA1" w:rsidP="001C3FA1">
            <w:pPr>
              <w:pStyle w:val="Listparagraf"/>
              <w:ind w:left="0"/>
              <w:rPr>
                <w:rFonts w:ascii="Times New Roman" w:hAnsi="Times New Roman" w:cs="Times New Roman"/>
                <w:b/>
                <w:bCs/>
              </w:rPr>
            </w:pPr>
            <w:r w:rsidRPr="00DC1132">
              <w:rPr>
                <w:rFonts w:ascii="Times New Roman" w:hAnsi="Times New Roman" w:cs="Times New Roman"/>
                <w:b/>
                <w:bCs/>
              </w:rPr>
              <w:t xml:space="preserve">Continent </w:t>
            </w:r>
          </w:p>
        </w:tc>
        <w:tc>
          <w:tcPr>
            <w:tcW w:w="5200" w:type="dxa"/>
          </w:tcPr>
          <w:p w14:paraId="3B619D83" w14:textId="68FC6AB6" w:rsidR="001C3FA1" w:rsidRPr="00DC1132" w:rsidRDefault="001C3FA1" w:rsidP="001C3FA1">
            <w:pPr>
              <w:pStyle w:val="Listparagraf"/>
              <w:ind w:left="0"/>
              <w:rPr>
                <w:rFonts w:ascii="Times New Roman" w:hAnsi="Times New Roman" w:cs="Times New Roman"/>
                <w:b/>
                <w:bCs/>
              </w:rPr>
            </w:pPr>
            <w:r w:rsidRPr="00DC1132">
              <w:rPr>
                <w:rFonts w:ascii="Times New Roman" w:hAnsi="Times New Roman" w:cs="Times New Roman"/>
                <w:b/>
                <w:bCs/>
              </w:rPr>
              <w:t xml:space="preserve">Hotels and rooms </w:t>
            </w:r>
          </w:p>
        </w:tc>
      </w:tr>
      <w:tr w:rsidR="001C3FA1" w:rsidRPr="00DC1132" w14:paraId="622BD41B" w14:textId="77777777" w:rsidTr="00A34769">
        <w:trPr>
          <w:trHeight w:val="632"/>
        </w:trPr>
        <w:tc>
          <w:tcPr>
            <w:tcW w:w="4151" w:type="dxa"/>
          </w:tcPr>
          <w:p w14:paraId="50AA0691" w14:textId="3E25A10F" w:rsidR="001C3FA1" w:rsidRPr="00DC1132" w:rsidRDefault="004C47DB" w:rsidP="001C3FA1">
            <w:pPr>
              <w:pStyle w:val="Listparagraf"/>
              <w:ind w:left="0"/>
              <w:rPr>
                <w:rFonts w:ascii="Times New Roman" w:hAnsi="Times New Roman" w:cs="Times New Roman"/>
              </w:rPr>
            </w:pPr>
            <w:r w:rsidRPr="00DC1132">
              <w:rPr>
                <w:rFonts w:ascii="Times New Roman" w:hAnsi="Times New Roman" w:cs="Times New Roman"/>
              </w:rPr>
              <w:t>The Americas</w:t>
            </w:r>
            <w:r w:rsidRPr="00DC1132">
              <w:rPr>
                <w:rFonts w:ascii="Times New Roman" w:hAnsi="Times New Roman" w:cs="Times New Roman"/>
              </w:rPr>
              <w:tab/>
            </w:r>
          </w:p>
        </w:tc>
        <w:tc>
          <w:tcPr>
            <w:tcW w:w="5200" w:type="dxa"/>
          </w:tcPr>
          <w:p w14:paraId="5109C5DF" w14:textId="77777777" w:rsidR="001C3FA1" w:rsidRPr="00DC1132" w:rsidRDefault="00D30317" w:rsidP="001C3FA1">
            <w:pPr>
              <w:pStyle w:val="Listparagraf"/>
              <w:ind w:left="0"/>
              <w:rPr>
                <w:rFonts w:ascii="Times New Roman" w:hAnsi="Times New Roman" w:cs="Times New Roman"/>
              </w:rPr>
            </w:pPr>
            <w:r w:rsidRPr="00DC1132">
              <w:rPr>
                <w:rFonts w:ascii="Times New Roman" w:hAnsi="Times New Roman" w:cs="Times New Roman"/>
              </w:rPr>
              <w:t>5,666 Hotels</w:t>
            </w:r>
          </w:p>
          <w:p w14:paraId="25CAC42A" w14:textId="7EF8EBBA" w:rsidR="00D30317" w:rsidRPr="00DC1132" w:rsidRDefault="00D30317" w:rsidP="001C3FA1">
            <w:pPr>
              <w:pStyle w:val="Listparagraf"/>
              <w:ind w:left="0"/>
              <w:rPr>
                <w:rFonts w:ascii="Times New Roman" w:hAnsi="Times New Roman" w:cs="Times New Roman"/>
              </w:rPr>
            </w:pPr>
            <w:r w:rsidRPr="00DC1132">
              <w:rPr>
                <w:rFonts w:ascii="Times New Roman" w:hAnsi="Times New Roman" w:cs="Times New Roman"/>
              </w:rPr>
              <w:t>810,296 Rooms</w:t>
            </w:r>
          </w:p>
        </w:tc>
      </w:tr>
      <w:tr w:rsidR="001C3FA1" w:rsidRPr="00DC1132" w14:paraId="70541ABC" w14:textId="77777777" w:rsidTr="00A34769">
        <w:trPr>
          <w:trHeight w:val="632"/>
        </w:trPr>
        <w:tc>
          <w:tcPr>
            <w:tcW w:w="4151" w:type="dxa"/>
          </w:tcPr>
          <w:p w14:paraId="2FF5FD95" w14:textId="77777777" w:rsidR="001C3FA1" w:rsidRPr="00DC1132" w:rsidRDefault="00A336FD" w:rsidP="001C3FA1">
            <w:pPr>
              <w:pStyle w:val="Listparagraf"/>
              <w:ind w:left="0"/>
              <w:rPr>
                <w:rFonts w:ascii="Times New Roman" w:hAnsi="Times New Roman" w:cs="Times New Roman"/>
              </w:rPr>
            </w:pPr>
            <w:r w:rsidRPr="00DC1132">
              <w:rPr>
                <w:rFonts w:ascii="Times New Roman" w:hAnsi="Times New Roman" w:cs="Times New Roman"/>
              </w:rPr>
              <w:t>Europe, Middle</w:t>
            </w:r>
          </w:p>
          <w:p w14:paraId="46750CB7" w14:textId="0B0DFE2C" w:rsidR="00A336FD" w:rsidRPr="00DC1132" w:rsidRDefault="00A336FD" w:rsidP="001C3FA1">
            <w:pPr>
              <w:pStyle w:val="Listparagraf"/>
              <w:ind w:left="0"/>
              <w:rPr>
                <w:rFonts w:ascii="Times New Roman" w:hAnsi="Times New Roman" w:cs="Times New Roman"/>
              </w:rPr>
            </w:pPr>
            <w:r w:rsidRPr="00DC1132">
              <w:rPr>
                <w:rFonts w:ascii="Times New Roman" w:hAnsi="Times New Roman" w:cs="Times New Roman"/>
              </w:rPr>
              <w:t>East &amp; Africa</w:t>
            </w:r>
          </w:p>
        </w:tc>
        <w:tc>
          <w:tcPr>
            <w:tcW w:w="5200" w:type="dxa"/>
          </w:tcPr>
          <w:p w14:paraId="055B65A2" w14:textId="77777777" w:rsidR="001C3FA1" w:rsidRPr="00DC1132" w:rsidRDefault="006401B1" w:rsidP="001C3FA1">
            <w:pPr>
              <w:pStyle w:val="Listparagraf"/>
              <w:ind w:left="0"/>
              <w:rPr>
                <w:rFonts w:ascii="Times New Roman" w:hAnsi="Times New Roman" w:cs="Times New Roman"/>
              </w:rPr>
            </w:pPr>
            <w:r w:rsidRPr="00DC1132">
              <w:rPr>
                <w:rFonts w:ascii="Times New Roman" w:hAnsi="Times New Roman" w:cs="Times New Roman"/>
              </w:rPr>
              <w:t>593 Hotels</w:t>
            </w:r>
          </w:p>
          <w:p w14:paraId="13759A74" w14:textId="1E569E98" w:rsidR="006401B1" w:rsidRPr="00DC1132" w:rsidRDefault="006401B1" w:rsidP="001C3FA1">
            <w:pPr>
              <w:pStyle w:val="Listparagraf"/>
              <w:ind w:left="0"/>
              <w:rPr>
                <w:rFonts w:ascii="Times New Roman" w:hAnsi="Times New Roman" w:cs="Times New Roman"/>
              </w:rPr>
            </w:pPr>
            <w:r w:rsidRPr="00DC1132">
              <w:rPr>
                <w:rFonts w:ascii="Times New Roman" w:hAnsi="Times New Roman" w:cs="Times New Roman"/>
              </w:rPr>
              <w:t>130,736 Rooms</w:t>
            </w:r>
          </w:p>
        </w:tc>
      </w:tr>
      <w:tr w:rsidR="006401B1" w:rsidRPr="00DC1132" w14:paraId="6BA8D839" w14:textId="77777777" w:rsidTr="00A34769">
        <w:trPr>
          <w:trHeight w:val="632"/>
        </w:trPr>
        <w:tc>
          <w:tcPr>
            <w:tcW w:w="4151" w:type="dxa"/>
          </w:tcPr>
          <w:p w14:paraId="2EE4D407" w14:textId="48D2879A" w:rsidR="006401B1" w:rsidRPr="00DC1132" w:rsidRDefault="007F7CBD" w:rsidP="001C3FA1">
            <w:pPr>
              <w:pStyle w:val="Listparagraf"/>
              <w:ind w:left="0"/>
              <w:rPr>
                <w:rFonts w:ascii="Times New Roman" w:hAnsi="Times New Roman" w:cs="Times New Roman"/>
              </w:rPr>
            </w:pPr>
            <w:r w:rsidRPr="00DC1132">
              <w:rPr>
                <w:rFonts w:ascii="Times New Roman" w:hAnsi="Times New Roman" w:cs="Times New Roman"/>
              </w:rPr>
              <w:t xml:space="preserve">Asia Pacific </w:t>
            </w:r>
          </w:p>
        </w:tc>
        <w:tc>
          <w:tcPr>
            <w:tcW w:w="5200" w:type="dxa"/>
          </w:tcPr>
          <w:p w14:paraId="5F0BCEA2" w14:textId="77777777" w:rsidR="006401B1" w:rsidRPr="00DC1132" w:rsidRDefault="007F7CBD" w:rsidP="001C3FA1">
            <w:pPr>
              <w:pStyle w:val="Listparagraf"/>
              <w:ind w:left="0"/>
              <w:rPr>
                <w:rFonts w:ascii="Times New Roman" w:hAnsi="Times New Roman" w:cs="Times New Roman"/>
              </w:rPr>
            </w:pPr>
            <w:r w:rsidRPr="00DC1132">
              <w:rPr>
                <w:rFonts w:ascii="Times New Roman" w:hAnsi="Times New Roman" w:cs="Times New Roman"/>
              </w:rPr>
              <w:t>518 Hotels</w:t>
            </w:r>
          </w:p>
          <w:p w14:paraId="1BA6DE3F" w14:textId="6302FF28" w:rsidR="007F7CBD" w:rsidRPr="00DC1132" w:rsidRDefault="007F7CBD" w:rsidP="001C3FA1">
            <w:pPr>
              <w:pStyle w:val="Listparagraf"/>
              <w:ind w:left="0"/>
              <w:rPr>
                <w:rFonts w:ascii="Times New Roman" w:hAnsi="Times New Roman" w:cs="Times New Roman"/>
              </w:rPr>
            </w:pPr>
            <w:r w:rsidRPr="00DC1132">
              <w:rPr>
                <w:rFonts w:ascii="Times New Roman" w:hAnsi="Times New Roman" w:cs="Times New Roman"/>
              </w:rPr>
              <w:t>124,381 Rooms</w:t>
            </w:r>
          </w:p>
        </w:tc>
      </w:tr>
    </w:tbl>
    <w:p w14:paraId="43E29E9C" w14:textId="14B5D125" w:rsidR="003C4539" w:rsidRPr="00DC1132" w:rsidRDefault="003C4539">
      <w:pPr>
        <w:rPr>
          <w:rFonts w:ascii="Times New Roman" w:hAnsi="Times New Roman" w:cs="Times New Roman"/>
        </w:rPr>
      </w:pPr>
    </w:p>
    <w:p w14:paraId="25D9E227" w14:textId="613E5B62" w:rsidR="002A7619" w:rsidRPr="00DC1132" w:rsidRDefault="00BD6DE1" w:rsidP="00A34769">
      <w:pPr>
        <w:pStyle w:val="Listparagraf"/>
        <w:numPr>
          <w:ilvl w:val="0"/>
          <w:numId w:val="6"/>
        </w:numPr>
        <w:rPr>
          <w:rFonts w:ascii="Times New Roman" w:hAnsi="Times New Roman" w:cs="Times New Roman"/>
        </w:rPr>
      </w:pPr>
      <w:r w:rsidRPr="00A61D03">
        <w:rPr>
          <w:rFonts w:ascii="Times New Roman" w:hAnsi="Times New Roman" w:cs="Times New Roman"/>
          <w:b/>
          <w:bCs/>
          <w:i/>
          <w:iCs/>
        </w:rPr>
        <w:t xml:space="preserve">ESG </w:t>
      </w:r>
      <w:r w:rsidR="002A7619" w:rsidRPr="00A61D03">
        <w:rPr>
          <w:rFonts w:ascii="Times New Roman" w:hAnsi="Times New Roman" w:cs="Times New Roman"/>
          <w:b/>
          <w:bCs/>
          <w:i/>
          <w:iCs/>
        </w:rPr>
        <w:t>Performance</w:t>
      </w:r>
      <w:r w:rsidR="002A7619" w:rsidRPr="00DC1132">
        <w:rPr>
          <w:rFonts w:ascii="Times New Roman" w:hAnsi="Times New Roman" w:cs="Times New Roman"/>
        </w:rPr>
        <w:t>:</w:t>
      </w:r>
      <w:r w:rsidR="00312237">
        <w:rPr>
          <w:rStyle w:val="Referinnotdesubsol"/>
          <w:rFonts w:ascii="Times New Roman" w:hAnsi="Times New Roman" w:cs="Times New Roman"/>
        </w:rPr>
        <w:footnoteReference w:id="16"/>
      </w:r>
    </w:p>
    <w:p w14:paraId="31D5C8C9" w14:textId="020A78E4" w:rsidR="00117D1B" w:rsidRPr="00DC1132" w:rsidRDefault="00A61F62" w:rsidP="00117D1B">
      <w:pPr>
        <w:pStyle w:val="Listparagraf"/>
        <w:rPr>
          <w:rFonts w:ascii="Times New Roman" w:hAnsi="Times New Roman" w:cs="Times New Roman"/>
        </w:rPr>
      </w:pPr>
      <w:r w:rsidRPr="00DC1132">
        <w:rPr>
          <w:rFonts w:ascii="Times New Roman" w:hAnsi="Times New Roman" w:cs="Times New Roman"/>
        </w:rPr>
        <w:t>As per the commitment, Hilton is continuing their investment in the effective solution for the reduction of the carbon footprint in their value chain</w:t>
      </w:r>
      <w:r w:rsidR="00A403F7" w:rsidRPr="00DC1132">
        <w:rPr>
          <w:rFonts w:ascii="Times New Roman" w:hAnsi="Times New Roman" w:cs="Times New Roman"/>
        </w:rPr>
        <w:t>s</w:t>
      </w:r>
      <w:r w:rsidR="001B7BD5" w:rsidRPr="00DC1132">
        <w:rPr>
          <w:rFonts w:ascii="Times New Roman" w:hAnsi="Times New Roman" w:cs="Times New Roman"/>
        </w:rPr>
        <w:t xml:space="preserve">, which give them upper hand </w:t>
      </w:r>
      <w:r w:rsidR="00D20020" w:rsidRPr="00DC1132">
        <w:rPr>
          <w:rFonts w:ascii="Times New Roman" w:hAnsi="Times New Roman" w:cs="Times New Roman"/>
        </w:rPr>
        <w:t xml:space="preserve">in building of </w:t>
      </w:r>
      <w:r w:rsidR="00117D1B" w:rsidRPr="00DC1132">
        <w:rPr>
          <w:rFonts w:ascii="Times New Roman" w:hAnsi="Times New Roman" w:cs="Times New Roman"/>
        </w:rPr>
        <w:t xml:space="preserve">sustainable future. Also, helps them to save </w:t>
      </w:r>
      <w:r w:rsidR="002A1C99" w:rsidRPr="00DC1132">
        <w:rPr>
          <w:rFonts w:ascii="Times New Roman" w:hAnsi="Times New Roman" w:cs="Times New Roman"/>
        </w:rPr>
        <w:t>a significant amount of operational cost.</w:t>
      </w:r>
    </w:p>
    <w:p w14:paraId="0B5A3B43" w14:textId="28E6D993" w:rsidR="00364F24" w:rsidRPr="00DC1132" w:rsidRDefault="002A1C99" w:rsidP="00EA4284">
      <w:pPr>
        <w:pStyle w:val="Listparagraf"/>
        <w:rPr>
          <w:rFonts w:ascii="Times New Roman" w:hAnsi="Times New Roman" w:cs="Times New Roman"/>
        </w:rPr>
      </w:pPr>
      <w:r w:rsidRPr="00DC1132">
        <w:rPr>
          <w:rFonts w:ascii="Times New Roman" w:hAnsi="Times New Roman" w:cs="Times New Roman"/>
        </w:rPr>
        <w:lastRenderedPageBreak/>
        <w:t xml:space="preserve">Since 2008 </w:t>
      </w:r>
      <w:r w:rsidR="00C239C1" w:rsidRPr="00DC1132">
        <w:rPr>
          <w:rFonts w:ascii="Times New Roman" w:hAnsi="Times New Roman" w:cs="Times New Roman"/>
        </w:rPr>
        <w:t>the environment portfolio of Hilton Hotel group’s hotel:</w:t>
      </w:r>
    </w:p>
    <w:p w14:paraId="6026111D" w14:textId="2F6B5DBA" w:rsidR="00364F24" w:rsidRPr="00DC1132" w:rsidRDefault="00364F24" w:rsidP="00117D1B">
      <w:pPr>
        <w:pStyle w:val="Listparagraf"/>
        <w:rPr>
          <w:rFonts w:ascii="Times New Roman" w:hAnsi="Times New Roman" w:cs="Times New Roman"/>
        </w:rPr>
      </w:pPr>
    </w:p>
    <w:tbl>
      <w:tblPr>
        <w:tblStyle w:val="Tabelgril"/>
        <w:tblpPr w:leftFromText="180" w:rightFromText="180" w:vertAnchor="text" w:horzAnchor="page" w:tblpX="2483" w:tblpY="-30"/>
        <w:tblW w:w="0" w:type="auto"/>
        <w:tblLook w:val="04A0" w:firstRow="1" w:lastRow="0" w:firstColumn="1" w:lastColumn="0" w:noHBand="0" w:noVBand="1"/>
      </w:tblPr>
      <w:tblGrid>
        <w:gridCol w:w="2547"/>
        <w:gridCol w:w="3686"/>
      </w:tblGrid>
      <w:tr w:rsidR="00EA4284" w:rsidRPr="00DC1132" w14:paraId="6D9DCE85" w14:textId="77777777" w:rsidTr="00EA4284">
        <w:tc>
          <w:tcPr>
            <w:tcW w:w="2547" w:type="dxa"/>
          </w:tcPr>
          <w:p w14:paraId="519D36B9" w14:textId="1F93CDA9" w:rsidR="00EA4284" w:rsidRPr="00DC1132" w:rsidRDefault="00EA4284" w:rsidP="00EA4284">
            <w:pPr>
              <w:pStyle w:val="Listparagraf"/>
              <w:ind w:left="0"/>
              <w:rPr>
                <w:rFonts w:ascii="Times New Roman" w:hAnsi="Times New Roman" w:cs="Times New Roman"/>
                <w:b/>
                <w:bCs/>
              </w:rPr>
            </w:pPr>
            <w:r w:rsidRPr="00DC1132">
              <w:rPr>
                <w:rFonts w:ascii="Times New Roman" w:hAnsi="Times New Roman" w:cs="Times New Roman"/>
                <w:b/>
                <w:bCs/>
              </w:rPr>
              <w:t xml:space="preserve">Entities </w:t>
            </w:r>
          </w:p>
        </w:tc>
        <w:tc>
          <w:tcPr>
            <w:tcW w:w="3686" w:type="dxa"/>
          </w:tcPr>
          <w:p w14:paraId="17492F07" w14:textId="641F1018" w:rsidR="00EA4284" w:rsidRPr="00DC1132" w:rsidRDefault="00EA4284" w:rsidP="00EA4284">
            <w:pPr>
              <w:pStyle w:val="Listparagraf"/>
              <w:ind w:left="0"/>
              <w:rPr>
                <w:rFonts w:ascii="Times New Roman" w:hAnsi="Times New Roman" w:cs="Times New Roman"/>
                <w:b/>
                <w:bCs/>
              </w:rPr>
            </w:pPr>
            <w:r w:rsidRPr="00DC1132">
              <w:rPr>
                <w:rFonts w:ascii="Times New Roman" w:hAnsi="Times New Roman" w:cs="Times New Roman"/>
                <w:b/>
                <w:bCs/>
              </w:rPr>
              <w:t xml:space="preserve">Reduction </w:t>
            </w:r>
          </w:p>
        </w:tc>
      </w:tr>
      <w:tr w:rsidR="00EA4284" w:rsidRPr="00DC1132" w14:paraId="2A603646" w14:textId="77777777" w:rsidTr="00EA4284">
        <w:tc>
          <w:tcPr>
            <w:tcW w:w="2547" w:type="dxa"/>
          </w:tcPr>
          <w:p w14:paraId="5A08C03F" w14:textId="6D1B7E79" w:rsidR="00EA4284" w:rsidRPr="00DC1132" w:rsidRDefault="00530D61" w:rsidP="00EA4284">
            <w:pPr>
              <w:pStyle w:val="Listparagraf"/>
              <w:ind w:left="0"/>
              <w:rPr>
                <w:rFonts w:ascii="Times New Roman" w:hAnsi="Times New Roman" w:cs="Times New Roman"/>
              </w:rPr>
            </w:pPr>
            <w:r w:rsidRPr="00DC1132">
              <w:rPr>
                <w:rFonts w:ascii="Times New Roman" w:hAnsi="Times New Roman" w:cs="Times New Roman"/>
              </w:rPr>
              <w:t xml:space="preserve">Carbon </w:t>
            </w:r>
          </w:p>
        </w:tc>
        <w:tc>
          <w:tcPr>
            <w:tcW w:w="3686" w:type="dxa"/>
          </w:tcPr>
          <w:p w14:paraId="1CC41B83" w14:textId="4471834C" w:rsidR="00897478" w:rsidRPr="00DC1132" w:rsidRDefault="00897478" w:rsidP="00EA4284">
            <w:pPr>
              <w:pStyle w:val="Listparagraf"/>
              <w:ind w:left="0"/>
              <w:rPr>
                <w:rFonts w:ascii="Times New Roman" w:hAnsi="Times New Roman" w:cs="Times New Roman"/>
              </w:rPr>
            </w:pPr>
            <w:r w:rsidRPr="00DC1132">
              <w:rPr>
                <w:rFonts w:ascii="Times New Roman" w:hAnsi="Times New Roman" w:cs="Times New Roman"/>
              </w:rPr>
              <w:t>-49%</w:t>
            </w:r>
          </w:p>
        </w:tc>
      </w:tr>
      <w:tr w:rsidR="00EA4284" w:rsidRPr="00DC1132" w14:paraId="05C4A69F" w14:textId="77777777" w:rsidTr="00EA4284">
        <w:tc>
          <w:tcPr>
            <w:tcW w:w="2547" w:type="dxa"/>
          </w:tcPr>
          <w:p w14:paraId="6E4A525A" w14:textId="577870CC" w:rsidR="00EA4284" w:rsidRPr="00DC1132" w:rsidRDefault="00530D61" w:rsidP="00EA4284">
            <w:pPr>
              <w:pStyle w:val="Listparagraf"/>
              <w:ind w:left="0"/>
              <w:rPr>
                <w:rFonts w:ascii="Times New Roman" w:hAnsi="Times New Roman" w:cs="Times New Roman"/>
              </w:rPr>
            </w:pPr>
            <w:r w:rsidRPr="00DC1132">
              <w:rPr>
                <w:rFonts w:ascii="Times New Roman" w:hAnsi="Times New Roman" w:cs="Times New Roman"/>
              </w:rPr>
              <w:t>Water</w:t>
            </w:r>
          </w:p>
        </w:tc>
        <w:tc>
          <w:tcPr>
            <w:tcW w:w="3686" w:type="dxa"/>
          </w:tcPr>
          <w:p w14:paraId="34463DFB" w14:textId="4A3FA197" w:rsidR="00EA4284" w:rsidRPr="00DC1132" w:rsidRDefault="00897478" w:rsidP="00EA4284">
            <w:pPr>
              <w:pStyle w:val="Listparagraf"/>
              <w:ind w:left="0"/>
              <w:rPr>
                <w:rFonts w:ascii="Times New Roman" w:hAnsi="Times New Roman" w:cs="Times New Roman"/>
              </w:rPr>
            </w:pPr>
            <w:r w:rsidRPr="00DC1132">
              <w:rPr>
                <w:rFonts w:ascii="Times New Roman" w:hAnsi="Times New Roman" w:cs="Times New Roman"/>
              </w:rPr>
              <w:t>-39%</w:t>
            </w:r>
          </w:p>
        </w:tc>
      </w:tr>
      <w:tr w:rsidR="00EA4284" w:rsidRPr="00DC1132" w14:paraId="47238253" w14:textId="77777777" w:rsidTr="00EA4284">
        <w:tc>
          <w:tcPr>
            <w:tcW w:w="2547" w:type="dxa"/>
          </w:tcPr>
          <w:p w14:paraId="5F369D8F" w14:textId="0AFB25F5" w:rsidR="00EA4284" w:rsidRPr="00DC1132" w:rsidRDefault="00530D61" w:rsidP="00EA4284">
            <w:pPr>
              <w:pStyle w:val="Listparagraf"/>
              <w:ind w:left="0"/>
              <w:rPr>
                <w:rFonts w:ascii="Times New Roman" w:hAnsi="Times New Roman" w:cs="Times New Roman"/>
              </w:rPr>
            </w:pPr>
            <w:r w:rsidRPr="00DC1132">
              <w:rPr>
                <w:rFonts w:ascii="Times New Roman" w:hAnsi="Times New Roman" w:cs="Times New Roman"/>
              </w:rPr>
              <w:t xml:space="preserve">Energy </w:t>
            </w:r>
          </w:p>
        </w:tc>
        <w:tc>
          <w:tcPr>
            <w:tcW w:w="3686" w:type="dxa"/>
          </w:tcPr>
          <w:p w14:paraId="4D476611" w14:textId="074F7CC5" w:rsidR="00EA4284" w:rsidRPr="00DC1132" w:rsidRDefault="00897478" w:rsidP="00EA4284">
            <w:pPr>
              <w:pStyle w:val="Listparagraf"/>
              <w:ind w:left="0"/>
              <w:rPr>
                <w:rFonts w:ascii="Times New Roman" w:hAnsi="Times New Roman" w:cs="Times New Roman"/>
              </w:rPr>
            </w:pPr>
            <w:r w:rsidRPr="00DC1132">
              <w:rPr>
                <w:rFonts w:ascii="Times New Roman" w:hAnsi="Times New Roman" w:cs="Times New Roman"/>
              </w:rPr>
              <w:t>-40%</w:t>
            </w:r>
          </w:p>
        </w:tc>
      </w:tr>
      <w:tr w:rsidR="00EA4284" w:rsidRPr="00DC1132" w14:paraId="6DAE5934" w14:textId="77777777" w:rsidTr="00EA4284">
        <w:tc>
          <w:tcPr>
            <w:tcW w:w="2547" w:type="dxa"/>
          </w:tcPr>
          <w:p w14:paraId="480EF26C" w14:textId="2CEC17A0" w:rsidR="00EA4284" w:rsidRPr="00DC1132" w:rsidRDefault="00530D61" w:rsidP="00EA4284">
            <w:pPr>
              <w:pStyle w:val="Listparagraf"/>
              <w:ind w:left="0"/>
              <w:rPr>
                <w:rFonts w:ascii="Times New Roman" w:hAnsi="Times New Roman" w:cs="Times New Roman"/>
              </w:rPr>
            </w:pPr>
            <w:r w:rsidRPr="00DC1132">
              <w:rPr>
                <w:rFonts w:ascii="Times New Roman" w:hAnsi="Times New Roman" w:cs="Times New Roman"/>
              </w:rPr>
              <w:t>Waste</w:t>
            </w:r>
          </w:p>
        </w:tc>
        <w:tc>
          <w:tcPr>
            <w:tcW w:w="3686" w:type="dxa"/>
          </w:tcPr>
          <w:p w14:paraId="0076EEA8" w14:textId="1BF7814E" w:rsidR="00EA4284" w:rsidRPr="00DC1132" w:rsidRDefault="00151225" w:rsidP="00EA4284">
            <w:pPr>
              <w:pStyle w:val="Listparagraf"/>
              <w:ind w:left="0"/>
              <w:rPr>
                <w:rFonts w:ascii="Times New Roman" w:hAnsi="Times New Roman" w:cs="Times New Roman"/>
              </w:rPr>
            </w:pPr>
            <w:r w:rsidRPr="00DC1132">
              <w:rPr>
                <w:rFonts w:ascii="Times New Roman" w:hAnsi="Times New Roman" w:cs="Times New Roman"/>
              </w:rPr>
              <w:t>-70%</w:t>
            </w:r>
          </w:p>
        </w:tc>
      </w:tr>
    </w:tbl>
    <w:p w14:paraId="44F77A64" w14:textId="651F35A7" w:rsidR="00364F24" w:rsidRPr="00DC1132" w:rsidRDefault="00364F24" w:rsidP="00117D1B">
      <w:pPr>
        <w:pStyle w:val="Listparagraf"/>
        <w:rPr>
          <w:rFonts w:ascii="Times New Roman" w:hAnsi="Times New Roman" w:cs="Times New Roman"/>
        </w:rPr>
      </w:pPr>
    </w:p>
    <w:p w14:paraId="795A3403" w14:textId="148A49F5" w:rsidR="00364F24" w:rsidRPr="00DC1132" w:rsidRDefault="00364F24" w:rsidP="00117D1B">
      <w:pPr>
        <w:pStyle w:val="Listparagraf"/>
        <w:rPr>
          <w:rFonts w:ascii="Times New Roman" w:hAnsi="Times New Roman" w:cs="Times New Roman"/>
        </w:rPr>
      </w:pPr>
    </w:p>
    <w:p w14:paraId="18440104" w14:textId="03E7B519" w:rsidR="00364F24" w:rsidRPr="00DC1132" w:rsidRDefault="00364F24" w:rsidP="00117D1B">
      <w:pPr>
        <w:pStyle w:val="Listparagraf"/>
        <w:rPr>
          <w:rFonts w:ascii="Times New Roman" w:hAnsi="Times New Roman" w:cs="Times New Roman"/>
        </w:rPr>
      </w:pPr>
    </w:p>
    <w:p w14:paraId="6B1B2DDC" w14:textId="0CBB5074" w:rsidR="00364F24" w:rsidRPr="00DC1132" w:rsidRDefault="00364F24" w:rsidP="00117D1B">
      <w:pPr>
        <w:pStyle w:val="Listparagraf"/>
        <w:rPr>
          <w:rFonts w:ascii="Times New Roman" w:hAnsi="Times New Roman" w:cs="Times New Roman"/>
        </w:rPr>
      </w:pPr>
    </w:p>
    <w:p w14:paraId="090A2B9D" w14:textId="6637E5B9" w:rsidR="00364F24" w:rsidRPr="00DC1132" w:rsidRDefault="00364F24" w:rsidP="00117D1B">
      <w:pPr>
        <w:pStyle w:val="Listparagraf"/>
        <w:rPr>
          <w:rFonts w:ascii="Times New Roman" w:hAnsi="Times New Roman" w:cs="Times New Roman"/>
        </w:rPr>
      </w:pPr>
    </w:p>
    <w:p w14:paraId="0974D32F" w14:textId="61D677E8" w:rsidR="00364F24" w:rsidRPr="00DC1132" w:rsidRDefault="00364F24" w:rsidP="00117D1B">
      <w:pPr>
        <w:pStyle w:val="Listparagraf"/>
        <w:rPr>
          <w:rFonts w:ascii="Times New Roman" w:hAnsi="Times New Roman" w:cs="Times New Roman"/>
        </w:rPr>
      </w:pPr>
    </w:p>
    <w:p w14:paraId="713C6982" w14:textId="5DA94893" w:rsidR="003A78BC" w:rsidRDefault="00151225" w:rsidP="00151225">
      <w:pPr>
        <w:pStyle w:val="Listparagraf"/>
        <w:rPr>
          <w:rFonts w:ascii="Times New Roman" w:hAnsi="Times New Roman" w:cs="Times New Roman"/>
        </w:rPr>
      </w:pPr>
      <w:r w:rsidRPr="00DC1132">
        <w:rPr>
          <w:rFonts w:ascii="Times New Roman" w:hAnsi="Times New Roman" w:cs="Times New Roman"/>
        </w:rPr>
        <w:t xml:space="preserve">This helps them to save </w:t>
      </w:r>
      <w:proofErr w:type="spellStart"/>
      <w:r w:rsidRPr="00DC1132">
        <w:rPr>
          <w:rFonts w:ascii="Times New Roman" w:hAnsi="Times New Roman" w:cs="Times New Roman"/>
        </w:rPr>
        <w:t>upto</w:t>
      </w:r>
      <w:proofErr w:type="spellEnd"/>
      <w:r w:rsidRPr="00DC1132">
        <w:rPr>
          <w:rFonts w:ascii="Times New Roman" w:hAnsi="Times New Roman" w:cs="Times New Roman"/>
        </w:rPr>
        <w:t xml:space="preserve"> $1 </w:t>
      </w:r>
      <w:r w:rsidR="003C79A9" w:rsidRPr="00DC1132">
        <w:rPr>
          <w:rFonts w:ascii="Times New Roman" w:hAnsi="Times New Roman" w:cs="Times New Roman"/>
        </w:rPr>
        <w:t>billon since 2009</w:t>
      </w:r>
      <w:r w:rsidR="00A61D03">
        <w:rPr>
          <w:rFonts w:ascii="Times New Roman" w:hAnsi="Times New Roman" w:cs="Times New Roman"/>
        </w:rPr>
        <w:t>.</w:t>
      </w:r>
    </w:p>
    <w:p w14:paraId="425215D4" w14:textId="621C4B77" w:rsidR="00A61D03" w:rsidRDefault="00A61D03" w:rsidP="00151225">
      <w:pPr>
        <w:pStyle w:val="Listparagraf"/>
        <w:rPr>
          <w:rFonts w:ascii="Times New Roman" w:hAnsi="Times New Roman" w:cs="Times New Roman"/>
        </w:rPr>
      </w:pPr>
    </w:p>
    <w:p w14:paraId="7288122F" w14:textId="0122FC15" w:rsidR="00A61D03" w:rsidRPr="00253355" w:rsidRDefault="00F1043B" w:rsidP="00253355">
      <w:pPr>
        <w:rPr>
          <w:rFonts w:ascii="Times New Roman" w:hAnsi="Times New Roman" w:cs="Times New Roman"/>
        </w:rPr>
      </w:pPr>
      <w:r w:rsidRPr="00253355">
        <w:rPr>
          <w:rFonts w:ascii="Times New Roman" w:hAnsi="Times New Roman" w:cs="Times New Roman"/>
          <w:b/>
          <w:bCs/>
          <w:u w:val="single"/>
        </w:rPr>
        <w:t>Conclusion</w:t>
      </w:r>
      <w:r w:rsidRPr="00253355">
        <w:rPr>
          <w:rFonts w:ascii="Times New Roman" w:hAnsi="Times New Roman" w:cs="Times New Roman"/>
        </w:rPr>
        <w:t xml:space="preserve">: </w:t>
      </w:r>
    </w:p>
    <w:p w14:paraId="362D6F98" w14:textId="1B984DE6" w:rsidR="00F1043B" w:rsidRPr="00253355" w:rsidRDefault="00F1043B" w:rsidP="00253355">
      <w:pPr>
        <w:rPr>
          <w:rFonts w:ascii="Times New Roman" w:hAnsi="Times New Roman" w:cs="Times New Roman"/>
        </w:rPr>
      </w:pPr>
      <w:r w:rsidRPr="00253355">
        <w:rPr>
          <w:rFonts w:ascii="Times New Roman" w:hAnsi="Times New Roman" w:cs="Times New Roman"/>
        </w:rPr>
        <w:t xml:space="preserve">Here is the full </w:t>
      </w:r>
      <w:r w:rsidR="00D07EFF" w:rsidRPr="00253355">
        <w:rPr>
          <w:rFonts w:ascii="Times New Roman" w:hAnsi="Times New Roman" w:cs="Times New Roman"/>
        </w:rPr>
        <w:t xml:space="preserve">general operational audit for the organisation name Hilton </w:t>
      </w:r>
      <w:r w:rsidR="0081253B">
        <w:rPr>
          <w:rFonts w:ascii="Times New Roman" w:hAnsi="Times New Roman" w:cs="Times New Roman"/>
        </w:rPr>
        <w:t>worldwide holding inc.</w:t>
      </w:r>
      <w:r w:rsidR="00D07EFF" w:rsidRPr="00253355">
        <w:rPr>
          <w:rFonts w:ascii="Times New Roman" w:hAnsi="Times New Roman" w:cs="Times New Roman"/>
        </w:rPr>
        <w:t xml:space="preserve"> </w:t>
      </w:r>
      <w:r w:rsidR="00AA7F01" w:rsidRPr="00253355">
        <w:rPr>
          <w:rFonts w:ascii="Times New Roman" w:hAnsi="Times New Roman" w:cs="Times New Roman"/>
        </w:rPr>
        <w:t xml:space="preserve">It is </w:t>
      </w:r>
      <w:r w:rsidR="001755DF">
        <w:rPr>
          <w:rFonts w:ascii="Times New Roman" w:hAnsi="Times New Roman" w:cs="Times New Roman"/>
        </w:rPr>
        <w:t>arguably o</w:t>
      </w:r>
      <w:r w:rsidR="00AA7F01" w:rsidRPr="00253355">
        <w:rPr>
          <w:rFonts w:ascii="Times New Roman" w:hAnsi="Times New Roman" w:cs="Times New Roman"/>
        </w:rPr>
        <w:t xml:space="preserve">ne of </w:t>
      </w:r>
      <w:r w:rsidR="001755DF">
        <w:rPr>
          <w:rFonts w:ascii="Times New Roman" w:hAnsi="Times New Roman" w:cs="Times New Roman"/>
        </w:rPr>
        <w:t>most largest</w:t>
      </w:r>
      <w:r w:rsidR="00AA7F01" w:rsidRPr="00253355">
        <w:rPr>
          <w:rFonts w:ascii="Times New Roman" w:hAnsi="Times New Roman" w:cs="Times New Roman"/>
        </w:rPr>
        <w:t xml:space="preserve"> and diverse hotel</w:t>
      </w:r>
      <w:r w:rsidR="00DE25D1">
        <w:rPr>
          <w:rFonts w:ascii="Times New Roman" w:hAnsi="Times New Roman" w:cs="Times New Roman"/>
        </w:rPr>
        <w:t xml:space="preserve"> and resorts groups </w:t>
      </w:r>
      <w:r w:rsidR="00AA7F01" w:rsidRPr="00253355">
        <w:rPr>
          <w:rFonts w:ascii="Times New Roman" w:hAnsi="Times New Roman" w:cs="Times New Roman"/>
        </w:rPr>
        <w:t xml:space="preserve">in the </w:t>
      </w:r>
      <w:r w:rsidR="00DE25D1">
        <w:rPr>
          <w:rFonts w:ascii="Times New Roman" w:hAnsi="Times New Roman" w:cs="Times New Roman"/>
        </w:rPr>
        <w:t>hospitality industry</w:t>
      </w:r>
      <w:r w:rsidR="00AA7F01" w:rsidRPr="00253355">
        <w:rPr>
          <w:rFonts w:ascii="Times New Roman" w:hAnsi="Times New Roman" w:cs="Times New Roman"/>
        </w:rPr>
        <w:t>.</w:t>
      </w:r>
      <w:r w:rsidR="00C427D5" w:rsidRPr="00253355">
        <w:rPr>
          <w:rFonts w:ascii="Times New Roman" w:hAnsi="Times New Roman" w:cs="Times New Roman"/>
        </w:rPr>
        <w:t xml:space="preserve"> With this </w:t>
      </w:r>
      <w:r w:rsidR="0041279A" w:rsidRPr="00253355">
        <w:rPr>
          <w:rFonts w:ascii="Times New Roman" w:hAnsi="Times New Roman" w:cs="Times New Roman"/>
        </w:rPr>
        <w:t xml:space="preserve">operational assignment we are going to see the </w:t>
      </w:r>
      <w:r w:rsidR="00872C59" w:rsidRPr="00253355">
        <w:rPr>
          <w:rFonts w:ascii="Times New Roman" w:hAnsi="Times New Roman" w:cs="Times New Roman"/>
        </w:rPr>
        <w:t xml:space="preserve">operational </w:t>
      </w:r>
      <w:r w:rsidR="00527F34" w:rsidRPr="00253355">
        <w:rPr>
          <w:rFonts w:ascii="Times New Roman" w:hAnsi="Times New Roman" w:cs="Times New Roman"/>
        </w:rPr>
        <w:t xml:space="preserve">cost savings and they turnaround the </w:t>
      </w:r>
      <w:r w:rsidR="00E86970">
        <w:rPr>
          <w:rFonts w:ascii="Times New Roman" w:hAnsi="Times New Roman" w:cs="Times New Roman"/>
        </w:rPr>
        <w:t>game</w:t>
      </w:r>
      <w:r w:rsidR="00527F34" w:rsidRPr="00253355">
        <w:rPr>
          <w:rFonts w:ascii="Times New Roman" w:hAnsi="Times New Roman" w:cs="Times New Roman"/>
        </w:rPr>
        <w:t>.</w:t>
      </w:r>
    </w:p>
    <w:p w14:paraId="7B7C0AC2" w14:textId="60B5A159" w:rsidR="00A61D03" w:rsidRDefault="00A61D03" w:rsidP="00151225">
      <w:pPr>
        <w:pStyle w:val="Listparagraf"/>
        <w:rPr>
          <w:rFonts w:ascii="Times New Roman" w:hAnsi="Times New Roman" w:cs="Times New Roman"/>
        </w:rPr>
      </w:pPr>
    </w:p>
    <w:p w14:paraId="32FBAA53" w14:textId="77777777" w:rsidR="00A61D03" w:rsidRPr="00DC1132" w:rsidRDefault="00A61D03" w:rsidP="00151225">
      <w:pPr>
        <w:pStyle w:val="Listparagraf"/>
        <w:rPr>
          <w:rFonts w:ascii="Times New Roman" w:hAnsi="Times New Roman" w:cs="Times New Roman"/>
        </w:rPr>
      </w:pPr>
    </w:p>
    <w:p w14:paraId="6E6DCC66" w14:textId="04223CA3" w:rsidR="001A3F87" w:rsidRPr="00DC1132" w:rsidRDefault="001A3F87" w:rsidP="001A3F87">
      <w:pPr>
        <w:rPr>
          <w:rFonts w:ascii="Times New Roman" w:hAnsi="Times New Roman" w:cs="Times New Roman"/>
        </w:rPr>
      </w:pPr>
    </w:p>
    <w:p w14:paraId="307CE101" w14:textId="77777777" w:rsidR="001A3F87" w:rsidRPr="00DC1132" w:rsidRDefault="001A3F87" w:rsidP="001A3F87">
      <w:pPr>
        <w:rPr>
          <w:rFonts w:ascii="Times New Roman" w:hAnsi="Times New Roman" w:cs="Times New Roman"/>
        </w:rPr>
      </w:pPr>
    </w:p>
    <w:p w14:paraId="5315331F" w14:textId="6F5719F4" w:rsidR="003C79A9" w:rsidRPr="00DC1132" w:rsidRDefault="003C79A9" w:rsidP="00151225">
      <w:pPr>
        <w:pStyle w:val="Listparagraf"/>
        <w:rPr>
          <w:rFonts w:ascii="Times New Roman" w:hAnsi="Times New Roman" w:cs="Times New Roman"/>
        </w:rPr>
      </w:pPr>
    </w:p>
    <w:p w14:paraId="7B8BA2D8" w14:textId="77777777" w:rsidR="003C79A9" w:rsidRPr="00DC1132" w:rsidRDefault="003C79A9" w:rsidP="00151225">
      <w:pPr>
        <w:pStyle w:val="Listparagraf"/>
        <w:rPr>
          <w:rFonts w:ascii="Times New Roman" w:hAnsi="Times New Roman" w:cs="Times New Roman"/>
        </w:rPr>
      </w:pPr>
    </w:p>
    <w:sectPr w:rsidR="003C79A9" w:rsidRPr="00DC1132" w:rsidSect="00A87C20">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7A499" w14:textId="77777777" w:rsidR="008935D7" w:rsidRDefault="008935D7" w:rsidP="007761A5">
      <w:pPr>
        <w:spacing w:after="0" w:line="240" w:lineRule="auto"/>
      </w:pPr>
      <w:r>
        <w:separator/>
      </w:r>
    </w:p>
  </w:endnote>
  <w:endnote w:type="continuationSeparator" w:id="0">
    <w:p w14:paraId="3AE376C4" w14:textId="77777777" w:rsidR="008935D7" w:rsidRDefault="008935D7" w:rsidP="0077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1489C" w14:textId="77777777" w:rsidR="008935D7" w:rsidRDefault="008935D7" w:rsidP="007761A5">
      <w:pPr>
        <w:spacing w:after="0" w:line="240" w:lineRule="auto"/>
      </w:pPr>
      <w:r>
        <w:separator/>
      </w:r>
    </w:p>
  </w:footnote>
  <w:footnote w:type="continuationSeparator" w:id="0">
    <w:p w14:paraId="0E8B34A3" w14:textId="77777777" w:rsidR="008935D7" w:rsidRDefault="008935D7" w:rsidP="007761A5">
      <w:pPr>
        <w:spacing w:after="0" w:line="240" w:lineRule="auto"/>
      </w:pPr>
      <w:r>
        <w:continuationSeparator/>
      </w:r>
    </w:p>
  </w:footnote>
  <w:footnote w:id="1">
    <w:p w14:paraId="01964162" w14:textId="15EE5AB2" w:rsidR="00F74C38" w:rsidRDefault="00F74C38">
      <w:pPr>
        <w:pStyle w:val="Textnotdesubsol"/>
      </w:pPr>
      <w:r>
        <w:rPr>
          <w:rStyle w:val="Referinnotdesubsol"/>
        </w:rPr>
        <w:footnoteRef/>
      </w:r>
      <w:r>
        <w:t xml:space="preserve"> </w:t>
      </w:r>
      <w:r w:rsidR="00923A6E">
        <w:t>Annual Report (2021) Hilton Worldwide,</w:t>
      </w:r>
    </w:p>
  </w:footnote>
  <w:footnote w:id="2">
    <w:p w14:paraId="6F981E3B" w14:textId="50A443C6" w:rsidR="006276F3" w:rsidRDefault="006276F3">
      <w:pPr>
        <w:pStyle w:val="Textnotdesubsol"/>
      </w:pPr>
      <w:r>
        <w:rPr>
          <w:rStyle w:val="Referinnotdesubsol"/>
        </w:rPr>
        <w:footnoteRef/>
      </w:r>
      <w:r>
        <w:t xml:space="preserve"> ] “Hilton Worldwide Holdings Inc. 2019 Annual Report (Form 10-K)”. sec.gov. U.S. Securities and Exchange Commission. February 2020</w:t>
      </w:r>
    </w:p>
  </w:footnote>
  <w:footnote w:id="3">
    <w:p w14:paraId="03D777EE" w14:textId="3627A5C2" w:rsidR="006D1842" w:rsidRDefault="006D1842">
      <w:pPr>
        <w:pStyle w:val="Textnotdesubsol"/>
      </w:pPr>
      <w:r>
        <w:rPr>
          <w:rStyle w:val="Referinnotdesubsol"/>
        </w:rPr>
        <w:footnoteRef/>
      </w:r>
      <w:r>
        <w:t xml:space="preserve"> “Hilton Worldwide Holdings Inc. 2018 Annual Report Q4” (PDF). </w:t>
      </w:r>
      <w:hyperlink r:id="rId1" w:history="1">
        <w:r w:rsidRPr="00DE14CD">
          <w:rPr>
            <w:rStyle w:val="Hyperlink"/>
          </w:rPr>
          <w:t>www.ir.hilton.com</w:t>
        </w:r>
      </w:hyperlink>
      <w:r>
        <w:t>. Hilton Holdings. April 2021</w:t>
      </w:r>
    </w:p>
  </w:footnote>
  <w:footnote w:id="4">
    <w:p w14:paraId="15E5EE44" w14:textId="490BA1D9" w:rsidR="000D4363" w:rsidRDefault="000D4363">
      <w:pPr>
        <w:pStyle w:val="Textnotdesubsol"/>
      </w:pPr>
      <w:r>
        <w:rPr>
          <w:rStyle w:val="Referinnotdesubsol"/>
        </w:rPr>
        <w:footnoteRef/>
      </w:r>
      <w:r>
        <w:t xml:space="preserve"> Id</w:t>
      </w:r>
    </w:p>
  </w:footnote>
  <w:footnote w:id="5">
    <w:p w14:paraId="005A298A" w14:textId="1954C218" w:rsidR="008350DC" w:rsidRDefault="008350DC">
      <w:pPr>
        <w:pStyle w:val="Textnotdesubsol"/>
      </w:pPr>
      <w:r>
        <w:rPr>
          <w:rStyle w:val="Referinnotdesubsol"/>
        </w:rPr>
        <w:footnoteRef/>
      </w:r>
      <w:r>
        <w:t xml:space="preserve"> Id</w:t>
      </w:r>
    </w:p>
  </w:footnote>
  <w:footnote w:id="6">
    <w:p w14:paraId="044898FE" w14:textId="1B954D03" w:rsidR="00AF0504" w:rsidRDefault="00AF0504">
      <w:pPr>
        <w:pStyle w:val="Textnotdesubsol"/>
      </w:pPr>
      <w:r>
        <w:rPr>
          <w:rStyle w:val="Referinnotdesubsol"/>
        </w:rPr>
        <w:footnoteRef/>
      </w:r>
      <w:r>
        <w:t xml:space="preserve"> “Hilton Worldwide Holdings Total Assets”. </w:t>
      </w:r>
      <w:hyperlink r:id="rId2" w:history="1">
        <w:r w:rsidRPr="00DE14CD">
          <w:rPr>
            <w:rStyle w:val="Hyperlink"/>
          </w:rPr>
          <w:t>www.macrotrends.net</w:t>
        </w:r>
      </w:hyperlink>
      <w:r>
        <w:t xml:space="preserve">. </w:t>
      </w:r>
      <w:hyperlink r:id="rId3" w:history="1">
        <w:r w:rsidRPr="00DE14CD">
          <w:rPr>
            <w:rStyle w:val="Hyperlink"/>
          </w:rPr>
          <w:t>www.macrotrends.net</w:t>
        </w:r>
      </w:hyperlink>
      <w:r>
        <w:t>. 31 December 2020</w:t>
      </w:r>
    </w:p>
  </w:footnote>
  <w:footnote w:id="7">
    <w:p w14:paraId="0AE88AF5" w14:textId="1654375D" w:rsidR="00BE55C1" w:rsidRDefault="00BE55C1">
      <w:pPr>
        <w:pStyle w:val="Textnotdesubsol"/>
      </w:pPr>
      <w:r>
        <w:rPr>
          <w:rStyle w:val="Referinnotdesubsol"/>
        </w:rPr>
        <w:footnoteRef/>
      </w:r>
      <w:r>
        <w:t xml:space="preserve"> “The Largest Private Companies”. Forbes.com. 2010. Archived from the original on 2010-11-07. Retrieved 2010-11-11.</w:t>
      </w:r>
    </w:p>
  </w:footnote>
  <w:footnote w:id="8">
    <w:p w14:paraId="258AFA2C" w14:textId="7C20853A" w:rsidR="00E36996" w:rsidRDefault="00E36996">
      <w:pPr>
        <w:pStyle w:val="Textnotdesubsol"/>
      </w:pPr>
      <w:r>
        <w:rPr>
          <w:rStyle w:val="Referinnotdesubsol"/>
        </w:rPr>
        <w:footnoteRef/>
      </w:r>
      <w:r>
        <w:t xml:space="preserve"> Annual Report (2015) Hilton Worldwide</w:t>
      </w:r>
    </w:p>
  </w:footnote>
  <w:footnote w:id="9">
    <w:p w14:paraId="550F73EA" w14:textId="76CAD30F" w:rsidR="00A01169" w:rsidRDefault="00E36996">
      <w:pPr>
        <w:pStyle w:val="Textnotdesubsol"/>
      </w:pPr>
      <w:r>
        <w:rPr>
          <w:rStyle w:val="Referinnotdesubsol"/>
        </w:rPr>
        <w:footnoteRef/>
      </w:r>
      <w:r>
        <w:t xml:space="preserve"> </w:t>
      </w:r>
      <w:r w:rsidR="00A01169">
        <w:t xml:space="preserve">Heath, T. (2014) “Christopher </w:t>
      </w:r>
      <w:proofErr w:type="spellStart"/>
      <w:r w:rsidR="00A01169">
        <w:t>Nassetta</w:t>
      </w:r>
      <w:proofErr w:type="spellEnd"/>
      <w:r w:rsidR="00A01169">
        <w:t xml:space="preserve">: The man who turned around Hilton” The Washington Post, Available at: </w:t>
      </w:r>
      <w:hyperlink r:id="rId4" w:history="1">
        <w:r w:rsidR="00A01169" w:rsidRPr="005F0818">
          <w:rPr>
            <w:rStyle w:val="Hyperlink"/>
          </w:rPr>
          <w:t>https://www.washingtonpost.com/business/capitalbusiness/christopher-nassetta-the-man-who-turned-around-hilton/2014/07/03/43071478-fd5a-11e3-932c-0a55b81f48ce_story.html</w:t>
        </w:r>
      </w:hyperlink>
    </w:p>
    <w:p w14:paraId="4CDEB7D7" w14:textId="77777777" w:rsidR="00A01169" w:rsidRDefault="00A01169">
      <w:pPr>
        <w:pStyle w:val="Textnotdesubsol"/>
      </w:pPr>
    </w:p>
  </w:footnote>
  <w:footnote w:id="10">
    <w:p w14:paraId="759A3738" w14:textId="7C02539D" w:rsidR="00E37865" w:rsidRDefault="00E37865">
      <w:pPr>
        <w:pStyle w:val="Textnotdesubsol"/>
      </w:pPr>
      <w:r>
        <w:rPr>
          <w:rStyle w:val="Referinnotdesubsol"/>
        </w:rPr>
        <w:footnoteRef/>
      </w:r>
      <w:r>
        <w:t xml:space="preserve">  Annual Report (2015) Hilton Worldwide</w:t>
      </w:r>
    </w:p>
  </w:footnote>
  <w:footnote w:id="11">
    <w:p w14:paraId="0B2894F2" w14:textId="3AC07060" w:rsidR="005947FF" w:rsidRDefault="00575C3D">
      <w:pPr>
        <w:pStyle w:val="Textnotdesubsol"/>
      </w:pPr>
      <w:r>
        <w:rPr>
          <w:rStyle w:val="Referinnotdesubsol"/>
        </w:rPr>
        <w:footnoteRef/>
      </w:r>
      <w:r>
        <w:t xml:space="preserve"> </w:t>
      </w:r>
      <w:r w:rsidR="002B1DD8">
        <w:t xml:space="preserve">Scott </w:t>
      </w:r>
      <w:proofErr w:type="spellStart"/>
      <w:r w:rsidR="002B1DD8">
        <w:t>Saloway</w:t>
      </w:r>
      <w:proofErr w:type="spellEnd"/>
      <w:r w:rsidR="002B1DD8">
        <w:t xml:space="preserve">, </w:t>
      </w:r>
      <w:r w:rsidR="004C33C5">
        <w:t xml:space="preserve">Why Hilton could be best positioned to survive the coronavirus downturn, </w:t>
      </w:r>
      <w:r w:rsidR="005947FF">
        <w:t xml:space="preserve">Yahoo finance, retrieved from </w:t>
      </w:r>
      <w:hyperlink r:id="rId5" w:history="1">
        <w:r w:rsidR="005947FF" w:rsidRPr="00DE14CD">
          <w:rPr>
            <w:rStyle w:val="Hyperlink"/>
          </w:rPr>
          <w:t>https://www.google.com/amp/s/finance.yahoo.com/amphtml/news/hilton-is-best-positioned-to-survive-the-coronavirus-downturn-193434232.html</w:t>
        </w:r>
      </w:hyperlink>
    </w:p>
  </w:footnote>
  <w:footnote w:id="12">
    <w:p w14:paraId="48708D99" w14:textId="6AAE4600" w:rsidR="00AE6469" w:rsidRDefault="0090247C">
      <w:pPr>
        <w:pStyle w:val="Textnotdesubsol"/>
      </w:pPr>
      <w:r>
        <w:rPr>
          <w:rStyle w:val="Referinnotdesubsol"/>
        </w:rPr>
        <w:footnoteRef/>
      </w:r>
      <w:r>
        <w:t xml:space="preserve"> </w:t>
      </w:r>
      <w:r w:rsidR="00674A07">
        <w:t xml:space="preserve">Strategic Management – </w:t>
      </w:r>
      <w:r w:rsidR="008F5A23">
        <w:t xml:space="preserve">Hilton, 100due article, </w:t>
      </w:r>
      <w:r w:rsidR="00D20E09">
        <w:t xml:space="preserve">Retrieved from </w:t>
      </w:r>
      <w:hyperlink r:id="rId6" w:history="1">
        <w:r w:rsidR="00D20E09" w:rsidRPr="003966CC">
          <w:rPr>
            <w:rStyle w:val="Hyperlink"/>
          </w:rPr>
          <w:t>https://essay.100due.com/strategic-management-hilton-worldwide/</w:t>
        </w:r>
      </w:hyperlink>
    </w:p>
  </w:footnote>
  <w:footnote w:id="13">
    <w:p w14:paraId="775BCA8F" w14:textId="7D2F4422" w:rsidR="00D20E09" w:rsidRDefault="00AE6469">
      <w:pPr>
        <w:pStyle w:val="Textnotdesubsol"/>
      </w:pPr>
      <w:r>
        <w:rPr>
          <w:rStyle w:val="Referinnotdesubsol"/>
        </w:rPr>
        <w:footnoteRef/>
      </w:r>
      <w:r>
        <w:t xml:space="preserve"> </w:t>
      </w:r>
      <w:r w:rsidR="00D20E09">
        <w:t xml:space="preserve">Strategic Management – Hilton, 100due article, Retrieved from </w:t>
      </w:r>
      <w:hyperlink r:id="rId7" w:history="1">
        <w:r w:rsidR="00D20E09" w:rsidRPr="003966CC">
          <w:rPr>
            <w:rStyle w:val="Hyperlink"/>
          </w:rPr>
          <w:t>https://essay.100due.com/strategic-management-hilton-worldwide/</w:t>
        </w:r>
      </w:hyperlink>
    </w:p>
    <w:p w14:paraId="1776BB2D" w14:textId="77777777" w:rsidR="00D20E09" w:rsidRDefault="00D20E09">
      <w:pPr>
        <w:pStyle w:val="Textnotdesubsol"/>
      </w:pPr>
    </w:p>
  </w:footnote>
  <w:footnote w:id="14">
    <w:p w14:paraId="223EB829" w14:textId="043E55ED" w:rsidR="00253355" w:rsidRDefault="00253355">
      <w:pPr>
        <w:pStyle w:val="Textnotdesubsol"/>
      </w:pPr>
      <w:r>
        <w:rPr>
          <w:rStyle w:val="Referinnotdesubsol"/>
        </w:rPr>
        <w:footnoteRef/>
      </w:r>
      <w:r>
        <w:t xml:space="preserve">  Annual Report (2021) Hilton Worldwide,</w:t>
      </w:r>
    </w:p>
  </w:footnote>
  <w:footnote w:id="15">
    <w:p w14:paraId="48A1C601" w14:textId="7524C97E" w:rsidR="00197211" w:rsidRDefault="00197211">
      <w:pPr>
        <w:pStyle w:val="Textnotdesubsol"/>
      </w:pPr>
      <w:r>
        <w:rPr>
          <w:rStyle w:val="Referinnotdesubsol"/>
        </w:rPr>
        <w:footnoteRef/>
      </w:r>
      <w:r>
        <w:t xml:space="preserve"> </w:t>
      </w:r>
      <w:r w:rsidR="00244A8C">
        <w:t>Id</w:t>
      </w:r>
    </w:p>
  </w:footnote>
  <w:footnote w:id="16">
    <w:p w14:paraId="304498E4" w14:textId="4A281098" w:rsidR="00312237" w:rsidRDefault="00312237">
      <w:pPr>
        <w:pStyle w:val="Textnotdesubsol"/>
      </w:pPr>
      <w:r>
        <w:rPr>
          <w:rStyle w:val="Referinnotdesubsol"/>
        </w:rPr>
        <w:footnoteRef/>
      </w:r>
      <w:r>
        <w:t xml:space="preserve"> Id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F653C"/>
    <w:multiLevelType w:val="hybridMultilevel"/>
    <w:tmpl w:val="98C42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85284B"/>
    <w:multiLevelType w:val="hybridMultilevel"/>
    <w:tmpl w:val="B2E8E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D017DB"/>
    <w:multiLevelType w:val="hybridMultilevel"/>
    <w:tmpl w:val="C6E0398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6C1330"/>
    <w:multiLevelType w:val="hybridMultilevel"/>
    <w:tmpl w:val="832E077E"/>
    <w:lvl w:ilvl="0" w:tplc="FFFFFFFF">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75F1790"/>
    <w:multiLevelType w:val="hybridMultilevel"/>
    <w:tmpl w:val="64CEB48C"/>
    <w:lvl w:ilvl="0" w:tplc="FFFFFFFF">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0544A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832B4C"/>
    <w:multiLevelType w:val="hybridMultilevel"/>
    <w:tmpl w:val="7E5E7FDE"/>
    <w:lvl w:ilvl="0" w:tplc="FFFFFFFF">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95A7995"/>
    <w:multiLevelType w:val="hybridMultilevel"/>
    <w:tmpl w:val="2592B7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35B4D82"/>
    <w:multiLevelType w:val="hybridMultilevel"/>
    <w:tmpl w:val="996E80BC"/>
    <w:lvl w:ilvl="0" w:tplc="FFFFFFFF">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07417683">
    <w:abstractNumId w:val="7"/>
  </w:num>
  <w:num w:numId="2" w16cid:durableId="1540125967">
    <w:abstractNumId w:val="2"/>
  </w:num>
  <w:num w:numId="3" w16cid:durableId="974406397">
    <w:abstractNumId w:val="0"/>
  </w:num>
  <w:num w:numId="4" w16cid:durableId="1495876512">
    <w:abstractNumId w:val="3"/>
  </w:num>
  <w:num w:numId="5" w16cid:durableId="796410419">
    <w:abstractNumId w:val="6"/>
  </w:num>
  <w:num w:numId="6" w16cid:durableId="696739813">
    <w:abstractNumId w:val="1"/>
  </w:num>
  <w:num w:numId="7" w16cid:durableId="135924385">
    <w:abstractNumId w:val="8"/>
  </w:num>
  <w:num w:numId="8" w16cid:durableId="1839347462">
    <w:abstractNumId w:val="5"/>
  </w:num>
  <w:num w:numId="9" w16cid:durableId="5053637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197"/>
    <w:rsid w:val="00010939"/>
    <w:rsid w:val="000123D9"/>
    <w:rsid w:val="00014C5A"/>
    <w:rsid w:val="00035394"/>
    <w:rsid w:val="0004141F"/>
    <w:rsid w:val="00054583"/>
    <w:rsid w:val="00054F52"/>
    <w:rsid w:val="000613B9"/>
    <w:rsid w:val="0006527B"/>
    <w:rsid w:val="00074023"/>
    <w:rsid w:val="00076D52"/>
    <w:rsid w:val="000820B4"/>
    <w:rsid w:val="00092001"/>
    <w:rsid w:val="000A5B59"/>
    <w:rsid w:val="000D4363"/>
    <w:rsid w:val="000D4D5E"/>
    <w:rsid w:val="000D6BFF"/>
    <w:rsid w:val="000F13CE"/>
    <w:rsid w:val="000F6B47"/>
    <w:rsid w:val="00117D1B"/>
    <w:rsid w:val="001306A8"/>
    <w:rsid w:val="00131F55"/>
    <w:rsid w:val="0014201D"/>
    <w:rsid w:val="00151225"/>
    <w:rsid w:val="00153CF0"/>
    <w:rsid w:val="00155D35"/>
    <w:rsid w:val="00164E39"/>
    <w:rsid w:val="001755DF"/>
    <w:rsid w:val="0018446A"/>
    <w:rsid w:val="001857B3"/>
    <w:rsid w:val="0019283E"/>
    <w:rsid w:val="00197211"/>
    <w:rsid w:val="001A3F87"/>
    <w:rsid w:val="001A55BC"/>
    <w:rsid w:val="001A64EE"/>
    <w:rsid w:val="001B7BD5"/>
    <w:rsid w:val="001C3FA1"/>
    <w:rsid w:val="001C476E"/>
    <w:rsid w:val="001C71E6"/>
    <w:rsid w:val="001D3634"/>
    <w:rsid w:val="001E16DC"/>
    <w:rsid w:val="001E5082"/>
    <w:rsid w:val="001F365B"/>
    <w:rsid w:val="001F3EE3"/>
    <w:rsid w:val="001F421B"/>
    <w:rsid w:val="00205DF7"/>
    <w:rsid w:val="00206C37"/>
    <w:rsid w:val="00207C85"/>
    <w:rsid w:val="00234A5F"/>
    <w:rsid w:val="00236071"/>
    <w:rsid w:val="00244A8C"/>
    <w:rsid w:val="00253355"/>
    <w:rsid w:val="00256964"/>
    <w:rsid w:val="0026403D"/>
    <w:rsid w:val="002755C0"/>
    <w:rsid w:val="00280E4C"/>
    <w:rsid w:val="002A1C99"/>
    <w:rsid w:val="002A3E78"/>
    <w:rsid w:val="002A6B74"/>
    <w:rsid w:val="002A7619"/>
    <w:rsid w:val="002B1DD8"/>
    <w:rsid w:val="002B5E2A"/>
    <w:rsid w:val="002C3797"/>
    <w:rsid w:val="002C5621"/>
    <w:rsid w:val="002C6166"/>
    <w:rsid w:val="002C72D0"/>
    <w:rsid w:val="002D38AD"/>
    <w:rsid w:val="002D3E32"/>
    <w:rsid w:val="002D7AF4"/>
    <w:rsid w:val="002F031D"/>
    <w:rsid w:val="00301FCF"/>
    <w:rsid w:val="00312237"/>
    <w:rsid w:val="0031288E"/>
    <w:rsid w:val="003209A3"/>
    <w:rsid w:val="00333EAC"/>
    <w:rsid w:val="00342FE4"/>
    <w:rsid w:val="00343C2B"/>
    <w:rsid w:val="00347875"/>
    <w:rsid w:val="0035514A"/>
    <w:rsid w:val="00355A0F"/>
    <w:rsid w:val="00364F24"/>
    <w:rsid w:val="00373075"/>
    <w:rsid w:val="003757C2"/>
    <w:rsid w:val="003868FE"/>
    <w:rsid w:val="00392118"/>
    <w:rsid w:val="00395B27"/>
    <w:rsid w:val="003A1594"/>
    <w:rsid w:val="003A498A"/>
    <w:rsid w:val="003A6736"/>
    <w:rsid w:val="003A78BC"/>
    <w:rsid w:val="003B1308"/>
    <w:rsid w:val="003B2328"/>
    <w:rsid w:val="003B27BF"/>
    <w:rsid w:val="003B2D72"/>
    <w:rsid w:val="003C2F76"/>
    <w:rsid w:val="003C3749"/>
    <w:rsid w:val="003C3B15"/>
    <w:rsid w:val="003C4539"/>
    <w:rsid w:val="003C79A9"/>
    <w:rsid w:val="003D6419"/>
    <w:rsid w:val="003F4E7A"/>
    <w:rsid w:val="00412132"/>
    <w:rsid w:val="004121EC"/>
    <w:rsid w:val="0041279A"/>
    <w:rsid w:val="00421BCD"/>
    <w:rsid w:val="0042352B"/>
    <w:rsid w:val="00432D49"/>
    <w:rsid w:val="00447B7D"/>
    <w:rsid w:val="004518F5"/>
    <w:rsid w:val="00455506"/>
    <w:rsid w:val="0045640B"/>
    <w:rsid w:val="004676A5"/>
    <w:rsid w:val="0047008D"/>
    <w:rsid w:val="00473AED"/>
    <w:rsid w:val="00474019"/>
    <w:rsid w:val="00474717"/>
    <w:rsid w:val="00477CEF"/>
    <w:rsid w:val="00490762"/>
    <w:rsid w:val="004A032C"/>
    <w:rsid w:val="004A2CD0"/>
    <w:rsid w:val="004A3EA9"/>
    <w:rsid w:val="004A5361"/>
    <w:rsid w:val="004A76E6"/>
    <w:rsid w:val="004C33C5"/>
    <w:rsid w:val="004C369B"/>
    <w:rsid w:val="004C47DB"/>
    <w:rsid w:val="004E22F4"/>
    <w:rsid w:val="004E2BAF"/>
    <w:rsid w:val="004F0A34"/>
    <w:rsid w:val="004F1CE3"/>
    <w:rsid w:val="004F5D80"/>
    <w:rsid w:val="004F6CDE"/>
    <w:rsid w:val="00516EFC"/>
    <w:rsid w:val="00527F34"/>
    <w:rsid w:val="00530D61"/>
    <w:rsid w:val="00533E5A"/>
    <w:rsid w:val="005417AE"/>
    <w:rsid w:val="00547D07"/>
    <w:rsid w:val="00553522"/>
    <w:rsid w:val="00556EFF"/>
    <w:rsid w:val="00571FE7"/>
    <w:rsid w:val="005727F5"/>
    <w:rsid w:val="00575216"/>
    <w:rsid w:val="00575AE4"/>
    <w:rsid w:val="00575C3D"/>
    <w:rsid w:val="005914C3"/>
    <w:rsid w:val="00592BD8"/>
    <w:rsid w:val="005947FF"/>
    <w:rsid w:val="005A29D4"/>
    <w:rsid w:val="005B494C"/>
    <w:rsid w:val="005C4B24"/>
    <w:rsid w:val="005D5756"/>
    <w:rsid w:val="005E4866"/>
    <w:rsid w:val="005E7E28"/>
    <w:rsid w:val="005F020D"/>
    <w:rsid w:val="005F3739"/>
    <w:rsid w:val="00610C6D"/>
    <w:rsid w:val="00612462"/>
    <w:rsid w:val="00613FB2"/>
    <w:rsid w:val="006146E3"/>
    <w:rsid w:val="00621BB6"/>
    <w:rsid w:val="006239FD"/>
    <w:rsid w:val="006276F3"/>
    <w:rsid w:val="0063029B"/>
    <w:rsid w:val="00631241"/>
    <w:rsid w:val="00633520"/>
    <w:rsid w:val="006401B1"/>
    <w:rsid w:val="00656EB2"/>
    <w:rsid w:val="00674A07"/>
    <w:rsid w:val="0068657D"/>
    <w:rsid w:val="00694E33"/>
    <w:rsid w:val="006A4178"/>
    <w:rsid w:val="006A4FFF"/>
    <w:rsid w:val="006C0649"/>
    <w:rsid w:val="006C0F83"/>
    <w:rsid w:val="006D1577"/>
    <w:rsid w:val="006D1842"/>
    <w:rsid w:val="006D2B3B"/>
    <w:rsid w:val="006E3D15"/>
    <w:rsid w:val="006F0D99"/>
    <w:rsid w:val="00700861"/>
    <w:rsid w:val="00704935"/>
    <w:rsid w:val="00713B87"/>
    <w:rsid w:val="007335C7"/>
    <w:rsid w:val="00742070"/>
    <w:rsid w:val="007424E5"/>
    <w:rsid w:val="00764FF7"/>
    <w:rsid w:val="007708B8"/>
    <w:rsid w:val="007761A5"/>
    <w:rsid w:val="00782767"/>
    <w:rsid w:val="007843B5"/>
    <w:rsid w:val="00786A4A"/>
    <w:rsid w:val="007A7FB8"/>
    <w:rsid w:val="007C1935"/>
    <w:rsid w:val="007C55C8"/>
    <w:rsid w:val="007D5871"/>
    <w:rsid w:val="007D5C7E"/>
    <w:rsid w:val="007D73AE"/>
    <w:rsid w:val="007E4200"/>
    <w:rsid w:val="007F7CBD"/>
    <w:rsid w:val="0081253B"/>
    <w:rsid w:val="00815920"/>
    <w:rsid w:val="00816848"/>
    <w:rsid w:val="008204CC"/>
    <w:rsid w:val="008214C5"/>
    <w:rsid w:val="0082656E"/>
    <w:rsid w:val="008350DC"/>
    <w:rsid w:val="008351F5"/>
    <w:rsid w:val="00844ED0"/>
    <w:rsid w:val="0084600A"/>
    <w:rsid w:val="00846E04"/>
    <w:rsid w:val="0085130F"/>
    <w:rsid w:val="00854729"/>
    <w:rsid w:val="00855FFB"/>
    <w:rsid w:val="00860197"/>
    <w:rsid w:val="00865F91"/>
    <w:rsid w:val="00872C59"/>
    <w:rsid w:val="008839AC"/>
    <w:rsid w:val="0088706A"/>
    <w:rsid w:val="008901E5"/>
    <w:rsid w:val="008935D7"/>
    <w:rsid w:val="00896694"/>
    <w:rsid w:val="008966D4"/>
    <w:rsid w:val="00897478"/>
    <w:rsid w:val="008A34CE"/>
    <w:rsid w:val="008A6053"/>
    <w:rsid w:val="008A6086"/>
    <w:rsid w:val="008C221E"/>
    <w:rsid w:val="008C2E89"/>
    <w:rsid w:val="008C57DC"/>
    <w:rsid w:val="008D33D8"/>
    <w:rsid w:val="008D4DDA"/>
    <w:rsid w:val="008D631B"/>
    <w:rsid w:val="008E01A6"/>
    <w:rsid w:val="008E241A"/>
    <w:rsid w:val="008E61C0"/>
    <w:rsid w:val="008E685D"/>
    <w:rsid w:val="008F5A23"/>
    <w:rsid w:val="008F7CEF"/>
    <w:rsid w:val="0090247C"/>
    <w:rsid w:val="00913F4D"/>
    <w:rsid w:val="00914EF4"/>
    <w:rsid w:val="009204C9"/>
    <w:rsid w:val="00923A6E"/>
    <w:rsid w:val="009252A2"/>
    <w:rsid w:val="00931448"/>
    <w:rsid w:val="0094106B"/>
    <w:rsid w:val="009544B0"/>
    <w:rsid w:val="00956168"/>
    <w:rsid w:val="00961E77"/>
    <w:rsid w:val="00976016"/>
    <w:rsid w:val="00976481"/>
    <w:rsid w:val="00976EC2"/>
    <w:rsid w:val="00984C0D"/>
    <w:rsid w:val="0099206C"/>
    <w:rsid w:val="0099395B"/>
    <w:rsid w:val="0099402C"/>
    <w:rsid w:val="009953BC"/>
    <w:rsid w:val="009C100F"/>
    <w:rsid w:val="009D7763"/>
    <w:rsid w:val="009F79D7"/>
    <w:rsid w:val="00A009B7"/>
    <w:rsid w:val="00A01169"/>
    <w:rsid w:val="00A047A5"/>
    <w:rsid w:val="00A235C9"/>
    <w:rsid w:val="00A304E4"/>
    <w:rsid w:val="00A33074"/>
    <w:rsid w:val="00A336FD"/>
    <w:rsid w:val="00A34769"/>
    <w:rsid w:val="00A403F7"/>
    <w:rsid w:val="00A43A3C"/>
    <w:rsid w:val="00A560F0"/>
    <w:rsid w:val="00A561F9"/>
    <w:rsid w:val="00A61D03"/>
    <w:rsid w:val="00A61F62"/>
    <w:rsid w:val="00A656D2"/>
    <w:rsid w:val="00A73904"/>
    <w:rsid w:val="00A77597"/>
    <w:rsid w:val="00A802A5"/>
    <w:rsid w:val="00A83968"/>
    <w:rsid w:val="00A87C20"/>
    <w:rsid w:val="00A91FDD"/>
    <w:rsid w:val="00A95C21"/>
    <w:rsid w:val="00AA00C8"/>
    <w:rsid w:val="00AA1105"/>
    <w:rsid w:val="00AA2709"/>
    <w:rsid w:val="00AA5460"/>
    <w:rsid w:val="00AA7F01"/>
    <w:rsid w:val="00AB0A65"/>
    <w:rsid w:val="00AC403C"/>
    <w:rsid w:val="00AE25A9"/>
    <w:rsid w:val="00AE43DD"/>
    <w:rsid w:val="00AE4A50"/>
    <w:rsid w:val="00AE6469"/>
    <w:rsid w:val="00AF0504"/>
    <w:rsid w:val="00B11331"/>
    <w:rsid w:val="00B11A55"/>
    <w:rsid w:val="00B12997"/>
    <w:rsid w:val="00B32BAA"/>
    <w:rsid w:val="00B35125"/>
    <w:rsid w:val="00B500B1"/>
    <w:rsid w:val="00B5194E"/>
    <w:rsid w:val="00B51F61"/>
    <w:rsid w:val="00B52124"/>
    <w:rsid w:val="00B56FE4"/>
    <w:rsid w:val="00B62F1D"/>
    <w:rsid w:val="00B67EAF"/>
    <w:rsid w:val="00B76529"/>
    <w:rsid w:val="00B7676D"/>
    <w:rsid w:val="00B80DDF"/>
    <w:rsid w:val="00B8186D"/>
    <w:rsid w:val="00B821FB"/>
    <w:rsid w:val="00BA7C74"/>
    <w:rsid w:val="00BB078E"/>
    <w:rsid w:val="00BD3150"/>
    <w:rsid w:val="00BD6DE1"/>
    <w:rsid w:val="00BE55C1"/>
    <w:rsid w:val="00BE6708"/>
    <w:rsid w:val="00BF4044"/>
    <w:rsid w:val="00BF49A1"/>
    <w:rsid w:val="00C0066B"/>
    <w:rsid w:val="00C00976"/>
    <w:rsid w:val="00C0799D"/>
    <w:rsid w:val="00C156F0"/>
    <w:rsid w:val="00C15C06"/>
    <w:rsid w:val="00C225FF"/>
    <w:rsid w:val="00C239C1"/>
    <w:rsid w:val="00C242C5"/>
    <w:rsid w:val="00C25946"/>
    <w:rsid w:val="00C427D5"/>
    <w:rsid w:val="00C516D7"/>
    <w:rsid w:val="00C54AD1"/>
    <w:rsid w:val="00C65C2D"/>
    <w:rsid w:val="00C7126E"/>
    <w:rsid w:val="00C71943"/>
    <w:rsid w:val="00C7643D"/>
    <w:rsid w:val="00C86B54"/>
    <w:rsid w:val="00C937E6"/>
    <w:rsid w:val="00C93C02"/>
    <w:rsid w:val="00CC4D56"/>
    <w:rsid w:val="00CD43AA"/>
    <w:rsid w:val="00CE4618"/>
    <w:rsid w:val="00CE7457"/>
    <w:rsid w:val="00CF0869"/>
    <w:rsid w:val="00CF2C12"/>
    <w:rsid w:val="00D06DAC"/>
    <w:rsid w:val="00D07EFF"/>
    <w:rsid w:val="00D16C28"/>
    <w:rsid w:val="00D17B69"/>
    <w:rsid w:val="00D20020"/>
    <w:rsid w:val="00D20E09"/>
    <w:rsid w:val="00D22608"/>
    <w:rsid w:val="00D30317"/>
    <w:rsid w:val="00D35835"/>
    <w:rsid w:val="00D35A0D"/>
    <w:rsid w:val="00D50FB4"/>
    <w:rsid w:val="00D52F74"/>
    <w:rsid w:val="00D62E75"/>
    <w:rsid w:val="00D7516F"/>
    <w:rsid w:val="00D841E5"/>
    <w:rsid w:val="00D85128"/>
    <w:rsid w:val="00D93D43"/>
    <w:rsid w:val="00D94ABA"/>
    <w:rsid w:val="00DA16CD"/>
    <w:rsid w:val="00DA5F2E"/>
    <w:rsid w:val="00DA7C27"/>
    <w:rsid w:val="00DC1132"/>
    <w:rsid w:val="00DC362F"/>
    <w:rsid w:val="00DC4D54"/>
    <w:rsid w:val="00DD4FEF"/>
    <w:rsid w:val="00DE25D1"/>
    <w:rsid w:val="00DE7746"/>
    <w:rsid w:val="00E01A69"/>
    <w:rsid w:val="00E0214D"/>
    <w:rsid w:val="00E04B79"/>
    <w:rsid w:val="00E07A95"/>
    <w:rsid w:val="00E24EFE"/>
    <w:rsid w:val="00E3499B"/>
    <w:rsid w:val="00E36996"/>
    <w:rsid w:val="00E37865"/>
    <w:rsid w:val="00E40655"/>
    <w:rsid w:val="00E528FB"/>
    <w:rsid w:val="00E53C3D"/>
    <w:rsid w:val="00E63319"/>
    <w:rsid w:val="00E65C52"/>
    <w:rsid w:val="00E70AD1"/>
    <w:rsid w:val="00E84820"/>
    <w:rsid w:val="00E86970"/>
    <w:rsid w:val="00EA4284"/>
    <w:rsid w:val="00EC5760"/>
    <w:rsid w:val="00EC59E5"/>
    <w:rsid w:val="00ED47F2"/>
    <w:rsid w:val="00EE02CF"/>
    <w:rsid w:val="00EE5E35"/>
    <w:rsid w:val="00EF48BC"/>
    <w:rsid w:val="00F0309C"/>
    <w:rsid w:val="00F1043B"/>
    <w:rsid w:val="00F20BDC"/>
    <w:rsid w:val="00F25B60"/>
    <w:rsid w:val="00F30DBD"/>
    <w:rsid w:val="00F41847"/>
    <w:rsid w:val="00F44971"/>
    <w:rsid w:val="00F46BD3"/>
    <w:rsid w:val="00F473AE"/>
    <w:rsid w:val="00F530C6"/>
    <w:rsid w:val="00F73F27"/>
    <w:rsid w:val="00F742E6"/>
    <w:rsid w:val="00F74C38"/>
    <w:rsid w:val="00F8188E"/>
    <w:rsid w:val="00F85BB9"/>
    <w:rsid w:val="00F9294B"/>
    <w:rsid w:val="00FA4502"/>
    <w:rsid w:val="00FC465E"/>
    <w:rsid w:val="00FD5BAC"/>
    <w:rsid w:val="00FD7A1C"/>
    <w:rsid w:val="00FE19A2"/>
    <w:rsid w:val="00FE2E90"/>
    <w:rsid w:val="00FE67BE"/>
    <w:rsid w:val="00FF3DF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3E0B6"/>
  <w15:chartTrackingRefBased/>
  <w15:docId w15:val="{44F8AC5D-A18B-894B-92D4-A94503091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860197"/>
    <w:pPr>
      <w:ind w:left="720"/>
      <w:contextualSpacing/>
    </w:pPr>
    <w:rPr>
      <w:lang w:val="en-SG" w:eastAsia="zh-CN"/>
    </w:rPr>
  </w:style>
  <w:style w:type="table" w:styleId="Tabelgril">
    <w:name w:val="Table Grid"/>
    <w:basedOn w:val="TabelNormal"/>
    <w:uiPriority w:val="39"/>
    <w:rsid w:val="008601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otdesubsol">
    <w:name w:val="footnote text"/>
    <w:basedOn w:val="Normal"/>
    <w:link w:val="TextnotdesubsolCaracter"/>
    <w:uiPriority w:val="99"/>
    <w:semiHidden/>
    <w:unhideWhenUsed/>
    <w:rsid w:val="007761A5"/>
    <w:pPr>
      <w:spacing w:after="0" w:line="240" w:lineRule="auto"/>
    </w:pPr>
    <w:rPr>
      <w:sz w:val="20"/>
      <w:szCs w:val="20"/>
    </w:rPr>
  </w:style>
  <w:style w:type="character" w:customStyle="1" w:styleId="TextnotdesubsolCaracter">
    <w:name w:val="Text notă de subsol Caracter"/>
    <w:basedOn w:val="Fontdeparagrafimplicit"/>
    <w:link w:val="Textnotdesubsol"/>
    <w:uiPriority w:val="99"/>
    <w:semiHidden/>
    <w:rsid w:val="007761A5"/>
    <w:rPr>
      <w:sz w:val="20"/>
      <w:szCs w:val="20"/>
    </w:rPr>
  </w:style>
  <w:style w:type="character" w:styleId="Referinnotdesubsol">
    <w:name w:val="footnote reference"/>
    <w:basedOn w:val="Fontdeparagrafimplicit"/>
    <w:uiPriority w:val="99"/>
    <w:semiHidden/>
    <w:unhideWhenUsed/>
    <w:rsid w:val="007761A5"/>
    <w:rPr>
      <w:vertAlign w:val="superscript"/>
    </w:rPr>
  </w:style>
  <w:style w:type="character" w:styleId="Textsubstituent">
    <w:name w:val="Placeholder Text"/>
    <w:basedOn w:val="Fontdeparagrafimplicit"/>
    <w:uiPriority w:val="99"/>
    <w:semiHidden/>
    <w:rsid w:val="00575216"/>
    <w:rPr>
      <w:color w:val="808080"/>
    </w:rPr>
  </w:style>
  <w:style w:type="character" w:styleId="Hyperlink">
    <w:name w:val="Hyperlink"/>
    <w:basedOn w:val="Fontdeparagrafimplicit"/>
    <w:uiPriority w:val="99"/>
    <w:unhideWhenUsed/>
    <w:rsid w:val="00343C2B"/>
    <w:rPr>
      <w:color w:val="0563C1" w:themeColor="hyperlink"/>
      <w:u w:val="single"/>
    </w:rPr>
  </w:style>
  <w:style w:type="character" w:styleId="MeniuneNerezolvat">
    <w:name w:val="Unresolved Mention"/>
    <w:basedOn w:val="Fontdeparagrafimplicit"/>
    <w:uiPriority w:val="99"/>
    <w:semiHidden/>
    <w:unhideWhenUsed/>
    <w:rsid w:val="00343C2B"/>
    <w:rPr>
      <w:color w:val="605E5C"/>
      <w:shd w:val="clear" w:color="auto" w:fill="E1DFDD"/>
    </w:rPr>
  </w:style>
  <w:style w:type="paragraph" w:styleId="NormalWeb">
    <w:name w:val="Normal (Web)"/>
    <w:basedOn w:val="Normal"/>
    <w:uiPriority w:val="99"/>
    <w:unhideWhenUsed/>
    <w:rsid w:val="002A7619"/>
    <w:pPr>
      <w:spacing w:before="100" w:beforeAutospacing="1" w:after="100" w:afterAutospacing="1" w:line="240" w:lineRule="auto"/>
    </w:pPr>
    <w:rPr>
      <w:rFonts w:ascii="Times New Roman" w:hAnsi="Times New Roman" w:cs="Times New Roman"/>
      <w:sz w:val="24"/>
      <w:szCs w:val="24"/>
    </w:rPr>
  </w:style>
  <w:style w:type="character" w:customStyle="1" w:styleId="reg">
    <w:name w:val="reg"/>
    <w:basedOn w:val="Fontdeparagrafimplicit"/>
    <w:rsid w:val="002A7619"/>
  </w:style>
  <w:style w:type="character" w:customStyle="1" w:styleId="black">
    <w:name w:val="black"/>
    <w:basedOn w:val="Fontdeparagrafimplicit"/>
    <w:rsid w:val="002A7619"/>
  </w:style>
  <w:style w:type="character" w:styleId="Robust">
    <w:name w:val="Strong"/>
    <w:basedOn w:val="Fontdeparagrafimplicit"/>
    <w:uiPriority w:val="22"/>
    <w:qFormat/>
    <w:rsid w:val="002A7619"/>
    <w:rPr>
      <w:b/>
      <w:bCs/>
    </w:rPr>
  </w:style>
  <w:style w:type="character" w:customStyle="1" w:styleId="large">
    <w:name w:val="large"/>
    <w:basedOn w:val="Fontdeparagrafimplicit"/>
    <w:rsid w:val="002A7619"/>
  </w:style>
  <w:style w:type="paragraph" w:styleId="Frspaiere">
    <w:name w:val="No Spacing"/>
    <w:link w:val="FrspaiereCaracter"/>
    <w:uiPriority w:val="1"/>
    <w:qFormat/>
    <w:rsid w:val="00A87C20"/>
    <w:pPr>
      <w:spacing w:after="0" w:line="240" w:lineRule="auto"/>
    </w:pPr>
    <w:rPr>
      <w:lang w:val="ro-RO" w:eastAsia="ro-RO"/>
    </w:rPr>
  </w:style>
  <w:style w:type="character" w:customStyle="1" w:styleId="FrspaiereCaracter">
    <w:name w:val="Fără spațiere Caracter"/>
    <w:basedOn w:val="Fontdeparagrafimplicit"/>
    <w:link w:val="Frspaiere"/>
    <w:uiPriority w:val="1"/>
    <w:rsid w:val="00A87C20"/>
    <w:rPr>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132142">
      <w:bodyDiv w:val="1"/>
      <w:marLeft w:val="0"/>
      <w:marRight w:val="0"/>
      <w:marTop w:val="0"/>
      <w:marBottom w:val="0"/>
      <w:divBdr>
        <w:top w:val="none" w:sz="0" w:space="0" w:color="auto"/>
        <w:left w:val="none" w:sz="0" w:space="0" w:color="auto"/>
        <w:bottom w:val="none" w:sz="0" w:space="0" w:color="auto"/>
        <w:right w:val="none" w:sz="0" w:space="0" w:color="auto"/>
      </w:divBdr>
    </w:div>
    <w:div w:id="1021055123">
      <w:bodyDiv w:val="1"/>
      <w:marLeft w:val="0"/>
      <w:marRight w:val="0"/>
      <w:marTop w:val="0"/>
      <w:marBottom w:val="0"/>
      <w:divBdr>
        <w:top w:val="none" w:sz="0" w:space="0" w:color="auto"/>
        <w:left w:val="none" w:sz="0" w:space="0" w:color="auto"/>
        <w:bottom w:val="none" w:sz="0" w:space="0" w:color="auto"/>
        <w:right w:val="none" w:sz="0" w:space="0" w:color="auto"/>
      </w:divBdr>
      <w:divsChild>
        <w:div w:id="912205847">
          <w:marLeft w:val="0"/>
          <w:marRight w:val="0"/>
          <w:marTop w:val="900"/>
          <w:marBottom w:val="0"/>
          <w:divBdr>
            <w:top w:val="none" w:sz="0" w:space="0" w:color="auto"/>
            <w:left w:val="none" w:sz="0" w:space="0" w:color="auto"/>
            <w:bottom w:val="none" w:sz="0" w:space="0" w:color="auto"/>
            <w:right w:val="none" w:sz="0" w:space="0" w:color="auto"/>
          </w:divBdr>
          <w:divsChild>
            <w:div w:id="134572785">
              <w:marLeft w:val="0"/>
              <w:marRight w:val="0"/>
              <w:marTop w:val="0"/>
              <w:marBottom w:val="0"/>
              <w:divBdr>
                <w:top w:val="none" w:sz="0" w:space="0" w:color="auto"/>
                <w:left w:val="none" w:sz="0" w:space="0" w:color="auto"/>
                <w:bottom w:val="none" w:sz="0" w:space="0" w:color="auto"/>
                <w:right w:val="none" w:sz="0" w:space="0" w:color="auto"/>
              </w:divBdr>
            </w:div>
          </w:divsChild>
        </w:div>
        <w:div w:id="1436099538">
          <w:marLeft w:val="0"/>
          <w:marRight w:val="0"/>
          <w:marTop w:val="525"/>
          <w:marBottom w:val="300"/>
          <w:divBdr>
            <w:top w:val="none" w:sz="0" w:space="0" w:color="auto"/>
            <w:left w:val="none" w:sz="0" w:space="0" w:color="auto"/>
            <w:bottom w:val="none" w:sz="0" w:space="0" w:color="auto"/>
            <w:right w:val="none" w:sz="0" w:space="0" w:color="auto"/>
          </w:divBdr>
          <w:divsChild>
            <w:div w:id="17773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svg"/><Relationship Id="rId18" Type="http://schemas.openxmlformats.org/officeDocument/2006/relationships/image" Target="media/image9.sv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sv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footnotes.xml.rels><?xml version="1.0" encoding="UTF-8" standalone="yes"?>
<Relationships xmlns="http://schemas.openxmlformats.org/package/2006/relationships"><Relationship Id="rId3" Type="http://schemas.openxmlformats.org/officeDocument/2006/relationships/hyperlink" Target="http://www.macrotrends.net" TargetMode="External"/><Relationship Id="rId7" Type="http://schemas.openxmlformats.org/officeDocument/2006/relationships/hyperlink" Target="https://essay.100due.com/strategic-management-hilton-worldwide/" TargetMode="External"/><Relationship Id="rId2" Type="http://schemas.openxmlformats.org/officeDocument/2006/relationships/hyperlink" Target="http://www.macrotrends.net" TargetMode="External"/><Relationship Id="rId1" Type="http://schemas.openxmlformats.org/officeDocument/2006/relationships/hyperlink" Target="http://www.ir.hilton.com" TargetMode="External"/><Relationship Id="rId6" Type="http://schemas.openxmlformats.org/officeDocument/2006/relationships/hyperlink" Target="https://essay.100due.com/strategic-management-hilton-worldwide/" TargetMode="External"/><Relationship Id="rId5" Type="http://schemas.openxmlformats.org/officeDocument/2006/relationships/hyperlink" Target="https://www.google.com/amp/s/finance.yahoo.com/amphtml/news/hilton-is-best-positioned-to-survive-the-coronavirus-downturn-193434232.html" TargetMode="External"/><Relationship Id="rId4" Type="http://schemas.openxmlformats.org/officeDocument/2006/relationships/hyperlink" Target="https://www.washingtonpost.com/business/capitalbusiness/christopher-nassetta-the-man-who-turned-around-hilton/2014/07/03/43071478-fd5a-11e3-932c-0a55b81f48ce_sto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1F45AA-9BCA-47BA-8FFE-FA23C3C685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4C7C4D-FF82-40D8-BE9E-554BC7D00A99}">
  <ds:schemaRefs>
    <ds:schemaRef ds:uri="http://schemas.microsoft.com/sharepoint/v3/contenttype/forms"/>
  </ds:schemaRefs>
</ds:datastoreItem>
</file>

<file path=customXml/itemProps3.xml><?xml version="1.0" encoding="utf-8"?>
<ds:datastoreItem xmlns:ds="http://schemas.openxmlformats.org/officeDocument/2006/customXml" ds:itemID="{2CA4FAB3-BDC8-4334-8EC7-AEE3755044E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9</Pages>
  <Words>2145</Words>
  <Characters>12441</Characters>
  <Application>Microsoft Office Word</Application>
  <DocSecurity>0</DocSecurity>
  <Lines>103</Lines>
  <Paragraphs>29</Paragraphs>
  <ScaleCrop>false</ScaleCrop>
  <Company/>
  <LinksUpToDate>false</LinksUpToDate>
  <CharactersWithSpaces>14557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Organisational audit
Hilton Hotels Corporation</dc:title>
  <dc:subject/>
  <dc:creator>Module: Management &amp; Organisational behaviour</dc:creator>
  <cp:keywords/>
  <dc:description/>
  <cp:lastModifiedBy>Zina-Ecaterina Mican (2013214)</cp:lastModifiedBy>
  <cp:revision>21</cp:revision>
  <dcterms:created xsi:type="dcterms:W3CDTF">2022-07-06T11:07:00Z</dcterms:created>
  <dcterms:modified xsi:type="dcterms:W3CDTF">2022-07-06T12:47:00Z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