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4327EA" w:rsidRDefault="0045538B" w:rsidP="004327EA">
      <w:pPr>
        <w:spacing w:line="360" w:lineRule="auto"/>
        <w:jc w:val="both"/>
        <w:rPr>
          <w:rFonts w:ascii="Arial" w:hAnsi="Arial"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0"/>
        <w:gridCol w:w="1257"/>
        <w:gridCol w:w="529"/>
        <w:gridCol w:w="1520"/>
        <w:gridCol w:w="570"/>
      </w:tblGrid>
      <w:tr w:rsidR="00330917" w:rsidRPr="004327EA" w14:paraId="2B88F971" w14:textId="77777777" w:rsidTr="00582A2D">
        <w:trPr>
          <w:trHeight w:val="418"/>
          <w:jc w:val="center"/>
        </w:trPr>
        <w:tc>
          <w:tcPr>
            <w:tcW w:w="5140"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4327EA" w:rsidRDefault="00330917" w:rsidP="004327EA">
            <w:pPr>
              <w:keepNext/>
              <w:spacing w:after="0" w:line="360" w:lineRule="auto"/>
              <w:jc w:val="both"/>
              <w:rPr>
                <w:rFonts w:ascii="Arial" w:eastAsia="Times New Roman" w:hAnsi="Arial" w:cs="Arial"/>
                <w:b/>
                <w:color w:val="auto"/>
                <w:szCs w:val="24"/>
                <w:lang w:val="en-AU"/>
              </w:rPr>
            </w:pPr>
          </w:p>
          <w:p w14:paraId="72D83E8F" w14:textId="1F16F638" w:rsidR="00330917" w:rsidRPr="004327EA" w:rsidRDefault="00330917" w:rsidP="004327EA">
            <w:pPr>
              <w:keepNext/>
              <w:spacing w:after="0" w:line="360" w:lineRule="auto"/>
              <w:jc w:val="both"/>
              <w:rPr>
                <w:rFonts w:ascii="Arial" w:eastAsia="Times New Roman" w:hAnsi="Arial" w:cs="Arial"/>
                <w:b/>
                <w:color w:val="auto"/>
                <w:szCs w:val="24"/>
                <w:lang w:val="en-AU"/>
              </w:rPr>
            </w:pPr>
            <w:r w:rsidRPr="004327EA">
              <w:rPr>
                <w:rFonts w:ascii="Arial" w:hAnsi="Arial" w:cs="Arial"/>
                <w:noProof/>
                <w:szCs w:val="24"/>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4327EA">
              <w:rPr>
                <w:rFonts w:ascii="Arial" w:eastAsia="Times New Roman" w:hAnsi="Arial" w:cs="Arial"/>
                <w:b/>
                <w:color w:val="auto"/>
                <w:szCs w:val="24"/>
                <w:lang w:val="en-AU"/>
              </w:rPr>
              <w:br/>
            </w:r>
          </w:p>
          <w:p w14:paraId="616C765E" w14:textId="260DFFF2" w:rsidR="00592A7E" w:rsidRPr="004327EA" w:rsidRDefault="00592A7E" w:rsidP="004327EA">
            <w:pPr>
              <w:spacing w:line="360" w:lineRule="auto"/>
              <w:jc w:val="both"/>
              <w:rPr>
                <w:rFonts w:ascii="Arial" w:hAnsi="Arial" w:cs="Arial"/>
                <w:b/>
                <w:bCs/>
                <w:szCs w:val="24"/>
              </w:rPr>
            </w:pPr>
            <w:r w:rsidRPr="004327EA">
              <w:rPr>
                <w:rFonts w:ascii="Arial" w:hAnsi="Arial" w:cs="Arial"/>
                <w:b/>
                <w:bCs/>
                <w:szCs w:val="24"/>
              </w:rPr>
              <w:t>Component One:</w:t>
            </w:r>
          </w:p>
          <w:p w14:paraId="38A7564D" w14:textId="6B2A64EB" w:rsidR="008D4E2F" w:rsidRPr="004327EA" w:rsidRDefault="008D4E2F" w:rsidP="004327EA">
            <w:pPr>
              <w:widowControl w:val="0"/>
              <w:autoSpaceDE w:val="0"/>
              <w:autoSpaceDN w:val="0"/>
              <w:spacing w:after="0" w:line="360" w:lineRule="auto"/>
              <w:jc w:val="both"/>
              <w:rPr>
                <w:rFonts w:ascii="Arial" w:eastAsia="Times New Roman" w:hAnsi="Arial" w:cs="Arial"/>
                <w:b/>
                <w:bCs/>
                <w:i/>
                <w:iCs/>
                <w:color w:val="000000"/>
                <w:szCs w:val="24"/>
                <w:lang w:val="en-US"/>
              </w:rPr>
            </w:pPr>
            <w:r w:rsidRPr="004327EA">
              <w:rPr>
                <w:rFonts w:ascii="Arial" w:eastAsia="Times New Roman" w:hAnsi="Arial" w:cs="Arial"/>
                <w:b/>
                <w:bCs/>
                <w:i/>
                <w:iCs/>
                <w:color w:val="000000"/>
                <w:szCs w:val="24"/>
                <w:shd w:val="clear" w:color="auto" w:fill="FFFFFF"/>
                <w:lang w:val="en-US"/>
              </w:rPr>
              <w:t xml:space="preserve">What are the key skills required to work on the hotels front desk? </w:t>
            </w:r>
            <w:r w:rsidRPr="004327EA">
              <w:rPr>
                <w:rFonts w:ascii="Arial" w:eastAsia="Times New Roman" w:hAnsi="Arial" w:cs="Arial"/>
                <w:b/>
                <w:bCs/>
                <w:i/>
                <w:iCs/>
                <w:color w:val="000000"/>
                <w:szCs w:val="24"/>
                <w:lang w:val="en-US"/>
              </w:rPr>
              <w:t>750 words (+/- 10%)</w:t>
            </w:r>
          </w:p>
          <w:p w14:paraId="06A69F32" w14:textId="77777777" w:rsidR="008D4E2F" w:rsidRPr="004327EA" w:rsidRDefault="008D4E2F" w:rsidP="004327EA">
            <w:pPr>
              <w:widowControl w:val="0"/>
              <w:autoSpaceDE w:val="0"/>
              <w:autoSpaceDN w:val="0"/>
              <w:spacing w:after="0" w:line="360" w:lineRule="auto"/>
              <w:jc w:val="both"/>
              <w:rPr>
                <w:rFonts w:ascii="Arial" w:eastAsia="Times New Roman" w:hAnsi="Arial" w:cs="Arial"/>
                <w:b/>
                <w:bCs/>
                <w:i/>
                <w:iCs/>
                <w:color w:val="000000"/>
                <w:szCs w:val="24"/>
                <w:lang w:val="en-US"/>
              </w:rPr>
            </w:pPr>
          </w:p>
          <w:p w14:paraId="6CE4F68C" w14:textId="2F0AA94D" w:rsidR="00330917" w:rsidRPr="004327EA" w:rsidRDefault="008D4E2F" w:rsidP="00926E78">
            <w:pPr>
              <w:spacing w:line="360" w:lineRule="auto"/>
              <w:rPr>
                <w:rFonts w:ascii="Arial" w:eastAsia="Times New Roman" w:hAnsi="Arial" w:cs="Arial"/>
                <w:b/>
                <w:color w:val="auto"/>
                <w:szCs w:val="24"/>
                <w:lang w:val="en-AU"/>
              </w:rPr>
            </w:pPr>
            <w:r w:rsidRPr="004327EA">
              <w:rPr>
                <w:rFonts w:ascii="Arial" w:eastAsia="Carlito" w:hAnsi="Arial" w:cs="Arial"/>
                <w:b/>
                <w:color w:val="auto"/>
                <w:szCs w:val="24"/>
                <w:lang w:val="en-US"/>
              </w:rPr>
              <w:t>Contribution to Overall Module Assessment: 25%</w:t>
            </w:r>
          </w:p>
        </w:tc>
        <w:tc>
          <w:tcPr>
            <w:tcW w:w="1257" w:type="dxa"/>
            <w:tcBorders>
              <w:top w:val="single" w:sz="4" w:space="0" w:color="auto"/>
              <w:left w:val="single" w:sz="4" w:space="0" w:color="auto"/>
              <w:bottom w:val="nil"/>
              <w:right w:val="nil"/>
            </w:tcBorders>
            <w:shd w:val="clear" w:color="auto" w:fill="auto"/>
            <w:vAlign w:val="center"/>
          </w:tcPr>
          <w:p w14:paraId="26D349C7" w14:textId="796BBC85" w:rsidR="00330917" w:rsidRPr="004327EA" w:rsidRDefault="00330917" w:rsidP="004327EA">
            <w:pPr>
              <w:keepNext/>
              <w:spacing w:before="120" w:after="0" w:line="360" w:lineRule="auto"/>
              <w:jc w:val="both"/>
              <w:rPr>
                <w:rFonts w:ascii="Arial" w:eastAsia="Times New Roman" w:hAnsi="Arial" w:cs="Arial"/>
                <w:b/>
                <w:bCs/>
                <w:color w:val="auto"/>
                <w:szCs w:val="24"/>
                <w:lang w:val="en-AU"/>
              </w:rPr>
            </w:pPr>
            <w:r w:rsidRPr="004327EA">
              <w:rPr>
                <w:rFonts w:ascii="Arial" w:eastAsia="Times New Roman" w:hAnsi="Arial" w:cs="Arial"/>
                <w:b/>
                <w:bCs/>
                <w:color w:val="auto"/>
                <w:szCs w:val="24"/>
              </w:rPr>
              <w:t>Student No:</w:t>
            </w:r>
          </w:p>
        </w:tc>
        <w:tc>
          <w:tcPr>
            <w:tcW w:w="2049" w:type="dxa"/>
            <w:gridSpan w:val="2"/>
            <w:tcBorders>
              <w:top w:val="single" w:sz="4" w:space="0" w:color="auto"/>
              <w:left w:val="nil"/>
              <w:bottom w:val="dashed" w:sz="4" w:space="0" w:color="auto"/>
              <w:right w:val="nil"/>
            </w:tcBorders>
            <w:shd w:val="clear" w:color="auto" w:fill="auto"/>
            <w:vAlign w:val="center"/>
          </w:tcPr>
          <w:p w14:paraId="07DE6791" w14:textId="77777777" w:rsidR="00330917" w:rsidRDefault="00665B13" w:rsidP="004327EA">
            <w:pPr>
              <w:keepNext/>
              <w:spacing w:after="0" w:line="360" w:lineRule="auto"/>
              <w:jc w:val="both"/>
              <w:rPr>
                <w:rFonts w:ascii="Arial" w:eastAsia="Times New Roman" w:hAnsi="Arial" w:cs="Arial"/>
                <w:bCs/>
                <w:color w:val="auto"/>
                <w:szCs w:val="24"/>
                <w:lang w:val="en-AU"/>
              </w:rPr>
            </w:pPr>
            <w:r w:rsidRPr="00665B13">
              <w:rPr>
                <w:rFonts w:ascii="Arial" w:eastAsia="Times New Roman" w:hAnsi="Arial" w:cs="Arial"/>
                <w:bCs/>
                <w:color w:val="auto"/>
                <w:szCs w:val="24"/>
                <w:lang w:val="en-AU"/>
              </w:rPr>
              <w:t>Nargis Begum</w:t>
            </w:r>
          </w:p>
          <w:p w14:paraId="12C226F2" w14:textId="779E074C" w:rsidR="00665B13" w:rsidRPr="00665B13" w:rsidRDefault="00665B13" w:rsidP="004327EA">
            <w:pPr>
              <w:keepNext/>
              <w:spacing w:after="0" w:line="360" w:lineRule="auto"/>
              <w:jc w:val="both"/>
              <w:rPr>
                <w:rFonts w:ascii="Arial" w:eastAsia="Times New Roman" w:hAnsi="Arial" w:cs="Arial"/>
                <w:bCs/>
                <w:color w:val="auto"/>
                <w:szCs w:val="24"/>
                <w:lang w:val="en-AU"/>
              </w:rPr>
            </w:pPr>
            <w:r w:rsidRPr="00665B13">
              <w:rPr>
                <w:rFonts w:ascii="Arial" w:eastAsia="Times New Roman" w:hAnsi="Arial" w:cs="Arial"/>
                <w:bCs/>
                <w:color w:val="auto"/>
                <w:szCs w:val="24"/>
                <w:lang w:val="en-AU"/>
              </w:rPr>
              <w:t>2212000</w:t>
            </w:r>
          </w:p>
        </w:tc>
        <w:tc>
          <w:tcPr>
            <w:tcW w:w="570" w:type="dxa"/>
            <w:tcBorders>
              <w:top w:val="single" w:sz="4" w:space="0" w:color="auto"/>
              <w:left w:val="nil"/>
              <w:bottom w:val="nil"/>
              <w:right w:val="single" w:sz="4" w:space="0" w:color="auto"/>
            </w:tcBorders>
            <w:shd w:val="clear" w:color="auto" w:fill="auto"/>
            <w:vAlign w:val="center"/>
          </w:tcPr>
          <w:p w14:paraId="3D5CC89D" w14:textId="77777777" w:rsidR="00330917" w:rsidRPr="004327EA" w:rsidRDefault="00330917" w:rsidP="004327EA">
            <w:pPr>
              <w:keepNext/>
              <w:spacing w:after="0" w:line="360" w:lineRule="auto"/>
              <w:jc w:val="both"/>
              <w:rPr>
                <w:rFonts w:ascii="Arial" w:eastAsia="Times New Roman" w:hAnsi="Arial" w:cs="Arial"/>
                <w:b/>
                <w:color w:val="auto"/>
                <w:szCs w:val="24"/>
                <w:lang w:val="en-AU"/>
              </w:rPr>
            </w:pPr>
          </w:p>
        </w:tc>
      </w:tr>
      <w:tr w:rsidR="00582A2D" w:rsidRPr="004327EA" w14:paraId="31A51A16" w14:textId="77777777" w:rsidTr="00582A2D">
        <w:trPr>
          <w:trHeight w:val="468"/>
          <w:jc w:val="center"/>
        </w:trPr>
        <w:tc>
          <w:tcPr>
            <w:tcW w:w="5140" w:type="dxa"/>
            <w:vMerge/>
            <w:tcBorders>
              <w:left w:val="single" w:sz="4" w:space="0" w:color="auto"/>
              <w:right w:val="single" w:sz="4" w:space="0" w:color="auto"/>
            </w:tcBorders>
            <w:shd w:val="clear" w:color="auto" w:fill="auto"/>
          </w:tcPr>
          <w:p w14:paraId="40D625B0" w14:textId="77777777" w:rsidR="00582A2D" w:rsidRPr="004327EA" w:rsidRDefault="00582A2D" w:rsidP="00582A2D">
            <w:pPr>
              <w:keepNext/>
              <w:spacing w:after="0" w:line="360" w:lineRule="auto"/>
              <w:jc w:val="both"/>
              <w:rPr>
                <w:rFonts w:ascii="Arial" w:eastAsia="Times New Roman" w:hAnsi="Arial" w:cs="Arial"/>
                <w:b/>
                <w:color w:val="auto"/>
                <w:szCs w:val="24"/>
                <w:lang w:val="en-AU"/>
              </w:rPr>
            </w:pPr>
          </w:p>
        </w:tc>
        <w:tc>
          <w:tcPr>
            <w:tcW w:w="1257" w:type="dxa"/>
            <w:tcBorders>
              <w:top w:val="nil"/>
              <w:left w:val="single" w:sz="4" w:space="0" w:color="auto"/>
              <w:bottom w:val="nil"/>
              <w:right w:val="nil"/>
            </w:tcBorders>
            <w:shd w:val="clear" w:color="auto" w:fill="auto"/>
            <w:vAlign w:val="center"/>
          </w:tcPr>
          <w:p w14:paraId="7270AF45" w14:textId="77777777" w:rsidR="00582A2D" w:rsidRPr="004327EA" w:rsidRDefault="00582A2D" w:rsidP="00582A2D">
            <w:pPr>
              <w:keepNext/>
              <w:spacing w:after="0" w:line="360" w:lineRule="auto"/>
              <w:jc w:val="both"/>
              <w:rPr>
                <w:rFonts w:ascii="Arial" w:eastAsia="Times New Roman" w:hAnsi="Arial" w:cs="Arial"/>
                <w:color w:val="auto"/>
                <w:szCs w:val="24"/>
                <w:lang w:val="en-AU"/>
              </w:rPr>
            </w:pPr>
          </w:p>
          <w:p w14:paraId="6800DE34" w14:textId="77777777" w:rsidR="00582A2D" w:rsidRPr="004327EA" w:rsidRDefault="00582A2D" w:rsidP="00582A2D">
            <w:pPr>
              <w:keepNext/>
              <w:spacing w:after="0" w:line="360" w:lineRule="auto"/>
              <w:jc w:val="both"/>
              <w:rPr>
                <w:rFonts w:ascii="Arial" w:eastAsia="Times New Roman" w:hAnsi="Arial" w:cs="Arial"/>
                <w:color w:val="auto"/>
                <w:szCs w:val="24"/>
                <w:lang w:val="en-AU"/>
              </w:rPr>
            </w:pPr>
            <w:r w:rsidRPr="004327EA">
              <w:rPr>
                <w:rFonts w:ascii="Arial" w:eastAsia="Times New Roman" w:hAnsi="Arial" w:cs="Arial"/>
                <w:color w:val="auto"/>
                <w:szCs w:val="24"/>
                <w:lang w:val="en-AU"/>
              </w:rPr>
              <w:t>Module Title:</w:t>
            </w:r>
          </w:p>
        </w:tc>
        <w:tc>
          <w:tcPr>
            <w:tcW w:w="2049" w:type="dxa"/>
            <w:gridSpan w:val="2"/>
            <w:tcBorders>
              <w:top w:val="dashed" w:sz="4" w:space="0" w:color="auto"/>
              <w:left w:val="nil"/>
              <w:bottom w:val="dashed" w:sz="4" w:space="0" w:color="auto"/>
              <w:right w:val="nil"/>
            </w:tcBorders>
            <w:shd w:val="clear" w:color="auto" w:fill="auto"/>
            <w:vAlign w:val="center"/>
          </w:tcPr>
          <w:p w14:paraId="04595FB7" w14:textId="3828C8E6" w:rsidR="00582A2D" w:rsidRPr="004327EA" w:rsidRDefault="00582A2D" w:rsidP="00582A2D">
            <w:pPr>
              <w:keepNext/>
              <w:spacing w:after="0" w:line="360" w:lineRule="auto"/>
              <w:rPr>
                <w:rFonts w:ascii="Arial" w:eastAsia="Times New Roman" w:hAnsi="Arial" w:cs="Arial"/>
                <w:b/>
                <w:color w:val="auto"/>
                <w:szCs w:val="24"/>
                <w:lang w:val="en-AU"/>
              </w:rPr>
            </w:pPr>
            <w:r w:rsidRPr="004E3294">
              <w:rPr>
                <w:rFonts w:ascii="Arial" w:eastAsia="Times New Roman" w:hAnsi="Arial" w:cs="Arial"/>
                <w:bCs/>
                <w:color w:val="auto"/>
                <w:szCs w:val="24"/>
                <w:lang w:val="en-AU"/>
              </w:rPr>
              <w:t>Hotel Administration and Front Office</w:t>
            </w:r>
          </w:p>
        </w:tc>
        <w:tc>
          <w:tcPr>
            <w:tcW w:w="570" w:type="dxa"/>
            <w:tcBorders>
              <w:top w:val="nil"/>
              <w:left w:val="nil"/>
              <w:bottom w:val="nil"/>
              <w:right w:val="single" w:sz="4" w:space="0" w:color="auto"/>
            </w:tcBorders>
            <w:shd w:val="clear" w:color="auto" w:fill="auto"/>
            <w:vAlign w:val="center"/>
          </w:tcPr>
          <w:p w14:paraId="73B99564" w14:textId="77777777" w:rsidR="00582A2D" w:rsidRPr="004327EA" w:rsidRDefault="00582A2D" w:rsidP="00582A2D">
            <w:pPr>
              <w:keepNext/>
              <w:spacing w:after="0" w:line="360" w:lineRule="auto"/>
              <w:jc w:val="both"/>
              <w:rPr>
                <w:rFonts w:ascii="Arial" w:eastAsia="Times New Roman" w:hAnsi="Arial" w:cs="Arial"/>
                <w:b/>
                <w:color w:val="auto"/>
                <w:szCs w:val="24"/>
                <w:lang w:val="en-AU"/>
              </w:rPr>
            </w:pPr>
          </w:p>
        </w:tc>
      </w:tr>
      <w:tr w:rsidR="00582A2D" w:rsidRPr="004327EA" w14:paraId="3398FD96" w14:textId="77777777" w:rsidTr="00582A2D">
        <w:trPr>
          <w:trHeight w:val="468"/>
          <w:jc w:val="center"/>
        </w:trPr>
        <w:tc>
          <w:tcPr>
            <w:tcW w:w="5140" w:type="dxa"/>
            <w:vMerge/>
            <w:tcBorders>
              <w:left w:val="single" w:sz="4" w:space="0" w:color="auto"/>
              <w:right w:val="single" w:sz="4" w:space="0" w:color="auto"/>
            </w:tcBorders>
            <w:shd w:val="clear" w:color="auto" w:fill="auto"/>
          </w:tcPr>
          <w:p w14:paraId="25E6821B" w14:textId="77777777" w:rsidR="00582A2D" w:rsidRPr="004327EA" w:rsidRDefault="00582A2D" w:rsidP="00582A2D">
            <w:pPr>
              <w:keepNext/>
              <w:spacing w:after="0" w:line="360" w:lineRule="auto"/>
              <w:jc w:val="both"/>
              <w:rPr>
                <w:rFonts w:ascii="Arial" w:eastAsia="Times New Roman" w:hAnsi="Arial" w:cs="Arial"/>
                <w:b/>
                <w:color w:val="auto"/>
                <w:szCs w:val="24"/>
                <w:lang w:val="en-AU"/>
              </w:rPr>
            </w:pPr>
          </w:p>
        </w:tc>
        <w:tc>
          <w:tcPr>
            <w:tcW w:w="1257" w:type="dxa"/>
            <w:tcBorders>
              <w:top w:val="nil"/>
              <w:left w:val="single" w:sz="4" w:space="0" w:color="auto"/>
              <w:bottom w:val="nil"/>
              <w:right w:val="nil"/>
            </w:tcBorders>
            <w:shd w:val="clear" w:color="auto" w:fill="auto"/>
            <w:vAlign w:val="center"/>
          </w:tcPr>
          <w:p w14:paraId="1719FD8F" w14:textId="046D4A7E" w:rsidR="00582A2D" w:rsidRPr="004327EA" w:rsidRDefault="00582A2D" w:rsidP="00582A2D">
            <w:pPr>
              <w:keepNext/>
              <w:spacing w:after="0" w:line="360" w:lineRule="auto"/>
              <w:jc w:val="both"/>
              <w:rPr>
                <w:rFonts w:ascii="Arial" w:eastAsia="Times New Roman" w:hAnsi="Arial" w:cs="Arial"/>
                <w:color w:val="auto"/>
                <w:szCs w:val="24"/>
                <w:lang w:val="en-AU"/>
              </w:rPr>
            </w:pPr>
            <w:r w:rsidRPr="004327EA">
              <w:rPr>
                <w:rFonts w:ascii="Arial" w:eastAsia="Times New Roman" w:hAnsi="Arial" w:cs="Arial"/>
                <w:color w:val="auto"/>
                <w:szCs w:val="24"/>
                <w:lang w:val="en-AU"/>
              </w:rPr>
              <w:t>Module Code:</w:t>
            </w:r>
          </w:p>
        </w:tc>
        <w:tc>
          <w:tcPr>
            <w:tcW w:w="2049" w:type="dxa"/>
            <w:gridSpan w:val="2"/>
            <w:tcBorders>
              <w:top w:val="dashed" w:sz="4" w:space="0" w:color="auto"/>
              <w:left w:val="nil"/>
              <w:bottom w:val="dashed" w:sz="4" w:space="0" w:color="auto"/>
              <w:right w:val="nil"/>
            </w:tcBorders>
            <w:shd w:val="clear" w:color="auto" w:fill="auto"/>
            <w:vAlign w:val="center"/>
          </w:tcPr>
          <w:p w14:paraId="6DE55F04" w14:textId="77777777" w:rsidR="00582A2D" w:rsidRPr="004E3294" w:rsidRDefault="00582A2D" w:rsidP="00582A2D">
            <w:pPr>
              <w:keepNext/>
              <w:spacing w:after="0" w:line="360" w:lineRule="auto"/>
              <w:ind w:left="66"/>
              <w:jc w:val="center"/>
              <w:rPr>
                <w:rFonts w:ascii="Arial" w:eastAsia="Times New Roman" w:hAnsi="Arial" w:cs="Arial"/>
                <w:b/>
                <w:color w:val="auto"/>
                <w:szCs w:val="24"/>
                <w:lang w:val="en-AU"/>
              </w:rPr>
            </w:pPr>
          </w:p>
          <w:p w14:paraId="137B056E" w14:textId="77777777" w:rsidR="00582A2D" w:rsidRPr="004E3294" w:rsidRDefault="00582A2D" w:rsidP="00582A2D">
            <w:pPr>
              <w:keepNext/>
              <w:spacing w:after="0" w:line="360" w:lineRule="auto"/>
              <w:jc w:val="center"/>
              <w:rPr>
                <w:rFonts w:ascii="Arial" w:eastAsia="Times New Roman" w:hAnsi="Arial" w:cs="Arial"/>
                <w:bCs/>
                <w:color w:val="auto"/>
                <w:szCs w:val="24"/>
                <w:lang w:val="en-AU"/>
              </w:rPr>
            </w:pPr>
            <w:r w:rsidRPr="004E3294">
              <w:rPr>
                <w:rFonts w:ascii="Arial" w:eastAsia="Times New Roman" w:hAnsi="Arial" w:cs="Arial"/>
                <w:bCs/>
                <w:color w:val="auto"/>
                <w:szCs w:val="24"/>
                <w:lang w:val="en-AU"/>
              </w:rPr>
              <w:t>BMIH4004</w:t>
            </w:r>
          </w:p>
          <w:p w14:paraId="5B210FD2" w14:textId="0FAFFF64" w:rsidR="00582A2D" w:rsidRPr="004327EA" w:rsidRDefault="00582A2D" w:rsidP="00582A2D">
            <w:pPr>
              <w:keepNext/>
              <w:spacing w:after="0" w:line="360" w:lineRule="auto"/>
              <w:jc w:val="both"/>
              <w:rPr>
                <w:rFonts w:ascii="Arial" w:eastAsia="Times New Roman" w:hAnsi="Arial" w:cs="Arial"/>
                <w:b/>
                <w:color w:val="auto"/>
                <w:szCs w:val="24"/>
                <w:lang w:val="en-AU"/>
              </w:rPr>
            </w:pPr>
          </w:p>
        </w:tc>
        <w:tc>
          <w:tcPr>
            <w:tcW w:w="570" w:type="dxa"/>
            <w:tcBorders>
              <w:top w:val="nil"/>
              <w:left w:val="nil"/>
              <w:bottom w:val="nil"/>
              <w:right w:val="single" w:sz="4" w:space="0" w:color="auto"/>
            </w:tcBorders>
            <w:shd w:val="clear" w:color="auto" w:fill="auto"/>
            <w:vAlign w:val="center"/>
          </w:tcPr>
          <w:p w14:paraId="1E68BFF6" w14:textId="77777777" w:rsidR="00582A2D" w:rsidRPr="004327EA" w:rsidRDefault="00582A2D" w:rsidP="00582A2D">
            <w:pPr>
              <w:keepNext/>
              <w:spacing w:after="0" w:line="360" w:lineRule="auto"/>
              <w:jc w:val="both"/>
              <w:rPr>
                <w:rFonts w:ascii="Arial" w:eastAsia="Times New Roman" w:hAnsi="Arial" w:cs="Arial"/>
                <w:b/>
                <w:color w:val="auto"/>
                <w:szCs w:val="24"/>
                <w:lang w:val="en-AU"/>
              </w:rPr>
            </w:pPr>
          </w:p>
        </w:tc>
      </w:tr>
      <w:tr w:rsidR="00582A2D" w:rsidRPr="004327EA" w14:paraId="4DCC0D8D" w14:textId="77777777" w:rsidTr="00582A2D">
        <w:trPr>
          <w:trHeight w:val="468"/>
          <w:jc w:val="center"/>
        </w:trPr>
        <w:tc>
          <w:tcPr>
            <w:tcW w:w="5140" w:type="dxa"/>
            <w:vMerge/>
            <w:tcBorders>
              <w:left w:val="single" w:sz="4" w:space="0" w:color="auto"/>
              <w:right w:val="single" w:sz="4" w:space="0" w:color="auto"/>
            </w:tcBorders>
            <w:shd w:val="clear" w:color="auto" w:fill="auto"/>
          </w:tcPr>
          <w:p w14:paraId="0F452655" w14:textId="77777777" w:rsidR="00582A2D" w:rsidRPr="004327EA" w:rsidRDefault="00582A2D" w:rsidP="00582A2D">
            <w:pPr>
              <w:keepNext/>
              <w:spacing w:after="0" w:line="360" w:lineRule="auto"/>
              <w:jc w:val="both"/>
              <w:rPr>
                <w:rFonts w:ascii="Arial" w:eastAsia="Times New Roman" w:hAnsi="Arial" w:cs="Arial"/>
                <w:b/>
                <w:color w:val="auto"/>
                <w:szCs w:val="24"/>
                <w:lang w:val="en-AU"/>
              </w:rPr>
            </w:pPr>
          </w:p>
        </w:tc>
        <w:tc>
          <w:tcPr>
            <w:tcW w:w="1257" w:type="dxa"/>
            <w:tcBorders>
              <w:top w:val="nil"/>
              <w:left w:val="single" w:sz="4" w:space="0" w:color="auto"/>
              <w:bottom w:val="nil"/>
              <w:right w:val="nil"/>
            </w:tcBorders>
            <w:shd w:val="clear" w:color="auto" w:fill="auto"/>
            <w:vAlign w:val="center"/>
          </w:tcPr>
          <w:p w14:paraId="6ADC3F40" w14:textId="1FEC8626" w:rsidR="00582A2D" w:rsidRPr="004327EA" w:rsidRDefault="00582A2D" w:rsidP="00582A2D">
            <w:pPr>
              <w:keepNext/>
              <w:spacing w:after="0" w:line="360" w:lineRule="auto"/>
              <w:jc w:val="both"/>
              <w:rPr>
                <w:rFonts w:ascii="Arial" w:eastAsia="Times New Roman" w:hAnsi="Arial" w:cs="Arial"/>
                <w:color w:val="auto"/>
                <w:szCs w:val="24"/>
                <w:lang w:val="en-AU"/>
              </w:rPr>
            </w:pPr>
            <w:r w:rsidRPr="004327EA">
              <w:rPr>
                <w:rFonts w:ascii="Arial" w:eastAsia="Times New Roman" w:hAnsi="Arial" w:cs="Arial"/>
                <w:color w:val="auto"/>
                <w:szCs w:val="24"/>
                <w:lang w:val="en-AU"/>
              </w:rPr>
              <w:t>Lecturer:</w:t>
            </w:r>
          </w:p>
        </w:tc>
        <w:tc>
          <w:tcPr>
            <w:tcW w:w="2049" w:type="dxa"/>
            <w:gridSpan w:val="2"/>
            <w:tcBorders>
              <w:top w:val="dashed" w:sz="4" w:space="0" w:color="auto"/>
              <w:left w:val="nil"/>
              <w:bottom w:val="dashed" w:sz="4" w:space="0" w:color="auto"/>
              <w:right w:val="nil"/>
            </w:tcBorders>
            <w:shd w:val="clear" w:color="auto" w:fill="auto"/>
            <w:vAlign w:val="center"/>
          </w:tcPr>
          <w:p w14:paraId="1E73792E" w14:textId="727CADC0" w:rsidR="00582A2D" w:rsidRPr="004327EA" w:rsidRDefault="00A431B1" w:rsidP="00582A2D">
            <w:pPr>
              <w:keepNext/>
              <w:spacing w:after="0" w:line="360" w:lineRule="auto"/>
              <w:jc w:val="both"/>
              <w:rPr>
                <w:rFonts w:ascii="Arial" w:eastAsia="Times New Roman" w:hAnsi="Arial" w:cs="Arial"/>
                <w:b/>
                <w:color w:val="auto"/>
                <w:szCs w:val="24"/>
                <w:lang w:val="en-AU"/>
              </w:rPr>
            </w:pPr>
            <w:r>
              <w:rPr>
                <w:rFonts w:ascii="Arial" w:eastAsia="Times New Roman" w:hAnsi="Arial" w:cs="Arial"/>
                <w:color w:val="auto"/>
                <w:szCs w:val="24"/>
                <w:lang w:val="en-AU"/>
              </w:rPr>
              <w:t>Lisa Bassler</w:t>
            </w:r>
            <w:r w:rsidR="00582A2D" w:rsidRPr="00417032">
              <w:rPr>
                <w:rFonts w:ascii="Arial" w:eastAsia="Times New Roman" w:hAnsi="Arial" w:cs="Arial"/>
                <w:color w:val="auto"/>
                <w:szCs w:val="24"/>
                <w:lang w:val="en-AU"/>
              </w:rPr>
              <w:t xml:space="preserve"> BA (Hons)</w:t>
            </w:r>
          </w:p>
        </w:tc>
        <w:tc>
          <w:tcPr>
            <w:tcW w:w="570" w:type="dxa"/>
            <w:tcBorders>
              <w:top w:val="nil"/>
              <w:left w:val="nil"/>
              <w:bottom w:val="nil"/>
              <w:right w:val="single" w:sz="4" w:space="0" w:color="auto"/>
            </w:tcBorders>
            <w:shd w:val="clear" w:color="auto" w:fill="auto"/>
            <w:vAlign w:val="center"/>
          </w:tcPr>
          <w:p w14:paraId="4EFCA829" w14:textId="77777777" w:rsidR="00582A2D" w:rsidRPr="004327EA" w:rsidRDefault="00582A2D" w:rsidP="00582A2D">
            <w:pPr>
              <w:keepNext/>
              <w:spacing w:after="0" w:line="360" w:lineRule="auto"/>
              <w:jc w:val="both"/>
              <w:rPr>
                <w:rFonts w:ascii="Arial" w:eastAsia="Times New Roman" w:hAnsi="Arial" w:cs="Arial"/>
                <w:b/>
                <w:color w:val="auto"/>
                <w:szCs w:val="24"/>
                <w:lang w:val="en-AU"/>
              </w:rPr>
            </w:pPr>
          </w:p>
        </w:tc>
      </w:tr>
      <w:tr w:rsidR="00330917" w:rsidRPr="004327EA" w14:paraId="4454E969" w14:textId="77777777" w:rsidTr="00582A2D">
        <w:trPr>
          <w:trHeight w:val="20"/>
          <w:jc w:val="center"/>
        </w:trPr>
        <w:tc>
          <w:tcPr>
            <w:tcW w:w="5140" w:type="dxa"/>
            <w:vMerge/>
            <w:tcBorders>
              <w:left w:val="single" w:sz="4" w:space="0" w:color="auto"/>
              <w:bottom w:val="single" w:sz="4" w:space="0" w:color="auto"/>
              <w:right w:val="single" w:sz="4" w:space="0" w:color="auto"/>
            </w:tcBorders>
            <w:shd w:val="clear" w:color="auto" w:fill="auto"/>
          </w:tcPr>
          <w:p w14:paraId="2830C034" w14:textId="77777777" w:rsidR="00330917" w:rsidRPr="004327EA" w:rsidRDefault="00330917" w:rsidP="004327EA">
            <w:pPr>
              <w:keepNext/>
              <w:spacing w:after="0" w:line="360" w:lineRule="auto"/>
              <w:jc w:val="both"/>
              <w:rPr>
                <w:rFonts w:ascii="Arial" w:eastAsia="Times New Roman" w:hAnsi="Arial" w:cs="Arial"/>
                <w:b/>
                <w:color w:val="auto"/>
                <w:szCs w:val="24"/>
                <w:lang w:val="en-AU"/>
              </w:rPr>
            </w:pPr>
          </w:p>
        </w:tc>
        <w:tc>
          <w:tcPr>
            <w:tcW w:w="178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4327EA" w:rsidRDefault="00330917" w:rsidP="004327EA">
            <w:pPr>
              <w:keepNext/>
              <w:spacing w:after="0" w:line="360" w:lineRule="auto"/>
              <w:jc w:val="both"/>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4327EA" w:rsidRDefault="00330917" w:rsidP="004327EA">
            <w:pPr>
              <w:keepNext/>
              <w:spacing w:after="0" w:line="360" w:lineRule="auto"/>
              <w:jc w:val="both"/>
              <w:rPr>
                <w:rFonts w:ascii="Arial" w:eastAsia="Times New Roman" w:hAnsi="Arial" w:cs="Arial"/>
                <w:b/>
                <w:color w:val="auto"/>
                <w:szCs w:val="24"/>
                <w:lang w:val="en-AU"/>
              </w:rPr>
            </w:pPr>
          </w:p>
        </w:tc>
        <w:tc>
          <w:tcPr>
            <w:tcW w:w="570" w:type="dxa"/>
            <w:tcBorders>
              <w:top w:val="nil"/>
              <w:left w:val="nil"/>
              <w:bottom w:val="single" w:sz="4" w:space="0" w:color="auto"/>
              <w:right w:val="single" w:sz="4" w:space="0" w:color="auto"/>
            </w:tcBorders>
            <w:shd w:val="clear" w:color="auto" w:fill="auto"/>
            <w:vAlign w:val="center"/>
          </w:tcPr>
          <w:p w14:paraId="6B4800D5" w14:textId="77777777" w:rsidR="00330917" w:rsidRPr="004327EA" w:rsidRDefault="00330917" w:rsidP="004327EA">
            <w:pPr>
              <w:keepNext/>
              <w:spacing w:after="0" w:line="360" w:lineRule="auto"/>
              <w:jc w:val="both"/>
              <w:rPr>
                <w:rFonts w:ascii="Arial" w:eastAsia="Times New Roman" w:hAnsi="Arial" w:cs="Arial"/>
                <w:b/>
                <w:color w:val="auto"/>
                <w:szCs w:val="24"/>
                <w:lang w:val="en-AU"/>
              </w:rPr>
            </w:pPr>
          </w:p>
        </w:tc>
      </w:tr>
      <w:tr w:rsidR="00330917" w:rsidRPr="004327EA" w14:paraId="783038E3" w14:textId="77777777" w:rsidTr="00582A2D">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36E9D11" w14:textId="35615BF0" w:rsidR="00926E78" w:rsidRDefault="00926E78" w:rsidP="004327EA">
            <w:pPr>
              <w:spacing w:after="0" w:line="360" w:lineRule="auto"/>
              <w:jc w:val="both"/>
              <w:rPr>
                <w:rFonts w:ascii="Arial" w:eastAsia="Times New Roman" w:hAnsi="Arial" w:cs="Arial"/>
                <w:bCs/>
                <w:color w:val="auto"/>
                <w:szCs w:val="24"/>
              </w:rPr>
            </w:pPr>
            <w:bookmarkStart w:id="0" w:name="_Hlk137163558"/>
            <w:bookmarkStart w:id="1" w:name="_Hlk137159810"/>
            <w:bookmarkStart w:id="2" w:name="_Hlk137164018"/>
            <w:r w:rsidRPr="00926E78">
              <w:rPr>
                <w:rFonts w:ascii="Arial" w:eastAsia="Times New Roman" w:hAnsi="Arial" w:cs="Arial"/>
                <w:bCs/>
                <w:color w:val="auto"/>
                <w:szCs w:val="24"/>
              </w:rPr>
              <w:t xml:space="preserve">The front desk of a hotel demands a unique combination of talents and abilities from its employees to run efficiently and satisfy guests. In this part, </w:t>
            </w:r>
            <w:r w:rsidR="005428A8">
              <w:rPr>
                <w:rFonts w:ascii="Arial" w:eastAsia="Times New Roman" w:hAnsi="Arial" w:cs="Arial"/>
                <w:bCs/>
                <w:color w:val="auto"/>
                <w:szCs w:val="24"/>
              </w:rPr>
              <w:t>there</w:t>
            </w:r>
            <w:r w:rsidRPr="00926E78">
              <w:rPr>
                <w:rFonts w:ascii="Arial" w:eastAsia="Times New Roman" w:hAnsi="Arial" w:cs="Arial"/>
                <w:bCs/>
                <w:color w:val="auto"/>
                <w:szCs w:val="24"/>
              </w:rPr>
              <w:t xml:space="preserve">'ll discuss the qualifications necessary for this position, </w:t>
            </w:r>
            <w:r w:rsidR="00B40CD2">
              <w:rPr>
                <w:rFonts w:ascii="Arial" w:eastAsia="Times New Roman" w:hAnsi="Arial" w:cs="Arial"/>
                <w:bCs/>
                <w:color w:val="auto"/>
                <w:szCs w:val="24"/>
              </w:rPr>
              <w:t>emphasizing</w:t>
            </w:r>
            <w:r w:rsidRPr="00926E78">
              <w:rPr>
                <w:rFonts w:ascii="Arial" w:eastAsia="Times New Roman" w:hAnsi="Arial" w:cs="Arial"/>
                <w:bCs/>
                <w:color w:val="auto"/>
                <w:szCs w:val="24"/>
              </w:rPr>
              <w:t xml:space="preserve"> the Premier Inn Hotel in </w:t>
            </w:r>
            <w:r w:rsidR="001C6638">
              <w:rPr>
                <w:rFonts w:ascii="Arial" w:eastAsia="Times New Roman" w:hAnsi="Arial" w:cs="Arial"/>
                <w:bCs/>
                <w:color w:val="auto"/>
                <w:szCs w:val="24"/>
              </w:rPr>
              <w:t>Forest east</w:t>
            </w:r>
            <w:r w:rsidRPr="00926E78">
              <w:rPr>
                <w:rFonts w:ascii="Arial" w:eastAsia="Times New Roman" w:hAnsi="Arial" w:cs="Arial"/>
                <w:bCs/>
                <w:color w:val="auto"/>
                <w:szCs w:val="24"/>
              </w:rPr>
              <w:t>, Leicester.</w:t>
            </w:r>
          </w:p>
          <w:p w14:paraId="3D31E3A9" w14:textId="607CF288" w:rsidR="0081224B" w:rsidRPr="004327EA" w:rsidRDefault="0081224B" w:rsidP="004327EA">
            <w:pPr>
              <w:spacing w:after="0" w:line="360" w:lineRule="auto"/>
              <w:jc w:val="both"/>
              <w:rPr>
                <w:rFonts w:ascii="Arial" w:eastAsia="Times New Roman" w:hAnsi="Arial" w:cs="Arial"/>
                <w:b/>
                <w:color w:val="auto"/>
                <w:szCs w:val="24"/>
              </w:rPr>
            </w:pPr>
            <w:r w:rsidRPr="004327EA">
              <w:rPr>
                <w:rFonts w:ascii="Arial" w:eastAsia="Times New Roman" w:hAnsi="Arial" w:cs="Arial"/>
                <w:b/>
                <w:color w:val="auto"/>
                <w:szCs w:val="24"/>
              </w:rPr>
              <w:t>Communication Skills:</w:t>
            </w:r>
            <w:r w:rsidR="004327EA" w:rsidRPr="004327EA">
              <w:rPr>
                <w:rFonts w:ascii="Arial" w:eastAsia="Times New Roman" w:hAnsi="Arial" w:cs="Arial"/>
                <w:b/>
                <w:color w:val="auto"/>
                <w:szCs w:val="24"/>
              </w:rPr>
              <w:t xml:space="preserve"> </w:t>
            </w:r>
            <w:r w:rsidR="00926E78" w:rsidRPr="00926E78">
              <w:rPr>
                <w:rFonts w:ascii="Arial" w:eastAsia="Times New Roman" w:hAnsi="Arial" w:cs="Arial"/>
                <w:bCs/>
                <w:color w:val="auto"/>
                <w:szCs w:val="24"/>
              </w:rPr>
              <w:t xml:space="preserve">Front desk employees must communicate clearly and concisely with guests, </w:t>
            </w:r>
            <w:r w:rsidR="00B40CD2" w:rsidRPr="00926E78">
              <w:rPr>
                <w:rFonts w:ascii="Arial" w:eastAsia="Times New Roman" w:hAnsi="Arial" w:cs="Arial"/>
                <w:bCs/>
                <w:color w:val="auto"/>
                <w:szCs w:val="24"/>
              </w:rPr>
              <w:t>co-workers</w:t>
            </w:r>
            <w:r w:rsidR="00926E78" w:rsidRPr="00926E78">
              <w:rPr>
                <w:rFonts w:ascii="Arial" w:eastAsia="Times New Roman" w:hAnsi="Arial" w:cs="Arial"/>
                <w:bCs/>
                <w:color w:val="auto"/>
                <w:szCs w:val="24"/>
              </w:rPr>
              <w:t xml:space="preserve">, and other departments. Employees at the front desk should be fluent in written and oral communication. Verbal explanations of hotel services and rules help guarantee </w:t>
            </w:r>
            <w:r w:rsidR="00B40CD2">
              <w:rPr>
                <w:rFonts w:ascii="Arial" w:eastAsia="Times New Roman" w:hAnsi="Arial" w:cs="Arial"/>
                <w:bCs/>
                <w:color w:val="auto"/>
                <w:szCs w:val="24"/>
              </w:rPr>
              <w:t>customers</w:t>
            </w:r>
            <w:r w:rsidR="00926E78" w:rsidRPr="00926E78">
              <w:rPr>
                <w:rFonts w:ascii="Arial" w:eastAsia="Times New Roman" w:hAnsi="Arial" w:cs="Arial"/>
                <w:bCs/>
                <w:color w:val="auto"/>
                <w:szCs w:val="24"/>
              </w:rPr>
              <w:t xml:space="preserve"> a positive experience</w:t>
            </w:r>
            <w:r w:rsidR="005428A8">
              <w:t xml:space="preserve"> </w:t>
            </w:r>
            <w:r w:rsidR="005428A8" w:rsidRPr="005428A8">
              <w:rPr>
                <w:rFonts w:ascii="Arial" w:eastAsia="Times New Roman" w:hAnsi="Arial" w:cs="Arial"/>
                <w:bCs/>
                <w:color w:val="auto"/>
                <w:szCs w:val="24"/>
              </w:rPr>
              <w:t>(JAWABREH et al., 2022)</w:t>
            </w:r>
            <w:r w:rsidR="00926E78" w:rsidRPr="00926E78">
              <w:rPr>
                <w:rFonts w:ascii="Arial" w:eastAsia="Times New Roman" w:hAnsi="Arial" w:cs="Arial"/>
                <w:bCs/>
                <w:color w:val="auto"/>
                <w:szCs w:val="24"/>
              </w:rPr>
              <w:t>. Emailing, report writing, and taking down precise visitor information require strong written communication skills. The ability to listen carefully and empathi</w:t>
            </w:r>
            <w:r w:rsidR="00B40CD2">
              <w:rPr>
                <w:rFonts w:ascii="Arial" w:eastAsia="Times New Roman" w:hAnsi="Arial" w:cs="Arial"/>
                <w:bCs/>
                <w:color w:val="auto"/>
                <w:szCs w:val="24"/>
              </w:rPr>
              <w:t>z</w:t>
            </w:r>
            <w:r w:rsidR="00926E78" w:rsidRPr="00926E78">
              <w:rPr>
                <w:rFonts w:ascii="Arial" w:eastAsia="Times New Roman" w:hAnsi="Arial" w:cs="Arial"/>
                <w:bCs/>
                <w:color w:val="auto"/>
                <w:szCs w:val="24"/>
              </w:rPr>
              <w:t>e with visitors is another important trait for front desk personnel to have. They can better serve customers and resolve problems by actively listening to their feedback</w:t>
            </w:r>
            <w:r w:rsidRPr="004327EA">
              <w:rPr>
                <w:rFonts w:ascii="Arial" w:eastAsia="Times New Roman" w:hAnsi="Arial" w:cs="Arial"/>
                <w:bCs/>
                <w:color w:val="auto"/>
                <w:szCs w:val="24"/>
              </w:rPr>
              <w:t xml:space="preserve">. </w:t>
            </w:r>
          </w:p>
          <w:p w14:paraId="4BC4B4C9" w14:textId="3A8691B9" w:rsidR="0081224B" w:rsidRPr="004327EA" w:rsidRDefault="0081224B" w:rsidP="004327EA">
            <w:pPr>
              <w:spacing w:after="0" w:line="360" w:lineRule="auto"/>
              <w:jc w:val="both"/>
              <w:rPr>
                <w:rFonts w:ascii="Arial" w:eastAsia="Times New Roman" w:hAnsi="Arial" w:cs="Arial"/>
                <w:b/>
                <w:color w:val="auto"/>
                <w:szCs w:val="24"/>
              </w:rPr>
            </w:pPr>
            <w:r w:rsidRPr="004327EA">
              <w:rPr>
                <w:rFonts w:ascii="Arial" w:eastAsia="Times New Roman" w:hAnsi="Arial" w:cs="Arial"/>
                <w:b/>
                <w:color w:val="auto"/>
                <w:szCs w:val="24"/>
              </w:rPr>
              <w:t>Customer Service Orientation:</w:t>
            </w:r>
            <w:r w:rsidR="004327EA" w:rsidRPr="004327EA">
              <w:rPr>
                <w:rFonts w:ascii="Arial" w:eastAsia="Times New Roman" w:hAnsi="Arial" w:cs="Arial"/>
                <w:b/>
                <w:color w:val="auto"/>
                <w:szCs w:val="24"/>
              </w:rPr>
              <w:t xml:space="preserve"> </w:t>
            </w:r>
            <w:r w:rsidR="00926E78" w:rsidRPr="00926E78">
              <w:rPr>
                <w:rFonts w:ascii="Arial" w:eastAsia="Times New Roman" w:hAnsi="Arial" w:cs="Arial"/>
                <w:bCs/>
                <w:color w:val="auto"/>
                <w:szCs w:val="24"/>
              </w:rPr>
              <w:t>The hotel sector rests on the shoulders of its customers</w:t>
            </w:r>
            <w:r w:rsidR="00B40CD2">
              <w:rPr>
                <w:rFonts w:ascii="Arial" w:eastAsia="Times New Roman" w:hAnsi="Arial" w:cs="Arial"/>
                <w:bCs/>
                <w:color w:val="auto"/>
                <w:szCs w:val="24"/>
              </w:rPr>
              <w:t>;</w:t>
            </w:r>
            <w:r w:rsidR="00926E78" w:rsidRPr="00926E78">
              <w:rPr>
                <w:rFonts w:ascii="Arial" w:eastAsia="Times New Roman" w:hAnsi="Arial" w:cs="Arial"/>
                <w:bCs/>
                <w:color w:val="auto"/>
                <w:szCs w:val="24"/>
              </w:rPr>
              <w:t xml:space="preserve"> thus</w:t>
            </w:r>
            <w:r w:rsidR="00B40CD2">
              <w:rPr>
                <w:rFonts w:ascii="Arial" w:eastAsia="Times New Roman" w:hAnsi="Arial" w:cs="Arial"/>
                <w:bCs/>
                <w:color w:val="auto"/>
                <w:szCs w:val="24"/>
              </w:rPr>
              <w:t>,</w:t>
            </w:r>
            <w:r w:rsidR="00926E78" w:rsidRPr="00926E78">
              <w:rPr>
                <w:rFonts w:ascii="Arial" w:eastAsia="Times New Roman" w:hAnsi="Arial" w:cs="Arial"/>
                <w:bCs/>
                <w:color w:val="auto"/>
                <w:szCs w:val="24"/>
              </w:rPr>
              <w:t xml:space="preserve"> </w:t>
            </w:r>
            <w:r w:rsidR="00B40CD2">
              <w:rPr>
                <w:rFonts w:ascii="Arial" w:eastAsia="Times New Roman" w:hAnsi="Arial" w:cs="Arial"/>
                <w:bCs/>
                <w:color w:val="auto"/>
                <w:szCs w:val="24"/>
              </w:rPr>
              <w:t>front desk employees must</w:t>
            </w:r>
            <w:r w:rsidR="00926E78" w:rsidRPr="00926E78">
              <w:rPr>
                <w:rFonts w:ascii="Arial" w:eastAsia="Times New Roman" w:hAnsi="Arial" w:cs="Arial"/>
                <w:bCs/>
                <w:color w:val="auto"/>
                <w:szCs w:val="24"/>
              </w:rPr>
              <w:t xml:space="preserve"> have a service mentality at their core. Staff at the front desk should make an effort to ensure guests are happy and go the additional mile when necessary</w:t>
            </w:r>
            <w:r w:rsidR="005428A8">
              <w:t xml:space="preserve"> </w:t>
            </w:r>
            <w:r w:rsidR="005428A8" w:rsidRPr="005428A8">
              <w:rPr>
                <w:rFonts w:ascii="Arial" w:eastAsia="Times New Roman" w:hAnsi="Arial" w:cs="Arial"/>
                <w:bCs/>
                <w:color w:val="auto"/>
                <w:szCs w:val="24"/>
              </w:rPr>
              <w:t>(Mansour Ghazi, 2018)</w:t>
            </w:r>
            <w:r w:rsidR="00926E78" w:rsidRPr="00926E78">
              <w:rPr>
                <w:rFonts w:ascii="Arial" w:eastAsia="Times New Roman" w:hAnsi="Arial" w:cs="Arial"/>
                <w:bCs/>
                <w:color w:val="auto"/>
                <w:szCs w:val="24"/>
              </w:rPr>
              <w:t xml:space="preserve">. Premier Inn Hotel places a premium on providing a pleasant stay for its guests, and the front desk plays a vital role in making that happen. </w:t>
            </w:r>
          </w:p>
          <w:p w14:paraId="1D2CA89F" w14:textId="5401C441" w:rsidR="0081224B" w:rsidRPr="004327EA" w:rsidRDefault="0081224B" w:rsidP="004327EA">
            <w:pPr>
              <w:spacing w:after="0" w:line="360" w:lineRule="auto"/>
              <w:jc w:val="both"/>
              <w:rPr>
                <w:rFonts w:ascii="Arial" w:eastAsia="Times New Roman" w:hAnsi="Arial" w:cs="Arial"/>
                <w:bCs/>
                <w:color w:val="auto"/>
                <w:szCs w:val="24"/>
              </w:rPr>
            </w:pPr>
            <w:r w:rsidRPr="004327EA">
              <w:rPr>
                <w:rFonts w:ascii="Arial" w:eastAsia="Times New Roman" w:hAnsi="Arial" w:cs="Arial"/>
                <w:b/>
                <w:color w:val="auto"/>
                <w:szCs w:val="24"/>
              </w:rPr>
              <w:lastRenderedPageBreak/>
              <w:t>Problem-Solving Abilities:</w:t>
            </w:r>
            <w:r w:rsidR="004327EA" w:rsidRPr="004327EA">
              <w:rPr>
                <w:rFonts w:ascii="Arial" w:eastAsia="Times New Roman" w:hAnsi="Arial" w:cs="Arial"/>
                <w:bCs/>
                <w:color w:val="auto"/>
                <w:szCs w:val="24"/>
              </w:rPr>
              <w:t xml:space="preserve"> </w:t>
            </w:r>
            <w:r w:rsidR="00AA4917" w:rsidRPr="00AA4917">
              <w:rPr>
                <w:rFonts w:ascii="Arial" w:eastAsia="Times New Roman" w:hAnsi="Arial" w:cs="Arial"/>
                <w:bCs/>
                <w:color w:val="auto"/>
                <w:szCs w:val="24"/>
              </w:rPr>
              <w:t xml:space="preserve">Working at a </w:t>
            </w:r>
            <w:r w:rsidR="00665B13">
              <w:rPr>
                <w:rFonts w:ascii="Arial" w:eastAsia="Times New Roman" w:hAnsi="Arial" w:cs="Arial"/>
                <w:bCs/>
                <w:color w:val="auto"/>
                <w:szCs w:val="24"/>
              </w:rPr>
              <w:t xml:space="preserve">Premier Inn Forest east, Leicester </w:t>
            </w:r>
            <w:r w:rsidR="00AA4917" w:rsidRPr="00AA4917">
              <w:rPr>
                <w:rFonts w:ascii="Arial" w:eastAsia="Times New Roman" w:hAnsi="Arial" w:cs="Arial"/>
                <w:bCs/>
                <w:color w:val="auto"/>
                <w:szCs w:val="24"/>
              </w:rPr>
              <w:t xml:space="preserve">reception desk requires </w:t>
            </w:r>
            <w:r w:rsidR="00B40CD2">
              <w:rPr>
                <w:rFonts w:ascii="Arial" w:eastAsia="Times New Roman" w:hAnsi="Arial" w:cs="Arial"/>
                <w:bCs/>
                <w:color w:val="auto"/>
                <w:szCs w:val="24"/>
              </w:rPr>
              <w:t>considerable</w:t>
            </w:r>
            <w:r w:rsidR="00AA4917" w:rsidRPr="00AA4917">
              <w:rPr>
                <w:rFonts w:ascii="Arial" w:eastAsia="Times New Roman" w:hAnsi="Arial" w:cs="Arial"/>
                <w:bCs/>
                <w:color w:val="auto"/>
                <w:szCs w:val="24"/>
              </w:rPr>
              <w:t xml:space="preserve"> analytical and creative thinking. Front desk personnel face</w:t>
            </w:r>
            <w:r w:rsidR="00B40CD2">
              <w:rPr>
                <w:rFonts w:ascii="Arial" w:eastAsia="Times New Roman" w:hAnsi="Arial" w:cs="Arial"/>
                <w:bCs/>
                <w:color w:val="auto"/>
                <w:szCs w:val="24"/>
              </w:rPr>
              <w:t>s</w:t>
            </w:r>
            <w:r w:rsidR="00AA4917" w:rsidRPr="00AA4917">
              <w:rPr>
                <w:rFonts w:ascii="Arial" w:eastAsia="Times New Roman" w:hAnsi="Arial" w:cs="Arial"/>
                <w:bCs/>
                <w:color w:val="auto"/>
                <w:szCs w:val="24"/>
              </w:rPr>
              <w:t xml:space="preserve"> </w:t>
            </w:r>
            <w:r w:rsidR="00B40CD2">
              <w:rPr>
                <w:rFonts w:ascii="Arial" w:eastAsia="Times New Roman" w:hAnsi="Arial" w:cs="Arial"/>
                <w:bCs/>
                <w:color w:val="auto"/>
                <w:szCs w:val="24"/>
              </w:rPr>
              <w:t>various</w:t>
            </w:r>
            <w:r w:rsidR="00AA4917" w:rsidRPr="00AA4917">
              <w:rPr>
                <w:rFonts w:ascii="Arial" w:eastAsia="Times New Roman" w:hAnsi="Arial" w:cs="Arial"/>
                <w:bCs/>
                <w:color w:val="auto"/>
                <w:szCs w:val="24"/>
              </w:rPr>
              <w:t xml:space="preserve"> challenges, such as effectively handling clients who express dissatisfaction and promptly addressing unexpected situations. The job prerequisites for front desk personnel at Premier Inn Hotels encompass the capacity to demonstrate adaptability, initiative, and rapid cognitive processing</w:t>
            </w:r>
            <w:r w:rsidR="00811822">
              <w:rPr>
                <w:rFonts w:ascii="Arial" w:eastAsia="Times New Roman" w:hAnsi="Arial" w:cs="Arial"/>
                <w:bCs/>
                <w:color w:val="auto"/>
                <w:szCs w:val="24"/>
              </w:rPr>
              <w:t xml:space="preserve"> </w:t>
            </w:r>
            <w:r w:rsidR="00811822" w:rsidRPr="005428A8">
              <w:rPr>
                <w:rFonts w:ascii="Arial" w:eastAsia="Times New Roman" w:hAnsi="Arial" w:cs="Arial"/>
                <w:bCs/>
                <w:color w:val="auto"/>
                <w:szCs w:val="24"/>
              </w:rPr>
              <w:t>(Robinson, Lück and Smith, 2019)</w:t>
            </w:r>
            <w:r w:rsidR="00AA4917" w:rsidRPr="00AA4917">
              <w:rPr>
                <w:rFonts w:ascii="Arial" w:eastAsia="Times New Roman" w:hAnsi="Arial" w:cs="Arial"/>
                <w:bCs/>
                <w:color w:val="auto"/>
                <w:szCs w:val="24"/>
              </w:rPr>
              <w:t xml:space="preserve">. </w:t>
            </w:r>
            <w:r w:rsidR="00B40CD2">
              <w:rPr>
                <w:rFonts w:ascii="Arial" w:eastAsia="Times New Roman" w:hAnsi="Arial" w:cs="Arial"/>
                <w:bCs/>
                <w:color w:val="auto"/>
                <w:szCs w:val="24"/>
              </w:rPr>
              <w:t>A crucial aspect for front desk staff is demonstrating adaptability and ingenuity in addressing issues</w:t>
            </w:r>
            <w:r w:rsidR="00AA4917" w:rsidRPr="00AA4917">
              <w:rPr>
                <w:rFonts w:ascii="Arial" w:eastAsia="Times New Roman" w:hAnsi="Arial" w:cs="Arial"/>
                <w:bCs/>
                <w:color w:val="auto"/>
                <w:szCs w:val="24"/>
              </w:rPr>
              <w:t>.</w:t>
            </w:r>
          </w:p>
          <w:p w14:paraId="707E74B8" w14:textId="3AF0B260" w:rsidR="00926E78" w:rsidRDefault="0081224B" w:rsidP="004327EA">
            <w:pPr>
              <w:spacing w:after="0" w:line="360" w:lineRule="auto"/>
              <w:jc w:val="both"/>
              <w:rPr>
                <w:rFonts w:ascii="Arial" w:eastAsia="Times New Roman" w:hAnsi="Arial" w:cs="Arial"/>
                <w:bCs/>
                <w:color w:val="auto"/>
                <w:szCs w:val="24"/>
              </w:rPr>
            </w:pPr>
            <w:r w:rsidRPr="004327EA">
              <w:rPr>
                <w:rFonts w:ascii="Arial" w:eastAsia="Times New Roman" w:hAnsi="Arial" w:cs="Arial"/>
                <w:b/>
                <w:color w:val="auto"/>
                <w:szCs w:val="24"/>
              </w:rPr>
              <w:t>Organizational and Time Management Skills:</w:t>
            </w:r>
            <w:r w:rsidR="004327EA" w:rsidRPr="004327EA">
              <w:rPr>
                <w:rFonts w:ascii="Arial" w:eastAsia="Times New Roman" w:hAnsi="Arial" w:cs="Arial"/>
                <w:b/>
                <w:color w:val="auto"/>
                <w:szCs w:val="24"/>
              </w:rPr>
              <w:t xml:space="preserve"> </w:t>
            </w:r>
            <w:r w:rsidR="002C1929" w:rsidRPr="002C1929">
              <w:rPr>
                <w:rFonts w:ascii="Arial" w:eastAsia="Times New Roman" w:hAnsi="Arial" w:cs="Arial"/>
                <w:bCs/>
                <w:color w:val="auto"/>
                <w:szCs w:val="24"/>
              </w:rPr>
              <w:t xml:space="preserve">The ability to perform multiple tasks simultaneously is a crucial requirement for an individual serving as a front desk agent. </w:t>
            </w:r>
            <w:r w:rsidR="00B40CD2">
              <w:rPr>
                <w:rFonts w:ascii="Arial" w:eastAsia="Times New Roman" w:hAnsi="Arial" w:cs="Arial"/>
                <w:bCs/>
                <w:color w:val="auto"/>
                <w:szCs w:val="24"/>
              </w:rPr>
              <w:t>Front desk personnel must</w:t>
            </w:r>
            <w:r w:rsidR="002C1929" w:rsidRPr="002C1929">
              <w:rPr>
                <w:rFonts w:ascii="Arial" w:eastAsia="Times New Roman" w:hAnsi="Arial" w:cs="Arial"/>
                <w:bCs/>
                <w:color w:val="auto"/>
                <w:szCs w:val="24"/>
              </w:rPr>
              <w:t xml:space="preserve"> </w:t>
            </w:r>
            <w:r w:rsidR="00B40CD2">
              <w:rPr>
                <w:rFonts w:ascii="Arial" w:eastAsia="Times New Roman" w:hAnsi="Arial" w:cs="Arial"/>
                <w:bCs/>
                <w:color w:val="auto"/>
                <w:szCs w:val="24"/>
              </w:rPr>
              <w:t>be able to prioritize tasks and manage their time efficiently and effectively</w:t>
            </w:r>
            <w:r w:rsidR="002C1929" w:rsidRPr="002C1929">
              <w:rPr>
                <w:rFonts w:ascii="Arial" w:eastAsia="Times New Roman" w:hAnsi="Arial" w:cs="Arial"/>
                <w:bCs/>
                <w:color w:val="auto"/>
                <w:szCs w:val="24"/>
              </w:rPr>
              <w:t xml:space="preserve">. </w:t>
            </w:r>
            <w:r w:rsidR="00B40CD2">
              <w:rPr>
                <w:rFonts w:ascii="Arial" w:eastAsia="Times New Roman" w:hAnsi="Arial" w:cs="Arial"/>
                <w:bCs/>
                <w:color w:val="auto"/>
                <w:szCs w:val="24"/>
              </w:rPr>
              <w:t>A keen attention to detail is a crucial requirement for front desk personnel</w:t>
            </w:r>
            <w:r w:rsidR="002C1929" w:rsidRPr="002C1929">
              <w:rPr>
                <w:rFonts w:ascii="Arial" w:eastAsia="Times New Roman" w:hAnsi="Arial" w:cs="Arial"/>
                <w:bCs/>
                <w:color w:val="auto"/>
                <w:szCs w:val="24"/>
              </w:rPr>
              <w:t xml:space="preserve"> to effectively and precisely manage tasks such as reservation processing, visitor data collection, and financial transactions</w:t>
            </w:r>
            <w:r w:rsidR="005428A8">
              <w:t xml:space="preserve"> </w:t>
            </w:r>
            <w:r w:rsidR="005428A8" w:rsidRPr="005428A8">
              <w:rPr>
                <w:rFonts w:ascii="Arial" w:eastAsia="Times New Roman" w:hAnsi="Arial" w:cs="Arial"/>
                <w:bCs/>
                <w:color w:val="auto"/>
                <w:szCs w:val="24"/>
              </w:rPr>
              <w:t>(Robinson, Lück and Smith, 2019)</w:t>
            </w:r>
            <w:r w:rsidR="002C1929" w:rsidRPr="002C1929">
              <w:rPr>
                <w:rFonts w:ascii="Arial" w:eastAsia="Times New Roman" w:hAnsi="Arial" w:cs="Arial"/>
                <w:bCs/>
                <w:color w:val="auto"/>
                <w:szCs w:val="24"/>
              </w:rPr>
              <w:t>. The Premier Inn Hotel prioriti</w:t>
            </w:r>
            <w:r w:rsidR="00B40CD2">
              <w:rPr>
                <w:rFonts w:ascii="Arial" w:eastAsia="Times New Roman" w:hAnsi="Arial" w:cs="Arial"/>
                <w:bCs/>
                <w:color w:val="auto"/>
                <w:szCs w:val="24"/>
              </w:rPr>
              <w:t>z</w:t>
            </w:r>
            <w:r w:rsidR="002C1929" w:rsidRPr="002C1929">
              <w:rPr>
                <w:rFonts w:ascii="Arial" w:eastAsia="Times New Roman" w:hAnsi="Arial" w:cs="Arial"/>
                <w:bCs/>
                <w:color w:val="auto"/>
                <w:szCs w:val="24"/>
              </w:rPr>
              <w:t>es the employment of personnel who demonstrate punctuality, reliability, and diligence in their work</w:t>
            </w:r>
            <w:r w:rsidR="00B40CD2">
              <w:rPr>
                <w:rFonts w:ascii="Arial" w:eastAsia="Times New Roman" w:hAnsi="Arial" w:cs="Arial"/>
                <w:bCs/>
                <w:color w:val="auto"/>
                <w:szCs w:val="24"/>
              </w:rPr>
              <w:t>. It also ensures that their workspaces are kept clean and organized and</w:t>
            </w:r>
            <w:r w:rsidR="002C1929" w:rsidRPr="002C1929">
              <w:rPr>
                <w:rFonts w:ascii="Arial" w:eastAsia="Times New Roman" w:hAnsi="Arial" w:cs="Arial"/>
                <w:bCs/>
                <w:color w:val="auto"/>
                <w:szCs w:val="24"/>
              </w:rPr>
              <w:t xml:space="preserve"> strictly adhere to established policies and procedures.</w:t>
            </w:r>
          </w:p>
          <w:p w14:paraId="2143F8D8" w14:textId="4318F1ED" w:rsidR="0081224B" w:rsidRPr="004327EA" w:rsidRDefault="0081224B" w:rsidP="004327EA">
            <w:pPr>
              <w:spacing w:after="0" w:line="360" w:lineRule="auto"/>
              <w:jc w:val="both"/>
              <w:rPr>
                <w:rFonts w:ascii="Arial" w:eastAsia="Times New Roman" w:hAnsi="Arial" w:cs="Arial"/>
                <w:b/>
                <w:color w:val="auto"/>
                <w:szCs w:val="24"/>
              </w:rPr>
            </w:pPr>
            <w:r w:rsidRPr="004327EA">
              <w:rPr>
                <w:rFonts w:ascii="Arial" w:eastAsia="Times New Roman" w:hAnsi="Arial" w:cs="Arial"/>
                <w:b/>
                <w:color w:val="auto"/>
                <w:szCs w:val="24"/>
              </w:rPr>
              <w:t>Technology Proficiency:</w:t>
            </w:r>
            <w:r w:rsidR="004327EA" w:rsidRPr="004327EA">
              <w:rPr>
                <w:rFonts w:ascii="Arial" w:eastAsia="Times New Roman" w:hAnsi="Arial" w:cs="Arial"/>
                <w:b/>
                <w:color w:val="auto"/>
                <w:szCs w:val="24"/>
              </w:rPr>
              <w:t xml:space="preserve"> </w:t>
            </w:r>
            <w:r w:rsidR="00233FC7" w:rsidRPr="00233FC7">
              <w:rPr>
                <w:rFonts w:ascii="Arial" w:eastAsia="Times New Roman" w:hAnsi="Arial" w:cs="Arial"/>
                <w:bCs/>
                <w:color w:val="auto"/>
                <w:szCs w:val="24"/>
              </w:rPr>
              <w:t xml:space="preserve">Front desk staff </w:t>
            </w:r>
            <w:r w:rsidR="00B40CD2">
              <w:rPr>
                <w:rFonts w:ascii="Arial" w:eastAsia="Times New Roman" w:hAnsi="Arial" w:cs="Arial"/>
                <w:bCs/>
                <w:color w:val="auto"/>
                <w:szCs w:val="24"/>
              </w:rPr>
              <w:t>must</w:t>
            </w:r>
            <w:r w:rsidR="00233FC7" w:rsidRPr="00233FC7">
              <w:rPr>
                <w:rFonts w:ascii="Arial" w:eastAsia="Times New Roman" w:hAnsi="Arial" w:cs="Arial"/>
                <w:bCs/>
                <w:color w:val="auto"/>
                <w:szCs w:val="24"/>
              </w:rPr>
              <w:t xml:space="preserve"> be fluent with hotel management software such as OPERA, MARSHA, MGS, Guest Ware, and Hotelier to properly handle customers' reservations, check-ins, check-outs, and queries. Knowledge of office productivity tools like Microsoft Office Suite is also useful for administrative work. Premier Inn Hotel gives its staff intensive training to </w:t>
            </w:r>
            <w:r w:rsidR="00B40CD2">
              <w:rPr>
                <w:rFonts w:ascii="Arial" w:eastAsia="Times New Roman" w:hAnsi="Arial" w:cs="Arial"/>
                <w:bCs/>
                <w:color w:val="auto"/>
                <w:szCs w:val="24"/>
              </w:rPr>
              <w:t>en</w:t>
            </w:r>
            <w:r w:rsidR="00233FC7" w:rsidRPr="00233FC7">
              <w:rPr>
                <w:rFonts w:ascii="Arial" w:eastAsia="Times New Roman" w:hAnsi="Arial" w:cs="Arial"/>
                <w:bCs/>
                <w:color w:val="auto"/>
                <w:szCs w:val="24"/>
              </w:rPr>
              <w:t>sure they are familiar with these procedures</w:t>
            </w:r>
            <w:r w:rsidR="005428A8">
              <w:t xml:space="preserve"> </w:t>
            </w:r>
            <w:r w:rsidR="005428A8" w:rsidRPr="005428A8">
              <w:rPr>
                <w:rFonts w:ascii="Arial" w:eastAsia="Times New Roman" w:hAnsi="Arial" w:cs="Arial"/>
                <w:bCs/>
                <w:color w:val="auto"/>
                <w:szCs w:val="24"/>
              </w:rPr>
              <w:t>(Premier Inn, 2023)</w:t>
            </w:r>
            <w:r w:rsidR="00926E78" w:rsidRPr="00926E78">
              <w:rPr>
                <w:rFonts w:ascii="Arial" w:eastAsia="Times New Roman" w:hAnsi="Arial" w:cs="Arial"/>
                <w:bCs/>
                <w:color w:val="auto"/>
                <w:szCs w:val="24"/>
              </w:rPr>
              <w:t>.</w:t>
            </w:r>
          </w:p>
          <w:p w14:paraId="6D50D49F" w14:textId="41A43BEF" w:rsidR="007676CF" w:rsidRPr="004327EA" w:rsidRDefault="0081224B" w:rsidP="004327EA">
            <w:pPr>
              <w:spacing w:after="0" w:line="360" w:lineRule="auto"/>
              <w:jc w:val="both"/>
              <w:rPr>
                <w:rFonts w:ascii="Arial" w:eastAsia="Times New Roman" w:hAnsi="Arial" w:cs="Arial"/>
                <w:b/>
                <w:color w:val="auto"/>
                <w:szCs w:val="24"/>
              </w:rPr>
            </w:pPr>
            <w:r w:rsidRPr="004327EA">
              <w:rPr>
                <w:rFonts w:ascii="Arial" w:eastAsia="Times New Roman" w:hAnsi="Arial" w:cs="Arial"/>
                <w:b/>
                <w:color w:val="auto"/>
                <w:szCs w:val="24"/>
              </w:rPr>
              <w:t>Professionalism and Poise:</w:t>
            </w:r>
            <w:r w:rsidR="004327EA" w:rsidRPr="004327EA">
              <w:rPr>
                <w:rFonts w:ascii="Arial" w:eastAsia="Times New Roman" w:hAnsi="Arial" w:cs="Arial"/>
                <w:b/>
                <w:color w:val="auto"/>
                <w:szCs w:val="24"/>
              </w:rPr>
              <w:t xml:space="preserve">  </w:t>
            </w:r>
            <w:r w:rsidR="00926E78" w:rsidRPr="00926E78">
              <w:rPr>
                <w:rFonts w:ascii="Arial" w:eastAsia="Times New Roman" w:hAnsi="Arial" w:cs="Arial"/>
                <w:bCs/>
                <w:color w:val="auto"/>
                <w:szCs w:val="24"/>
              </w:rPr>
              <w:t>The front desk is the first point of contact for guests</w:t>
            </w:r>
            <w:r w:rsidR="00B40CD2">
              <w:rPr>
                <w:rFonts w:ascii="Arial" w:eastAsia="Times New Roman" w:hAnsi="Arial" w:cs="Arial"/>
                <w:bCs/>
                <w:color w:val="auto"/>
                <w:szCs w:val="24"/>
              </w:rPr>
              <w:t>;</w:t>
            </w:r>
            <w:r w:rsidR="00926E78" w:rsidRPr="00926E78">
              <w:rPr>
                <w:rFonts w:ascii="Arial" w:eastAsia="Times New Roman" w:hAnsi="Arial" w:cs="Arial"/>
                <w:bCs/>
                <w:color w:val="auto"/>
                <w:szCs w:val="24"/>
              </w:rPr>
              <w:t xml:space="preserve"> thus</w:t>
            </w:r>
            <w:r w:rsidR="00B40CD2">
              <w:rPr>
                <w:rFonts w:ascii="Arial" w:eastAsia="Times New Roman" w:hAnsi="Arial" w:cs="Arial"/>
                <w:bCs/>
                <w:color w:val="auto"/>
                <w:szCs w:val="24"/>
              </w:rPr>
              <w:t>, all employees must exhibit</w:t>
            </w:r>
            <w:r w:rsidR="00926E78" w:rsidRPr="00926E78">
              <w:rPr>
                <w:rFonts w:ascii="Arial" w:eastAsia="Times New Roman" w:hAnsi="Arial" w:cs="Arial"/>
                <w:bCs/>
                <w:color w:val="auto"/>
                <w:szCs w:val="24"/>
              </w:rPr>
              <w:t xml:space="preserve"> confidence and competence. It is anticipated that front desk employees would dress and groom themselves appropriately. Guests will have a good first impression and be more at ease</w:t>
            </w:r>
            <w:r w:rsidR="005428A8">
              <w:t xml:space="preserve"> </w:t>
            </w:r>
            <w:r w:rsidR="005428A8" w:rsidRPr="005428A8">
              <w:rPr>
                <w:rFonts w:ascii="Arial" w:eastAsia="Times New Roman" w:hAnsi="Arial" w:cs="Arial"/>
                <w:bCs/>
                <w:color w:val="auto"/>
                <w:szCs w:val="24"/>
              </w:rPr>
              <w:t>(Mansour Ghazi, 2018)</w:t>
            </w:r>
            <w:r w:rsidR="00926E78" w:rsidRPr="00926E78">
              <w:rPr>
                <w:rFonts w:ascii="Arial" w:eastAsia="Times New Roman" w:hAnsi="Arial" w:cs="Arial"/>
                <w:bCs/>
                <w:color w:val="auto"/>
                <w:szCs w:val="24"/>
              </w:rPr>
              <w:t xml:space="preserve">. </w:t>
            </w:r>
            <w:r w:rsidR="00B40CD2">
              <w:rPr>
                <w:rFonts w:ascii="Arial" w:eastAsia="Times New Roman" w:hAnsi="Arial" w:cs="Arial"/>
                <w:bCs/>
                <w:color w:val="auto"/>
                <w:szCs w:val="24"/>
              </w:rPr>
              <w:t>Maintaining</w:t>
            </w:r>
            <w:r w:rsidR="00926E78" w:rsidRPr="00926E78">
              <w:rPr>
                <w:rFonts w:ascii="Arial" w:eastAsia="Times New Roman" w:hAnsi="Arial" w:cs="Arial"/>
                <w:bCs/>
                <w:color w:val="auto"/>
                <w:szCs w:val="24"/>
              </w:rPr>
              <w:t xml:space="preserve"> composure and patience under pressure is essential for front desk workers</w:t>
            </w:r>
            <w:r w:rsidR="003C7C04">
              <w:rPr>
                <w:rFonts w:ascii="Arial" w:eastAsia="Times New Roman" w:hAnsi="Arial" w:cs="Arial"/>
                <w:bCs/>
                <w:color w:val="auto"/>
                <w:szCs w:val="24"/>
              </w:rPr>
              <w:t xml:space="preserve"> (</w:t>
            </w:r>
            <w:r w:rsidR="003C7C04" w:rsidRPr="00214C02">
              <w:rPr>
                <w:rFonts w:ascii="Arial" w:hAnsi="Arial" w:cs="Arial"/>
              </w:rPr>
              <w:t>Ev</w:t>
            </w:r>
            <w:r w:rsidR="003C7C04">
              <w:rPr>
                <w:rFonts w:ascii="Arial" w:hAnsi="Arial" w:cs="Arial"/>
              </w:rPr>
              <w:t xml:space="preserve">ans et al., </w:t>
            </w:r>
            <w:r w:rsidR="003C7C04" w:rsidRPr="00214C02">
              <w:rPr>
                <w:rFonts w:ascii="Arial" w:hAnsi="Arial" w:cs="Arial"/>
              </w:rPr>
              <w:t>2018)</w:t>
            </w:r>
            <w:r w:rsidR="00926E78" w:rsidRPr="00926E78">
              <w:rPr>
                <w:rFonts w:ascii="Arial" w:eastAsia="Times New Roman" w:hAnsi="Arial" w:cs="Arial"/>
                <w:bCs/>
                <w:color w:val="auto"/>
                <w:szCs w:val="24"/>
              </w:rPr>
              <w:t xml:space="preserve">. Those at the front desk need </w:t>
            </w:r>
            <w:r w:rsidR="00B40CD2">
              <w:rPr>
                <w:rFonts w:ascii="Arial" w:eastAsia="Times New Roman" w:hAnsi="Arial" w:cs="Arial"/>
                <w:bCs/>
                <w:color w:val="auto"/>
                <w:szCs w:val="24"/>
              </w:rPr>
              <w:t xml:space="preserve">a </w:t>
            </w:r>
            <w:r w:rsidR="00926E78" w:rsidRPr="00926E78">
              <w:rPr>
                <w:rFonts w:ascii="Arial" w:eastAsia="Times New Roman" w:hAnsi="Arial" w:cs="Arial"/>
                <w:bCs/>
                <w:color w:val="auto"/>
                <w:szCs w:val="24"/>
              </w:rPr>
              <w:t xml:space="preserve">diplomatic </w:t>
            </w:r>
            <w:r w:rsidR="00B40CD2" w:rsidRPr="00926E78">
              <w:rPr>
                <w:rFonts w:ascii="Arial" w:eastAsia="Times New Roman" w:hAnsi="Arial" w:cs="Arial"/>
                <w:bCs/>
                <w:color w:val="auto"/>
                <w:szCs w:val="24"/>
              </w:rPr>
              <w:t>demeanour</w:t>
            </w:r>
            <w:r w:rsidR="00926E78" w:rsidRPr="00926E78">
              <w:rPr>
                <w:rFonts w:ascii="Arial" w:eastAsia="Times New Roman" w:hAnsi="Arial" w:cs="Arial"/>
                <w:bCs/>
                <w:color w:val="auto"/>
                <w:szCs w:val="24"/>
              </w:rPr>
              <w:t xml:space="preserve">, problem-solving abilities, and the capacity to reach solutions that satisfy all parties. </w:t>
            </w:r>
            <w:r w:rsidR="00B40CD2">
              <w:rPr>
                <w:rFonts w:ascii="Arial" w:eastAsia="Times New Roman" w:hAnsi="Arial" w:cs="Arial"/>
                <w:bCs/>
                <w:color w:val="auto"/>
                <w:szCs w:val="24"/>
              </w:rPr>
              <w:t>Even when things get hectic, a cheerful demeanour</w:t>
            </w:r>
            <w:r w:rsidR="00926E78" w:rsidRPr="00926E78">
              <w:rPr>
                <w:rFonts w:ascii="Arial" w:eastAsia="Times New Roman" w:hAnsi="Arial" w:cs="Arial"/>
                <w:bCs/>
                <w:color w:val="auto"/>
                <w:szCs w:val="24"/>
              </w:rPr>
              <w:t xml:space="preserve"> helps create an inviting space where visitors feel like they matter</w:t>
            </w:r>
            <w:r w:rsidR="00811822">
              <w:rPr>
                <w:rFonts w:ascii="Arial" w:eastAsia="Times New Roman" w:hAnsi="Arial" w:cs="Arial"/>
                <w:bCs/>
                <w:color w:val="auto"/>
                <w:szCs w:val="24"/>
              </w:rPr>
              <w:t xml:space="preserve"> </w:t>
            </w:r>
            <w:r w:rsidR="00811822" w:rsidRPr="005428A8">
              <w:rPr>
                <w:rFonts w:ascii="Arial" w:eastAsia="Times New Roman" w:hAnsi="Arial" w:cs="Arial"/>
                <w:bCs/>
                <w:color w:val="auto"/>
                <w:szCs w:val="24"/>
              </w:rPr>
              <w:t>(Robinson, Lück and Smith, 2019)</w:t>
            </w:r>
            <w:r w:rsidRPr="004327EA">
              <w:rPr>
                <w:rFonts w:ascii="Arial" w:eastAsia="Times New Roman" w:hAnsi="Arial" w:cs="Arial"/>
                <w:bCs/>
                <w:color w:val="auto"/>
                <w:szCs w:val="24"/>
              </w:rPr>
              <w:t>.</w:t>
            </w:r>
          </w:p>
          <w:p w14:paraId="22415785" w14:textId="609ED23E" w:rsidR="00926E78" w:rsidRDefault="0081224B" w:rsidP="004327EA">
            <w:pPr>
              <w:spacing w:after="0" w:line="360" w:lineRule="auto"/>
              <w:jc w:val="both"/>
              <w:rPr>
                <w:rFonts w:ascii="Arial" w:eastAsia="Times New Roman" w:hAnsi="Arial" w:cs="Arial"/>
                <w:bCs/>
                <w:color w:val="auto"/>
                <w:szCs w:val="24"/>
              </w:rPr>
            </w:pPr>
            <w:r w:rsidRPr="004327EA">
              <w:rPr>
                <w:rFonts w:ascii="Arial" w:eastAsia="Times New Roman" w:hAnsi="Arial" w:cs="Arial"/>
                <w:b/>
                <w:color w:val="auto"/>
                <w:szCs w:val="24"/>
              </w:rPr>
              <w:t>Teamwork and Collaboration:</w:t>
            </w:r>
            <w:r w:rsidR="004327EA" w:rsidRPr="004327EA">
              <w:rPr>
                <w:rFonts w:ascii="Arial" w:eastAsia="Times New Roman" w:hAnsi="Arial" w:cs="Arial"/>
                <w:b/>
                <w:color w:val="auto"/>
                <w:szCs w:val="24"/>
              </w:rPr>
              <w:t xml:space="preserve"> </w:t>
            </w:r>
            <w:r w:rsidR="00926E78" w:rsidRPr="00926E78">
              <w:rPr>
                <w:rFonts w:ascii="Arial" w:eastAsia="Times New Roman" w:hAnsi="Arial" w:cs="Arial"/>
                <w:bCs/>
                <w:color w:val="auto"/>
                <w:szCs w:val="24"/>
              </w:rPr>
              <w:t xml:space="preserve">The success of the front desk relies on the cooperation of employees from all other areas. The front desk employees should </w:t>
            </w:r>
            <w:r w:rsidR="00926E78" w:rsidRPr="00926E78">
              <w:rPr>
                <w:rFonts w:ascii="Arial" w:eastAsia="Times New Roman" w:hAnsi="Arial" w:cs="Arial"/>
                <w:bCs/>
                <w:color w:val="auto"/>
                <w:szCs w:val="24"/>
              </w:rPr>
              <w:lastRenderedPageBreak/>
              <w:t xml:space="preserve">promote a cooperative atmosphere by working closely with the concierge, housekeeping, and other departments to meet the needs of </w:t>
            </w:r>
            <w:r w:rsidR="00B40CD2">
              <w:rPr>
                <w:rFonts w:ascii="Arial" w:eastAsia="Times New Roman" w:hAnsi="Arial" w:cs="Arial"/>
                <w:bCs/>
                <w:color w:val="auto"/>
                <w:szCs w:val="24"/>
              </w:rPr>
              <w:t>their</w:t>
            </w:r>
            <w:r w:rsidR="00926E78" w:rsidRPr="00926E78">
              <w:rPr>
                <w:rFonts w:ascii="Arial" w:eastAsia="Times New Roman" w:hAnsi="Arial" w:cs="Arial"/>
                <w:bCs/>
                <w:color w:val="auto"/>
                <w:szCs w:val="24"/>
              </w:rPr>
              <w:t xml:space="preserve"> guests</w:t>
            </w:r>
            <w:r w:rsidR="00811822">
              <w:rPr>
                <w:rFonts w:ascii="Arial" w:eastAsia="Times New Roman" w:hAnsi="Arial" w:cs="Arial"/>
                <w:bCs/>
                <w:color w:val="auto"/>
                <w:szCs w:val="24"/>
              </w:rPr>
              <w:t xml:space="preserve"> </w:t>
            </w:r>
            <w:r w:rsidR="00811822">
              <w:rPr>
                <w:rFonts w:ascii="Arial" w:hAnsi="Arial" w:cs="Arial"/>
                <w:szCs w:val="24"/>
              </w:rPr>
              <w:t>(</w:t>
            </w:r>
            <w:r w:rsidR="00811822" w:rsidRPr="00C83543">
              <w:rPr>
                <w:rFonts w:ascii="Arial" w:hAnsi="Arial" w:cs="Arial"/>
                <w:szCs w:val="24"/>
              </w:rPr>
              <w:t>Wang</w:t>
            </w:r>
            <w:r w:rsidR="00811822">
              <w:rPr>
                <w:rFonts w:ascii="Arial" w:hAnsi="Arial" w:cs="Arial"/>
                <w:szCs w:val="24"/>
              </w:rPr>
              <w:t xml:space="preserve"> et al., </w:t>
            </w:r>
            <w:r w:rsidR="00811822" w:rsidRPr="00C83543">
              <w:rPr>
                <w:rFonts w:ascii="Arial" w:hAnsi="Arial" w:cs="Arial"/>
                <w:szCs w:val="24"/>
              </w:rPr>
              <w:t>2017)</w:t>
            </w:r>
            <w:r w:rsidR="00926E78" w:rsidRPr="00926E78">
              <w:rPr>
                <w:rFonts w:ascii="Arial" w:eastAsia="Times New Roman" w:hAnsi="Arial" w:cs="Arial"/>
                <w:bCs/>
                <w:color w:val="auto"/>
                <w:szCs w:val="24"/>
              </w:rPr>
              <w:t xml:space="preserve">. Premier </w:t>
            </w:r>
            <w:r w:rsidR="001C6638" w:rsidRPr="00926E78">
              <w:rPr>
                <w:rFonts w:ascii="Arial" w:eastAsia="Times New Roman" w:hAnsi="Arial" w:cs="Arial"/>
                <w:bCs/>
                <w:color w:val="auto"/>
                <w:szCs w:val="24"/>
              </w:rPr>
              <w:t>Inn Hotel</w:t>
            </w:r>
            <w:r w:rsidR="001C6638">
              <w:rPr>
                <w:rFonts w:ascii="Arial" w:eastAsia="Times New Roman" w:hAnsi="Arial" w:cs="Arial"/>
                <w:bCs/>
                <w:color w:val="auto"/>
                <w:szCs w:val="24"/>
              </w:rPr>
              <w:t xml:space="preserve"> Forest</w:t>
            </w:r>
            <w:r w:rsidR="00665B13">
              <w:rPr>
                <w:rFonts w:ascii="Arial" w:eastAsia="Times New Roman" w:hAnsi="Arial" w:cs="Arial"/>
                <w:bCs/>
                <w:color w:val="auto"/>
                <w:szCs w:val="24"/>
              </w:rPr>
              <w:t xml:space="preserve"> </w:t>
            </w:r>
            <w:r w:rsidR="001C6638">
              <w:rPr>
                <w:rFonts w:ascii="Arial" w:eastAsia="Times New Roman" w:hAnsi="Arial" w:cs="Arial"/>
                <w:bCs/>
                <w:color w:val="auto"/>
                <w:szCs w:val="24"/>
              </w:rPr>
              <w:t>E</w:t>
            </w:r>
            <w:r w:rsidR="00665B13">
              <w:rPr>
                <w:rFonts w:ascii="Arial" w:eastAsia="Times New Roman" w:hAnsi="Arial" w:cs="Arial"/>
                <w:bCs/>
                <w:color w:val="auto"/>
                <w:szCs w:val="24"/>
              </w:rPr>
              <w:t>ast, Leicester</w:t>
            </w:r>
            <w:r w:rsidR="00926E78" w:rsidRPr="00926E78">
              <w:rPr>
                <w:rFonts w:ascii="Arial" w:eastAsia="Times New Roman" w:hAnsi="Arial" w:cs="Arial"/>
                <w:bCs/>
                <w:color w:val="auto"/>
                <w:szCs w:val="24"/>
              </w:rPr>
              <w:t xml:space="preserve"> is committed to hiring and retaining a diverse workforce and recogni</w:t>
            </w:r>
            <w:r w:rsidR="00B40CD2">
              <w:rPr>
                <w:rFonts w:ascii="Arial" w:eastAsia="Times New Roman" w:hAnsi="Arial" w:cs="Arial"/>
                <w:bCs/>
                <w:color w:val="auto"/>
                <w:szCs w:val="24"/>
              </w:rPr>
              <w:t>z</w:t>
            </w:r>
            <w:r w:rsidR="00926E78" w:rsidRPr="00926E78">
              <w:rPr>
                <w:rFonts w:ascii="Arial" w:eastAsia="Times New Roman" w:hAnsi="Arial" w:cs="Arial"/>
                <w:bCs/>
                <w:color w:val="auto"/>
                <w:szCs w:val="24"/>
              </w:rPr>
              <w:t>es the significance of team members who can successfully communicate and cooperate across cultural lines.</w:t>
            </w:r>
          </w:p>
          <w:p w14:paraId="7CCA4E71" w14:textId="6FFA5239" w:rsidR="00330917" w:rsidRPr="004327EA" w:rsidRDefault="0081224B" w:rsidP="004327EA">
            <w:pPr>
              <w:spacing w:after="0" w:line="360" w:lineRule="auto"/>
              <w:jc w:val="both"/>
              <w:rPr>
                <w:rFonts w:ascii="Arial" w:eastAsia="Times New Roman" w:hAnsi="Arial" w:cs="Arial"/>
                <w:bCs/>
                <w:color w:val="auto"/>
                <w:szCs w:val="24"/>
              </w:rPr>
            </w:pPr>
            <w:r w:rsidRPr="004327EA">
              <w:rPr>
                <w:rFonts w:ascii="Arial" w:eastAsia="Times New Roman" w:hAnsi="Arial" w:cs="Arial"/>
                <w:b/>
                <w:color w:val="auto"/>
                <w:szCs w:val="24"/>
              </w:rPr>
              <w:t>Cultural Awareness and Sensitivity:</w:t>
            </w:r>
            <w:r w:rsidR="004327EA" w:rsidRPr="004327EA">
              <w:rPr>
                <w:rFonts w:ascii="Arial" w:eastAsia="Times New Roman" w:hAnsi="Arial" w:cs="Arial"/>
                <w:b/>
                <w:color w:val="auto"/>
                <w:szCs w:val="24"/>
              </w:rPr>
              <w:t xml:space="preserve"> </w:t>
            </w:r>
            <w:r w:rsidR="00926E78" w:rsidRPr="00926E78">
              <w:rPr>
                <w:rFonts w:ascii="Arial" w:eastAsia="Times New Roman" w:hAnsi="Arial" w:cs="Arial"/>
                <w:bCs/>
                <w:color w:val="auto"/>
                <w:szCs w:val="24"/>
              </w:rPr>
              <w:t>Hotels welcome customers from all walks of life and all cultures. International customers want front desk employees to be knowledgeable of and respectful of cultural norms and differences</w:t>
            </w:r>
            <w:r w:rsidR="00B40CD2">
              <w:rPr>
                <w:rFonts w:ascii="Arial" w:eastAsia="Times New Roman" w:hAnsi="Arial" w:cs="Arial"/>
                <w:bCs/>
                <w:color w:val="auto"/>
                <w:szCs w:val="24"/>
              </w:rPr>
              <w:t xml:space="preserve"> and</w:t>
            </w:r>
            <w:r w:rsidR="00926E78" w:rsidRPr="00926E78">
              <w:rPr>
                <w:rFonts w:ascii="Arial" w:eastAsia="Times New Roman" w:hAnsi="Arial" w:cs="Arial"/>
                <w:bCs/>
                <w:color w:val="auto"/>
                <w:szCs w:val="24"/>
              </w:rPr>
              <w:t xml:space="preserve"> accommodat</w:t>
            </w:r>
            <w:r w:rsidR="00B40CD2">
              <w:rPr>
                <w:rFonts w:ascii="Arial" w:eastAsia="Times New Roman" w:hAnsi="Arial" w:cs="Arial"/>
                <w:bCs/>
                <w:color w:val="auto"/>
                <w:szCs w:val="24"/>
              </w:rPr>
              <w:t>e</w:t>
            </w:r>
            <w:r w:rsidR="00926E78" w:rsidRPr="00926E78">
              <w:rPr>
                <w:rFonts w:ascii="Arial" w:eastAsia="Times New Roman" w:hAnsi="Arial" w:cs="Arial"/>
                <w:bCs/>
                <w:color w:val="auto"/>
                <w:szCs w:val="24"/>
              </w:rPr>
              <w:t xml:space="preserve"> their individual preferences</w:t>
            </w:r>
            <w:r w:rsidR="005428A8">
              <w:t xml:space="preserve"> </w:t>
            </w:r>
            <w:r w:rsidR="005428A8" w:rsidRPr="005428A8">
              <w:rPr>
                <w:rFonts w:ascii="Arial" w:eastAsia="Times New Roman" w:hAnsi="Arial" w:cs="Arial"/>
                <w:bCs/>
                <w:color w:val="auto"/>
                <w:szCs w:val="24"/>
              </w:rPr>
              <w:t>(Yup Chung, 2020)</w:t>
            </w:r>
            <w:r w:rsidR="00926E78" w:rsidRPr="00926E78">
              <w:rPr>
                <w:rFonts w:ascii="Arial" w:eastAsia="Times New Roman" w:hAnsi="Arial" w:cs="Arial"/>
                <w:bCs/>
                <w:color w:val="auto"/>
                <w:szCs w:val="24"/>
              </w:rPr>
              <w:t xml:space="preserve">. Premier Inn Hotel actively promotes a culture of acceptance and diversity among its staff to </w:t>
            </w:r>
            <w:r w:rsidR="00B40CD2">
              <w:rPr>
                <w:rFonts w:ascii="Arial" w:eastAsia="Times New Roman" w:hAnsi="Arial" w:cs="Arial"/>
                <w:bCs/>
                <w:color w:val="auto"/>
                <w:szCs w:val="24"/>
              </w:rPr>
              <w:t>serve its diverse clientele better</w:t>
            </w:r>
            <w:r w:rsidR="00926E78" w:rsidRPr="00926E78">
              <w:rPr>
                <w:rFonts w:ascii="Arial" w:eastAsia="Times New Roman" w:hAnsi="Arial" w:cs="Arial"/>
                <w:bCs/>
                <w:color w:val="auto"/>
                <w:szCs w:val="24"/>
              </w:rPr>
              <w:t>.</w:t>
            </w:r>
            <w:bookmarkEnd w:id="0"/>
          </w:p>
        </w:tc>
      </w:tr>
    </w:tbl>
    <w:tbl>
      <w:tblPr>
        <w:tblStyle w:val="TableGrid"/>
        <w:tblW w:w="0" w:type="auto"/>
        <w:tblLook w:val="04A0" w:firstRow="1" w:lastRow="0" w:firstColumn="1" w:lastColumn="0" w:noHBand="0" w:noVBand="1"/>
      </w:tblPr>
      <w:tblGrid>
        <w:gridCol w:w="4508"/>
        <w:gridCol w:w="4508"/>
      </w:tblGrid>
      <w:tr w:rsidR="008D4E2F" w:rsidRPr="004327EA" w14:paraId="3A1DAB04" w14:textId="77777777" w:rsidTr="007D760C">
        <w:tc>
          <w:tcPr>
            <w:tcW w:w="4508" w:type="dxa"/>
          </w:tcPr>
          <w:bookmarkEnd w:id="1"/>
          <w:p w14:paraId="5D27E7C5" w14:textId="356BA63D" w:rsidR="008D4E2F" w:rsidRPr="004327EA" w:rsidRDefault="008D4E2F" w:rsidP="004327EA">
            <w:pPr>
              <w:spacing w:line="360" w:lineRule="auto"/>
              <w:jc w:val="both"/>
              <w:rPr>
                <w:rFonts w:ascii="Arial" w:hAnsi="Arial" w:cs="Arial"/>
                <w:b/>
                <w:bCs/>
                <w:szCs w:val="24"/>
              </w:rPr>
            </w:pPr>
            <w:r w:rsidRPr="004327EA">
              <w:rPr>
                <w:rFonts w:ascii="Arial" w:hAnsi="Arial" w:cs="Arial"/>
                <w:b/>
                <w:bCs/>
                <w:szCs w:val="24"/>
              </w:rPr>
              <w:lastRenderedPageBreak/>
              <w:tab/>
              <w:t>Word Count</w:t>
            </w:r>
          </w:p>
        </w:tc>
        <w:tc>
          <w:tcPr>
            <w:tcW w:w="4508" w:type="dxa"/>
          </w:tcPr>
          <w:p w14:paraId="5EF362AF" w14:textId="390A91D8" w:rsidR="008D4E2F" w:rsidRPr="004327EA" w:rsidRDefault="00811822" w:rsidP="004327EA">
            <w:pPr>
              <w:spacing w:line="360" w:lineRule="auto"/>
              <w:jc w:val="both"/>
              <w:rPr>
                <w:rFonts w:ascii="Arial" w:hAnsi="Arial" w:cs="Arial"/>
                <w:b/>
                <w:bCs/>
                <w:szCs w:val="24"/>
              </w:rPr>
            </w:pPr>
            <w:r>
              <w:rPr>
                <w:rFonts w:ascii="Arial" w:hAnsi="Arial" w:cs="Arial"/>
                <w:b/>
                <w:bCs/>
                <w:szCs w:val="24"/>
              </w:rPr>
              <w:t>708</w:t>
            </w:r>
          </w:p>
        </w:tc>
      </w:tr>
    </w:tbl>
    <w:p w14:paraId="08052698" w14:textId="2EB8C278" w:rsidR="00CD26B9" w:rsidRPr="004327EA" w:rsidRDefault="00CD26B9" w:rsidP="004327EA">
      <w:pPr>
        <w:tabs>
          <w:tab w:val="left" w:pos="1344"/>
        </w:tabs>
        <w:spacing w:line="360" w:lineRule="auto"/>
        <w:jc w:val="both"/>
        <w:rPr>
          <w:rFonts w:ascii="Arial" w:hAnsi="Arial" w:cs="Arial"/>
          <w:b/>
          <w:bCs/>
          <w:szCs w:val="24"/>
        </w:rPr>
      </w:pPr>
    </w:p>
    <w:p w14:paraId="05A2712E" w14:textId="30A6CAA9" w:rsidR="008D4E2F" w:rsidRPr="004327EA" w:rsidRDefault="008D4E2F" w:rsidP="004327EA">
      <w:pPr>
        <w:tabs>
          <w:tab w:val="left" w:pos="1344"/>
        </w:tabs>
        <w:spacing w:line="360" w:lineRule="auto"/>
        <w:jc w:val="both"/>
        <w:rPr>
          <w:rFonts w:ascii="Arial" w:hAnsi="Arial" w:cs="Arial"/>
          <w:szCs w:val="24"/>
        </w:rPr>
        <w:sectPr w:rsidR="008D4E2F" w:rsidRPr="004327EA" w:rsidSect="00CD26B9">
          <w:pgSz w:w="11906" w:h="16838"/>
          <w:pgMar w:top="1077" w:right="1440" w:bottom="1077" w:left="1440" w:header="709" w:footer="709" w:gutter="0"/>
          <w:cols w:space="708"/>
          <w:docGrid w:linePitch="360"/>
        </w:sectPr>
      </w:pPr>
      <w:r w:rsidRPr="004327EA">
        <w:rPr>
          <w:rFonts w:ascii="Arial" w:hAnsi="Arial" w:cs="Arial"/>
          <w:szCs w:val="24"/>
        </w:rPr>
        <w:tab/>
      </w:r>
    </w:p>
    <w:p w14:paraId="1DF6A26F" w14:textId="5F6EB8C7" w:rsidR="00592A7E" w:rsidRPr="00AE7D12" w:rsidRDefault="00135333" w:rsidP="00135333">
      <w:pPr>
        <w:spacing w:line="360" w:lineRule="auto"/>
        <w:jc w:val="both"/>
        <w:rPr>
          <w:rFonts w:ascii="Arial" w:eastAsia="Carlito" w:hAnsi="Arial" w:cs="Arial"/>
          <w:b/>
          <w:bCs/>
          <w:color w:val="000000"/>
          <w:szCs w:val="24"/>
          <w:lang w:val="en-US"/>
        </w:rPr>
      </w:pPr>
      <w:r>
        <w:rPr>
          <w:rFonts w:ascii="Arial" w:eastAsia="Carlito" w:hAnsi="Arial" w:cs="Arial"/>
          <w:b/>
          <w:bCs/>
          <w:color w:val="000000"/>
          <w:szCs w:val="24"/>
          <w:lang w:val="en-US"/>
        </w:rPr>
        <w:lastRenderedPageBreak/>
        <w:t xml:space="preserve">Component Two: </w:t>
      </w: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4327EA" w14:paraId="1EB542D6" w14:textId="77777777" w:rsidTr="00F9700F">
        <w:trPr>
          <w:trHeight w:val="1067"/>
          <w:jc w:val="center"/>
        </w:trPr>
        <w:tc>
          <w:tcPr>
            <w:tcW w:w="3479" w:type="dxa"/>
          </w:tcPr>
          <w:p w14:paraId="77783F45" w14:textId="12905F2B" w:rsidR="00F9700F" w:rsidRPr="004327EA" w:rsidRDefault="00B40CD2" w:rsidP="004327EA">
            <w:pPr>
              <w:spacing w:line="360" w:lineRule="auto"/>
              <w:jc w:val="both"/>
              <w:rPr>
                <w:rFonts w:ascii="Arial" w:hAnsi="Arial" w:cs="Arial"/>
                <w:szCs w:val="24"/>
              </w:rPr>
            </w:pPr>
            <w:bookmarkStart w:id="3" w:name="_Hlk137156715"/>
            <w:r>
              <w:rPr>
                <w:rStyle w:val="fluidplugincopy"/>
                <w:rFonts w:ascii="Arial" w:eastAsia="Times New Roman" w:hAnsi="Arial" w:cs="Arial"/>
                <w:color w:val="000000"/>
                <w:szCs w:val="24"/>
                <w:shd w:val="clear" w:color="auto" w:fill="FFFFFF"/>
              </w:rPr>
              <w:t xml:space="preserve">How </w:t>
            </w:r>
            <w:r w:rsidR="00AE7D12">
              <w:rPr>
                <w:rStyle w:val="fluidplugincopy"/>
                <w:rFonts w:ascii="Arial" w:eastAsia="Times New Roman" w:hAnsi="Arial" w:cs="Arial"/>
                <w:color w:val="000000"/>
                <w:szCs w:val="24"/>
                <w:shd w:val="clear" w:color="auto" w:fill="FFFFFF"/>
              </w:rPr>
              <w:t>I</w:t>
            </w:r>
            <w:r w:rsidR="00AE7D12">
              <w:rPr>
                <w:rStyle w:val="fluidplugincopy"/>
                <w:rFonts w:eastAsia="Times New Roman"/>
                <w:shd w:val="clear" w:color="auto" w:fill="FFFFFF"/>
              </w:rPr>
              <w:t xml:space="preserve"> will</w:t>
            </w:r>
            <w:r>
              <w:rPr>
                <w:rStyle w:val="fluidplugincopy"/>
                <w:rFonts w:ascii="Arial" w:eastAsia="Times New Roman" w:hAnsi="Arial" w:cs="Arial"/>
                <w:color w:val="000000"/>
                <w:szCs w:val="24"/>
                <w:shd w:val="clear" w:color="auto" w:fill="FFFFFF"/>
              </w:rPr>
              <w:t xml:space="preserve"> ensure</w:t>
            </w:r>
            <w:r w:rsidR="00F9700F" w:rsidRPr="004327EA">
              <w:rPr>
                <w:rStyle w:val="fluidplugincopy"/>
                <w:rFonts w:ascii="Arial" w:eastAsia="Times New Roman" w:hAnsi="Arial" w:cs="Arial"/>
                <w:color w:val="000000"/>
                <w:szCs w:val="24"/>
                <w:shd w:val="clear" w:color="auto" w:fill="FFFFFF"/>
              </w:rPr>
              <w:t xml:space="preserve"> the hotel is represented well to guests?</w:t>
            </w:r>
          </w:p>
        </w:tc>
        <w:tc>
          <w:tcPr>
            <w:tcW w:w="3480" w:type="dxa"/>
          </w:tcPr>
          <w:p w14:paraId="13755FE8" w14:textId="791A25F1" w:rsidR="00F9700F" w:rsidRPr="004327EA" w:rsidRDefault="00F9700F" w:rsidP="004327EA">
            <w:pPr>
              <w:spacing w:line="360" w:lineRule="auto"/>
              <w:jc w:val="both"/>
              <w:rPr>
                <w:rStyle w:val="fluidplugincopy"/>
                <w:rFonts w:ascii="Arial" w:eastAsia="Times New Roman" w:hAnsi="Arial" w:cs="Arial"/>
                <w:szCs w:val="24"/>
              </w:rPr>
            </w:pPr>
            <w:r w:rsidRPr="004327EA">
              <w:rPr>
                <w:rStyle w:val="fluidplugincopy"/>
                <w:rFonts w:ascii="Arial" w:eastAsia="Times New Roman" w:hAnsi="Arial" w:cs="Arial"/>
                <w:color w:val="000000"/>
                <w:szCs w:val="24"/>
                <w:shd w:val="clear" w:color="auto" w:fill="FFFFFF"/>
              </w:rPr>
              <w:t xml:space="preserve">How will operations run smoothly throughout </w:t>
            </w:r>
            <w:r w:rsidR="00DB3CA3">
              <w:rPr>
                <w:rStyle w:val="fluidplugincopy"/>
                <w:rFonts w:ascii="Arial" w:eastAsia="Times New Roman" w:hAnsi="Arial" w:cs="Arial"/>
                <w:color w:val="000000"/>
                <w:szCs w:val="24"/>
                <w:shd w:val="clear" w:color="auto" w:fill="FFFFFF"/>
              </w:rPr>
              <w:t>my</w:t>
            </w:r>
            <w:r w:rsidRPr="004327EA">
              <w:rPr>
                <w:rStyle w:val="fluidplugincopy"/>
                <w:rFonts w:ascii="Arial" w:eastAsia="Times New Roman" w:hAnsi="Arial" w:cs="Arial"/>
                <w:color w:val="000000"/>
                <w:szCs w:val="24"/>
                <w:shd w:val="clear" w:color="auto" w:fill="FFFFFF"/>
              </w:rPr>
              <w:t xml:space="preserve"> shift?</w:t>
            </w:r>
          </w:p>
          <w:p w14:paraId="5B2040DC" w14:textId="14F4EEAF" w:rsidR="00F9700F" w:rsidRPr="004327EA" w:rsidRDefault="00F9700F" w:rsidP="004327EA">
            <w:pPr>
              <w:spacing w:line="360" w:lineRule="auto"/>
              <w:jc w:val="both"/>
              <w:rPr>
                <w:rFonts w:ascii="Arial" w:hAnsi="Arial" w:cs="Arial"/>
                <w:szCs w:val="24"/>
              </w:rPr>
            </w:pPr>
          </w:p>
        </w:tc>
        <w:tc>
          <w:tcPr>
            <w:tcW w:w="3480" w:type="dxa"/>
          </w:tcPr>
          <w:p w14:paraId="0C9C944E" w14:textId="7E3CA17F" w:rsidR="00F9700F" w:rsidRPr="004327EA" w:rsidRDefault="00F9700F" w:rsidP="004327EA">
            <w:pPr>
              <w:spacing w:line="360" w:lineRule="auto"/>
              <w:jc w:val="both"/>
              <w:rPr>
                <w:rFonts w:ascii="Arial" w:eastAsia="Times New Roman" w:hAnsi="Arial" w:cs="Arial"/>
                <w:szCs w:val="24"/>
              </w:rPr>
            </w:pPr>
            <w:r w:rsidRPr="004327EA">
              <w:rPr>
                <w:rFonts w:ascii="Arial" w:eastAsia="Times New Roman" w:hAnsi="Arial" w:cs="Arial"/>
                <w:color w:val="000000"/>
                <w:szCs w:val="24"/>
                <w:shd w:val="clear" w:color="auto" w:fill="FFFFFF"/>
              </w:rPr>
              <w:t xml:space="preserve">Why </w:t>
            </w:r>
            <w:r w:rsidR="00DB3CA3">
              <w:rPr>
                <w:rFonts w:ascii="Arial" w:eastAsia="Times New Roman" w:hAnsi="Arial" w:cs="Arial"/>
                <w:color w:val="000000"/>
                <w:szCs w:val="24"/>
                <w:shd w:val="clear" w:color="auto" w:fill="FFFFFF"/>
              </w:rPr>
              <w:t>I would</w:t>
            </w:r>
            <w:r w:rsidRPr="004327EA">
              <w:rPr>
                <w:rFonts w:ascii="Arial" w:eastAsia="Times New Roman" w:hAnsi="Arial" w:cs="Arial"/>
                <w:color w:val="000000"/>
                <w:szCs w:val="24"/>
                <w:shd w:val="clear" w:color="auto" w:fill="FFFFFF"/>
              </w:rPr>
              <w:t xml:space="preserve"> consider </w:t>
            </w:r>
            <w:r w:rsidR="00DB3CA3">
              <w:rPr>
                <w:rFonts w:ascii="Arial" w:eastAsia="Times New Roman" w:hAnsi="Arial" w:cs="Arial"/>
                <w:color w:val="000000"/>
                <w:szCs w:val="24"/>
                <w:shd w:val="clear" w:color="auto" w:fill="FFFFFF"/>
              </w:rPr>
              <w:t>my</w:t>
            </w:r>
            <w:r w:rsidRPr="004327EA">
              <w:rPr>
                <w:rFonts w:ascii="Arial" w:eastAsia="Times New Roman" w:hAnsi="Arial" w:cs="Arial"/>
                <w:color w:val="000000"/>
                <w:szCs w:val="24"/>
                <w:shd w:val="clear" w:color="auto" w:fill="FFFFFF"/>
              </w:rPr>
              <w:t xml:space="preserve"> plan </w:t>
            </w:r>
            <w:r w:rsidR="00484615">
              <w:rPr>
                <w:rFonts w:ascii="Arial" w:eastAsia="Times New Roman" w:hAnsi="Arial" w:cs="Arial"/>
                <w:color w:val="000000"/>
                <w:szCs w:val="24"/>
                <w:shd w:val="clear" w:color="auto" w:fill="FFFFFF"/>
              </w:rPr>
              <w:t>to be</w:t>
            </w:r>
            <w:r w:rsidRPr="004327EA">
              <w:rPr>
                <w:rFonts w:ascii="Arial" w:eastAsia="Times New Roman" w:hAnsi="Arial" w:cs="Arial"/>
                <w:color w:val="000000"/>
                <w:szCs w:val="24"/>
                <w:shd w:val="clear" w:color="auto" w:fill="FFFFFF"/>
              </w:rPr>
              <w:t xml:space="preserve"> the most effective?</w:t>
            </w:r>
          </w:p>
          <w:p w14:paraId="7F652F6E" w14:textId="77777777" w:rsidR="00F9700F" w:rsidRPr="004327EA" w:rsidRDefault="00F9700F" w:rsidP="004327EA">
            <w:pPr>
              <w:spacing w:line="360" w:lineRule="auto"/>
              <w:jc w:val="both"/>
              <w:rPr>
                <w:rFonts w:ascii="Arial" w:hAnsi="Arial" w:cs="Arial"/>
                <w:szCs w:val="24"/>
              </w:rPr>
            </w:pPr>
          </w:p>
        </w:tc>
        <w:tc>
          <w:tcPr>
            <w:tcW w:w="3480" w:type="dxa"/>
          </w:tcPr>
          <w:p w14:paraId="2191E9FE" w14:textId="56909CDC" w:rsidR="00F9700F" w:rsidRPr="004327EA" w:rsidRDefault="00F9700F" w:rsidP="004327EA">
            <w:pPr>
              <w:spacing w:line="360" w:lineRule="auto"/>
              <w:jc w:val="both"/>
              <w:rPr>
                <w:rFonts w:ascii="Arial" w:eastAsia="Times New Roman" w:hAnsi="Arial" w:cs="Arial"/>
                <w:szCs w:val="24"/>
              </w:rPr>
            </w:pPr>
            <w:r w:rsidRPr="004327EA">
              <w:rPr>
                <w:rFonts w:ascii="Arial" w:eastAsia="Times New Roman" w:hAnsi="Arial" w:cs="Arial"/>
                <w:color w:val="000000"/>
                <w:szCs w:val="24"/>
                <w:shd w:val="clear" w:color="auto" w:fill="FFFFFF"/>
              </w:rPr>
              <w:t xml:space="preserve">What contingency plan will </w:t>
            </w:r>
            <w:r w:rsidR="00DB3CA3">
              <w:rPr>
                <w:rFonts w:ascii="Arial" w:eastAsia="Times New Roman" w:hAnsi="Arial" w:cs="Arial"/>
                <w:color w:val="000000"/>
                <w:szCs w:val="24"/>
                <w:shd w:val="clear" w:color="auto" w:fill="FFFFFF"/>
              </w:rPr>
              <w:t>I</w:t>
            </w:r>
            <w:r w:rsidRPr="004327EA">
              <w:rPr>
                <w:rFonts w:ascii="Arial" w:eastAsia="Times New Roman" w:hAnsi="Arial" w:cs="Arial"/>
                <w:color w:val="000000"/>
                <w:szCs w:val="24"/>
                <w:shd w:val="clear" w:color="auto" w:fill="FFFFFF"/>
              </w:rPr>
              <w:t xml:space="preserve"> put in place to ensure </w:t>
            </w:r>
            <w:r w:rsidR="00B40CD2">
              <w:rPr>
                <w:rFonts w:ascii="Arial" w:eastAsia="Times New Roman" w:hAnsi="Arial" w:cs="Arial"/>
                <w:color w:val="000000"/>
                <w:szCs w:val="24"/>
                <w:shd w:val="clear" w:color="auto" w:fill="FFFFFF"/>
              </w:rPr>
              <w:t xml:space="preserve">a </w:t>
            </w:r>
            <w:r w:rsidRPr="004327EA">
              <w:rPr>
                <w:rFonts w:ascii="Arial" w:eastAsia="Times New Roman" w:hAnsi="Arial" w:cs="Arial"/>
                <w:color w:val="000000"/>
                <w:szCs w:val="24"/>
                <w:shd w:val="clear" w:color="auto" w:fill="FFFFFF"/>
              </w:rPr>
              <w:t>quick resolution of this scenario in the future?</w:t>
            </w:r>
          </w:p>
          <w:p w14:paraId="67D9844C" w14:textId="77777777" w:rsidR="00F9700F" w:rsidRPr="004327EA" w:rsidRDefault="00F9700F" w:rsidP="004327EA">
            <w:pPr>
              <w:spacing w:line="360" w:lineRule="auto"/>
              <w:jc w:val="both"/>
              <w:rPr>
                <w:rFonts w:ascii="Arial" w:hAnsi="Arial" w:cs="Arial"/>
                <w:szCs w:val="24"/>
              </w:rPr>
            </w:pPr>
          </w:p>
        </w:tc>
      </w:tr>
      <w:tr w:rsidR="00F9700F" w:rsidRPr="004327EA" w14:paraId="3EDCCD71" w14:textId="77777777" w:rsidTr="00F9700F">
        <w:trPr>
          <w:trHeight w:val="317"/>
          <w:jc w:val="center"/>
        </w:trPr>
        <w:tc>
          <w:tcPr>
            <w:tcW w:w="3479" w:type="dxa"/>
          </w:tcPr>
          <w:p w14:paraId="2CB13289" w14:textId="77777777" w:rsidR="00F70E99" w:rsidRPr="004327EA" w:rsidRDefault="00F70E99" w:rsidP="004327EA">
            <w:pPr>
              <w:spacing w:line="360" w:lineRule="auto"/>
              <w:rPr>
                <w:rFonts w:ascii="Arial" w:eastAsia="Times New Roman" w:hAnsi="Arial" w:cs="Arial"/>
                <w:b/>
                <w:bCs/>
                <w:color w:val="000000"/>
                <w:szCs w:val="24"/>
                <w:shd w:val="clear" w:color="auto" w:fill="FFFFFF"/>
              </w:rPr>
            </w:pPr>
            <w:bookmarkStart w:id="4" w:name="_Hlk137159575"/>
            <w:r w:rsidRPr="004327EA">
              <w:rPr>
                <w:rFonts w:ascii="Arial" w:eastAsia="Times New Roman" w:hAnsi="Arial" w:cs="Arial"/>
                <w:b/>
                <w:bCs/>
                <w:color w:val="000000"/>
                <w:szCs w:val="24"/>
                <w:shd w:val="clear" w:color="auto" w:fill="FFFFFF"/>
              </w:rPr>
              <w:t>Familiarize Yourself with Standard Operating Procedures (SOPs):</w:t>
            </w:r>
          </w:p>
          <w:p w14:paraId="40A2F8F5" w14:textId="355BAC15" w:rsidR="00F9700F" w:rsidRPr="004327EA" w:rsidRDefault="00926E78" w:rsidP="004327EA">
            <w:pPr>
              <w:spacing w:line="360" w:lineRule="auto"/>
              <w:rPr>
                <w:rFonts w:ascii="Arial" w:eastAsia="Times New Roman" w:hAnsi="Arial" w:cs="Arial"/>
                <w:color w:val="000000"/>
                <w:szCs w:val="24"/>
                <w:shd w:val="clear" w:color="auto" w:fill="FFFFFF"/>
              </w:rPr>
            </w:pPr>
            <w:r w:rsidRPr="00926E78">
              <w:rPr>
                <w:rFonts w:ascii="Arial" w:eastAsia="Times New Roman" w:hAnsi="Arial" w:cs="Arial"/>
                <w:color w:val="000000"/>
                <w:szCs w:val="24"/>
                <w:shd w:val="clear" w:color="auto" w:fill="FFFFFF"/>
              </w:rPr>
              <w:t xml:space="preserve">Examine the hotel's standard operating procedures (SOPs) to learn everything there is to know about working the front desk. </w:t>
            </w:r>
            <w:r w:rsidR="00B40CD2">
              <w:rPr>
                <w:rFonts w:ascii="Arial" w:eastAsia="Times New Roman" w:hAnsi="Arial" w:cs="Arial"/>
                <w:color w:val="000000"/>
                <w:szCs w:val="24"/>
                <w:shd w:val="clear" w:color="auto" w:fill="FFFFFF"/>
              </w:rPr>
              <w:t>This service includes checking in and out guests, taking reservations, answering questions, and resolving complaints</w:t>
            </w:r>
            <w:r w:rsidRPr="00926E78">
              <w:rPr>
                <w:rFonts w:ascii="Arial" w:eastAsia="Times New Roman" w:hAnsi="Arial" w:cs="Arial"/>
                <w:color w:val="000000"/>
                <w:szCs w:val="24"/>
                <w:shd w:val="clear" w:color="auto" w:fill="FFFFFF"/>
              </w:rPr>
              <w:t xml:space="preserve">. </w:t>
            </w:r>
          </w:p>
        </w:tc>
        <w:tc>
          <w:tcPr>
            <w:tcW w:w="3480" w:type="dxa"/>
          </w:tcPr>
          <w:p w14:paraId="4735992F" w14:textId="17A48F02" w:rsidR="00F9700F" w:rsidRPr="004327EA" w:rsidRDefault="007E675D" w:rsidP="004327EA">
            <w:pPr>
              <w:spacing w:line="360" w:lineRule="auto"/>
              <w:rPr>
                <w:rFonts w:ascii="Arial" w:eastAsia="Times New Roman" w:hAnsi="Arial" w:cs="Arial"/>
                <w:color w:val="000000"/>
                <w:szCs w:val="24"/>
                <w:shd w:val="clear" w:color="auto" w:fill="FFFFFF"/>
              </w:rPr>
            </w:pPr>
            <w:r w:rsidRPr="004327EA">
              <w:rPr>
                <w:rFonts w:ascii="Arial" w:eastAsia="Times New Roman" w:hAnsi="Arial" w:cs="Arial"/>
                <w:b/>
                <w:bCs/>
                <w:color w:val="000000"/>
                <w:szCs w:val="24"/>
                <w:shd w:val="clear" w:color="auto" w:fill="FFFFFF"/>
              </w:rPr>
              <w:t>Prepare in Advance:</w:t>
            </w:r>
            <w:r w:rsidRPr="004327EA">
              <w:rPr>
                <w:rFonts w:ascii="Arial" w:eastAsia="Times New Roman" w:hAnsi="Arial" w:cs="Arial"/>
                <w:color w:val="000000"/>
                <w:szCs w:val="24"/>
                <w:shd w:val="clear" w:color="auto" w:fill="FFFFFF"/>
              </w:rPr>
              <w:t xml:space="preserve"> </w:t>
            </w:r>
            <w:r w:rsidR="00926E78" w:rsidRPr="00926E78">
              <w:rPr>
                <w:rFonts w:ascii="Arial" w:eastAsia="Times New Roman" w:hAnsi="Arial" w:cs="Arial"/>
                <w:color w:val="000000"/>
                <w:szCs w:val="24"/>
                <w:shd w:val="clear" w:color="auto" w:fill="FFFFFF"/>
              </w:rPr>
              <w:t xml:space="preserve">Get there early so </w:t>
            </w:r>
            <w:r w:rsidR="00926E78">
              <w:rPr>
                <w:rFonts w:ascii="Arial" w:eastAsia="Times New Roman" w:hAnsi="Arial" w:cs="Arial"/>
                <w:color w:val="000000"/>
                <w:szCs w:val="24"/>
                <w:shd w:val="clear" w:color="auto" w:fill="FFFFFF"/>
              </w:rPr>
              <w:t>I</w:t>
            </w:r>
            <w:r w:rsidR="00926E78" w:rsidRPr="00926E78">
              <w:rPr>
                <w:rFonts w:ascii="Arial" w:eastAsia="Times New Roman" w:hAnsi="Arial" w:cs="Arial"/>
                <w:color w:val="000000"/>
                <w:szCs w:val="24"/>
                <w:shd w:val="clear" w:color="auto" w:fill="FFFFFF"/>
              </w:rPr>
              <w:t xml:space="preserve"> can read over the notes from the previous shift's handover and learn about any continuing problems or </w:t>
            </w:r>
            <w:r w:rsidR="00B40CD2">
              <w:rPr>
                <w:rFonts w:ascii="Arial" w:eastAsia="Times New Roman" w:hAnsi="Arial" w:cs="Arial"/>
                <w:color w:val="000000"/>
                <w:szCs w:val="24"/>
                <w:shd w:val="clear" w:color="auto" w:fill="FFFFFF"/>
              </w:rPr>
              <w:t>special</w:t>
            </w:r>
            <w:r w:rsidR="00926E78" w:rsidRPr="00926E78">
              <w:rPr>
                <w:rFonts w:ascii="Arial" w:eastAsia="Times New Roman" w:hAnsi="Arial" w:cs="Arial"/>
                <w:color w:val="000000"/>
                <w:szCs w:val="24"/>
                <w:shd w:val="clear" w:color="auto" w:fill="FFFFFF"/>
              </w:rPr>
              <w:t xml:space="preserve"> instructions. Verify that rooms are available and are both clean and ready for guests. </w:t>
            </w:r>
          </w:p>
        </w:tc>
        <w:tc>
          <w:tcPr>
            <w:tcW w:w="3480" w:type="dxa"/>
          </w:tcPr>
          <w:p w14:paraId="6E42732B" w14:textId="0A95A9D9" w:rsidR="00F9700F" w:rsidRPr="004327EA" w:rsidRDefault="007E675D" w:rsidP="004327EA">
            <w:pPr>
              <w:spacing w:line="360" w:lineRule="auto"/>
              <w:rPr>
                <w:rFonts w:ascii="Arial" w:hAnsi="Arial" w:cs="Arial"/>
                <w:szCs w:val="24"/>
              </w:rPr>
            </w:pPr>
            <w:r w:rsidRPr="004327EA">
              <w:rPr>
                <w:rFonts w:ascii="Arial" w:hAnsi="Arial" w:cs="Arial"/>
                <w:b/>
                <w:bCs/>
                <w:szCs w:val="24"/>
              </w:rPr>
              <w:t>It Prioritizes Task Management:</w:t>
            </w:r>
            <w:r w:rsidRPr="004327EA">
              <w:rPr>
                <w:rFonts w:ascii="Arial" w:hAnsi="Arial" w:cs="Arial"/>
                <w:szCs w:val="24"/>
              </w:rPr>
              <w:t xml:space="preserve"> </w:t>
            </w:r>
            <w:r w:rsidR="00926E78" w:rsidRPr="00926E78">
              <w:rPr>
                <w:rFonts w:ascii="Arial" w:hAnsi="Arial" w:cs="Arial"/>
                <w:szCs w:val="24"/>
              </w:rPr>
              <w:t xml:space="preserve">The plan guarantees that critical responsibilities are met </w:t>
            </w:r>
            <w:r w:rsidR="00B40CD2">
              <w:rPr>
                <w:rFonts w:ascii="Arial" w:hAnsi="Arial" w:cs="Arial"/>
                <w:szCs w:val="24"/>
              </w:rPr>
              <w:t>promptly</w:t>
            </w:r>
            <w:r w:rsidR="00926E78" w:rsidRPr="00926E78">
              <w:rPr>
                <w:rFonts w:ascii="Arial" w:hAnsi="Arial" w:cs="Arial"/>
                <w:szCs w:val="24"/>
              </w:rPr>
              <w:t xml:space="preserve"> by categori</w:t>
            </w:r>
            <w:r w:rsidR="00B40CD2">
              <w:rPr>
                <w:rFonts w:ascii="Arial" w:hAnsi="Arial" w:cs="Arial"/>
                <w:szCs w:val="24"/>
              </w:rPr>
              <w:t>z</w:t>
            </w:r>
            <w:r w:rsidR="00926E78" w:rsidRPr="00926E78">
              <w:rPr>
                <w:rFonts w:ascii="Arial" w:hAnsi="Arial" w:cs="Arial"/>
                <w:szCs w:val="24"/>
              </w:rPr>
              <w:t>ing them in order of importance. Because of this, the shift runs smoothly and without interruptions in guest service.</w:t>
            </w:r>
          </w:p>
        </w:tc>
        <w:tc>
          <w:tcPr>
            <w:tcW w:w="3480" w:type="dxa"/>
          </w:tcPr>
          <w:p w14:paraId="06492353" w14:textId="70394150" w:rsidR="00F9700F" w:rsidRPr="004327EA" w:rsidRDefault="00EB39CA" w:rsidP="004327EA">
            <w:pPr>
              <w:spacing w:line="360" w:lineRule="auto"/>
              <w:rPr>
                <w:rFonts w:ascii="Arial" w:hAnsi="Arial" w:cs="Arial"/>
                <w:szCs w:val="24"/>
              </w:rPr>
            </w:pPr>
            <w:r w:rsidRPr="004327EA">
              <w:rPr>
                <w:rFonts w:ascii="Arial" w:hAnsi="Arial" w:cs="Arial"/>
                <w:b/>
                <w:bCs/>
                <w:szCs w:val="24"/>
              </w:rPr>
              <w:t>Designate an Acting Manager:</w:t>
            </w:r>
            <w:r w:rsidRPr="004327EA">
              <w:rPr>
                <w:rFonts w:ascii="Arial" w:hAnsi="Arial" w:cs="Arial"/>
                <w:szCs w:val="24"/>
              </w:rPr>
              <w:t xml:space="preserve"> </w:t>
            </w:r>
            <w:r w:rsidR="00926E78" w:rsidRPr="00926E78">
              <w:rPr>
                <w:rFonts w:ascii="Arial" w:hAnsi="Arial" w:cs="Arial"/>
                <w:szCs w:val="24"/>
              </w:rPr>
              <w:t xml:space="preserve">Find a replacement manager in the form of a competent and experienced staff member. This person has to be well-versed in all aspects of hotel management. Trust them with the management reins and give them the autonomy to </w:t>
            </w:r>
            <w:r w:rsidR="00B40CD2">
              <w:rPr>
                <w:rFonts w:ascii="Arial" w:hAnsi="Arial" w:cs="Arial"/>
                <w:szCs w:val="24"/>
              </w:rPr>
              <w:t>judge</w:t>
            </w:r>
            <w:r w:rsidR="00926E78" w:rsidRPr="00926E78">
              <w:rPr>
                <w:rFonts w:ascii="Arial" w:hAnsi="Arial" w:cs="Arial"/>
                <w:szCs w:val="24"/>
              </w:rPr>
              <w:t>.</w:t>
            </w:r>
          </w:p>
        </w:tc>
      </w:tr>
      <w:tr w:rsidR="00F9700F" w:rsidRPr="004327EA" w14:paraId="4741D2C3" w14:textId="77777777" w:rsidTr="00F9700F">
        <w:trPr>
          <w:trHeight w:val="293"/>
          <w:jc w:val="center"/>
        </w:trPr>
        <w:tc>
          <w:tcPr>
            <w:tcW w:w="3479" w:type="dxa"/>
          </w:tcPr>
          <w:p w14:paraId="58ED951E" w14:textId="77777777" w:rsidR="007E675D" w:rsidRPr="004327EA" w:rsidRDefault="007E675D" w:rsidP="004327EA">
            <w:pPr>
              <w:spacing w:line="360" w:lineRule="auto"/>
              <w:rPr>
                <w:rFonts w:ascii="Arial" w:eastAsia="Times New Roman" w:hAnsi="Arial" w:cs="Arial"/>
                <w:b/>
                <w:bCs/>
                <w:color w:val="000000"/>
                <w:szCs w:val="24"/>
                <w:shd w:val="clear" w:color="auto" w:fill="FFFFFF"/>
              </w:rPr>
            </w:pPr>
            <w:r w:rsidRPr="004327EA">
              <w:rPr>
                <w:rFonts w:ascii="Arial" w:eastAsia="Times New Roman" w:hAnsi="Arial" w:cs="Arial"/>
                <w:b/>
                <w:bCs/>
                <w:color w:val="000000"/>
                <w:szCs w:val="24"/>
                <w:shd w:val="clear" w:color="auto" w:fill="FFFFFF"/>
              </w:rPr>
              <w:t>Establish Clear Communication Channels:</w:t>
            </w:r>
          </w:p>
          <w:p w14:paraId="2D7E947D" w14:textId="5487ED66" w:rsidR="007E675D" w:rsidRPr="004327EA" w:rsidRDefault="00926E78" w:rsidP="004327EA">
            <w:pPr>
              <w:spacing w:line="360" w:lineRule="auto"/>
              <w:rPr>
                <w:rFonts w:ascii="Arial" w:eastAsia="Times New Roman" w:hAnsi="Arial" w:cs="Arial"/>
                <w:color w:val="000000"/>
                <w:szCs w:val="24"/>
                <w:shd w:val="clear" w:color="auto" w:fill="FFFFFF"/>
              </w:rPr>
            </w:pPr>
            <w:r w:rsidRPr="00926E78">
              <w:rPr>
                <w:rFonts w:ascii="Arial" w:eastAsia="Times New Roman" w:hAnsi="Arial" w:cs="Arial"/>
                <w:color w:val="000000"/>
                <w:szCs w:val="24"/>
                <w:shd w:val="clear" w:color="auto" w:fill="FFFFFF"/>
              </w:rPr>
              <w:lastRenderedPageBreak/>
              <w:t xml:space="preserve">Maintain regular and clear channels of contact with </w:t>
            </w:r>
            <w:r w:rsidR="001C6638" w:rsidRPr="00926E78">
              <w:rPr>
                <w:rFonts w:ascii="Arial" w:eastAsia="Times New Roman" w:hAnsi="Arial" w:cs="Arial"/>
                <w:color w:val="000000"/>
                <w:szCs w:val="24"/>
                <w:shd w:val="clear" w:color="auto" w:fill="FFFFFF"/>
              </w:rPr>
              <w:t>co-workers</w:t>
            </w:r>
            <w:r w:rsidRPr="00926E78">
              <w:rPr>
                <w:rFonts w:ascii="Arial" w:eastAsia="Times New Roman" w:hAnsi="Arial" w:cs="Arial"/>
                <w:color w:val="000000"/>
                <w:szCs w:val="24"/>
                <w:shd w:val="clear" w:color="auto" w:fill="FFFFFF"/>
              </w:rPr>
              <w:t xml:space="preserve"> and other divisions. </w:t>
            </w:r>
            <w:r w:rsidR="00B40CD2">
              <w:rPr>
                <w:rFonts w:ascii="Arial" w:eastAsia="Times New Roman" w:hAnsi="Arial" w:cs="Arial"/>
                <w:color w:val="000000"/>
                <w:szCs w:val="24"/>
                <w:shd w:val="clear" w:color="auto" w:fill="FFFFFF"/>
              </w:rPr>
              <w:t>En</w:t>
            </w:r>
            <w:r w:rsidRPr="00926E78">
              <w:rPr>
                <w:rFonts w:ascii="Arial" w:eastAsia="Times New Roman" w:hAnsi="Arial" w:cs="Arial"/>
                <w:color w:val="000000"/>
                <w:szCs w:val="24"/>
                <w:shd w:val="clear" w:color="auto" w:fill="FFFFFF"/>
              </w:rPr>
              <w:t xml:space="preserve">sure the appropriate team members know that the manager will not be available to handle any urgent concerns during this time and provide them </w:t>
            </w:r>
            <w:r w:rsidR="00B40CD2">
              <w:rPr>
                <w:rFonts w:ascii="Arial" w:eastAsia="Times New Roman" w:hAnsi="Arial" w:cs="Arial"/>
                <w:color w:val="000000"/>
                <w:szCs w:val="24"/>
                <w:shd w:val="clear" w:color="auto" w:fill="FFFFFF"/>
              </w:rPr>
              <w:t xml:space="preserve">with </w:t>
            </w:r>
            <w:r w:rsidRPr="00926E78">
              <w:rPr>
                <w:rFonts w:ascii="Arial" w:eastAsia="Times New Roman" w:hAnsi="Arial" w:cs="Arial"/>
                <w:color w:val="000000"/>
                <w:szCs w:val="24"/>
                <w:shd w:val="clear" w:color="auto" w:fill="FFFFFF"/>
              </w:rPr>
              <w:t xml:space="preserve">a way to </w:t>
            </w:r>
            <w:r w:rsidR="00B40CD2">
              <w:rPr>
                <w:rFonts w:ascii="Arial" w:eastAsia="Times New Roman" w:hAnsi="Arial" w:cs="Arial"/>
                <w:color w:val="000000"/>
                <w:szCs w:val="24"/>
                <w:shd w:val="clear" w:color="auto" w:fill="FFFFFF"/>
              </w:rPr>
              <w:t>contact</w:t>
            </w:r>
            <w:r w:rsidRPr="00926E78">
              <w:rPr>
                <w:rFonts w:ascii="Arial" w:eastAsia="Times New Roman" w:hAnsi="Arial" w:cs="Arial"/>
                <w:color w:val="000000"/>
                <w:szCs w:val="24"/>
                <w:shd w:val="clear" w:color="auto" w:fill="FFFFFF"/>
              </w:rPr>
              <w:t xml:space="preserve"> someone who can. </w:t>
            </w:r>
          </w:p>
          <w:p w14:paraId="2AD1BC72" w14:textId="0EC23B9B" w:rsidR="00F9700F" w:rsidRPr="004327EA" w:rsidRDefault="00F9700F" w:rsidP="004327EA">
            <w:pPr>
              <w:spacing w:line="360" w:lineRule="auto"/>
              <w:rPr>
                <w:rFonts w:ascii="Arial" w:hAnsi="Arial" w:cs="Arial"/>
                <w:szCs w:val="24"/>
              </w:rPr>
            </w:pPr>
          </w:p>
        </w:tc>
        <w:tc>
          <w:tcPr>
            <w:tcW w:w="3480" w:type="dxa"/>
          </w:tcPr>
          <w:p w14:paraId="4B373DCD" w14:textId="45944C88" w:rsidR="00F9700F" w:rsidRPr="004327EA" w:rsidRDefault="007E675D" w:rsidP="004327EA">
            <w:pPr>
              <w:spacing w:line="360" w:lineRule="auto"/>
              <w:rPr>
                <w:rFonts w:ascii="Arial" w:hAnsi="Arial" w:cs="Arial"/>
                <w:szCs w:val="24"/>
              </w:rPr>
            </w:pPr>
            <w:r w:rsidRPr="004327EA">
              <w:rPr>
                <w:rFonts w:ascii="Arial" w:hAnsi="Arial" w:cs="Arial"/>
                <w:b/>
                <w:bCs/>
                <w:szCs w:val="24"/>
              </w:rPr>
              <w:lastRenderedPageBreak/>
              <w:t>Maintain a Welcoming Environment:</w:t>
            </w:r>
            <w:r w:rsidRPr="004327EA">
              <w:rPr>
                <w:rFonts w:ascii="Arial" w:hAnsi="Arial" w:cs="Arial"/>
                <w:szCs w:val="24"/>
              </w:rPr>
              <w:t xml:space="preserve"> </w:t>
            </w:r>
            <w:r w:rsidR="00926E78" w:rsidRPr="00926E78">
              <w:rPr>
                <w:rFonts w:ascii="Arial" w:hAnsi="Arial" w:cs="Arial"/>
                <w:szCs w:val="24"/>
              </w:rPr>
              <w:t xml:space="preserve">Maintain a spotless, well-organized, and </w:t>
            </w:r>
            <w:r w:rsidR="00926E78" w:rsidRPr="00926E78">
              <w:rPr>
                <w:rFonts w:ascii="Arial" w:hAnsi="Arial" w:cs="Arial"/>
                <w:szCs w:val="24"/>
              </w:rPr>
              <w:lastRenderedPageBreak/>
              <w:t>aesthetically pleasing reception area. Always have flyers, pamphlets, and other promotional materials ready for guests to take. Exhibit a warm and helpful attitude by smiling at guests and offering to help them as they enter.</w:t>
            </w:r>
          </w:p>
        </w:tc>
        <w:tc>
          <w:tcPr>
            <w:tcW w:w="3480" w:type="dxa"/>
          </w:tcPr>
          <w:p w14:paraId="214AB9E4" w14:textId="4D20C35F" w:rsidR="00F9700F" w:rsidRPr="004327EA" w:rsidRDefault="007E675D" w:rsidP="004327EA">
            <w:pPr>
              <w:spacing w:line="360" w:lineRule="auto"/>
              <w:rPr>
                <w:rFonts w:ascii="Arial" w:hAnsi="Arial" w:cs="Arial"/>
                <w:szCs w:val="24"/>
              </w:rPr>
            </w:pPr>
            <w:r w:rsidRPr="004327EA">
              <w:rPr>
                <w:rFonts w:ascii="Arial" w:hAnsi="Arial" w:cs="Arial"/>
                <w:b/>
                <w:bCs/>
                <w:szCs w:val="24"/>
              </w:rPr>
              <w:lastRenderedPageBreak/>
              <w:t>Effective Communication:</w:t>
            </w:r>
            <w:r w:rsidRPr="004327EA">
              <w:rPr>
                <w:rFonts w:ascii="Arial" w:hAnsi="Arial" w:cs="Arial"/>
                <w:szCs w:val="24"/>
              </w:rPr>
              <w:t xml:space="preserve"> </w:t>
            </w:r>
            <w:r w:rsidR="00926E78" w:rsidRPr="00926E78">
              <w:rPr>
                <w:rFonts w:ascii="Arial" w:hAnsi="Arial" w:cs="Arial"/>
                <w:szCs w:val="24"/>
              </w:rPr>
              <w:t xml:space="preserve">Keeping the lines of communication open across </w:t>
            </w:r>
            <w:r w:rsidR="00926E78" w:rsidRPr="00926E78">
              <w:rPr>
                <w:rFonts w:ascii="Arial" w:hAnsi="Arial" w:cs="Arial"/>
                <w:szCs w:val="24"/>
              </w:rPr>
              <w:lastRenderedPageBreak/>
              <w:t xml:space="preserve">departments is beneficial for improving cooperation and coordination. Potential problems may be quickly rectified by exchanging pertinent information and guest demands </w:t>
            </w:r>
            <w:r w:rsidR="00B40CD2">
              <w:rPr>
                <w:rFonts w:ascii="Arial" w:hAnsi="Arial" w:cs="Arial"/>
                <w:szCs w:val="24"/>
              </w:rPr>
              <w:t>on time</w:t>
            </w:r>
            <w:r w:rsidR="00926E78" w:rsidRPr="00926E78">
              <w:rPr>
                <w:rFonts w:ascii="Arial" w:hAnsi="Arial" w:cs="Arial"/>
                <w:szCs w:val="24"/>
              </w:rPr>
              <w:t xml:space="preserve">, resulting </w:t>
            </w:r>
            <w:r w:rsidR="00B40CD2">
              <w:rPr>
                <w:rFonts w:ascii="Arial" w:hAnsi="Arial" w:cs="Arial"/>
                <w:szCs w:val="24"/>
              </w:rPr>
              <w:t>in</w:t>
            </w:r>
            <w:r w:rsidR="00926E78" w:rsidRPr="00926E78">
              <w:rPr>
                <w:rFonts w:ascii="Arial" w:hAnsi="Arial" w:cs="Arial"/>
                <w:szCs w:val="24"/>
              </w:rPr>
              <w:t xml:space="preserve"> smooth operations.</w:t>
            </w:r>
          </w:p>
        </w:tc>
        <w:tc>
          <w:tcPr>
            <w:tcW w:w="3480" w:type="dxa"/>
          </w:tcPr>
          <w:p w14:paraId="4ACA2031" w14:textId="1F0F0B68" w:rsidR="00F9700F" w:rsidRPr="004327EA" w:rsidRDefault="00EB39CA" w:rsidP="004327EA">
            <w:pPr>
              <w:spacing w:line="360" w:lineRule="auto"/>
              <w:rPr>
                <w:rFonts w:ascii="Arial" w:hAnsi="Arial" w:cs="Arial"/>
                <w:szCs w:val="24"/>
              </w:rPr>
            </w:pPr>
            <w:r w:rsidRPr="004327EA">
              <w:rPr>
                <w:rFonts w:ascii="Arial" w:hAnsi="Arial" w:cs="Arial"/>
                <w:b/>
                <w:bCs/>
                <w:szCs w:val="24"/>
              </w:rPr>
              <w:lastRenderedPageBreak/>
              <w:t>Cross-Train Front Desk Staff:</w:t>
            </w:r>
            <w:r w:rsidRPr="004327EA">
              <w:rPr>
                <w:rFonts w:ascii="Arial" w:hAnsi="Arial" w:cs="Arial"/>
                <w:szCs w:val="24"/>
              </w:rPr>
              <w:t xml:space="preserve"> </w:t>
            </w:r>
            <w:r w:rsidR="00926E78" w:rsidRPr="00926E78">
              <w:rPr>
                <w:rFonts w:ascii="Arial" w:hAnsi="Arial" w:cs="Arial"/>
                <w:szCs w:val="24"/>
              </w:rPr>
              <w:t>To ensure that front-desk employees are well-</w:t>
            </w:r>
            <w:r w:rsidR="00926E78" w:rsidRPr="00926E78">
              <w:rPr>
                <w:rFonts w:ascii="Arial" w:hAnsi="Arial" w:cs="Arial"/>
                <w:szCs w:val="24"/>
              </w:rPr>
              <w:lastRenderedPageBreak/>
              <w:t xml:space="preserve">rounded in their abilities, it is important to implement a cross-training program. This guarantees that in the event of a management vacancy, there are several qualified candidates to fill the role. </w:t>
            </w:r>
          </w:p>
        </w:tc>
      </w:tr>
      <w:tr w:rsidR="00F9700F" w:rsidRPr="004327EA" w14:paraId="0AB8454E" w14:textId="77777777" w:rsidTr="00F9700F">
        <w:trPr>
          <w:trHeight w:val="293"/>
          <w:jc w:val="center"/>
        </w:trPr>
        <w:tc>
          <w:tcPr>
            <w:tcW w:w="3479" w:type="dxa"/>
          </w:tcPr>
          <w:p w14:paraId="2251FC9C" w14:textId="77777777" w:rsidR="007E675D" w:rsidRPr="004327EA" w:rsidRDefault="007E675D" w:rsidP="004327EA">
            <w:pPr>
              <w:spacing w:line="360" w:lineRule="auto"/>
              <w:rPr>
                <w:rFonts w:ascii="Arial" w:eastAsia="Times New Roman" w:hAnsi="Arial" w:cs="Arial"/>
                <w:b/>
                <w:bCs/>
                <w:color w:val="000000"/>
                <w:szCs w:val="24"/>
                <w:shd w:val="clear" w:color="auto" w:fill="FFFFFF"/>
              </w:rPr>
            </w:pPr>
            <w:r w:rsidRPr="004327EA">
              <w:rPr>
                <w:rFonts w:ascii="Arial" w:eastAsia="Times New Roman" w:hAnsi="Arial" w:cs="Arial"/>
                <w:b/>
                <w:bCs/>
                <w:color w:val="000000"/>
                <w:szCs w:val="24"/>
                <w:shd w:val="clear" w:color="auto" w:fill="FFFFFF"/>
              </w:rPr>
              <w:lastRenderedPageBreak/>
              <w:t>Greet Guests with Professionalism and Warmth:</w:t>
            </w:r>
          </w:p>
          <w:p w14:paraId="3E54AEAF" w14:textId="32C06B5C" w:rsidR="007E675D" w:rsidRPr="004327EA" w:rsidRDefault="00926E78" w:rsidP="004327EA">
            <w:pPr>
              <w:spacing w:line="360" w:lineRule="auto"/>
              <w:rPr>
                <w:rFonts w:ascii="Arial" w:eastAsia="Times New Roman" w:hAnsi="Arial" w:cs="Arial"/>
                <w:color w:val="000000"/>
                <w:szCs w:val="24"/>
                <w:shd w:val="clear" w:color="auto" w:fill="FFFFFF"/>
              </w:rPr>
            </w:pPr>
            <w:r w:rsidRPr="00926E78">
              <w:rPr>
                <w:rFonts w:ascii="Arial" w:eastAsia="Times New Roman" w:hAnsi="Arial" w:cs="Arial"/>
                <w:color w:val="000000"/>
                <w:szCs w:val="24"/>
                <w:shd w:val="clear" w:color="auto" w:fill="FFFFFF"/>
              </w:rPr>
              <w:t xml:space="preserve">As visitors arrive, </w:t>
            </w:r>
            <w:r>
              <w:rPr>
                <w:rFonts w:ascii="Arial" w:eastAsia="Times New Roman" w:hAnsi="Arial" w:cs="Arial"/>
                <w:color w:val="000000"/>
                <w:szCs w:val="24"/>
                <w:shd w:val="clear" w:color="auto" w:fill="FFFFFF"/>
              </w:rPr>
              <w:t>I</w:t>
            </w:r>
            <w:r w:rsidRPr="00926E78">
              <w:rPr>
                <w:rFonts w:ascii="Arial" w:eastAsia="Times New Roman" w:hAnsi="Arial" w:cs="Arial"/>
                <w:color w:val="000000"/>
                <w:szCs w:val="24"/>
                <w:shd w:val="clear" w:color="auto" w:fill="FFFFFF"/>
              </w:rPr>
              <w:t xml:space="preserve"> should greet them with a pleasant and professional demeano</w:t>
            </w:r>
            <w:r w:rsidR="00484615">
              <w:rPr>
                <w:rFonts w:ascii="Arial" w:eastAsia="Times New Roman" w:hAnsi="Arial" w:cs="Arial"/>
                <w:color w:val="000000"/>
                <w:szCs w:val="24"/>
                <w:shd w:val="clear" w:color="auto" w:fill="FFFFFF"/>
              </w:rPr>
              <w:t>u</w:t>
            </w:r>
            <w:r w:rsidRPr="00926E78">
              <w:rPr>
                <w:rFonts w:ascii="Arial" w:eastAsia="Times New Roman" w:hAnsi="Arial" w:cs="Arial"/>
                <w:color w:val="000000"/>
                <w:szCs w:val="24"/>
                <w:shd w:val="clear" w:color="auto" w:fill="FFFFFF"/>
              </w:rPr>
              <w:t>r that makes them feel valued. Create a favo</w:t>
            </w:r>
            <w:r w:rsidR="00484615">
              <w:rPr>
                <w:rFonts w:ascii="Arial" w:eastAsia="Times New Roman" w:hAnsi="Arial" w:cs="Arial"/>
                <w:color w:val="000000"/>
                <w:szCs w:val="24"/>
                <w:shd w:val="clear" w:color="auto" w:fill="FFFFFF"/>
              </w:rPr>
              <w:t>u</w:t>
            </w:r>
            <w:r w:rsidRPr="00926E78">
              <w:rPr>
                <w:rFonts w:ascii="Arial" w:eastAsia="Times New Roman" w:hAnsi="Arial" w:cs="Arial"/>
                <w:color w:val="000000"/>
                <w:szCs w:val="24"/>
                <w:shd w:val="clear" w:color="auto" w:fill="FFFFFF"/>
              </w:rPr>
              <w:t xml:space="preserve">rable first impression by smiling, maintaining eye contact, and </w:t>
            </w:r>
            <w:r w:rsidRPr="00926E78">
              <w:rPr>
                <w:rFonts w:ascii="Arial" w:eastAsia="Times New Roman" w:hAnsi="Arial" w:cs="Arial"/>
                <w:color w:val="000000"/>
                <w:szCs w:val="24"/>
                <w:shd w:val="clear" w:color="auto" w:fill="FFFFFF"/>
              </w:rPr>
              <w:lastRenderedPageBreak/>
              <w:t xml:space="preserve">employing proper body language. </w:t>
            </w:r>
          </w:p>
          <w:p w14:paraId="433F704F" w14:textId="0C9D7753" w:rsidR="00F9700F" w:rsidRPr="004327EA" w:rsidRDefault="00F9700F" w:rsidP="004327EA">
            <w:pPr>
              <w:spacing w:line="360" w:lineRule="auto"/>
              <w:rPr>
                <w:rFonts w:ascii="Arial" w:hAnsi="Arial" w:cs="Arial"/>
                <w:szCs w:val="24"/>
              </w:rPr>
            </w:pPr>
          </w:p>
        </w:tc>
        <w:tc>
          <w:tcPr>
            <w:tcW w:w="3480" w:type="dxa"/>
          </w:tcPr>
          <w:p w14:paraId="73C46EFF" w14:textId="4A2F147E" w:rsidR="00F9700F" w:rsidRPr="004327EA" w:rsidRDefault="007E675D" w:rsidP="004327EA">
            <w:pPr>
              <w:spacing w:line="360" w:lineRule="auto"/>
              <w:rPr>
                <w:rFonts w:ascii="Arial" w:hAnsi="Arial" w:cs="Arial"/>
                <w:szCs w:val="24"/>
              </w:rPr>
            </w:pPr>
            <w:r w:rsidRPr="004327EA">
              <w:rPr>
                <w:rFonts w:ascii="Arial" w:hAnsi="Arial" w:cs="Arial"/>
                <w:b/>
                <w:bCs/>
                <w:szCs w:val="24"/>
              </w:rPr>
              <w:lastRenderedPageBreak/>
              <w:t>Efficiently Manage Check-Ins and Check-Outs:</w:t>
            </w:r>
            <w:r w:rsidRPr="004327EA">
              <w:rPr>
                <w:rFonts w:ascii="Arial" w:hAnsi="Arial" w:cs="Arial"/>
                <w:szCs w:val="24"/>
              </w:rPr>
              <w:t xml:space="preserve"> </w:t>
            </w:r>
            <w:r w:rsidR="00926E78" w:rsidRPr="00926E78">
              <w:rPr>
                <w:rFonts w:ascii="Arial" w:hAnsi="Arial" w:cs="Arial"/>
                <w:szCs w:val="24"/>
              </w:rPr>
              <w:t xml:space="preserve">Streamline the check-in and check-out procedures to reduce visitor wait times. Accurately verify guest information, designate suitable accommodations, and provide clear </w:t>
            </w:r>
            <w:r w:rsidR="00B40CD2">
              <w:rPr>
                <w:rFonts w:ascii="Arial" w:hAnsi="Arial" w:cs="Arial"/>
                <w:szCs w:val="24"/>
              </w:rPr>
              <w:t>hotel policies and amenities instruction</w:t>
            </w:r>
            <w:r w:rsidR="00926E78" w:rsidRPr="00926E78">
              <w:rPr>
                <w:rFonts w:ascii="Arial" w:hAnsi="Arial" w:cs="Arial"/>
                <w:szCs w:val="24"/>
              </w:rPr>
              <w:t xml:space="preserve">s. </w:t>
            </w:r>
            <w:r w:rsidR="00926E78" w:rsidRPr="00926E78">
              <w:rPr>
                <w:rFonts w:ascii="Arial" w:hAnsi="Arial" w:cs="Arial"/>
                <w:szCs w:val="24"/>
              </w:rPr>
              <w:lastRenderedPageBreak/>
              <w:t>Process payments quickly and accurately and provide receipts without delay.</w:t>
            </w:r>
          </w:p>
        </w:tc>
        <w:tc>
          <w:tcPr>
            <w:tcW w:w="3480" w:type="dxa"/>
          </w:tcPr>
          <w:p w14:paraId="51E326D8" w14:textId="7EDA6AC1" w:rsidR="00F9700F" w:rsidRPr="004327EA" w:rsidRDefault="007E675D" w:rsidP="004327EA">
            <w:pPr>
              <w:spacing w:line="360" w:lineRule="auto"/>
              <w:rPr>
                <w:rFonts w:ascii="Arial" w:hAnsi="Arial" w:cs="Arial"/>
                <w:szCs w:val="24"/>
              </w:rPr>
            </w:pPr>
            <w:r w:rsidRPr="004327EA">
              <w:rPr>
                <w:rFonts w:ascii="Arial" w:hAnsi="Arial" w:cs="Arial"/>
                <w:b/>
                <w:bCs/>
                <w:szCs w:val="24"/>
              </w:rPr>
              <w:lastRenderedPageBreak/>
              <w:t>Up-to-Date Information:</w:t>
            </w:r>
            <w:r w:rsidRPr="004327EA">
              <w:rPr>
                <w:rFonts w:ascii="Arial" w:hAnsi="Arial" w:cs="Arial"/>
                <w:szCs w:val="24"/>
              </w:rPr>
              <w:t xml:space="preserve"> </w:t>
            </w:r>
            <w:r w:rsidR="00926E78" w:rsidRPr="00926E78">
              <w:rPr>
                <w:rFonts w:ascii="Arial" w:hAnsi="Arial" w:cs="Arial"/>
                <w:szCs w:val="24"/>
              </w:rPr>
              <w:t xml:space="preserve">Keeping track of current occupancy levels, room availability, and hotel policies enables accurate and current interactions with guests. Providing guests with pertinent information enhances their experience </w:t>
            </w:r>
            <w:r w:rsidR="00926E78" w:rsidRPr="00926E78">
              <w:rPr>
                <w:rFonts w:ascii="Arial" w:hAnsi="Arial" w:cs="Arial"/>
                <w:szCs w:val="24"/>
              </w:rPr>
              <w:lastRenderedPageBreak/>
              <w:t>and eliminates confusion and misunderstandings.</w:t>
            </w:r>
          </w:p>
        </w:tc>
        <w:tc>
          <w:tcPr>
            <w:tcW w:w="3480" w:type="dxa"/>
          </w:tcPr>
          <w:p w14:paraId="12561034" w14:textId="1ED0F04E" w:rsidR="00F9700F" w:rsidRPr="004327EA" w:rsidRDefault="00EB39CA" w:rsidP="004327EA">
            <w:pPr>
              <w:spacing w:line="360" w:lineRule="auto"/>
              <w:rPr>
                <w:rFonts w:ascii="Arial" w:hAnsi="Arial" w:cs="Arial"/>
                <w:szCs w:val="24"/>
              </w:rPr>
            </w:pPr>
            <w:r w:rsidRPr="004327EA">
              <w:rPr>
                <w:rFonts w:ascii="Arial" w:hAnsi="Arial" w:cs="Arial"/>
                <w:b/>
                <w:bCs/>
                <w:szCs w:val="24"/>
              </w:rPr>
              <w:lastRenderedPageBreak/>
              <w:t>Document Standard Operating Procedures (SOPs):</w:t>
            </w:r>
            <w:r w:rsidRPr="004327EA">
              <w:rPr>
                <w:rFonts w:ascii="Arial" w:hAnsi="Arial" w:cs="Arial"/>
                <w:szCs w:val="24"/>
              </w:rPr>
              <w:t xml:space="preserve"> </w:t>
            </w:r>
            <w:r w:rsidR="00926E78" w:rsidRPr="00926E78">
              <w:rPr>
                <w:rFonts w:ascii="Arial" w:hAnsi="Arial" w:cs="Arial"/>
                <w:szCs w:val="24"/>
              </w:rPr>
              <w:t>Create detailed, well-documented SOPs for various managerial duties and responsibilities. All staff members should have easy access to SOPs</w:t>
            </w:r>
            <w:r w:rsidR="00B40CD2">
              <w:rPr>
                <w:rFonts w:ascii="Arial" w:hAnsi="Arial" w:cs="Arial"/>
                <w:szCs w:val="24"/>
              </w:rPr>
              <w:t xml:space="preserve"> an</w:t>
            </w:r>
            <w:r w:rsidR="00926E78" w:rsidRPr="00926E78">
              <w:rPr>
                <w:rFonts w:ascii="Arial" w:hAnsi="Arial" w:cs="Arial"/>
                <w:szCs w:val="24"/>
              </w:rPr>
              <w:t>d be routinely updated to reflect any changes.</w:t>
            </w:r>
          </w:p>
        </w:tc>
      </w:tr>
      <w:tr w:rsidR="00F9700F" w:rsidRPr="004327EA" w14:paraId="0D17F5E4" w14:textId="77777777" w:rsidTr="00F9700F">
        <w:trPr>
          <w:trHeight w:val="293"/>
          <w:jc w:val="center"/>
        </w:trPr>
        <w:tc>
          <w:tcPr>
            <w:tcW w:w="3479" w:type="dxa"/>
          </w:tcPr>
          <w:p w14:paraId="710ECBFC" w14:textId="234DEC05" w:rsidR="007E675D" w:rsidRPr="004327EA" w:rsidRDefault="007E675D" w:rsidP="004327EA">
            <w:pPr>
              <w:spacing w:line="360" w:lineRule="auto"/>
              <w:rPr>
                <w:rFonts w:ascii="Arial" w:eastAsia="Times New Roman" w:hAnsi="Arial" w:cs="Arial"/>
                <w:b/>
                <w:bCs/>
                <w:color w:val="000000"/>
                <w:szCs w:val="24"/>
                <w:shd w:val="clear" w:color="auto" w:fill="FFFFFF"/>
              </w:rPr>
            </w:pPr>
            <w:r w:rsidRPr="004327EA">
              <w:rPr>
                <w:rFonts w:ascii="Arial" w:eastAsia="Times New Roman" w:hAnsi="Arial" w:cs="Arial"/>
                <w:b/>
                <w:bCs/>
                <w:color w:val="000000"/>
                <w:szCs w:val="24"/>
                <w:shd w:val="clear" w:color="auto" w:fill="FFFFFF"/>
              </w:rPr>
              <w:t>Provide Accurate Information and Assistance:</w:t>
            </w:r>
          </w:p>
          <w:p w14:paraId="5FB47170" w14:textId="3C812C62" w:rsidR="007E675D" w:rsidRPr="004327EA" w:rsidRDefault="00926E78" w:rsidP="004327EA">
            <w:pPr>
              <w:spacing w:line="360" w:lineRule="auto"/>
              <w:rPr>
                <w:rFonts w:ascii="Arial" w:eastAsia="Times New Roman" w:hAnsi="Arial" w:cs="Arial"/>
                <w:color w:val="000000"/>
                <w:szCs w:val="24"/>
                <w:shd w:val="clear" w:color="auto" w:fill="FFFFFF"/>
              </w:rPr>
            </w:pPr>
            <w:r w:rsidRPr="00926E78">
              <w:rPr>
                <w:rFonts w:ascii="Arial" w:eastAsia="Times New Roman" w:hAnsi="Arial" w:cs="Arial"/>
                <w:color w:val="000000"/>
                <w:szCs w:val="24"/>
                <w:shd w:val="clear" w:color="auto" w:fill="FFFFFF"/>
              </w:rPr>
              <w:t xml:space="preserve">Know the services, amenities, and local attractions of the hotel. Respond to passenger inquiries quickly and accurately, ensuring they receive the required information. If </w:t>
            </w:r>
            <w:r w:rsidR="00582B16">
              <w:rPr>
                <w:rFonts w:ascii="Arial" w:eastAsia="Times New Roman" w:hAnsi="Arial" w:cs="Arial"/>
                <w:color w:val="000000"/>
                <w:szCs w:val="24"/>
                <w:shd w:val="clear" w:color="auto" w:fill="FFFFFF"/>
              </w:rPr>
              <w:t>any</w:t>
            </w:r>
            <w:r w:rsidRPr="00926E78">
              <w:rPr>
                <w:rFonts w:ascii="Arial" w:eastAsia="Times New Roman" w:hAnsi="Arial" w:cs="Arial"/>
                <w:color w:val="000000"/>
                <w:szCs w:val="24"/>
                <w:shd w:val="clear" w:color="auto" w:fill="FFFFFF"/>
              </w:rPr>
              <w:t xml:space="preserve"> are unfamiliar with a particular question, offer to conduct research or seek assistance from colleagues to provide the most accurate response.</w:t>
            </w:r>
          </w:p>
          <w:p w14:paraId="5A476D78" w14:textId="1A1FA37C" w:rsidR="00F9700F" w:rsidRPr="004327EA" w:rsidRDefault="00F9700F" w:rsidP="004327EA">
            <w:pPr>
              <w:spacing w:line="360" w:lineRule="auto"/>
              <w:rPr>
                <w:rFonts w:ascii="Arial" w:hAnsi="Arial" w:cs="Arial"/>
                <w:szCs w:val="24"/>
              </w:rPr>
            </w:pPr>
          </w:p>
        </w:tc>
        <w:tc>
          <w:tcPr>
            <w:tcW w:w="3480" w:type="dxa"/>
          </w:tcPr>
          <w:p w14:paraId="013F6DEA" w14:textId="6BEE2B03" w:rsidR="00F9700F" w:rsidRPr="004327EA" w:rsidRDefault="007E675D" w:rsidP="004327EA">
            <w:pPr>
              <w:spacing w:line="360" w:lineRule="auto"/>
              <w:rPr>
                <w:rFonts w:ascii="Arial" w:hAnsi="Arial" w:cs="Arial"/>
                <w:szCs w:val="24"/>
              </w:rPr>
            </w:pPr>
            <w:r w:rsidRPr="004327EA">
              <w:rPr>
                <w:rFonts w:ascii="Arial" w:hAnsi="Arial" w:cs="Arial"/>
                <w:b/>
                <w:bCs/>
                <w:szCs w:val="24"/>
              </w:rPr>
              <w:t>Effective Communication:</w:t>
            </w:r>
            <w:r w:rsidRPr="004327EA">
              <w:rPr>
                <w:rFonts w:ascii="Arial" w:hAnsi="Arial" w:cs="Arial"/>
                <w:szCs w:val="24"/>
              </w:rPr>
              <w:t xml:space="preserve"> </w:t>
            </w:r>
            <w:r w:rsidR="00EC333C" w:rsidRPr="00EC333C">
              <w:rPr>
                <w:rFonts w:ascii="Arial" w:hAnsi="Arial" w:cs="Arial"/>
                <w:szCs w:val="24"/>
              </w:rPr>
              <w:t xml:space="preserve">Maintain channels of communication with coworkers from different departments. Provide timely updates on room availability, visitor requests, and operational complications. </w:t>
            </w:r>
          </w:p>
        </w:tc>
        <w:tc>
          <w:tcPr>
            <w:tcW w:w="3480" w:type="dxa"/>
          </w:tcPr>
          <w:p w14:paraId="79684AE6" w14:textId="25FE5AD6" w:rsidR="00F9700F" w:rsidRPr="004327EA" w:rsidRDefault="007E675D" w:rsidP="004327EA">
            <w:pPr>
              <w:spacing w:line="360" w:lineRule="auto"/>
              <w:rPr>
                <w:rFonts w:ascii="Arial" w:hAnsi="Arial" w:cs="Arial"/>
                <w:szCs w:val="24"/>
              </w:rPr>
            </w:pPr>
            <w:r w:rsidRPr="004327EA">
              <w:rPr>
                <w:rFonts w:ascii="Arial" w:hAnsi="Arial" w:cs="Arial"/>
                <w:b/>
                <w:bCs/>
                <w:szCs w:val="24"/>
              </w:rPr>
              <w:t>Proactive Approach:</w:t>
            </w:r>
            <w:r w:rsidRPr="004327EA">
              <w:rPr>
                <w:rFonts w:ascii="Arial" w:hAnsi="Arial" w:cs="Arial"/>
                <w:szCs w:val="24"/>
              </w:rPr>
              <w:t xml:space="preserve"> </w:t>
            </w:r>
            <w:r w:rsidR="00EC333C" w:rsidRPr="00EC333C">
              <w:rPr>
                <w:rFonts w:ascii="Arial" w:hAnsi="Arial" w:cs="Arial"/>
                <w:szCs w:val="24"/>
              </w:rPr>
              <w:t xml:space="preserve">Anticipating </w:t>
            </w:r>
            <w:r w:rsidR="00B40CD2">
              <w:rPr>
                <w:rFonts w:ascii="Arial" w:hAnsi="Arial" w:cs="Arial"/>
                <w:szCs w:val="24"/>
              </w:rPr>
              <w:t>guests' requiremen</w:t>
            </w:r>
            <w:r w:rsidR="00EC333C" w:rsidRPr="00EC333C">
              <w:rPr>
                <w:rFonts w:ascii="Arial" w:hAnsi="Arial" w:cs="Arial"/>
                <w:szCs w:val="24"/>
              </w:rPr>
              <w:t xml:space="preserve">ts and taking proactive measures demonstrates attentiveness and a dedication to providing exceptional service. </w:t>
            </w:r>
          </w:p>
        </w:tc>
        <w:tc>
          <w:tcPr>
            <w:tcW w:w="3480" w:type="dxa"/>
          </w:tcPr>
          <w:p w14:paraId="310E4FCB" w14:textId="2C9DCD1C" w:rsidR="00F9700F" w:rsidRPr="004327EA" w:rsidRDefault="00EB39CA" w:rsidP="004327EA">
            <w:pPr>
              <w:spacing w:line="360" w:lineRule="auto"/>
              <w:rPr>
                <w:rFonts w:ascii="Arial" w:hAnsi="Arial" w:cs="Arial"/>
                <w:szCs w:val="24"/>
              </w:rPr>
            </w:pPr>
            <w:r w:rsidRPr="004327EA">
              <w:rPr>
                <w:rFonts w:ascii="Arial" w:hAnsi="Arial" w:cs="Arial"/>
                <w:b/>
                <w:bCs/>
                <w:szCs w:val="24"/>
              </w:rPr>
              <w:t>Establish Clear Communication Channels</w:t>
            </w:r>
            <w:r w:rsidRPr="004327EA">
              <w:rPr>
                <w:rFonts w:ascii="Arial" w:hAnsi="Arial" w:cs="Arial"/>
                <w:szCs w:val="24"/>
              </w:rPr>
              <w:t xml:space="preserve">: </w:t>
            </w:r>
            <w:r w:rsidR="00EC333C" w:rsidRPr="00EC333C">
              <w:rPr>
                <w:rFonts w:ascii="Arial" w:hAnsi="Arial" w:cs="Arial"/>
                <w:szCs w:val="24"/>
              </w:rPr>
              <w:t xml:space="preserve">Create a communication plan outlining alternate channels and contacts in the manager's absence. Ensure that all employees </w:t>
            </w:r>
            <w:r w:rsidR="00B40CD2">
              <w:rPr>
                <w:rFonts w:ascii="Arial" w:hAnsi="Arial" w:cs="Arial"/>
                <w:szCs w:val="24"/>
              </w:rPr>
              <w:t>know</w:t>
            </w:r>
            <w:r w:rsidR="00EC333C" w:rsidRPr="00EC333C">
              <w:rPr>
                <w:rFonts w:ascii="Arial" w:hAnsi="Arial" w:cs="Arial"/>
                <w:szCs w:val="24"/>
              </w:rPr>
              <w:t xml:space="preserve"> this plan and have access to the appropriate contact information. </w:t>
            </w:r>
          </w:p>
        </w:tc>
      </w:tr>
      <w:tr w:rsidR="00F9700F" w:rsidRPr="004327EA" w14:paraId="62F44121" w14:textId="77777777" w:rsidTr="00F9700F">
        <w:trPr>
          <w:trHeight w:val="293"/>
          <w:jc w:val="center"/>
        </w:trPr>
        <w:tc>
          <w:tcPr>
            <w:tcW w:w="3479" w:type="dxa"/>
          </w:tcPr>
          <w:p w14:paraId="5861CD35" w14:textId="77777777" w:rsidR="007E675D" w:rsidRPr="004327EA" w:rsidRDefault="007E675D" w:rsidP="004327EA">
            <w:pPr>
              <w:spacing w:line="360" w:lineRule="auto"/>
              <w:rPr>
                <w:rFonts w:ascii="Arial" w:eastAsia="Times New Roman" w:hAnsi="Arial" w:cs="Arial"/>
                <w:b/>
                <w:bCs/>
                <w:color w:val="000000"/>
                <w:szCs w:val="24"/>
                <w:shd w:val="clear" w:color="auto" w:fill="FFFFFF"/>
              </w:rPr>
            </w:pPr>
            <w:r w:rsidRPr="004327EA">
              <w:rPr>
                <w:rFonts w:ascii="Arial" w:eastAsia="Times New Roman" w:hAnsi="Arial" w:cs="Arial"/>
                <w:b/>
                <w:bCs/>
                <w:color w:val="000000"/>
                <w:szCs w:val="24"/>
                <w:shd w:val="clear" w:color="auto" w:fill="FFFFFF"/>
              </w:rPr>
              <w:t>Handle Guest Concerns and Complaints:</w:t>
            </w:r>
          </w:p>
          <w:p w14:paraId="10620F68" w14:textId="732BB6EC" w:rsidR="00F9700F" w:rsidRPr="004327EA" w:rsidRDefault="00EC333C" w:rsidP="004327EA">
            <w:pPr>
              <w:spacing w:line="360" w:lineRule="auto"/>
              <w:rPr>
                <w:rFonts w:ascii="Arial" w:hAnsi="Arial" w:cs="Arial"/>
                <w:szCs w:val="24"/>
              </w:rPr>
            </w:pPr>
            <w:r w:rsidRPr="00EC333C">
              <w:rPr>
                <w:rFonts w:ascii="Arial" w:eastAsia="Times New Roman" w:hAnsi="Arial" w:cs="Arial"/>
                <w:color w:val="000000"/>
                <w:szCs w:val="24"/>
                <w:shd w:val="clear" w:color="auto" w:fill="FFFFFF"/>
              </w:rPr>
              <w:lastRenderedPageBreak/>
              <w:t>Remain composed in the event of visitor concerns or complaints. Actively a</w:t>
            </w:r>
            <w:r w:rsidR="00B40CD2">
              <w:rPr>
                <w:rFonts w:ascii="Arial" w:eastAsia="Times New Roman" w:hAnsi="Arial" w:cs="Arial"/>
                <w:color w:val="000000"/>
                <w:szCs w:val="24"/>
                <w:shd w:val="clear" w:color="auto" w:fill="FFFFFF"/>
              </w:rPr>
              <w:t>ddress</w:t>
            </w:r>
            <w:r w:rsidRPr="00EC333C">
              <w:rPr>
                <w:rFonts w:ascii="Arial" w:eastAsia="Times New Roman" w:hAnsi="Arial" w:cs="Arial"/>
                <w:color w:val="000000"/>
                <w:szCs w:val="24"/>
                <w:shd w:val="clear" w:color="auto" w:fill="FFFFFF"/>
              </w:rPr>
              <w:t xml:space="preserve"> the guest's concerns, demonstrate empathy, and </w:t>
            </w:r>
            <w:r w:rsidR="00B40CD2">
              <w:rPr>
                <w:rFonts w:ascii="Arial" w:eastAsia="Times New Roman" w:hAnsi="Arial" w:cs="Arial"/>
                <w:color w:val="000000"/>
                <w:szCs w:val="24"/>
                <w:shd w:val="clear" w:color="auto" w:fill="FFFFFF"/>
              </w:rPr>
              <w:t>solve</w:t>
            </w:r>
            <w:r w:rsidRPr="00EC333C">
              <w:rPr>
                <w:rFonts w:ascii="Arial" w:eastAsia="Times New Roman" w:hAnsi="Arial" w:cs="Arial"/>
                <w:color w:val="000000"/>
                <w:szCs w:val="24"/>
                <w:shd w:val="clear" w:color="auto" w:fill="FFFFFF"/>
              </w:rPr>
              <w:t xml:space="preserve"> their problems. </w:t>
            </w:r>
          </w:p>
          <w:p w14:paraId="48D3BC38" w14:textId="77777777" w:rsidR="00F9700F" w:rsidRPr="004327EA" w:rsidRDefault="00F9700F" w:rsidP="004327EA">
            <w:pPr>
              <w:spacing w:line="360" w:lineRule="auto"/>
              <w:rPr>
                <w:rFonts w:ascii="Arial" w:hAnsi="Arial" w:cs="Arial"/>
                <w:szCs w:val="24"/>
              </w:rPr>
            </w:pPr>
          </w:p>
          <w:p w14:paraId="6B40E8D1" w14:textId="1668AD79" w:rsidR="005219C9" w:rsidRPr="004327EA" w:rsidRDefault="005219C9" w:rsidP="004327EA">
            <w:pPr>
              <w:spacing w:line="360" w:lineRule="auto"/>
              <w:rPr>
                <w:rFonts w:ascii="Arial" w:hAnsi="Arial" w:cs="Arial"/>
                <w:szCs w:val="24"/>
              </w:rPr>
            </w:pPr>
          </w:p>
        </w:tc>
        <w:tc>
          <w:tcPr>
            <w:tcW w:w="3480" w:type="dxa"/>
          </w:tcPr>
          <w:p w14:paraId="34309496" w14:textId="3CD28456" w:rsidR="00F9700F" w:rsidRPr="004327EA" w:rsidRDefault="007E675D" w:rsidP="004327EA">
            <w:pPr>
              <w:spacing w:line="360" w:lineRule="auto"/>
              <w:rPr>
                <w:rFonts w:ascii="Arial" w:hAnsi="Arial" w:cs="Arial"/>
                <w:szCs w:val="24"/>
              </w:rPr>
            </w:pPr>
            <w:r w:rsidRPr="004327EA">
              <w:rPr>
                <w:rFonts w:ascii="Arial" w:hAnsi="Arial" w:cs="Arial"/>
                <w:b/>
                <w:bCs/>
                <w:szCs w:val="24"/>
              </w:rPr>
              <w:lastRenderedPageBreak/>
              <w:t>Address Guest Inquiries and Concerns:</w:t>
            </w:r>
            <w:r w:rsidRPr="004327EA">
              <w:rPr>
                <w:rFonts w:ascii="Arial" w:hAnsi="Arial" w:cs="Arial"/>
                <w:szCs w:val="24"/>
              </w:rPr>
              <w:t xml:space="preserve"> </w:t>
            </w:r>
            <w:r w:rsidR="00EC333C" w:rsidRPr="00EC333C">
              <w:rPr>
                <w:rFonts w:ascii="Arial" w:hAnsi="Arial" w:cs="Arial"/>
                <w:szCs w:val="24"/>
              </w:rPr>
              <w:t xml:space="preserve">Actively listen to the inquiries and concerns </w:t>
            </w:r>
            <w:r w:rsidR="00EC333C" w:rsidRPr="00EC333C">
              <w:rPr>
                <w:rFonts w:ascii="Arial" w:hAnsi="Arial" w:cs="Arial"/>
                <w:szCs w:val="24"/>
              </w:rPr>
              <w:lastRenderedPageBreak/>
              <w:t xml:space="preserve">of visitors, displaying empathy and comprehension. Provide accurate and useful information, resolve issues promptly, and escalate issues as required. </w:t>
            </w:r>
          </w:p>
        </w:tc>
        <w:tc>
          <w:tcPr>
            <w:tcW w:w="3480" w:type="dxa"/>
          </w:tcPr>
          <w:p w14:paraId="46C0FF4E" w14:textId="0D855D25" w:rsidR="00F9700F" w:rsidRPr="004327EA" w:rsidRDefault="007E675D" w:rsidP="004327EA">
            <w:pPr>
              <w:spacing w:line="360" w:lineRule="auto"/>
              <w:rPr>
                <w:rFonts w:ascii="Arial" w:hAnsi="Arial" w:cs="Arial"/>
                <w:szCs w:val="24"/>
              </w:rPr>
            </w:pPr>
            <w:r w:rsidRPr="004327EA">
              <w:rPr>
                <w:rFonts w:ascii="Arial" w:hAnsi="Arial" w:cs="Arial"/>
                <w:b/>
                <w:bCs/>
                <w:szCs w:val="24"/>
              </w:rPr>
              <w:lastRenderedPageBreak/>
              <w:t>Prompt Handling of Guest Concerns:</w:t>
            </w:r>
            <w:r w:rsidRPr="004327EA">
              <w:rPr>
                <w:rFonts w:ascii="Arial" w:hAnsi="Arial" w:cs="Arial"/>
                <w:szCs w:val="24"/>
              </w:rPr>
              <w:t xml:space="preserve"> </w:t>
            </w:r>
            <w:r w:rsidR="00EC333C" w:rsidRPr="00EC333C">
              <w:rPr>
                <w:rFonts w:ascii="Arial" w:hAnsi="Arial" w:cs="Arial"/>
                <w:szCs w:val="24"/>
              </w:rPr>
              <w:t xml:space="preserve">Responding promptly and effectively to </w:t>
            </w:r>
            <w:r w:rsidR="00EC333C" w:rsidRPr="00EC333C">
              <w:rPr>
                <w:rFonts w:ascii="Arial" w:hAnsi="Arial" w:cs="Arial"/>
                <w:szCs w:val="24"/>
              </w:rPr>
              <w:lastRenderedPageBreak/>
              <w:t>visitor concerns contributes to guest satisfaction. Resolving issues promptly minimi</w:t>
            </w:r>
            <w:r w:rsidR="00B40CD2">
              <w:rPr>
                <w:rFonts w:ascii="Arial" w:hAnsi="Arial" w:cs="Arial"/>
                <w:szCs w:val="24"/>
              </w:rPr>
              <w:t>z</w:t>
            </w:r>
            <w:r w:rsidR="00EC333C" w:rsidRPr="00EC333C">
              <w:rPr>
                <w:rFonts w:ascii="Arial" w:hAnsi="Arial" w:cs="Arial"/>
                <w:szCs w:val="24"/>
              </w:rPr>
              <w:t>es disruptions and preserves a positive environment within the hotel.</w:t>
            </w:r>
          </w:p>
        </w:tc>
        <w:tc>
          <w:tcPr>
            <w:tcW w:w="3480" w:type="dxa"/>
          </w:tcPr>
          <w:p w14:paraId="750F31BE" w14:textId="770C8F27" w:rsidR="00F9700F" w:rsidRPr="004327EA" w:rsidRDefault="00EB39CA" w:rsidP="004327EA">
            <w:pPr>
              <w:spacing w:line="360" w:lineRule="auto"/>
              <w:rPr>
                <w:rFonts w:ascii="Arial" w:hAnsi="Arial" w:cs="Arial"/>
                <w:szCs w:val="24"/>
              </w:rPr>
            </w:pPr>
            <w:r w:rsidRPr="004327EA">
              <w:rPr>
                <w:rFonts w:ascii="Arial" w:hAnsi="Arial" w:cs="Arial"/>
                <w:b/>
                <w:bCs/>
                <w:szCs w:val="24"/>
              </w:rPr>
              <w:lastRenderedPageBreak/>
              <w:t>Conduct Regular Managerial Training:</w:t>
            </w:r>
            <w:r w:rsidRPr="004327EA">
              <w:rPr>
                <w:rFonts w:ascii="Arial" w:hAnsi="Arial" w:cs="Arial"/>
                <w:szCs w:val="24"/>
              </w:rPr>
              <w:t xml:space="preserve"> </w:t>
            </w:r>
            <w:r w:rsidR="00EC333C" w:rsidRPr="00EC333C">
              <w:rPr>
                <w:rFonts w:ascii="Arial" w:hAnsi="Arial" w:cs="Arial"/>
                <w:szCs w:val="24"/>
              </w:rPr>
              <w:t xml:space="preserve">Schedule regular training sessions for front desk </w:t>
            </w:r>
            <w:r w:rsidR="00EC333C" w:rsidRPr="00EC333C">
              <w:rPr>
                <w:rFonts w:ascii="Arial" w:hAnsi="Arial" w:cs="Arial"/>
                <w:szCs w:val="24"/>
              </w:rPr>
              <w:lastRenderedPageBreak/>
              <w:t xml:space="preserve">staff centred on managerial skills and responsibilities. This assists in </w:t>
            </w:r>
            <w:r w:rsidR="00B40CD2">
              <w:rPr>
                <w:rFonts w:ascii="Arial" w:hAnsi="Arial" w:cs="Arial"/>
                <w:szCs w:val="24"/>
              </w:rPr>
              <w:t>developing</w:t>
            </w:r>
            <w:r w:rsidR="00EC333C" w:rsidRPr="00EC333C">
              <w:rPr>
                <w:rFonts w:ascii="Arial" w:hAnsi="Arial" w:cs="Arial"/>
                <w:szCs w:val="24"/>
              </w:rPr>
              <w:t xml:space="preserve"> their leadership, decision-making, and problem-solving skills. </w:t>
            </w:r>
          </w:p>
        </w:tc>
      </w:tr>
      <w:bookmarkEnd w:id="3"/>
      <w:bookmarkEnd w:id="4"/>
    </w:tbl>
    <w:p w14:paraId="1F8DD6F5" w14:textId="77777777" w:rsidR="00CD26B9" w:rsidRPr="004327EA" w:rsidRDefault="00CD26B9" w:rsidP="004327EA">
      <w:pPr>
        <w:spacing w:line="360" w:lineRule="auto"/>
        <w:jc w:val="both"/>
        <w:rPr>
          <w:rFonts w:ascii="Arial" w:hAnsi="Arial" w:cs="Arial"/>
          <w:szCs w:val="24"/>
        </w:rPr>
        <w:sectPr w:rsidR="00CD26B9" w:rsidRPr="004327EA" w:rsidSect="00CD26B9">
          <w:pgSz w:w="16838" w:h="11906" w:orient="landscape"/>
          <w:pgMar w:top="1440" w:right="1077" w:bottom="1440" w:left="1077" w:header="709" w:footer="709" w:gutter="0"/>
          <w:cols w:space="708"/>
          <w:docGrid w:linePitch="360"/>
        </w:sectPr>
      </w:pPr>
    </w:p>
    <w:p w14:paraId="07BBF709" w14:textId="7131397C" w:rsidR="009E31E5" w:rsidRPr="00AE7D12" w:rsidRDefault="009E31E5" w:rsidP="004327EA">
      <w:pPr>
        <w:spacing w:line="360" w:lineRule="auto"/>
        <w:jc w:val="both"/>
        <w:rPr>
          <w:rFonts w:ascii="Arial" w:hAnsi="Arial" w:cs="Arial"/>
          <w:b/>
          <w:bCs/>
          <w:szCs w:val="24"/>
        </w:rPr>
      </w:pPr>
      <w:r w:rsidRPr="005428A8">
        <w:rPr>
          <w:rFonts w:ascii="Arial" w:hAnsi="Arial" w:cs="Arial"/>
          <w:b/>
          <w:bCs/>
          <w:szCs w:val="24"/>
        </w:rPr>
        <w:lastRenderedPageBreak/>
        <w:t>Component Three:</w:t>
      </w:r>
    </w:p>
    <w:tbl>
      <w:tblPr>
        <w:tblStyle w:val="TableGrid"/>
        <w:tblW w:w="9348" w:type="dxa"/>
        <w:jc w:val="center"/>
        <w:tblLook w:val="04A0" w:firstRow="1" w:lastRow="0" w:firstColumn="1" w:lastColumn="0" w:noHBand="0" w:noVBand="1"/>
      </w:tblPr>
      <w:tblGrid>
        <w:gridCol w:w="9348"/>
      </w:tblGrid>
      <w:tr w:rsidR="004D0F63" w:rsidRPr="004327EA" w14:paraId="23BEF128" w14:textId="77777777" w:rsidTr="009E31E5">
        <w:trPr>
          <w:trHeight w:val="495"/>
          <w:jc w:val="center"/>
        </w:trPr>
        <w:tc>
          <w:tcPr>
            <w:tcW w:w="9348" w:type="dxa"/>
          </w:tcPr>
          <w:p w14:paraId="54E48EDE" w14:textId="77777777" w:rsidR="00F9700F" w:rsidRPr="004327EA" w:rsidRDefault="00F9700F" w:rsidP="004327EA">
            <w:pPr>
              <w:widowControl w:val="0"/>
              <w:autoSpaceDE w:val="0"/>
              <w:autoSpaceDN w:val="0"/>
              <w:spacing w:before="2" w:line="360" w:lineRule="auto"/>
              <w:jc w:val="both"/>
              <w:rPr>
                <w:rFonts w:ascii="Arial" w:eastAsia="Times New Roman" w:hAnsi="Arial" w:cs="Arial"/>
                <w:i/>
                <w:iCs/>
                <w:color w:val="000000"/>
                <w:szCs w:val="24"/>
                <w:lang w:val="en-US"/>
              </w:rPr>
            </w:pPr>
          </w:p>
          <w:p w14:paraId="5F49C977" w14:textId="77777777" w:rsidR="00F9700F" w:rsidRPr="004327EA" w:rsidRDefault="00F9700F" w:rsidP="004327EA">
            <w:pPr>
              <w:widowControl w:val="0"/>
              <w:autoSpaceDE w:val="0"/>
              <w:autoSpaceDN w:val="0"/>
              <w:spacing w:before="2" w:line="360" w:lineRule="auto"/>
              <w:jc w:val="both"/>
              <w:rPr>
                <w:rFonts w:ascii="Arial" w:eastAsia="Times New Roman" w:hAnsi="Arial" w:cs="Arial"/>
                <w:i/>
                <w:iCs/>
                <w:color w:val="000000"/>
                <w:szCs w:val="24"/>
                <w:lang w:val="en-US"/>
              </w:rPr>
            </w:pPr>
            <w:r w:rsidRPr="004327EA">
              <w:rPr>
                <w:rFonts w:ascii="Arial" w:eastAsia="Times New Roman" w:hAnsi="Arial" w:cs="Arial"/>
                <w:i/>
                <w:iCs/>
                <w:color w:val="000000"/>
                <w:szCs w:val="24"/>
                <w:shd w:val="clear" w:color="auto" w:fill="FFFFFF"/>
                <w:lang w:val="en-US"/>
              </w:rPr>
              <w:t>Element 1 – Property Management Systems (PMS)</w:t>
            </w:r>
          </w:p>
          <w:p w14:paraId="66E96B1C" w14:textId="619965D5" w:rsidR="004D0F63" w:rsidRPr="004327EA" w:rsidRDefault="004D0F63" w:rsidP="004327EA">
            <w:pPr>
              <w:spacing w:line="360" w:lineRule="auto"/>
              <w:jc w:val="both"/>
              <w:rPr>
                <w:rFonts w:ascii="Arial" w:hAnsi="Arial" w:cs="Arial"/>
                <w:szCs w:val="24"/>
              </w:rPr>
            </w:pPr>
          </w:p>
        </w:tc>
      </w:tr>
      <w:tr w:rsidR="004D0F63" w:rsidRPr="004327EA" w14:paraId="166CDB5D" w14:textId="77777777" w:rsidTr="009E31E5">
        <w:trPr>
          <w:trHeight w:val="495"/>
          <w:jc w:val="center"/>
        </w:trPr>
        <w:tc>
          <w:tcPr>
            <w:tcW w:w="9348" w:type="dxa"/>
          </w:tcPr>
          <w:p w14:paraId="13073444" w14:textId="285D3415" w:rsidR="004D0F63" w:rsidRPr="004327EA" w:rsidRDefault="00EC333C" w:rsidP="00214C02">
            <w:pPr>
              <w:spacing w:line="360" w:lineRule="auto"/>
              <w:jc w:val="both"/>
              <w:rPr>
                <w:rFonts w:ascii="Arial" w:hAnsi="Arial" w:cs="Arial"/>
                <w:szCs w:val="24"/>
              </w:rPr>
            </w:pPr>
            <w:bookmarkStart w:id="5" w:name="_Hlk137158672"/>
            <w:r w:rsidRPr="00EC333C">
              <w:rPr>
                <w:rFonts w:ascii="Arial" w:hAnsi="Arial" w:cs="Arial"/>
                <w:szCs w:val="24"/>
              </w:rPr>
              <w:t>The PMS, or Property Management System, is essential to the smooth running of any hotel</w:t>
            </w:r>
            <w:r w:rsidR="00D8299B">
              <w:rPr>
                <w:rFonts w:ascii="Arial" w:hAnsi="Arial" w:cs="Arial"/>
                <w:szCs w:val="24"/>
              </w:rPr>
              <w:t xml:space="preserve"> (</w:t>
            </w:r>
            <w:r w:rsidR="00C83543" w:rsidRPr="00C83543">
              <w:rPr>
                <w:rFonts w:ascii="Arial" w:hAnsi="Arial" w:cs="Arial"/>
                <w:szCs w:val="24"/>
              </w:rPr>
              <w:t>Wang</w:t>
            </w:r>
            <w:r w:rsidR="00D8299B">
              <w:rPr>
                <w:rFonts w:ascii="Arial" w:hAnsi="Arial" w:cs="Arial"/>
                <w:szCs w:val="24"/>
              </w:rPr>
              <w:t xml:space="preserve"> </w:t>
            </w:r>
            <w:r w:rsidR="00D8299B" w:rsidRPr="00A17894">
              <w:rPr>
                <w:rFonts w:ascii="Arial" w:hAnsi="Arial" w:cs="Arial"/>
                <w:i/>
                <w:iCs/>
                <w:szCs w:val="24"/>
              </w:rPr>
              <w:t>et al</w:t>
            </w:r>
            <w:r w:rsidR="00D8299B">
              <w:rPr>
                <w:rFonts w:ascii="Arial" w:hAnsi="Arial" w:cs="Arial"/>
                <w:szCs w:val="24"/>
              </w:rPr>
              <w:t xml:space="preserve">., </w:t>
            </w:r>
            <w:r w:rsidR="00C83543" w:rsidRPr="00C83543">
              <w:rPr>
                <w:rFonts w:ascii="Arial" w:hAnsi="Arial" w:cs="Arial"/>
                <w:szCs w:val="24"/>
              </w:rPr>
              <w:t xml:space="preserve">2017). </w:t>
            </w:r>
            <w:r w:rsidRPr="00EC333C">
              <w:rPr>
                <w:rFonts w:ascii="Arial" w:hAnsi="Arial" w:cs="Arial"/>
                <w:szCs w:val="24"/>
              </w:rPr>
              <w:t>Knowing what makes a good property management system (PMS) is essential for everyone at the Premier Inn Hotel in Braunstone, Leicester. PMS relies heavily on efficient reservation management. Features like real-time availability updates, reservation creation and modification, room blocking, and online booking integration are essential for effective reservation managemen</w:t>
            </w:r>
            <w:r w:rsidR="00484615">
              <w:rPr>
                <w:rFonts w:ascii="Arial" w:hAnsi="Arial" w:cs="Arial"/>
                <w:szCs w:val="24"/>
              </w:rPr>
              <w:t>t</w:t>
            </w:r>
            <w:r w:rsidR="003C7C04">
              <w:rPr>
                <w:rFonts w:ascii="Arial" w:hAnsi="Arial" w:cs="Arial"/>
                <w:szCs w:val="24"/>
              </w:rPr>
              <w:t xml:space="preserve"> (</w:t>
            </w:r>
            <w:r w:rsidR="003C7C04" w:rsidRPr="00214C02">
              <w:rPr>
                <w:rFonts w:ascii="Arial" w:hAnsi="Arial" w:cs="Arial"/>
              </w:rPr>
              <w:t>Ev</w:t>
            </w:r>
            <w:r w:rsidR="003C7C04">
              <w:rPr>
                <w:rFonts w:ascii="Arial" w:hAnsi="Arial" w:cs="Arial"/>
              </w:rPr>
              <w:t xml:space="preserve">ans et al., </w:t>
            </w:r>
            <w:r w:rsidR="003C7C04" w:rsidRPr="00214C02">
              <w:rPr>
                <w:rFonts w:ascii="Arial" w:hAnsi="Arial" w:cs="Arial"/>
              </w:rPr>
              <w:t>2018)</w:t>
            </w:r>
            <w:r w:rsidR="00B40CD2">
              <w:rPr>
                <w:rFonts w:ascii="Arial" w:hAnsi="Arial" w:cs="Arial"/>
                <w:szCs w:val="24"/>
              </w:rPr>
              <w:t>. A full-featured PMS should provide them</w:t>
            </w:r>
            <w:r w:rsidRPr="00EC333C">
              <w:rPr>
                <w:rFonts w:ascii="Arial" w:hAnsi="Arial" w:cs="Arial"/>
                <w:szCs w:val="24"/>
              </w:rPr>
              <w:t>. The front desk is the nerve cent</w:t>
            </w:r>
            <w:r w:rsidR="00484615">
              <w:rPr>
                <w:rFonts w:ascii="Arial" w:hAnsi="Arial" w:cs="Arial"/>
                <w:szCs w:val="24"/>
              </w:rPr>
              <w:t>re</w:t>
            </w:r>
            <w:r w:rsidRPr="00EC333C">
              <w:rPr>
                <w:rFonts w:ascii="Arial" w:hAnsi="Arial" w:cs="Arial"/>
                <w:szCs w:val="24"/>
              </w:rPr>
              <w:t xml:space="preserve"> of all guest-related activities, and PMS </w:t>
            </w:r>
            <w:r w:rsidR="00B40CD2">
              <w:rPr>
                <w:rFonts w:ascii="Arial" w:hAnsi="Arial" w:cs="Arial"/>
                <w:szCs w:val="24"/>
              </w:rPr>
              <w:t>significantly influences</w:t>
            </w:r>
            <w:r w:rsidRPr="00EC333C">
              <w:rPr>
                <w:rFonts w:ascii="Arial" w:hAnsi="Arial" w:cs="Arial"/>
                <w:szCs w:val="24"/>
              </w:rPr>
              <w:t xml:space="preserve"> how well these processes run.</w:t>
            </w:r>
            <w:r w:rsidR="00B40CD2">
              <w:rPr>
                <w:rFonts w:ascii="Arial" w:hAnsi="Arial" w:cs="Arial"/>
                <w:szCs w:val="24"/>
              </w:rPr>
              <w:t xml:space="preserve"> </w:t>
            </w:r>
            <w:r w:rsidRPr="00EC333C">
              <w:rPr>
                <w:rFonts w:ascii="Arial" w:hAnsi="Arial" w:cs="Arial"/>
                <w:szCs w:val="24"/>
              </w:rPr>
              <w:t>Guest check-in/out, profile maintenance, key card encoding, and messaging should all be easily accessible through the system's intuitive interface</w:t>
            </w:r>
            <w:r w:rsidR="005428A8">
              <w:t xml:space="preserve"> </w:t>
            </w:r>
            <w:r w:rsidR="005428A8" w:rsidRPr="005428A8">
              <w:rPr>
                <w:rFonts w:ascii="Arial" w:hAnsi="Arial" w:cs="Arial"/>
                <w:szCs w:val="24"/>
              </w:rPr>
              <w:t>(Holloway and Humphreys, 2020)</w:t>
            </w:r>
            <w:r w:rsidRPr="00EC333C">
              <w:rPr>
                <w:rFonts w:ascii="Arial" w:hAnsi="Arial" w:cs="Arial"/>
                <w:szCs w:val="24"/>
              </w:rPr>
              <w:t>. Seamless operations and an improved visitor experience are made possible by integration with other systems like the door lock system and guest communication tools. With the help of a trustworthy PMS, front desk employees can provide fast, individual service to each client. The function of the PMS in organi</w:t>
            </w:r>
            <w:r w:rsidR="00B40CD2">
              <w:rPr>
                <w:rFonts w:ascii="Arial" w:hAnsi="Arial" w:cs="Arial"/>
                <w:szCs w:val="24"/>
              </w:rPr>
              <w:t>z</w:t>
            </w:r>
            <w:r w:rsidRPr="00EC333C">
              <w:rPr>
                <w:rFonts w:ascii="Arial" w:hAnsi="Arial" w:cs="Arial"/>
                <w:szCs w:val="24"/>
              </w:rPr>
              <w:t>ing cleaning and repair tasks is crucial</w:t>
            </w:r>
            <w:r w:rsidR="003C7C04">
              <w:rPr>
                <w:rFonts w:ascii="Arial" w:hAnsi="Arial" w:cs="Arial"/>
                <w:szCs w:val="24"/>
              </w:rPr>
              <w:t xml:space="preserve"> </w:t>
            </w:r>
            <w:r w:rsidR="003C7C04" w:rsidRPr="00214C02">
              <w:rPr>
                <w:rFonts w:ascii="Arial" w:hAnsi="Arial" w:cs="Arial"/>
              </w:rPr>
              <w:t>Ev</w:t>
            </w:r>
            <w:r w:rsidR="003C7C04">
              <w:rPr>
                <w:rFonts w:ascii="Arial" w:hAnsi="Arial" w:cs="Arial"/>
              </w:rPr>
              <w:t xml:space="preserve">ans </w:t>
            </w:r>
            <w:r w:rsidR="003C7C04" w:rsidRPr="00A17894">
              <w:rPr>
                <w:rFonts w:ascii="Arial" w:hAnsi="Arial" w:cs="Arial"/>
                <w:i/>
                <w:iCs/>
              </w:rPr>
              <w:t>et al</w:t>
            </w:r>
            <w:r w:rsidR="003C7C04">
              <w:rPr>
                <w:rFonts w:ascii="Arial" w:hAnsi="Arial" w:cs="Arial"/>
              </w:rPr>
              <w:t xml:space="preserve">., </w:t>
            </w:r>
            <w:r w:rsidR="003C7C04" w:rsidRPr="00214C02">
              <w:rPr>
                <w:rFonts w:ascii="Arial" w:hAnsi="Arial" w:cs="Arial"/>
              </w:rPr>
              <w:t>2018)</w:t>
            </w:r>
            <w:r w:rsidRPr="00EC333C">
              <w:rPr>
                <w:rFonts w:ascii="Arial" w:hAnsi="Arial" w:cs="Arial"/>
                <w:szCs w:val="24"/>
              </w:rPr>
              <w:t>. Room statuses may be updated in real</w:t>
            </w:r>
            <w:r w:rsidR="00B40CD2">
              <w:rPr>
                <w:rFonts w:ascii="Arial" w:hAnsi="Arial" w:cs="Arial"/>
                <w:szCs w:val="24"/>
              </w:rPr>
              <w:t>-</w:t>
            </w:r>
            <w:r w:rsidRPr="00EC333C">
              <w:rPr>
                <w:rFonts w:ascii="Arial" w:hAnsi="Arial" w:cs="Arial"/>
                <w:szCs w:val="24"/>
              </w:rPr>
              <w:t>time and shared with housekeeping management systems for more effective work prioriti</w:t>
            </w:r>
            <w:r w:rsidR="00B40CD2">
              <w:rPr>
                <w:rFonts w:ascii="Arial" w:hAnsi="Arial" w:cs="Arial"/>
                <w:szCs w:val="24"/>
              </w:rPr>
              <w:t>z</w:t>
            </w:r>
            <w:r w:rsidRPr="00EC333C">
              <w:rPr>
                <w:rFonts w:ascii="Arial" w:hAnsi="Arial" w:cs="Arial"/>
                <w:szCs w:val="24"/>
              </w:rPr>
              <w:t xml:space="preserve">ation. The PMS should make </w:t>
            </w:r>
            <w:r w:rsidR="00B40CD2">
              <w:rPr>
                <w:rFonts w:ascii="Arial" w:hAnsi="Arial" w:cs="Arial"/>
                <w:szCs w:val="24"/>
              </w:rPr>
              <w:t>reporting problems easy and monitor</w:t>
            </w:r>
            <w:r w:rsidRPr="00EC333C">
              <w:rPr>
                <w:rFonts w:ascii="Arial" w:hAnsi="Arial" w:cs="Arial"/>
                <w:szCs w:val="24"/>
              </w:rPr>
              <w:t xml:space="preserve"> their progress toward a solution. Financial analysis, revenue tracking, and forecasting should all be possible with the help of the PMS's robust reporting features. Reports on metrics</w:t>
            </w:r>
            <w:r w:rsidR="00B40CD2">
              <w:rPr>
                <w:rFonts w:ascii="Arial" w:hAnsi="Arial" w:cs="Arial"/>
                <w:szCs w:val="24"/>
              </w:rPr>
              <w:t xml:space="preserve"> should be generated, including occupancy levels, average daily rates, revenue per available room (RevPAR), and customer satisfaction</w:t>
            </w:r>
            <w:r w:rsidRPr="00EC333C">
              <w:rPr>
                <w:rFonts w:ascii="Arial" w:hAnsi="Arial" w:cs="Arial"/>
                <w:szCs w:val="24"/>
              </w:rPr>
              <w:t xml:space="preserve">. The PMS's built-in analytic capabilities make </w:t>
            </w:r>
            <w:r w:rsidR="00B40CD2">
              <w:rPr>
                <w:rFonts w:ascii="Arial" w:hAnsi="Arial" w:cs="Arial"/>
                <w:szCs w:val="24"/>
              </w:rPr>
              <w:t>spotting patterns, trends, and improvement hotspots easy</w:t>
            </w:r>
            <w:r w:rsidR="003C7C04">
              <w:rPr>
                <w:rFonts w:ascii="Arial" w:hAnsi="Arial" w:cs="Arial"/>
                <w:szCs w:val="24"/>
              </w:rPr>
              <w:t xml:space="preserve"> </w:t>
            </w:r>
            <w:r w:rsidR="003C7C04">
              <w:t>(</w:t>
            </w:r>
            <w:r w:rsidR="003C7C04" w:rsidRPr="00214C02">
              <w:rPr>
                <w:rFonts w:ascii="Arial" w:hAnsi="Arial" w:cs="Arial"/>
              </w:rPr>
              <w:t>Evans</w:t>
            </w:r>
            <w:r w:rsidR="003C7C04">
              <w:rPr>
                <w:rFonts w:ascii="Arial" w:hAnsi="Arial" w:cs="Arial"/>
              </w:rPr>
              <w:t xml:space="preserve"> </w:t>
            </w:r>
            <w:r w:rsidR="003C7C04" w:rsidRPr="00A17894">
              <w:rPr>
                <w:rFonts w:ascii="Arial" w:hAnsi="Arial" w:cs="Arial"/>
                <w:i/>
                <w:iCs/>
              </w:rPr>
              <w:t>et al.,</w:t>
            </w:r>
            <w:r w:rsidR="003C7C04">
              <w:rPr>
                <w:rFonts w:ascii="Arial" w:hAnsi="Arial" w:cs="Arial"/>
              </w:rPr>
              <w:t xml:space="preserve"> </w:t>
            </w:r>
            <w:r w:rsidR="003C7C04" w:rsidRPr="00214C02">
              <w:rPr>
                <w:rFonts w:ascii="Arial" w:hAnsi="Arial" w:cs="Arial"/>
              </w:rPr>
              <w:t>2018)</w:t>
            </w:r>
            <w:r w:rsidRPr="00EC333C">
              <w:rPr>
                <w:rFonts w:ascii="Arial" w:hAnsi="Arial" w:cs="Arial"/>
                <w:szCs w:val="24"/>
              </w:rPr>
              <w:t>. The PMS allows for data-driven decision</w:t>
            </w:r>
            <w:r w:rsidR="00B40CD2">
              <w:rPr>
                <w:rFonts w:ascii="Arial" w:hAnsi="Arial" w:cs="Arial"/>
                <w:szCs w:val="24"/>
              </w:rPr>
              <w:t>-</w:t>
            </w:r>
            <w:r w:rsidRPr="00EC333C">
              <w:rPr>
                <w:rFonts w:ascii="Arial" w:hAnsi="Arial" w:cs="Arial"/>
                <w:szCs w:val="24"/>
              </w:rPr>
              <w:t>making, which leads to better resource allocation, more income, and satisfied guests.</w:t>
            </w:r>
            <w:r w:rsidR="00B40CD2">
              <w:rPr>
                <w:rFonts w:ascii="Arial" w:hAnsi="Arial" w:cs="Arial"/>
                <w:szCs w:val="24"/>
              </w:rPr>
              <w:t xml:space="preserve"> </w:t>
            </w:r>
            <w:r w:rsidRPr="00EC333C">
              <w:rPr>
                <w:rFonts w:ascii="Arial" w:hAnsi="Arial" w:cs="Arial"/>
                <w:szCs w:val="24"/>
              </w:rPr>
              <w:t xml:space="preserve">A PMS's capacity to interact with other systems is crucial for the smooth functioning of a hotel. </w:t>
            </w:r>
          </w:p>
        </w:tc>
      </w:tr>
      <w:tr w:rsidR="004D0F63" w:rsidRPr="004327EA" w14:paraId="34EB4868" w14:textId="77777777" w:rsidTr="009E31E5">
        <w:trPr>
          <w:trHeight w:val="495"/>
          <w:jc w:val="center"/>
        </w:trPr>
        <w:tc>
          <w:tcPr>
            <w:tcW w:w="9348" w:type="dxa"/>
          </w:tcPr>
          <w:p w14:paraId="75A4CFFC" w14:textId="77777777" w:rsidR="00F9700F" w:rsidRPr="004327EA" w:rsidRDefault="00F9700F" w:rsidP="004327EA">
            <w:pPr>
              <w:widowControl w:val="0"/>
              <w:autoSpaceDE w:val="0"/>
              <w:autoSpaceDN w:val="0"/>
              <w:spacing w:before="2" w:line="360" w:lineRule="auto"/>
              <w:jc w:val="both"/>
              <w:rPr>
                <w:rFonts w:ascii="Arial" w:eastAsia="Times New Roman" w:hAnsi="Arial" w:cs="Arial"/>
                <w:i/>
                <w:iCs/>
                <w:color w:val="000000"/>
                <w:szCs w:val="24"/>
                <w:shd w:val="clear" w:color="auto" w:fill="FFFFFF"/>
                <w:lang w:val="en-US"/>
              </w:rPr>
            </w:pPr>
          </w:p>
          <w:p w14:paraId="1B32A371" w14:textId="0B41854A" w:rsidR="00F9700F" w:rsidRPr="004327EA" w:rsidRDefault="00F9700F" w:rsidP="004327EA">
            <w:pPr>
              <w:widowControl w:val="0"/>
              <w:autoSpaceDE w:val="0"/>
              <w:autoSpaceDN w:val="0"/>
              <w:spacing w:before="2" w:line="360" w:lineRule="auto"/>
              <w:jc w:val="both"/>
              <w:rPr>
                <w:rFonts w:ascii="Arial" w:eastAsia="Times New Roman" w:hAnsi="Arial" w:cs="Arial"/>
                <w:i/>
                <w:iCs/>
                <w:color w:val="000000"/>
                <w:szCs w:val="24"/>
                <w:lang w:val="en-US"/>
              </w:rPr>
            </w:pPr>
            <w:r w:rsidRPr="004327EA">
              <w:rPr>
                <w:rFonts w:ascii="Arial" w:eastAsia="Times New Roman" w:hAnsi="Arial" w:cs="Arial"/>
                <w:i/>
                <w:iCs/>
                <w:color w:val="000000"/>
                <w:szCs w:val="24"/>
                <w:shd w:val="clear" w:color="auto" w:fill="FFFFFF"/>
                <w:lang w:val="en-US"/>
              </w:rPr>
              <w:t xml:space="preserve">Element 2 – Hotel </w:t>
            </w:r>
            <w:r w:rsidR="00B40CD2">
              <w:rPr>
                <w:rFonts w:ascii="Arial" w:eastAsia="Times New Roman" w:hAnsi="Arial" w:cs="Arial"/>
                <w:i/>
                <w:iCs/>
                <w:color w:val="000000"/>
                <w:szCs w:val="24"/>
                <w:shd w:val="clear" w:color="auto" w:fill="FFFFFF"/>
                <w:lang w:val="en-US"/>
              </w:rPr>
              <w:t>R</w:t>
            </w:r>
            <w:r w:rsidRPr="004327EA">
              <w:rPr>
                <w:rFonts w:ascii="Arial" w:eastAsia="Times New Roman" w:hAnsi="Arial" w:cs="Arial"/>
                <w:i/>
                <w:iCs/>
                <w:color w:val="000000"/>
                <w:szCs w:val="24"/>
                <w:shd w:val="clear" w:color="auto" w:fill="FFFFFF"/>
                <w:lang w:val="en-US"/>
              </w:rPr>
              <w:t>eputation</w:t>
            </w:r>
          </w:p>
          <w:p w14:paraId="47C39300" w14:textId="3FE1F4AC" w:rsidR="004D0F63" w:rsidRPr="004327EA" w:rsidRDefault="004D0F63" w:rsidP="004327EA">
            <w:pPr>
              <w:spacing w:line="360" w:lineRule="auto"/>
              <w:jc w:val="both"/>
              <w:rPr>
                <w:rFonts w:ascii="Arial" w:hAnsi="Arial" w:cs="Arial"/>
                <w:szCs w:val="24"/>
              </w:rPr>
            </w:pPr>
          </w:p>
        </w:tc>
      </w:tr>
      <w:tr w:rsidR="004D0F63" w:rsidRPr="004327EA" w14:paraId="7BBE1C47" w14:textId="77777777" w:rsidTr="009E31E5">
        <w:trPr>
          <w:trHeight w:val="495"/>
          <w:jc w:val="center"/>
        </w:trPr>
        <w:tc>
          <w:tcPr>
            <w:tcW w:w="9348" w:type="dxa"/>
          </w:tcPr>
          <w:p w14:paraId="077F746A" w14:textId="07E68C5D" w:rsidR="00EC333C" w:rsidRPr="00EC333C" w:rsidRDefault="00EC333C" w:rsidP="00EC333C">
            <w:pPr>
              <w:spacing w:line="360" w:lineRule="auto"/>
              <w:jc w:val="both"/>
              <w:rPr>
                <w:rFonts w:ascii="Arial" w:hAnsi="Arial" w:cs="Arial"/>
                <w:szCs w:val="24"/>
              </w:rPr>
            </w:pPr>
            <w:r w:rsidRPr="00EC333C">
              <w:rPr>
                <w:rFonts w:ascii="Arial" w:hAnsi="Arial" w:cs="Arial"/>
                <w:szCs w:val="24"/>
              </w:rPr>
              <w:t xml:space="preserve">The profitability and longevity of a hotel are directly tied to the quality of its reputation. As a </w:t>
            </w:r>
            <w:r w:rsidR="00B40CD2">
              <w:rPr>
                <w:rFonts w:ascii="Arial" w:hAnsi="Arial" w:cs="Arial"/>
                <w:szCs w:val="24"/>
              </w:rPr>
              <w:t>Premier Inn Hotel team member</w:t>
            </w:r>
            <w:r w:rsidRPr="00EC333C">
              <w:rPr>
                <w:rFonts w:ascii="Arial" w:hAnsi="Arial" w:cs="Arial"/>
                <w:szCs w:val="24"/>
              </w:rPr>
              <w:t xml:space="preserve"> in </w:t>
            </w:r>
            <w:r w:rsidR="001C6638">
              <w:rPr>
                <w:rFonts w:ascii="Arial" w:hAnsi="Arial" w:cs="Arial"/>
                <w:szCs w:val="24"/>
              </w:rPr>
              <w:t>Forest east</w:t>
            </w:r>
            <w:r w:rsidRPr="00EC333C">
              <w:rPr>
                <w:rFonts w:ascii="Arial" w:hAnsi="Arial" w:cs="Arial"/>
                <w:szCs w:val="24"/>
              </w:rPr>
              <w:t xml:space="preserve">, Leicester, </w:t>
            </w:r>
            <w:r w:rsidR="00582B16">
              <w:rPr>
                <w:rFonts w:ascii="Arial" w:hAnsi="Arial" w:cs="Arial"/>
                <w:szCs w:val="24"/>
              </w:rPr>
              <w:t>we</w:t>
            </w:r>
            <w:r w:rsidRPr="00EC333C">
              <w:rPr>
                <w:rFonts w:ascii="Arial" w:hAnsi="Arial" w:cs="Arial"/>
                <w:szCs w:val="24"/>
              </w:rPr>
              <w:t xml:space="preserve"> should be familiar </w:t>
            </w:r>
            <w:r w:rsidRPr="00EC333C">
              <w:rPr>
                <w:rFonts w:ascii="Arial" w:hAnsi="Arial" w:cs="Arial"/>
                <w:szCs w:val="24"/>
              </w:rPr>
              <w:lastRenderedPageBreak/>
              <w:t xml:space="preserve">with the fundamentals of establishing and sustaining a stellar hotel reputation.  </w:t>
            </w:r>
            <w:r w:rsidR="00B40CD2">
              <w:rPr>
                <w:rFonts w:ascii="Arial" w:hAnsi="Arial" w:cs="Arial"/>
                <w:szCs w:val="24"/>
              </w:rPr>
              <w:t>A hotel must ensure its guests are happy if it wants to maintain a good image</w:t>
            </w:r>
            <w:r w:rsidR="00214C02">
              <w:rPr>
                <w:rFonts w:ascii="Arial" w:hAnsi="Arial" w:cs="Arial"/>
                <w:szCs w:val="24"/>
              </w:rPr>
              <w:t xml:space="preserve"> (</w:t>
            </w:r>
            <w:r w:rsidR="00214C02" w:rsidRPr="00214C02">
              <w:rPr>
                <w:rFonts w:ascii="Arial" w:hAnsi="Arial" w:cs="Arial"/>
              </w:rPr>
              <w:t>Ev</w:t>
            </w:r>
            <w:r w:rsidR="00214C02">
              <w:rPr>
                <w:rFonts w:ascii="Arial" w:hAnsi="Arial" w:cs="Arial"/>
              </w:rPr>
              <w:t xml:space="preserve">ans </w:t>
            </w:r>
            <w:r w:rsidR="00214C02" w:rsidRPr="001C6638">
              <w:rPr>
                <w:rFonts w:ascii="Arial" w:hAnsi="Arial" w:cs="Arial"/>
                <w:i/>
                <w:iCs/>
              </w:rPr>
              <w:t>et al</w:t>
            </w:r>
            <w:r w:rsidR="00214C02">
              <w:rPr>
                <w:rFonts w:ascii="Arial" w:hAnsi="Arial" w:cs="Arial"/>
              </w:rPr>
              <w:t xml:space="preserve">., </w:t>
            </w:r>
            <w:r w:rsidR="00214C02" w:rsidRPr="00214C02">
              <w:rPr>
                <w:rFonts w:ascii="Arial" w:hAnsi="Arial" w:cs="Arial"/>
              </w:rPr>
              <w:t>2018)</w:t>
            </w:r>
            <w:r w:rsidRPr="00EC333C">
              <w:rPr>
                <w:rFonts w:ascii="Arial" w:hAnsi="Arial" w:cs="Arial"/>
                <w:szCs w:val="24"/>
              </w:rPr>
              <w:t>. Guests want to be treated like VIPs</w:t>
            </w:r>
            <w:r w:rsidR="00B40CD2">
              <w:rPr>
                <w:rFonts w:ascii="Arial" w:hAnsi="Arial" w:cs="Arial"/>
                <w:szCs w:val="24"/>
              </w:rPr>
              <w:t>;</w:t>
            </w:r>
            <w:r w:rsidRPr="00EC333C">
              <w:rPr>
                <w:rFonts w:ascii="Arial" w:hAnsi="Arial" w:cs="Arial"/>
                <w:szCs w:val="24"/>
              </w:rPr>
              <w:t xml:space="preserve"> thus</w:t>
            </w:r>
            <w:r w:rsidR="00B40CD2">
              <w:rPr>
                <w:rFonts w:ascii="Arial" w:hAnsi="Arial" w:cs="Arial"/>
                <w:szCs w:val="24"/>
              </w:rPr>
              <w:t>,</w:t>
            </w:r>
            <w:r w:rsidRPr="00EC333C">
              <w:rPr>
                <w:rFonts w:ascii="Arial" w:hAnsi="Arial" w:cs="Arial"/>
                <w:szCs w:val="24"/>
              </w:rPr>
              <w:t xml:space="preserve"> </w:t>
            </w:r>
            <w:r w:rsidR="00B40CD2">
              <w:rPr>
                <w:rFonts w:ascii="Arial" w:hAnsi="Arial" w:cs="Arial"/>
                <w:szCs w:val="24"/>
              </w:rPr>
              <w:t>they must go above and beyond their expectations and provide unique experiences</w:t>
            </w:r>
            <w:r w:rsidRPr="00EC333C">
              <w:rPr>
                <w:rFonts w:ascii="Arial" w:hAnsi="Arial" w:cs="Arial"/>
                <w:szCs w:val="24"/>
              </w:rPr>
              <w:t xml:space="preserve">. The reputation and success of a hotel may be greatly affected by the standard of its amenities and services. A </w:t>
            </w:r>
            <w:r w:rsidR="00B40CD2">
              <w:rPr>
                <w:rFonts w:ascii="Arial" w:hAnsi="Arial" w:cs="Arial"/>
                <w:szCs w:val="24"/>
              </w:rPr>
              <w:t>hotel makes a good first impression</w:t>
            </w:r>
            <w:r w:rsidRPr="00EC333C">
              <w:rPr>
                <w:rFonts w:ascii="Arial" w:hAnsi="Arial" w:cs="Arial"/>
                <w:szCs w:val="24"/>
              </w:rPr>
              <w:t xml:space="preserve"> with clean, well-maintained rooms, comfy mattresses, contemporary decor, and cutting-edge amenities</w:t>
            </w:r>
            <w:r w:rsidR="005428A8">
              <w:t xml:space="preserve"> </w:t>
            </w:r>
            <w:r w:rsidR="005428A8" w:rsidRPr="005428A8">
              <w:rPr>
                <w:rFonts w:ascii="Arial" w:hAnsi="Arial" w:cs="Arial"/>
                <w:szCs w:val="24"/>
              </w:rPr>
              <w:t>(Podnar and Golob, 2017)</w:t>
            </w:r>
            <w:r w:rsidRPr="00EC333C">
              <w:rPr>
                <w:rFonts w:ascii="Arial" w:hAnsi="Arial" w:cs="Arial"/>
                <w:szCs w:val="24"/>
              </w:rPr>
              <w:t>. Check-in and check-out go off without a hitch, guests' requests are met promptly, and room service runs smoothly because of the hotel's well-oiled machine.</w:t>
            </w:r>
            <w:r w:rsidR="00B40CD2">
              <w:rPr>
                <w:rFonts w:ascii="Arial" w:hAnsi="Arial" w:cs="Arial"/>
                <w:szCs w:val="24"/>
              </w:rPr>
              <w:t xml:space="preserve"> </w:t>
            </w:r>
            <w:r w:rsidRPr="00EC333C">
              <w:rPr>
                <w:rFonts w:ascii="Arial" w:hAnsi="Arial" w:cs="Arial"/>
                <w:szCs w:val="24"/>
              </w:rPr>
              <w:t xml:space="preserve">In today's digital era, a hotel's reputation is heavily influenced by </w:t>
            </w:r>
            <w:r w:rsidR="00B40CD2">
              <w:rPr>
                <w:rFonts w:ascii="Arial" w:hAnsi="Arial" w:cs="Arial"/>
                <w:szCs w:val="24"/>
              </w:rPr>
              <w:t>guest reviews and</w:t>
            </w:r>
            <w:r w:rsidRPr="00EC333C">
              <w:rPr>
                <w:rFonts w:ascii="Arial" w:hAnsi="Arial" w:cs="Arial"/>
                <w:szCs w:val="24"/>
              </w:rPr>
              <w:t xml:space="preserve"> internet presence. The general public has a favo</w:t>
            </w:r>
            <w:r w:rsidR="00484615">
              <w:rPr>
                <w:rFonts w:ascii="Arial" w:hAnsi="Arial" w:cs="Arial"/>
                <w:szCs w:val="24"/>
              </w:rPr>
              <w:t>u</w:t>
            </w:r>
            <w:r w:rsidRPr="00EC333C">
              <w:rPr>
                <w:rFonts w:ascii="Arial" w:hAnsi="Arial" w:cs="Arial"/>
                <w:szCs w:val="24"/>
              </w:rPr>
              <w:t xml:space="preserve">rable impression of the hotel because </w:t>
            </w:r>
            <w:r w:rsidR="00B40CD2">
              <w:rPr>
                <w:rFonts w:ascii="Arial" w:hAnsi="Arial" w:cs="Arial"/>
                <w:szCs w:val="24"/>
              </w:rPr>
              <w:t>of</w:t>
            </w:r>
            <w:r w:rsidRPr="00EC333C">
              <w:rPr>
                <w:rFonts w:ascii="Arial" w:hAnsi="Arial" w:cs="Arial"/>
                <w:szCs w:val="24"/>
              </w:rPr>
              <w:t xml:space="preserve"> the many good evaluations it has received on websites like TripAdvisor and Google.</w:t>
            </w:r>
            <w:r w:rsidR="00B40CD2">
              <w:rPr>
                <w:rFonts w:ascii="Arial" w:hAnsi="Arial" w:cs="Arial"/>
                <w:szCs w:val="24"/>
              </w:rPr>
              <w:t xml:space="preserve"> </w:t>
            </w:r>
            <w:r w:rsidRPr="00EC333C">
              <w:rPr>
                <w:rFonts w:ascii="Arial" w:hAnsi="Arial" w:cs="Arial"/>
                <w:szCs w:val="24"/>
              </w:rPr>
              <w:t xml:space="preserve">The quality of guests' stays and the hotel's reputation are strongly related to the staff's expertise and professionalism. </w:t>
            </w:r>
            <w:r w:rsidR="00B40CD2">
              <w:rPr>
                <w:rFonts w:ascii="Arial" w:hAnsi="Arial" w:cs="Arial"/>
                <w:szCs w:val="24"/>
              </w:rPr>
              <w:t>T</w:t>
            </w:r>
            <w:r w:rsidRPr="00EC333C">
              <w:rPr>
                <w:rFonts w:ascii="Arial" w:hAnsi="Arial" w:cs="Arial"/>
                <w:szCs w:val="24"/>
              </w:rPr>
              <w:t xml:space="preserve">o provide outstanding service, </w:t>
            </w:r>
            <w:r w:rsidR="00B40CD2">
              <w:rPr>
                <w:rFonts w:ascii="Arial" w:hAnsi="Arial" w:cs="Arial"/>
                <w:szCs w:val="24"/>
              </w:rPr>
              <w:t>employees must</w:t>
            </w:r>
            <w:r w:rsidRPr="00EC333C">
              <w:rPr>
                <w:rFonts w:ascii="Arial" w:hAnsi="Arial" w:cs="Arial"/>
                <w:szCs w:val="24"/>
              </w:rPr>
              <w:t xml:space="preserve"> get continuous training and development. Corporate social responsibility (CSR) and community participation are two ways a hotel may enhance its standing in the eyes of potential guests</w:t>
            </w:r>
            <w:r w:rsidR="005428A8">
              <w:t xml:space="preserve"> </w:t>
            </w:r>
            <w:r w:rsidR="005428A8" w:rsidRPr="005428A8">
              <w:rPr>
                <w:rFonts w:ascii="Arial" w:hAnsi="Arial" w:cs="Arial"/>
                <w:szCs w:val="24"/>
              </w:rPr>
              <w:t>(Griffin, 2019)</w:t>
            </w:r>
            <w:r w:rsidRPr="00EC333C">
              <w:rPr>
                <w:rFonts w:ascii="Arial" w:hAnsi="Arial" w:cs="Arial"/>
                <w:szCs w:val="24"/>
              </w:rPr>
              <w:t xml:space="preserve">. The hotel's dedication to </w:t>
            </w:r>
            <w:r w:rsidR="00B40CD2">
              <w:rPr>
                <w:rFonts w:ascii="Arial" w:hAnsi="Arial" w:cs="Arial"/>
                <w:szCs w:val="24"/>
              </w:rPr>
              <w:t xml:space="preserve">the </w:t>
            </w:r>
            <w:r w:rsidRPr="00EC333C">
              <w:rPr>
                <w:rFonts w:ascii="Arial" w:hAnsi="Arial" w:cs="Arial"/>
                <w:szCs w:val="24"/>
              </w:rPr>
              <w:t>community and environmental responsibility is demonstrated via its participation in community activities, financial support of local organi</w:t>
            </w:r>
            <w:r w:rsidR="00B40CD2">
              <w:rPr>
                <w:rFonts w:ascii="Arial" w:hAnsi="Arial" w:cs="Arial"/>
                <w:szCs w:val="24"/>
              </w:rPr>
              <w:t>z</w:t>
            </w:r>
            <w:r w:rsidRPr="00EC333C">
              <w:rPr>
                <w:rFonts w:ascii="Arial" w:hAnsi="Arial" w:cs="Arial"/>
                <w:szCs w:val="24"/>
              </w:rPr>
              <w:t>ations, and use of environmentally friendly procedures.</w:t>
            </w:r>
          </w:p>
          <w:p w14:paraId="2699F7A4" w14:textId="4DDAF7ED" w:rsidR="004D0F63" w:rsidRPr="004327EA" w:rsidRDefault="004D0F63" w:rsidP="00EC333C">
            <w:pPr>
              <w:spacing w:line="360" w:lineRule="auto"/>
              <w:jc w:val="both"/>
              <w:rPr>
                <w:rFonts w:ascii="Arial" w:hAnsi="Arial" w:cs="Arial"/>
                <w:szCs w:val="24"/>
              </w:rPr>
            </w:pPr>
          </w:p>
        </w:tc>
      </w:tr>
      <w:tr w:rsidR="004D0F63" w:rsidRPr="004327EA" w14:paraId="0E5DDCD8" w14:textId="77777777" w:rsidTr="009E31E5">
        <w:trPr>
          <w:trHeight w:val="454"/>
          <w:jc w:val="center"/>
        </w:trPr>
        <w:tc>
          <w:tcPr>
            <w:tcW w:w="9348" w:type="dxa"/>
          </w:tcPr>
          <w:p w14:paraId="3049A97E" w14:textId="77777777" w:rsidR="004D0F63" w:rsidRPr="004327EA" w:rsidRDefault="004D0F63" w:rsidP="004327EA">
            <w:pPr>
              <w:spacing w:line="360" w:lineRule="auto"/>
              <w:jc w:val="both"/>
              <w:rPr>
                <w:rFonts w:ascii="Arial" w:hAnsi="Arial" w:cs="Arial"/>
                <w:szCs w:val="24"/>
              </w:rPr>
            </w:pPr>
          </w:p>
          <w:p w14:paraId="1E61C3AC" w14:textId="77777777" w:rsidR="00F9700F" w:rsidRPr="004327EA" w:rsidRDefault="00F9700F" w:rsidP="004327EA">
            <w:pPr>
              <w:widowControl w:val="0"/>
              <w:autoSpaceDE w:val="0"/>
              <w:autoSpaceDN w:val="0"/>
              <w:spacing w:before="2" w:line="360" w:lineRule="auto"/>
              <w:jc w:val="both"/>
              <w:rPr>
                <w:rFonts w:ascii="Arial" w:eastAsia="Times New Roman" w:hAnsi="Arial" w:cs="Arial"/>
                <w:i/>
                <w:iCs/>
                <w:color w:val="000000"/>
                <w:szCs w:val="24"/>
                <w:lang w:val="en-US"/>
              </w:rPr>
            </w:pPr>
            <w:r w:rsidRPr="004327EA">
              <w:rPr>
                <w:rFonts w:ascii="Arial" w:eastAsia="Times New Roman" w:hAnsi="Arial" w:cs="Arial"/>
                <w:i/>
                <w:iCs/>
                <w:color w:val="000000"/>
                <w:szCs w:val="24"/>
                <w:shd w:val="clear" w:color="auto" w:fill="FFFFFF"/>
                <w:lang w:val="en-US"/>
              </w:rPr>
              <w:t xml:space="preserve">Element 3 - Communication </w:t>
            </w:r>
          </w:p>
          <w:p w14:paraId="583F4599" w14:textId="672923A7" w:rsidR="00F9700F" w:rsidRPr="004327EA" w:rsidRDefault="00F9700F" w:rsidP="004327EA">
            <w:pPr>
              <w:spacing w:line="360" w:lineRule="auto"/>
              <w:jc w:val="both"/>
              <w:rPr>
                <w:rFonts w:ascii="Arial" w:hAnsi="Arial" w:cs="Arial"/>
                <w:szCs w:val="24"/>
              </w:rPr>
            </w:pPr>
          </w:p>
        </w:tc>
      </w:tr>
      <w:tr w:rsidR="004D0F63" w:rsidRPr="004327EA" w14:paraId="22B151AD" w14:textId="77777777" w:rsidTr="009E31E5">
        <w:trPr>
          <w:trHeight w:val="495"/>
          <w:jc w:val="center"/>
        </w:trPr>
        <w:tc>
          <w:tcPr>
            <w:tcW w:w="9348" w:type="dxa"/>
          </w:tcPr>
          <w:p w14:paraId="65199D38" w14:textId="52700C00" w:rsidR="004D0F63" w:rsidRPr="004327EA" w:rsidRDefault="00EC333C" w:rsidP="00EC333C">
            <w:pPr>
              <w:spacing w:after="160" w:line="360" w:lineRule="auto"/>
              <w:jc w:val="both"/>
              <w:rPr>
                <w:rFonts w:ascii="Arial" w:hAnsi="Arial" w:cs="Arial"/>
                <w:szCs w:val="24"/>
              </w:rPr>
            </w:pPr>
            <w:r w:rsidRPr="00EC333C">
              <w:rPr>
                <w:rFonts w:ascii="Arial" w:hAnsi="Arial" w:cs="Arial"/>
                <w:szCs w:val="24"/>
              </w:rPr>
              <w:t xml:space="preserve">Because </w:t>
            </w:r>
            <w:r w:rsidR="00484615">
              <w:rPr>
                <w:rFonts w:ascii="Arial" w:hAnsi="Arial" w:cs="Arial"/>
                <w:szCs w:val="24"/>
              </w:rPr>
              <w:t>it influences</w:t>
            </w:r>
            <w:r w:rsidRPr="00EC333C">
              <w:rPr>
                <w:rFonts w:ascii="Arial" w:hAnsi="Arial" w:cs="Arial"/>
                <w:szCs w:val="24"/>
              </w:rPr>
              <w:t xml:space="preserve"> client happiness, staff coordination, and overall hotel efficiency, good communication is crucial to the smooth running of any hotel. Effective internal communication between the hotel's many divisions is crucial to the efficient functioning of the establishment as a whole</w:t>
            </w:r>
            <w:r w:rsidR="00FE1F4D">
              <w:rPr>
                <w:rFonts w:ascii="Arial" w:hAnsi="Arial" w:cs="Arial"/>
                <w:szCs w:val="24"/>
              </w:rPr>
              <w:t xml:space="preserve"> (</w:t>
            </w:r>
            <w:r w:rsidR="00FE1F4D" w:rsidRPr="00117CCF">
              <w:rPr>
                <w:rFonts w:ascii="Arial" w:hAnsi="Arial" w:cs="Arial"/>
              </w:rPr>
              <w:t xml:space="preserve">Buhalis </w:t>
            </w:r>
            <w:r w:rsidR="00FE1F4D">
              <w:rPr>
                <w:rFonts w:ascii="Arial" w:hAnsi="Arial" w:cs="Arial"/>
              </w:rPr>
              <w:t>and</w:t>
            </w:r>
            <w:r w:rsidR="00FE1F4D" w:rsidRPr="00117CCF">
              <w:rPr>
                <w:rFonts w:ascii="Arial" w:hAnsi="Arial" w:cs="Arial"/>
              </w:rPr>
              <w:t xml:space="preserve"> Amaranggana,</w:t>
            </w:r>
            <w:r w:rsidR="00FE1F4D">
              <w:rPr>
                <w:rFonts w:ascii="Arial" w:hAnsi="Arial" w:cs="Arial"/>
              </w:rPr>
              <w:t xml:space="preserve"> </w:t>
            </w:r>
            <w:r w:rsidR="00FE1F4D" w:rsidRPr="00117CCF">
              <w:rPr>
                <w:rFonts w:ascii="Arial" w:hAnsi="Arial" w:cs="Arial"/>
              </w:rPr>
              <w:t>2015)</w:t>
            </w:r>
            <w:r w:rsidRPr="00EC333C">
              <w:rPr>
                <w:rFonts w:ascii="Arial" w:hAnsi="Arial" w:cs="Arial"/>
                <w:szCs w:val="24"/>
              </w:rPr>
              <w:t>. Regular team meetings, digital communication platforms, and email systems all provide easy avenues for sharing information, updates, and directions between members of the group</w:t>
            </w:r>
            <w:r w:rsidR="00CA7A2F">
              <w:rPr>
                <w:rFonts w:ascii="Arial" w:hAnsi="Arial" w:cs="Arial"/>
                <w:szCs w:val="24"/>
              </w:rPr>
              <w:t xml:space="preserve"> </w:t>
            </w:r>
            <w:r w:rsidR="00CA7A2F" w:rsidRPr="00EC333C">
              <w:rPr>
                <w:rFonts w:ascii="Arial" w:hAnsi="Arial" w:cs="Arial"/>
                <w:szCs w:val="24"/>
              </w:rPr>
              <w:t>openings</w:t>
            </w:r>
            <w:r w:rsidR="00CA7A2F">
              <w:t xml:space="preserve"> (</w:t>
            </w:r>
            <w:r w:rsidR="00CA7A2F" w:rsidRPr="00C83543">
              <w:rPr>
                <w:rFonts w:ascii="Arial" w:hAnsi="Arial" w:cs="Arial"/>
              </w:rPr>
              <w:t>Morrison</w:t>
            </w:r>
            <w:r w:rsidR="00CA7A2F">
              <w:rPr>
                <w:rFonts w:ascii="Arial" w:hAnsi="Arial" w:cs="Arial"/>
              </w:rPr>
              <w:t xml:space="preserve"> and</w:t>
            </w:r>
            <w:r w:rsidR="00CA7A2F" w:rsidRPr="00C83543">
              <w:rPr>
                <w:rFonts w:ascii="Arial" w:hAnsi="Arial" w:cs="Arial"/>
              </w:rPr>
              <w:t xml:space="preserve"> O'Mahony,</w:t>
            </w:r>
            <w:r w:rsidR="00CA7A2F">
              <w:rPr>
                <w:rFonts w:ascii="Arial" w:hAnsi="Arial" w:cs="Arial"/>
              </w:rPr>
              <w:t xml:space="preserve"> </w:t>
            </w:r>
            <w:r w:rsidR="00CA7A2F" w:rsidRPr="00C83543">
              <w:rPr>
                <w:rFonts w:ascii="Arial" w:hAnsi="Arial" w:cs="Arial"/>
              </w:rPr>
              <w:t>2017)</w:t>
            </w:r>
            <w:r w:rsidR="00CA7A2F">
              <w:rPr>
                <w:rFonts w:ascii="Arial" w:hAnsi="Arial" w:cs="Arial"/>
              </w:rPr>
              <w:t>.</w:t>
            </w:r>
            <w:r w:rsidRPr="00EC333C">
              <w:rPr>
                <w:rFonts w:ascii="Arial" w:hAnsi="Arial" w:cs="Arial"/>
                <w:szCs w:val="24"/>
              </w:rPr>
              <w:t xml:space="preserve"> Teamwork, accuracy, and productivity in serving customers are all boosted by open lines of communication inside an organisation. Maintaining open lines of communication with visitors is essential to running a successful hotel. The personnel of a hotel should be able to communicate effectively with visitors by listening attentively, speaking clearly, and empathising with their plight</w:t>
            </w:r>
            <w:r w:rsidR="005428A8">
              <w:t xml:space="preserve"> </w:t>
            </w:r>
            <w:r w:rsidR="005428A8" w:rsidRPr="005428A8">
              <w:rPr>
                <w:rFonts w:ascii="Arial" w:hAnsi="Arial" w:cs="Arial"/>
                <w:szCs w:val="24"/>
              </w:rPr>
              <w:t>(J</w:t>
            </w:r>
            <w:r w:rsidR="00FE1F4D" w:rsidRPr="005428A8">
              <w:rPr>
                <w:rFonts w:ascii="Arial" w:hAnsi="Arial" w:cs="Arial"/>
                <w:szCs w:val="24"/>
              </w:rPr>
              <w:t xml:space="preserve">awabreh </w:t>
            </w:r>
            <w:r w:rsidR="005428A8" w:rsidRPr="001C6638">
              <w:rPr>
                <w:rFonts w:ascii="Arial" w:hAnsi="Arial" w:cs="Arial"/>
                <w:i/>
                <w:iCs/>
                <w:szCs w:val="24"/>
              </w:rPr>
              <w:t>et al.,</w:t>
            </w:r>
            <w:r w:rsidR="005428A8" w:rsidRPr="005428A8">
              <w:rPr>
                <w:rFonts w:ascii="Arial" w:hAnsi="Arial" w:cs="Arial"/>
                <w:szCs w:val="24"/>
              </w:rPr>
              <w:t xml:space="preserve"> 2022)</w:t>
            </w:r>
            <w:r w:rsidRPr="00EC333C">
              <w:rPr>
                <w:rFonts w:ascii="Arial" w:hAnsi="Arial" w:cs="Arial"/>
                <w:szCs w:val="24"/>
              </w:rPr>
              <w:t xml:space="preserve">. To meet the demands of customers </w:t>
            </w:r>
            <w:r w:rsidR="00B40CD2">
              <w:rPr>
                <w:rFonts w:ascii="Arial" w:hAnsi="Arial" w:cs="Arial"/>
                <w:szCs w:val="24"/>
              </w:rPr>
              <w:t>worldwide</w:t>
            </w:r>
            <w:r w:rsidRPr="00EC333C">
              <w:rPr>
                <w:rFonts w:ascii="Arial" w:hAnsi="Arial" w:cs="Arial"/>
                <w:szCs w:val="24"/>
              </w:rPr>
              <w:t xml:space="preserve">, the </w:t>
            </w:r>
            <w:r w:rsidRPr="00EC333C">
              <w:rPr>
                <w:rFonts w:ascii="Arial" w:hAnsi="Arial" w:cs="Arial"/>
                <w:szCs w:val="24"/>
              </w:rPr>
              <w:lastRenderedPageBreak/>
              <w:t>hotel business must be able to communicate effectively in several languages. Premier Inn Hotel</w:t>
            </w:r>
            <w:r w:rsidR="001C6638">
              <w:rPr>
                <w:rFonts w:ascii="Arial" w:hAnsi="Arial" w:cs="Arial"/>
                <w:szCs w:val="24"/>
              </w:rPr>
              <w:t xml:space="preserve"> forest east, leicester</w:t>
            </w:r>
            <w:r w:rsidRPr="00EC333C">
              <w:rPr>
                <w:rFonts w:ascii="Arial" w:hAnsi="Arial" w:cs="Arial"/>
                <w:szCs w:val="24"/>
              </w:rPr>
              <w:t xml:space="preserve"> should hire people who are fluent in the languages spoken by the majority of its potential customers. Anything from natural calamities to interruptions in service might cause chaos in a hotel. Using modern means of communication is a great way to improve hotel management. Communication between staff members and visitors is streamlined </w:t>
            </w:r>
            <w:r w:rsidR="00B40CD2">
              <w:rPr>
                <w:rFonts w:ascii="Arial" w:hAnsi="Arial" w:cs="Arial"/>
                <w:szCs w:val="24"/>
              </w:rPr>
              <w:t>using</w:t>
            </w:r>
            <w:r w:rsidRPr="00EC333C">
              <w:rPr>
                <w:rFonts w:ascii="Arial" w:hAnsi="Arial" w:cs="Arial"/>
                <w:szCs w:val="24"/>
              </w:rPr>
              <w:t xml:space="preserve"> tools like property management systems, mobile messaging platforms, and digital signage systems</w:t>
            </w:r>
            <w:r w:rsidR="00D8299B">
              <w:rPr>
                <w:rFonts w:ascii="Arial" w:hAnsi="Arial" w:cs="Arial"/>
                <w:szCs w:val="24"/>
              </w:rPr>
              <w:t xml:space="preserve"> (</w:t>
            </w:r>
            <w:r w:rsidR="00D8299B" w:rsidRPr="007A3303">
              <w:rPr>
                <w:rFonts w:ascii="Arial" w:hAnsi="Arial" w:cs="Arial"/>
              </w:rPr>
              <w:t>Sigala,</w:t>
            </w:r>
            <w:r w:rsidR="00D8299B">
              <w:rPr>
                <w:rFonts w:ascii="Arial" w:hAnsi="Arial" w:cs="Arial"/>
              </w:rPr>
              <w:t xml:space="preserve"> </w:t>
            </w:r>
            <w:r w:rsidR="00D8299B" w:rsidRPr="007A3303">
              <w:rPr>
                <w:rFonts w:ascii="Arial" w:hAnsi="Arial" w:cs="Arial"/>
              </w:rPr>
              <w:t>2019)</w:t>
            </w:r>
            <w:r w:rsidRPr="00EC333C">
              <w:rPr>
                <w:rFonts w:ascii="Arial" w:hAnsi="Arial" w:cs="Arial"/>
                <w:szCs w:val="24"/>
              </w:rPr>
              <w:t>. It is crucial to provide personnel with communication training to maintain clear and consistent communication throughout the property. Active listening, dispute resolution, and proper conduct in the workplace are all important topics that should be included in training programs</w:t>
            </w:r>
            <w:r w:rsidR="00CA7A2F">
              <w:rPr>
                <w:rFonts w:ascii="Arial" w:hAnsi="Arial" w:cs="Arial"/>
                <w:szCs w:val="24"/>
              </w:rPr>
              <w:t xml:space="preserve"> (</w:t>
            </w:r>
            <w:r w:rsidR="00CA7A2F" w:rsidRPr="00C83543">
              <w:rPr>
                <w:rFonts w:ascii="Arial" w:hAnsi="Arial" w:cs="Arial"/>
              </w:rPr>
              <w:t>Chen, 2019)</w:t>
            </w:r>
            <w:r w:rsidRPr="00EC333C">
              <w:rPr>
                <w:rFonts w:ascii="Arial" w:hAnsi="Arial" w:cs="Arial"/>
                <w:szCs w:val="24"/>
              </w:rPr>
              <w:t xml:space="preserve">. </w:t>
            </w:r>
          </w:p>
        </w:tc>
      </w:tr>
      <w:tr w:rsidR="004D0F63" w:rsidRPr="004327EA" w14:paraId="30B933E8" w14:textId="77777777" w:rsidTr="009E31E5">
        <w:trPr>
          <w:trHeight w:val="495"/>
          <w:jc w:val="center"/>
        </w:trPr>
        <w:tc>
          <w:tcPr>
            <w:tcW w:w="9348" w:type="dxa"/>
          </w:tcPr>
          <w:p w14:paraId="20A63DDB" w14:textId="77777777" w:rsidR="004D0F63" w:rsidRPr="004327EA" w:rsidRDefault="004D0F63" w:rsidP="004327EA">
            <w:pPr>
              <w:spacing w:line="360" w:lineRule="auto"/>
              <w:jc w:val="both"/>
              <w:rPr>
                <w:rFonts w:ascii="Arial" w:hAnsi="Arial" w:cs="Arial"/>
                <w:szCs w:val="24"/>
              </w:rPr>
            </w:pPr>
          </w:p>
          <w:p w14:paraId="4A9ED65E" w14:textId="77777777" w:rsidR="00F9700F" w:rsidRPr="004327EA" w:rsidRDefault="00F9700F" w:rsidP="004327EA">
            <w:pPr>
              <w:widowControl w:val="0"/>
              <w:autoSpaceDE w:val="0"/>
              <w:autoSpaceDN w:val="0"/>
              <w:spacing w:before="2" w:line="360" w:lineRule="auto"/>
              <w:jc w:val="both"/>
              <w:rPr>
                <w:rFonts w:ascii="Arial" w:eastAsia="Times New Roman" w:hAnsi="Arial" w:cs="Arial"/>
                <w:i/>
                <w:iCs/>
                <w:color w:val="000000"/>
                <w:szCs w:val="24"/>
                <w:shd w:val="clear" w:color="auto" w:fill="FFFFFF"/>
                <w:lang w:val="en-US"/>
              </w:rPr>
            </w:pPr>
            <w:r w:rsidRPr="004327EA">
              <w:rPr>
                <w:rFonts w:ascii="Arial" w:eastAsia="Times New Roman" w:hAnsi="Arial" w:cs="Arial"/>
                <w:i/>
                <w:iCs/>
                <w:color w:val="000000"/>
                <w:szCs w:val="24"/>
                <w:shd w:val="clear" w:color="auto" w:fill="FFFFFF"/>
                <w:lang w:val="en-US"/>
              </w:rPr>
              <w:t xml:space="preserve">Element 4 - Staffing </w:t>
            </w:r>
          </w:p>
          <w:p w14:paraId="4A260C78" w14:textId="0E8BB4DD" w:rsidR="00F9700F" w:rsidRPr="004327EA" w:rsidRDefault="00F9700F" w:rsidP="004327EA">
            <w:pPr>
              <w:spacing w:line="360" w:lineRule="auto"/>
              <w:jc w:val="both"/>
              <w:rPr>
                <w:rFonts w:ascii="Arial" w:hAnsi="Arial" w:cs="Arial"/>
                <w:szCs w:val="24"/>
              </w:rPr>
            </w:pPr>
          </w:p>
        </w:tc>
      </w:tr>
      <w:tr w:rsidR="004D0F63" w:rsidRPr="004327EA" w14:paraId="19F14FD9" w14:textId="77777777" w:rsidTr="009E31E5">
        <w:trPr>
          <w:trHeight w:val="495"/>
          <w:jc w:val="center"/>
        </w:trPr>
        <w:tc>
          <w:tcPr>
            <w:tcW w:w="9348" w:type="dxa"/>
          </w:tcPr>
          <w:p w14:paraId="388D25D6" w14:textId="52CC9B67" w:rsidR="004D0F63" w:rsidRPr="004327EA" w:rsidRDefault="00EC333C" w:rsidP="00AA574C">
            <w:pPr>
              <w:tabs>
                <w:tab w:val="left" w:pos="264"/>
              </w:tabs>
              <w:spacing w:line="360" w:lineRule="auto"/>
              <w:jc w:val="both"/>
              <w:rPr>
                <w:rFonts w:ascii="Arial" w:hAnsi="Arial" w:cs="Arial"/>
                <w:szCs w:val="24"/>
              </w:rPr>
            </w:pPr>
            <w:r w:rsidRPr="00EC333C">
              <w:rPr>
                <w:rFonts w:ascii="Arial" w:hAnsi="Arial" w:cs="Arial"/>
                <w:szCs w:val="24"/>
              </w:rPr>
              <w:t>Premier Inn Hotel</w:t>
            </w:r>
            <w:r w:rsidR="001C6638">
              <w:rPr>
                <w:rFonts w:ascii="Arial" w:hAnsi="Arial" w:cs="Arial"/>
                <w:szCs w:val="24"/>
              </w:rPr>
              <w:t>-</w:t>
            </w:r>
            <w:r w:rsidRPr="00EC333C">
              <w:rPr>
                <w:rFonts w:ascii="Arial" w:hAnsi="Arial" w:cs="Arial"/>
                <w:szCs w:val="24"/>
              </w:rPr>
              <w:t xml:space="preserve"> </w:t>
            </w:r>
            <w:r w:rsidR="001C6638">
              <w:rPr>
                <w:rFonts w:ascii="Arial" w:hAnsi="Arial" w:cs="Arial"/>
                <w:szCs w:val="24"/>
              </w:rPr>
              <w:t xml:space="preserve">Forest </w:t>
            </w:r>
            <w:r w:rsidR="00A17894">
              <w:rPr>
                <w:rFonts w:ascii="Arial" w:hAnsi="Arial" w:cs="Arial"/>
                <w:szCs w:val="24"/>
              </w:rPr>
              <w:t>East, Leicester’s</w:t>
            </w:r>
            <w:r w:rsidRPr="00EC333C">
              <w:rPr>
                <w:rFonts w:ascii="Arial" w:hAnsi="Arial" w:cs="Arial"/>
                <w:szCs w:val="24"/>
              </w:rPr>
              <w:t xml:space="preserve"> staffing levels </w:t>
            </w:r>
            <w:r w:rsidR="00B40CD2">
              <w:rPr>
                <w:rFonts w:ascii="Arial" w:hAnsi="Arial" w:cs="Arial"/>
                <w:szCs w:val="24"/>
              </w:rPr>
              <w:t>significantly influence</w:t>
            </w:r>
            <w:r w:rsidRPr="00EC333C">
              <w:rPr>
                <w:rFonts w:ascii="Arial" w:hAnsi="Arial" w:cs="Arial"/>
                <w:szCs w:val="24"/>
              </w:rPr>
              <w:t xml:space="preserve"> service quality, client satisfaction, and productivity.  A well-defined recruiting and selection procedure is the foundation of an efficient employment strategy. Finding the right people to fill the open positions requires figuring out what abilities and experiences are needed in a worker and advertising those openings</w:t>
            </w:r>
            <w:r w:rsidR="005428A8">
              <w:t xml:space="preserve"> </w:t>
            </w:r>
            <w:r w:rsidR="00CA7A2F">
              <w:t>(</w:t>
            </w:r>
            <w:r w:rsidR="00FE1F4D" w:rsidRPr="00C83543">
              <w:rPr>
                <w:rFonts w:ascii="Arial" w:hAnsi="Arial" w:cs="Arial"/>
              </w:rPr>
              <w:t>Morrison</w:t>
            </w:r>
            <w:r w:rsidR="00CA7A2F">
              <w:rPr>
                <w:rFonts w:ascii="Arial" w:hAnsi="Arial" w:cs="Arial"/>
              </w:rPr>
              <w:t xml:space="preserve"> and</w:t>
            </w:r>
            <w:r w:rsidR="00FE1F4D" w:rsidRPr="00C83543">
              <w:rPr>
                <w:rFonts w:ascii="Arial" w:hAnsi="Arial" w:cs="Arial"/>
              </w:rPr>
              <w:t xml:space="preserve"> O'Mahony,</w:t>
            </w:r>
            <w:r w:rsidR="00CA7A2F">
              <w:rPr>
                <w:rFonts w:ascii="Arial" w:hAnsi="Arial" w:cs="Arial"/>
              </w:rPr>
              <w:t xml:space="preserve"> </w:t>
            </w:r>
            <w:r w:rsidR="00FE1F4D" w:rsidRPr="00C83543">
              <w:rPr>
                <w:rFonts w:ascii="Arial" w:hAnsi="Arial" w:cs="Arial"/>
              </w:rPr>
              <w:t xml:space="preserve">2017). </w:t>
            </w:r>
            <w:r w:rsidRPr="00EC333C">
              <w:rPr>
                <w:rFonts w:ascii="Arial" w:hAnsi="Arial" w:cs="Arial"/>
                <w:szCs w:val="24"/>
              </w:rPr>
              <w:t xml:space="preserve"> </w:t>
            </w:r>
            <w:r w:rsidR="00B40CD2">
              <w:rPr>
                <w:rFonts w:ascii="Arial" w:hAnsi="Arial" w:cs="Arial"/>
                <w:szCs w:val="24"/>
              </w:rPr>
              <w:t>Premier Inn Hotel should use recruiting strategies to attract a wide range of qualified applicant</w:t>
            </w:r>
            <w:r w:rsidRPr="00EC333C">
              <w:rPr>
                <w:rFonts w:ascii="Arial" w:hAnsi="Arial" w:cs="Arial"/>
                <w:szCs w:val="24"/>
              </w:rPr>
              <w:t>s</w:t>
            </w:r>
            <w:r w:rsidR="00B40CD2">
              <w:rPr>
                <w:rFonts w:ascii="Arial" w:hAnsi="Arial" w:cs="Arial"/>
                <w:szCs w:val="24"/>
              </w:rPr>
              <w:t>,</w:t>
            </w:r>
            <w:r w:rsidRPr="00EC333C">
              <w:rPr>
                <w:rFonts w:ascii="Arial" w:hAnsi="Arial" w:cs="Arial"/>
                <w:szCs w:val="24"/>
              </w:rPr>
              <w:t xml:space="preserve"> including advertising, employment sites, and collaborations with educational institutions. The best people are selected for open positions through extensive interviews, tests, and reference checks. Training and development programs for hotel staff are essential to improving their </w:t>
            </w:r>
            <w:r w:rsidR="00B40CD2">
              <w:rPr>
                <w:rFonts w:ascii="Arial" w:hAnsi="Arial" w:cs="Arial"/>
                <w:szCs w:val="24"/>
              </w:rPr>
              <w:t>workplace competence, expertise, and attitud</w:t>
            </w:r>
            <w:r w:rsidRPr="00EC333C">
              <w:rPr>
                <w:rFonts w:ascii="Arial" w:hAnsi="Arial" w:cs="Arial"/>
                <w:szCs w:val="24"/>
              </w:rPr>
              <w:t>e</w:t>
            </w:r>
            <w:r w:rsidR="005B5B20">
              <w:rPr>
                <w:rFonts w:ascii="Arial" w:hAnsi="Arial" w:cs="Arial"/>
                <w:szCs w:val="24"/>
              </w:rPr>
              <w:t xml:space="preserve"> (</w:t>
            </w:r>
            <w:r w:rsidR="005B5B20" w:rsidRPr="003C675A">
              <w:rPr>
                <w:rFonts w:ascii="Arial" w:hAnsi="Arial" w:cs="Arial"/>
              </w:rPr>
              <w:t>Podnar and Golob,</w:t>
            </w:r>
            <w:r w:rsidR="005B5B20">
              <w:rPr>
                <w:rFonts w:ascii="Arial" w:hAnsi="Arial" w:cs="Arial"/>
              </w:rPr>
              <w:t xml:space="preserve"> </w:t>
            </w:r>
            <w:r w:rsidR="005B5B20" w:rsidRPr="003C675A">
              <w:rPr>
                <w:rFonts w:ascii="Arial" w:hAnsi="Arial" w:cs="Arial"/>
              </w:rPr>
              <w:t>2017)</w:t>
            </w:r>
            <w:r w:rsidRPr="00EC333C">
              <w:rPr>
                <w:rFonts w:ascii="Arial" w:hAnsi="Arial" w:cs="Arial"/>
                <w:szCs w:val="24"/>
              </w:rPr>
              <w:t xml:space="preserve">. Customer service, communication, technical abilities, and industry knowledge are just </w:t>
            </w:r>
            <w:r w:rsidR="00B40CD2">
              <w:rPr>
                <w:rFonts w:ascii="Arial" w:hAnsi="Arial" w:cs="Arial"/>
                <w:szCs w:val="24"/>
              </w:rPr>
              <w:t>some</w:t>
            </w:r>
            <w:r w:rsidRPr="00EC333C">
              <w:rPr>
                <w:rFonts w:ascii="Arial" w:hAnsi="Arial" w:cs="Arial"/>
                <w:szCs w:val="24"/>
              </w:rPr>
              <w:t xml:space="preserve"> areas that might benefit from speciali</w:t>
            </w:r>
            <w:r w:rsidR="00B40CD2">
              <w:rPr>
                <w:rFonts w:ascii="Arial" w:hAnsi="Arial" w:cs="Arial"/>
                <w:szCs w:val="24"/>
              </w:rPr>
              <w:t>z</w:t>
            </w:r>
            <w:r w:rsidRPr="00EC333C">
              <w:rPr>
                <w:rFonts w:ascii="Arial" w:hAnsi="Arial" w:cs="Arial"/>
                <w:szCs w:val="24"/>
              </w:rPr>
              <w:t>ed training. Staff talents are bolstered through chances for ongoing training and development</w:t>
            </w:r>
            <w:r w:rsidR="00B40CD2">
              <w:rPr>
                <w:rFonts w:ascii="Arial" w:hAnsi="Arial" w:cs="Arial"/>
                <w:szCs w:val="24"/>
              </w:rPr>
              <w:t>,</w:t>
            </w:r>
            <w:r w:rsidRPr="00EC333C">
              <w:rPr>
                <w:rFonts w:ascii="Arial" w:hAnsi="Arial" w:cs="Arial"/>
                <w:szCs w:val="24"/>
              </w:rPr>
              <w:t xml:space="preserve"> such </w:t>
            </w:r>
            <w:r w:rsidR="00B40CD2">
              <w:rPr>
                <w:rFonts w:ascii="Arial" w:hAnsi="Arial" w:cs="Arial"/>
                <w:szCs w:val="24"/>
              </w:rPr>
              <w:t xml:space="preserve">as </w:t>
            </w:r>
            <w:r w:rsidRPr="00EC333C">
              <w:rPr>
                <w:rFonts w:ascii="Arial" w:hAnsi="Arial" w:cs="Arial"/>
                <w:szCs w:val="24"/>
              </w:rPr>
              <w:t>seminars, workshops, and cross-training. Workforce management software or systems help with optimal staffing, workload distribution, and equitable scheduling. Essential parts of employee engagement include creating a happy work environment, encouraging cooperation and mutual respect, and recogni</w:t>
            </w:r>
            <w:r w:rsidR="00B40CD2">
              <w:rPr>
                <w:rFonts w:ascii="Arial" w:hAnsi="Arial" w:cs="Arial"/>
                <w:szCs w:val="24"/>
              </w:rPr>
              <w:t>z</w:t>
            </w:r>
            <w:r w:rsidRPr="00EC333C">
              <w:rPr>
                <w:rFonts w:ascii="Arial" w:hAnsi="Arial" w:cs="Arial"/>
                <w:szCs w:val="24"/>
              </w:rPr>
              <w:t>ing employees for their achievements</w:t>
            </w:r>
            <w:r w:rsidR="00CA7A2F">
              <w:rPr>
                <w:rFonts w:ascii="Arial" w:hAnsi="Arial" w:cs="Arial"/>
                <w:szCs w:val="24"/>
              </w:rPr>
              <w:t xml:space="preserve"> (</w:t>
            </w:r>
            <w:r w:rsidR="00CA7A2F" w:rsidRPr="00C83543">
              <w:rPr>
                <w:rFonts w:ascii="Arial" w:hAnsi="Arial" w:cs="Arial"/>
              </w:rPr>
              <w:t>Chen, 2019)</w:t>
            </w:r>
            <w:r w:rsidRPr="00EC333C">
              <w:rPr>
                <w:rFonts w:ascii="Arial" w:hAnsi="Arial" w:cs="Arial"/>
                <w:szCs w:val="24"/>
              </w:rPr>
              <w:t xml:space="preserve">. Having a solid performance management system in place enables frequent employee performance evaluations and the provision of helpful, actionable feedback. Mentoring, job rotation, and other leadership development </w:t>
            </w:r>
            <w:r w:rsidRPr="00EC333C">
              <w:rPr>
                <w:rFonts w:ascii="Arial" w:hAnsi="Arial" w:cs="Arial"/>
                <w:szCs w:val="24"/>
              </w:rPr>
              <w:lastRenderedPageBreak/>
              <w:t xml:space="preserve">programs are all part of the succession planning process. Investing in staff training and education </w:t>
            </w:r>
            <w:r w:rsidR="00B40CD2">
              <w:rPr>
                <w:rFonts w:ascii="Arial" w:hAnsi="Arial" w:cs="Arial"/>
                <w:szCs w:val="24"/>
              </w:rPr>
              <w:t>increases</w:t>
            </w:r>
            <w:r w:rsidRPr="00EC333C">
              <w:rPr>
                <w:rFonts w:ascii="Arial" w:hAnsi="Arial" w:cs="Arial"/>
                <w:szCs w:val="24"/>
              </w:rPr>
              <w:t xml:space="preserve"> loyalty, decreased turnover, and a ready supply of future leaders</w:t>
            </w:r>
            <w:r w:rsidR="005B5B20">
              <w:rPr>
                <w:rFonts w:ascii="Arial" w:hAnsi="Arial" w:cs="Arial"/>
                <w:szCs w:val="24"/>
              </w:rPr>
              <w:t xml:space="preserve"> </w:t>
            </w:r>
            <w:r w:rsidR="005B5B20" w:rsidRPr="005428A8">
              <w:rPr>
                <w:rFonts w:ascii="Arial" w:hAnsi="Arial" w:cs="Arial"/>
                <w:szCs w:val="24"/>
              </w:rPr>
              <w:t>(Mansour Ghazi, 2018)</w:t>
            </w:r>
            <w:r w:rsidRPr="00EC333C">
              <w:rPr>
                <w:rFonts w:ascii="Arial" w:hAnsi="Arial" w:cs="Arial"/>
                <w:szCs w:val="24"/>
              </w:rPr>
              <w:t>.</w:t>
            </w:r>
            <w:r w:rsidR="005B5B20">
              <w:rPr>
                <w:rFonts w:ascii="Arial" w:hAnsi="Arial" w:cs="Arial"/>
                <w:szCs w:val="24"/>
              </w:rPr>
              <w:t xml:space="preserve"> </w:t>
            </w:r>
            <w:r w:rsidR="007676CF" w:rsidRPr="004327EA">
              <w:rPr>
                <w:rFonts w:ascii="Arial" w:hAnsi="Arial" w:cs="Arial"/>
                <w:szCs w:val="24"/>
              </w:rPr>
              <w:t xml:space="preserve"> </w:t>
            </w:r>
          </w:p>
        </w:tc>
      </w:tr>
      <w:bookmarkEnd w:id="2"/>
      <w:bookmarkEnd w:id="5"/>
    </w:tbl>
    <w:p w14:paraId="04163944" w14:textId="29879375" w:rsidR="004D0F63" w:rsidRPr="004327EA" w:rsidRDefault="004D0F63" w:rsidP="004327EA">
      <w:pPr>
        <w:spacing w:line="360" w:lineRule="auto"/>
        <w:ind w:left="-284"/>
        <w:jc w:val="both"/>
        <w:rPr>
          <w:rFonts w:ascii="Arial" w:hAnsi="Arial" w:cs="Arial"/>
          <w:b/>
          <w:bCs/>
          <w:szCs w:val="24"/>
        </w:rPr>
      </w:pPr>
    </w:p>
    <w:tbl>
      <w:tblPr>
        <w:tblStyle w:val="TableGrid"/>
        <w:tblW w:w="0" w:type="auto"/>
        <w:tblLook w:val="04A0" w:firstRow="1" w:lastRow="0" w:firstColumn="1" w:lastColumn="0" w:noHBand="0" w:noVBand="1"/>
      </w:tblPr>
      <w:tblGrid>
        <w:gridCol w:w="4508"/>
        <w:gridCol w:w="4508"/>
      </w:tblGrid>
      <w:tr w:rsidR="009E31E5" w:rsidRPr="004327EA" w14:paraId="64E496DF" w14:textId="77777777" w:rsidTr="007D760C">
        <w:tc>
          <w:tcPr>
            <w:tcW w:w="4508" w:type="dxa"/>
          </w:tcPr>
          <w:p w14:paraId="577828D7" w14:textId="77777777" w:rsidR="009E31E5" w:rsidRPr="004327EA" w:rsidRDefault="009E31E5" w:rsidP="004327EA">
            <w:pPr>
              <w:spacing w:line="360" w:lineRule="auto"/>
              <w:jc w:val="both"/>
              <w:rPr>
                <w:rFonts w:ascii="Arial" w:hAnsi="Arial" w:cs="Arial"/>
                <w:b/>
                <w:bCs/>
                <w:szCs w:val="24"/>
              </w:rPr>
            </w:pPr>
            <w:r w:rsidRPr="004327EA">
              <w:rPr>
                <w:rFonts w:ascii="Arial" w:hAnsi="Arial" w:cs="Arial"/>
                <w:b/>
                <w:bCs/>
                <w:szCs w:val="24"/>
              </w:rPr>
              <w:tab/>
              <w:t>Word Count</w:t>
            </w:r>
          </w:p>
        </w:tc>
        <w:tc>
          <w:tcPr>
            <w:tcW w:w="4508" w:type="dxa"/>
          </w:tcPr>
          <w:p w14:paraId="37C392D4" w14:textId="462C8DFF" w:rsidR="009E31E5" w:rsidRPr="004327EA" w:rsidRDefault="00F4509E" w:rsidP="004327EA">
            <w:pPr>
              <w:spacing w:line="360" w:lineRule="auto"/>
              <w:jc w:val="both"/>
              <w:rPr>
                <w:rFonts w:ascii="Arial" w:hAnsi="Arial" w:cs="Arial"/>
                <w:b/>
                <w:bCs/>
                <w:szCs w:val="24"/>
              </w:rPr>
            </w:pPr>
            <w:r>
              <w:rPr>
                <w:rFonts w:ascii="Arial" w:hAnsi="Arial" w:cs="Arial"/>
                <w:b/>
                <w:bCs/>
                <w:szCs w:val="24"/>
              </w:rPr>
              <w:t>1</w:t>
            </w:r>
            <w:r w:rsidR="00A17894">
              <w:rPr>
                <w:rFonts w:ascii="Arial" w:hAnsi="Arial" w:cs="Arial"/>
                <w:b/>
                <w:bCs/>
                <w:szCs w:val="24"/>
              </w:rPr>
              <w:t>086</w:t>
            </w:r>
          </w:p>
        </w:tc>
      </w:tr>
    </w:tbl>
    <w:p w14:paraId="5130C812" w14:textId="4E21B7BC" w:rsidR="00C14CCF" w:rsidRDefault="00C14CCF" w:rsidP="004327EA">
      <w:pPr>
        <w:spacing w:line="360" w:lineRule="auto"/>
        <w:ind w:left="-284"/>
        <w:jc w:val="both"/>
        <w:rPr>
          <w:rFonts w:ascii="Arial" w:hAnsi="Arial" w:cs="Arial"/>
          <w:b/>
          <w:bCs/>
          <w:szCs w:val="24"/>
        </w:rPr>
      </w:pPr>
    </w:p>
    <w:p w14:paraId="7E92985C" w14:textId="77777777" w:rsidR="00C14CCF" w:rsidRDefault="00C14CCF">
      <w:pPr>
        <w:rPr>
          <w:rFonts w:ascii="Arial" w:hAnsi="Arial" w:cs="Arial"/>
          <w:b/>
          <w:bCs/>
          <w:szCs w:val="24"/>
        </w:rPr>
      </w:pPr>
      <w:r>
        <w:rPr>
          <w:rFonts w:ascii="Arial" w:hAnsi="Arial" w:cs="Arial"/>
          <w:b/>
          <w:bCs/>
          <w:szCs w:val="24"/>
        </w:rPr>
        <w:br w:type="page"/>
      </w:r>
    </w:p>
    <w:p w14:paraId="6C788E0D" w14:textId="757DF802" w:rsidR="00F9700F" w:rsidRPr="00C14CCF" w:rsidRDefault="00F9700F" w:rsidP="00C14CCF">
      <w:pPr>
        <w:pStyle w:val="Heading1"/>
        <w:spacing w:line="360" w:lineRule="auto"/>
        <w:jc w:val="both"/>
        <w:rPr>
          <w:rFonts w:ascii="Arial" w:hAnsi="Arial" w:cs="Arial"/>
          <w:b/>
          <w:bCs/>
        </w:rPr>
      </w:pPr>
      <w:r w:rsidRPr="00C14CCF">
        <w:rPr>
          <w:rFonts w:ascii="Arial" w:hAnsi="Arial" w:cs="Arial"/>
          <w:b/>
          <w:bCs/>
        </w:rPr>
        <w:lastRenderedPageBreak/>
        <w:t xml:space="preserve">References </w:t>
      </w:r>
    </w:p>
    <w:p w14:paraId="7AA65197" w14:textId="43AA1CAD" w:rsidR="00811822" w:rsidRPr="00811822" w:rsidRDefault="00811822" w:rsidP="00811822">
      <w:pPr>
        <w:spacing w:line="360" w:lineRule="auto"/>
        <w:jc w:val="both"/>
        <w:rPr>
          <w:rFonts w:ascii="Arial" w:hAnsi="Arial" w:cs="Arial"/>
        </w:rPr>
      </w:pPr>
      <w:r w:rsidRPr="00811822">
        <w:rPr>
          <w:rFonts w:ascii="Arial" w:hAnsi="Arial" w:cs="Arial"/>
        </w:rPr>
        <w:t xml:space="preserve">Buhalis, D., </w:t>
      </w:r>
      <w:r>
        <w:rPr>
          <w:rFonts w:ascii="Arial" w:hAnsi="Arial" w:cs="Arial"/>
        </w:rPr>
        <w:t>and</w:t>
      </w:r>
      <w:r w:rsidRPr="00811822">
        <w:rPr>
          <w:rFonts w:ascii="Arial" w:hAnsi="Arial" w:cs="Arial"/>
        </w:rPr>
        <w:t xml:space="preserve"> Amaranggana, A. (2015). Tourism and Hospitality in the 21st Century. London: Springer.</w:t>
      </w:r>
    </w:p>
    <w:p w14:paraId="59950058" w14:textId="77777777" w:rsidR="00811822" w:rsidRPr="00811822" w:rsidRDefault="00811822" w:rsidP="00811822">
      <w:pPr>
        <w:spacing w:line="360" w:lineRule="auto"/>
        <w:jc w:val="both"/>
        <w:rPr>
          <w:rFonts w:ascii="Arial" w:hAnsi="Arial" w:cs="Arial"/>
        </w:rPr>
      </w:pPr>
      <w:r w:rsidRPr="00811822">
        <w:rPr>
          <w:rFonts w:ascii="Arial" w:hAnsi="Arial" w:cs="Arial"/>
        </w:rPr>
        <w:t xml:space="preserve">Chen, S. (2019). Investigating the impact of sustainable practices on hotel performance: A case study of eco-certified hotels (Master's thesis). University of British Columbia. Retrieved from </w:t>
      </w:r>
      <w:hyperlink r:id="rId8" w:history="1">
        <w:r w:rsidRPr="00811822">
          <w:rPr>
            <w:rStyle w:val="Hyperlink"/>
            <w:rFonts w:ascii="Arial" w:hAnsi="Arial" w:cs="Arial"/>
            <w:color w:val="000000" w:themeColor="text1"/>
            <w:u w:val="none"/>
          </w:rPr>
          <w:t>https://open.library.ubc.ca/cIRcle/collections/ubctheses/24/items/1.0388554</w:t>
        </w:r>
      </w:hyperlink>
      <w:r w:rsidRPr="00811822">
        <w:rPr>
          <w:rFonts w:ascii="Arial" w:hAnsi="Arial" w:cs="Arial"/>
        </w:rPr>
        <w:t>.</w:t>
      </w:r>
    </w:p>
    <w:p w14:paraId="443B1ECA" w14:textId="5413E4A9" w:rsidR="00811822" w:rsidRPr="00811822" w:rsidRDefault="00811822" w:rsidP="00811822">
      <w:pPr>
        <w:spacing w:line="360" w:lineRule="auto"/>
        <w:jc w:val="both"/>
        <w:rPr>
          <w:rFonts w:ascii="Arial" w:hAnsi="Arial" w:cs="Arial"/>
        </w:rPr>
      </w:pPr>
      <w:r w:rsidRPr="00811822">
        <w:rPr>
          <w:rFonts w:ascii="Arial" w:hAnsi="Arial" w:cs="Arial"/>
        </w:rPr>
        <w:t xml:space="preserve">Evans, N., Stonehouse, G., </w:t>
      </w:r>
      <w:r>
        <w:rPr>
          <w:rFonts w:ascii="Arial" w:hAnsi="Arial" w:cs="Arial"/>
        </w:rPr>
        <w:t>and</w:t>
      </w:r>
      <w:r w:rsidRPr="00811822">
        <w:rPr>
          <w:rFonts w:ascii="Arial" w:hAnsi="Arial" w:cs="Arial"/>
        </w:rPr>
        <w:t xml:space="preserve"> Campbell, D. (2018). Strategic Management for Tourism, Hospitality, and Events. London: Routledge.</w:t>
      </w:r>
    </w:p>
    <w:p w14:paraId="2B18F7A9" w14:textId="77777777" w:rsidR="00811822" w:rsidRPr="00811822" w:rsidRDefault="00811822" w:rsidP="00811822">
      <w:pPr>
        <w:spacing w:line="360" w:lineRule="auto"/>
        <w:jc w:val="both"/>
        <w:rPr>
          <w:rFonts w:ascii="Arial" w:hAnsi="Arial" w:cs="Arial"/>
        </w:rPr>
      </w:pPr>
      <w:r w:rsidRPr="00811822">
        <w:rPr>
          <w:rFonts w:ascii="Arial" w:hAnsi="Arial" w:cs="Arial"/>
        </w:rPr>
        <w:t xml:space="preserve">Griffin, R.W. (2019). </w:t>
      </w:r>
      <w:r w:rsidRPr="00811822">
        <w:rPr>
          <w:rFonts w:ascii="Arial" w:hAnsi="Arial" w:cs="Arial"/>
          <w:i/>
          <w:iCs/>
        </w:rPr>
        <w:t>Management</w:t>
      </w:r>
      <w:r w:rsidRPr="00811822">
        <w:rPr>
          <w:rFonts w:ascii="Arial" w:hAnsi="Arial" w:cs="Arial"/>
        </w:rPr>
        <w:t>. Boston, Ma: Cengage Learning.</w:t>
      </w:r>
    </w:p>
    <w:p w14:paraId="77E1E4C9" w14:textId="77777777" w:rsidR="00811822" w:rsidRPr="00811822" w:rsidRDefault="00811822" w:rsidP="00811822">
      <w:pPr>
        <w:spacing w:line="360" w:lineRule="auto"/>
        <w:jc w:val="both"/>
        <w:rPr>
          <w:rFonts w:ascii="Arial" w:hAnsi="Arial" w:cs="Arial"/>
        </w:rPr>
      </w:pPr>
      <w:r w:rsidRPr="00811822">
        <w:rPr>
          <w:rFonts w:ascii="Arial" w:hAnsi="Arial" w:cs="Arial"/>
        </w:rPr>
        <w:t xml:space="preserve">Holloway, J.C. and Humphreys, C. (2020). </w:t>
      </w:r>
      <w:r w:rsidRPr="00811822">
        <w:rPr>
          <w:rFonts w:ascii="Arial" w:hAnsi="Arial" w:cs="Arial"/>
          <w:i/>
          <w:iCs/>
        </w:rPr>
        <w:t>The business of tourism.</w:t>
      </w:r>
      <w:r w:rsidRPr="00811822">
        <w:rPr>
          <w:rFonts w:ascii="Arial" w:hAnsi="Arial" w:cs="Arial"/>
        </w:rPr>
        <w:t xml:space="preserve"> Upper Saddle River: Pearson.</w:t>
      </w:r>
    </w:p>
    <w:p w14:paraId="3012DD6B" w14:textId="77777777" w:rsidR="00811822" w:rsidRPr="00811822" w:rsidRDefault="00811822" w:rsidP="00811822">
      <w:pPr>
        <w:spacing w:line="360" w:lineRule="auto"/>
        <w:jc w:val="both"/>
        <w:rPr>
          <w:rFonts w:ascii="Arial" w:hAnsi="Arial" w:cs="Arial"/>
        </w:rPr>
      </w:pPr>
      <w:r w:rsidRPr="00811822">
        <w:rPr>
          <w:rFonts w:ascii="Arial" w:hAnsi="Arial" w:cs="Arial"/>
        </w:rPr>
        <w:t xml:space="preserve">JAWABREH, O., MASA’DEH, R., FAYOUMI, T.A. and BAREYA, A. (2022). CUSTOMER SATISFACTION TOWARDS COMMUNICATION SKILLS OF FRONT OFFICE STAFF AT THE HOTEL (CASE STUDY FIVE STARS HOTELS IN AQABA). </w:t>
      </w:r>
      <w:r w:rsidRPr="00811822">
        <w:rPr>
          <w:rFonts w:ascii="Arial" w:hAnsi="Arial" w:cs="Arial"/>
          <w:i/>
          <w:iCs/>
        </w:rPr>
        <w:t>GeoJournal of Tourism and Geosites</w:t>
      </w:r>
      <w:r w:rsidRPr="00811822">
        <w:rPr>
          <w:rFonts w:ascii="Arial" w:hAnsi="Arial" w:cs="Arial"/>
        </w:rPr>
        <w:t>, 44(4), pp.1312–1318. doi:https://doi.org/10.30892/gtg.44416-948.</w:t>
      </w:r>
    </w:p>
    <w:p w14:paraId="5EC52903" w14:textId="77777777" w:rsidR="00811822" w:rsidRPr="00811822" w:rsidRDefault="00811822" w:rsidP="00811822">
      <w:pPr>
        <w:spacing w:line="360" w:lineRule="auto"/>
        <w:jc w:val="both"/>
        <w:rPr>
          <w:rFonts w:ascii="Arial" w:hAnsi="Arial" w:cs="Arial"/>
        </w:rPr>
      </w:pPr>
      <w:r w:rsidRPr="00811822">
        <w:rPr>
          <w:rFonts w:ascii="Arial" w:hAnsi="Arial" w:cs="Arial"/>
        </w:rPr>
        <w:t xml:space="preserve">Kim, J. (2016). Enhancing sustainable tourism development through community engagement: A case study of a rural destination (Doctoral dissertation). University of Nevada, Las Vegas. Retrieved from </w:t>
      </w:r>
      <w:hyperlink r:id="rId9" w:history="1">
        <w:r w:rsidRPr="00811822">
          <w:rPr>
            <w:rFonts w:ascii="Arial" w:hAnsi="Arial" w:cs="Arial"/>
          </w:rPr>
          <w:t>https://digitalscholarship.unlv.edu/thesesdissertations/2807/</w:t>
        </w:r>
      </w:hyperlink>
    </w:p>
    <w:p w14:paraId="4CC33B72" w14:textId="747F8AD7" w:rsidR="00811822" w:rsidRPr="00811822" w:rsidRDefault="00811822" w:rsidP="00811822">
      <w:pPr>
        <w:spacing w:line="360" w:lineRule="auto"/>
        <w:jc w:val="both"/>
        <w:rPr>
          <w:rFonts w:ascii="Arial" w:hAnsi="Arial" w:cs="Arial"/>
        </w:rPr>
      </w:pPr>
      <w:r w:rsidRPr="00811822">
        <w:rPr>
          <w:rFonts w:ascii="Arial" w:hAnsi="Arial" w:cs="Arial"/>
        </w:rPr>
        <w:t xml:space="preserve">Mansour Ghazi, K. (2018). Hotel Maintenance Management Practices. </w:t>
      </w:r>
      <w:r w:rsidRPr="00811822">
        <w:rPr>
          <w:rFonts w:ascii="Arial" w:hAnsi="Arial" w:cs="Arial"/>
          <w:i/>
          <w:iCs/>
        </w:rPr>
        <w:t xml:space="preserve">Journal of Hotel </w:t>
      </w:r>
      <w:r>
        <w:rPr>
          <w:rFonts w:ascii="Arial" w:hAnsi="Arial" w:cs="Arial"/>
          <w:i/>
          <w:iCs/>
        </w:rPr>
        <w:t>and</w:t>
      </w:r>
      <w:r w:rsidRPr="00811822">
        <w:rPr>
          <w:rFonts w:ascii="Arial" w:hAnsi="Arial" w:cs="Arial"/>
          <w:i/>
          <w:iCs/>
        </w:rPr>
        <w:t xml:space="preserve"> Business Management</w:t>
      </w:r>
      <w:r w:rsidRPr="00811822">
        <w:rPr>
          <w:rFonts w:ascii="Arial" w:hAnsi="Arial" w:cs="Arial"/>
        </w:rPr>
        <w:t>, 5(1). doi:https://doi.org/10.4172/2169-0286.1000136.</w:t>
      </w:r>
    </w:p>
    <w:p w14:paraId="78CC58B5" w14:textId="48319691" w:rsidR="00811822" w:rsidRPr="00811822" w:rsidRDefault="00811822" w:rsidP="00811822">
      <w:pPr>
        <w:spacing w:line="360" w:lineRule="auto"/>
        <w:jc w:val="both"/>
        <w:rPr>
          <w:rFonts w:ascii="Arial" w:hAnsi="Arial" w:cs="Arial"/>
        </w:rPr>
      </w:pPr>
      <w:r w:rsidRPr="00811822">
        <w:rPr>
          <w:rFonts w:ascii="Arial" w:hAnsi="Arial" w:cs="Arial"/>
        </w:rPr>
        <w:t xml:space="preserve">Morrison, A., </w:t>
      </w:r>
      <w:r>
        <w:rPr>
          <w:rFonts w:ascii="Arial" w:hAnsi="Arial" w:cs="Arial"/>
        </w:rPr>
        <w:t>and</w:t>
      </w:r>
      <w:r w:rsidRPr="00811822">
        <w:rPr>
          <w:rFonts w:ascii="Arial" w:hAnsi="Arial" w:cs="Arial"/>
        </w:rPr>
        <w:t xml:space="preserve"> O'Mahony, B. (2017). Marketing the Tourism Experience. Oxford: Goodfellow Publishers.</w:t>
      </w:r>
    </w:p>
    <w:p w14:paraId="5273FEDB" w14:textId="77777777" w:rsidR="00811822" w:rsidRPr="00811822" w:rsidRDefault="00811822" w:rsidP="00811822">
      <w:pPr>
        <w:spacing w:line="360" w:lineRule="auto"/>
        <w:jc w:val="both"/>
        <w:rPr>
          <w:rFonts w:ascii="Arial" w:hAnsi="Arial" w:cs="Arial"/>
        </w:rPr>
      </w:pPr>
      <w:r w:rsidRPr="00811822">
        <w:rPr>
          <w:rFonts w:ascii="Arial" w:hAnsi="Arial" w:cs="Arial"/>
        </w:rPr>
        <w:t xml:space="preserve">Podnar, K. and Golob, U. (2017). The Quest for the Corporate Reputation Definition: Lessons from the Interconnection Model of Identity, Image, and Reputation. </w:t>
      </w:r>
      <w:r w:rsidRPr="00811822">
        <w:rPr>
          <w:rFonts w:ascii="Arial" w:hAnsi="Arial" w:cs="Arial"/>
          <w:i/>
          <w:iCs/>
        </w:rPr>
        <w:t>Corporate Reputation Review</w:t>
      </w:r>
      <w:r w:rsidRPr="00811822">
        <w:rPr>
          <w:rFonts w:ascii="Arial" w:hAnsi="Arial" w:cs="Arial"/>
        </w:rPr>
        <w:t>, 20(3-4), pp.186–192. doi:https://doi.org/10.1057/s41299-017-0027-2.</w:t>
      </w:r>
    </w:p>
    <w:p w14:paraId="4704EF00" w14:textId="77777777" w:rsidR="00811822" w:rsidRPr="00811822" w:rsidRDefault="00811822" w:rsidP="00811822">
      <w:pPr>
        <w:spacing w:line="360" w:lineRule="auto"/>
        <w:jc w:val="both"/>
        <w:rPr>
          <w:rFonts w:ascii="Arial" w:hAnsi="Arial" w:cs="Arial"/>
        </w:rPr>
      </w:pPr>
      <w:r w:rsidRPr="00811822">
        <w:rPr>
          <w:rFonts w:ascii="Arial" w:hAnsi="Arial" w:cs="Arial"/>
        </w:rPr>
        <w:lastRenderedPageBreak/>
        <w:t xml:space="preserve">Premier Inn (2023). </w:t>
      </w:r>
      <w:r w:rsidRPr="00811822">
        <w:rPr>
          <w:rFonts w:ascii="Arial" w:hAnsi="Arial" w:cs="Arial"/>
          <w:i/>
          <w:iCs/>
        </w:rPr>
        <w:t>Premier Inn Home</w:t>
      </w:r>
      <w:r w:rsidRPr="00811822">
        <w:rPr>
          <w:rFonts w:ascii="Arial" w:hAnsi="Arial" w:cs="Arial"/>
        </w:rPr>
        <w:t>. [online] Premier Inn. Available at: https://www.premierinn.com/gb/en/home.html.</w:t>
      </w:r>
    </w:p>
    <w:p w14:paraId="2351ABDE" w14:textId="77777777" w:rsidR="00811822" w:rsidRPr="00811822" w:rsidRDefault="00811822" w:rsidP="00811822">
      <w:pPr>
        <w:spacing w:line="360" w:lineRule="auto"/>
        <w:jc w:val="both"/>
        <w:rPr>
          <w:rFonts w:ascii="Arial" w:hAnsi="Arial" w:cs="Arial"/>
        </w:rPr>
      </w:pPr>
      <w:r w:rsidRPr="00811822">
        <w:rPr>
          <w:rFonts w:ascii="Arial" w:hAnsi="Arial" w:cs="Arial"/>
        </w:rPr>
        <w:t xml:space="preserve">Robinson, P., LückM. and Smith, S. (2019). </w:t>
      </w:r>
      <w:r w:rsidRPr="00811822">
        <w:rPr>
          <w:rFonts w:ascii="Arial" w:hAnsi="Arial" w:cs="Arial"/>
          <w:i/>
          <w:iCs/>
        </w:rPr>
        <w:t>Tourism</w:t>
      </w:r>
      <w:r w:rsidRPr="00811822">
        <w:rPr>
          <w:rFonts w:ascii="Arial" w:hAnsi="Arial" w:cs="Arial"/>
        </w:rPr>
        <w:t>. Wallingford: Cabi.</w:t>
      </w:r>
    </w:p>
    <w:p w14:paraId="0F3B2776" w14:textId="77777777" w:rsidR="00811822" w:rsidRPr="00811822" w:rsidRDefault="00811822" w:rsidP="00811822">
      <w:pPr>
        <w:spacing w:line="360" w:lineRule="auto"/>
        <w:jc w:val="both"/>
        <w:rPr>
          <w:rFonts w:ascii="Arial" w:hAnsi="Arial" w:cs="Arial"/>
        </w:rPr>
      </w:pPr>
      <w:r w:rsidRPr="00811822">
        <w:rPr>
          <w:rFonts w:ascii="Arial" w:hAnsi="Arial" w:cs="Arial"/>
        </w:rPr>
        <w:t>Sigala, M. (2019). Smart tourism and the future of hospitality and travel experiences. In Proceedings of the International Conference on Tourism and Business (pp. 105-112). Athens, Greece.</w:t>
      </w:r>
    </w:p>
    <w:p w14:paraId="6B659C1A" w14:textId="457642B4" w:rsidR="00811822" w:rsidRPr="00811822" w:rsidRDefault="00811822" w:rsidP="00811822">
      <w:pPr>
        <w:spacing w:line="360" w:lineRule="auto"/>
        <w:jc w:val="both"/>
        <w:rPr>
          <w:rFonts w:ascii="Arial" w:hAnsi="Arial" w:cs="Arial"/>
        </w:rPr>
      </w:pPr>
      <w:r w:rsidRPr="00811822">
        <w:rPr>
          <w:rFonts w:ascii="Arial" w:hAnsi="Arial" w:cs="Arial"/>
        </w:rPr>
        <w:t xml:space="preserve">Wang, D., Li, X., </w:t>
      </w:r>
      <w:r>
        <w:rPr>
          <w:rFonts w:ascii="Arial" w:hAnsi="Arial" w:cs="Arial"/>
        </w:rPr>
        <w:t>and</w:t>
      </w:r>
      <w:r w:rsidRPr="00811822">
        <w:rPr>
          <w:rFonts w:ascii="Arial" w:hAnsi="Arial" w:cs="Arial"/>
        </w:rPr>
        <w:t xml:space="preserve"> Liang, W. (2017). The role of social media in enhancing hotel guest experience and loyalty. Journal of Hospitality Marketing </w:t>
      </w:r>
      <w:r>
        <w:rPr>
          <w:rFonts w:ascii="Arial" w:hAnsi="Arial" w:cs="Arial"/>
        </w:rPr>
        <w:t>and</w:t>
      </w:r>
      <w:r w:rsidRPr="00811822">
        <w:rPr>
          <w:rFonts w:ascii="Arial" w:hAnsi="Arial" w:cs="Arial"/>
        </w:rPr>
        <w:t xml:space="preserve"> Management, 26(4), 387-403. doi: 10.1080/19368623.2016.1198291</w:t>
      </w:r>
    </w:p>
    <w:p w14:paraId="3422812A" w14:textId="1A2CE4AE" w:rsidR="00811822" w:rsidRPr="00811822" w:rsidRDefault="00811822" w:rsidP="00811822">
      <w:pPr>
        <w:spacing w:line="360" w:lineRule="auto"/>
        <w:jc w:val="both"/>
        <w:rPr>
          <w:rFonts w:ascii="Arial" w:hAnsi="Arial" w:cs="Arial"/>
        </w:rPr>
      </w:pPr>
      <w:r w:rsidRPr="00811822">
        <w:rPr>
          <w:rFonts w:ascii="Arial" w:hAnsi="Arial" w:cs="Arial"/>
        </w:rPr>
        <w:t xml:space="preserve">Yup Chung, K. (2020). Hotel management curriculum reform based on required competencies of hotel employees and career success in the hotel industry. </w:t>
      </w:r>
      <w:r w:rsidRPr="00811822">
        <w:rPr>
          <w:rFonts w:ascii="Arial" w:hAnsi="Arial" w:cs="Arial"/>
          <w:i/>
          <w:iCs/>
        </w:rPr>
        <w:t>Tourism Management</w:t>
      </w:r>
      <w:r w:rsidRPr="00811822">
        <w:rPr>
          <w:rFonts w:ascii="Arial" w:hAnsi="Arial" w:cs="Arial"/>
        </w:rPr>
        <w:t>, 21(5), pp.473–487. doi:https://doi.org/10.1016/s0261-5177(99)00102-8.</w:t>
      </w:r>
    </w:p>
    <w:p w14:paraId="424A5D66" w14:textId="77777777" w:rsidR="00F9700F" w:rsidRPr="004327EA" w:rsidRDefault="00F9700F" w:rsidP="004327EA">
      <w:pPr>
        <w:spacing w:line="360" w:lineRule="auto"/>
        <w:jc w:val="both"/>
        <w:rPr>
          <w:rFonts w:ascii="Arial" w:hAnsi="Arial" w:cs="Arial"/>
          <w:b/>
          <w:bCs/>
          <w:szCs w:val="24"/>
        </w:rPr>
      </w:pPr>
    </w:p>
    <w:sectPr w:rsidR="00F9700F" w:rsidRPr="004327EA"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F89A9" w14:textId="77777777" w:rsidR="006E6E76" w:rsidRDefault="006E6E76" w:rsidP="004D0F63">
      <w:pPr>
        <w:spacing w:after="0" w:line="240" w:lineRule="auto"/>
      </w:pPr>
      <w:r>
        <w:separator/>
      </w:r>
    </w:p>
  </w:endnote>
  <w:endnote w:type="continuationSeparator" w:id="0">
    <w:p w14:paraId="2F045F67" w14:textId="77777777" w:rsidR="006E6E76" w:rsidRDefault="006E6E7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749B0" w14:textId="77777777" w:rsidR="006E6E76" w:rsidRDefault="006E6E76" w:rsidP="004D0F63">
      <w:pPr>
        <w:spacing w:after="0" w:line="240" w:lineRule="auto"/>
      </w:pPr>
      <w:r>
        <w:separator/>
      </w:r>
    </w:p>
  </w:footnote>
  <w:footnote w:type="continuationSeparator" w:id="0">
    <w:p w14:paraId="593689F7" w14:textId="77777777" w:rsidR="006E6E76" w:rsidRDefault="006E6E7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C13D34"/>
    <w:multiLevelType w:val="hybridMultilevel"/>
    <w:tmpl w:val="746A7D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6F29FE"/>
    <w:multiLevelType w:val="hybridMultilevel"/>
    <w:tmpl w:val="AA6A58B2"/>
    <w:lvl w:ilvl="0" w:tplc="04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4638760">
    <w:abstractNumId w:val="3"/>
  </w:num>
  <w:num w:numId="2" w16cid:durableId="740295466">
    <w:abstractNumId w:val="4"/>
  </w:num>
  <w:num w:numId="3" w16cid:durableId="640305565">
    <w:abstractNumId w:val="0"/>
  </w:num>
  <w:num w:numId="4" w16cid:durableId="1850679226">
    <w:abstractNumId w:val="1"/>
  </w:num>
  <w:num w:numId="5" w16cid:durableId="15055159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3MjS2MDAztjAzMzdR0lEKTi0uzszPAykwrgUAjZzDICwAAAA="/>
  </w:docVars>
  <w:rsids>
    <w:rsidRoot w:val="00330917"/>
    <w:rsid w:val="000312A1"/>
    <w:rsid w:val="000C325B"/>
    <w:rsid w:val="000F5BD7"/>
    <w:rsid w:val="00117CCF"/>
    <w:rsid w:val="00135333"/>
    <w:rsid w:val="00137075"/>
    <w:rsid w:val="0016328F"/>
    <w:rsid w:val="00193487"/>
    <w:rsid w:val="001C6638"/>
    <w:rsid w:val="00214C02"/>
    <w:rsid w:val="00233FC7"/>
    <w:rsid w:val="0024548A"/>
    <w:rsid w:val="002813CE"/>
    <w:rsid w:val="002C1929"/>
    <w:rsid w:val="00330917"/>
    <w:rsid w:val="003C675A"/>
    <w:rsid w:val="003C7C04"/>
    <w:rsid w:val="004327EA"/>
    <w:rsid w:val="0045538B"/>
    <w:rsid w:val="00474B84"/>
    <w:rsid w:val="00484615"/>
    <w:rsid w:val="004D0F63"/>
    <w:rsid w:val="004F716A"/>
    <w:rsid w:val="00516630"/>
    <w:rsid w:val="005219C9"/>
    <w:rsid w:val="005428A8"/>
    <w:rsid w:val="00560A2A"/>
    <w:rsid w:val="00582A2D"/>
    <w:rsid w:val="00582B16"/>
    <w:rsid w:val="00592A7E"/>
    <w:rsid w:val="005B5B20"/>
    <w:rsid w:val="00665B13"/>
    <w:rsid w:val="00690D76"/>
    <w:rsid w:val="006E6E76"/>
    <w:rsid w:val="007676CF"/>
    <w:rsid w:val="007A3303"/>
    <w:rsid w:val="007E675D"/>
    <w:rsid w:val="00803FA8"/>
    <w:rsid w:val="00811822"/>
    <w:rsid w:val="0081224B"/>
    <w:rsid w:val="008150B0"/>
    <w:rsid w:val="00851DE2"/>
    <w:rsid w:val="0088344F"/>
    <w:rsid w:val="008B62C1"/>
    <w:rsid w:val="008D4E2F"/>
    <w:rsid w:val="009022D4"/>
    <w:rsid w:val="009109BE"/>
    <w:rsid w:val="00926E78"/>
    <w:rsid w:val="009447F8"/>
    <w:rsid w:val="00963ECE"/>
    <w:rsid w:val="00977466"/>
    <w:rsid w:val="009970CC"/>
    <w:rsid w:val="009D31CA"/>
    <w:rsid w:val="009E31E5"/>
    <w:rsid w:val="00A17894"/>
    <w:rsid w:val="00A21569"/>
    <w:rsid w:val="00A431B1"/>
    <w:rsid w:val="00AA4917"/>
    <w:rsid w:val="00AA574C"/>
    <w:rsid w:val="00AE7D12"/>
    <w:rsid w:val="00B40CD2"/>
    <w:rsid w:val="00BB5F98"/>
    <w:rsid w:val="00C03B9D"/>
    <w:rsid w:val="00C14CCF"/>
    <w:rsid w:val="00C83543"/>
    <w:rsid w:val="00C84DF2"/>
    <w:rsid w:val="00CA7A2F"/>
    <w:rsid w:val="00CD26B9"/>
    <w:rsid w:val="00CE235D"/>
    <w:rsid w:val="00D8299B"/>
    <w:rsid w:val="00DB3CA3"/>
    <w:rsid w:val="00DB7DA7"/>
    <w:rsid w:val="00EB39CA"/>
    <w:rsid w:val="00EC333C"/>
    <w:rsid w:val="00F4509E"/>
    <w:rsid w:val="00F70E99"/>
    <w:rsid w:val="00F9700F"/>
    <w:rsid w:val="00FE1F4D"/>
    <w:rsid w:val="00FF7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3C675A"/>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unhideWhenUsed/>
    <w:rsid w:val="00117CCF"/>
    <w:rPr>
      <w:color w:val="0563C1" w:themeColor="hyperlink"/>
      <w:u w:val="single"/>
    </w:rPr>
  </w:style>
  <w:style w:type="character" w:styleId="UnresolvedMention">
    <w:name w:val="Unresolved Mention"/>
    <w:basedOn w:val="DefaultParagraphFont"/>
    <w:uiPriority w:val="99"/>
    <w:semiHidden/>
    <w:unhideWhenUsed/>
    <w:rsid w:val="00117C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8597765">
      <w:bodyDiv w:val="1"/>
      <w:marLeft w:val="0"/>
      <w:marRight w:val="0"/>
      <w:marTop w:val="0"/>
      <w:marBottom w:val="0"/>
      <w:divBdr>
        <w:top w:val="none" w:sz="0" w:space="0" w:color="auto"/>
        <w:left w:val="none" w:sz="0" w:space="0" w:color="auto"/>
        <w:bottom w:val="none" w:sz="0" w:space="0" w:color="auto"/>
        <w:right w:val="none" w:sz="0" w:space="0" w:color="auto"/>
      </w:divBdr>
      <w:divsChild>
        <w:div w:id="13264221">
          <w:marLeft w:val="0"/>
          <w:marRight w:val="0"/>
          <w:marTop w:val="0"/>
          <w:marBottom w:val="0"/>
          <w:divBdr>
            <w:top w:val="none" w:sz="0" w:space="0" w:color="auto"/>
            <w:left w:val="none" w:sz="0" w:space="0" w:color="auto"/>
            <w:bottom w:val="none" w:sz="0" w:space="0" w:color="auto"/>
            <w:right w:val="none" w:sz="0" w:space="0" w:color="auto"/>
          </w:divBdr>
        </w:div>
      </w:divsChild>
    </w:div>
    <w:div w:id="1496457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library.ubc.ca/cIRcle/collections/ubctheses/24/items/1.0388554"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gitalscholarship.unlv.edu/thesesdissertations/28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3166</Words>
  <Characters>18052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Nargis Begum (2212000)</cp:lastModifiedBy>
  <cp:revision>5</cp:revision>
  <dcterms:created xsi:type="dcterms:W3CDTF">2023-06-11T23:54:00Z</dcterms:created>
  <dcterms:modified xsi:type="dcterms:W3CDTF">2023-06-12T16:13:00Z</dcterms:modified>
</cp:coreProperties>
</file>