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0A40" w:rsidRPr="00864E31" w:rsidRDefault="00864E31" w:rsidP="00864E31">
      <w:pPr>
        <w:jc w:val="center"/>
        <w:rPr>
          <w:b/>
          <w:sz w:val="72"/>
          <w:szCs w:val="72"/>
        </w:rPr>
      </w:pPr>
      <w:r w:rsidRPr="00864E31">
        <w:rPr>
          <w:b/>
          <w:sz w:val="72"/>
          <w:szCs w:val="72"/>
        </w:rPr>
        <w:t>Nursel Aleksandrova</w:t>
      </w:r>
    </w:p>
    <w:p w:rsidR="00864E31" w:rsidRDefault="00864E31" w:rsidP="00864E31">
      <w:pPr>
        <w:jc w:val="center"/>
        <w:rPr>
          <w:b/>
          <w:sz w:val="72"/>
          <w:szCs w:val="72"/>
        </w:rPr>
      </w:pPr>
      <w:r w:rsidRPr="00864E31">
        <w:rPr>
          <w:b/>
          <w:sz w:val="72"/>
          <w:szCs w:val="72"/>
        </w:rPr>
        <w:t>Professional Career Development</w:t>
      </w:r>
    </w:p>
    <w:p w:rsidR="00864E31" w:rsidRPr="00864E31" w:rsidRDefault="00864E31" w:rsidP="00864E31">
      <w:pPr>
        <w:jc w:val="center"/>
        <w:rPr>
          <w:b/>
          <w:sz w:val="72"/>
          <w:szCs w:val="72"/>
        </w:rPr>
      </w:pPr>
      <w:r>
        <w:rPr>
          <w:b/>
          <w:sz w:val="72"/>
          <w:szCs w:val="72"/>
        </w:rPr>
        <w:t>Term 3</w:t>
      </w:r>
    </w:p>
    <w:p w:rsidR="00864E31" w:rsidRDefault="00864E31" w:rsidP="00864E31">
      <w:pPr>
        <w:jc w:val="center"/>
        <w:rPr>
          <w:b/>
          <w:sz w:val="72"/>
          <w:szCs w:val="72"/>
        </w:rPr>
      </w:pPr>
      <w:r w:rsidRPr="00864E31">
        <w:rPr>
          <w:b/>
          <w:sz w:val="72"/>
          <w:szCs w:val="72"/>
        </w:rPr>
        <w:t>MR MD KALAM</w:t>
      </w:r>
    </w:p>
    <w:p w:rsidR="003564B0" w:rsidRDefault="003564B0" w:rsidP="00864E31">
      <w:pPr>
        <w:jc w:val="center"/>
        <w:rPr>
          <w:b/>
          <w:sz w:val="72"/>
          <w:szCs w:val="72"/>
        </w:rPr>
      </w:pPr>
      <w:r>
        <w:rPr>
          <w:b/>
          <w:sz w:val="72"/>
          <w:szCs w:val="72"/>
        </w:rPr>
        <w:t>Term 3 Group 4</w:t>
      </w:r>
    </w:p>
    <w:p w:rsidR="003564B0" w:rsidRPr="00864E31" w:rsidRDefault="003564B0" w:rsidP="00864E31">
      <w:pPr>
        <w:jc w:val="center"/>
        <w:rPr>
          <w:b/>
          <w:sz w:val="72"/>
          <w:szCs w:val="72"/>
        </w:rPr>
      </w:pPr>
      <w:r>
        <w:rPr>
          <w:b/>
          <w:sz w:val="72"/>
          <w:szCs w:val="72"/>
        </w:rPr>
        <w:t>Certificate for skills for the workplace level 4</w:t>
      </w:r>
    </w:p>
    <w:p w:rsidR="00864E31" w:rsidRPr="00864E31" w:rsidRDefault="00864E31" w:rsidP="00864E31">
      <w:pPr>
        <w:jc w:val="center"/>
        <w:rPr>
          <w:b/>
          <w:sz w:val="72"/>
          <w:szCs w:val="72"/>
        </w:rPr>
      </w:pPr>
      <w:r w:rsidRPr="00864E31">
        <w:rPr>
          <w:b/>
          <w:sz w:val="72"/>
          <w:szCs w:val="72"/>
        </w:rPr>
        <w:t>University of Wales Trinity Saint David</w:t>
      </w:r>
    </w:p>
    <w:p w:rsidR="00864E31" w:rsidRDefault="00864E31" w:rsidP="00864E31">
      <w:pPr>
        <w:jc w:val="center"/>
        <w:rPr>
          <w:b/>
          <w:sz w:val="72"/>
          <w:szCs w:val="72"/>
        </w:rPr>
      </w:pPr>
      <w:r w:rsidRPr="00864E31">
        <w:rPr>
          <w:b/>
          <w:sz w:val="72"/>
          <w:szCs w:val="72"/>
        </w:rPr>
        <w:t>Date:</w:t>
      </w:r>
      <w:r>
        <w:rPr>
          <w:b/>
          <w:sz w:val="72"/>
          <w:szCs w:val="72"/>
        </w:rPr>
        <w:t xml:space="preserve"> </w:t>
      </w:r>
      <w:r w:rsidR="00896A37">
        <w:rPr>
          <w:b/>
          <w:sz w:val="72"/>
          <w:szCs w:val="72"/>
        </w:rPr>
        <w:t>04/04</w:t>
      </w:r>
      <w:r w:rsidRPr="00864E31">
        <w:rPr>
          <w:b/>
          <w:sz w:val="72"/>
          <w:szCs w:val="72"/>
        </w:rPr>
        <w:t>/202</w:t>
      </w:r>
    </w:p>
    <w:p w:rsidR="00864E31" w:rsidRDefault="00864E31" w:rsidP="00864E31">
      <w:pPr>
        <w:rPr>
          <w:b/>
          <w:sz w:val="72"/>
          <w:szCs w:val="72"/>
        </w:rPr>
      </w:pPr>
    </w:p>
    <w:p w:rsidR="00864E31" w:rsidRDefault="00864E31" w:rsidP="00864E31">
      <w:pPr>
        <w:rPr>
          <w:b/>
          <w:sz w:val="72"/>
          <w:szCs w:val="72"/>
        </w:rPr>
      </w:pPr>
    </w:p>
    <w:p w:rsidR="00864E31" w:rsidRDefault="00864E31" w:rsidP="00864E31">
      <w:pPr>
        <w:rPr>
          <w:b/>
          <w:sz w:val="72"/>
          <w:szCs w:val="72"/>
        </w:rPr>
      </w:pPr>
    </w:p>
    <w:p w:rsidR="00864E31" w:rsidRDefault="00864E31" w:rsidP="00864E31">
      <w:pPr>
        <w:rPr>
          <w:b/>
          <w:sz w:val="72"/>
          <w:szCs w:val="72"/>
        </w:rPr>
      </w:pPr>
    </w:p>
    <w:p w:rsidR="0036400A" w:rsidRDefault="0036400A" w:rsidP="0036400A">
      <w:pPr>
        <w:rPr>
          <w:b/>
          <w:sz w:val="72"/>
          <w:szCs w:val="72"/>
        </w:rPr>
      </w:pPr>
    </w:p>
    <w:p w:rsidR="00864E31" w:rsidRDefault="00864E31" w:rsidP="0036400A">
      <w:pPr>
        <w:jc w:val="center"/>
        <w:rPr>
          <w:b/>
          <w:sz w:val="32"/>
          <w:szCs w:val="32"/>
          <w:u w:val="single"/>
        </w:rPr>
      </w:pPr>
      <w:r w:rsidRPr="0036400A">
        <w:rPr>
          <w:b/>
          <w:sz w:val="32"/>
          <w:szCs w:val="32"/>
          <w:u w:val="single"/>
        </w:rPr>
        <w:t>Table of Contents:</w:t>
      </w:r>
    </w:p>
    <w:p w:rsidR="0036400A" w:rsidRPr="0036400A" w:rsidRDefault="0036400A" w:rsidP="0036400A">
      <w:pPr>
        <w:rPr>
          <w:b/>
          <w:sz w:val="28"/>
          <w:szCs w:val="28"/>
        </w:rPr>
      </w:pPr>
      <w:r w:rsidRPr="0036400A">
        <w:rPr>
          <w:b/>
          <w:sz w:val="28"/>
          <w:szCs w:val="28"/>
        </w:rPr>
        <w:t>Introduction………………………………………………………………………</w:t>
      </w:r>
      <w:r>
        <w:rPr>
          <w:b/>
          <w:sz w:val="28"/>
          <w:szCs w:val="28"/>
        </w:rPr>
        <w:t>………………..</w:t>
      </w:r>
      <w:r w:rsidRPr="0036400A">
        <w:rPr>
          <w:b/>
          <w:sz w:val="28"/>
          <w:szCs w:val="28"/>
        </w:rPr>
        <w:t>pg3</w:t>
      </w:r>
    </w:p>
    <w:p w:rsidR="00864E31" w:rsidRPr="0036400A" w:rsidRDefault="0036400A" w:rsidP="00864E31">
      <w:pPr>
        <w:rPr>
          <w:b/>
          <w:sz w:val="28"/>
          <w:szCs w:val="28"/>
        </w:rPr>
      </w:pPr>
      <w:r w:rsidRPr="0036400A">
        <w:rPr>
          <w:b/>
          <w:sz w:val="28"/>
          <w:szCs w:val="28"/>
        </w:rPr>
        <w:t>What is a career development…………………………………………</w:t>
      </w:r>
      <w:r>
        <w:rPr>
          <w:b/>
          <w:sz w:val="28"/>
          <w:szCs w:val="28"/>
        </w:rPr>
        <w:t>………………….</w:t>
      </w:r>
      <w:r w:rsidRPr="0036400A">
        <w:rPr>
          <w:b/>
          <w:sz w:val="28"/>
          <w:szCs w:val="28"/>
        </w:rPr>
        <w:t>pg4</w:t>
      </w:r>
    </w:p>
    <w:p w:rsidR="00864E31" w:rsidRPr="0036400A" w:rsidRDefault="0036400A" w:rsidP="00864E31">
      <w:pPr>
        <w:rPr>
          <w:b/>
          <w:sz w:val="28"/>
          <w:szCs w:val="28"/>
        </w:rPr>
      </w:pPr>
      <w:r w:rsidRPr="0036400A">
        <w:rPr>
          <w:b/>
          <w:sz w:val="28"/>
          <w:szCs w:val="28"/>
        </w:rPr>
        <w:t>How can a career be developed professionally……………………………</w:t>
      </w:r>
      <w:r>
        <w:rPr>
          <w:b/>
          <w:sz w:val="28"/>
          <w:szCs w:val="28"/>
        </w:rPr>
        <w:t>……….</w:t>
      </w:r>
      <w:r w:rsidRPr="0036400A">
        <w:rPr>
          <w:b/>
          <w:sz w:val="28"/>
          <w:szCs w:val="28"/>
        </w:rPr>
        <w:t>pg5&amp;6</w:t>
      </w:r>
    </w:p>
    <w:p w:rsidR="00864E31" w:rsidRPr="0036400A" w:rsidRDefault="0036400A" w:rsidP="00864E31">
      <w:pPr>
        <w:rPr>
          <w:b/>
          <w:sz w:val="28"/>
          <w:szCs w:val="28"/>
        </w:rPr>
      </w:pPr>
      <w:r w:rsidRPr="0036400A">
        <w:rPr>
          <w:b/>
          <w:sz w:val="28"/>
          <w:szCs w:val="28"/>
        </w:rPr>
        <w:t>Employment law and importance…………</w:t>
      </w:r>
      <w:r>
        <w:rPr>
          <w:b/>
          <w:sz w:val="28"/>
          <w:szCs w:val="28"/>
        </w:rPr>
        <w:t>……………………………………………..</w:t>
      </w:r>
      <w:r w:rsidRPr="0036400A">
        <w:rPr>
          <w:b/>
          <w:sz w:val="28"/>
          <w:szCs w:val="28"/>
        </w:rPr>
        <w:t>pg7</w:t>
      </w:r>
    </w:p>
    <w:p w:rsidR="00864E31" w:rsidRPr="0036400A" w:rsidRDefault="0036400A" w:rsidP="00864E31">
      <w:pPr>
        <w:rPr>
          <w:b/>
          <w:sz w:val="28"/>
          <w:szCs w:val="28"/>
        </w:rPr>
      </w:pPr>
      <w:r w:rsidRPr="0036400A">
        <w:rPr>
          <w:b/>
          <w:sz w:val="28"/>
          <w:szCs w:val="28"/>
        </w:rPr>
        <w:t>Self-evaluation……………………………………</w:t>
      </w:r>
      <w:r>
        <w:rPr>
          <w:b/>
          <w:sz w:val="28"/>
          <w:szCs w:val="28"/>
        </w:rPr>
        <w:t>……………………………………………….</w:t>
      </w:r>
      <w:r w:rsidRPr="0036400A">
        <w:rPr>
          <w:b/>
          <w:sz w:val="28"/>
          <w:szCs w:val="28"/>
        </w:rPr>
        <w:t>pg8-11</w:t>
      </w:r>
    </w:p>
    <w:p w:rsidR="0036400A" w:rsidRPr="0036400A" w:rsidRDefault="0036400A" w:rsidP="00864E31">
      <w:pPr>
        <w:rPr>
          <w:b/>
          <w:sz w:val="28"/>
          <w:szCs w:val="28"/>
        </w:rPr>
      </w:pPr>
      <w:r w:rsidRPr="0036400A">
        <w:rPr>
          <w:b/>
          <w:sz w:val="28"/>
          <w:szCs w:val="28"/>
        </w:rPr>
        <w:t>Reflecting……………………………………</w:t>
      </w:r>
      <w:r>
        <w:rPr>
          <w:b/>
          <w:sz w:val="28"/>
          <w:szCs w:val="28"/>
        </w:rPr>
        <w:t>……………………………………………………</w:t>
      </w:r>
      <w:r w:rsidRPr="0036400A">
        <w:rPr>
          <w:b/>
          <w:sz w:val="28"/>
          <w:szCs w:val="28"/>
        </w:rPr>
        <w:t>pg12&amp;13</w:t>
      </w:r>
    </w:p>
    <w:p w:rsidR="0036400A" w:rsidRPr="0036400A" w:rsidRDefault="0036400A" w:rsidP="00864E31">
      <w:pPr>
        <w:rPr>
          <w:b/>
          <w:sz w:val="28"/>
          <w:szCs w:val="28"/>
        </w:rPr>
      </w:pPr>
      <w:r w:rsidRPr="0036400A">
        <w:rPr>
          <w:b/>
          <w:sz w:val="28"/>
          <w:szCs w:val="28"/>
        </w:rPr>
        <w:t>Professional development plan…………</w:t>
      </w:r>
      <w:r>
        <w:rPr>
          <w:b/>
          <w:sz w:val="28"/>
          <w:szCs w:val="28"/>
        </w:rPr>
        <w:t>……………………………………………..</w:t>
      </w:r>
      <w:r w:rsidRPr="0036400A">
        <w:rPr>
          <w:b/>
          <w:sz w:val="28"/>
          <w:szCs w:val="28"/>
        </w:rPr>
        <w:t>pg14&amp;15</w:t>
      </w:r>
    </w:p>
    <w:p w:rsidR="0036400A" w:rsidRPr="0036400A" w:rsidRDefault="0036400A" w:rsidP="00864E31">
      <w:pPr>
        <w:rPr>
          <w:b/>
          <w:sz w:val="28"/>
          <w:szCs w:val="28"/>
        </w:rPr>
      </w:pPr>
      <w:r w:rsidRPr="0036400A">
        <w:rPr>
          <w:b/>
          <w:sz w:val="28"/>
          <w:szCs w:val="28"/>
        </w:rPr>
        <w:t>References……………………………</w:t>
      </w:r>
      <w:r>
        <w:rPr>
          <w:b/>
          <w:sz w:val="28"/>
          <w:szCs w:val="28"/>
        </w:rPr>
        <w:t>……………………………………………………………</w:t>
      </w:r>
      <w:r w:rsidRPr="0036400A">
        <w:rPr>
          <w:b/>
          <w:sz w:val="28"/>
          <w:szCs w:val="28"/>
        </w:rPr>
        <w:t>pg16</w:t>
      </w:r>
    </w:p>
    <w:p w:rsidR="0036400A" w:rsidRPr="0036400A" w:rsidRDefault="0036400A" w:rsidP="00864E31">
      <w:pPr>
        <w:rPr>
          <w:b/>
          <w:sz w:val="28"/>
          <w:szCs w:val="28"/>
        </w:rPr>
      </w:pPr>
      <w:r w:rsidRPr="0036400A">
        <w:rPr>
          <w:b/>
          <w:sz w:val="28"/>
          <w:szCs w:val="28"/>
        </w:rPr>
        <w:t>Appendices……………………………………</w:t>
      </w:r>
      <w:r>
        <w:rPr>
          <w:b/>
          <w:sz w:val="28"/>
          <w:szCs w:val="28"/>
        </w:rPr>
        <w:t>…………………………………………………</w:t>
      </w:r>
      <w:r w:rsidRPr="0036400A">
        <w:rPr>
          <w:b/>
          <w:sz w:val="28"/>
          <w:szCs w:val="28"/>
        </w:rPr>
        <w:t>pg17-20</w:t>
      </w: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864E31" w:rsidRDefault="00864E31" w:rsidP="00864E31">
      <w:pPr>
        <w:rPr>
          <w:b/>
          <w:sz w:val="48"/>
          <w:szCs w:val="48"/>
        </w:rPr>
      </w:pPr>
    </w:p>
    <w:p w:rsidR="0036400A" w:rsidRDefault="0036400A" w:rsidP="00864E31">
      <w:pPr>
        <w:jc w:val="center"/>
        <w:rPr>
          <w:b/>
          <w:sz w:val="48"/>
          <w:szCs w:val="48"/>
          <w:u w:val="single"/>
        </w:rPr>
      </w:pPr>
    </w:p>
    <w:p w:rsidR="00864E31" w:rsidRDefault="00864E31" w:rsidP="00864E31">
      <w:pPr>
        <w:jc w:val="center"/>
        <w:rPr>
          <w:b/>
          <w:sz w:val="48"/>
          <w:szCs w:val="48"/>
          <w:u w:val="single"/>
        </w:rPr>
      </w:pPr>
      <w:r w:rsidRPr="00864E31">
        <w:rPr>
          <w:b/>
          <w:sz w:val="48"/>
          <w:szCs w:val="48"/>
          <w:u w:val="single"/>
        </w:rPr>
        <w:t>Introduction</w:t>
      </w:r>
    </w:p>
    <w:p w:rsidR="00864E31" w:rsidRDefault="00864E31" w:rsidP="00864E31">
      <w:pPr>
        <w:rPr>
          <w:sz w:val="28"/>
          <w:szCs w:val="28"/>
        </w:rPr>
      </w:pPr>
      <w:r w:rsidRPr="00224CB9">
        <w:rPr>
          <w:sz w:val="28"/>
          <w:szCs w:val="28"/>
        </w:rPr>
        <w:t xml:space="preserve">The main aim and purpose of this report is to analyse and reflect on myself individually. I will be analysing my career development </w:t>
      </w:r>
      <w:r w:rsidR="00224CB9" w:rsidRPr="00224CB9">
        <w:rPr>
          <w:sz w:val="28"/>
          <w:szCs w:val="28"/>
        </w:rPr>
        <w:t xml:space="preserve">and the stages to develop this further. </w:t>
      </w:r>
      <w:r w:rsidR="006D06BB">
        <w:rPr>
          <w:sz w:val="28"/>
          <w:szCs w:val="28"/>
        </w:rPr>
        <w:t xml:space="preserve"> In addition to this I will be using published literature and learning styles to analyse my learning habits. </w:t>
      </w:r>
      <w:r w:rsidR="00224CB9" w:rsidRPr="00224CB9">
        <w:rPr>
          <w:sz w:val="28"/>
          <w:szCs w:val="28"/>
        </w:rPr>
        <w:t xml:space="preserve">This report will indicate an understanding of skills and knowledge required to work or get into work effectively. By completing this report I will portray my readiness to work and take on the desired employment. I will analyse my strengths and weaknesses and reflect on how I have been at the beginning of the year and how I feel that the year is almost over. This report will indicate my Achievements during the course and the challenges I had. I will be presenting a clear image of where I would like my Career to be in the future and how this course has been a level closer to the goal. </w:t>
      </w: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D06BB" w:rsidRDefault="006D06BB" w:rsidP="00864E31">
      <w:pPr>
        <w:rPr>
          <w:sz w:val="28"/>
          <w:szCs w:val="28"/>
        </w:rPr>
      </w:pPr>
    </w:p>
    <w:p w:rsidR="006340BA" w:rsidRDefault="006340BA" w:rsidP="00864E31">
      <w:pPr>
        <w:rPr>
          <w:sz w:val="28"/>
          <w:szCs w:val="28"/>
        </w:rPr>
      </w:pPr>
    </w:p>
    <w:p w:rsidR="006D06BB" w:rsidRDefault="006D06BB" w:rsidP="00864E31">
      <w:pPr>
        <w:rPr>
          <w:b/>
          <w:sz w:val="36"/>
          <w:szCs w:val="36"/>
          <w:u w:val="single"/>
        </w:rPr>
      </w:pPr>
      <w:r w:rsidRPr="006D06BB">
        <w:rPr>
          <w:b/>
          <w:sz w:val="36"/>
          <w:szCs w:val="36"/>
          <w:u w:val="single"/>
        </w:rPr>
        <w:t>What is a Career development Plan?</w:t>
      </w:r>
    </w:p>
    <w:p w:rsidR="00FC53B7" w:rsidRPr="00FC53B7" w:rsidRDefault="005369CB" w:rsidP="006D06BB">
      <w:pPr>
        <w:pStyle w:val="ListParagraph"/>
        <w:numPr>
          <w:ilvl w:val="0"/>
          <w:numId w:val="1"/>
        </w:numPr>
        <w:rPr>
          <w:b/>
          <w:sz w:val="36"/>
          <w:szCs w:val="36"/>
          <w:u w:val="single"/>
        </w:rPr>
      </w:pPr>
      <w:r>
        <w:rPr>
          <w:sz w:val="28"/>
          <w:szCs w:val="28"/>
        </w:rPr>
        <w:t xml:space="preserve">As </w:t>
      </w:r>
      <w:sdt>
        <w:sdtPr>
          <w:rPr>
            <w:sz w:val="28"/>
            <w:szCs w:val="28"/>
          </w:rPr>
          <w:id w:val="1476412387"/>
          <w:citation/>
        </w:sdtPr>
        <w:sdtEndPr/>
        <w:sdtContent>
          <w:r>
            <w:rPr>
              <w:sz w:val="28"/>
              <w:szCs w:val="28"/>
            </w:rPr>
            <w:fldChar w:fldCharType="begin"/>
          </w:r>
          <w:r>
            <w:rPr>
              <w:sz w:val="28"/>
              <w:szCs w:val="28"/>
            </w:rPr>
            <w:instrText xml:space="preserve"> CITATION Bla20 \l 2057 </w:instrText>
          </w:r>
          <w:r>
            <w:rPr>
              <w:sz w:val="28"/>
              <w:szCs w:val="28"/>
            </w:rPr>
            <w:fldChar w:fldCharType="separate"/>
          </w:r>
          <w:r w:rsidRPr="005369CB">
            <w:rPr>
              <w:noProof/>
              <w:sz w:val="28"/>
              <w:szCs w:val="28"/>
            </w:rPr>
            <w:t>(B &amp; Miller, 2020)</w:t>
          </w:r>
          <w:r>
            <w:rPr>
              <w:sz w:val="28"/>
              <w:szCs w:val="28"/>
            </w:rPr>
            <w:fldChar w:fldCharType="end"/>
          </w:r>
        </w:sdtContent>
      </w:sdt>
      <w:r>
        <w:rPr>
          <w:sz w:val="28"/>
          <w:szCs w:val="28"/>
        </w:rPr>
        <w:t xml:space="preserve"> mentions in her journal article a professional </w:t>
      </w:r>
      <w:r w:rsidR="003F0481">
        <w:rPr>
          <w:sz w:val="28"/>
          <w:szCs w:val="28"/>
        </w:rPr>
        <w:t xml:space="preserve">career development is the process of setting future goals in the chosen career. This plan can be created on your own, with a professional counsellor or a present employer. This Plan involves creating a list of goals that want to be achieved. Also finding strategies to reach them and a completion date. </w:t>
      </w:r>
    </w:p>
    <w:p w:rsidR="006D06BB" w:rsidRPr="00FC53B7" w:rsidRDefault="003F0481" w:rsidP="006D06BB">
      <w:pPr>
        <w:pStyle w:val="ListParagraph"/>
        <w:numPr>
          <w:ilvl w:val="0"/>
          <w:numId w:val="1"/>
        </w:numPr>
        <w:rPr>
          <w:b/>
          <w:sz w:val="36"/>
          <w:szCs w:val="36"/>
          <w:u w:val="single"/>
        </w:rPr>
      </w:pPr>
      <w:r>
        <w:rPr>
          <w:sz w:val="28"/>
          <w:szCs w:val="28"/>
        </w:rPr>
        <w:t xml:space="preserve">Some people may begin to create a </w:t>
      </w:r>
      <w:r w:rsidR="00FC53B7">
        <w:rPr>
          <w:sz w:val="28"/>
          <w:szCs w:val="28"/>
        </w:rPr>
        <w:t>career</w:t>
      </w:r>
      <w:r>
        <w:rPr>
          <w:sz w:val="28"/>
          <w:szCs w:val="28"/>
        </w:rPr>
        <w:t xml:space="preserve"> plan </w:t>
      </w:r>
      <w:r w:rsidR="00FC53B7">
        <w:rPr>
          <w:sz w:val="28"/>
          <w:szCs w:val="28"/>
        </w:rPr>
        <w:t>during</w:t>
      </w:r>
      <w:r>
        <w:rPr>
          <w:sz w:val="28"/>
          <w:szCs w:val="28"/>
        </w:rPr>
        <w:t xml:space="preserve"> college, others may lean towards this idea if they are planning to change their current career path or pr</w:t>
      </w:r>
      <w:r w:rsidR="00FC53B7">
        <w:rPr>
          <w:sz w:val="28"/>
          <w:szCs w:val="28"/>
        </w:rPr>
        <w:t>ogress into a higher positions. To start off the main principle is thinking about the end result, finding out if the goal involves learning new skills or improving and expanding current knowledge. Professional career plans are not set in stone therefore can be amended along the way to be made more suitable for the goal.</w:t>
      </w:r>
    </w:p>
    <w:p w:rsidR="00FC53B7" w:rsidRPr="00FC53B7" w:rsidRDefault="00FC53B7" w:rsidP="00FC53B7">
      <w:pPr>
        <w:pStyle w:val="ListParagraph"/>
        <w:numPr>
          <w:ilvl w:val="0"/>
          <w:numId w:val="1"/>
        </w:numPr>
        <w:rPr>
          <w:b/>
          <w:sz w:val="36"/>
          <w:szCs w:val="36"/>
          <w:u w:val="single"/>
        </w:rPr>
      </w:pPr>
      <w:r>
        <w:rPr>
          <w:sz w:val="28"/>
          <w:szCs w:val="28"/>
        </w:rPr>
        <w:t>When the goal is identified the next stage will be identifying ways to climb</w:t>
      </w:r>
      <w:r w:rsidRPr="00FC53B7">
        <w:rPr>
          <w:sz w:val="28"/>
          <w:szCs w:val="28"/>
        </w:rPr>
        <w:t xml:space="preserve"> up the ladder </w:t>
      </w:r>
      <w:r>
        <w:rPr>
          <w:sz w:val="28"/>
          <w:szCs w:val="28"/>
        </w:rPr>
        <w:t>and reach the goals. Small steps such as analysing current skills knowledge and education can be taken. Steps created to reach the goal can be formal and informal</w:t>
      </w:r>
    </w:p>
    <w:p w:rsidR="00FC53B7" w:rsidRPr="00173A43" w:rsidRDefault="00FC53B7" w:rsidP="00FC53B7">
      <w:pPr>
        <w:pStyle w:val="ListParagraph"/>
        <w:numPr>
          <w:ilvl w:val="0"/>
          <w:numId w:val="1"/>
        </w:numPr>
        <w:rPr>
          <w:b/>
          <w:sz w:val="36"/>
          <w:szCs w:val="36"/>
          <w:u w:val="single"/>
        </w:rPr>
      </w:pPr>
      <w:r>
        <w:rPr>
          <w:sz w:val="28"/>
          <w:szCs w:val="28"/>
        </w:rPr>
        <w:t xml:space="preserve">Formal steps can include things such as any training, qualification or </w:t>
      </w:r>
      <w:r w:rsidR="00173A43">
        <w:rPr>
          <w:sz w:val="28"/>
          <w:szCs w:val="28"/>
        </w:rPr>
        <w:t>exams that need to be passed to reach the goal. It is very crucial to adjust dates on which those steps need to be completed. This will not only motivate the candidate but also train them to how important it is to meet deadlines.</w:t>
      </w:r>
    </w:p>
    <w:p w:rsidR="00173A43" w:rsidRPr="00173A43" w:rsidRDefault="00173A43" w:rsidP="00FC53B7">
      <w:pPr>
        <w:pStyle w:val="ListParagraph"/>
        <w:numPr>
          <w:ilvl w:val="0"/>
          <w:numId w:val="1"/>
        </w:numPr>
        <w:rPr>
          <w:b/>
          <w:sz w:val="36"/>
          <w:szCs w:val="36"/>
          <w:u w:val="single"/>
        </w:rPr>
      </w:pPr>
      <w:r>
        <w:rPr>
          <w:sz w:val="28"/>
          <w:szCs w:val="28"/>
        </w:rPr>
        <w:t>Informal steps may be waking up earlier to complete a set task or reading more to expand vocabulary based on individuals career plan these can be adjusted.</w:t>
      </w:r>
    </w:p>
    <w:p w:rsidR="00173A43" w:rsidRPr="00173A43" w:rsidRDefault="00173A43" w:rsidP="00FC53B7">
      <w:pPr>
        <w:pStyle w:val="ListParagraph"/>
        <w:numPr>
          <w:ilvl w:val="0"/>
          <w:numId w:val="1"/>
        </w:numPr>
        <w:rPr>
          <w:b/>
          <w:sz w:val="36"/>
          <w:szCs w:val="36"/>
          <w:u w:val="single"/>
        </w:rPr>
      </w:pPr>
      <w:r>
        <w:rPr>
          <w:sz w:val="28"/>
          <w:szCs w:val="28"/>
        </w:rPr>
        <w:t>A professional career development plan can be as long or as short it’s desired. The time to reach the goal can be set adjusting to the individual this can be in one year time or in five years’ time. Setting short time goals and creating a professional development plan to achieve them can encourage and empower the individual to complete any tasks along the way to reach the goal</w:t>
      </w:r>
    </w:p>
    <w:p w:rsidR="00173A43" w:rsidRPr="00173A43" w:rsidRDefault="00173A43" w:rsidP="004E38B0">
      <w:pPr>
        <w:pStyle w:val="ListParagraph"/>
        <w:rPr>
          <w:b/>
          <w:sz w:val="36"/>
          <w:szCs w:val="36"/>
          <w:u w:val="single"/>
        </w:rPr>
      </w:pPr>
    </w:p>
    <w:p w:rsidR="00173A43" w:rsidRPr="00FC53B7" w:rsidRDefault="00173A43" w:rsidP="00173A43">
      <w:pPr>
        <w:pStyle w:val="ListParagraph"/>
        <w:rPr>
          <w:b/>
          <w:sz w:val="36"/>
          <w:szCs w:val="36"/>
          <w:u w:val="single"/>
        </w:rPr>
      </w:pPr>
    </w:p>
    <w:p w:rsidR="0036400A" w:rsidRDefault="0036400A" w:rsidP="00FC53B7">
      <w:pPr>
        <w:pStyle w:val="ListParagraph"/>
        <w:rPr>
          <w:b/>
          <w:sz w:val="36"/>
          <w:szCs w:val="36"/>
          <w:u w:val="single"/>
        </w:rPr>
      </w:pPr>
    </w:p>
    <w:p w:rsidR="0036400A" w:rsidRDefault="0036400A" w:rsidP="00FC53B7">
      <w:pPr>
        <w:pStyle w:val="ListParagraph"/>
        <w:rPr>
          <w:b/>
          <w:sz w:val="36"/>
          <w:szCs w:val="36"/>
          <w:u w:val="single"/>
        </w:rPr>
      </w:pPr>
    </w:p>
    <w:p w:rsidR="00FC53B7" w:rsidRDefault="004E38B0" w:rsidP="00FC53B7">
      <w:pPr>
        <w:pStyle w:val="ListParagraph"/>
        <w:rPr>
          <w:b/>
          <w:sz w:val="36"/>
          <w:szCs w:val="36"/>
          <w:u w:val="single"/>
        </w:rPr>
      </w:pPr>
      <w:r>
        <w:rPr>
          <w:b/>
          <w:sz w:val="36"/>
          <w:szCs w:val="36"/>
          <w:u w:val="single"/>
        </w:rPr>
        <w:t>How can a career be developed professionally?</w:t>
      </w:r>
    </w:p>
    <w:p w:rsidR="004E38B0" w:rsidRDefault="004E38B0" w:rsidP="00FC53B7">
      <w:pPr>
        <w:pStyle w:val="ListParagraph"/>
        <w:rPr>
          <w:b/>
          <w:sz w:val="36"/>
          <w:szCs w:val="36"/>
          <w:u w:val="single"/>
        </w:rPr>
      </w:pPr>
    </w:p>
    <w:p w:rsidR="006340BA" w:rsidRDefault="006340BA" w:rsidP="00FC53B7">
      <w:pPr>
        <w:pStyle w:val="ListParagraph"/>
        <w:rPr>
          <w:sz w:val="28"/>
          <w:szCs w:val="28"/>
        </w:rPr>
      </w:pPr>
      <w:r>
        <w:rPr>
          <w:sz w:val="28"/>
          <w:szCs w:val="28"/>
        </w:rPr>
        <w:t xml:space="preserve">As it states in the journal article of </w:t>
      </w:r>
      <w:sdt>
        <w:sdtPr>
          <w:rPr>
            <w:sz w:val="28"/>
            <w:szCs w:val="28"/>
          </w:rPr>
          <w:id w:val="-2146271789"/>
          <w:citation/>
        </w:sdtPr>
        <w:sdtEndPr/>
        <w:sdtContent>
          <w:r>
            <w:rPr>
              <w:sz w:val="28"/>
              <w:szCs w:val="28"/>
            </w:rPr>
            <w:fldChar w:fldCharType="begin"/>
          </w:r>
          <w:r>
            <w:rPr>
              <w:sz w:val="28"/>
              <w:szCs w:val="28"/>
            </w:rPr>
            <w:instrText xml:space="preserve">CITATION Jen \p 2020 \l 2057 </w:instrText>
          </w:r>
          <w:r>
            <w:rPr>
              <w:sz w:val="28"/>
              <w:szCs w:val="28"/>
            </w:rPr>
            <w:fldChar w:fldCharType="separate"/>
          </w:r>
          <w:r w:rsidRPr="006340BA">
            <w:rPr>
              <w:noProof/>
              <w:sz w:val="28"/>
              <w:szCs w:val="28"/>
            </w:rPr>
            <w:t>(Parsons, p. 2020)</w:t>
          </w:r>
          <w:r>
            <w:rPr>
              <w:sz w:val="28"/>
              <w:szCs w:val="28"/>
            </w:rPr>
            <w:fldChar w:fldCharType="end"/>
          </w:r>
        </w:sdtContent>
      </w:sdt>
      <w:r>
        <w:rPr>
          <w:sz w:val="28"/>
          <w:szCs w:val="28"/>
        </w:rPr>
        <w:t xml:space="preserve"> there are main  topics which will help improve your career professionally. Number one and most important is setting small goals regularly. This task will allow you to set and create tangible and achievable goals throughout the year. Thinking about daily life at work or university and choosing out specific things which need to be improving will help you set a goal to achieve. Achieving those small goals at the time will encourage the individual to keep striving for the better. This way you will not only improve your career but you will improve yourself personally to fit in the chosen career.</w:t>
      </w:r>
    </w:p>
    <w:p w:rsidR="00272928" w:rsidRDefault="00272928" w:rsidP="00FC53B7">
      <w:pPr>
        <w:pStyle w:val="ListParagraph"/>
        <w:rPr>
          <w:sz w:val="28"/>
          <w:szCs w:val="28"/>
        </w:rPr>
      </w:pPr>
    </w:p>
    <w:p w:rsidR="006340BA" w:rsidRDefault="006340BA" w:rsidP="00272928">
      <w:pPr>
        <w:pStyle w:val="ListParagraph"/>
        <w:rPr>
          <w:sz w:val="28"/>
          <w:szCs w:val="28"/>
        </w:rPr>
      </w:pPr>
      <w:r>
        <w:rPr>
          <w:sz w:val="28"/>
          <w:szCs w:val="28"/>
        </w:rPr>
        <w:t xml:space="preserve">The second point is </w:t>
      </w:r>
      <w:r w:rsidR="00272928">
        <w:rPr>
          <w:sz w:val="28"/>
          <w:szCs w:val="28"/>
        </w:rPr>
        <w:t>stretching</w:t>
      </w:r>
      <w:r>
        <w:rPr>
          <w:sz w:val="28"/>
          <w:szCs w:val="28"/>
        </w:rPr>
        <w:t xml:space="preserve"> </w:t>
      </w:r>
      <w:r w:rsidR="00272928">
        <w:rPr>
          <w:sz w:val="28"/>
          <w:szCs w:val="28"/>
        </w:rPr>
        <w:t>yourself. Some</w:t>
      </w:r>
      <w:r>
        <w:rPr>
          <w:sz w:val="28"/>
          <w:szCs w:val="28"/>
        </w:rPr>
        <w:t xml:space="preserve"> people tend to lean towards everything that they are used to rather than e</w:t>
      </w:r>
      <w:r w:rsidR="00272928">
        <w:rPr>
          <w:sz w:val="28"/>
          <w:szCs w:val="28"/>
        </w:rPr>
        <w:t>x</w:t>
      </w:r>
      <w:r>
        <w:rPr>
          <w:sz w:val="28"/>
          <w:szCs w:val="28"/>
        </w:rPr>
        <w:t>pl</w:t>
      </w:r>
      <w:r w:rsidR="00272928">
        <w:rPr>
          <w:sz w:val="28"/>
          <w:szCs w:val="28"/>
        </w:rPr>
        <w:t xml:space="preserve">oring. To improve your career professionally is very important to </w:t>
      </w:r>
      <w:r w:rsidR="00272928" w:rsidRPr="00272928">
        <w:rPr>
          <w:sz w:val="28"/>
          <w:szCs w:val="28"/>
        </w:rPr>
        <w:t>always try different ways of completing a task or reaching a target taking different pathways rather than the ordinary. This will not only allow you to explore different ideas but may even help you find another way of completing a task better.</w:t>
      </w:r>
    </w:p>
    <w:p w:rsidR="00272928" w:rsidRDefault="00272928" w:rsidP="00272928">
      <w:pPr>
        <w:pStyle w:val="ListParagraph"/>
        <w:rPr>
          <w:sz w:val="28"/>
          <w:szCs w:val="28"/>
        </w:rPr>
      </w:pPr>
    </w:p>
    <w:p w:rsidR="00272928" w:rsidRDefault="00272928" w:rsidP="00272928">
      <w:pPr>
        <w:pStyle w:val="ListParagraph"/>
        <w:rPr>
          <w:sz w:val="28"/>
          <w:szCs w:val="28"/>
        </w:rPr>
      </w:pPr>
      <w:r>
        <w:rPr>
          <w:sz w:val="28"/>
          <w:szCs w:val="28"/>
        </w:rPr>
        <w:t xml:space="preserve">Thirdly getting feedback is crucial. If a set task is completed and not shown to anyone for feedback is it really completed? Two brains are always better than one. Therefore getting feedback will allow the individual to get out of their comfort zone and explore different ideas. This will also encourage self-development and completing tasks to a higher standard. </w:t>
      </w:r>
    </w:p>
    <w:p w:rsidR="00272928" w:rsidRDefault="00272928" w:rsidP="00272928">
      <w:pPr>
        <w:pStyle w:val="ListParagraph"/>
        <w:rPr>
          <w:sz w:val="28"/>
          <w:szCs w:val="28"/>
        </w:rPr>
      </w:pPr>
    </w:p>
    <w:p w:rsidR="00272928" w:rsidRPr="00272928" w:rsidRDefault="00272928" w:rsidP="00272928">
      <w:pPr>
        <w:pStyle w:val="ListParagraph"/>
        <w:rPr>
          <w:sz w:val="28"/>
          <w:szCs w:val="28"/>
        </w:rPr>
      </w:pPr>
      <w:r>
        <w:rPr>
          <w:sz w:val="28"/>
          <w:szCs w:val="28"/>
        </w:rPr>
        <w:t xml:space="preserve">Being curious about your industry is also very important. Asking questions either within the company you want to progress with or moving to another company is a good idea to know all the information. You can never know enough. Always try to learn new things to develop yourself. This can be asking questions about the industry to your manager co-workers or even friends and family to find out what they think about it. They may know something that you don’t. This helps you learn and develop </w:t>
      </w:r>
    </w:p>
    <w:p w:rsidR="004E38B0" w:rsidRDefault="004E38B0" w:rsidP="00FC53B7">
      <w:pPr>
        <w:pStyle w:val="ListParagraph"/>
        <w:rPr>
          <w:b/>
          <w:sz w:val="36"/>
          <w:szCs w:val="36"/>
          <w:u w:val="single"/>
        </w:rPr>
      </w:pPr>
    </w:p>
    <w:p w:rsidR="00272928" w:rsidRDefault="00272928" w:rsidP="00FC53B7">
      <w:pPr>
        <w:pStyle w:val="ListParagraph"/>
        <w:rPr>
          <w:sz w:val="28"/>
          <w:szCs w:val="28"/>
        </w:rPr>
      </w:pPr>
      <w:r w:rsidRPr="00272928">
        <w:rPr>
          <w:sz w:val="28"/>
          <w:szCs w:val="28"/>
        </w:rPr>
        <w:t xml:space="preserve">Next </w:t>
      </w:r>
      <w:r>
        <w:rPr>
          <w:sz w:val="28"/>
          <w:szCs w:val="28"/>
        </w:rPr>
        <w:t>stage is READ. Spend time reading either books blogs or journal about your chosen proffesion.T</w:t>
      </w:r>
      <w:r w:rsidR="002F7AB6">
        <w:rPr>
          <w:sz w:val="28"/>
          <w:szCs w:val="28"/>
        </w:rPr>
        <w:t>his will help stretch your thinking. Reading about new things can help build conversations when you’re networking. You can also learn life hacks to make your job flow smoothly and reach your goal.</w:t>
      </w:r>
    </w:p>
    <w:p w:rsidR="002F7AB6" w:rsidRDefault="002F7AB6" w:rsidP="00FC53B7">
      <w:pPr>
        <w:pStyle w:val="ListParagraph"/>
        <w:rPr>
          <w:sz w:val="28"/>
          <w:szCs w:val="28"/>
        </w:rPr>
      </w:pPr>
    </w:p>
    <w:p w:rsidR="002F7AB6" w:rsidRDefault="002F7AB6" w:rsidP="00FC53B7">
      <w:pPr>
        <w:pStyle w:val="ListParagraph"/>
        <w:rPr>
          <w:sz w:val="28"/>
          <w:szCs w:val="28"/>
        </w:rPr>
      </w:pPr>
      <w:r>
        <w:rPr>
          <w:sz w:val="28"/>
          <w:szCs w:val="28"/>
        </w:rPr>
        <w:t>Lastly always be listening as this may portray new opportunities and build relationships with new people in the industry. Always be open to new opportunities and new connections with people as this may help you build your career and reach your goal.</w:t>
      </w: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Default="00BA562E" w:rsidP="00FC53B7">
      <w:pPr>
        <w:pStyle w:val="ListParagraph"/>
        <w:rPr>
          <w:sz w:val="28"/>
          <w:szCs w:val="28"/>
        </w:rPr>
      </w:pPr>
    </w:p>
    <w:p w:rsidR="00BA562E" w:rsidRPr="00FA56BB" w:rsidRDefault="00BA562E" w:rsidP="00FC53B7">
      <w:pPr>
        <w:pStyle w:val="ListParagraph"/>
        <w:rPr>
          <w:b/>
          <w:i/>
          <w:sz w:val="32"/>
          <w:szCs w:val="32"/>
          <w:u w:val="single"/>
        </w:rPr>
      </w:pPr>
      <w:r w:rsidRPr="00FA56BB">
        <w:rPr>
          <w:b/>
          <w:i/>
          <w:sz w:val="32"/>
          <w:szCs w:val="32"/>
          <w:u w:val="single"/>
        </w:rPr>
        <w:t>Where does employment law come in to place and why are they so important?</w:t>
      </w:r>
    </w:p>
    <w:p w:rsidR="00BA562E" w:rsidRDefault="00BA562E" w:rsidP="00FC53B7">
      <w:pPr>
        <w:pStyle w:val="ListParagraph"/>
        <w:rPr>
          <w:b/>
          <w:i/>
          <w:sz w:val="32"/>
          <w:szCs w:val="32"/>
        </w:rPr>
      </w:pPr>
    </w:p>
    <w:p w:rsidR="00FA56BB" w:rsidRDefault="00FA56BB" w:rsidP="00FC53B7">
      <w:pPr>
        <w:pStyle w:val="ListParagraph"/>
        <w:rPr>
          <w:sz w:val="24"/>
          <w:szCs w:val="24"/>
        </w:rPr>
      </w:pPr>
      <w:r>
        <w:rPr>
          <w:sz w:val="24"/>
          <w:szCs w:val="24"/>
        </w:rPr>
        <w:t xml:space="preserve">In the words of </w:t>
      </w:r>
      <w:sdt>
        <w:sdtPr>
          <w:rPr>
            <w:sz w:val="24"/>
            <w:szCs w:val="24"/>
          </w:rPr>
          <w:id w:val="1666210092"/>
          <w:citation/>
        </w:sdtPr>
        <w:sdtEndPr/>
        <w:sdtContent>
          <w:r>
            <w:rPr>
              <w:sz w:val="24"/>
              <w:szCs w:val="24"/>
            </w:rPr>
            <w:fldChar w:fldCharType="begin"/>
          </w:r>
          <w:r>
            <w:rPr>
              <w:sz w:val="24"/>
              <w:szCs w:val="24"/>
            </w:rPr>
            <w:instrText xml:space="preserve"> CITATION Mic19 \l 2057 </w:instrText>
          </w:r>
          <w:r>
            <w:rPr>
              <w:sz w:val="24"/>
              <w:szCs w:val="24"/>
            </w:rPr>
            <w:fldChar w:fldCharType="separate"/>
          </w:r>
          <w:r w:rsidRPr="00FA56BB">
            <w:rPr>
              <w:noProof/>
              <w:sz w:val="24"/>
              <w:szCs w:val="24"/>
            </w:rPr>
            <w:t>(Cheary, 2019)</w:t>
          </w:r>
          <w:r>
            <w:rPr>
              <w:sz w:val="24"/>
              <w:szCs w:val="24"/>
            </w:rPr>
            <w:fldChar w:fldCharType="end"/>
          </w:r>
        </w:sdtContent>
      </w:sdt>
      <w:r>
        <w:rPr>
          <w:sz w:val="24"/>
          <w:szCs w:val="24"/>
        </w:rPr>
        <w:t xml:space="preserve"> employment law is a broad term which covers all the aspects of employment. It exists to regulate relationships between employers/businesses and their employees. By abiding the rules employers and staff can make sure all processes such as hiring dismissals and workplace as a whole is fair. </w:t>
      </w:r>
    </w:p>
    <w:p w:rsidR="00FA56BB" w:rsidRDefault="00FA56BB" w:rsidP="00FC53B7">
      <w:pPr>
        <w:pStyle w:val="ListParagraph"/>
        <w:rPr>
          <w:sz w:val="24"/>
          <w:szCs w:val="24"/>
        </w:rPr>
      </w:pPr>
      <w:r>
        <w:rPr>
          <w:sz w:val="24"/>
          <w:szCs w:val="24"/>
        </w:rPr>
        <w:t>Employment law comes into place when there are age discriminations</w:t>
      </w:r>
      <w:r w:rsidR="00A239A2">
        <w:rPr>
          <w:sz w:val="24"/>
          <w:szCs w:val="24"/>
        </w:rPr>
        <w:t>, bullying, and harassment, and disability, discrimination</w:t>
      </w:r>
      <w:r>
        <w:rPr>
          <w:sz w:val="24"/>
          <w:szCs w:val="24"/>
        </w:rPr>
        <w:t xml:space="preserve"> based on religion or sexuality,</w:t>
      </w:r>
      <w:r w:rsidR="00A239A2">
        <w:rPr>
          <w:sz w:val="24"/>
          <w:szCs w:val="24"/>
        </w:rPr>
        <w:t xml:space="preserve"> dismissal, employment contract, equal pay, redundancy and working hours. Those are very crucial as it encourages the employers to treat their employees fairly and equally. </w:t>
      </w: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A239A2" w:rsidRDefault="00A239A2" w:rsidP="00FC53B7">
      <w:pPr>
        <w:pStyle w:val="ListParagraph"/>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1C6E20" w:rsidRDefault="001C6E20" w:rsidP="001C6E20">
      <w:pPr>
        <w:rPr>
          <w:sz w:val="24"/>
          <w:szCs w:val="24"/>
        </w:rPr>
      </w:pPr>
    </w:p>
    <w:p w:rsidR="00A239A2" w:rsidRDefault="00A239A2" w:rsidP="001C6E20">
      <w:pPr>
        <w:jc w:val="center"/>
        <w:rPr>
          <w:b/>
          <w:sz w:val="32"/>
          <w:szCs w:val="32"/>
          <w:u w:val="single"/>
        </w:rPr>
      </w:pPr>
      <w:r w:rsidRPr="001C6E20">
        <w:rPr>
          <w:b/>
          <w:sz w:val="32"/>
          <w:szCs w:val="32"/>
          <w:u w:val="single"/>
        </w:rPr>
        <w:t>Self-Evaluation:</w:t>
      </w:r>
    </w:p>
    <w:p w:rsidR="00D9671F" w:rsidRDefault="001C6E20" w:rsidP="001C6E20">
      <w:pPr>
        <w:rPr>
          <w:sz w:val="24"/>
          <w:szCs w:val="24"/>
        </w:rPr>
      </w:pPr>
      <w:r w:rsidRPr="001C6E20">
        <w:rPr>
          <w:sz w:val="24"/>
          <w:szCs w:val="24"/>
        </w:rPr>
        <w:t>My individual career goal in life is to be able to open up my own hairdressing salon.</w:t>
      </w:r>
      <w:r>
        <w:rPr>
          <w:sz w:val="24"/>
          <w:szCs w:val="24"/>
        </w:rPr>
        <w:t xml:space="preserve"> I have studied three years in college to be able to obtain level two and three certificates. During my time at college I also managed to get some experience and learn the basics of hairdressing. Following on from that I have worked in various hairdressing salons to improve myself and gain more practical experience. As I have the knowledge and experience of hairdressing my next step was leaning more towards the business side of things. This is the reason I chose to take on a level four skills for the workplace. This will not only help me progress onto a level five and six business course but also has helped me gain basic knowledge and experience of a workplace in general. When learning new things and expanding your memory everyone has different ways of soaking up information in other words this is called learning styles. There are three different types of learning styles</w:t>
      </w:r>
      <w:sdt>
        <w:sdtPr>
          <w:rPr>
            <w:sz w:val="24"/>
            <w:szCs w:val="24"/>
          </w:rPr>
          <w:id w:val="1351606075"/>
          <w:citation/>
        </w:sdtPr>
        <w:sdtEndPr/>
        <w:sdtContent>
          <w:r w:rsidR="0033359F">
            <w:rPr>
              <w:sz w:val="24"/>
              <w:szCs w:val="24"/>
            </w:rPr>
            <w:fldChar w:fldCharType="begin"/>
          </w:r>
          <w:r w:rsidR="0033359F">
            <w:rPr>
              <w:sz w:val="24"/>
              <w:szCs w:val="24"/>
            </w:rPr>
            <w:instrText xml:space="preserve"> CITATION pet17 \l 2057 </w:instrText>
          </w:r>
          <w:r w:rsidR="0033359F">
            <w:rPr>
              <w:sz w:val="24"/>
              <w:szCs w:val="24"/>
            </w:rPr>
            <w:fldChar w:fldCharType="separate"/>
          </w:r>
          <w:r w:rsidR="0033359F">
            <w:rPr>
              <w:noProof/>
              <w:sz w:val="24"/>
              <w:szCs w:val="24"/>
            </w:rPr>
            <w:t xml:space="preserve"> </w:t>
          </w:r>
          <w:r w:rsidR="0033359F" w:rsidRPr="0033359F">
            <w:rPr>
              <w:noProof/>
              <w:sz w:val="24"/>
              <w:szCs w:val="24"/>
            </w:rPr>
            <w:t>(morgan, 2017)</w:t>
          </w:r>
          <w:r w:rsidR="0033359F">
            <w:rPr>
              <w:sz w:val="24"/>
              <w:szCs w:val="24"/>
            </w:rPr>
            <w:fldChar w:fldCharType="end"/>
          </w:r>
        </w:sdtContent>
      </w:sdt>
      <w:sdt>
        <w:sdtPr>
          <w:rPr>
            <w:sz w:val="24"/>
            <w:szCs w:val="24"/>
          </w:rPr>
          <w:id w:val="-174886783"/>
          <w:citation/>
        </w:sdtPr>
        <w:sdtEndPr/>
        <w:sdtContent>
          <w:r w:rsidR="0033359F">
            <w:rPr>
              <w:sz w:val="24"/>
              <w:szCs w:val="24"/>
            </w:rPr>
            <w:fldChar w:fldCharType="begin"/>
          </w:r>
          <w:r w:rsidR="0033359F">
            <w:rPr>
              <w:sz w:val="24"/>
              <w:szCs w:val="24"/>
            </w:rPr>
            <w:instrText xml:space="preserve"> CITATION And \l 2057 </w:instrText>
          </w:r>
          <w:r w:rsidR="0033359F">
            <w:rPr>
              <w:sz w:val="24"/>
              <w:szCs w:val="24"/>
            </w:rPr>
            <w:fldChar w:fldCharType="separate"/>
          </w:r>
          <w:r w:rsidR="0033359F">
            <w:rPr>
              <w:noProof/>
              <w:sz w:val="24"/>
              <w:szCs w:val="24"/>
            </w:rPr>
            <w:t xml:space="preserve"> </w:t>
          </w:r>
          <w:r w:rsidR="0033359F" w:rsidRPr="0033359F">
            <w:rPr>
              <w:noProof/>
              <w:sz w:val="24"/>
              <w:szCs w:val="24"/>
            </w:rPr>
            <w:t>(Andrew maund)</w:t>
          </w:r>
          <w:r w:rsidR="0033359F">
            <w:rPr>
              <w:sz w:val="24"/>
              <w:szCs w:val="24"/>
            </w:rPr>
            <w:fldChar w:fldCharType="end"/>
          </w:r>
        </w:sdtContent>
      </w:sdt>
      <w:sdt>
        <w:sdtPr>
          <w:rPr>
            <w:sz w:val="24"/>
            <w:szCs w:val="24"/>
          </w:rPr>
          <w:id w:val="-1216657118"/>
          <w:citation/>
        </w:sdtPr>
        <w:sdtEndPr/>
        <w:sdtContent>
          <w:r w:rsidR="0033359F">
            <w:rPr>
              <w:sz w:val="24"/>
              <w:szCs w:val="24"/>
            </w:rPr>
            <w:fldChar w:fldCharType="begin"/>
          </w:r>
          <w:r w:rsidR="0033359F">
            <w:rPr>
              <w:sz w:val="24"/>
              <w:szCs w:val="24"/>
            </w:rPr>
            <w:instrText xml:space="preserve"> CITATION And \l 2057 </w:instrText>
          </w:r>
          <w:r w:rsidR="0033359F">
            <w:rPr>
              <w:sz w:val="24"/>
              <w:szCs w:val="24"/>
            </w:rPr>
            <w:fldChar w:fldCharType="separate"/>
          </w:r>
          <w:r w:rsidR="0033359F">
            <w:rPr>
              <w:noProof/>
              <w:sz w:val="24"/>
              <w:szCs w:val="24"/>
            </w:rPr>
            <w:t xml:space="preserve"> </w:t>
          </w:r>
          <w:r w:rsidR="0033359F" w:rsidRPr="0033359F">
            <w:rPr>
              <w:noProof/>
              <w:sz w:val="24"/>
              <w:szCs w:val="24"/>
            </w:rPr>
            <w:t>(Andrew maund)</w:t>
          </w:r>
          <w:r w:rsidR="0033359F">
            <w:rPr>
              <w:sz w:val="24"/>
              <w:szCs w:val="24"/>
            </w:rPr>
            <w:fldChar w:fldCharType="end"/>
          </w:r>
        </w:sdtContent>
      </w:sdt>
      <w:r>
        <w:rPr>
          <w:sz w:val="24"/>
          <w:szCs w:val="24"/>
        </w:rPr>
        <w:t>. First of all there is Kolb (1984).</w:t>
      </w:r>
      <w:r w:rsidR="00D9671F">
        <w:rPr>
          <w:sz w:val="24"/>
          <w:szCs w:val="24"/>
        </w:rPr>
        <w:t xml:space="preserve"> This Particular learning style is a pattern of Feeling, Watching, Thinking and doing. This specific learning style is more practical. Below is an example of one:</w:t>
      </w:r>
    </w:p>
    <w:p w:rsidR="00D9671F" w:rsidRPr="00D9671F" w:rsidRDefault="00D9671F" w:rsidP="00D9671F">
      <w:pPr>
        <w:rPr>
          <w:sz w:val="24"/>
          <w:szCs w:val="24"/>
        </w:rPr>
      </w:pPr>
      <w:r w:rsidRPr="00D9671F">
        <w:rPr>
          <w:sz w:val="24"/>
          <w:szCs w:val="24"/>
        </w:rPr>
        <w:t>Concrete Experience (feelings)</w:t>
      </w:r>
    </w:p>
    <w:p w:rsidR="00D9671F" w:rsidRPr="00D9671F" w:rsidRDefault="00D9671F" w:rsidP="00D9671F">
      <w:pPr>
        <w:rPr>
          <w:sz w:val="24"/>
          <w:szCs w:val="24"/>
        </w:rPr>
      </w:pPr>
      <w:r w:rsidRPr="00D9671F">
        <w:rPr>
          <w:sz w:val="24"/>
          <w:szCs w:val="24"/>
        </w:rPr>
        <w:t>•Reflective Observation (watching)</w:t>
      </w:r>
    </w:p>
    <w:p w:rsidR="00D9671F" w:rsidRPr="00D9671F" w:rsidRDefault="00D9671F" w:rsidP="00D9671F">
      <w:pPr>
        <w:rPr>
          <w:sz w:val="24"/>
          <w:szCs w:val="24"/>
        </w:rPr>
      </w:pPr>
      <w:r w:rsidRPr="00D9671F">
        <w:rPr>
          <w:sz w:val="24"/>
          <w:szCs w:val="24"/>
        </w:rPr>
        <w:t>•Abstract Conceptualization (thinking)</w:t>
      </w:r>
    </w:p>
    <w:p w:rsidR="00D9671F" w:rsidRDefault="00D9671F" w:rsidP="00D9671F">
      <w:pPr>
        <w:rPr>
          <w:sz w:val="24"/>
          <w:szCs w:val="24"/>
        </w:rPr>
      </w:pPr>
      <w:r w:rsidRPr="00D9671F">
        <w:rPr>
          <w:sz w:val="24"/>
          <w:szCs w:val="24"/>
        </w:rPr>
        <w:t>•Active Experimentation (doing)</w:t>
      </w:r>
    </w:p>
    <w:p w:rsidR="00D9671F" w:rsidRDefault="00D9671F" w:rsidP="00D9671F">
      <w:pPr>
        <w:rPr>
          <w:sz w:val="24"/>
          <w:szCs w:val="24"/>
        </w:rPr>
      </w:pPr>
      <w:r>
        <w:rPr>
          <w:noProof/>
          <w:lang w:eastAsia="en-GB"/>
        </w:rPr>
        <w:drawing>
          <wp:inline distT="0" distB="0" distL="0" distR="0" wp14:anchorId="5A8C93B8" wp14:editId="5AF6B630">
            <wp:extent cx="2828925" cy="2443467"/>
            <wp:effectExtent l="0" t="0" r="0" b="0"/>
            <wp:docPr id="1" name="Picture 1" descr="https://pformacademy.files.wordpress.com/2013/05/kolbcyc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pformacademy.files.wordpress.com/2013/05/kolbcycle.g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8093" cy="2451386"/>
                    </a:xfrm>
                    <a:prstGeom prst="rect">
                      <a:avLst/>
                    </a:prstGeom>
                    <a:noFill/>
                    <a:ln>
                      <a:noFill/>
                    </a:ln>
                  </pic:spPr>
                </pic:pic>
              </a:graphicData>
            </a:graphic>
          </wp:inline>
        </w:drawing>
      </w:r>
      <w:sdt>
        <w:sdtPr>
          <w:rPr>
            <w:sz w:val="24"/>
            <w:szCs w:val="24"/>
          </w:rPr>
          <w:id w:val="-1903595261"/>
          <w:citation/>
        </w:sdtPr>
        <w:sdtEndPr/>
        <w:sdtContent>
          <w:r>
            <w:rPr>
              <w:sz w:val="24"/>
              <w:szCs w:val="24"/>
            </w:rPr>
            <w:fldChar w:fldCharType="begin"/>
          </w:r>
          <w:r>
            <w:rPr>
              <w:sz w:val="24"/>
              <w:szCs w:val="24"/>
            </w:rPr>
            <w:instrText xml:space="preserve"> CITATION Gra13 \l 2057 </w:instrText>
          </w:r>
          <w:r>
            <w:rPr>
              <w:sz w:val="24"/>
              <w:szCs w:val="24"/>
            </w:rPr>
            <w:fldChar w:fldCharType="separate"/>
          </w:r>
          <w:r>
            <w:rPr>
              <w:noProof/>
              <w:sz w:val="24"/>
              <w:szCs w:val="24"/>
            </w:rPr>
            <w:t xml:space="preserve"> </w:t>
          </w:r>
          <w:r w:rsidRPr="00D9671F">
            <w:rPr>
              <w:noProof/>
              <w:sz w:val="24"/>
              <w:szCs w:val="24"/>
            </w:rPr>
            <w:t>(Simmons, 2013)</w:t>
          </w:r>
          <w:r>
            <w:rPr>
              <w:sz w:val="24"/>
              <w:szCs w:val="24"/>
            </w:rPr>
            <w:fldChar w:fldCharType="end"/>
          </w:r>
        </w:sdtContent>
      </w:sdt>
    </w:p>
    <w:p w:rsidR="00D9671F" w:rsidRDefault="00D9671F" w:rsidP="00D9671F">
      <w:pPr>
        <w:rPr>
          <w:sz w:val="24"/>
          <w:szCs w:val="24"/>
        </w:rPr>
      </w:pPr>
    </w:p>
    <w:p w:rsidR="0050630F" w:rsidRDefault="0050630F" w:rsidP="00D9671F">
      <w:pPr>
        <w:rPr>
          <w:sz w:val="24"/>
          <w:szCs w:val="24"/>
        </w:rPr>
      </w:pPr>
    </w:p>
    <w:p w:rsidR="0050630F" w:rsidRDefault="0050630F" w:rsidP="00D9671F">
      <w:pPr>
        <w:rPr>
          <w:sz w:val="24"/>
          <w:szCs w:val="24"/>
        </w:rPr>
      </w:pPr>
    </w:p>
    <w:p w:rsidR="0050630F" w:rsidRDefault="0050630F" w:rsidP="00D9671F">
      <w:pPr>
        <w:rPr>
          <w:sz w:val="24"/>
          <w:szCs w:val="24"/>
        </w:rPr>
      </w:pPr>
    </w:p>
    <w:p w:rsidR="0050630F" w:rsidRDefault="0050630F" w:rsidP="00D9671F">
      <w:pPr>
        <w:rPr>
          <w:sz w:val="24"/>
          <w:szCs w:val="24"/>
        </w:rPr>
      </w:pPr>
    </w:p>
    <w:p w:rsidR="0050630F" w:rsidRDefault="0050630F" w:rsidP="00D9671F">
      <w:pPr>
        <w:rPr>
          <w:sz w:val="24"/>
          <w:szCs w:val="24"/>
        </w:rPr>
      </w:pPr>
    </w:p>
    <w:p w:rsidR="00D9671F" w:rsidRDefault="00D9671F" w:rsidP="00D9671F">
      <w:pPr>
        <w:rPr>
          <w:sz w:val="24"/>
          <w:szCs w:val="24"/>
        </w:rPr>
      </w:pPr>
      <w:r>
        <w:rPr>
          <w:sz w:val="24"/>
          <w:szCs w:val="24"/>
        </w:rPr>
        <w:t xml:space="preserve">Another Learning cycle is Honey and </w:t>
      </w:r>
      <w:r w:rsidR="0050630F">
        <w:rPr>
          <w:sz w:val="24"/>
          <w:szCs w:val="24"/>
        </w:rPr>
        <w:t>Mumford (</w:t>
      </w:r>
      <w:r>
        <w:rPr>
          <w:sz w:val="24"/>
          <w:szCs w:val="24"/>
        </w:rPr>
        <w:t xml:space="preserve">1986).This learning style is more depth and based on </w:t>
      </w:r>
      <w:r w:rsidR="0050630F">
        <w:rPr>
          <w:sz w:val="24"/>
          <w:szCs w:val="24"/>
        </w:rPr>
        <w:t>experience. There</w:t>
      </w:r>
      <w:r>
        <w:rPr>
          <w:sz w:val="24"/>
          <w:szCs w:val="24"/>
        </w:rPr>
        <w:t xml:space="preserve"> are four stages. Stage one is made up of having an experience in other words </w:t>
      </w:r>
      <w:r w:rsidR="0050630F">
        <w:rPr>
          <w:sz w:val="24"/>
          <w:szCs w:val="24"/>
        </w:rPr>
        <w:t>activist. Stage</w:t>
      </w:r>
      <w:r>
        <w:rPr>
          <w:sz w:val="24"/>
          <w:szCs w:val="24"/>
        </w:rPr>
        <w:t xml:space="preserve"> two is </w:t>
      </w:r>
      <w:r w:rsidR="0050630F">
        <w:rPr>
          <w:sz w:val="24"/>
          <w:szCs w:val="24"/>
        </w:rPr>
        <w:t>reviewing</w:t>
      </w:r>
      <w:r>
        <w:rPr>
          <w:sz w:val="24"/>
          <w:szCs w:val="24"/>
        </w:rPr>
        <w:t xml:space="preserve"> your experience is it enough do I need to develop anything (reflector).Stage three is concluding from experience deciding the ins and outs of a topic to be learned also </w:t>
      </w:r>
      <w:r w:rsidR="0050630F">
        <w:rPr>
          <w:sz w:val="24"/>
          <w:szCs w:val="24"/>
        </w:rPr>
        <w:t>theorist. Final</w:t>
      </w:r>
      <w:r>
        <w:rPr>
          <w:sz w:val="24"/>
          <w:szCs w:val="24"/>
        </w:rPr>
        <w:t xml:space="preserve"> stage is </w:t>
      </w:r>
      <w:r w:rsidR="0050630F">
        <w:rPr>
          <w:sz w:val="24"/>
          <w:szCs w:val="24"/>
        </w:rPr>
        <w:t>planning</w:t>
      </w:r>
      <w:r>
        <w:rPr>
          <w:sz w:val="24"/>
          <w:szCs w:val="24"/>
        </w:rPr>
        <w:t xml:space="preserve"> the next steps in other words pragmatist. Finding out </w:t>
      </w:r>
      <w:r w:rsidR="0050630F">
        <w:rPr>
          <w:sz w:val="24"/>
          <w:szCs w:val="24"/>
        </w:rPr>
        <w:t>whether</w:t>
      </w:r>
      <w:r>
        <w:rPr>
          <w:sz w:val="24"/>
          <w:szCs w:val="24"/>
        </w:rPr>
        <w:t xml:space="preserve"> </w:t>
      </w:r>
      <w:r w:rsidR="0050630F">
        <w:rPr>
          <w:sz w:val="24"/>
          <w:szCs w:val="24"/>
        </w:rPr>
        <w:t xml:space="preserve">what you have learned is enough to say you know the topic or if there is something else which may need improving. </w:t>
      </w:r>
    </w:p>
    <w:p w:rsidR="00D9671F" w:rsidRDefault="00D9671F" w:rsidP="001C6E20">
      <w:pPr>
        <w:rPr>
          <w:sz w:val="24"/>
          <w:szCs w:val="24"/>
        </w:rPr>
      </w:pPr>
    </w:p>
    <w:p w:rsidR="001C6E20" w:rsidRPr="001C6E20" w:rsidRDefault="0050630F" w:rsidP="001C6E20">
      <w:pPr>
        <w:rPr>
          <w:sz w:val="24"/>
          <w:szCs w:val="24"/>
        </w:rPr>
      </w:pPr>
      <w:r>
        <w:rPr>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-47625</wp:posOffset>
                </wp:positionH>
                <wp:positionV relativeFrom="paragraph">
                  <wp:posOffset>181610</wp:posOffset>
                </wp:positionV>
                <wp:extent cx="1724025" cy="6477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724025" cy="647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0630F" w:rsidRDefault="0050630F">
                            <w:r>
                              <w:t>Stage4: Plan the next steps</w:t>
                            </w:r>
                          </w:p>
                          <w:p w:rsidR="0050630F" w:rsidRDefault="0050630F">
                            <w:r>
                              <w:t>(Pragmatist)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3.75pt;margin-top:14.3pt;width:135.75pt;height:5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" fillcolor="white [3201]" strokeweight=".5pt">
                <v:textbox>
                  <w:txbxContent>
                    <w:p w:rsidR="0050630F" w:rsidRDefault="0050630F">
                      <w:r>
                        <w:t>Stage4: Plan the next steps</w:t>
                      </w:r>
                    </w:p>
                    <w:p w:rsidR="0050630F" w:rsidRDefault="0050630F">
                      <w:r>
                        <w:t>(Pragmatist)</w:t>
                      </w:r>
                    </w:p>
                  </w:txbxContent>
                </v:textbox>
              </v:shape>
            </w:pict>
          </mc:Fallback>
        </mc:AlternateContent>
      </w:r>
    </w:p>
    <w:p w:rsidR="00A239A2" w:rsidRPr="00A239A2" w:rsidRDefault="0050630F" w:rsidP="00A239A2">
      <w:pPr>
        <w:pStyle w:val="ListParagraph"/>
        <w:rPr>
          <w:sz w:val="24"/>
          <w:szCs w:val="24"/>
        </w:rPr>
      </w:pPr>
      <w:r>
        <w:rPr>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1895475</wp:posOffset>
                </wp:positionH>
                <wp:positionV relativeFrom="paragraph">
                  <wp:posOffset>184150</wp:posOffset>
                </wp:positionV>
                <wp:extent cx="962025" cy="476250"/>
                <wp:effectExtent l="0" t="19050" r="47625" b="38100"/>
                <wp:wrapNone/>
                <wp:docPr id="6" name="Right Arrow 6"/>
                <wp:cNvGraphicFramePr/>
                <a:graphic xmlns:a="http://schemas.openxmlformats.org/drawingml/2006/main">
                  <a:graphicData uri="http://schemas.microsoft.com/office/word/2010/wordprocessingShape">
                    <wps:wsp>
                      <wps:cNvSpPr/>
                      <wps:spPr>
                        <a:xfrm>
                          <a:off x="0" y="0"/>
                          <a:ext cx="962025" cy="4762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AF331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149.25pt;margin-top:14.5pt;width:75.75pt;height: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" adj="16253" fillcolor="#5b9bd5 [3204]" strokecolor="#1f4d78 [1604]" strokeweight="1pt"/>
            </w:pict>
          </mc:Fallback>
        </mc:AlternateContent>
      </w:r>
    </w:p>
    <w:p w:rsidR="00A239A2" w:rsidRPr="00A239A2" w:rsidRDefault="0050630F" w:rsidP="00FC53B7">
      <w:pPr>
        <w:pStyle w:val="ListParagraph"/>
        <w:rPr>
          <w:b/>
          <w:sz w:val="32"/>
          <w:szCs w:val="32"/>
          <w:u w:val="single"/>
        </w:rPr>
      </w:pPr>
      <w:r>
        <w:rPr>
          <w:b/>
          <w:noProof/>
          <w:sz w:val="32"/>
          <w:szCs w:val="32"/>
          <w:u w:val="single"/>
          <w:lang w:eastAsia="en-GB"/>
        </w:rPr>
        <mc:AlternateContent>
          <mc:Choice Requires="wps">
            <w:drawing>
              <wp:anchor distT="0" distB="0" distL="114300" distR="114300" simplePos="0" relativeHeight="251659264" behindDoc="0" locked="0" layoutInCell="1" allowOverlap="1">
                <wp:simplePos x="0" y="0"/>
                <wp:positionH relativeFrom="column">
                  <wp:posOffset>3305175</wp:posOffset>
                </wp:positionH>
                <wp:positionV relativeFrom="paragraph">
                  <wp:posOffset>20955</wp:posOffset>
                </wp:positionV>
                <wp:extent cx="2352675" cy="7905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2352675" cy="790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0630F" w:rsidRDefault="0050630F">
                            <w:r>
                              <w:t>Stage1: Have an experience (activist)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left:0;text-align:left;margin-left:260.25pt;margin-top:1.65pt;width:185.25pt;height:62.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" fillcolor="white [3201]" strokeweight=".5pt">
                <v:textbox>
                  <w:txbxContent>
                    <w:p w:rsidR="0050630F" w:rsidRDefault="0050630F">
                      <w:r>
                        <w:t>Stage1: Have an experience (activist)</w:t>
                      </w:r>
                    </w:p>
                  </w:txbxContent>
                </v:textbox>
              </v:shape>
            </w:pict>
          </mc:Fallback>
        </mc:AlternateContent>
      </w:r>
    </w:p>
    <w:p w:rsidR="006D06BB" w:rsidRDefault="006D06BB" w:rsidP="00864E31">
      <w:pPr>
        <w:rPr>
          <w:sz w:val="28"/>
          <w:szCs w:val="28"/>
        </w:rPr>
      </w:pPr>
    </w:p>
    <w:p w:rsidR="00100ABF" w:rsidRDefault="0050630F" w:rsidP="00864E31">
      <w:pPr>
        <w:rPr>
          <w:sz w:val="28"/>
          <w:szCs w:val="28"/>
        </w:rPr>
      </w:pPr>
      <w:r>
        <w:rPr>
          <w:noProof/>
          <w:sz w:val="28"/>
          <w:szCs w:val="28"/>
          <w:lang w:eastAsia="en-GB"/>
        </w:rPr>
        <mc:AlternateContent>
          <mc:Choice Requires="wps">
            <w:drawing>
              <wp:anchor distT="0" distB="0" distL="114300" distR="114300" simplePos="0" relativeHeight="251667456" behindDoc="0" locked="0" layoutInCell="1" allowOverlap="1">
                <wp:simplePos x="0" y="0"/>
                <wp:positionH relativeFrom="column">
                  <wp:posOffset>4305300</wp:posOffset>
                </wp:positionH>
                <wp:positionV relativeFrom="paragraph">
                  <wp:posOffset>211455</wp:posOffset>
                </wp:positionV>
                <wp:extent cx="409575" cy="733425"/>
                <wp:effectExtent l="19050" t="0" r="28575" b="47625"/>
                <wp:wrapNone/>
                <wp:docPr id="13" name="Down Arrow 13"/>
                <wp:cNvGraphicFramePr/>
                <a:graphic xmlns:a="http://schemas.openxmlformats.org/drawingml/2006/main">
                  <a:graphicData uri="http://schemas.microsoft.com/office/word/2010/wordprocessingShape">
                    <wps:wsp>
                      <wps:cNvSpPr/>
                      <wps:spPr>
                        <a:xfrm>
                          <a:off x="0" y="0"/>
                          <a:ext cx="409575" cy="7334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71C11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3" o:spid="_x0000_s1026" type="#_x0000_t67" style="position:absolute;margin-left:339pt;margin-top:16.65pt;width:32.25pt;height:57.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" adj="15569" fillcolor="#5b9bd5 [3204]" strokecolor="#1f4d78 [1604]" strokeweight="1pt"/>
            </w:pict>
          </mc:Fallback>
        </mc:AlternateContent>
      </w:r>
      <w:r>
        <w:rPr>
          <w:noProof/>
          <w:sz w:val="28"/>
          <w:szCs w:val="28"/>
          <w:lang w:eastAsia="en-GB"/>
        </w:rPr>
        <mc:AlternateContent>
          <mc:Choice Requires="wps">
            <w:drawing>
              <wp:anchor distT="0" distB="0" distL="114300" distR="114300" simplePos="0" relativeHeight="251666432" behindDoc="0" locked="0" layoutInCell="1" allowOverlap="1">
                <wp:simplePos x="0" y="0"/>
                <wp:positionH relativeFrom="column">
                  <wp:posOffset>857250</wp:posOffset>
                </wp:positionH>
                <wp:positionV relativeFrom="paragraph">
                  <wp:posOffset>211455</wp:posOffset>
                </wp:positionV>
                <wp:extent cx="352425" cy="638175"/>
                <wp:effectExtent l="19050" t="19050" r="47625" b="28575"/>
                <wp:wrapNone/>
                <wp:docPr id="12" name="Up Arrow 12"/>
                <wp:cNvGraphicFramePr/>
                <a:graphic xmlns:a="http://schemas.openxmlformats.org/drawingml/2006/main">
                  <a:graphicData uri="http://schemas.microsoft.com/office/word/2010/wordprocessingShape">
                    <wps:wsp>
                      <wps:cNvSpPr/>
                      <wps:spPr>
                        <a:xfrm>
                          <a:off x="0" y="0"/>
                          <a:ext cx="352425" cy="6381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B897C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2" o:spid="_x0000_s1026" type="#_x0000_t68" style="position:absolute;margin-left:67.5pt;margin-top:16.65pt;width:27.75pt;height:50.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" adj="5964" fillcolor="#5b9bd5 [3204]" strokecolor="#1f4d78 [1604]" strokeweight="1pt"/>
            </w:pict>
          </mc:Fallback>
        </mc:AlternateContent>
      </w:r>
      <w:r>
        <w:rPr>
          <w:noProof/>
          <w:sz w:val="28"/>
          <w:szCs w:val="28"/>
          <w:lang w:eastAsia="en-GB"/>
        </w:rPr>
        <mc:AlternateContent>
          <mc:Choice Requires="wps">
            <w:drawing>
              <wp:anchor distT="0" distB="0" distL="114300" distR="114300" simplePos="0" relativeHeight="251665408" behindDoc="0" locked="0" layoutInCell="1" allowOverlap="1">
                <wp:simplePos x="0" y="0"/>
                <wp:positionH relativeFrom="column">
                  <wp:posOffset>2581275</wp:posOffset>
                </wp:positionH>
                <wp:positionV relativeFrom="paragraph">
                  <wp:posOffset>1668780</wp:posOffset>
                </wp:positionV>
                <wp:extent cx="495300" cy="200025"/>
                <wp:effectExtent l="19050" t="19050" r="19050" b="47625"/>
                <wp:wrapNone/>
                <wp:docPr id="9" name="Left Arrow 9"/>
                <wp:cNvGraphicFramePr/>
                <a:graphic xmlns:a="http://schemas.openxmlformats.org/drawingml/2006/main">
                  <a:graphicData uri="http://schemas.microsoft.com/office/word/2010/wordprocessingShape">
                    <wps:wsp>
                      <wps:cNvSpPr/>
                      <wps:spPr>
                        <a:xfrm>
                          <a:off x="0" y="0"/>
                          <a:ext cx="495300" cy="2000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72C320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9" o:spid="_x0000_s1026" type="#_x0000_t66" style="position:absolute;margin-left:203.25pt;margin-top:131.4pt;width:39pt;height:15.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" adj="4362" fillcolor="#5b9bd5 [3204]" strokecolor="#1f4d78 [1604]" strokeweight="1pt"/>
            </w:pict>
          </mc:Fallback>
        </mc:AlternateContent>
      </w:r>
      <w:r>
        <w:rPr>
          <w:noProof/>
          <w:sz w:val="28"/>
          <w:szCs w:val="28"/>
          <w:lang w:eastAsia="en-GB"/>
        </w:rPr>
        <mc:AlternateContent>
          <mc:Choice Requires="wps">
            <w:drawing>
              <wp:anchor distT="0" distB="0" distL="114300" distR="114300" simplePos="0" relativeHeight="251661312" behindDoc="0" locked="0" layoutInCell="1" allowOverlap="1">
                <wp:simplePos x="0" y="0"/>
                <wp:positionH relativeFrom="column">
                  <wp:posOffset>104775</wp:posOffset>
                </wp:positionH>
                <wp:positionV relativeFrom="paragraph">
                  <wp:posOffset>1040130</wp:posOffset>
                </wp:positionV>
                <wp:extent cx="2400300" cy="8763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400300" cy="876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0630F" w:rsidRDefault="0050630F">
                            <w:r>
                              <w:t>Stage3: Conclude from the experience</w:t>
                            </w:r>
                          </w:p>
                          <w:p w:rsidR="0050630F" w:rsidRDefault="0050630F">
                            <w:r>
                              <w:t>(Theorist)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8" type="#_x0000_t202" style="position:absolute;margin-left:8.25pt;margin-top:81.9pt;width:189pt;height:6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" fillcolor="white [3201]" strokeweight=".5pt">
                <v:textbox>
                  <w:txbxContent>
                    <w:p w:rsidR="0050630F" w:rsidRDefault="0050630F">
                      <w:r>
                        <w:t>Stage3: Conclude from the experience</w:t>
                      </w:r>
                    </w:p>
                    <w:p w:rsidR="0050630F" w:rsidRDefault="0050630F">
                      <w:r>
                        <w:t>(Theorist)</w:t>
                      </w:r>
                    </w:p>
                  </w:txbxContent>
                </v:textbox>
              </v:shape>
            </w:pict>
          </mc:Fallback>
        </mc:AlternateContent>
      </w:r>
      <w:r>
        <w:rPr>
          <w:noProof/>
          <w:sz w:val="28"/>
          <w:szCs w:val="28"/>
          <w:lang w:eastAsia="en-GB"/>
        </w:rPr>
        <mc:AlternateContent>
          <mc:Choice Requires="wps">
            <w:drawing>
              <wp:anchor distT="0" distB="0" distL="114300" distR="114300" simplePos="0" relativeHeight="251660288" behindDoc="0" locked="0" layoutInCell="1" allowOverlap="1">
                <wp:simplePos x="0" y="0"/>
                <wp:positionH relativeFrom="column">
                  <wp:posOffset>3124200</wp:posOffset>
                </wp:positionH>
                <wp:positionV relativeFrom="paragraph">
                  <wp:posOffset>1430655</wp:posOffset>
                </wp:positionV>
                <wp:extent cx="2152650" cy="9144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215265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0630F" w:rsidRDefault="0050630F">
                            <w:r>
                              <w:t>Stage 2: Review the experience</w:t>
                            </w:r>
                          </w:p>
                          <w:p w:rsidR="0050630F" w:rsidRDefault="0050630F">
                            <w:r>
                              <w:t>(Reflector)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29" type="#_x0000_t202" style="position:absolute;margin-left:246pt;margin-top:112.65pt;width:169.5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" fillcolor="white [3201]" strokeweight=".5pt">
                <v:textbox>
                  <w:txbxContent>
                    <w:p w:rsidR="0050630F" w:rsidRDefault="0050630F">
                      <w:r>
                        <w:t>Stage 2: Review the experience</w:t>
                      </w:r>
                    </w:p>
                    <w:p w:rsidR="0050630F" w:rsidRDefault="0050630F">
                      <w:r>
                        <w:t>(Reflector)</w:t>
                      </w:r>
                    </w:p>
                  </w:txbxContent>
                </v:textbox>
              </v:shape>
            </w:pict>
          </mc:Fallback>
        </mc:AlternateContent>
      </w: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Pr="00100ABF" w:rsidRDefault="00100ABF" w:rsidP="00100ABF">
      <w:pPr>
        <w:rPr>
          <w:sz w:val="28"/>
          <w:szCs w:val="28"/>
        </w:rPr>
      </w:pPr>
    </w:p>
    <w:p w:rsidR="00100ABF" w:rsidRDefault="00100ABF" w:rsidP="00100ABF">
      <w:pPr>
        <w:rPr>
          <w:sz w:val="28"/>
          <w:szCs w:val="28"/>
        </w:rPr>
      </w:pPr>
    </w:p>
    <w:p w:rsidR="006D06BB" w:rsidRDefault="00100ABF" w:rsidP="00100ABF">
      <w:pPr>
        <w:rPr>
          <w:sz w:val="28"/>
          <w:szCs w:val="28"/>
        </w:rPr>
      </w:pPr>
      <w:r>
        <w:rPr>
          <w:sz w:val="28"/>
          <w:szCs w:val="28"/>
        </w:rPr>
        <w:t>The third learning cycle is called VAK.</w:t>
      </w:r>
      <w:r w:rsidR="00050C2D">
        <w:rPr>
          <w:sz w:val="28"/>
          <w:szCs w:val="28"/>
        </w:rPr>
        <w:t xml:space="preserve"> This is a short for Visual auditory and kinaesthetic. This learning cycle is used more by learning who preferred absorbing information by seeing hearing and then getting to the task of doing it. I believe this is the easiest way of learning and I myself also prefer this learning cycle. The reason being is so simple to follow and makes learning and understanding easier. The learning cycle is suitable for those who like learning visually. Below is an example</w:t>
      </w:r>
    </w:p>
    <w:p w:rsidR="00050C2D" w:rsidRDefault="00050C2D" w:rsidP="00100ABF">
      <w:pPr>
        <w:rPr>
          <w:sz w:val="28"/>
          <w:szCs w:val="28"/>
        </w:rPr>
      </w:pPr>
    </w:p>
    <w:p w:rsidR="00050C2D" w:rsidRDefault="00050C2D" w:rsidP="00100ABF">
      <w:pPr>
        <w:rPr>
          <w:sz w:val="28"/>
          <w:szCs w:val="28"/>
        </w:rPr>
      </w:pPr>
    </w:p>
    <w:p w:rsidR="00050C2D" w:rsidRDefault="00050C2D" w:rsidP="00100ABF">
      <w:pPr>
        <w:rPr>
          <w:sz w:val="28"/>
          <w:szCs w:val="28"/>
        </w:rPr>
      </w:pPr>
      <w:r>
        <w:rPr>
          <w:sz w:val="28"/>
          <w:szCs w:val="28"/>
        </w:rPr>
        <w:t>Visual (see it)</w:t>
      </w:r>
      <w:r w:rsidRPr="00050C2D">
        <w:t xml:space="preserve"> </w:t>
      </w:r>
      <w:r>
        <w:rPr>
          <w:rFonts w:ascii="Helvetica" w:hAnsi="Helvetica" w:cs="Helvetica"/>
          <w:noProof/>
          <w:color w:val="0000FF"/>
          <w:sz w:val="20"/>
          <w:szCs w:val="20"/>
          <w:bdr w:val="none" w:sz="0" w:space="0" w:color="auto" w:frame="1"/>
          <w:lang w:eastAsia="en-GB"/>
        </w:rPr>
        <w:drawing>
          <wp:inline distT="0" distB="0" distL="0" distR="0" wp14:anchorId="726EA3F6" wp14:editId="5A495D81">
            <wp:extent cx="1619250" cy="912047"/>
            <wp:effectExtent l="0" t="0" r="0" b="2540"/>
            <wp:docPr id="14" name="yui_3_5_1_1_1606935973099_791" descr="https://tse4.mm.bing.net/th?id=OIP.P0vB1OFH_xzcf4JQKz2RqgHaEK&amp;pid=Api&amp;P=0&amp;w=332&amp;h=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606935973099_791" descr="https://tse4.mm.bing.net/th?id=OIP.P0vB1OFH_xzcf4JQKz2RqgHaEK&amp;pid=Api&amp;P=0&amp;w=332&amp;h=1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8764" cy="934304"/>
                    </a:xfrm>
                    <a:prstGeom prst="rect">
                      <a:avLst/>
                    </a:prstGeom>
                    <a:noFill/>
                    <a:ln>
                      <a:noFill/>
                    </a:ln>
                  </pic:spPr>
                </pic:pic>
              </a:graphicData>
            </a:graphic>
          </wp:inline>
        </w:drawing>
      </w:r>
    </w:p>
    <w:p w:rsidR="00050C2D" w:rsidRDefault="00050C2D" w:rsidP="00100ABF">
      <w:pPr>
        <w:rPr>
          <w:sz w:val="28"/>
          <w:szCs w:val="28"/>
        </w:rPr>
      </w:pPr>
    </w:p>
    <w:p w:rsidR="00050C2D" w:rsidRDefault="00050C2D" w:rsidP="00100ABF">
      <w:pPr>
        <w:rPr>
          <w:sz w:val="28"/>
          <w:szCs w:val="28"/>
        </w:rPr>
      </w:pPr>
    </w:p>
    <w:p w:rsidR="00050C2D" w:rsidRDefault="00050C2D" w:rsidP="00100ABF">
      <w:pPr>
        <w:rPr>
          <w:sz w:val="28"/>
          <w:szCs w:val="28"/>
        </w:rPr>
      </w:pPr>
      <w:r>
        <w:rPr>
          <w:sz w:val="28"/>
          <w:szCs w:val="28"/>
        </w:rPr>
        <w:t>Auditory (hear it)</w:t>
      </w:r>
      <w:r w:rsidRPr="00050C2D">
        <w:rPr>
          <w:rFonts w:ascii="Helvetica" w:hAnsi="Helvetica" w:cs="Helvetica"/>
          <w:noProof/>
          <w:color w:val="0000FF"/>
          <w:sz w:val="20"/>
          <w:szCs w:val="20"/>
          <w:bdr w:val="none" w:sz="0" w:space="0" w:color="auto" w:frame="1"/>
          <w:lang w:eastAsia="en-GB"/>
        </w:rPr>
        <w:t xml:space="preserve"> </w:t>
      </w:r>
      <w:r>
        <w:rPr>
          <w:rFonts w:ascii="Helvetica" w:hAnsi="Helvetica" w:cs="Helvetica"/>
          <w:noProof/>
          <w:color w:val="0000FF"/>
          <w:sz w:val="20"/>
          <w:szCs w:val="20"/>
          <w:bdr w:val="none" w:sz="0" w:space="0" w:color="auto" w:frame="1"/>
          <w:lang w:eastAsia="en-GB"/>
        </w:rPr>
        <w:drawing>
          <wp:inline distT="0" distB="0" distL="0" distR="0" wp14:anchorId="3AA1590E" wp14:editId="3734E391">
            <wp:extent cx="1514475" cy="854860"/>
            <wp:effectExtent l="0" t="0" r="0" b="2540"/>
            <wp:docPr id="15" name="yui_3_5_1_1_1606936008705_814" descr="https://tse1.mm.bing.net/th?id=OIP.OFs0r2AiTfc70CkPJBfE1wHaEK&amp;pid=Api&amp;P=0&amp;w=287&amp;h=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606936008705_814" descr="https://tse1.mm.bing.net/th?id=OIP.OFs0r2AiTfc70CkPJBfE1wHaEK&amp;pid=Api&amp;P=0&amp;w=287&amp;h=16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48469" cy="874048"/>
                    </a:xfrm>
                    <a:prstGeom prst="rect">
                      <a:avLst/>
                    </a:prstGeom>
                    <a:noFill/>
                    <a:ln>
                      <a:noFill/>
                    </a:ln>
                  </pic:spPr>
                </pic:pic>
              </a:graphicData>
            </a:graphic>
          </wp:inline>
        </w:drawing>
      </w:r>
    </w:p>
    <w:p w:rsidR="00050C2D" w:rsidRDefault="00050C2D" w:rsidP="00100ABF">
      <w:pPr>
        <w:rPr>
          <w:sz w:val="28"/>
          <w:szCs w:val="28"/>
        </w:rPr>
      </w:pPr>
    </w:p>
    <w:p w:rsidR="00050C2D" w:rsidRDefault="00050C2D" w:rsidP="00100ABF">
      <w:pPr>
        <w:rPr>
          <w:sz w:val="28"/>
          <w:szCs w:val="28"/>
        </w:rPr>
      </w:pPr>
    </w:p>
    <w:p w:rsidR="00050C2D" w:rsidRDefault="00050C2D" w:rsidP="00100ABF">
      <w:pPr>
        <w:rPr>
          <w:sz w:val="28"/>
          <w:szCs w:val="28"/>
        </w:rPr>
      </w:pPr>
      <w:r>
        <w:rPr>
          <w:sz w:val="28"/>
          <w:szCs w:val="28"/>
        </w:rPr>
        <w:t>Kinaesthetic (do it)</w:t>
      </w:r>
      <w:r w:rsidRPr="00050C2D">
        <w:rPr>
          <w:rFonts w:ascii="Helvetica" w:hAnsi="Helvetica" w:cs="Helvetica"/>
          <w:noProof/>
          <w:color w:val="0000FF"/>
          <w:sz w:val="20"/>
          <w:szCs w:val="20"/>
          <w:bdr w:val="none" w:sz="0" w:space="0" w:color="auto" w:frame="1"/>
          <w:lang w:eastAsia="en-GB"/>
        </w:rPr>
        <w:t xml:space="preserve"> </w:t>
      </w:r>
      <w:r>
        <w:rPr>
          <w:rFonts w:ascii="Helvetica" w:hAnsi="Helvetica" w:cs="Helvetica"/>
          <w:noProof/>
          <w:color w:val="0000FF"/>
          <w:sz w:val="20"/>
          <w:szCs w:val="20"/>
          <w:bdr w:val="none" w:sz="0" w:space="0" w:color="auto" w:frame="1"/>
          <w:lang w:eastAsia="en-GB"/>
        </w:rPr>
        <w:drawing>
          <wp:inline distT="0" distB="0" distL="0" distR="0" wp14:anchorId="57DC1A50" wp14:editId="32EA7F90">
            <wp:extent cx="1371600" cy="1166191"/>
            <wp:effectExtent l="0" t="0" r="0" b="0"/>
            <wp:docPr id="16" name="yui_3_5_1_1_1606936034641_799" descr="https://tse4.mm.bing.net/th?id=OIP.oj2WLnGrserA5cZEQVKOGgHaGS&amp;pid=Api&amp;P=0&amp;w=207&amp;h=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606936034641_799" descr="https://tse4.mm.bing.net/th?id=OIP.oj2WLnGrserA5cZEQVKOGgHaGS&amp;pid=Api&amp;P=0&amp;w=207&amp;h=1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90599" cy="1182345"/>
                    </a:xfrm>
                    <a:prstGeom prst="rect">
                      <a:avLst/>
                    </a:prstGeom>
                    <a:noFill/>
                    <a:ln>
                      <a:noFill/>
                    </a:ln>
                  </pic:spPr>
                </pic:pic>
              </a:graphicData>
            </a:graphic>
          </wp:inline>
        </w:drawing>
      </w:r>
    </w:p>
    <w:p w:rsidR="00050C2D" w:rsidRDefault="00050C2D" w:rsidP="00100ABF">
      <w:pPr>
        <w:rPr>
          <w:sz w:val="28"/>
          <w:szCs w:val="28"/>
        </w:rPr>
      </w:pPr>
    </w:p>
    <w:p w:rsidR="00982155" w:rsidRDefault="00050C2D" w:rsidP="00050C2D">
      <w:pPr>
        <w:rPr>
          <w:sz w:val="28"/>
          <w:szCs w:val="28"/>
        </w:rPr>
      </w:pPr>
      <w:r>
        <w:rPr>
          <w:sz w:val="28"/>
          <w:szCs w:val="28"/>
        </w:rPr>
        <w:t xml:space="preserve">In order for me to accomplish my dream and develop my career professionally the most important thing is being aware of my personal strength and weaknesses that can be developed into strengths with time. I believe my first and strongest strength is having good communication skills. By being able to communicate and understand people individually I will be able to accommodate their needs </w:t>
      </w:r>
      <w:r w:rsidR="00F905CC">
        <w:rPr>
          <w:sz w:val="28"/>
          <w:szCs w:val="28"/>
        </w:rPr>
        <w:t xml:space="preserve">while opening up my salon. </w:t>
      </w:r>
    </w:p>
    <w:p w:rsidR="00050C2D" w:rsidRDefault="00982155" w:rsidP="00050C2D">
      <w:pPr>
        <w:rPr>
          <w:sz w:val="28"/>
          <w:szCs w:val="28"/>
        </w:rPr>
      </w:pPr>
      <w:r>
        <w:rPr>
          <w:sz w:val="28"/>
          <w:szCs w:val="28"/>
        </w:rPr>
        <w:t>My second strength would be my determination. When I put my mind into something I would never let go of it until I reach my goal. This will be very useful for me when I am taking each step to reach my goal. The reason being is I would never get bored or lose interest. I will always be on board and focused. Also I would happily do anything that takes to reach my goal.</w:t>
      </w:r>
    </w:p>
    <w:p w:rsidR="00982155" w:rsidRDefault="00982155" w:rsidP="00050C2D">
      <w:pPr>
        <w:rPr>
          <w:sz w:val="28"/>
          <w:szCs w:val="28"/>
        </w:rPr>
      </w:pPr>
      <w:r>
        <w:rPr>
          <w:sz w:val="28"/>
          <w:szCs w:val="28"/>
        </w:rPr>
        <w:t>My Last strength would be the leadership skills I acquired during our presentation and role play assignments in skills for the workplace course.I am always nominated to be the leader in any group.My personality allows me to take matters into my own hands just to make sure everything is perfect and 100% effort has been put into it. When I am opening my salon my strength will help me out a lot as it will be easier for me to control and run my business. Having already portrayed my strength in group works I believe in capable of managing any task given on my own.</w:t>
      </w:r>
    </w:p>
    <w:p w:rsidR="00982155" w:rsidRDefault="00982155" w:rsidP="00050C2D">
      <w:pPr>
        <w:rPr>
          <w:sz w:val="28"/>
          <w:szCs w:val="28"/>
        </w:rPr>
      </w:pPr>
    </w:p>
    <w:p w:rsidR="00982155" w:rsidRDefault="00982155" w:rsidP="00050C2D">
      <w:pPr>
        <w:rPr>
          <w:sz w:val="28"/>
          <w:szCs w:val="28"/>
        </w:rPr>
      </w:pPr>
      <w:r>
        <w:rPr>
          <w:sz w:val="28"/>
          <w:szCs w:val="28"/>
        </w:rPr>
        <w:t>Although I have a lot of strength I also have some weaknesses which I would to improve along the way to my goal. I would say my first weakness is perfectionism. Although this can be seen as positive in my case I believe that is a weakness which needs improving. I take so much to time perfect everything. I find this time consuming and unnecessary as nothing is perfect. This can be a downfall when I open up my salon because there can be a lot of clients waiting to get their hair done and I cannot just concentrate on the individual for the whole day. This will be time, money and effort consuming.</w:t>
      </w:r>
    </w:p>
    <w:p w:rsidR="00982155" w:rsidRDefault="00982155" w:rsidP="00050C2D">
      <w:pPr>
        <w:rPr>
          <w:sz w:val="28"/>
          <w:szCs w:val="28"/>
        </w:rPr>
      </w:pPr>
    </w:p>
    <w:p w:rsidR="00982155" w:rsidRDefault="00673C52" w:rsidP="00050C2D">
      <w:pPr>
        <w:rPr>
          <w:sz w:val="28"/>
          <w:szCs w:val="28"/>
        </w:rPr>
      </w:pPr>
      <w:r>
        <w:rPr>
          <w:sz w:val="28"/>
          <w:szCs w:val="28"/>
        </w:rPr>
        <w:t>Another one of my weaknesses is Self-</w:t>
      </w:r>
      <w:r w:rsidR="00060AAD">
        <w:rPr>
          <w:sz w:val="28"/>
          <w:szCs w:val="28"/>
        </w:rPr>
        <w:t>criticism</w:t>
      </w:r>
      <w:r>
        <w:rPr>
          <w:sz w:val="28"/>
          <w:szCs w:val="28"/>
        </w:rPr>
        <w:t xml:space="preserve">. </w:t>
      </w:r>
      <w:sdt>
        <w:sdtPr>
          <w:rPr>
            <w:sz w:val="28"/>
            <w:szCs w:val="28"/>
          </w:rPr>
          <w:id w:val="1745286478"/>
          <w:citation/>
        </w:sdtPr>
        <w:sdtEndPr/>
        <w:sdtContent>
          <w:r w:rsidR="0033359F">
            <w:rPr>
              <w:sz w:val="28"/>
              <w:szCs w:val="28"/>
            </w:rPr>
            <w:fldChar w:fldCharType="begin"/>
          </w:r>
          <w:r w:rsidR="0033359F">
            <w:rPr>
              <w:sz w:val="28"/>
              <w:szCs w:val="28"/>
            </w:rPr>
            <w:instrText xml:space="preserve">CITATION And \p 279 \y  \l 2057 </w:instrText>
          </w:r>
          <w:r w:rsidR="0033359F">
            <w:rPr>
              <w:sz w:val="28"/>
              <w:szCs w:val="28"/>
            </w:rPr>
            <w:fldChar w:fldCharType="separate"/>
          </w:r>
          <w:r w:rsidR="0033359F" w:rsidRPr="0033359F">
            <w:rPr>
              <w:noProof/>
              <w:sz w:val="28"/>
              <w:szCs w:val="28"/>
            </w:rPr>
            <w:t>(Andrew maund, p. 279)</w:t>
          </w:r>
          <w:r w:rsidR="0033359F">
            <w:rPr>
              <w:sz w:val="28"/>
              <w:szCs w:val="28"/>
            </w:rPr>
            <w:fldChar w:fldCharType="end"/>
          </w:r>
        </w:sdtContent>
      </w:sdt>
      <w:r>
        <w:rPr>
          <w:sz w:val="28"/>
          <w:szCs w:val="28"/>
        </w:rPr>
        <w:t xml:space="preserve">I never believe my work is good enough. I am in the thought process of believing that I can always do better and the time and effort spent on a certain task is never enough. Following on from my previous weakness this is the same case. It is a negative for me because I am wasting a lot of energy on </w:t>
      </w:r>
      <w:r w:rsidR="00060AAD">
        <w:rPr>
          <w:sz w:val="28"/>
          <w:szCs w:val="28"/>
        </w:rPr>
        <w:t>takes</w:t>
      </w:r>
      <w:r>
        <w:rPr>
          <w:sz w:val="28"/>
          <w:szCs w:val="28"/>
        </w:rPr>
        <w:t xml:space="preserve"> which are already good enough. I always believe there is room for improving and progressing however in some cases is unnecessary. This can affect me badly when I am ready to open up my salon because I would be exhausted at the end of the day from trying so hard and never believing my work is good enough. This can really tire me out in the long run as I wouldn’t have any time for </w:t>
      </w:r>
      <w:r w:rsidR="00C1368F">
        <w:rPr>
          <w:sz w:val="28"/>
          <w:szCs w:val="28"/>
        </w:rPr>
        <w:t>myself</w:t>
      </w:r>
      <w:r>
        <w:rPr>
          <w:sz w:val="28"/>
          <w:szCs w:val="28"/>
        </w:rPr>
        <w:t>.</w:t>
      </w:r>
    </w:p>
    <w:p w:rsidR="0036400A" w:rsidRDefault="00673C52" w:rsidP="00050C2D">
      <w:pPr>
        <w:rPr>
          <w:sz w:val="28"/>
          <w:szCs w:val="28"/>
        </w:rPr>
      </w:pPr>
      <w:r>
        <w:rPr>
          <w:sz w:val="28"/>
          <w:szCs w:val="28"/>
        </w:rPr>
        <w:t xml:space="preserve">Lastly I lack a lot of confidence. This is a negative for me because my anxiety always comes before confidence. In this instance I can never present or portray myself the way I want </w:t>
      </w:r>
      <w:r w:rsidR="00060AAD">
        <w:rPr>
          <w:sz w:val="28"/>
          <w:szCs w:val="28"/>
        </w:rPr>
        <w:t>to. I</w:t>
      </w:r>
      <w:r>
        <w:rPr>
          <w:sz w:val="28"/>
          <w:szCs w:val="28"/>
        </w:rPr>
        <w:t xml:space="preserve"> will need to be improving that when I start my career as if I don’t like my work and </w:t>
      </w:r>
      <w:r w:rsidR="00060AAD">
        <w:rPr>
          <w:sz w:val="28"/>
          <w:szCs w:val="28"/>
        </w:rPr>
        <w:t>in</w:t>
      </w:r>
      <w:r>
        <w:rPr>
          <w:sz w:val="28"/>
          <w:szCs w:val="28"/>
        </w:rPr>
        <w:t xml:space="preserve"> not confident enough </w:t>
      </w:r>
      <w:r w:rsidR="00060AAD">
        <w:rPr>
          <w:sz w:val="28"/>
          <w:szCs w:val="28"/>
        </w:rPr>
        <w:t>to show clients</w:t>
      </w:r>
    </w:p>
    <w:p w:rsidR="00673C52" w:rsidRDefault="00060AAD" w:rsidP="00050C2D">
      <w:pPr>
        <w:rPr>
          <w:sz w:val="28"/>
          <w:szCs w:val="28"/>
        </w:rPr>
      </w:pPr>
      <w:r>
        <w:rPr>
          <w:sz w:val="28"/>
          <w:szCs w:val="28"/>
        </w:rPr>
        <w:t xml:space="preserve">the end result without thinking how I could improve then I cannot expect them to be happy with their hair. </w:t>
      </w:r>
    </w:p>
    <w:p w:rsidR="00C1368F" w:rsidRDefault="00C1368F" w:rsidP="00050C2D">
      <w:pPr>
        <w:rPr>
          <w:sz w:val="28"/>
          <w:szCs w:val="28"/>
        </w:rPr>
      </w:pPr>
    </w:p>
    <w:p w:rsidR="00C1368F" w:rsidRDefault="00C1368F" w:rsidP="00050C2D">
      <w:pPr>
        <w:rPr>
          <w:sz w:val="28"/>
          <w:szCs w:val="28"/>
        </w:rPr>
      </w:pPr>
    </w:p>
    <w:p w:rsidR="00C1368F" w:rsidRDefault="00C1368F" w:rsidP="00050C2D">
      <w:pPr>
        <w:rPr>
          <w:sz w:val="28"/>
          <w:szCs w:val="28"/>
        </w:rPr>
      </w:pPr>
    </w:p>
    <w:p w:rsidR="00C1368F" w:rsidRDefault="00C1368F" w:rsidP="00050C2D">
      <w:pPr>
        <w:rPr>
          <w:sz w:val="28"/>
          <w:szCs w:val="28"/>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36400A" w:rsidRDefault="0036400A" w:rsidP="0033359F">
      <w:pPr>
        <w:jc w:val="center"/>
        <w:rPr>
          <w:b/>
          <w:sz w:val="32"/>
          <w:szCs w:val="32"/>
          <w:u w:val="single"/>
        </w:rPr>
      </w:pPr>
    </w:p>
    <w:p w:rsidR="00C1368F" w:rsidRPr="0033359F" w:rsidRDefault="00C1368F" w:rsidP="0033359F">
      <w:pPr>
        <w:jc w:val="center"/>
        <w:rPr>
          <w:b/>
          <w:sz w:val="32"/>
          <w:szCs w:val="32"/>
          <w:u w:val="single"/>
        </w:rPr>
      </w:pPr>
      <w:r w:rsidRPr="0033359F">
        <w:rPr>
          <w:b/>
          <w:sz w:val="32"/>
          <w:szCs w:val="32"/>
          <w:u w:val="single"/>
        </w:rPr>
        <w:t>Reflecting</w:t>
      </w:r>
    </w:p>
    <w:p w:rsidR="00C1368F" w:rsidRDefault="00C1368F" w:rsidP="00050C2D">
      <w:pPr>
        <w:rPr>
          <w:sz w:val="28"/>
          <w:szCs w:val="28"/>
        </w:rPr>
      </w:pPr>
      <w:r>
        <w:rPr>
          <w:sz w:val="28"/>
          <w:szCs w:val="28"/>
        </w:rPr>
        <w:t xml:space="preserve">In the words of </w:t>
      </w:r>
      <w:sdt>
        <w:sdtPr>
          <w:rPr>
            <w:sz w:val="28"/>
            <w:szCs w:val="28"/>
          </w:rPr>
          <w:id w:val="-23712091"/>
          <w:citation/>
        </w:sdtPr>
        <w:sdtEndPr/>
        <w:sdtContent>
          <w:r w:rsidR="006460C7">
            <w:rPr>
              <w:sz w:val="28"/>
              <w:szCs w:val="28"/>
            </w:rPr>
            <w:fldChar w:fldCharType="begin"/>
          </w:r>
          <w:r w:rsidR="006460C7">
            <w:rPr>
              <w:sz w:val="28"/>
              <w:szCs w:val="28"/>
            </w:rPr>
            <w:instrText xml:space="preserve"> CITATION sim20 \l 2057 </w:instrText>
          </w:r>
          <w:r w:rsidR="006460C7">
            <w:rPr>
              <w:sz w:val="28"/>
              <w:szCs w:val="28"/>
            </w:rPr>
            <w:fldChar w:fldCharType="separate"/>
          </w:r>
          <w:r w:rsidR="006460C7" w:rsidRPr="006460C7">
            <w:rPr>
              <w:noProof/>
              <w:sz w:val="28"/>
              <w:szCs w:val="28"/>
            </w:rPr>
            <w:t>(bell, 2020)</w:t>
          </w:r>
          <w:r w:rsidR="006460C7">
            <w:rPr>
              <w:sz w:val="28"/>
              <w:szCs w:val="28"/>
            </w:rPr>
            <w:fldChar w:fldCharType="end"/>
          </w:r>
        </w:sdtContent>
      </w:sdt>
      <w:r w:rsidR="006460C7">
        <w:rPr>
          <w:sz w:val="28"/>
          <w:szCs w:val="28"/>
        </w:rPr>
        <w:t xml:space="preserve"> Professor Graham Gibbs published his reflective cycle in 1988. This reflective cycle is used to analyse situations on what went well and what can be improved next time. This is a way of learning and improving on the mistakes to develop yourself and career.</w:t>
      </w:r>
    </w:p>
    <w:p w:rsidR="006460C7" w:rsidRDefault="006460C7" w:rsidP="00050C2D">
      <w:pPr>
        <w:rPr>
          <w:sz w:val="28"/>
          <w:szCs w:val="28"/>
        </w:rPr>
      </w:pPr>
      <w:r>
        <w:rPr>
          <w:sz w:val="28"/>
          <w:szCs w:val="28"/>
        </w:rPr>
        <w:t xml:space="preserve">I will be using Gibbs reflective cycle to reflect on the feedback I was given from my interview when I was interviewing them as part of our assignment for a hairdresser role. </w:t>
      </w:r>
    </w:p>
    <w:p w:rsidR="00C1368F" w:rsidRDefault="00C1368F" w:rsidP="00050C2D">
      <w:pPr>
        <w:rPr>
          <w:sz w:val="28"/>
          <w:szCs w:val="28"/>
        </w:rPr>
      </w:pPr>
    </w:p>
    <w:p w:rsidR="00C1368F" w:rsidRDefault="00B71028" w:rsidP="00050C2D">
      <w:pPr>
        <w:rPr>
          <w:sz w:val="28"/>
          <w:szCs w:val="28"/>
        </w:rPr>
      </w:pPr>
      <w:r>
        <w:rPr>
          <w:noProof/>
          <w:sz w:val="28"/>
          <w:szCs w:val="28"/>
          <w:lang w:eastAsia="en-GB"/>
        </w:rPr>
        <mc:AlternateContent>
          <mc:Choice Requires="wps">
            <w:drawing>
              <wp:anchor distT="0" distB="0" distL="114300" distR="114300" simplePos="0" relativeHeight="251680768" behindDoc="0" locked="0" layoutInCell="1" allowOverlap="1" wp14:anchorId="0E21BC84" wp14:editId="3F49C914">
                <wp:simplePos x="0" y="0"/>
                <wp:positionH relativeFrom="column">
                  <wp:posOffset>4552950</wp:posOffset>
                </wp:positionH>
                <wp:positionV relativeFrom="paragraph">
                  <wp:posOffset>223520</wp:posOffset>
                </wp:positionV>
                <wp:extent cx="638175" cy="1076325"/>
                <wp:effectExtent l="9525" t="0" r="0" b="38100"/>
                <wp:wrapNone/>
                <wp:docPr id="40" name="Bent Arrow 40"/>
                <wp:cNvGraphicFramePr/>
                <a:graphic xmlns:a="http://schemas.openxmlformats.org/drawingml/2006/main">
                  <a:graphicData uri="http://schemas.microsoft.com/office/word/2010/wordprocessingShape">
                    <wps:wsp>
                      <wps:cNvSpPr/>
                      <wps:spPr>
                        <a:xfrm rot="5400000">
                          <a:off x="0" y="0"/>
                          <a:ext cx="638175" cy="107632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987E1C" id="Bent Arrow 40" o:spid="_x0000_s1026" style="position:absolute;margin-left:358.5pt;margin-top:17.6pt;width:50.25pt;height:84.75pt;rotation:90;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638175,1076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" path="m,1076325l,358973c,204774,125003,79771,279202,79771r199429,1l478631,,638175,159544,478631,319088r,-79772l279202,239316v-66085,,-119658,53573,-119658,119658l159544,1076325,,1076325xe" fillcolor="#5b9bd5" strokecolor="#41719c" strokeweight="1pt">
                <v:stroke joinstyle="miter"/>
                <v:path arrowok="t" o:connecttype="custom" o:connectlocs="0,1076325;0,358973;279202,79771;478631,79772;478631,0;638175,159544;478631,319088;478631,239316;279202,239316;159544,358974;159544,1076325;0,1076325" o:connectangles="0,0,0,0,0,0,0,0,0,0,0,0"/>
              </v:shape>
            </w:pict>
          </mc:Fallback>
        </mc:AlternateContent>
      </w:r>
      <w:r w:rsidR="006460C7">
        <w:rPr>
          <w:noProof/>
          <w:sz w:val="28"/>
          <w:szCs w:val="28"/>
          <w:lang w:eastAsia="en-GB"/>
        </w:rPr>
        <mc:AlternateContent>
          <mc:Choice Requires="wps">
            <w:drawing>
              <wp:anchor distT="0" distB="0" distL="114300" distR="114300" simplePos="0" relativeHeight="251668480" behindDoc="0" locked="0" layoutInCell="1" allowOverlap="1" wp14:anchorId="29A29431" wp14:editId="5D1BF1E4">
                <wp:simplePos x="0" y="0"/>
                <wp:positionH relativeFrom="column">
                  <wp:posOffset>1314450</wp:posOffset>
                </wp:positionH>
                <wp:positionV relativeFrom="paragraph">
                  <wp:posOffset>285750</wp:posOffset>
                </wp:positionV>
                <wp:extent cx="2790825" cy="8477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2790825" cy="847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460C7" w:rsidRDefault="00B71028">
                            <w:r>
                              <w:t>Description</w:t>
                            </w:r>
                            <w:r w:rsidR="006460C7">
                              <w:t xml:space="preserve">: </w:t>
                            </w:r>
                            <w:r>
                              <w:t>Given a mark of 3/5 on eye contact, posture, displaying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A29431" id="Text Box 17" o:spid="_x0000_s1030" type="#_x0000_t202" style="position:absolute;margin-left:103.5pt;margin-top:22.5pt;width:219.75pt;height:66.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" fillcolor="white [3201]" strokeweight=".5pt">
                <v:textbox>
                  <w:txbxContent>
                    <w:p w:rsidR="006460C7" w:rsidRDefault="00B71028">
                      <w:r>
                        <w:t>Description</w:t>
                      </w:r>
                      <w:r w:rsidR="006460C7">
                        <w:t xml:space="preserve">: </w:t>
                      </w:r>
                      <w:r>
                        <w:t>Given a mark of 3/5 on eye contact, posture, displaying confidence</w:t>
                      </w:r>
                    </w:p>
                  </w:txbxContent>
                </v:textbox>
              </v:shape>
            </w:pict>
          </mc:Fallback>
        </mc:AlternateContent>
      </w:r>
    </w:p>
    <w:p w:rsidR="00F013F3" w:rsidRDefault="0033359F" w:rsidP="00050C2D">
      <w:pPr>
        <w:rPr>
          <w:sz w:val="28"/>
          <w:szCs w:val="28"/>
        </w:rPr>
      </w:pPr>
      <w:r>
        <w:rPr>
          <w:noProof/>
          <w:sz w:val="28"/>
          <w:szCs w:val="28"/>
          <w:lang w:eastAsia="en-GB"/>
        </w:rPr>
        <mc:AlternateContent>
          <mc:Choice Requires="wps">
            <w:drawing>
              <wp:anchor distT="0" distB="0" distL="114300" distR="114300" simplePos="0" relativeHeight="251682816" behindDoc="0" locked="0" layoutInCell="1" allowOverlap="1" wp14:anchorId="54450A59" wp14:editId="77AAE5A6">
                <wp:simplePos x="0" y="0"/>
                <wp:positionH relativeFrom="margin">
                  <wp:posOffset>4369435</wp:posOffset>
                </wp:positionH>
                <wp:positionV relativeFrom="paragraph">
                  <wp:posOffset>4462145</wp:posOffset>
                </wp:positionV>
                <wp:extent cx="904875" cy="1152525"/>
                <wp:effectExtent l="19050" t="0" r="28575" b="47625"/>
                <wp:wrapNone/>
                <wp:docPr id="41" name="Bent Arrow 41"/>
                <wp:cNvGraphicFramePr/>
                <a:graphic xmlns:a="http://schemas.openxmlformats.org/drawingml/2006/main">
                  <a:graphicData uri="http://schemas.microsoft.com/office/word/2010/wordprocessingShape">
                    <wps:wsp>
                      <wps:cNvSpPr/>
                      <wps:spPr>
                        <a:xfrm rot="10800000">
                          <a:off x="0" y="0"/>
                          <a:ext cx="904875" cy="115252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731F8" id="Bent Arrow 41" o:spid="_x0000_s1026" style="position:absolute;margin-left:344.05pt;margin-top:351.35pt;width:71.25pt;height:90.75pt;rotation:180;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04875,1152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" path="m,1152525l,508992c,290352,177243,113109,395883,113109r282773,l678656,,904875,226219,678656,452438r,-113110l395883,339328v-93703,,-169664,75961,-169664,169664l226219,1152525,,1152525xe" fillcolor="#5b9bd5" strokecolor="#41719c" strokeweight="1pt">
                <v:stroke joinstyle="miter"/>
                <v:path arrowok="t" o:connecttype="custom" o:connectlocs="0,1152525;0,508992;395883,113109;678656,113109;678656,0;904875,226219;678656,452438;678656,339328;395883,339328;226219,508992;226219,1152525;0,1152525" o:connectangles="0,0,0,0,0,0,0,0,0,0,0,0"/>
                <w10:wrap anchorx="margin"/>
              </v:shape>
            </w:pict>
          </mc:Fallback>
        </mc:AlternateContent>
      </w:r>
      <w:r>
        <w:rPr>
          <w:noProof/>
          <w:sz w:val="28"/>
          <w:szCs w:val="28"/>
          <w:lang w:eastAsia="en-GB"/>
        </w:rPr>
        <mc:AlternateContent>
          <mc:Choice Requires="wps">
            <w:drawing>
              <wp:anchor distT="0" distB="0" distL="114300" distR="114300" simplePos="0" relativeHeight="251673600" behindDoc="0" locked="0" layoutInCell="1" allowOverlap="1" wp14:anchorId="4BB4F3DA" wp14:editId="77FBC523">
                <wp:simplePos x="0" y="0"/>
                <wp:positionH relativeFrom="column">
                  <wp:posOffset>-638176</wp:posOffset>
                </wp:positionH>
                <wp:positionV relativeFrom="paragraph">
                  <wp:posOffset>1205230</wp:posOffset>
                </wp:positionV>
                <wp:extent cx="2695575" cy="122872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2695575" cy="1228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C11CE" w:rsidRDefault="00FC11CE">
                            <w:r>
                              <w:t>Action Plan:</w:t>
                            </w:r>
                            <w:r w:rsidR="0033359F">
                              <w:t xml:space="preserve"> To improve this I will prepare better by practising a lot more in front of my family. This will help me gain more confidence and improve my posture. Also I will make more eye contact during group presentations.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4F3DA" id="Text Box 24" o:spid="_x0000_s1031" type="#_x0000_t202" style="position:absolute;margin-left:-50.25pt;margin-top:94.9pt;width:212.25pt;height:9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" fillcolor="white [3201]" strokeweight=".5pt">
                <v:textbox>
                  <w:txbxContent>
                    <w:p w:rsidR="00FC11CE" w:rsidRDefault="00FC11CE">
                      <w:r>
                        <w:t>Action Plan:</w:t>
                      </w:r>
                      <w:r w:rsidR="0033359F">
                        <w:t xml:space="preserve"> To improve this I will prepare better by practising a lot more in front of my family. This will help me gain more confidence and improve my posture. Also I will make more eye contact during group presentations.</w:t>
                      </w:r>
                    </w:p>
                  </w:txbxContent>
                </v:textbox>
              </v:shape>
            </w:pict>
          </mc:Fallback>
        </mc:AlternateContent>
      </w:r>
      <w:r w:rsidR="00B71028">
        <w:rPr>
          <w:noProof/>
          <w:sz w:val="28"/>
          <w:szCs w:val="28"/>
          <w:lang w:eastAsia="en-GB"/>
        </w:rPr>
        <mc:AlternateContent>
          <mc:Choice Requires="wps">
            <w:drawing>
              <wp:anchor distT="0" distB="0" distL="114300" distR="114300" simplePos="0" relativeHeight="251670528" behindDoc="0" locked="0" layoutInCell="1" allowOverlap="1" wp14:anchorId="2BB9EDFF" wp14:editId="16EC1626">
                <wp:simplePos x="0" y="0"/>
                <wp:positionH relativeFrom="page">
                  <wp:posOffset>4721860</wp:posOffset>
                </wp:positionH>
                <wp:positionV relativeFrom="paragraph">
                  <wp:posOffset>3138805</wp:posOffset>
                </wp:positionV>
                <wp:extent cx="2667000" cy="110490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2667000" cy="1104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460C7" w:rsidRDefault="006460C7">
                            <w:r>
                              <w:t>Evaluation</w:t>
                            </w:r>
                            <w:r w:rsidR="00B71028">
                              <w:t xml:space="preserve">: Positives of this would be I was aware of my mistakes and can improve. Negatives of this is </w:t>
                            </w:r>
                            <w:r w:rsidR="0033359F">
                              <w:t>it</w:t>
                            </w:r>
                            <w:r w:rsidR="00B71028">
                              <w:t xml:space="preserve"> may have come across as me being not interested in the task which is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B9EDFF" id="Text Box 19" o:spid="_x0000_s1032" type="#_x0000_t202" style="position:absolute;margin-left:371.8pt;margin-top:247.15pt;width:210pt;height:87pt;z-index:25167052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" fillcolor="white [3201]" strokeweight=".5pt">
                <v:textbox>
                  <w:txbxContent>
                    <w:p w:rsidR="006460C7" w:rsidRDefault="006460C7">
                      <w:r>
                        <w:t>Evaluation</w:t>
                      </w:r>
                      <w:r w:rsidR="00B71028">
                        <w:t xml:space="preserve">: Positives of this would be I was aware of my mistakes and can improve. Negatives of this is </w:t>
                      </w:r>
                      <w:r w:rsidR="0033359F">
                        <w:t>it</w:t>
                      </w:r>
                      <w:r w:rsidR="00B71028">
                        <w:t xml:space="preserve"> may have come across as me being not interested in the task which is false.</w:t>
                      </w:r>
                    </w:p>
                  </w:txbxContent>
                </v:textbox>
                <w10:wrap anchorx="page"/>
              </v:shape>
            </w:pict>
          </mc:Fallback>
        </mc:AlternateContent>
      </w:r>
      <w:r w:rsidR="00B71028">
        <w:rPr>
          <w:noProof/>
          <w:sz w:val="28"/>
          <w:szCs w:val="28"/>
          <w:lang w:eastAsia="en-GB"/>
        </w:rPr>
        <mc:AlternateContent>
          <mc:Choice Requires="wps">
            <w:drawing>
              <wp:anchor distT="0" distB="0" distL="114300" distR="114300" simplePos="0" relativeHeight="251669504" behindDoc="0" locked="0" layoutInCell="1" allowOverlap="1" wp14:anchorId="7A1A605B" wp14:editId="60EF77DF">
                <wp:simplePos x="0" y="0"/>
                <wp:positionH relativeFrom="column">
                  <wp:posOffset>3952875</wp:posOffset>
                </wp:positionH>
                <wp:positionV relativeFrom="paragraph">
                  <wp:posOffset>852805</wp:posOffset>
                </wp:positionV>
                <wp:extent cx="2590800" cy="100012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2590800" cy="1000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460C7" w:rsidRDefault="006460C7">
                            <w:r>
                              <w:t>Feelings:</w:t>
                            </w:r>
                            <w:r w:rsidR="00B71028">
                              <w:t xml:space="preserve"> I agree with her as it was my first presentation with new class mates and I felt nervous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1A605B" id="Text Box 18" o:spid="_x0000_s1033" type="#_x0000_t202" style="position:absolute;margin-left:311.25pt;margin-top:67.15pt;width:204pt;height:78.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" fillcolor="white [3201]" strokeweight=".5pt">
                <v:textbox>
                  <w:txbxContent>
                    <w:p w:rsidR="006460C7" w:rsidRDefault="006460C7">
                      <w:r>
                        <w:t>Feelings:</w:t>
                      </w:r>
                      <w:r w:rsidR="00B71028">
                        <w:t xml:space="preserve"> I agree with her as it was my first presentation with new class mates and I felt nervous</w:t>
                      </w:r>
                    </w:p>
                  </w:txbxContent>
                </v:textbox>
              </v:shape>
            </w:pict>
          </mc:Fallback>
        </mc:AlternateContent>
      </w:r>
      <w:r w:rsidR="00B71028">
        <w:rPr>
          <w:noProof/>
          <w:sz w:val="28"/>
          <w:szCs w:val="28"/>
          <w:lang w:eastAsia="en-GB"/>
        </w:rPr>
        <mc:AlternateContent>
          <mc:Choice Requires="wps">
            <w:drawing>
              <wp:anchor distT="0" distB="0" distL="114300" distR="114300" simplePos="0" relativeHeight="251671552" behindDoc="0" locked="0" layoutInCell="1" allowOverlap="1" wp14:anchorId="5DD686BE" wp14:editId="09FC13F9">
                <wp:simplePos x="0" y="0"/>
                <wp:positionH relativeFrom="column">
                  <wp:posOffset>1714500</wp:posOffset>
                </wp:positionH>
                <wp:positionV relativeFrom="paragraph">
                  <wp:posOffset>4853305</wp:posOffset>
                </wp:positionV>
                <wp:extent cx="2457450" cy="11239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2457450" cy="1123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460C7" w:rsidRDefault="006460C7">
                            <w:r>
                              <w:t>Analysis:</w:t>
                            </w:r>
                            <w:r w:rsidR="00B71028">
                              <w:t xml:space="preserve"> This situation will have an impact on my final grade. Also it will have affected the interview and discouraged her to ask any questions she might have wanted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D686BE" id="Text Box 20" o:spid="_x0000_s1034" type="#_x0000_t202" style="position:absolute;margin-left:135pt;margin-top:382.15pt;width:193.5pt;height:88.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" fillcolor="white [3201]" strokeweight=".5pt">
                <v:textbox>
                  <w:txbxContent>
                    <w:p w:rsidR="006460C7" w:rsidRDefault="006460C7">
                      <w:r>
                        <w:t>Analysis:</w:t>
                      </w:r>
                      <w:r w:rsidR="00B71028">
                        <w:t xml:space="preserve"> This situation will have an impact on my final grade. Also it will have affected the interview and discouraged her to ask any questions she might have wanted to.</w:t>
                      </w:r>
                    </w:p>
                  </w:txbxContent>
                </v:textbox>
              </v:shape>
            </w:pict>
          </mc:Fallback>
        </mc:AlternateContent>
      </w:r>
      <w:r w:rsidR="00B71028">
        <w:rPr>
          <w:noProof/>
          <w:sz w:val="28"/>
          <w:szCs w:val="28"/>
          <w:lang w:eastAsia="en-GB"/>
        </w:rPr>
        <mc:AlternateContent>
          <mc:Choice Requires="wps">
            <w:drawing>
              <wp:anchor distT="0" distB="0" distL="114300" distR="114300" simplePos="0" relativeHeight="251678720" behindDoc="0" locked="0" layoutInCell="1" allowOverlap="1" wp14:anchorId="2696EEFB" wp14:editId="075ADD84">
                <wp:simplePos x="0" y="0"/>
                <wp:positionH relativeFrom="column">
                  <wp:posOffset>657225</wp:posOffset>
                </wp:positionH>
                <wp:positionV relativeFrom="paragraph">
                  <wp:posOffset>4672330</wp:posOffset>
                </wp:positionV>
                <wp:extent cx="714375" cy="1114425"/>
                <wp:effectExtent l="28575" t="9525" r="19050" b="19050"/>
                <wp:wrapNone/>
                <wp:docPr id="39" name="Bent Arrow 39"/>
                <wp:cNvGraphicFramePr/>
                <a:graphic xmlns:a="http://schemas.openxmlformats.org/drawingml/2006/main">
                  <a:graphicData uri="http://schemas.microsoft.com/office/word/2010/wordprocessingShape">
                    <wps:wsp>
                      <wps:cNvSpPr/>
                      <wps:spPr>
                        <a:xfrm rot="16200000">
                          <a:off x="0" y="0"/>
                          <a:ext cx="714375" cy="111442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66DE4" id="Bent Arrow 39" o:spid="_x0000_s1026" style="position:absolute;margin-left:51.75pt;margin-top:367.9pt;width:56.25pt;height:87.7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4375,1114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" path="m,1114425l,401836c,229225,139928,89297,312539,89297r223242,l535781,,714375,178594,535781,357188r,-89297l312539,267891v-73976,,-133945,59969,-133945,133945l178594,1114425,,1114425xe" fillcolor="#5b9bd5" strokecolor="#41719c" strokeweight="1pt">
                <v:stroke joinstyle="miter"/>
                <v:path arrowok="t" o:connecttype="custom" o:connectlocs="0,1114425;0,401836;312539,89297;535781,89297;535781,0;714375,178594;535781,357188;535781,267891;312539,267891;178594,401836;178594,1114425;0,1114425" o:connectangles="0,0,0,0,0,0,0,0,0,0,0,0"/>
              </v:shape>
            </w:pict>
          </mc:Fallback>
        </mc:AlternateContent>
      </w:r>
      <w:r w:rsidR="00B71028">
        <w:rPr>
          <w:noProof/>
          <w:sz w:val="28"/>
          <w:szCs w:val="28"/>
          <w:lang w:eastAsia="en-GB"/>
        </w:rPr>
        <mc:AlternateContent>
          <mc:Choice Requires="wps">
            <w:drawing>
              <wp:anchor distT="0" distB="0" distL="114300" distR="114300" simplePos="0" relativeHeight="251676672" behindDoc="0" locked="0" layoutInCell="1" allowOverlap="1" wp14:anchorId="43F0CB9F" wp14:editId="07C07539">
                <wp:simplePos x="0" y="0"/>
                <wp:positionH relativeFrom="column">
                  <wp:posOffset>5191125</wp:posOffset>
                </wp:positionH>
                <wp:positionV relativeFrom="paragraph">
                  <wp:posOffset>2110105</wp:posOffset>
                </wp:positionV>
                <wp:extent cx="485775" cy="904875"/>
                <wp:effectExtent l="19050" t="0" r="28575" b="47625"/>
                <wp:wrapNone/>
                <wp:docPr id="38" name="Down Arrow 38"/>
                <wp:cNvGraphicFramePr/>
                <a:graphic xmlns:a="http://schemas.openxmlformats.org/drawingml/2006/main">
                  <a:graphicData uri="http://schemas.microsoft.com/office/word/2010/wordprocessingShape">
                    <wps:wsp>
                      <wps:cNvSpPr/>
                      <wps:spPr>
                        <a:xfrm>
                          <a:off x="0" y="0"/>
                          <a:ext cx="485775" cy="904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884506" id="Down Arrow 38" o:spid="_x0000_s1026" type="#_x0000_t67" style="position:absolute;margin-left:408.75pt;margin-top:166.15pt;width:38.25pt;height:71.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" adj="15802" fillcolor="#5b9bd5 [3204]" strokecolor="#1f4d78 [1604]" strokeweight="1pt"/>
            </w:pict>
          </mc:Fallback>
        </mc:AlternateContent>
      </w:r>
      <w:r w:rsidR="00050993">
        <w:rPr>
          <w:noProof/>
          <w:sz w:val="28"/>
          <w:szCs w:val="28"/>
          <w:lang w:eastAsia="en-GB"/>
        </w:rPr>
        <mc:AlternateContent>
          <mc:Choice Requires="wps">
            <w:drawing>
              <wp:anchor distT="0" distB="0" distL="114300" distR="114300" simplePos="0" relativeHeight="251675648" behindDoc="0" locked="0" layoutInCell="1" allowOverlap="1" wp14:anchorId="7D5DB2BE" wp14:editId="0E9F1538">
                <wp:simplePos x="0" y="0"/>
                <wp:positionH relativeFrom="column">
                  <wp:posOffset>209550</wp:posOffset>
                </wp:positionH>
                <wp:positionV relativeFrom="paragraph">
                  <wp:posOffset>2414905</wp:posOffset>
                </wp:positionV>
                <wp:extent cx="447675" cy="819150"/>
                <wp:effectExtent l="19050" t="19050" r="47625" b="19050"/>
                <wp:wrapNone/>
                <wp:docPr id="36" name="Up Arrow 36"/>
                <wp:cNvGraphicFramePr/>
                <a:graphic xmlns:a="http://schemas.openxmlformats.org/drawingml/2006/main">
                  <a:graphicData uri="http://schemas.microsoft.com/office/word/2010/wordprocessingShape">
                    <wps:wsp>
                      <wps:cNvSpPr/>
                      <wps:spPr>
                        <a:xfrm>
                          <a:off x="0" y="0"/>
                          <a:ext cx="447675" cy="8191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69F4D7" id="Up Arrow 36" o:spid="_x0000_s1026" type="#_x0000_t68" style="position:absolute;margin-left:16.5pt;margin-top:190.15pt;width:35.25pt;height:6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" adj="5902" fillcolor="#5b9bd5 [3204]" strokecolor="#1f4d78 [1604]" strokeweight="1pt"/>
            </w:pict>
          </mc:Fallback>
        </mc:AlternateContent>
      </w:r>
      <w:r w:rsidR="00FC11CE">
        <w:rPr>
          <w:noProof/>
          <w:sz w:val="28"/>
          <w:szCs w:val="28"/>
          <w:lang w:eastAsia="en-GB"/>
        </w:rPr>
        <mc:AlternateContent>
          <mc:Choice Requires="wps">
            <w:drawing>
              <wp:anchor distT="0" distB="0" distL="114300" distR="114300" simplePos="0" relativeHeight="251674624" behindDoc="0" locked="0" layoutInCell="1" allowOverlap="1" wp14:anchorId="07FDB1EE" wp14:editId="2A9FADDC">
                <wp:simplePos x="0" y="0"/>
                <wp:positionH relativeFrom="column">
                  <wp:posOffset>428625</wp:posOffset>
                </wp:positionH>
                <wp:positionV relativeFrom="paragraph">
                  <wp:posOffset>52705</wp:posOffset>
                </wp:positionV>
                <wp:extent cx="638175" cy="1076325"/>
                <wp:effectExtent l="0" t="19050" r="47625" b="28575"/>
                <wp:wrapNone/>
                <wp:docPr id="34" name="Bent Arrow 34"/>
                <wp:cNvGraphicFramePr/>
                <a:graphic xmlns:a="http://schemas.openxmlformats.org/drawingml/2006/main">
                  <a:graphicData uri="http://schemas.microsoft.com/office/word/2010/wordprocessingShape">
                    <wps:wsp>
                      <wps:cNvSpPr/>
                      <wps:spPr>
                        <a:xfrm>
                          <a:off x="0" y="0"/>
                          <a:ext cx="638175" cy="107632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D83524" id="Bent Arrow 34" o:spid="_x0000_s1026" style="position:absolute;margin-left:33.75pt;margin-top:4.15pt;width:50.25pt;height:84.7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638175,1076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" path="m,1076325l,358973c,204774,125003,79771,279202,79771r199429,1l478631,,638175,159544,478631,319088r,-79772l279202,239316v-66085,,-119658,53573,-119658,119658l159544,1076325,,1076325xe" fillcolor="#5b9bd5 [3204]" strokecolor="#1f4d78 [1604]" strokeweight="1pt">
                <v:stroke joinstyle="miter"/>
                <v:path arrowok="t" o:connecttype="custom" o:connectlocs="0,1076325;0,358973;279202,79771;478631,79772;478631,0;638175,159544;478631,319088;478631,239316;279202,239316;159544,358974;159544,1076325;0,1076325" o:connectangles="0,0,0,0,0,0,0,0,0,0,0,0"/>
              </v:shape>
            </w:pict>
          </mc:Fallback>
        </mc:AlternateContent>
      </w:r>
      <w:r w:rsidR="00FC11CE">
        <w:rPr>
          <w:noProof/>
          <w:sz w:val="28"/>
          <w:szCs w:val="28"/>
          <w:lang w:eastAsia="en-GB"/>
        </w:rPr>
        <mc:AlternateContent>
          <mc:Choice Requires="wps">
            <w:drawing>
              <wp:anchor distT="0" distB="0" distL="114300" distR="114300" simplePos="0" relativeHeight="251672576" behindDoc="0" locked="0" layoutInCell="1" allowOverlap="1" wp14:anchorId="4ADDA5D1" wp14:editId="342F150C">
                <wp:simplePos x="0" y="0"/>
                <wp:positionH relativeFrom="column">
                  <wp:posOffset>-590550</wp:posOffset>
                </wp:positionH>
                <wp:positionV relativeFrom="paragraph">
                  <wp:posOffset>3395980</wp:posOffset>
                </wp:positionV>
                <wp:extent cx="2305050" cy="10858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2305050" cy="1085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460C7" w:rsidRDefault="0033359F">
                            <w:r>
                              <w:t>Conclusion: This situation can be misunderstood and I will have given a false impression of myself.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DA5D1" id="Text Box 21" o:spid="_x0000_s1035" type="#_x0000_t202" style="position:absolute;margin-left:-46.5pt;margin-top:267.4pt;width:181.5pt;height:8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" fillcolor="white [3201]" strokeweight=".5pt">
                <v:textbox>
                  <w:txbxContent>
                    <w:p w:rsidR="006460C7" w:rsidRDefault="0033359F">
                      <w:r>
                        <w:t>Conclusion: This situation can be misunderstood and I will have given a false impression of myself.</w:t>
                      </w:r>
                    </w:p>
                  </w:txbxContent>
                </v:textbox>
              </v:shape>
            </w:pict>
          </mc:Fallback>
        </mc:AlternateContent>
      </w: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F013F3" w:rsidRPr="00F013F3" w:rsidRDefault="00F013F3" w:rsidP="00F013F3">
      <w:pPr>
        <w:rPr>
          <w:sz w:val="28"/>
          <w:szCs w:val="28"/>
        </w:rPr>
      </w:pPr>
    </w:p>
    <w:p w:rsidR="00982155" w:rsidRDefault="00982155" w:rsidP="00F013F3">
      <w:pPr>
        <w:rPr>
          <w:sz w:val="28"/>
          <w:szCs w:val="28"/>
        </w:rPr>
      </w:pPr>
    </w:p>
    <w:p w:rsidR="00F013F3" w:rsidRDefault="00F013F3" w:rsidP="00F013F3">
      <w:pPr>
        <w:rPr>
          <w:sz w:val="28"/>
          <w:szCs w:val="28"/>
        </w:rPr>
      </w:pPr>
    </w:p>
    <w:p w:rsidR="00F013F3" w:rsidRDefault="00234DC4" w:rsidP="00F013F3">
      <w:pPr>
        <w:rPr>
          <w:sz w:val="28"/>
          <w:szCs w:val="28"/>
        </w:rPr>
      </w:pPr>
      <w:r w:rsidRPr="00234DC4">
        <w:rPr>
          <w:noProof/>
          <w:sz w:val="28"/>
          <w:szCs w:val="28"/>
          <w:lang w:eastAsia="en-GB"/>
        </w:rPr>
        <w:drawing>
          <wp:inline distT="0" distB="0" distL="0" distR="0" wp14:anchorId="559462C6" wp14:editId="33309ED6">
            <wp:extent cx="5731510" cy="381190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11905"/>
                    </a:xfrm>
                    <a:prstGeom prst="rect">
                      <a:avLst/>
                    </a:prstGeom>
                  </pic:spPr>
                </pic:pic>
              </a:graphicData>
            </a:graphic>
          </wp:inline>
        </w:drawing>
      </w:r>
    </w:p>
    <w:p w:rsidR="00F013F3" w:rsidRDefault="00234DC4" w:rsidP="00F013F3">
      <w:pPr>
        <w:rPr>
          <w:sz w:val="28"/>
          <w:szCs w:val="28"/>
        </w:rPr>
      </w:pPr>
      <w:r w:rsidRPr="00234DC4">
        <w:rPr>
          <w:noProof/>
          <w:sz w:val="28"/>
          <w:szCs w:val="28"/>
          <w:lang w:eastAsia="en-GB"/>
        </w:rPr>
        <w:drawing>
          <wp:inline distT="0" distB="0" distL="0" distR="0" wp14:anchorId="5AAC77C6" wp14:editId="50943611">
            <wp:extent cx="5731510" cy="3820795"/>
            <wp:effectExtent l="0" t="0" r="254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20795"/>
                    </a:xfrm>
                    <a:prstGeom prst="rect">
                      <a:avLst/>
                    </a:prstGeom>
                  </pic:spPr>
                </pic:pic>
              </a:graphicData>
            </a:graphic>
          </wp:inline>
        </w:drawing>
      </w: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r w:rsidRPr="00234DC4">
        <w:rPr>
          <w:noProof/>
          <w:sz w:val="28"/>
          <w:szCs w:val="28"/>
          <w:lang w:eastAsia="en-GB"/>
        </w:rPr>
        <w:drawing>
          <wp:inline distT="0" distB="0" distL="0" distR="0" wp14:anchorId="320DD127" wp14:editId="41023E16">
            <wp:extent cx="5731510" cy="18135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13560"/>
                    </a:xfrm>
                    <a:prstGeom prst="rect">
                      <a:avLst/>
                    </a:prstGeom>
                  </pic:spPr>
                </pic:pic>
              </a:graphicData>
            </a:graphic>
          </wp:inline>
        </w:drawing>
      </w: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sdt>
      <w:sdtPr>
        <w:rPr>
          <w:rFonts w:asciiTheme="minorHAnsi" w:eastAsiaTheme="minorHAnsi" w:hAnsiTheme="minorHAnsi" w:cstheme="minorBidi"/>
          <w:color w:val="auto"/>
          <w:sz w:val="22"/>
          <w:szCs w:val="22"/>
          <w:lang w:val="en-GB"/>
        </w:rPr>
        <w:id w:val="1753621988"/>
        <w:docPartObj>
          <w:docPartGallery w:val="Bibliographies"/>
          <w:docPartUnique/>
        </w:docPartObj>
      </w:sdtPr>
      <w:sdtEndPr/>
      <w:sdtContent>
        <w:p w:rsidR="00234DC4" w:rsidRDefault="00234DC4">
          <w:pPr>
            <w:pStyle w:val="Heading1"/>
          </w:pPr>
          <w:r>
            <w:t>References</w:t>
          </w:r>
        </w:p>
        <w:sdt>
          <w:sdtPr>
            <w:id w:val="-573587230"/>
            <w:bibliography/>
          </w:sdtPr>
          <w:sdtEndPr/>
          <w:sdtContent>
            <w:p w:rsidR="00234DC4" w:rsidRDefault="00234DC4" w:rsidP="00234DC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 maund, m. s. (n.d.). Graduate Skills. In D. P, </w:t>
              </w:r>
              <w:r>
                <w:rPr>
                  <w:i/>
                  <w:iCs/>
                  <w:noProof/>
                  <w:lang w:val="en-US"/>
                </w:rPr>
                <w:t>certificate in higher education:skills for the workplace student year book.</w:t>
              </w:r>
              <w:r>
                <w:rPr>
                  <w:noProof/>
                  <w:lang w:val="en-US"/>
                </w:rPr>
                <w:t xml:space="preserve"> </w:t>
              </w:r>
            </w:p>
            <w:p w:rsidR="00234DC4" w:rsidRDefault="00234DC4" w:rsidP="00234DC4">
              <w:pPr>
                <w:pStyle w:val="Bibliography"/>
                <w:ind w:left="720" w:hanging="720"/>
                <w:rPr>
                  <w:noProof/>
                  <w:lang w:val="en-US"/>
                </w:rPr>
              </w:pPr>
              <w:r>
                <w:rPr>
                  <w:noProof/>
                  <w:lang w:val="en-US"/>
                </w:rPr>
                <w:t xml:space="preserve">B, &amp; Miller, l. (2020). Wise Geek. </w:t>
              </w:r>
              <w:r>
                <w:rPr>
                  <w:i/>
                  <w:iCs/>
                  <w:noProof/>
                  <w:lang w:val="en-US"/>
                </w:rPr>
                <w:t>What is a carrer development plan</w:t>
              </w:r>
              <w:r>
                <w:rPr>
                  <w:noProof/>
                  <w:lang w:val="en-US"/>
                </w:rPr>
                <w:t>.</w:t>
              </w:r>
            </w:p>
            <w:p w:rsidR="00234DC4" w:rsidRDefault="00234DC4" w:rsidP="00234DC4">
              <w:pPr>
                <w:pStyle w:val="Bibliography"/>
                <w:ind w:left="720" w:hanging="720"/>
                <w:rPr>
                  <w:noProof/>
                  <w:lang w:val="en-US"/>
                </w:rPr>
              </w:pPr>
              <w:r>
                <w:rPr>
                  <w:noProof/>
                  <w:lang w:val="en-US"/>
                </w:rPr>
                <w:t xml:space="preserve">bell, s. (2020). gibbs reflective cycle. </w:t>
              </w:r>
              <w:r>
                <w:rPr>
                  <w:i/>
                  <w:iCs/>
                  <w:noProof/>
                  <w:lang w:val="en-US"/>
                </w:rPr>
                <w:t>mindtools</w:t>
              </w:r>
              <w:r>
                <w:rPr>
                  <w:noProof/>
                  <w:lang w:val="en-US"/>
                </w:rPr>
                <w:t>.</w:t>
              </w:r>
            </w:p>
            <w:p w:rsidR="00234DC4" w:rsidRDefault="00234DC4" w:rsidP="00234DC4">
              <w:pPr>
                <w:pStyle w:val="Bibliography"/>
                <w:ind w:left="720" w:hanging="720"/>
                <w:rPr>
                  <w:noProof/>
                  <w:lang w:val="en-US"/>
                </w:rPr>
              </w:pPr>
              <w:r>
                <w:rPr>
                  <w:noProof/>
                  <w:lang w:val="en-US"/>
                </w:rPr>
                <w:t xml:space="preserve">Cheary, M. (2019). Reed.com. </w:t>
              </w:r>
              <w:r>
                <w:rPr>
                  <w:i/>
                  <w:iCs/>
                  <w:noProof/>
                  <w:lang w:val="en-US"/>
                </w:rPr>
                <w:t>Why does employment law exist</w:t>
              </w:r>
              <w:r>
                <w:rPr>
                  <w:noProof/>
                  <w:lang w:val="en-US"/>
                </w:rPr>
                <w:t>.</w:t>
              </w:r>
            </w:p>
            <w:p w:rsidR="00234DC4" w:rsidRDefault="00234DC4" w:rsidP="00234DC4">
              <w:pPr>
                <w:pStyle w:val="Bibliography"/>
                <w:ind w:left="720" w:hanging="720"/>
                <w:rPr>
                  <w:noProof/>
                  <w:lang w:val="en-US"/>
                </w:rPr>
              </w:pPr>
              <w:r>
                <w:rPr>
                  <w:noProof/>
                  <w:lang w:val="en-US"/>
                </w:rPr>
                <w:t xml:space="preserve">morgan, p. (2017). personal development and learning. In p. morgan, </w:t>
              </w:r>
              <w:r>
                <w:rPr>
                  <w:i/>
                  <w:iCs/>
                  <w:noProof/>
                  <w:lang w:val="en-US"/>
                </w:rPr>
                <w:t>business students guide to study and employability</w:t>
              </w:r>
              <w:r>
                <w:rPr>
                  <w:noProof/>
                  <w:lang w:val="en-US"/>
                </w:rPr>
                <w:t xml:space="preserve"> (p. 18). SAGE.</w:t>
              </w:r>
            </w:p>
            <w:p w:rsidR="00234DC4" w:rsidRDefault="00234DC4" w:rsidP="00234DC4">
              <w:pPr>
                <w:pStyle w:val="Bibliography"/>
                <w:ind w:left="720" w:hanging="720"/>
                <w:rPr>
                  <w:noProof/>
                  <w:lang w:val="en-US"/>
                </w:rPr>
              </w:pPr>
              <w:r>
                <w:rPr>
                  <w:noProof/>
                  <w:lang w:val="en-US"/>
                </w:rPr>
                <w:t xml:space="preserve">Parsons, J. A. (n.d.). Work it daily. </w:t>
              </w:r>
              <w:r>
                <w:rPr>
                  <w:i/>
                  <w:iCs/>
                  <w:noProof/>
                  <w:lang w:val="en-US"/>
                </w:rPr>
                <w:t>9 things you can do to develop your career today</w:t>
              </w:r>
              <w:r>
                <w:rPr>
                  <w:noProof/>
                  <w:lang w:val="en-US"/>
                </w:rPr>
                <w:t>, 2020.</w:t>
              </w:r>
            </w:p>
            <w:p w:rsidR="00234DC4" w:rsidRDefault="00234DC4" w:rsidP="00234DC4">
              <w:pPr>
                <w:pStyle w:val="Bibliography"/>
                <w:ind w:left="720" w:hanging="720"/>
                <w:rPr>
                  <w:noProof/>
                  <w:lang w:val="en-US"/>
                </w:rPr>
              </w:pPr>
              <w:r>
                <w:rPr>
                  <w:noProof/>
                  <w:lang w:val="en-US"/>
                </w:rPr>
                <w:t xml:space="preserve">Simmons, G. (2013, 13 06). </w:t>
              </w:r>
              <w:r>
                <w:rPr>
                  <w:i/>
                  <w:iCs/>
                  <w:noProof/>
                  <w:lang w:val="en-US"/>
                </w:rPr>
                <w:t>pforacademy</w:t>
              </w:r>
              <w:r>
                <w:rPr>
                  <w:noProof/>
                  <w:lang w:val="en-US"/>
                </w:rPr>
                <w:t>. Retrieved from wordpress.com.</w:t>
              </w:r>
            </w:p>
            <w:p w:rsidR="00234DC4" w:rsidRDefault="00234DC4" w:rsidP="00234DC4">
              <w:r>
                <w:rPr>
                  <w:b/>
                  <w:bCs/>
                  <w:noProof/>
                </w:rPr>
                <w:fldChar w:fldCharType="end"/>
              </w:r>
            </w:p>
          </w:sdtContent>
        </w:sdt>
      </w:sdtContent>
    </w:sdt>
    <w:p w:rsidR="00234DC4" w:rsidRDefault="00234DC4" w:rsidP="00F013F3">
      <w:pPr>
        <w:rPr>
          <w:sz w:val="28"/>
          <w:szCs w:val="28"/>
        </w:rPr>
      </w:pPr>
    </w:p>
    <w:p w:rsidR="00234DC4" w:rsidRDefault="00234DC4" w:rsidP="00F013F3">
      <w:pPr>
        <w:rPr>
          <w:sz w:val="28"/>
          <w:szCs w:val="28"/>
        </w:rPr>
      </w:pPr>
    </w:p>
    <w:p w:rsidR="00234DC4" w:rsidRDefault="00234DC4" w:rsidP="00F013F3">
      <w:pPr>
        <w:rPr>
          <w:sz w:val="28"/>
          <w:szCs w:val="28"/>
        </w:rPr>
      </w:pPr>
    </w:p>
    <w:p w:rsidR="00234DC4" w:rsidRDefault="00234DC4" w:rsidP="00234DC4">
      <w:pPr>
        <w:jc w:val="center"/>
        <w:rPr>
          <w:b/>
          <w:sz w:val="32"/>
          <w:szCs w:val="32"/>
          <w:u w:val="single"/>
        </w:rPr>
      </w:pPr>
    </w:p>
    <w:p w:rsidR="00234DC4" w:rsidRDefault="00896A37" w:rsidP="00234DC4">
      <w:pPr>
        <w:jc w:val="center"/>
        <w:rPr>
          <w:b/>
          <w:sz w:val="32"/>
          <w:szCs w:val="32"/>
          <w:u w:val="single"/>
        </w:rPr>
      </w:pPr>
      <w:r>
        <w:rPr>
          <w:b/>
          <w:noProof/>
          <w:sz w:val="32"/>
          <w:szCs w:val="32"/>
          <w:u w:val="single"/>
          <w:lang w:eastAsia="en-GB"/>
        </w:rPr>
        <mc:AlternateContent>
          <mc:Choice Requires="wps">
            <w:drawing>
              <wp:anchor distT="0" distB="0" distL="114300" distR="114300" simplePos="0" relativeHeight="251683840" behindDoc="0" locked="0" layoutInCell="1" allowOverlap="1">
                <wp:simplePos x="0" y="0"/>
                <wp:positionH relativeFrom="column">
                  <wp:posOffset>1085850</wp:posOffset>
                </wp:positionH>
                <wp:positionV relativeFrom="paragraph">
                  <wp:posOffset>-619125</wp:posOffset>
                </wp:positionV>
                <wp:extent cx="3286125" cy="333375"/>
                <wp:effectExtent l="0" t="0" r="28575" b="28575"/>
                <wp:wrapNone/>
                <wp:docPr id="49" name="Text Box 49"/>
                <wp:cNvGraphicFramePr/>
                <a:graphic xmlns:a="http://schemas.openxmlformats.org/drawingml/2006/main">
                  <a:graphicData uri="http://schemas.microsoft.com/office/word/2010/wordprocessingShape">
                    <wps:wsp>
                      <wps:cNvSpPr txBox="1"/>
                      <wps:spPr>
                        <a:xfrm>
                          <a:off x="0" y="0"/>
                          <a:ext cx="328612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96A37" w:rsidRPr="00896A37" w:rsidRDefault="00896A37" w:rsidP="00896A37">
                            <w:pPr>
                              <w:jc w:val="center"/>
                              <w:rPr>
                                <w:b/>
                                <w:sz w:val="32"/>
                                <w:szCs w:val="32"/>
                                <w:u w:val="single"/>
                              </w:rPr>
                            </w:pPr>
                            <w:r w:rsidRPr="00896A37">
                              <w:rPr>
                                <w:b/>
                                <w:sz w:val="32"/>
                                <w:szCs w:val="32"/>
                                <w:u w:val="single"/>
                              </w:rPr>
                              <w:t>Appendices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9" o:spid="_x0000_s1036" type="#_x0000_t202" style="position:absolute;left:0;text-align:left;margin-left:85.5pt;margin-top:-48.75pt;width:258.75pt;height:26.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" fillcolor="white [3201]" strokeweight=".5pt">
                <v:textbox>
                  <w:txbxContent>
                    <w:p w:rsidR="00896A37" w:rsidRPr="00896A37" w:rsidRDefault="00896A37" w:rsidP="00896A37">
                      <w:pPr>
                        <w:jc w:val="center"/>
                        <w:rPr>
                          <w:b/>
                          <w:sz w:val="32"/>
                          <w:szCs w:val="32"/>
                          <w:u w:val="single"/>
                        </w:rPr>
                      </w:pPr>
                      <w:r w:rsidRPr="00896A37">
                        <w:rPr>
                          <w:b/>
                          <w:sz w:val="32"/>
                          <w:szCs w:val="32"/>
                          <w:u w:val="single"/>
                        </w:rPr>
                        <w:t>Appendices</w:t>
                      </w:r>
                    </w:p>
                  </w:txbxContent>
                </v:textbox>
              </v:shape>
            </w:pict>
          </mc:Fallback>
        </mc:AlternateContent>
      </w:r>
      <w:r w:rsidR="0036400A" w:rsidRPr="0036400A">
        <w:rPr>
          <w:b/>
          <w:noProof/>
          <w:sz w:val="32"/>
          <w:szCs w:val="32"/>
          <w:u w:val="single"/>
          <w:lang w:eastAsia="en-GB"/>
        </w:rPr>
        <w:drawing>
          <wp:inline distT="0" distB="0" distL="0" distR="0" wp14:anchorId="170D08A6" wp14:editId="3BCC4492">
            <wp:extent cx="4838342" cy="6122035"/>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45314" cy="6130857"/>
                    </a:xfrm>
                    <a:prstGeom prst="rect">
                      <a:avLst/>
                    </a:prstGeom>
                  </pic:spPr>
                </pic:pic>
              </a:graphicData>
            </a:graphic>
          </wp:inline>
        </w:drawing>
      </w:r>
    </w:p>
    <w:p w:rsidR="0036400A" w:rsidRDefault="0036400A" w:rsidP="00234DC4">
      <w:pPr>
        <w:jc w:val="center"/>
        <w:rPr>
          <w:b/>
          <w:sz w:val="32"/>
          <w:szCs w:val="32"/>
          <w:u w:val="single"/>
        </w:rPr>
      </w:pPr>
    </w:p>
    <w:p w:rsidR="0036400A" w:rsidRDefault="0036400A" w:rsidP="00234DC4">
      <w:pPr>
        <w:jc w:val="center"/>
        <w:rPr>
          <w:b/>
          <w:sz w:val="32"/>
          <w:szCs w:val="32"/>
          <w:u w:val="single"/>
        </w:rPr>
      </w:pPr>
    </w:p>
    <w:p w:rsidR="0036400A" w:rsidRDefault="0036400A" w:rsidP="00234DC4">
      <w:pPr>
        <w:jc w:val="center"/>
        <w:rPr>
          <w:b/>
          <w:sz w:val="32"/>
          <w:szCs w:val="32"/>
          <w:u w:val="single"/>
        </w:rPr>
      </w:pPr>
    </w:p>
    <w:p w:rsidR="0036400A" w:rsidRDefault="0036400A" w:rsidP="00234DC4">
      <w:pPr>
        <w:jc w:val="center"/>
        <w:rPr>
          <w:b/>
          <w:sz w:val="32"/>
          <w:szCs w:val="32"/>
          <w:u w:val="single"/>
        </w:rPr>
      </w:pPr>
      <w:r w:rsidRPr="0036400A">
        <w:rPr>
          <w:b/>
          <w:noProof/>
          <w:sz w:val="32"/>
          <w:szCs w:val="32"/>
          <w:u w:val="single"/>
          <w:lang w:eastAsia="en-GB"/>
        </w:rPr>
        <w:drawing>
          <wp:inline distT="0" distB="0" distL="0" distR="0" wp14:anchorId="52D05D8E" wp14:editId="3467A36D">
            <wp:extent cx="5706271" cy="7373379"/>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06271" cy="7373379"/>
                    </a:xfrm>
                    <a:prstGeom prst="rect">
                      <a:avLst/>
                    </a:prstGeom>
                  </pic:spPr>
                </pic:pic>
              </a:graphicData>
            </a:graphic>
          </wp:inline>
        </w:drawing>
      </w:r>
    </w:p>
    <w:p w:rsidR="0036400A" w:rsidRDefault="0036400A" w:rsidP="00234DC4">
      <w:pPr>
        <w:jc w:val="center"/>
        <w:rPr>
          <w:b/>
          <w:sz w:val="32"/>
          <w:szCs w:val="32"/>
          <w:u w:val="single"/>
        </w:rPr>
      </w:pPr>
    </w:p>
    <w:p w:rsidR="0036400A" w:rsidRDefault="0036400A" w:rsidP="00234DC4">
      <w:pPr>
        <w:jc w:val="center"/>
        <w:rPr>
          <w:b/>
          <w:sz w:val="32"/>
          <w:szCs w:val="32"/>
          <w:u w:val="single"/>
        </w:rPr>
      </w:pPr>
      <w:r w:rsidRPr="0036400A">
        <w:rPr>
          <w:b/>
          <w:noProof/>
          <w:sz w:val="32"/>
          <w:szCs w:val="32"/>
          <w:u w:val="single"/>
          <w:lang w:eastAsia="en-GB"/>
        </w:rPr>
        <w:drawing>
          <wp:inline distT="0" distB="0" distL="0" distR="0" wp14:anchorId="15240AB6" wp14:editId="1F64054D">
            <wp:extent cx="5553850" cy="7344800"/>
            <wp:effectExtent l="0" t="0" r="889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53850" cy="7344800"/>
                    </a:xfrm>
                    <a:prstGeom prst="rect">
                      <a:avLst/>
                    </a:prstGeom>
                  </pic:spPr>
                </pic:pic>
              </a:graphicData>
            </a:graphic>
          </wp:inline>
        </w:drawing>
      </w:r>
    </w:p>
    <w:p w:rsidR="0036400A" w:rsidRDefault="0036400A" w:rsidP="00234DC4">
      <w:pPr>
        <w:jc w:val="center"/>
        <w:rPr>
          <w:b/>
          <w:sz w:val="32"/>
          <w:szCs w:val="32"/>
          <w:u w:val="single"/>
        </w:rPr>
      </w:pPr>
    </w:p>
    <w:p w:rsidR="0036400A" w:rsidRDefault="0036400A" w:rsidP="00234DC4">
      <w:pPr>
        <w:jc w:val="center"/>
        <w:rPr>
          <w:b/>
          <w:sz w:val="32"/>
          <w:szCs w:val="32"/>
          <w:u w:val="single"/>
        </w:rPr>
      </w:pPr>
      <w:r w:rsidRPr="0036400A">
        <w:rPr>
          <w:b/>
          <w:noProof/>
          <w:sz w:val="32"/>
          <w:szCs w:val="32"/>
          <w:u w:val="single"/>
          <w:lang w:eastAsia="en-GB"/>
        </w:rPr>
        <w:drawing>
          <wp:inline distT="0" distB="0" distL="0" distR="0" wp14:anchorId="29D0F30B" wp14:editId="33015F97">
            <wp:extent cx="6305550" cy="5752959"/>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09518" cy="5756579"/>
                    </a:xfrm>
                    <a:prstGeom prst="rect">
                      <a:avLst/>
                    </a:prstGeom>
                  </pic:spPr>
                </pic:pic>
              </a:graphicData>
            </a:graphic>
          </wp:inline>
        </w:drawing>
      </w:r>
    </w:p>
    <w:p w:rsidR="003564B0" w:rsidRPr="00234DC4" w:rsidRDefault="003564B0" w:rsidP="00234DC4">
      <w:pPr>
        <w:jc w:val="center"/>
        <w:rPr>
          <w:b/>
          <w:sz w:val="32"/>
          <w:szCs w:val="32"/>
          <w:u w:val="single"/>
        </w:rPr>
      </w:pPr>
      <w:r w:rsidRPr="003564B0">
        <w:rPr>
          <w:b/>
          <w:sz w:val="32"/>
          <w:szCs w:val="32"/>
          <w:u w:val="single"/>
        </w:rPr>
        <w:drawing>
          <wp:inline distT="0" distB="0" distL="0" distR="0" wp14:anchorId="1D6F0DF1" wp14:editId="03EAB466">
            <wp:extent cx="3591426" cy="626832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91426" cy="6268325"/>
                    </a:xfrm>
                    <a:prstGeom prst="rect">
                      <a:avLst/>
                    </a:prstGeom>
                  </pic:spPr>
                </pic:pic>
              </a:graphicData>
            </a:graphic>
          </wp:inline>
        </w:drawing>
      </w:r>
      <w:bookmarkStart w:id="0" w:name="_GoBack"/>
      <w:bookmarkEnd w:id="0"/>
    </w:p>
    <w:sectPr w:rsidR="003564B0" w:rsidRPr="00234DC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4382" w:rsidRDefault="00164382" w:rsidP="00F013F3">
      <w:pPr>
        <w:spacing w:after="0" w:line="240" w:lineRule="auto"/>
      </w:pPr>
      <w:r>
        <w:separator/>
      </w:r>
    </w:p>
  </w:endnote>
  <w:endnote w:type="continuationSeparator" w:id="0">
    <w:p w:rsidR="00164382" w:rsidRDefault="00164382" w:rsidP="00F01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5733850"/>
      <w:docPartObj>
        <w:docPartGallery w:val="Page Numbers (Bottom of Page)"/>
        <w:docPartUnique/>
      </w:docPartObj>
    </w:sdtPr>
    <w:sdtEndPr>
      <w:rPr>
        <w:color w:val="7F7F7F" w:themeColor="background1" w:themeShade="7F"/>
        <w:spacing w:val="60"/>
      </w:rPr>
    </w:sdtEndPr>
    <w:sdtContent>
      <w:p w:rsidR="0036400A" w:rsidRDefault="0036400A">
        <w:pPr>
          <w:pStyle w:val="Footer"/>
          <w:pBdr>
            <w:top w:val="single" w:sz="4" w:space="1" w:color="D9D9D9" w:themeColor="background1" w:themeShade="D9"/>
          </w:pBdr>
          <w:jc w:val="right"/>
        </w:pPr>
        <w:r>
          <w:fldChar w:fldCharType="begin"/>
        </w:r>
        <w:r>
          <w:instrText xml:space="preserve"> PAGE   \* MERGEFORMAT </w:instrText>
        </w:r>
        <w:r>
          <w:fldChar w:fldCharType="separate"/>
        </w:r>
        <w:r w:rsidR="00896A37">
          <w:rPr>
            <w:noProof/>
          </w:rPr>
          <w:t>17</w:t>
        </w:r>
        <w:r>
          <w:rPr>
            <w:noProof/>
          </w:rPr>
          <w:fldChar w:fldCharType="end"/>
        </w:r>
        <w:r>
          <w:t xml:space="preserve"> | </w:t>
        </w:r>
        <w:r>
          <w:rPr>
            <w:color w:val="7F7F7F" w:themeColor="background1" w:themeShade="7F"/>
            <w:spacing w:val="60"/>
          </w:rPr>
          <w:t>Page</w:t>
        </w:r>
      </w:p>
    </w:sdtContent>
  </w:sdt>
  <w:p w:rsidR="0036400A" w:rsidRDefault="003640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4382" w:rsidRDefault="00164382" w:rsidP="00F013F3">
      <w:pPr>
        <w:spacing w:after="0" w:line="240" w:lineRule="auto"/>
      </w:pPr>
      <w:r>
        <w:separator/>
      </w:r>
    </w:p>
  </w:footnote>
  <w:footnote w:type="continuationSeparator" w:id="0">
    <w:p w:rsidR="00164382" w:rsidRDefault="00164382" w:rsidP="00F013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0F5223"/>
    <w:multiLevelType w:val="hybridMultilevel"/>
    <w:tmpl w:val="832EF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8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2062"/>
    <w:rsid w:val="00050993"/>
    <w:rsid w:val="00050C2D"/>
    <w:rsid w:val="00060AAD"/>
    <w:rsid w:val="00100ABF"/>
    <w:rsid w:val="00164382"/>
    <w:rsid w:val="00173A43"/>
    <w:rsid w:val="001C6E20"/>
    <w:rsid w:val="00224CB9"/>
    <w:rsid w:val="00234DC4"/>
    <w:rsid w:val="00272928"/>
    <w:rsid w:val="002F7AB6"/>
    <w:rsid w:val="0033359F"/>
    <w:rsid w:val="003564B0"/>
    <w:rsid w:val="0036400A"/>
    <w:rsid w:val="003F0481"/>
    <w:rsid w:val="004E38B0"/>
    <w:rsid w:val="0050630F"/>
    <w:rsid w:val="005369CB"/>
    <w:rsid w:val="006340BA"/>
    <w:rsid w:val="006460C7"/>
    <w:rsid w:val="00673C52"/>
    <w:rsid w:val="006D06BB"/>
    <w:rsid w:val="0074295D"/>
    <w:rsid w:val="007C0681"/>
    <w:rsid w:val="00842062"/>
    <w:rsid w:val="00864E31"/>
    <w:rsid w:val="00896A37"/>
    <w:rsid w:val="00936801"/>
    <w:rsid w:val="00982155"/>
    <w:rsid w:val="00A239A2"/>
    <w:rsid w:val="00B1442D"/>
    <w:rsid w:val="00B71028"/>
    <w:rsid w:val="00BA562E"/>
    <w:rsid w:val="00C1368F"/>
    <w:rsid w:val="00D9671F"/>
    <w:rsid w:val="00F013F3"/>
    <w:rsid w:val="00F905CC"/>
    <w:rsid w:val="00FA56BB"/>
    <w:rsid w:val="00FC11CE"/>
    <w:rsid w:val="00FC5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6A96733-6BDC-42BE-8B55-78191AFB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4DC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6BB"/>
    <w:pPr>
      <w:ind w:left="720"/>
      <w:contextualSpacing/>
    </w:pPr>
  </w:style>
  <w:style w:type="paragraph" w:styleId="Header">
    <w:name w:val="header"/>
    <w:basedOn w:val="Normal"/>
    <w:link w:val="HeaderChar"/>
    <w:uiPriority w:val="99"/>
    <w:unhideWhenUsed/>
    <w:rsid w:val="00F01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3F3"/>
  </w:style>
  <w:style w:type="paragraph" w:styleId="Footer">
    <w:name w:val="footer"/>
    <w:basedOn w:val="Normal"/>
    <w:link w:val="FooterChar"/>
    <w:uiPriority w:val="99"/>
    <w:unhideWhenUsed/>
    <w:rsid w:val="00F01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3F3"/>
  </w:style>
  <w:style w:type="character" w:customStyle="1" w:styleId="Heading1Char">
    <w:name w:val="Heading 1 Char"/>
    <w:basedOn w:val="DefaultParagraphFont"/>
    <w:link w:val="Heading1"/>
    <w:uiPriority w:val="9"/>
    <w:rsid w:val="00234DC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34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298488">
      <w:bodyDiv w:val="1"/>
      <w:marLeft w:val="0"/>
      <w:marRight w:val="0"/>
      <w:marTop w:val="0"/>
      <w:marBottom w:val="0"/>
      <w:divBdr>
        <w:top w:val="none" w:sz="0" w:space="0" w:color="auto"/>
        <w:left w:val="none" w:sz="0" w:space="0" w:color="auto"/>
        <w:bottom w:val="none" w:sz="0" w:space="0" w:color="auto"/>
        <w:right w:val="none" w:sz="0" w:space="0" w:color="auto"/>
      </w:divBdr>
    </w:div>
    <w:div w:id="260647586">
      <w:bodyDiv w:val="1"/>
      <w:marLeft w:val="0"/>
      <w:marRight w:val="0"/>
      <w:marTop w:val="0"/>
      <w:marBottom w:val="0"/>
      <w:divBdr>
        <w:top w:val="none" w:sz="0" w:space="0" w:color="auto"/>
        <w:left w:val="none" w:sz="0" w:space="0" w:color="auto"/>
        <w:bottom w:val="none" w:sz="0" w:space="0" w:color="auto"/>
        <w:right w:val="none" w:sz="0" w:space="0" w:color="auto"/>
      </w:divBdr>
    </w:div>
    <w:div w:id="485366779">
      <w:bodyDiv w:val="1"/>
      <w:marLeft w:val="0"/>
      <w:marRight w:val="0"/>
      <w:marTop w:val="0"/>
      <w:marBottom w:val="0"/>
      <w:divBdr>
        <w:top w:val="none" w:sz="0" w:space="0" w:color="auto"/>
        <w:left w:val="none" w:sz="0" w:space="0" w:color="auto"/>
        <w:bottom w:val="none" w:sz="0" w:space="0" w:color="auto"/>
        <w:right w:val="none" w:sz="0" w:space="0" w:color="auto"/>
      </w:divBdr>
    </w:div>
    <w:div w:id="687172095">
      <w:bodyDiv w:val="1"/>
      <w:marLeft w:val="0"/>
      <w:marRight w:val="0"/>
      <w:marTop w:val="0"/>
      <w:marBottom w:val="0"/>
      <w:divBdr>
        <w:top w:val="none" w:sz="0" w:space="0" w:color="auto"/>
        <w:left w:val="none" w:sz="0" w:space="0" w:color="auto"/>
        <w:bottom w:val="none" w:sz="0" w:space="0" w:color="auto"/>
        <w:right w:val="none" w:sz="0" w:space="0" w:color="auto"/>
      </w:divBdr>
    </w:div>
    <w:div w:id="814564516">
      <w:bodyDiv w:val="1"/>
      <w:marLeft w:val="0"/>
      <w:marRight w:val="0"/>
      <w:marTop w:val="0"/>
      <w:marBottom w:val="0"/>
      <w:divBdr>
        <w:top w:val="none" w:sz="0" w:space="0" w:color="auto"/>
        <w:left w:val="none" w:sz="0" w:space="0" w:color="auto"/>
        <w:bottom w:val="none" w:sz="0" w:space="0" w:color="auto"/>
        <w:right w:val="none" w:sz="0" w:space="0" w:color="auto"/>
      </w:divBdr>
    </w:div>
    <w:div w:id="837043843">
      <w:bodyDiv w:val="1"/>
      <w:marLeft w:val="0"/>
      <w:marRight w:val="0"/>
      <w:marTop w:val="0"/>
      <w:marBottom w:val="0"/>
      <w:divBdr>
        <w:top w:val="none" w:sz="0" w:space="0" w:color="auto"/>
        <w:left w:val="none" w:sz="0" w:space="0" w:color="auto"/>
        <w:bottom w:val="none" w:sz="0" w:space="0" w:color="auto"/>
        <w:right w:val="none" w:sz="0" w:space="0" w:color="auto"/>
      </w:divBdr>
    </w:div>
    <w:div w:id="1069769514">
      <w:bodyDiv w:val="1"/>
      <w:marLeft w:val="0"/>
      <w:marRight w:val="0"/>
      <w:marTop w:val="0"/>
      <w:marBottom w:val="0"/>
      <w:divBdr>
        <w:top w:val="none" w:sz="0" w:space="0" w:color="auto"/>
        <w:left w:val="none" w:sz="0" w:space="0" w:color="auto"/>
        <w:bottom w:val="none" w:sz="0" w:space="0" w:color="auto"/>
        <w:right w:val="none" w:sz="0" w:space="0" w:color="auto"/>
      </w:divBdr>
    </w:div>
    <w:div w:id="1128663251">
      <w:bodyDiv w:val="1"/>
      <w:marLeft w:val="0"/>
      <w:marRight w:val="0"/>
      <w:marTop w:val="0"/>
      <w:marBottom w:val="0"/>
      <w:divBdr>
        <w:top w:val="none" w:sz="0" w:space="0" w:color="auto"/>
        <w:left w:val="none" w:sz="0" w:space="0" w:color="auto"/>
        <w:bottom w:val="none" w:sz="0" w:space="0" w:color="auto"/>
        <w:right w:val="none" w:sz="0" w:space="0" w:color="auto"/>
      </w:divBdr>
    </w:div>
    <w:div w:id="1318151881">
      <w:bodyDiv w:val="1"/>
      <w:marLeft w:val="0"/>
      <w:marRight w:val="0"/>
      <w:marTop w:val="0"/>
      <w:marBottom w:val="0"/>
      <w:divBdr>
        <w:top w:val="none" w:sz="0" w:space="0" w:color="auto"/>
        <w:left w:val="none" w:sz="0" w:space="0" w:color="auto"/>
        <w:bottom w:val="none" w:sz="0" w:space="0" w:color="auto"/>
        <w:right w:val="none" w:sz="0" w:space="0" w:color="auto"/>
      </w:divBdr>
    </w:div>
    <w:div w:id="1585799652">
      <w:bodyDiv w:val="1"/>
      <w:marLeft w:val="0"/>
      <w:marRight w:val="0"/>
      <w:marTop w:val="0"/>
      <w:marBottom w:val="0"/>
      <w:divBdr>
        <w:top w:val="none" w:sz="0" w:space="0" w:color="auto"/>
        <w:left w:val="none" w:sz="0" w:space="0" w:color="auto"/>
        <w:bottom w:val="none" w:sz="0" w:space="0" w:color="auto"/>
        <w:right w:val="none" w:sz="0" w:space="0" w:color="auto"/>
      </w:divBdr>
    </w:div>
    <w:div w:id="1843465642">
      <w:bodyDiv w:val="1"/>
      <w:marLeft w:val="0"/>
      <w:marRight w:val="0"/>
      <w:marTop w:val="0"/>
      <w:marBottom w:val="0"/>
      <w:divBdr>
        <w:top w:val="none" w:sz="0" w:space="0" w:color="auto"/>
        <w:left w:val="none" w:sz="0" w:space="0" w:color="auto"/>
        <w:bottom w:val="none" w:sz="0" w:space="0" w:color="auto"/>
        <w:right w:val="none" w:sz="0" w:space="0" w:color="auto"/>
      </w:divBdr>
    </w:div>
    <w:div w:id="1873421614">
      <w:bodyDiv w:val="1"/>
      <w:marLeft w:val="0"/>
      <w:marRight w:val="0"/>
      <w:marTop w:val="0"/>
      <w:marBottom w:val="0"/>
      <w:divBdr>
        <w:top w:val="none" w:sz="0" w:space="0" w:color="auto"/>
        <w:left w:val="none" w:sz="0" w:space="0" w:color="auto"/>
        <w:bottom w:val="none" w:sz="0" w:space="0" w:color="auto"/>
        <w:right w:val="none" w:sz="0" w:space="0" w:color="auto"/>
      </w:divBdr>
    </w:div>
    <w:div w:id="207974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Bla20</b:Tag>
    <b:SourceType>JournalArticle</b:SourceType>
    <b:Guid>{BC5455E4-AC76-4D59-B832-1FBBDADED7D0}</b:Guid>
    <b:Author>
      <b:Author>
        <b:NameList>
          <b:Person>
            <b:Last>B</b:Last>
          </b:Person>
          <b:Person>
            <b:Last>Miller</b:Last>
            <b:First>lake</b:First>
          </b:Person>
        </b:NameList>
      </b:Author>
    </b:Author>
    <b:Title>Wise Geek</b:Title>
    <b:JournalName>What is a carrer development plan</b:JournalName>
    <b:Year>2020</b:Year>
    <b:RefOrder>1</b:RefOrder>
  </b:Source>
  <b:Source>
    <b:Tag>Jen</b:Tag>
    <b:SourceType>JournalArticle</b:SourceType>
    <b:Guid>{D2E86945-1696-4839-9C6A-C594122E687E}</b:Guid>
    <b:Author>
      <b:Author>
        <b:NameList>
          <b:Person>
            <b:Last>Parsons</b:Last>
            <b:First>Jenna</b:First>
            <b:Middle>Arcand and Tracey</b:Middle>
          </b:Person>
        </b:NameList>
      </b:Author>
    </b:Author>
    <b:Title>Work it daily</b:Title>
    <b:JournalName>9 things you can do to develop your career today</b:JournalName>
    <b:Pages>2020</b:Pages>
    <b:RefOrder>2</b:RefOrder>
  </b:Source>
  <b:Source>
    <b:Tag>Mic19</b:Tag>
    <b:SourceType>JournalArticle</b:SourceType>
    <b:Guid>{131A41FC-48AE-4921-BCF8-A120F7B9CFA1}</b:Guid>
    <b:Author>
      <b:Author>
        <b:NameList>
          <b:Person>
            <b:Last>Cheary</b:Last>
            <b:First>Michael</b:First>
          </b:Person>
        </b:NameList>
      </b:Author>
    </b:Author>
    <b:Title>Reed.com</b:Title>
    <b:JournalName>Why does employment law exist</b:JournalName>
    <b:Year>2019</b:Year>
    <b:RefOrder>3</b:RefOrder>
  </b:Source>
  <b:Source>
    <b:Tag>Gra13</b:Tag>
    <b:SourceType>InternetSite</b:SourceType>
    <b:Guid>{404C0A78-1C05-4BFA-8865-522803945DBD}</b:Guid>
    <b:Title>pforacademy</b:Title>
    <b:Year>2013</b:Year>
    <b:Month>13</b:Month>
    <b:Day>06</b:Day>
    <b:Author>
      <b:Author>
        <b:NameList>
          <b:Person>
            <b:Last>Simmons</b:Last>
            <b:First>Gray</b:First>
          </b:Person>
        </b:NameList>
      </b:Author>
    </b:Author>
    <b:InternetSiteTitle>wordpress.com</b:InternetSiteTitle>
    <b:RefOrder>6</b:RefOrder>
  </b:Source>
  <b:Source>
    <b:Tag>sim20</b:Tag>
    <b:SourceType>JournalArticle</b:SourceType>
    <b:Guid>{91EC9E2A-939E-436E-97DB-56268BB7B9F9}</b:Guid>
    <b:Title>gibbs reflective cycle</b:Title>
    <b:Year>2020</b:Year>
    <b:Author>
      <b:Author>
        <b:NameList>
          <b:Person>
            <b:Last>bell</b:Last>
            <b:First>simon</b:First>
          </b:Person>
        </b:NameList>
      </b:Author>
    </b:Author>
    <b:JournalName>mindtools</b:JournalName>
    <b:RefOrder>7</b:RefOrder>
  </b:Source>
  <b:Source>
    <b:Tag>And</b:Tag>
    <b:SourceType>BookSection</b:SourceType>
    <b:Guid>{8602DA89-46AA-4A11-906D-5CDA09ECCFC8}</b:Guid>
    <b:Title>Graduate Skills</b:Title>
    <b:Author>
      <b:Author>
        <b:NameList>
          <b:Person>
            <b:Last>Andrew maund</b:Last>
            <b:First>michaela</b:First>
            <b:Middle>schriek,paula k tinkler</b:Middle>
          </b:Person>
        </b:NameList>
      </b:Author>
      <b:BookAuthor>
        <b:NameList>
          <b:Person>
            <b:Last>P</b:Last>
            <b:First>Dowson</b:First>
          </b:Person>
        </b:NameList>
      </b:BookAuthor>
    </b:Author>
    <b:BookTitle>certificate in higher education:skills for the workplace student year book</b:BookTitle>
    <b:RefOrder>5</b:RefOrder>
  </b:Source>
  <b:Source>
    <b:Tag>pet17</b:Tag>
    <b:SourceType>BookSection</b:SourceType>
    <b:Guid>{1EA08016-9F38-45A8-B38D-1C1429203EE9}</b:Guid>
    <b:Author>
      <b:Author>
        <b:NameList>
          <b:Person>
            <b:Last>morgan</b:Last>
            <b:First>peter</b:First>
          </b:Person>
        </b:NameList>
      </b:Author>
      <b:BookAuthor>
        <b:NameList>
          <b:Person>
            <b:Last>morgan</b:Last>
            <b:First>peter</b:First>
          </b:Person>
        </b:NameList>
      </b:BookAuthor>
    </b:Author>
    <b:Title>personal development and learning</b:Title>
    <b:BookTitle>business students guide to study and employability</b:BookTitle>
    <b:Year>2017</b:Year>
    <b:Pages>18</b:Pages>
    <b:Publisher>SAGE</b:Publisher>
    <b:RefOrder>4</b:RefOrder>
  </b:Source>
</b:Sources>
</file>

<file path=customXml/itemProps1.xml><?xml version="1.0" encoding="utf-8"?>
<ds:datastoreItem xmlns:ds="http://schemas.openxmlformats.org/officeDocument/2006/customXml" ds:itemID="{7540913D-BE07-4465-91D0-673BA5898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1751</TotalTime>
  <Pages>1</Pages>
  <Words>2111</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13</cp:revision>
  <dcterms:created xsi:type="dcterms:W3CDTF">2020-11-26T20:41:00Z</dcterms:created>
  <dcterms:modified xsi:type="dcterms:W3CDTF">2020-12-09T14:29:00Z</dcterms:modified>
</cp:coreProperties>
</file>