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12856AE3" w14:paraId="1447D7B2" wp14:textId="6E32B926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xmlns:wp14="http://schemas.microsoft.com/office/word/2010/wordml" w:rsidP="12856AE3" w14:paraId="2C078E63" wp14:textId="75647717">
      <w:pPr>
        <w:pStyle w:val="Normal"/>
        <w:jc w:val="center"/>
        <w:rPr>
          <w:b w:val="1"/>
          <w:bCs w:val="1"/>
          <w:sz w:val="40"/>
          <w:szCs w:val="40"/>
        </w:rPr>
      </w:pPr>
      <w:r w:rsidRPr="12856AE3" w:rsidR="5F5D9A70">
        <w:rPr>
          <w:b w:val="1"/>
          <w:bCs w:val="1"/>
          <w:sz w:val="40"/>
          <w:szCs w:val="40"/>
        </w:rPr>
        <w:t xml:space="preserve">Dissertation Supervision – suggested allocation of 1/1 support </w:t>
      </w:r>
      <w:r w:rsidRPr="12856AE3" w:rsidR="5F5D9A70">
        <w:rPr>
          <w:b w:val="1"/>
          <w:bCs w:val="1"/>
          <w:sz w:val="40"/>
          <w:szCs w:val="40"/>
        </w:rPr>
        <w:t>(total</w:t>
      </w:r>
      <w:r w:rsidRPr="12856AE3" w:rsidR="5F5D9A70">
        <w:rPr>
          <w:b w:val="1"/>
          <w:bCs w:val="1"/>
          <w:sz w:val="40"/>
          <w:szCs w:val="40"/>
        </w:rPr>
        <w:t xml:space="preserve"> 4hrs)</w:t>
      </w:r>
    </w:p>
    <w:p w:rsidR="12856AE3" w:rsidP="12856AE3" w:rsidRDefault="12856AE3" w14:paraId="51E229C4" w14:textId="180ED1A3">
      <w:pPr>
        <w:pStyle w:val="Normal"/>
        <w:jc w:val="center"/>
        <w:rPr>
          <w:b w:val="1"/>
          <w:bCs w:val="1"/>
        </w:rPr>
      </w:pPr>
    </w:p>
    <w:p w:rsidR="12856AE3" w:rsidP="12856AE3" w:rsidRDefault="12856AE3" w14:paraId="25D21BB1" w14:textId="29EB04EF">
      <w:pPr>
        <w:pStyle w:val="Normal"/>
        <w:jc w:val="center"/>
        <w:rPr>
          <w:b w:val="1"/>
          <w:bCs w:val="1"/>
        </w:rPr>
      </w:pPr>
    </w:p>
    <w:p w:rsidR="12856AE3" w:rsidP="12856AE3" w:rsidRDefault="12856AE3" w14:paraId="74FC1A70" w14:textId="1A24AD24">
      <w:pPr>
        <w:pStyle w:val="Normal"/>
        <w:jc w:val="center"/>
        <w:rPr>
          <w:b w:val="1"/>
          <w:bCs w:val="1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080"/>
        <w:gridCol w:w="1080"/>
        <w:gridCol w:w="1080"/>
        <w:gridCol w:w="1080"/>
        <w:gridCol w:w="1080"/>
        <w:gridCol w:w="1080"/>
        <w:gridCol w:w="1080"/>
        <w:gridCol w:w="1080"/>
        <w:gridCol w:w="1080"/>
        <w:gridCol w:w="1080"/>
        <w:gridCol w:w="1080"/>
        <w:gridCol w:w="1080"/>
      </w:tblGrid>
      <w:tr w:rsidR="12856AE3" w:rsidTr="12856AE3" w14:paraId="67C05200">
        <w:trPr>
          <w:trHeight w:val="300"/>
        </w:trPr>
        <w:tc>
          <w:tcPr>
            <w:tcW w:w="1080" w:type="dxa"/>
            <w:tcMar/>
          </w:tcPr>
          <w:p w:rsidR="2A4B7A48" w:rsidP="12856AE3" w:rsidRDefault="2A4B7A48" w14:paraId="164A5F44" w14:textId="1CF003D5">
            <w:pPr>
              <w:pStyle w:val="Normal"/>
              <w:rPr>
                <w:b w:val="1"/>
                <w:bCs w:val="1"/>
              </w:rPr>
            </w:pPr>
            <w:r w:rsidRPr="12856AE3" w:rsidR="2A4B7A48">
              <w:rPr>
                <w:b w:val="1"/>
                <w:bCs w:val="1"/>
              </w:rPr>
              <w:t>2023</w:t>
            </w:r>
          </w:p>
        </w:tc>
        <w:tc>
          <w:tcPr>
            <w:tcW w:w="1080" w:type="dxa"/>
            <w:shd w:val="clear" w:color="auto" w:fill="B4C6E7" w:themeFill="accent1" w:themeFillTint="66"/>
            <w:tcMar/>
          </w:tcPr>
          <w:p w:rsidR="2A4B7A48" w:rsidP="12856AE3" w:rsidRDefault="2A4B7A48" w14:paraId="1391379C" w14:textId="2BFE7613">
            <w:pPr>
              <w:pStyle w:val="Normal"/>
              <w:rPr>
                <w:b w:val="1"/>
                <w:bCs w:val="1"/>
              </w:rPr>
            </w:pPr>
            <w:r w:rsidRPr="12856AE3" w:rsidR="2A4B7A48">
              <w:rPr>
                <w:b w:val="1"/>
                <w:bCs w:val="1"/>
              </w:rPr>
              <w:t>Jan</w:t>
            </w:r>
          </w:p>
        </w:tc>
        <w:tc>
          <w:tcPr>
            <w:tcW w:w="1080" w:type="dxa"/>
            <w:shd w:val="clear" w:color="auto" w:fill="B4C6E7" w:themeFill="accent1" w:themeFillTint="66"/>
            <w:tcMar/>
          </w:tcPr>
          <w:p w:rsidR="2A4B7A48" w:rsidP="12856AE3" w:rsidRDefault="2A4B7A48" w14:paraId="731B5BE0" w14:textId="130D1E46">
            <w:pPr>
              <w:pStyle w:val="Normal"/>
              <w:rPr>
                <w:b w:val="1"/>
                <w:bCs w:val="1"/>
              </w:rPr>
            </w:pPr>
            <w:r w:rsidRPr="12856AE3" w:rsidR="2A4B7A48">
              <w:rPr>
                <w:b w:val="1"/>
                <w:bCs w:val="1"/>
              </w:rPr>
              <w:t>Feb</w:t>
            </w:r>
          </w:p>
        </w:tc>
        <w:tc>
          <w:tcPr>
            <w:tcW w:w="1080" w:type="dxa"/>
            <w:shd w:val="clear" w:color="auto" w:fill="B4C6E7" w:themeFill="accent1" w:themeFillTint="66"/>
            <w:tcMar/>
          </w:tcPr>
          <w:p w:rsidR="2A4B7A48" w:rsidP="12856AE3" w:rsidRDefault="2A4B7A48" w14:paraId="71C836A0" w14:textId="71283C33">
            <w:pPr>
              <w:pStyle w:val="Normal"/>
              <w:rPr>
                <w:b w:val="1"/>
                <w:bCs w:val="1"/>
              </w:rPr>
            </w:pPr>
            <w:r w:rsidRPr="12856AE3" w:rsidR="2A4B7A48">
              <w:rPr>
                <w:b w:val="1"/>
                <w:bCs w:val="1"/>
              </w:rPr>
              <w:t>Mar</w:t>
            </w:r>
          </w:p>
        </w:tc>
        <w:tc>
          <w:tcPr>
            <w:tcW w:w="1080" w:type="dxa"/>
            <w:shd w:val="clear" w:color="auto" w:fill="B4C6E7" w:themeFill="accent1" w:themeFillTint="66"/>
            <w:tcMar/>
          </w:tcPr>
          <w:p w:rsidR="2A4B7A48" w:rsidP="12856AE3" w:rsidRDefault="2A4B7A48" w14:paraId="568C05A9" w14:textId="726339F1">
            <w:pPr>
              <w:pStyle w:val="Normal"/>
              <w:rPr>
                <w:b w:val="1"/>
                <w:bCs w:val="1"/>
              </w:rPr>
            </w:pPr>
            <w:r w:rsidRPr="12856AE3" w:rsidR="2A4B7A48">
              <w:rPr>
                <w:b w:val="1"/>
                <w:bCs w:val="1"/>
              </w:rPr>
              <w:t>April</w:t>
            </w:r>
          </w:p>
        </w:tc>
        <w:tc>
          <w:tcPr>
            <w:tcW w:w="1080" w:type="dxa"/>
            <w:shd w:val="clear" w:color="auto" w:fill="B4C6E7" w:themeFill="accent1" w:themeFillTint="66"/>
            <w:tcMar/>
          </w:tcPr>
          <w:p w:rsidR="2A4B7A48" w:rsidP="12856AE3" w:rsidRDefault="2A4B7A48" w14:paraId="418D4BCE" w14:textId="7F6CA5AC">
            <w:pPr>
              <w:pStyle w:val="Normal"/>
              <w:rPr>
                <w:b w:val="1"/>
                <w:bCs w:val="1"/>
              </w:rPr>
            </w:pPr>
            <w:r w:rsidRPr="12856AE3" w:rsidR="2A4B7A48">
              <w:rPr>
                <w:b w:val="1"/>
                <w:bCs w:val="1"/>
              </w:rPr>
              <w:t>May</w:t>
            </w:r>
          </w:p>
        </w:tc>
        <w:tc>
          <w:tcPr>
            <w:tcW w:w="1080" w:type="dxa"/>
            <w:shd w:val="clear" w:color="auto" w:fill="B4C6E7" w:themeFill="accent1" w:themeFillTint="66"/>
            <w:tcMar/>
          </w:tcPr>
          <w:p w:rsidR="2A4B7A48" w:rsidP="12856AE3" w:rsidRDefault="2A4B7A48" w14:paraId="1B67B319" w14:textId="45F4EF7C">
            <w:pPr>
              <w:pStyle w:val="Normal"/>
              <w:rPr>
                <w:b w:val="1"/>
                <w:bCs w:val="1"/>
              </w:rPr>
            </w:pPr>
            <w:r w:rsidRPr="12856AE3" w:rsidR="2A4B7A48">
              <w:rPr>
                <w:b w:val="1"/>
                <w:bCs w:val="1"/>
              </w:rPr>
              <w:t>June</w:t>
            </w:r>
          </w:p>
        </w:tc>
        <w:tc>
          <w:tcPr>
            <w:tcW w:w="1080" w:type="dxa"/>
            <w:shd w:val="clear" w:color="auto" w:fill="B4C6E7" w:themeFill="accent1" w:themeFillTint="66"/>
            <w:tcMar/>
          </w:tcPr>
          <w:p w:rsidR="2A4B7A48" w:rsidP="12856AE3" w:rsidRDefault="2A4B7A48" w14:paraId="2A6D77E1" w14:textId="45FFCCAE">
            <w:pPr>
              <w:pStyle w:val="Normal"/>
              <w:rPr>
                <w:b w:val="1"/>
                <w:bCs w:val="1"/>
              </w:rPr>
            </w:pPr>
            <w:r w:rsidRPr="12856AE3" w:rsidR="2A4B7A48">
              <w:rPr>
                <w:b w:val="1"/>
                <w:bCs w:val="1"/>
              </w:rPr>
              <w:t>July</w:t>
            </w:r>
          </w:p>
        </w:tc>
        <w:tc>
          <w:tcPr>
            <w:tcW w:w="1080" w:type="dxa"/>
            <w:shd w:val="clear" w:color="auto" w:fill="B4C6E7" w:themeFill="accent1" w:themeFillTint="66"/>
            <w:tcMar/>
          </w:tcPr>
          <w:p w:rsidR="2A4B7A48" w:rsidP="12856AE3" w:rsidRDefault="2A4B7A48" w14:paraId="6799BBAD" w14:textId="46319406">
            <w:pPr>
              <w:pStyle w:val="Normal"/>
              <w:rPr>
                <w:b w:val="1"/>
                <w:bCs w:val="1"/>
              </w:rPr>
            </w:pPr>
            <w:r w:rsidRPr="12856AE3" w:rsidR="2A4B7A48">
              <w:rPr>
                <w:b w:val="1"/>
                <w:bCs w:val="1"/>
              </w:rPr>
              <w:t>August</w:t>
            </w:r>
          </w:p>
        </w:tc>
        <w:tc>
          <w:tcPr>
            <w:tcW w:w="1080" w:type="dxa"/>
            <w:shd w:val="clear" w:color="auto" w:fill="B4C6E7" w:themeFill="accent1" w:themeFillTint="66"/>
            <w:tcMar/>
          </w:tcPr>
          <w:p w:rsidR="2A4B7A48" w:rsidP="12856AE3" w:rsidRDefault="2A4B7A48" w14:paraId="19D4B3A9" w14:textId="58C5AB05">
            <w:pPr>
              <w:pStyle w:val="Normal"/>
              <w:rPr>
                <w:b w:val="1"/>
                <w:bCs w:val="1"/>
              </w:rPr>
            </w:pPr>
            <w:r w:rsidRPr="12856AE3" w:rsidR="2A4B7A48">
              <w:rPr>
                <w:b w:val="1"/>
                <w:bCs w:val="1"/>
              </w:rPr>
              <w:t>Sept</w:t>
            </w:r>
          </w:p>
        </w:tc>
        <w:tc>
          <w:tcPr>
            <w:tcW w:w="1080" w:type="dxa"/>
            <w:shd w:val="clear" w:color="auto" w:fill="B4C6E7" w:themeFill="accent1" w:themeFillTint="66"/>
            <w:tcMar/>
          </w:tcPr>
          <w:p w:rsidR="2A4B7A48" w:rsidP="12856AE3" w:rsidRDefault="2A4B7A48" w14:paraId="0960B6EF" w14:textId="46C8D71F">
            <w:pPr>
              <w:pStyle w:val="Normal"/>
              <w:rPr>
                <w:b w:val="1"/>
                <w:bCs w:val="1"/>
              </w:rPr>
            </w:pPr>
            <w:r w:rsidRPr="12856AE3" w:rsidR="2A4B7A48">
              <w:rPr>
                <w:b w:val="1"/>
                <w:bCs w:val="1"/>
              </w:rPr>
              <w:t>Oct</w:t>
            </w:r>
          </w:p>
        </w:tc>
        <w:tc>
          <w:tcPr>
            <w:tcW w:w="1080" w:type="dxa"/>
            <w:shd w:val="clear" w:color="auto" w:fill="B4C6E7" w:themeFill="accent1" w:themeFillTint="66"/>
            <w:tcMar/>
          </w:tcPr>
          <w:p w:rsidR="2A4B7A48" w:rsidP="12856AE3" w:rsidRDefault="2A4B7A48" w14:paraId="28C1A988" w14:textId="24B83D80">
            <w:pPr>
              <w:pStyle w:val="Normal"/>
              <w:rPr>
                <w:b w:val="1"/>
                <w:bCs w:val="1"/>
              </w:rPr>
            </w:pPr>
            <w:r w:rsidRPr="12856AE3" w:rsidR="2A4B7A48">
              <w:rPr>
                <w:b w:val="1"/>
                <w:bCs w:val="1"/>
              </w:rPr>
              <w:t>Nov</w:t>
            </w:r>
          </w:p>
        </w:tc>
      </w:tr>
      <w:tr w:rsidR="12856AE3" w:rsidTr="12856AE3" w14:paraId="7D15367A">
        <w:trPr>
          <w:trHeight w:val="300"/>
        </w:trPr>
        <w:tc>
          <w:tcPr>
            <w:tcW w:w="1080" w:type="dxa"/>
            <w:shd w:val="clear" w:color="auto" w:fill="FBE4D5" w:themeFill="accent2" w:themeFillTint="33"/>
            <w:tcMar/>
          </w:tcPr>
          <w:p w:rsidR="2A4B7A48" w:rsidP="12856AE3" w:rsidRDefault="2A4B7A48" w14:paraId="5FC5A49F" w14:textId="18C3C90E">
            <w:pPr>
              <w:pStyle w:val="Normal"/>
              <w:rPr>
                <w:b w:val="1"/>
                <w:bCs w:val="1"/>
              </w:rPr>
            </w:pPr>
            <w:r w:rsidRPr="12856AE3" w:rsidR="2A4B7A48">
              <w:rPr>
                <w:b w:val="1"/>
                <w:bCs w:val="1"/>
              </w:rPr>
              <w:t>1hr Group (6hrs total)</w:t>
            </w:r>
          </w:p>
        </w:tc>
        <w:tc>
          <w:tcPr>
            <w:tcW w:w="1080" w:type="dxa"/>
            <w:shd w:val="clear" w:color="auto" w:fill="FBE4D5" w:themeFill="accent2" w:themeFillTint="33"/>
            <w:tcMar/>
          </w:tcPr>
          <w:p w:rsidR="12856AE3" w:rsidP="12856AE3" w:rsidRDefault="12856AE3" w14:paraId="1AAF6898" w14:textId="51E425FA">
            <w:pPr>
              <w:pStyle w:val="Normal"/>
              <w:rPr>
                <w:b w:val="1"/>
                <w:bCs w:val="1"/>
              </w:rPr>
            </w:pPr>
          </w:p>
        </w:tc>
        <w:tc>
          <w:tcPr>
            <w:tcW w:w="1080" w:type="dxa"/>
            <w:shd w:val="clear" w:color="auto" w:fill="FBE4D5" w:themeFill="accent2" w:themeFillTint="33"/>
            <w:tcMar/>
          </w:tcPr>
          <w:p w:rsidR="12856AE3" w:rsidP="12856AE3" w:rsidRDefault="12856AE3" w14:paraId="25A3B6C2" w14:textId="51E425FA">
            <w:pPr>
              <w:pStyle w:val="Normal"/>
              <w:rPr>
                <w:b w:val="1"/>
                <w:bCs w:val="1"/>
              </w:rPr>
            </w:pPr>
          </w:p>
        </w:tc>
        <w:tc>
          <w:tcPr>
            <w:tcW w:w="1080" w:type="dxa"/>
            <w:shd w:val="clear" w:color="auto" w:fill="FBE4D5" w:themeFill="accent2" w:themeFillTint="33"/>
            <w:tcMar/>
          </w:tcPr>
          <w:p w:rsidR="12856AE3" w:rsidP="12856AE3" w:rsidRDefault="12856AE3" w14:paraId="00919A3D" w14:textId="50006F1A">
            <w:pPr>
              <w:pStyle w:val="Normal"/>
              <w:rPr>
                <w:b w:val="1"/>
                <w:bCs w:val="1"/>
              </w:rPr>
            </w:pPr>
          </w:p>
          <w:p w:rsidR="2A4B7A48" w:rsidP="12856AE3" w:rsidRDefault="2A4B7A48" w14:paraId="052C2B75" w14:textId="2AB4C505">
            <w:pPr>
              <w:pStyle w:val="Normal"/>
              <w:rPr>
                <w:b w:val="1"/>
                <w:bCs w:val="1"/>
              </w:rPr>
            </w:pPr>
            <w:r w:rsidRPr="12856AE3" w:rsidR="2A4B7A48">
              <w:rPr>
                <w:b w:val="1"/>
                <w:bCs w:val="1"/>
              </w:rPr>
              <w:t>1hr</w:t>
            </w:r>
          </w:p>
        </w:tc>
        <w:tc>
          <w:tcPr>
            <w:tcW w:w="1080" w:type="dxa"/>
            <w:shd w:val="clear" w:color="auto" w:fill="FBE4D5" w:themeFill="accent2" w:themeFillTint="33"/>
            <w:tcMar/>
          </w:tcPr>
          <w:p w:rsidR="12856AE3" w:rsidP="12856AE3" w:rsidRDefault="12856AE3" w14:paraId="56922788" w14:textId="19BCAE55">
            <w:pPr>
              <w:pStyle w:val="Normal"/>
              <w:rPr>
                <w:b w:val="1"/>
                <w:bCs w:val="1"/>
              </w:rPr>
            </w:pPr>
          </w:p>
          <w:p w:rsidR="2A4B7A48" w:rsidP="12856AE3" w:rsidRDefault="2A4B7A48" w14:paraId="6E8D069C" w14:textId="5EADB84F">
            <w:pPr>
              <w:pStyle w:val="Normal"/>
              <w:rPr>
                <w:b w:val="1"/>
                <w:bCs w:val="1"/>
              </w:rPr>
            </w:pPr>
            <w:r w:rsidRPr="12856AE3" w:rsidR="2A4B7A48">
              <w:rPr>
                <w:b w:val="1"/>
                <w:bCs w:val="1"/>
              </w:rPr>
              <w:t>1hr</w:t>
            </w:r>
          </w:p>
        </w:tc>
        <w:tc>
          <w:tcPr>
            <w:tcW w:w="1080" w:type="dxa"/>
            <w:shd w:val="clear" w:color="auto" w:fill="FBE4D5" w:themeFill="accent2" w:themeFillTint="33"/>
            <w:tcMar/>
          </w:tcPr>
          <w:p w:rsidR="12856AE3" w:rsidP="12856AE3" w:rsidRDefault="12856AE3" w14:paraId="32AA6514" w14:textId="0706A84A">
            <w:pPr>
              <w:pStyle w:val="Normal"/>
              <w:rPr>
                <w:b w:val="1"/>
                <w:bCs w:val="1"/>
              </w:rPr>
            </w:pPr>
          </w:p>
          <w:p w:rsidR="2A4B7A48" w:rsidP="12856AE3" w:rsidRDefault="2A4B7A48" w14:paraId="186CD1E8" w14:textId="0EAB8066">
            <w:pPr>
              <w:pStyle w:val="Normal"/>
              <w:rPr>
                <w:b w:val="1"/>
                <w:bCs w:val="1"/>
              </w:rPr>
            </w:pPr>
            <w:r w:rsidRPr="12856AE3" w:rsidR="2A4B7A48">
              <w:rPr>
                <w:b w:val="1"/>
                <w:bCs w:val="1"/>
              </w:rPr>
              <w:t>1hr</w:t>
            </w:r>
          </w:p>
        </w:tc>
        <w:tc>
          <w:tcPr>
            <w:tcW w:w="1080" w:type="dxa"/>
            <w:shd w:val="clear" w:color="auto" w:fill="FBE4D5" w:themeFill="accent2" w:themeFillTint="33"/>
            <w:tcMar/>
          </w:tcPr>
          <w:p w:rsidR="12856AE3" w:rsidP="12856AE3" w:rsidRDefault="12856AE3" w14:paraId="500FAFD0" w14:textId="16EFB618">
            <w:pPr>
              <w:pStyle w:val="Normal"/>
              <w:rPr>
                <w:b w:val="1"/>
                <w:bCs w:val="1"/>
              </w:rPr>
            </w:pPr>
          </w:p>
          <w:p w:rsidR="2A4B7A48" w:rsidP="12856AE3" w:rsidRDefault="2A4B7A48" w14:paraId="1582B7C7" w14:textId="1A61065F">
            <w:pPr>
              <w:pStyle w:val="Normal"/>
              <w:rPr>
                <w:b w:val="1"/>
                <w:bCs w:val="1"/>
              </w:rPr>
            </w:pPr>
            <w:r w:rsidRPr="12856AE3" w:rsidR="2A4B7A48">
              <w:rPr>
                <w:b w:val="1"/>
                <w:bCs w:val="1"/>
              </w:rPr>
              <w:t>1hr</w:t>
            </w:r>
          </w:p>
        </w:tc>
        <w:tc>
          <w:tcPr>
            <w:tcW w:w="1080" w:type="dxa"/>
            <w:shd w:val="clear" w:color="auto" w:fill="FBE4D5" w:themeFill="accent2" w:themeFillTint="33"/>
            <w:tcMar/>
          </w:tcPr>
          <w:p w:rsidR="12856AE3" w:rsidP="12856AE3" w:rsidRDefault="12856AE3" w14:paraId="7E1A70E7" w14:textId="51E425FA">
            <w:pPr>
              <w:pStyle w:val="Normal"/>
              <w:rPr>
                <w:b w:val="1"/>
                <w:bCs w:val="1"/>
              </w:rPr>
            </w:pPr>
          </w:p>
        </w:tc>
        <w:tc>
          <w:tcPr>
            <w:tcW w:w="1080" w:type="dxa"/>
            <w:shd w:val="clear" w:color="auto" w:fill="FBE4D5" w:themeFill="accent2" w:themeFillTint="33"/>
            <w:tcMar/>
          </w:tcPr>
          <w:p w:rsidR="12856AE3" w:rsidP="12856AE3" w:rsidRDefault="12856AE3" w14:paraId="3908EBA5" w14:textId="51E425FA">
            <w:pPr>
              <w:pStyle w:val="Normal"/>
              <w:rPr>
                <w:b w:val="1"/>
                <w:bCs w:val="1"/>
              </w:rPr>
            </w:pPr>
          </w:p>
        </w:tc>
        <w:tc>
          <w:tcPr>
            <w:tcW w:w="1080" w:type="dxa"/>
            <w:shd w:val="clear" w:color="auto" w:fill="FBE4D5" w:themeFill="accent2" w:themeFillTint="33"/>
            <w:tcMar/>
          </w:tcPr>
          <w:p w:rsidR="12856AE3" w:rsidP="12856AE3" w:rsidRDefault="12856AE3" w14:paraId="484EF15F" w14:textId="57F167BE">
            <w:pPr>
              <w:pStyle w:val="Normal"/>
              <w:rPr>
                <w:b w:val="1"/>
                <w:bCs w:val="1"/>
              </w:rPr>
            </w:pPr>
          </w:p>
          <w:p w:rsidR="2A4B7A48" w:rsidP="12856AE3" w:rsidRDefault="2A4B7A48" w14:paraId="14E89DA8" w14:textId="79FF227A">
            <w:pPr>
              <w:pStyle w:val="Normal"/>
              <w:rPr>
                <w:b w:val="1"/>
                <w:bCs w:val="1"/>
              </w:rPr>
            </w:pPr>
            <w:r w:rsidRPr="12856AE3" w:rsidR="2A4B7A48">
              <w:rPr>
                <w:b w:val="1"/>
                <w:bCs w:val="1"/>
              </w:rPr>
              <w:t>1hr</w:t>
            </w:r>
          </w:p>
        </w:tc>
        <w:tc>
          <w:tcPr>
            <w:tcW w:w="1080" w:type="dxa"/>
            <w:shd w:val="clear" w:color="auto" w:fill="FBE4D5" w:themeFill="accent2" w:themeFillTint="33"/>
            <w:tcMar/>
          </w:tcPr>
          <w:p w:rsidR="12856AE3" w:rsidP="12856AE3" w:rsidRDefault="12856AE3" w14:paraId="23F7227D" w14:textId="68ED916F">
            <w:pPr>
              <w:pStyle w:val="Normal"/>
              <w:rPr>
                <w:b w:val="1"/>
                <w:bCs w:val="1"/>
              </w:rPr>
            </w:pPr>
          </w:p>
          <w:p w:rsidR="2A4B7A48" w:rsidP="12856AE3" w:rsidRDefault="2A4B7A48" w14:paraId="6D5D1281" w14:textId="3B10A1FE">
            <w:pPr>
              <w:pStyle w:val="Normal"/>
              <w:rPr>
                <w:b w:val="1"/>
                <w:bCs w:val="1"/>
              </w:rPr>
            </w:pPr>
            <w:r w:rsidRPr="12856AE3" w:rsidR="2A4B7A48">
              <w:rPr>
                <w:b w:val="1"/>
                <w:bCs w:val="1"/>
              </w:rPr>
              <w:t>1hr</w:t>
            </w:r>
          </w:p>
        </w:tc>
        <w:tc>
          <w:tcPr>
            <w:tcW w:w="1080" w:type="dxa"/>
            <w:tcMar/>
          </w:tcPr>
          <w:p w:rsidR="2A4B7A48" w:rsidP="12856AE3" w:rsidRDefault="2A4B7A48" w14:paraId="0C1A9DD1" w14:textId="10F936E3">
            <w:pPr>
              <w:pStyle w:val="Normal"/>
              <w:rPr>
                <w:b w:val="1"/>
                <w:bCs w:val="1"/>
                <w:color w:val="FF0000"/>
              </w:rPr>
            </w:pPr>
            <w:r w:rsidRPr="12856AE3" w:rsidR="2A4B7A48">
              <w:rPr>
                <w:b w:val="1"/>
                <w:bCs w:val="1"/>
                <w:color w:val="FF0000"/>
              </w:rPr>
              <w:t>Submit</w:t>
            </w:r>
          </w:p>
          <w:p w:rsidR="2A4B7A48" w:rsidP="12856AE3" w:rsidRDefault="2A4B7A48" w14:paraId="33B353B3" w14:textId="23D10E77">
            <w:pPr>
              <w:pStyle w:val="Normal"/>
              <w:rPr>
                <w:b w:val="1"/>
                <w:bCs w:val="1"/>
                <w:color w:val="FF0000"/>
              </w:rPr>
            </w:pPr>
            <w:r w:rsidRPr="12856AE3" w:rsidR="2A4B7A48">
              <w:rPr>
                <w:b w:val="1"/>
                <w:bCs w:val="1"/>
                <w:color w:val="FF0000"/>
              </w:rPr>
              <w:t>3</w:t>
            </w:r>
            <w:r w:rsidRPr="12856AE3" w:rsidR="2A4B7A48">
              <w:rPr>
                <w:b w:val="1"/>
                <w:bCs w:val="1"/>
                <w:color w:val="FF0000"/>
                <w:vertAlign w:val="superscript"/>
              </w:rPr>
              <w:t>rd</w:t>
            </w:r>
            <w:r w:rsidRPr="12856AE3" w:rsidR="2A4B7A48">
              <w:rPr>
                <w:b w:val="1"/>
                <w:bCs w:val="1"/>
                <w:color w:val="FF0000"/>
              </w:rPr>
              <w:t xml:space="preserve"> Nov</w:t>
            </w:r>
          </w:p>
          <w:p w:rsidR="2A4B7A48" w:rsidP="12856AE3" w:rsidRDefault="2A4B7A48" w14:paraId="097BD733" w14:textId="28E4492B">
            <w:pPr>
              <w:pStyle w:val="Normal"/>
              <w:rPr>
                <w:b w:val="1"/>
                <w:bCs w:val="1"/>
                <w:color w:val="FF0000"/>
              </w:rPr>
            </w:pPr>
            <w:r w:rsidRPr="12856AE3" w:rsidR="2A4B7A48">
              <w:rPr>
                <w:b w:val="1"/>
                <w:bCs w:val="1"/>
                <w:color w:val="FF0000"/>
              </w:rPr>
              <w:t>23:59hr</w:t>
            </w:r>
          </w:p>
        </w:tc>
      </w:tr>
      <w:tr w:rsidR="12856AE3" w:rsidTr="12856AE3" w14:paraId="27E460D1">
        <w:trPr>
          <w:trHeight w:val="300"/>
        </w:trPr>
        <w:tc>
          <w:tcPr>
            <w:tcW w:w="12960" w:type="dxa"/>
            <w:gridSpan w:val="12"/>
            <w:tcMar/>
          </w:tcPr>
          <w:p w:rsidR="12856AE3" w:rsidP="12856AE3" w:rsidRDefault="12856AE3" w14:paraId="48625F64" w14:textId="51E425FA">
            <w:pPr>
              <w:pStyle w:val="Normal"/>
              <w:rPr>
                <w:b w:val="1"/>
                <w:bCs w:val="1"/>
              </w:rPr>
            </w:pPr>
          </w:p>
        </w:tc>
      </w:tr>
      <w:tr w:rsidR="12856AE3" w:rsidTr="12856AE3" w14:paraId="5C4563C3">
        <w:trPr>
          <w:trHeight w:val="300"/>
        </w:trPr>
        <w:tc>
          <w:tcPr>
            <w:tcW w:w="1080" w:type="dxa"/>
            <w:shd w:val="clear" w:color="auto" w:fill="FFF2CC" w:themeFill="accent4" w:themeFillTint="33"/>
            <w:tcMar/>
          </w:tcPr>
          <w:p w:rsidR="2A4B7A48" w:rsidP="12856AE3" w:rsidRDefault="2A4B7A48" w14:paraId="4C182AC7" w14:textId="695AA93A">
            <w:pPr>
              <w:pStyle w:val="Normal"/>
              <w:rPr>
                <w:b w:val="1"/>
                <w:bCs w:val="1"/>
              </w:rPr>
            </w:pPr>
            <w:r w:rsidRPr="12856AE3" w:rsidR="2A4B7A48">
              <w:rPr>
                <w:b w:val="1"/>
                <w:bCs w:val="1"/>
              </w:rPr>
              <w:t>4hrs</w:t>
            </w:r>
          </w:p>
          <w:p w:rsidR="2A4B7A48" w:rsidP="12856AE3" w:rsidRDefault="2A4B7A48" w14:paraId="038DCB72" w14:textId="30F4478F">
            <w:pPr>
              <w:pStyle w:val="Normal"/>
              <w:rPr>
                <w:b w:val="1"/>
                <w:bCs w:val="1"/>
              </w:rPr>
            </w:pPr>
            <w:r w:rsidRPr="12856AE3" w:rsidR="2A4B7A48">
              <w:rPr>
                <w:b w:val="1"/>
                <w:bCs w:val="1"/>
              </w:rPr>
              <w:t>1/1 support</w:t>
            </w:r>
          </w:p>
          <w:p w:rsidR="12856AE3" w:rsidP="12856AE3" w:rsidRDefault="12856AE3" w14:paraId="0663867B" w14:textId="74057875">
            <w:pPr>
              <w:pStyle w:val="Normal"/>
              <w:rPr>
                <w:b w:val="1"/>
                <w:bCs w:val="1"/>
              </w:rPr>
            </w:pPr>
          </w:p>
        </w:tc>
        <w:tc>
          <w:tcPr>
            <w:tcW w:w="1080" w:type="dxa"/>
            <w:shd w:val="clear" w:color="auto" w:fill="FFF2CC" w:themeFill="accent4" w:themeFillTint="33"/>
            <w:tcMar/>
          </w:tcPr>
          <w:p w:rsidR="12856AE3" w:rsidP="12856AE3" w:rsidRDefault="12856AE3" w14:paraId="554DFA85" w14:textId="68BACD27">
            <w:pPr>
              <w:pStyle w:val="Normal"/>
              <w:rPr>
                <w:b w:val="1"/>
                <w:bCs w:val="1"/>
              </w:rPr>
            </w:pPr>
          </w:p>
        </w:tc>
        <w:tc>
          <w:tcPr>
            <w:tcW w:w="1080" w:type="dxa"/>
            <w:shd w:val="clear" w:color="auto" w:fill="FFF2CC" w:themeFill="accent4" w:themeFillTint="33"/>
            <w:tcMar/>
          </w:tcPr>
          <w:p w:rsidR="12856AE3" w:rsidP="12856AE3" w:rsidRDefault="12856AE3" w14:paraId="42E39242" w14:textId="67137E89">
            <w:pPr>
              <w:pStyle w:val="Normal"/>
              <w:rPr>
                <w:b w:val="1"/>
                <w:bCs w:val="1"/>
              </w:rPr>
            </w:pPr>
          </w:p>
          <w:p w:rsidR="2A4B7A48" w:rsidP="12856AE3" w:rsidRDefault="2A4B7A48" w14:paraId="659A90ED" w14:textId="17355E4F">
            <w:pPr>
              <w:pStyle w:val="Normal"/>
              <w:rPr>
                <w:b w:val="1"/>
                <w:bCs w:val="1"/>
              </w:rPr>
            </w:pPr>
            <w:r w:rsidRPr="12856AE3" w:rsidR="2A4B7A48">
              <w:rPr>
                <w:b w:val="1"/>
                <w:bCs w:val="1"/>
              </w:rPr>
              <w:t>30mins</w:t>
            </w:r>
          </w:p>
        </w:tc>
        <w:tc>
          <w:tcPr>
            <w:tcW w:w="1080" w:type="dxa"/>
            <w:shd w:val="clear" w:color="auto" w:fill="FFF2CC" w:themeFill="accent4" w:themeFillTint="33"/>
            <w:tcMar/>
          </w:tcPr>
          <w:p w:rsidR="12856AE3" w:rsidP="12856AE3" w:rsidRDefault="12856AE3" w14:paraId="10D408F9" w14:textId="1A46397E">
            <w:pPr>
              <w:pStyle w:val="Normal"/>
              <w:rPr>
                <w:b w:val="1"/>
                <w:bCs w:val="1"/>
              </w:rPr>
            </w:pPr>
          </w:p>
          <w:p w:rsidR="2A4B7A48" w:rsidP="12856AE3" w:rsidRDefault="2A4B7A48" w14:paraId="379D9E9F" w14:textId="1DD6CF5D">
            <w:pPr>
              <w:pStyle w:val="Normal"/>
              <w:rPr>
                <w:b w:val="1"/>
                <w:bCs w:val="1"/>
              </w:rPr>
            </w:pPr>
            <w:r w:rsidRPr="12856AE3" w:rsidR="2A4B7A48">
              <w:rPr>
                <w:b w:val="1"/>
                <w:bCs w:val="1"/>
              </w:rPr>
              <w:t>15mins</w:t>
            </w:r>
          </w:p>
        </w:tc>
        <w:tc>
          <w:tcPr>
            <w:tcW w:w="1080" w:type="dxa"/>
            <w:shd w:val="clear" w:color="auto" w:fill="FFF2CC" w:themeFill="accent4" w:themeFillTint="33"/>
            <w:tcMar/>
          </w:tcPr>
          <w:p w:rsidR="12856AE3" w:rsidP="12856AE3" w:rsidRDefault="12856AE3" w14:paraId="37C737D1" w14:textId="2B374B88">
            <w:pPr>
              <w:pStyle w:val="Normal"/>
              <w:rPr>
                <w:b w:val="1"/>
                <w:bCs w:val="1"/>
              </w:rPr>
            </w:pPr>
          </w:p>
          <w:p w:rsidR="2A4B7A48" w:rsidP="12856AE3" w:rsidRDefault="2A4B7A48" w14:paraId="219D6384" w14:textId="09CC4443">
            <w:pPr>
              <w:pStyle w:val="Normal"/>
              <w:rPr>
                <w:b w:val="1"/>
                <w:bCs w:val="1"/>
              </w:rPr>
            </w:pPr>
            <w:r w:rsidRPr="12856AE3" w:rsidR="2A4B7A48">
              <w:rPr>
                <w:b w:val="1"/>
                <w:bCs w:val="1"/>
              </w:rPr>
              <w:t>15mins</w:t>
            </w:r>
          </w:p>
        </w:tc>
        <w:tc>
          <w:tcPr>
            <w:tcW w:w="1080" w:type="dxa"/>
            <w:shd w:val="clear" w:color="auto" w:fill="FFF2CC" w:themeFill="accent4" w:themeFillTint="33"/>
            <w:tcMar/>
          </w:tcPr>
          <w:p w:rsidR="12856AE3" w:rsidP="12856AE3" w:rsidRDefault="12856AE3" w14:paraId="0A6DD6FE" w14:textId="400F01A6">
            <w:pPr>
              <w:pStyle w:val="Normal"/>
              <w:rPr>
                <w:b w:val="1"/>
                <w:bCs w:val="1"/>
              </w:rPr>
            </w:pPr>
          </w:p>
          <w:p w:rsidR="2A4B7A48" w:rsidP="12856AE3" w:rsidRDefault="2A4B7A48" w14:paraId="42C5EF99" w14:textId="65F566A8">
            <w:pPr>
              <w:pStyle w:val="Normal"/>
              <w:rPr>
                <w:b w:val="1"/>
                <w:bCs w:val="1"/>
              </w:rPr>
            </w:pPr>
            <w:r w:rsidRPr="12856AE3" w:rsidR="2A4B7A48">
              <w:rPr>
                <w:b w:val="1"/>
                <w:bCs w:val="1"/>
              </w:rPr>
              <w:t>30mins</w:t>
            </w:r>
          </w:p>
        </w:tc>
        <w:tc>
          <w:tcPr>
            <w:tcW w:w="1080" w:type="dxa"/>
            <w:shd w:val="clear" w:color="auto" w:fill="FFF2CC" w:themeFill="accent4" w:themeFillTint="33"/>
            <w:tcMar/>
          </w:tcPr>
          <w:p w:rsidR="12856AE3" w:rsidP="12856AE3" w:rsidRDefault="12856AE3" w14:paraId="35E0F86E" w14:textId="4F8E777F">
            <w:pPr>
              <w:pStyle w:val="Normal"/>
              <w:rPr>
                <w:b w:val="1"/>
                <w:bCs w:val="1"/>
              </w:rPr>
            </w:pPr>
          </w:p>
          <w:p w:rsidR="2A4B7A48" w:rsidP="12856AE3" w:rsidRDefault="2A4B7A48" w14:paraId="1B07F8F4" w14:textId="1E769900">
            <w:pPr>
              <w:pStyle w:val="Normal"/>
              <w:rPr>
                <w:b w:val="1"/>
                <w:bCs w:val="1"/>
              </w:rPr>
            </w:pPr>
            <w:r w:rsidRPr="12856AE3" w:rsidR="2A4B7A48">
              <w:rPr>
                <w:b w:val="1"/>
                <w:bCs w:val="1"/>
              </w:rPr>
              <w:t>30mins</w:t>
            </w:r>
          </w:p>
        </w:tc>
        <w:tc>
          <w:tcPr>
            <w:tcW w:w="1080" w:type="dxa"/>
            <w:shd w:val="clear" w:color="auto" w:fill="FFF2CC" w:themeFill="accent4" w:themeFillTint="33"/>
            <w:tcMar/>
          </w:tcPr>
          <w:p w:rsidR="12856AE3" w:rsidP="12856AE3" w:rsidRDefault="12856AE3" w14:paraId="46DA7FB6" w14:textId="065443BA">
            <w:pPr>
              <w:pStyle w:val="Normal"/>
              <w:rPr>
                <w:b w:val="1"/>
                <w:bCs w:val="1"/>
              </w:rPr>
            </w:pPr>
          </w:p>
          <w:p w:rsidR="2A4B7A48" w:rsidP="12856AE3" w:rsidRDefault="2A4B7A48" w14:paraId="167697D2" w14:textId="5DA5C9E8">
            <w:pPr>
              <w:pStyle w:val="Normal"/>
              <w:rPr>
                <w:b w:val="1"/>
                <w:bCs w:val="1"/>
              </w:rPr>
            </w:pPr>
            <w:r w:rsidRPr="12856AE3" w:rsidR="2A4B7A48">
              <w:rPr>
                <w:b w:val="1"/>
                <w:bCs w:val="1"/>
              </w:rPr>
              <w:t>30mins</w:t>
            </w:r>
          </w:p>
        </w:tc>
        <w:tc>
          <w:tcPr>
            <w:tcW w:w="1080" w:type="dxa"/>
            <w:shd w:val="clear" w:color="auto" w:fill="FFF2CC" w:themeFill="accent4" w:themeFillTint="33"/>
            <w:tcMar/>
          </w:tcPr>
          <w:p w:rsidR="12856AE3" w:rsidP="12856AE3" w:rsidRDefault="12856AE3" w14:paraId="72779641" w14:textId="44188B0C">
            <w:pPr>
              <w:pStyle w:val="Normal"/>
              <w:rPr>
                <w:b w:val="1"/>
                <w:bCs w:val="1"/>
              </w:rPr>
            </w:pPr>
          </w:p>
          <w:p w:rsidR="2A4B7A48" w:rsidP="12856AE3" w:rsidRDefault="2A4B7A48" w14:paraId="5A93A66A" w14:textId="290999F7">
            <w:pPr>
              <w:pStyle w:val="Normal"/>
              <w:rPr>
                <w:b w:val="1"/>
                <w:bCs w:val="1"/>
              </w:rPr>
            </w:pPr>
            <w:r w:rsidRPr="12856AE3" w:rsidR="2A4B7A48">
              <w:rPr>
                <w:b w:val="1"/>
                <w:bCs w:val="1"/>
              </w:rPr>
              <w:t>30mins</w:t>
            </w:r>
          </w:p>
        </w:tc>
        <w:tc>
          <w:tcPr>
            <w:tcW w:w="1080" w:type="dxa"/>
            <w:shd w:val="clear" w:color="auto" w:fill="FFF2CC" w:themeFill="accent4" w:themeFillTint="33"/>
            <w:tcMar/>
          </w:tcPr>
          <w:p w:rsidR="12856AE3" w:rsidP="12856AE3" w:rsidRDefault="12856AE3" w14:paraId="4360BF1C" w14:textId="44522977">
            <w:pPr>
              <w:pStyle w:val="Normal"/>
              <w:rPr>
                <w:b w:val="1"/>
                <w:bCs w:val="1"/>
              </w:rPr>
            </w:pPr>
          </w:p>
          <w:p w:rsidR="2A4B7A48" w:rsidP="12856AE3" w:rsidRDefault="2A4B7A48" w14:paraId="013ACDAE" w14:textId="1B54CBDF">
            <w:pPr>
              <w:pStyle w:val="Normal"/>
              <w:rPr>
                <w:b w:val="1"/>
                <w:bCs w:val="1"/>
              </w:rPr>
            </w:pPr>
            <w:r w:rsidRPr="12856AE3" w:rsidR="2A4B7A48">
              <w:rPr>
                <w:b w:val="1"/>
                <w:bCs w:val="1"/>
              </w:rPr>
              <w:t>30mins</w:t>
            </w:r>
          </w:p>
        </w:tc>
        <w:tc>
          <w:tcPr>
            <w:tcW w:w="1080" w:type="dxa"/>
            <w:shd w:val="clear" w:color="auto" w:fill="FFF2CC" w:themeFill="accent4" w:themeFillTint="33"/>
            <w:tcMar/>
          </w:tcPr>
          <w:p w:rsidR="12856AE3" w:rsidP="12856AE3" w:rsidRDefault="12856AE3" w14:paraId="602FBFC0" w14:textId="071DF4DF">
            <w:pPr>
              <w:pStyle w:val="Normal"/>
              <w:rPr>
                <w:b w:val="1"/>
                <w:bCs w:val="1"/>
              </w:rPr>
            </w:pPr>
          </w:p>
          <w:p w:rsidR="2A4B7A48" w:rsidP="12856AE3" w:rsidRDefault="2A4B7A48" w14:paraId="5D6C4283" w14:textId="0B3391E1">
            <w:pPr>
              <w:pStyle w:val="Normal"/>
              <w:rPr>
                <w:b w:val="1"/>
                <w:bCs w:val="1"/>
              </w:rPr>
            </w:pPr>
            <w:r w:rsidRPr="12856AE3" w:rsidR="2A4B7A48">
              <w:rPr>
                <w:b w:val="1"/>
                <w:bCs w:val="1"/>
              </w:rPr>
              <w:t>30mins</w:t>
            </w:r>
          </w:p>
        </w:tc>
        <w:tc>
          <w:tcPr>
            <w:tcW w:w="1080" w:type="dxa"/>
            <w:tcMar/>
          </w:tcPr>
          <w:p w:rsidR="12856AE3" w:rsidP="12856AE3" w:rsidRDefault="12856AE3" w14:paraId="29DC17B7" w14:textId="2036754C">
            <w:pPr>
              <w:pStyle w:val="Normal"/>
              <w:rPr>
                <w:b w:val="1"/>
                <w:bCs w:val="1"/>
              </w:rPr>
            </w:pPr>
          </w:p>
        </w:tc>
      </w:tr>
    </w:tbl>
    <w:p w:rsidR="12856AE3" w:rsidP="12856AE3" w:rsidRDefault="12856AE3" w14:paraId="218F52D8" w14:textId="3FD14D71">
      <w:pPr>
        <w:pStyle w:val="Normal"/>
      </w:pPr>
    </w:p>
    <w:sectPr>
      <w:pgSz w:w="15840" w:h="12240" w:orient="landscape"/>
      <w:pgMar w:top="1440" w:right="1440" w:bottom="1440" w:left="1440" w:header="720" w:footer="720" w:gutter="0"/>
      <w:cols w:space="720"/>
      <w:docGrid w:linePitch="360"/>
      <w:headerReference w:type="default" r:id="R7013d5231bd247c7"/>
      <w:footerReference w:type="default" r:id="R75684600b1814f2c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4320"/>
      <w:gridCol w:w="4320"/>
      <w:gridCol w:w="4320"/>
    </w:tblGrid>
    <w:tr w:rsidR="12856AE3" w:rsidTr="12856AE3" w14:paraId="667A8544">
      <w:trPr>
        <w:trHeight w:val="300"/>
      </w:trPr>
      <w:tc>
        <w:tcPr>
          <w:tcW w:w="4320" w:type="dxa"/>
          <w:tcMar/>
        </w:tcPr>
        <w:p w:rsidR="12856AE3" w:rsidP="12856AE3" w:rsidRDefault="12856AE3" w14:paraId="4068E53B" w14:textId="1BBF5E7C">
          <w:pPr>
            <w:pStyle w:val="Header"/>
            <w:bidi w:val="0"/>
            <w:ind w:left="-115"/>
            <w:jc w:val="left"/>
          </w:pPr>
        </w:p>
      </w:tc>
      <w:tc>
        <w:tcPr>
          <w:tcW w:w="4320" w:type="dxa"/>
          <w:tcMar/>
        </w:tcPr>
        <w:p w:rsidR="12856AE3" w:rsidP="12856AE3" w:rsidRDefault="12856AE3" w14:paraId="15278D19" w14:textId="79A89474">
          <w:pPr>
            <w:pStyle w:val="Header"/>
            <w:bidi w:val="0"/>
            <w:jc w:val="center"/>
          </w:pPr>
        </w:p>
      </w:tc>
      <w:tc>
        <w:tcPr>
          <w:tcW w:w="4320" w:type="dxa"/>
          <w:tcMar/>
        </w:tcPr>
        <w:p w:rsidR="12856AE3" w:rsidP="12856AE3" w:rsidRDefault="12856AE3" w14:paraId="276AA9A7" w14:textId="63EA7C93">
          <w:pPr>
            <w:pStyle w:val="Header"/>
            <w:bidi w:val="0"/>
            <w:ind w:right="-115"/>
            <w:jc w:val="right"/>
          </w:pPr>
        </w:p>
      </w:tc>
    </w:tr>
  </w:tbl>
  <w:p w:rsidR="12856AE3" w:rsidP="12856AE3" w:rsidRDefault="12856AE3" w14:paraId="53A63E9A" w14:textId="335A323B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4320"/>
      <w:gridCol w:w="4320"/>
      <w:gridCol w:w="4320"/>
    </w:tblGrid>
    <w:tr w:rsidR="12856AE3" w:rsidTr="12856AE3" w14:paraId="3E29CFF7">
      <w:trPr>
        <w:trHeight w:val="300"/>
      </w:trPr>
      <w:tc>
        <w:tcPr>
          <w:tcW w:w="4320" w:type="dxa"/>
          <w:tcMar/>
        </w:tcPr>
        <w:p w:rsidR="12856AE3" w:rsidP="12856AE3" w:rsidRDefault="12856AE3" w14:paraId="4CBD33CD" w14:textId="1FF81962">
          <w:pPr>
            <w:pStyle w:val="Header"/>
            <w:bidi w:val="0"/>
            <w:ind w:left="-115"/>
            <w:jc w:val="left"/>
            <w:rPr>
              <w:b w:val="1"/>
              <w:bCs w:val="1"/>
            </w:rPr>
          </w:pPr>
          <w:r w:rsidRPr="12856AE3" w:rsidR="12856AE3">
            <w:rPr>
              <w:b w:val="1"/>
              <w:bCs w:val="1"/>
            </w:rPr>
            <w:t>BSc Professional Investigation</w:t>
          </w:r>
        </w:p>
      </w:tc>
      <w:tc>
        <w:tcPr>
          <w:tcW w:w="4320" w:type="dxa"/>
          <w:tcMar/>
        </w:tcPr>
        <w:p w:rsidR="12856AE3" w:rsidP="12856AE3" w:rsidRDefault="12856AE3" w14:paraId="41E98C58" w14:textId="3EB767E1">
          <w:pPr>
            <w:pStyle w:val="Header"/>
            <w:bidi w:val="0"/>
            <w:jc w:val="center"/>
          </w:pPr>
        </w:p>
      </w:tc>
      <w:tc>
        <w:tcPr>
          <w:tcW w:w="4320" w:type="dxa"/>
          <w:tcMar/>
        </w:tcPr>
        <w:p w:rsidR="12856AE3" w:rsidP="12856AE3" w:rsidRDefault="12856AE3" w14:paraId="69F6FC6A" w14:textId="3026CB05">
          <w:pPr>
            <w:pStyle w:val="Header"/>
            <w:bidi w:val="0"/>
            <w:ind w:right="-115"/>
            <w:jc w:val="right"/>
            <w:rPr>
              <w:b w:val="1"/>
              <w:bCs w:val="1"/>
            </w:rPr>
          </w:pPr>
          <w:r w:rsidRPr="12856AE3" w:rsidR="12856AE3">
            <w:rPr>
              <w:b w:val="1"/>
              <w:bCs w:val="1"/>
            </w:rPr>
            <w:t>Course 2022/2023</w:t>
          </w:r>
        </w:p>
        <w:p w:rsidR="12856AE3" w:rsidP="12856AE3" w:rsidRDefault="12856AE3" w14:paraId="1CE7D6E7" w14:textId="0901D4A6">
          <w:pPr>
            <w:pStyle w:val="Header"/>
            <w:bidi w:val="0"/>
            <w:ind w:right="-115"/>
            <w:jc w:val="right"/>
            <w:rPr>
              <w:b w:val="1"/>
              <w:bCs w:val="1"/>
            </w:rPr>
          </w:pPr>
          <w:r w:rsidRPr="12856AE3" w:rsidR="12856AE3">
            <w:rPr>
              <w:b w:val="1"/>
              <w:bCs w:val="1"/>
            </w:rPr>
            <w:t>BMPI6000</w:t>
          </w:r>
        </w:p>
        <w:p w:rsidR="12856AE3" w:rsidP="12856AE3" w:rsidRDefault="12856AE3" w14:paraId="7E86BDD7" w14:textId="472C4F1D">
          <w:pPr>
            <w:pStyle w:val="Header"/>
            <w:bidi w:val="0"/>
            <w:ind w:right="-115"/>
            <w:jc w:val="right"/>
          </w:pPr>
        </w:p>
      </w:tc>
    </w:tr>
  </w:tbl>
  <w:p w:rsidR="12856AE3" w:rsidP="12856AE3" w:rsidRDefault="12856AE3" w14:paraId="5BCD91EF" w14:textId="7F06E1D7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/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8E8F586"/>
    <w:rsid w:val="0742B83C"/>
    <w:rsid w:val="10E99A82"/>
    <w:rsid w:val="12856AE3"/>
    <w:rsid w:val="128D5869"/>
    <w:rsid w:val="15C4F92B"/>
    <w:rsid w:val="1760C98C"/>
    <w:rsid w:val="2A4B7A48"/>
    <w:rsid w:val="2BA2510B"/>
    <w:rsid w:val="2ED9F1CD"/>
    <w:rsid w:val="31F86A32"/>
    <w:rsid w:val="3867ABB6"/>
    <w:rsid w:val="5F5D9A70"/>
    <w:rsid w:val="61818D4B"/>
    <w:rsid w:val="64093319"/>
    <w:rsid w:val="663BD611"/>
    <w:rsid w:val="68E8F586"/>
    <w:rsid w:val="698C9F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D6483F"/>
  <w15:chartTrackingRefBased/>
  <w15:docId w15:val="{0C012F8B-087E-45DF-9716-700A3F27FC6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7013d5231bd247c7" /><Relationship Type="http://schemas.openxmlformats.org/officeDocument/2006/relationships/footer" Target="footer.xml" Id="R75684600b1814f2c" /><Relationship Type="http://schemas.microsoft.com/office/2020/10/relationships/intelligence" Target="intelligence2.xml" Id="Rb5a0658e7c73466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2023-01-18T19:15:16.9799769Z</dcterms:created>
  <dcterms:modified xsi:type="dcterms:W3CDTF">2023-01-18T19:24:38.0686136Z</dcterms:modified>
  <dc:creator>Alison Cooke</dc:creator>
  <lastModifiedBy>Alison Cooke</lastModifiedBy>
</coreProperties>
</file>