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:rsidR="119AC747" w:rsidP="119AC747" w:rsidRDefault="119AC747" w14:paraId="66A5B5B0" w14:textId="23151C2E">
      <w:pPr>
        <w:pStyle w:val="1"/>
        <w:spacing w:line="360" w:lineRule="auto"/>
        <w:jc w:val="center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119AC747" w:rsidP="119AC747" w:rsidRDefault="119AC747" w14:paraId="48C91C48" w14:textId="1B84E044">
      <w:pPr>
        <w:pStyle w:val="1"/>
        <w:spacing w:line="360" w:lineRule="auto"/>
        <w:jc w:val="center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119AC747" w:rsidP="119AC747" w:rsidRDefault="119AC747" w14:paraId="5DF21194" w14:textId="77204609">
      <w:pPr>
        <w:pStyle w:val="1"/>
        <w:spacing w:line="360" w:lineRule="auto"/>
        <w:jc w:val="center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119AC747" w:rsidP="119AC747" w:rsidRDefault="119AC747" w14:paraId="69FB0662" w14:textId="1AE157C0">
      <w:pPr>
        <w:pStyle w:val="1"/>
        <w:spacing w:line="360" w:lineRule="auto"/>
        <w:jc w:val="center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119AC747" w:rsidP="119AC747" w:rsidRDefault="119AC747" w14:paraId="7DAE2DC5" w14:textId="10CB2353">
      <w:pPr>
        <w:pStyle w:val="1"/>
        <w:spacing w:line="360" w:lineRule="auto"/>
        <w:jc w:val="center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119AC747" w:rsidP="119AC747" w:rsidRDefault="119AC747" w14:paraId="35B426E5" w14:textId="2710C24B">
      <w:pPr>
        <w:pStyle w:val="1"/>
        <w:spacing w:line="360" w:lineRule="auto"/>
        <w:jc w:val="center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119AC747" w:rsidP="119AC747" w:rsidRDefault="119AC747" w14:paraId="3A64E5F2" w14:textId="54DB741E">
      <w:pPr>
        <w:pStyle w:val="1"/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119AC747" w:rsidR="119AC74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Hotel Placement – Food &amp; Beverage Operations</w:t>
      </w:r>
    </w:p>
    <w:p w:rsidR="119AC747" w:rsidP="119AC747" w:rsidRDefault="119AC747" w14:paraId="47788D0A" w14:textId="2CF5585C">
      <w:pPr>
        <w:spacing w:before="0" w:after="160" w:line="259" w:lineRule="auto"/>
        <w:ind w:left="0" w:right="0" w:firstLine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119AC747" w:rsidR="119AC74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- (BMIH4002)</w:t>
      </w:r>
    </w:p>
    <w:p w:rsidR="119AC747" w:rsidP="119AC747" w:rsidRDefault="119AC747" w14:paraId="5D439F39" w14:textId="4FACA402">
      <w:pPr>
        <w:spacing w:before="0" w:after="160" w:line="259" w:lineRule="auto"/>
        <w:ind w:left="0" w:right="0" w:firstLine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19AC747" w:rsidP="119AC747" w:rsidRDefault="119AC747" w14:paraId="10A708FD" w14:textId="1A927C76">
      <w:pPr>
        <w:spacing w:before="0" w:after="160" w:line="259" w:lineRule="auto"/>
        <w:ind w:left="0" w:right="0" w:firstLine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19AC747" w:rsidP="119AC747" w:rsidRDefault="119AC747" w14:paraId="610AE66D" w14:textId="4E0C40B0">
      <w:pPr>
        <w:spacing w:before="0" w:after="160" w:line="259" w:lineRule="auto"/>
        <w:ind w:left="0" w:right="0" w:firstLine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19AC747" w:rsidP="119AC747" w:rsidRDefault="119AC747" w14:paraId="2DE25E38" w14:textId="0A85306F">
      <w:pPr>
        <w:spacing w:before="0" w:after="160" w:line="259" w:lineRule="auto"/>
        <w:ind w:left="0" w:right="0" w:firstLine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19AC747" w:rsidP="119AC747" w:rsidRDefault="119AC747" w14:paraId="1FA6785F" w14:textId="5E0DD8CA">
      <w:pPr>
        <w:spacing w:before="0" w:after="160" w:line="259" w:lineRule="auto"/>
        <w:ind w:left="0" w:right="0" w:firstLine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19AC747" w:rsidP="119AC747" w:rsidRDefault="119AC747" w14:paraId="2FEEC827" w14:textId="2346E291">
      <w:pPr>
        <w:spacing w:before="0" w:after="160" w:line="259" w:lineRule="auto"/>
        <w:ind w:left="0" w:right="0" w:firstLine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19AC747" w:rsidR="119AC74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Student Name:</w:t>
      </w:r>
      <w:r w:rsidRPr="119AC747" w:rsidR="119AC7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Umer Aman</w:t>
      </w:r>
    </w:p>
    <w:p w:rsidR="119AC747" w:rsidP="119AC747" w:rsidRDefault="119AC747" w14:paraId="6C6CBCF5" w14:textId="64F5FED3">
      <w:pPr>
        <w:spacing w:before="0" w:after="160" w:line="259" w:lineRule="auto"/>
        <w:ind w:left="0" w:right="0" w:firstLine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119AC747" w:rsidR="119AC74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Student ID:</w:t>
      </w:r>
      <w:r w:rsidRPr="119AC747" w:rsidR="119AC7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19AC747" w:rsidR="119AC7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2128039</w:t>
      </w:r>
    </w:p>
    <w:p w:rsidR="119AC747" w:rsidP="119AC747" w:rsidRDefault="119AC747" w14:paraId="6779BBC6" w14:textId="42FBF912">
      <w:pPr>
        <w:pStyle w:val="1"/>
        <w:spacing w:before="0" w:after="160" w:line="259" w:lineRule="auto"/>
        <w:ind w:left="0" w:right="0" w:firstLine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119AC747" w:rsidP="119AC747" w:rsidRDefault="119AC747" w14:paraId="427AC2A0" w14:textId="0A8BEA90">
      <w:pPr>
        <w:pStyle w:val="1"/>
        <w:spacing w:before="0" w:after="160" w:line="259" w:lineRule="auto"/>
        <w:ind w:left="0" w:right="0" w:firstLine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119AC747" w:rsidR="119AC74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Lecturer Name:</w:t>
      </w:r>
      <w:r w:rsidRPr="119AC747" w:rsidR="119AC7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Steve Jones</w:t>
      </w:r>
    </w:p>
    <w:p w:rsidR="119AC747" w:rsidP="119AC747" w:rsidRDefault="119AC747" w14:paraId="32F28CEE" w14:textId="2389BFB5">
      <w:pPr>
        <w:pStyle w:val="1"/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359B7456" w14:textId="5D36E8AD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011FEAA4" w14:textId="0570C134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3473DF81" w14:textId="018ED274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15F05B2D" w14:textId="7ECD352A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6583488C" w14:textId="256CE3DE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25A15F4C" w14:textId="61CFABDA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1A63D23F" w14:textId="727A201C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76FF8974" w14:textId="29FAA0BC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19051845" w14:textId="59D3B0DD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3B85FE92" w14:textId="7F056E69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1C017E3D" w14:textId="05B8C58D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734D7F5C" w14:textId="485B9399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3EEF2A92" w14:textId="51F94422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68F6A160" w14:textId="0C45455C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7CD4012C" w14:textId="3C46FBEA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xmlns:wp14="http://schemas.microsoft.com/office/word/2010/wordml" w14:paraId="433A95FF" wp14:textId="77777777">
      <w:pPr>
        <w:spacing w:line="360" w:lineRule="auto"/>
        <w:jc w:val="center"/>
        <w:rPr>
          <w:rFonts w:hint="default" w:ascii="Arial" w:hAnsi="Arial" w:cs="Arial"/>
          <w:b/>
          <w:bCs/>
          <w:sz w:val="24"/>
          <w:szCs w:val="24"/>
          <w:lang w:val="en-US"/>
        </w:rPr>
      </w:pPr>
      <w:r>
        <w:rPr>
          <w:rFonts w:hint="default" w:ascii="Arial" w:hAnsi="Arial" w:cs="Arial"/>
          <w:b/>
          <w:bCs/>
          <w:sz w:val="24"/>
          <w:szCs w:val="24"/>
          <w:lang w:val="en-US"/>
        </w:rPr>
        <w:t>RESTAURANT MANAGEMENT AND TYPES OF SERVICES</w:t>
      </w:r>
    </w:p>
    <w:p xmlns:wp14="http://schemas.microsoft.com/office/word/2010/wordml" w14:paraId="672A6659" wp14:textId="77777777">
      <w:pPr>
        <w:spacing w:line="360" w:lineRule="auto"/>
        <w:jc w:val="both"/>
        <w:rPr>
          <w:rFonts w:hint="default" w:ascii="Arial" w:hAnsi="Arial" w:cs="Arial"/>
          <w:b w:val="0"/>
          <w:bCs w:val="0"/>
          <w:sz w:val="24"/>
          <w:szCs w:val="24"/>
          <w:lang w:val="en-US"/>
        </w:rPr>
      </w:pPr>
    </w:p>
    <w:p xmlns:wp14="http://schemas.microsoft.com/office/word/2010/wordml" w14:paraId="5A19373E" wp14:textId="77777777">
      <w:pPr>
        <w:pStyle w:val="6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hd w:val="clear" w:fill="FFFFFF"/>
        <w:spacing w:before="0" w:beforeAutospacing="1" w:after="0" w:afterAutospacing="1" w:line="360" w:lineRule="auto"/>
        <w:ind w:left="0" w:right="0" w:firstLine="0"/>
        <w:jc w:val="both"/>
        <w:textAlignment w:val="baseline"/>
        <w:rPr>
          <w:rFonts w:hint="default" w:ascii="Arial" w:hAnsi="Arial" w:eastAsia="Helvetica" w:cs="Arial"/>
          <w:b w:val="0"/>
          <w:bCs w:val="0"/>
          <w:i w:val="0"/>
          <w:iCs w:val="0"/>
          <w:caps w:val="0"/>
          <w:color w:val="3C3C3C"/>
          <w:spacing w:val="0"/>
          <w:sz w:val="24"/>
          <w:szCs w:val="24"/>
          <w:bdr w:val="none" w:color="auto" w:sz="0" w:space="0"/>
          <w:shd w:val="clear" w:fill="FFFFFF"/>
          <w:vertAlign w:val="baseline"/>
        </w:rPr>
      </w:pPr>
      <w:r>
        <w:rPr>
          <w:rFonts w:hint="default" w:ascii="Arial" w:hAnsi="Arial" w:eastAsia="Helvetica" w:cs="Arial"/>
          <w:b w:val="0"/>
          <w:bCs w:val="0"/>
          <w:i w:val="0"/>
          <w:iCs w:val="0"/>
          <w:caps w:val="0"/>
          <w:color w:val="3C3C3C"/>
          <w:spacing w:val="0"/>
          <w:sz w:val="24"/>
          <w:szCs w:val="24"/>
          <w:bdr w:val="none" w:color="auto" w:sz="0" w:space="0"/>
          <w:shd w:val="clear" w:fill="FFFFFF"/>
          <w:vertAlign w:val="baseline"/>
        </w:rPr>
        <w:t>Managing a restaurant effectively presents a number of difficulties, including those related to customer service, staffing, inventory, and public relations. </w:t>
      </w:r>
    </w:p>
    <w:p xmlns:wp14="http://schemas.microsoft.com/office/word/2010/wordml" w14:paraId="7149B5B7" wp14:textId="77777777">
      <w:pPr>
        <w:pStyle w:val="6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hd w:val="clear" w:fill="FFFFFF"/>
        <w:spacing w:before="0" w:beforeAutospacing="1" w:after="0" w:afterAutospacing="1" w:line="360" w:lineRule="auto"/>
        <w:ind w:left="0" w:right="0" w:firstLine="0"/>
        <w:jc w:val="both"/>
        <w:textAlignment w:val="baseline"/>
        <w:rPr>
          <w:rFonts w:hint="default" w:ascii="Arial" w:hAnsi="Arial" w:eastAsia="Helvetica" w:cs="Arial"/>
          <w:b w:val="0"/>
          <w:bCs w:val="0"/>
          <w:i w:val="0"/>
          <w:iCs w:val="0"/>
          <w:caps w:val="0"/>
          <w:color w:val="3C3C3C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</w:pPr>
      <w:r>
        <w:rPr>
          <w:rFonts w:hint="default" w:ascii="Arial" w:hAnsi="Arial" w:eastAsia="Helvetica" w:cs="Arial"/>
          <w:b w:val="0"/>
          <w:bCs w:val="0"/>
          <w:i w:val="0"/>
          <w:iCs w:val="0"/>
          <w:caps w:val="0"/>
          <w:color w:val="3C3C3C"/>
          <w:spacing w:val="0"/>
          <w:sz w:val="24"/>
          <w:szCs w:val="24"/>
          <w:bdr w:val="none" w:color="auto" w:sz="0" w:space="0"/>
          <w:shd w:val="clear" w:fill="FFFFFF"/>
          <w:vertAlign w:val="baseline"/>
        </w:rPr>
        <w:t>In either case, having a capable manager is crucial to a restaurant's success because they are typically the ones who deal with both worker and patron concerns. The essential fundamentals for running a restaurant effectively are explained in the material that follows.</w:t>
      </w:r>
      <w:r>
        <w:rPr>
          <w:rFonts w:hint="default" w:ascii="Arial" w:hAnsi="Arial" w:eastAsia="Helvetica" w:cs="Arial"/>
          <w:b w:val="0"/>
          <w:bCs w:val="0"/>
          <w:i w:val="0"/>
          <w:iCs w:val="0"/>
          <w:caps w:val="0"/>
          <w:color w:val="3C3C3C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  </w:t>
      </w:r>
    </w:p>
    <w:p xmlns:wp14="http://schemas.microsoft.com/office/word/2010/wordml" w14:paraId="0A37501D" wp14:textId="77777777">
      <w:pPr>
        <w:spacing w:line="360" w:lineRule="auto"/>
        <w:jc w:val="both"/>
        <w:rPr>
          <w:rFonts w:hint="default" w:ascii="Arial" w:hAnsi="Arial" w:eastAsia="Space-mono" w:cs="Arial"/>
          <w:b w:val="0"/>
          <w:bCs w:val="0"/>
          <w:i w:val="0"/>
          <w:iCs w:val="0"/>
          <w:caps w:val="0"/>
          <w:color w:val="3C3C3C"/>
          <w:spacing w:val="0"/>
          <w:sz w:val="24"/>
          <w:szCs w:val="24"/>
          <w:bdr w:val="none" w:color="auto" w:sz="0" w:space="0"/>
          <w:shd w:val="clear" w:fill="FFFFFF"/>
          <w:vertAlign w:val="baseline"/>
        </w:rPr>
      </w:pPr>
    </w:p>
    <w:p xmlns:wp14="http://schemas.microsoft.com/office/word/2010/wordml" w14:paraId="12EB7CBF" wp14:textId="77777777">
      <w:pPr>
        <w:spacing w:line="360" w:lineRule="auto"/>
        <w:jc w:val="both"/>
        <w:rPr>
          <w:rFonts w:hint="default" w:ascii="Arial" w:hAnsi="Arial" w:cs="Arial"/>
          <w:b/>
          <w:bCs/>
          <w:sz w:val="24"/>
          <w:szCs w:val="24"/>
          <w:lang w:val="en-US"/>
        </w:rPr>
      </w:pPr>
      <w:r>
        <w:rPr>
          <w:rFonts w:hint="default" w:ascii="Arial" w:hAnsi="Arial" w:cs="Arial"/>
          <w:b/>
          <w:bCs/>
          <w:sz w:val="24"/>
          <w:szCs w:val="24"/>
          <w:lang w:val="en-US"/>
        </w:rPr>
        <w:t>Guidelines for Effective Restaurant Management</w:t>
      </w:r>
    </w:p>
    <w:p xmlns:wp14="http://schemas.microsoft.com/office/word/2010/wordml" w14:paraId="5DAB6C7B" wp14:textId="77777777">
      <w:pPr>
        <w:spacing w:line="360" w:lineRule="auto"/>
        <w:jc w:val="both"/>
        <w:rPr>
          <w:rFonts w:hint="default" w:ascii="Arial" w:hAnsi="Arial" w:cs="Arial"/>
          <w:b/>
          <w:bCs/>
          <w:sz w:val="24"/>
          <w:szCs w:val="24"/>
          <w:lang w:val="en-US"/>
        </w:rPr>
      </w:pPr>
    </w:p>
    <w:p xmlns:wp14="http://schemas.microsoft.com/office/word/2010/wordml" w14:paraId="6A1EDC0D" wp14:textId="77777777">
      <w:pPr>
        <w:spacing w:line="360" w:lineRule="auto"/>
        <w:jc w:val="both"/>
        <w:rPr>
          <w:rFonts w:hint="default" w:ascii="Arial" w:hAnsi="Arial" w:cs="Arial"/>
          <w:b w:val="0"/>
          <w:bCs w:val="0"/>
          <w:sz w:val="24"/>
          <w:szCs w:val="24"/>
          <w:lang w:val="en-US"/>
        </w:rPr>
      </w:pPr>
      <w:r>
        <w:rPr>
          <w:rFonts w:hint="default" w:ascii="Arial" w:hAnsi="Arial" w:cs="Arial"/>
          <w:b w:val="0"/>
          <w:bCs w:val="0"/>
          <w:sz w:val="24"/>
          <w:szCs w:val="24"/>
          <w:lang w:val="en-US"/>
        </w:rPr>
        <w:t>Follow these guidelines to run a profitable restaurant business and stay away of costly errors:</w:t>
      </w:r>
    </w:p>
    <w:p xmlns:wp14="http://schemas.microsoft.com/office/word/2010/wordml" w14:paraId="02EB378F" wp14:textId="77777777">
      <w:pPr>
        <w:spacing w:line="360" w:lineRule="auto"/>
        <w:jc w:val="both"/>
        <w:rPr>
          <w:rFonts w:hint="default" w:ascii="Arial" w:hAnsi="Arial" w:cs="Arial"/>
          <w:b w:val="0"/>
          <w:bCs w:val="0"/>
          <w:sz w:val="24"/>
          <w:szCs w:val="24"/>
          <w:lang w:val="en-US"/>
        </w:rPr>
      </w:pPr>
    </w:p>
    <w:p xmlns:wp14="http://schemas.microsoft.com/office/word/2010/wordml" w14:paraId="26AF1624" wp14:textId="77777777">
      <w:pPr>
        <w:numPr>
          <w:ilvl w:val="0"/>
          <w:numId w:val="1"/>
        </w:numPr>
        <w:spacing w:line="360" w:lineRule="auto"/>
        <w:ind w:left="418" w:leftChars="0" w:hanging="418" w:firstLineChars="0"/>
        <w:jc w:val="both"/>
        <w:rPr>
          <w:rFonts w:hint="default" w:ascii="Arial" w:hAnsi="Arial" w:cs="Arial"/>
          <w:b/>
          <w:bCs/>
          <w:sz w:val="24"/>
          <w:szCs w:val="24"/>
          <w:lang w:val="en-US"/>
        </w:rPr>
      </w:pPr>
      <w:r>
        <w:rPr>
          <w:rFonts w:hint="default" w:ascii="Arial" w:hAnsi="Arial" w:cs="Arial"/>
          <w:b/>
          <w:bCs/>
          <w:sz w:val="24"/>
          <w:szCs w:val="24"/>
          <w:lang w:val="en-US"/>
        </w:rPr>
        <w:t>Service to Customers</w:t>
      </w:r>
    </w:p>
    <w:p xmlns:wp14="http://schemas.microsoft.com/office/word/2010/wordml" w14:paraId="6A05A809" wp14:textId="77777777">
      <w:pPr>
        <w:spacing w:line="360" w:lineRule="auto"/>
        <w:jc w:val="both"/>
        <w:rPr>
          <w:rFonts w:hint="default" w:ascii="Arial" w:hAnsi="Arial" w:eastAsia="Space-mono" w:cs="Arial"/>
          <w:b/>
          <w:bCs/>
          <w:i w:val="0"/>
          <w:iCs w:val="0"/>
          <w:caps w:val="0"/>
          <w:color w:val="3C3C3C"/>
          <w:spacing w:val="0"/>
          <w:sz w:val="24"/>
          <w:szCs w:val="24"/>
          <w:shd w:val="clear" w:fill="FFFFFF"/>
          <w:vertAlign w:val="baseline"/>
        </w:rPr>
      </w:pPr>
    </w:p>
    <w:p xmlns:wp14="http://schemas.microsoft.com/office/word/2010/wordml" w14:paraId="13B8DE78" wp14:textId="77777777">
      <w:pPr>
        <w:spacing w:line="360" w:lineRule="auto"/>
        <w:jc w:val="both"/>
        <w:rPr>
          <w:rFonts w:hint="default" w:ascii="Arial" w:hAnsi="Arial" w:cs="Arial"/>
          <w:b w:val="0"/>
          <w:bCs w:val="0"/>
          <w:sz w:val="24"/>
          <w:szCs w:val="24"/>
          <w:lang w:val="en-US"/>
        </w:rPr>
      </w:pPr>
      <w:r>
        <w:rPr>
          <w:rFonts w:hint="default" w:ascii="Arial" w:hAnsi="Arial" w:eastAsia="Space-mono" w:cs="Arial"/>
          <w:b w:val="0"/>
          <w:bCs w:val="0"/>
          <w:i w:val="0"/>
          <w:iCs w:val="0"/>
          <w:caps w:val="0"/>
          <w:color w:val="3C3C3C"/>
          <w:spacing w:val="0"/>
          <w:sz w:val="24"/>
          <w:szCs w:val="24"/>
          <w:shd w:val="clear" w:fill="FFFFFF"/>
          <w:vertAlign w:val="baseline"/>
        </w:rPr>
        <w:t>The guiding principle of every firm remains that "the customer is always right." Even if you don't agree with a customer's complaint, way you manage it will affect whether or not they do business with you again. The customer experience must be pleasant at all times.</w:t>
      </w:r>
      <w:r>
        <w:rPr>
          <w:rFonts w:hint="default" w:ascii="Arial" w:hAnsi="Arial" w:eastAsia="Space-mono" w:cs="Arial"/>
          <w:b w:val="0"/>
          <w:bCs w:val="0"/>
          <w:i w:val="0"/>
          <w:iCs w:val="0"/>
          <w:caps w:val="0"/>
          <w:color w:val="3C3C3C"/>
          <w:spacing w:val="0"/>
          <w:sz w:val="24"/>
          <w:szCs w:val="24"/>
          <w:shd w:val="clear" w:fill="FFFFFF"/>
          <w:vertAlign w:val="baseline"/>
          <w:lang w:val="en-US"/>
        </w:rPr>
        <w:t xml:space="preserve"> </w:t>
      </w:r>
      <w:r>
        <w:rPr>
          <w:rFonts w:hint="default" w:ascii="Arial" w:hAnsi="Arial" w:cs="Arial"/>
          <w:b w:val="0"/>
          <w:bCs w:val="0"/>
          <w:sz w:val="24"/>
          <w:szCs w:val="24"/>
          <w:lang w:val="en-US"/>
        </w:rPr>
        <w:t>Deal with consumer concerns well to promote recurrent business.</w:t>
      </w:r>
    </w:p>
    <w:p xmlns:wp14="http://schemas.microsoft.com/office/word/2010/wordml" w14:paraId="5A39BBE3" wp14:textId="77777777">
      <w:pPr>
        <w:spacing w:line="360" w:lineRule="auto"/>
        <w:jc w:val="both"/>
        <w:rPr>
          <w:rFonts w:hint="default" w:ascii="Arial" w:hAnsi="Arial" w:cs="Arial"/>
          <w:b w:val="0"/>
          <w:bCs w:val="0"/>
          <w:sz w:val="24"/>
          <w:szCs w:val="24"/>
          <w:lang w:val="en-US"/>
        </w:rPr>
      </w:pPr>
    </w:p>
    <w:p xmlns:wp14="http://schemas.microsoft.com/office/word/2010/wordml" w14:paraId="30612167" wp14:textId="77777777">
      <w:pPr>
        <w:numPr>
          <w:ilvl w:val="0"/>
          <w:numId w:val="1"/>
        </w:numPr>
        <w:spacing w:line="360" w:lineRule="auto"/>
        <w:ind w:left="418" w:leftChars="0" w:hanging="418" w:firstLineChars="0"/>
        <w:jc w:val="both"/>
        <w:rPr>
          <w:rFonts w:hint="default" w:ascii="Arial" w:hAnsi="Arial" w:cs="Arial"/>
          <w:b/>
          <w:bCs/>
          <w:sz w:val="24"/>
          <w:szCs w:val="24"/>
          <w:lang w:val="en-US"/>
        </w:rPr>
      </w:pPr>
      <w:r>
        <w:rPr>
          <w:rFonts w:hint="default" w:ascii="Arial" w:hAnsi="Arial" w:cs="Arial"/>
          <w:b/>
          <w:bCs/>
          <w:sz w:val="24"/>
          <w:szCs w:val="24"/>
          <w:lang w:val="en-US"/>
        </w:rPr>
        <w:t>Monitoring the Cash flow</w:t>
      </w:r>
    </w:p>
    <w:p xmlns:wp14="http://schemas.microsoft.com/office/word/2010/wordml" w14:paraId="41C8F396" wp14:textId="77777777">
      <w:pPr>
        <w:numPr>
          <w:numId w:val="0"/>
        </w:numPr>
        <w:spacing w:line="360" w:lineRule="auto"/>
        <w:ind w:leftChars="0"/>
        <w:jc w:val="both"/>
        <w:rPr>
          <w:rFonts w:hint="default" w:ascii="Arial" w:hAnsi="Arial" w:cs="Arial"/>
          <w:b/>
          <w:bCs/>
          <w:sz w:val="24"/>
          <w:szCs w:val="24"/>
          <w:lang w:val="en-US"/>
        </w:rPr>
      </w:pPr>
    </w:p>
    <w:p xmlns:wp14="http://schemas.microsoft.com/office/word/2010/wordml" w14:paraId="02D1C730" wp14:textId="77777777">
      <w:pPr>
        <w:numPr>
          <w:numId w:val="0"/>
        </w:numPr>
        <w:spacing w:line="360" w:lineRule="auto"/>
        <w:ind w:leftChars="0"/>
        <w:jc w:val="both"/>
        <w:rPr>
          <w:rFonts w:hint="default" w:ascii="Arial" w:hAnsi="Arial" w:cs="Arial"/>
          <w:b w:val="0"/>
          <w:bCs w:val="0"/>
          <w:sz w:val="24"/>
          <w:szCs w:val="24"/>
          <w:lang w:val="en-US"/>
        </w:rPr>
      </w:pPr>
      <w:r>
        <w:rPr>
          <w:rFonts w:hint="default" w:ascii="Arial" w:hAnsi="Arial"/>
          <w:b w:val="0"/>
          <w:bCs w:val="0"/>
          <w:sz w:val="24"/>
          <w:szCs w:val="24"/>
          <w:lang w:val="en-US"/>
        </w:rPr>
        <w:t xml:space="preserve">Cash flow is the difference between the amount of money flowing into and leaving your firm, and it has to be watched on a daily, weekly, and monthly basis. In order to reduce financial risk, it is crucial to comprehend this fundamental idea of restaurant financing. </w:t>
      </w:r>
      <w:r>
        <w:rPr>
          <w:rFonts w:hint="default" w:ascii="Arial" w:hAnsi="Arial" w:cs="Arial"/>
          <w:b w:val="0"/>
          <w:bCs w:val="0"/>
          <w:sz w:val="24"/>
          <w:szCs w:val="24"/>
          <w:lang w:val="en-US"/>
        </w:rPr>
        <w:t>Keep an eye on sales and costs to make sure the restaurant is running well.</w:t>
      </w:r>
    </w:p>
    <w:p xmlns:wp14="http://schemas.microsoft.com/office/word/2010/wordml" w14:paraId="72A3D3EC" wp14:textId="77777777">
      <w:pPr>
        <w:numPr>
          <w:numId w:val="0"/>
        </w:numPr>
        <w:spacing w:line="360" w:lineRule="auto"/>
        <w:ind w:leftChars="0"/>
        <w:jc w:val="both"/>
        <w:rPr>
          <w:rFonts w:hint="default" w:ascii="Arial" w:hAnsi="Arial" w:cs="Arial"/>
          <w:b w:val="0"/>
          <w:bCs w:val="0"/>
          <w:sz w:val="24"/>
          <w:szCs w:val="24"/>
          <w:lang w:val="en-US"/>
        </w:rPr>
      </w:pPr>
    </w:p>
    <w:p xmlns:wp14="http://schemas.microsoft.com/office/word/2010/wordml" w14:paraId="0D0B940D" wp14:textId="77777777">
      <w:pPr>
        <w:numPr>
          <w:numId w:val="0"/>
        </w:numPr>
        <w:spacing w:line="360" w:lineRule="auto"/>
        <w:ind w:leftChars="0"/>
        <w:jc w:val="both"/>
        <w:rPr>
          <w:rFonts w:hint="default" w:ascii="Arial" w:hAnsi="Arial" w:cs="Arial"/>
          <w:b w:val="0"/>
          <w:bCs w:val="0"/>
          <w:sz w:val="24"/>
          <w:szCs w:val="24"/>
          <w:lang w:val="en-US"/>
        </w:rPr>
      </w:pPr>
    </w:p>
    <w:p xmlns:wp14="http://schemas.microsoft.com/office/word/2010/wordml" w14:paraId="0E27B00A" wp14:textId="77777777">
      <w:pPr>
        <w:numPr>
          <w:numId w:val="0"/>
        </w:numPr>
        <w:spacing w:line="360" w:lineRule="auto"/>
        <w:ind w:leftChars="0"/>
        <w:jc w:val="both"/>
        <w:rPr>
          <w:rFonts w:hint="default" w:ascii="Arial" w:hAnsi="Arial" w:cs="Arial"/>
          <w:b w:val="0"/>
          <w:bCs w:val="0"/>
          <w:sz w:val="24"/>
          <w:szCs w:val="24"/>
          <w:lang w:val="en-US"/>
        </w:rPr>
      </w:pPr>
    </w:p>
    <w:p xmlns:wp14="http://schemas.microsoft.com/office/word/2010/wordml" w14:paraId="29BF7B67" wp14:textId="77777777">
      <w:pPr>
        <w:numPr>
          <w:ilvl w:val="0"/>
          <w:numId w:val="1"/>
        </w:numPr>
        <w:spacing w:line="360" w:lineRule="auto"/>
        <w:ind w:left="418" w:leftChars="0" w:hanging="418" w:firstLineChars="0"/>
        <w:jc w:val="both"/>
        <w:rPr>
          <w:rFonts w:hint="default" w:ascii="Arial" w:hAnsi="Arial" w:cs="Arial"/>
          <w:b/>
          <w:bCs/>
          <w:sz w:val="24"/>
          <w:szCs w:val="24"/>
          <w:lang w:val="en-US"/>
        </w:rPr>
      </w:pPr>
      <w:r>
        <w:rPr>
          <w:rFonts w:hint="default" w:ascii="Arial" w:hAnsi="Arial" w:cs="Arial"/>
          <w:b/>
          <w:bCs/>
          <w:sz w:val="24"/>
          <w:szCs w:val="24"/>
          <w:lang w:val="en-US"/>
        </w:rPr>
        <w:t>Advertising your Business</w:t>
      </w:r>
    </w:p>
    <w:p xmlns:wp14="http://schemas.microsoft.com/office/word/2010/wordml" w14:paraId="60061E4C" wp14:textId="77777777">
      <w:pPr>
        <w:numPr>
          <w:numId w:val="0"/>
        </w:numPr>
        <w:spacing w:line="360" w:lineRule="auto"/>
        <w:ind w:leftChars="0"/>
        <w:jc w:val="both"/>
        <w:rPr>
          <w:rFonts w:hint="default" w:ascii="Arial" w:hAnsi="Arial" w:cs="Arial"/>
          <w:b/>
          <w:bCs/>
          <w:sz w:val="24"/>
          <w:szCs w:val="24"/>
          <w:lang w:val="en-US"/>
        </w:rPr>
      </w:pPr>
    </w:p>
    <w:p xmlns:wp14="http://schemas.microsoft.com/office/word/2010/wordml" w:rsidP="119AC747" w14:paraId="5D24F8C0" wp14:textId="77777777">
      <w:pPr>
        <w:spacing w:line="360" w:lineRule="auto"/>
        <w:ind w:leftChars="0"/>
        <w:jc w:val="both"/>
        <w:rPr>
          <w:rFonts w:ascii="Arial" w:hAnsi="Arial" w:eastAsia="Helvetica" w:cs="Arial"/>
          <w:b w:val="0"/>
          <w:bCs w:val="0"/>
          <w:i w:val="0"/>
          <w:iCs w:val="0"/>
          <w:caps w:val="0"/>
          <w:smallCaps w:val="0"/>
          <w:color w:val="0000FF"/>
          <w:spacing w:val="0"/>
          <w:sz w:val="24"/>
          <w:szCs w:val="24"/>
        </w:rPr>
      </w:pPr>
      <w:r w:rsidRPr="119AC747" w:rsidR="119AC747">
        <w:rPr>
          <w:rFonts w:ascii="Arial" w:hAnsi="Arial" w:cs="Arial"/>
          <w:b w:val="0"/>
          <w:bCs w:val="0"/>
          <w:sz w:val="24"/>
          <w:szCs w:val="24"/>
          <w:lang w:val="en-US"/>
        </w:rPr>
        <w:t xml:space="preserve">To get the greatest exposure, take use of modern advertising techniques. </w:t>
      </w:r>
      <w:r w:rsidRPr="119AC747" w:rsidR="119AC747">
        <w:rPr>
          <w:rFonts w:ascii="Arial" w:hAnsi="Arial" w:cs="Arial"/>
          <w:b w:val="0"/>
          <w:bCs w:val="0"/>
          <w:sz w:val="24"/>
          <w:szCs w:val="24"/>
          <w:lang w:val="en-US"/>
        </w:rPr>
        <w:t xml:space="preserve">Find strategies to boost sales, such as unique promotions, catering offerings, menu adjustments, and entertainment. </w:t>
      </w:r>
      <w:r w:rsidRPr="119AC747" w:rsidR="119AC747">
        <w:rPr>
          <w:rFonts w:ascii="Arial" w:hAnsi="Arial"/>
          <w:b w:val="0"/>
          <w:bCs w:val="0"/>
          <w:sz w:val="24"/>
          <w:szCs w:val="24"/>
          <w:lang w:val="en-US"/>
        </w:rPr>
        <w:t>In addition to keeping clients satisfied so they recommend you, it's crucial to hunt for chances to get noticed. One of these is having an online presence, such as a website with images, menus, and advertisements. Additionally, social networking provides a free or very low-cost method of advertising your business.</w:t>
      </w:r>
    </w:p>
    <w:p w:rsidR="119AC747" w:rsidP="119AC747" w:rsidRDefault="119AC747" w14:paraId="60BCF204" w14:textId="1B57C1D1">
      <w:pPr>
        <w:pStyle w:val="1"/>
        <w:spacing w:line="360" w:lineRule="auto"/>
        <w:ind w:leftChars="0"/>
        <w:jc w:val="both"/>
        <w:rPr>
          <w:rFonts w:ascii="Arial" w:hAnsi="Arial"/>
          <w:b w:val="0"/>
          <w:bCs w:val="0"/>
          <w:sz w:val="24"/>
          <w:szCs w:val="24"/>
          <w:lang w:val="en-US"/>
        </w:rPr>
      </w:pPr>
    </w:p>
    <w:p xmlns:wp14="http://schemas.microsoft.com/office/word/2010/wordml" w14:paraId="53026BA3" wp14:textId="77777777">
      <w:pPr>
        <w:pStyle w:val="6"/>
        <w:keepNext w:val="0"/>
        <w:keepLines w:val="0"/>
        <w:widowControl/>
        <w:numPr>
          <w:ilvl w:val="0"/>
          <w:numId w:val="1"/>
        </w:numPr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hd w:val="clear" w:fill="FFFFFF"/>
        <w:spacing w:before="0" w:beforeAutospacing="1" w:after="0" w:afterAutospacing="1" w:line="360" w:lineRule="auto"/>
        <w:ind w:left="418" w:leftChars="0" w:right="0" w:hanging="418" w:firstLineChars="0"/>
        <w:jc w:val="both"/>
        <w:textAlignment w:val="baseline"/>
        <w:rPr>
          <w:rFonts w:hint="default" w:ascii="Arial" w:hAnsi="Arial" w:eastAsia="Space-mono"/>
          <w:b/>
          <w:bCs/>
          <w:i w:val="0"/>
          <w:iCs w:val="0"/>
          <w:caps w:val="0"/>
          <w:color w:val="000000" w:themeColor="text1"/>
          <w:spacing w:val="0"/>
          <w:sz w:val="24"/>
          <w:szCs w:val="24"/>
          <w:bdr w:val="none" w:color="auto" w:sz="0" w:space="0"/>
          <w:shd w:val="clear" w:fill="FFFFFF"/>
          <w:vertAlign w:val="baseline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eastAsia="Space-mono"/>
          <w:b/>
          <w:bCs/>
          <w:i w:val="0"/>
          <w:iCs w:val="0"/>
          <w:caps w:val="0"/>
          <w:color w:val="000000" w:themeColor="text1"/>
          <w:spacing w:val="0"/>
          <w:sz w:val="24"/>
          <w:szCs w:val="24"/>
          <w:bdr w:val="none" w:color="auto" w:sz="0" w:space="0"/>
          <w:shd w:val="clear" w:fill="FFFFFF"/>
          <w:vertAlign w:val="baseline"/>
          <w14:textFill>
            <w14:solidFill>
              <w14:schemeClr w14:val="tx1"/>
            </w14:solidFill>
          </w14:textFill>
        </w:rPr>
        <w:t xml:space="preserve">Setting </w:t>
      </w:r>
      <w:r>
        <w:rPr>
          <w:rFonts w:hint="default" w:ascii="Arial" w:hAnsi="Arial" w:eastAsia="Space-mono"/>
          <w:b/>
          <w:bCs/>
          <w:i w:val="0"/>
          <w:iCs w:val="0"/>
          <w:caps w:val="0"/>
          <w:color w:val="000000" w:themeColor="text1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  <w14:textFill>
            <w14:solidFill>
              <w14:schemeClr w14:val="tx1"/>
            </w14:solidFill>
          </w14:textFill>
        </w:rPr>
        <w:t>E</w:t>
      </w:r>
      <w:r>
        <w:rPr>
          <w:rFonts w:hint="default" w:ascii="Arial" w:hAnsi="Arial" w:eastAsia="Space-mono"/>
          <w:b/>
          <w:bCs/>
          <w:i w:val="0"/>
          <w:iCs w:val="0"/>
          <w:caps w:val="0"/>
          <w:color w:val="000000" w:themeColor="text1"/>
          <w:spacing w:val="0"/>
          <w:sz w:val="24"/>
          <w:szCs w:val="24"/>
          <w:bdr w:val="none" w:color="auto" w:sz="0" w:space="0"/>
          <w:shd w:val="clear" w:fill="FFFFFF"/>
          <w:vertAlign w:val="baseline"/>
          <w14:textFill>
            <w14:solidFill>
              <w14:schemeClr w14:val="tx1"/>
            </w14:solidFill>
          </w14:textFill>
        </w:rPr>
        <w:t xml:space="preserve">xpectations for the </w:t>
      </w:r>
      <w:r>
        <w:rPr>
          <w:rFonts w:hint="default" w:ascii="Arial" w:hAnsi="Arial" w:eastAsia="Space-mono"/>
          <w:b/>
          <w:bCs/>
          <w:i w:val="0"/>
          <w:iCs w:val="0"/>
          <w:caps w:val="0"/>
          <w:color w:val="000000" w:themeColor="text1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  <w14:textFill>
            <w14:solidFill>
              <w14:schemeClr w14:val="tx1"/>
            </w14:solidFill>
          </w14:textFill>
        </w:rPr>
        <w:t>J</w:t>
      </w:r>
      <w:r>
        <w:rPr>
          <w:rFonts w:hint="default" w:ascii="Arial" w:hAnsi="Arial" w:eastAsia="Space-mono"/>
          <w:b/>
          <w:bCs/>
          <w:i w:val="0"/>
          <w:iCs w:val="0"/>
          <w:caps w:val="0"/>
          <w:color w:val="000000" w:themeColor="text1"/>
          <w:spacing w:val="0"/>
          <w:sz w:val="24"/>
          <w:szCs w:val="24"/>
          <w:bdr w:val="none" w:color="auto" w:sz="0" w:space="0"/>
          <w:shd w:val="clear" w:fill="FFFFFF"/>
          <w:vertAlign w:val="baseline"/>
          <w14:textFill>
            <w14:solidFill>
              <w14:schemeClr w14:val="tx1"/>
            </w14:solidFill>
          </w14:textFill>
        </w:rPr>
        <w:t>ob</w:t>
      </w:r>
    </w:p>
    <w:p xmlns:wp14="http://schemas.microsoft.com/office/word/2010/wordml" w:rsidP="119AC747" w14:paraId="519B7609" wp14:textId="77777777">
      <w:pPr>
        <w:spacing w:line="360" w:lineRule="auto"/>
        <w:ind w:leftChars="0"/>
        <w:jc w:val="both"/>
        <w:rPr>
          <w:rFonts w:ascii="Arial" w:hAnsi="Arial" w:eastAsia="Space-mono"/>
          <w:b w:val="1"/>
          <w:bCs w:val="1"/>
          <w:i w:val="0"/>
          <w:iCs w:val="0"/>
          <w:caps w:val="0"/>
          <w:smallCaps w:val="0"/>
          <w:color w:val="000000" w:themeColor="text1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  <w14:textFill>
            <w14:solidFill>
              <w14:schemeClr w14:val="tx1"/>
            </w14:solidFill>
          </w14:textFill>
        </w:rPr>
      </w:pPr>
      <w:r w:rsidRPr="119AC747">
        <w:rPr>
          <w:rFonts w:ascii="Arial" w:hAnsi="Arial" w:eastAsia="Space-mono"/>
          <w:b w:val="0"/>
          <w:bCs w:val="0"/>
          <w:i w:val="0"/>
          <w:iCs w:val="0"/>
          <w:caps w:val="0"/>
          <w:smallCaps w:val="0"/>
          <w:color w:val="000000" w:themeColor="text1"/>
          <w:spacing w:val="0"/>
          <w:sz w:val="24"/>
          <w:szCs w:val="24"/>
          <w:bdr w:val="none" w:color="auto" w:sz="0" w:space="0"/>
          <w:shd w:val="clear" w:fill="FFFFFF"/>
          <w:vertAlign w:val="baseline"/>
          <w14:textFill>
            <w14:solidFill>
              <w14:schemeClr w14:val="tx1"/>
            </w14:solidFill>
          </w14:textFill>
        </w:rPr>
        <w:t>Finding the right individual for each position can make your restaurant function more efficiently, from the wait crew to the house cooking personnel.</w:t>
      </w:r>
      <w:r w:rsidRPr="119AC747">
        <w:rPr>
          <w:rFonts w:ascii="Arial" w:hAnsi="Arial" w:eastAsia="Space-mono"/>
          <w:b w:val="0"/>
          <w:bCs w:val="0"/>
          <w:i w:val="0"/>
          <w:iCs w:val="0"/>
          <w:caps w:val="0"/>
          <w:smallCaps w:val="0"/>
          <w:color w:val="000000" w:themeColor="text1"/>
          <w:spacing w:val="0"/>
          <w:sz w:val="24"/>
          <w:szCs w:val="24"/>
          <w:shd w:val="clear" w:fill="FFFFFF"/>
          <w:vertAlign w:val="baseline"/>
          <w:lang w:val="en-US"/>
          <w14:textFill>
            <w14:solidFill>
              <w14:schemeClr w14:val="tx1"/>
            </w14:solidFill>
          </w14:textFill>
        </w:rPr>
        <w:t xml:space="preserve"> Further, t</w:t>
      </w:r>
      <w:r>
        <w:rPr>
          <w:rFonts w:ascii="Arial" w:hAnsi="Arial" w:cs="Arial"/>
          <w:b w:val="0"/>
          <w:bCs w:val="0"/>
          <w:sz w:val="24"/>
          <w:szCs w:val="24"/>
          <w:lang w:val="en-US"/>
        </w:rPr>
        <w:t>o guarantee that employees put forth their best effort, manage their work expectations.</w:t>
      </w:r>
    </w:p>
    <w:p w:rsidR="119AC747" w:rsidP="119AC747" w:rsidRDefault="119AC747" w14:paraId="13605AA8" w14:textId="743F5A23">
      <w:pPr>
        <w:pStyle w:val="1"/>
        <w:spacing w:line="360" w:lineRule="auto"/>
        <w:ind w:leftChars="0"/>
        <w:jc w:val="both"/>
        <w:rPr>
          <w:rFonts w:ascii="Arial" w:hAnsi="Arial" w:cs="Arial"/>
          <w:b w:val="0"/>
          <w:bCs w:val="0"/>
          <w:sz w:val="24"/>
          <w:szCs w:val="24"/>
          <w:lang w:val="en-US"/>
        </w:rPr>
      </w:pPr>
    </w:p>
    <w:p xmlns:wp14="http://schemas.microsoft.com/office/word/2010/wordml" w14:paraId="1821679C" wp14:textId="77777777">
      <w:pPr>
        <w:pStyle w:val="6"/>
        <w:keepNext w:val="0"/>
        <w:keepLines w:val="0"/>
        <w:widowControl/>
        <w:numPr>
          <w:ilvl w:val="0"/>
          <w:numId w:val="1"/>
        </w:numPr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hd w:val="clear" w:fill="FFFFFF"/>
        <w:spacing w:before="0" w:beforeAutospacing="1" w:after="0" w:afterAutospacing="1" w:line="360" w:lineRule="auto"/>
        <w:ind w:left="418" w:leftChars="0" w:right="0" w:hanging="418" w:firstLineChars="0"/>
        <w:jc w:val="both"/>
        <w:textAlignment w:val="baseline"/>
        <w:rPr>
          <w:rFonts w:hint="default" w:ascii="Arial" w:hAnsi="Arial" w:eastAsia="Space-mono"/>
          <w:b/>
          <w:bCs/>
          <w:i w:val="0"/>
          <w:iCs w:val="0"/>
          <w:caps w:val="0"/>
          <w:color w:val="000000" w:themeColor="text1"/>
          <w:spacing w:val="0"/>
          <w:sz w:val="24"/>
          <w:szCs w:val="24"/>
          <w:bdr w:val="none" w:color="auto" w:sz="0" w:space="0"/>
          <w:shd w:val="clear" w:fill="FFFFFF"/>
          <w:vertAlign w:val="baseline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eastAsia="Space-mono"/>
          <w:b/>
          <w:bCs/>
          <w:i w:val="0"/>
          <w:iCs w:val="0"/>
          <w:caps w:val="0"/>
          <w:color w:val="000000" w:themeColor="text1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  <w14:textFill>
            <w14:solidFill>
              <w14:schemeClr w14:val="tx1"/>
            </w14:solidFill>
          </w14:textFill>
        </w:rPr>
        <w:t>T</w:t>
      </w:r>
      <w:r>
        <w:rPr>
          <w:rFonts w:hint="default" w:ascii="Arial" w:hAnsi="Arial" w:eastAsia="Space-mono"/>
          <w:b/>
          <w:bCs/>
          <w:i w:val="0"/>
          <w:iCs w:val="0"/>
          <w:caps w:val="0"/>
          <w:color w:val="000000" w:themeColor="text1"/>
          <w:spacing w:val="0"/>
          <w:sz w:val="24"/>
          <w:szCs w:val="24"/>
          <w:bdr w:val="none" w:color="auto" w:sz="0" w:space="0"/>
          <w:shd w:val="clear" w:fill="FFFFFF"/>
          <w:vertAlign w:val="baseline"/>
          <w14:textFill>
            <w14:solidFill>
              <w14:schemeClr w14:val="tx1"/>
            </w14:solidFill>
          </w14:textFill>
        </w:rPr>
        <w:t xml:space="preserve">he </w:t>
      </w:r>
      <w:r>
        <w:rPr>
          <w:rFonts w:hint="default" w:ascii="Arial" w:hAnsi="Arial" w:eastAsia="Space-mono"/>
          <w:b/>
          <w:bCs/>
          <w:i w:val="0"/>
          <w:iCs w:val="0"/>
          <w:caps w:val="0"/>
          <w:color w:val="000000" w:themeColor="text1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  <w14:textFill>
            <w14:solidFill>
              <w14:schemeClr w14:val="tx1"/>
            </w14:solidFill>
          </w14:textFill>
        </w:rPr>
        <w:t>C</w:t>
      </w:r>
      <w:r>
        <w:rPr>
          <w:rFonts w:hint="default" w:ascii="Arial" w:hAnsi="Arial" w:eastAsia="Space-mono"/>
          <w:b/>
          <w:bCs/>
          <w:i w:val="0"/>
          <w:iCs w:val="0"/>
          <w:caps w:val="0"/>
          <w:color w:val="000000" w:themeColor="text1"/>
          <w:spacing w:val="0"/>
          <w:sz w:val="24"/>
          <w:szCs w:val="24"/>
          <w:bdr w:val="none" w:color="auto" w:sz="0" w:space="0"/>
          <w:shd w:val="clear" w:fill="FFFFFF"/>
          <w:vertAlign w:val="baseline"/>
          <w14:textFill>
            <w14:solidFill>
              <w14:schemeClr w14:val="tx1"/>
            </w14:solidFill>
          </w14:textFill>
        </w:rPr>
        <w:t>onclusion</w:t>
      </w:r>
    </w:p>
    <w:p xmlns:wp14="http://schemas.microsoft.com/office/word/2010/wordml" w14:paraId="328DCDCB" wp14:textId="77777777">
      <w:pPr>
        <w:pStyle w:val="6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hd w:val="clear" w:fill="FFFFFF"/>
        <w:spacing w:before="0" w:beforeAutospacing="1" w:after="0" w:afterAutospacing="1" w:line="360" w:lineRule="auto"/>
        <w:ind w:left="0" w:right="0" w:firstLine="0"/>
        <w:jc w:val="both"/>
        <w:textAlignment w:val="baseline"/>
        <w:rPr>
          <w:rFonts w:hint="default" w:ascii="Arial" w:hAnsi="Arial" w:eastAsia="Helvetica" w:cs="Arial"/>
          <w:b w:val="0"/>
          <w:bCs w:val="0"/>
          <w:i w:val="0"/>
          <w:iCs w:val="0"/>
          <w:caps w:val="0"/>
          <w:color w:val="000000" w:themeColor="text1"/>
          <w:spacing w:val="0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eastAsia="Space-mono"/>
          <w:b w:val="0"/>
          <w:bCs w:val="0"/>
          <w:i w:val="0"/>
          <w:iCs w:val="0"/>
          <w:caps w:val="0"/>
          <w:color w:val="000000" w:themeColor="text1"/>
          <w:spacing w:val="0"/>
          <w:sz w:val="24"/>
          <w:szCs w:val="24"/>
          <w:bdr w:val="none" w:color="auto" w:sz="0" w:space="0"/>
          <w:shd w:val="clear" w:fill="FFFFFF"/>
          <w:vertAlign w:val="baseline"/>
          <w14:textFill>
            <w14:solidFill>
              <w14:schemeClr w14:val="tx1"/>
            </w14:solidFill>
          </w14:textFill>
        </w:rPr>
        <w:t>From recruiting and dismissing workers to tracking sales and performing simple bookkeeping, managing a restaurant entails a wide range of duties. It is your duty as a restaurant manager to ensure that things operate smoothly so that guests receive the best possible service</w:t>
      </w:r>
      <w:r>
        <w:rPr>
          <w:rFonts w:hint="default" w:ascii="Arial" w:hAnsi="Arial" w:eastAsia="Helvetica" w:cs="Arial"/>
          <w:b w:val="0"/>
          <w:bCs w:val="0"/>
          <w:i w:val="0"/>
          <w:iCs w:val="0"/>
          <w:caps w:val="0"/>
          <w:color w:val="000000" w:themeColor="text1"/>
          <w:spacing w:val="0"/>
          <w:sz w:val="24"/>
          <w:szCs w:val="24"/>
          <w:bdr w:val="none" w:color="auto" w:sz="0" w:space="0"/>
          <w:shd w:val="clear" w:fill="FFFFFF"/>
          <w:vertAlign w:val="baseline"/>
          <w14:textFill>
            <w14:solidFill>
              <w14:schemeClr w14:val="tx1"/>
            </w14:solidFill>
          </w14:textFill>
        </w:rPr>
        <w:t>.</w:t>
      </w:r>
    </w:p>
    <w:p xmlns:wp14="http://schemas.microsoft.com/office/word/2010/wordml" w14:paraId="2AA00D0A" wp14:textId="77777777">
      <w:pPr>
        <w:pStyle w:val="6"/>
        <w:keepNext w:val="0"/>
        <w:keepLines w:val="0"/>
        <w:widowControl/>
        <w:suppressLineNumbers w:val="0"/>
        <w:shd w:val="clear" w:fill="FFFFFF"/>
        <w:spacing w:before="450" w:beforeAutospacing="0" w:after="450" w:afterAutospacing="0" w:line="360" w:lineRule="auto"/>
        <w:ind w:left="0" w:right="0" w:firstLine="0"/>
        <w:jc w:val="both"/>
        <w:rPr>
          <w:rFonts w:hint="default" w:ascii="Arial" w:hAnsi="Arial" w:cs="Arial"/>
          <w:b/>
          <w:bCs/>
          <w:sz w:val="24"/>
          <w:szCs w:val="24"/>
          <w:lang w:val="en-US"/>
        </w:rPr>
      </w:pPr>
      <w:r>
        <w:rPr>
          <w:rFonts w:hint="default" w:ascii="Arial" w:hAnsi="Arial" w:cs="Arial"/>
          <w:b/>
          <w:bCs/>
          <w:sz w:val="24"/>
          <w:szCs w:val="24"/>
          <w:lang w:val="en-US"/>
        </w:rPr>
        <w:t>Types of services that Restaurants Offer</w:t>
      </w:r>
    </w:p>
    <w:p xmlns:wp14="http://schemas.microsoft.com/office/word/2010/wordml" w14:paraId="6876F8C6" wp14:textId="77777777">
      <w:pPr>
        <w:pStyle w:val="6"/>
        <w:keepNext w:val="0"/>
        <w:keepLines w:val="0"/>
        <w:widowControl/>
        <w:suppressLineNumbers w:val="0"/>
        <w:shd w:val="clear" w:fill="FFFFFF"/>
        <w:spacing w:before="450" w:beforeAutospacing="0" w:after="450" w:afterAutospacing="0" w:line="360" w:lineRule="auto"/>
        <w:ind w:left="0" w:right="0" w:firstLine="0"/>
        <w:jc w:val="both"/>
        <w:rPr>
          <w:rFonts w:hint="default" w:ascii="Arial" w:hAnsi="Arial" w:cs="Arial"/>
          <w:b w:val="0"/>
          <w:bCs w:val="0"/>
          <w:sz w:val="24"/>
          <w:szCs w:val="24"/>
          <w:lang w:val="en-US"/>
        </w:rPr>
      </w:pPr>
      <w:r>
        <w:rPr>
          <w:rFonts w:hint="default" w:ascii="Arial" w:hAnsi="Arial" w:cs="Arial"/>
          <w:b w:val="0"/>
          <w:bCs w:val="0"/>
          <w:sz w:val="24"/>
          <w:szCs w:val="24"/>
          <w:lang w:val="en-US"/>
        </w:rPr>
        <w:t xml:space="preserve">You may use a variety of restaurant services at your restaurant. The most prevalent methods of restaurant service are those that have been in use for over a century.  </w:t>
      </w:r>
    </w:p>
    <w:p xmlns:wp14="http://schemas.microsoft.com/office/word/2010/wordml" w:rsidP="119AC747" w14:paraId="44EAFD9C" wp14:textId="64D0A367">
      <w:pPr>
        <w:pStyle w:val="6"/>
        <w:keepNext w:val="0"/>
        <w:keepLines w:val="0"/>
        <w:widowControl w:val="1"/>
        <w:suppressLineNumbers w:val="0"/>
        <w:shd w:val="clear" w:color="auto" w:fill="FFFFFF" w:themeFill="background1"/>
        <w:spacing w:before="450" w:beforeAutospacing="off" w:after="450" w:afterAutospacing="off" w:line="360" w:lineRule="auto"/>
        <w:ind w:left="0" w:right="0" w:firstLine="0"/>
        <w:jc w:val="both"/>
        <w:rPr>
          <w:rFonts w:ascii="Arial" w:hAnsi="Arial" w:cs="Arial"/>
          <w:b w:val="0"/>
          <w:bCs w:val="0"/>
          <w:sz w:val="24"/>
          <w:szCs w:val="24"/>
          <w:lang w:val="en-US"/>
        </w:rPr>
      </w:pPr>
      <w:r w:rsidRPr="119AC747" w:rsidR="119AC747">
        <w:rPr>
          <w:rFonts w:ascii="Arial" w:hAnsi="Arial" w:cs="Arial"/>
          <w:b w:val="0"/>
          <w:bCs w:val="0"/>
          <w:sz w:val="24"/>
          <w:szCs w:val="24"/>
          <w:lang w:val="en-US"/>
        </w:rPr>
        <w:t>Surprisingly, not much has changed in terms of managing a restaurant and the numerous methods of serving meals to customers.</w:t>
      </w:r>
    </w:p>
    <w:p xmlns:wp14="http://schemas.microsoft.com/office/word/2010/wordml" w14:paraId="4F02587B" wp14:textId="77777777">
      <w:pPr>
        <w:pStyle w:val="6"/>
        <w:keepNext w:val="0"/>
        <w:keepLines w:val="0"/>
        <w:widowControl/>
        <w:numPr>
          <w:ilvl w:val="0"/>
          <w:numId w:val="1"/>
        </w:numPr>
        <w:suppressLineNumbers w:val="0"/>
        <w:shd w:val="clear" w:fill="FFFFFF"/>
        <w:spacing w:before="450" w:beforeAutospacing="0" w:after="450" w:afterAutospacing="0" w:line="360" w:lineRule="auto"/>
        <w:ind w:left="418" w:leftChars="0" w:right="0" w:hanging="418" w:firstLineChars="0"/>
        <w:jc w:val="both"/>
        <w:rPr>
          <w:rFonts w:hint="default" w:ascii="Arial" w:hAnsi="Arial" w:eastAsia="Georgia" w:cs="Arial"/>
          <w:b/>
          <w:bCs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</w:pPr>
      <w:r>
        <w:rPr>
          <w:rFonts w:hint="default" w:ascii="Arial" w:hAnsi="Arial" w:eastAsia="Georgia" w:cs="Arial"/>
          <w:b/>
          <w:bCs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  <w:t>American-style service</w:t>
      </w:r>
    </w:p>
    <w:p xmlns:wp14="http://schemas.microsoft.com/office/word/2010/wordml" w:rsidP="119AC747" w14:paraId="31A72694" wp14:textId="77777777">
      <w:pPr>
        <w:pStyle w:val="6"/>
        <w:keepNext w:val="0"/>
        <w:keepLines w:val="0"/>
        <w:widowControl w:val="1"/>
        <w:suppressLineNumbers w:val="0"/>
        <w:shd w:val="clear" w:color="auto" w:fill="FFFFFF" w:themeFill="background1"/>
        <w:spacing w:before="450" w:beforeAutospacing="off" w:after="450" w:afterAutospacing="off" w:line="360" w:lineRule="auto"/>
        <w:ind w:left="0" w:right="0" w:firstLine="0"/>
        <w:jc w:val="both"/>
        <w:rPr>
          <w:rFonts w:ascii="Arial" w:hAnsi="Arial" w:eastAsia="Georgia" w:cs="Arial"/>
          <w:b w:val="0"/>
          <w:bCs w:val="0"/>
          <w:i w:val="0"/>
          <w:iCs w:val="0"/>
          <w:caps w:val="0"/>
          <w:smallCaps w:val="0"/>
          <w:color w:val="212529"/>
          <w:spacing w:val="0"/>
          <w:sz w:val="24"/>
          <w:szCs w:val="24"/>
          <w:shd w:val="clear" w:fill="FFFFFF"/>
        </w:rPr>
      </w:pPr>
      <w:r w:rsidRPr="119AC747">
        <w:rPr>
          <w:rFonts w:ascii="Arial" w:hAnsi="Arial" w:eastAsia="Georgia" w:cs="Arial"/>
          <w:b w:val="0"/>
          <w:bCs w:val="0"/>
          <w:i w:val="0"/>
          <w:iCs w:val="0"/>
          <w:caps w:val="0"/>
          <w:smallCaps w:val="0"/>
          <w:color w:val="212529"/>
          <w:spacing w:val="0"/>
          <w:sz w:val="24"/>
          <w:szCs w:val="24"/>
          <w:shd w:val="clear" w:fill="FFFFFF"/>
        </w:rPr>
        <w:t>The most prevalent service model in use now around the world is American-style service. With this type of service, the food is prepared in the restaurant's kitchen and then plated in a predetermined and uniform manner.</w:t>
      </w:r>
      <w:r w:rsidRPr="119AC747">
        <w:rPr>
          <w:rFonts w:ascii="Arial" w:hAnsi="Arial" w:eastAsia="Georgia" w:cs="Arial"/>
          <w:b w:val="0"/>
          <w:bCs w:val="0"/>
          <w:i w:val="0"/>
          <w:iCs w:val="0"/>
          <w:caps w:val="0"/>
          <w:smallCaps w:val="0"/>
          <w:color w:val="212529"/>
          <w:spacing w:val="0"/>
          <w:sz w:val="24"/>
          <w:szCs w:val="24"/>
          <w:shd w:val="clear" w:fill="FFFFFF"/>
          <w:lang w:val="en-US"/>
        </w:rPr>
        <w:t xml:space="preserve"> </w:t>
      </w:r>
      <w:r w:rsidRPr="119AC747">
        <w:rPr>
          <w:rFonts w:ascii="Arial" w:hAnsi="Arial" w:eastAsia="Georgia" w:cs="Arial"/>
          <w:b w:val="0"/>
          <w:bCs w:val="0"/>
          <w:i w:val="0"/>
          <w:iCs w:val="0"/>
          <w:caps w:val="0"/>
          <w:smallCaps w:val="0"/>
          <w:color w:val="212529"/>
          <w:spacing w:val="0"/>
          <w:sz w:val="24"/>
          <w:szCs w:val="24"/>
          <w:shd w:val="clear" w:fill="FFFFFF"/>
        </w:rPr>
        <w:t>The restaurant's waiters then bring it to the diner's table so they may enjoy it.</w:t>
      </w:r>
    </w:p>
    <w:p xmlns:wp14="http://schemas.microsoft.com/office/word/2010/wordml" w14:paraId="21DA5A9F" wp14:textId="77777777">
      <w:pPr>
        <w:pStyle w:val="6"/>
        <w:keepNext w:val="0"/>
        <w:keepLines w:val="0"/>
        <w:widowControl/>
        <w:numPr>
          <w:ilvl w:val="0"/>
          <w:numId w:val="1"/>
        </w:numPr>
        <w:suppressLineNumbers w:val="0"/>
        <w:shd w:val="clear" w:fill="FFFFFF"/>
        <w:spacing w:before="450" w:beforeAutospacing="0" w:after="450" w:afterAutospacing="0" w:line="360" w:lineRule="auto"/>
        <w:ind w:left="418" w:leftChars="0" w:right="0" w:hanging="418" w:firstLineChars="0"/>
        <w:jc w:val="both"/>
        <w:rPr>
          <w:rFonts w:hint="default" w:ascii="Arial" w:hAnsi="Arial" w:eastAsia="Georgia" w:cs="Arial"/>
          <w:b/>
          <w:bCs/>
          <w:i w:val="0"/>
          <w:iCs w:val="0"/>
          <w:color w:val="212529"/>
          <w:spacing w:val="0"/>
          <w:sz w:val="24"/>
          <w:szCs w:val="24"/>
          <w:shd w:val="clear" w:fill="FFFFFF"/>
          <w:lang w:val="en-US"/>
        </w:rPr>
      </w:pPr>
      <w:r>
        <w:rPr>
          <w:rFonts w:hint="default" w:ascii="Arial" w:hAnsi="Arial" w:eastAsia="Georgia" w:cs="Arial"/>
          <w:b/>
          <w:bCs/>
          <w:i w:val="0"/>
          <w:iCs w:val="0"/>
          <w:color w:val="212529"/>
          <w:spacing w:val="0"/>
          <w:sz w:val="24"/>
          <w:szCs w:val="24"/>
          <w:shd w:val="clear" w:fill="FFFFFF"/>
          <w:lang w:val="en-US"/>
        </w:rPr>
        <w:t>Self-Service</w:t>
      </w:r>
    </w:p>
    <w:p xmlns:wp14="http://schemas.microsoft.com/office/word/2010/wordml" w14:paraId="288F7C3B" wp14:textId="77777777">
      <w:pPr>
        <w:pStyle w:val="2"/>
        <w:keepNext w:val="0"/>
        <w:keepLines w:val="0"/>
        <w:widowControl/>
        <w:suppressLineNumbers w:val="0"/>
        <w:shd w:val="clear" w:fill="FFFFFF"/>
        <w:spacing w:before="315" w:beforeAutospacing="0" w:after="315" w:afterAutospacing="0" w:line="360" w:lineRule="auto"/>
        <w:ind w:left="0" w:right="0" w:firstLine="0"/>
        <w:jc w:val="both"/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</w:pPr>
      <w:r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  <w:t>The diner serves their own meals from a table or counter that has a variety of alternatives with this kind of service.</w:t>
      </w:r>
      <w:r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  <w:lang w:val="en-US"/>
        </w:rPr>
        <w:t xml:space="preserve"> </w:t>
      </w:r>
      <w:r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  <w:t>Most buffet restaurants offer this kind of service.</w:t>
      </w:r>
    </w:p>
    <w:p xmlns:wp14="http://schemas.microsoft.com/office/word/2010/wordml" w14:paraId="0EB4C8D2" wp14:textId="77777777">
      <w:pPr>
        <w:pStyle w:val="2"/>
        <w:keepNext w:val="0"/>
        <w:keepLines w:val="0"/>
        <w:widowControl/>
        <w:numPr>
          <w:ilvl w:val="0"/>
          <w:numId w:val="1"/>
        </w:numPr>
        <w:suppressLineNumbers w:val="0"/>
        <w:shd w:val="clear" w:fill="FFFFFF"/>
        <w:spacing w:before="315" w:beforeAutospacing="0" w:after="315" w:afterAutospacing="0" w:line="360" w:lineRule="auto"/>
        <w:ind w:left="418" w:leftChars="0" w:right="0" w:hanging="418" w:firstLineChars="0"/>
        <w:jc w:val="both"/>
        <w:rPr>
          <w:rFonts w:hint="default" w:ascii="Arial" w:hAnsi="Arial" w:eastAsia="Georgia" w:cs="Arial"/>
          <w:b/>
          <w:bCs/>
          <w:i w:val="0"/>
          <w:iCs w:val="0"/>
          <w:color w:val="212529"/>
          <w:spacing w:val="0"/>
          <w:kern w:val="0"/>
          <w:sz w:val="24"/>
          <w:szCs w:val="24"/>
          <w:shd w:val="clear" w:fill="FFFFFF"/>
          <w:lang w:val="en-US" w:eastAsia="zh-CN" w:bidi="ar"/>
        </w:rPr>
      </w:pPr>
      <w:r>
        <w:rPr>
          <w:rFonts w:hint="default" w:ascii="Arial" w:hAnsi="Arial" w:eastAsia="Georgia" w:cs="Arial"/>
          <w:b/>
          <w:bCs/>
          <w:i w:val="0"/>
          <w:iCs w:val="0"/>
          <w:color w:val="212529"/>
          <w:spacing w:val="0"/>
          <w:kern w:val="0"/>
          <w:sz w:val="24"/>
          <w:szCs w:val="24"/>
          <w:shd w:val="clear" w:fill="FFFFFF"/>
          <w:lang w:val="en-US" w:eastAsia="zh-CN" w:bidi="ar"/>
        </w:rPr>
        <w:t>Chain Restaurant Service</w:t>
      </w:r>
    </w:p>
    <w:p xmlns:wp14="http://schemas.microsoft.com/office/word/2010/wordml" w:rsidP="119AC747" w14:paraId="704F71E9" wp14:textId="77777777">
      <w:pPr>
        <w:pStyle w:val="2"/>
        <w:keepNext w:val="0"/>
        <w:keepLines w:val="0"/>
        <w:widowControl w:val="1"/>
        <w:suppressLineNumbers w:val="0"/>
        <w:shd w:val="clear" w:color="auto" w:fill="FFFFFF" w:themeFill="background1"/>
        <w:spacing w:before="315" w:beforeAutospacing="off" w:after="315" w:afterAutospacing="off" w:line="360" w:lineRule="auto"/>
        <w:ind w:left="0" w:right="0" w:firstLine="0"/>
        <w:jc w:val="both"/>
        <w:rPr>
          <w:rFonts w:ascii="Arial" w:hAnsi="Arial" w:eastAsia="Georgia" w:cs="Arial"/>
          <w:b w:val="0"/>
          <w:bCs w:val="0"/>
          <w:i w:val="0"/>
          <w:iCs w:val="0"/>
          <w:caps w:val="0"/>
          <w:smallCaps w:val="0"/>
          <w:color w:val="212529"/>
          <w:spacing w:val="0"/>
          <w:sz w:val="24"/>
          <w:szCs w:val="24"/>
          <w:shd w:val="clear" w:fill="FFFFFF"/>
        </w:rPr>
      </w:pPr>
      <w:r w:rsidRPr="119AC747">
        <w:rPr>
          <w:rFonts w:ascii="Arial" w:hAnsi="Arial" w:eastAsia="Georgia" w:cs="Arial"/>
          <w:b w:val="0"/>
          <w:bCs w:val="0"/>
          <w:i w:val="0"/>
          <w:iCs w:val="0"/>
          <w:caps w:val="0"/>
          <w:smallCaps w:val="0"/>
          <w:color w:val="212529"/>
          <w:spacing w:val="0"/>
          <w:sz w:val="24"/>
          <w:szCs w:val="24"/>
          <w:shd w:val="clear" w:fill="FFFFFF"/>
        </w:rPr>
        <w:t>The interaction between guests and waiters is minimised at fast food restaurants because the latter are occasionally nonexistent in these businesses.</w:t>
      </w:r>
      <w:r w:rsidRPr="119AC747">
        <w:rPr>
          <w:rFonts w:ascii="Arial" w:hAnsi="Arial" w:eastAsia="Georgia" w:cs="Arial"/>
          <w:b w:val="0"/>
          <w:bCs w:val="0"/>
          <w:i w:val="0"/>
          <w:iCs w:val="0"/>
          <w:caps w:val="0"/>
          <w:smallCaps w:val="0"/>
          <w:color w:val="212529"/>
          <w:spacing w:val="0"/>
          <w:sz w:val="24"/>
          <w:szCs w:val="24"/>
          <w:shd w:val="clear" w:fill="FFFFFF"/>
          <w:lang w:val="en-US"/>
        </w:rPr>
        <w:t xml:space="preserve"> </w:t>
      </w:r>
      <w:r w:rsidRPr="119AC747">
        <w:rPr>
          <w:rFonts w:ascii="Arial" w:hAnsi="Arial" w:eastAsia="Georgia" w:cs="Arial"/>
          <w:b w:val="0"/>
          <w:bCs w:val="0"/>
          <w:i w:val="0"/>
          <w:iCs w:val="0"/>
          <w:caps w:val="0"/>
          <w:smallCaps w:val="0"/>
          <w:color w:val="212529"/>
          <w:spacing w:val="0"/>
          <w:sz w:val="24"/>
          <w:szCs w:val="24"/>
          <w:shd w:val="clear" w:fill="FFFFFF"/>
        </w:rPr>
        <w:t>Customers for this kind of service arrive at a counter, place their orders, pay for the meal, and then wait in a line to get it.</w:t>
      </w:r>
      <w:r w:rsidRPr="119AC747">
        <w:rPr>
          <w:rFonts w:ascii="Arial" w:hAnsi="Arial" w:eastAsia="Georgia" w:cs="Arial"/>
          <w:b w:val="0"/>
          <w:bCs w:val="0"/>
          <w:i w:val="0"/>
          <w:iCs w:val="0"/>
          <w:caps w:val="0"/>
          <w:smallCaps w:val="0"/>
          <w:color w:val="212529"/>
          <w:spacing w:val="0"/>
          <w:sz w:val="24"/>
          <w:szCs w:val="24"/>
          <w:shd w:val="clear" w:fill="FFFFFF"/>
          <w:lang w:val="en-US"/>
        </w:rPr>
        <w:t xml:space="preserve"> </w:t>
      </w:r>
      <w:r w:rsidRPr="119AC747">
        <w:rPr>
          <w:rFonts w:ascii="Arial" w:hAnsi="Arial" w:eastAsia="Georgia" w:cs="Arial"/>
          <w:b w:val="0"/>
          <w:bCs w:val="0"/>
          <w:i w:val="0"/>
          <w:iCs w:val="0"/>
          <w:caps w:val="0"/>
          <w:smallCaps w:val="0"/>
          <w:color w:val="212529"/>
          <w:spacing w:val="0"/>
          <w:sz w:val="24"/>
          <w:szCs w:val="24"/>
          <w:shd w:val="clear" w:fill="FFFFFF"/>
        </w:rPr>
        <w:t>It is typically used in franchises or chain restaurants like KFC, Burger King, and McDonald's.</w:t>
      </w:r>
    </w:p>
    <w:p xmlns:wp14="http://schemas.microsoft.com/office/word/2010/wordml" w14:paraId="61992537" wp14:textId="77777777">
      <w:pPr>
        <w:pStyle w:val="2"/>
        <w:keepNext w:val="0"/>
        <w:keepLines w:val="0"/>
        <w:widowControl/>
        <w:numPr>
          <w:ilvl w:val="0"/>
          <w:numId w:val="1"/>
        </w:numPr>
        <w:suppressLineNumbers w:val="0"/>
        <w:shd w:val="clear" w:fill="FFFFFF"/>
        <w:spacing w:before="315" w:beforeAutospacing="0" w:after="315" w:afterAutospacing="0" w:line="360" w:lineRule="auto"/>
        <w:ind w:left="418" w:leftChars="0" w:right="0" w:hanging="418" w:firstLineChars="0"/>
        <w:jc w:val="both"/>
        <w:rPr>
          <w:rFonts w:hint="default" w:ascii="Arial" w:hAnsi="Arial" w:eastAsia="Georgia" w:cs="Arial"/>
          <w:b/>
          <w:bCs/>
          <w:i w:val="0"/>
          <w:iCs w:val="0"/>
          <w:color w:val="212529"/>
          <w:spacing w:val="0"/>
          <w:kern w:val="0"/>
          <w:sz w:val="24"/>
          <w:szCs w:val="24"/>
          <w:shd w:val="clear" w:fill="FFFFFF"/>
          <w:lang w:val="en-US" w:eastAsia="zh-CN" w:bidi="ar"/>
        </w:rPr>
      </w:pPr>
      <w:r>
        <w:rPr>
          <w:rFonts w:hint="default" w:ascii="Arial" w:hAnsi="Arial" w:eastAsia="Georgia" w:cs="Arial"/>
          <w:b/>
          <w:bCs/>
          <w:i w:val="0"/>
          <w:iCs w:val="0"/>
          <w:color w:val="212529"/>
          <w:spacing w:val="0"/>
          <w:kern w:val="0"/>
          <w:sz w:val="24"/>
          <w:szCs w:val="24"/>
          <w:shd w:val="clear" w:fill="FFFFFF"/>
          <w:lang w:val="en-US" w:eastAsia="zh-CN" w:bidi="ar"/>
        </w:rPr>
        <w:t>French-Style Service</w:t>
      </w:r>
    </w:p>
    <w:p xmlns:wp14="http://schemas.microsoft.com/office/word/2010/wordml" w14:paraId="1B1D46F0" wp14:textId="77777777">
      <w:pPr>
        <w:pStyle w:val="6"/>
        <w:keepNext w:val="0"/>
        <w:keepLines w:val="0"/>
        <w:widowControl/>
        <w:suppressLineNumbers w:val="0"/>
        <w:shd w:val="clear" w:fill="FFFFFF"/>
        <w:spacing w:before="450" w:beforeAutospacing="0" w:after="450" w:afterAutospacing="0" w:line="360" w:lineRule="auto"/>
        <w:ind w:left="0" w:right="0" w:firstLine="0"/>
        <w:jc w:val="both"/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</w:pPr>
      <w:r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  <w:t>One of the most intriguing and traditional forms of restaurant service is French-style, however it is today less popular due to its intricacy.</w:t>
      </w:r>
      <w:r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  <w:lang w:val="en-US"/>
        </w:rPr>
        <w:t xml:space="preserve"> </w:t>
      </w:r>
      <w:r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  <w:t>In this kind of service, the waiter or server offers the customers a variety of dishes that are placed on a platter for them to select from.</w:t>
      </w:r>
      <w:r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  <w:lang w:val="en-US"/>
        </w:rPr>
        <w:t xml:space="preserve"> </w:t>
      </w:r>
      <w:r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  <w:t>The diner must pick the most appetising items and help himself by using a spoon and a fork in the right and left hands, respectively.</w:t>
      </w:r>
      <w:r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  <w:lang w:val="en-US"/>
        </w:rPr>
        <w:t xml:space="preserve"> </w:t>
      </w:r>
      <w:r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  <w:t>Instead of being utilised by the diner, the cutlery is intended specifically for serving meals.</w:t>
      </w:r>
    </w:p>
    <w:p xmlns:wp14="http://schemas.microsoft.com/office/word/2010/wordml" w14:paraId="4B94D5A5" wp14:textId="77777777">
      <w:pPr>
        <w:pStyle w:val="6"/>
        <w:keepNext w:val="0"/>
        <w:keepLines w:val="0"/>
        <w:widowControl/>
        <w:suppressLineNumbers w:val="0"/>
        <w:shd w:val="clear" w:fill="FFFFFF"/>
        <w:spacing w:before="450" w:beforeAutospacing="0" w:after="450" w:afterAutospacing="0" w:line="360" w:lineRule="auto"/>
        <w:ind w:left="0" w:right="0" w:firstLine="0"/>
        <w:jc w:val="both"/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</w:pPr>
    </w:p>
    <w:p xmlns:wp14="http://schemas.microsoft.com/office/word/2010/wordml" w14:paraId="3DEEC669" wp14:textId="77777777">
      <w:pPr>
        <w:pStyle w:val="6"/>
        <w:keepNext w:val="0"/>
        <w:keepLines w:val="0"/>
        <w:widowControl/>
        <w:suppressLineNumbers w:val="0"/>
        <w:shd w:val="clear" w:fill="FFFFFF"/>
        <w:spacing w:before="450" w:beforeAutospacing="0" w:after="450" w:afterAutospacing="0" w:line="360" w:lineRule="auto"/>
        <w:ind w:left="0" w:right="0" w:firstLine="0"/>
        <w:jc w:val="both"/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</w:pPr>
    </w:p>
    <w:p xmlns:wp14="http://schemas.microsoft.com/office/word/2010/wordml" w14:paraId="22DA9166" wp14:textId="77777777">
      <w:pPr>
        <w:pStyle w:val="2"/>
        <w:keepNext w:val="0"/>
        <w:keepLines w:val="0"/>
        <w:widowControl/>
        <w:numPr>
          <w:ilvl w:val="0"/>
          <w:numId w:val="1"/>
        </w:numPr>
        <w:suppressLineNumbers w:val="0"/>
        <w:shd w:val="clear" w:fill="FFFFFF"/>
        <w:spacing w:before="315" w:beforeAutospacing="0" w:after="315" w:afterAutospacing="0" w:line="360" w:lineRule="auto"/>
        <w:ind w:left="418" w:leftChars="0" w:right="0" w:hanging="418" w:firstLineChars="0"/>
        <w:jc w:val="both"/>
        <w:rPr>
          <w:rFonts w:hint="default" w:ascii="Arial" w:hAnsi="Arial" w:eastAsia="Georgia" w:cs="Arial"/>
          <w:b/>
          <w:bCs/>
          <w:i w:val="0"/>
          <w:iCs w:val="0"/>
          <w:color w:val="212529"/>
          <w:spacing w:val="0"/>
          <w:kern w:val="0"/>
          <w:sz w:val="24"/>
          <w:szCs w:val="24"/>
          <w:shd w:val="clear" w:fill="FFFFFF"/>
          <w:lang w:val="en-US" w:eastAsia="zh-CN" w:bidi="ar"/>
        </w:rPr>
      </w:pPr>
      <w:r>
        <w:rPr>
          <w:rFonts w:hint="default" w:ascii="Arial" w:hAnsi="Arial" w:eastAsia="Georgia" w:cs="Arial"/>
          <w:b/>
          <w:bCs/>
          <w:i w:val="0"/>
          <w:iCs w:val="0"/>
          <w:color w:val="212529"/>
          <w:spacing w:val="0"/>
          <w:kern w:val="0"/>
          <w:sz w:val="24"/>
          <w:szCs w:val="24"/>
          <w:shd w:val="clear" w:fill="FFFFFF"/>
          <w:lang w:val="en-US" w:eastAsia="zh-CN" w:bidi="ar"/>
        </w:rPr>
        <w:t>English-Style Service</w:t>
      </w:r>
    </w:p>
    <w:p xmlns:wp14="http://schemas.microsoft.com/office/word/2010/wordml" w14:paraId="636AD70A" wp14:textId="77777777">
      <w:pPr>
        <w:pStyle w:val="2"/>
        <w:keepNext w:val="0"/>
        <w:keepLines w:val="0"/>
        <w:widowControl/>
        <w:suppressLineNumbers w:val="0"/>
        <w:shd w:val="clear" w:fill="FFFFFF"/>
        <w:spacing w:before="315" w:beforeAutospacing="0" w:after="315" w:afterAutospacing="0" w:line="360" w:lineRule="auto"/>
        <w:ind w:left="0" w:right="0" w:firstLine="0"/>
        <w:jc w:val="both"/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</w:pPr>
      <w:r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  <w:t>Although English-style service is somewhat identical to French-style service, one key distinction exists: the waiter is now the one who presents the food. Both the cutlery and the dishes that the diner uses must be utilised in a particular order.</w:t>
      </w:r>
    </w:p>
    <w:p xmlns:wp14="http://schemas.microsoft.com/office/word/2010/wordml" w14:paraId="3F2AADE1" wp14:textId="77777777">
      <w:pPr>
        <w:pStyle w:val="2"/>
        <w:keepNext w:val="0"/>
        <w:keepLines w:val="0"/>
        <w:widowControl/>
        <w:numPr>
          <w:ilvl w:val="0"/>
          <w:numId w:val="1"/>
        </w:numPr>
        <w:suppressLineNumbers w:val="0"/>
        <w:shd w:val="clear" w:fill="FFFFFF"/>
        <w:spacing w:before="315" w:beforeAutospacing="0" w:after="315" w:afterAutospacing="0" w:line="360" w:lineRule="auto"/>
        <w:ind w:left="418" w:leftChars="0" w:right="0" w:hanging="418" w:firstLineChars="0"/>
        <w:jc w:val="both"/>
        <w:rPr>
          <w:rFonts w:hint="default" w:ascii="Arial" w:hAnsi="Arial" w:eastAsia="Georgia" w:cs="Arial"/>
          <w:b/>
          <w:bCs/>
          <w:i w:val="0"/>
          <w:iCs w:val="0"/>
          <w:color w:val="212529"/>
          <w:spacing w:val="0"/>
          <w:kern w:val="0"/>
          <w:sz w:val="24"/>
          <w:szCs w:val="24"/>
          <w:shd w:val="clear" w:fill="FFFFFF"/>
          <w:lang w:val="en-US" w:eastAsia="zh-CN" w:bidi="ar"/>
        </w:rPr>
      </w:pPr>
      <w:r>
        <w:rPr>
          <w:rFonts w:hint="default" w:ascii="Arial" w:hAnsi="Arial" w:eastAsia="Georgia" w:cs="Arial"/>
          <w:b/>
          <w:bCs/>
          <w:i w:val="0"/>
          <w:iCs w:val="0"/>
          <w:color w:val="212529"/>
          <w:spacing w:val="0"/>
          <w:kern w:val="0"/>
          <w:sz w:val="24"/>
          <w:szCs w:val="24"/>
          <w:shd w:val="clear" w:fill="FFFFFF"/>
          <w:lang w:val="en-US" w:eastAsia="zh-CN" w:bidi="ar"/>
        </w:rPr>
        <w:t>Guéridon Service</w:t>
      </w:r>
    </w:p>
    <w:p xmlns:wp14="http://schemas.microsoft.com/office/word/2010/wordml" w14:paraId="14C412A7" wp14:textId="77777777">
      <w:pPr>
        <w:pStyle w:val="6"/>
        <w:keepNext w:val="0"/>
        <w:keepLines w:val="0"/>
        <w:widowControl/>
        <w:suppressLineNumbers w:val="0"/>
        <w:shd w:val="clear" w:fill="FFFFFF"/>
        <w:spacing w:before="450" w:beforeAutospacing="0" w:after="450" w:afterAutospacing="0" w:line="360" w:lineRule="auto"/>
        <w:ind w:left="0" w:right="0" w:firstLine="0"/>
        <w:jc w:val="both"/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</w:pPr>
      <w:r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  <w:t>The food is served to the customer on a cart known as a guéridon (in French), which is a feature of the almost-forgotten guéridon service.</w:t>
      </w:r>
      <w:r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  <w:lang w:val="en-US"/>
        </w:rPr>
        <w:t xml:space="preserve"> </w:t>
      </w:r>
      <w:r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  <w:t>A trained waiter then chops the meal, which is often entire turkeys or roasts, and places it in front of the customer.</w:t>
      </w:r>
      <w:bookmarkStart w:name="_GoBack" w:id="0"/>
      <w:bookmarkEnd w:id="0"/>
    </w:p>
    <w:p xmlns:wp14="http://schemas.microsoft.com/office/word/2010/wordml" w14:paraId="3656B9AB" wp14:textId="77777777">
      <w:pPr>
        <w:pStyle w:val="6"/>
        <w:keepNext w:val="0"/>
        <w:keepLines w:val="0"/>
        <w:widowControl/>
        <w:suppressLineNumbers w:val="0"/>
        <w:shd w:val="clear" w:fill="FFFFFF"/>
        <w:spacing w:before="450" w:beforeAutospacing="0" w:after="450" w:afterAutospacing="0" w:line="360" w:lineRule="auto"/>
        <w:ind w:right="0"/>
        <w:jc w:val="both"/>
        <w:rPr>
          <w:rFonts w:hint="default" w:ascii="Arial" w:hAnsi="Arial" w:eastAsia="Georgia" w:cs="Arial"/>
          <w:b/>
          <w:bCs/>
          <w:i w:val="0"/>
          <w:iCs w:val="0"/>
          <w:caps w:val="0"/>
          <w:color w:val="212529"/>
          <w:spacing w:val="0"/>
          <w:sz w:val="24"/>
          <w:szCs w:val="24"/>
          <w:shd w:val="clear" w:fill="FFFFFF"/>
          <w:lang w:val="en-US"/>
        </w:rPr>
      </w:pPr>
    </w:p>
    <w:p xmlns:wp14="http://schemas.microsoft.com/office/word/2010/wordml" w14:paraId="45FB0818" wp14:textId="77777777">
      <w:pPr>
        <w:pStyle w:val="6"/>
        <w:keepNext w:val="0"/>
        <w:keepLines w:val="0"/>
        <w:widowControl/>
        <w:suppressLineNumbers w:val="0"/>
        <w:shd w:val="clear" w:fill="FFFFFF"/>
        <w:spacing w:before="450" w:beforeAutospacing="0" w:after="450" w:afterAutospacing="0" w:line="360" w:lineRule="auto"/>
        <w:ind w:right="0"/>
        <w:jc w:val="both"/>
        <w:rPr>
          <w:rFonts w:hint="default" w:ascii="Arial" w:hAnsi="Arial" w:eastAsia="Georgia" w:cs="Arial"/>
          <w:b/>
          <w:bCs/>
          <w:i w:val="0"/>
          <w:iCs w:val="0"/>
          <w:caps w:val="0"/>
          <w:color w:val="212529"/>
          <w:spacing w:val="0"/>
          <w:sz w:val="24"/>
          <w:szCs w:val="24"/>
          <w:shd w:val="clear" w:fill="FFFFFF"/>
          <w:lang w:val="en-US"/>
        </w:rPr>
      </w:pPr>
    </w:p>
    <w:p xmlns:wp14="http://schemas.microsoft.com/office/word/2010/wordml" w14:paraId="049F31CB" wp14:textId="77777777">
      <w:pPr>
        <w:pStyle w:val="6"/>
        <w:keepNext w:val="0"/>
        <w:keepLines w:val="0"/>
        <w:widowControl/>
        <w:suppressLineNumbers w:val="0"/>
        <w:shd w:val="clear" w:fill="FFFFFF"/>
        <w:spacing w:before="450" w:beforeAutospacing="0" w:after="450" w:afterAutospacing="0" w:line="360" w:lineRule="auto"/>
        <w:ind w:right="0"/>
        <w:jc w:val="both"/>
        <w:rPr>
          <w:rFonts w:hint="default" w:ascii="Arial" w:hAnsi="Arial" w:eastAsia="Georgia" w:cs="Arial"/>
          <w:b/>
          <w:bCs/>
          <w:i w:val="0"/>
          <w:iCs w:val="0"/>
          <w:caps w:val="0"/>
          <w:color w:val="212529"/>
          <w:spacing w:val="0"/>
          <w:sz w:val="24"/>
          <w:szCs w:val="24"/>
          <w:shd w:val="clear" w:fill="FFFFFF"/>
          <w:lang w:val="en-US"/>
        </w:rPr>
      </w:pPr>
    </w:p>
    <w:p xmlns:wp14="http://schemas.microsoft.com/office/word/2010/wordml" w14:paraId="53128261" wp14:textId="77777777">
      <w:pPr>
        <w:pStyle w:val="6"/>
        <w:keepNext w:val="0"/>
        <w:keepLines w:val="0"/>
        <w:widowControl/>
        <w:suppressLineNumbers w:val="0"/>
        <w:shd w:val="clear" w:fill="FFFFFF"/>
        <w:spacing w:before="450" w:beforeAutospacing="0" w:after="450" w:afterAutospacing="0" w:line="360" w:lineRule="auto"/>
        <w:ind w:right="0"/>
        <w:jc w:val="both"/>
        <w:rPr>
          <w:rFonts w:hint="default" w:ascii="Arial" w:hAnsi="Arial" w:eastAsia="Georgia" w:cs="Arial"/>
          <w:b/>
          <w:bCs/>
          <w:i w:val="0"/>
          <w:iCs w:val="0"/>
          <w:caps w:val="0"/>
          <w:color w:val="212529"/>
          <w:spacing w:val="0"/>
          <w:sz w:val="24"/>
          <w:szCs w:val="24"/>
          <w:shd w:val="clear" w:fill="FFFFFF"/>
          <w:lang w:val="en-US"/>
        </w:rPr>
      </w:pPr>
    </w:p>
    <w:p xmlns:wp14="http://schemas.microsoft.com/office/word/2010/wordml" w14:paraId="62486C05" wp14:textId="77777777">
      <w:pPr>
        <w:pStyle w:val="6"/>
        <w:keepNext w:val="0"/>
        <w:keepLines w:val="0"/>
        <w:widowControl/>
        <w:suppressLineNumbers w:val="0"/>
        <w:shd w:val="clear" w:fill="FFFFFF"/>
        <w:spacing w:before="450" w:beforeAutospacing="0" w:after="450" w:afterAutospacing="0" w:line="360" w:lineRule="auto"/>
        <w:ind w:right="0"/>
        <w:jc w:val="both"/>
        <w:rPr>
          <w:rFonts w:hint="default" w:ascii="Arial" w:hAnsi="Arial" w:eastAsia="Georgia" w:cs="Arial"/>
          <w:b/>
          <w:bCs/>
          <w:i w:val="0"/>
          <w:iCs w:val="0"/>
          <w:caps w:val="0"/>
          <w:color w:val="212529"/>
          <w:spacing w:val="0"/>
          <w:sz w:val="24"/>
          <w:szCs w:val="24"/>
          <w:shd w:val="clear" w:fill="FFFFFF"/>
          <w:lang w:val="en-US"/>
        </w:rPr>
      </w:pPr>
    </w:p>
    <w:p xmlns:wp14="http://schemas.microsoft.com/office/word/2010/wordml" w14:paraId="4101652C" wp14:textId="77777777">
      <w:pPr>
        <w:pStyle w:val="6"/>
        <w:keepNext w:val="0"/>
        <w:keepLines w:val="0"/>
        <w:widowControl/>
        <w:suppressLineNumbers w:val="0"/>
        <w:shd w:val="clear" w:fill="FFFFFF"/>
        <w:spacing w:before="450" w:beforeAutospacing="0" w:after="450" w:afterAutospacing="0" w:line="360" w:lineRule="auto"/>
        <w:ind w:right="0"/>
        <w:jc w:val="both"/>
        <w:rPr>
          <w:rFonts w:hint="default" w:ascii="Arial" w:hAnsi="Arial" w:eastAsia="Georgia" w:cs="Arial"/>
          <w:b/>
          <w:bCs/>
          <w:i w:val="0"/>
          <w:iCs w:val="0"/>
          <w:caps w:val="0"/>
          <w:color w:val="212529"/>
          <w:spacing w:val="0"/>
          <w:sz w:val="24"/>
          <w:szCs w:val="24"/>
          <w:shd w:val="clear" w:fill="FFFFFF"/>
          <w:lang w:val="en-US"/>
        </w:rPr>
      </w:pPr>
    </w:p>
    <w:p xmlns:wp14="http://schemas.microsoft.com/office/word/2010/wordml" w14:paraId="4B99056E" wp14:textId="77777777">
      <w:pPr>
        <w:pStyle w:val="6"/>
        <w:keepNext w:val="0"/>
        <w:keepLines w:val="0"/>
        <w:widowControl/>
        <w:suppressLineNumbers w:val="0"/>
        <w:shd w:val="clear" w:fill="FFFFFF"/>
        <w:spacing w:before="450" w:beforeAutospacing="0" w:after="450" w:afterAutospacing="0" w:line="360" w:lineRule="auto"/>
        <w:ind w:right="0"/>
        <w:jc w:val="both"/>
        <w:rPr>
          <w:rFonts w:hint="default" w:ascii="Arial" w:hAnsi="Arial" w:eastAsia="Georgia" w:cs="Arial"/>
          <w:b/>
          <w:bCs/>
          <w:i w:val="0"/>
          <w:iCs w:val="0"/>
          <w:caps w:val="0"/>
          <w:color w:val="212529"/>
          <w:spacing w:val="0"/>
          <w:sz w:val="24"/>
          <w:szCs w:val="24"/>
          <w:shd w:val="clear" w:fill="FFFFFF"/>
          <w:lang w:val="en-US"/>
        </w:rPr>
      </w:pPr>
    </w:p>
    <w:p xmlns:wp14="http://schemas.microsoft.com/office/word/2010/wordml" w14:paraId="1299C43A" wp14:textId="77777777">
      <w:pPr>
        <w:pStyle w:val="6"/>
        <w:keepNext w:val="0"/>
        <w:keepLines w:val="0"/>
        <w:widowControl/>
        <w:suppressLineNumbers w:val="0"/>
        <w:shd w:val="clear" w:fill="FFFFFF"/>
        <w:spacing w:before="450" w:beforeAutospacing="0" w:after="450" w:afterAutospacing="0" w:line="360" w:lineRule="auto"/>
        <w:ind w:right="0"/>
        <w:jc w:val="both"/>
        <w:rPr>
          <w:rFonts w:hint="default" w:ascii="Arial" w:hAnsi="Arial" w:eastAsia="Georgia" w:cs="Arial"/>
          <w:b/>
          <w:bCs/>
          <w:i w:val="0"/>
          <w:iCs w:val="0"/>
          <w:caps w:val="0"/>
          <w:color w:val="212529"/>
          <w:spacing w:val="0"/>
          <w:sz w:val="24"/>
          <w:szCs w:val="24"/>
          <w:shd w:val="clear" w:fill="FFFFFF"/>
          <w:lang w:val="en-US"/>
        </w:rPr>
      </w:pPr>
    </w:p>
    <w:p xmlns:wp14="http://schemas.microsoft.com/office/word/2010/wordml" w14:paraId="4DDBEF00" wp14:textId="77777777">
      <w:pPr>
        <w:pStyle w:val="6"/>
        <w:keepNext w:val="0"/>
        <w:keepLines w:val="0"/>
        <w:widowControl/>
        <w:suppressLineNumbers w:val="0"/>
        <w:shd w:val="clear" w:fill="FFFFFF"/>
        <w:spacing w:before="450" w:beforeAutospacing="0" w:after="450" w:afterAutospacing="0" w:line="360" w:lineRule="auto"/>
        <w:ind w:right="0"/>
        <w:jc w:val="both"/>
        <w:rPr>
          <w:rFonts w:hint="default" w:ascii="Arial" w:hAnsi="Arial" w:eastAsia="Georgia" w:cs="Arial"/>
          <w:b/>
          <w:bCs/>
          <w:i w:val="0"/>
          <w:iCs w:val="0"/>
          <w:caps w:val="0"/>
          <w:color w:val="212529"/>
          <w:spacing w:val="0"/>
          <w:sz w:val="24"/>
          <w:szCs w:val="24"/>
          <w:shd w:val="clear" w:fill="FFFFFF"/>
          <w:lang w:val="en-US"/>
        </w:rPr>
      </w:pPr>
    </w:p>
    <w:p xmlns:wp14="http://schemas.microsoft.com/office/word/2010/wordml" w:rsidP="119AC747" wp14:textId="77777777" w14:paraId="5E8E207E">
      <w:pPr>
        <w:pStyle w:val="6"/>
        <w:keepNext w:val="0"/>
        <w:keepLines w:val="0"/>
        <w:widowControl w:val="1"/>
        <w:suppressLineNumbers w:val="0"/>
        <w:shd w:val="clear" w:color="auto" w:fill="FFFFFF" w:themeFill="background1"/>
        <w:spacing w:before="450" w:beforeAutospacing="off" w:after="450" w:afterAutospacing="off" w:line="360" w:lineRule="auto"/>
        <w:ind w:right="0"/>
        <w:jc w:val="both"/>
        <w:rPr>
          <w:rFonts w:ascii="Arial" w:hAnsi="Arial" w:eastAsia="SimSun" w:cs="Arial"/>
          <w:i w:val="0"/>
          <w:iCs w:val="0"/>
          <w:caps w:val="0"/>
          <w:smallCaps w:val="0"/>
          <w:color w:val="222222"/>
          <w:sz w:val="19"/>
          <w:szCs w:val="19"/>
        </w:rPr>
      </w:pPr>
      <w:r w:rsidRPr="119AC747">
        <w:rPr>
          <w:rFonts w:ascii="Arial" w:hAnsi="Arial" w:eastAsia="Georgia" w:cs="Arial"/>
          <w:b w:val="1"/>
          <w:bCs w:val="1"/>
          <w:i w:val="0"/>
          <w:iCs w:val="0"/>
          <w:caps w:val="0"/>
          <w:smallCaps w:val="0"/>
          <w:color w:val="212529"/>
          <w:spacing w:val="0"/>
          <w:sz w:val="24"/>
          <w:szCs w:val="24"/>
          <w:shd w:val="clear" w:fill="FFFFFF"/>
          <w:lang w:val="en-US"/>
        </w:rPr>
        <w:t>REFERENCES</w:t>
      </w:r>
    </w:p>
    <w:p xmlns:wp14="http://schemas.microsoft.com/office/word/2010/wordml" w:rsidP="119AC747" wp14:textId="77777777" w14:paraId="095ABC22">
      <w:pPr>
        <w:pStyle w:val="6"/>
        <w:keepNext w:val="0"/>
        <w:keepLines w:val="0"/>
        <w:widowControl w:val="1"/>
        <w:suppressLineNumbers w:val="0"/>
        <w:shd w:val="clear" w:color="auto" w:fill="FFFFFF" w:themeFill="background1"/>
        <w:spacing w:before="450" w:beforeAutospacing="off" w:after="450" w:afterAutospacing="off" w:line="360" w:lineRule="auto"/>
        <w:ind w:right="0"/>
        <w:jc w:val="both"/>
        <w:rPr>
          <w:rFonts w:ascii="Arial" w:hAnsi="Arial" w:eastAsia="SimSun" w:cs="Arial"/>
          <w:i w:val="0"/>
          <w:iCs w:val="0"/>
          <w:caps w:val="0"/>
          <w:smallCaps w:val="0"/>
          <w:color w:val="222222"/>
          <w:sz w:val="19"/>
          <w:szCs w:val="19"/>
        </w:rPr>
      </w:pPr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>Kocaman, E.M. and Türkmen, B.M., 2022. The Effects of Use of Restaurant Management Systems Perceived by the Personnel According to Their Demographic Characteristics. In</w:t>
      </w:r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> </w:t>
      </w:r>
      <w:r w:rsidRPr="119AC747">
        <w:rPr>
          <w:rFonts w:ascii="Arial" w:hAnsi="Arial" w:eastAsia="SimSun" w:cs="Arial"/>
          <w:i w:val="1"/>
          <w:iCs w:val="1"/>
          <w:caps w:val="0"/>
          <w:smallCaps w:val="0"/>
          <w:color w:val="222222"/>
          <w:spacing w:val="0"/>
          <w:sz w:val="19"/>
          <w:szCs w:val="19"/>
          <w:shd w:val="clear" w:fill="FFFFFF"/>
        </w:rPr>
        <w:t>Handbook of Research on Smart Management for Digital Transformation</w:t>
      </w:r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> (pp. 256-274). IGI Global.</w:t>
      </w:r>
    </w:p>
    <w:p xmlns:wp14="http://schemas.microsoft.com/office/word/2010/wordml" w:rsidP="119AC747" w14:paraId="7CB24FF9" wp14:textId="25466746">
      <w:pPr>
        <w:pStyle w:val="6"/>
        <w:keepNext w:val="0"/>
        <w:keepLines w:val="0"/>
        <w:widowControl w:val="1"/>
        <w:suppressLineNumbers w:val="0"/>
        <w:shd w:val="clear" w:color="auto" w:fill="FFFFFF" w:themeFill="background1"/>
        <w:spacing w:before="450" w:beforeAutospacing="off" w:after="450" w:afterAutospacing="off" w:line="360" w:lineRule="auto"/>
        <w:ind w:right="0"/>
        <w:jc w:val="both"/>
        <w:rPr>
          <w:rFonts w:ascii="Arial" w:hAnsi="Arial" w:eastAsia="SimSun" w:cs="Arial"/>
          <w:i w:val="0"/>
          <w:iCs w:val="0"/>
          <w:caps w:val="0"/>
          <w:smallCaps w:val="0"/>
          <w:color w:val="222222"/>
          <w:sz w:val="19"/>
          <w:szCs w:val="19"/>
        </w:rPr>
      </w:pPr>
      <w:r>
        <w:br/>
      </w:r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>Costa, C.U., Robalo, A. and Pereira, R., 2022. Innovativeness, innovation behavior and performance in the Portuguese hotel industry.</w:t>
      </w:r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> </w:t>
      </w:r>
      <w:r w:rsidRPr="119AC747">
        <w:rPr>
          <w:rFonts w:ascii="Arial" w:hAnsi="Arial" w:eastAsia="SimSun" w:cs="Arial"/>
          <w:i w:val="1"/>
          <w:iCs w:val="1"/>
          <w:caps w:val="0"/>
          <w:smallCaps w:val="0"/>
          <w:color w:val="222222"/>
          <w:spacing w:val="0"/>
          <w:sz w:val="19"/>
          <w:szCs w:val="19"/>
          <w:shd w:val="clear" w:fill="FFFFFF"/>
        </w:rPr>
        <w:t>Innovativeness, innovation behavior and performance in the Portuguese hotel industry</w:t>
      </w:r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>, (1), pp.61-87.</w:t>
      </w:r>
    </w:p>
    <w:p xmlns:wp14="http://schemas.microsoft.com/office/word/2010/wordml" w:rsidP="119AC747" w14:paraId="4E9A7DF8" wp14:textId="2859D528">
      <w:pPr>
        <w:pStyle w:val="6"/>
        <w:keepNext w:val="0"/>
        <w:keepLines w:val="0"/>
        <w:widowControl w:val="1"/>
        <w:suppressLineNumbers w:val="0"/>
        <w:shd w:val="clear" w:color="auto" w:fill="FFFFFF" w:themeFill="background1"/>
        <w:spacing w:before="450" w:beforeAutospacing="off" w:after="450" w:afterAutospacing="off" w:line="360" w:lineRule="auto"/>
        <w:ind w:right="0"/>
        <w:jc w:val="both"/>
        <w:rPr>
          <w:rFonts w:ascii="Arial" w:hAnsi="Arial" w:eastAsia="SimSun" w:cs="Arial"/>
          <w:i w:val="0"/>
          <w:iCs w:val="0"/>
          <w:caps w:val="0"/>
          <w:smallCaps w:val="0"/>
          <w:color w:val="222222"/>
          <w:sz w:val="19"/>
          <w:szCs w:val="19"/>
        </w:rPr>
      </w:pPr>
      <w:r>
        <w:br/>
      </w:r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>Marchenay, D. and Bian, M.N.N.I.H., 2020. Outsourcing Restaurant Operations in Hotels: A Great Solution to Raise the Hotel F&amp;B Brand Awareness.</w:t>
      </w:r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> </w:t>
      </w:r>
      <w:r w:rsidRPr="119AC747">
        <w:rPr>
          <w:rFonts w:ascii="Arial" w:hAnsi="Arial" w:eastAsia="SimSun" w:cs="Arial"/>
          <w:i w:val="1"/>
          <w:iCs w:val="1"/>
          <w:caps w:val="0"/>
          <w:smallCaps w:val="0"/>
          <w:color w:val="222222"/>
          <w:spacing w:val="0"/>
          <w:sz w:val="19"/>
          <w:szCs w:val="19"/>
          <w:shd w:val="clear" w:fill="FFFFFF"/>
        </w:rPr>
        <w:t>Journal of Tourism and Hospitality Management</w:t>
      </w:r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>, </w:t>
      </w:r>
      <w:r w:rsidRPr="119AC747">
        <w:rPr>
          <w:rFonts w:ascii="Arial" w:hAnsi="Arial" w:eastAsia="SimSun" w:cs="Arial"/>
          <w:i w:val="1"/>
          <w:iCs w:val="1"/>
          <w:caps w:val="0"/>
          <w:smallCaps w:val="0"/>
          <w:color w:val="222222"/>
          <w:spacing w:val="0"/>
          <w:sz w:val="19"/>
          <w:szCs w:val="19"/>
          <w:shd w:val="clear" w:fill="FFFFFF"/>
        </w:rPr>
        <w:t>8</w:t>
      </w:r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>(2), pp.85-95.</w:t>
      </w:r>
    </w:p>
    <w:p xmlns:wp14="http://schemas.microsoft.com/office/word/2010/wordml" w:rsidP="119AC747" w14:paraId="0C18B874" wp14:textId="38945CDD">
      <w:pPr>
        <w:pStyle w:val="6"/>
        <w:keepNext w:val="0"/>
        <w:keepLines w:val="0"/>
        <w:widowControl w:val="1"/>
        <w:suppressLineNumbers w:val="0"/>
        <w:shd w:val="clear" w:color="auto" w:fill="FFFFFF" w:themeFill="background1"/>
        <w:spacing w:before="450" w:beforeAutospacing="off" w:after="450" w:afterAutospacing="off" w:line="360" w:lineRule="auto"/>
        <w:ind w:right="0"/>
        <w:jc w:val="both"/>
        <w:rPr>
          <w:rFonts w:ascii="Arial" w:hAnsi="Arial" w:eastAsia="SimSun" w:cs="Arial"/>
          <w:i w:val="0"/>
          <w:iCs w:val="0"/>
          <w:caps w:val="0"/>
          <w:smallCaps w:val="0"/>
          <w:color w:val="222222"/>
          <w:sz w:val="19"/>
          <w:szCs w:val="19"/>
        </w:rPr>
      </w:pPr>
      <w:r>
        <w:br/>
      </w:r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 xml:space="preserve">Filimonau, V., Coşkun, A., </w:t>
      </w:r>
      <w:proofErr w:type="spellStart"/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>Derqui</w:t>
      </w:r>
      <w:proofErr w:type="spellEnd"/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>, B. and Matute, J., 2021. Restaurant management and food waste reduction: factors affecting attitudes and intentions in restaurants of Spain.</w:t>
      </w:r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> </w:t>
      </w:r>
      <w:r w:rsidRPr="119AC747">
        <w:rPr>
          <w:rFonts w:ascii="Arial" w:hAnsi="Arial" w:eastAsia="SimSun" w:cs="Arial"/>
          <w:i w:val="1"/>
          <w:iCs w:val="1"/>
          <w:caps w:val="0"/>
          <w:smallCaps w:val="0"/>
          <w:color w:val="222222"/>
          <w:spacing w:val="0"/>
          <w:sz w:val="19"/>
          <w:szCs w:val="19"/>
          <w:shd w:val="clear" w:fill="FFFFFF"/>
        </w:rPr>
        <w:t>International Journal of Contemporary Hospitality Management</w:t>
      </w:r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>.</w:t>
      </w:r>
    </w:p>
    <w:p xmlns:wp14="http://schemas.microsoft.com/office/word/2010/wordml" w:rsidP="119AC747" w14:paraId="0A0A76E5" wp14:textId="73FA4E0A">
      <w:pPr>
        <w:pStyle w:val="6"/>
        <w:keepNext w:val="0"/>
        <w:keepLines w:val="0"/>
        <w:widowControl w:val="1"/>
        <w:suppressLineNumbers w:val="0"/>
        <w:shd w:val="clear" w:color="auto" w:fill="FFFFFF" w:themeFill="background1"/>
        <w:spacing w:before="450" w:beforeAutospacing="off" w:after="450" w:afterAutospacing="off" w:line="360" w:lineRule="auto"/>
        <w:ind w:right="0"/>
        <w:jc w:val="both"/>
        <w:rPr>
          <w:rFonts w:ascii="Arial" w:hAnsi="Arial" w:eastAsia="SimSun" w:cs="Arial"/>
          <w:i w:val="0"/>
          <w:iCs w:val="0"/>
          <w:caps w:val="0"/>
          <w:smallCaps w:val="0"/>
          <w:color w:val="222222"/>
          <w:sz w:val="19"/>
          <w:szCs w:val="19"/>
        </w:rPr>
      </w:pPr>
      <w:r>
        <w:br/>
      </w:r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>Park, S. and Lehto, X., 2022. Automated, human, or semi-automated service in restaurants? An investigation of technology-enabled service designs and customer attribution.</w:t>
      </w:r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> </w:t>
      </w:r>
      <w:r w:rsidRPr="119AC747">
        <w:rPr>
          <w:rFonts w:ascii="Arial" w:hAnsi="Arial" w:eastAsia="SimSun" w:cs="Arial"/>
          <w:i w:val="1"/>
          <w:iCs w:val="1"/>
          <w:caps w:val="0"/>
          <w:smallCaps w:val="0"/>
          <w:color w:val="222222"/>
          <w:spacing w:val="0"/>
          <w:sz w:val="19"/>
          <w:szCs w:val="19"/>
          <w:shd w:val="clear" w:fill="FFFFFF"/>
        </w:rPr>
        <w:t>International Journal of Hospitality Management</w:t>
      </w:r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>, </w:t>
      </w:r>
      <w:r w:rsidRPr="119AC747">
        <w:rPr>
          <w:rFonts w:ascii="Arial" w:hAnsi="Arial" w:eastAsia="SimSun" w:cs="Arial"/>
          <w:i w:val="1"/>
          <w:iCs w:val="1"/>
          <w:caps w:val="0"/>
          <w:smallCaps w:val="0"/>
          <w:color w:val="222222"/>
          <w:spacing w:val="0"/>
          <w:sz w:val="19"/>
          <w:szCs w:val="19"/>
          <w:shd w:val="clear" w:fill="FFFFFF"/>
        </w:rPr>
        <w:t>104</w:t>
      </w:r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>, p.103217.</w:t>
      </w:r>
    </w:p>
    <w:p xmlns:wp14="http://schemas.microsoft.com/office/word/2010/wordml" w:rsidP="119AC747" w14:paraId="0A768A7D" wp14:textId="5B6CBAC5">
      <w:pPr>
        <w:pStyle w:val="6"/>
        <w:keepNext w:val="0"/>
        <w:keepLines w:val="0"/>
        <w:widowControl w:val="1"/>
        <w:suppressLineNumbers w:val="0"/>
        <w:shd w:val="clear" w:color="auto" w:fill="FFFFFF" w:themeFill="background1"/>
        <w:spacing w:before="450" w:beforeAutospacing="off" w:after="450" w:afterAutospacing="off" w:line="360" w:lineRule="auto"/>
        <w:ind w:right="0"/>
        <w:jc w:val="both"/>
        <w:rPr>
          <w:rFonts w:ascii="Arial" w:hAnsi="Arial" w:eastAsia="SimSun" w:cs="Arial"/>
          <w:i w:val="0"/>
          <w:iCs w:val="0"/>
          <w:caps w:val="0"/>
          <w:smallCaps w:val="0"/>
          <w:color w:val="222222"/>
          <w:sz w:val="19"/>
          <w:szCs w:val="19"/>
        </w:rPr>
      </w:pPr>
      <w:r>
        <w:br/>
      </w:r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>Khan, M.A., 2020. Technological disruptions in restaurant services: Impact of innovations and delivery services.</w:t>
      </w:r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> </w:t>
      </w:r>
      <w:r w:rsidRPr="119AC747">
        <w:rPr>
          <w:rFonts w:ascii="Arial" w:hAnsi="Arial" w:eastAsia="SimSun" w:cs="Arial"/>
          <w:i w:val="1"/>
          <w:iCs w:val="1"/>
          <w:caps w:val="0"/>
          <w:smallCaps w:val="0"/>
          <w:color w:val="222222"/>
          <w:spacing w:val="0"/>
          <w:sz w:val="19"/>
          <w:szCs w:val="19"/>
          <w:shd w:val="clear" w:fill="FFFFFF"/>
        </w:rPr>
        <w:t>Journal of Hospitality &amp; Tourism Research</w:t>
      </w:r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>, </w:t>
      </w:r>
      <w:r w:rsidRPr="119AC747">
        <w:rPr>
          <w:rFonts w:ascii="Arial" w:hAnsi="Arial" w:eastAsia="SimSun" w:cs="Arial"/>
          <w:i w:val="1"/>
          <w:iCs w:val="1"/>
          <w:caps w:val="0"/>
          <w:smallCaps w:val="0"/>
          <w:color w:val="222222"/>
          <w:spacing w:val="0"/>
          <w:sz w:val="19"/>
          <w:szCs w:val="19"/>
          <w:shd w:val="clear" w:fill="FFFFFF"/>
        </w:rPr>
        <w:t>44</w:t>
      </w:r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>(5), pp.715-732.</w:t>
      </w:r>
    </w:p>
    <w:p xmlns:wp14="http://schemas.microsoft.com/office/word/2010/wordml" w:rsidP="119AC747" w14:paraId="65304270" wp14:textId="716207FB">
      <w:pPr>
        <w:pStyle w:val="6"/>
        <w:keepNext w:val="0"/>
        <w:keepLines w:val="0"/>
        <w:widowControl w:val="1"/>
        <w:suppressLineNumbers w:val="0"/>
        <w:shd w:val="clear" w:color="auto" w:fill="FFFFFF" w:themeFill="background1"/>
        <w:spacing w:before="450" w:beforeAutospacing="off" w:after="450" w:afterAutospacing="off" w:line="360" w:lineRule="auto"/>
        <w:ind w:right="0"/>
        <w:jc w:val="both"/>
        <w:rPr>
          <w:rFonts w:ascii="Arial" w:hAnsi="Arial" w:eastAsia="SimSun" w:cs="Arial"/>
          <w:i w:val="0"/>
          <w:iCs w:val="0"/>
          <w:caps w:val="0"/>
          <w:smallCaps w:val="0"/>
          <w:color w:val="222222"/>
          <w:sz w:val="19"/>
          <w:szCs w:val="19"/>
        </w:rPr>
      </w:pPr>
      <w:r>
        <w:br/>
      </w:r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>Anh, N.M., 2020. The differences in restaurant managers’ responsibilities between independent formal restaurants and hotel restaurants in Finland.</w:t>
      </w:r>
    </w:p>
    <w:p xmlns:wp14="http://schemas.microsoft.com/office/word/2010/wordml" w:rsidP="119AC747" w14:paraId="201B114E" wp14:textId="76B32522">
      <w:pPr>
        <w:pStyle w:val="6"/>
        <w:keepNext w:val="0"/>
        <w:keepLines w:val="0"/>
        <w:widowControl w:val="1"/>
        <w:suppressLineNumbers w:val="0"/>
        <w:shd w:val="clear" w:color="auto" w:fill="FFFFFF" w:themeFill="background1"/>
        <w:spacing w:before="450" w:beforeAutospacing="off" w:after="450" w:afterAutospacing="off" w:line="360" w:lineRule="auto"/>
        <w:ind w:right="0"/>
        <w:jc w:val="both"/>
        <w:rPr>
          <w:rFonts w:ascii="Arial" w:hAnsi="Arial" w:eastAsia="SimSun" w:cs="Arial"/>
          <w:i w:val="0"/>
          <w:iCs w:val="0"/>
          <w:caps w:val="0"/>
          <w:smallCaps w:val="0"/>
          <w:color w:val="222222"/>
          <w:sz w:val="19"/>
          <w:szCs w:val="19"/>
        </w:rPr>
      </w:pPr>
      <w:r>
        <w:br/>
      </w:r>
      <w:r>
        <w:br/>
      </w:r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>Park, S., Lehto, X. and Lehto, M., 2021. Self-service technology kiosk design for restaurants: An QFD application.</w:t>
      </w:r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> </w:t>
      </w:r>
      <w:r w:rsidRPr="119AC747">
        <w:rPr>
          <w:rFonts w:ascii="Arial" w:hAnsi="Arial" w:eastAsia="SimSun" w:cs="Arial"/>
          <w:i w:val="1"/>
          <w:iCs w:val="1"/>
          <w:caps w:val="0"/>
          <w:smallCaps w:val="0"/>
          <w:color w:val="222222"/>
          <w:spacing w:val="0"/>
          <w:sz w:val="19"/>
          <w:szCs w:val="19"/>
          <w:shd w:val="clear" w:fill="FFFFFF"/>
        </w:rPr>
        <w:t>International Journal of Hospitality Management</w:t>
      </w:r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>, </w:t>
      </w:r>
      <w:r w:rsidRPr="119AC747">
        <w:rPr>
          <w:rFonts w:ascii="Arial" w:hAnsi="Arial" w:eastAsia="SimSun" w:cs="Arial"/>
          <w:i w:val="1"/>
          <w:iCs w:val="1"/>
          <w:caps w:val="0"/>
          <w:smallCaps w:val="0"/>
          <w:color w:val="222222"/>
          <w:spacing w:val="0"/>
          <w:sz w:val="19"/>
          <w:szCs w:val="19"/>
          <w:shd w:val="clear" w:fill="FFFFFF"/>
        </w:rPr>
        <w:t>92</w:t>
      </w:r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>, p.102757.</w:t>
      </w:r>
    </w:p>
    <w:p xmlns:wp14="http://schemas.microsoft.com/office/word/2010/wordml" w:rsidP="119AC747" wp14:textId="77777777" w14:paraId="511FED57">
      <w:pPr>
        <w:pStyle w:val="6"/>
        <w:keepNext w:val="0"/>
        <w:keepLines w:val="0"/>
        <w:widowControl w:val="1"/>
        <w:suppressLineNumbers w:val="0"/>
        <w:shd w:val="clear" w:color="auto" w:fill="FFFFFF" w:themeFill="background1"/>
        <w:spacing w:before="450" w:beforeAutospacing="off" w:after="450" w:afterAutospacing="off" w:line="360" w:lineRule="auto"/>
        <w:ind w:right="0"/>
        <w:jc w:val="both"/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</w:pPr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>Lepkowska-White, E. and Parsons, A., 2019. Strategies for monitoring social media for small restaurants.</w:t>
      </w:r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> </w:t>
      </w:r>
      <w:r w:rsidRPr="119AC747">
        <w:rPr>
          <w:rFonts w:ascii="Arial" w:hAnsi="Arial" w:eastAsia="SimSun" w:cs="Arial"/>
          <w:i w:val="1"/>
          <w:iCs w:val="1"/>
          <w:caps w:val="0"/>
          <w:smallCaps w:val="0"/>
          <w:color w:val="222222"/>
          <w:spacing w:val="0"/>
          <w:sz w:val="19"/>
          <w:szCs w:val="19"/>
          <w:shd w:val="clear" w:fill="FFFFFF"/>
        </w:rPr>
        <w:t>Journal of Foodservice Business Research</w:t>
      </w:r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>, </w:t>
      </w:r>
      <w:r w:rsidRPr="119AC747">
        <w:rPr>
          <w:rFonts w:ascii="Arial" w:hAnsi="Arial" w:eastAsia="SimSun" w:cs="Arial"/>
          <w:i w:val="1"/>
          <w:iCs w:val="1"/>
          <w:caps w:val="0"/>
          <w:smallCaps w:val="0"/>
          <w:color w:val="222222"/>
          <w:spacing w:val="0"/>
          <w:sz w:val="19"/>
          <w:szCs w:val="19"/>
          <w:shd w:val="clear" w:fill="FFFFFF"/>
        </w:rPr>
        <w:t>22</w:t>
      </w:r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>(4), pp.351-374.</w:t>
      </w:r>
    </w:p>
    <w:p xmlns:wp14="http://schemas.microsoft.com/office/word/2010/wordml" w:rsidP="119AC747" w14:paraId="026BC85A" wp14:textId="77777777">
      <w:pPr>
        <w:pStyle w:val="6"/>
        <w:keepNext w:val="0"/>
        <w:keepLines w:val="0"/>
        <w:widowControl w:val="1"/>
        <w:suppressLineNumbers w:val="0"/>
        <w:shd w:val="clear" w:color="auto" w:fill="FFFFFF" w:themeFill="background1"/>
        <w:spacing w:before="450" w:beforeAutospacing="off" w:after="450" w:afterAutospacing="off" w:line="360" w:lineRule="auto"/>
        <w:ind w:left="0" w:right="0" w:firstLine="0"/>
        <w:jc w:val="both"/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  <w:lang w:val="en-US"/>
        </w:rPr>
      </w:pPr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>Gordon, R., 2022.</w:t>
      </w:r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> </w:t>
      </w:r>
      <w:r w:rsidRPr="119AC747">
        <w:rPr>
          <w:rFonts w:ascii="Arial" w:hAnsi="Arial" w:eastAsia="SimSun" w:cs="Arial"/>
          <w:i w:val="1"/>
          <w:iCs w:val="1"/>
          <w:caps w:val="0"/>
          <w:smallCaps w:val="0"/>
          <w:color w:val="222222"/>
          <w:spacing w:val="0"/>
          <w:sz w:val="19"/>
          <w:szCs w:val="19"/>
          <w:shd w:val="clear" w:fill="FFFFFF"/>
        </w:rPr>
        <w:t>Restaurant Management as an Extreme Job: How Restaurant Managers are Motivated to Work in a Job Characterized by Long Hours and High Intensity</w:t>
      </w:r>
      <w:r w:rsidRPr="119AC747">
        <w:rPr>
          <w:rFonts w:ascii="Arial" w:hAnsi="Arial" w:eastAsia="SimSun" w:cs="Arial"/>
          <w:i w:val="0"/>
          <w:iCs w:val="0"/>
          <w:caps w:val="0"/>
          <w:smallCaps w:val="0"/>
          <w:color w:val="222222"/>
          <w:spacing w:val="0"/>
          <w:sz w:val="19"/>
          <w:szCs w:val="19"/>
          <w:shd w:val="clear" w:fill="FFFFFF"/>
        </w:rPr>
        <w:t> (Doctoral dissertation, University of Guelph).</w:t>
      </w:r>
    </w:p>
    <w:p xmlns:wp14="http://schemas.microsoft.com/office/word/2010/wordml" w14:paraId="3CF2D8B6" wp14:textId="77777777">
      <w:pPr>
        <w:pStyle w:val="6"/>
        <w:keepNext w:val="0"/>
        <w:keepLines w:val="0"/>
        <w:widowControl/>
        <w:suppressLineNumbers w:val="0"/>
        <w:shd w:val="clear" w:fill="FFFFFF"/>
        <w:spacing w:before="450" w:beforeAutospacing="0" w:after="450" w:afterAutospacing="0" w:line="360" w:lineRule="auto"/>
        <w:ind w:left="0" w:right="0" w:firstLine="0"/>
        <w:jc w:val="both"/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</w:pPr>
    </w:p>
    <w:p xmlns:wp14="http://schemas.microsoft.com/office/word/2010/wordml" w14:paraId="0FB78278" wp14:textId="77777777">
      <w:pPr>
        <w:spacing w:line="360" w:lineRule="auto"/>
        <w:jc w:val="both"/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  <w:lang w:val="en-US"/>
        </w:rPr>
      </w:pPr>
    </w:p>
    <w:sectPr>
      <w:pgSz w:w="11906" w:h="16838" w:orient="portrait"/>
      <w:pgMar w:top="1440" w:right="1800" w:bottom="1440" w:left="1800" w:header="720" w:footer="720" w:gutter="0"/>
      <w:cols w:space="720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Helvetica">
    <w:altName w:val="Arial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Space-mono">
    <w:altName w:val="Ocean Rush DEMO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Ocean Rush DEMO">
    <w:panose1 w:val="02000500000000000000"/>
    <w:charset w:val="00"/>
    <w:family w:val="auto"/>
    <w:pitch w:val="default"/>
    <w:sig w:usb0="800000A7" w:usb1="5000004A" w:usb2="00000000" w:usb3="00000000" w:csb0="20000001" w:csb1="00000000"/>
  </w:font>
  <w:font w:name="Georgia">
    <w:panose1 w:val="02040502050405020303"/>
    <w:charset w:val="00"/>
    <w:family w:val="auto"/>
    <w:pitch w:val="default"/>
    <w:sig w:usb0="00000287" w:usb1="00000000" w:usb2="00000000" w:usb3="00000000" w:csb0="2000009F" w:csb1="00000000"/>
  </w:font>
  <w:font w:name="Wingdings">
    <w:panose1 w:val="05000000000000000000"/>
    <w:charset w:val="00"/>
    <w:family w:val="auto"/>
    <w:pitch w:val="default"/>
    <w:sig w:usb0="00000000" w:usb1="00000000" w:usb2="00000000" w:usb3="00000000" w:csb0="80000000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11C5C7AA"/>
    <w:multiLevelType w:val="singleLevel"/>
    <w:tmpl w:val="11C5C7AA"/>
    <w:lvl w:ilvl="0" w:tentative="0">
      <w:start w:val="1"/>
      <w:numFmt w:val="bullet"/>
      <w:lvlText w:val=""/>
      <w:lvlJc w:val="left"/>
      <w:pPr>
        <w:tabs>
          <w:tab w:val="left" w:pos="420"/>
        </w:tabs>
        <w:ind w:left="418" w:leftChars="0" w:hanging="418" w:firstLineChars="0"/>
      </w:pPr>
      <w:rPr>
        <w:rFonts w:hint="default" w:ascii="Wingdings" w:hAnsi="Wingdings"/>
        <w:sz w:val="13"/>
      </w:rPr>
    </w:lvl>
  </w:abstractNum>
  <w:num w:numId="1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xmlns:w15="http://schemas.microsoft.com/office/word/2012/wordml" mc:Ignorable="w14 wp14 w15">
  <w:zoom w:percent="100"/>
  <w:embedSystemFonts/>
  <w:bordersDoNotSurroundHeader w:val="0"/>
  <w:bordersDoNotSurroundFooter w:val="0"/>
  <w:trackRevisions w:val="false"/>
  <w:documentProtection w:enforcement="0"/>
  <w:defaultTabStop w:val="720"/>
  <w:drawingGridVerticalSpacing w:val="156"/>
  <w:displayHorizontalDrawingGridEvery w:val="1"/>
  <w:displayVerticalDrawingGridEvery w:val="1"/>
  <w:noPunctuationKerning w:val="1"/>
  <w:characterSpacingControl w:val="doNotCompress"/>
  <w:compat>
    <w:spaceForUL/>
    <w:doNotLeaveBackslashAlone/>
    <w:ulTrailSpace/>
    <w:doNotExpandShiftReturn/>
    <w:adjustLineHeightInTable/>
    <w:doNotWrapTextWithPunct/>
    <w:doNotUseEastAsianBreakRules/>
    <w:doNotUseIndentAsNumberingTabStop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5F7A3331"/>
    <w:rsid w:val="119AC747"/>
    <w:rsid w:val="4022565B"/>
    <w:rsid w:val="4A3431F4"/>
    <w:rsid w:val="5F6E1CDF"/>
    <w:rsid w:val="5F7A3331"/>
    <w:rsid w:val="6BE95155"/>
    <w:rsid w:val="72A83B07"/>
    <w:rsid w:val="761476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14:docId w14:val="57F246DA"/>
  <w15:docId w15:val="{9BA162A1-F646-41D2-BF73-A94E7329231F}"/>
</w:settings>
</file>

<file path=word/styles.xml><?xml version="1.0" encoding="utf-8"?>
<w:style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 wp14">
  <w:docDefaults>
    <w:rPrDefault>
      <w:rPr>
        <w:rFonts w:ascii="Times New Roman" w:hAnsi="Times New Roman" w:eastAsia="SimSun" w:cs="Times New Roman"/>
      </w:rPr>
    </w:rPrDefault>
    <w:pPrDefault/>
  </w:docDefaults>
  <w:latentStyles w:defLockedState="0" w:defUIPriority="99" w:defSemiHidden="1" w:defUnhideWhenUsed="1" w:defQFormat="0" w:count="260">
    <w:lsdException w:name="Normal" w:uiPriority="0" w:semiHidden="0" w:unhideWhenUsed="0" w:qFormat="1"/>
    <w:lsdException w:name="heading 1" w:uiPriority="0" w:semiHidden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0" w:qFormat="1"/>
    <w:lsdException w:name="heading 8" w:uiPriority="0" w:qFormat="1"/>
    <w:lsdException w:name="heading 9" w:uiPriority="0" w:qFormat="1"/>
    <w:lsdException w:name="index 1" w:uiPriority="0" w:semiHidden="0" w:unhideWhenUsed="0"/>
    <w:lsdException w:name="index 2" w:uiPriority="0" w:semiHidden="0" w:unhideWhenUsed="0"/>
    <w:lsdException w:name="index 3" w:uiPriority="0" w:semiHidden="0" w:unhideWhenUsed="0"/>
    <w:lsdException w:name="index 4" w:uiPriority="0" w:semiHidden="0" w:unhideWhenUsed="0"/>
    <w:lsdException w:name="index 5" w:uiPriority="0" w:semiHidden="0" w:unhideWhenUsed="0"/>
    <w:lsdException w:name="index 6" w:uiPriority="0" w:semiHidden="0" w:unhideWhenUsed="0"/>
    <w:lsdException w:name="index 7" w:uiPriority="0" w:semiHidden="0" w:unhideWhenUsed="0"/>
    <w:lsdException w:name="index 8" w:uiPriority="0" w:semiHidden="0" w:unhideWhenUsed="0"/>
    <w:lsdException w:name="index 9" w:uiPriority="0" w:semiHidden="0" w:unhideWhenUsed="0"/>
    <w:lsdException w:name="toc 1" w:uiPriority="0" w:semiHidden="0" w:unhideWhenUsed="0"/>
    <w:lsdException w:name="toc 2" w:uiPriority="0" w:semiHidden="0" w:unhideWhenUsed="0"/>
    <w:lsdException w:name="toc 3" w:uiPriority="0" w:semiHidden="0" w:unhideWhenUsed="0"/>
    <w:lsdException w:name="toc 4" w:uiPriority="0" w:semiHidden="0" w:unhideWhenUsed="0"/>
    <w:lsdException w:name="toc 5" w:uiPriority="0" w:semiHidden="0" w:unhideWhenUsed="0"/>
    <w:lsdException w:name="toc 6" w:uiPriority="0" w:semiHidden="0" w:unhideWhenUsed="0"/>
    <w:lsdException w:name="toc 7" w:uiPriority="0" w:semiHidden="0" w:unhideWhenUsed="0"/>
    <w:lsdException w:name="toc 8" w:uiPriority="0" w:semiHidden="0" w:unhideWhenUsed="0"/>
    <w:lsdException w:name="toc 9" w:uiPriority="0" w:semiHidden="0" w:unhideWhenUsed="0"/>
    <w:lsdException w:name="Normal Indent" w:uiPriority="0" w:semiHidden="0" w:unhideWhenUsed="0"/>
    <w:lsdException w:name="footnote text" w:uiPriority="0" w:semiHidden="0" w:unhideWhenUsed="0"/>
    <w:lsdException w:name="annotation text" w:uiPriority="0" w:semiHidden="0" w:unhideWhenUsed="0"/>
    <w:lsdException w:name="header" w:uiPriority="0" w:semiHidden="0" w:unhideWhenUsed="0"/>
    <w:lsdException w:name="footer" w:uiPriority="0" w:semiHidden="0" w:unhideWhenUsed="0"/>
    <w:lsdException w:name="index heading" w:uiPriority="0" w:semiHidden="0" w:unhideWhenUsed="0"/>
    <w:lsdException w:name="caption" w:uiPriority="0" w:qFormat="1"/>
    <w:lsdException w:name="table of figures" w:uiPriority="0" w:semiHidden="0" w:unhideWhenUsed="0"/>
    <w:lsdException w:name="envelope address" w:uiPriority="0" w:semiHidden="0" w:unhideWhenUsed="0"/>
    <w:lsdException w:name="envelope return" w:uiPriority="0" w:semiHidden="0" w:unhideWhenUsed="0"/>
    <w:lsdException w:name="footnote reference" w:uiPriority="0" w:semiHidden="0" w:unhideWhenUsed="0"/>
    <w:lsdException w:name="annotation reference" w:uiPriority="0" w:semiHidden="0" w:unhideWhenUsed="0"/>
    <w:lsdException w:name="line number" w:uiPriority="0" w:semiHidden="0" w:unhideWhenUsed="0"/>
    <w:lsdException w:name="page number" w:uiPriority="0" w:semiHidden="0" w:unhideWhenUsed="0"/>
    <w:lsdException w:name="endnote reference" w:uiPriority="0" w:semiHidden="0" w:unhideWhenUsed="0"/>
    <w:lsdException w:name="endnote text" w:uiPriority="0" w:semiHidden="0" w:unhideWhenUsed="0"/>
    <w:lsdException w:name="table of authorities" w:uiPriority="0" w:semiHidden="0" w:unhideWhenUsed="0"/>
    <w:lsdException w:name="macro" w:uiPriority="0" w:semiHidden="0" w:unhideWhenUsed="0"/>
    <w:lsdException w:name="toa heading" w:uiPriority="0" w:semiHidden="0" w:unhideWhenUsed="0"/>
    <w:lsdException w:name="List" w:uiPriority="0" w:semiHidden="0" w:unhideWhenUsed="0"/>
    <w:lsdException w:name="List Bullet" w:uiPriority="0" w:semiHidden="0" w:unhideWhenUsed="0"/>
    <w:lsdException w:name="List Number" w:uiPriority="0" w:semiHidden="0" w:unhideWhenUsed="0"/>
    <w:lsdException w:name="List 2" w:uiPriority="0" w:semiHidden="0" w:unhideWhenUsed="0"/>
    <w:lsdException w:name="List 3" w:uiPriority="0" w:semiHidden="0" w:unhideWhenUsed="0"/>
    <w:lsdException w:name="List 4" w:uiPriority="0" w:semiHidden="0" w:unhideWhenUsed="0"/>
    <w:lsdException w:name="List 5" w:uiPriority="0" w:semiHidden="0" w:unhideWhenUsed="0"/>
    <w:lsdException w:name="List Bullet 2" w:uiPriority="0" w:semiHidden="0" w:unhideWhenUsed="0"/>
    <w:lsdException w:name="List Bullet 3" w:uiPriority="0" w:semiHidden="0" w:unhideWhenUsed="0"/>
    <w:lsdException w:name="List Bullet 4" w:uiPriority="0" w:semiHidden="0" w:unhideWhenUsed="0"/>
    <w:lsdException w:name="List Bullet 5" w:uiPriority="0" w:semiHidden="0" w:unhideWhenUsed="0"/>
    <w:lsdException w:name="List Number 2" w:uiPriority="0" w:semiHidden="0" w:unhideWhenUsed="0"/>
    <w:lsdException w:name="List Number 3" w:uiPriority="0" w:semiHidden="0" w:unhideWhenUsed="0"/>
    <w:lsdException w:name="List Number 4" w:uiPriority="0" w:semiHidden="0" w:unhideWhenUsed="0"/>
    <w:lsdException w:name="List Number 5" w:uiPriority="0" w:semiHidden="0" w:unhideWhenUsed="0"/>
    <w:lsdException w:name="Title" w:uiPriority="0" w:semiHidden="0" w:unhideWhenUsed="0" w:qFormat="1"/>
    <w:lsdException w:name="Closing" w:uiPriority="0" w:semiHidden="0" w:unhideWhenUsed="0"/>
    <w:lsdException w:name="Signature" w:uiPriority="0" w:semiHidden="0" w:unhideWhenUsed="0"/>
    <w:lsdException w:name="Default Paragraph Font" w:uiPriority="0" w:unhideWhenUsed="0"/>
    <w:lsdException w:name="Body Text" w:uiPriority="0" w:semiHidden="0" w:unhideWhenUsed="0"/>
    <w:lsdException w:name="Body Text Indent" w:uiPriority="0" w:semiHidden="0" w:unhideWhenUsed="0"/>
    <w:lsdException w:name="List Continue" w:uiPriority="0" w:semiHidden="0" w:unhideWhenUsed="0"/>
    <w:lsdException w:name="List Continue 2" w:uiPriority="0" w:semiHidden="0" w:unhideWhenUsed="0"/>
    <w:lsdException w:name="List Continue 3" w:uiPriority="0" w:semiHidden="0" w:unhideWhenUsed="0"/>
    <w:lsdException w:name="List Continue 4" w:uiPriority="0" w:semiHidden="0" w:unhideWhenUsed="0"/>
    <w:lsdException w:name="List Continue 5" w:uiPriority="0" w:semiHidden="0" w:unhideWhenUsed="0"/>
    <w:lsdException w:name="Message Header" w:uiPriority="0" w:semiHidden="0" w:unhideWhenUsed="0"/>
    <w:lsdException w:name="Subtitle" w:uiPriority="0" w:semiHidden="0" w:unhideWhenUsed="0" w:qFormat="1"/>
    <w:lsdException w:name="Salutation" w:uiPriority="0" w:semiHidden="0" w:unhideWhenUsed="0"/>
    <w:lsdException w:name="Date" w:uiPriority="0" w:semiHidden="0" w:unhideWhenUsed="0"/>
    <w:lsdException w:name="Body Text First Indent" w:uiPriority="0" w:semiHidden="0" w:unhideWhenUsed="0"/>
    <w:lsdException w:name="Body Text First Indent 2" w:uiPriority="0" w:semiHidden="0" w:unhideWhenUsed="0"/>
    <w:lsdException w:name="Note Heading" w:uiPriority="0" w:semiHidden="0" w:unhideWhenUsed="0"/>
    <w:lsdException w:name="Body Text 2" w:uiPriority="0" w:semiHidden="0" w:unhideWhenUsed="0"/>
    <w:lsdException w:name="Body Text 3" w:uiPriority="0" w:semiHidden="0" w:unhideWhenUsed="0"/>
    <w:lsdException w:name="Body Text Indent 2" w:uiPriority="0" w:semiHidden="0" w:unhideWhenUsed="0"/>
    <w:lsdException w:name="Body Text Indent 3" w:uiPriority="0" w:semiHidden="0" w:unhideWhenUsed="0"/>
    <w:lsdException w:name="Block Text" w:uiPriority="0" w:semiHidden="0" w:unhideWhenUsed="0"/>
    <w:lsdException w:name="Hyperlink" w:uiPriority="0" w:semiHidden="0" w:unhideWhenUsed="0"/>
    <w:lsdException w:name="FollowedHyperlink" w:uiPriority="0" w:semiHidden="0" w:unhideWhenUsed="0"/>
    <w:lsdException w:name="Strong" w:uiPriority="0" w:semiHidden="0" w:unhideWhenUsed="0" w:qFormat="1"/>
    <w:lsdException w:name="Emphasis" w:uiPriority="0" w:semiHidden="0" w:unhideWhenUsed="0" w:qFormat="1"/>
    <w:lsdException w:name="Document Map" w:uiPriority="0" w:semiHidden="0" w:unhideWhenUsed="0"/>
    <w:lsdException w:name="Plain Text" w:uiPriority="0" w:semiHidden="0" w:unhideWhenUsed="0"/>
    <w:lsdException w:name="E-mail Signature" w:uiPriority="0" w:semiHidden="0" w:unhideWhenUsed="0"/>
    <w:lsdException w:name="Normal (Web)" w:uiPriority="0" w:semiHidden="0" w:unhideWhenUsed="0"/>
    <w:lsdException w:name="HTML Acronym" w:uiPriority="0" w:semiHidden="0" w:unhideWhenUsed="0"/>
    <w:lsdException w:name="HTML Address" w:uiPriority="0" w:semiHidden="0" w:unhideWhenUsed="0"/>
    <w:lsdException w:name="HTML Cite" w:uiPriority="0" w:semiHidden="0" w:unhideWhenUsed="0"/>
    <w:lsdException w:name="HTML Code" w:uiPriority="0" w:semiHidden="0" w:unhideWhenUsed="0"/>
    <w:lsdException w:name="HTML Definition" w:uiPriority="0" w:semiHidden="0" w:unhideWhenUsed="0"/>
    <w:lsdException w:name="HTML Keyboard" w:uiPriority="0" w:semiHidden="0" w:unhideWhenUsed="0"/>
    <w:lsdException w:name="HTML Preformatted" w:uiPriority="0" w:semiHidden="0" w:unhideWhenUsed="0"/>
    <w:lsdException w:name="HTML Sample" w:uiPriority="0" w:semiHidden="0" w:unhideWhenUsed="0"/>
    <w:lsdException w:name="HTML Typewriter" w:uiPriority="0" w:semiHidden="0" w:unhideWhenUsed="0"/>
    <w:lsdException w:name="HTML Variable" w:uiPriority="0" w:semiHidden="0" w:unhideWhenUsed="0"/>
    <w:lsdException w:name="Normal Table" w:uiPriority="0" w:unhideWhenUsed="0"/>
    <w:lsdException w:name="annotation subject" w:uiPriority="0" w:semiHidden="0" w:unhideWhenUsed="0"/>
    <w:lsdException w:name="Table Simple 1" w:uiPriority="0" w:semiHidden="0" w:unhideWhenUsed="0"/>
    <w:lsdException w:name="Table Simple 2" w:uiPriority="0" w:semiHidden="0" w:unhideWhenUsed="0"/>
    <w:lsdException w:name="Table Simple 3" w:uiPriority="0" w:semiHidden="0" w:unhideWhenUsed="0"/>
    <w:lsdException w:name="Table Classic 1" w:uiPriority="0" w:semiHidden="0" w:unhideWhenUsed="0"/>
    <w:lsdException w:name="Table Classic 2" w:uiPriority="0" w:semiHidden="0" w:unhideWhenUsed="0"/>
    <w:lsdException w:name="Table Classic 3" w:uiPriority="0" w:semiHidden="0" w:unhideWhenUsed="0"/>
    <w:lsdException w:name="Table Classic 4" w:uiPriority="0" w:semiHidden="0" w:unhideWhenUsed="0"/>
    <w:lsdException w:name="Table Colorful 1" w:uiPriority="0" w:semiHidden="0" w:unhideWhenUsed="0"/>
    <w:lsdException w:name="Table Colorful 2" w:uiPriority="0" w:semiHidden="0" w:unhideWhenUsed="0"/>
    <w:lsdException w:name="Table Colorful 3" w:uiPriority="0" w:semiHidden="0" w:unhideWhenUsed="0"/>
    <w:lsdException w:name="Table Columns 1" w:uiPriority="0" w:semiHidden="0" w:unhideWhenUsed="0"/>
    <w:lsdException w:name="Table Columns 2" w:uiPriority="0" w:semiHidden="0" w:unhideWhenUsed="0"/>
    <w:lsdException w:name="Table Columns 3" w:uiPriority="0" w:semiHidden="0" w:unhideWhenUsed="0"/>
    <w:lsdException w:name="Table Columns 4" w:uiPriority="0" w:semiHidden="0" w:unhideWhenUsed="0"/>
    <w:lsdException w:name="Table Columns 5" w:uiPriority="0" w:semiHidden="0" w:unhideWhenUsed="0"/>
    <w:lsdException w:name="Table Grid 1" w:uiPriority="0" w:semiHidden="0" w:unhideWhenUsed="0"/>
    <w:lsdException w:name="Table Grid 2" w:uiPriority="0" w:semiHidden="0" w:unhideWhenUsed="0"/>
    <w:lsdException w:name="Table Grid 3" w:uiPriority="0" w:semiHidden="0" w:unhideWhenUsed="0"/>
    <w:lsdException w:name="Table Grid 4" w:uiPriority="0" w:semiHidden="0" w:unhideWhenUsed="0"/>
    <w:lsdException w:name="Table Grid 5" w:uiPriority="0" w:semiHidden="0" w:unhideWhenUsed="0"/>
    <w:lsdException w:name="Table Grid 6" w:uiPriority="0" w:semiHidden="0" w:unhideWhenUsed="0"/>
    <w:lsdException w:name="Table Grid 7" w:uiPriority="0" w:semiHidden="0" w:unhideWhenUsed="0"/>
    <w:lsdException w:name="Table Grid 8" w:uiPriority="0" w:semiHidden="0" w:unhideWhenUsed="0"/>
    <w:lsdException w:name="Table List 1" w:uiPriority="0" w:semiHidden="0" w:unhideWhenUsed="0"/>
    <w:lsdException w:name="Table List 2" w:uiPriority="0" w:semiHidden="0" w:unhideWhenUsed="0"/>
    <w:lsdException w:name="Table List 3" w:uiPriority="0" w:semiHidden="0" w:unhideWhenUsed="0"/>
    <w:lsdException w:name="Table List 4" w:uiPriority="0" w:semiHidden="0" w:unhideWhenUsed="0"/>
    <w:lsdException w:name="Table List 5" w:uiPriority="0" w:semiHidden="0" w:unhideWhenUsed="0"/>
    <w:lsdException w:name="Table List 6" w:uiPriority="0" w:semiHidden="0" w:unhideWhenUsed="0"/>
    <w:lsdException w:name="Table List 7" w:uiPriority="0" w:semiHidden="0" w:unhideWhenUsed="0"/>
    <w:lsdException w:name="Table List 8" w:uiPriority="0" w:semiHidden="0" w:unhideWhenUsed="0"/>
    <w:lsdException w:name="Table 3D effects 1" w:uiPriority="0" w:semiHidden="0" w:unhideWhenUsed="0"/>
    <w:lsdException w:name="Table 3D effects 2" w:uiPriority="0" w:semiHidden="0" w:unhideWhenUsed="0"/>
    <w:lsdException w:name="Table 3D effects 3" w:uiPriority="0" w:semiHidden="0" w:unhideWhenUsed="0"/>
    <w:lsdException w:name="Table Contemporary" w:uiPriority="0" w:semiHidden="0" w:unhideWhenUsed="0"/>
    <w:lsdException w:name="Table Elegant" w:uiPriority="0" w:semiHidden="0" w:unhideWhenUsed="0"/>
    <w:lsdException w:name="Table Professional" w:uiPriority="0" w:semiHidden="0" w:unhideWhenUsed="0"/>
    <w:lsdException w:name="Table Subtle 1" w:uiPriority="0" w:semiHidden="0" w:unhideWhenUsed="0"/>
    <w:lsdException w:name="Table Subtle 2" w:uiPriority="0" w:semiHidden="0" w:unhideWhenUsed="0"/>
    <w:lsdException w:name="Table Web 1" w:uiPriority="0" w:semiHidden="0" w:unhideWhenUsed="0"/>
    <w:lsdException w:name="Table Web 2" w:uiPriority="0" w:semiHidden="0" w:unhideWhenUsed="0"/>
    <w:lsdException w:name="Table Web 3" w:uiPriority="0" w:semiHidden="0" w:unhideWhenUsed="0"/>
    <w:lsdException w:name="Balloon Text" w:uiPriority="0" w:semiHidden="0" w:unhideWhenUsed="0"/>
    <w:lsdException w:name="Table Grid" w:uiPriority="0" w:semiHidden="0" w:unhideWhenUsed="0"/>
    <w:lsdException w:name="Table Theme" w:uiPriority="0" w:semiHidden="0" w:unhideWhenUsed="0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</w:latentStyles>
  <w:style w:type="paragraph" w:styleId="1" w:default="1">
    <w:name w:val="Normal"/>
    <w:qFormat/>
    <w:uiPriority w:val="0"/>
    <w:rPr>
      <w:rFonts w:asciiTheme="minorHAnsi" w:hAnsiTheme="minorHAnsi" w:eastAsiaTheme="minorEastAsia" w:cstheme="minorBidi"/>
      <w:lang w:val="en-US" w:eastAsia="zh-CN" w:bidi="ar-SA"/>
    </w:rPr>
  </w:style>
  <w:style w:type="paragraph" w:styleId="2">
    <w:name w:val="heading 2"/>
    <w:next w:val="1"/>
    <w:semiHidden/>
    <w:unhideWhenUsed/>
    <w:qFormat/>
    <w:uiPriority w:val="0"/>
    <w:pPr>
      <w:spacing w:before="0" w:beforeAutospacing="1" w:after="0" w:afterAutospacing="1"/>
      <w:jc w:val="left"/>
    </w:pPr>
    <w:rPr>
      <w:rFonts w:hint="eastAsia" w:ascii="SimSun" w:hAnsi="SimSun" w:eastAsia="SimSun" w:cs="SimSun"/>
      <w:b/>
      <w:bCs/>
      <w:kern w:val="0"/>
      <w:sz w:val="36"/>
      <w:szCs w:val="36"/>
      <w:lang w:val="en-US" w:eastAsia="zh-CN" w:bidi="ar"/>
    </w:rPr>
  </w:style>
  <w:style w:type="character" w:styleId="3" w:default="1">
    <w:name w:val="Default Paragraph Font"/>
    <w:semiHidden/>
    <w:uiPriority w:val="0"/>
  </w:style>
  <w:style w:type="table" w:styleId="4" w:default="1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character" w:styleId="5">
    <w:name w:val="Hyperlink"/>
    <w:basedOn w:val="3"/>
    <w:uiPriority w:val="0"/>
    <w:rPr>
      <w:color w:val="0000FF"/>
      <w:u w:val="single"/>
    </w:rPr>
  </w:style>
  <w:style w:type="paragraph" w:styleId="6">
    <w:name w:val="Normal (Web)"/>
    <w:uiPriority w:val="0"/>
    <w:pPr>
      <w:spacing w:before="0" w:beforeAutospacing="1" w:after="0" w:afterAutospacing="1"/>
      <w:ind w:left="0" w:right="0"/>
      <w:jc w:val="left"/>
    </w:pPr>
    <w:rPr>
      <w:kern w:val="0"/>
      <w:sz w:val="24"/>
      <w:szCs w:val="24"/>
      <w:lang w:val="en-US" w:eastAsia="zh-CN" w:bidi="ar"/>
    </w:rPr>
  </w:style>
</w:style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3" /><Relationship Type="http://schemas.openxmlformats.org/officeDocument/2006/relationships/settings" Target="settings.xml" Id="rId2" /><Relationship Type="http://schemas.openxmlformats.org/officeDocument/2006/relationships/styles" Target="styles.xml" Id="rId1" 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ScaleCrop>false</ap:ScaleCrop>
  <ap:Application>Microsoft Word for the web</ap:Application>
  <ap:DocSecurity>0</ap:DocSecurity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terms:created xsi:type="dcterms:W3CDTF">2022-10-22T11:05:00.0000000Z</dcterms:created>
  <dc:creator>Raafey</dc:creator>
  <lastModifiedBy>Sophia Umer</lastModifiedBy>
  <dcterms:modified xsi:type="dcterms:W3CDTF">2022-10-27T12:13:30.4684422Z</dcterms:modified>
  <revision>2</revision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1033-11.2.0.11341</vt:lpwstr>
  </property>
  <property fmtid="{D5CDD505-2E9C-101B-9397-08002B2CF9AE}" pid="3" name="ICV">
    <vt:lpwstr>7B5397AEF6BA4EDCBA972E7FA37B6F3A</vt:lpwstr>
  </property>
</Properties>
</file>