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865874894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  <w:lang w:val="en-US"/>
        </w:rPr>
      </w:sdtEndPr>
      <w:sdtContent>
        <w:p w:rsidR="00712652" w:rsidRDefault="00712652"/>
        <w:tbl>
          <w:tblPr>
            <w:tblpPr w:leftFromText="187" w:rightFromText="187" w:vertAnchor="page" w:horzAnchor="margin" w:tblpY="5557"/>
            <w:tblW w:w="4915" w:type="pct"/>
            <w:tblLook w:val="04A0" w:firstRow="1" w:lastRow="0" w:firstColumn="1" w:lastColumn="0" w:noHBand="0" w:noVBand="1"/>
          </w:tblPr>
          <w:tblGrid>
            <w:gridCol w:w="9201"/>
          </w:tblGrid>
          <w:tr w:rsidR="00D040A8" w:rsidTr="00D040A8">
            <w:trPr>
              <w:trHeight w:val="2803"/>
            </w:trPr>
            <w:tc>
              <w:tcPr>
                <w:tcW w:w="920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D040A8" w:rsidRPr="00D040A8" w:rsidRDefault="00D040A8" w:rsidP="00D040A8">
                <w:pPr>
                  <w:jc w:val="center"/>
                  <w:rPr>
                    <w:rFonts w:ascii="Arial" w:hAnsi="Arial" w:cs="Arial"/>
                    <w:sz w:val="56"/>
                    <w:szCs w:val="56"/>
                    <w:lang w:val="en-US"/>
                  </w:rPr>
                </w:pPr>
                <w:r>
                  <w:rPr>
                    <w:rFonts w:ascii="Arial" w:hAnsi="Arial" w:cs="Arial"/>
                    <w:sz w:val="56"/>
                    <w:szCs w:val="56"/>
                    <w:lang w:val="en-US"/>
                  </w:rPr>
                  <w:t>Reflective Commentary of Practical Skills Recording A</w:t>
                </w:r>
                <w:r w:rsidRPr="00D040A8">
                  <w:rPr>
                    <w:rFonts w:ascii="Arial" w:hAnsi="Arial" w:cs="Arial"/>
                    <w:sz w:val="56"/>
                    <w:szCs w:val="56"/>
                    <w:lang w:val="en-US"/>
                  </w:rPr>
                  <w:t>ssessment</w:t>
                </w:r>
              </w:p>
              <w:p w:rsidR="00D040A8" w:rsidRPr="00D040A8" w:rsidRDefault="00D040A8" w:rsidP="00D040A8">
                <w:pPr>
                  <w:pStyle w:val="NoSpacing"/>
                  <w:rPr>
                    <w:color w:val="5B9BD5" w:themeColor="accent1"/>
                    <w:sz w:val="56"/>
                    <w:szCs w:val="56"/>
                  </w:rPr>
                </w:pPr>
              </w:p>
            </w:tc>
          </w:tr>
        </w:tbl>
        <w:p w:rsidR="00712652" w:rsidRDefault="00712652">
          <w:pPr>
            <w:rPr>
              <w:rFonts w:ascii="Arial" w:hAnsi="Arial" w:cs="Arial"/>
              <w:sz w:val="24"/>
              <w:szCs w:val="24"/>
              <w:lang w:val="en-US"/>
            </w:rPr>
          </w:pPr>
          <w:r>
            <w:rPr>
              <w:rFonts w:ascii="Arial" w:hAnsi="Arial" w:cs="Arial"/>
              <w:sz w:val="24"/>
              <w:szCs w:val="24"/>
              <w:lang w:val="en-US"/>
            </w:rPr>
            <w:br w:type="page"/>
          </w:r>
        </w:p>
      </w:sdtContent>
    </w:sdt>
    <w:p w:rsidR="00A2434B" w:rsidRPr="00F84845" w:rsidRDefault="00A2434B">
      <w:pPr>
        <w:rPr>
          <w:rFonts w:ascii="Arial" w:hAnsi="Arial" w:cs="Arial"/>
          <w:sz w:val="24"/>
          <w:szCs w:val="24"/>
          <w:lang w:val="en-US"/>
        </w:rPr>
      </w:pPr>
    </w:p>
    <w:p w:rsidR="00335B7F" w:rsidRPr="008E6EED" w:rsidRDefault="00757F43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The practical skills assessment th</w:t>
      </w:r>
      <w:r w:rsidR="0018633F" w:rsidRPr="008E6EED">
        <w:rPr>
          <w:rFonts w:ascii="Arial" w:hAnsi="Arial" w:cs="Arial"/>
          <w:sz w:val="24"/>
          <w:szCs w:val="24"/>
          <w:lang w:val="en-US"/>
        </w:rPr>
        <w:t xml:space="preserve">at I am now reflecting on was an 18 and a half minute long </w:t>
      </w:r>
      <w:r w:rsidR="00430364" w:rsidRPr="008E6EED">
        <w:rPr>
          <w:rFonts w:ascii="Arial" w:hAnsi="Arial" w:cs="Arial"/>
          <w:sz w:val="24"/>
          <w:szCs w:val="24"/>
          <w:lang w:val="en-US"/>
        </w:rPr>
        <w:t>counselling session</w:t>
      </w:r>
      <w:r w:rsidR="004E3D1E" w:rsidRPr="008E6EED">
        <w:rPr>
          <w:rFonts w:ascii="Arial" w:hAnsi="Arial" w:cs="Arial"/>
          <w:sz w:val="24"/>
          <w:szCs w:val="24"/>
          <w:lang w:val="en-US"/>
        </w:rPr>
        <w:t xml:space="preserve"> between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4E3D1E" w:rsidRPr="008E6EED">
        <w:rPr>
          <w:rFonts w:ascii="Arial" w:hAnsi="Arial" w:cs="Arial"/>
          <w:sz w:val="24"/>
          <w:szCs w:val="24"/>
          <w:lang w:val="en-US"/>
        </w:rPr>
        <w:t>I and a classmate as my client</w:t>
      </w:r>
      <w:r w:rsidR="00B5348C" w:rsidRPr="008E6EED">
        <w:rPr>
          <w:rFonts w:ascii="Arial" w:hAnsi="Arial" w:cs="Arial"/>
          <w:sz w:val="24"/>
          <w:szCs w:val="24"/>
          <w:lang w:val="en-US"/>
        </w:rPr>
        <w:t xml:space="preserve">, </w:t>
      </w:r>
      <w:r w:rsidR="00B1511D" w:rsidRPr="008E6EED">
        <w:rPr>
          <w:rFonts w:ascii="Arial" w:hAnsi="Arial" w:cs="Arial"/>
          <w:sz w:val="24"/>
          <w:szCs w:val="24"/>
          <w:lang w:val="en-US"/>
        </w:rPr>
        <w:t xml:space="preserve">with </w:t>
      </w:r>
      <w:r w:rsidR="0018633F" w:rsidRPr="008E6EED">
        <w:rPr>
          <w:rFonts w:ascii="Arial" w:hAnsi="Arial" w:cs="Arial"/>
          <w:sz w:val="24"/>
          <w:szCs w:val="24"/>
          <w:lang w:val="en-US"/>
        </w:rPr>
        <w:t xml:space="preserve">an observer present who </w:t>
      </w:r>
      <w:r w:rsidR="00863733" w:rsidRPr="008E6EED">
        <w:rPr>
          <w:rFonts w:ascii="Arial" w:hAnsi="Arial" w:cs="Arial"/>
          <w:sz w:val="24"/>
          <w:szCs w:val="24"/>
          <w:lang w:val="en-US"/>
        </w:rPr>
        <w:t>was</w:t>
      </w:r>
      <w:r w:rsidR="0018633F" w:rsidRPr="008E6EED">
        <w:rPr>
          <w:rFonts w:ascii="Arial" w:hAnsi="Arial" w:cs="Arial"/>
          <w:sz w:val="24"/>
          <w:szCs w:val="24"/>
          <w:lang w:val="en-US"/>
        </w:rPr>
        <w:t xml:space="preserve"> the </w:t>
      </w:r>
      <w:r w:rsidR="004E3D1E" w:rsidRPr="008E6EED">
        <w:rPr>
          <w:rFonts w:ascii="Arial" w:hAnsi="Arial" w:cs="Arial"/>
          <w:sz w:val="24"/>
          <w:szCs w:val="24"/>
          <w:lang w:val="en-US"/>
        </w:rPr>
        <w:t>module Lecturer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075933" w:rsidRPr="008E6EED">
        <w:rPr>
          <w:rFonts w:ascii="Arial" w:hAnsi="Arial" w:cs="Arial"/>
          <w:sz w:val="24"/>
          <w:szCs w:val="24"/>
          <w:lang w:val="en-US"/>
        </w:rPr>
        <w:t xml:space="preserve">This </w:t>
      </w:r>
      <w:r w:rsidR="00E83B2F" w:rsidRPr="008E6EED">
        <w:rPr>
          <w:rFonts w:ascii="Arial" w:hAnsi="Arial" w:cs="Arial"/>
          <w:sz w:val="24"/>
          <w:szCs w:val="24"/>
          <w:lang w:val="en-US"/>
        </w:rPr>
        <w:t>session was con</w:t>
      </w:r>
      <w:r w:rsidR="004E3D1E" w:rsidRPr="008E6EED">
        <w:rPr>
          <w:rFonts w:ascii="Arial" w:hAnsi="Arial" w:cs="Arial"/>
          <w:sz w:val="24"/>
          <w:szCs w:val="24"/>
          <w:lang w:val="en-US"/>
        </w:rPr>
        <w:t>ducted online through</w:t>
      </w:r>
      <w:r w:rsidR="00E83B2F" w:rsidRPr="008E6EED">
        <w:rPr>
          <w:rFonts w:ascii="Arial" w:hAnsi="Arial" w:cs="Arial"/>
          <w:sz w:val="24"/>
          <w:szCs w:val="24"/>
          <w:lang w:val="en-US"/>
        </w:rPr>
        <w:t xml:space="preserve"> Microsoft Teams</w:t>
      </w:r>
      <w:r w:rsidR="00B5348C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DF79E9" w:rsidRPr="008E6EED">
        <w:rPr>
          <w:rFonts w:ascii="Arial" w:hAnsi="Arial" w:cs="Arial"/>
          <w:sz w:val="24"/>
          <w:szCs w:val="24"/>
          <w:lang w:val="en-US"/>
        </w:rPr>
        <w:t xml:space="preserve">in my assigned group </w:t>
      </w:r>
      <w:r w:rsidR="00127815" w:rsidRPr="008E6EED">
        <w:rPr>
          <w:rFonts w:ascii="Arial" w:hAnsi="Arial" w:cs="Arial"/>
          <w:sz w:val="24"/>
          <w:szCs w:val="24"/>
          <w:lang w:val="en-US"/>
        </w:rPr>
        <w:t xml:space="preserve">‘Triad </w:t>
      </w:r>
      <w:r w:rsidR="005F6180" w:rsidRPr="008E6EED">
        <w:rPr>
          <w:rFonts w:ascii="Arial" w:hAnsi="Arial" w:cs="Arial"/>
          <w:sz w:val="24"/>
          <w:szCs w:val="24"/>
          <w:lang w:val="en-US"/>
        </w:rPr>
        <w:t xml:space="preserve">3’ </w:t>
      </w:r>
      <w:r w:rsidR="00B5348C" w:rsidRPr="008E6EED">
        <w:rPr>
          <w:rFonts w:ascii="Arial" w:hAnsi="Arial" w:cs="Arial"/>
          <w:sz w:val="24"/>
          <w:szCs w:val="24"/>
          <w:lang w:val="en-US"/>
        </w:rPr>
        <w:t xml:space="preserve">on </w:t>
      </w:r>
      <w:r w:rsidR="00B1511D" w:rsidRPr="008E6EED">
        <w:rPr>
          <w:rFonts w:ascii="Arial" w:hAnsi="Arial" w:cs="Arial"/>
          <w:sz w:val="24"/>
          <w:szCs w:val="24"/>
          <w:lang w:val="en-US"/>
        </w:rPr>
        <w:t>Wednesday, 3</w:t>
      </w:r>
      <w:r w:rsidR="00B1511D" w:rsidRPr="008E6EED">
        <w:rPr>
          <w:rFonts w:ascii="Arial" w:hAnsi="Arial" w:cs="Arial"/>
          <w:sz w:val="24"/>
          <w:szCs w:val="24"/>
          <w:vertAlign w:val="superscript"/>
          <w:lang w:val="en-US"/>
        </w:rPr>
        <w:t>rd</w:t>
      </w:r>
      <w:r w:rsidR="00B1511D" w:rsidRPr="008E6EED">
        <w:rPr>
          <w:rFonts w:ascii="Arial" w:hAnsi="Arial" w:cs="Arial"/>
          <w:sz w:val="24"/>
          <w:szCs w:val="24"/>
          <w:lang w:val="en-US"/>
        </w:rPr>
        <w:t xml:space="preserve"> February, 2021</w:t>
      </w:r>
      <w:r w:rsidR="005C6BAC" w:rsidRPr="008E6EED">
        <w:rPr>
          <w:rFonts w:ascii="Arial" w:hAnsi="Arial" w:cs="Arial"/>
          <w:sz w:val="24"/>
          <w:szCs w:val="24"/>
          <w:lang w:val="en-US"/>
        </w:rPr>
        <w:t xml:space="preserve"> at 11:00am</w:t>
      </w:r>
      <w:r w:rsidR="005F6180" w:rsidRPr="008E6EED">
        <w:rPr>
          <w:rFonts w:ascii="Arial" w:hAnsi="Arial" w:cs="Arial"/>
          <w:sz w:val="24"/>
          <w:szCs w:val="24"/>
          <w:lang w:val="en-US"/>
        </w:rPr>
        <w:t>. This session was recorded so that I may be able to formulat</w:t>
      </w:r>
      <w:r w:rsidR="008E6EED">
        <w:rPr>
          <w:rFonts w:ascii="Arial" w:hAnsi="Arial" w:cs="Arial"/>
          <w:sz w:val="24"/>
          <w:szCs w:val="24"/>
          <w:lang w:val="en-US"/>
        </w:rPr>
        <w:t>e a reflective commentary on my</w:t>
      </w:r>
      <w:r w:rsidR="005F6180" w:rsidRPr="008E6EED">
        <w:rPr>
          <w:rFonts w:ascii="Arial" w:hAnsi="Arial" w:cs="Arial"/>
          <w:sz w:val="24"/>
          <w:szCs w:val="24"/>
          <w:lang w:val="en-US"/>
        </w:rPr>
        <w:t xml:space="preserve"> demonstrated practical skills used and my overall e</w:t>
      </w:r>
      <w:r w:rsidR="00226AD4" w:rsidRPr="008E6EED">
        <w:rPr>
          <w:rFonts w:ascii="Arial" w:hAnsi="Arial" w:cs="Arial"/>
          <w:sz w:val="24"/>
          <w:szCs w:val="24"/>
          <w:lang w:val="en-US"/>
        </w:rPr>
        <w:t xml:space="preserve">xperience during the encounter. </w:t>
      </w:r>
      <w:r w:rsidR="00945F0D" w:rsidRPr="008E6EED">
        <w:rPr>
          <w:rFonts w:ascii="Arial" w:hAnsi="Arial" w:cs="Arial"/>
          <w:sz w:val="24"/>
          <w:szCs w:val="24"/>
          <w:lang w:val="en-US"/>
        </w:rPr>
        <w:t>Gibbs’ (1998</w:t>
      </w:r>
      <w:r w:rsidR="002C112B" w:rsidRPr="008E6EED">
        <w:rPr>
          <w:rFonts w:ascii="Arial" w:hAnsi="Arial" w:cs="Arial"/>
          <w:sz w:val="24"/>
          <w:szCs w:val="24"/>
          <w:lang w:val="en-US"/>
        </w:rPr>
        <w:t>, see</w:t>
      </w:r>
      <w:r w:rsidR="00945F0D" w:rsidRPr="008E6EED">
        <w:rPr>
          <w:rFonts w:ascii="Arial" w:hAnsi="Arial" w:cs="Arial"/>
          <w:sz w:val="24"/>
          <w:szCs w:val="24"/>
          <w:lang w:val="en-US"/>
        </w:rPr>
        <w:t xml:space="preserve"> Midwinter &amp; Dickson, 2015) reflective model</w:t>
      </w:r>
      <w:r w:rsidR="000C4837" w:rsidRPr="008E6EED">
        <w:rPr>
          <w:rFonts w:ascii="Arial" w:hAnsi="Arial" w:cs="Arial"/>
          <w:sz w:val="24"/>
          <w:szCs w:val="24"/>
          <w:lang w:val="en-US"/>
        </w:rPr>
        <w:t xml:space="preserve"> of his</w:t>
      </w:r>
      <w:r w:rsidR="00945F0D" w:rsidRPr="008E6EED">
        <w:rPr>
          <w:rFonts w:ascii="Arial" w:hAnsi="Arial" w:cs="Arial"/>
          <w:sz w:val="24"/>
          <w:szCs w:val="24"/>
          <w:lang w:val="en-US"/>
        </w:rPr>
        <w:t xml:space="preserve"> six stage cycle framework</w:t>
      </w:r>
      <w:r w:rsidR="00634B72" w:rsidRPr="008E6EED">
        <w:rPr>
          <w:rFonts w:ascii="Arial" w:hAnsi="Arial" w:cs="Arial"/>
          <w:sz w:val="24"/>
          <w:szCs w:val="24"/>
          <w:lang w:val="en-US"/>
        </w:rPr>
        <w:t>,</w:t>
      </w:r>
      <w:r w:rsidR="00945F0D" w:rsidRPr="008E6EED">
        <w:rPr>
          <w:rFonts w:ascii="Arial" w:hAnsi="Arial" w:cs="Arial"/>
          <w:sz w:val="24"/>
          <w:szCs w:val="24"/>
          <w:lang w:val="en-US"/>
        </w:rPr>
        <w:t xml:space="preserve"> will be used for this reflective commentary</w:t>
      </w:r>
      <w:r w:rsidR="00F9303C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075933" w:rsidRPr="008E6EED">
        <w:rPr>
          <w:rFonts w:ascii="Arial" w:hAnsi="Arial" w:cs="Arial"/>
          <w:sz w:val="24"/>
          <w:szCs w:val="24"/>
          <w:lang w:val="en-US"/>
        </w:rPr>
        <w:t>With this</w:t>
      </w:r>
      <w:r w:rsidR="00FD1564" w:rsidRPr="008E6EED">
        <w:rPr>
          <w:rFonts w:ascii="Arial" w:hAnsi="Arial" w:cs="Arial"/>
          <w:sz w:val="24"/>
          <w:szCs w:val="24"/>
          <w:lang w:val="en-US"/>
        </w:rPr>
        <w:t xml:space="preserve"> frame</w:t>
      </w:r>
      <w:r w:rsidR="00C97761" w:rsidRPr="008E6EED">
        <w:rPr>
          <w:rFonts w:ascii="Arial" w:hAnsi="Arial" w:cs="Arial"/>
          <w:sz w:val="24"/>
          <w:szCs w:val="24"/>
          <w:lang w:val="en-US"/>
        </w:rPr>
        <w:t>work</w:t>
      </w:r>
      <w:r w:rsidR="00075933" w:rsidRPr="008E6EED">
        <w:rPr>
          <w:rFonts w:ascii="Arial" w:hAnsi="Arial" w:cs="Arial"/>
          <w:sz w:val="24"/>
          <w:szCs w:val="24"/>
          <w:lang w:val="en-US"/>
        </w:rPr>
        <w:t xml:space="preserve"> I will be</w:t>
      </w:r>
      <w:r w:rsidR="00FD1564" w:rsidRPr="008E6EED">
        <w:rPr>
          <w:rFonts w:ascii="Arial" w:hAnsi="Arial" w:cs="Arial"/>
          <w:sz w:val="24"/>
          <w:szCs w:val="24"/>
          <w:lang w:val="en-US"/>
        </w:rPr>
        <w:t xml:space="preserve"> describing th</w:t>
      </w:r>
      <w:r w:rsidR="009178A1" w:rsidRPr="008E6EED">
        <w:rPr>
          <w:rFonts w:ascii="Arial" w:hAnsi="Arial" w:cs="Arial"/>
          <w:sz w:val="24"/>
          <w:szCs w:val="24"/>
          <w:lang w:val="en-US"/>
        </w:rPr>
        <w:t>e event;</w:t>
      </w:r>
      <w:r w:rsidR="00FD1564" w:rsidRPr="008E6EED">
        <w:rPr>
          <w:rFonts w:ascii="Arial" w:hAnsi="Arial" w:cs="Arial"/>
          <w:sz w:val="24"/>
          <w:szCs w:val="24"/>
          <w:lang w:val="en-US"/>
        </w:rPr>
        <w:t xml:space="preserve"> recalling and exploring my thoughts and </w:t>
      </w:r>
      <w:r w:rsidR="00C844BD" w:rsidRPr="008E6EED">
        <w:rPr>
          <w:rFonts w:ascii="Arial" w:hAnsi="Arial" w:cs="Arial"/>
          <w:sz w:val="24"/>
          <w:szCs w:val="24"/>
          <w:lang w:val="en-US"/>
        </w:rPr>
        <w:t>feelings dur</w:t>
      </w:r>
      <w:r w:rsidR="00226AD4" w:rsidRPr="008E6EED">
        <w:rPr>
          <w:rFonts w:ascii="Arial" w:hAnsi="Arial" w:cs="Arial"/>
          <w:sz w:val="24"/>
          <w:szCs w:val="24"/>
          <w:lang w:val="en-US"/>
        </w:rPr>
        <w:t>ing the</w:t>
      </w:r>
      <w:r w:rsidR="009178A1" w:rsidRPr="008E6EED">
        <w:rPr>
          <w:rFonts w:ascii="Arial" w:hAnsi="Arial" w:cs="Arial"/>
          <w:sz w:val="24"/>
          <w:szCs w:val="24"/>
          <w:lang w:val="en-US"/>
        </w:rPr>
        <w:t xml:space="preserve"> event;</w:t>
      </w:r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075933" w:rsidRPr="008E6EED">
        <w:rPr>
          <w:rFonts w:ascii="Arial" w:hAnsi="Arial" w:cs="Arial"/>
          <w:sz w:val="24"/>
          <w:szCs w:val="24"/>
          <w:lang w:val="en-US"/>
        </w:rPr>
        <w:t>evaluating</w:t>
      </w:r>
      <w:r w:rsidR="00DC258E" w:rsidRPr="008E6EED">
        <w:rPr>
          <w:rFonts w:ascii="Arial" w:hAnsi="Arial" w:cs="Arial"/>
          <w:sz w:val="24"/>
          <w:szCs w:val="24"/>
          <w:lang w:val="en-US"/>
        </w:rPr>
        <w:t xml:space="preserve"> the outcome of my</w:t>
      </w:r>
      <w:r w:rsidR="00FD1564" w:rsidRPr="008E6EED">
        <w:rPr>
          <w:rFonts w:ascii="Arial" w:hAnsi="Arial" w:cs="Arial"/>
          <w:sz w:val="24"/>
          <w:szCs w:val="24"/>
          <w:lang w:val="en-US"/>
        </w:rPr>
        <w:t xml:space="preserve"> experience</w:t>
      </w:r>
      <w:r w:rsidR="009178A1" w:rsidRPr="008E6EED">
        <w:rPr>
          <w:rFonts w:ascii="Arial" w:hAnsi="Arial" w:cs="Arial"/>
          <w:sz w:val="24"/>
          <w:szCs w:val="24"/>
          <w:lang w:val="en-US"/>
        </w:rPr>
        <w:t>;</w:t>
      </w:r>
      <w:r w:rsidR="00F84845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F84845" w:rsidRPr="008E6EED">
        <w:rPr>
          <w:rFonts w:ascii="Arial" w:hAnsi="Arial" w:cs="Arial"/>
          <w:sz w:val="24"/>
          <w:szCs w:val="24"/>
          <w:lang w:val="en-US"/>
        </w:rPr>
        <w:t>analys</w:t>
      </w:r>
      <w:r w:rsidR="00075933" w:rsidRPr="008E6EED">
        <w:rPr>
          <w:rFonts w:ascii="Arial" w:hAnsi="Arial" w:cs="Arial"/>
          <w:sz w:val="24"/>
          <w:szCs w:val="24"/>
          <w:lang w:val="en-US"/>
        </w:rPr>
        <w:t>ing</w:t>
      </w:r>
      <w:proofErr w:type="spellEnd"/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the di</w:t>
      </w:r>
      <w:r w:rsidR="00BB4AE6" w:rsidRPr="008E6EED">
        <w:rPr>
          <w:rFonts w:ascii="Arial" w:hAnsi="Arial" w:cs="Arial"/>
          <w:sz w:val="24"/>
          <w:szCs w:val="24"/>
          <w:lang w:val="en-US"/>
        </w:rPr>
        <w:t>fferent components of the event; form</w:t>
      </w:r>
      <w:r w:rsidR="00226AD4" w:rsidRPr="008E6EED">
        <w:rPr>
          <w:rFonts w:ascii="Arial" w:hAnsi="Arial" w:cs="Arial"/>
          <w:sz w:val="24"/>
          <w:szCs w:val="24"/>
          <w:lang w:val="en-US"/>
        </w:rPr>
        <w:t xml:space="preserve"> conclusions of the event</w:t>
      </w:r>
      <w:r w:rsidR="00075933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C844BD" w:rsidRPr="008E6EED">
        <w:rPr>
          <w:rFonts w:ascii="Arial" w:hAnsi="Arial" w:cs="Arial"/>
          <w:sz w:val="24"/>
          <w:szCs w:val="24"/>
          <w:lang w:val="en-US"/>
        </w:rPr>
        <w:t>on how each participant contribu</w:t>
      </w:r>
      <w:r w:rsidR="00BB4AE6" w:rsidRPr="008E6EED">
        <w:rPr>
          <w:rFonts w:ascii="Arial" w:hAnsi="Arial" w:cs="Arial"/>
          <w:sz w:val="24"/>
          <w:szCs w:val="24"/>
          <w:lang w:val="en-US"/>
        </w:rPr>
        <w:t xml:space="preserve">ted to the outcome of </w:t>
      </w:r>
      <w:r w:rsidR="00226AD4" w:rsidRPr="008E6EED">
        <w:rPr>
          <w:rFonts w:ascii="Arial" w:hAnsi="Arial" w:cs="Arial"/>
          <w:sz w:val="24"/>
          <w:szCs w:val="24"/>
          <w:lang w:val="en-US"/>
        </w:rPr>
        <w:t>it</w:t>
      </w:r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and state</w:t>
      </w:r>
      <w:r w:rsidR="00DC258E" w:rsidRPr="008E6EED">
        <w:rPr>
          <w:rFonts w:ascii="Arial" w:hAnsi="Arial" w:cs="Arial"/>
          <w:sz w:val="24"/>
          <w:szCs w:val="24"/>
          <w:lang w:val="en-US"/>
        </w:rPr>
        <w:t>,</w:t>
      </w:r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if anything, what I could h</w:t>
      </w:r>
      <w:r w:rsidR="00BB4AE6" w:rsidRPr="008E6EED">
        <w:rPr>
          <w:rFonts w:ascii="Arial" w:hAnsi="Arial" w:cs="Arial"/>
          <w:sz w:val="24"/>
          <w:szCs w:val="24"/>
          <w:lang w:val="en-US"/>
        </w:rPr>
        <w:t>ave done differently;</w:t>
      </w:r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and </w:t>
      </w:r>
      <w:r w:rsidR="00075933" w:rsidRPr="008E6EED">
        <w:rPr>
          <w:rFonts w:ascii="Arial" w:hAnsi="Arial" w:cs="Arial"/>
          <w:sz w:val="24"/>
          <w:szCs w:val="24"/>
          <w:lang w:val="en-US"/>
        </w:rPr>
        <w:t>completing</w:t>
      </w:r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my reflection with an action plan of what I </w:t>
      </w:r>
      <w:r w:rsidR="00A7782B" w:rsidRPr="008E6EED">
        <w:rPr>
          <w:rFonts w:ascii="Arial" w:hAnsi="Arial" w:cs="Arial"/>
          <w:sz w:val="24"/>
          <w:szCs w:val="24"/>
          <w:lang w:val="en-US"/>
        </w:rPr>
        <w:t xml:space="preserve">plan to </w:t>
      </w:r>
      <w:r w:rsidR="00C844BD" w:rsidRPr="008E6EED">
        <w:rPr>
          <w:rFonts w:ascii="Arial" w:hAnsi="Arial" w:cs="Arial"/>
          <w:sz w:val="24"/>
          <w:szCs w:val="24"/>
          <w:lang w:val="en-US"/>
        </w:rPr>
        <w:t>do</w:t>
      </w:r>
      <w:r w:rsidR="00A7782B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127815" w:rsidRPr="008E6EED">
        <w:rPr>
          <w:rFonts w:ascii="Arial" w:hAnsi="Arial" w:cs="Arial"/>
          <w:sz w:val="24"/>
          <w:szCs w:val="24"/>
          <w:lang w:val="en-US"/>
        </w:rPr>
        <w:t>in and for</w:t>
      </w:r>
      <w:r w:rsidR="00DC258E" w:rsidRPr="008E6EED">
        <w:rPr>
          <w:rFonts w:ascii="Arial" w:hAnsi="Arial" w:cs="Arial"/>
          <w:sz w:val="24"/>
          <w:szCs w:val="24"/>
          <w:lang w:val="en-US"/>
        </w:rPr>
        <w:t xml:space="preserve"> future counselling </w:t>
      </w:r>
      <w:r w:rsidR="00127815" w:rsidRPr="008E6EED">
        <w:rPr>
          <w:rFonts w:ascii="Arial" w:hAnsi="Arial" w:cs="Arial"/>
          <w:sz w:val="24"/>
          <w:szCs w:val="24"/>
          <w:lang w:val="en-US"/>
        </w:rPr>
        <w:t>work</w:t>
      </w:r>
      <w:r w:rsidR="00A7782B" w:rsidRPr="008E6EED">
        <w:rPr>
          <w:rFonts w:ascii="Arial" w:hAnsi="Arial" w:cs="Arial"/>
          <w:sz w:val="24"/>
          <w:szCs w:val="24"/>
          <w:lang w:val="en-US"/>
        </w:rPr>
        <w:t xml:space="preserve"> (Midwinter &amp; Dickson, 2015).</w:t>
      </w:r>
      <w:r w:rsidR="00FD1564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634B72" w:rsidRPr="008E6EED">
        <w:rPr>
          <w:rFonts w:ascii="Arial" w:hAnsi="Arial" w:cs="Arial"/>
          <w:sz w:val="24"/>
          <w:szCs w:val="24"/>
          <w:lang w:val="en-US"/>
        </w:rPr>
        <w:t>This process of reflection will be used to explore my understanding and self-awareness</w:t>
      </w:r>
      <w:r w:rsidR="00FB2165" w:rsidRPr="008E6EED">
        <w:rPr>
          <w:rFonts w:ascii="Arial" w:hAnsi="Arial" w:cs="Arial"/>
          <w:sz w:val="24"/>
          <w:szCs w:val="24"/>
          <w:lang w:val="en-US"/>
        </w:rPr>
        <w:t xml:space="preserve">, enabling me to </w:t>
      </w:r>
      <w:r w:rsidR="00E6714B" w:rsidRPr="008E6EED">
        <w:rPr>
          <w:rFonts w:ascii="Arial" w:hAnsi="Arial" w:cs="Arial"/>
          <w:sz w:val="24"/>
          <w:szCs w:val="24"/>
          <w:lang w:val="en-US"/>
        </w:rPr>
        <w:t>recognize</w:t>
      </w:r>
      <w:r w:rsidR="00634B72" w:rsidRPr="008E6EED">
        <w:rPr>
          <w:rFonts w:ascii="Arial" w:hAnsi="Arial" w:cs="Arial"/>
          <w:sz w:val="24"/>
          <w:szCs w:val="24"/>
          <w:lang w:val="en-US"/>
        </w:rPr>
        <w:t xml:space="preserve"> what went well and what not so well</w:t>
      </w:r>
      <w:r w:rsidR="00B26CA1" w:rsidRPr="008E6EED">
        <w:rPr>
          <w:rFonts w:ascii="Arial" w:hAnsi="Arial" w:cs="Arial"/>
          <w:sz w:val="24"/>
          <w:szCs w:val="24"/>
          <w:lang w:val="en-US"/>
        </w:rPr>
        <w:t>,</w:t>
      </w:r>
      <w:r w:rsidR="00634B72" w:rsidRPr="008E6EED">
        <w:rPr>
          <w:rFonts w:ascii="Arial" w:hAnsi="Arial" w:cs="Arial"/>
          <w:sz w:val="24"/>
          <w:szCs w:val="24"/>
          <w:lang w:val="en-US"/>
        </w:rPr>
        <w:t xml:space="preserve"> that should be considered</w:t>
      </w:r>
      <w:r w:rsidR="00103379" w:rsidRPr="008E6EED">
        <w:rPr>
          <w:rFonts w:ascii="Arial" w:hAnsi="Arial" w:cs="Arial"/>
          <w:sz w:val="24"/>
          <w:szCs w:val="24"/>
          <w:lang w:val="en-US"/>
        </w:rPr>
        <w:t xml:space="preserve"> for</w:t>
      </w:r>
      <w:r w:rsidR="00634B72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E6714B" w:rsidRPr="008E6EED">
        <w:rPr>
          <w:rFonts w:ascii="Arial" w:hAnsi="Arial" w:cs="Arial"/>
          <w:sz w:val="24"/>
          <w:szCs w:val="24"/>
          <w:lang w:val="en-US"/>
        </w:rPr>
        <w:t xml:space="preserve">my </w:t>
      </w:r>
      <w:r w:rsidR="00FB2165" w:rsidRPr="008E6EED">
        <w:rPr>
          <w:rFonts w:ascii="Arial" w:hAnsi="Arial" w:cs="Arial"/>
          <w:sz w:val="24"/>
          <w:szCs w:val="24"/>
          <w:lang w:val="en-US"/>
        </w:rPr>
        <w:t xml:space="preserve">demonstration of skills </w:t>
      </w:r>
      <w:r w:rsidR="00127815" w:rsidRPr="008E6EED">
        <w:rPr>
          <w:rFonts w:ascii="Arial" w:hAnsi="Arial" w:cs="Arial"/>
          <w:sz w:val="24"/>
          <w:szCs w:val="24"/>
          <w:lang w:val="en-US"/>
        </w:rPr>
        <w:t xml:space="preserve">and </w:t>
      </w:r>
      <w:r w:rsidR="00DC258E" w:rsidRPr="008E6EED">
        <w:rPr>
          <w:rFonts w:ascii="Arial" w:hAnsi="Arial" w:cs="Arial"/>
          <w:sz w:val="24"/>
          <w:szCs w:val="24"/>
          <w:lang w:val="en-US"/>
        </w:rPr>
        <w:t xml:space="preserve">achieving relational depth </w:t>
      </w:r>
      <w:r w:rsidR="00FB2165" w:rsidRPr="008E6EED">
        <w:rPr>
          <w:rFonts w:ascii="Arial" w:hAnsi="Arial" w:cs="Arial"/>
          <w:sz w:val="24"/>
          <w:szCs w:val="24"/>
          <w:lang w:val="en-US"/>
        </w:rPr>
        <w:t xml:space="preserve">in </w:t>
      </w:r>
      <w:r w:rsidR="00634B72" w:rsidRPr="008E6EED">
        <w:rPr>
          <w:rFonts w:ascii="Arial" w:hAnsi="Arial" w:cs="Arial"/>
          <w:sz w:val="24"/>
          <w:szCs w:val="24"/>
          <w:lang w:val="en-US"/>
        </w:rPr>
        <w:t>future counselling work</w:t>
      </w:r>
      <w:r w:rsidR="00A7782B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335B7F" w:rsidRPr="008E6EED">
        <w:rPr>
          <w:rFonts w:ascii="Arial" w:hAnsi="Arial" w:cs="Arial"/>
          <w:sz w:val="24"/>
          <w:szCs w:val="24"/>
          <w:lang w:val="en-US"/>
        </w:rPr>
        <w:t>(Midwinter &amp; Dickson, 2015</w:t>
      </w:r>
      <w:r w:rsidR="00634B72" w:rsidRPr="008E6EED">
        <w:rPr>
          <w:rFonts w:ascii="Arial" w:hAnsi="Arial" w:cs="Arial"/>
          <w:sz w:val="24"/>
          <w:szCs w:val="24"/>
          <w:lang w:val="en-US"/>
        </w:rPr>
        <w:t xml:space="preserve">). </w:t>
      </w:r>
    </w:p>
    <w:p w:rsidR="009473C2" w:rsidRPr="008E6EED" w:rsidRDefault="0006511D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I</w:t>
      </w:r>
      <w:r w:rsidR="00335B7F" w:rsidRPr="008E6EED">
        <w:rPr>
          <w:rFonts w:ascii="Arial" w:hAnsi="Arial" w:cs="Arial"/>
          <w:sz w:val="24"/>
          <w:szCs w:val="24"/>
          <w:lang w:val="en-US"/>
        </w:rPr>
        <w:t xml:space="preserve"> and the client kept our audio and video cameras on, while the observer </w:t>
      </w:r>
      <w:r w:rsidRPr="008E6EED">
        <w:rPr>
          <w:rFonts w:ascii="Arial" w:hAnsi="Arial" w:cs="Arial"/>
          <w:sz w:val="24"/>
          <w:szCs w:val="24"/>
          <w:lang w:val="en-US"/>
        </w:rPr>
        <w:t>did not</w:t>
      </w:r>
      <w:r w:rsidR="00335B7F" w:rsidRPr="008E6EED">
        <w:rPr>
          <w:rFonts w:ascii="Arial" w:hAnsi="Arial" w:cs="Arial"/>
          <w:sz w:val="24"/>
          <w:szCs w:val="24"/>
          <w:lang w:val="en-US"/>
        </w:rPr>
        <w:t xml:space="preserve">. This was so there could be eye contact between </w:t>
      </w:r>
      <w:r w:rsidR="00AA2C73" w:rsidRPr="008E6EED">
        <w:rPr>
          <w:rFonts w:ascii="Arial" w:hAnsi="Arial" w:cs="Arial"/>
          <w:sz w:val="24"/>
          <w:szCs w:val="24"/>
          <w:lang w:val="en-US"/>
        </w:rPr>
        <w:t>me and the client</w:t>
      </w:r>
      <w:r w:rsidR="00335B7F" w:rsidRPr="008E6EED">
        <w:rPr>
          <w:rFonts w:ascii="Arial" w:hAnsi="Arial" w:cs="Arial"/>
          <w:sz w:val="24"/>
          <w:szCs w:val="24"/>
          <w:lang w:val="en-US"/>
        </w:rPr>
        <w:t>; to observe each other’s body language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335B7F" w:rsidRPr="008E6EED">
        <w:rPr>
          <w:rFonts w:ascii="Arial" w:hAnsi="Arial" w:cs="Arial"/>
          <w:sz w:val="24"/>
          <w:szCs w:val="24"/>
          <w:lang w:val="en-US"/>
        </w:rPr>
        <w:t>and to decrease the possible distraction that may be cause by the presence of the observer, in order to provide more opportunity for achieving relational depth between us (Midwinter &amp; Dickson, 2015</w:t>
      </w:r>
      <w:r w:rsidR="00127815" w:rsidRPr="008E6EED">
        <w:rPr>
          <w:rFonts w:ascii="Arial" w:hAnsi="Arial" w:cs="Arial"/>
          <w:sz w:val="24"/>
          <w:szCs w:val="24"/>
          <w:lang w:val="en-US"/>
        </w:rPr>
        <w:t xml:space="preserve">; </w:t>
      </w:r>
      <w:proofErr w:type="spellStart"/>
      <w:r w:rsidR="00127815" w:rsidRPr="008E6EED">
        <w:rPr>
          <w:rFonts w:ascii="Arial" w:hAnsi="Arial" w:cs="Arial"/>
          <w:sz w:val="24"/>
          <w:szCs w:val="24"/>
          <w:lang w:val="en-US"/>
        </w:rPr>
        <w:t>Colosimo</w:t>
      </w:r>
      <w:proofErr w:type="spellEnd"/>
      <w:r w:rsidR="00127815" w:rsidRPr="008E6EED">
        <w:rPr>
          <w:rFonts w:ascii="Arial" w:hAnsi="Arial" w:cs="Arial"/>
          <w:sz w:val="24"/>
          <w:szCs w:val="24"/>
          <w:lang w:val="en-US"/>
        </w:rPr>
        <w:t xml:space="preserve"> &amp; </w:t>
      </w:r>
      <w:proofErr w:type="spellStart"/>
      <w:r w:rsidR="00127815" w:rsidRPr="008E6EED">
        <w:rPr>
          <w:rFonts w:ascii="Arial" w:hAnsi="Arial" w:cs="Arial"/>
          <w:sz w:val="24"/>
          <w:szCs w:val="24"/>
          <w:lang w:val="en-US"/>
        </w:rPr>
        <w:t>Pos</w:t>
      </w:r>
      <w:proofErr w:type="spellEnd"/>
      <w:r w:rsidR="00127815" w:rsidRPr="008E6EED">
        <w:rPr>
          <w:rFonts w:ascii="Arial" w:hAnsi="Arial" w:cs="Arial"/>
          <w:sz w:val="24"/>
          <w:szCs w:val="24"/>
          <w:lang w:val="en-US"/>
        </w:rPr>
        <w:t>, 2015</w:t>
      </w:r>
      <w:r w:rsidR="00335B7F" w:rsidRPr="008E6EED">
        <w:rPr>
          <w:rFonts w:ascii="Arial" w:hAnsi="Arial" w:cs="Arial"/>
          <w:sz w:val="24"/>
          <w:szCs w:val="24"/>
          <w:lang w:val="en-US"/>
        </w:rPr>
        <w:t xml:space="preserve">). </w:t>
      </w:r>
      <w:r w:rsidR="00D22FAA" w:rsidRPr="008E6EED">
        <w:rPr>
          <w:rFonts w:ascii="Arial" w:hAnsi="Arial" w:cs="Arial"/>
          <w:sz w:val="24"/>
          <w:szCs w:val="24"/>
          <w:lang w:val="en-US"/>
        </w:rPr>
        <w:t xml:space="preserve">The experienced </w:t>
      </w:r>
      <w:r w:rsidR="00D22FAA" w:rsidRPr="008E6EED">
        <w:rPr>
          <w:rFonts w:ascii="Arial" w:hAnsi="Arial" w:cs="Arial"/>
          <w:sz w:val="24"/>
          <w:szCs w:val="24"/>
          <w:lang w:val="en-US"/>
        </w:rPr>
        <w:lastRenderedPageBreak/>
        <w:t xml:space="preserve">scenario presented by my client was a fictitious one for the purpose of role play. </w:t>
      </w:r>
      <w:r w:rsidR="00556E0E" w:rsidRPr="008E6EED">
        <w:rPr>
          <w:rFonts w:ascii="Arial" w:hAnsi="Arial" w:cs="Arial"/>
          <w:sz w:val="24"/>
          <w:szCs w:val="24"/>
          <w:lang w:val="en-US"/>
        </w:rPr>
        <w:t xml:space="preserve">The </w:t>
      </w:r>
      <w:r w:rsidR="00336113" w:rsidRPr="008E6EED">
        <w:rPr>
          <w:rFonts w:ascii="Arial" w:hAnsi="Arial" w:cs="Arial"/>
          <w:sz w:val="24"/>
          <w:szCs w:val="24"/>
          <w:lang w:val="en-US"/>
        </w:rPr>
        <w:t>client is experiencing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 bereavement</w:t>
      </w:r>
      <w:r w:rsidR="00FA6CCE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527B8F" w:rsidRPr="008E6EED">
        <w:rPr>
          <w:rFonts w:ascii="Arial" w:hAnsi="Arial" w:cs="Arial"/>
          <w:sz w:val="24"/>
          <w:szCs w:val="24"/>
          <w:lang w:val="en-US"/>
        </w:rPr>
        <w:t>Three months ago, h</w:t>
      </w:r>
      <w:r w:rsidR="00336113" w:rsidRPr="008E6EED">
        <w:rPr>
          <w:rFonts w:ascii="Arial" w:hAnsi="Arial" w:cs="Arial"/>
          <w:sz w:val="24"/>
          <w:szCs w:val="24"/>
          <w:lang w:val="en-US"/>
        </w:rPr>
        <w:t xml:space="preserve">er </w:t>
      </w:r>
      <w:r w:rsidR="009473C2" w:rsidRPr="008E6EED">
        <w:rPr>
          <w:rFonts w:ascii="Arial" w:hAnsi="Arial" w:cs="Arial"/>
          <w:sz w:val="24"/>
          <w:szCs w:val="24"/>
          <w:lang w:val="en-US"/>
        </w:rPr>
        <w:t xml:space="preserve">boyfriend of three years </w:t>
      </w:r>
      <w:r w:rsidR="00336113" w:rsidRPr="008E6EED">
        <w:rPr>
          <w:rFonts w:ascii="Arial" w:hAnsi="Arial" w:cs="Arial"/>
          <w:sz w:val="24"/>
          <w:szCs w:val="24"/>
          <w:lang w:val="en-US"/>
        </w:rPr>
        <w:t xml:space="preserve">died </w:t>
      </w:r>
      <w:r w:rsidR="00527B8F" w:rsidRPr="008E6EED">
        <w:rPr>
          <w:rFonts w:ascii="Arial" w:hAnsi="Arial" w:cs="Arial"/>
          <w:sz w:val="24"/>
          <w:szCs w:val="24"/>
          <w:lang w:val="en-US"/>
        </w:rPr>
        <w:t>suddenly</w:t>
      </w:r>
      <w:r w:rsidR="00336113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863733" w:rsidRPr="008E6EED">
        <w:rPr>
          <w:rFonts w:ascii="Arial" w:hAnsi="Arial" w:cs="Arial"/>
          <w:sz w:val="24"/>
          <w:szCs w:val="24"/>
          <w:lang w:val="en-US"/>
        </w:rPr>
        <w:t xml:space="preserve">They began living together when lockdowns began due to Covid-19 in the year of 2020, 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which she recalls strengthened their relationship. </w:t>
      </w:r>
      <w:r w:rsidR="00336113" w:rsidRPr="008E6EED">
        <w:rPr>
          <w:rFonts w:ascii="Arial" w:hAnsi="Arial" w:cs="Arial"/>
          <w:sz w:val="24"/>
          <w:szCs w:val="24"/>
          <w:lang w:val="en-US"/>
        </w:rPr>
        <w:t xml:space="preserve">She </w:t>
      </w:r>
      <w:r w:rsidR="00515CC6" w:rsidRPr="008E6EED">
        <w:rPr>
          <w:rFonts w:ascii="Arial" w:hAnsi="Arial" w:cs="Arial"/>
          <w:sz w:val="24"/>
          <w:szCs w:val="24"/>
          <w:lang w:val="en-US"/>
        </w:rPr>
        <w:t xml:space="preserve">states that </w:t>
      </w:r>
      <w:r w:rsidR="00336113" w:rsidRPr="008E6EED">
        <w:rPr>
          <w:rFonts w:ascii="Arial" w:hAnsi="Arial" w:cs="Arial"/>
          <w:sz w:val="24"/>
          <w:szCs w:val="24"/>
          <w:lang w:val="en-US"/>
        </w:rPr>
        <w:t>she has not been herself since his death</w:t>
      </w:r>
      <w:r w:rsidR="00B779E4" w:rsidRPr="008E6EED">
        <w:rPr>
          <w:rFonts w:ascii="Arial" w:hAnsi="Arial" w:cs="Arial"/>
          <w:sz w:val="24"/>
          <w:szCs w:val="24"/>
          <w:lang w:val="en-US"/>
        </w:rPr>
        <w:t>. She finds it difficult to get out of bed and feel motivated about anything. She expressed feeling numb</w:t>
      </w:r>
      <w:r w:rsidR="00863733" w:rsidRPr="008E6EED">
        <w:rPr>
          <w:rFonts w:ascii="Arial" w:hAnsi="Arial" w:cs="Arial"/>
          <w:sz w:val="24"/>
          <w:szCs w:val="24"/>
          <w:lang w:val="en-US"/>
        </w:rPr>
        <w:t xml:space="preserve"> and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 guilty for </w:t>
      </w:r>
      <w:r w:rsidR="00BD732D" w:rsidRPr="008E6EED">
        <w:rPr>
          <w:rFonts w:ascii="Arial" w:hAnsi="Arial" w:cs="Arial"/>
          <w:sz w:val="24"/>
          <w:szCs w:val="24"/>
          <w:lang w:val="en-US"/>
        </w:rPr>
        <w:t>feeling this way and not crying</w:t>
      </w:r>
      <w:r w:rsidR="00863733" w:rsidRPr="008E6EED">
        <w:rPr>
          <w:rFonts w:ascii="Arial" w:hAnsi="Arial" w:cs="Arial"/>
          <w:sz w:val="24"/>
          <w:szCs w:val="24"/>
          <w:lang w:val="en-US"/>
        </w:rPr>
        <w:t>; she is also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 struggling in university and has gained unwanted weight from overeating. She avoids</w:t>
      </w:r>
      <w:r w:rsidR="00515CC6" w:rsidRPr="008E6EED">
        <w:rPr>
          <w:rFonts w:ascii="Arial" w:hAnsi="Arial" w:cs="Arial"/>
          <w:sz w:val="24"/>
          <w:szCs w:val="24"/>
          <w:lang w:val="en-US"/>
        </w:rPr>
        <w:t xml:space="preserve"> speaking to others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 about what she is experiencing, because she feels as though they would not understand and wou</w:t>
      </w:r>
      <w:r w:rsidR="00863733" w:rsidRPr="008E6EED">
        <w:rPr>
          <w:rFonts w:ascii="Arial" w:hAnsi="Arial" w:cs="Arial"/>
          <w:sz w:val="24"/>
          <w:szCs w:val="24"/>
          <w:lang w:val="en-US"/>
        </w:rPr>
        <w:t>ld judge her for not showing emotions expected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 of someone who is grieving.</w:t>
      </w:r>
    </w:p>
    <w:p w:rsidR="0049634E" w:rsidRPr="008E6EED" w:rsidRDefault="0049634E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 xml:space="preserve">As the encounter was role play, I made the decision to go over the contract with the client as if this was our first counselling session together. Upon viewing the recording, I noticed as the session began I was fidgety with my hands and this happened to continue throughout the entire session. I had no awareness of this bodily reaction during the session at all, but I know that fidgeting is a common characteristic of myself when I am not fully present in my surroundings; thinking excessively with anxious emotions attached to those thoughts. For example, while going over the contract I remember thinking about how I did not want to appear nervous or miss out something that needed to be mentioned. Furthermore, I recognize that </w:t>
      </w:r>
      <w:r w:rsidR="00D040A8" w:rsidRPr="008E6EED">
        <w:rPr>
          <w:rFonts w:ascii="Arial" w:hAnsi="Arial" w:cs="Arial"/>
          <w:sz w:val="24"/>
          <w:szCs w:val="24"/>
          <w:lang w:val="en-US"/>
        </w:rPr>
        <w:t>I did</w:t>
      </w:r>
      <w:r w:rsidR="00515CC6" w:rsidRPr="008E6EED">
        <w:rPr>
          <w:rFonts w:ascii="Arial" w:hAnsi="Arial" w:cs="Arial"/>
          <w:sz w:val="24"/>
          <w:szCs w:val="24"/>
          <w:lang w:val="en-US"/>
        </w:rPr>
        <w:t xml:space="preserve"> well with demonstrating non-verbal empathy throughout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the session</w:t>
      </w:r>
      <w:r w:rsidR="00515CC6" w:rsidRPr="008E6EED">
        <w:rPr>
          <w:rFonts w:ascii="Arial" w:hAnsi="Arial" w:cs="Arial"/>
          <w:sz w:val="24"/>
          <w:szCs w:val="24"/>
          <w:lang w:val="en-US"/>
        </w:rPr>
        <w:t xml:space="preserve">; indicating I was listening by the use of minimal cues and slightly tilting my head to one side; shared laughter and smiles or a concerning look when she discloses any difficult experience; mirroring body language and eye contact (Midwinter &amp; Dickson, 2015). </w:t>
      </w:r>
    </w:p>
    <w:p w:rsidR="003A2363" w:rsidRPr="008E6EED" w:rsidRDefault="0049634E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lastRenderedPageBreak/>
        <w:t xml:space="preserve">I believe I used non-verbal communication appropriately and timely throughout the session. </w:t>
      </w:r>
      <w:r w:rsidR="00D9768A" w:rsidRPr="008E6EED">
        <w:rPr>
          <w:rFonts w:ascii="Arial" w:hAnsi="Arial" w:cs="Arial"/>
          <w:sz w:val="24"/>
          <w:szCs w:val="24"/>
          <w:lang w:val="en-US"/>
        </w:rPr>
        <w:t xml:space="preserve">Furthermore, </w:t>
      </w:r>
      <w:r w:rsidR="0017127D" w:rsidRPr="008E6EED">
        <w:rPr>
          <w:rFonts w:ascii="Arial" w:hAnsi="Arial" w:cs="Arial"/>
          <w:sz w:val="24"/>
          <w:szCs w:val="24"/>
          <w:lang w:val="en-US"/>
        </w:rPr>
        <w:t xml:space="preserve">I believe the </w:t>
      </w:r>
      <w:r w:rsidR="00BD732D" w:rsidRPr="008E6EED">
        <w:rPr>
          <w:rFonts w:ascii="Arial" w:hAnsi="Arial" w:cs="Arial"/>
          <w:sz w:val="24"/>
          <w:szCs w:val="24"/>
          <w:lang w:val="en-US"/>
        </w:rPr>
        <w:t xml:space="preserve">client’s receptiveness was </w:t>
      </w:r>
      <w:r w:rsidR="00B23495" w:rsidRPr="008E6EED">
        <w:rPr>
          <w:rFonts w:ascii="Arial" w:hAnsi="Arial" w:cs="Arial"/>
          <w:sz w:val="24"/>
          <w:szCs w:val="24"/>
          <w:lang w:val="en-US"/>
        </w:rPr>
        <w:t xml:space="preserve">gained and </w:t>
      </w:r>
      <w:r w:rsidR="0017127D" w:rsidRPr="008E6EED">
        <w:rPr>
          <w:rFonts w:ascii="Arial" w:hAnsi="Arial" w:cs="Arial"/>
          <w:sz w:val="24"/>
          <w:szCs w:val="24"/>
          <w:lang w:val="en-US"/>
        </w:rPr>
        <w:t xml:space="preserve">maintained by my </w:t>
      </w:r>
      <w:r w:rsidR="003E0753" w:rsidRPr="008E6EED">
        <w:rPr>
          <w:rFonts w:ascii="Arial" w:hAnsi="Arial" w:cs="Arial"/>
          <w:sz w:val="24"/>
          <w:szCs w:val="24"/>
          <w:lang w:val="en-US"/>
        </w:rPr>
        <w:t xml:space="preserve">non-verbal and verbal </w:t>
      </w:r>
      <w:r w:rsidR="0017127D" w:rsidRPr="008E6EED">
        <w:rPr>
          <w:rFonts w:ascii="Arial" w:hAnsi="Arial" w:cs="Arial"/>
          <w:sz w:val="24"/>
          <w:szCs w:val="24"/>
          <w:lang w:val="en-US"/>
        </w:rPr>
        <w:t>demonstration</w:t>
      </w:r>
      <w:r w:rsidR="005C4A42" w:rsidRPr="008E6EED">
        <w:rPr>
          <w:rFonts w:ascii="Arial" w:hAnsi="Arial" w:cs="Arial"/>
          <w:sz w:val="24"/>
          <w:szCs w:val="24"/>
          <w:lang w:val="en-US"/>
        </w:rPr>
        <w:t>s</w:t>
      </w:r>
      <w:r w:rsidR="0017127D" w:rsidRPr="008E6EED">
        <w:rPr>
          <w:rFonts w:ascii="Arial" w:hAnsi="Arial" w:cs="Arial"/>
          <w:sz w:val="24"/>
          <w:szCs w:val="24"/>
          <w:lang w:val="en-US"/>
        </w:rPr>
        <w:t xml:space="preserve"> of </w:t>
      </w:r>
      <w:r w:rsidR="00D254A7" w:rsidRPr="008E6EED">
        <w:rPr>
          <w:rFonts w:ascii="Arial" w:hAnsi="Arial" w:cs="Arial"/>
          <w:sz w:val="24"/>
          <w:szCs w:val="24"/>
          <w:lang w:val="en-US"/>
        </w:rPr>
        <w:t xml:space="preserve">Rogers’ (1957) core conditions of </w:t>
      </w:r>
      <w:r w:rsidR="00C9270B" w:rsidRPr="008E6EED">
        <w:rPr>
          <w:rFonts w:ascii="Arial" w:hAnsi="Arial" w:cs="Arial"/>
          <w:sz w:val="24"/>
          <w:szCs w:val="24"/>
          <w:lang w:val="en-US"/>
        </w:rPr>
        <w:t>being congruent, having empathic understanding and unconditional positive regard towards her</w:t>
      </w:r>
      <w:r w:rsidR="000F7C22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85364E" w:rsidRPr="008E6EED">
        <w:rPr>
          <w:rFonts w:ascii="Arial" w:hAnsi="Arial" w:cs="Arial"/>
          <w:sz w:val="24"/>
          <w:szCs w:val="24"/>
          <w:lang w:val="en-US"/>
        </w:rPr>
        <w:t>My use of summarizing and paraphrasing skills and metaphors</w:t>
      </w:r>
      <w:r w:rsidR="00DD2697" w:rsidRPr="008E6EED">
        <w:rPr>
          <w:rFonts w:ascii="Arial" w:hAnsi="Arial" w:cs="Arial"/>
          <w:sz w:val="24"/>
          <w:szCs w:val="24"/>
          <w:lang w:val="en-US"/>
        </w:rPr>
        <w:t xml:space="preserve">, </w:t>
      </w:r>
      <w:r w:rsidR="004029EF" w:rsidRPr="008E6EED">
        <w:rPr>
          <w:rFonts w:ascii="Arial" w:hAnsi="Arial" w:cs="Arial"/>
          <w:sz w:val="24"/>
          <w:szCs w:val="24"/>
          <w:lang w:val="en-US"/>
        </w:rPr>
        <w:t>prizing</w:t>
      </w:r>
      <w:r w:rsidR="00DD2697" w:rsidRPr="008E6EED">
        <w:rPr>
          <w:rFonts w:ascii="Arial" w:hAnsi="Arial" w:cs="Arial"/>
          <w:sz w:val="24"/>
          <w:szCs w:val="24"/>
          <w:lang w:val="en-US"/>
        </w:rPr>
        <w:t xml:space="preserve"> and open questions</w:t>
      </w:r>
      <w:r w:rsidR="000F7C22" w:rsidRPr="008E6EED">
        <w:rPr>
          <w:rFonts w:ascii="Arial" w:hAnsi="Arial" w:cs="Arial"/>
          <w:sz w:val="24"/>
          <w:szCs w:val="24"/>
          <w:lang w:val="en-US"/>
        </w:rPr>
        <w:t>,</w:t>
      </w:r>
      <w:r w:rsidR="0085364E" w:rsidRPr="008E6EED">
        <w:rPr>
          <w:rFonts w:ascii="Arial" w:hAnsi="Arial" w:cs="Arial"/>
          <w:sz w:val="24"/>
          <w:szCs w:val="24"/>
          <w:lang w:val="en-US"/>
        </w:rPr>
        <w:t xml:space="preserve"> demonstrated these core conditions towards the client to a degree that seemed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to be sufficient for her to feel safe and comfortable</w:t>
      </w:r>
      <w:r w:rsidR="00C97EE1" w:rsidRPr="008E6EED">
        <w:rPr>
          <w:rFonts w:ascii="Arial" w:hAnsi="Arial" w:cs="Arial"/>
          <w:sz w:val="24"/>
          <w:szCs w:val="24"/>
          <w:lang w:val="en-US"/>
        </w:rPr>
        <w:t xml:space="preserve"> with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be</w:t>
      </w:r>
      <w:r w:rsidR="00C97EE1" w:rsidRPr="008E6EED">
        <w:rPr>
          <w:rFonts w:ascii="Arial" w:hAnsi="Arial" w:cs="Arial"/>
          <w:sz w:val="24"/>
          <w:szCs w:val="24"/>
          <w:lang w:val="en-US"/>
        </w:rPr>
        <w:t>ing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and remain</w:t>
      </w:r>
      <w:r w:rsidR="00C97EE1" w:rsidRPr="008E6EED">
        <w:rPr>
          <w:rFonts w:ascii="Arial" w:hAnsi="Arial" w:cs="Arial"/>
          <w:sz w:val="24"/>
          <w:szCs w:val="24"/>
          <w:lang w:val="en-US"/>
        </w:rPr>
        <w:t>ing open to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exploring her experience with me. </w:t>
      </w:r>
      <w:r w:rsidR="00C97EE1" w:rsidRPr="008E6EED">
        <w:rPr>
          <w:rFonts w:ascii="Arial" w:hAnsi="Arial" w:cs="Arial"/>
          <w:sz w:val="24"/>
          <w:szCs w:val="24"/>
          <w:lang w:val="en-US"/>
        </w:rPr>
        <w:t>Her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explicit and i</w:t>
      </w:r>
      <w:r w:rsidR="00DD2697" w:rsidRPr="008E6EED">
        <w:rPr>
          <w:rFonts w:ascii="Arial" w:hAnsi="Arial" w:cs="Arial"/>
          <w:sz w:val="24"/>
          <w:szCs w:val="24"/>
          <w:lang w:val="en-US"/>
        </w:rPr>
        <w:t>mplicit acknowledgement of them</w:t>
      </w:r>
      <w:r w:rsidR="00C97EE1" w:rsidRPr="008E6EED">
        <w:rPr>
          <w:rFonts w:ascii="Arial" w:hAnsi="Arial" w:cs="Arial"/>
          <w:sz w:val="24"/>
          <w:szCs w:val="24"/>
          <w:lang w:val="en-US"/>
        </w:rPr>
        <w:t xml:space="preserve"> throughout: minimal ques</w:t>
      </w:r>
      <w:r w:rsidR="00DD2697" w:rsidRPr="008E6EED">
        <w:rPr>
          <w:rFonts w:ascii="Arial" w:hAnsi="Arial" w:cs="Arial"/>
          <w:sz w:val="24"/>
          <w:szCs w:val="24"/>
          <w:lang w:val="en-US"/>
        </w:rPr>
        <w:t xml:space="preserve"> and confirming what I was hearing and feeling from her, </w:t>
      </w:r>
      <w:r w:rsidR="004117F9" w:rsidRPr="008E6EED">
        <w:rPr>
          <w:rFonts w:ascii="Arial" w:hAnsi="Arial" w:cs="Arial"/>
          <w:sz w:val="24"/>
          <w:szCs w:val="24"/>
          <w:lang w:val="en-US"/>
        </w:rPr>
        <w:t>were evident to me that she felt accepted, listened to and understood</w:t>
      </w:r>
      <w:r w:rsidR="00687A5C" w:rsidRPr="008E6EED">
        <w:rPr>
          <w:rFonts w:ascii="Arial" w:hAnsi="Arial" w:cs="Arial"/>
          <w:sz w:val="24"/>
          <w:szCs w:val="24"/>
          <w:lang w:val="en-US"/>
        </w:rPr>
        <w:t>.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This produced moments of relational depth between us</w:t>
      </w:r>
      <w:r w:rsidR="00E27A65" w:rsidRPr="008E6EED">
        <w:rPr>
          <w:rFonts w:ascii="Arial" w:hAnsi="Arial" w:cs="Arial"/>
          <w:sz w:val="24"/>
          <w:szCs w:val="24"/>
          <w:lang w:val="en-US"/>
        </w:rPr>
        <w:t xml:space="preserve"> – </w:t>
      </w:r>
      <w:r w:rsidR="004117F9" w:rsidRPr="008E6EED">
        <w:rPr>
          <w:rFonts w:ascii="Arial" w:hAnsi="Arial" w:cs="Arial"/>
          <w:sz w:val="24"/>
          <w:szCs w:val="24"/>
          <w:lang w:val="en-US"/>
        </w:rPr>
        <w:t>that sense of deep connection</w:t>
      </w:r>
      <w:r w:rsidR="00E27A65" w:rsidRPr="008E6EED">
        <w:rPr>
          <w:rFonts w:ascii="Arial" w:hAnsi="Arial" w:cs="Arial"/>
          <w:sz w:val="24"/>
          <w:szCs w:val="24"/>
          <w:lang w:val="en-US"/>
        </w:rPr>
        <w:t xml:space="preserve"> – which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strengthene</w:t>
      </w:r>
      <w:r w:rsidR="00D5339D" w:rsidRPr="008E6EED">
        <w:rPr>
          <w:rFonts w:ascii="Arial" w:hAnsi="Arial" w:cs="Arial"/>
          <w:sz w:val="24"/>
          <w:szCs w:val="24"/>
          <w:lang w:val="en-US"/>
        </w:rPr>
        <w:t xml:space="preserve">d the therapeutic relationship (Mearns &amp; Cooper, 2005 as cited in </w:t>
      </w:r>
      <w:proofErr w:type="spellStart"/>
      <w:r w:rsidR="00D5339D" w:rsidRPr="008E6EED">
        <w:rPr>
          <w:rFonts w:ascii="Arial" w:hAnsi="Arial" w:cs="Arial"/>
          <w:sz w:val="24"/>
          <w:szCs w:val="24"/>
          <w:lang w:val="en-US"/>
        </w:rPr>
        <w:t>Treaner</w:t>
      </w:r>
      <w:proofErr w:type="spellEnd"/>
      <w:r w:rsidR="00D5339D" w:rsidRPr="008E6EED">
        <w:rPr>
          <w:rFonts w:ascii="Arial" w:hAnsi="Arial" w:cs="Arial"/>
          <w:sz w:val="24"/>
          <w:szCs w:val="24"/>
          <w:lang w:val="en-US"/>
        </w:rPr>
        <w:t>, 2017).</w:t>
      </w:r>
      <w:r w:rsidR="00E27A65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A97639" w:rsidRPr="008E6EED">
        <w:rPr>
          <w:rFonts w:ascii="Arial" w:hAnsi="Arial" w:cs="Arial"/>
          <w:sz w:val="24"/>
          <w:szCs w:val="24"/>
          <w:lang w:val="en-US"/>
        </w:rPr>
        <w:t>However, there were moments of missed opportunities to provide these core conditions and moments attempting to demonstrate them that I believe I should have communicated differently.</w:t>
      </w:r>
    </w:p>
    <w:p w:rsidR="00527B8F" w:rsidRPr="008E6EED" w:rsidRDefault="0049634E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When</w:t>
      </w:r>
      <w:r w:rsidR="00527B8F" w:rsidRPr="008E6EED">
        <w:rPr>
          <w:rFonts w:ascii="Arial" w:hAnsi="Arial" w:cs="Arial"/>
          <w:sz w:val="24"/>
          <w:szCs w:val="24"/>
          <w:lang w:val="en-US"/>
        </w:rPr>
        <w:t xml:space="preserve"> the client was expressing low self-regard feeling guilty and judged about feeling numb towards the death of her boyfriend, and disappointed regarding the issues she has been experiencing since then, I was able to simultaneously demonstrate my empathic und</w:t>
      </w:r>
      <w:r w:rsidR="002A252E">
        <w:rPr>
          <w:rFonts w:ascii="Arial" w:hAnsi="Arial" w:cs="Arial"/>
          <w:sz w:val="24"/>
          <w:szCs w:val="24"/>
          <w:lang w:val="en-US"/>
        </w:rPr>
        <w:t xml:space="preserve">erstanding, congruency and </w:t>
      </w:r>
      <w:r w:rsidR="00527B8F" w:rsidRPr="008E6EED">
        <w:rPr>
          <w:rFonts w:ascii="Arial" w:hAnsi="Arial" w:cs="Arial"/>
          <w:sz w:val="24"/>
          <w:szCs w:val="24"/>
          <w:lang w:val="en-US"/>
        </w:rPr>
        <w:t>unconditional pos</w:t>
      </w:r>
      <w:r w:rsidR="008B5F58" w:rsidRPr="008E6EED">
        <w:rPr>
          <w:rFonts w:ascii="Arial" w:hAnsi="Arial" w:cs="Arial"/>
          <w:sz w:val="24"/>
          <w:szCs w:val="24"/>
          <w:lang w:val="en-US"/>
        </w:rPr>
        <w:t>itive regard</w:t>
      </w:r>
      <w:r w:rsidR="00E65A73" w:rsidRPr="008E6EED">
        <w:rPr>
          <w:rFonts w:ascii="Arial" w:hAnsi="Arial" w:cs="Arial"/>
          <w:sz w:val="24"/>
          <w:szCs w:val="24"/>
          <w:lang w:val="en-US"/>
        </w:rPr>
        <w:t xml:space="preserve"> by acknowledging </w:t>
      </w:r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what she is experiencing is a lot to deal </w:t>
      </w:r>
      <w:r w:rsidR="008B5F58" w:rsidRPr="008E6EED">
        <w:rPr>
          <w:rFonts w:ascii="Arial" w:hAnsi="Arial" w:cs="Arial"/>
          <w:sz w:val="24"/>
          <w:szCs w:val="24"/>
          <w:lang w:val="en-US"/>
        </w:rPr>
        <w:t xml:space="preserve">with </w:t>
      </w:r>
      <w:r w:rsidR="004E0226" w:rsidRPr="008E6EED">
        <w:rPr>
          <w:rFonts w:ascii="Arial" w:hAnsi="Arial" w:cs="Arial"/>
          <w:sz w:val="24"/>
          <w:szCs w:val="24"/>
          <w:lang w:val="en-US"/>
        </w:rPr>
        <w:t>and attemp</w:t>
      </w:r>
      <w:r w:rsidR="00365DD9" w:rsidRPr="008E6EED">
        <w:rPr>
          <w:rFonts w:ascii="Arial" w:hAnsi="Arial" w:cs="Arial"/>
          <w:sz w:val="24"/>
          <w:szCs w:val="24"/>
          <w:lang w:val="en-US"/>
        </w:rPr>
        <w:t>ting</w:t>
      </w:r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 to provide </w:t>
      </w:r>
      <w:r w:rsidR="00E65A73" w:rsidRPr="008E6EED">
        <w:rPr>
          <w:rFonts w:ascii="Arial" w:hAnsi="Arial" w:cs="Arial"/>
          <w:sz w:val="24"/>
          <w:szCs w:val="24"/>
          <w:lang w:val="en-US"/>
        </w:rPr>
        <w:t xml:space="preserve">normalcy </w:t>
      </w:r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by relating and explaining that her </w:t>
      </w:r>
      <w:proofErr w:type="spellStart"/>
      <w:r w:rsidR="004E0226" w:rsidRPr="008E6EED">
        <w:rPr>
          <w:rFonts w:ascii="Arial" w:hAnsi="Arial" w:cs="Arial"/>
          <w:sz w:val="24"/>
          <w:szCs w:val="24"/>
          <w:lang w:val="en-US"/>
        </w:rPr>
        <w:t>behaviours</w:t>
      </w:r>
      <w:proofErr w:type="spellEnd"/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 and feelings are common.</w:t>
      </w:r>
      <w:r w:rsidR="00150678" w:rsidRPr="008E6EED">
        <w:rPr>
          <w:rFonts w:ascii="Arial" w:hAnsi="Arial" w:cs="Arial"/>
          <w:sz w:val="24"/>
          <w:szCs w:val="24"/>
          <w:lang w:val="en-US"/>
        </w:rPr>
        <w:t xml:space="preserve"> I ended this with asking for clarification if I </w:t>
      </w:r>
      <w:r w:rsidR="004E0226" w:rsidRPr="008E6EED">
        <w:rPr>
          <w:rFonts w:ascii="Arial" w:hAnsi="Arial" w:cs="Arial"/>
          <w:sz w:val="24"/>
          <w:szCs w:val="24"/>
          <w:lang w:val="en-US"/>
        </w:rPr>
        <w:t>was hearing</w:t>
      </w:r>
      <w:r w:rsidR="00150678" w:rsidRPr="008E6EED">
        <w:rPr>
          <w:rFonts w:ascii="Arial" w:hAnsi="Arial" w:cs="Arial"/>
          <w:sz w:val="24"/>
          <w:szCs w:val="24"/>
          <w:lang w:val="en-US"/>
        </w:rPr>
        <w:t xml:space="preserve"> correctly that it sounds like she is trying to process everything. I also used this clarification technique of what I was hearing </w:t>
      </w:r>
      <w:r w:rsidR="00150678" w:rsidRPr="008E6EED">
        <w:rPr>
          <w:rFonts w:ascii="Arial" w:hAnsi="Arial" w:cs="Arial"/>
          <w:sz w:val="24"/>
          <w:szCs w:val="24"/>
          <w:lang w:val="en-US"/>
        </w:rPr>
        <w:lastRenderedPageBreak/>
        <w:t xml:space="preserve">and feeling from her, with the willingness to stand corrected, </w:t>
      </w:r>
      <w:r w:rsidR="00365DD9" w:rsidRPr="008E6EED">
        <w:rPr>
          <w:rFonts w:ascii="Arial" w:hAnsi="Arial" w:cs="Arial"/>
          <w:sz w:val="24"/>
          <w:szCs w:val="24"/>
          <w:lang w:val="en-US"/>
        </w:rPr>
        <w:t>after</w:t>
      </w:r>
      <w:r w:rsidR="00150678" w:rsidRPr="008E6EED">
        <w:rPr>
          <w:rFonts w:ascii="Arial" w:hAnsi="Arial" w:cs="Arial"/>
          <w:sz w:val="24"/>
          <w:szCs w:val="24"/>
          <w:lang w:val="en-US"/>
        </w:rPr>
        <w:t xml:space="preserve"> th</w:t>
      </w:r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e use of a metaphor that she </w:t>
      </w:r>
      <w:r w:rsidR="00A902AA" w:rsidRPr="008E6EED">
        <w:rPr>
          <w:rFonts w:ascii="Arial" w:hAnsi="Arial" w:cs="Arial"/>
          <w:sz w:val="24"/>
          <w:szCs w:val="24"/>
          <w:lang w:val="en-US"/>
        </w:rPr>
        <w:t>‘bottles it up</w:t>
      </w:r>
      <w:r w:rsidR="00150678" w:rsidRPr="008E6EED">
        <w:rPr>
          <w:rFonts w:ascii="Arial" w:hAnsi="Arial" w:cs="Arial"/>
          <w:sz w:val="24"/>
          <w:szCs w:val="24"/>
          <w:lang w:val="en-US"/>
        </w:rPr>
        <w:t>’</w:t>
      </w:r>
      <w:r w:rsidR="00365DD9" w:rsidRPr="008E6EED">
        <w:rPr>
          <w:rFonts w:ascii="Arial" w:hAnsi="Arial" w:cs="Arial"/>
          <w:sz w:val="24"/>
          <w:szCs w:val="24"/>
          <w:lang w:val="en-US"/>
        </w:rPr>
        <w:t xml:space="preserve"> when she expressed</w:t>
      </w:r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 that she does not want to talk to others about her experience</w:t>
      </w:r>
      <w:r w:rsidR="00150678" w:rsidRPr="008E6EED">
        <w:rPr>
          <w:rFonts w:ascii="Arial" w:hAnsi="Arial" w:cs="Arial"/>
          <w:sz w:val="24"/>
          <w:szCs w:val="24"/>
          <w:lang w:val="en-US"/>
        </w:rPr>
        <w:t>. This technique</w:t>
      </w:r>
      <w:r w:rsidR="00CE7FB1" w:rsidRPr="008E6EED">
        <w:rPr>
          <w:rFonts w:ascii="Arial" w:hAnsi="Arial" w:cs="Arial"/>
          <w:sz w:val="24"/>
          <w:szCs w:val="24"/>
          <w:lang w:val="en-US"/>
        </w:rPr>
        <w:t>; along with the metaphor</w:t>
      </w:r>
      <w:r w:rsidR="00150678" w:rsidRPr="008E6EED">
        <w:rPr>
          <w:rFonts w:ascii="Arial" w:hAnsi="Arial" w:cs="Arial"/>
          <w:sz w:val="24"/>
          <w:szCs w:val="24"/>
          <w:lang w:val="en-US"/>
        </w:rPr>
        <w:t xml:space="preserve"> seemed to push her into deeper self-</w:t>
      </w:r>
      <w:r w:rsidR="00365DD9" w:rsidRPr="008E6EED">
        <w:rPr>
          <w:rFonts w:ascii="Arial" w:hAnsi="Arial" w:cs="Arial"/>
          <w:sz w:val="24"/>
          <w:szCs w:val="24"/>
          <w:lang w:val="en-US"/>
        </w:rPr>
        <w:t xml:space="preserve">awareness and </w:t>
      </w:r>
      <w:r w:rsidR="00150678" w:rsidRPr="008E6EED">
        <w:rPr>
          <w:rFonts w:ascii="Arial" w:hAnsi="Arial" w:cs="Arial"/>
          <w:sz w:val="24"/>
          <w:szCs w:val="24"/>
          <w:lang w:val="en-US"/>
        </w:rPr>
        <w:t xml:space="preserve">exploring. </w:t>
      </w:r>
    </w:p>
    <w:p w:rsidR="00365DD9" w:rsidRPr="008E6EED" w:rsidRDefault="008B5F58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At a point in the session, a</w:t>
      </w:r>
      <w:r w:rsidR="005B3057" w:rsidRPr="008E6EED">
        <w:rPr>
          <w:rFonts w:ascii="Arial" w:hAnsi="Arial" w:cs="Arial"/>
          <w:sz w:val="24"/>
          <w:szCs w:val="24"/>
          <w:lang w:val="en-US"/>
        </w:rPr>
        <w:t>fter the client’s explanation from</w:t>
      </w:r>
      <w:r w:rsidR="009D7E96" w:rsidRPr="008E6EED">
        <w:rPr>
          <w:rFonts w:ascii="Arial" w:hAnsi="Arial" w:cs="Arial"/>
          <w:sz w:val="24"/>
          <w:szCs w:val="24"/>
          <w:lang w:val="en-US"/>
        </w:rPr>
        <w:t xml:space="preserve"> w</w:t>
      </w:r>
      <w:r w:rsidR="00365DD9" w:rsidRPr="008E6EED">
        <w:rPr>
          <w:rFonts w:ascii="Arial" w:hAnsi="Arial" w:cs="Arial"/>
          <w:sz w:val="24"/>
          <w:szCs w:val="24"/>
          <w:lang w:val="en-US"/>
        </w:rPr>
        <w:t xml:space="preserve">hen I used an open question asking what she experiences during the process of overeating, I responded by providing her with a probable reason to why she is overeating. Even though I was trying to demonstrate the core conditions here in this moment, I know that I was providing her with my own preconceived idea of why a person who is grieving </w:t>
      </w:r>
      <w:r w:rsidRPr="008E6EED">
        <w:rPr>
          <w:rFonts w:ascii="Arial" w:hAnsi="Arial" w:cs="Arial"/>
          <w:sz w:val="24"/>
          <w:szCs w:val="24"/>
          <w:lang w:val="en-US"/>
        </w:rPr>
        <w:t>may overeat</w:t>
      </w:r>
      <w:r w:rsidR="009D7E96" w:rsidRPr="008E6EED">
        <w:rPr>
          <w:rFonts w:ascii="Arial" w:hAnsi="Arial" w:cs="Arial"/>
          <w:sz w:val="24"/>
          <w:szCs w:val="24"/>
          <w:lang w:val="en-US"/>
        </w:rPr>
        <w:t>. T</w:t>
      </w:r>
      <w:r w:rsidR="005B3057" w:rsidRPr="008E6EED">
        <w:rPr>
          <w:rFonts w:ascii="Arial" w:hAnsi="Arial" w:cs="Arial"/>
          <w:sz w:val="24"/>
          <w:szCs w:val="24"/>
          <w:lang w:val="en-US"/>
        </w:rPr>
        <w:t>hus, leading her</w:t>
      </w:r>
      <w:r w:rsidR="00365DD9" w:rsidRPr="008E6EED">
        <w:rPr>
          <w:rFonts w:ascii="Arial" w:hAnsi="Arial" w:cs="Arial"/>
          <w:sz w:val="24"/>
          <w:szCs w:val="24"/>
          <w:lang w:val="en-US"/>
        </w:rPr>
        <w:t>. I remember as she was explaining, I was thinking of how I wanted to respond</w:t>
      </w:r>
      <w:r w:rsidR="00285C4D" w:rsidRPr="008E6EED">
        <w:rPr>
          <w:rFonts w:ascii="Arial" w:hAnsi="Arial" w:cs="Arial"/>
          <w:sz w:val="24"/>
          <w:szCs w:val="24"/>
          <w:lang w:val="en-US"/>
        </w:rPr>
        <w:t>, which resulted in a missed opportunity to be empathic. I</w:t>
      </w:r>
      <w:r w:rsidR="005B3057" w:rsidRPr="008E6EED">
        <w:rPr>
          <w:rFonts w:ascii="Arial" w:hAnsi="Arial" w:cs="Arial"/>
          <w:sz w:val="24"/>
          <w:szCs w:val="24"/>
          <w:lang w:val="en-US"/>
        </w:rPr>
        <w:t>nstead I</w:t>
      </w:r>
      <w:r w:rsidR="00285C4D" w:rsidRPr="008E6EED">
        <w:rPr>
          <w:rFonts w:ascii="Arial" w:hAnsi="Arial" w:cs="Arial"/>
          <w:sz w:val="24"/>
          <w:szCs w:val="24"/>
          <w:lang w:val="en-US"/>
        </w:rPr>
        <w:t xml:space="preserve"> should </w:t>
      </w:r>
      <w:r w:rsidR="005B3057" w:rsidRPr="008E6EED">
        <w:rPr>
          <w:rFonts w:ascii="Arial" w:hAnsi="Arial" w:cs="Arial"/>
          <w:sz w:val="24"/>
          <w:szCs w:val="24"/>
          <w:lang w:val="en-US"/>
        </w:rPr>
        <w:t>have paraphrased her experience: “You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are</w:t>
      </w:r>
      <w:r w:rsidR="005B3057" w:rsidRPr="008E6EED">
        <w:rPr>
          <w:rFonts w:ascii="Arial" w:hAnsi="Arial" w:cs="Arial"/>
          <w:sz w:val="24"/>
          <w:szCs w:val="24"/>
          <w:lang w:val="en-US"/>
        </w:rPr>
        <w:t xml:space="preserve"> feeling satisfied and happy with just you and the food, away from everything else – like an escape”. This may have helped her to reflect on her own thinking process</w:t>
      </w:r>
      <w:r w:rsidR="002676EB" w:rsidRPr="008E6EED">
        <w:rPr>
          <w:rFonts w:ascii="Arial" w:hAnsi="Arial" w:cs="Arial"/>
          <w:sz w:val="24"/>
          <w:szCs w:val="24"/>
          <w:lang w:val="en-US"/>
        </w:rPr>
        <w:t xml:space="preserve"> and explore the issue more deeply</w:t>
      </w:r>
      <w:r w:rsidR="005B3057" w:rsidRPr="008E6EED">
        <w:rPr>
          <w:rFonts w:ascii="Arial" w:hAnsi="Arial" w:cs="Arial"/>
          <w:sz w:val="24"/>
          <w:szCs w:val="24"/>
          <w:lang w:val="en-US"/>
        </w:rPr>
        <w:t xml:space="preserve"> (Midwinter &amp; Dickson, 2015). </w:t>
      </w:r>
    </w:p>
    <w:p w:rsidR="00E55C39" w:rsidRPr="008E6EED" w:rsidRDefault="002676EB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When I began getting the sense that my client has expressed most</w:t>
      </w:r>
      <w:r w:rsidR="000C6A00" w:rsidRPr="008E6EED">
        <w:rPr>
          <w:rFonts w:ascii="Arial" w:hAnsi="Arial" w:cs="Arial"/>
          <w:sz w:val="24"/>
          <w:szCs w:val="24"/>
          <w:lang w:val="en-US"/>
        </w:rPr>
        <w:t>,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if not all</w:t>
      </w:r>
      <w:r w:rsidR="000C6A00" w:rsidRPr="008E6EED">
        <w:rPr>
          <w:rFonts w:ascii="Arial" w:hAnsi="Arial" w:cs="Arial"/>
          <w:sz w:val="24"/>
          <w:szCs w:val="24"/>
          <w:lang w:val="en-US"/>
        </w:rPr>
        <w:t>,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of the difficulties she is experiencing, 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I remembered when she mentioned that her current </w:t>
      </w:r>
      <w:proofErr w:type="spellStart"/>
      <w:r w:rsidR="000C6A00" w:rsidRPr="008E6EED">
        <w:rPr>
          <w:rFonts w:ascii="Arial" w:hAnsi="Arial" w:cs="Arial"/>
          <w:sz w:val="24"/>
          <w:szCs w:val="24"/>
          <w:lang w:val="en-US"/>
        </w:rPr>
        <w:t>behaviours</w:t>
      </w:r>
      <w:proofErr w:type="spellEnd"/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 and feelings are not like her normal</w:t>
      </w:r>
      <w:r w:rsidR="00CE7FB1" w:rsidRPr="008E6EED">
        <w:rPr>
          <w:rFonts w:ascii="Arial" w:hAnsi="Arial" w:cs="Arial"/>
          <w:sz w:val="24"/>
          <w:szCs w:val="24"/>
          <w:lang w:val="en-US"/>
        </w:rPr>
        <w:t xml:space="preserve"> self. Then after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 summarizing everything I have heard </w:t>
      </w:r>
      <w:r w:rsidR="00CE7FB1" w:rsidRPr="008E6EED">
        <w:rPr>
          <w:rFonts w:ascii="Arial" w:hAnsi="Arial" w:cs="Arial"/>
          <w:sz w:val="24"/>
          <w:szCs w:val="24"/>
          <w:lang w:val="en-US"/>
        </w:rPr>
        <w:t>about</w:t>
      </w:r>
      <w:r w:rsidR="00663DB2" w:rsidRPr="008E6EED">
        <w:rPr>
          <w:rFonts w:ascii="Arial" w:hAnsi="Arial" w:cs="Arial"/>
          <w:sz w:val="24"/>
          <w:szCs w:val="24"/>
          <w:lang w:val="en-US"/>
        </w:rPr>
        <w:t xml:space="preserve"> her</w:t>
      </w:r>
      <w:r w:rsidR="00CE7FB1" w:rsidRPr="008E6EED">
        <w:rPr>
          <w:rFonts w:ascii="Arial" w:hAnsi="Arial" w:cs="Arial"/>
          <w:sz w:val="24"/>
          <w:szCs w:val="24"/>
          <w:lang w:val="en-US"/>
        </w:rPr>
        <w:t xml:space="preserve"> current self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, I </w:t>
      </w:r>
      <w:r w:rsidR="00CE7FB1" w:rsidRPr="008E6EED">
        <w:rPr>
          <w:rFonts w:ascii="Arial" w:hAnsi="Arial" w:cs="Arial"/>
          <w:sz w:val="24"/>
          <w:szCs w:val="24"/>
          <w:lang w:val="en-US"/>
        </w:rPr>
        <w:t>asked</w:t>
      </w:r>
      <w:r w:rsidR="00663DB2" w:rsidRPr="008E6EED">
        <w:rPr>
          <w:rFonts w:ascii="Arial" w:hAnsi="Arial" w:cs="Arial"/>
          <w:sz w:val="24"/>
          <w:szCs w:val="24"/>
          <w:lang w:val="en-US"/>
        </w:rPr>
        <w:t xml:space="preserve"> her 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who she was </w:t>
      </w:r>
      <w:r w:rsidR="00663DB2" w:rsidRPr="008E6EED">
        <w:rPr>
          <w:rFonts w:ascii="Arial" w:hAnsi="Arial" w:cs="Arial"/>
          <w:sz w:val="24"/>
          <w:szCs w:val="24"/>
          <w:lang w:val="en-US"/>
        </w:rPr>
        <w:t xml:space="preserve">prior to </w:t>
      </w:r>
      <w:r w:rsidR="00DB7F87" w:rsidRPr="008E6EED">
        <w:rPr>
          <w:rFonts w:ascii="Arial" w:hAnsi="Arial" w:cs="Arial"/>
          <w:sz w:val="24"/>
          <w:szCs w:val="24"/>
          <w:lang w:val="en-US"/>
        </w:rPr>
        <w:t>her boyfriend passing</w:t>
      </w:r>
      <w:r w:rsidR="00CE7FB1" w:rsidRPr="008E6EED">
        <w:rPr>
          <w:rFonts w:ascii="Arial" w:hAnsi="Arial" w:cs="Arial"/>
          <w:sz w:val="24"/>
          <w:szCs w:val="24"/>
          <w:lang w:val="en-US"/>
        </w:rPr>
        <w:t xml:space="preserve"> as a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 guide </w:t>
      </w:r>
      <w:r w:rsidR="00DB7F87" w:rsidRPr="008E6EED">
        <w:rPr>
          <w:rFonts w:ascii="Arial" w:hAnsi="Arial" w:cs="Arial"/>
          <w:sz w:val="24"/>
          <w:szCs w:val="24"/>
          <w:lang w:val="en-US"/>
        </w:rPr>
        <w:t>to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 self-reflection. </w:t>
      </w:r>
      <w:r w:rsidR="00EF2F8F" w:rsidRPr="008E6EED">
        <w:rPr>
          <w:rFonts w:ascii="Arial" w:hAnsi="Arial" w:cs="Arial"/>
          <w:sz w:val="24"/>
          <w:szCs w:val="24"/>
          <w:lang w:val="en-US"/>
        </w:rPr>
        <w:t>I was empathically congruent with her acknowledging the things I could see and feel that she enjoyed</w:t>
      </w:r>
      <w:r w:rsidR="008E6EED" w:rsidRPr="008E6EED">
        <w:rPr>
          <w:rFonts w:ascii="Arial" w:hAnsi="Arial" w:cs="Arial"/>
          <w:sz w:val="24"/>
          <w:szCs w:val="24"/>
          <w:lang w:val="en-US"/>
        </w:rPr>
        <w:t>;</w:t>
      </w:r>
      <w:r w:rsidR="00EF2F8F" w:rsidRPr="008E6EED">
        <w:rPr>
          <w:rFonts w:ascii="Arial" w:hAnsi="Arial" w:cs="Arial"/>
          <w:sz w:val="24"/>
          <w:szCs w:val="24"/>
          <w:lang w:val="en-US"/>
        </w:rPr>
        <w:t xml:space="preserve"> and narrowed in on how she expressed exercising was her “go to”. This narrowing </w:t>
      </w:r>
      <w:r w:rsidR="00D040A8" w:rsidRPr="008E6EED">
        <w:rPr>
          <w:rFonts w:ascii="Arial" w:hAnsi="Arial" w:cs="Arial"/>
          <w:sz w:val="24"/>
          <w:szCs w:val="24"/>
          <w:lang w:val="en-US"/>
        </w:rPr>
        <w:t>seem</w:t>
      </w:r>
      <w:r w:rsidR="008E6EED" w:rsidRPr="008E6EED">
        <w:rPr>
          <w:rFonts w:ascii="Arial" w:hAnsi="Arial" w:cs="Arial"/>
          <w:sz w:val="24"/>
          <w:szCs w:val="24"/>
          <w:lang w:val="en-US"/>
        </w:rPr>
        <w:t>ed</w:t>
      </w:r>
      <w:r w:rsidR="00D040A8" w:rsidRPr="008E6EED">
        <w:rPr>
          <w:rFonts w:ascii="Arial" w:hAnsi="Arial" w:cs="Arial"/>
          <w:sz w:val="24"/>
          <w:szCs w:val="24"/>
          <w:lang w:val="en-US"/>
        </w:rPr>
        <w:t xml:space="preserve"> to help</w:t>
      </w:r>
      <w:r w:rsidR="00EF2F8F" w:rsidRPr="008E6EED">
        <w:rPr>
          <w:rFonts w:ascii="Arial" w:hAnsi="Arial" w:cs="Arial"/>
          <w:sz w:val="24"/>
          <w:szCs w:val="24"/>
          <w:lang w:val="en-US"/>
        </w:rPr>
        <w:t xml:space="preserve"> bring her attentio</w:t>
      </w:r>
      <w:r w:rsidR="00D040A8" w:rsidRPr="008E6EED">
        <w:rPr>
          <w:rFonts w:ascii="Arial" w:hAnsi="Arial" w:cs="Arial"/>
          <w:sz w:val="24"/>
          <w:szCs w:val="24"/>
          <w:lang w:val="en-US"/>
        </w:rPr>
        <w:t>n to it more and influence</w:t>
      </w:r>
      <w:r w:rsidR="00DB7F87" w:rsidRPr="008E6EED">
        <w:rPr>
          <w:rFonts w:ascii="Arial" w:hAnsi="Arial" w:cs="Arial"/>
          <w:sz w:val="24"/>
          <w:szCs w:val="24"/>
          <w:lang w:val="en-US"/>
        </w:rPr>
        <w:t xml:space="preserve"> deeper</w:t>
      </w:r>
      <w:r w:rsidR="00EF2F8F" w:rsidRPr="008E6EED">
        <w:rPr>
          <w:rFonts w:ascii="Arial" w:hAnsi="Arial" w:cs="Arial"/>
          <w:sz w:val="24"/>
          <w:szCs w:val="24"/>
          <w:lang w:val="en-US"/>
        </w:rPr>
        <w:t xml:space="preserve"> self-reflection on how beneficial it was for her. She eventually </w:t>
      </w:r>
      <w:r w:rsidR="00DB7F87" w:rsidRPr="008E6EED">
        <w:rPr>
          <w:rFonts w:ascii="Arial" w:hAnsi="Arial" w:cs="Arial"/>
          <w:sz w:val="24"/>
          <w:szCs w:val="24"/>
          <w:lang w:val="en-US"/>
        </w:rPr>
        <w:t xml:space="preserve">verbally </w:t>
      </w:r>
      <w:r w:rsidR="00EF2F8F" w:rsidRPr="008E6EED">
        <w:rPr>
          <w:rFonts w:ascii="Arial" w:hAnsi="Arial" w:cs="Arial"/>
          <w:sz w:val="24"/>
          <w:szCs w:val="24"/>
          <w:lang w:val="en-US"/>
        </w:rPr>
        <w:t>exp</w:t>
      </w:r>
      <w:r w:rsidR="002821F4" w:rsidRPr="008E6EED">
        <w:rPr>
          <w:rFonts w:ascii="Arial" w:hAnsi="Arial" w:cs="Arial"/>
          <w:sz w:val="24"/>
          <w:szCs w:val="24"/>
          <w:lang w:val="en-US"/>
        </w:rPr>
        <w:t>ressed her thought</w:t>
      </w:r>
      <w:r w:rsidR="00DB7F87" w:rsidRPr="008E6EED">
        <w:rPr>
          <w:rFonts w:ascii="Arial" w:hAnsi="Arial" w:cs="Arial"/>
          <w:sz w:val="24"/>
          <w:szCs w:val="24"/>
          <w:lang w:val="en-US"/>
        </w:rPr>
        <w:t xml:space="preserve"> that</w:t>
      </w:r>
      <w:r w:rsidR="002821F4" w:rsidRPr="008E6EED">
        <w:rPr>
          <w:rFonts w:ascii="Arial" w:hAnsi="Arial" w:cs="Arial"/>
          <w:sz w:val="24"/>
          <w:szCs w:val="24"/>
          <w:lang w:val="en-US"/>
        </w:rPr>
        <w:t xml:space="preserve"> ‘maybe’</w:t>
      </w:r>
      <w:r w:rsidR="00EF2F8F" w:rsidRPr="008E6EED">
        <w:rPr>
          <w:rFonts w:ascii="Arial" w:hAnsi="Arial" w:cs="Arial"/>
          <w:sz w:val="24"/>
          <w:szCs w:val="24"/>
          <w:lang w:val="en-US"/>
        </w:rPr>
        <w:t xml:space="preserve"> she should start exercising again. When she </w:t>
      </w:r>
      <w:r w:rsidR="00EF2F8F" w:rsidRPr="008E6EED">
        <w:rPr>
          <w:rFonts w:ascii="Arial" w:hAnsi="Arial" w:cs="Arial"/>
          <w:sz w:val="24"/>
          <w:szCs w:val="24"/>
          <w:lang w:val="en-US"/>
        </w:rPr>
        <w:lastRenderedPageBreak/>
        <w:t>reach</w:t>
      </w:r>
      <w:r w:rsidR="00DB7F87" w:rsidRPr="008E6EED">
        <w:rPr>
          <w:rFonts w:ascii="Arial" w:hAnsi="Arial" w:cs="Arial"/>
          <w:sz w:val="24"/>
          <w:szCs w:val="24"/>
          <w:lang w:val="en-US"/>
        </w:rPr>
        <w:t>ed this understanding</w:t>
      </w:r>
      <w:r w:rsidR="00EF2F8F" w:rsidRPr="008E6EED">
        <w:rPr>
          <w:rFonts w:ascii="Arial" w:hAnsi="Arial" w:cs="Arial"/>
          <w:sz w:val="24"/>
          <w:szCs w:val="24"/>
          <w:lang w:val="en-US"/>
        </w:rPr>
        <w:t xml:space="preserve">, I </w:t>
      </w:r>
      <w:r w:rsidR="002821F4" w:rsidRPr="008E6EED">
        <w:rPr>
          <w:rFonts w:ascii="Arial" w:hAnsi="Arial" w:cs="Arial"/>
          <w:sz w:val="24"/>
          <w:szCs w:val="24"/>
          <w:lang w:val="en-US"/>
        </w:rPr>
        <w:t>remember feeling happy and excited to ask an open question if exercise is something she wanted to do again. After the client confirmed this, it led to a successful end to the session with a goal in place for her to work towards until we meet again.</w:t>
      </w:r>
    </w:p>
    <w:p w:rsidR="00685C5E" w:rsidRPr="008E6EED" w:rsidRDefault="00DB7F87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As I reflect, I can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recall my initial thoughts and feelings that carried and lingered on throughout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the session</w:t>
      </w:r>
      <w:r w:rsidR="00685C5E" w:rsidRPr="008E6EED">
        <w:rPr>
          <w:rFonts w:ascii="Arial" w:hAnsi="Arial" w:cs="Arial"/>
          <w:sz w:val="24"/>
          <w:szCs w:val="24"/>
          <w:lang w:val="en-US"/>
        </w:rPr>
        <w:t>.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There were</w:t>
      </w:r>
      <w:r w:rsidR="00CD4EB0" w:rsidRPr="008E6EED">
        <w:rPr>
          <w:rFonts w:ascii="Arial" w:hAnsi="Arial" w:cs="Arial"/>
          <w:sz w:val="24"/>
          <w:szCs w:val="24"/>
          <w:lang w:val="en-US"/>
        </w:rPr>
        <w:t xml:space="preserve"> three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8A286D" w:rsidRPr="008E6EED">
        <w:rPr>
          <w:rFonts w:ascii="Arial" w:hAnsi="Arial" w:cs="Arial"/>
          <w:sz w:val="24"/>
          <w:szCs w:val="24"/>
          <w:lang w:val="en-US"/>
        </w:rPr>
        <w:t xml:space="preserve">main </w:t>
      </w:r>
      <w:r w:rsidR="00685C5E" w:rsidRPr="008E6EED">
        <w:rPr>
          <w:rFonts w:ascii="Arial" w:hAnsi="Arial" w:cs="Arial"/>
          <w:sz w:val="24"/>
          <w:szCs w:val="24"/>
          <w:lang w:val="en-US"/>
        </w:rPr>
        <w:t>distractions that continued to be at the forefr</w:t>
      </w:r>
      <w:r w:rsidRPr="008E6EED">
        <w:rPr>
          <w:rFonts w:ascii="Arial" w:hAnsi="Arial" w:cs="Arial"/>
          <w:sz w:val="24"/>
          <w:szCs w:val="24"/>
          <w:lang w:val="en-US"/>
        </w:rPr>
        <w:t>ont of my awareness. One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was seeing myself in the corner of my</w:t>
      </w:r>
      <w:r w:rsidR="00722F60">
        <w:rPr>
          <w:rFonts w:ascii="Arial" w:hAnsi="Arial" w:cs="Arial"/>
          <w:sz w:val="24"/>
          <w:szCs w:val="24"/>
          <w:lang w:val="en-US"/>
        </w:rPr>
        <w:t xml:space="preserve"> eye visible on camera when I was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trying to focus on</w:t>
      </w:r>
      <w:r w:rsidR="00CD4EB0" w:rsidRPr="008E6EED">
        <w:rPr>
          <w:rFonts w:ascii="Arial" w:hAnsi="Arial" w:cs="Arial"/>
          <w:sz w:val="24"/>
          <w:szCs w:val="24"/>
          <w:lang w:val="en-US"/>
        </w:rPr>
        <w:t xml:space="preserve"> the client. The second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was </w:t>
      </w:r>
      <w:r w:rsidR="00040DA3" w:rsidRPr="008E6EED">
        <w:rPr>
          <w:rFonts w:ascii="Arial" w:hAnsi="Arial" w:cs="Arial"/>
          <w:sz w:val="24"/>
          <w:szCs w:val="24"/>
          <w:lang w:val="en-US"/>
        </w:rPr>
        <w:t xml:space="preserve">that the observer </w:t>
      </w:r>
      <w:r w:rsidR="00685C5E" w:rsidRPr="008E6EED">
        <w:rPr>
          <w:rFonts w:ascii="Arial" w:hAnsi="Arial" w:cs="Arial"/>
          <w:sz w:val="24"/>
          <w:szCs w:val="24"/>
          <w:lang w:val="en-US"/>
        </w:rPr>
        <w:t>was the Lecturer of the module. I was not prepared for her to be present as I was expecting a more comfortable atmo</w:t>
      </w:r>
      <w:r w:rsidR="00040DA3" w:rsidRPr="008E6EED">
        <w:rPr>
          <w:rFonts w:ascii="Arial" w:hAnsi="Arial" w:cs="Arial"/>
          <w:sz w:val="24"/>
          <w:szCs w:val="24"/>
          <w:lang w:val="en-US"/>
        </w:rPr>
        <w:t xml:space="preserve">sphere where the observers were </w:t>
      </w:r>
      <w:r w:rsidR="00685C5E" w:rsidRPr="008E6EED">
        <w:rPr>
          <w:rFonts w:ascii="Arial" w:hAnsi="Arial" w:cs="Arial"/>
          <w:sz w:val="24"/>
          <w:szCs w:val="24"/>
          <w:lang w:val="en-US"/>
        </w:rPr>
        <w:t>supposed to be two other classmates</w:t>
      </w:r>
      <w:r w:rsidR="002C0A41">
        <w:rPr>
          <w:rFonts w:ascii="Arial" w:hAnsi="Arial" w:cs="Arial"/>
          <w:sz w:val="24"/>
          <w:szCs w:val="24"/>
          <w:lang w:val="en-US"/>
        </w:rPr>
        <w:t>,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040DA3" w:rsidRPr="008E6EED">
        <w:rPr>
          <w:rFonts w:ascii="Arial" w:hAnsi="Arial" w:cs="Arial"/>
          <w:sz w:val="24"/>
          <w:szCs w:val="24"/>
          <w:lang w:val="en-US"/>
        </w:rPr>
        <w:t>originally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assigned to be in our triad group. I remember feeling a sense of discomfort throughout</w:t>
      </w:r>
      <w:r w:rsidR="003A1BB5" w:rsidRPr="008E6EED">
        <w:rPr>
          <w:rFonts w:ascii="Arial" w:hAnsi="Arial" w:cs="Arial"/>
          <w:sz w:val="24"/>
          <w:szCs w:val="24"/>
          <w:lang w:val="en-US"/>
        </w:rPr>
        <w:t>,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thinking about how the Lectur</w:t>
      </w:r>
      <w:r w:rsidR="00F84845" w:rsidRPr="008E6EED">
        <w:rPr>
          <w:rFonts w:ascii="Arial" w:hAnsi="Arial" w:cs="Arial"/>
          <w:sz w:val="24"/>
          <w:szCs w:val="24"/>
          <w:lang w:val="en-US"/>
        </w:rPr>
        <w:t xml:space="preserve">er is the one who will be </w:t>
      </w:r>
      <w:proofErr w:type="spellStart"/>
      <w:r w:rsidR="00F84845" w:rsidRPr="008E6EED">
        <w:rPr>
          <w:rFonts w:ascii="Arial" w:hAnsi="Arial" w:cs="Arial"/>
          <w:sz w:val="24"/>
          <w:szCs w:val="24"/>
          <w:lang w:val="en-US"/>
        </w:rPr>
        <w:t>analys</w:t>
      </w:r>
      <w:r w:rsidR="00685C5E" w:rsidRPr="008E6EED">
        <w:rPr>
          <w:rFonts w:ascii="Arial" w:hAnsi="Arial" w:cs="Arial"/>
          <w:sz w:val="24"/>
          <w:szCs w:val="24"/>
          <w:lang w:val="en-US"/>
        </w:rPr>
        <w:t>ing</w:t>
      </w:r>
      <w:proofErr w:type="spellEnd"/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and grading my work, </w:t>
      </w:r>
      <w:r w:rsidR="00040DA3" w:rsidRPr="008E6EED">
        <w:rPr>
          <w:rFonts w:ascii="Arial" w:hAnsi="Arial" w:cs="Arial"/>
          <w:sz w:val="24"/>
          <w:szCs w:val="24"/>
          <w:lang w:val="en-US"/>
        </w:rPr>
        <w:t>and feeling</w:t>
      </w:r>
      <w:r w:rsidR="008C3633" w:rsidRPr="008E6EED">
        <w:rPr>
          <w:rFonts w:ascii="Arial" w:hAnsi="Arial" w:cs="Arial"/>
          <w:sz w:val="24"/>
          <w:szCs w:val="24"/>
          <w:lang w:val="en-US"/>
        </w:rPr>
        <w:t xml:space="preserve"> as though </w:t>
      </w:r>
      <w:r w:rsidR="00040DA3" w:rsidRPr="008E6EED">
        <w:rPr>
          <w:rFonts w:ascii="Arial" w:hAnsi="Arial" w:cs="Arial"/>
          <w:sz w:val="24"/>
          <w:szCs w:val="24"/>
          <w:lang w:val="en-US"/>
        </w:rPr>
        <w:t>she was doing this</w:t>
      </w:r>
      <w:r w:rsidR="008C3633" w:rsidRPr="008E6EED">
        <w:rPr>
          <w:rFonts w:ascii="Arial" w:hAnsi="Arial" w:cs="Arial"/>
          <w:sz w:val="24"/>
          <w:szCs w:val="24"/>
          <w:lang w:val="en-US"/>
        </w:rPr>
        <w:t xml:space="preserve"> then and there</w:t>
      </w:r>
      <w:r w:rsidR="001D0E6A" w:rsidRPr="008E6EED">
        <w:rPr>
          <w:rFonts w:ascii="Arial" w:hAnsi="Arial" w:cs="Arial"/>
          <w:sz w:val="24"/>
          <w:szCs w:val="24"/>
          <w:lang w:val="en-US"/>
        </w:rPr>
        <w:t>, moment to moment,</w:t>
      </w:r>
      <w:r w:rsidR="008C3633" w:rsidRPr="008E6EED">
        <w:rPr>
          <w:rFonts w:ascii="Arial" w:hAnsi="Arial" w:cs="Arial"/>
          <w:sz w:val="24"/>
          <w:szCs w:val="24"/>
          <w:lang w:val="en-US"/>
        </w:rPr>
        <w:t xml:space="preserve"> which made me feel anxious.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I found myself more tuned in to </w:t>
      </w:r>
      <w:r w:rsidR="00A72326" w:rsidRPr="008E6EED">
        <w:rPr>
          <w:rFonts w:ascii="Arial" w:hAnsi="Arial" w:cs="Arial"/>
          <w:sz w:val="24"/>
          <w:szCs w:val="24"/>
          <w:lang w:val="en-US"/>
        </w:rPr>
        <w:t>my own inner world of experience than I was to the client’s</w:t>
      </w:r>
      <w:r w:rsidR="003A1BB5" w:rsidRPr="008E6EED">
        <w:rPr>
          <w:rFonts w:ascii="Arial" w:hAnsi="Arial" w:cs="Arial"/>
          <w:sz w:val="24"/>
          <w:szCs w:val="24"/>
          <w:lang w:val="en-US"/>
        </w:rPr>
        <w:t xml:space="preserve"> (Jones-Smith, 2016)</w:t>
      </w:r>
      <w:r w:rsidR="00041A0D" w:rsidRPr="008E6EED">
        <w:rPr>
          <w:rFonts w:ascii="Arial" w:hAnsi="Arial" w:cs="Arial"/>
          <w:sz w:val="24"/>
          <w:szCs w:val="24"/>
          <w:lang w:val="en-US"/>
        </w:rPr>
        <w:t>. From the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added pressure I was feeling </w:t>
      </w:r>
      <w:r w:rsidR="003A1BB5" w:rsidRPr="008E6EED">
        <w:rPr>
          <w:rFonts w:ascii="Arial" w:hAnsi="Arial" w:cs="Arial"/>
          <w:sz w:val="24"/>
          <w:szCs w:val="24"/>
          <w:lang w:val="en-US"/>
        </w:rPr>
        <w:t>by the presence of</w:t>
      </w:r>
      <w:r w:rsidR="00FF6F81" w:rsidRPr="008E6EED">
        <w:rPr>
          <w:rFonts w:ascii="Arial" w:hAnsi="Arial" w:cs="Arial"/>
          <w:sz w:val="24"/>
          <w:szCs w:val="24"/>
          <w:lang w:val="en-US"/>
        </w:rPr>
        <w:t xml:space="preserve"> the module L</w:t>
      </w:r>
      <w:r w:rsidR="00041A0D" w:rsidRPr="008E6EED">
        <w:rPr>
          <w:rFonts w:ascii="Arial" w:hAnsi="Arial" w:cs="Arial"/>
          <w:sz w:val="24"/>
          <w:szCs w:val="24"/>
          <w:lang w:val="en-US"/>
        </w:rPr>
        <w:t xml:space="preserve">ecturer, </w:t>
      </w:r>
      <w:r w:rsidR="002D4685" w:rsidRPr="008E6EED">
        <w:rPr>
          <w:rFonts w:ascii="Arial" w:hAnsi="Arial" w:cs="Arial"/>
          <w:sz w:val="24"/>
          <w:szCs w:val="24"/>
          <w:lang w:val="en-US"/>
        </w:rPr>
        <w:t xml:space="preserve">I </w:t>
      </w:r>
      <w:r w:rsidR="00226AD4" w:rsidRPr="008E6EED">
        <w:rPr>
          <w:rFonts w:ascii="Arial" w:hAnsi="Arial" w:cs="Arial"/>
          <w:sz w:val="24"/>
          <w:szCs w:val="24"/>
          <w:lang w:val="en-US"/>
        </w:rPr>
        <w:t>was</w:t>
      </w:r>
      <w:r w:rsidR="002D4685" w:rsidRPr="008E6EED">
        <w:rPr>
          <w:rFonts w:ascii="Arial" w:hAnsi="Arial" w:cs="Arial"/>
          <w:sz w:val="24"/>
          <w:szCs w:val="24"/>
          <w:lang w:val="en-US"/>
        </w:rPr>
        <w:t xml:space="preserve"> so focused on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how I wanted to demonstrate the counselling skills and the way I wanted the counselling session to</w:t>
      </w:r>
      <w:r w:rsidR="00E55C39" w:rsidRPr="008E6EED">
        <w:rPr>
          <w:rFonts w:ascii="Arial" w:hAnsi="Arial" w:cs="Arial"/>
          <w:sz w:val="24"/>
          <w:szCs w:val="24"/>
          <w:lang w:val="en-US"/>
        </w:rPr>
        <w:t xml:space="preserve"> flow and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end.</w:t>
      </w:r>
      <w:r w:rsidR="00187679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F21BAF" w:rsidRPr="008E6EED">
        <w:rPr>
          <w:rFonts w:ascii="Arial" w:hAnsi="Arial" w:cs="Arial"/>
          <w:sz w:val="24"/>
          <w:szCs w:val="24"/>
          <w:lang w:val="en-US"/>
        </w:rPr>
        <w:t xml:space="preserve">I was </w:t>
      </w:r>
      <w:r w:rsidR="00041A0D" w:rsidRPr="008E6EED">
        <w:rPr>
          <w:rFonts w:ascii="Arial" w:hAnsi="Arial" w:cs="Arial"/>
          <w:sz w:val="24"/>
          <w:szCs w:val="24"/>
          <w:lang w:val="en-US"/>
        </w:rPr>
        <w:t xml:space="preserve">also </w:t>
      </w:r>
      <w:r w:rsidR="00F21BAF" w:rsidRPr="008E6EED">
        <w:rPr>
          <w:rFonts w:ascii="Arial" w:hAnsi="Arial" w:cs="Arial"/>
          <w:sz w:val="24"/>
          <w:szCs w:val="24"/>
          <w:lang w:val="en-US"/>
        </w:rPr>
        <w:t xml:space="preserve">not aware in the moment of how I was reacting due to the inner thoughts and feelings I was having throughout - fidgeting with my hands, not waiting </w:t>
      </w:r>
      <w:r w:rsidR="00C63235" w:rsidRPr="008E6EED">
        <w:rPr>
          <w:rFonts w:ascii="Arial" w:hAnsi="Arial" w:cs="Arial"/>
          <w:sz w:val="24"/>
          <w:szCs w:val="24"/>
          <w:lang w:val="en-US"/>
        </w:rPr>
        <w:t>f</w:t>
      </w:r>
      <w:r w:rsidR="00F21BAF" w:rsidRPr="008E6EED">
        <w:rPr>
          <w:rFonts w:ascii="Arial" w:hAnsi="Arial" w:cs="Arial"/>
          <w:sz w:val="24"/>
          <w:szCs w:val="24"/>
          <w:lang w:val="en-US"/>
        </w:rPr>
        <w:t>or</w:t>
      </w:r>
      <w:r w:rsidR="00C63235" w:rsidRPr="008E6EED">
        <w:rPr>
          <w:rFonts w:ascii="Arial" w:hAnsi="Arial" w:cs="Arial"/>
          <w:sz w:val="24"/>
          <w:szCs w:val="24"/>
          <w:lang w:val="en-US"/>
        </w:rPr>
        <w:t xml:space="preserve"> or</w:t>
      </w:r>
      <w:r w:rsidR="00F21BAF" w:rsidRPr="008E6EED">
        <w:rPr>
          <w:rFonts w:ascii="Arial" w:hAnsi="Arial" w:cs="Arial"/>
          <w:sz w:val="24"/>
          <w:szCs w:val="24"/>
          <w:lang w:val="en-US"/>
        </w:rPr>
        <w:t xml:space="preserve"> embracing silent moments</w:t>
      </w:r>
      <w:r w:rsidR="00C63235" w:rsidRPr="008E6EED">
        <w:rPr>
          <w:rFonts w:ascii="Arial" w:hAnsi="Arial" w:cs="Arial"/>
          <w:sz w:val="24"/>
          <w:szCs w:val="24"/>
          <w:lang w:val="en-US"/>
        </w:rPr>
        <w:t xml:space="preserve"> and occasionally interrupting</w:t>
      </w:r>
      <w:r w:rsidR="00F21BAF" w:rsidRPr="008E6EED">
        <w:rPr>
          <w:rFonts w:ascii="Arial" w:hAnsi="Arial" w:cs="Arial"/>
          <w:sz w:val="24"/>
          <w:szCs w:val="24"/>
          <w:lang w:val="en-US"/>
        </w:rPr>
        <w:t>.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Therefore, I was not therapeutically present </w:t>
      </w:r>
      <w:r w:rsidR="00C256A1" w:rsidRPr="008E6EED">
        <w:rPr>
          <w:rFonts w:ascii="Arial" w:hAnsi="Arial" w:cs="Arial"/>
          <w:sz w:val="24"/>
          <w:szCs w:val="24"/>
          <w:lang w:val="en-US"/>
        </w:rPr>
        <w:t>(</w:t>
      </w:r>
      <w:proofErr w:type="spellStart"/>
      <w:r w:rsidR="00C256A1" w:rsidRPr="008E6EED">
        <w:rPr>
          <w:rFonts w:ascii="Arial" w:hAnsi="Arial" w:cs="Arial"/>
          <w:sz w:val="24"/>
          <w:szCs w:val="24"/>
          <w:lang w:val="en-US"/>
        </w:rPr>
        <w:t>Colosimo</w:t>
      </w:r>
      <w:proofErr w:type="spellEnd"/>
      <w:r w:rsidR="00C256A1" w:rsidRPr="008E6EED">
        <w:rPr>
          <w:rFonts w:ascii="Arial" w:hAnsi="Arial" w:cs="Arial"/>
          <w:sz w:val="24"/>
          <w:szCs w:val="24"/>
          <w:lang w:val="en-US"/>
        </w:rPr>
        <w:t xml:space="preserve"> &amp; </w:t>
      </w:r>
      <w:proofErr w:type="spellStart"/>
      <w:r w:rsidR="00C256A1" w:rsidRPr="008E6EED">
        <w:rPr>
          <w:rFonts w:ascii="Arial" w:hAnsi="Arial" w:cs="Arial"/>
          <w:sz w:val="24"/>
          <w:szCs w:val="24"/>
          <w:lang w:val="en-US"/>
        </w:rPr>
        <w:t>Pos</w:t>
      </w:r>
      <w:proofErr w:type="spellEnd"/>
      <w:r w:rsidR="00C256A1" w:rsidRPr="008E6EED">
        <w:rPr>
          <w:rFonts w:ascii="Arial" w:hAnsi="Arial" w:cs="Arial"/>
          <w:sz w:val="24"/>
          <w:szCs w:val="24"/>
          <w:lang w:val="en-US"/>
        </w:rPr>
        <w:t>, 2015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). </w:t>
      </w:r>
    </w:p>
    <w:p w:rsidR="00687A5C" w:rsidRPr="008E6EED" w:rsidRDefault="008A286D" w:rsidP="008E6EED">
      <w:pPr>
        <w:spacing w:line="480" w:lineRule="auto"/>
        <w:ind w:firstLine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E6EED">
        <w:rPr>
          <w:rFonts w:ascii="Arial" w:hAnsi="Arial" w:cs="Arial"/>
          <w:sz w:val="24"/>
          <w:szCs w:val="24"/>
          <w:lang w:val="en-US"/>
        </w:rPr>
        <w:t xml:space="preserve">The third distraction was the knowledge and heightened awareness that my client was role playing. </w:t>
      </w:r>
      <w:r w:rsidR="002F30D1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Because </w:t>
      </w:r>
      <w:r w:rsidRPr="008E6EED">
        <w:rPr>
          <w:rFonts w:ascii="Arial" w:hAnsi="Arial" w:cs="Arial"/>
          <w:sz w:val="24"/>
          <w:szCs w:val="24"/>
          <w:lang w:val="en-US"/>
        </w:rPr>
        <w:t>of this,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 there was no sense of </w:t>
      </w:r>
      <w:r w:rsidR="00EC2610" w:rsidRPr="008E6EED">
        <w:rPr>
          <w:rFonts w:ascii="Arial" w:hAnsi="Arial" w:cs="Arial"/>
          <w:sz w:val="24"/>
          <w:szCs w:val="24"/>
          <w:lang w:val="en-US"/>
        </w:rPr>
        <w:t xml:space="preserve">true 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connection </w:t>
      </w:r>
      <w:r w:rsidR="00EC2610" w:rsidRPr="008E6EED">
        <w:rPr>
          <w:rFonts w:ascii="Arial" w:hAnsi="Arial" w:cs="Arial"/>
          <w:sz w:val="24"/>
          <w:szCs w:val="24"/>
          <w:lang w:val="en-US"/>
        </w:rPr>
        <w:t xml:space="preserve">or relational </w:t>
      </w:r>
      <w:r w:rsidR="00EC2610" w:rsidRPr="008E6EED">
        <w:rPr>
          <w:rFonts w:ascii="Arial" w:hAnsi="Arial" w:cs="Arial"/>
          <w:sz w:val="24"/>
          <w:szCs w:val="24"/>
          <w:lang w:val="en-US"/>
        </w:rPr>
        <w:lastRenderedPageBreak/>
        <w:t xml:space="preserve">depth 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other than the personal friendship that I and my </w:t>
      </w:r>
      <w:r w:rsidR="00041A0D" w:rsidRPr="008E6EED">
        <w:rPr>
          <w:rFonts w:ascii="Arial" w:hAnsi="Arial" w:cs="Arial"/>
          <w:sz w:val="24"/>
          <w:szCs w:val="24"/>
          <w:lang w:val="en-US"/>
        </w:rPr>
        <w:t xml:space="preserve">client have, and </w:t>
      </w:r>
      <w:r w:rsidR="00977F90" w:rsidRPr="008E6EED">
        <w:rPr>
          <w:rFonts w:ascii="Arial" w:hAnsi="Arial" w:cs="Arial"/>
          <w:sz w:val="24"/>
          <w:szCs w:val="24"/>
          <w:lang w:val="en-US"/>
        </w:rPr>
        <w:t>sensing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 that she was going along with my flow</w:t>
      </w:r>
      <w:r w:rsidR="00E30CD4" w:rsidRPr="008E6EED">
        <w:rPr>
          <w:rFonts w:ascii="Arial" w:hAnsi="Arial" w:cs="Arial"/>
          <w:sz w:val="24"/>
          <w:szCs w:val="24"/>
          <w:lang w:val="en-US"/>
        </w:rPr>
        <w:t xml:space="preserve"> and direction</w:t>
      </w:r>
      <w:r w:rsidR="001048D7" w:rsidRPr="008E6EED">
        <w:rPr>
          <w:rFonts w:ascii="Arial" w:hAnsi="Arial" w:cs="Arial"/>
          <w:sz w:val="24"/>
          <w:szCs w:val="24"/>
          <w:lang w:val="en-US"/>
        </w:rPr>
        <w:t xml:space="preserve"> of the session as an attempt to help</w:t>
      </w:r>
      <w:r w:rsidR="00E30CD4" w:rsidRPr="008E6EED">
        <w:rPr>
          <w:rFonts w:ascii="Arial" w:hAnsi="Arial" w:cs="Arial"/>
          <w:sz w:val="24"/>
          <w:szCs w:val="24"/>
          <w:lang w:val="en-US"/>
        </w:rPr>
        <w:t xml:space="preserve"> me achieve a successful outcome for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 my assessment. Even though </w:t>
      </w:r>
      <w:r w:rsidR="00EC2610" w:rsidRPr="008E6EED">
        <w:rPr>
          <w:rFonts w:ascii="Arial" w:hAnsi="Arial" w:cs="Arial"/>
          <w:sz w:val="24"/>
          <w:szCs w:val="24"/>
          <w:lang w:val="en-US"/>
        </w:rPr>
        <w:t>moments of connection and relational depth</w:t>
      </w:r>
      <w:r w:rsidR="00E30CD4" w:rsidRPr="008E6EED">
        <w:rPr>
          <w:rFonts w:ascii="Arial" w:hAnsi="Arial" w:cs="Arial"/>
          <w:sz w:val="24"/>
          <w:szCs w:val="24"/>
          <w:lang w:val="en-US"/>
        </w:rPr>
        <w:t xml:space="preserve"> during the role play</w:t>
      </w:r>
      <w:r w:rsidR="00EC2610" w:rsidRPr="008E6EED">
        <w:rPr>
          <w:rFonts w:ascii="Arial" w:hAnsi="Arial" w:cs="Arial"/>
          <w:sz w:val="24"/>
          <w:szCs w:val="24"/>
          <w:lang w:val="en-US"/>
        </w:rPr>
        <w:t xml:space="preserve"> were seen, and 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I was able to demonstrate the core conditions on occasions, the unrealistic feel of the counselling encounter </w:t>
      </w:r>
      <w:r w:rsidR="00977F90" w:rsidRPr="008E6EED">
        <w:rPr>
          <w:rFonts w:ascii="Arial" w:hAnsi="Arial" w:cs="Arial"/>
          <w:sz w:val="24"/>
          <w:szCs w:val="24"/>
          <w:lang w:val="en-US"/>
        </w:rPr>
        <w:t>was</w:t>
      </w:r>
      <w:r w:rsidR="00E17795" w:rsidRPr="008E6EED">
        <w:rPr>
          <w:rFonts w:ascii="Arial" w:hAnsi="Arial" w:cs="Arial"/>
          <w:sz w:val="24"/>
          <w:szCs w:val="24"/>
          <w:lang w:val="en-US"/>
        </w:rPr>
        <w:t xml:space="preserve"> an anxiety-provoking situation that 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provided no opportunity </w:t>
      </w:r>
      <w:r w:rsidR="002D4685" w:rsidRPr="008E6EED">
        <w:rPr>
          <w:rFonts w:ascii="Arial" w:hAnsi="Arial" w:cs="Arial"/>
          <w:sz w:val="24"/>
          <w:szCs w:val="24"/>
          <w:lang w:val="en-US"/>
        </w:rPr>
        <w:t xml:space="preserve">for me </w:t>
      </w:r>
      <w:r w:rsidR="009A1C0F" w:rsidRPr="008E6EED">
        <w:rPr>
          <w:rFonts w:ascii="Arial" w:hAnsi="Arial" w:cs="Arial"/>
          <w:sz w:val="24"/>
          <w:szCs w:val="24"/>
          <w:lang w:val="en-US"/>
        </w:rPr>
        <w:t>to be truly empathic, congruent and ac</w:t>
      </w:r>
      <w:r w:rsidR="00E116A5" w:rsidRPr="008E6EED">
        <w:rPr>
          <w:rFonts w:ascii="Arial" w:hAnsi="Arial" w:cs="Arial"/>
          <w:sz w:val="24"/>
          <w:szCs w:val="24"/>
          <w:lang w:val="en-US"/>
        </w:rPr>
        <w:t xml:space="preserve">cepting, </w:t>
      </w:r>
      <w:r w:rsidR="005972F1" w:rsidRPr="008E6EED">
        <w:rPr>
          <w:rFonts w:ascii="Arial" w:hAnsi="Arial" w:cs="Arial"/>
          <w:sz w:val="24"/>
          <w:szCs w:val="24"/>
          <w:lang w:val="en-US"/>
        </w:rPr>
        <w:t xml:space="preserve">which </w:t>
      </w:r>
      <w:r w:rsidR="00E17795" w:rsidRPr="008E6EED">
        <w:rPr>
          <w:rFonts w:ascii="Arial" w:hAnsi="Arial" w:cs="Arial"/>
          <w:sz w:val="24"/>
          <w:szCs w:val="24"/>
          <w:lang w:val="en-US"/>
        </w:rPr>
        <w:t>in turn resulted in difficulty</w:t>
      </w:r>
      <w:r w:rsidR="00E30CD4" w:rsidRPr="008E6EED">
        <w:rPr>
          <w:rFonts w:ascii="Arial" w:hAnsi="Arial" w:cs="Arial"/>
          <w:sz w:val="24"/>
          <w:szCs w:val="24"/>
          <w:lang w:val="en-US"/>
        </w:rPr>
        <w:t xml:space="preserve"> for me in </w:t>
      </w:r>
      <w:r w:rsidR="00977F90" w:rsidRPr="008E6EED">
        <w:rPr>
          <w:rFonts w:ascii="Arial" w:hAnsi="Arial" w:cs="Arial"/>
          <w:sz w:val="24"/>
          <w:szCs w:val="24"/>
          <w:lang w:val="en-US"/>
        </w:rPr>
        <w:t xml:space="preserve">achieving and </w:t>
      </w:r>
      <w:r w:rsidR="00E116A5" w:rsidRPr="008E6EED">
        <w:rPr>
          <w:rFonts w:ascii="Arial" w:hAnsi="Arial" w:cs="Arial"/>
          <w:sz w:val="24"/>
          <w:szCs w:val="24"/>
          <w:lang w:val="en-US"/>
        </w:rPr>
        <w:t>maintain</w:t>
      </w:r>
      <w:r w:rsidR="00E30CD4" w:rsidRPr="008E6EED">
        <w:rPr>
          <w:rFonts w:ascii="Arial" w:hAnsi="Arial" w:cs="Arial"/>
          <w:sz w:val="24"/>
          <w:szCs w:val="24"/>
          <w:lang w:val="en-US"/>
        </w:rPr>
        <w:t>ing</w:t>
      </w:r>
      <w:r w:rsidR="00E116A5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977F90" w:rsidRPr="008E6EED">
        <w:rPr>
          <w:rFonts w:ascii="Arial" w:hAnsi="Arial" w:cs="Arial"/>
          <w:sz w:val="24"/>
          <w:szCs w:val="24"/>
          <w:lang w:val="en-US"/>
        </w:rPr>
        <w:t xml:space="preserve">true </w:t>
      </w:r>
      <w:r w:rsidR="00E116A5" w:rsidRPr="008E6EED">
        <w:rPr>
          <w:rFonts w:ascii="Arial" w:hAnsi="Arial" w:cs="Arial"/>
          <w:sz w:val="24"/>
          <w:szCs w:val="24"/>
          <w:lang w:val="en-US"/>
        </w:rPr>
        <w:t>therapeutic presence</w:t>
      </w:r>
      <w:r w:rsidR="00977F90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E116A5" w:rsidRPr="008E6EED">
        <w:rPr>
          <w:rFonts w:ascii="Arial" w:hAnsi="Arial" w:cs="Arial"/>
          <w:sz w:val="24"/>
          <w:szCs w:val="24"/>
          <w:lang w:val="en-US"/>
        </w:rPr>
        <w:t>(Midwinter &amp; Dickson, 2015)</w:t>
      </w:r>
      <w:r w:rsidR="004A5B0E" w:rsidRPr="008E6EED">
        <w:rPr>
          <w:rFonts w:ascii="Arial" w:hAnsi="Arial" w:cs="Arial"/>
          <w:sz w:val="24"/>
          <w:szCs w:val="24"/>
          <w:lang w:val="en-US"/>
        </w:rPr>
        <w:t>.</w:t>
      </w:r>
      <w:r w:rsidR="00687A5C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7B5E88" w:rsidRPr="008E6EED">
        <w:rPr>
          <w:rFonts w:ascii="Arial" w:hAnsi="Arial" w:cs="Arial"/>
          <w:sz w:val="24"/>
          <w:szCs w:val="24"/>
          <w:lang w:val="en-US"/>
        </w:rPr>
        <w:t xml:space="preserve">This experience and understanding of mine correlates well with </w:t>
      </w:r>
      <w:r w:rsidR="007B5E88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Mearns and Cooper</w:t>
      </w:r>
      <w:r w:rsidR="00F26A7E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’s</w:t>
      </w:r>
      <w:r w:rsidR="007B5E88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(2005, as cited in </w:t>
      </w:r>
      <w:proofErr w:type="spellStart"/>
      <w:r w:rsidR="007B5E88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Treaner</w:t>
      </w:r>
      <w:proofErr w:type="spellEnd"/>
      <w:r w:rsidR="007B5E88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2017) </w:t>
      </w:r>
      <w:r w:rsidR="002B3DC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definition of relational depth</w:t>
      </w:r>
      <w:r w:rsidR="00F8484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, w</w:t>
      </w:r>
      <w:r w:rsidR="00E30CD4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hen</w:t>
      </w:r>
      <w:r w:rsidR="00F26A7E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B3DC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the therapist </w:t>
      </w:r>
      <w:r w:rsidR="00E30CD4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is </w:t>
      </w:r>
      <w:r w:rsidR="002B3DC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experiencing high levels of empathy and acceptance towards their client consistently and simultaneously, and relates to them in a manner that is highly transparent. The client then becomes congruent as well, after being able to acknowledge the communication of empathy, unconditional positive regard and congruency </w:t>
      </w:r>
      <w:r w:rsidR="00F26A7E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from the therapist – this </w:t>
      </w:r>
      <w:r w:rsidR="002B3DC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explicit</w:t>
      </w:r>
      <w:r w:rsidR="0040783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or implicit acknowledgment by</w:t>
      </w:r>
      <w:r w:rsidR="002B3DC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client is experienced by the therapist. </w:t>
      </w:r>
      <w:r w:rsidR="004B3E1F" w:rsidRPr="008E6EED">
        <w:rPr>
          <w:rFonts w:ascii="Arial" w:hAnsi="Arial" w:cs="Arial"/>
          <w:sz w:val="24"/>
          <w:szCs w:val="24"/>
          <w:lang w:val="en-US"/>
        </w:rPr>
        <w:t xml:space="preserve">Moreover, </w:t>
      </w:r>
      <w:r w:rsidR="00C10CE7" w:rsidRPr="008E6EED">
        <w:rPr>
          <w:rFonts w:ascii="Arial" w:hAnsi="Arial" w:cs="Arial"/>
          <w:sz w:val="24"/>
          <w:szCs w:val="24"/>
          <w:lang w:val="en-US"/>
        </w:rPr>
        <w:t>I feel as though</w:t>
      </w:r>
      <w:r w:rsidR="004B3E1F" w:rsidRPr="008E6EED">
        <w:rPr>
          <w:rFonts w:ascii="Arial" w:hAnsi="Arial" w:cs="Arial"/>
          <w:sz w:val="24"/>
          <w:szCs w:val="24"/>
          <w:lang w:val="en-US"/>
        </w:rPr>
        <w:t xml:space="preserve"> my experience </w:t>
      </w:r>
      <w:r w:rsidR="002C4D9B" w:rsidRPr="008E6EED">
        <w:rPr>
          <w:rFonts w:ascii="Arial" w:hAnsi="Arial" w:cs="Arial"/>
          <w:sz w:val="24"/>
          <w:szCs w:val="24"/>
          <w:lang w:val="en-US"/>
        </w:rPr>
        <w:t xml:space="preserve">with </w:t>
      </w:r>
      <w:r w:rsidR="004B3E1F" w:rsidRPr="008E6EED">
        <w:rPr>
          <w:rFonts w:ascii="Arial" w:hAnsi="Arial" w:cs="Arial"/>
          <w:sz w:val="24"/>
          <w:szCs w:val="24"/>
          <w:lang w:val="en-US"/>
        </w:rPr>
        <w:t>the limitations of role play, strengthens the idea proposed by Mearns (1994</w:t>
      </w:r>
      <w:r w:rsidR="008A1E3C">
        <w:rPr>
          <w:rFonts w:ascii="Arial" w:hAnsi="Arial" w:cs="Arial"/>
          <w:sz w:val="24"/>
          <w:szCs w:val="24"/>
          <w:lang w:val="en-US"/>
        </w:rPr>
        <w:t xml:space="preserve">, </w:t>
      </w:r>
      <w:r w:rsidR="008A1E3C" w:rsidRPr="008E6EED">
        <w:rPr>
          <w:rFonts w:ascii="Arial" w:hAnsi="Arial" w:cs="Arial"/>
          <w:sz w:val="24"/>
          <w:szCs w:val="24"/>
          <w:lang w:val="en-US"/>
        </w:rPr>
        <w:t>1997</w:t>
      </w:r>
      <w:r w:rsidR="004B3E1F" w:rsidRPr="008E6EED">
        <w:rPr>
          <w:rFonts w:ascii="Arial" w:hAnsi="Arial" w:cs="Arial"/>
          <w:sz w:val="24"/>
          <w:szCs w:val="24"/>
          <w:lang w:val="en-US"/>
        </w:rPr>
        <w:t xml:space="preserve"> as cited in Green, 2010) that therapeutic presence is the result of blending the core conditions together s</w:t>
      </w:r>
      <w:bookmarkStart w:id="0" w:name="_GoBack"/>
      <w:bookmarkEnd w:id="0"/>
      <w:r w:rsidR="004B3E1F" w:rsidRPr="008E6EED">
        <w:rPr>
          <w:rFonts w:ascii="Arial" w:hAnsi="Arial" w:cs="Arial"/>
          <w:sz w:val="24"/>
          <w:szCs w:val="24"/>
          <w:lang w:val="en-US"/>
        </w:rPr>
        <w:t>uccessfully.</w:t>
      </w:r>
      <w:r w:rsidR="0016520A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:rsidR="00BF4991" w:rsidRPr="008E6EED" w:rsidRDefault="003A2363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Furthermore, 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 </w:t>
      </w: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was attempting the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person-centred approach of therapy for my client where I am supposed</w:t>
      </w:r>
      <w:r w:rsidR="001048D7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to only be a guide in her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self-discovery (</w:t>
      </w: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Rogers, 1957 as cited in 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Jones-Smith, 2016). </w:t>
      </w:r>
      <w:r w:rsidR="00687A5C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There were moments during the s</w:t>
      </w:r>
      <w:r w:rsidR="005311BF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ession that I was leading the client </w:t>
      </w:r>
      <w:r w:rsidR="00687A5C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in my approach of c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ommunication </w:t>
      </w:r>
      <w:r w:rsidR="00F31052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towards</w:t>
      </w:r>
      <w:r w:rsidR="005311BF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her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which</w:t>
      </w: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F8484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most likely minimis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ed her own self-disco</w:t>
      </w:r>
      <w:r w:rsidR="005311BF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very. Even though my client </w:t>
      </w:r>
      <w:r w:rsidR="008270EF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appeared to be 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positively receptive, I am left 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questioning if the outcome would have been the same if it was a real</w:t>
      </w: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counselling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encounter instead of role play</w:t>
      </w: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D458E0" w:rsidRPr="008E6EED">
        <w:rPr>
          <w:rFonts w:ascii="Arial" w:hAnsi="Arial" w:cs="Arial"/>
          <w:sz w:val="24"/>
          <w:szCs w:val="24"/>
          <w:lang w:val="en-US"/>
        </w:rPr>
        <w:t>On one hand I think I would have had a better quality of practice for counselling if this was a real</w:t>
      </w:r>
      <w:r w:rsidR="00E17795" w:rsidRPr="008E6EED">
        <w:rPr>
          <w:rFonts w:ascii="Arial" w:hAnsi="Arial" w:cs="Arial"/>
          <w:sz w:val="24"/>
          <w:szCs w:val="24"/>
          <w:lang w:val="en-US"/>
        </w:rPr>
        <w:t xml:space="preserve"> scenario presented by a client</w:t>
      </w:r>
      <w:r w:rsidR="00D458E0" w:rsidRPr="008E6EED">
        <w:rPr>
          <w:rFonts w:ascii="Arial" w:hAnsi="Arial" w:cs="Arial"/>
          <w:sz w:val="24"/>
          <w:szCs w:val="24"/>
          <w:lang w:val="en-US"/>
        </w:rPr>
        <w:t xml:space="preserve"> and I did not feel as much pressure as I </w:t>
      </w:r>
      <w:r w:rsidR="00996F2E" w:rsidRPr="008E6EED">
        <w:rPr>
          <w:rFonts w:ascii="Arial" w:hAnsi="Arial" w:cs="Arial"/>
          <w:sz w:val="24"/>
          <w:szCs w:val="24"/>
          <w:lang w:val="en-US"/>
        </w:rPr>
        <w:t>did from my module L</w:t>
      </w:r>
      <w:r w:rsidR="00D458E0" w:rsidRPr="008E6EED">
        <w:rPr>
          <w:rFonts w:ascii="Arial" w:hAnsi="Arial" w:cs="Arial"/>
          <w:sz w:val="24"/>
          <w:szCs w:val="24"/>
          <w:lang w:val="en-US"/>
        </w:rPr>
        <w:t>ecturer being present. But</w:t>
      </w:r>
      <w:r w:rsidR="008270EF" w:rsidRPr="008E6EED">
        <w:rPr>
          <w:rFonts w:ascii="Arial" w:hAnsi="Arial" w:cs="Arial"/>
          <w:sz w:val="24"/>
          <w:szCs w:val="24"/>
          <w:lang w:val="en-US"/>
        </w:rPr>
        <w:t xml:space="preserve"> on the other hand, </w:t>
      </w:r>
      <w:r w:rsidR="005311BF" w:rsidRPr="008E6EED">
        <w:rPr>
          <w:rFonts w:ascii="Arial" w:hAnsi="Arial" w:cs="Arial"/>
          <w:sz w:val="24"/>
          <w:szCs w:val="24"/>
          <w:lang w:val="en-US"/>
        </w:rPr>
        <w:t>it was</w:t>
      </w:r>
      <w:r w:rsidR="00D458E0" w:rsidRPr="008E6EED">
        <w:rPr>
          <w:rFonts w:ascii="Arial" w:hAnsi="Arial" w:cs="Arial"/>
          <w:sz w:val="24"/>
          <w:szCs w:val="24"/>
          <w:lang w:val="en-US"/>
        </w:rPr>
        <w:t xml:space="preserve"> beneficial for me that it happened this way, beca</w:t>
      </w:r>
      <w:r w:rsidR="00996F2E" w:rsidRPr="008E6EED">
        <w:rPr>
          <w:rFonts w:ascii="Arial" w:hAnsi="Arial" w:cs="Arial"/>
          <w:sz w:val="24"/>
          <w:szCs w:val="24"/>
          <w:lang w:val="en-US"/>
        </w:rPr>
        <w:t>use upon reflecting</w:t>
      </w:r>
      <w:r w:rsidR="002D4685" w:rsidRPr="008E6EED">
        <w:rPr>
          <w:rFonts w:ascii="Arial" w:hAnsi="Arial" w:cs="Arial"/>
          <w:sz w:val="24"/>
          <w:szCs w:val="24"/>
          <w:lang w:val="en-US"/>
        </w:rPr>
        <w:t>,</w:t>
      </w:r>
      <w:r w:rsidR="00D458E0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996F2E" w:rsidRPr="008E6EED">
        <w:rPr>
          <w:rFonts w:ascii="Arial" w:hAnsi="Arial" w:cs="Arial"/>
          <w:sz w:val="24"/>
          <w:szCs w:val="24"/>
          <w:lang w:val="en-US"/>
        </w:rPr>
        <w:t>my self-awareness has increased</w:t>
      </w:r>
      <w:r w:rsidR="00E17795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D458E0" w:rsidRPr="008E6EED">
        <w:rPr>
          <w:rFonts w:ascii="Arial" w:hAnsi="Arial" w:cs="Arial"/>
          <w:sz w:val="24"/>
          <w:szCs w:val="24"/>
          <w:lang w:val="en-US"/>
        </w:rPr>
        <w:t xml:space="preserve">and </w:t>
      </w:r>
      <w:r w:rsidR="00F21BAF" w:rsidRPr="008E6EED">
        <w:rPr>
          <w:rFonts w:ascii="Arial" w:hAnsi="Arial" w:cs="Arial"/>
          <w:sz w:val="24"/>
          <w:szCs w:val="24"/>
          <w:lang w:val="en-US"/>
        </w:rPr>
        <w:t xml:space="preserve">as a result I </w:t>
      </w:r>
      <w:r w:rsidR="00D458E0" w:rsidRPr="008E6EED">
        <w:rPr>
          <w:rFonts w:ascii="Arial" w:hAnsi="Arial" w:cs="Arial"/>
          <w:sz w:val="24"/>
          <w:szCs w:val="24"/>
          <w:lang w:val="en-US"/>
        </w:rPr>
        <w:t xml:space="preserve">have a more profound and deeper understanding of the importance of therapeutic presence and </w:t>
      </w:r>
      <w:r w:rsidR="00F77DA3" w:rsidRPr="008E6EED">
        <w:rPr>
          <w:rFonts w:ascii="Arial" w:hAnsi="Arial" w:cs="Arial"/>
          <w:sz w:val="24"/>
          <w:szCs w:val="24"/>
          <w:lang w:val="en-US"/>
        </w:rPr>
        <w:t xml:space="preserve">Rogers’ (1957) </w:t>
      </w:r>
      <w:r w:rsidR="002C4D9B" w:rsidRPr="008E6EED">
        <w:rPr>
          <w:rFonts w:ascii="Arial" w:hAnsi="Arial" w:cs="Arial"/>
          <w:sz w:val="24"/>
          <w:szCs w:val="24"/>
          <w:lang w:val="en-US"/>
        </w:rPr>
        <w:t xml:space="preserve">three </w:t>
      </w:r>
      <w:r w:rsidR="00D458E0" w:rsidRPr="008E6EED">
        <w:rPr>
          <w:rFonts w:ascii="Arial" w:hAnsi="Arial" w:cs="Arial"/>
          <w:sz w:val="24"/>
          <w:szCs w:val="24"/>
          <w:lang w:val="en-US"/>
        </w:rPr>
        <w:t>core conditions</w:t>
      </w:r>
      <w:r w:rsidR="002C4D9B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830D2F" w:rsidRPr="008E6EED">
        <w:rPr>
          <w:rFonts w:ascii="Arial" w:hAnsi="Arial" w:cs="Arial"/>
          <w:sz w:val="24"/>
          <w:szCs w:val="24"/>
          <w:lang w:val="en-US"/>
        </w:rPr>
        <w:t>(</w:t>
      </w:r>
      <w:r w:rsidR="005311BF" w:rsidRPr="008E6EED">
        <w:rPr>
          <w:rFonts w:ascii="Arial" w:hAnsi="Arial" w:cs="Arial"/>
          <w:sz w:val="24"/>
          <w:szCs w:val="24"/>
          <w:lang w:val="en-US"/>
        </w:rPr>
        <w:t xml:space="preserve">Geller &amp; </w:t>
      </w:r>
      <w:proofErr w:type="spellStart"/>
      <w:r w:rsidR="005311BF" w:rsidRPr="008E6EED">
        <w:rPr>
          <w:rFonts w:ascii="Arial" w:hAnsi="Arial" w:cs="Arial"/>
          <w:sz w:val="24"/>
          <w:szCs w:val="24"/>
          <w:lang w:val="en-US"/>
        </w:rPr>
        <w:t>Porges</w:t>
      </w:r>
      <w:proofErr w:type="spellEnd"/>
      <w:r w:rsidR="005311BF" w:rsidRPr="008E6EED">
        <w:rPr>
          <w:rFonts w:ascii="Arial" w:hAnsi="Arial" w:cs="Arial"/>
          <w:sz w:val="24"/>
          <w:szCs w:val="24"/>
          <w:lang w:val="en-US"/>
        </w:rPr>
        <w:t xml:space="preserve">, 2014; </w:t>
      </w:r>
      <w:r w:rsidR="00E17795" w:rsidRPr="008E6EED">
        <w:rPr>
          <w:rFonts w:ascii="Arial" w:hAnsi="Arial" w:cs="Arial"/>
          <w:sz w:val="24"/>
          <w:szCs w:val="24"/>
          <w:lang w:val="en-US"/>
        </w:rPr>
        <w:t>Midwinter &amp; Dickson, 2015</w:t>
      </w:r>
      <w:r w:rsidR="00830D2F" w:rsidRPr="008E6EED">
        <w:rPr>
          <w:rFonts w:ascii="Arial" w:hAnsi="Arial" w:cs="Arial"/>
          <w:sz w:val="24"/>
          <w:szCs w:val="24"/>
          <w:lang w:val="en-US"/>
        </w:rPr>
        <w:t>)</w:t>
      </w:r>
      <w:r w:rsidR="00D458E0" w:rsidRPr="008E6EED">
        <w:rPr>
          <w:rFonts w:ascii="Arial" w:hAnsi="Arial" w:cs="Arial"/>
          <w:sz w:val="24"/>
          <w:szCs w:val="24"/>
          <w:lang w:val="en-US"/>
        </w:rPr>
        <w:t>.</w:t>
      </w:r>
      <w:r w:rsidR="00F77DA3" w:rsidRPr="008E6EED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2434B" w:rsidRPr="00F84845" w:rsidRDefault="00D458E0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 xml:space="preserve">To be </w:t>
      </w:r>
      <w:r w:rsidR="0003343E" w:rsidRPr="008E6EED">
        <w:rPr>
          <w:rFonts w:ascii="Arial" w:hAnsi="Arial" w:cs="Arial"/>
          <w:sz w:val="24"/>
          <w:szCs w:val="24"/>
          <w:lang w:val="en-US"/>
        </w:rPr>
        <w:t>able to write</w:t>
      </w:r>
      <w:r w:rsidR="00830D2F" w:rsidRPr="008E6EED">
        <w:rPr>
          <w:rFonts w:ascii="Arial" w:hAnsi="Arial" w:cs="Arial"/>
          <w:sz w:val="24"/>
          <w:szCs w:val="24"/>
          <w:lang w:val="en-US"/>
        </w:rPr>
        <w:t xml:space="preserve"> down the event, along with my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 thoughts and feelings and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F84845" w:rsidRPr="008E6EED">
        <w:rPr>
          <w:rFonts w:ascii="Arial" w:hAnsi="Arial" w:cs="Arial"/>
          <w:sz w:val="24"/>
          <w:szCs w:val="24"/>
          <w:lang w:val="en-US"/>
        </w:rPr>
        <w:t xml:space="preserve">evaluate and </w:t>
      </w:r>
      <w:proofErr w:type="spellStart"/>
      <w:r w:rsidR="00F84845" w:rsidRPr="008E6EED">
        <w:rPr>
          <w:rFonts w:ascii="Arial" w:hAnsi="Arial" w:cs="Arial"/>
          <w:sz w:val="24"/>
          <w:szCs w:val="24"/>
          <w:lang w:val="en-US"/>
        </w:rPr>
        <w:t>analys</w:t>
      </w:r>
      <w:r w:rsidR="00830D2F" w:rsidRPr="008E6EED">
        <w:rPr>
          <w:rFonts w:ascii="Arial" w:hAnsi="Arial" w:cs="Arial"/>
          <w:sz w:val="24"/>
          <w:szCs w:val="24"/>
          <w:lang w:val="en-US"/>
        </w:rPr>
        <w:t>e</w:t>
      </w:r>
      <w:proofErr w:type="spellEnd"/>
      <w:r w:rsidR="00830D2F" w:rsidRPr="008E6EED">
        <w:rPr>
          <w:rFonts w:ascii="Arial" w:hAnsi="Arial" w:cs="Arial"/>
          <w:sz w:val="24"/>
          <w:szCs w:val="24"/>
          <w:lang w:val="en-US"/>
        </w:rPr>
        <w:t xml:space="preserve"> my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 experience</w:t>
      </w:r>
      <w:r w:rsidR="00830D2F" w:rsidRPr="008E6EED">
        <w:rPr>
          <w:rFonts w:ascii="Arial" w:hAnsi="Arial" w:cs="Arial"/>
          <w:sz w:val="24"/>
          <w:szCs w:val="24"/>
          <w:lang w:val="en-US"/>
        </w:rPr>
        <w:t xml:space="preserve"> has </w:t>
      </w:r>
      <w:r w:rsidRPr="008E6EED">
        <w:rPr>
          <w:rFonts w:ascii="Arial" w:hAnsi="Arial" w:cs="Arial"/>
          <w:sz w:val="24"/>
          <w:szCs w:val="24"/>
          <w:lang w:val="en-US"/>
        </w:rPr>
        <w:t>profoundly enhance</w:t>
      </w:r>
      <w:r w:rsidR="00830D2F" w:rsidRPr="008E6EED">
        <w:rPr>
          <w:rFonts w:ascii="Arial" w:hAnsi="Arial" w:cs="Arial"/>
          <w:sz w:val="24"/>
          <w:szCs w:val="24"/>
          <w:lang w:val="en-US"/>
        </w:rPr>
        <w:t>d my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self-awareness</w:t>
      </w:r>
      <w:r w:rsidR="005866C2" w:rsidRPr="008E6EED">
        <w:rPr>
          <w:rFonts w:ascii="Arial" w:hAnsi="Arial" w:cs="Arial"/>
          <w:sz w:val="24"/>
          <w:szCs w:val="24"/>
          <w:lang w:val="en-US"/>
        </w:rPr>
        <w:t xml:space="preserve"> and understanding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(</w:t>
      </w:r>
      <w:r w:rsidR="005866C2" w:rsidRPr="008E6EED">
        <w:rPr>
          <w:rFonts w:ascii="Arial" w:hAnsi="Arial" w:cs="Arial"/>
          <w:sz w:val="24"/>
          <w:szCs w:val="24"/>
          <w:lang w:val="en-US"/>
        </w:rPr>
        <w:t>Midwinter &amp; Dickson, 2015</w:t>
      </w:r>
      <w:r w:rsidRPr="008E6EED">
        <w:rPr>
          <w:rFonts w:ascii="Arial" w:hAnsi="Arial" w:cs="Arial"/>
          <w:sz w:val="24"/>
          <w:szCs w:val="24"/>
          <w:lang w:val="en-US"/>
        </w:rPr>
        <w:t>).</w:t>
      </w:r>
      <w:r w:rsidR="00F31052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830D2F" w:rsidRPr="008E6EED">
        <w:rPr>
          <w:rFonts w:ascii="Arial" w:hAnsi="Arial" w:cs="Arial"/>
          <w:sz w:val="24"/>
          <w:szCs w:val="24"/>
          <w:lang w:val="en-US"/>
        </w:rPr>
        <w:t xml:space="preserve">I realize that </w:t>
      </w:r>
      <w:r w:rsidRPr="008E6EED">
        <w:rPr>
          <w:rFonts w:ascii="Arial" w:hAnsi="Arial" w:cs="Arial"/>
          <w:sz w:val="24"/>
          <w:szCs w:val="24"/>
          <w:lang w:val="en-US"/>
        </w:rPr>
        <w:t>when self-awareness increase</w:t>
      </w:r>
      <w:r w:rsidR="0003343E" w:rsidRPr="008E6EED">
        <w:rPr>
          <w:rFonts w:ascii="Arial" w:hAnsi="Arial" w:cs="Arial"/>
          <w:sz w:val="24"/>
          <w:szCs w:val="24"/>
          <w:lang w:val="en-US"/>
        </w:rPr>
        <w:t>s</w:t>
      </w:r>
      <w:r w:rsidRPr="008E6EED">
        <w:rPr>
          <w:rFonts w:ascii="Arial" w:hAnsi="Arial" w:cs="Arial"/>
          <w:sz w:val="24"/>
          <w:szCs w:val="24"/>
          <w:lang w:val="en-US"/>
        </w:rPr>
        <w:t>, that learning more of self allows you to acknowledge what necessary measures you should take in improving yourself to</w:t>
      </w:r>
      <w:r w:rsidR="006645AE" w:rsidRPr="008E6EED">
        <w:rPr>
          <w:rFonts w:ascii="Arial" w:hAnsi="Arial" w:cs="Arial"/>
          <w:sz w:val="24"/>
          <w:szCs w:val="24"/>
          <w:lang w:val="en-US"/>
        </w:rPr>
        <w:t xml:space="preserve"> become a more empathic, congruent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and accepting person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 to</w:t>
      </w:r>
      <w:r w:rsidR="00272D58" w:rsidRPr="008E6EED">
        <w:rPr>
          <w:rFonts w:ascii="Arial" w:hAnsi="Arial" w:cs="Arial"/>
          <w:sz w:val="24"/>
          <w:szCs w:val="24"/>
          <w:lang w:val="en-US"/>
        </w:rPr>
        <w:t>wards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 yourself and others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5866C2" w:rsidRPr="008E6EED">
        <w:rPr>
          <w:rFonts w:ascii="Arial" w:hAnsi="Arial" w:cs="Arial"/>
          <w:sz w:val="24"/>
          <w:szCs w:val="24"/>
          <w:lang w:val="en-US"/>
        </w:rPr>
        <w:t>(Jones-</w:t>
      </w:r>
      <w:proofErr w:type="spellStart"/>
      <w:r w:rsidR="005866C2" w:rsidRPr="008E6EED">
        <w:rPr>
          <w:rFonts w:ascii="Arial" w:hAnsi="Arial" w:cs="Arial"/>
          <w:sz w:val="24"/>
          <w:szCs w:val="24"/>
          <w:lang w:val="en-US"/>
        </w:rPr>
        <w:t>Smtih</w:t>
      </w:r>
      <w:proofErr w:type="spellEnd"/>
      <w:r w:rsidR="005866C2" w:rsidRPr="008E6EED">
        <w:rPr>
          <w:rFonts w:ascii="Arial" w:hAnsi="Arial" w:cs="Arial"/>
          <w:sz w:val="24"/>
          <w:szCs w:val="24"/>
          <w:lang w:val="en-US"/>
        </w:rPr>
        <w:t>, 2016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). As a result, I intend to utilize reflective practices, like journaling </w:t>
      </w:r>
      <w:r w:rsidR="005866C2" w:rsidRPr="008E6EED">
        <w:rPr>
          <w:rFonts w:ascii="Arial" w:hAnsi="Arial" w:cs="Arial"/>
          <w:sz w:val="24"/>
          <w:szCs w:val="24"/>
          <w:lang w:val="en-US"/>
        </w:rPr>
        <w:t>(Midwinter &amp; Dickson, 2015</w:t>
      </w:r>
      <w:r w:rsidRPr="008E6EED">
        <w:rPr>
          <w:rFonts w:ascii="Arial" w:hAnsi="Arial" w:cs="Arial"/>
          <w:sz w:val="24"/>
          <w:szCs w:val="24"/>
          <w:lang w:val="en-US"/>
        </w:rPr>
        <w:t>) in a similar manner of Gibbs’ (</w:t>
      </w:r>
      <w:r w:rsidR="005866C2" w:rsidRPr="008E6EED">
        <w:rPr>
          <w:rFonts w:ascii="Arial" w:hAnsi="Arial" w:cs="Arial"/>
          <w:sz w:val="24"/>
          <w:szCs w:val="24"/>
          <w:lang w:val="en-US"/>
        </w:rPr>
        <w:t>1998</w:t>
      </w:r>
      <w:r w:rsidRPr="008E6EED">
        <w:rPr>
          <w:rFonts w:ascii="Arial" w:hAnsi="Arial" w:cs="Arial"/>
          <w:sz w:val="24"/>
          <w:szCs w:val="24"/>
          <w:lang w:val="en-US"/>
        </w:rPr>
        <w:t>)</w:t>
      </w:r>
      <w:r w:rsidR="005866C2" w:rsidRPr="008E6EED">
        <w:rPr>
          <w:rFonts w:ascii="Arial" w:hAnsi="Arial" w:cs="Arial"/>
          <w:sz w:val="24"/>
          <w:szCs w:val="24"/>
          <w:lang w:val="en-US"/>
        </w:rPr>
        <w:t xml:space="preserve"> reflective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model, </w:t>
      </w:r>
      <w:r w:rsidR="002C4D9B" w:rsidRPr="008E6EED">
        <w:rPr>
          <w:rFonts w:ascii="Arial" w:hAnsi="Arial" w:cs="Arial"/>
          <w:sz w:val="24"/>
          <w:szCs w:val="24"/>
          <w:lang w:val="en-US"/>
        </w:rPr>
        <w:t>for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counselling work</w:t>
      </w:r>
      <w:r w:rsidR="006645AE" w:rsidRPr="008E6EED">
        <w:rPr>
          <w:rFonts w:ascii="Arial" w:hAnsi="Arial" w:cs="Arial"/>
          <w:sz w:val="24"/>
          <w:szCs w:val="24"/>
          <w:lang w:val="en-US"/>
        </w:rPr>
        <w:t xml:space="preserve">, </w:t>
      </w:r>
      <w:r w:rsidR="002C4D9B" w:rsidRPr="008E6EED">
        <w:rPr>
          <w:rFonts w:ascii="Arial" w:hAnsi="Arial" w:cs="Arial"/>
          <w:sz w:val="24"/>
          <w:szCs w:val="24"/>
          <w:lang w:val="en-US"/>
        </w:rPr>
        <w:t>and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 my own personal life experienc</w:t>
      </w:r>
      <w:r w:rsidR="008A286D" w:rsidRPr="008E6EED">
        <w:rPr>
          <w:rFonts w:ascii="Arial" w:hAnsi="Arial" w:cs="Arial"/>
          <w:sz w:val="24"/>
          <w:szCs w:val="24"/>
          <w:lang w:val="en-US"/>
        </w:rPr>
        <w:t xml:space="preserve">es. </w:t>
      </w:r>
      <w:r w:rsidR="00F31052" w:rsidRPr="008E6EED">
        <w:rPr>
          <w:rFonts w:ascii="Arial" w:hAnsi="Arial" w:cs="Arial"/>
          <w:sz w:val="24"/>
          <w:szCs w:val="24"/>
          <w:lang w:val="en-US"/>
        </w:rPr>
        <w:t xml:space="preserve">Before 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I participate in future counselling encounters, I will make sure that I am capable of being therapeutically present, so that </w:t>
      </w:r>
      <w:r w:rsidR="00C77316" w:rsidRPr="008E6EED">
        <w:rPr>
          <w:rFonts w:ascii="Arial" w:hAnsi="Arial" w:cs="Arial"/>
          <w:sz w:val="24"/>
          <w:szCs w:val="24"/>
          <w:lang w:val="en-US"/>
        </w:rPr>
        <w:t xml:space="preserve">my qualities can </w:t>
      </w:r>
      <w:r w:rsidR="005C4C49" w:rsidRPr="008E6EED">
        <w:rPr>
          <w:rFonts w:ascii="Arial" w:hAnsi="Arial" w:cs="Arial"/>
          <w:sz w:val="24"/>
          <w:szCs w:val="24"/>
          <w:lang w:val="en-US"/>
        </w:rPr>
        <w:t xml:space="preserve">be 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valued and appreciated by the client </w:t>
      </w:r>
      <w:r w:rsidR="00605FB8" w:rsidRPr="008E6EED">
        <w:rPr>
          <w:rFonts w:ascii="Arial" w:hAnsi="Arial" w:cs="Arial"/>
          <w:sz w:val="24"/>
          <w:szCs w:val="24"/>
          <w:lang w:val="en-US"/>
        </w:rPr>
        <w:t xml:space="preserve">(Geller &amp; </w:t>
      </w:r>
      <w:proofErr w:type="spellStart"/>
      <w:r w:rsidR="00605FB8" w:rsidRPr="008E6EED">
        <w:rPr>
          <w:rFonts w:ascii="Arial" w:hAnsi="Arial" w:cs="Arial"/>
          <w:sz w:val="24"/>
          <w:szCs w:val="24"/>
          <w:lang w:val="en-US"/>
        </w:rPr>
        <w:t>Porges</w:t>
      </w:r>
      <w:proofErr w:type="spellEnd"/>
      <w:r w:rsidR="00605FB8" w:rsidRPr="008E6EED">
        <w:rPr>
          <w:rFonts w:ascii="Arial" w:hAnsi="Arial" w:cs="Arial"/>
          <w:sz w:val="24"/>
          <w:szCs w:val="24"/>
          <w:lang w:val="en-US"/>
        </w:rPr>
        <w:t>, 2014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). </w:t>
      </w:r>
      <w:r w:rsidR="00383ECD" w:rsidRPr="008E6EED">
        <w:rPr>
          <w:rFonts w:ascii="Arial" w:hAnsi="Arial" w:cs="Arial"/>
          <w:sz w:val="24"/>
          <w:szCs w:val="24"/>
          <w:lang w:val="en-US"/>
        </w:rPr>
        <w:t xml:space="preserve">I also intend on </w:t>
      </w:r>
      <w:r w:rsidR="00C77316" w:rsidRPr="008E6EED">
        <w:rPr>
          <w:rFonts w:ascii="Arial" w:hAnsi="Arial" w:cs="Arial"/>
          <w:sz w:val="24"/>
          <w:szCs w:val="24"/>
          <w:lang w:val="en-US"/>
        </w:rPr>
        <w:t>continuously reading</w:t>
      </w:r>
      <w:r w:rsidR="00383ECD" w:rsidRPr="008E6EED">
        <w:rPr>
          <w:rFonts w:ascii="Arial" w:hAnsi="Arial" w:cs="Arial"/>
          <w:sz w:val="24"/>
          <w:szCs w:val="24"/>
          <w:lang w:val="en-US"/>
        </w:rPr>
        <w:t xml:space="preserve"> current research and theoretical literature </w:t>
      </w:r>
      <w:r w:rsidR="00B03FEB" w:rsidRPr="008E6EED">
        <w:rPr>
          <w:rFonts w:ascii="Arial" w:hAnsi="Arial" w:cs="Arial"/>
          <w:sz w:val="24"/>
          <w:szCs w:val="24"/>
          <w:lang w:val="en-US"/>
        </w:rPr>
        <w:t xml:space="preserve">regarding counselling work; </w:t>
      </w:r>
      <w:r w:rsidR="002C4D9B" w:rsidRPr="008E6EED">
        <w:rPr>
          <w:rFonts w:ascii="Arial" w:hAnsi="Arial" w:cs="Arial"/>
          <w:sz w:val="24"/>
          <w:szCs w:val="24"/>
          <w:lang w:val="en-US"/>
        </w:rPr>
        <w:t>for continued</w:t>
      </w:r>
      <w:r w:rsidR="00E30114" w:rsidRPr="008E6EED">
        <w:rPr>
          <w:rFonts w:ascii="Arial" w:hAnsi="Arial" w:cs="Arial"/>
          <w:sz w:val="24"/>
          <w:szCs w:val="24"/>
          <w:lang w:val="en-US"/>
        </w:rPr>
        <w:t xml:space="preserve"> self-development </w:t>
      </w:r>
      <w:r w:rsidR="002C4D9B" w:rsidRPr="008E6EED">
        <w:rPr>
          <w:rFonts w:ascii="Arial" w:hAnsi="Arial" w:cs="Arial"/>
          <w:sz w:val="24"/>
          <w:szCs w:val="24"/>
          <w:lang w:val="en-US"/>
        </w:rPr>
        <w:t>towards</w:t>
      </w:r>
      <w:r w:rsidR="00E30114" w:rsidRPr="008E6EED">
        <w:rPr>
          <w:rFonts w:ascii="Arial" w:hAnsi="Arial" w:cs="Arial"/>
          <w:sz w:val="24"/>
          <w:szCs w:val="24"/>
          <w:lang w:val="en-US"/>
        </w:rPr>
        <w:t xml:space="preserve"> successful </w:t>
      </w:r>
      <w:r w:rsidR="00C77316" w:rsidRPr="008E6EED">
        <w:rPr>
          <w:rFonts w:ascii="Arial" w:hAnsi="Arial" w:cs="Arial"/>
          <w:sz w:val="24"/>
          <w:szCs w:val="24"/>
          <w:lang w:val="en-US"/>
        </w:rPr>
        <w:t>therapy</w:t>
      </w:r>
      <w:r w:rsidR="00E30114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2C4D9B" w:rsidRPr="008E6EED">
        <w:rPr>
          <w:rFonts w:ascii="Arial" w:hAnsi="Arial" w:cs="Arial"/>
          <w:sz w:val="24"/>
          <w:szCs w:val="24"/>
          <w:lang w:val="en-US"/>
        </w:rPr>
        <w:t>If</w:t>
      </w:r>
      <w:r w:rsidR="003404D7" w:rsidRPr="008E6EED">
        <w:rPr>
          <w:rFonts w:ascii="Arial" w:hAnsi="Arial" w:cs="Arial"/>
          <w:sz w:val="24"/>
          <w:szCs w:val="24"/>
          <w:lang w:val="en-US"/>
        </w:rPr>
        <w:t xml:space="preserve"> I had prepared b</w:t>
      </w:r>
      <w:r w:rsidR="00572476" w:rsidRPr="008E6EED">
        <w:rPr>
          <w:rFonts w:ascii="Arial" w:hAnsi="Arial" w:cs="Arial"/>
          <w:sz w:val="24"/>
          <w:szCs w:val="24"/>
          <w:lang w:val="en-US"/>
        </w:rPr>
        <w:t xml:space="preserve">eforehand in this way, renewing my memory </w:t>
      </w:r>
      <w:r w:rsidR="003404D7" w:rsidRPr="008E6EED">
        <w:rPr>
          <w:rFonts w:ascii="Arial" w:hAnsi="Arial" w:cs="Arial"/>
          <w:sz w:val="24"/>
          <w:szCs w:val="24"/>
          <w:lang w:val="en-US"/>
        </w:rPr>
        <w:t xml:space="preserve">of the skills and qualities required of a counsellor, my self-awareness and understanding would have been more than it was, </w:t>
      </w:r>
      <w:r w:rsidR="00272D58" w:rsidRPr="008E6EED">
        <w:rPr>
          <w:rFonts w:ascii="Arial" w:hAnsi="Arial" w:cs="Arial"/>
          <w:sz w:val="24"/>
          <w:szCs w:val="24"/>
          <w:lang w:val="en-US"/>
        </w:rPr>
        <w:t>and may</w:t>
      </w:r>
      <w:r w:rsidR="00FF6F81" w:rsidRPr="008E6EED">
        <w:rPr>
          <w:rFonts w:ascii="Arial" w:hAnsi="Arial" w:cs="Arial"/>
          <w:sz w:val="24"/>
          <w:szCs w:val="24"/>
          <w:lang w:val="en-US"/>
        </w:rPr>
        <w:t xml:space="preserve"> have resulted</w:t>
      </w:r>
      <w:r w:rsidR="003404D7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3404D7" w:rsidRPr="008E6EED">
        <w:rPr>
          <w:rFonts w:ascii="Arial" w:hAnsi="Arial" w:cs="Arial"/>
          <w:sz w:val="24"/>
          <w:szCs w:val="24"/>
          <w:lang w:val="en-US"/>
        </w:rPr>
        <w:lastRenderedPageBreak/>
        <w:t>with a better outcome</w:t>
      </w:r>
      <w:r w:rsidR="001E110A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572476" w:rsidRPr="008E6EED">
        <w:rPr>
          <w:rFonts w:ascii="Arial" w:hAnsi="Arial" w:cs="Arial"/>
          <w:sz w:val="24"/>
          <w:szCs w:val="24"/>
          <w:lang w:val="en-US"/>
        </w:rPr>
        <w:t>With the action plan I have set for myself, I look forward to future counselling work.</w:t>
      </w:r>
      <w:r w:rsidR="00572476" w:rsidRPr="00F84845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3A2363" w:rsidRDefault="003A2363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A2363" w:rsidRDefault="003A2363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Pr="006122DC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8E6EED" w:rsidRDefault="008E6EED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8E6EED" w:rsidRDefault="008E6EED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8E6EED" w:rsidRDefault="008E6EED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8E6EED" w:rsidRDefault="008E6EED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8E6EED" w:rsidRDefault="008E6EED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6122DC" w:rsidRDefault="006C70D5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>References</w:t>
      </w:r>
    </w:p>
    <w:p w:rsidR="006C70D5" w:rsidRPr="006C70D5" w:rsidRDefault="006C70D5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9B2EEE" w:rsidRPr="00B51E86" w:rsidRDefault="009B2EEE" w:rsidP="00B51E86">
      <w:pPr>
        <w:spacing w:line="240" w:lineRule="auto"/>
        <w:rPr>
          <w:rStyle w:val="Hyperlink"/>
          <w:rFonts w:ascii="Arial" w:hAnsi="Arial" w:cs="Arial"/>
          <w:color w:val="auto"/>
          <w:sz w:val="24"/>
          <w:szCs w:val="24"/>
          <w:shd w:val="clear" w:color="auto" w:fill="FFFFFF"/>
        </w:rPr>
      </w:pPr>
      <w:proofErr w:type="spellStart"/>
      <w:r w:rsidRPr="00B51E86">
        <w:rPr>
          <w:rFonts w:ascii="Arial" w:hAnsi="Arial" w:cs="Arial"/>
          <w:sz w:val="24"/>
          <w:szCs w:val="24"/>
          <w:shd w:val="clear" w:color="auto" w:fill="FFFFFF"/>
        </w:rPr>
        <w:t>Colosimo</w:t>
      </w:r>
      <w:proofErr w:type="spellEnd"/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, K. A. &amp; </w:t>
      </w:r>
      <w:proofErr w:type="spellStart"/>
      <w:r w:rsidRPr="00B51E86">
        <w:rPr>
          <w:rFonts w:ascii="Arial" w:hAnsi="Arial" w:cs="Arial"/>
          <w:sz w:val="24"/>
          <w:szCs w:val="24"/>
          <w:shd w:val="clear" w:color="auto" w:fill="FFFFFF"/>
        </w:rPr>
        <w:t>Pos</w:t>
      </w:r>
      <w:proofErr w:type="spellEnd"/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, A. E. (2015). A rational model of expressed therapeutic </w:t>
      </w:r>
      <w:r w:rsidR="006C70D5" w:rsidRPr="00B51E86">
        <w:rPr>
          <w:rFonts w:ascii="Arial" w:hAnsi="Arial" w:cs="Arial"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presence.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Psychotherapy Integration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25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(2), 100–114. </w:t>
      </w:r>
      <w:r w:rsidR="006C70D5" w:rsidRPr="00B51E86">
        <w:rPr>
          <w:rFonts w:ascii="Arial" w:hAnsi="Arial" w:cs="Arial"/>
          <w:sz w:val="24"/>
          <w:szCs w:val="24"/>
          <w:shd w:val="clear" w:color="auto" w:fill="FFFFFF"/>
        </w:rPr>
        <w:tab/>
      </w:r>
      <w:hyperlink r:id="rId7" w:history="1">
        <w:r w:rsidRPr="00B51E86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https://doi.org/10.1037/a0038879</w:t>
        </w:r>
      </w:hyperlink>
    </w:p>
    <w:p w:rsidR="006C70D5" w:rsidRPr="00B51E86" w:rsidRDefault="006C70D5" w:rsidP="00B51E86">
      <w:pPr>
        <w:spacing w:line="240" w:lineRule="auto"/>
        <w:rPr>
          <w:rStyle w:val="Hyperlink"/>
          <w:rFonts w:ascii="Arial" w:hAnsi="Arial" w:cs="Arial"/>
          <w:color w:val="auto"/>
          <w:sz w:val="24"/>
          <w:szCs w:val="24"/>
          <w:shd w:val="clear" w:color="auto" w:fill="FFFFFF"/>
        </w:rPr>
      </w:pP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Geller, S. M. &amp; </w:t>
      </w:r>
      <w:proofErr w:type="spellStart"/>
      <w:r w:rsidRPr="00B51E86">
        <w:rPr>
          <w:rFonts w:ascii="Arial" w:hAnsi="Arial" w:cs="Arial"/>
          <w:sz w:val="24"/>
          <w:szCs w:val="24"/>
          <w:shd w:val="clear" w:color="auto" w:fill="FFFFFF"/>
        </w:rPr>
        <w:t>Porges</w:t>
      </w:r>
      <w:proofErr w:type="spellEnd"/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, S. W. (2014). Therapeutic presence: Neurophysiological </w:t>
      </w:r>
      <w:r w:rsidR="006C70D5" w:rsidRPr="00B51E86">
        <w:rPr>
          <w:rFonts w:ascii="Arial" w:hAnsi="Arial" w:cs="Arial"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mechanisms mediating feeling safe in therapeutic relationships.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Journal of </w:t>
      </w:r>
      <w:r w:rsidR="006C70D5"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Psychotherapy Integration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24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(3), 178–192. </w:t>
      </w:r>
      <w:hyperlink r:id="rId8" w:history="1">
        <w:r w:rsidRPr="00B51E86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https://doi.org/10.1037/a0037511</w:t>
        </w:r>
      </w:hyperlink>
    </w:p>
    <w:p w:rsidR="006C70D5" w:rsidRPr="00B51E86" w:rsidRDefault="006C70D5" w:rsidP="00B51E86">
      <w:pPr>
        <w:spacing w:line="240" w:lineRule="auto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B51E86">
        <w:rPr>
          <w:rFonts w:ascii="Arial" w:hAnsi="Arial" w:cs="Arial"/>
          <w:sz w:val="24"/>
          <w:szCs w:val="24"/>
          <w:lang w:val="en-US"/>
        </w:rPr>
        <w:t xml:space="preserve">Gibbs, G. (1998). </w:t>
      </w:r>
      <w:r w:rsidRPr="00B51E86">
        <w:rPr>
          <w:rFonts w:ascii="Arial" w:hAnsi="Arial" w:cs="Arial"/>
          <w:i/>
          <w:sz w:val="24"/>
          <w:szCs w:val="24"/>
          <w:lang w:val="en-US"/>
        </w:rPr>
        <w:t>Learning by doing: A guide to teaching and learning</w:t>
      </w:r>
      <w:r w:rsidRPr="00B51E86">
        <w:rPr>
          <w:rFonts w:ascii="Arial" w:hAnsi="Arial" w:cs="Arial"/>
          <w:sz w:val="24"/>
          <w:szCs w:val="24"/>
          <w:lang w:val="en-US"/>
        </w:rPr>
        <w:t xml:space="preserve">. Further </w:t>
      </w:r>
      <w:r w:rsidR="006C70D5" w:rsidRPr="00B51E86">
        <w:rPr>
          <w:rFonts w:ascii="Arial" w:hAnsi="Arial" w:cs="Arial"/>
          <w:sz w:val="24"/>
          <w:szCs w:val="24"/>
          <w:lang w:val="en-US"/>
        </w:rPr>
        <w:tab/>
      </w:r>
      <w:r w:rsidRPr="00B51E86">
        <w:rPr>
          <w:rFonts w:ascii="Arial" w:hAnsi="Arial" w:cs="Arial"/>
          <w:sz w:val="24"/>
          <w:szCs w:val="24"/>
          <w:lang w:val="en-US"/>
        </w:rPr>
        <w:t>Education Unit.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51E86">
        <w:rPr>
          <w:rFonts w:ascii="Arial" w:hAnsi="Arial" w:cs="Arial"/>
          <w:sz w:val="24"/>
          <w:szCs w:val="24"/>
          <w:shd w:val="clear" w:color="auto" w:fill="FFFFFF"/>
        </w:rPr>
        <w:t>Green, J. (2010).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Creating the therapeutic relationship in counselling and </w:t>
      </w:r>
      <w:r w:rsidR="006C70D5"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psychotherapy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. Learning Matters.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51E86">
        <w:rPr>
          <w:rFonts w:ascii="Arial" w:hAnsi="Arial" w:cs="Arial"/>
          <w:sz w:val="24"/>
          <w:szCs w:val="24"/>
          <w:shd w:val="clear" w:color="auto" w:fill="FFFFFF"/>
        </w:rPr>
        <w:t>Jones-Smith, E. (2016).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Theories of </w:t>
      </w:r>
      <w:proofErr w:type="spellStart"/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counseling</w:t>
      </w:r>
      <w:proofErr w:type="spellEnd"/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and psychotherapy: An integrative 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  <w:t>approach</w:t>
      </w:r>
      <w:r w:rsidRPr="00B51E86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(2</w:t>
      </w:r>
      <w:r w:rsidRPr="00B51E86">
        <w:rPr>
          <w:rFonts w:ascii="Arial" w:hAnsi="Arial" w:cs="Arial"/>
          <w:iCs/>
          <w:sz w:val="24"/>
          <w:szCs w:val="24"/>
          <w:shd w:val="clear" w:color="auto" w:fill="FFFFFF"/>
          <w:vertAlign w:val="superscript"/>
        </w:rPr>
        <w:t>nd</w:t>
      </w:r>
      <w:r w:rsidRPr="00B51E86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</w:t>
      </w:r>
      <w:proofErr w:type="gramStart"/>
      <w:r w:rsidRPr="00B51E86">
        <w:rPr>
          <w:rFonts w:ascii="Arial" w:hAnsi="Arial" w:cs="Arial"/>
          <w:iCs/>
          <w:sz w:val="24"/>
          <w:szCs w:val="24"/>
          <w:shd w:val="clear" w:color="auto" w:fill="FFFFFF"/>
        </w:rPr>
        <w:t>ed</w:t>
      </w:r>
      <w:proofErr w:type="gramEnd"/>
      <w:r w:rsidRPr="00B51E86">
        <w:rPr>
          <w:rFonts w:ascii="Arial" w:hAnsi="Arial" w:cs="Arial"/>
          <w:iCs/>
          <w:sz w:val="24"/>
          <w:szCs w:val="24"/>
          <w:shd w:val="clear" w:color="auto" w:fill="FFFFFF"/>
        </w:rPr>
        <w:t>.)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. Sage Publications.</w:t>
      </w: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9B2EEE" w:rsidRPr="00B51E86" w:rsidRDefault="009B2EEE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B51E86">
        <w:rPr>
          <w:rFonts w:ascii="Arial" w:hAnsi="Arial" w:cs="Arial"/>
          <w:sz w:val="24"/>
          <w:szCs w:val="24"/>
          <w:lang w:val="en-US"/>
        </w:rPr>
        <w:t>Mearns, D. (1994)</w:t>
      </w:r>
      <w:r w:rsidR="005800B8" w:rsidRPr="00B51E86">
        <w:rPr>
          <w:rFonts w:ascii="Arial" w:hAnsi="Arial" w:cs="Arial"/>
          <w:sz w:val="24"/>
          <w:szCs w:val="24"/>
          <w:lang w:val="en-US"/>
        </w:rPr>
        <w:t>.</w:t>
      </w:r>
      <w:r w:rsidRPr="00B51E86">
        <w:rPr>
          <w:rFonts w:ascii="Arial" w:hAnsi="Arial" w:cs="Arial"/>
          <w:sz w:val="24"/>
          <w:szCs w:val="24"/>
          <w:lang w:val="en-US"/>
        </w:rPr>
        <w:t xml:space="preserve"> </w:t>
      </w:r>
      <w:r w:rsidRPr="00B51E86">
        <w:rPr>
          <w:rFonts w:ascii="Arial" w:hAnsi="Arial" w:cs="Arial"/>
          <w:i/>
          <w:sz w:val="24"/>
          <w:szCs w:val="24"/>
          <w:lang w:val="en-US"/>
        </w:rPr>
        <w:t>Developing person-</w:t>
      </w:r>
      <w:proofErr w:type="spellStart"/>
      <w:r w:rsidRPr="00B51E86">
        <w:rPr>
          <w:rFonts w:ascii="Arial" w:hAnsi="Arial" w:cs="Arial"/>
          <w:i/>
          <w:sz w:val="24"/>
          <w:szCs w:val="24"/>
          <w:lang w:val="en-US"/>
        </w:rPr>
        <w:t>centred</w:t>
      </w:r>
      <w:proofErr w:type="spellEnd"/>
      <w:r w:rsidRPr="00B51E86">
        <w:rPr>
          <w:rFonts w:ascii="Arial" w:hAnsi="Arial" w:cs="Arial"/>
          <w:i/>
          <w:sz w:val="24"/>
          <w:szCs w:val="24"/>
          <w:lang w:val="en-US"/>
        </w:rPr>
        <w:t xml:space="preserve"> counselling</w:t>
      </w:r>
      <w:r w:rsidRPr="00B51E86">
        <w:rPr>
          <w:rFonts w:ascii="Arial" w:hAnsi="Arial" w:cs="Arial"/>
          <w:sz w:val="24"/>
          <w:szCs w:val="24"/>
          <w:lang w:val="en-US"/>
        </w:rPr>
        <w:t>. Sage.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</w:p>
    <w:p w:rsidR="009B2EEE" w:rsidRPr="00B51E86" w:rsidRDefault="009B2EEE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B51E86">
        <w:rPr>
          <w:rFonts w:ascii="Arial" w:hAnsi="Arial" w:cs="Arial"/>
          <w:sz w:val="24"/>
          <w:szCs w:val="24"/>
          <w:lang w:val="en-US"/>
        </w:rPr>
        <w:t>Mearns, D. (1997)</w:t>
      </w:r>
      <w:r w:rsidR="005800B8" w:rsidRPr="00B51E86">
        <w:rPr>
          <w:rFonts w:ascii="Arial" w:hAnsi="Arial" w:cs="Arial"/>
          <w:sz w:val="24"/>
          <w:szCs w:val="24"/>
          <w:lang w:val="en-US"/>
        </w:rPr>
        <w:t>.</w:t>
      </w:r>
      <w:r w:rsidRPr="00B51E86">
        <w:rPr>
          <w:rFonts w:ascii="Arial" w:hAnsi="Arial" w:cs="Arial"/>
          <w:sz w:val="24"/>
          <w:szCs w:val="24"/>
          <w:lang w:val="en-US"/>
        </w:rPr>
        <w:t xml:space="preserve"> </w:t>
      </w:r>
      <w:r w:rsidRPr="00B51E86">
        <w:rPr>
          <w:rFonts w:ascii="Arial" w:hAnsi="Arial" w:cs="Arial"/>
          <w:i/>
          <w:sz w:val="24"/>
          <w:szCs w:val="24"/>
          <w:lang w:val="en-US"/>
        </w:rPr>
        <w:t>Person-</w:t>
      </w:r>
      <w:proofErr w:type="spellStart"/>
      <w:r w:rsidRPr="00B51E86">
        <w:rPr>
          <w:rFonts w:ascii="Arial" w:hAnsi="Arial" w:cs="Arial"/>
          <w:i/>
          <w:sz w:val="24"/>
          <w:szCs w:val="24"/>
          <w:lang w:val="en-US"/>
        </w:rPr>
        <w:t>centred</w:t>
      </w:r>
      <w:proofErr w:type="spellEnd"/>
      <w:r w:rsidRPr="00B51E86">
        <w:rPr>
          <w:rFonts w:ascii="Arial" w:hAnsi="Arial" w:cs="Arial"/>
          <w:i/>
          <w:sz w:val="24"/>
          <w:szCs w:val="24"/>
          <w:lang w:val="en-US"/>
        </w:rPr>
        <w:t xml:space="preserve"> training</w:t>
      </w:r>
      <w:r w:rsidRPr="00B51E86">
        <w:rPr>
          <w:rFonts w:ascii="Arial" w:hAnsi="Arial" w:cs="Arial"/>
          <w:sz w:val="24"/>
          <w:szCs w:val="24"/>
          <w:lang w:val="en-US"/>
        </w:rPr>
        <w:t xml:space="preserve">. Sage. 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</w:rPr>
      </w:pPr>
      <w:r w:rsidRPr="00B51E86">
        <w:rPr>
          <w:rFonts w:ascii="Arial" w:hAnsi="Arial" w:cs="Arial"/>
          <w:sz w:val="24"/>
          <w:szCs w:val="24"/>
        </w:rPr>
        <w:t xml:space="preserve">Mearns, D. &amp; Cooper, M. (2005). </w:t>
      </w:r>
      <w:r w:rsidRPr="00B51E86">
        <w:rPr>
          <w:rFonts w:ascii="Arial" w:hAnsi="Arial" w:cs="Arial"/>
          <w:i/>
          <w:sz w:val="24"/>
          <w:szCs w:val="24"/>
        </w:rPr>
        <w:t xml:space="preserve">Working at Relational Depth in Counselling and </w:t>
      </w:r>
      <w:r w:rsidR="006C70D5" w:rsidRPr="00B51E86">
        <w:rPr>
          <w:rFonts w:ascii="Arial" w:hAnsi="Arial" w:cs="Arial"/>
          <w:i/>
          <w:sz w:val="24"/>
          <w:szCs w:val="24"/>
        </w:rPr>
        <w:tab/>
      </w:r>
      <w:r w:rsidRPr="00B51E86">
        <w:rPr>
          <w:rFonts w:ascii="Arial" w:hAnsi="Arial" w:cs="Arial"/>
          <w:i/>
          <w:sz w:val="24"/>
          <w:szCs w:val="24"/>
        </w:rPr>
        <w:t>Psychotherapy</w:t>
      </w:r>
      <w:r w:rsidRPr="00B51E86">
        <w:rPr>
          <w:rFonts w:ascii="Arial" w:hAnsi="Arial" w:cs="Arial"/>
          <w:sz w:val="24"/>
          <w:szCs w:val="24"/>
        </w:rPr>
        <w:t xml:space="preserve">. Sage. 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</w:rPr>
      </w:pP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51E86">
        <w:rPr>
          <w:rFonts w:ascii="Arial" w:hAnsi="Arial" w:cs="Arial"/>
          <w:sz w:val="24"/>
          <w:szCs w:val="24"/>
          <w:shd w:val="clear" w:color="auto" w:fill="FFFFFF"/>
        </w:rPr>
        <w:t>Midwinter, R., &amp; Dickson, J. (2015).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Embedding counselling and communication skills: A </w:t>
      </w:r>
      <w:r w:rsidR="006C70D5"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relational skills model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. Routledge.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39015F" w:rsidRDefault="006C70D5" w:rsidP="00B51E86">
      <w:pPr>
        <w:spacing w:line="240" w:lineRule="auto"/>
        <w:rPr>
          <w:rStyle w:val="Hyperlink"/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Rogers, C. R. (1957). The necessary and sufficient conditions of therapeutic personality 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ab/>
        <w:t>change. </w:t>
      </w:r>
      <w:r w:rsidRPr="00B51E86">
        <w:rPr>
          <w:rStyle w:val="Emphasis"/>
          <w:rFonts w:ascii="Arial" w:hAnsi="Arial" w:cs="Arial"/>
          <w:sz w:val="24"/>
          <w:szCs w:val="24"/>
          <w:shd w:val="clear" w:color="auto" w:fill="FFFFFF"/>
        </w:rPr>
        <w:t>Journal of Consulting Psychology, 21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(2), 95–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ab/>
        <w:t>103. </w:t>
      </w:r>
      <w:hyperlink r:id="rId9" w:tgtFrame="_blank" w:history="1">
        <w:r w:rsidRPr="00B51E86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https://doi.org/10.1037/h0045357</w:t>
        </w:r>
      </w:hyperlink>
    </w:p>
    <w:p w:rsidR="00B51E86" w:rsidRPr="00B51E86" w:rsidRDefault="00B51E86" w:rsidP="00B51E86">
      <w:pPr>
        <w:spacing w:line="240" w:lineRule="auto"/>
        <w:rPr>
          <w:rFonts w:ascii="Arial" w:hAnsi="Arial" w:cs="Arial"/>
          <w:sz w:val="24"/>
          <w:szCs w:val="24"/>
        </w:rPr>
      </w:pPr>
    </w:p>
    <w:p w:rsidR="009B2EEE" w:rsidRPr="00B51E86" w:rsidRDefault="009B2EEE" w:rsidP="00B51E86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B51E86">
        <w:rPr>
          <w:rFonts w:ascii="Arial" w:hAnsi="Arial" w:cs="Arial"/>
          <w:sz w:val="24"/>
          <w:szCs w:val="24"/>
          <w:shd w:val="clear" w:color="auto" w:fill="FFFFFF"/>
        </w:rPr>
        <w:lastRenderedPageBreak/>
        <w:t>Treanor</w:t>
      </w:r>
      <w:proofErr w:type="spellEnd"/>
      <w:r w:rsidRPr="00B51E86">
        <w:rPr>
          <w:rFonts w:ascii="Arial" w:hAnsi="Arial" w:cs="Arial"/>
          <w:sz w:val="24"/>
          <w:szCs w:val="24"/>
          <w:shd w:val="clear" w:color="auto" w:fill="FFFFFF"/>
        </w:rPr>
        <w:t>, A. (2017). </w:t>
      </w:r>
      <w:r w:rsidR="0048627C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extent to which relational depth can be reached in o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nline </w:t>
      </w:r>
      <w:r w:rsidR="006C70D5"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="0048627C">
        <w:rPr>
          <w:rFonts w:ascii="Arial" w:hAnsi="Arial" w:cs="Arial"/>
          <w:i/>
          <w:iCs/>
          <w:sz w:val="24"/>
          <w:szCs w:val="24"/>
          <w:shd w:val="clear" w:color="auto" w:fill="FFFFFF"/>
        </w:rPr>
        <w:t>therapy and the factors that facilitate and inhibit that experience: A m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ixed </w:t>
      </w:r>
      <w:r w:rsidR="006C70D5"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="0048627C">
        <w:rPr>
          <w:rFonts w:ascii="Arial" w:hAnsi="Arial" w:cs="Arial"/>
          <w:i/>
          <w:iCs/>
          <w:sz w:val="24"/>
          <w:szCs w:val="24"/>
          <w:shd w:val="clear" w:color="auto" w:fill="FFFFFF"/>
        </w:rPr>
        <w:t>m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ethods </w:t>
      </w:r>
      <w:r w:rsidR="0048627C">
        <w:rPr>
          <w:rFonts w:ascii="Arial" w:hAnsi="Arial" w:cs="Arial"/>
          <w:i/>
          <w:iCs/>
          <w:sz w:val="24"/>
          <w:szCs w:val="24"/>
          <w:shd w:val="clear" w:color="auto" w:fill="FFFFFF"/>
        </w:rPr>
        <w:t>s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tudy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 [Doctoral dissertation, University of Roehampton]. </w:t>
      </w:r>
      <w:r w:rsidR="006C70D5" w:rsidRPr="00B51E86">
        <w:rPr>
          <w:rFonts w:ascii="Arial" w:hAnsi="Arial" w:cs="Arial"/>
          <w:sz w:val="24"/>
          <w:szCs w:val="24"/>
          <w:shd w:val="clear" w:color="auto" w:fill="FFFFFF"/>
        </w:rPr>
        <w:tab/>
      </w:r>
      <w:hyperlink r:id="rId10" w:history="1">
        <w:r w:rsidR="00B51E86" w:rsidRPr="00B51E86">
          <w:rPr>
            <w:rStyle w:val="Hyperlink"/>
            <w:rFonts w:ascii="Arial" w:hAnsi="Arial" w:cs="Arial"/>
            <w:color w:val="auto"/>
            <w:sz w:val="24"/>
            <w:szCs w:val="24"/>
          </w:rPr>
          <w:t>https://pdfs.semanticscholar.org/c632/04320adca551fc28f7bcc8502fe7ee5decd9</w:t>
        </w:r>
        <w:r w:rsidR="00B51E86" w:rsidRPr="00B51E86">
          <w:rPr>
            <w:rStyle w:val="Hyperlink"/>
            <w:rFonts w:ascii="Arial" w:hAnsi="Arial" w:cs="Arial"/>
            <w:color w:val="auto"/>
            <w:sz w:val="24"/>
            <w:szCs w:val="24"/>
          </w:rPr>
          <w:tab/>
          <w:t>.pdf</w:t>
        </w:r>
      </w:hyperlink>
    </w:p>
    <w:p w:rsidR="00B51E86" w:rsidRPr="00B51E86" w:rsidRDefault="00B51E86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B51E86" w:rsidRPr="00B51E86" w:rsidSect="00712652">
      <w:headerReference w:type="default" r:id="rId11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5CF" w:rsidRDefault="001435CF" w:rsidP="008E6EED">
      <w:pPr>
        <w:spacing w:after="0" w:line="240" w:lineRule="auto"/>
      </w:pPr>
      <w:r>
        <w:separator/>
      </w:r>
    </w:p>
  </w:endnote>
  <w:endnote w:type="continuationSeparator" w:id="0">
    <w:p w:rsidR="001435CF" w:rsidRDefault="001435CF" w:rsidP="008E6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5CF" w:rsidRDefault="001435CF" w:rsidP="008E6EED">
      <w:pPr>
        <w:spacing w:after="0" w:line="240" w:lineRule="auto"/>
      </w:pPr>
      <w:r>
        <w:separator/>
      </w:r>
    </w:p>
  </w:footnote>
  <w:footnote w:type="continuationSeparator" w:id="0">
    <w:p w:rsidR="001435CF" w:rsidRDefault="001435CF" w:rsidP="008E6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087226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E6EED" w:rsidRDefault="008E6EE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1E3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E6EED" w:rsidRDefault="008E6E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4B"/>
    <w:rsid w:val="000244EF"/>
    <w:rsid w:val="0003343E"/>
    <w:rsid w:val="00040DA3"/>
    <w:rsid w:val="00041A0D"/>
    <w:rsid w:val="000616E2"/>
    <w:rsid w:val="00064636"/>
    <w:rsid w:val="0006511D"/>
    <w:rsid w:val="00075933"/>
    <w:rsid w:val="00090962"/>
    <w:rsid w:val="000B753F"/>
    <w:rsid w:val="000C3BE9"/>
    <w:rsid w:val="000C4837"/>
    <w:rsid w:val="000C6A00"/>
    <w:rsid w:val="000D0752"/>
    <w:rsid w:val="000E6C05"/>
    <w:rsid w:val="000F7C22"/>
    <w:rsid w:val="00103379"/>
    <w:rsid w:val="001048D7"/>
    <w:rsid w:val="00111769"/>
    <w:rsid w:val="00120A6F"/>
    <w:rsid w:val="00127815"/>
    <w:rsid w:val="001435CF"/>
    <w:rsid w:val="00150678"/>
    <w:rsid w:val="0016520A"/>
    <w:rsid w:val="0017127D"/>
    <w:rsid w:val="0018633F"/>
    <w:rsid w:val="00187025"/>
    <w:rsid w:val="00187679"/>
    <w:rsid w:val="001D0E6A"/>
    <w:rsid w:val="001E110A"/>
    <w:rsid w:val="0020786C"/>
    <w:rsid w:val="00210C41"/>
    <w:rsid w:val="00216EA4"/>
    <w:rsid w:val="00226AD4"/>
    <w:rsid w:val="00241092"/>
    <w:rsid w:val="00261AC2"/>
    <w:rsid w:val="002676EB"/>
    <w:rsid w:val="00272D58"/>
    <w:rsid w:val="002821F4"/>
    <w:rsid w:val="00285C4D"/>
    <w:rsid w:val="002A252E"/>
    <w:rsid w:val="002B3DCB"/>
    <w:rsid w:val="002C0A41"/>
    <w:rsid w:val="002C112B"/>
    <w:rsid w:val="002C4D9B"/>
    <w:rsid w:val="002D3976"/>
    <w:rsid w:val="002D4036"/>
    <w:rsid w:val="002D4685"/>
    <w:rsid w:val="002F2163"/>
    <w:rsid w:val="002F30D1"/>
    <w:rsid w:val="00335B7F"/>
    <w:rsid w:val="00336113"/>
    <w:rsid w:val="003404D7"/>
    <w:rsid w:val="00365DD9"/>
    <w:rsid w:val="00383ECD"/>
    <w:rsid w:val="0039015F"/>
    <w:rsid w:val="003A1BB5"/>
    <w:rsid w:val="003A2363"/>
    <w:rsid w:val="003D63F2"/>
    <w:rsid w:val="003D7FB6"/>
    <w:rsid w:val="003E0753"/>
    <w:rsid w:val="003F286C"/>
    <w:rsid w:val="004029EF"/>
    <w:rsid w:val="0040783B"/>
    <w:rsid w:val="004117F9"/>
    <w:rsid w:val="00430364"/>
    <w:rsid w:val="00465A20"/>
    <w:rsid w:val="00482A9C"/>
    <w:rsid w:val="0048627C"/>
    <w:rsid w:val="0049634E"/>
    <w:rsid w:val="004A5B0E"/>
    <w:rsid w:val="004B3E1F"/>
    <w:rsid w:val="004C0C17"/>
    <w:rsid w:val="004E0226"/>
    <w:rsid w:val="004E3D1E"/>
    <w:rsid w:val="00515CC6"/>
    <w:rsid w:val="0052685E"/>
    <w:rsid w:val="00527B8F"/>
    <w:rsid w:val="005311BF"/>
    <w:rsid w:val="0053233A"/>
    <w:rsid w:val="00555290"/>
    <w:rsid w:val="00556E0E"/>
    <w:rsid w:val="00572476"/>
    <w:rsid w:val="00574B55"/>
    <w:rsid w:val="005800B8"/>
    <w:rsid w:val="00580F60"/>
    <w:rsid w:val="00584DA7"/>
    <w:rsid w:val="005866C2"/>
    <w:rsid w:val="005972F1"/>
    <w:rsid w:val="005B3057"/>
    <w:rsid w:val="005C4A42"/>
    <w:rsid w:val="005C4C49"/>
    <w:rsid w:val="005C6BAC"/>
    <w:rsid w:val="005F39B6"/>
    <w:rsid w:val="005F6180"/>
    <w:rsid w:val="00605FB8"/>
    <w:rsid w:val="006122DC"/>
    <w:rsid w:val="00634B72"/>
    <w:rsid w:val="00663DB2"/>
    <w:rsid w:val="006645AE"/>
    <w:rsid w:val="00667251"/>
    <w:rsid w:val="00685C5E"/>
    <w:rsid w:val="00687A5C"/>
    <w:rsid w:val="006A14DE"/>
    <w:rsid w:val="006C70D5"/>
    <w:rsid w:val="00710A7B"/>
    <w:rsid w:val="00712652"/>
    <w:rsid w:val="00722F60"/>
    <w:rsid w:val="00733E82"/>
    <w:rsid w:val="00757F43"/>
    <w:rsid w:val="00766991"/>
    <w:rsid w:val="0079085E"/>
    <w:rsid w:val="00794420"/>
    <w:rsid w:val="007B5E88"/>
    <w:rsid w:val="007D4CB8"/>
    <w:rsid w:val="007D738A"/>
    <w:rsid w:val="007E084A"/>
    <w:rsid w:val="007E1E04"/>
    <w:rsid w:val="008270EF"/>
    <w:rsid w:val="00830D2F"/>
    <w:rsid w:val="00843FAF"/>
    <w:rsid w:val="00847278"/>
    <w:rsid w:val="0085364E"/>
    <w:rsid w:val="00863733"/>
    <w:rsid w:val="008A1E3C"/>
    <w:rsid w:val="008A286D"/>
    <w:rsid w:val="008A511B"/>
    <w:rsid w:val="008B5F58"/>
    <w:rsid w:val="008C3633"/>
    <w:rsid w:val="008D0D27"/>
    <w:rsid w:val="008E6EED"/>
    <w:rsid w:val="008F1035"/>
    <w:rsid w:val="009178A1"/>
    <w:rsid w:val="00945F0D"/>
    <w:rsid w:val="009473C2"/>
    <w:rsid w:val="00977F90"/>
    <w:rsid w:val="00996F2E"/>
    <w:rsid w:val="009A1C0F"/>
    <w:rsid w:val="009B2EEE"/>
    <w:rsid w:val="009C1B26"/>
    <w:rsid w:val="009D7E96"/>
    <w:rsid w:val="009E3422"/>
    <w:rsid w:val="009E4C7F"/>
    <w:rsid w:val="009F610C"/>
    <w:rsid w:val="00A2434B"/>
    <w:rsid w:val="00A25B2C"/>
    <w:rsid w:val="00A33606"/>
    <w:rsid w:val="00A61037"/>
    <w:rsid w:val="00A61844"/>
    <w:rsid w:val="00A72326"/>
    <w:rsid w:val="00A7782B"/>
    <w:rsid w:val="00A902AA"/>
    <w:rsid w:val="00A97639"/>
    <w:rsid w:val="00AA2C73"/>
    <w:rsid w:val="00AB1A71"/>
    <w:rsid w:val="00AB5CF1"/>
    <w:rsid w:val="00B007F4"/>
    <w:rsid w:val="00B03FEB"/>
    <w:rsid w:val="00B1511D"/>
    <w:rsid w:val="00B23495"/>
    <w:rsid w:val="00B26ABD"/>
    <w:rsid w:val="00B26CA1"/>
    <w:rsid w:val="00B36E40"/>
    <w:rsid w:val="00B43EDF"/>
    <w:rsid w:val="00B51E86"/>
    <w:rsid w:val="00B5348C"/>
    <w:rsid w:val="00B65361"/>
    <w:rsid w:val="00B71770"/>
    <w:rsid w:val="00B779E4"/>
    <w:rsid w:val="00B95ED1"/>
    <w:rsid w:val="00BA3986"/>
    <w:rsid w:val="00BB0797"/>
    <w:rsid w:val="00BB4AE6"/>
    <w:rsid w:val="00BD732D"/>
    <w:rsid w:val="00BE247C"/>
    <w:rsid w:val="00BF4991"/>
    <w:rsid w:val="00C020B1"/>
    <w:rsid w:val="00C05BFC"/>
    <w:rsid w:val="00C1093A"/>
    <w:rsid w:val="00C10CE7"/>
    <w:rsid w:val="00C256A1"/>
    <w:rsid w:val="00C63235"/>
    <w:rsid w:val="00C77316"/>
    <w:rsid w:val="00C844BD"/>
    <w:rsid w:val="00C9270B"/>
    <w:rsid w:val="00C97761"/>
    <w:rsid w:val="00C97EE1"/>
    <w:rsid w:val="00CC370F"/>
    <w:rsid w:val="00CD4EB0"/>
    <w:rsid w:val="00CE7FB1"/>
    <w:rsid w:val="00CF385F"/>
    <w:rsid w:val="00D040A8"/>
    <w:rsid w:val="00D22FAA"/>
    <w:rsid w:val="00D254A7"/>
    <w:rsid w:val="00D458E0"/>
    <w:rsid w:val="00D5339D"/>
    <w:rsid w:val="00D5486C"/>
    <w:rsid w:val="00D942D3"/>
    <w:rsid w:val="00D9768A"/>
    <w:rsid w:val="00DB7F87"/>
    <w:rsid w:val="00DC258E"/>
    <w:rsid w:val="00DD2697"/>
    <w:rsid w:val="00DE3D15"/>
    <w:rsid w:val="00DF79E9"/>
    <w:rsid w:val="00E1052A"/>
    <w:rsid w:val="00E116A5"/>
    <w:rsid w:val="00E17795"/>
    <w:rsid w:val="00E24FD4"/>
    <w:rsid w:val="00E27A65"/>
    <w:rsid w:val="00E30114"/>
    <w:rsid w:val="00E30CD4"/>
    <w:rsid w:val="00E47D93"/>
    <w:rsid w:val="00E55C39"/>
    <w:rsid w:val="00E65A73"/>
    <w:rsid w:val="00E6714B"/>
    <w:rsid w:val="00E83B2F"/>
    <w:rsid w:val="00EA70B2"/>
    <w:rsid w:val="00EC2610"/>
    <w:rsid w:val="00EC5976"/>
    <w:rsid w:val="00ED030E"/>
    <w:rsid w:val="00EF1A62"/>
    <w:rsid w:val="00EF1F69"/>
    <w:rsid w:val="00EF2D2A"/>
    <w:rsid w:val="00EF2F8F"/>
    <w:rsid w:val="00F21BAF"/>
    <w:rsid w:val="00F26A7E"/>
    <w:rsid w:val="00F31052"/>
    <w:rsid w:val="00F67583"/>
    <w:rsid w:val="00F77DA3"/>
    <w:rsid w:val="00F84845"/>
    <w:rsid w:val="00F9303C"/>
    <w:rsid w:val="00FA6CCE"/>
    <w:rsid w:val="00FB2165"/>
    <w:rsid w:val="00FD1564"/>
    <w:rsid w:val="00FF639F"/>
    <w:rsid w:val="00FF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2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01D723-F222-4ADB-BF11-A72E0BB1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02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2EE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B2EEE"/>
    <w:rPr>
      <w:i/>
      <w:iCs/>
    </w:rPr>
  </w:style>
  <w:style w:type="paragraph" w:styleId="NoSpacing">
    <w:name w:val="No Spacing"/>
    <w:link w:val="NoSpacingChar"/>
    <w:uiPriority w:val="1"/>
    <w:qFormat/>
    <w:rsid w:val="0071265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12652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E6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EED"/>
  </w:style>
  <w:style w:type="paragraph" w:styleId="Footer">
    <w:name w:val="footer"/>
    <w:basedOn w:val="Normal"/>
    <w:link w:val="FooterChar"/>
    <w:uiPriority w:val="99"/>
    <w:unhideWhenUsed/>
    <w:rsid w:val="008E6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7/a003751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037/a003887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pdfs.semanticscholar.org/c632/04320adca551fc28f7bcc8502fe7ee5decd9%0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ycnet.apa.org/doi/10.1037/h00453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C36B3-C339-4424-970B-ABEDF038D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</TotalTime>
  <Pages>11</Pages>
  <Words>2294</Words>
  <Characters>13076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Danielle Tomkins</cp:lastModifiedBy>
  <cp:revision>110</cp:revision>
  <dcterms:created xsi:type="dcterms:W3CDTF">2021-01-22T12:42:00Z</dcterms:created>
  <dcterms:modified xsi:type="dcterms:W3CDTF">2021-02-18T01:36:00Z</dcterms:modified>
</cp:coreProperties>
</file>