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25539F" w14:textId="77777777" w:rsidR="002B029A" w:rsidRPr="002B029A" w:rsidRDefault="002B029A" w:rsidP="002B029A">
      <w:pPr>
        <w:spacing w:after="0" w:line="240" w:lineRule="auto"/>
        <w:jc w:val="center"/>
        <w:rPr>
          <w:rFonts w:ascii="Times New Roman" w:eastAsia="Calibri" w:hAnsi="Times New Roman" w:cs="Times New Roman"/>
          <w:b/>
          <w:color w:val="000000"/>
          <w:sz w:val="28"/>
          <w:szCs w:val="28"/>
          <w:lang w:val="en-US"/>
        </w:rPr>
      </w:pPr>
      <w:r w:rsidRPr="002B029A">
        <w:rPr>
          <w:rFonts w:ascii="Times New Roman" w:eastAsia="Calibri" w:hAnsi="Times New Roman" w:cs="Times New Roman"/>
          <w:b/>
          <w:color w:val="000000"/>
          <w:sz w:val="28"/>
          <w:szCs w:val="28"/>
          <w:lang w:val="en-US"/>
        </w:rPr>
        <w:t>University of Wales</w:t>
      </w:r>
    </w:p>
    <w:p w14:paraId="7E05CBE8" w14:textId="77777777" w:rsidR="002B029A" w:rsidRPr="002B029A" w:rsidRDefault="002B029A" w:rsidP="002B029A">
      <w:pPr>
        <w:spacing w:after="0" w:line="240" w:lineRule="auto"/>
        <w:jc w:val="center"/>
        <w:rPr>
          <w:rFonts w:ascii="Times New Roman" w:eastAsia="Calibri" w:hAnsi="Times New Roman" w:cs="Times New Roman"/>
          <w:b/>
          <w:color w:val="000000"/>
          <w:sz w:val="28"/>
          <w:szCs w:val="28"/>
          <w:lang w:val="en-US"/>
        </w:rPr>
      </w:pPr>
      <w:r w:rsidRPr="002B029A">
        <w:rPr>
          <w:rFonts w:ascii="Times New Roman" w:eastAsia="Calibri" w:hAnsi="Times New Roman" w:cs="Times New Roman"/>
          <w:b/>
          <w:color w:val="000000"/>
          <w:sz w:val="28"/>
          <w:szCs w:val="28"/>
          <w:lang w:val="en-US"/>
        </w:rPr>
        <w:t>Trinity Saint David</w:t>
      </w:r>
    </w:p>
    <w:p w14:paraId="3F6C789F"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3F5C309F"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4EC21AD4"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23D12ED6"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2AFE881B" w14:textId="46CB1160" w:rsidR="002B029A" w:rsidRDefault="002B029A" w:rsidP="002B029A">
      <w:pPr>
        <w:spacing w:after="0" w:line="240" w:lineRule="auto"/>
        <w:rPr>
          <w:rFonts w:ascii="Times New Roman" w:eastAsia="Calibri" w:hAnsi="Times New Roman" w:cs="Times New Roman"/>
          <w:b/>
          <w:color w:val="000000"/>
          <w:sz w:val="24"/>
          <w:szCs w:val="24"/>
          <w:lang w:val="en-US"/>
        </w:rPr>
      </w:pPr>
    </w:p>
    <w:p w14:paraId="776667B0" w14:textId="2EA4C6A5" w:rsidR="007010D4" w:rsidRDefault="007010D4" w:rsidP="002B029A">
      <w:pPr>
        <w:spacing w:after="0" w:line="240" w:lineRule="auto"/>
        <w:rPr>
          <w:rFonts w:ascii="Times New Roman" w:eastAsia="Calibri" w:hAnsi="Times New Roman" w:cs="Times New Roman"/>
          <w:b/>
          <w:color w:val="000000"/>
          <w:sz w:val="24"/>
          <w:szCs w:val="24"/>
          <w:lang w:val="en-US"/>
        </w:rPr>
      </w:pPr>
    </w:p>
    <w:p w14:paraId="02657D97" w14:textId="0A8FAE93" w:rsidR="007010D4" w:rsidRDefault="007010D4" w:rsidP="002B029A">
      <w:pPr>
        <w:spacing w:after="0" w:line="240" w:lineRule="auto"/>
        <w:rPr>
          <w:rFonts w:ascii="Times New Roman" w:eastAsia="Calibri" w:hAnsi="Times New Roman" w:cs="Times New Roman"/>
          <w:b/>
          <w:color w:val="000000"/>
          <w:sz w:val="24"/>
          <w:szCs w:val="24"/>
          <w:lang w:val="en-US"/>
        </w:rPr>
      </w:pPr>
    </w:p>
    <w:p w14:paraId="4528F108" w14:textId="77777777" w:rsidR="007010D4" w:rsidRPr="002B029A" w:rsidRDefault="007010D4" w:rsidP="002B029A">
      <w:pPr>
        <w:spacing w:after="0" w:line="240" w:lineRule="auto"/>
        <w:rPr>
          <w:rFonts w:ascii="Times New Roman" w:eastAsia="Calibri" w:hAnsi="Times New Roman" w:cs="Times New Roman"/>
          <w:b/>
          <w:color w:val="000000"/>
          <w:sz w:val="24"/>
          <w:szCs w:val="24"/>
          <w:lang w:val="en-US"/>
        </w:rPr>
      </w:pPr>
    </w:p>
    <w:p w14:paraId="01B84EC7"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16B2C90A"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63D74692" w14:textId="72FAD37B" w:rsidR="002B029A" w:rsidRPr="002B029A" w:rsidRDefault="00363B36" w:rsidP="002B029A">
      <w:pPr>
        <w:spacing w:after="0" w:line="240" w:lineRule="auto"/>
        <w:jc w:val="center"/>
        <w:rPr>
          <w:rFonts w:ascii="Times New Roman" w:eastAsia="Calibri" w:hAnsi="Times New Roman" w:cs="Times New Roman"/>
          <w:b/>
          <w:color w:val="000000"/>
          <w:sz w:val="52"/>
          <w:szCs w:val="52"/>
          <w:lang w:val="en-US"/>
        </w:rPr>
      </w:pPr>
      <w:r>
        <w:rPr>
          <w:rFonts w:ascii="Times New Roman" w:eastAsia="Calibri" w:hAnsi="Times New Roman" w:cs="Times New Roman"/>
          <w:b/>
          <w:color w:val="000000"/>
          <w:sz w:val="52"/>
          <w:szCs w:val="52"/>
          <w:lang w:val="en-US"/>
        </w:rPr>
        <w:t>STRATEGIC</w:t>
      </w:r>
      <w:r w:rsidR="002B029A" w:rsidRPr="002B029A">
        <w:rPr>
          <w:rFonts w:ascii="Times New Roman" w:eastAsia="Calibri" w:hAnsi="Times New Roman" w:cs="Times New Roman"/>
          <w:b/>
          <w:color w:val="000000"/>
          <w:sz w:val="52"/>
          <w:szCs w:val="52"/>
          <w:lang w:val="en-US"/>
        </w:rPr>
        <w:t xml:space="preserve"> MANAGEMENT</w:t>
      </w:r>
    </w:p>
    <w:p w14:paraId="54BB39E3"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2DA8940E"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3744A7B7"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5FE2EE05"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1FD22E27" w14:textId="7E575D3B" w:rsidR="002B029A" w:rsidRPr="002B029A" w:rsidRDefault="002B029A" w:rsidP="002B029A">
      <w:pPr>
        <w:spacing w:after="0" w:line="240" w:lineRule="auto"/>
        <w:jc w:val="center"/>
        <w:rPr>
          <w:rFonts w:ascii="Times New Roman" w:eastAsia="Calibri" w:hAnsi="Times New Roman" w:cs="Times New Roman"/>
          <w:b/>
          <w:color w:val="000000"/>
          <w:sz w:val="48"/>
          <w:szCs w:val="48"/>
          <w:lang w:val="en-US"/>
        </w:rPr>
      </w:pPr>
      <w:r w:rsidRPr="002B029A">
        <w:rPr>
          <w:rFonts w:ascii="Times New Roman" w:eastAsia="Calibri" w:hAnsi="Times New Roman" w:cs="Times New Roman"/>
          <w:b/>
          <w:color w:val="000000"/>
          <w:sz w:val="48"/>
          <w:szCs w:val="48"/>
          <w:lang w:val="en-US"/>
        </w:rPr>
        <w:t>Assessment – report</w:t>
      </w:r>
    </w:p>
    <w:p w14:paraId="7D183274"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24548E85"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5AEC39E4"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3375B4CC"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45A5CF33"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050AB03F"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061816C4"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652E0151" w14:textId="77777777" w:rsidR="002B029A" w:rsidRPr="002B029A" w:rsidRDefault="002B029A" w:rsidP="002B029A">
      <w:pPr>
        <w:spacing w:after="0" w:line="240" w:lineRule="auto"/>
        <w:jc w:val="center"/>
        <w:rPr>
          <w:rFonts w:ascii="Times New Roman" w:eastAsia="Calibri" w:hAnsi="Times New Roman" w:cs="Times New Roman"/>
          <w:b/>
          <w:color w:val="000000"/>
          <w:sz w:val="28"/>
          <w:szCs w:val="28"/>
          <w:lang w:val="en-US"/>
        </w:rPr>
      </w:pPr>
      <w:r w:rsidRPr="002B029A">
        <w:rPr>
          <w:rFonts w:ascii="Times New Roman" w:eastAsia="Calibri" w:hAnsi="Times New Roman" w:cs="Times New Roman"/>
          <w:b/>
          <w:color w:val="000000"/>
          <w:sz w:val="28"/>
          <w:szCs w:val="28"/>
          <w:lang w:val="en-US"/>
        </w:rPr>
        <w:t>Student Name: Gabriela-Georgiana Băbuşi</w:t>
      </w:r>
    </w:p>
    <w:p w14:paraId="30F56F65" w14:textId="77777777" w:rsidR="002B029A" w:rsidRPr="002B029A" w:rsidRDefault="002B029A" w:rsidP="002B029A">
      <w:pPr>
        <w:spacing w:after="0" w:line="240" w:lineRule="auto"/>
        <w:jc w:val="center"/>
        <w:rPr>
          <w:rFonts w:ascii="Times New Roman" w:eastAsia="Calibri" w:hAnsi="Times New Roman" w:cs="Times New Roman"/>
          <w:b/>
          <w:color w:val="000000"/>
          <w:sz w:val="28"/>
          <w:szCs w:val="28"/>
          <w:lang w:val="en-US"/>
        </w:rPr>
      </w:pPr>
      <w:r w:rsidRPr="002B029A">
        <w:rPr>
          <w:rFonts w:ascii="Times New Roman" w:eastAsia="Calibri" w:hAnsi="Times New Roman" w:cs="Times New Roman"/>
          <w:b/>
          <w:color w:val="000000"/>
          <w:sz w:val="28"/>
          <w:szCs w:val="28"/>
          <w:lang w:val="en-US"/>
        </w:rPr>
        <w:t>Student Number: 1815747</w:t>
      </w:r>
    </w:p>
    <w:p w14:paraId="52BF4FE7" w14:textId="7D88CA47" w:rsidR="002B029A" w:rsidRDefault="002B029A" w:rsidP="002B029A">
      <w:pPr>
        <w:spacing w:after="0" w:line="240" w:lineRule="auto"/>
        <w:jc w:val="center"/>
        <w:rPr>
          <w:rFonts w:ascii="Times New Roman" w:eastAsia="Calibri" w:hAnsi="Times New Roman" w:cs="Times New Roman"/>
          <w:b/>
          <w:color w:val="000000"/>
          <w:sz w:val="28"/>
          <w:szCs w:val="28"/>
          <w:lang w:val="en-US"/>
        </w:rPr>
      </w:pPr>
    </w:p>
    <w:p w14:paraId="2954D06D" w14:textId="77777777" w:rsidR="00363B36" w:rsidRPr="002B029A" w:rsidRDefault="00363B36" w:rsidP="002B029A">
      <w:pPr>
        <w:spacing w:after="0" w:line="240" w:lineRule="auto"/>
        <w:jc w:val="center"/>
        <w:rPr>
          <w:rFonts w:ascii="Times New Roman" w:eastAsia="Calibri" w:hAnsi="Times New Roman" w:cs="Times New Roman"/>
          <w:b/>
          <w:color w:val="000000"/>
          <w:sz w:val="28"/>
          <w:szCs w:val="28"/>
          <w:lang w:val="en-US"/>
        </w:rPr>
      </w:pPr>
    </w:p>
    <w:p w14:paraId="1069456F" w14:textId="77777777" w:rsidR="002B029A" w:rsidRPr="002B029A" w:rsidRDefault="002B029A" w:rsidP="002B029A">
      <w:pPr>
        <w:spacing w:after="0" w:line="240" w:lineRule="auto"/>
        <w:jc w:val="center"/>
        <w:rPr>
          <w:rFonts w:ascii="Times New Roman" w:eastAsia="Calibri" w:hAnsi="Times New Roman" w:cs="Times New Roman"/>
          <w:b/>
          <w:color w:val="000000"/>
          <w:sz w:val="28"/>
          <w:szCs w:val="28"/>
          <w:lang w:val="en-US"/>
        </w:rPr>
      </w:pPr>
    </w:p>
    <w:p w14:paraId="3199781C" w14:textId="7793E53E" w:rsidR="002B029A" w:rsidRPr="002B029A" w:rsidRDefault="002B029A" w:rsidP="002B029A">
      <w:pPr>
        <w:spacing w:after="0" w:line="240" w:lineRule="auto"/>
        <w:jc w:val="center"/>
        <w:rPr>
          <w:rFonts w:ascii="Times New Roman" w:eastAsia="Calibri" w:hAnsi="Times New Roman" w:cs="Times New Roman"/>
          <w:b/>
          <w:color w:val="000000"/>
          <w:sz w:val="28"/>
          <w:szCs w:val="28"/>
          <w:lang w:val="en-US"/>
        </w:rPr>
      </w:pPr>
      <w:r w:rsidRPr="002B029A">
        <w:rPr>
          <w:rFonts w:ascii="Times New Roman" w:eastAsia="Calibri" w:hAnsi="Times New Roman" w:cs="Times New Roman"/>
          <w:b/>
          <w:color w:val="000000"/>
          <w:sz w:val="28"/>
          <w:szCs w:val="28"/>
          <w:lang w:val="en-US"/>
        </w:rPr>
        <w:t xml:space="preserve">Module Lecturer’s Name: </w:t>
      </w:r>
      <w:r w:rsidR="00363B36">
        <w:rPr>
          <w:rFonts w:ascii="Times New Roman" w:eastAsia="Calibri" w:hAnsi="Times New Roman" w:cs="Times New Roman"/>
          <w:b/>
          <w:color w:val="000000"/>
          <w:sz w:val="28"/>
          <w:szCs w:val="28"/>
          <w:lang w:val="en-US"/>
        </w:rPr>
        <w:t xml:space="preserve">Dr. </w:t>
      </w:r>
      <w:r w:rsidR="00D75F4C" w:rsidRPr="00D75F4C">
        <w:rPr>
          <w:rFonts w:ascii="Times New Roman" w:eastAsia="Calibri" w:hAnsi="Times New Roman" w:cs="Times New Roman"/>
          <w:b/>
          <w:color w:val="000000"/>
          <w:sz w:val="28"/>
          <w:szCs w:val="28"/>
          <w:lang w:val="en-US"/>
        </w:rPr>
        <w:t>Gladius Kulothungan</w:t>
      </w:r>
      <w:bookmarkStart w:id="0" w:name="_GoBack"/>
      <w:bookmarkEnd w:id="0"/>
    </w:p>
    <w:p w14:paraId="67A19A45"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3DA82993"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774FC471"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4A300D4C"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20F25F22" w14:textId="35CCC0F0" w:rsidR="002B029A" w:rsidRDefault="002B029A" w:rsidP="002B029A">
      <w:pPr>
        <w:spacing w:after="0" w:line="240" w:lineRule="auto"/>
        <w:rPr>
          <w:rFonts w:ascii="Times New Roman" w:eastAsia="Calibri" w:hAnsi="Times New Roman" w:cs="Times New Roman"/>
          <w:b/>
          <w:color w:val="000000"/>
          <w:sz w:val="24"/>
          <w:szCs w:val="24"/>
          <w:lang w:val="en-US"/>
        </w:rPr>
      </w:pPr>
    </w:p>
    <w:p w14:paraId="0FBE47F3" w14:textId="77777777" w:rsidR="00363B36" w:rsidRDefault="00363B36" w:rsidP="002B029A">
      <w:pPr>
        <w:spacing w:after="0" w:line="240" w:lineRule="auto"/>
        <w:rPr>
          <w:rFonts w:ascii="Times New Roman" w:eastAsia="Calibri" w:hAnsi="Times New Roman" w:cs="Times New Roman"/>
          <w:b/>
          <w:color w:val="000000"/>
          <w:sz w:val="24"/>
          <w:szCs w:val="24"/>
          <w:lang w:val="en-US"/>
        </w:rPr>
      </w:pPr>
    </w:p>
    <w:p w14:paraId="62797950" w14:textId="48E81867" w:rsidR="00363B36" w:rsidRDefault="00363B36" w:rsidP="002B029A">
      <w:pPr>
        <w:spacing w:after="0" w:line="240" w:lineRule="auto"/>
        <w:rPr>
          <w:rFonts w:ascii="Times New Roman" w:eastAsia="Calibri" w:hAnsi="Times New Roman" w:cs="Times New Roman"/>
          <w:b/>
          <w:color w:val="000000"/>
          <w:sz w:val="24"/>
          <w:szCs w:val="24"/>
          <w:lang w:val="en-US"/>
        </w:rPr>
      </w:pPr>
    </w:p>
    <w:p w14:paraId="0AFD0BD3" w14:textId="28BB606A" w:rsidR="00363B36" w:rsidRDefault="00363B36" w:rsidP="002B029A">
      <w:pPr>
        <w:spacing w:after="0" w:line="240" w:lineRule="auto"/>
        <w:rPr>
          <w:rFonts w:ascii="Times New Roman" w:eastAsia="Calibri" w:hAnsi="Times New Roman" w:cs="Times New Roman"/>
          <w:b/>
          <w:color w:val="000000"/>
          <w:sz w:val="24"/>
          <w:szCs w:val="24"/>
          <w:lang w:val="en-US"/>
        </w:rPr>
      </w:pPr>
    </w:p>
    <w:p w14:paraId="376E9647" w14:textId="77777777" w:rsidR="00363B36" w:rsidRDefault="00363B36" w:rsidP="002B029A">
      <w:pPr>
        <w:spacing w:after="0" w:line="240" w:lineRule="auto"/>
        <w:rPr>
          <w:rFonts w:ascii="Times New Roman" w:eastAsia="Calibri" w:hAnsi="Times New Roman" w:cs="Times New Roman"/>
          <w:b/>
          <w:color w:val="000000"/>
          <w:sz w:val="24"/>
          <w:szCs w:val="24"/>
          <w:lang w:val="en-US"/>
        </w:rPr>
      </w:pPr>
    </w:p>
    <w:p w14:paraId="6B0FBEAE" w14:textId="561310CC" w:rsidR="00363B36" w:rsidRDefault="00363B36" w:rsidP="002B029A">
      <w:pPr>
        <w:spacing w:after="0" w:line="240" w:lineRule="auto"/>
        <w:rPr>
          <w:rFonts w:ascii="Times New Roman" w:eastAsia="Calibri" w:hAnsi="Times New Roman" w:cs="Times New Roman"/>
          <w:b/>
          <w:color w:val="000000"/>
          <w:sz w:val="24"/>
          <w:szCs w:val="24"/>
          <w:lang w:val="en-US"/>
        </w:rPr>
      </w:pPr>
    </w:p>
    <w:p w14:paraId="3478380E" w14:textId="752A09EA" w:rsidR="00363B36" w:rsidRDefault="00363B36" w:rsidP="002B029A">
      <w:pPr>
        <w:spacing w:after="0" w:line="240" w:lineRule="auto"/>
        <w:rPr>
          <w:rFonts w:ascii="Times New Roman" w:eastAsia="Calibri" w:hAnsi="Times New Roman" w:cs="Times New Roman"/>
          <w:b/>
          <w:color w:val="000000"/>
          <w:sz w:val="24"/>
          <w:szCs w:val="24"/>
          <w:lang w:val="en-US"/>
        </w:rPr>
      </w:pPr>
    </w:p>
    <w:p w14:paraId="0EA14A46" w14:textId="77777777" w:rsidR="00AE2CD5" w:rsidRDefault="00AE2CD5" w:rsidP="002B029A">
      <w:pPr>
        <w:spacing w:after="0" w:line="240" w:lineRule="auto"/>
        <w:rPr>
          <w:rFonts w:ascii="Times New Roman" w:eastAsia="Calibri" w:hAnsi="Times New Roman" w:cs="Times New Roman"/>
          <w:b/>
          <w:color w:val="000000"/>
          <w:sz w:val="24"/>
          <w:szCs w:val="24"/>
          <w:lang w:val="en-US"/>
        </w:rPr>
      </w:pPr>
    </w:p>
    <w:p w14:paraId="3DD05CE6" w14:textId="77777777" w:rsidR="00363B36" w:rsidRPr="002B029A" w:rsidRDefault="00363B36" w:rsidP="002B029A">
      <w:pPr>
        <w:spacing w:after="0" w:line="240" w:lineRule="auto"/>
        <w:rPr>
          <w:rFonts w:ascii="Times New Roman" w:eastAsia="Calibri" w:hAnsi="Times New Roman" w:cs="Times New Roman"/>
          <w:b/>
          <w:color w:val="000000"/>
          <w:sz w:val="24"/>
          <w:szCs w:val="24"/>
          <w:lang w:val="en-US"/>
        </w:rPr>
      </w:pPr>
    </w:p>
    <w:p w14:paraId="0D384F35"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43D24F50" w14:textId="552999D7" w:rsidR="00363B36" w:rsidRPr="002B029A" w:rsidRDefault="009634E5" w:rsidP="009634E5">
      <w:pPr>
        <w:spacing w:after="0" w:line="240" w:lineRule="auto"/>
        <w:jc w:val="center"/>
        <w:rPr>
          <w:rFonts w:ascii="Times New Roman" w:eastAsia="Calibri" w:hAnsi="Times New Roman" w:cs="Times New Roman"/>
          <w:b/>
          <w:color w:val="000000"/>
          <w:sz w:val="24"/>
          <w:szCs w:val="24"/>
          <w:lang w:val="en-US"/>
        </w:rPr>
      </w:pPr>
      <w:r>
        <w:rPr>
          <w:rFonts w:ascii="Times New Roman" w:eastAsia="Calibri" w:hAnsi="Times New Roman" w:cs="Times New Roman"/>
          <w:b/>
          <w:color w:val="000000"/>
          <w:sz w:val="24"/>
          <w:szCs w:val="24"/>
          <w:lang w:val="en-US"/>
        </w:rPr>
        <w:t>London</w:t>
      </w:r>
    </w:p>
    <w:p w14:paraId="164FCCE8" w14:textId="5FE46FB5" w:rsidR="00363B36" w:rsidRDefault="002B029A" w:rsidP="007010D4">
      <w:pPr>
        <w:spacing w:after="0" w:line="240" w:lineRule="auto"/>
        <w:jc w:val="center"/>
        <w:rPr>
          <w:rFonts w:ascii="Times New Roman" w:eastAsia="Calibri" w:hAnsi="Times New Roman" w:cs="Times New Roman"/>
          <w:b/>
          <w:color w:val="000000"/>
          <w:sz w:val="24"/>
          <w:szCs w:val="24"/>
          <w:lang w:val="en-US"/>
        </w:rPr>
      </w:pPr>
      <w:r w:rsidRPr="002B029A">
        <w:rPr>
          <w:rFonts w:ascii="Times New Roman" w:eastAsia="Calibri" w:hAnsi="Times New Roman" w:cs="Times New Roman"/>
          <w:b/>
          <w:color w:val="000000"/>
          <w:sz w:val="24"/>
          <w:szCs w:val="24"/>
          <w:lang w:val="en-US"/>
        </w:rPr>
        <w:t>20</w:t>
      </w:r>
      <w:r w:rsidR="00277FD3">
        <w:rPr>
          <w:rFonts w:ascii="Times New Roman" w:eastAsia="Calibri" w:hAnsi="Times New Roman" w:cs="Times New Roman"/>
          <w:b/>
          <w:color w:val="000000"/>
          <w:sz w:val="24"/>
          <w:szCs w:val="24"/>
          <w:lang w:val="en-US"/>
        </w:rPr>
        <w:t>20</w:t>
      </w:r>
    </w:p>
    <w:p w14:paraId="2A693EBC" w14:textId="77777777" w:rsidR="00363B36" w:rsidRDefault="00363B36" w:rsidP="002B029A">
      <w:pPr>
        <w:spacing w:after="0" w:line="240" w:lineRule="auto"/>
        <w:jc w:val="center"/>
        <w:rPr>
          <w:rFonts w:ascii="Times New Roman" w:eastAsia="Calibri" w:hAnsi="Times New Roman" w:cs="Times New Roman"/>
          <w:b/>
          <w:color w:val="000000"/>
          <w:sz w:val="24"/>
          <w:szCs w:val="24"/>
          <w:lang w:val="en-US"/>
        </w:rPr>
      </w:pPr>
    </w:p>
    <w:p w14:paraId="096A7BD5" w14:textId="77777777" w:rsidR="002B029A" w:rsidRPr="002B029A" w:rsidRDefault="002B029A" w:rsidP="002B029A">
      <w:pPr>
        <w:spacing w:after="0" w:line="240" w:lineRule="auto"/>
        <w:jc w:val="center"/>
        <w:rPr>
          <w:rFonts w:ascii="Times New Roman" w:eastAsia="Calibri" w:hAnsi="Times New Roman" w:cs="Times New Roman"/>
          <w:b/>
          <w:color w:val="000000"/>
          <w:sz w:val="24"/>
          <w:szCs w:val="24"/>
          <w:lang w:val="en-US"/>
        </w:rPr>
      </w:pPr>
    </w:p>
    <w:p w14:paraId="0F15F6C2" w14:textId="1FB99CD6" w:rsidR="002B029A" w:rsidRDefault="002B029A" w:rsidP="002B029A">
      <w:pPr>
        <w:spacing w:after="0" w:line="240" w:lineRule="auto"/>
        <w:jc w:val="center"/>
        <w:rPr>
          <w:rFonts w:ascii="Times New Roman" w:eastAsia="Calibri" w:hAnsi="Times New Roman" w:cs="Times New Roman"/>
          <w:b/>
          <w:color w:val="000000"/>
          <w:sz w:val="32"/>
          <w:szCs w:val="32"/>
          <w:u w:val="single"/>
          <w:lang w:val="en-US"/>
        </w:rPr>
      </w:pPr>
      <w:r w:rsidRPr="002B029A">
        <w:rPr>
          <w:rFonts w:ascii="Times New Roman" w:eastAsia="Calibri" w:hAnsi="Times New Roman" w:cs="Times New Roman"/>
          <w:b/>
          <w:color w:val="000000"/>
          <w:sz w:val="32"/>
          <w:szCs w:val="32"/>
          <w:u w:val="single"/>
          <w:lang w:val="en-US"/>
        </w:rPr>
        <w:t>Table of contents</w:t>
      </w:r>
    </w:p>
    <w:p w14:paraId="2EC29077" w14:textId="77777777" w:rsidR="00523215" w:rsidRPr="002B029A" w:rsidRDefault="00523215" w:rsidP="002B029A">
      <w:pPr>
        <w:spacing w:after="0" w:line="240" w:lineRule="auto"/>
        <w:jc w:val="center"/>
        <w:rPr>
          <w:rFonts w:ascii="Times New Roman" w:eastAsia="Calibri" w:hAnsi="Times New Roman" w:cs="Times New Roman"/>
          <w:b/>
          <w:color w:val="000000"/>
          <w:sz w:val="32"/>
          <w:szCs w:val="32"/>
          <w:u w:val="single"/>
          <w:lang w:val="en-US"/>
        </w:rPr>
      </w:pPr>
    </w:p>
    <w:p w14:paraId="58A82A9F"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4677EDCD" w14:textId="77777777" w:rsidR="002B029A" w:rsidRPr="002B029A" w:rsidRDefault="002B029A" w:rsidP="002B029A">
      <w:pPr>
        <w:spacing w:after="0" w:line="240" w:lineRule="auto"/>
        <w:rPr>
          <w:rFonts w:ascii="Times New Roman" w:eastAsia="Calibri" w:hAnsi="Times New Roman" w:cs="Times New Roman"/>
          <w:b/>
          <w:color w:val="000000"/>
          <w:sz w:val="24"/>
          <w:szCs w:val="24"/>
          <w:lang w:val="en-US"/>
        </w:rPr>
      </w:pPr>
    </w:p>
    <w:p w14:paraId="220FFBDE" w14:textId="192990F4" w:rsidR="00C84C07" w:rsidRDefault="00523215" w:rsidP="002B029A">
      <w:pPr>
        <w:spacing w:after="0" w:line="240" w:lineRule="auto"/>
        <w:jc w:val="both"/>
        <w:rPr>
          <w:rFonts w:ascii="Times New Roman" w:eastAsia="Calibri" w:hAnsi="Times New Roman" w:cs="Times New Roman"/>
          <w:color w:val="000000"/>
          <w:sz w:val="24"/>
          <w:szCs w:val="24"/>
          <w:lang w:val="en-US"/>
        </w:rPr>
      </w:pPr>
      <w:r w:rsidRPr="00BB386F">
        <w:rPr>
          <w:rFonts w:ascii="Times New Roman" w:eastAsia="Calibri" w:hAnsi="Times New Roman" w:cs="Times New Roman"/>
          <w:b/>
          <w:bCs/>
          <w:color w:val="000000"/>
          <w:sz w:val="24"/>
          <w:szCs w:val="24"/>
          <w:lang w:val="en-US"/>
        </w:rPr>
        <w:t>1.1</w:t>
      </w:r>
      <w:r>
        <w:rPr>
          <w:rFonts w:ascii="Times New Roman" w:eastAsia="Calibri" w:hAnsi="Times New Roman" w:cs="Times New Roman"/>
          <w:color w:val="000000"/>
          <w:sz w:val="24"/>
          <w:szCs w:val="24"/>
          <w:lang w:val="en-US"/>
        </w:rPr>
        <w:t xml:space="preserve"> </w:t>
      </w:r>
      <w:r w:rsidR="00C84C07">
        <w:rPr>
          <w:rFonts w:ascii="Times New Roman" w:eastAsia="Calibri" w:hAnsi="Times New Roman" w:cs="Times New Roman"/>
          <w:color w:val="000000"/>
          <w:sz w:val="24"/>
          <w:szCs w:val="24"/>
          <w:lang w:val="en-US"/>
        </w:rPr>
        <w:t xml:space="preserve">Introduction ..........................................................................................................................1 </w:t>
      </w:r>
    </w:p>
    <w:p w14:paraId="67D6FB1B" w14:textId="4EA3BFA0" w:rsidR="00C84C07" w:rsidRDefault="00C84C07" w:rsidP="002B029A">
      <w:pPr>
        <w:spacing w:after="0" w:line="240" w:lineRule="auto"/>
        <w:jc w:val="both"/>
        <w:rPr>
          <w:rFonts w:ascii="Times New Roman" w:eastAsia="Calibri" w:hAnsi="Times New Roman" w:cs="Times New Roman"/>
          <w:color w:val="000000"/>
          <w:sz w:val="24"/>
          <w:szCs w:val="24"/>
          <w:lang w:val="en-US"/>
        </w:rPr>
      </w:pPr>
    </w:p>
    <w:p w14:paraId="7AFB47D2" w14:textId="77777777" w:rsidR="00523215" w:rsidRDefault="00523215" w:rsidP="002B029A">
      <w:pPr>
        <w:spacing w:after="0" w:line="240" w:lineRule="auto"/>
        <w:jc w:val="both"/>
        <w:rPr>
          <w:rFonts w:ascii="Times New Roman" w:eastAsia="Calibri" w:hAnsi="Times New Roman" w:cs="Times New Roman"/>
          <w:color w:val="000000"/>
          <w:sz w:val="24"/>
          <w:szCs w:val="24"/>
          <w:lang w:val="en-US"/>
        </w:rPr>
      </w:pPr>
    </w:p>
    <w:p w14:paraId="01EABBBA" w14:textId="68673A16" w:rsidR="002B029A" w:rsidRPr="002B029A" w:rsidRDefault="00523215" w:rsidP="002B029A">
      <w:pPr>
        <w:spacing w:after="0" w:line="240" w:lineRule="auto"/>
        <w:jc w:val="both"/>
        <w:rPr>
          <w:rFonts w:ascii="Times New Roman" w:eastAsia="Calibri" w:hAnsi="Times New Roman" w:cs="Times New Roman"/>
          <w:color w:val="000000"/>
          <w:sz w:val="24"/>
          <w:szCs w:val="24"/>
          <w:lang w:val="en-US"/>
        </w:rPr>
      </w:pPr>
      <w:bookmarkStart w:id="1" w:name="_Hlk23761892"/>
      <w:r w:rsidRPr="00BB386F">
        <w:rPr>
          <w:rFonts w:ascii="Times New Roman" w:eastAsia="Calibri" w:hAnsi="Times New Roman" w:cs="Times New Roman"/>
          <w:b/>
          <w:bCs/>
          <w:color w:val="000000"/>
          <w:sz w:val="24"/>
          <w:szCs w:val="24"/>
          <w:lang w:val="en-US"/>
        </w:rPr>
        <w:t>1.2</w:t>
      </w:r>
      <w:r>
        <w:rPr>
          <w:rFonts w:ascii="Times New Roman" w:eastAsia="Calibri" w:hAnsi="Times New Roman" w:cs="Times New Roman"/>
          <w:color w:val="000000"/>
          <w:sz w:val="24"/>
          <w:szCs w:val="24"/>
          <w:lang w:val="en-US"/>
        </w:rPr>
        <w:t xml:space="preserve"> </w:t>
      </w:r>
      <w:r w:rsidR="002B029A" w:rsidRPr="002B029A">
        <w:rPr>
          <w:rFonts w:ascii="Times New Roman" w:eastAsia="Calibri" w:hAnsi="Times New Roman" w:cs="Times New Roman"/>
          <w:color w:val="000000"/>
          <w:sz w:val="24"/>
          <w:szCs w:val="24"/>
          <w:lang w:val="en-US"/>
        </w:rPr>
        <w:t xml:space="preserve">Company </w:t>
      </w:r>
      <w:r w:rsidR="0090454D">
        <w:rPr>
          <w:rFonts w:ascii="Times New Roman" w:eastAsia="Calibri" w:hAnsi="Times New Roman" w:cs="Times New Roman"/>
          <w:color w:val="000000"/>
          <w:sz w:val="24"/>
          <w:szCs w:val="24"/>
          <w:lang w:val="en-US"/>
        </w:rPr>
        <w:t>scenario</w:t>
      </w:r>
      <w:r w:rsidR="002B029A" w:rsidRPr="002B029A">
        <w:rPr>
          <w:rFonts w:ascii="Times New Roman" w:eastAsia="Calibri" w:hAnsi="Times New Roman" w:cs="Times New Roman"/>
          <w:color w:val="000000"/>
          <w:sz w:val="24"/>
          <w:szCs w:val="24"/>
          <w:lang w:val="en-US"/>
        </w:rPr>
        <w:t xml:space="preserve"> ……………………</w:t>
      </w:r>
      <w:r w:rsidR="0090454D">
        <w:rPr>
          <w:rFonts w:ascii="Times New Roman" w:eastAsia="Calibri" w:hAnsi="Times New Roman" w:cs="Times New Roman"/>
          <w:color w:val="000000"/>
          <w:sz w:val="24"/>
          <w:szCs w:val="24"/>
          <w:lang w:val="en-US"/>
        </w:rPr>
        <w:t>.</w:t>
      </w:r>
      <w:r w:rsidR="002B029A" w:rsidRPr="002B029A">
        <w:rPr>
          <w:rFonts w:ascii="Times New Roman" w:eastAsia="Calibri" w:hAnsi="Times New Roman" w:cs="Times New Roman"/>
          <w:color w:val="000000"/>
          <w:sz w:val="24"/>
          <w:szCs w:val="24"/>
          <w:lang w:val="en-US"/>
        </w:rPr>
        <w:t>………………………</w:t>
      </w:r>
      <w:r>
        <w:rPr>
          <w:rFonts w:ascii="Times New Roman" w:eastAsia="Calibri" w:hAnsi="Times New Roman" w:cs="Times New Roman"/>
          <w:color w:val="000000"/>
          <w:sz w:val="24"/>
          <w:szCs w:val="24"/>
          <w:lang w:val="en-US"/>
        </w:rPr>
        <w:t>...............</w:t>
      </w:r>
      <w:r w:rsidR="002B029A" w:rsidRPr="002B029A">
        <w:rPr>
          <w:rFonts w:ascii="Times New Roman" w:eastAsia="Calibri" w:hAnsi="Times New Roman" w:cs="Times New Roman"/>
          <w:color w:val="000000"/>
          <w:sz w:val="24"/>
          <w:szCs w:val="24"/>
          <w:lang w:val="en-US"/>
        </w:rPr>
        <w:t>……………....... 1</w:t>
      </w:r>
    </w:p>
    <w:bookmarkEnd w:id="1"/>
    <w:p w14:paraId="2605564D" w14:textId="35CCA110" w:rsidR="00523215" w:rsidRDefault="00523215" w:rsidP="002B029A">
      <w:pPr>
        <w:spacing w:after="0" w:line="240" w:lineRule="auto"/>
        <w:jc w:val="both"/>
        <w:rPr>
          <w:rFonts w:ascii="Times New Roman" w:eastAsia="Calibri" w:hAnsi="Times New Roman" w:cs="Times New Roman"/>
          <w:color w:val="000000"/>
          <w:sz w:val="24"/>
          <w:szCs w:val="24"/>
          <w:lang w:val="en-US"/>
        </w:rPr>
      </w:pPr>
    </w:p>
    <w:p w14:paraId="064BBB88" w14:textId="77777777" w:rsidR="00523215" w:rsidRPr="002B029A" w:rsidRDefault="00523215" w:rsidP="002B029A">
      <w:pPr>
        <w:spacing w:after="0" w:line="240" w:lineRule="auto"/>
        <w:jc w:val="both"/>
        <w:rPr>
          <w:rFonts w:ascii="Times New Roman" w:eastAsia="Calibri" w:hAnsi="Times New Roman" w:cs="Times New Roman"/>
          <w:color w:val="000000"/>
          <w:sz w:val="24"/>
          <w:szCs w:val="24"/>
          <w:lang w:val="en-US"/>
        </w:rPr>
      </w:pPr>
    </w:p>
    <w:p w14:paraId="7AD1C791" w14:textId="52D4289A" w:rsidR="002B029A" w:rsidRDefault="00523215" w:rsidP="002B029A">
      <w:pPr>
        <w:spacing w:after="0" w:line="240" w:lineRule="auto"/>
        <w:jc w:val="both"/>
        <w:rPr>
          <w:rFonts w:ascii="Times New Roman" w:eastAsia="Calibri" w:hAnsi="Times New Roman" w:cs="Times New Roman"/>
          <w:color w:val="000000"/>
          <w:sz w:val="24"/>
          <w:szCs w:val="24"/>
          <w:lang w:val="en-US"/>
        </w:rPr>
      </w:pPr>
      <w:r w:rsidRPr="00BB386F">
        <w:rPr>
          <w:rFonts w:ascii="Times New Roman" w:eastAsia="Calibri" w:hAnsi="Times New Roman" w:cs="Times New Roman"/>
          <w:b/>
          <w:bCs/>
          <w:color w:val="000000"/>
          <w:sz w:val="24"/>
          <w:szCs w:val="24"/>
          <w:lang w:val="en-US"/>
        </w:rPr>
        <w:t>1.3</w:t>
      </w:r>
      <w:r>
        <w:rPr>
          <w:rFonts w:ascii="Times New Roman" w:eastAsia="Calibri" w:hAnsi="Times New Roman" w:cs="Times New Roman"/>
          <w:color w:val="000000"/>
          <w:sz w:val="24"/>
          <w:szCs w:val="24"/>
          <w:lang w:val="en-US"/>
        </w:rPr>
        <w:t xml:space="preserve"> </w:t>
      </w:r>
      <w:r w:rsidR="00197AC2">
        <w:rPr>
          <w:rFonts w:ascii="Times New Roman" w:eastAsia="Calibri" w:hAnsi="Times New Roman" w:cs="Times New Roman"/>
          <w:color w:val="000000"/>
          <w:sz w:val="24"/>
          <w:szCs w:val="24"/>
          <w:lang w:val="en-US"/>
        </w:rPr>
        <w:t>Internal environment</w:t>
      </w:r>
      <w:r w:rsidR="002B029A" w:rsidRPr="002B029A">
        <w:rPr>
          <w:rFonts w:ascii="Times New Roman" w:eastAsia="Calibri" w:hAnsi="Times New Roman" w:cs="Times New Roman"/>
          <w:color w:val="000000"/>
          <w:sz w:val="24"/>
          <w:szCs w:val="24"/>
          <w:lang w:val="en-US"/>
        </w:rPr>
        <w:t xml:space="preserve"> ………………………</w:t>
      </w:r>
      <w:r>
        <w:rPr>
          <w:rFonts w:ascii="Times New Roman" w:eastAsia="Calibri" w:hAnsi="Times New Roman" w:cs="Times New Roman"/>
          <w:color w:val="000000"/>
          <w:sz w:val="24"/>
          <w:szCs w:val="24"/>
          <w:lang w:val="en-US"/>
        </w:rPr>
        <w:t>...</w:t>
      </w:r>
      <w:r w:rsidR="002B029A" w:rsidRPr="002B029A">
        <w:rPr>
          <w:rFonts w:ascii="Times New Roman" w:eastAsia="Calibri" w:hAnsi="Times New Roman" w:cs="Times New Roman"/>
          <w:color w:val="000000"/>
          <w:sz w:val="24"/>
          <w:szCs w:val="24"/>
          <w:lang w:val="en-US"/>
        </w:rPr>
        <w:t xml:space="preserve">…………………………………………… </w:t>
      </w:r>
      <w:r w:rsidR="00DD6FB1">
        <w:rPr>
          <w:rFonts w:ascii="Times New Roman" w:eastAsia="Calibri" w:hAnsi="Times New Roman" w:cs="Times New Roman"/>
          <w:color w:val="000000"/>
          <w:sz w:val="24"/>
          <w:szCs w:val="24"/>
          <w:lang w:val="en-US"/>
        </w:rPr>
        <w:t>2</w:t>
      </w:r>
    </w:p>
    <w:p w14:paraId="3026781C" w14:textId="77777777" w:rsidR="00251102" w:rsidRDefault="00251102" w:rsidP="002B029A">
      <w:pPr>
        <w:spacing w:after="0" w:line="240" w:lineRule="auto"/>
        <w:jc w:val="both"/>
        <w:rPr>
          <w:rFonts w:ascii="Times New Roman" w:eastAsia="Calibri" w:hAnsi="Times New Roman" w:cs="Times New Roman"/>
          <w:color w:val="000000"/>
          <w:sz w:val="24"/>
          <w:szCs w:val="24"/>
          <w:lang w:val="en-US"/>
        </w:rPr>
      </w:pPr>
    </w:p>
    <w:p w14:paraId="5CE2111E" w14:textId="2C386B3C" w:rsidR="002B029A" w:rsidRDefault="00523215" w:rsidP="002B029A">
      <w:pPr>
        <w:spacing w:after="0" w:line="240" w:lineRule="auto"/>
        <w:jc w:val="both"/>
        <w:rPr>
          <w:rFonts w:ascii="Times New Roman" w:eastAsia="Calibri" w:hAnsi="Times New Roman" w:cs="Times New Roman"/>
          <w:color w:val="000000"/>
          <w:sz w:val="24"/>
          <w:szCs w:val="24"/>
          <w:lang w:val="en-US"/>
        </w:rPr>
      </w:pPr>
      <w:r>
        <w:rPr>
          <w:rFonts w:ascii="Times New Roman" w:eastAsia="Calibri" w:hAnsi="Times New Roman" w:cs="Times New Roman"/>
          <w:color w:val="000000"/>
          <w:sz w:val="24"/>
          <w:szCs w:val="24"/>
          <w:lang w:val="en-US"/>
        </w:rPr>
        <w:t xml:space="preserve">     1.3.1 SWOT analysis ............................................................................................................ </w:t>
      </w:r>
      <w:r w:rsidR="00DD6FB1">
        <w:rPr>
          <w:rFonts w:ascii="Times New Roman" w:eastAsia="Calibri" w:hAnsi="Times New Roman" w:cs="Times New Roman"/>
          <w:color w:val="000000"/>
          <w:sz w:val="24"/>
          <w:szCs w:val="24"/>
          <w:lang w:val="en-US"/>
        </w:rPr>
        <w:t>2</w:t>
      </w:r>
    </w:p>
    <w:p w14:paraId="0B76B631" w14:textId="77777777" w:rsidR="00251102" w:rsidRDefault="00251102" w:rsidP="002B029A">
      <w:pPr>
        <w:spacing w:after="0" w:line="240" w:lineRule="auto"/>
        <w:jc w:val="both"/>
        <w:rPr>
          <w:rFonts w:ascii="Times New Roman" w:eastAsia="Calibri" w:hAnsi="Times New Roman" w:cs="Times New Roman"/>
          <w:color w:val="000000"/>
          <w:sz w:val="24"/>
          <w:szCs w:val="24"/>
          <w:lang w:val="en-US"/>
        </w:rPr>
      </w:pPr>
    </w:p>
    <w:p w14:paraId="317A3F4D" w14:textId="1329E57F" w:rsidR="00251102" w:rsidRPr="002B029A" w:rsidRDefault="00523215" w:rsidP="002B029A">
      <w:pPr>
        <w:spacing w:after="0" w:line="240" w:lineRule="auto"/>
        <w:jc w:val="both"/>
        <w:rPr>
          <w:rFonts w:ascii="Times New Roman" w:eastAsia="Calibri" w:hAnsi="Times New Roman" w:cs="Times New Roman"/>
          <w:color w:val="000000"/>
          <w:sz w:val="24"/>
          <w:szCs w:val="24"/>
          <w:lang w:val="en-US"/>
        </w:rPr>
      </w:pPr>
      <w:r>
        <w:rPr>
          <w:rFonts w:ascii="Times New Roman" w:eastAsia="Calibri" w:hAnsi="Times New Roman" w:cs="Times New Roman"/>
          <w:color w:val="000000"/>
          <w:sz w:val="24"/>
          <w:szCs w:val="24"/>
          <w:lang w:val="en-US"/>
        </w:rPr>
        <w:t xml:space="preserve">     1.3.2 Resources and capabilities analysis ............................................................................. </w:t>
      </w:r>
      <w:r w:rsidR="00D75F4C">
        <w:rPr>
          <w:rFonts w:ascii="Times New Roman" w:eastAsia="Calibri" w:hAnsi="Times New Roman" w:cs="Times New Roman"/>
          <w:color w:val="000000"/>
          <w:sz w:val="24"/>
          <w:szCs w:val="24"/>
          <w:lang w:val="en-US"/>
        </w:rPr>
        <w:t>4</w:t>
      </w:r>
    </w:p>
    <w:p w14:paraId="67B78716" w14:textId="22660648" w:rsidR="002B029A" w:rsidRDefault="002B029A" w:rsidP="002B029A">
      <w:pPr>
        <w:spacing w:after="0" w:line="240" w:lineRule="auto"/>
        <w:jc w:val="both"/>
        <w:rPr>
          <w:rFonts w:ascii="Times New Roman" w:eastAsia="Calibri" w:hAnsi="Times New Roman" w:cs="Times New Roman"/>
          <w:color w:val="000000"/>
          <w:sz w:val="24"/>
          <w:szCs w:val="24"/>
          <w:lang w:val="en-US"/>
        </w:rPr>
      </w:pPr>
    </w:p>
    <w:p w14:paraId="6A03E580" w14:textId="77777777" w:rsidR="00523215" w:rsidRPr="002B029A" w:rsidRDefault="00523215" w:rsidP="002B029A">
      <w:pPr>
        <w:spacing w:after="0" w:line="240" w:lineRule="auto"/>
        <w:jc w:val="both"/>
        <w:rPr>
          <w:rFonts w:ascii="Times New Roman" w:eastAsia="Calibri" w:hAnsi="Times New Roman" w:cs="Times New Roman"/>
          <w:color w:val="000000"/>
          <w:sz w:val="24"/>
          <w:szCs w:val="24"/>
          <w:lang w:val="en-US"/>
        </w:rPr>
      </w:pPr>
    </w:p>
    <w:p w14:paraId="06C63302" w14:textId="7FA27D5E" w:rsidR="002B029A" w:rsidRDefault="00523215" w:rsidP="002B029A">
      <w:pPr>
        <w:spacing w:after="0" w:line="240" w:lineRule="auto"/>
        <w:jc w:val="both"/>
        <w:rPr>
          <w:rFonts w:ascii="Times New Roman" w:eastAsia="Calibri" w:hAnsi="Times New Roman" w:cs="Times New Roman"/>
          <w:color w:val="000000"/>
          <w:sz w:val="24"/>
          <w:szCs w:val="24"/>
          <w:lang w:val="en-US"/>
        </w:rPr>
      </w:pPr>
      <w:r w:rsidRPr="00BB386F">
        <w:rPr>
          <w:rFonts w:ascii="Times New Roman" w:eastAsia="Calibri" w:hAnsi="Times New Roman" w:cs="Times New Roman"/>
          <w:b/>
          <w:bCs/>
          <w:color w:val="000000"/>
          <w:sz w:val="24"/>
          <w:szCs w:val="24"/>
          <w:lang w:val="en-US"/>
        </w:rPr>
        <w:t>1.4</w:t>
      </w:r>
      <w:r>
        <w:rPr>
          <w:rFonts w:ascii="Times New Roman" w:eastAsia="Calibri" w:hAnsi="Times New Roman" w:cs="Times New Roman"/>
          <w:color w:val="000000"/>
          <w:sz w:val="24"/>
          <w:szCs w:val="24"/>
          <w:lang w:val="en-US"/>
        </w:rPr>
        <w:t xml:space="preserve"> </w:t>
      </w:r>
      <w:r w:rsidR="00197AC2">
        <w:rPr>
          <w:rFonts w:ascii="Times New Roman" w:eastAsia="Calibri" w:hAnsi="Times New Roman" w:cs="Times New Roman"/>
          <w:color w:val="000000"/>
          <w:sz w:val="24"/>
          <w:szCs w:val="24"/>
          <w:lang w:val="en-US"/>
        </w:rPr>
        <w:t>External environment</w:t>
      </w:r>
      <w:r w:rsidR="002B029A" w:rsidRPr="002B029A">
        <w:rPr>
          <w:rFonts w:ascii="Times New Roman" w:eastAsia="Calibri" w:hAnsi="Times New Roman" w:cs="Times New Roman"/>
          <w:color w:val="000000"/>
          <w:sz w:val="24"/>
          <w:szCs w:val="24"/>
          <w:lang w:val="en-US"/>
        </w:rPr>
        <w:t xml:space="preserve"> …………………………</w:t>
      </w:r>
      <w:r>
        <w:rPr>
          <w:rFonts w:ascii="Times New Roman" w:eastAsia="Calibri" w:hAnsi="Times New Roman" w:cs="Times New Roman"/>
          <w:color w:val="000000"/>
          <w:sz w:val="24"/>
          <w:szCs w:val="24"/>
          <w:lang w:val="en-US"/>
        </w:rPr>
        <w:t>..</w:t>
      </w:r>
      <w:r w:rsidR="002B029A" w:rsidRPr="002B029A">
        <w:rPr>
          <w:rFonts w:ascii="Times New Roman" w:eastAsia="Calibri" w:hAnsi="Times New Roman" w:cs="Times New Roman"/>
          <w:color w:val="000000"/>
          <w:sz w:val="24"/>
          <w:szCs w:val="24"/>
          <w:lang w:val="en-US"/>
        </w:rPr>
        <w:t>…</w:t>
      </w:r>
      <w:r w:rsidR="00197AC2">
        <w:rPr>
          <w:rFonts w:ascii="Times New Roman" w:eastAsia="Calibri" w:hAnsi="Times New Roman" w:cs="Times New Roman"/>
          <w:color w:val="000000"/>
          <w:sz w:val="24"/>
          <w:szCs w:val="24"/>
          <w:lang w:val="en-US"/>
        </w:rPr>
        <w:t>...................................</w:t>
      </w:r>
      <w:r w:rsidR="002B029A" w:rsidRPr="002B029A">
        <w:rPr>
          <w:rFonts w:ascii="Times New Roman" w:eastAsia="Calibri" w:hAnsi="Times New Roman" w:cs="Times New Roman"/>
          <w:color w:val="000000"/>
          <w:sz w:val="24"/>
          <w:szCs w:val="24"/>
          <w:lang w:val="en-US"/>
        </w:rPr>
        <w:t xml:space="preserve">….…………… </w:t>
      </w:r>
      <w:r w:rsidR="00D75F4C">
        <w:rPr>
          <w:rFonts w:ascii="Times New Roman" w:eastAsia="Calibri" w:hAnsi="Times New Roman" w:cs="Times New Roman"/>
          <w:color w:val="000000"/>
          <w:sz w:val="24"/>
          <w:szCs w:val="24"/>
          <w:lang w:val="en-US"/>
        </w:rPr>
        <w:t>6</w:t>
      </w:r>
    </w:p>
    <w:p w14:paraId="57D6CE82" w14:textId="77777777" w:rsidR="00251102" w:rsidRDefault="00251102" w:rsidP="002B029A">
      <w:pPr>
        <w:spacing w:after="0" w:line="240" w:lineRule="auto"/>
        <w:jc w:val="both"/>
        <w:rPr>
          <w:rFonts w:ascii="Times New Roman" w:eastAsia="Calibri" w:hAnsi="Times New Roman" w:cs="Times New Roman"/>
          <w:color w:val="000000"/>
          <w:sz w:val="24"/>
          <w:szCs w:val="24"/>
          <w:lang w:val="en-US"/>
        </w:rPr>
      </w:pPr>
    </w:p>
    <w:p w14:paraId="46E76B3A" w14:textId="6A23853B" w:rsidR="00523215" w:rsidRDefault="00523215" w:rsidP="002B029A">
      <w:pPr>
        <w:spacing w:after="0" w:line="240" w:lineRule="auto"/>
        <w:jc w:val="both"/>
        <w:rPr>
          <w:rFonts w:ascii="Times New Roman" w:eastAsia="Calibri" w:hAnsi="Times New Roman" w:cs="Times New Roman"/>
          <w:color w:val="000000"/>
          <w:sz w:val="24"/>
          <w:szCs w:val="24"/>
          <w:lang w:val="en-US"/>
        </w:rPr>
      </w:pPr>
      <w:r>
        <w:rPr>
          <w:rFonts w:ascii="Times New Roman" w:eastAsia="Calibri" w:hAnsi="Times New Roman" w:cs="Times New Roman"/>
          <w:color w:val="000000"/>
          <w:sz w:val="24"/>
          <w:szCs w:val="24"/>
          <w:lang w:val="en-US"/>
        </w:rPr>
        <w:t xml:space="preserve">     1.4.1 PESTLE analysis ......................................................................................................... </w:t>
      </w:r>
      <w:r w:rsidR="00D75F4C">
        <w:rPr>
          <w:rFonts w:ascii="Times New Roman" w:eastAsia="Calibri" w:hAnsi="Times New Roman" w:cs="Times New Roman"/>
          <w:color w:val="000000"/>
          <w:sz w:val="24"/>
          <w:szCs w:val="24"/>
          <w:lang w:val="en-US"/>
        </w:rPr>
        <w:t>6</w:t>
      </w:r>
    </w:p>
    <w:p w14:paraId="05D5F290" w14:textId="77777777" w:rsidR="00251102" w:rsidRDefault="00251102" w:rsidP="002B029A">
      <w:pPr>
        <w:spacing w:after="0" w:line="240" w:lineRule="auto"/>
        <w:jc w:val="both"/>
        <w:rPr>
          <w:rFonts w:ascii="Times New Roman" w:eastAsia="Calibri" w:hAnsi="Times New Roman" w:cs="Times New Roman"/>
          <w:color w:val="000000"/>
          <w:sz w:val="24"/>
          <w:szCs w:val="24"/>
          <w:lang w:val="en-US"/>
        </w:rPr>
      </w:pPr>
    </w:p>
    <w:p w14:paraId="57EA60B8" w14:textId="752A9F66" w:rsidR="00523215" w:rsidRDefault="00523215" w:rsidP="002B029A">
      <w:pPr>
        <w:spacing w:after="0" w:line="240" w:lineRule="auto"/>
        <w:jc w:val="both"/>
        <w:rPr>
          <w:rFonts w:ascii="Times New Roman" w:eastAsia="Calibri" w:hAnsi="Times New Roman" w:cs="Times New Roman"/>
          <w:color w:val="000000"/>
          <w:sz w:val="24"/>
          <w:szCs w:val="24"/>
          <w:lang w:val="en-US"/>
        </w:rPr>
      </w:pPr>
      <w:r>
        <w:rPr>
          <w:rFonts w:ascii="Times New Roman" w:eastAsia="Calibri" w:hAnsi="Times New Roman" w:cs="Times New Roman"/>
          <w:color w:val="000000"/>
          <w:sz w:val="24"/>
          <w:szCs w:val="24"/>
          <w:lang w:val="en-US"/>
        </w:rPr>
        <w:t xml:space="preserve">     1.4.2 Porter’s five forces analysis ......................................................................................... </w:t>
      </w:r>
      <w:r w:rsidR="00D75F4C">
        <w:rPr>
          <w:rFonts w:ascii="Times New Roman" w:eastAsia="Calibri" w:hAnsi="Times New Roman" w:cs="Times New Roman"/>
          <w:color w:val="000000"/>
          <w:sz w:val="24"/>
          <w:szCs w:val="24"/>
          <w:lang w:val="en-US"/>
        </w:rPr>
        <w:t>7</w:t>
      </w:r>
    </w:p>
    <w:p w14:paraId="330BE23D" w14:textId="69F30E42" w:rsidR="00523215" w:rsidRDefault="00523215" w:rsidP="002B029A">
      <w:pPr>
        <w:spacing w:after="0" w:line="240" w:lineRule="auto"/>
        <w:jc w:val="both"/>
        <w:rPr>
          <w:rFonts w:ascii="Times New Roman" w:eastAsia="Calibri" w:hAnsi="Times New Roman" w:cs="Times New Roman"/>
          <w:color w:val="000000"/>
          <w:sz w:val="24"/>
          <w:szCs w:val="24"/>
          <w:lang w:val="en-US"/>
        </w:rPr>
      </w:pPr>
    </w:p>
    <w:p w14:paraId="2C76DA7C" w14:textId="77777777" w:rsidR="00523215" w:rsidRDefault="00523215" w:rsidP="002B029A">
      <w:pPr>
        <w:spacing w:after="0" w:line="240" w:lineRule="auto"/>
        <w:jc w:val="both"/>
        <w:rPr>
          <w:rFonts w:ascii="Times New Roman" w:eastAsia="Calibri" w:hAnsi="Times New Roman" w:cs="Times New Roman"/>
          <w:color w:val="000000"/>
          <w:sz w:val="24"/>
          <w:szCs w:val="24"/>
          <w:lang w:val="en-US"/>
        </w:rPr>
      </w:pPr>
    </w:p>
    <w:p w14:paraId="7C9F894C" w14:textId="0494FE22" w:rsidR="002B029A" w:rsidRPr="00523215" w:rsidRDefault="00523215" w:rsidP="002B029A">
      <w:pPr>
        <w:spacing w:after="0" w:line="240" w:lineRule="auto"/>
        <w:jc w:val="both"/>
        <w:rPr>
          <w:rFonts w:ascii="Times New Roman" w:eastAsia="Calibri" w:hAnsi="Times New Roman" w:cs="Times New Roman"/>
          <w:color w:val="000000"/>
          <w:sz w:val="24"/>
          <w:szCs w:val="24"/>
          <w:lang w:val="en-US"/>
        </w:rPr>
      </w:pPr>
      <w:r w:rsidRPr="00BB386F">
        <w:rPr>
          <w:rFonts w:ascii="Times New Roman" w:eastAsia="Calibri" w:hAnsi="Times New Roman" w:cs="Times New Roman"/>
          <w:b/>
          <w:bCs/>
          <w:color w:val="000000"/>
          <w:sz w:val="24"/>
          <w:szCs w:val="24"/>
          <w:lang w:val="en-US"/>
        </w:rPr>
        <w:t>1.5</w:t>
      </w:r>
      <w:r>
        <w:rPr>
          <w:rFonts w:ascii="Times New Roman" w:eastAsia="Calibri" w:hAnsi="Times New Roman" w:cs="Times New Roman"/>
          <w:color w:val="000000"/>
          <w:sz w:val="24"/>
          <w:szCs w:val="24"/>
          <w:lang w:val="en-US"/>
        </w:rPr>
        <w:t xml:space="preserve"> Key factors for success ...................................................................................................... </w:t>
      </w:r>
      <w:r w:rsidR="00D75F4C">
        <w:rPr>
          <w:rFonts w:ascii="Times New Roman" w:eastAsia="Calibri" w:hAnsi="Times New Roman" w:cs="Times New Roman"/>
          <w:color w:val="000000"/>
          <w:sz w:val="24"/>
          <w:szCs w:val="24"/>
          <w:lang w:val="en-US"/>
        </w:rPr>
        <w:t>10</w:t>
      </w:r>
    </w:p>
    <w:p w14:paraId="724F03C1" w14:textId="66A89F16" w:rsidR="00FC08ED" w:rsidRDefault="00FC08ED" w:rsidP="002B029A">
      <w:pPr>
        <w:spacing w:after="0" w:line="240" w:lineRule="auto"/>
        <w:jc w:val="both"/>
        <w:rPr>
          <w:rFonts w:ascii="Times New Roman" w:eastAsia="Calibri" w:hAnsi="Times New Roman" w:cs="Times New Roman"/>
          <w:color w:val="FF0000"/>
          <w:sz w:val="20"/>
          <w:szCs w:val="20"/>
          <w:lang w:val="en-US"/>
        </w:rPr>
      </w:pPr>
    </w:p>
    <w:p w14:paraId="6DEBF93D" w14:textId="77777777" w:rsidR="00523215" w:rsidRDefault="00523215" w:rsidP="002B029A">
      <w:pPr>
        <w:spacing w:after="0" w:line="240" w:lineRule="auto"/>
        <w:jc w:val="both"/>
        <w:rPr>
          <w:rFonts w:ascii="Times New Roman" w:eastAsia="Calibri" w:hAnsi="Times New Roman" w:cs="Times New Roman"/>
          <w:color w:val="FF0000"/>
          <w:sz w:val="20"/>
          <w:szCs w:val="20"/>
          <w:lang w:val="en-US"/>
        </w:rPr>
      </w:pPr>
    </w:p>
    <w:p w14:paraId="63E91503" w14:textId="708F4FB7" w:rsidR="002B029A" w:rsidRPr="002B029A" w:rsidRDefault="00523215" w:rsidP="002B029A">
      <w:pPr>
        <w:spacing w:after="0" w:line="240" w:lineRule="auto"/>
        <w:jc w:val="both"/>
        <w:rPr>
          <w:rFonts w:ascii="Times New Roman" w:eastAsia="Calibri" w:hAnsi="Times New Roman" w:cs="Times New Roman"/>
          <w:color w:val="000000"/>
          <w:sz w:val="24"/>
          <w:szCs w:val="24"/>
          <w:lang w:val="en-US"/>
        </w:rPr>
      </w:pPr>
      <w:r w:rsidRPr="00BB386F">
        <w:rPr>
          <w:rFonts w:ascii="Times New Roman" w:eastAsia="Calibri" w:hAnsi="Times New Roman" w:cs="Times New Roman"/>
          <w:b/>
          <w:bCs/>
          <w:color w:val="000000"/>
          <w:sz w:val="24"/>
          <w:szCs w:val="24"/>
          <w:lang w:val="en-US"/>
        </w:rPr>
        <w:t>1.6</w:t>
      </w:r>
      <w:r>
        <w:rPr>
          <w:rFonts w:ascii="Times New Roman" w:eastAsia="Calibri" w:hAnsi="Times New Roman" w:cs="Times New Roman"/>
          <w:color w:val="000000"/>
          <w:sz w:val="24"/>
          <w:szCs w:val="24"/>
          <w:lang w:val="en-US"/>
        </w:rPr>
        <w:t xml:space="preserve"> Recommendations and conclusions ..............................................</w:t>
      </w:r>
      <w:r w:rsidR="00FC08ED" w:rsidRPr="002B029A">
        <w:rPr>
          <w:rFonts w:ascii="Times New Roman" w:eastAsia="Calibri" w:hAnsi="Times New Roman" w:cs="Times New Roman"/>
          <w:sz w:val="24"/>
          <w:szCs w:val="24"/>
          <w:lang w:val="en-US"/>
        </w:rPr>
        <w:t>……</w:t>
      </w:r>
      <w:r w:rsidR="00FC08ED">
        <w:rPr>
          <w:rFonts w:ascii="Times New Roman" w:eastAsia="Calibri" w:hAnsi="Times New Roman" w:cs="Times New Roman"/>
          <w:sz w:val="24"/>
          <w:szCs w:val="24"/>
          <w:lang w:val="en-US"/>
        </w:rPr>
        <w:t>...</w:t>
      </w:r>
      <w:r w:rsidR="00FC08ED" w:rsidRPr="002B029A">
        <w:rPr>
          <w:rFonts w:ascii="Times New Roman" w:eastAsia="Calibri" w:hAnsi="Times New Roman" w:cs="Times New Roman"/>
          <w:sz w:val="24"/>
          <w:szCs w:val="24"/>
          <w:lang w:val="en-US"/>
        </w:rPr>
        <w:t>…………</w:t>
      </w:r>
      <w:r w:rsidR="00FC08ED">
        <w:rPr>
          <w:rFonts w:ascii="Times New Roman" w:eastAsia="Calibri" w:hAnsi="Times New Roman" w:cs="Times New Roman"/>
          <w:sz w:val="24"/>
          <w:szCs w:val="24"/>
          <w:lang w:val="en-US"/>
        </w:rPr>
        <w:t>..</w:t>
      </w:r>
      <w:r w:rsidR="00FC08ED" w:rsidRPr="002B029A">
        <w:rPr>
          <w:rFonts w:ascii="Times New Roman" w:eastAsia="Calibri" w:hAnsi="Times New Roman" w:cs="Times New Roman"/>
          <w:sz w:val="24"/>
          <w:szCs w:val="24"/>
          <w:lang w:val="en-US"/>
        </w:rPr>
        <w:t>…</w:t>
      </w:r>
      <w:r w:rsidR="00D75F4C">
        <w:rPr>
          <w:rFonts w:ascii="Times New Roman" w:eastAsia="Calibri" w:hAnsi="Times New Roman" w:cs="Times New Roman"/>
          <w:sz w:val="24"/>
          <w:szCs w:val="24"/>
          <w:lang w:val="en-US"/>
        </w:rPr>
        <w:t>...</w:t>
      </w:r>
      <w:r w:rsidR="00FC08ED" w:rsidRPr="002B029A">
        <w:rPr>
          <w:rFonts w:ascii="Times New Roman" w:eastAsia="Calibri" w:hAnsi="Times New Roman" w:cs="Times New Roman"/>
          <w:sz w:val="24"/>
          <w:szCs w:val="24"/>
          <w:lang w:val="en-US"/>
        </w:rPr>
        <w:t xml:space="preserve">. </w:t>
      </w:r>
      <w:r w:rsidR="00D75F4C">
        <w:rPr>
          <w:rFonts w:ascii="Times New Roman" w:eastAsia="Calibri" w:hAnsi="Times New Roman" w:cs="Times New Roman"/>
          <w:sz w:val="24"/>
          <w:szCs w:val="24"/>
          <w:lang w:val="en-US"/>
        </w:rPr>
        <w:t>12</w:t>
      </w:r>
    </w:p>
    <w:p w14:paraId="051B333F" w14:textId="7F89AC09" w:rsidR="00523215" w:rsidRDefault="00523215" w:rsidP="002B029A">
      <w:pPr>
        <w:spacing w:after="0" w:line="240" w:lineRule="auto"/>
        <w:jc w:val="both"/>
        <w:rPr>
          <w:rFonts w:ascii="Times New Roman" w:eastAsia="Calibri" w:hAnsi="Times New Roman" w:cs="Times New Roman"/>
          <w:color w:val="000000"/>
          <w:sz w:val="24"/>
          <w:szCs w:val="24"/>
          <w:lang w:val="en-US"/>
        </w:rPr>
      </w:pPr>
    </w:p>
    <w:p w14:paraId="5F99BF4B" w14:textId="77777777" w:rsidR="00523215" w:rsidRPr="002B029A" w:rsidRDefault="00523215" w:rsidP="002B029A">
      <w:pPr>
        <w:spacing w:after="0" w:line="240" w:lineRule="auto"/>
        <w:jc w:val="both"/>
        <w:rPr>
          <w:rFonts w:ascii="Times New Roman" w:eastAsia="Calibri" w:hAnsi="Times New Roman" w:cs="Times New Roman"/>
          <w:color w:val="000000"/>
          <w:sz w:val="24"/>
          <w:szCs w:val="24"/>
          <w:lang w:val="en-US"/>
        </w:rPr>
      </w:pPr>
    </w:p>
    <w:p w14:paraId="1CC0B340" w14:textId="140498F2" w:rsidR="002B029A" w:rsidRPr="002B029A" w:rsidRDefault="002B029A" w:rsidP="002B029A">
      <w:pPr>
        <w:spacing w:after="0" w:line="240" w:lineRule="auto"/>
        <w:jc w:val="both"/>
        <w:rPr>
          <w:rFonts w:ascii="Times New Roman" w:eastAsia="Calibri" w:hAnsi="Times New Roman" w:cs="Times New Roman"/>
          <w:color w:val="000000"/>
          <w:sz w:val="24"/>
          <w:szCs w:val="24"/>
          <w:lang w:val="en-US"/>
        </w:rPr>
      </w:pPr>
      <w:r w:rsidRPr="002B029A">
        <w:rPr>
          <w:rFonts w:ascii="Times New Roman" w:eastAsia="Calibri" w:hAnsi="Times New Roman" w:cs="Times New Roman"/>
          <w:color w:val="000000"/>
          <w:sz w:val="24"/>
          <w:szCs w:val="24"/>
          <w:lang w:val="en-US"/>
        </w:rPr>
        <w:t>References</w:t>
      </w:r>
      <w:r>
        <w:rPr>
          <w:rFonts w:ascii="Times New Roman" w:eastAsia="Calibri" w:hAnsi="Times New Roman" w:cs="Times New Roman"/>
          <w:color w:val="000000"/>
          <w:sz w:val="24"/>
          <w:szCs w:val="24"/>
          <w:lang w:val="en-US"/>
        </w:rPr>
        <w:t xml:space="preserve"> ..</w:t>
      </w:r>
      <w:r w:rsidRPr="002B029A">
        <w:rPr>
          <w:rFonts w:ascii="Times New Roman" w:eastAsia="Calibri" w:hAnsi="Times New Roman" w:cs="Times New Roman"/>
          <w:color w:val="000000"/>
          <w:sz w:val="24"/>
          <w:szCs w:val="24"/>
          <w:lang w:val="en-US"/>
        </w:rPr>
        <w:t>…………………………………………………</w:t>
      </w:r>
      <w:r>
        <w:rPr>
          <w:rFonts w:ascii="Times New Roman" w:eastAsia="Calibri" w:hAnsi="Times New Roman" w:cs="Times New Roman"/>
          <w:color w:val="000000"/>
          <w:sz w:val="24"/>
          <w:szCs w:val="24"/>
          <w:lang w:val="en-US"/>
        </w:rPr>
        <w:t>............</w:t>
      </w:r>
      <w:r w:rsidRPr="002B029A">
        <w:rPr>
          <w:rFonts w:ascii="Times New Roman" w:eastAsia="Calibri" w:hAnsi="Times New Roman" w:cs="Times New Roman"/>
          <w:color w:val="000000"/>
          <w:sz w:val="24"/>
          <w:szCs w:val="24"/>
          <w:lang w:val="en-US"/>
        </w:rPr>
        <w:t xml:space="preserve">………………………. </w:t>
      </w:r>
      <w:r w:rsidR="00592408">
        <w:rPr>
          <w:rFonts w:ascii="Times New Roman" w:eastAsia="Calibri" w:hAnsi="Times New Roman" w:cs="Times New Roman"/>
          <w:color w:val="000000"/>
          <w:sz w:val="24"/>
          <w:szCs w:val="24"/>
          <w:lang w:val="en-US"/>
        </w:rPr>
        <w:t>1</w:t>
      </w:r>
      <w:r w:rsidR="00D75F4C">
        <w:rPr>
          <w:rFonts w:ascii="Times New Roman" w:eastAsia="Calibri" w:hAnsi="Times New Roman" w:cs="Times New Roman"/>
          <w:color w:val="000000"/>
          <w:sz w:val="24"/>
          <w:szCs w:val="24"/>
          <w:lang w:val="en-US"/>
        </w:rPr>
        <w:t>4</w:t>
      </w:r>
    </w:p>
    <w:p w14:paraId="0FCA4190" w14:textId="3D6C33AB" w:rsidR="001404E4" w:rsidRDefault="001404E4"/>
    <w:p w14:paraId="7B07006F" w14:textId="56A88FF1" w:rsidR="00C84C07" w:rsidRDefault="00C84C07"/>
    <w:p w14:paraId="1BA706DD" w14:textId="71BF1EDA" w:rsidR="00C84C07" w:rsidRDefault="00C84C07"/>
    <w:p w14:paraId="4C0F97D7" w14:textId="0D40FCAF" w:rsidR="00C84C07" w:rsidRDefault="00C84C07"/>
    <w:p w14:paraId="112A766E" w14:textId="250E1DEC" w:rsidR="00C84C07" w:rsidRDefault="00C84C07"/>
    <w:p w14:paraId="299EB6E9" w14:textId="48DBC9C2" w:rsidR="00C84C07" w:rsidRDefault="00C84C07"/>
    <w:p w14:paraId="1916EE1D" w14:textId="792CED15" w:rsidR="00523215" w:rsidRDefault="00523215"/>
    <w:p w14:paraId="4B904640" w14:textId="77777777" w:rsidR="00523215" w:rsidRDefault="00523215"/>
    <w:p w14:paraId="376B35CD" w14:textId="26FBBEA2" w:rsidR="00C84C07" w:rsidRDefault="00C84C07"/>
    <w:p w14:paraId="14181306" w14:textId="77777777" w:rsidR="004D4E92" w:rsidRDefault="004D4E92" w:rsidP="00B259F0">
      <w:pPr>
        <w:jc w:val="both"/>
        <w:rPr>
          <w:rFonts w:ascii="Times New Roman" w:hAnsi="Times New Roman" w:cs="Times New Roman"/>
          <w:b/>
          <w:bCs/>
          <w:sz w:val="24"/>
          <w:szCs w:val="24"/>
        </w:rPr>
        <w:sectPr w:rsidR="004D4E92">
          <w:footerReference w:type="default" r:id="rId8"/>
          <w:pgSz w:w="11906" w:h="16838"/>
          <w:pgMar w:top="1440" w:right="1440" w:bottom="1440" w:left="1440" w:header="708" w:footer="708" w:gutter="0"/>
          <w:cols w:space="708"/>
          <w:docGrid w:linePitch="360"/>
        </w:sectPr>
      </w:pPr>
    </w:p>
    <w:p w14:paraId="774DA604" w14:textId="027D304D" w:rsidR="00251102" w:rsidRDefault="00251102" w:rsidP="00251102">
      <w:pPr>
        <w:jc w:val="both"/>
        <w:rPr>
          <w:rFonts w:ascii="Times New Roman" w:hAnsi="Times New Roman" w:cs="Times New Roman"/>
          <w:b/>
          <w:bCs/>
          <w:sz w:val="24"/>
          <w:szCs w:val="24"/>
          <w:u w:val="single"/>
        </w:rPr>
      </w:pPr>
      <w:r w:rsidRPr="00251102">
        <w:rPr>
          <w:rFonts w:ascii="Times New Roman" w:hAnsi="Times New Roman" w:cs="Times New Roman"/>
          <w:b/>
          <w:bCs/>
          <w:sz w:val="24"/>
          <w:szCs w:val="24"/>
        </w:rPr>
        <w:lastRenderedPageBreak/>
        <w:t xml:space="preserve">1.1   </w:t>
      </w:r>
      <w:r w:rsidR="00C84C07" w:rsidRPr="00251102">
        <w:rPr>
          <w:rFonts w:ascii="Times New Roman" w:hAnsi="Times New Roman" w:cs="Times New Roman"/>
          <w:b/>
          <w:bCs/>
          <w:sz w:val="24"/>
          <w:szCs w:val="24"/>
          <w:u w:val="single"/>
        </w:rPr>
        <w:t>Introduction</w:t>
      </w:r>
    </w:p>
    <w:p w14:paraId="17B2ADAD" w14:textId="77777777" w:rsidR="00251102" w:rsidRPr="00251102" w:rsidRDefault="00251102" w:rsidP="00251102">
      <w:pPr>
        <w:jc w:val="both"/>
        <w:rPr>
          <w:rFonts w:ascii="Times New Roman" w:hAnsi="Times New Roman" w:cs="Times New Roman"/>
          <w:b/>
          <w:bCs/>
          <w:sz w:val="24"/>
          <w:szCs w:val="24"/>
          <w:u w:val="single"/>
        </w:rPr>
      </w:pPr>
    </w:p>
    <w:p w14:paraId="7286FA5A" w14:textId="45C4B54D" w:rsidR="002C5C1A" w:rsidRDefault="002C5C1A"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C5C1A">
        <w:rPr>
          <w:rFonts w:ascii="Times New Roman" w:hAnsi="Times New Roman" w:cs="Times New Roman"/>
          <w:sz w:val="24"/>
          <w:szCs w:val="24"/>
        </w:rPr>
        <w:t xml:space="preserve">This report will focus on the strategic analysis of </w:t>
      </w:r>
      <w:r>
        <w:rPr>
          <w:rFonts w:ascii="Times New Roman" w:hAnsi="Times New Roman" w:cs="Times New Roman"/>
          <w:sz w:val="24"/>
          <w:szCs w:val="24"/>
        </w:rPr>
        <w:t>Akamai, a</w:t>
      </w:r>
      <w:r w:rsidRPr="002C5C1A">
        <w:rPr>
          <w:rFonts w:ascii="Times New Roman" w:hAnsi="Times New Roman" w:cs="Times New Roman"/>
          <w:sz w:val="24"/>
          <w:szCs w:val="24"/>
        </w:rPr>
        <w:t xml:space="preserve"> content delivery network company</w:t>
      </w:r>
      <w:r>
        <w:rPr>
          <w:rFonts w:ascii="Times New Roman" w:hAnsi="Times New Roman" w:cs="Times New Roman"/>
          <w:sz w:val="24"/>
          <w:szCs w:val="24"/>
        </w:rPr>
        <w:t xml:space="preserve">. Using the chosen case study, will be </w:t>
      </w:r>
      <w:r w:rsidR="00443E64">
        <w:rPr>
          <w:rFonts w:ascii="Times New Roman" w:hAnsi="Times New Roman" w:cs="Times New Roman"/>
          <w:sz w:val="24"/>
          <w:szCs w:val="24"/>
        </w:rPr>
        <w:t>described the challenges faced by Akamai</w:t>
      </w:r>
      <w:r w:rsidR="00443E64" w:rsidRPr="00443E64">
        <w:rPr>
          <w:rFonts w:ascii="Times New Roman" w:hAnsi="Times New Roman" w:cs="Times New Roman"/>
          <w:sz w:val="24"/>
          <w:szCs w:val="24"/>
        </w:rPr>
        <w:t xml:space="preserve"> and if efficient procedures have been used to obtain an advantage over the competitors</w:t>
      </w:r>
      <w:r w:rsidR="00443E64">
        <w:rPr>
          <w:rFonts w:ascii="Times New Roman" w:hAnsi="Times New Roman" w:cs="Times New Roman"/>
          <w:sz w:val="24"/>
          <w:szCs w:val="24"/>
        </w:rPr>
        <w:t>. The purpose of this report is to analyse and to evaluate whether the company’s strategies were profitable or not.</w:t>
      </w:r>
    </w:p>
    <w:p w14:paraId="266C1FF1" w14:textId="1F56ADC4" w:rsidR="00443E64" w:rsidRDefault="00443E64"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535E8" w:rsidRPr="006535E8">
        <w:rPr>
          <w:rFonts w:ascii="Times New Roman" w:hAnsi="Times New Roman" w:cs="Times New Roman"/>
          <w:sz w:val="24"/>
          <w:szCs w:val="24"/>
        </w:rPr>
        <w:t xml:space="preserve">The first part will </w:t>
      </w:r>
      <w:r w:rsidR="006535E8">
        <w:rPr>
          <w:rFonts w:ascii="Times New Roman" w:hAnsi="Times New Roman" w:cs="Times New Roman"/>
          <w:sz w:val="24"/>
          <w:szCs w:val="24"/>
        </w:rPr>
        <w:t xml:space="preserve">include </w:t>
      </w:r>
      <w:r w:rsidR="006535E8" w:rsidRPr="006535E8">
        <w:rPr>
          <w:rFonts w:ascii="Times New Roman" w:hAnsi="Times New Roman" w:cs="Times New Roman"/>
          <w:sz w:val="24"/>
          <w:szCs w:val="24"/>
        </w:rPr>
        <w:t xml:space="preserve">general information about </w:t>
      </w:r>
      <w:r w:rsidR="0004492E" w:rsidRPr="006535E8">
        <w:rPr>
          <w:rFonts w:ascii="Times New Roman" w:hAnsi="Times New Roman" w:cs="Times New Roman"/>
          <w:sz w:val="24"/>
          <w:szCs w:val="24"/>
        </w:rPr>
        <w:t>Akamai and</w:t>
      </w:r>
      <w:r w:rsidR="006535E8" w:rsidRPr="006535E8">
        <w:rPr>
          <w:rFonts w:ascii="Times New Roman" w:hAnsi="Times New Roman" w:cs="Times New Roman"/>
          <w:sz w:val="24"/>
          <w:szCs w:val="24"/>
        </w:rPr>
        <w:t xml:space="preserve"> </w:t>
      </w:r>
      <w:r w:rsidR="007010D4">
        <w:rPr>
          <w:rFonts w:ascii="Times New Roman" w:hAnsi="Times New Roman" w:cs="Times New Roman"/>
          <w:sz w:val="24"/>
          <w:szCs w:val="24"/>
        </w:rPr>
        <w:t xml:space="preserve">will describe </w:t>
      </w:r>
      <w:r w:rsidR="006535E8" w:rsidRPr="006535E8">
        <w:rPr>
          <w:rFonts w:ascii="Times New Roman" w:hAnsi="Times New Roman" w:cs="Times New Roman"/>
          <w:sz w:val="24"/>
          <w:szCs w:val="24"/>
        </w:rPr>
        <w:t xml:space="preserve">the company scenario from the case study. These will provide a better understanding of the company's situation. Besides, details about Akamai will be useful in the </w:t>
      </w:r>
      <w:r w:rsidR="00CF535A">
        <w:rPr>
          <w:rFonts w:ascii="Times New Roman" w:hAnsi="Times New Roman" w:cs="Times New Roman"/>
          <w:sz w:val="24"/>
          <w:szCs w:val="24"/>
        </w:rPr>
        <w:t xml:space="preserve">second part, where a </w:t>
      </w:r>
      <w:r w:rsidR="006535E8">
        <w:rPr>
          <w:rFonts w:ascii="Times New Roman" w:hAnsi="Times New Roman" w:cs="Times New Roman"/>
          <w:sz w:val="24"/>
          <w:szCs w:val="24"/>
        </w:rPr>
        <w:t xml:space="preserve">further </w:t>
      </w:r>
      <w:r w:rsidR="006535E8" w:rsidRPr="006535E8">
        <w:rPr>
          <w:rFonts w:ascii="Times New Roman" w:hAnsi="Times New Roman" w:cs="Times New Roman"/>
          <w:sz w:val="24"/>
          <w:szCs w:val="24"/>
        </w:rPr>
        <w:t xml:space="preserve">analysis of </w:t>
      </w:r>
      <w:r w:rsidR="00CF535A">
        <w:rPr>
          <w:rFonts w:ascii="Times New Roman" w:hAnsi="Times New Roman" w:cs="Times New Roman"/>
          <w:sz w:val="24"/>
          <w:szCs w:val="24"/>
        </w:rPr>
        <w:t xml:space="preserve">the </w:t>
      </w:r>
      <w:r w:rsidR="006535E8" w:rsidRPr="006535E8">
        <w:rPr>
          <w:rFonts w:ascii="Times New Roman" w:hAnsi="Times New Roman" w:cs="Times New Roman"/>
          <w:sz w:val="24"/>
          <w:szCs w:val="24"/>
        </w:rPr>
        <w:t>internal and external environments</w:t>
      </w:r>
      <w:r w:rsidR="00CF535A">
        <w:rPr>
          <w:rFonts w:ascii="Times New Roman" w:hAnsi="Times New Roman" w:cs="Times New Roman"/>
          <w:sz w:val="24"/>
          <w:szCs w:val="24"/>
        </w:rPr>
        <w:t xml:space="preserve"> will be done</w:t>
      </w:r>
      <w:r w:rsidR="006535E8">
        <w:rPr>
          <w:rFonts w:ascii="Times New Roman" w:hAnsi="Times New Roman" w:cs="Times New Roman"/>
          <w:sz w:val="24"/>
          <w:szCs w:val="24"/>
        </w:rPr>
        <w:t>.</w:t>
      </w:r>
      <w:r w:rsidR="00CF535A">
        <w:rPr>
          <w:rFonts w:ascii="Times New Roman" w:hAnsi="Times New Roman" w:cs="Times New Roman"/>
          <w:sz w:val="24"/>
          <w:szCs w:val="24"/>
        </w:rPr>
        <w:t xml:space="preserve"> </w:t>
      </w:r>
      <w:r w:rsidR="006535E8" w:rsidRPr="006535E8">
        <w:rPr>
          <w:rFonts w:ascii="Times New Roman" w:hAnsi="Times New Roman" w:cs="Times New Roman"/>
          <w:sz w:val="24"/>
          <w:szCs w:val="24"/>
        </w:rPr>
        <w:t>The internal environment section will include the SWOT analysis, as well as the analysis of the company's resources and capabilities.</w:t>
      </w:r>
      <w:r w:rsidR="006535E8">
        <w:rPr>
          <w:rFonts w:ascii="Times New Roman" w:hAnsi="Times New Roman" w:cs="Times New Roman"/>
          <w:sz w:val="24"/>
          <w:szCs w:val="24"/>
        </w:rPr>
        <w:t xml:space="preserve"> Following this section, the </w:t>
      </w:r>
      <w:r w:rsidR="006535E8" w:rsidRPr="006535E8">
        <w:rPr>
          <w:rFonts w:ascii="Times New Roman" w:hAnsi="Times New Roman" w:cs="Times New Roman"/>
          <w:sz w:val="24"/>
          <w:szCs w:val="24"/>
        </w:rPr>
        <w:t>external environment</w:t>
      </w:r>
      <w:r w:rsidR="006535E8">
        <w:rPr>
          <w:rFonts w:ascii="Times New Roman" w:hAnsi="Times New Roman" w:cs="Times New Roman"/>
          <w:sz w:val="24"/>
          <w:szCs w:val="24"/>
        </w:rPr>
        <w:t xml:space="preserve"> will be studied</w:t>
      </w:r>
      <w:r w:rsidR="006535E8" w:rsidRPr="006535E8">
        <w:rPr>
          <w:rFonts w:ascii="Times New Roman" w:hAnsi="Times New Roman" w:cs="Times New Roman"/>
          <w:sz w:val="24"/>
          <w:szCs w:val="24"/>
        </w:rPr>
        <w:t xml:space="preserve"> </w:t>
      </w:r>
      <w:r w:rsidR="006535E8">
        <w:rPr>
          <w:rFonts w:ascii="Times New Roman" w:hAnsi="Times New Roman" w:cs="Times New Roman"/>
          <w:sz w:val="24"/>
          <w:szCs w:val="24"/>
        </w:rPr>
        <w:t>and</w:t>
      </w:r>
      <w:r w:rsidR="006535E8" w:rsidRPr="006535E8">
        <w:rPr>
          <w:rFonts w:ascii="Times New Roman" w:hAnsi="Times New Roman" w:cs="Times New Roman"/>
          <w:sz w:val="24"/>
          <w:szCs w:val="24"/>
        </w:rPr>
        <w:t xml:space="preserve"> will include the PESTLE analysis, Porter's five </w:t>
      </w:r>
      <w:r w:rsidR="006535E8">
        <w:rPr>
          <w:rFonts w:ascii="Times New Roman" w:hAnsi="Times New Roman" w:cs="Times New Roman"/>
          <w:sz w:val="24"/>
          <w:szCs w:val="24"/>
        </w:rPr>
        <w:t>forces analysis</w:t>
      </w:r>
      <w:r w:rsidR="006535E8" w:rsidRPr="006535E8">
        <w:rPr>
          <w:rFonts w:ascii="Times New Roman" w:hAnsi="Times New Roman" w:cs="Times New Roman"/>
          <w:sz w:val="24"/>
          <w:szCs w:val="24"/>
        </w:rPr>
        <w:t xml:space="preserve"> and </w:t>
      </w:r>
      <w:r w:rsidR="006535E8">
        <w:rPr>
          <w:rFonts w:ascii="Times New Roman" w:hAnsi="Times New Roman" w:cs="Times New Roman"/>
          <w:sz w:val="24"/>
          <w:szCs w:val="24"/>
        </w:rPr>
        <w:t xml:space="preserve">the </w:t>
      </w:r>
      <w:r w:rsidR="006535E8" w:rsidRPr="006535E8">
        <w:rPr>
          <w:rFonts w:ascii="Times New Roman" w:hAnsi="Times New Roman" w:cs="Times New Roman"/>
          <w:sz w:val="24"/>
          <w:szCs w:val="24"/>
        </w:rPr>
        <w:t>key factors for success.</w:t>
      </w:r>
    </w:p>
    <w:p w14:paraId="779BA329" w14:textId="2D8D6CC9" w:rsidR="002C5C1A" w:rsidRDefault="00695B57" w:rsidP="00251102">
      <w:pPr>
        <w:spacing w:line="360" w:lineRule="auto"/>
        <w:jc w:val="both"/>
        <w:rPr>
          <w:rFonts w:ascii="Times New Roman" w:hAnsi="Times New Roman" w:cs="Times New Roman"/>
          <w:b/>
          <w:bCs/>
          <w:sz w:val="24"/>
          <w:szCs w:val="24"/>
          <w:u w:val="single"/>
        </w:rPr>
      </w:pPr>
      <w:r>
        <w:rPr>
          <w:rFonts w:ascii="Times New Roman" w:eastAsia="Calibri" w:hAnsi="Times New Roman" w:cs="Times New Roman"/>
          <w:sz w:val="24"/>
          <w:szCs w:val="24"/>
          <w:lang w:val="en-US"/>
        </w:rPr>
        <w:t xml:space="preserve">     Finally</w:t>
      </w:r>
      <w:r w:rsidRPr="00695B57">
        <w:rPr>
          <w:rFonts w:ascii="Times New Roman" w:eastAsia="Calibri" w:hAnsi="Times New Roman" w:cs="Times New Roman"/>
          <w:sz w:val="24"/>
          <w:szCs w:val="24"/>
          <w:lang w:val="en-US"/>
        </w:rPr>
        <w:t>, all the theoretical models applied to the company will be considered,</w:t>
      </w:r>
      <w:r>
        <w:rPr>
          <w:rFonts w:ascii="Times New Roman" w:eastAsia="Calibri" w:hAnsi="Times New Roman" w:cs="Times New Roman"/>
          <w:sz w:val="24"/>
          <w:szCs w:val="24"/>
          <w:lang w:val="en-US"/>
        </w:rPr>
        <w:t xml:space="preserve"> </w:t>
      </w:r>
      <w:r w:rsidRPr="00695B57">
        <w:rPr>
          <w:rFonts w:ascii="Times New Roman" w:eastAsia="Calibri" w:hAnsi="Times New Roman" w:cs="Times New Roman"/>
          <w:sz w:val="24"/>
          <w:szCs w:val="24"/>
          <w:lang w:val="en-US"/>
        </w:rPr>
        <w:t xml:space="preserve">and the effectiveness of the strategies used by Akamai will be established. </w:t>
      </w:r>
      <w:r>
        <w:rPr>
          <w:rFonts w:ascii="Times New Roman" w:eastAsia="Calibri" w:hAnsi="Times New Roman" w:cs="Times New Roman"/>
          <w:sz w:val="24"/>
          <w:szCs w:val="24"/>
          <w:lang w:val="en-US"/>
        </w:rPr>
        <w:t>Also</w:t>
      </w:r>
      <w:r w:rsidRPr="00695B57">
        <w:rPr>
          <w:rFonts w:ascii="Times New Roman" w:eastAsia="Calibri" w:hAnsi="Times New Roman" w:cs="Times New Roman"/>
          <w:sz w:val="24"/>
          <w:szCs w:val="24"/>
          <w:lang w:val="en-US"/>
        </w:rPr>
        <w:t>,</w:t>
      </w:r>
      <w:r w:rsidR="00CF535A" w:rsidRPr="00CF535A">
        <w:rPr>
          <w:rFonts w:ascii="Times New Roman" w:eastAsia="Calibri" w:hAnsi="Times New Roman" w:cs="Times New Roman"/>
          <w:sz w:val="24"/>
          <w:szCs w:val="24"/>
          <w:lang w:val="en-US"/>
        </w:rPr>
        <w:t xml:space="preserve"> will be presented</w:t>
      </w:r>
      <w:r w:rsidRPr="00695B57">
        <w:rPr>
          <w:rFonts w:ascii="Times New Roman" w:eastAsia="Calibri" w:hAnsi="Times New Roman" w:cs="Times New Roman"/>
          <w:sz w:val="24"/>
          <w:szCs w:val="24"/>
          <w:lang w:val="en-US"/>
        </w:rPr>
        <w:t xml:space="preserve"> </w:t>
      </w:r>
      <w:r>
        <w:rPr>
          <w:rFonts w:ascii="Times New Roman" w:eastAsia="Calibri" w:hAnsi="Times New Roman" w:cs="Times New Roman"/>
          <w:sz w:val="24"/>
          <w:szCs w:val="24"/>
          <w:lang w:val="en-US"/>
        </w:rPr>
        <w:t>a few</w:t>
      </w:r>
      <w:r w:rsidRPr="00695B57">
        <w:rPr>
          <w:rFonts w:ascii="Times New Roman" w:eastAsia="Calibri" w:hAnsi="Times New Roman" w:cs="Times New Roman"/>
          <w:sz w:val="24"/>
          <w:szCs w:val="24"/>
          <w:lang w:val="en-US"/>
        </w:rPr>
        <w:t xml:space="preserve"> recommendations </w:t>
      </w:r>
      <w:r w:rsidR="00CF535A" w:rsidRPr="00CF535A">
        <w:rPr>
          <w:rFonts w:ascii="Times New Roman" w:eastAsia="Calibri" w:hAnsi="Times New Roman" w:cs="Times New Roman"/>
          <w:sz w:val="24"/>
          <w:szCs w:val="24"/>
          <w:lang w:val="en-US"/>
        </w:rPr>
        <w:t xml:space="preserve">that could have the potential to improve the </w:t>
      </w:r>
      <w:r w:rsidR="00CF535A">
        <w:rPr>
          <w:rFonts w:ascii="Times New Roman" w:eastAsia="Calibri" w:hAnsi="Times New Roman" w:cs="Times New Roman"/>
          <w:sz w:val="24"/>
          <w:szCs w:val="24"/>
          <w:lang w:val="en-US"/>
        </w:rPr>
        <w:t xml:space="preserve">company’s </w:t>
      </w:r>
      <w:r w:rsidR="00CF535A" w:rsidRPr="00CF535A">
        <w:rPr>
          <w:rFonts w:ascii="Times New Roman" w:eastAsia="Calibri" w:hAnsi="Times New Roman" w:cs="Times New Roman"/>
          <w:sz w:val="24"/>
          <w:szCs w:val="24"/>
          <w:lang w:val="en-US"/>
        </w:rPr>
        <w:t>situa</w:t>
      </w:r>
      <w:r w:rsidR="00CF535A">
        <w:rPr>
          <w:rFonts w:ascii="Times New Roman" w:eastAsia="Calibri" w:hAnsi="Times New Roman" w:cs="Times New Roman"/>
          <w:sz w:val="24"/>
          <w:szCs w:val="24"/>
          <w:lang w:val="en-US"/>
        </w:rPr>
        <w:t>tion.</w:t>
      </w:r>
    </w:p>
    <w:p w14:paraId="25931B63" w14:textId="77777777" w:rsidR="003A2185" w:rsidRDefault="003A2185" w:rsidP="00251102">
      <w:pPr>
        <w:spacing w:line="240" w:lineRule="auto"/>
        <w:jc w:val="both"/>
        <w:rPr>
          <w:rFonts w:ascii="Times New Roman" w:hAnsi="Times New Roman" w:cs="Times New Roman"/>
          <w:b/>
          <w:bCs/>
          <w:sz w:val="24"/>
          <w:szCs w:val="24"/>
          <w:u w:val="single"/>
        </w:rPr>
      </w:pPr>
    </w:p>
    <w:p w14:paraId="71445DE1" w14:textId="3CBD8610" w:rsidR="00C84C07" w:rsidRDefault="00906976" w:rsidP="00251102">
      <w:pPr>
        <w:spacing w:after="0" w:line="240" w:lineRule="auto"/>
        <w:jc w:val="both"/>
        <w:rPr>
          <w:rFonts w:ascii="Times New Roman" w:eastAsia="Calibri" w:hAnsi="Times New Roman" w:cs="Times New Roman"/>
          <w:b/>
          <w:bCs/>
          <w:color w:val="000000"/>
          <w:sz w:val="24"/>
          <w:szCs w:val="24"/>
          <w:u w:val="single"/>
          <w:lang w:val="en-US"/>
        </w:rPr>
      </w:pPr>
      <w:r w:rsidRPr="00F919F8">
        <w:rPr>
          <w:rFonts w:ascii="Times New Roman" w:eastAsia="Calibri" w:hAnsi="Times New Roman" w:cs="Times New Roman"/>
          <w:b/>
          <w:bCs/>
          <w:color w:val="000000"/>
          <w:sz w:val="24"/>
          <w:szCs w:val="24"/>
          <w:lang w:val="en-US"/>
        </w:rPr>
        <w:t xml:space="preserve">1.2 </w:t>
      </w:r>
      <w:r w:rsidR="00F919F8">
        <w:rPr>
          <w:rFonts w:ascii="Times New Roman" w:eastAsia="Calibri" w:hAnsi="Times New Roman" w:cs="Times New Roman"/>
          <w:b/>
          <w:bCs/>
          <w:color w:val="000000"/>
          <w:sz w:val="24"/>
          <w:szCs w:val="24"/>
          <w:lang w:val="en-US"/>
        </w:rPr>
        <w:t xml:space="preserve">   </w:t>
      </w:r>
      <w:r w:rsidR="00C84C07" w:rsidRPr="00C84C07">
        <w:rPr>
          <w:rFonts w:ascii="Times New Roman" w:eastAsia="Calibri" w:hAnsi="Times New Roman" w:cs="Times New Roman"/>
          <w:b/>
          <w:bCs/>
          <w:color w:val="000000"/>
          <w:sz w:val="24"/>
          <w:szCs w:val="24"/>
          <w:u w:val="single"/>
          <w:lang w:val="en-US"/>
        </w:rPr>
        <w:t>Company scenario</w:t>
      </w:r>
    </w:p>
    <w:p w14:paraId="4DCCF7D7" w14:textId="77777777" w:rsidR="00251102" w:rsidRDefault="00251102" w:rsidP="00251102">
      <w:pPr>
        <w:spacing w:after="0" w:line="240" w:lineRule="auto"/>
        <w:jc w:val="both"/>
        <w:rPr>
          <w:rFonts w:ascii="Times New Roman" w:eastAsia="Calibri" w:hAnsi="Times New Roman" w:cs="Times New Roman"/>
          <w:b/>
          <w:bCs/>
          <w:color w:val="000000"/>
          <w:sz w:val="24"/>
          <w:szCs w:val="24"/>
          <w:u w:val="single"/>
          <w:lang w:val="en-US"/>
        </w:rPr>
      </w:pPr>
    </w:p>
    <w:p w14:paraId="63A8F0D9" w14:textId="77777777" w:rsidR="003A2185" w:rsidRPr="003A2185" w:rsidRDefault="003A2185" w:rsidP="003A2185">
      <w:pPr>
        <w:spacing w:after="0" w:line="240" w:lineRule="auto"/>
        <w:jc w:val="both"/>
        <w:rPr>
          <w:rFonts w:ascii="Times New Roman" w:eastAsia="Calibri" w:hAnsi="Times New Roman" w:cs="Times New Roman"/>
          <w:color w:val="000000"/>
          <w:sz w:val="24"/>
          <w:szCs w:val="24"/>
          <w:lang w:val="en-US"/>
        </w:rPr>
      </w:pPr>
    </w:p>
    <w:p w14:paraId="33DD5868" w14:textId="486B29E1" w:rsidR="00C84C07" w:rsidRDefault="004C2D64"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84C07">
        <w:rPr>
          <w:rFonts w:ascii="Times New Roman" w:hAnsi="Times New Roman" w:cs="Times New Roman"/>
          <w:sz w:val="24"/>
          <w:szCs w:val="24"/>
        </w:rPr>
        <w:t>Akamai</w:t>
      </w:r>
      <w:r w:rsidR="00CC5F24" w:rsidRPr="00CC5F24">
        <w:rPr>
          <w:rFonts w:ascii="Times New Roman" w:hAnsi="Times New Roman" w:cs="Times New Roman"/>
          <w:sz w:val="24"/>
          <w:szCs w:val="24"/>
        </w:rPr>
        <w:t xml:space="preserve"> </w:t>
      </w:r>
      <w:r w:rsidR="00093222">
        <w:rPr>
          <w:rFonts w:ascii="Times New Roman" w:hAnsi="Times New Roman" w:cs="Times New Roman"/>
          <w:sz w:val="24"/>
          <w:szCs w:val="24"/>
        </w:rPr>
        <w:t>i</w:t>
      </w:r>
      <w:r w:rsidR="00CC5F24">
        <w:rPr>
          <w:rFonts w:ascii="Times New Roman" w:hAnsi="Times New Roman" w:cs="Times New Roman"/>
          <w:sz w:val="24"/>
          <w:szCs w:val="24"/>
        </w:rPr>
        <w:t>s an American company, founded in 1998</w:t>
      </w:r>
      <w:r w:rsidR="00093222">
        <w:rPr>
          <w:rFonts w:ascii="Times New Roman" w:hAnsi="Times New Roman" w:cs="Times New Roman"/>
          <w:sz w:val="24"/>
          <w:szCs w:val="24"/>
        </w:rPr>
        <w:t xml:space="preserve">. It </w:t>
      </w:r>
      <w:r w:rsidR="004064A0">
        <w:rPr>
          <w:rFonts w:ascii="Times New Roman" w:hAnsi="Times New Roman" w:cs="Times New Roman"/>
          <w:sz w:val="24"/>
          <w:szCs w:val="24"/>
        </w:rPr>
        <w:t>is</w:t>
      </w:r>
      <w:r w:rsidR="00093222">
        <w:rPr>
          <w:rFonts w:ascii="Times New Roman" w:hAnsi="Times New Roman" w:cs="Times New Roman"/>
          <w:sz w:val="24"/>
          <w:szCs w:val="24"/>
        </w:rPr>
        <w:t xml:space="preserve"> o</w:t>
      </w:r>
      <w:r>
        <w:rPr>
          <w:rFonts w:ascii="Times New Roman" w:hAnsi="Times New Roman" w:cs="Times New Roman"/>
          <w:sz w:val="24"/>
          <w:szCs w:val="24"/>
        </w:rPr>
        <w:t>ne of the largest</w:t>
      </w:r>
      <w:r w:rsidR="00C84C07">
        <w:rPr>
          <w:rFonts w:ascii="Times New Roman" w:hAnsi="Times New Roman" w:cs="Times New Roman"/>
          <w:sz w:val="24"/>
          <w:szCs w:val="24"/>
        </w:rPr>
        <w:t xml:space="preserve"> compan</w:t>
      </w:r>
      <w:r>
        <w:rPr>
          <w:rFonts w:ascii="Times New Roman" w:hAnsi="Times New Roman" w:cs="Times New Roman"/>
          <w:sz w:val="24"/>
          <w:szCs w:val="24"/>
        </w:rPr>
        <w:t>ies in the world</w:t>
      </w:r>
      <w:r w:rsidR="00C84C07">
        <w:rPr>
          <w:rFonts w:ascii="Times New Roman" w:hAnsi="Times New Roman" w:cs="Times New Roman"/>
          <w:sz w:val="24"/>
          <w:szCs w:val="24"/>
        </w:rPr>
        <w:t xml:space="preserve"> that delive</w:t>
      </w:r>
      <w:r w:rsidR="004064A0">
        <w:rPr>
          <w:rFonts w:ascii="Times New Roman" w:hAnsi="Times New Roman" w:cs="Times New Roman"/>
          <w:sz w:val="24"/>
          <w:szCs w:val="24"/>
        </w:rPr>
        <w:t>rs</w:t>
      </w:r>
      <w:r w:rsidR="00C84C07">
        <w:rPr>
          <w:rFonts w:ascii="Times New Roman" w:hAnsi="Times New Roman" w:cs="Times New Roman"/>
          <w:sz w:val="24"/>
          <w:szCs w:val="24"/>
        </w:rPr>
        <w:t xml:space="preserve"> content network </w:t>
      </w:r>
      <w:r>
        <w:rPr>
          <w:rFonts w:ascii="Times New Roman" w:hAnsi="Times New Roman" w:cs="Times New Roman"/>
          <w:sz w:val="24"/>
          <w:szCs w:val="24"/>
        </w:rPr>
        <w:t xml:space="preserve">and cloud services </w:t>
      </w:r>
      <w:r w:rsidR="00C84C07">
        <w:rPr>
          <w:rFonts w:ascii="Times New Roman" w:hAnsi="Times New Roman" w:cs="Times New Roman"/>
          <w:sz w:val="24"/>
          <w:szCs w:val="24"/>
        </w:rPr>
        <w:t xml:space="preserve">for clients such as </w:t>
      </w:r>
      <w:r w:rsidR="00CC5F24">
        <w:rPr>
          <w:rFonts w:ascii="Times New Roman" w:hAnsi="Times New Roman" w:cs="Times New Roman"/>
          <w:sz w:val="24"/>
          <w:szCs w:val="24"/>
        </w:rPr>
        <w:t xml:space="preserve">Microsoft, </w:t>
      </w:r>
      <w:r>
        <w:rPr>
          <w:rFonts w:ascii="Times New Roman" w:hAnsi="Times New Roman" w:cs="Times New Roman"/>
          <w:sz w:val="24"/>
          <w:szCs w:val="24"/>
        </w:rPr>
        <w:t xml:space="preserve">Apple, </w:t>
      </w:r>
      <w:r w:rsidR="0068734B">
        <w:rPr>
          <w:rFonts w:ascii="Times New Roman" w:hAnsi="Times New Roman" w:cs="Times New Roman"/>
          <w:sz w:val="24"/>
          <w:szCs w:val="24"/>
        </w:rPr>
        <w:t xml:space="preserve">Samsung, </w:t>
      </w:r>
      <w:r w:rsidR="00F4165D">
        <w:rPr>
          <w:rFonts w:ascii="Times New Roman" w:hAnsi="Times New Roman" w:cs="Times New Roman"/>
          <w:sz w:val="24"/>
          <w:szCs w:val="24"/>
        </w:rPr>
        <w:t>Netflix,</w:t>
      </w:r>
      <w:r>
        <w:rPr>
          <w:rFonts w:ascii="Times New Roman" w:hAnsi="Times New Roman" w:cs="Times New Roman"/>
          <w:sz w:val="24"/>
          <w:szCs w:val="24"/>
        </w:rPr>
        <w:t xml:space="preserve"> and Amazon. </w:t>
      </w:r>
      <w:r w:rsidR="004064A0">
        <w:rPr>
          <w:rFonts w:ascii="Times New Roman" w:hAnsi="Times New Roman" w:cs="Times New Roman"/>
          <w:sz w:val="24"/>
          <w:szCs w:val="24"/>
        </w:rPr>
        <w:t>I</w:t>
      </w:r>
      <w:r w:rsidR="004064A0" w:rsidRPr="004064A0">
        <w:rPr>
          <w:rFonts w:ascii="Times New Roman" w:hAnsi="Times New Roman" w:cs="Times New Roman"/>
          <w:sz w:val="24"/>
          <w:szCs w:val="24"/>
        </w:rPr>
        <w:t>n the given case study</w:t>
      </w:r>
      <w:r w:rsidR="004064A0">
        <w:rPr>
          <w:rFonts w:ascii="Times New Roman" w:hAnsi="Times New Roman" w:cs="Times New Roman"/>
          <w:sz w:val="24"/>
          <w:szCs w:val="24"/>
        </w:rPr>
        <w:t xml:space="preserve">, one </w:t>
      </w:r>
      <w:r w:rsidR="00EB54CD" w:rsidRPr="00EB54CD">
        <w:rPr>
          <w:rFonts w:ascii="Times New Roman" w:hAnsi="Times New Roman" w:cs="Times New Roman"/>
          <w:sz w:val="24"/>
          <w:szCs w:val="24"/>
        </w:rPr>
        <w:t>of the company's goals was to provide Internet users with a superior experience</w:t>
      </w:r>
      <w:r w:rsidR="00EB54CD">
        <w:rPr>
          <w:rFonts w:ascii="Times New Roman" w:hAnsi="Times New Roman" w:cs="Times New Roman"/>
          <w:sz w:val="24"/>
          <w:szCs w:val="24"/>
        </w:rPr>
        <w:t xml:space="preserve">, and its </w:t>
      </w:r>
      <w:r w:rsidR="00B50C16">
        <w:rPr>
          <w:rFonts w:ascii="Times New Roman" w:hAnsi="Times New Roman" w:cs="Times New Roman"/>
          <w:sz w:val="24"/>
          <w:szCs w:val="24"/>
        </w:rPr>
        <w:t>responsibility was to act on 30% of the internet traffic</w:t>
      </w:r>
      <w:r w:rsidR="00EB54CD">
        <w:rPr>
          <w:rFonts w:ascii="Times New Roman" w:hAnsi="Times New Roman" w:cs="Times New Roman"/>
          <w:sz w:val="24"/>
          <w:szCs w:val="24"/>
        </w:rPr>
        <w:t xml:space="preserve">. </w:t>
      </w:r>
      <w:r w:rsidR="0068734B">
        <w:rPr>
          <w:rFonts w:ascii="Times New Roman" w:hAnsi="Times New Roman" w:cs="Times New Roman"/>
          <w:sz w:val="24"/>
          <w:szCs w:val="24"/>
        </w:rPr>
        <w:t xml:space="preserve">Akamai was </w:t>
      </w:r>
      <w:r w:rsidR="0068734B" w:rsidRPr="0068734B">
        <w:rPr>
          <w:rFonts w:ascii="Times New Roman" w:hAnsi="Times New Roman" w:cs="Times New Roman"/>
          <w:sz w:val="24"/>
          <w:szCs w:val="24"/>
        </w:rPr>
        <w:t>covering business in 35 countries</w:t>
      </w:r>
      <w:r w:rsidR="0068734B">
        <w:rPr>
          <w:rFonts w:ascii="Times New Roman" w:hAnsi="Times New Roman" w:cs="Times New Roman"/>
          <w:sz w:val="24"/>
          <w:szCs w:val="24"/>
        </w:rPr>
        <w:t>, and m</w:t>
      </w:r>
      <w:r w:rsidR="00B50C16" w:rsidRPr="00B50C16">
        <w:rPr>
          <w:rFonts w:ascii="Times New Roman" w:hAnsi="Times New Roman" w:cs="Times New Roman"/>
          <w:sz w:val="24"/>
          <w:szCs w:val="24"/>
        </w:rPr>
        <w:t xml:space="preserve">ore than 70% of the people who used it </w:t>
      </w:r>
      <w:r w:rsidR="00B50C16">
        <w:rPr>
          <w:rFonts w:ascii="Times New Roman" w:hAnsi="Times New Roman" w:cs="Times New Roman"/>
          <w:sz w:val="24"/>
          <w:szCs w:val="24"/>
        </w:rPr>
        <w:t xml:space="preserve">were </w:t>
      </w:r>
      <w:r w:rsidR="00B50C16" w:rsidRPr="00B50C16">
        <w:rPr>
          <w:rFonts w:ascii="Times New Roman" w:hAnsi="Times New Roman" w:cs="Times New Roman"/>
          <w:sz w:val="24"/>
          <w:szCs w:val="24"/>
        </w:rPr>
        <w:t xml:space="preserve">coming into contact with </w:t>
      </w:r>
      <w:r w:rsidR="00EB54CD">
        <w:rPr>
          <w:rFonts w:ascii="Times New Roman" w:hAnsi="Times New Roman" w:cs="Times New Roman"/>
          <w:sz w:val="24"/>
          <w:szCs w:val="24"/>
        </w:rPr>
        <w:t>Akamai’s</w:t>
      </w:r>
      <w:r w:rsidR="00B50C16" w:rsidRPr="00B50C16">
        <w:rPr>
          <w:rFonts w:ascii="Times New Roman" w:hAnsi="Times New Roman" w:cs="Times New Roman"/>
          <w:sz w:val="24"/>
          <w:szCs w:val="24"/>
        </w:rPr>
        <w:t xml:space="preserve"> technology </w:t>
      </w:r>
      <w:r w:rsidR="00B50C16">
        <w:rPr>
          <w:rFonts w:ascii="Times New Roman" w:hAnsi="Times New Roman" w:cs="Times New Roman"/>
          <w:sz w:val="24"/>
          <w:szCs w:val="24"/>
        </w:rPr>
        <w:t xml:space="preserve">on a daily basis </w:t>
      </w:r>
      <w:r w:rsidRPr="004C2D64">
        <w:rPr>
          <w:rFonts w:ascii="Times New Roman" w:hAnsi="Times New Roman" w:cs="Times New Roman"/>
          <w:sz w:val="24"/>
          <w:szCs w:val="24"/>
        </w:rPr>
        <w:t>(Lessard and Reavis, 2017)</w:t>
      </w:r>
      <w:r w:rsidR="00B50C16">
        <w:rPr>
          <w:rFonts w:ascii="Times New Roman" w:hAnsi="Times New Roman" w:cs="Times New Roman"/>
          <w:sz w:val="24"/>
          <w:szCs w:val="24"/>
        </w:rPr>
        <w:t xml:space="preserve">. </w:t>
      </w:r>
    </w:p>
    <w:p w14:paraId="05EB46DC" w14:textId="2BF38CA0" w:rsidR="00187984" w:rsidRDefault="00CC5F24"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87984" w:rsidRPr="00187984">
        <w:rPr>
          <w:rFonts w:ascii="Times New Roman" w:hAnsi="Times New Roman" w:cs="Times New Roman"/>
          <w:sz w:val="24"/>
          <w:szCs w:val="24"/>
        </w:rPr>
        <w:t>In th</w:t>
      </w:r>
      <w:r w:rsidR="00D019CA">
        <w:rPr>
          <w:rFonts w:ascii="Times New Roman" w:hAnsi="Times New Roman" w:cs="Times New Roman"/>
          <w:sz w:val="24"/>
          <w:szCs w:val="24"/>
        </w:rPr>
        <w:t>e</w:t>
      </w:r>
      <w:r w:rsidR="00187984" w:rsidRPr="00187984">
        <w:rPr>
          <w:rFonts w:ascii="Times New Roman" w:hAnsi="Times New Roman" w:cs="Times New Roman"/>
          <w:sz w:val="24"/>
          <w:szCs w:val="24"/>
        </w:rPr>
        <w:t xml:space="preserve"> case study, the objective of Akamai </w:t>
      </w:r>
      <w:r>
        <w:rPr>
          <w:rFonts w:ascii="Times New Roman" w:hAnsi="Times New Roman" w:cs="Times New Roman"/>
          <w:sz w:val="24"/>
          <w:szCs w:val="24"/>
        </w:rPr>
        <w:t>is</w:t>
      </w:r>
      <w:r w:rsidR="00187984" w:rsidRPr="00187984">
        <w:rPr>
          <w:rFonts w:ascii="Times New Roman" w:hAnsi="Times New Roman" w:cs="Times New Roman"/>
          <w:sz w:val="24"/>
          <w:szCs w:val="24"/>
        </w:rPr>
        <w:t xml:space="preserve"> to maintain it</w:t>
      </w:r>
      <w:r w:rsidR="00187984">
        <w:rPr>
          <w:rFonts w:ascii="Times New Roman" w:hAnsi="Times New Roman" w:cs="Times New Roman"/>
          <w:sz w:val="24"/>
          <w:szCs w:val="24"/>
        </w:rPr>
        <w:t>self</w:t>
      </w:r>
      <w:r w:rsidR="00187984" w:rsidRPr="00187984">
        <w:rPr>
          <w:rFonts w:ascii="Times New Roman" w:hAnsi="Times New Roman" w:cs="Times New Roman"/>
          <w:sz w:val="24"/>
          <w:szCs w:val="24"/>
        </w:rPr>
        <w:t xml:space="preserve"> as a world leader. And, in order for this to be achieved, some of the</w:t>
      </w:r>
      <w:r w:rsidR="00AB37B2">
        <w:rPr>
          <w:rFonts w:ascii="Times New Roman" w:hAnsi="Times New Roman" w:cs="Times New Roman"/>
          <w:sz w:val="24"/>
          <w:szCs w:val="24"/>
        </w:rPr>
        <w:t>ir</w:t>
      </w:r>
      <w:r w:rsidR="00187984" w:rsidRPr="00187984">
        <w:rPr>
          <w:rFonts w:ascii="Times New Roman" w:hAnsi="Times New Roman" w:cs="Times New Roman"/>
          <w:sz w:val="24"/>
          <w:szCs w:val="24"/>
        </w:rPr>
        <w:t xml:space="preserve"> </w:t>
      </w:r>
      <w:r w:rsidR="00187984">
        <w:rPr>
          <w:rFonts w:ascii="Times New Roman" w:hAnsi="Times New Roman" w:cs="Times New Roman"/>
          <w:sz w:val="24"/>
          <w:szCs w:val="24"/>
        </w:rPr>
        <w:t>resources</w:t>
      </w:r>
      <w:r w:rsidR="00AB37B2">
        <w:rPr>
          <w:rFonts w:ascii="Times New Roman" w:hAnsi="Times New Roman" w:cs="Times New Roman"/>
          <w:sz w:val="24"/>
          <w:szCs w:val="24"/>
        </w:rPr>
        <w:t xml:space="preserve"> should</w:t>
      </w:r>
      <w:r w:rsidR="00187984" w:rsidRPr="00187984">
        <w:rPr>
          <w:rFonts w:ascii="Times New Roman" w:hAnsi="Times New Roman" w:cs="Times New Roman"/>
          <w:sz w:val="24"/>
          <w:szCs w:val="24"/>
        </w:rPr>
        <w:t xml:space="preserve"> be invested locally</w:t>
      </w:r>
      <w:r w:rsidR="00187984">
        <w:rPr>
          <w:rFonts w:ascii="Times New Roman" w:hAnsi="Times New Roman" w:cs="Times New Roman"/>
          <w:sz w:val="24"/>
          <w:szCs w:val="24"/>
        </w:rPr>
        <w:t xml:space="preserve">. </w:t>
      </w:r>
      <w:r w:rsidRPr="00CC5F24">
        <w:rPr>
          <w:rFonts w:ascii="Times New Roman" w:hAnsi="Times New Roman" w:cs="Times New Roman"/>
          <w:sz w:val="24"/>
          <w:szCs w:val="24"/>
        </w:rPr>
        <w:t xml:space="preserve">The network of proxy servers was geographically dispersed in specific data </w:t>
      </w:r>
      <w:r w:rsidR="00AB37B2" w:rsidRPr="00CC5F24">
        <w:rPr>
          <w:rFonts w:ascii="Times New Roman" w:hAnsi="Times New Roman" w:cs="Times New Roman"/>
          <w:sz w:val="24"/>
          <w:szCs w:val="24"/>
        </w:rPr>
        <w:t>centres</w:t>
      </w:r>
      <w:r w:rsidRPr="00CC5F24">
        <w:rPr>
          <w:rFonts w:ascii="Times New Roman" w:hAnsi="Times New Roman" w:cs="Times New Roman"/>
          <w:sz w:val="24"/>
          <w:szCs w:val="24"/>
        </w:rPr>
        <w:t>, delivering accurate and fast information to Internet users. The company's approach was to use a decentralized server system with which the data transfer was made more efficient and qualitative for the users</w:t>
      </w:r>
      <w:r w:rsidR="00093222">
        <w:rPr>
          <w:rFonts w:ascii="Times New Roman" w:hAnsi="Times New Roman" w:cs="Times New Roman"/>
          <w:sz w:val="24"/>
          <w:szCs w:val="24"/>
        </w:rPr>
        <w:t xml:space="preserve"> </w:t>
      </w:r>
      <w:r w:rsidR="00093222" w:rsidRPr="004C2D64">
        <w:rPr>
          <w:rFonts w:ascii="Times New Roman" w:hAnsi="Times New Roman" w:cs="Times New Roman"/>
          <w:sz w:val="24"/>
          <w:szCs w:val="24"/>
        </w:rPr>
        <w:lastRenderedPageBreak/>
        <w:t>(Lessard and Reavis, 2017)</w:t>
      </w:r>
      <w:r>
        <w:rPr>
          <w:rFonts w:ascii="Times New Roman" w:hAnsi="Times New Roman" w:cs="Times New Roman"/>
          <w:sz w:val="24"/>
          <w:szCs w:val="24"/>
        </w:rPr>
        <w:t xml:space="preserve">. </w:t>
      </w:r>
      <w:r w:rsidRPr="00CC5F24">
        <w:rPr>
          <w:rFonts w:ascii="Times New Roman" w:hAnsi="Times New Roman" w:cs="Times New Roman"/>
          <w:sz w:val="24"/>
          <w:szCs w:val="24"/>
        </w:rPr>
        <w:t xml:space="preserve">This procedure brought a benefit to the company, placing it </w:t>
      </w:r>
      <w:r>
        <w:rPr>
          <w:rFonts w:ascii="Times New Roman" w:hAnsi="Times New Roman" w:cs="Times New Roman"/>
          <w:sz w:val="24"/>
          <w:szCs w:val="24"/>
        </w:rPr>
        <w:t xml:space="preserve">ahead </w:t>
      </w:r>
      <w:r w:rsidRPr="00CC5F24">
        <w:rPr>
          <w:rFonts w:ascii="Times New Roman" w:hAnsi="Times New Roman" w:cs="Times New Roman"/>
          <w:sz w:val="24"/>
          <w:szCs w:val="24"/>
        </w:rPr>
        <w:t>of the competitors</w:t>
      </w:r>
      <w:r w:rsidR="00093222">
        <w:rPr>
          <w:rFonts w:ascii="Times New Roman" w:hAnsi="Times New Roman" w:cs="Times New Roman"/>
          <w:sz w:val="24"/>
          <w:szCs w:val="24"/>
        </w:rPr>
        <w:t>.</w:t>
      </w:r>
      <w:r w:rsidR="00DF3850">
        <w:rPr>
          <w:rFonts w:ascii="Times New Roman" w:hAnsi="Times New Roman" w:cs="Times New Roman"/>
          <w:sz w:val="24"/>
          <w:szCs w:val="24"/>
        </w:rPr>
        <w:t xml:space="preserve"> </w:t>
      </w:r>
      <w:r w:rsidR="00DF3850" w:rsidRPr="00DF3850">
        <w:rPr>
          <w:rFonts w:ascii="Times New Roman" w:hAnsi="Times New Roman" w:cs="Times New Roman"/>
          <w:sz w:val="24"/>
          <w:szCs w:val="24"/>
        </w:rPr>
        <w:t>To be one of Akamai's clients, one had to pay a monthly fee and a fixed fee for the use of other functions. In</w:t>
      </w:r>
      <w:r w:rsidR="00DF3850">
        <w:rPr>
          <w:rFonts w:ascii="Times New Roman" w:hAnsi="Times New Roman" w:cs="Times New Roman"/>
          <w:sz w:val="24"/>
          <w:szCs w:val="24"/>
        </w:rPr>
        <w:t xml:space="preserve"> return</w:t>
      </w:r>
      <w:r w:rsidR="00DF3850" w:rsidRPr="00DF3850">
        <w:rPr>
          <w:rFonts w:ascii="Times New Roman" w:hAnsi="Times New Roman" w:cs="Times New Roman"/>
          <w:sz w:val="24"/>
          <w:szCs w:val="24"/>
        </w:rPr>
        <w:t xml:space="preserve">, </w:t>
      </w:r>
      <w:r w:rsidR="00AB37B2" w:rsidRPr="00AB37B2">
        <w:rPr>
          <w:rFonts w:ascii="Times New Roman" w:hAnsi="Times New Roman" w:cs="Times New Roman"/>
          <w:sz w:val="24"/>
          <w:szCs w:val="24"/>
        </w:rPr>
        <w:t>besides the main solutions</w:t>
      </w:r>
      <w:r w:rsidR="00AB37B2">
        <w:rPr>
          <w:rFonts w:ascii="Times New Roman" w:hAnsi="Times New Roman" w:cs="Times New Roman"/>
          <w:sz w:val="24"/>
          <w:szCs w:val="24"/>
        </w:rPr>
        <w:t>,</w:t>
      </w:r>
      <w:r w:rsidR="00AB37B2" w:rsidRPr="00AB37B2">
        <w:rPr>
          <w:rFonts w:ascii="Times New Roman" w:hAnsi="Times New Roman" w:cs="Times New Roman"/>
          <w:sz w:val="24"/>
          <w:szCs w:val="24"/>
        </w:rPr>
        <w:t xml:space="preserve"> </w:t>
      </w:r>
      <w:r w:rsidR="00DF3850" w:rsidRPr="00DF3850">
        <w:rPr>
          <w:rFonts w:ascii="Times New Roman" w:hAnsi="Times New Roman" w:cs="Times New Roman"/>
          <w:sz w:val="24"/>
          <w:szCs w:val="24"/>
        </w:rPr>
        <w:t>the company offered</w:t>
      </w:r>
      <w:r w:rsidR="00DF3850">
        <w:rPr>
          <w:rFonts w:ascii="Times New Roman" w:hAnsi="Times New Roman" w:cs="Times New Roman"/>
          <w:sz w:val="24"/>
          <w:szCs w:val="24"/>
        </w:rPr>
        <w:t xml:space="preserve"> </w:t>
      </w:r>
      <w:r w:rsidR="00DF3850" w:rsidRPr="00DF3850">
        <w:rPr>
          <w:rFonts w:ascii="Times New Roman" w:hAnsi="Times New Roman" w:cs="Times New Roman"/>
          <w:sz w:val="24"/>
          <w:szCs w:val="24"/>
        </w:rPr>
        <w:t>24/7 telephone assistance for product design and monitoring</w:t>
      </w:r>
      <w:bookmarkStart w:id="2" w:name="_Hlk23773256"/>
      <w:r w:rsidR="00AB37B2">
        <w:rPr>
          <w:rFonts w:ascii="Times New Roman" w:hAnsi="Times New Roman" w:cs="Times New Roman"/>
          <w:sz w:val="24"/>
          <w:szCs w:val="24"/>
        </w:rPr>
        <w:t xml:space="preserve"> </w:t>
      </w:r>
      <w:r w:rsidR="00093222" w:rsidRPr="004C2D64">
        <w:rPr>
          <w:rFonts w:ascii="Times New Roman" w:hAnsi="Times New Roman" w:cs="Times New Roman"/>
          <w:sz w:val="24"/>
          <w:szCs w:val="24"/>
        </w:rPr>
        <w:t>(Lessard and Reavis, 2017)</w:t>
      </w:r>
      <w:bookmarkEnd w:id="2"/>
      <w:r w:rsidR="00093222">
        <w:rPr>
          <w:rFonts w:ascii="Times New Roman" w:hAnsi="Times New Roman" w:cs="Times New Roman"/>
          <w:sz w:val="24"/>
          <w:szCs w:val="24"/>
        </w:rPr>
        <w:t>.</w:t>
      </w:r>
    </w:p>
    <w:p w14:paraId="5B47E002" w14:textId="1961A426" w:rsidR="007E41B3" w:rsidRDefault="007E41B3"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E41B3">
        <w:rPr>
          <w:rFonts w:ascii="Times New Roman" w:hAnsi="Times New Roman" w:cs="Times New Roman"/>
          <w:sz w:val="24"/>
          <w:szCs w:val="24"/>
        </w:rPr>
        <w:t>The company had over 2300 full time and part time employees, almost half of whom worked in sales and services, and a quarter of them worked in the field of research and developmen</w:t>
      </w:r>
      <w:r w:rsidR="00093222">
        <w:rPr>
          <w:rFonts w:ascii="Times New Roman" w:hAnsi="Times New Roman" w:cs="Times New Roman"/>
          <w:sz w:val="24"/>
          <w:szCs w:val="24"/>
        </w:rPr>
        <w:t>t</w:t>
      </w:r>
      <w:r w:rsidR="00AB37B2">
        <w:rPr>
          <w:rFonts w:ascii="Times New Roman" w:hAnsi="Times New Roman" w:cs="Times New Roman"/>
          <w:sz w:val="24"/>
          <w:szCs w:val="24"/>
        </w:rPr>
        <w:t xml:space="preserve">. </w:t>
      </w:r>
      <w:r w:rsidRPr="007E41B3">
        <w:rPr>
          <w:rFonts w:ascii="Times New Roman" w:hAnsi="Times New Roman" w:cs="Times New Roman"/>
          <w:sz w:val="24"/>
          <w:szCs w:val="24"/>
        </w:rPr>
        <w:t>Starting with 2011, the company moved to another business model, focus</w:t>
      </w:r>
      <w:r>
        <w:rPr>
          <w:rFonts w:ascii="Times New Roman" w:hAnsi="Times New Roman" w:cs="Times New Roman"/>
          <w:sz w:val="24"/>
          <w:szCs w:val="24"/>
        </w:rPr>
        <w:t>ing more</w:t>
      </w:r>
      <w:r w:rsidRPr="007E41B3">
        <w:rPr>
          <w:rFonts w:ascii="Times New Roman" w:hAnsi="Times New Roman" w:cs="Times New Roman"/>
          <w:sz w:val="24"/>
          <w:szCs w:val="24"/>
        </w:rPr>
        <w:t xml:space="preserve"> on the </w:t>
      </w:r>
      <w:r>
        <w:rPr>
          <w:rFonts w:ascii="Times New Roman" w:hAnsi="Times New Roman" w:cs="Times New Roman"/>
          <w:sz w:val="24"/>
          <w:szCs w:val="24"/>
        </w:rPr>
        <w:t xml:space="preserve">Internet </w:t>
      </w:r>
      <w:r w:rsidRPr="007E41B3">
        <w:rPr>
          <w:rFonts w:ascii="Times New Roman" w:hAnsi="Times New Roman" w:cs="Times New Roman"/>
          <w:sz w:val="24"/>
          <w:szCs w:val="24"/>
        </w:rPr>
        <w:t>experienc</w:t>
      </w:r>
      <w:r>
        <w:rPr>
          <w:rFonts w:ascii="Times New Roman" w:hAnsi="Times New Roman" w:cs="Times New Roman"/>
          <w:sz w:val="24"/>
          <w:szCs w:val="24"/>
        </w:rPr>
        <w:t>e</w:t>
      </w:r>
      <w:r w:rsidRPr="007E41B3">
        <w:rPr>
          <w:rFonts w:ascii="Times New Roman" w:hAnsi="Times New Roman" w:cs="Times New Roman"/>
          <w:sz w:val="24"/>
          <w:szCs w:val="24"/>
        </w:rPr>
        <w:t xml:space="preserve">, the </w:t>
      </w:r>
      <w:r>
        <w:rPr>
          <w:rFonts w:ascii="Times New Roman" w:hAnsi="Times New Roman" w:cs="Times New Roman"/>
          <w:sz w:val="24"/>
          <w:szCs w:val="24"/>
        </w:rPr>
        <w:t xml:space="preserve">developing </w:t>
      </w:r>
      <w:r w:rsidRPr="007E41B3">
        <w:rPr>
          <w:rFonts w:ascii="Times New Roman" w:hAnsi="Times New Roman" w:cs="Times New Roman"/>
          <w:sz w:val="24"/>
          <w:szCs w:val="24"/>
        </w:rPr>
        <w:t xml:space="preserve">products and the </w:t>
      </w:r>
      <w:r>
        <w:rPr>
          <w:rFonts w:ascii="Times New Roman" w:hAnsi="Times New Roman" w:cs="Times New Roman"/>
          <w:sz w:val="24"/>
          <w:szCs w:val="24"/>
        </w:rPr>
        <w:t>mass-</w:t>
      </w:r>
      <w:r w:rsidRPr="007E41B3">
        <w:rPr>
          <w:rFonts w:ascii="Times New Roman" w:hAnsi="Times New Roman" w:cs="Times New Roman"/>
          <w:sz w:val="24"/>
          <w:szCs w:val="24"/>
        </w:rPr>
        <w:t>media. Th</w:t>
      </w:r>
      <w:r>
        <w:rPr>
          <w:rFonts w:ascii="Times New Roman" w:hAnsi="Times New Roman" w:cs="Times New Roman"/>
          <w:sz w:val="24"/>
          <w:szCs w:val="24"/>
        </w:rPr>
        <w:t>is way</w:t>
      </w:r>
      <w:r w:rsidRPr="007E41B3">
        <w:rPr>
          <w:rFonts w:ascii="Times New Roman" w:hAnsi="Times New Roman" w:cs="Times New Roman"/>
          <w:sz w:val="24"/>
          <w:szCs w:val="24"/>
        </w:rPr>
        <w:t>, the efficiency,</w:t>
      </w:r>
      <w:r>
        <w:rPr>
          <w:rFonts w:ascii="Times New Roman" w:hAnsi="Times New Roman" w:cs="Times New Roman"/>
          <w:sz w:val="24"/>
          <w:szCs w:val="24"/>
        </w:rPr>
        <w:t xml:space="preserve"> the</w:t>
      </w:r>
      <w:r w:rsidRPr="007E41B3">
        <w:rPr>
          <w:rFonts w:ascii="Times New Roman" w:hAnsi="Times New Roman" w:cs="Times New Roman"/>
          <w:sz w:val="24"/>
          <w:szCs w:val="24"/>
        </w:rPr>
        <w:t xml:space="preserve"> </w:t>
      </w:r>
      <w:r w:rsidR="00F4165D" w:rsidRPr="007E41B3">
        <w:rPr>
          <w:rFonts w:ascii="Times New Roman" w:hAnsi="Times New Roman" w:cs="Times New Roman"/>
          <w:sz w:val="24"/>
          <w:szCs w:val="24"/>
        </w:rPr>
        <w:t>productivity,</w:t>
      </w:r>
      <w:r w:rsidRPr="007E41B3">
        <w:rPr>
          <w:rFonts w:ascii="Times New Roman" w:hAnsi="Times New Roman" w:cs="Times New Roman"/>
          <w:sz w:val="24"/>
          <w:szCs w:val="24"/>
        </w:rPr>
        <w:t xml:space="preserve"> and </w:t>
      </w:r>
      <w:r>
        <w:rPr>
          <w:rFonts w:ascii="Times New Roman" w:hAnsi="Times New Roman" w:cs="Times New Roman"/>
          <w:sz w:val="24"/>
          <w:szCs w:val="24"/>
        </w:rPr>
        <w:t xml:space="preserve">the </w:t>
      </w:r>
      <w:r w:rsidRPr="007E41B3">
        <w:rPr>
          <w:rFonts w:ascii="Times New Roman" w:hAnsi="Times New Roman" w:cs="Times New Roman"/>
          <w:sz w:val="24"/>
          <w:szCs w:val="24"/>
        </w:rPr>
        <w:t xml:space="preserve">level of innovation of the company </w:t>
      </w:r>
      <w:r>
        <w:rPr>
          <w:rFonts w:ascii="Times New Roman" w:hAnsi="Times New Roman" w:cs="Times New Roman"/>
          <w:sz w:val="24"/>
          <w:szCs w:val="24"/>
        </w:rPr>
        <w:t xml:space="preserve">were expected to </w:t>
      </w:r>
      <w:r w:rsidRPr="007E41B3">
        <w:rPr>
          <w:rFonts w:ascii="Times New Roman" w:hAnsi="Times New Roman" w:cs="Times New Roman"/>
          <w:sz w:val="24"/>
          <w:szCs w:val="24"/>
        </w:rPr>
        <w:t>regist</w:t>
      </w:r>
      <w:r>
        <w:rPr>
          <w:rFonts w:ascii="Times New Roman" w:hAnsi="Times New Roman" w:cs="Times New Roman"/>
          <w:sz w:val="24"/>
          <w:szCs w:val="24"/>
        </w:rPr>
        <w:t>er</w:t>
      </w:r>
      <w:r w:rsidRPr="007E41B3">
        <w:rPr>
          <w:rFonts w:ascii="Times New Roman" w:hAnsi="Times New Roman" w:cs="Times New Roman"/>
          <w:sz w:val="24"/>
          <w:szCs w:val="24"/>
        </w:rPr>
        <w:t xml:space="preserve"> positive changes</w:t>
      </w:r>
      <w:r w:rsidR="00682809">
        <w:rPr>
          <w:rFonts w:ascii="Times New Roman" w:hAnsi="Times New Roman" w:cs="Times New Roman"/>
          <w:sz w:val="24"/>
          <w:szCs w:val="24"/>
        </w:rPr>
        <w:t xml:space="preserve"> </w:t>
      </w:r>
      <w:r w:rsidR="00682809" w:rsidRPr="004C2D64">
        <w:rPr>
          <w:rFonts w:ascii="Times New Roman" w:hAnsi="Times New Roman" w:cs="Times New Roman"/>
          <w:sz w:val="24"/>
          <w:szCs w:val="24"/>
        </w:rPr>
        <w:t>(Lessard and Reavis, 2017)</w:t>
      </w:r>
      <w:r w:rsidRPr="007E41B3">
        <w:rPr>
          <w:rFonts w:ascii="Times New Roman" w:hAnsi="Times New Roman" w:cs="Times New Roman"/>
          <w:sz w:val="24"/>
          <w:szCs w:val="24"/>
        </w:rPr>
        <w:t>.</w:t>
      </w:r>
    </w:p>
    <w:p w14:paraId="019FE210" w14:textId="6A16D684" w:rsidR="00093222" w:rsidRDefault="00E55BEC"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B48CB" w:rsidRPr="00EB54CD">
        <w:rPr>
          <w:rFonts w:ascii="Times New Roman" w:hAnsi="Times New Roman" w:cs="Times New Roman"/>
          <w:sz w:val="24"/>
          <w:szCs w:val="24"/>
        </w:rPr>
        <w:t>However, there were other content delivery networks on the market, most of which were on small markets outside of America</w:t>
      </w:r>
      <w:r w:rsidR="00FB48CB">
        <w:rPr>
          <w:rFonts w:ascii="Times New Roman" w:hAnsi="Times New Roman" w:cs="Times New Roman"/>
          <w:sz w:val="24"/>
          <w:szCs w:val="24"/>
        </w:rPr>
        <w:t>,</w:t>
      </w:r>
      <w:r w:rsidR="00FB48CB" w:rsidRPr="00EB54CD">
        <w:rPr>
          <w:rFonts w:ascii="Times New Roman" w:hAnsi="Times New Roman" w:cs="Times New Roman"/>
          <w:sz w:val="24"/>
          <w:szCs w:val="24"/>
        </w:rPr>
        <w:t xml:space="preserve"> that provided simpler and cheaper solutions locally.</w:t>
      </w:r>
      <w:r w:rsidR="00FB48CB">
        <w:rPr>
          <w:rFonts w:ascii="Times New Roman" w:hAnsi="Times New Roman" w:cs="Times New Roman"/>
          <w:sz w:val="24"/>
          <w:szCs w:val="24"/>
        </w:rPr>
        <w:t xml:space="preserve"> Also, e</w:t>
      </w:r>
      <w:r w:rsidRPr="00E55BEC">
        <w:rPr>
          <w:rFonts w:ascii="Times New Roman" w:hAnsi="Times New Roman" w:cs="Times New Roman"/>
          <w:sz w:val="24"/>
          <w:szCs w:val="24"/>
        </w:rPr>
        <w:t>nabling business in new countries has led to confusion when it came to</w:t>
      </w:r>
      <w:r>
        <w:rPr>
          <w:rFonts w:ascii="Times New Roman" w:hAnsi="Times New Roman" w:cs="Times New Roman"/>
          <w:sz w:val="24"/>
          <w:szCs w:val="24"/>
        </w:rPr>
        <w:t xml:space="preserve"> the</w:t>
      </w:r>
      <w:r w:rsidRPr="00E55BEC">
        <w:rPr>
          <w:rFonts w:ascii="Times New Roman" w:hAnsi="Times New Roman" w:cs="Times New Roman"/>
          <w:sz w:val="24"/>
          <w:szCs w:val="24"/>
        </w:rPr>
        <w:t xml:space="preserve"> customer ownership</w:t>
      </w:r>
      <w:r w:rsidR="00093222">
        <w:rPr>
          <w:rFonts w:ascii="Times New Roman" w:hAnsi="Times New Roman" w:cs="Times New Roman"/>
          <w:sz w:val="24"/>
          <w:szCs w:val="24"/>
        </w:rPr>
        <w:t xml:space="preserve"> </w:t>
      </w:r>
      <w:r w:rsidR="00093222" w:rsidRPr="00093222">
        <w:rPr>
          <w:rFonts w:ascii="Times New Roman" w:hAnsi="Times New Roman" w:cs="Times New Roman"/>
          <w:sz w:val="24"/>
          <w:szCs w:val="24"/>
        </w:rPr>
        <w:t>(Lessard and Reavis, 2017)</w:t>
      </w:r>
      <w:r w:rsidR="00560F29">
        <w:rPr>
          <w:rFonts w:ascii="Times New Roman" w:hAnsi="Times New Roman" w:cs="Times New Roman"/>
          <w:sz w:val="24"/>
          <w:szCs w:val="24"/>
        </w:rPr>
        <w:t>.</w:t>
      </w:r>
      <w:r w:rsidRPr="00E55BEC">
        <w:rPr>
          <w:rFonts w:ascii="Times New Roman" w:hAnsi="Times New Roman" w:cs="Times New Roman"/>
          <w:sz w:val="24"/>
          <w:szCs w:val="24"/>
        </w:rPr>
        <w:t xml:space="preserve"> </w:t>
      </w:r>
      <w:r w:rsidR="00560F29">
        <w:rPr>
          <w:rFonts w:ascii="Times New Roman" w:hAnsi="Times New Roman" w:cs="Times New Roman"/>
          <w:sz w:val="24"/>
          <w:szCs w:val="24"/>
        </w:rPr>
        <w:t>The g</w:t>
      </w:r>
      <w:r w:rsidRPr="00E55BEC">
        <w:rPr>
          <w:rFonts w:ascii="Times New Roman" w:hAnsi="Times New Roman" w:cs="Times New Roman"/>
          <w:sz w:val="24"/>
          <w:szCs w:val="24"/>
        </w:rPr>
        <w:t xml:space="preserve">lobal functions </w:t>
      </w:r>
      <w:r w:rsidR="00560F29">
        <w:rPr>
          <w:rFonts w:ascii="Times New Roman" w:hAnsi="Times New Roman" w:cs="Times New Roman"/>
          <w:sz w:val="24"/>
          <w:szCs w:val="24"/>
        </w:rPr>
        <w:t>were</w:t>
      </w:r>
      <w:r w:rsidRPr="00E55BEC">
        <w:rPr>
          <w:rFonts w:ascii="Times New Roman" w:hAnsi="Times New Roman" w:cs="Times New Roman"/>
          <w:sz w:val="24"/>
          <w:szCs w:val="24"/>
        </w:rPr>
        <w:t xml:space="preserve"> unaware of </w:t>
      </w:r>
      <w:r>
        <w:rPr>
          <w:rFonts w:ascii="Times New Roman" w:hAnsi="Times New Roman" w:cs="Times New Roman"/>
          <w:sz w:val="24"/>
          <w:szCs w:val="24"/>
        </w:rPr>
        <w:t xml:space="preserve">the </w:t>
      </w:r>
      <w:r w:rsidRPr="00E55BEC">
        <w:rPr>
          <w:rFonts w:ascii="Times New Roman" w:hAnsi="Times New Roman" w:cs="Times New Roman"/>
          <w:sz w:val="24"/>
          <w:szCs w:val="24"/>
        </w:rPr>
        <w:t xml:space="preserve">sales process outside of </w:t>
      </w:r>
      <w:r>
        <w:rPr>
          <w:rFonts w:ascii="Times New Roman" w:hAnsi="Times New Roman" w:cs="Times New Roman"/>
          <w:sz w:val="24"/>
          <w:szCs w:val="24"/>
        </w:rPr>
        <w:t>the United States</w:t>
      </w:r>
      <w:r w:rsidRPr="00E55BEC">
        <w:rPr>
          <w:rFonts w:ascii="Times New Roman" w:hAnsi="Times New Roman" w:cs="Times New Roman"/>
          <w:sz w:val="24"/>
          <w:szCs w:val="24"/>
        </w:rPr>
        <w:t xml:space="preserve">, and markets in the </w:t>
      </w:r>
      <w:r>
        <w:rPr>
          <w:rFonts w:ascii="Times New Roman" w:hAnsi="Times New Roman" w:cs="Times New Roman"/>
          <w:sz w:val="24"/>
          <w:szCs w:val="24"/>
        </w:rPr>
        <w:t>America</w:t>
      </w:r>
      <w:r w:rsidRPr="00E55BEC">
        <w:rPr>
          <w:rFonts w:ascii="Times New Roman" w:hAnsi="Times New Roman" w:cs="Times New Roman"/>
          <w:sz w:val="24"/>
          <w:szCs w:val="24"/>
        </w:rPr>
        <w:t xml:space="preserve"> ha</w:t>
      </w:r>
      <w:r w:rsidR="00560F29">
        <w:rPr>
          <w:rFonts w:ascii="Times New Roman" w:hAnsi="Times New Roman" w:cs="Times New Roman"/>
          <w:sz w:val="24"/>
          <w:szCs w:val="24"/>
        </w:rPr>
        <w:t>d</w:t>
      </w:r>
      <w:r w:rsidRPr="00E55BEC">
        <w:rPr>
          <w:rFonts w:ascii="Times New Roman" w:hAnsi="Times New Roman" w:cs="Times New Roman"/>
          <w:sz w:val="24"/>
          <w:szCs w:val="24"/>
        </w:rPr>
        <w:t xml:space="preserve"> no knowledge of </w:t>
      </w:r>
      <w:r w:rsidR="00560F29">
        <w:rPr>
          <w:rFonts w:ascii="Times New Roman" w:hAnsi="Times New Roman" w:cs="Times New Roman"/>
          <w:sz w:val="24"/>
          <w:szCs w:val="24"/>
        </w:rPr>
        <w:t xml:space="preserve">the </w:t>
      </w:r>
      <w:r w:rsidRPr="00E55BEC">
        <w:rPr>
          <w:rFonts w:ascii="Times New Roman" w:hAnsi="Times New Roman" w:cs="Times New Roman"/>
          <w:sz w:val="24"/>
          <w:szCs w:val="24"/>
        </w:rPr>
        <w:t>global customer management, such as Apple</w:t>
      </w:r>
      <w:r w:rsidR="00093222">
        <w:rPr>
          <w:rFonts w:ascii="Times New Roman" w:hAnsi="Times New Roman" w:cs="Times New Roman"/>
          <w:sz w:val="24"/>
          <w:szCs w:val="24"/>
        </w:rPr>
        <w:t xml:space="preserve">. </w:t>
      </w:r>
      <w:r w:rsidR="00560F29">
        <w:rPr>
          <w:rFonts w:ascii="Times New Roman" w:hAnsi="Times New Roman" w:cs="Times New Roman"/>
          <w:sz w:val="24"/>
          <w:szCs w:val="24"/>
        </w:rPr>
        <w:t>F</w:t>
      </w:r>
      <w:r w:rsidR="00560F29" w:rsidRPr="00560F29">
        <w:rPr>
          <w:rFonts w:ascii="Times New Roman" w:hAnsi="Times New Roman" w:cs="Times New Roman"/>
          <w:sz w:val="24"/>
          <w:szCs w:val="24"/>
        </w:rPr>
        <w:t>or these challenges to be remedied</w:t>
      </w:r>
      <w:r w:rsidRPr="00E55BEC">
        <w:rPr>
          <w:rFonts w:ascii="Times New Roman" w:hAnsi="Times New Roman" w:cs="Times New Roman"/>
          <w:sz w:val="24"/>
          <w:szCs w:val="24"/>
        </w:rPr>
        <w:t xml:space="preserve">, </w:t>
      </w:r>
      <w:r w:rsidR="00560F29" w:rsidRPr="00560F29">
        <w:rPr>
          <w:rFonts w:ascii="Times New Roman" w:hAnsi="Times New Roman" w:cs="Times New Roman"/>
          <w:sz w:val="24"/>
          <w:szCs w:val="24"/>
        </w:rPr>
        <w:t>the company had to be reorganize</w:t>
      </w:r>
      <w:r w:rsidR="00560F29">
        <w:rPr>
          <w:rFonts w:ascii="Times New Roman" w:hAnsi="Times New Roman" w:cs="Times New Roman"/>
          <w:sz w:val="24"/>
          <w:szCs w:val="24"/>
        </w:rPr>
        <w:t xml:space="preserve">d, having to </w:t>
      </w:r>
      <w:r w:rsidRPr="00E55BEC">
        <w:rPr>
          <w:rFonts w:ascii="Times New Roman" w:hAnsi="Times New Roman" w:cs="Times New Roman"/>
          <w:sz w:val="24"/>
          <w:szCs w:val="24"/>
        </w:rPr>
        <w:t xml:space="preserve">clarify the attributions regarding its global functions, as well as the local </w:t>
      </w:r>
      <w:r>
        <w:rPr>
          <w:rFonts w:ascii="Times New Roman" w:hAnsi="Times New Roman" w:cs="Times New Roman"/>
          <w:sz w:val="24"/>
          <w:szCs w:val="24"/>
        </w:rPr>
        <w:t>markets</w:t>
      </w:r>
      <w:r w:rsidR="00093222">
        <w:rPr>
          <w:rFonts w:ascii="Times New Roman" w:hAnsi="Times New Roman" w:cs="Times New Roman"/>
          <w:sz w:val="24"/>
          <w:szCs w:val="24"/>
        </w:rPr>
        <w:t xml:space="preserve"> </w:t>
      </w:r>
      <w:r w:rsidR="00093222" w:rsidRPr="004C2D64">
        <w:rPr>
          <w:rFonts w:ascii="Times New Roman" w:hAnsi="Times New Roman" w:cs="Times New Roman"/>
          <w:sz w:val="24"/>
          <w:szCs w:val="24"/>
        </w:rPr>
        <w:t>(Lessard and Reavis, 2017)</w:t>
      </w:r>
      <w:r w:rsidRPr="00E55BEC">
        <w:rPr>
          <w:rFonts w:ascii="Times New Roman" w:hAnsi="Times New Roman" w:cs="Times New Roman"/>
          <w:sz w:val="24"/>
          <w:szCs w:val="24"/>
        </w:rPr>
        <w:t xml:space="preserve">. </w:t>
      </w:r>
      <w:r w:rsidR="00FB48CB" w:rsidRPr="00FB48CB">
        <w:rPr>
          <w:rFonts w:ascii="Times New Roman" w:hAnsi="Times New Roman" w:cs="Times New Roman"/>
          <w:sz w:val="24"/>
          <w:szCs w:val="24"/>
        </w:rPr>
        <w:t xml:space="preserve">The focus was on providing the products suited to the needs of </w:t>
      </w:r>
      <w:r w:rsidR="00FB48CB">
        <w:rPr>
          <w:rFonts w:ascii="Times New Roman" w:hAnsi="Times New Roman" w:cs="Times New Roman"/>
          <w:sz w:val="24"/>
          <w:szCs w:val="24"/>
        </w:rPr>
        <w:t xml:space="preserve">the </w:t>
      </w:r>
      <w:r w:rsidR="00FB48CB" w:rsidRPr="00FB48CB">
        <w:rPr>
          <w:rFonts w:ascii="Times New Roman" w:hAnsi="Times New Roman" w:cs="Times New Roman"/>
          <w:sz w:val="24"/>
          <w:szCs w:val="24"/>
        </w:rPr>
        <w:t xml:space="preserve">local customers, evaluating the local prices that were set to the value of the US dollar and </w:t>
      </w:r>
      <w:r w:rsidR="00FB48CB">
        <w:rPr>
          <w:rFonts w:ascii="Times New Roman" w:hAnsi="Times New Roman" w:cs="Times New Roman"/>
          <w:sz w:val="24"/>
          <w:szCs w:val="24"/>
        </w:rPr>
        <w:t>developing</w:t>
      </w:r>
      <w:r w:rsidR="00FB48CB" w:rsidRPr="00FB48CB">
        <w:rPr>
          <w:rFonts w:ascii="Times New Roman" w:hAnsi="Times New Roman" w:cs="Times New Roman"/>
          <w:sz w:val="24"/>
          <w:szCs w:val="24"/>
        </w:rPr>
        <w:t xml:space="preserve"> a proposal </w:t>
      </w:r>
      <w:r w:rsidR="00FB48CB">
        <w:rPr>
          <w:rFonts w:ascii="Times New Roman" w:hAnsi="Times New Roman" w:cs="Times New Roman"/>
          <w:sz w:val="24"/>
          <w:szCs w:val="24"/>
        </w:rPr>
        <w:t>to</w:t>
      </w:r>
      <w:r w:rsidR="00FB48CB" w:rsidRPr="00FB48CB">
        <w:rPr>
          <w:rFonts w:ascii="Times New Roman" w:hAnsi="Times New Roman" w:cs="Times New Roman"/>
          <w:sz w:val="24"/>
          <w:szCs w:val="24"/>
        </w:rPr>
        <w:t xml:space="preserve"> build brand awareness. </w:t>
      </w:r>
      <w:r w:rsidRPr="00E55BEC">
        <w:rPr>
          <w:rFonts w:ascii="Times New Roman" w:hAnsi="Times New Roman" w:cs="Times New Roman"/>
          <w:sz w:val="24"/>
          <w:szCs w:val="24"/>
        </w:rPr>
        <w:t>Both the local headquarters, from the main markets, as well as the local sellers had something to assimilate regarding the products, the prices, the sales process and the brand recognition</w:t>
      </w:r>
      <w:r w:rsidR="00682809">
        <w:rPr>
          <w:rFonts w:ascii="Times New Roman" w:hAnsi="Times New Roman" w:cs="Times New Roman"/>
          <w:sz w:val="24"/>
          <w:szCs w:val="24"/>
        </w:rPr>
        <w:t xml:space="preserve"> </w:t>
      </w:r>
      <w:bookmarkStart w:id="3" w:name="_Hlk24553678"/>
      <w:r w:rsidR="00682809" w:rsidRPr="004C2D64">
        <w:rPr>
          <w:rFonts w:ascii="Times New Roman" w:hAnsi="Times New Roman" w:cs="Times New Roman"/>
          <w:sz w:val="24"/>
          <w:szCs w:val="24"/>
        </w:rPr>
        <w:t>(Lessard and Reavis, 2017)</w:t>
      </w:r>
      <w:r w:rsidRPr="00E55BEC">
        <w:rPr>
          <w:rFonts w:ascii="Times New Roman" w:hAnsi="Times New Roman" w:cs="Times New Roman"/>
          <w:sz w:val="24"/>
          <w:szCs w:val="24"/>
        </w:rPr>
        <w:t>.</w:t>
      </w:r>
      <w:bookmarkEnd w:id="3"/>
    </w:p>
    <w:p w14:paraId="09307A78" w14:textId="77777777" w:rsidR="00443E64" w:rsidRDefault="00443E64" w:rsidP="00251102">
      <w:pPr>
        <w:spacing w:line="240" w:lineRule="auto"/>
        <w:jc w:val="both"/>
        <w:rPr>
          <w:rFonts w:ascii="Times New Roman" w:hAnsi="Times New Roman" w:cs="Times New Roman"/>
          <w:sz w:val="24"/>
          <w:szCs w:val="24"/>
        </w:rPr>
      </w:pPr>
    </w:p>
    <w:p w14:paraId="31A7240F" w14:textId="7FD73DC9" w:rsidR="00B259F0" w:rsidRDefault="00666198" w:rsidP="00251102">
      <w:pPr>
        <w:pStyle w:val="ListParagraph"/>
        <w:numPr>
          <w:ilvl w:val="1"/>
          <w:numId w:val="6"/>
        </w:numPr>
        <w:spacing w:line="240" w:lineRule="auto"/>
        <w:jc w:val="both"/>
        <w:rPr>
          <w:rFonts w:ascii="Times New Roman" w:hAnsi="Times New Roman" w:cs="Times New Roman"/>
          <w:b/>
          <w:bCs/>
          <w:sz w:val="24"/>
          <w:szCs w:val="24"/>
          <w:u w:val="single"/>
        </w:rPr>
      </w:pPr>
      <w:r w:rsidRPr="00666198">
        <w:rPr>
          <w:rFonts w:ascii="Times New Roman" w:hAnsi="Times New Roman" w:cs="Times New Roman"/>
          <w:b/>
          <w:bCs/>
          <w:sz w:val="24"/>
          <w:szCs w:val="24"/>
        </w:rPr>
        <w:t xml:space="preserve">   </w:t>
      </w:r>
      <w:bookmarkStart w:id="4" w:name="_Hlk25159395"/>
      <w:r w:rsidR="00093222" w:rsidRPr="00523215">
        <w:rPr>
          <w:rFonts w:ascii="Times New Roman" w:hAnsi="Times New Roman" w:cs="Times New Roman"/>
          <w:b/>
          <w:bCs/>
          <w:sz w:val="24"/>
          <w:szCs w:val="24"/>
          <w:u w:val="single"/>
        </w:rPr>
        <w:t>Internal environment</w:t>
      </w:r>
      <w:bookmarkEnd w:id="4"/>
    </w:p>
    <w:p w14:paraId="7F6A449F" w14:textId="77777777" w:rsidR="00251102" w:rsidRPr="00251102" w:rsidRDefault="00251102" w:rsidP="00251102">
      <w:pPr>
        <w:pStyle w:val="ListParagraph"/>
        <w:ind w:left="360"/>
        <w:jc w:val="both"/>
        <w:rPr>
          <w:rFonts w:ascii="Times New Roman" w:hAnsi="Times New Roman" w:cs="Times New Roman"/>
          <w:b/>
          <w:bCs/>
          <w:sz w:val="24"/>
          <w:szCs w:val="24"/>
          <w:u w:val="single"/>
        </w:rPr>
      </w:pPr>
    </w:p>
    <w:p w14:paraId="4EA655CD" w14:textId="4B4CDFC0" w:rsidR="00251102" w:rsidRDefault="00523215" w:rsidP="00251102">
      <w:pPr>
        <w:ind w:left="360"/>
        <w:jc w:val="both"/>
        <w:rPr>
          <w:rFonts w:ascii="Times New Roman" w:hAnsi="Times New Roman" w:cs="Times New Roman"/>
          <w:b/>
          <w:bCs/>
          <w:sz w:val="24"/>
          <w:szCs w:val="24"/>
          <w:u w:val="single"/>
        </w:rPr>
      </w:pPr>
      <w:bookmarkStart w:id="5" w:name="_Hlk25159428"/>
      <w:r w:rsidRPr="00523215">
        <w:rPr>
          <w:rFonts w:ascii="Times New Roman" w:hAnsi="Times New Roman" w:cs="Times New Roman"/>
          <w:b/>
          <w:bCs/>
          <w:sz w:val="24"/>
          <w:szCs w:val="24"/>
        </w:rPr>
        <w:t xml:space="preserve">1.3.1 </w:t>
      </w:r>
      <w:r>
        <w:rPr>
          <w:rFonts w:ascii="Times New Roman" w:hAnsi="Times New Roman" w:cs="Times New Roman"/>
          <w:b/>
          <w:bCs/>
          <w:sz w:val="24"/>
          <w:szCs w:val="24"/>
        </w:rPr>
        <w:t xml:space="preserve">  </w:t>
      </w:r>
      <w:r w:rsidR="00666198">
        <w:rPr>
          <w:rFonts w:ascii="Times New Roman" w:hAnsi="Times New Roman" w:cs="Times New Roman"/>
          <w:b/>
          <w:bCs/>
          <w:sz w:val="24"/>
          <w:szCs w:val="24"/>
        </w:rPr>
        <w:t xml:space="preserve"> </w:t>
      </w:r>
      <w:r w:rsidR="00A04396" w:rsidRPr="00523215">
        <w:rPr>
          <w:rFonts w:ascii="Times New Roman" w:hAnsi="Times New Roman" w:cs="Times New Roman"/>
          <w:b/>
          <w:bCs/>
          <w:sz w:val="24"/>
          <w:szCs w:val="24"/>
          <w:u w:val="single"/>
        </w:rPr>
        <w:t>SWOT analysis</w:t>
      </w:r>
    </w:p>
    <w:p w14:paraId="5F30B120" w14:textId="77777777" w:rsidR="00251102" w:rsidRPr="00523215" w:rsidRDefault="00251102" w:rsidP="00251102">
      <w:pPr>
        <w:ind w:left="360"/>
        <w:jc w:val="both"/>
        <w:rPr>
          <w:rFonts w:ascii="Times New Roman" w:hAnsi="Times New Roman" w:cs="Times New Roman"/>
          <w:b/>
          <w:bCs/>
          <w:sz w:val="24"/>
          <w:szCs w:val="24"/>
          <w:u w:val="single"/>
        </w:rPr>
      </w:pPr>
    </w:p>
    <w:bookmarkEnd w:id="5"/>
    <w:p w14:paraId="19BB25EF" w14:textId="62041A8A" w:rsidR="00093222" w:rsidRDefault="00175169"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In order to evaluate Akamai’s competitive position, </w:t>
      </w:r>
      <w:r w:rsidRPr="00175169">
        <w:rPr>
          <w:rFonts w:ascii="Times New Roman" w:hAnsi="Times New Roman" w:cs="Times New Roman"/>
          <w:sz w:val="24"/>
          <w:szCs w:val="24"/>
        </w:rPr>
        <w:t xml:space="preserve">the internal and external factors that may affect the company will be </w:t>
      </w:r>
      <w:r>
        <w:rPr>
          <w:rFonts w:ascii="Times New Roman" w:hAnsi="Times New Roman" w:cs="Times New Roman"/>
          <w:sz w:val="24"/>
          <w:szCs w:val="24"/>
        </w:rPr>
        <w:t>analysed</w:t>
      </w:r>
      <w:r w:rsidRPr="00175169">
        <w:rPr>
          <w:rFonts w:ascii="Times New Roman" w:hAnsi="Times New Roman" w:cs="Times New Roman"/>
          <w:sz w:val="24"/>
          <w:szCs w:val="24"/>
        </w:rPr>
        <w:t xml:space="preserve"> first</w:t>
      </w:r>
      <w:r>
        <w:rPr>
          <w:rFonts w:ascii="Times New Roman" w:hAnsi="Times New Roman" w:cs="Times New Roman"/>
          <w:sz w:val="24"/>
          <w:szCs w:val="24"/>
        </w:rPr>
        <w:t xml:space="preserve">. By using a SWOT analysis can be measured </w:t>
      </w:r>
      <w:r w:rsidRPr="00175169">
        <w:rPr>
          <w:rFonts w:ascii="Times New Roman" w:hAnsi="Times New Roman" w:cs="Times New Roman"/>
          <w:sz w:val="24"/>
          <w:szCs w:val="24"/>
        </w:rPr>
        <w:t xml:space="preserve">the strengths, weaknesses, </w:t>
      </w:r>
      <w:r w:rsidR="00F4165D" w:rsidRPr="00175169">
        <w:rPr>
          <w:rFonts w:ascii="Times New Roman" w:hAnsi="Times New Roman" w:cs="Times New Roman"/>
          <w:sz w:val="24"/>
          <w:szCs w:val="24"/>
        </w:rPr>
        <w:t>opportunities,</w:t>
      </w:r>
      <w:r w:rsidRPr="00175169">
        <w:rPr>
          <w:rFonts w:ascii="Times New Roman" w:hAnsi="Times New Roman" w:cs="Times New Roman"/>
          <w:sz w:val="24"/>
          <w:szCs w:val="24"/>
        </w:rPr>
        <w:t xml:space="preserve"> and threats that the company faces</w:t>
      </w:r>
      <w:r>
        <w:rPr>
          <w:rFonts w:ascii="Times New Roman" w:hAnsi="Times New Roman" w:cs="Times New Roman"/>
          <w:sz w:val="24"/>
          <w:szCs w:val="24"/>
        </w:rPr>
        <w:t xml:space="preserve"> </w:t>
      </w:r>
      <w:r w:rsidR="004064A0" w:rsidRPr="004064A0">
        <w:rPr>
          <w:rFonts w:ascii="Times New Roman" w:hAnsi="Times New Roman" w:cs="Times New Roman"/>
          <w:sz w:val="24"/>
          <w:szCs w:val="24"/>
        </w:rPr>
        <w:t>(Law, 2016)</w:t>
      </w:r>
      <w:r w:rsidR="004064A0">
        <w:rPr>
          <w:rFonts w:ascii="Times New Roman" w:hAnsi="Times New Roman" w:cs="Times New Roman"/>
          <w:sz w:val="24"/>
          <w:szCs w:val="24"/>
        </w:rPr>
        <w:t xml:space="preserve">. </w:t>
      </w:r>
      <w:r w:rsidR="004064A0" w:rsidRPr="004064A0">
        <w:rPr>
          <w:rFonts w:ascii="Times New Roman" w:hAnsi="Times New Roman" w:cs="Times New Roman"/>
          <w:sz w:val="24"/>
          <w:szCs w:val="24"/>
        </w:rPr>
        <w:t xml:space="preserve">One of the </w:t>
      </w:r>
      <w:r w:rsidR="00D663A6">
        <w:rPr>
          <w:rFonts w:ascii="Times New Roman" w:hAnsi="Times New Roman" w:cs="Times New Roman"/>
          <w:sz w:val="24"/>
          <w:szCs w:val="24"/>
        </w:rPr>
        <w:t>strengths</w:t>
      </w:r>
      <w:r w:rsidR="004064A0" w:rsidRPr="004064A0">
        <w:rPr>
          <w:rFonts w:ascii="Times New Roman" w:hAnsi="Times New Roman" w:cs="Times New Roman"/>
          <w:sz w:val="24"/>
          <w:szCs w:val="24"/>
        </w:rPr>
        <w:t xml:space="preserve"> of Akamai is that it is one of the most innovative technology companies. Their main approach was focused on providing efficient services to </w:t>
      </w:r>
      <w:r w:rsidR="005B51CE">
        <w:rPr>
          <w:rFonts w:ascii="Times New Roman" w:hAnsi="Times New Roman" w:cs="Times New Roman"/>
          <w:sz w:val="24"/>
          <w:szCs w:val="24"/>
        </w:rPr>
        <w:t xml:space="preserve">their </w:t>
      </w:r>
      <w:r w:rsidR="004064A0" w:rsidRPr="004064A0">
        <w:rPr>
          <w:rFonts w:ascii="Times New Roman" w:hAnsi="Times New Roman" w:cs="Times New Roman"/>
          <w:sz w:val="24"/>
          <w:szCs w:val="24"/>
        </w:rPr>
        <w:t xml:space="preserve">customers and, at the same </w:t>
      </w:r>
      <w:r w:rsidR="004064A0" w:rsidRPr="004064A0">
        <w:rPr>
          <w:rFonts w:ascii="Times New Roman" w:hAnsi="Times New Roman" w:cs="Times New Roman"/>
          <w:sz w:val="24"/>
          <w:szCs w:val="24"/>
        </w:rPr>
        <w:lastRenderedPageBreak/>
        <w:t>time, offering new experiences regarding the use of the Internet.</w:t>
      </w:r>
      <w:r w:rsidR="005B51CE">
        <w:rPr>
          <w:rFonts w:ascii="Times New Roman" w:hAnsi="Times New Roman" w:cs="Times New Roman"/>
          <w:sz w:val="24"/>
          <w:szCs w:val="24"/>
        </w:rPr>
        <w:t xml:space="preserve"> </w:t>
      </w:r>
      <w:bookmarkStart w:id="6" w:name="_Hlk27404682"/>
      <w:r w:rsidR="005B51CE" w:rsidRPr="005B51CE">
        <w:rPr>
          <w:rFonts w:ascii="Times New Roman" w:hAnsi="Times New Roman" w:cs="Times New Roman"/>
          <w:sz w:val="24"/>
          <w:szCs w:val="24"/>
        </w:rPr>
        <w:t>By operating a new system that was decentralized, the servers were located closer to the users, and the data transfer was more efficient, making the whole experience much more qualitative for the clients.</w:t>
      </w:r>
      <w:r w:rsidR="005B51CE" w:rsidRPr="005B51CE">
        <w:t xml:space="preserve"> </w:t>
      </w:r>
      <w:r w:rsidR="005B51CE" w:rsidRPr="005B51CE">
        <w:rPr>
          <w:rFonts w:ascii="Times New Roman" w:hAnsi="Times New Roman" w:cs="Times New Roman"/>
          <w:sz w:val="24"/>
          <w:szCs w:val="24"/>
        </w:rPr>
        <w:t xml:space="preserve">This allowed the company to position itself </w:t>
      </w:r>
      <w:r w:rsidR="00AB37B2">
        <w:rPr>
          <w:rFonts w:ascii="Times New Roman" w:hAnsi="Times New Roman" w:cs="Times New Roman"/>
          <w:sz w:val="24"/>
          <w:szCs w:val="24"/>
        </w:rPr>
        <w:t>ahead</w:t>
      </w:r>
      <w:r w:rsidR="005B51CE" w:rsidRPr="005B51CE">
        <w:rPr>
          <w:rFonts w:ascii="Times New Roman" w:hAnsi="Times New Roman" w:cs="Times New Roman"/>
          <w:sz w:val="24"/>
          <w:szCs w:val="24"/>
        </w:rPr>
        <w:t xml:space="preserve"> the competitors</w:t>
      </w:r>
      <w:bookmarkEnd w:id="6"/>
      <w:r w:rsidR="005B51CE">
        <w:rPr>
          <w:rFonts w:ascii="Times New Roman" w:hAnsi="Times New Roman" w:cs="Times New Roman"/>
          <w:sz w:val="24"/>
          <w:szCs w:val="24"/>
        </w:rPr>
        <w:t xml:space="preserve"> </w:t>
      </w:r>
      <w:r w:rsidR="005B51CE" w:rsidRPr="004C2D64">
        <w:rPr>
          <w:rFonts w:ascii="Times New Roman" w:hAnsi="Times New Roman" w:cs="Times New Roman"/>
          <w:sz w:val="24"/>
          <w:szCs w:val="24"/>
        </w:rPr>
        <w:t>(Lessard and Reavis, 2017)</w:t>
      </w:r>
      <w:r w:rsidR="005B51CE" w:rsidRPr="007E41B3">
        <w:rPr>
          <w:rFonts w:ascii="Times New Roman" w:hAnsi="Times New Roman" w:cs="Times New Roman"/>
          <w:sz w:val="24"/>
          <w:szCs w:val="24"/>
        </w:rPr>
        <w:t>.</w:t>
      </w:r>
    </w:p>
    <w:p w14:paraId="39618A61" w14:textId="224B3480" w:rsidR="00494C15" w:rsidRDefault="00494C15"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7" w:name="_Hlk27404640"/>
      <w:r w:rsidR="00844DE2" w:rsidRPr="00844DE2">
        <w:rPr>
          <w:rFonts w:ascii="Times New Roman" w:hAnsi="Times New Roman" w:cs="Times New Roman"/>
          <w:sz w:val="24"/>
          <w:szCs w:val="24"/>
        </w:rPr>
        <w:t xml:space="preserve">On the other hand, the </w:t>
      </w:r>
      <w:r w:rsidR="00844DE2">
        <w:rPr>
          <w:rFonts w:ascii="Times New Roman" w:hAnsi="Times New Roman" w:cs="Times New Roman"/>
          <w:sz w:val="24"/>
          <w:szCs w:val="24"/>
        </w:rPr>
        <w:t xml:space="preserve">Akamai’s </w:t>
      </w:r>
      <w:r w:rsidR="00844DE2" w:rsidRPr="00844DE2">
        <w:rPr>
          <w:rFonts w:ascii="Times New Roman" w:hAnsi="Times New Roman" w:cs="Times New Roman"/>
          <w:sz w:val="24"/>
          <w:szCs w:val="24"/>
        </w:rPr>
        <w:t>we</w:t>
      </w:r>
      <w:r w:rsidR="00844DE2">
        <w:rPr>
          <w:rFonts w:ascii="Times New Roman" w:hAnsi="Times New Roman" w:cs="Times New Roman"/>
          <w:sz w:val="24"/>
          <w:szCs w:val="24"/>
        </w:rPr>
        <w:t xml:space="preserve">akness </w:t>
      </w:r>
      <w:r w:rsidR="00844DE2" w:rsidRPr="00844DE2">
        <w:rPr>
          <w:rFonts w:ascii="Times New Roman" w:hAnsi="Times New Roman" w:cs="Times New Roman"/>
          <w:sz w:val="24"/>
          <w:szCs w:val="24"/>
        </w:rPr>
        <w:t>is represented by the lack of communication and market awareness regarding the global functions of the company and the markets outside America.</w:t>
      </w:r>
      <w:r w:rsidR="00844DE2">
        <w:rPr>
          <w:rFonts w:ascii="Times New Roman" w:hAnsi="Times New Roman" w:cs="Times New Roman"/>
          <w:sz w:val="24"/>
          <w:szCs w:val="24"/>
        </w:rPr>
        <w:t xml:space="preserve"> </w:t>
      </w:r>
      <w:r w:rsidR="00844DE2" w:rsidRPr="00844DE2">
        <w:rPr>
          <w:rFonts w:ascii="Times New Roman" w:hAnsi="Times New Roman" w:cs="Times New Roman"/>
          <w:sz w:val="24"/>
          <w:szCs w:val="24"/>
        </w:rPr>
        <w:t xml:space="preserve">An example is the </w:t>
      </w:r>
      <w:r w:rsidR="00290D3C">
        <w:rPr>
          <w:rFonts w:ascii="Times New Roman" w:hAnsi="Times New Roman" w:cs="Times New Roman"/>
          <w:sz w:val="24"/>
          <w:szCs w:val="24"/>
        </w:rPr>
        <w:t xml:space="preserve">global functions set in </w:t>
      </w:r>
      <w:r w:rsidR="00844DE2" w:rsidRPr="00844DE2">
        <w:rPr>
          <w:rFonts w:ascii="Times New Roman" w:hAnsi="Times New Roman" w:cs="Times New Roman"/>
          <w:sz w:val="24"/>
          <w:szCs w:val="24"/>
        </w:rPr>
        <w:t>Cambridge</w:t>
      </w:r>
      <w:r w:rsidR="00290D3C">
        <w:rPr>
          <w:rFonts w:ascii="Times New Roman" w:hAnsi="Times New Roman" w:cs="Times New Roman"/>
          <w:sz w:val="24"/>
          <w:szCs w:val="24"/>
        </w:rPr>
        <w:t>,</w:t>
      </w:r>
      <w:r w:rsidR="00290D3C" w:rsidRPr="00290D3C">
        <w:rPr>
          <w:rFonts w:ascii="Times New Roman" w:hAnsi="Times New Roman" w:cs="Times New Roman"/>
          <w:sz w:val="24"/>
          <w:szCs w:val="24"/>
        </w:rPr>
        <w:t xml:space="preserve"> where no </w:t>
      </w:r>
      <w:r w:rsidR="00D663A6">
        <w:rPr>
          <w:rFonts w:ascii="Times New Roman" w:hAnsi="Times New Roman" w:cs="Times New Roman"/>
          <w:sz w:val="24"/>
          <w:szCs w:val="24"/>
        </w:rPr>
        <w:t>substantial</w:t>
      </w:r>
      <w:r w:rsidR="00290D3C" w:rsidRPr="00290D3C">
        <w:rPr>
          <w:rFonts w:ascii="Times New Roman" w:hAnsi="Times New Roman" w:cs="Times New Roman"/>
          <w:sz w:val="24"/>
          <w:szCs w:val="24"/>
        </w:rPr>
        <w:t xml:space="preserve"> information was available about what it meant to sell products</w:t>
      </w:r>
      <w:r w:rsidR="00290D3C">
        <w:rPr>
          <w:rFonts w:ascii="Times New Roman" w:hAnsi="Times New Roman" w:cs="Times New Roman"/>
          <w:sz w:val="24"/>
          <w:szCs w:val="24"/>
        </w:rPr>
        <w:t xml:space="preserve"> and services</w:t>
      </w:r>
      <w:r w:rsidR="00290D3C" w:rsidRPr="00290D3C">
        <w:rPr>
          <w:rFonts w:ascii="Times New Roman" w:hAnsi="Times New Roman" w:cs="Times New Roman"/>
          <w:sz w:val="24"/>
          <w:szCs w:val="24"/>
        </w:rPr>
        <w:t xml:space="preserve"> locally, outside the United States</w:t>
      </w:r>
      <w:r w:rsidR="00844DE2" w:rsidRPr="00844DE2">
        <w:rPr>
          <w:rFonts w:ascii="Times New Roman" w:hAnsi="Times New Roman" w:cs="Times New Roman"/>
          <w:sz w:val="24"/>
          <w:szCs w:val="24"/>
        </w:rPr>
        <w:t>. To the same extent, markets outside the USA were not aware of what global customer management entail</w:t>
      </w:r>
      <w:r w:rsidR="00D663A6">
        <w:rPr>
          <w:rFonts w:ascii="Times New Roman" w:hAnsi="Times New Roman" w:cs="Times New Roman"/>
          <w:sz w:val="24"/>
          <w:szCs w:val="24"/>
        </w:rPr>
        <w:t>ed</w:t>
      </w:r>
      <w:r w:rsidR="00290D3C">
        <w:rPr>
          <w:rFonts w:ascii="Times New Roman" w:hAnsi="Times New Roman" w:cs="Times New Roman"/>
          <w:sz w:val="24"/>
          <w:szCs w:val="24"/>
        </w:rPr>
        <w:t xml:space="preserve"> </w:t>
      </w:r>
      <w:r w:rsidR="00290D3C" w:rsidRPr="004C2D64">
        <w:rPr>
          <w:rFonts w:ascii="Times New Roman" w:hAnsi="Times New Roman" w:cs="Times New Roman"/>
          <w:sz w:val="24"/>
          <w:szCs w:val="24"/>
        </w:rPr>
        <w:t>(Lessard and Reavis, 2017)</w:t>
      </w:r>
      <w:r w:rsidR="00290D3C" w:rsidRPr="007E41B3">
        <w:rPr>
          <w:rFonts w:ascii="Times New Roman" w:hAnsi="Times New Roman" w:cs="Times New Roman"/>
          <w:sz w:val="24"/>
          <w:szCs w:val="24"/>
        </w:rPr>
        <w:t>.</w:t>
      </w:r>
      <w:r w:rsidR="00290D3C">
        <w:rPr>
          <w:rFonts w:ascii="Times New Roman" w:hAnsi="Times New Roman" w:cs="Times New Roman"/>
          <w:sz w:val="24"/>
          <w:szCs w:val="24"/>
        </w:rPr>
        <w:t xml:space="preserve"> </w:t>
      </w:r>
      <w:r w:rsidR="003A7219" w:rsidRPr="003A7219">
        <w:rPr>
          <w:rFonts w:ascii="Times New Roman" w:hAnsi="Times New Roman" w:cs="Times New Roman"/>
          <w:sz w:val="24"/>
          <w:szCs w:val="24"/>
        </w:rPr>
        <w:t>This circumstance led to</w:t>
      </w:r>
      <w:r w:rsidR="003A7219">
        <w:rPr>
          <w:rFonts w:ascii="Times New Roman" w:hAnsi="Times New Roman" w:cs="Times New Roman"/>
          <w:sz w:val="24"/>
          <w:szCs w:val="24"/>
        </w:rPr>
        <w:t xml:space="preserve"> </w:t>
      </w:r>
      <w:r w:rsidR="003A7219" w:rsidRPr="003A7219">
        <w:rPr>
          <w:rFonts w:ascii="Times New Roman" w:hAnsi="Times New Roman" w:cs="Times New Roman"/>
          <w:sz w:val="24"/>
          <w:szCs w:val="24"/>
        </w:rPr>
        <w:t>situation</w:t>
      </w:r>
      <w:r w:rsidR="003A7219">
        <w:rPr>
          <w:rFonts w:ascii="Times New Roman" w:hAnsi="Times New Roman" w:cs="Times New Roman"/>
          <w:sz w:val="24"/>
          <w:szCs w:val="24"/>
        </w:rPr>
        <w:t>s</w:t>
      </w:r>
      <w:r w:rsidR="003A7219" w:rsidRPr="003A7219">
        <w:rPr>
          <w:rFonts w:ascii="Times New Roman" w:hAnsi="Times New Roman" w:cs="Times New Roman"/>
          <w:sz w:val="24"/>
          <w:szCs w:val="24"/>
        </w:rPr>
        <w:t xml:space="preserve"> in which the local sellers did not have the products requested by the customers, or w</w:t>
      </w:r>
      <w:r w:rsidR="003A7219">
        <w:rPr>
          <w:rFonts w:ascii="Times New Roman" w:hAnsi="Times New Roman" w:cs="Times New Roman"/>
          <w:sz w:val="24"/>
          <w:szCs w:val="24"/>
        </w:rPr>
        <w:t>h</w:t>
      </w:r>
      <w:r w:rsidR="003A7219" w:rsidRPr="003A7219">
        <w:rPr>
          <w:rFonts w:ascii="Times New Roman" w:hAnsi="Times New Roman" w:cs="Times New Roman"/>
          <w:sz w:val="24"/>
          <w:szCs w:val="24"/>
        </w:rPr>
        <w:t>ere market demand was almost non-existent</w:t>
      </w:r>
      <w:r w:rsidR="003A7219">
        <w:rPr>
          <w:rFonts w:ascii="Times New Roman" w:hAnsi="Times New Roman" w:cs="Times New Roman"/>
          <w:sz w:val="24"/>
          <w:szCs w:val="24"/>
        </w:rPr>
        <w:t>, but</w:t>
      </w:r>
      <w:r w:rsidR="003A7219" w:rsidRPr="003A7219">
        <w:rPr>
          <w:rFonts w:ascii="Times New Roman" w:hAnsi="Times New Roman" w:cs="Times New Roman"/>
          <w:sz w:val="24"/>
          <w:szCs w:val="24"/>
        </w:rPr>
        <w:t xml:space="preserve"> the products were still launched.</w:t>
      </w:r>
      <w:r w:rsidR="003A7219">
        <w:rPr>
          <w:rFonts w:ascii="Times New Roman" w:hAnsi="Times New Roman" w:cs="Times New Roman"/>
          <w:sz w:val="24"/>
          <w:szCs w:val="24"/>
        </w:rPr>
        <w:t xml:space="preserve"> </w:t>
      </w:r>
      <w:r w:rsidR="006308B1" w:rsidRPr="006308B1">
        <w:rPr>
          <w:rFonts w:ascii="Times New Roman" w:hAnsi="Times New Roman" w:cs="Times New Roman"/>
          <w:sz w:val="24"/>
          <w:szCs w:val="24"/>
        </w:rPr>
        <w:t>Also, the prices of the Akamai company were set at the level of the US dollar, converted into the local currency of the countries in which it was active</w:t>
      </w:r>
      <w:r w:rsidR="00D663A6">
        <w:rPr>
          <w:rFonts w:ascii="Times New Roman" w:hAnsi="Times New Roman" w:cs="Times New Roman"/>
          <w:sz w:val="24"/>
          <w:szCs w:val="24"/>
        </w:rPr>
        <w:t xml:space="preserve">. </w:t>
      </w:r>
      <w:r w:rsidR="00D663A6" w:rsidRPr="006308B1">
        <w:rPr>
          <w:rFonts w:ascii="Times New Roman" w:hAnsi="Times New Roman" w:cs="Times New Roman"/>
          <w:sz w:val="24"/>
          <w:szCs w:val="24"/>
        </w:rPr>
        <w:t>This affected the company's ability to stay competitive in those markets</w:t>
      </w:r>
      <w:r w:rsidR="006308B1">
        <w:rPr>
          <w:rFonts w:ascii="Times New Roman" w:hAnsi="Times New Roman" w:cs="Times New Roman"/>
          <w:sz w:val="24"/>
          <w:szCs w:val="24"/>
        </w:rPr>
        <w:t xml:space="preserve"> </w:t>
      </w:r>
      <w:r w:rsidR="006308B1" w:rsidRPr="004C2D64">
        <w:rPr>
          <w:rFonts w:ascii="Times New Roman" w:hAnsi="Times New Roman" w:cs="Times New Roman"/>
          <w:sz w:val="24"/>
          <w:szCs w:val="24"/>
        </w:rPr>
        <w:t>(Lessard and Reavis, 2017)</w:t>
      </w:r>
      <w:r w:rsidR="006308B1" w:rsidRPr="007E41B3">
        <w:rPr>
          <w:rFonts w:ascii="Times New Roman" w:hAnsi="Times New Roman" w:cs="Times New Roman"/>
          <w:sz w:val="24"/>
          <w:szCs w:val="24"/>
        </w:rPr>
        <w:t>.</w:t>
      </w:r>
      <w:r w:rsidR="006308B1">
        <w:rPr>
          <w:rFonts w:ascii="Times New Roman" w:hAnsi="Times New Roman" w:cs="Times New Roman"/>
          <w:sz w:val="24"/>
          <w:szCs w:val="24"/>
        </w:rPr>
        <w:t xml:space="preserve"> </w:t>
      </w:r>
      <w:r w:rsidR="00D663A6">
        <w:rPr>
          <w:rFonts w:ascii="Times New Roman" w:hAnsi="Times New Roman" w:cs="Times New Roman"/>
          <w:sz w:val="24"/>
          <w:szCs w:val="24"/>
        </w:rPr>
        <w:t>Eventually, the</w:t>
      </w:r>
      <w:r w:rsidR="00290D3C" w:rsidRPr="00290D3C">
        <w:rPr>
          <w:rFonts w:ascii="Times New Roman" w:hAnsi="Times New Roman" w:cs="Times New Roman"/>
          <w:sz w:val="24"/>
          <w:szCs w:val="24"/>
        </w:rPr>
        <w:t xml:space="preserve"> more the company develop</w:t>
      </w:r>
      <w:r w:rsidR="00290D3C">
        <w:rPr>
          <w:rFonts w:ascii="Times New Roman" w:hAnsi="Times New Roman" w:cs="Times New Roman"/>
          <w:sz w:val="24"/>
          <w:szCs w:val="24"/>
        </w:rPr>
        <w:t>ed</w:t>
      </w:r>
      <w:r w:rsidR="00290D3C" w:rsidRPr="00290D3C">
        <w:rPr>
          <w:rFonts w:ascii="Times New Roman" w:hAnsi="Times New Roman" w:cs="Times New Roman"/>
          <w:sz w:val="24"/>
          <w:szCs w:val="24"/>
        </w:rPr>
        <w:t xml:space="preserve"> globally, the greater the</w:t>
      </w:r>
      <w:r w:rsidR="00DB768D">
        <w:rPr>
          <w:rFonts w:ascii="Times New Roman" w:hAnsi="Times New Roman" w:cs="Times New Roman"/>
          <w:sz w:val="24"/>
          <w:szCs w:val="24"/>
        </w:rPr>
        <w:t xml:space="preserve"> imbalance</w:t>
      </w:r>
      <w:r w:rsidR="00290D3C" w:rsidRPr="00290D3C">
        <w:rPr>
          <w:rFonts w:ascii="Times New Roman" w:hAnsi="Times New Roman" w:cs="Times New Roman"/>
          <w:sz w:val="24"/>
          <w:szCs w:val="24"/>
        </w:rPr>
        <w:t xml:space="preserve"> between the global product team and the people responsible for </w:t>
      </w:r>
      <w:r w:rsidR="00DB768D">
        <w:rPr>
          <w:rFonts w:ascii="Times New Roman" w:hAnsi="Times New Roman" w:cs="Times New Roman"/>
          <w:sz w:val="24"/>
          <w:szCs w:val="24"/>
        </w:rPr>
        <w:t xml:space="preserve">the </w:t>
      </w:r>
      <w:r w:rsidR="00290D3C" w:rsidRPr="00290D3C">
        <w:rPr>
          <w:rFonts w:ascii="Times New Roman" w:hAnsi="Times New Roman" w:cs="Times New Roman"/>
          <w:sz w:val="24"/>
          <w:szCs w:val="24"/>
        </w:rPr>
        <w:t>local sales.</w:t>
      </w:r>
      <w:r w:rsidR="00DB768D" w:rsidRPr="00DB768D">
        <w:t xml:space="preserve"> </w:t>
      </w:r>
      <w:r w:rsidR="00D663A6">
        <w:rPr>
          <w:rFonts w:ascii="Times New Roman" w:hAnsi="Times New Roman" w:cs="Times New Roman"/>
          <w:sz w:val="24"/>
          <w:szCs w:val="24"/>
        </w:rPr>
        <w:t>Here, t</w:t>
      </w:r>
      <w:r w:rsidR="00DB768D" w:rsidRPr="00DB768D">
        <w:rPr>
          <w:rFonts w:ascii="Times New Roman" w:hAnsi="Times New Roman" w:cs="Times New Roman"/>
          <w:sz w:val="24"/>
          <w:szCs w:val="24"/>
        </w:rPr>
        <w:t>he weakness is found in the lack of the necessary systems to evaluate the</w:t>
      </w:r>
      <w:r w:rsidR="00D663A6" w:rsidRPr="00D663A6">
        <w:rPr>
          <w:rFonts w:ascii="Times New Roman" w:hAnsi="Times New Roman" w:cs="Times New Roman"/>
          <w:sz w:val="24"/>
          <w:szCs w:val="24"/>
        </w:rPr>
        <w:t xml:space="preserve"> probability of success</w:t>
      </w:r>
      <w:r w:rsidR="00DB768D" w:rsidRPr="00DB768D">
        <w:rPr>
          <w:rFonts w:ascii="Times New Roman" w:hAnsi="Times New Roman" w:cs="Times New Roman"/>
          <w:sz w:val="24"/>
          <w:szCs w:val="24"/>
        </w:rPr>
        <w:t xml:space="preserve"> before </w:t>
      </w:r>
      <w:r w:rsidR="006308B1">
        <w:rPr>
          <w:rFonts w:ascii="Times New Roman" w:hAnsi="Times New Roman" w:cs="Times New Roman"/>
          <w:sz w:val="24"/>
          <w:szCs w:val="24"/>
        </w:rPr>
        <w:t>distributing</w:t>
      </w:r>
      <w:r w:rsidR="00E82DCA">
        <w:rPr>
          <w:rFonts w:ascii="Times New Roman" w:hAnsi="Times New Roman" w:cs="Times New Roman"/>
          <w:sz w:val="24"/>
          <w:szCs w:val="24"/>
        </w:rPr>
        <w:t xml:space="preserve"> </w:t>
      </w:r>
      <w:r w:rsidR="00E82DCA" w:rsidRPr="00DB768D">
        <w:rPr>
          <w:rFonts w:ascii="Times New Roman" w:hAnsi="Times New Roman" w:cs="Times New Roman"/>
          <w:sz w:val="24"/>
          <w:szCs w:val="24"/>
        </w:rPr>
        <w:t>new product</w:t>
      </w:r>
      <w:r w:rsidR="00E82DCA">
        <w:rPr>
          <w:rFonts w:ascii="Times New Roman" w:hAnsi="Times New Roman" w:cs="Times New Roman"/>
          <w:sz w:val="24"/>
          <w:szCs w:val="24"/>
        </w:rPr>
        <w:t>s</w:t>
      </w:r>
      <w:r w:rsidR="00DB768D" w:rsidRPr="00DB768D">
        <w:rPr>
          <w:rFonts w:ascii="Times New Roman" w:hAnsi="Times New Roman" w:cs="Times New Roman"/>
          <w:sz w:val="24"/>
          <w:szCs w:val="24"/>
        </w:rPr>
        <w:t xml:space="preserve"> or </w:t>
      </w:r>
      <w:r w:rsidR="006308B1">
        <w:rPr>
          <w:rFonts w:ascii="Times New Roman" w:hAnsi="Times New Roman" w:cs="Times New Roman"/>
          <w:sz w:val="24"/>
          <w:szCs w:val="24"/>
        </w:rPr>
        <w:t>launching</w:t>
      </w:r>
      <w:r w:rsidR="00DB768D" w:rsidRPr="00DB768D">
        <w:rPr>
          <w:rFonts w:ascii="Times New Roman" w:hAnsi="Times New Roman" w:cs="Times New Roman"/>
          <w:sz w:val="24"/>
          <w:szCs w:val="24"/>
        </w:rPr>
        <w:t xml:space="preserve"> on new markets</w:t>
      </w:r>
      <w:r w:rsidR="00DB768D">
        <w:rPr>
          <w:rFonts w:ascii="Times New Roman" w:hAnsi="Times New Roman" w:cs="Times New Roman"/>
          <w:sz w:val="24"/>
          <w:szCs w:val="24"/>
        </w:rPr>
        <w:t xml:space="preserve"> </w:t>
      </w:r>
      <w:r w:rsidR="00DB768D" w:rsidRPr="004C2D64">
        <w:rPr>
          <w:rFonts w:ascii="Times New Roman" w:hAnsi="Times New Roman" w:cs="Times New Roman"/>
          <w:sz w:val="24"/>
          <w:szCs w:val="24"/>
        </w:rPr>
        <w:t>(Lessard and Reavis, 2017)</w:t>
      </w:r>
      <w:r w:rsidR="00DB768D" w:rsidRPr="007E41B3">
        <w:rPr>
          <w:rFonts w:ascii="Times New Roman" w:hAnsi="Times New Roman" w:cs="Times New Roman"/>
          <w:sz w:val="24"/>
          <w:szCs w:val="24"/>
        </w:rPr>
        <w:t>.</w:t>
      </w:r>
      <w:bookmarkEnd w:id="7"/>
    </w:p>
    <w:p w14:paraId="3A29DF3A" w14:textId="6A42A349" w:rsidR="00D663A6" w:rsidRDefault="00D663A6"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8" w:name="_Hlk27404628"/>
      <w:r w:rsidRPr="00D663A6">
        <w:rPr>
          <w:rFonts w:ascii="Times New Roman" w:hAnsi="Times New Roman" w:cs="Times New Roman"/>
          <w:sz w:val="24"/>
          <w:szCs w:val="24"/>
        </w:rPr>
        <w:t xml:space="preserve">However, a major opportunity for Akamai is the potential of </w:t>
      </w:r>
      <w:r w:rsidR="00020AE7">
        <w:rPr>
          <w:rFonts w:ascii="Times New Roman" w:hAnsi="Times New Roman" w:cs="Times New Roman"/>
          <w:sz w:val="24"/>
          <w:szCs w:val="24"/>
        </w:rPr>
        <w:t xml:space="preserve">the </w:t>
      </w:r>
      <w:r w:rsidRPr="00D663A6">
        <w:rPr>
          <w:rFonts w:ascii="Times New Roman" w:hAnsi="Times New Roman" w:cs="Times New Roman"/>
          <w:sz w:val="24"/>
          <w:szCs w:val="24"/>
        </w:rPr>
        <w:t xml:space="preserve">local markets. </w:t>
      </w:r>
      <w:r w:rsidR="00020AE7">
        <w:rPr>
          <w:rFonts w:ascii="Times New Roman" w:hAnsi="Times New Roman" w:cs="Times New Roman"/>
          <w:sz w:val="24"/>
          <w:szCs w:val="24"/>
        </w:rPr>
        <w:t xml:space="preserve">Because </w:t>
      </w:r>
      <w:r w:rsidRPr="00D663A6">
        <w:rPr>
          <w:rFonts w:ascii="Times New Roman" w:hAnsi="Times New Roman" w:cs="Times New Roman"/>
          <w:sz w:val="24"/>
          <w:szCs w:val="24"/>
        </w:rPr>
        <w:t xml:space="preserve">the company has had many </w:t>
      </w:r>
      <w:r w:rsidR="00020AE7">
        <w:rPr>
          <w:rFonts w:ascii="Times New Roman" w:hAnsi="Times New Roman" w:cs="Times New Roman"/>
          <w:sz w:val="24"/>
          <w:szCs w:val="24"/>
        </w:rPr>
        <w:t xml:space="preserve">global </w:t>
      </w:r>
      <w:r w:rsidRPr="00D663A6">
        <w:rPr>
          <w:rFonts w:ascii="Times New Roman" w:hAnsi="Times New Roman" w:cs="Times New Roman"/>
          <w:sz w:val="24"/>
          <w:szCs w:val="24"/>
        </w:rPr>
        <w:t xml:space="preserve">clients, </w:t>
      </w:r>
      <w:r w:rsidR="00596AEB" w:rsidRPr="00596AEB">
        <w:rPr>
          <w:rFonts w:ascii="Times New Roman" w:hAnsi="Times New Roman" w:cs="Times New Roman"/>
          <w:sz w:val="24"/>
          <w:szCs w:val="24"/>
        </w:rPr>
        <w:t xml:space="preserve">there will still be some </w:t>
      </w:r>
      <w:r w:rsidR="00596AEB">
        <w:rPr>
          <w:rFonts w:ascii="Times New Roman" w:hAnsi="Times New Roman" w:cs="Times New Roman"/>
          <w:sz w:val="24"/>
          <w:szCs w:val="24"/>
        </w:rPr>
        <w:t xml:space="preserve">global </w:t>
      </w:r>
      <w:r w:rsidR="00596AEB" w:rsidRPr="00596AEB">
        <w:rPr>
          <w:rFonts w:ascii="Times New Roman" w:hAnsi="Times New Roman" w:cs="Times New Roman"/>
          <w:sz w:val="24"/>
          <w:szCs w:val="24"/>
        </w:rPr>
        <w:t>processes that will take place</w:t>
      </w:r>
      <w:r w:rsidR="00596AEB">
        <w:rPr>
          <w:rFonts w:ascii="Times New Roman" w:hAnsi="Times New Roman" w:cs="Times New Roman"/>
          <w:sz w:val="24"/>
          <w:szCs w:val="24"/>
        </w:rPr>
        <w:t xml:space="preserve">. </w:t>
      </w:r>
      <w:r w:rsidR="009B38AA">
        <w:rPr>
          <w:rFonts w:ascii="Times New Roman" w:hAnsi="Times New Roman" w:cs="Times New Roman"/>
          <w:sz w:val="24"/>
          <w:szCs w:val="24"/>
        </w:rPr>
        <w:t>C</w:t>
      </w:r>
      <w:r w:rsidR="00596AEB" w:rsidRPr="00596AEB">
        <w:rPr>
          <w:rFonts w:ascii="Times New Roman" w:hAnsi="Times New Roman" w:cs="Times New Roman"/>
          <w:sz w:val="24"/>
          <w:szCs w:val="24"/>
        </w:rPr>
        <w:t xml:space="preserve">onsidering that many of the big clients </w:t>
      </w:r>
      <w:r w:rsidR="00596AEB">
        <w:rPr>
          <w:rFonts w:ascii="Times New Roman" w:hAnsi="Times New Roman" w:cs="Times New Roman"/>
          <w:sz w:val="24"/>
          <w:szCs w:val="24"/>
        </w:rPr>
        <w:t>are planning</w:t>
      </w:r>
      <w:r w:rsidR="00596AEB" w:rsidRPr="00596AEB">
        <w:rPr>
          <w:rFonts w:ascii="Times New Roman" w:hAnsi="Times New Roman" w:cs="Times New Roman"/>
          <w:sz w:val="24"/>
          <w:szCs w:val="24"/>
        </w:rPr>
        <w:t xml:space="preserve"> to offer content delivery network</w:t>
      </w:r>
      <w:r w:rsidR="00596AEB">
        <w:rPr>
          <w:rFonts w:ascii="Times New Roman" w:hAnsi="Times New Roman" w:cs="Times New Roman"/>
          <w:sz w:val="24"/>
          <w:szCs w:val="24"/>
        </w:rPr>
        <w:t xml:space="preserve"> services and become Akamai’s competitors</w:t>
      </w:r>
      <w:r w:rsidR="00596AEB" w:rsidRPr="00596AEB">
        <w:rPr>
          <w:rFonts w:ascii="Times New Roman" w:hAnsi="Times New Roman" w:cs="Times New Roman"/>
          <w:sz w:val="24"/>
          <w:szCs w:val="24"/>
        </w:rPr>
        <w:t>,</w:t>
      </w:r>
      <w:r w:rsidR="00596AEB">
        <w:rPr>
          <w:rFonts w:ascii="Times New Roman" w:hAnsi="Times New Roman" w:cs="Times New Roman"/>
          <w:sz w:val="24"/>
          <w:szCs w:val="24"/>
        </w:rPr>
        <w:t xml:space="preserve"> </w:t>
      </w:r>
      <w:r w:rsidR="009B38AA" w:rsidRPr="009B38AA">
        <w:rPr>
          <w:rFonts w:ascii="Times New Roman" w:hAnsi="Times New Roman" w:cs="Times New Roman"/>
          <w:sz w:val="24"/>
          <w:szCs w:val="24"/>
        </w:rPr>
        <w:t>a possible collaboration could be considered</w:t>
      </w:r>
      <w:r w:rsidR="009B38AA">
        <w:rPr>
          <w:rFonts w:ascii="Times New Roman" w:hAnsi="Times New Roman" w:cs="Times New Roman"/>
          <w:sz w:val="24"/>
          <w:szCs w:val="24"/>
        </w:rPr>
        <w:t xml:space="preserve">. </w:t>
      </w:r>
      <w:r w:rsidR="009B38AA" w:rsidRPr="009B38AA">
        <w:rPr>
          <w:rFonts w:ascii="Times New Roman" w:hAnsi="Times New Roman" w:cs="Times New Roman"/>
          <w:sz w:val="24"/>
          <w:szCs w:val="24"/>
        </w:rPr>
        <w:t>However, it can be stated that</w:t>
      </w:r>
      <w:r w:rsidR="009B38AA">
        <w:rPr>
          <w:rFonts w:ascii="Times New Roman" w:hAnsi="Times New Roman" w:cs="Times New Roman"/>
          <w:sz w:val="24"/>
          <w:szCs w:val="24"/>
        </w:rPr>
        <w:t xml:space="preserve"> </w:t>
      </w:r>
      <w:r w:rsidR="00596AEB">
        <w:rPr>
          <w:rFonts w:ascii="Times New Roman" w:hAnsi="Times New Roman" w:cs="Times New Roman"/>
          <w:sz w:val="24"/>
          <w:szCs w:val="24"/>
        </w:rPr>
        <w:t xml:space="preserve">the </w:t>
      </w:r>
      <w:r w:rsidR="00020AE7">
        <w:rPr>
          <w:rFonts w:ascii="Times New Roman" w:hAnsi="Times New Roman" w:cs="Times New Roman"/>
          <w:sz w:val="24"/>
          <w:szCs w:val="24"/>
        </w:rPr>
        <w:t xml:space="preserve">local </w:t>
      </w:r>
      <w:r w:rsidR="00596AEB">
        <w:rPr>
          <w:rFonts w:ascii="Times New Roman" w:hAnsi="Times New Roman" w:cs="Times New Roman"/>
          <w:sz w:val="24"/>
          <w:szCs w:val="24"/>
        </w:rPr>
        <w:t xml:space="preserve">markets </w:t>
      </w:r>
      <w:r w:rsidRPr="00D663A6">
        <w:rPr>
          <w:rFonts w:ascii="Times New Roman" w:hAnsi="Times New Roman" w:cs="Times New Roman"/>
          <w:sz w:val="24"/>
          <w:szCs w:val="24"/>
        </w:rPr>
        <w:t>c</w:t>
      </w:r>
      <w:r w:rsidR="00596AEB">
        <w:rPr>
          <w:rFonts w:ascii="Times New Roman" w:hAnsi="Times New Roman" w:cs="Times New Roman"/>
          <w:sz w:val="24"/>
          <w:szCs w:val="24"/>
        </w:rPr>
        <w:t>ould</w:t>
      </w:r>
      <w:r w:rsidRPr="00D663A6">
        <w:rPr>
          <w:rFonts w:ascii="Times New Roman" w:hAnsi="Times New Roman" w:cs="Times New Roman"/>
          <w:sz w:val="24"/>
          <w:szCs w:val="24"/>
        </w:rPr>
        <w:t xml:space="preserve"> bring more long-term financial benefits.</w:t>
      </w:r>
      <w:r w:rsidR="00020AE7" w:rsidRPr="00020AE7">
        <w:t xml:space="preserve"> </w:t>
      </w:r>
      <w:r w:rsidR="00020AE7">
        <w:rPr>
          <w:rFonts w:ascii="Times New Roman" w:hAnsi="Times New Roman" w:cs="Times New Roman"/>
          <w:sz w:val="24"/>
          <w:szCs w:val="24"/>
        </w:rPr>
        <w:t xml:space="preserve">Therefore, </w:t>
      </w:r>
      <w:r w:rsidR="00AB37B2">
        <w:rPr>
          <w:rFonts w:ascii="Times New Roman" w:hAnsi="Times New Roman" w:cs="Times New Roman"/>
          <w:sz w:val="24"/>
          <w:szCs w:val="24"/>
        </w:rPr>
        <w:t xml:space="preserve">the </w:t>
      </w:r>
      <w:r w:rsidR="00020AE7">
        <w:rPr>
          <w:rFonts w:ascii="Times New Roman" w:hAnsi="Times New Roman" w:cs="Times New Roman"/>
          <w:sz w:val="24"/>
          <w:szCs w:val="24"/>
        </w:rPr>
        <w:t>m</w:t>
      </w:r>
      <w:r w:rsidR="00020AE7" w:rsidRPr="00020AE7">
        <w:rPr>
          <w:rFonts w:ascii="Times New Roman" w:hAnsi="Times New Roman" w:cs="Times New Roman"/>
          <w:sz w:val="24"/>
          <w:szCs w:val="24"/>
        </w:rPr>
        <w:t>arkets where demand is higher should be prioritized to ensure the highest coverage of customer demands</w:t>
      </w:r>
      <w:r w:rsidR="00020AE7">
        <w:rPr>
          <w:rFonts w:ascii="Times New Roman" w:hAnsi="Times New Roman" w:cs="Times New Roman"/>
          <w:sz w:val="24"/>
          <w:szCs w:val="24"/>
        </w:rPr>
        <w:t>.</w:t>
      </w:r>
      <w:bookmarkEnd w:id="8"/>
    </w:p>
    <w:p w14:paraId="2BA98B21" w14:textId="100871B3" w:rsidR="00D663A6" w:rsidRDefault="005B51CE"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9" w:name="_Hlk27404614"/>
      <w:r w:rsidR="009B38AA" w:rsidRPr="009B38AA">
        <w:rPr>
          <w:rFonts w:ascii="Times New Roman" w:hAnsi="Times New Roman" w:cs="Times New Roman"/>
          <w:sz w:val="24"/>
          <w:szCs w:val="24"/>
        </w:rPr>
        <w:t>As outlined in the paragraph above,</w:t>
      </w:r>
      <w:r w:rsidR="009B38AA">
        <w:rPr>
          <w:rFonts w:ascii="Times New Roman" w:hAnsi="Times New Roman" w:cs="Times New Roman"/>
          <w:sz w:val="24"/>
          <w:szCs w:val="24"/>
        </w:rPr>
        <w:t xml:space="preserve"> o</w:t>
      </w:r>
      <w:r w:rsidRPr="005B51CE">
        <w:rPr>
          <w:rFonts w:ascii="Times New Roman" w:hAnsi="Times New Roman" w:cs="Times New Roman"/>
          <w:sz w:val="24"/>
          <w:szCs w:val="24"/>
        </w:rPr>
        <w:t xml:space="preserve">ne of Akamai's </w:t>
      </w:r>
      <w:r w:rsidR="000F6B44">
        <w:rPr>
          <w:rFonts w:ascii="Times New Roman" w:hAnsi="Times New Roman" w:cs="Times New Roman"/>
          <w:sz w:val="24"/>
          <w:szCs w:val="24"/>
        </w:rPr>
        <w:t xml:space="preserve">first </w:t>
      </w:r>
      <w:r w:rsidRPr="005B51CE">
        <w:rPr>
          <w:rFonts w:ascii="Times New Roman" w:hAnsi="Times New Roman" w:cs="Times New Roman"/>
          <w:sz w:val="24"/>
          <w:szCs w:val="24"/>
        </w:rPr>
        <w:t xml:space="preserve">main threats </w:t>
      </w:r>
      <w:r w:rsidR="009B38AA">
        <w:rPr>
          <w:rFonts w:ascii="Times New Roman" w:hAnsi="Times New Roman" w:cs="Times New Roman"/>
          <w:sz w:val="24"/>
          <w:szCs w:val="24"/>
        </w:rPr>
        <w:t>a</w:t>
      </w:r>
      <w:r w:rsidR="000F6B44">
        <w:rPr>
          <w:rFonts w:ascii="Times New Roman" w:hAnsi="Times New Roman" w:cs="Times New Roman"/>
          <w:sz w:val="24"/>
          <w:szCs w:val="24"/>
        </w:rPr>
        <w:t>re</w:t>
      </w:r>
      <w:r w:rsidRPr="005B51CE">
        <w:rPr>
          <w:rFonts w:ascii="Times New Roman" w:hAnsi="Times New Roman" w:cs="Times New Roman"/>
          <w:sz w:val="24"/>
          <w:szCs w:val="24"/>
        </w:rPr>
        <w:t xml:space="preserve"> represented by the key clients themselves. </w:t>
      </w:r>
      <w:r w:rsidR="00D663A6">
        <w:rPr>
          <w:rFonts w:ascii="Times New Roman" w:hAnsi="Times New Roman" w:cs="Times New Roman"/>
          <w:sz w:val="24"/>
          <w:szCs w:val="24"/>
        </w:rPr>
        <w:t>One of them is</w:t>
      </w:r>
      <w:r w:rsidRPr="005B51CE">
        <w:rPr>
          <w:rFonts w:ascii="Times New Roman" w:hAnsi="Times New Roman" w:cs="Times New Roman"/>
          <w:sz w:val="24"/>
          <w:szCs w:val="24"/>
        </w:rPr>
        <w:t xml:space="preserve"> Amazon</w:t>
      </w:r>
      <w:r w:rsidR="00D663A6">
        <w:rPr>
          <w:rFonts w:ascii="Times New Roman" w:hAnsi="Times New Roman" w:cs="Times New Roman"/>
          <w:sz w:val="24"/>
          <w:szCs w:val="24"/>
        </w:rPr>
        <w:t>, which</w:t>
      </w:r>
      <w:r w:rsidRPr="005B51CE">
        <w:rPr>
          <w:rFonts w:ascii="Times New Roman" w:hAnsi="Times New Roman" w:cs="Times New Roman"/>
          <w:sz w:val="24"/>
          <w:szCs w:val="24"/>
        </w:rPr>
        <w:t xml:space="preserve"> has become one of the competitors of the company </w:t>
      </w:r>
      <w:r w:rsidR="000F6B44">
        <w:rPr>
          <w:rFonts w:ascii="Times New Roman" w:hAnsi="Times New Roman" w:cs="Times New Roman"/>
          <w:sz w:val="24"/>
          <w:szCs w:val="24"/>
        </w:rPr>
        <w:t xml:space="preserve">by </w:t>
      </w:r>
      <w:r w:rsidRPr="005B51CE">
        <w:rPr>
          <w:rFonts w:ascii="Times New Roman" w:hAnsi="Times New Roman" w:cs="Times New Roman"/>
          <w:sz w:val="24"/>
          <w:szCs w:val="24"/>
        </w:rPr>
        <w:t>opening its own simple network of servers</w:t>
      </w:r>
      <w:r w:rsidR="000F6B44">
        <w:rPr>
          <w:rFonts w:ascii="Times New Roman" w:hAnsi="Times New Roman" w:cs="Times New Roman"/>
          <w:sz w:val="24"/>
          <w:szCs w:val="24"/>
        </w:rPr>
        <w:t xml:space="preserve"> </w:t>
      </w:r>
      <w:r w:rsidR="000F6B44" w:rsidRPr="004C2D64">
        <w:rPr>
          <w:rFonts w:ascii="Times New Roman" w:hAnsi="Times New Roman" w:cs="Times New Roman"/>
          <w:sz w:val="24"/>
          <w:szCs w:val="24"/>
        </w:rPr>
        <w:t>(Lessard and Reavis, 2017)</w:t>
      </w:r>
      <w:r w:rsidR="000F6B44" w:rsidRPr="007E41B3">
        <w:rPr>
          <w:rFonts w:ascii="Times New Roman" w:hAnsi="Times New Roman" w:cs="Times New Roman"/>
          <w:sz w:val="24"/>
          <w:szCs w:val="24"/>
        </w:rPr>
        <w:t>.</w:t>
      </w:r>
      <w:r w:rsidR="000F6B44">
        <w:rPr>
          <w:rFonts w:ascii="Times New Roman" w:hAnsi="Times New Roman" w:cs="Times New Roman"/>
          <w:sz w:val="24"/>
          <w:szCs w:val="24"/>
        </w:rPr>
        <w:t xml:space="preserve"> </w:t>
      </w:r>
      <w:r w:rsidR="000F6B44" w:rsidRPr="000F6B44">
        <w:rPr>
          <w:rFonts w:ascii="Times New Roman" w:hAnsi="Times New Roman" w:cs="Times New Roman"/>
          <w:sz w:val="24"/>
          <w:szCs w:val="24"/>
        </w:rPr>
        <w:t xml:space="preserve">Also, many other companies, including technology </w:t>
      </w:r>
      <w:r w:rsidR="000F6B44">
        <w:rPr>
          <w:rFonts w:ascii="Times New Roman" w:hAnsi="Times New Roman" w:cs="Times New Roman"/>
          <w:sz w:val="24"/>
          <w:szCs w:val="24"/>
        </w:rPr>
        <w:t>business</w:t>
      </w:r>
      <w:r w:rsidR="00494C15">
        <w:rPr>
          <w:rFonts w:ascii="Times New Roman" w:hAnsi="Times New Roman" w:cs="Times New Roman"/>
          <w:sz w:val="24"/>
          <w:szCs w:val="24"/>
        </w:rPr>
        <w:t>es</w:t>
      </w:r>
      <w:r w:rsidR="000F6B44" w:rsidRPr="000F6B44">
        <w:rPr>
          <w:rFonts w:ascii="Times New Roman" w:hAnsi="Times New Roman" w:cs="Times New Roman"/>
          <w:sz w:val="24"/>
          <w:szCs w:val="24"/>
        </w:rPr>
        <w:t>, have started to develop such</w:t>
      </w:r>
      <w:r w:rsidR="000F6B44">
        <w:rPr>
          <w:rFonts w:ascii="Times New Roman" w:hAnsi="Times New Roman" w:cs="Times New Roman"/>
          <w:sz w:val="24"/>
          <w:szCs w:val="24"/>
        </w:rPr>
        <w:t xml:space="preserve"> in-house</w:t>
      </w:r>
      <w:r w:rsidR="000F6B44" w:rsidRPr="000F6B44">
        <w:rPr>
          <w:rFonts w:ascii="Times New Roman" w:hAnsi="Times New Roman" w:cs="Times New Roman"/>
          <w:sz w:val="24"/>
          <w:szCs w:val="24"/>
        </w:rPr>
        <w:t xml:space="preserve"> services, realizing that it is more advantageous than outsourcing the content distribution needs.</w:t>
      </w:r>
      <w:r w:rsidR="000F6B44">
        <w:rPr>
          <w:rFonts w:ascii="Times New Roman" w:hAnsi="Times New Roman" w:cs="Times New Roman"/>
          <w:sz w:val="24"/>
          <w:szCs w:val="24"/>
        </w:rPr>
        <w:t xml:space="preserve"> </w:t>
      </w:r>
      <w:r w:rsidR="00494C15">
        <w:rPr>
          <w:rFonts w:ascii="Times New Roman" w:hAnsi="Times New Roman" w:cs="Times New Roman"/>
          <w:sz w:val="24"/>
          <w:szCs w:val="24"/>
        </w:rPr>
        <w:t>Eventually</w:t>
      </w:r>
      <w:r w:rsidR="000F6B44" w:rsidRPr="000F6B44">
        <w:rPr>
          <w:rFonts w:ascii="Times New Roman" w:hAnsi="Times New Roman" w:cs="Times New Roman"/>
          <w:sz w:val="24"/>
          <w:szCs w:val="24"/>
        </w:rPr>
        <w:t>, more competing companies appeared</w:t>
      </w:r>
      <w:r w:rsidR="00494C15">
        <w:rPr>
          <w:rFonts w:ascii="Times New Roman" w:hAnsi="Times New Roman" w:cs="Times New Roman"/>
          <w:sz w:val="24"/>
          <w:szCs w:val="24"/>
        </w:rPr>
        <w:t xml:space="preserve">, </w:t>
      </w:r>
      <w:r w:rsidR="000F6B44" w:rsidRPr="000F6B44">
        <w:rPr>
          <w:rFonts w:ascii="Times New Roman" w:hAnsi="Times New Roman" w:cs="Times New Roman"/>
          <w:sz w:val="24"/>
          <w:szCs w:val="24"/>
        </w:rPr>
        <w:t>offer</w:t>
      </w:r>
      <w:r w:rsidR="00494C15">
        <w:rPr>
          <w:rFonts w:ascii="Times New Roman" w:hAnsi="Times New Roman" w:cs="Times New Roman"/>
          <w:sz w:val="24"/>
          <w:szCs w:val="24"/>
        </w:rPr>
        <w:t>ing</w:t>
      </w:r>
      <w:r w:rsidR="000F6B44" w:rsidRPr="000F6B44">
        <w:rPr>
          <w:rFonts w:ascii="Times New Roman" w:hAnsi="Times New Roman" w:cs="Times New Roman"/>
          <w:sz w:val="24"/>
          <w:szCs w:val="24"/>
        </w:rPr>
        <w:t xml:space="preserve"> content delivery networks </w:t>
      </w:r>
      <w:r w:rsidR="000F6B44" w:rsidRPr="000F6B44">
        <w:rPr>
          <w:rFonts w:ascii="Times New Roman" w:hAnsi="Times New Roman" w:cs="Times New Roman"/>
          <w:sz w:val="24"/>
          <w:szCs w:val="24"/>
        </w:rPr>
        <w:lastRenderedPageBreak/>
        <w:t>locally,</w:t>
      </w:r>
      <w:r w:rsidR="00494C15">
        <w:rPr>
          <w:rFonts w:ascii="Times New Roman" w:hAnsi="Times New Roman" w:cs="Times New Roman"/>
          <w:sz w:val="24"/>
          <w:szCs w:val="24"/>
        </w:rPr>
        <w:t xml:space="preserve"> in smaller markets,</w:t>
      </w:r>
      <w:r w:rsidR="000F6B44" w:rsidRPr="000F6B44">
        <w:rPr>
          <w:rFonts w:ascii="Times New Roman" w:hAnsi="Times New Roman" w:cs="Times New Roman"/>
          <w:sz w:val="24"/>
          <w:szCs w:val="24"/>
        </w:rPr>
        <w:t xml:space="preserve"> with far more affordable prices tha</w:t>
      </w:r>
      <w:r w:rsidR="00494C15">
        <w:rPr>
          <w:rFonts w:ascii="Times New Roman" w:hAnsi="Times New Roman" w:cs="Times New Roman"/>
          <w:sz w:val="24"/>
          <w:szCs w:val="24"/>
        </w:rPr>
        <w:t>n those of a</w:t>
      </w:r>
      <w:r w:rsidR="000F6B44" w:rsidRPr="000F6B44">
        <w:rPr>
          <w:rFonts w:ascii="Times New Roman" w:hAnsi="Times New Roman" w:cs="Times New Roman"/>
          <w:sz w:val="24"/>
          <w:szCs w:val="24"/>
        </w:rPr>
        <w:t xml:space="preserve"> global company </w:t>
      </w:r>
      <w:r w:rsidR="00494C15">
        <w:rPr>
          <w:rFonts w:ascii="Times New Roman" w:hAnsi="Times New Roman" w:cs="Times New Roman"/>
          <w:sz w:val="24"/>
          <w:szCs w:val="24"/>
        </w:rPr>
        <w:t>such as</w:t>
      </w:r>
      <w:r w:rsidR="000F6B44" w:rsidRPr="000F6B44">
        <w:rPr>
          <w:rFonts w:ascii="Times New Roman" w:hAnsi="Times New Roman" w:cs="Times New Roman"/>
          <w:sz w:val="24"/>
          <w:szCs w:val="24"/>
        </w:rPr>
        <w:t xml:space="preserve"> Akamai</w:t>
      </w:r>
      <w:r w:rsidR="00494C15">
        <w:rPr>
          <w:rFonts w:ascii="Times New Roman" w:hAnsi="Times New Roman" w:cs="Times New Roman"/>
          <w:sz w:val="24"/>
          <w:szCs w:val="24"/>
        </w:rPr>
        <w:t xml:space="preserve"> </w:t>
      </w:r>
      <w:r w:rsidR="00494C15" w:rsidRPr="004C2D64">
        <w:rPr>
          <w:rFonts w:ascii="Times New Roman" w:hAnsi="Times New Roman" w:cs="Times New Roman"/>
          <w:sz w:val="24"/>
          <w:szCs w:val="24"/>
        </w:rPr>
        <w:t>(Lessard and Reavis, 2017)</w:t>
      </w:r>
      <w:r w:rsidR="00494C15" w:rsidRPr="007E41B3">
        <w:rPr>
          <w:rFonts w:ascii="Times New Roman" w:hAnsi="Times New Roman" w:cs="Times New Roman"/>
          <w:sz w:val="24"/>
          <w:szCs w:val="24"/>
        </w:rPr>
        <w:t>.</w:t>
      </w:r>
      <w:r w:rsidR="00A60BC7">
        <w:rPr>
          <w:rFonts w:ascii="Times New Roman" w:hAnsi="Times New Roman" w:cs="Times New Roman"/>
          <w:sz w:val="24"/>
          <w:szCs w:val="24"/>
        </w:rPr>
        <w:t xml:space="preserve"> </w:t>
      </w:r>
      <w:r w:rsidR="00A60BC7" w:rsidRPr="00A60BC7">
        <w:rPr>
          <w:rFonts w:ascii="Times New Roman" w:hAnsi="Times New Roman" w:cs="Times New Roman"/>
          <w:sz w:val="24"/>
          <w:szCs w:val="24"/>
        </w:rPr>
        <w:t xml:space="preserve">It could be said that the most advantageous solution for Akamai would be to study and evaluate the performance of the local </w:t>
      </w:r>
      <w:r w:rsidR="00A60BC7">
        <w:rPr>
          <w:rFonts w:ascii="Times New Roman" w:hAnsi="Times New Roman" w:cs="Times New Roman"/>
          <w:sz w:val="24"/>
          <w:szCs w:val="24"/>
        </w:rPr>
        <w:t>markets and</w:t>
      </w:r>
      <w:r w:rsidR="00A60BC7" w:rsidRPr="00A60BC7">
        <w:rPr>
          <w:rFonts w:ascii="Times New Roman" w:hAnsi="Times New Roman" w:cs="Times New Roman"/>
          <w:sz w:val="24"/>
          <w:szCs w:val="24"/>
        </w:rPr>
        <w:t xml:space="preserve"> to promote the products locally, </w:t>
      </w:r>
      <w:r w:rsidR="008817FB">
        <w:rPr>
          <w:rFonts w:ascii="Times New Roman" w:hAnsi="Times New Roman" w:cs="Times New Roman"/>
          <w:sz w:val="24"/>
          <w:szCs w:val="24"/>
        </w:rPr>
        <w:t xml:space="preserve">as well, </w:t>
      </w:r>
      <w:r w:rsidR="00A60BC7">
        <w:rPr>
          <w:rFonts w:ascii="Times New Roman" w:hAnsi="Times New Roman" w:cs="Times New Roman"/>
          <w:sz w:val="24"/>
          <w:szCs w:val="24"/>
        </w:rPr>
        <w:t>an option that</w:t>
      </w:r>
      <w:r w:rsidR="00A60BC7" w:rsidRPr="00A60BC7">
        <w:rPr>
          <w:rFonts w:ascii="Times New Roman" w:hAnsi="Times New Roman" w:cs="Times New Roman"/>
          <w:sz w:val="24"/>
          <w:szCs w:val="24"/>
        </w:rPr>
        <w:t xml:space="preserve"> has been </w:t>
      </w:r>
      <w:r w:rsidR="00A60BC7">
        <w:rPr>
          <w:rFonts w:ascii="Times New Roman" w:hAnsi="Times New Roman" w:cs="Times New Roman"/>
          <w:sz w:val="24"/>
          <w:szCs w:val="24"/>
        </w:rPr>
        <w:t>neglected</w:t>
      </w:r>
      <w:r w:rsidR="00A60BC7" w:rsidRPr="00A60BC7">
        <w:rPr>
          <w:rFonts w:ascii="Times New Roman" w:hAnsi="Times New Roman" w:cs="Times New Roman"/>
          <w:sz w:val="24"/>
          <w:szCs w:val="24"/>
        </w:rPr>
        <w:t xml:space="preserve"> in the past.</w:t>
      </w:r>
    </w:p>
    <w:bookmarkEnd w:id="9"/>
    <w:p w14:paraId="44E2DFC2" w14:textId="4EAEE580" w:rsidR="00A04396" w:rsidRDefault="00A04396" w:rsidP="00251102">
      <w:pPr>
        <w:spacing w:line="240" w:lineRule="auto"/>
        <w:jc w:val="both"/>
        <w:rPr>
          <w:rFonts w:ascii="Times New Roman" w:hAnsi="Times New Roman" w:cs="Times New Roman"/>
          <w:sz w:val="24"/>
          <w:szCs w:val="24"/>
        </w:rPr>
      </w:pPr>
    </w:p>
    <w:p w14:paraId="42EBA996" w14:textId="66033A23" w:rsidR="00CE27C4" w:rsidRDefault="00A04396" w:rsidP="00251102">
      <w:pPr>
        <w:pStyle w:val="ListParagraph"/>
        <w:numPr>
          <w:ilvl w:val="2"/>
          <w:numId w:val="7"/>
        </w:numPr>
        <w:spacing w:line="240" w:lineRule="auto"/>
        <w:jc w:val="both"/>
        <w:rPr>
          <w:rFonts w:ascii="Times New Roman" w:hAnsi="Times New Roman" w:cs="Times New Roman"/>
          <w:b/>
          <w:bCs/>
          <w:sz w:val="24"/>
          <w:szCs w:val="24"/>
          <w:u w:val="single"/>
        </w:rPr>
      </w:pPr>
      <w:r w:rsidRPr="00523215">
        <w:rPr>
          <w:rFonts w:ascii="Times New Roman" w:hAnsi="Times New Roman" w:cs="Times New Roman"/>
          <w:b/>
          <w:bCs/>
          <w:sz w:val="24"/>
          <w:szCs w:val="24"/>
          <w:u w:val="single"/>
        </w:rPr>
        <w:t>Resources and capabilities analysis</w:t>
      </w:r>
    </w:p>
    <w:p w14:paraId="24DA41B5" w14:textId="77777777" w:rsidR="00251102" w:rsidRPr="00523215" w:rsidRDefault="00251102" w:rsidP="00251102">
      <w:pPr>
        <w:pStyle w:val="ListParagraph"/>
        <w:spacing w:line="240" w:lineRule="auto"/>
        <w:ind w:left="1080"/>
        <w:jc w:val="both"/>
        <w:rPr>
          <w:rFonts w:ascii="Times New Roman" w:hAnsi="Times New Roman" w:cs="Times New Roman"/>
          <w:b/>
          <w:bCs/>
          <w:sz w:val="24"/>
          <w:szCs w:val="24"/>
          <w:u w:val="single"/>
        </w:rPr>
      </w:pPr>
    </w:p>
    <w:p w14:paraId="24E68A3D" w14:textId="1D8CABB1" w:rsidR="00F97AAF" w:rsidRDefault="00CE27C4"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CE27C4">
        <w:rPr>
          <w:rFonts w:ascii="Times New Roman" w:hAnsi="Times New Roman" w:cs="Times New Roman"/>
          <w:sz w:val="24"/>
          <w:szCs w:val="24"/>
        </w:rPr>
        <w:t>In the specialized literature, the resource is described as a</w:t>
      </w:r>
      <w:r>
        <w:rPr>
          <w:rFonts w:ascii="Times New Roman" w:hAnsi="Times New Roman" w:cs="Times New Roman"/>
          <w:sz w:val="24"/>
          <w:szCs w:val="24"/>
        </w:rPr>
        <w:t>n</w:t>
      </w:r>
      <w:r w:rsidRPr="00CE27C4">
        <w:rPr>
          <w:rFonts w:ascii="Times New Roman" w:hAnsi="Times New Roman" w:cs="Times New Roman"/>
          <w:sz w:val="24"/>
          <w:szCs w:val="24"/>
        </w:rPr>
        <w:t xml:space="preserve"> </w:t>
      </w:r>
      <w:r>
        <w:rPr>
          <w:rFonts w:ascii="Times New Roman" w:hAnsi="Times New Roman" w:cs="Times New Roman"/>
          <w:sz w:val="24"/>
          <w:szCs w:val="24"/>
        </w:rPr>
        <w:t>asset</w:t>
      </w:r>
      <w:r w:rsidRPr="00CE27C4">
        <w:rPr>
          <w:rFonts w:ascii="Times New Roman" w:hAnsi="Times New Roman" w:cs="Times New Roman"/>
          <w:sz w:val="24"/>
          <w:szCs w:val="24"/>
        </w:rPr>
        <w:t xml:space="preserve"> that can be </w:t>
      </w:r>
      <w:r>
        <w:rPr>
          <w:rFonts w:ascii="Times New Roman" w:hAnsi="Times New Roman" w:cs="Times New Roman"/>
          <w:sz w:val="24"/>
          <w:szCs w:val="24"/>
        </w:rPr>
        <w:t>either</w:t>
      </w:r>
      <w:r w:rsidRPr="00CE27C4">
        <w:rPr>
          <w:rFonts w:ascii="Times New Roman" w:hAnsi="Times New Roman" w:cs="Times New Roman"/>
          <w:sz w:val="24"/>
          <w:szCs w:val="24"/>
        </w:rPr>
        <w:t xml:space="preserve"> tangible </w:t>
      </w:r>
      <w:r>
        <w:rPr>
          <w:rFonts w:ascii="Times New Roman" w:hAnsi="Times New Roman" w:cs="Times New Roman"/>
          <w:sz w:val="24"/>
          <w:szCs w:val="24"/>
        </w:rPr>
        <w:t>or</w:t>
      </w:r>
      <w:r w:rsidRPr="00CE27C4">
        <w:rPr>
          <w:rFonts w:ascii="Times New Roman" w:hAnsi="Times New Roman" w:cs="Times New Roman"/>
          <w:sz w:val="24"/>
          <w:szCs w:val="24"/>
        </w:rPr>
        <w:t xml:space="preserve"> intangible, which a company owns or controls. On the other hand, the </w:t>
      </w:r>
      <w:r>
        <w:rPr>
          <w:rFonts w:ascii="Times New Roman" w:hAnsi="Times New Roman" w:cs="Times New Roman"/>
          <w:sz w:val="24"/>
          <w:szCs w:val="24"/>
        </w:rPr>
        <w:t>cap</w:t>
      </w:r>
      <w:r w:rsidRPr="00CE27C4">
        <w:rPr>
          <w:rFonts w:ascii="Times New Roman" w:hAnsi="Times New Roman" w:cs="Times New Roman"/>
          <w:sz w:val="24"/>
          <w:szCs w:val="24"/>
        </w:rPr>
        <w:t xml:space="preserve">ability is the ability of a company to make use of the resources necessary to </w:t>
      </w:r>
      <w:r>
        <w:rPr>
          <w:rFonts w:ascii="Times New Roman" w:hAnsi="Times New Roman" w:cs="Times New Roman"/>
          <w:sz w:val="24"/>
          <w:szCs w:val="24"/>
        </w:rPr>
        <w:t>achieve</w:t>
      </w:r>
      <w:r w:rsidRPr="00CE27C4">
        <w:rPr>
          <w:rFonts w:ascii="Times New Roman" w:hAnsi="Times New Roman" w:cs="Times New Roman"/>
          <w:sz w:val="24"/>
          <w:szCs w:val="24"/>
        </w:rPr>
        <w:t xml:space="preserve"> its </w:t>
      </w:r>
      <w:r>
        <w:rPr>
          <w:rFonts w:ascii="Times New Roman" w:hAnsi="Times New Roman" w:cs="Times New Roman"/>
          <w:sz w:val="24"/>
          <w:szCs w:val="24"/>
        </w:rPr>
        <w:t xml:space="preserve">goal </w:t>
      </w:r>
      <w:r w:rsidR="00833D82" w:rsidRPr="00833D82">
        <w:rPr>
          <w:rFonts w:ascii="Times New Roman" w:hAnsi="Times New Roman" w:cs="Times New Roman"/>
          <w:sz w:val="24"/>
          <w:szCs w:val="24"/>
        </w:rPr>
        <w:t>(Guesalaga et al., 2018)</w:t>
      </w:r>
      <w:r w:rsidR="00833D82">
        <w:rPr>
          <w:rFonts w:ascii="Times New Roman" w:hAnsi="Times New Roman" w:cs="Times New Roman"/>
          <w:sz w:val="24"/>
          <w:szCs w:val="24"/>
        </w:rPr>
        <w:t xml:space="preserve">. </w:t>
      </w:r>
      <w:r w:rsidR="00833D82" w:rsidRPr="00833D82">
        <w:rPr>
          <w:rFonts w:ascii="Times New Roman" w:hAnsi="Times New Roman" w:cs="Times New Roman"/>
          <w:sz w:val="24"/>
          <w:szCs w:val="24"/>
        </w:rPr>
        <w:t xml:space="preserve">Because both market conditions and consumer needs are constantly changing, and technology is </w:t>
      </w:r>
      <w:r w:rsidR="00833D82">
        <w:rPr>
          <w:rFonts w:ascii="Times New Roman" w:hAnsi="Times New Roman" w:cs="Times New Roman"/>
          <w:sz w:val="24"/>
          <w:szCs w:val="24"/>
        </w:rPr>
        <w:t xml:space="preserve">also </w:t>
      </w:r>
      <w:r w:rsidR="00833D82" w:rsidRPr="00833D82">
        <w:rPr>
          <w:rFonts w:ascii="Times New Roman" w:hAnsi="Times New Roman" w:cs="Times New Roman"/>
          <w:sz w:val="24"/>
          <w:szCs w:val="24"/>
        </w:rPr>
        <w:t>advancing, a company's marketing and sales tactics are becoming more and more complex.</w:t>
      </w:r>
      <w:r w:rsidR="00833D82">
        <w:rPr>
          <w:rFonts w:ascii="Times New Roman" w:hAnsi="Times New Roman" w:cs="Times New Roman"/>
          <w:sz w:val="24"/>
          <w:szCs w:val="24"/>
        </w:rPr>
        <w:t xml:space="preserve"> </w:t>
      </w:r>
      <w:r w:rsidR="00833D82" w:rsidRPr="00833D82">
        <w:rPr>
          <w:rFonts w:ascii="Times New Roman" w:hAnsi="Times New Roman" w:cs="Times New Roman"/>
          <w:sz w:val="24"/>
          <w:szCs w:val="24"/>
        </w:rPr>
        <w:t xml:space="preserve">For this reason, businesses adopt different strategies to maintain good relations with </w:t>
      </w:r>
      <w:r w:rsidR="00833D82">
        <w:rPr>
          <w:rFonts w:ascii="Times New Roman" w:hAnsi="Times New Roman" w:cs="Times New Roman"/>
          <w:sz w:val="24"/>
          <w:szCs w:val="24"/>
        </w:rPr>
        <w:t xml:space="preserve">the </w:t>
      </w:r>
      <w:r w:rsidR="00833D82" w:rsidRPr="00833D82">
        <w:rPr>
          <w:rFonts w:ascii="Times New Roman" w:hAnsi="Times New Roman" w:cs="Times New Roman"/>
          <w:sz w:val="24"/>
          <w:szCs w:val="24"/>
        </w:rPr>
        <w:t>customers and, therefore, to remain competitive</w:t>
      </w:r>
      <w:r w:rsidR="00833D82">
        <w:rPr>
          <w:rFonts w:ascii="Times New Roman" w:hAnsi="Times New Roman" w:cs="Times New Roman"/>
          <w:sz w:val="24"/>
          <w:szCs w:val="24"/>
        </w:rPr>
        <w:t xml:space="preserve"> on the market. </w:t>
      </w:r>
      <w:r w:rsidR="00833D82" w:rsidRPr="00833D82">
        <w:rPr>
          <w:rFonts w:ascii="Times New Roman" w:hAnsi="Times New Roman" w:cs="Times New Roman"/>
          <w:sz w:val="24"/>
          <w:szCs w:val="24"/>
        </w:rPr>
        <w:t>When it comes to customers, they represent a very valuable resource for companies, being based on trust and very difficult to imitate</w:t>
      </w:r>
      <w:r w:rsidR="00825260">
        <w:rPr>
          <w:rFonts w:ascii="Times New Roman" w:hAnsi="Times New Roman" w:cs="Times New Roman"/>
          <w:sz w:val="24"/>
          <w:szCs w:val="24"/>
        </w:rPr>
        <w:t xml:space="preserve"> </w:t>
      </w:r>
      <w:r w:rsidR="00825260" w:rsidRPr="00825260">
        <w:rPr>
          <w:rFonts w:ascii="Times New Roman" w:hAnsi="Times New Roman" w:cs="Times New Roman"/>
          <w:sz w:val="24"/>
          <w:szCs w:val="24"/>
        </w:rPr>
        <w:t>(Guesalaga et al., 2018)</w:t>
      </w:r>
      <w:r w:rsidR="00825260">
        <w:rPr>
          <w:rFonts w:ascii="Times New Roman" w:hAnsi="Times New Roman" w:cs="Times New Roman"/>
          <w:sz w:val="24"/>
          <w:szCs w:val="24"/>
        </w:rPr>
        <w:t>.</w:t>
      </w:r>
    </w:p>
    <w:p w14:paraId="53D529E4" w14:textId="092CB866" w:rsidR="00B10438" w:rsidRDefault="00B10438"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10438">
        <w:rPr>
          <w:rFonts w:ascii="Times New Roman" w:hAnsi="Times New Roman" w:cs="Times New Roman"/>
          <w:sz w:val="24"/>
          <w:szCs w:val="24"/>
        </w:rPr>
        <w:t xml:space="preserve">Tangible resources may include buildings, vehicles, </w:t>
      </w:r>
      <w:r w:rsidR="00F4165D" w:rsidRPr="00B10438">
        <w:rPr>
          <w:rFonts w:ascii="Times New Roman" w:hAnsi="Times New Roman" w:cs="Times New Roman"/>
          <w:sz w:val="24"/>
          <w:szCs w:val="24"/>
        </w:rPr>
        <w:t>equipment,</w:t>
      </w:r>
      <w:r w:rsidRPr="00B10438">
        <w:rPr>
          <w:rFonts w:ascii="Times New Roman" w:hAnsi="Times New Roman" w:cs="Times New Roman"/>
          <w:sz w:val="24"/>
          <w:szCs w:val="24"/>
        </w:rPr>
        <w:t xml:space="preserve"> or </w:t>
      </w:r>
      <w:r>
        <w:rPr>
          <w:rFonts w:ascii="Times New Roman" w:hAnsi="Times New Roman" w:cs="Times New Roman"/>
          <w:sz w:val="24"/>
          <w:szCs w:val="24"/>
        </w:rPr>
        <w:t xml:space="preserve">the </w:t>
      </w:r>
      <w:r w:rsidRPr="00B10438">
        <w:rPr>
          <w:rFonts w:ascii="Times New Roman" w:hAnsi="Times New Roman" w:cs="Times New Roman"/>
          <w:sz w:val="24"/>
          <w:szCs w:val="24"/>
        </w:rPr>
        <w:t xml:space="preserve">personnel </w:t>
      </w:r>
      <w:r>
        <w:rPr>
          <w:rFonts w:ascii="Times New Roman" w:hAnsi="Times New Roman" w:cs="Times New Roman"/>
          <w:sz w:val="24"/>
          <w:szCs w:val="24"/>
        </w:rPr>
        <w:t>working for the company</w:t>
      </w:r>
      <w:r w:rsidRPr="00B10438">
        <w:rPr>
          <w:rFonts w:ascii="Times New Roman" w:hAnsi="Times New Roman" w:cs="Times New Roman"/>
          <w:sz w:val="24"/>
          <w:szCs w:val="24"/>
        </w:rPr>
        <w:t xml:space="preserve">. On the other side are the intangible resources, which do not exist in physical form, and which may include patents, knowledge, </w:t>
      </w:r>
      <w:r w:rsidR="00F4165D" w:rsidRPr="00B10438">
        <w:rPr>
          <w:rFonts w:ascii="Times New Roman" w:hAnsi="Times New Roman" w:cs="Times New Roman"/>
          <w:sz w:val="24"/>
          <w:szCs w:val="24"/>
        </w:rPr>
        <w:t>skills,</w:t>
      </w:r>
      <w:r w:rsidRPr="00B10438">
        <w:rPr>
          <w:rFonts w:ascii="Times New Roman" w:hAnsi="Times New Roman" w:cs="Times New Roman"/>
          <w:sz w:val="24"/>
          <w:szCs w:val="24"/>
        </w:rPr>
        <w:t xml:space="preserve"> or brand recognition</w:t>
      </w:r>
      <w:r>
        <w:rPr>
          <w:rFonts w:ascii="Times New Roman" w:hAnsi="Times New Roman" w:cs="Times New Roman"/>
          <w:sz w:val="24"/>
          <w:szCs w:val="24"/>
        </w:rPr>
        <w:t xml:space="preserve">. </w:t>
      </w:r>
      <w:r w:rsidRPr="00B10438">
        <w:rPr>
          <w:rFonts w:ascii="Times New Roman" w:hAnsi="Times New Roman" w:cs="Times New Roman"/>
          <w:sz w:val="24"/>
          <w:szCs w:val="24"/>
        </w:rPr>
        <w:t xml:space="preserve">When it comes to factors that could have the potential to bring positive changes to a business's competition strategy, intangible resources could be the </w:t>
      </w:r>
      <w:r>
        <w:rPr>
          <w:rFonts w:ascii="Times New Roman" w:hAnsi="Times New Roman" w:cs="Times New Roman"/>
          <w:sz w:val="24"/>
          <w:szCs w:val="24"/>
        </w:rPr>
        <w:t xml:space="preserve">most important factor </w:t>
      </w:r>
      <w:r w:rsidRPr="00825260">
        <w:rPr>
          <w:rFonts w:ascii="Times New Roman" w:hAnsi="Times New Roman" w:cs="Times New Roman"/>
          <w:sz w:val="24"/>
          <w:szCs w:val="24"/>
        </w:rPr>
        <w:t>(Guesalaga et al., 2018)</w:t>
      </w:r>
      <w:r>
        <w:rPr>
          <w:rFonts w:ascii="Times New Roman" w:hAnsi="Times New Roman" w:cs="Times New Roman"/>
          <w:sz w:val="24"/>
          <w:szCs w:val="24"/>
        </w:rPr>
        <w:t xml:space="preserve">. </w:t>
      </w:r>
      <w:r w:rsidR="001321A3" w:rsidRPr="001321A3">
        <w:rPr>
          <w:rFonts w:ascii="Times New Roman" w:hAnsi="Times New Roman" w:cs="Times New Roman"/>
          <w:sz w:val="24"/>
          <w:szCs w:val="24"/>
        </w:rPr>
        <w:t>The capabilities can also be divided into two categories: operational or dynamic. In the first category we find the elements that underlie the process of performing the tasks, while in the second category we find higher activities, which have the capacity to produce much more productive changes.</w:t>
      </w:r>
      <w:r w:rsidR="001321A3">
        <w:rPr>
          <w:rFonts w:ascii="Times New Roman" w:hAnsi="Times New Roman" w:cs="Times New Roman"/>
          <w:sz w:val="24"/>
          <w:szCs w:val="24"/>
        </w:rPr>
        <w:t xml:space="preserve"> </w:t>
      </w:r>
      <w:r w:rsidR="0008167B" w:rsidRPr="0008167B">
        <w:rPr>
          <w:rFonts w:ascii="Times New Roman" w:hAnsi="Times New Roman" w:cs="Times New Roman"/>
          <w:sz w:val="24"/>
          <w:szCs w:val="24"/>
        </w:rPr>
        <w:t>A</w:t>
      </w:r>
      <w:r w:rsidR="0008167B">
        <w:rPr>
          <w:rFonts w:ascii="Times New Roman" w:hAnsi="Times New Roman" w:cs="Times New Roman"/>
          <w:sz w:val="24"/>
          <w:szCs w:val="24"/>
        </w:rPr>
        <w:t>s well</w:t>
      </w:r>
      <w:r w:rsidR="0008167B" w:rsidRPr="0008167B">
        <w:rPr>
          <w:rFonts w:ascii="Times New Roman" w:hAnsi="Times New Roman" w:cs="Times New Roman"/>
          <w:sz w:val="24"/>
          <w:szCs w:val="24"/>
        </w:rPr>
        <w:t xml:space="preserve"> in this case, when it comes to elements that could influence a company's actions, dynamic capabilities are recognized as useful in organizing resources and exploiting </w:t>
      </w:r>
      <w:r w:rsidR="0008167B">
        <w:rPr>
          <w:rFonts w:ascii="Times New Roman" w:hAnsi="Times New Roman" w:cs="Times New Roman"/>
          <w:sz w:val="24"/>
          <w:szCs w:val="24"/>
        </w:rPr>
        <w:t xml:space="preserve">the </w:t>
      </w:r>
      <w:r w:rsidR="0008167B" w:rsidRPr="0008167B">
        <w:rPr>
          <w:rFonts w:ascii="Times New Roman" w:hAnsi="Times New Roman" w:cs="Times New Roman"/>
          <w:sz w:val="24"/>
          <w:szCs w:val="24"/>
        </w:rPr>
        <w:t xml:space="preserve">opportunities that </w:t>
      </w:r>
      <w:r w:rsidR="0008167B">
        <w:rPr>
          <w:rFonts w:ascii="Times New Roman" w:hAnsi="Times New Roman" w:cs="Times New Roman"/>
          <w:sz w:val="24"/>
          <w:szCs w:val="24"/>
        </w:rPr>
        <w:t>could</w:t>
      </w:r>
      <w:r w:rsidR="0008167B" w:rsidRPr="0008167B">
        <w:rPr>
          <w:rFonts w:ascii="Times New Roman" w:hAnsi="Times New Roman" w:cs="Times New Roman"/>
          <w:sz w:val="24"/>
          <w:szCs w:val="24"/>
        </w:rPr>
        <w:t xml:space="preserve"> arise</w:t>
      </w:r>
      <w:r w:rsidR="0008167B">
        <w:rPr>
          <w:rFonts w:ascii="Times New Roman" w:hAnsi="Times New Roman" w:cs="Times New Roman"/>
          <w:sz w:val="24"/>
          <w:szCs w:val="24"/>
        </w:rPr>
        <w:t xml:space="preserve"> </w:t>
      </w:r>
      <w:r w:rsidR="0008167B" w:rsidRPr="00825260">
        <w:rPr>
          <w:rFonts w:ascii="Times New Roman" w:hAnsi="Times New Roman" w:cs="Times New Roman"/>
          <w:sz w:val="24"/>
          <w:szCs w:val="24"/>
        </w:rPr>
        <w:t>(Guesalaga et al., 2018)</w:t>
      </w:r>
      <w:r w:rsidR="0008167B">
        <w:rPr>
          <w:rFonts w:ascii="Times New Roman" w:hAnsi="Times New Roman" w:cs="Times New Roman"/>
          <w:sz w:val="24"/>
          <w:szCs w:val="24"/>
        </w:rPr>
        <w:t>.</w:t>
      </w:r>
    </w:p>
    <w:p w14:paraId="74CDB7A9" w14:textId="65644FE0" w:rsidR="00F97AAF" w:rsidRPr="0027407B" w:rsidRDefault="00F97AAF" w:rsidP="00251102">
      <w:pPr>
        <w:spacing w:line="360" w:lineRule="auto"/>
        <w:jc w:val="both"/>
        <w:rPr>
          <w:rFonts w:ascii="Times New Roman" w:hAnsi="Times New Roman" w:cs="Times New Roman"/>
          <w:sz w:val="24"/>
          <w:szCs w:val="24"/>
          <w:lang w:val="ro-RO"/>
        </w:rPr>
      </w:pPr>
      <w:r>
        <w:rPr>
          <w:rFonts w:ascii="Times New Roman" w:hAnsi="Times New Roman" w:cs="Times New Roman"/>
          <w:sz w:val="24"/>
          <w:szCs w:val="24"/>
        </w:rPr>
        <w:t xml:space="preserve">    </w:t>
      </w:r>
      <w:r w:rsidR="006E183E">
        <w:rPr>
          <w:rFonts w:ascii="Times New Roman" w:hAnsi="Times New Roman" w:cs="Times New Roman"/>
          <w:sz w:val="24"/>
          <w:szCs w:val="24"/>
        </w:rPr>
        <w:t>In</w:t>
      </w:r>
      <w:r w:rsidRPr="00F97AAF">
        <w:rPr>
          <w:rFonts w:ascii="Times New Roman" w:hAnsi="Times New Roman" w:cs="Times New Roman"/>
          <w:sz w:val="24"/>
          <w:szCs w:val="24"/>
        </w:rPr>
        <w:t xml:space="preserve"> Akamai</w:t>
      </w:r>
      <w:r w:rsidR="006E183E">
        <w:rPr>
          <w:rFonts w:ascii="Times New Roman" w:hAnsi="Times New Roman" w:cs="Times New Roman"/>
          <w:sz w:val="24"/>
          <w:szCs w:val="24"/>
        </w:rPr>
        <w:t>’s case</w:t>
      </w:r>
      <w:r w:rsidR="00C67BFF">
        <w:rPr>
          <w:rFonts w:ascii="Times New Roman" w:hAnsi="Times New Roman" w:cs="Times New Roman"/>
          <w:sz w:val="24"/>
          <w:szCs w:val="24"/>
        </w:rPr>
        <w:t xml:space="preserve">, they have both good </w:t>
      </w:r>
      <w:r w:rsidRPr="00F97AAF">
        <w:rPr>
          <w:rFonts w:ascii="Times New Roman" w:hAnsi="Times New Roman" w:cs="Times New Roman"/>
          <w:sz w:val="24"/>
          <w:szCs w:val="24"/>
        </w:rPr>
        <w:t>resources and capabilities</w:t>
      </w:r>
      <w:r w:rsidR="00C67BFF">
        <w:rPr>
          <w:rFonts w:ascii="Times New Roman" w:hAnsi="Times New Roman" w:cs="Times New Roman"/>
          <w:sz w:val="24"/>
          <w:szCs w:val="24"/>
        </w:rPr>
        <w:t xml:space="preserve">. </w:t>
      </w:r>
      <w:r w:rsidR="00C67BFF" w:rsidRPr="00C67BFF">
        <w:rPr>
          <w:rFonts w:ascii="Times New Roman" w:hAnsi="Times New Roman" w:cs="Times New Roman"/>
          <w:sz w:val="24"/>
          <w:szCs w:val="24"/>
        </w:rPr>
        <w:t>T</w:t>
      </w:r>
      <w:r w:rsidR="00C67BFF">
        <w:rPr>
          <w:rFonts w:ascii="Times New Roman" w:hAnsi="Times New Roman" w:cs="Times New Roman"/>
          <w:sz w:val="24"/>
          <w:szCs w:val="24"/>
        </w:rPr>
        <w:t>he t</w:t>
      </w:r>
      <w:r w:rsidR="00C67BFF" w:rsidRPr="00C67BFF">
        <w:rPr>
          <w:rFonts w:ascii="Times New Roman" w:hAnsi="Times New Roman" w:cs="Times New Roman"/>
          <w:sz w:val="24"/>
          <w:szCs w:val="24"/>
        </w:rPr>
        <w:t xml:space="preserve">angible resources include </w:t>
      </w:r>
      <w:r w:rsidR="00C67BFF">
        <w:rPr>
          <w:rFonts w:ascii="Times New Roman" w:hAnsi="Times New Roman" w:cs="Times New Roman"/>
          <w:sz w:val="24"/>
          <w:szCs w:val="24"/>
        </w:rPr>
        <w:t xml:space="preserve">their </w:t>
      </w:r>
      <w:r w:rsidR="00C67BFF" w:rsidRPr="00C67BFF">
        <w:rPr>
          <w:rFonts w:ascii="Times New Roman" w:hAnsi="Times New Roman" w:cs="Times New Roman"/>
          <w:sz w:val="24"/>
          <w:szCs w:val="24"/>
        </w:rPr>
        <w:t>over 10,000 servers in thousands of networks across 78 countries</w:t>
      </w:r>
      <w:r w:rsidR="00C67BFF">
        <w:rPr>
          <w:rFonts w:ascii="Times New Roman" w:hAnsi="Times New Roman" w:cs="Times New Roman"/>
          <w:sz w:val="24"/>
          <w:szCs w:val="24"/>
        </w:rPr>
        <w:t xml:space="preserve">, as well as </w:t>
      </w:r>
      <w:r w:rsidR="00C67BFF" w:rsidRPr="00C67BFF">
        <w:rPr>
          <w:rFonts w:ascii="Times New Roman" w:hAnsi="Times New Roman" w:cs="Times New Roman"/>
          <w:sz w:val="24"/>
          <w:szCs w:val="24"/>
        </w:rPr>
        <w:t>the market share percentage, of 60%</w:t>
      </w:r>
      <w:r w:rsidR="006E183E">
        <w:rPr>
          <w:rFonts w:ascii="Times New Roman" w:hAnsi="Times New Roman" w:cs="Times New Roman"/>
          <w:sz w:val="24"/>
          <w:szCs w:val="24"/>
        </w:rPr>
        <w:t>,</w:t>
      </w:r>
      <w:r w:rsidR="00C67BFF" w:rsidRPr="00C67BFF">
        <w:rPr>
          <w:rFonts w:ascii="Times New Roman" w:hAnsi="Times New Roman" w:cs="Times New Roman"/>
          <w:sz w:val="24"/>
          <w:szCs w:val="24"/>
        </w:rPr>
        <w:t xml:space="preserve"> along with the</w:t>
      </w:r>
      <w:r w:rsidR="00C67BFF">
        <w:rPr>
          <w:rFonts w:ascii="Times New Roman" w:hAnsi="Times New Roman" w:cs="Times New Roman"/>
          <w:sz w:val="24"/>
          <w:szCs w:val="24"/>
        </w:rPr>
        <w:t>ir</w:t>
      </w:r>
      <w:r w:rsidR="00C67BFF" w:rsidRPr="00C67BFF">
        <w:rPr>
          <w:rFonts w:ascii="Times New Roman" w:hAnsi="Times New Roman" w:cs="Times New Roman"/>
          <w:sz w:val="24"/>
          <w:szCs w:val="24"/>
        </w:rPr>
        <w:t xml:space="preserve"> profits of over 1.5 billion dollars</w:t>
      </w:r>
      <w:r w:rsidR="00C67BFF">
        <w:rPr>
          <w:rFonts w:ascii="Times New Roman" w:hAnsi="Times New Roman" w:cs="Times New Roman"/>
          <w:sz w:val="24"/>
          <w:szCs w:val="24"/>
        </w:rPr>
        <w:t xml:space="preserve">. </w:t>
      </w:r>
      <w:r w:rsidR="0027407B">
        <w:rPr>
          <w:rFonts w:ascii="Times New Roman" w:hAnsi="Times New Roman" w:cs="Times New Roman"/>
          <w:sz w:val="24"/>
          <w:szCs w:val="24"/>
        </w:rPr>
        <w:t>When it comes to Akamai’s intangible resources, s</w:t>
      </w:r>
      <w:r w:rsidR="0027407B" w:rsidRPr="0027407B">
        <w:rPr>
          <w:rFonts w:ascii="Times New Roman" w:hAnsi="Times New Roman" w:cs="Times New Roman"/>
          <w:sz w:val="24"/>
          <w:szCs w:val="24"/>
        </w:rPr>
        <w:t xml:space="preserve">ome examples </w:t>
      </w:r>
      <w:r w:rsidR="0027407B">
        <w:rPr>
          <w:rFonts w:ascii="Times New Roman" w:hAnsi="Times New Roman" w:cs="Times New Roman"/>
          <w:sz w:val="24"/>
          <w:szCs w:val="24"/>
        </w:rPr>
        <w:t xml:space="preserve">are their </w:t>
      </w:r>
      <w:r w:rsidR="0027407B" w:rsidRPr="0027407B">
        <w:rPr>
          <w:rFonts w:ascii="Times New Roman" w:hAnsi="Times New Roman" w:cs="Times New Roman"/>
          <w:sz w:val="24"/>
          <w:szCs w:val="24"/>
        </w:rPr>
        <w:t xml:space="preserve">knowledge in the technology industry, their reputation on the market and the innovative services they </w:t>
      </w:r>
      <w:r w:rsidR="0027407B">
        <w:rPr>
          <w:rFonts w:ascii="Times New Roman" w:hAnsi="Times New Roman" w:cs="Times New Roman"/>
          <w:sz w:val="24"/>
          <w:szCs w:val="24"/>
        </w:rPr>
        <w:t xml:space="preserve">provide. On the other </w:t>
      </w:r>
      <w:r w:rsidR="0027407B">
        <w:rPr>
          <w:rFonts w:ascii="Times New Roman" w:hAnsi="Times New Roman" w:cs="Times New Roman"/>
          <w:sz w:val="24"/>
          <w:szCs w:val="24"/>
        </w:rPr>
        <w:lastRenderedPageBreak/>
        <w:t xml:space="preserve">hand, </w:t>
      </w:r>
      <w:r w:rsidR="006E183E">
        <w:rPr>
          <w:rFonts w:ascii="Times New Roman" w:hAnsi="Times New Roman" w:cs="Times New Roman"/>
          <w:sz w:val="24"/>
          <w:szCs w:val="24"/>
        </w:rPr>
        <w:t>t</w:t>
      </w:r>
      <w:r w:rsidR="006E183E" w:rsidRPr="006E183E">
        <w:rPr>
          <w:rFonts w:ascii="Times New Roman" w:hAnsi="Times New Roman" w:cs="Times New Roman"/>
          <w:sz w:val="24"/>
          <w:szCs w:val="24"/>
        </w:rPr>
        <w:t xml:space="preserve">he company's core competencies include technical solutions, customer experience, as well as the </w:t>
      </w:r>
      <w:r w:rsidR="006E183E">
        <w:rPr>
          <w:rFonts w:ascii="Times New Roman" w:hAnsi="Times New Roman" w:cs="Times New Roman"/>
          <w:sz w:val="24"/>
          <w:szCs w:val="24"/>
        </w:rPr>
        <w:t>quick</w:t>
      </w:r>
      <w:r w:rsidR="006E183E" w:rsidRPr="006E183E">
        <w:rPr>
          <w:rFonts w:ascii="Times New Roman" w:hAnsi="Times New Roman" w:cs="Times New Roman"/>
          <w:sz w:val="24"/>
          <w:szCs w:val="24"/>
        </w:rPr>
        <w:t xml:space="preserve"> development process</w:t>
      </w:r>
      <w:r w:rsidR="006E183E">
        <w:rPr>
          <w:rFonts w:ascii="Times New Roman" w:hAnsi="Times New Roman" w:cs="Times New Roman"/>
          <w:sz w:val="24"/>
          <w:szCs w:val="24"/>
        </w:rPr>
        <w:t>.</w:t>
      </w:r>
    </w:p>
    <w:p w14:paraId="4C7DD425" w14:textId="5CED9BF6" w:rsidR="00172B61" w:rsidRDefault="00172B61"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72B61">
        <w:rPr>
          <w:rFonts w:ascii="Times New Roman" w:hAnsi="Times New Roman" w:cs="Times New Roman"/>
          <w:sz w:val="24"/>
          <w:szCs w:val="24"/>
        </w:rPr>
        <w:t>When resources and capabilities are carefully analysed, the company's strategy becomes</w:t>
      </w:r>
      <w:r w:rsidR="00533C9D">
        <w:rPr>
          <w:rFonts w:ascii="Times New Roman" w:hAnsi="Times New Roman" w:cs="Times New Roman"/>
          <w:sz w:val="24"/>
          <w:szCs w:val="24"/>
        </w:rPr>
        <w:t xml:space="preserve"> more</w:t>
      </w:r>
      <w:r w:rsidRPr="00172B61">
        <w:rPr>
          <w:rFonts w:ascii="Times New Roman" w:hAnsi="Times New Roman" w:cs="Times New Roman"/>
          <w:sz w:val="24"/>
          <w:szCs w:val="24"/>
        </w:rPr>
        <w:t xml:space="preserve"> effective. Resource efficiency is an element that is constantly used to create different products or services. While the capabilities are all the skills and experiences that a company </w:t>
      </w:r>
      <w:r w:rsidR="00533C9D">
        <w:rPr>
          <w:rFonts w:ascii="Times New Roman" w:hAnsi="Times New Roman" w:cs="Times New Roman"/>
          <w:sz w:val="24"/>
          <w:szCs w:val="24"/>
        </w:rPr>
        <w:t>owns</w:t>
      </w:r>
      <w:r w:rsidRPr="00172B61">
        <w:rPr>
          <w:rFonts w:ascii="Times New Roman" w:hAnsi="Times New Roman" w:cs="Times New Roman"/>
          <w:sz w:val="24"/>
          <w:szCs w:val="24"/>
        </w:rPr>
        <w:t>. Used together, resources and capabilities can be a long-term advantage over competitors</w:t>
      </w:r>
      <w:r w:rsidR="00533C9D">
        <w:rPr>
          <w:rFonts w:ascii="Times New Roman" w:hAnsi="Times New Roman" w:cs="Times New Roman"/>
          <w:sz w:val="24"/>
          <w:szCs w:val="24"/>
        </w:rPr>
        <w:t xml:space="preserve"> </w:t>
      </w:r>
      <w:r w:rsidR="00533C9D" w:rsidRPr="00533C9D">
        <w:rPr>
          <w:rFonts w:ascii="Times New Roman" w:hAnsi="Times New Roman" w:cs="Times New Roman"/>
          <w:sz w:val="24"/>
          <w:szCs w:val="24"/>
        </w:rPr>
        <w:t>(Mohan, 2019)</w:t>
      </w:r>
      <w:r w:rsidR="00533C9D">
        <w:rPr>
          <w:rFonts w:ascii="Times New Roman" w:hAnsi="Times New Roman" w:cs="Times New Roman"/>
          <w:sz w:val="24"/>
          <w:szCs w:val="24"/>
        </w:rPr>
        <w:t xml:space="preserve">. </w:t>
      </w:r>
      <w:r w:rsidR="00E85D22" w:rsidRPr="00E85D22">
        <w:rPr>
          <w:rFonts w:ascii="Times New Roman" w:hAnsi="Times New Roman" w:cs="Times New Roman"/>
          <w:sz w:val="24"/>
          <w:szCs w:val="24"/>
        </w:rPr>
        <w:t>Factors that can generate profit from a company's resources and capabilities are those through which a competitive advantage can be established and sustained.</w:t>
      </w:r>
      <w:r w:rsidR="00E85D22">
        <w:rPr>
          <w:rFonts w:ascii="Times New Roman" w:hAnsi="Times New Roman" w:cs="Times New Roman"/>
          <w:sz w:val="24"/>
          <w:szCs w:val="24"/>
        </w:rPr>
        <w:t xml:space="preserve"> </w:t>
      </w:r>
      <w:r w:rsidR="00E85D22" w:rsidRPr="00E85D22">
        <w:rPr>
          <w:rFonts w:ascii="Times New Roman" w:hAnsi="Times New Roman" w:cs="Times New Roman"/>
          <w:sz w:val="24"/>
          <w:szCs w:val="24"/>
        </w:rPr>
        <w:t xml:space="preserve">And in order to transform resources and capabilities into such competitive advantages, </w:t>
      </w:r>
      <w:r w:rsidR="00E85D22">
        <w:rPr>
          <w:rFonts w:ascii="Times New Roman" w:hAnsi="Times New Roman" w:cs="Times New Roman"/>
          <w:sz w:val="24"/>
          <w:szCs w:val="24"/>
        </w:rPr>
        <w:t xml:space="preserve">the </w:t>
      </w:r>
      <w:r w:rsidR="00E85D22" w:rsidRPr="00E85D22">
        <w:rPr>
          <w:rFonts w:ascii="Times New Roman" w:hAnsi="Times New Roman" w:cs="Times New Roman"/>
          <w:sz w:val="24"/>
          <w:szCs w:val="24"/>
        </w:rPr>
        <w:t xml:space="preserve">crucial ones must be identified, and </w:t>
      </w:r>
      <w:r w:rsidR="00E85D22">
        <w:rPr>
          <w:rFonts w:ascii="Times New Roman" w:hAnsi="Times New Roman" w:cs="Times New Roman"/>
          <w:sz w:val="24"/>
          <w:szCs w:val="24"/>
        </w:rPr>
        <w:t xml:space="preserve">the </w:t>
      </w:r>
      <w:r w:rsidR="00E85D22" w:rsidRPr="00E85D22">
        <w:rPr>
          <w:rFonts w:ascii="Times New Roman" w:hAnsi="Times New Roman" w:cs="Times New Roman"/>
          <w:sz w:val="24"/>
          <w:szCs w:val="24"/>
        </w:rPr>
        <w:t xml:space="preserve">transferability and replicability </w:t>
      </w:r>
      <w:r w:rsidR="00E85D22">
        <w:rPr>
          <w:rFonts w:ascii="Times New Roman" w:hAnsi="Times New Roman" w:cs="Times New Roman"/>
          <w:sz w:val="24"/>
          <w:szCs w:val="24"/>
        </w:rPr>
        <w:t xml:space="preserve">must be </w:t>
      </w:r>
      <w:r w:rsidR="00E85D22" w:rsidRPr="00E85D22">
        <w:rPr>
          <w:rFonts w:ascii="Times New Roman" w:hAnsi="Times New Roman" w:cs="Times New Roman"/>
          <w:sz w:val="24"/>
          <w:szCs w:val="24"/>
        </w:rPr>
        <w:t>built</w:t>
      </w:r>
      <w:r w:rsidR="00E85D22">
        <w:rPr>
          <w:rFonts w:ascii="Times New Roman" w:hAnsi="Times New Roman" w:cs="Times New Roman"/>
          <w:sz w:val="24"/>
          <w:szCs w:val="24"/>
        </w:rPr>
        <w:t xml:space="preserve"> </w:t>
      </w:r>
      <w:r w:rsidR="00E85D22" w:rsidRPr="00533C9D">
        <w:rPr>
          <w:rFonts w:ascii="Times New Roman" w:hAnsi="Times New Roman" w:cs="Times New Roman"/>
          <w:sz w:val="24"/>
          <w:szCs w:val="24"/>
        </w:rPr>
        <w:t>(Mohan, 2019)</w:t>
      </w:r>
      <w:r w:rsidR="00E85D22">
        <w:rPr>
          <w:rFonts w:ascii="Times New Roman" w:hAnsi="Times New Roman" w:cs="Times New Roman"/>
          <w:sz w:val="24"/>
          <w:szCs w:val="24"/>
        </w:rPr>
        <w:t xml:space="preserve">. </w:t>
      </w:r>
      <w:r w:rsidR="00E85D22" w:rsidRPr="00E85D22">
        <w:rPr>
          <w:rFonts w:ascii="Times New Roman" w:hAnsi="Times New Roman" w:cs="Times New Roman"/>
          <w:sz w:val="24"/>
          <w:szCs w:val="24"/>
        </w:rPr>
        <w:t xml:space="preserve">Identifying key resources and capabilities has the potential to give an idea of the advantages and disadvantages of </w:t>
      </w:r>
      <w:r w:rsidR="0008734B">
        <w:rPr>
          <w:rFonts w:ascii="Times New Roman" w:hAnsi="Times New Roman" w:cs="Times New Roman"/>
          <w:sz w:val="24"/>
          <w:szCs w:val="24"/>
        </w:rPr>
        <w:t xml:space="preserve">the </w:t>
      </w:r>
      <w:r w:rsidR="00E85D22" w:rsidRPr="00E85D22">
        <w:rPr>
          <w:rFonts w:ascii="Times New Roman" w:hAnsi="Times New Roman" w:cs="Times New Roman"/>
          <w:sz w:val="24"/>
          <w:szCs w:val="24"/>
        </w:rPr>
        <w:t>existing resources</w:t>
      </w:r>
      <w:r w:rsidR="0008734B">
        <w:rPr>
          <w:rFonts w:ascii="Times New Roman" w:hAnsi="Times New Roman" w:cs="Times New Roman"/>
          <w:sz w:val="24"/>
          <w:szCs w:val="24"/>
        </w:rPr>
        <w:t xml:space="preserve"> of a company</w:t>
      </w:r>
      <w:r w:rsidR="00E85D22" w:rsidRPr="00E85D22">
        <w:rPr>
          <w:rFonts w:ascii="Times New Roman" w:hAnsi="Times New Roman" w:cs="Times New Roman"/>
          <w:sz w:val="24"/>
          <w:szCs w:val="24"/>
        </w:rPr>
        <w:t xml:space="preserve">. </w:t>
      </w:r>
      <w:r w:rsidR="0008734B">
        <w:rPr>
          <w:rFonts w:ascii="Times New Roman" w:hAnsi="Times New Roman" w:cs="Times New Roman"/>
          <w:sz w:val="24"/>
          <w:szCs w:val="24"/>
        </w:rPr>
        <w:t>In addition</w:t>
      </w:r>
      <w:r w:rsidR="00E85D22" w:rsidRPr="00E85D22">
        <w:rPr>
          <w:rFonts w:ascii="Times New Roman" w:hAnsi="Times New Roman" w:cs="Times New Roman"/>
          <w:sz w:val="24"/>
          <w:szCs w:val="24"/>
        </w:rPr>
        <w:t xml:space="preserve">, the degree to which the strategy of another business can be imitated can determine the potential of the company's competitive advantage. Therefore, </w:t>
      </w:r>
      <w:r w:rsidR="005F6149">
        <w:rPr>
          <w:rFonts w:ascii="Times New Roman" w:hAnsi="Times New Roman" w:cs="Times New Roman"/>
          <w:sz w:val="24"/>
          <w:szCs w:val="24"/>
        </w:rPr>
        <w:t xml:space="preserve">for companies such as Akamai, </w:t>
      </w:r>
      <w:r w:rsidR="00E85D22" w:rsidRPr="00E85D22">
        <w:rPr>
          <w:rFonts w:ascii="Times New Roman" w:hAnsi="Times New Roman" w:cs="Times New Roman"/>
          <w:sz w:val="24"/>
          <w:szCs w:val="24"/>
        </w:rPr>
        <w:t>it is important to note that certain factors may be easier to reproduce than others, and here two examples can be given: t</w:t>
      </w:r>
      <w:r w:rsidR="0008734B">
        <w:rPr>
          <w:rFonts w:ascii="Times New Roman" w:hAnsi="Times New Roman" w:cs="Times New Roman"/>
          <w:sz w:val="24"/>
          <w:szCs w:val="24"/>
        </w:rPr>
        <w:t>he t</w:t>
      </w:r>
      <w:r w:rsidR="00E85D22" w:rsidRPr="00E85D22">
        <w:rPr>
          <w:rFonts w:ascii="Times New Roman" w:hAnsi="Times New Roman" w:cs="Times New Roman"/>
          <w:sz w:val="24"/>
          <w:szCs w:val="24"/>
        </w:rPr>
        <w:t xml:space="preserve">echnology and </w:t>
      </w:r>
      <w:r w:rsidR="0008734B">
        <w:rPr>
          <w:rFonts w:ascii="Times New Roman" w:hAnsi="Times New Roman" w:cs="Times New Roman"/>
          <w:sz w:val="24"/>
          <w:szCs w:val="24"/>
        </w:rPr>
        <w:t xml:space="preserve">the </w:t>
      </w:r>
      <w:r w:rsidR="00E85D22" w:rsidRPr="00E85D22">
        <w:rPr>
          <w:rFonts w:ascii="Times New Roman" w:hAnsi="Times New Roman" w:cs="Times New Roman"/>
          <w:sz w:val="24"/>
          <w:szCs w:val="24"/>
        </w:rPr>
        <w:t>human resources.</w:t>
      </w:r>
      <w:r w:rsidR="0008734B">
        <w:rPr>
          <w:rFonts w:ascii="Times New Roman" w:hAnsi="Times New Roman" w:cs="Times New Roman"/>
          <w:sz w:val="24"/>
          <w:szCs w:val="24"/>
        </w:rPr>
        <w:t xml:space="preserve"> </w:t>
      </w:r>
      <w:r w:rsidR="0008734B" w:rsidRPr="0008734B">
        <w:rPr>
          <w:rFonts w:ascii="Times New Roman" w:hAnsi="Times New Roman" w:cs="Times New Roman"/>
          <w:sz w:val="24"/>
          <w:szCs w:val="24"/>
        </w:rPr>
        <w:t xml:space="preserve">While technology can be relatively easily imitated, a company's staff is more complex. The more diverse the skills of the employees, the more they can perform from different positions, </w:t>
      </w:r>
      <w:r w:rsidR="0008734B">
        <w:rPr>
          <w:rFonts w:ascii="Times New Roman" w:hAnsi="Times New Roman" w:cs="Times New Roman"/>
          <w:sz w:val="24"/>
          <w:szCs w:val="24"/>
        </w:rPr>
        <w:t>and this will bring a long-term</w:t>
      </w:r>
      <w:r w:rsidR="0008734B" w:rsidRPr="0008734B">
        <w:rPr>
          <w:rFonts w:ascii="Times New Roman" w:hAnsi="Times New Roman" w:cs="Times New Roman"/>
          <w:sz w:val="24"/>
          <w:szCs w:val="24"/>
        </w:rPr>
        <w:t xml:space="preserve"> advantage over the competing companies</w:t>
      </w:r>
      <w:r w:rsidR="00F35AE1">
        <w:rPr>
          <w:rFonts w:ascii="Times New Roman" w:hAnsi="Times New Roman" w:cs="Times New Roman"/>
          <w:sz w:val="24"/>
          <w:szCs w:val="24"/>
        </w:rPr>
        <w:t xml:space="preserve"> </w:t>
      </w:r>
      <w:r w:rsidR="00F35AE1" w:rsidRPr="00533C9D">
        <w:rPr>
          <w:rFonts w:ascii="Times New Roman" w:hAnsi="Times New Roman" w:cs="Times New Roman"/>
          <w:sz w:val="24"/>
          <w:szCs w:val="24"/>
        </w:rPr>
        <w:t>(Mohan, 2019)</w:t>
      </w:r>
      <w:r w:rsidR="00F35AE1">
        <w:rPr>
          <w:rFonts w:ascii="Times New Roman" w:hAnsi="Times New Roman" w:cs="Times New Roman"/>
          <w:sz w:val="24"/>
          <w:szCs w:val="24"/>
        </w:rPr>
        <w:t>.</w:t>
      </w:r>
    </w:p>
    <w:p w14:paraId="4355A855" w14:textId="08A65B26" w:rsidR="00494C15" w:rsidRDefault="00B259F0"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0" w:name="_Hlk27404804"/>
      <w:r w:rsidRPr="00B259F0">
        <w:rPr>
          <w:rFonts w:ascii="Times New Roman" w:hAnsi="Times New Roman" w:cs="Times New Roman"/>
          <w:sz w:val="24"/>
          <w:szCs w:val="24"/>
        </w:rPr>
        <w:t xml:space="preserve">Both resources and capabilities need to be sustainable and </w:t>
      </w:r>
      <w:r>
        <w:rPr>
          <w:rFonts w:ascii="Times New Roman" w:hAnsi="Times New Roman" w:cs="Times New Roman"/>
          <w:sz w:val="24"/>
          <w:szCs w:val="24"/>
        </w:rPr>
        <w:t>designed</w:t>
      </w:r>
      <w:r w:rsidRPr="00B259F0">
        <w:rPr>
          <w:rFonts w:ascii="Times New Roman" w:hAnsi="Times New Roman" w:cs="Times New Roman"/>
          <w:sz w:val="24"/>
          <w:szCs w:val="24"/>
        </w:rPr>
        <w:t xml:space="preserve"> in order to be used </w:t>
      </w:r>
      <w:r>
        <w:rPr>
          <w:rFonts w:ascii="Times New Roman" w:hAnsi="Times New Roman" w:cs="Times New Roman"/>
          <w:sz w:val="24"/>
          <w:szCs w:val="24"/>
        </w:rPr>
        <w:t xml:space="preserve">on a </w:t>
      </w:r>
      <w:r w:rsidRPr="00B259F0">
        <w:rPr>
          <w:rFonts w:ascii="Times New Roman" w:hAnsi="Times New Roman" w:cs="Times New Roman"/>
          <w:sz w:val="24"/>
          <w:szCs w:val="24"/>
        </w:rPr>
        <w:t>long term.</w:t>
      </w:r>
      <w:r>
        <w:rPr>
          <w:rFonts w:ascii="Times New Roman" w:hAnsi="Times New Roman" w:cs="Times New Roman"/>
          <w:sz w:val="24"/>
          <w:szCs w:val="24"/>
        </w:rPr>
        <w:t xml:space="preserve"> </w:t>
      </w:r>
      <w:r w:rsidRPr="00B259F0">
        <w:rPr>
          <w:rFonts w:ascii="Times New Roman" w:hAnsi="Times New Roman" w:cs="Times New Roman"/>
          <w:sz w:val="24"/>
          <w:szCs w:val="24"/>
        </w:rPr>
        <w:t xml:space="preserve">The evaluation of these elements refers both to </w:t>
      </w:r>
      <w:r>
        <w:rPr>
          <w:rFonts w:ascii="Times New Roman" w:hAnsi="Times New Roman" w:cs="Times New Roman"/>
          <w:sz w:val="24"/>
          <w:szCs w:val="24"/>
        </w:rPr>
        <w:t>objective</w:t>
      </w:r>
      <w:r w:rsidRPr="00B259F0">
        <w:rPr>
          <w:rFonts w:ascii="Times New Roman" w:hAnsi="Times New Roman" w:cs="Times New Roman"/>
          <w:sz w:val="24"/>
          <w:szCs w:val="24"/>
        </w:rPr>
        <w:t xml:space="preserve"> data and to the knowledge they </w:t>
      </w:r>
      <w:r>
        <w:rPr>
          <w:rFonts w:ascii="Times New Roman" w:hAnsi="Times New Roman" w:cs="Times New Roman"/>
          <w:sz w:val="24"/>
          <w:szCs w:val="24"/>
        </w:rPr>
        <w:t>provide</w:t>
      </w:r>
      <w:r w:rsidRPr="00B259F0">
        <w:rPr>
          <w:rFonts w:ascii="Times New Roman" w:hAnsi="Times New Roman" w:cs="Times New Roman"/>
          <w:sz w:val="24"/>
          <w:szCs w:val="24"/>
        </w:rPr>
        <w:t xml:space="preserve">, which can be useful in establishing the </w:t>
      </w:r>
      <w:r>
        <w:rPr>
          <w:rFonts w:ascii="Times New Roman" w:hAnsi="Times New Roman" w:cs="Times New Roman"/>
          <w:sz w:val="24"/>
          <w:szCs w:val="24"/>
        </w:rPr>
        <w:t>benchmarking</w:t>
      </w:r>
      <w:r w:rsidRPr="00B259F0">
        <w:rPr>
          <w:rFonts w:ascii="Times New Roman" w:hAnsi="Times New Roman" w:cs="Times New Roman"/>
          <w:sz w:val="24"/>
          <w:szCs w:val="24"/>
        </w:rPr>
        <w:t xml:space="preserve"> standards</w:t>
      </w:r>
      <w:r w:rsidR="00271538">
        <w:rPr>
          <w:rFonts w:ascii="Times New Roman" w:hAnsi="Times New Roman" w:cs="Times New Roman"/>
          <w:sz w:val="24"/>
          <w:szCs w:val="24"/>
        </w:rPr>
        <w:t xml:space="preserve">. </w:t>
      </w:r>
      <w:r w:rsidRPr="00B259F0">
        <w:rPr>
          <w:rFonts w:ascii="Times New Roman" w:hAnsi="Times New Roman" w:cs="Times New Roman"/>
          <w:sz w:val="24"/>
          <w:szCs w:val="24"/>
        </w:rPr>
        <w:t xml:space="preserve">Benchmarking is a process by which a company identifies and applies certain practices from different international organizations to improve </w:t>
      </w:r>
      <w:r>
        <w:rPr>
          <w:rFonts w:ascii="Times New Roman" w:hAnsi="Times New Roman" w:cs="Times New Roman"/>
          <w:sz w:val="24"/>
          <w:szCs w:val="24"/>
        </w:rPr>
        <w:t>its</w:t>
      </w:r>
      <w:r w:rsidRPr="00B259F0">
        <w:rPr>
          <w:rFonts w:ascii="Times New Roman" w:hAnsi="Times New Roman" w:cs="Times New Roman"/>
          <w:sz w:val="24"/>
          <w:szCs w:val="24"/>
        </w:rPr>
        <w:t xml:space="preserve"> performance.</w:t>
      </w:r>
      <w:r w:rsidR="00271538" w:rsidRPr="00271538">
        <w:t xml:space="preserve"> </w:t>
      </w:r>
      <w:r w:rsidR="00271538" w:rsidRPr="00271538">
        <w:rPr>
          <w:rFonts w:ascii="Times New Roman" w:hAnsi="Times New Roman" w:cs="Times New Roman"/>
          <w:sz w:val="24"/>
          <w:szCs w:val="24"/>
        </w:rPr>
        <w:t>Therefore, this process is very important when it comes to the quantitative evaluation of the performance of a company, compared to that of the competing companies</w:t>
      </w:r>
      <w:r w:rsidR="00B41B25">
        <w:rPr>
          <w:rFonts w:ascii="Times New Roman" w:hAnsi="Times New Roman" w:cs="Times New Roman"/>
          <w:sz w:val="24"/>
          <w:szCs w:val="24"/>
        </w:rPr>
        <w:t xml:space="preserve"> </w:t>
      </w:r>
      <w:r w:rsidR="00271538" w:rsidRPr="00B259F0">
        <w:rPr>
          <w:rFonts w:ascii="Times New Roman" w:hAnsi="Times New Roman" w:cs="Times New Roman"/>
          <w:sz w:val="24"/>
          <w:szCs w:val="24"/>
        </w:rPr>
        <w:t>(Fba.aiub.edu, 2019)</w:t>
      </w:r>
      <w:r w:rsidR="00271538">
        <w:rPr>
          <w:rFonts w:ascii="Times New Roman" w:hAnsi="Times New Roman" w:cs="Times New Roman"/>
          <w:sz w:val="24"/>
          <w:szCs w:val="24"/>
        </w:rPr>
        <w:t>.</w:t>
      </w:r>
      <w:r w:rsidR="00B41B25" w:rsidRPr="00B41B25">
        <w:t xml:space="preserve"> </w:t>
      </w:r>
      <w:r w:rsidR="00B41B25" w:rsidRPr="00B41B25">
        <w:rPr>
          <w:rFonts w:ascii="Times New Roman" w:hAnsi="Times New Roman" w:cs="Times New Roman"/>
          <w:sz w:val="24"/>
          <w:szCs w:val="24"/>
        </w:rPr>
        <w:t>Benchmarking allows objective evaluation of a company's capabilities in relation to competition and also allows the initiation of programs that copy the more qualitative capabilities of other companies.</w:t>
      </w:r>
      <w:r w:rsidR="00912BCF">
        <w:rPr>
          <w:rFonts w:ascii="Times New Roman" w:hAnsi="Times New Roman" w:cs="Times New Roman"/>
          <w:sz w:val="24"/>
          <w:szCs w:val="24"/>
        </w:rPr>
        <w:t xml:space="preserve"> </w:t>
      </w:r>
      <w:r w:rsidR="00912BCF" w:rsidRPr="00912BCF">
        <w:rPr>
          <w:rFonts w:ascii="Times New Roman" w:hAnsi="Times New Roman" w:cs="Times New Roman"/>
          <w:sz w:val="24"/>
          <w:szCs w:val="24"/>
        </w:rPr>
        <w:t xml:space="preserve">In order for the benchmarking process to be carried out effectively, it is necessary for the company to decide which element will be the one compared to the one of the competition, which will be the partners in this research, </w:t>
      </w:r>
      <w:r w:rsidR="00906976">
        <w:rPr>
          <w:rFonts w:ascii="Times New Roman" w:hAnsi="Times New Roman" w:cs="Times New Roman"/>
          <w:sz w:val="24"/>
          <w:szCs w:val="24"/>
        </w:rPr>
        <w:t xml:space="preserve">to </w:t>
      </w:r>
      <w:r w:rsidR="00912BCF" w:rsidRPr="00912BCF">
        <w:rPr>
          <w:rFonts w:ascii="Times New Roman" w:hAnsi="Times New Roman" w:cs="Times New Roman"/>
          <w:sz w:val="24"/>
          <w:szCs w:val="24"/>
        </w:rPr>
        <w:t>establish the metrics, gather the data and, last but not least, analy</w:t>
      </w:r>
      <w:r w:rsidR="00906976">
        <w:rPr>
          <w:rFonts w:ascii="Times New Roman" w:hAnsi="Times New Roman" w:cs="Times New Roman"/>
          <w:sz w:val="24"/>
          <w:szCs w:val="24"/>
        </w:rPr>
        <w:t>se</w:t>
      </w:r>
      <w:r w:rsidR="00912BCF" w:rsidRPr="00912BCF">
        <w:rPr>
          <w:rFonts w:ascii="Times New Roman" w:hAnsi="Times New Roman" w:cs="Times New Roman"/>
          <w:sz w:val="24"/>
          <w:szCs w:val="24"/>
        </w:rPr>
        <w:t xml:space="preserve"> the</w:t>
      </w:r>
      <w:r w:rsidR="00906976">
        <w:rPr>
          <w:rFonts w:ascii="Times New Roman" w:hAnsi="Times New Roman" w:cs="Times New Roman"/>
          <w:sz w:val="24"/>
          <w:szCs w:val="24"/>
        </w:rPr>
        <w:t xml:space="preserve"> final findings</w:t>
      </w:r>
      <w:r w:rsidR="00912BCF" w:rsidRPr="00912BCF">
        <w:rPr>
          <w:rFonts w:ascii="Times New Roman" w:hAnsi="Times New Roman" w:cs="Times New Roman"/>
          <w:sz w:val="24"/>
          <w:szCs w:val="24"/>
        </w:rPr>
        <w:t xml:space="preserve">. Besides this process, there are other ways </w:t>
      </w:r>
      <w:r w:rsidR="00906976">
        <w:rPr>
          <w:rFonts w:ascii="Times New Roman" w:hAnsi="Times New Roman" w:cs="Times New Roman"/>
          <w:sz w:val="24"/>
          <w:szCs w:val="24"/>
        </w:rPr>
        <w:t>through</w:t>
      </w:r>
      <w:r w:rsidR="00912BCF" w:rsidRPr="00912BCF">
        <w:rPr>
          <w:rFonts w:ascii="Times New Roman" w:hAnsi="Times New Roman" w:cs="Times New Roman"/>
          <w:sz w:val="24"/>
          <w:szCs w:val="24"/>
        </w:rPr>
        <w:t xml:space="preserve"> which information can be gathered from outside the company. Some examples </w:t>
      </w:r>
      <w:r w:rsidR="00906976">
        <w:rPr>
          <w:rFonts w:ascii="Times New Roman" w:hAnsi="Times New Roman" w:cs="Times New Roman"/>
          <w:sz w:val="24"/>
          <w:szCs w:val="24"/>
        </w:rPr>
        <w:t>could be</w:t>
      </w:r>
      <w:r w:rsidR="00912BCF" w:rsidRPr="00912BCF">
        <w:rPr>
          <w:rFonts w:ascii="Times New Roman" w:hAnsi="Times New Roman" w:cs="Times New Roman"/>
          <w:sz w:val="24"/>
          <w:szCs w:val="24"/>
        </w:rPr>
        <w:t xml:space="preserve">: hiring qualified personnel </w:t>
      </w:r>
      <w:r w:rsidR="00912BCF" w:rsidRPr="00912BCF">
        <w:rPr>
          <w:rFonts w:ascii="Times New Roman" w:hAnsi="Times New Roman" w:cs="Times New Roman"/>
          <w:sz w:val="24"/>
          <w:szCs w:val="24"/>
        </w:rPr>
        <w:lastRenderedPageBreak/>
        <w:t xml:space="preserve">or accumulating knowledge through </w:t>
      </w:r>
      <w:r w:rsidR="00906976">
        <w:rPr>
          <w:rFonts w:ascii="Times New Roman" w:hAnsi="Times New Roman" w:cs="Times New Roman"/>
          <w:sz w:val="24"/>
          <w:szCs w:val="24"/>
        </w:rPr>
        <w:t xml:space="preserve">new </w:t>
      </w:r>
      <w:r w:rsidR="00912BCF" w:rsidRPr="00912BCF">
        <w:rPr>
          <w:rFonts w:ascii="Times New Roman" w:hAnsi="Times New Roman" w:cs="Times New Roman"/>
          <w:sz w:val="24"/>
          <w:szCs w:val="24"/>
        </w:rPr>
        <w:t xml:space="preserve">alliances. </w:t>
      </w:r>
      <w:r w:rsidR="00906976" w:rsidRPr="00906976">
        <w:rPr>
          <w:rFonts w:ascii="Times New Roman" w:hAnsi="Times New Roman" w:cs="Times New Roman"/>
          <w:sz w:val="24"/>
          <w:szCs w:val="24"/>
        </w:rPr>
        <w:t>From this point of view, creativity and innovation will always be constant challenges for today's companies</w:t>
      </w:r>
      <w:r w:rsidR="006304AD">
        <w:t>. B</w:t>
      </w:r>
      <w:r w:rsidR="006304AD" w:rsidRPr="006304AD">
        <w:rPr>
          <w:rFonts w:ascii="Times New Roman" w:hAnsi="Times New Roman" w:cs="Times New Roman"/>
          <w:sz w:val="24"/>
          <w:szCs w:val="24"/>
        </w:rPr>
        <w:t>ut every business must maintain a competitive advantage both for the present and for the future</w:t>
      </w:r>
      <w:r w:rsidR="00906976">
        <w:rPr>
          <w:rFonts w:ascii="Times New Roman" w:hAnsi="Times New Roman" w:cs="Times New Roman"/>
          <w:sz w:val="24"/>
          <w:szCs w:val="24"/>
        </w:rPr>
        <w:t xml:space="preserve"> </w:t>
      </w:r>
      <w:r w:rsidR="00906976" w:rsidRPr="00B259F0">
        <w:rPr>
          <w:rFonts w:ascii="Times New Roman" w:hAnsi="Times New Roman" w:cs="Times New Roman"/>
          <w:sz w:val="24"/>
          <w:szCs w:val="24"/>
        </w:rPr>
        <w:t>(Fba.aiub.edu, 2019)</w:t>
      </w:r>
      <w:r w:rsidR="00906976">
        <w:rPr>
          <w:rFonts w:ascii="Times New Roman" w:hAnsi="Times New Roman" w:cs="Times New Roman"/>
          <w:sz w:val="24"/>
          <w:szCs w:val="24"/>
        </w:rPr>
        <w:t>.</w:t>
      </w:r>
      <w:bookmarkEnd w:id="10"/>
    </w:p>
    <w:p w14:paraId="5A26D928" w14:textId="1F65B23E" w:rsidR="00906976" w:rsidRDefault="00906976" w:rsidP="00251102">
      <w:pPr>
        <w:spacing w:line="240" w:lineRule="auto"/>
        <w:jc w:val="both"/>
        <w:rPr>
          <w:rFonts w:ascii="Times New Roman" w:hAnsi="Times New Roman" w:cs="Times New Roman"/>
          <w:sz w:val="24"/>
          <w:szCs w:val="24"/>
        </w:rPr>
      </w:pPr>
    </w:p>
    <w:p w14:paraId="778F7A89" w14:textId="13C4D8A8" w:rsidR="00906976" w:rsidRDefault="00523215" w:rsidP="00251102">
      <w:pPr>
        <w:pStyle w:val="ListParagraph"/>
        <w:numPr>
          <w:ilvl w:val="1"/>
          <w:numId w:val="7"/>
        </w:numPr>
        <w:spacing w:line="240" w:lineRule="auto"/>
        <w:jc w:val="both"/>
        <w:rPr>
          <w:rFonts w:ascii="Times New Roman" w:hAnsi="Times New Roman" w:cs="Times New Roman"/>
          <w:b/>
          <w:bCs/>
          <w:sz w:val="24"/>
          <w:szCs w:val="24"/>
          <w:u w:val="single"/>
        </w:rPr>
      </w:pPr>
      <w:r w:rsidRPr="00523215">
        <w:rPr>
          <w:rFonts w:ascii="Times New Roman" w:hAnsi="Times New Roman" w:cs="Times New Roman"/>
          <w:b/>
          <w:bCs/>
          <w:sz w:val="24"/>
          <w:szCs w:val="24"/>
        </w:rPr>
        <w:t xml:space="preserve">  </w:t>
      </w:r>
      <w:r w:rsidR="00906976" w:rsidRPr="00523215">
        <w:rPr>
          <w:rFonts w:ascii="Times New Roman" w:hAnsi="Times New Roman" w:cs="Times New Roman"/>
          <w:b/>
          <w:bCs/>
          <w:sz w:val="24"/>
          <w:szCs w:val="24"/>
          <w:u w:val="single"/>
        </w:rPr>
        <w:t>External environment</w:t>
      </w:r>
    </w:p>
    <w:p w14:paraId="01B863C0" w14:textId="77777777" w:rsidR="00251102" w:rsidRPr="00251102" w:rsidRDefault="00251102" w:rsidP="00251102">
      <w:pPr>
        <w:pStyle w:val="ListParagraph"/>
        <w:ind w:left="660"/>
        <w:jc w:val="both"/>
        <w:rPr>
          <w:rFonts w:ascii="Times New Roman" w:hAnsi="Times New Roman" w:cs="Times New Roman"/>
          <w:b/>
          <w:bCs/>
          <w:sz w:val="24"/>
          <w:szCs w:val="24"/>
          <w:u w:val="single"/>
        </w:rPr>
      </w:pPr>
    </w:p>
    <w:p w14:paraId="1B73BEC8" w14:textId="35D5CF08" w:rsidR="00906976" w:rsidRDefault="00523215" w:rsidP="00251102">
      <w:pPr>
        <w:spacing w:line="240" w:lineRule="auto"/>
        <w:ind w:left="360"/>
        <w:jc w:val="both"/>
        <w:rPr>
          <w:rFonts w:ascii="Times New Roman" w:hAnsi="Times New Roman" w:cs="Times New Roman"/>
          <w:b/>
          <w:bCs/>
          <w:sz w:val="24"/>
          <w:szCs w:val="24"/>
          <w:u w:val="single"/>
        </w:rPr>
      </w:pPr>
      <w:bookmarkStart w:id="11" w:name="_Hlk25768524"/>
      <w:r w:rsidRPr="00523215">
        <w:rPr>
          <w:rFonts w:ascii="Times New Roman" w:hAnsi="Times New Roman" w:cs="Times New Roman"/>
          <w:b/>
          <w:bCs/>
          <w:sz w:val="24"/>
          <w:szCs w:val="24"/>
        </w:rPr>
        <w:t xml:space="preserve">1.4.1 </w:t>
      </w:r>
      <w:r>
        <w:rPr>
          <w:rFonts w:ascii="Times New Roman" w:hAnsi="Times New Roman" w:cs="Times New Roman"/>
          <w:b/>
          <w:bCs/>
          <w:sz w:val="24"/>
          <w:szCs w:val="24"/>
        </w:rPr>
        <w:t xml:space="preserve">   </w:t>
      </w:r>
      <w:r w:rsidR="00906976" w:rsidRPr="00523215">
        <w:rPr>
          <w:rFonts w:ascii="Times New Roman" w:hAnsi="Times New Roman" w:cs="Times New Roman"/>
          <w:b/>
          <w:bCs/>
          <w:sz w:val="24"/>
          <w:szCs w:val="24"/>
          <w:u w:val="single"/>
        </w:rPr>
        <w:t>PESTLE analysis</w:t>
      </w:r>
    </w:p>
    <w:p w14:paraId="667423B8" w14:textId="77777777" w:rsidR="00251102" w:rsidRPr="00523215" w:rsidRDefault="00251102" w:rsidP="00251102">
      <w:pPr>
        <w:spacing w:line="240" w:lineRule="auto"/>
        <w:ind w:left="360"/>
        <w:jc w:val="both"/>
        <w:rPr>
          <w:rFonts w:ascii="Times New Roman" w:hAnsi="Times New Roman" w:cs="Times New Roman"/>
          <w:b/>
          <w:bCs/>
          <w:sz w:val="24"/>
          <w:szCs w:val="24"/>
          <w:u w:val="single"/>
        </w:rPr>
      </w:pPr>
    </w:p>
    <w:bookmarkEnd w:id="11"/>
    <w:p w14:paraId="16322726" w14:textId="0D31E3CA" w:rsidR="006304AD" w:rsidRDefault="0061337A"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1337A">
        <w:rPr>
          <w:rFonts w:ascii="Times New Roman" w:hAnsi="Times New Roman" w:cs="Times New Roman"/>
          <w:sz w:val="24"/>
          <w:szCs w:val="24"/>
        </w:rPr>
        <w:t>In order to analyse the environment in which the Akamai company operates,</w:t>
      </w:r>
      <w:r w:rsidR="008A1BA7">
        <w:rPr>
          <w:rFonts w:ascii="Times New Roman" w:hAnsi="Times New Roman" w:cs="Times New Roman"/>
          <w:sz w:val="24"/>
          <w:szCs w:val="24"/>
        </w:rPr>
        <w:t xml:space="preserve"> </w:t>
      </w:r>
      <w:r>
        <w:rPr>
          <w:rFonts w:ascii="Times New Roman" w:hAnsi="Times New Roman" w:cs="Times New Roman"/>
          <w:sz w:val="24"/>
          <w:szCs w:val="24"/>
        </w:rPr>
        <w:t xml:space="preserve">is needed </w:t>
      </w:r>
      <w:r w:rsidRPr="0061337A">
        <w:rPr>
          <w:rFonts w:ascii="Times New Roman" w:hAnsi="Times New Roman" w:cs="Times New Roman"/>
          <w:sz w:val="24"/>
          <w:szCs w:val="24"/>
        </w:rPr>
        <w:t>a deeper understanding of the aspects that c</w:t>
      </w:r>
      <w:r>
        <w:rPr>
          <w:rFonts w:ascii="Times New Roman" w:hAnsi="Times New Roman" w:cs="Times New Roman"/>
          <w:sz w:val="24"/>
          <w:szCs w:val="24"/>
        </w:rPr>
        <w:t>ould</w:t>
      </w:r>
      <w:r w:rsidRPr="0061337A">
        <w:rPr>
          <w:rFonts w:ascii="Times New Roman" w:hAnsi="Times New Roman" w:cs="Times New Roman"/>
          <w:sz w:val="24"/>
          <w:szCs w:val="24"/>
        </w:rPr>
        <w:t xml:space="preserve"> influence its development</w:t>
      </w:r>
      <w:r>
        <w:rPr>
          <w:rFonts w:ascii="Times New Roman" w:hAnsi="Times New Roman" w:cs="Times New Roman"/>
          <w:sz w:val="24"/>
          <w:szCs w:val="24"/>
        </w:rPr>
        <w:t>.</w:t>
      </w:r>
      <w:r w:rsidR="008A1BA7">
        <w:rPr>
          <w:rFonts w:ascii="Times New Roman" w:hAnsi="Times New Roman" w:cs="Times New Roman"/>
          <w:sz w:val="24"/>
          <w:szCs w:val="24"/>
        </w:rPr>
        <w:t xml:space="preserve"> By using the</w:t>
      </w:r>
      <w:r w:rsidR="008A1BA7" w:rsidRPr="008A1BA7">
        <w:rPr>
          <w:rFonts w:ascii="Times New Roman" w:hAnsi="Times New Roman" w:cs="Times New Roman"/>
          <w:sz w:val="24"/>
          <w:szCs w:val="24"/>
        </w:rPr>
        <w:t xml:space="preserve"> PESTLE analysis,</w:t>
      </w:r>
      <w:r w:rsidR="008A1BA7">
        <w:rPr>
          <w:rFonts w:ascii="Times New Roman" w:hAnsi="Times New Roman" w:cs="Times New Roman"/>
          <w:sz w:val="24"/>
          <w:szCs w:val="24"/>
        </w:rPr>
        <w:t xml:space="preserve"> </w:t>
      </w:r>
      <w:r w:rsidR="008A1BA7" w:rsidRPr="008A1BA7">
        <w:rPr>
          <w:rFonts w:ascii="Times New Roman" w:hAnsi="Times New Roman" w:cs="Times New Roman"/>
          <w:sz w:val="24"/>
          <w:szCs w:val="24"/>
        </w:rPr>
        <w:t xml:space="preserve">can be evaluated </w:t>
      </w:r>
      <w:r w:rsidR="008A1BA7">
        <w:rPr>
          <w:rFonts w:ascii="Times New Roman" w:hAnsi="Times New Roman" w:cs="Times New Roman"/>
          <w:sz w:val="24"/>
          <w:szCs w:val="24"/>
        </w:rPr>
        <w:t xml:space="preserve">areas such as </w:t>
      </w:r>
      <w:r w:rsidR="008A1BA7" w:rsidRPr="008A1BA7">
        <w:rPr>
          <w:rFonts w:ascii="Times New Roman" w:hAnsi="Times New Roman" w:cs="Times New Roman"/>
          <w:sz w:val="24"/>
          <w:szCs w:val="24"/>
        </w:rPr>
        <w:t>political, economic, social, technological, legal and environmental</w:t>
      </w:r>
      <w:r w:rsidR="008A1BA7">
        <w:rPr>
          <w:rFonts w:ascii="Times New Roman" w:hAnsi="Times New Roman" w:cs="Times New Roman"/>
          <w:sz w:val="24"/>
          <w:szCs w:val="24"/>
        </w:rPr>
        <w:t xml:space="preserve">. </w:t>
      </w:r>
      <w:r w:rsidR="008A1BA7" w:rsidRPr="008A1BA7">
        <w:rPr>
          <w:rFonts w:ascii="Times New Roman" w:hAnsi="Times New Roman" w:cs="Times New Roman"/>
          <w:sz w:val="24"/>
          <w:szCs w:val="24"/>
        </w:rPr>
        <w:t>All these areas provide a clear vision for</w:t>
      </w:r>
      <w:r w:rsidR="008A1BA7">
        <w:rPr>
          <w:rFonts w:ascii="Times New Roman" w:hAnsi="Times New Roman" w:cs="Times New Roman"/>
          <w:sz w:val="24"/>
          <w:szCs w:val="24"/>
        </w:rPr>
        <w:t xml:space="preserve"> a company’s</w:t>
      </w:r>
      <w:r w:rsidR="008A1BA7" w:rsidRPr="008A1BA7">
        <w:rPr>
          <w:rFonts w:ascii="Times New Roman" w:hAnsi="Times New Roman" w:cs="Times New Roman"/>
          <w:sz w:val="24"/>
          <w:szCs w:val="24"/>
        </w:rPr>
        <w:t xml:space="preserve"> market planning process</w:t>
      </w:r>
      <w:r w:rsidR="008A1BA7">
        <w:rPr>
          <w:rFonts w:ascii="Times New Roman" w:hAnsi="Times New Roman" w:cs="Times New Roman"/>
          <w:sz w:val="24"/>
          <w:szCs w:val="24"/>
        </w:rPr>
        <w:t xml:space="preserve"> (</w:t>
      </w:r>
      <w:r w:rsidR="008A1BA7" w:rsidRPr="008A1BA7">
        <w:rPr>
          <w:rFonts w:ascii="Times New Roman" w:hAnsi="Times New Roman" w:cs="Times New Roman"/>
          <w:sz w:val="24"/>
          <w:szCs w:val="24"/>
        </w:rPr>
        <w:t>Doyle, 2011)</w:t>
      </w:r>
      <w:r w:rsidR="008A1BA7">
        <w:rPr>
          <w:rFonts w:ascii="Times New Roman" w:hAnsi="Times New Roman" w:cs="Times New Roman"/>
          <w:sz w:val="24"/>
          <w:szCs w:val="24"/>
        </w:rPr>
        <w:t>.</w:t>
      </w:r>
      <w:r w:rsidR="0034614E" w:rsidRPr="0034614E">
        <w:t xml:space="preserve"> </w:t>
      </w:r>
      <w:r w:rsidR="0034614E" w:rsidRPr="0034614E">
        <w:rPr>
          <w:rFonts w:ascii="Times New Roman" w:hAnsi="Times New Roman" w:cs="Times New Roman"/>
          <w:sz w:val="24"/>
          <w:szCs w:val="24"/>
        </w:rPr>
        <w:t>Political factors are one of the</w:t>
      </w:r>
      <w:r w:rsidR="0034614E">
        <w:rPr>
          <w:rFonts w:ascii="Times New Roman" w:hAnsi="Times New Roman" w:cs="Times New Roman"/>
          <w:sz w:val="24"/>
          <w:szCs w:val="24"/>
        </w:rPr>
        <w:t xml:space="preserve"> most</w:t>
      </w:r>
      <w:r w:rsidR="0034614E" w:rsidRPr="0034614E">
        <w:rPr>
          <w:rFonts w:ascii="Times New Roman" w:hAnsi="Times New Roman" w:cs="Times New Roman"/>
          <w:sz w:val="24"/>
          <w:szCs w:val="24"/>
        </w:rPr>
        <w:t xml:space="preserve"> important aspects that can affect the profitability of a technology company, such as Akamai. Because </w:t>
      </w:r>
      <w:r w:rsidR="0034614E">
        <w:rPr>
          <w:rFonts w:ascii="Times New Roman" w:hAnsi="Times New Roman" w:cs="Times New Roman"/>
          <w:sz w:val="24"/>
          <w:szCs w:val="24"/>
        </w:rPr>
        <w:t>the organisation</w:t>
      </w:r>
      <w:r w:rsidR="0034614E" w:rsidRPr="0034614E">
        <w:rPr>
          <w:rFonts w:ascii="Times New Roman" w:hAnsi="Times New Roman" w:cs="Times New Roman"/>
          <w:sz w:val="24"/>
          <w:szCs w:val="24"/>
        </w:rPr>
        <w:t xml:space="preserve"> is active on several markets, from different countries, the political risks multiply</w:t>
      </w:r>
      <w:r w:rsidR="00D019CA">
        <w:rPr>
          <w:rFonts w:ascii="Times New Roman" w:hAnsi="Times New Roman" w:cs="Times New Roman"/>
          <w:sz w:val="24"/>
          <w:szCs w:val="24"/>
        </w:rPr>
        <w:t xml:space="preserve"> </w:t>
      </w:r>
      <w:r w:rsidR="00D019CA" w:rsidRPr="00D019CA">
        <w:rPr>
          <w:rFonts w:ascii="Times New Roman" w:hAnsi="Times New Roman" w:cs="Times New Roman"/>
          <w:sz w:val="24"/>
          <w:szCs w:val="24"/>
        </w:rPr>
        <w:t>(Akamai.com, 2019)</w:t>
      </w:r>
      <w:r w:rsidR="0034614E" w:rsidRPr="0034614E">
        <w:rPr>
          <w:rFonts w:ascii="Times New Roman" w:hAnsi="Times New Roman" w:cs="Times New Roman"/>
          <w:sz w:val="24"/>
          <w:szCs w:val="24"/>
        </w:rPr>
        <w:t>. These factors</w:t>
      </w:r>
      <w:r w:rsidR="0034614E">
        <w:rPr>
          <w:rFonts w:ascii="Times New Roman" w:hAnsi="Times New Roman" w:cs="Times New Roman"/>
          <w:sz w:val="24"/>
          <w:szCs w:val="24"/>
        </w:rPr>
        <w:t xml:space="preserve"> may</w:t>
      </w:r>
      <w:r w:rsidR="0034614E" w:rsidRPr="0034614E">
        <w:rPr>
          <w:rFonts w:ascii="Times New Roman" w:hAnsi="Times New Roman" w:cs="Times New Roman"/>
          <w:sz w:val="24"/>
          <w:szCs w:val="24"/>
        </w:rPr>
        <w:t xml:space="preserve"> include the political stability of the communications </w:t>
      </w:r>
      <w:r w:rsidR="0034614E">
        <w:rPr>
          <w:rFonts w:ascii="Times New Roman" w:hAnsi="Times New Roman" w:cs="Times New Roman"/>
          <w:sz w:val="24"/>
          <w:szCs w:val="24"/>
        </w:rPr>
        <w:t xml:space="preserve">and networks </w:t>
      </w:r>
      <w:r w:rsidR="0034614E" w:rsidRPr="0034614E">
        <w:rPr>
          <w:rFonts w:ascii="Times New Roman" w:hAnsi="Times New Roman" w:cs="Times New Roman"/>
          <w:sz w:val="24"/>
          <w:szCs w:val="24"/>
        </w:rPr>
        <w:t>sector of each country in which they operate, as well as the level of corruption in the same sector.</w:t>
      </w:r>
    </w:p>
    <w:p w14:paraId="466B2EC4" w14:textId="37360DBA" w:rsidR="0034614E" w:rsidRDefault="0034614E"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34614E">
        <w:rPr>
          <w:rFonts w:ascii="Times New Roman" w:hAnsi="Times New Roman" w:cs="Times New Roman"/>
          <w:sz w:val="24"/>
          <w:szCs w:val="24"/>
        </w:rPr>
        <w:t xml:space="preserve">When it comes to the economic factors that may have the potential to affect the Akamai company, </w:t>
      </w:r>
      <w:r>
        <w:rPr>
          <w:rFonts w:ascii="Times New Roman" w:hAnsi="Times New Roman" w:cs="Times New Roman"/>
          <w:sz w:val="24"/>
          <w:szCs w:val="24"/>
        </w:rPr>
        <w:t xml:space="preserve">the </w:t>
      </w:r>
      <w:r w:rsidRPr="0034614E">
        <w:rPr>
          <w:rFonts w:ascii="Times New Roman" w:hAnsi="Times New Roman" w:cs="Times New Roman"/>
          <w:sz w:val="24"/>
          <w:szCs w:val="24"/>
        </w:rPr>
        <w:t xml:space="preserve">inflation, </w:t>
      </w:r>
      <w:r>
        <w:rPr>
          <w:rFonts w:ascii="Times New Roman" w:hAnsi="Times New Roman" w:cs="Times New Roman"/>
          <w:sz w:val="24"/>
          <w:szCs w:val="24"/>
        </w:rPr>
        <w:t xml:space="preserve">the </w:t>
      </w:r>
      <w:r w:rsidRPr="0034614E">
        <w:rPr>
          <w:rFonts w:ascii="Times New Roman" w:hAnsi="Times New Roman" w:cs="Times New Roman"/>
          <w:sz w:val="24"/>
          <w:szCs w:val="24"/>
        </w:rPr>
        <w:t xml:space="preserve">exchange rate or </w:t>
      </w:r>
      <w:r>
        <w:rPr>
          <w:rFonts w:ascii="Times New Roman" w:hAnsi="Times New Roman" w:cs="Times New Roman"/>
          <w:sz w:val="24"/>
          <w:szCs w:val="24"/>
        </w:rPr>
        <w:t xml:space="preserve">the </w:t>
      </w:r>
      <w:r w:rsidRPr="0034614E">
        <w:rPr>
          <w:rFonts w:ascii="Times New Roman" w:hAnsi="Times New Roman" w:cs="Times New Roman"/>
          <w:sz w:val="24"/>
          <w:szCs w:val="24"/>
        </w:rPr>
        <w:t>interest rate c</w:t>
      </w:r>
      <w:r>
        <w:rPr>
          <w:rFonts w:ascii="Times New Roman" w:hAnsi="Times New Roman" w:cs="Times New Roman"/>
          <w:sz w:val="24"/>
          <w:szCs w:val="24"/>
        </w:rPr>
        <w:t>ould</w:t>
      </w:r>
      <w:r w:rsidRPr="0034614E">
        <w:rPr>
          <w:rFonts w:ascii="Times New Roman" w:hAnsi="Times New Roman" w:cs="Times New Roman"/>
          <w:sz w:val="24"/>
          <w:szCs w:val="24"/>
        </w:rPr>
        <w:t xml:space="preserve"> be included here. </w:t>
      </w:r>
      <w:r>
        <w:rPr>
          <w:rFonts w:ascii="Times New Roman" w:hAnsi="Times New Roman" w:cs="Times New Roman"/>
          <w:sz w:val="24"/>
          <w:szCs w:val="24"/>
        </w:rPr>
        <w:t>Especially</w:t>
      </w:r>
      <w:r w:rsidRPr="0034614E">
        <w:rPr>
          <w:rFonts w:ascii="Times New Roman" w:hAnsi="Times New Roman" w:cs="Times New Roman"/>
          <w:sz w:val="24"/>
          <w:szCs w:val="24"/>
        </w:rPr>
        <w:t xml:space="preserve"> that th</w:t>
      </w:r>
      <w:r>
        <w:rPr>
          <w:rFonts w:ascii="Times New Roman" w:hAnsi="Times New Roman" w:cs="Times New Roman"/>
          <w:sz w:val="24"/>
          <w:szCs w:val="24"/>
        </w:rPr>
        <w:t>e</w:t>
      </w:r>
      <w:r w:rsidRPr="0034614E">
        <w:rPr>
          <w:rFonts w:ascii="Times New Roman" w:hAnsi="Times New Roman" w:cs="Times New Roman"/>
          <w:sz w:val="24"/>
          <w:szCs w:val="24"/>
        </w:rPr>
        <w:t xml:space="preserve"> company is present on international markets, </w:t>
      </w:r>
      <w:r>
        <w:rPr>
          <w:rFonts w:ascii="Times New Roman" w:hAnsi="Times New Roman" w:cs="Times New Roman"/>
          <w:sz w:val="24"/>
          <w:szCs w:val="24"/>
        </w:rPr>
        <w:t xml:space="preserve">must be taken into account </w:t>
      </w:r>
      <w:r w:rsidRPr="0034614E">
        <w:rPr>
          <w:rFonts w:ascii="Times New Roman" w:hAnsi="Times New Roman" w:cs="Times New Roman"/>
          <w:sz w:val="24"/>
          <w:szCs w:val="24"/>
        </w:rPr>
        <w:t>the stability of the economic system and of the local currency in each country, as well as the rate of economic growth</w:t>
      </w:r>
      <w:r w:rsidR="00D019CA">
        <w:rPr>
          <w:rFonts w:ascii="Times New Roman" w:hAnsi="Times New Roman" w:cs="Times New Roman"/>
          <w:sz w:val="24"/>
          <w:szCs w:val="24"/>
        </w:rPr>
        <w:t xml:space="preserve"> </w:t>
      </w:r>
      <w:r w:rsidR="00D019CA" w:rsidRPr="00D019CA">
        <w:rPr>
          <w:rFonts w:ascii="Times New Roman" w:hAnsi="Times New Roman" w:cs="Times New Roman"/>
          <w:sz w:val="24"/>
          <w:szCs w:val="24"/>
        </w:rPr>
        <w:t>(Akamai.com, 2019)</w:t>
      </w:r>
      <w:r>
        <w:rPr>
          <w:rFonts w:ascii="Times New Roman" w:hAnsi="Times New Roman" w:cs="Times New Roman"/>
          <w:sz w:val="24"/>
          <w:szCs w:val="24"/>
        </w:rPr>
        <w:t>.</w:t>
      </w:r>
      <w:r w:rsidR="00BA4498">
        <w:rPr>
          <w:rFonts w:ascii="Times New Roman" w:hAnsi="Times New Roman" w:cs="Times New Roman"/>
          <w:sz w:val="24"/>
          <w:szCs w:val="24"/>
        </w:rPr>
        <w:t xml:space="preserve"> </w:t>
      </w:r>
      <w:r w:rsidR="00BA4498" w:rsidRPr="00BA4498">
        <w:rPr>
          <w:rFonts w:ascii="Times New Roman" w:hAnsi="Times New Roman" w:cs="Times New Roman"/>
          <w:sz w:val="24"/>
          <w:szCs w:val="24"/>
        </w:rPr>
        <w:t>Also, another important aspect is the labour costs and the economic productivity of the countries where the company operates</w:t>
      </w:r>
      <w:r w:rsidR="00BA4498">
        <w:rPr>
          <w:rFonts w:ascii="Times New Roman" w:hAnsi="Times New Roman" w:cs="Times New Roman"/>
          <w:sz w:val="24"/>
          <w:szCs w:val="24"/>
        </w:rPr>
        <w:t>.</w:t>
      </w:r>
    </w:p>
    <w:p w14:paraId="6F5A39FF" w14:textId="0E424A80" w:rsidR="005B51CE" w:rsidRDefault="00BA4498"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A4498">
        <w:rPr>
          <w:rFonts w:ascii="Times New Roman" w:hAnsi="Times New Roman" w:cs="Times New Roman"/>
          <w:sz w:val="24"/>
          <w:szCs w:val="24"/>
        </w:rPr>
        <w:t xml:space="preserve">Social factors can also have an impact on Akamai. Understanding the </w:t>
      </w:r>
      <w:r>
        <w:rPr>
          <w:rFonts w:ascii="Times New Roman" w:hAnsi="Times New Roman" w:cs="Times New Roman"/>
          <w:sz w:val="24"/>
          <w:szCs w:val="24"/>
        </w:rPr>
        <w:t xml:space="preserve">shared </w:t>
      </w:r>
      <w:r w:rsidRPr="00BA4498">
        <w:rPr>
          <w:rFonts w:ascii="Times New Roman" w:hAnsi="Times New Roman" w:cs="Times New Roman"/>
          <w:sz w:val="24"/>
          <w:szCs w:val="24"/>
        </w:rPr>
        <w:t xml:space="preserve">beliefs of the people who are part of the countries </w:t>
      </w:r>
      <w:r>
        <w:rPr>
          <w:rFonts w:ascii="Times New Roman" w:hAnsi="Times New Roman" w:cs="Times New Roman"/>
          <w:sz w:val="24"/>
          <w:szCs w:val="24"/>
        </w:rPr>
        <w:t>where it operates,</w:t>
      </w:r>
      <w:r w:rsidRPr="00BA4498">
        <w:rPr>
          <w:rFonts w:ascii="Times New Roman" w:hAnsi="Times New Roman" w:cs="Times New Roman"/>
          <w:sz w:val="24"/>
          <w:szCs w:val="24"/>
        </w:rPr>
        <w:t xml:space="preserve"> is a vital aspect in terms of building a strong marketing message for </w:t>
      </w:r>
      <w:r>
        <w:rPr>
          <w:rFonts w:ascii="Times New Roman" w:hAnsi="Times New Roman" w:cs="Times New Roman"/>
          <w:sz w:val="24"/>
          <w:szCs w:val="24"/>
        </w:rPr>
        <w:t xml:space="preserve">the </w:t>
      </w:r>
      <w:r w:rsidRPr="00BA4498">
        <w:rPr>
          <w:rFonts w:ascii="Times New Roman" w:hAnsi="Times New Roman" w:cs="Times New Roman"/>
          <w:sz w:val="24"/>
          <w:szCs w:val="24"/>
        </w:rPr>
        <w:t xml:space="preserve">consumers in </w:t>
      </w:r>
      <w:r>
        <w:rPr>
          <w:rFonts w:ascii="Times New Roman" w:hAnsi="Times New Roman" w:cs="Times New Roman"/>
          <w:sz w:val="24"/>
          <w:szCs w:val="24"/>
        </w:rPr>
        <w:t xml:space="preserve">the Internet </w:t>
      </w:r>
      <w:r w:rsidRPr="00BA4498">
        <w:rPr>
          <w:rFonts w:ascii="Times New Roman" w:hAnsi="Times New Roman" w:cs="Times New Roman"/>
          <w:sz w:val="24"/>
          <w:szCs w:val="24"/>
        </w:rPr>
        <w:t>industry.</w:t>
      </w:r>
      <w:r>
        <w:rPr>
          <w:rFonts w:ascii="Times New Roman" w:hAnsi="Times New Roman" w:cs="Times New Roman"/>
          <w:sz w:val="24"/>
          <w:szCs w:val="24"/>
        </w:rPr>
        <w:t xml:space="preserve"> </w:t>
      </w:r>
      <w:r w:rsidR="001938B6">
        <w:rPr>
          <w:rFonts w:ascii="Times New Roman" w:hAnsi="Times New Roman" w:cs="Times New Roman"/>
          <w:sz w:val="24"/>
          <w:szCs w:val="24"/>
        </w:rPr>
        <w:t>S</w:t>
      </w:r>
      <w:r w:rsidR="001938B6" w:rsidRPr="001938B6">
        <w:rPr>
          <w:rFonts w:ascii="Times New Roman" w:hAnsi="Times New Roman" w:cs="Times New Roman"/>
          <w:sz w:val="24"/>
          <w:szCs w:val="24"/>
        </w:rPr>
        <w:t xml:space="preserve">ome examples of such factors could be the </w:t>
      </w:r>
      <w:r w:rsidR="001938B6">
        <w:rPr>
          <w:rFonts w:ascii="Times New Roman" w:hAnsi="Times New Roman" w:cs="Times New Roman"/>
          <w:sz w:val="24"/>
          <w:szCs w:val="24"/>
        </w:rPr>
        <w:t xml:space="preserve">country’s </w:t>
      </w:r>
      <w:r w:rsidR="001938B6" w:rsidRPr="001938B6">
        <w:rPr>
          <w:rFonts w:ascii="Times New Roman" w:hAnsi="Times New Roman" w:cs="Times New Roman"/>
          <w:sz w:val="24"/>
          <w:szCs w:val="24"/>
        </w:rPr>
        <w:t>culture, the</w:t>
      </w:r>
      <w:r w:rsidR="001938B6">
        <w:rPr>
          <w:rFonts w:ascii="Times New Roman" w:hAnsi="Times New Roman" w:cs="Times New Roman"/>
          <w:sz w:val="24"/>
          <w:szCs w:val="24"/>
        </w:rPr>
        <w:t xml:space="preserve"> people’s </w:t>
      </w:r>
      <w:r w:rsidR="001938B6" w:rsidRPr="001938B6">
        <w:rPr>
          <w:rFonts w:ascii="Times New Roman" w:hAnsi="Times New Roman" w:cs="Times New Roman"/>
          <w:sz w:val="24"/>
          <w:szCs w:val="24"/>
        </w:rPr>
        <w:t xml:space="preserve"> level of education and the </w:t>
      </w:r>
      <w:r w:rsidR="001938B6">
        <w:rPr>
          <w:rFonts w:ascii="Times New Roman" w:hAnsi="Times New Roman" w:cs="Times New Roman"/>
          <w:sz w:val="24"/>
          <w:szCs w:val="24"/>
        </w:rPr>
        <w:t>degree</w:t>
      </w:r>
      <w:r w:rsidR="001938B6" w:rsidRPr="001938B6">
        <w:rPr>
          <w:rFonts w:ascii="Times New Roman" w:hAnsi="Times New Roman" w:cs="Times New Roman"/>
          <w:sz w:val="24"/>
          <w:szCs w:val="24"/>
        </w:rPr>
        <w:t xml:space="preserve"> at which the entrepreneurial spirit </w:t>
      </w:r>
      <w:r w:rsidR="001938B6">
        <w:rPr>
          <w:rFonts w:ascii="Times New Roman" w:hAnsi="Times New Roman" w:cs="Times New Roman"/>
          <w:sz w:val="24"/>
          <w:szCs w:val="24"/>
        </w:rPr>
        <w:t xml:space="preserve">is encouraged </w:t>
      </w:r>
      <w:r w:rsidR="001938B6" w:rsidRPr="001938B6">
        <w:rPr>
          <w:rFonts w:ascii="Times New Roman" w:hAnsi="Times New Roman" w:cs="Times New Roman"/>
          <w:sz w:val="24"/>
          <w:szCs w:val="24"/>
        </w:rPr>
        <w:t>in the society</w:t>
      </w:r>
      <w:r w:rsidR="001938B6">
        <w:rPr>
          <w:rFonts w:ascii="Times New Roman" w:hAnsi="Times New Roman" w:cs="Times New Roman"/>
          <w:sz w:val="24"/>
          <w:szCs w:val="24"/>
        </w:rPr>
        <w:t>.</w:t>
      </w:r>
    </w:p>
    <w:p w14:paraId="2030CACC" w14:textId="2399496B" w:rsidR="00411128" w:rsidRDefault="00411128"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411128">
        <w:rPr>
          <w:rFonts w:ascii="Times New Roman" w:hAnsi="Times New Roman" w:cs="Times New Roman"/>
          <w:sz w:val="24"/>
          <w:szCs w:val="24"/>
        </w:rPr>
        <w:t xml:space="preserve">As for technology, it is constantly developing and can influence all </w:t>
      </w:r>
      <w:r>
        <w:rPr>
          <w:rFonts w:ascii="Times New Roman" w:hAnsi="Times New Roman" w:cs="Times New Roman"/>
          <w:sz w:val="24"/>
          <w:szCs w:val="24"/>
        </w:rPr>
        <w:t xml:space="preserve">the </w:t>
      </w:r>
      <w:r w:rsidRPr="00411128">
        <w:rPr>
          <w:rFonts w:ascii="Times New Roman" w:hAnsi="Times New Roman" w:cs="Times New Roman"/>
          <w:sz w:val="24"/>
          <w:szCs w:val="24"/>
        </w:rPr>
        <w:t xml:space="preserve">areas of </w:t>
      </w:r>
      <w:r>
        <w:rPr>
          <w:rFonts w:ascii="Times New Roman" w:hAnsi="Times New Roman" w:cs="Times New Roman"/>
          <w:sz w:val="24"/>
          <w:szCs w:val="24"/>
        </w:rPr>
        <w:t xml:space="preserve">a </w:t>
      </w:r>
      <w:r w:rsidRPr="00411128">
        <w:rPr>
          <w:rFonts w:ascii="Times New Roman" w:hAnsi="Times New Roman" w:cs="Times New Roman"/>
          <w:sz w:val="24"/>
          <w:szCs w:val="24"/>
        </w:rPr>
        <w:t>business</w:t>
      </w:r>
      <w:r>
        <w:rPr>
          <w:rFonts w:ascii="Times New Roman" w:hAnsi="Times New Roman" w:cs="Times New Roman"/>
          <w:sz w:val="24"/>
          <w:szCs w:val="24"/>
        </w:rPr>
        <w:t xml:space="preserve">. </w:t>
      </w:r>
      <w:r w:rsidR="003E0CF3" w:rsidRPr="003E0CF3">
        <w:rPr>
          <w:rFonts w:ascii="Times New Roman" w:hAnsi="Times New Roman" w:cs="Times New Roman"/>
          <w:sz w:val="24"/>
          <w:szCs w:val="24"/>
        </w:rPr>
        <w:t>That is why it is important for companies like Akamai to perform technological analysis periodically, as well as to a</w:t>
      </w:r>
      <w:r w:rsidR="003E0CF3">
        <w:rPr>
          <w:rFonts w:ascii="Times New Roman" w:hAnsi="Times New Roman" w:cs="Times New Roman"/>
          <w:sz w:val="24"/>
          <w:szCs w:val="24"/>
        </w:rPr>
        <w:t>ssess</w:t>
      </w:r>
      <w:r w:rsidR="003E0CF3" w:rsidRPr="003E0CF3">
        <w:rPr>
          <w:rFonts w:ascii="Times New Roman" w:hAnsi="Times New Roman" w:cs="Times New Roman"/>
          <w:sz w:val="24"/>
          <w:szCs w:val="24"/>
        </w:rPr>
        <w:t xml:space="preserve"> </w:t>
      </w:r>
      <w:r w:rsidR="00B76F72">
        <w:rPr>
          <w:rFonts w:ascii="Times New Roman" w:hAnsi="Times New Roman" w:cs="Times New Roman"/>
          <w:sz w:val="24"/>
          <w:szCs w:val="24"/>
        </w:rPr>
        <w:t xml:space="preserve">and prevent </w:t>
      </w:r>
      <w:r w:rsidR="003E0CF3" w:rsidRPr="003E0CF3">
        <w:rPr>
          <w:rFonts w:ascii="Times New Roman" w:hAnsi="Times New Roman" w:cs="Times New Roman"/>
          <w:sz w:val="24"/>
          <w:szCs w:val="24"/>
        </w:rPr>
        <w:t>the risks that could affect the business</w:t>
      </w:r>
      <w:r w:rsidR="00B76F72">
        <w:rPr>
          <w:rFonts w:ascii="Times New Roman" w:hAnsi="Times New Roman" w:cs="Times New Roman"/>
          <w:sz w:val="24"/>
          <w:szCs w:val="24"/>
        </w:rPr>
        <w:t>.</w:t>
      </w:r>
      <w:r w:rsidR="003E0CF3">
        <w:rPr>
          <w:rFonts w:ascii="Times New Roman" w:hAnsi="Times New Roman" w:cs="Times New Roman"/>
          <w:sz w:val="24"/>
          <w:szCs w:val="24"/>
        </w:rPr>
        <w:t xml:space="preserve"> </w:t>
      </w:r>
      <w:r w:rsidR="003E0CF3" w:rsidRPr="003E0CF3">
        <w:rPr>
          <w:rFonts w:ascii="Times New Roman" w:hAnsi="Times New Roman" w:cs="Times New Roman"/>
          <w:sz w:val="24"/>
          <w:szCs w:val="24"/>
        </w:rPr>
        <w:t>In this case, a</w:t>
      </w:r>
      <w:r w:rsidR="003E0CF3">
        <w:rPr>
          <w:rFonts w:ascii="Times New Roman" w:hAnsi="Times New Roman" w:cs="Times New Roman"/>
          <w:sz w:val="24"/>
          <w:szCs w:val="24"/>
        </w:rPr>
        <w:t>n example of a</w:t>
      </w:r>
      <w:r w:rsidR="003E0CF3" w:rsidRPr="003E0CF3">
        <w:rPr>
          <w:rFonts w:ascii="Times New Roman" w:hAnsi="Times New Roman" w:cs="Times New Roman"/>
          <w:sz w:val="24"/>
          <w:szCs w:val="24"/>
        </w:rPr>
        <w:t xml:space="preserve"> threat may be the technological development of Akamai's competitors</w:t>
      </w:r>
      <w:r w:rsidR="00D019CA">
        <w:rPr>
          <w:rFonts w:ascii="Times New Roman" w:hAnsi="Times New Roman" w:cs="Times New Roman"/>
          <w:sz w:val="24"/>
          <w:szCs w:val="24"/>
        </w:rPr>
        <w:t xml:space="preserve"> </w:t>
      </w:r>
      <w:r w:rsidR="00D019CA" w:rsidRPr="00D019CA">
        <w:rPr>
          <w:rFonts w:ascii="Times New Roman" w:hAnsi="Times New Roman" w:cs="Times New Roman"/>
          <w:sz w:val="24"/>
          <w:szCs w:val="24"/>
        </w:rPr>
        <w:lastRenderedPageBreak/>
        <w:t>(Lessard and Reavis, 2017).</w:t>
      </w:r>
      <w:r w:rsidR="003E0CF3" w:rsidRPr="003E0CF3">
        <w:rPr>
          <w:rFonts w:ascii="Times New Roman" w:hAnsi="Times New Roman" w:cs="Times New Roman"/>
          <w:sz w:val="24"/>
          <w:szCs w:val="24"/>
        </w:rPr>
        <w:t xml:space="preserve"> </w:t>
      </w:r>
      <w:r w:rsidR="003E0CF3">
        <w:rPr>
          <w:rFonts w:ascii="Times New Roman" w:hAnsi="Times New Roman" w:cs="Times New Roman"/>
          <w:sz w:val="24"/>
          <w:szCs w:val="24"/>
        </w:rPr>
        <w:t>Also, t</w:t>
      </w:r>
      <w:r w:rsidR="003E0CF3" w:rsidRPr="003E0CF3">
        <w:rPr>
          <w:rFonts w:ascii="Times New Roman" w:hAnsi="Times New Roman" w:cs="Times New Roman"/>
          <w:sz w:val="24"/>
          <w:szCs w:val="24"/>
        </w:rPr>
        <w:t xml:space="preserve">echnological innovations can influence aspects such as costs and quality that are offered to </w:t>
      </w:r>
      <w:r w:rsidR="003E0CF3">
        <w:rPr>
          <w:rFonts w:ascii="Times New Roman" w:hAnsi="Times New Roman" w:cs="Times New Roman"/>
          <w:sz w:val="24"/>
          <w:szCs w:val="24"/>
        </w:rPr>
        <w:t xml:space="preserve">the final </w:t>
      </w:r>
      <w:r w:rsidR="003E0CF3" w:rsidRPr="003E0CF3">
        <w:rPr>
          <w:rFonts w:ascii="Times New Roman" w:hAnsi="Times New Roman" w:cs="Times New Roman"/>
          <w:sz w:val="24"/>
          <w:szCs w:val="24"/>
        </w:rPr>
        <w:t>consumers</w:t>
      </w:r>
      <w:r w:rsidR="003E0CF3">
        <w:rPr>
          <w:rFonts w:ascii="Times New Roman" w:hAnsi="Times New Roman" w:cs="Times New Roman"/>
          <w:sz w:val="24"/>
          <w:szCs w:val="24"/>
        </w:rPr>
        <w:t>.</w:t>
      </w:r>
    </w:p>
    <w:p w14:paraId="5E234225" w14:textId="3C75D97B" w:rsidR="00D019CA" w:rsidRDefault="00D019CA"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76F72">
        <w:rPr>
          <w:rFonts w:ascii="Times New Roman" w:hAnsi="Times New Roman" w:cs="Times New Roman"/>
          <w:sz w:val="24"/>
          <w:szCs w:val="24"/>
        </w:rPr>
        <w:t>C</w:t>
      </w:r>
      <w:r w:rsidR="00B76F72" w:rsidRPr="00D019CA">
        <w:rPr>
          <w:rFonts w:ascii="Times New Roman" w:hAnsi="Times New Roman" w:cs="Times New Roman"/>
          <w:sz w:val="24"/>
          <w:szCs w:val="24"/>
        </w:rPr>
        <w:t xml:space="preserve">ompanies </w:t>
      </w:r>
      <w:r w:rsidR="00B76F72">
        <w:rPr>
          <w:rFonts w:ascii="Times New Roman" w:hAnsi="Times New Roman" w:cs="Times New Roman"/>
          <w:sz w:val="24"/>
          <w:szCs w:val="24"/>
        </w:rPr>
        <w:t>like</w:t>
      </w:r>
      <w:r w:rsidR="00B76F72" w:rsidRPr="00D019CA">
        <w:rPr>
          <w:rFonts w:ascii="Times New Roman" w:hAnsi="Times New Roman" w:cs="Times New Roman"/>
          <w:sz w:val="24"/>
          <w:szCs w:val="24"/>
        </w:rPr>
        <w:t xml:space="preserve"> Akamai</w:t>
      </w:r>
      <w:r w:rsidRPr="00D019CA">
        <w:rPr>
          <w:rFonts w:ascii="Times New Roman" w:hAnsi="Times New Roman" w:cs="Times New Roman"/>
          <w:sz w:val="24"/>
          <w:szCs w:val="24"/>
        </w:rPr>
        <w:t xml:space="preserve"> </w:t>
      </w:r>
      <w:r>
        <w:rPr>
          <w:rFonts w:ascii="Times New Roman" w:hAnsi="Times New Roman" w:cs="Times New Roman"/>
          <w:sz w:val="24"/>
          <w:szCs w:val="24"/>
        </w:rPr>
        <w:t xml:space="preserve">should also evaluate the environmental factors that could affect them, </w:t>
      </w:r>
      <w:r w:rsidRPr="00D019CA">
        <w:rPr>
          <w:rFonts w:ascii="Times New Roman" w:hAnsi="Times New Roman" w:cs="Times New Roman"/>
          <w:sz w:val="24"/>
          <w:szCs w:val="24"/>
        </w:rPr>
        <w:t>before expanding their business</w:t>
      </w:r>
      <w:r>
        <w:rPr>
          <w:rFonts w:ascii="Times New Roman" w:hAnsi="Times New Roman" w:cs="Times New Roman"/>
          <w:sz w:val="24"/>
          <w:szCs w:val="24"/>
        </w:rPr>
        <w:t xml:space="preserve">. </w:t>
      </w:r>
      <w:r w:rsidRPr="00D019CA">
        <w:rPr>
          <w:rFonts w:ascii="Times New Roman" w:hAnsi="Times New Roman" w:cs="Times New Roman"/>
          <w:sz w:val="24"/>
          <w:szCs w:val="24"/>
        </w:rPr>
        <w:t xml:space="preserve">Therefore, </w:t>
      </w:r>
      <w:r w:rsidR="00B76F72" w:rsidRPr="00B76F72">
        <w:rPr>
          <w:rFonts w:ascii="Times New Roman" w:hAnsi="Times New Roman" w:cs="Times New Roman"/>
          <w:sz w:val="24"/>
          <w:szCs w:val="24"/>
        </w:rPr>
        <w:t>increased attention should be paid to</w:t>
      </w:r>
      <w:r w:rsidR="00B76F72">
        <w:rPr>
          <w:rFonts w:ascii="Times New Roman" w:hAnsi="Times New Roman" w:cs="Times New Roman"/>
          <w:sz w:val="24"/>
          <w:szCs w:val="24"/>
        </w:rPr>
        <w:t xml:space="preserve"> </w:t>
      </w:r>
      <w:r w:rsidRPr="00D019CA">
        <w:rPr>
          <w:rFonts w:ascii="Times New Roman" w:hAnsi="Times New Roman" w:cs="Times New Roman"/>
          <w:sz w:val="24"/>
          <w:szCs w:val="24"/>
        </w:rPr>
        <w:t>elements such as the weather, laws regarding pollution, waste management or the position that the market</w:t>
      </w:r>
      <w:r w:rsidR="00B76F72">
        <w:rPr>
          <w:rFonts w:ascii="Times New Roman" w:hAnsi="Times New Roman" w:cs="Times New Roman"/>
          <w:sz w:val="24"/>
          <w:szCs w:val="24"/>
        </w:rPr>
        <w:t>s</w:t>
      </w:r>
      <w:r w:rsidRPr="00D019CA">
        <w:rPr>
          <w:rFonts w:ascii="Times New Roman" w:hAnsi="Times New Roman" w:cs="Times New Roman"/>
          <w:sz w:val="24"/>
          <w:szCs w:val="24"/>
        </w:rPr>
        <w:t xml:space="preserve"> ha</w:t>
      </w:r>
      <w:r w:rsidR="00B76F72">
        <w:rPr>
          <w:rFonts w:ascii="Times New Roman" w:hAnsi="Times New Roman" w:cs="Times New Roman"/>
          <w:sz w:val="24"/>
          <w:szCs w:val="24"/>
        </w:rPr>
        <w:t>ve</w:t>
      </w:r>
      <w:r w:rsidRPr="00D019CA">
        <w:rPr>
          <w:rFonts w:ascii="Times New Roman" w:hAnsi="Times New Roman" w:cs="Times New Roman"/>
          <w:sz w:val="24"/>
          <w:szCs w:val="24"/>
        </w:rPr>
        <w:t xml:space="preserve"> for recycling and renewable energy</w:t>
      </w:r>
      <w:r w:rsidR="00B76F72">
        <w:rPr>
          <w:rFonts w:ascii="Times New Roman" w:hAnsi="Times New Roman" w:cs="Times New Roman"/>
          <w:sz w:val="24"/>
          <w:szCs w:val="24"/>
        </w:rPr>
        <w:t>.</w:t>
      </w:r>
    </w:p>
    <w:p w14:paraId="42851994" w14:textId="42C63487" w:rsidR="00B76F72" w:rsidRDefault="00B76F72"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B76F72">
        <w:rPr>
          <w:rFonts w:ascii="Times New Roman" w:hAnsi="Times New Roman" w:cs="Times New Roman"/>
          <w:sz w:val="24"/>
          <w:szCs w:val="24"/>
        </w:rPr>
        <w:t>And last but not least, any legislative change can affect a company's access to resources, materials, import and export of products or services.</w:t>
      </w:r>
      <w:r>
        <w:rPr>
          <w:rFonts w:ascii="Times New Roman" w:hAnsi="Times New Roman" w:cs="Times New Roman"/>
          <w:sz w:val="24"/>
          <w:szCs w:val="24"/>
        </w:rPr>
        <w:t xml:space="preserve"> </w:t>
      </w:r>
      <w:r w:rsidRPr="00B76F72">
        <w:rPr>
          <w:rFonts w:ascii="Times New Roman" w:hAnsi="Times New Roman" w:cs="Times New Roman"/>
          <w:sz w:val="24"/>
          <w:szCs w:val="24"/>
        </w:rPr>
        <w:t xml:space="preserve">Whether a company is active on a national or international market, legal frameworks for copyright protection, consumer protection or data protection must be </w:t>
      </w:r>
      <w:r w:rsidR="00546BA8">
        <w:rPr>
          <w:rFonts w:ascii="Times New Roman" w:hAnsi="Times New Roman" w:cs="Times New Roman"/>
          <w:sz w:val="24"/>
          <w:szCs w:val="24"/>
        </w:rPr>
        <w:t>examined</w:t>
      </w:r>
      <w:r w:rsidRPr="00B76F72">
        <w:rPr>
          <w:rFonts w:ascii="Times New Roman" w:hAnsi="Times New Roman" w:cs="Times New Roman"/>
          <w:sz w:val="24"/>
          <w:szCs w:val="24"/>
        </w:rPr>
        <w:t>.</w:t>
      </w:r>
      <w:r w:rsidR="00546BA8">
        <w:rPr>
          <w:rFonts w:ascii="Times New Roman" w:hAnsi="Times New Roman" w:cs="Times New Roman"/>
          <w:sz w:val="24"/>
          <w:szCs w:val="24"/>
        </w:rPr>
        <w:t xml:space="preserve"> </w:t>
      </w:r>
      <w:r w:rsidR="00546BA8" w:rsidRPr="00546BA8">
        <w:rPr>
          <w:rFonts w:ascii="Times New Roman" w:hAnsi="Times New Roman" w:cs="Times New Roman"/>
          <w:sz w:val="24"/>
          <w:szCs w:val="24"/>
        </w:rPr>
        <w:t>All these aspects are vital for a company like Akamai to develop an efficient strategy</w:t>
      </w:r>
      <w:r w:rsidR="00546BA8">
        <w:rPr>
          <w:rFonts w:ascii="Times New Roman" w:hAnsi="Times New Roman" w:cs="Times New Roman"/>
          <w:sz w:val="24"/>
          <w:szCs w:val="24"/>
        </w:rPr>
        <w:t xml:space="preserve"> </w:t>
      </w:r>
      <w:r w:rsidR="00546BA8" w:rsidRPr="00546BA8">
        <w:rPr>
          <w:rFonts w:ascii="Times New Roman" w:hAnsi="Times New Roman" w:cs="Times New Roman"/>
          <w:sz w:val="24"/>
          <w:szCs w:val="24"/>
        </w:rPr>
        <w:t>on the American and international markets (Lessard and Reavis, 2017)</w:t>
      </w:r>
      <w:r w:rsidR="00546BA8">
        <w:rPr>
          <w:rFonts w:ascii="Times New Roman" w:hAnsi="Times New Roman" w:cs="Times New Roman"/>
          <w:sz w:val="24"/>
          <w:szCs w:val="24"/>
        </w:rPr>
        <w:t>.</w:t>
      </w:r>
    </w:p>
    <w:p w14:paraId="0E8DB943" w14:textId="148E6AB0" w:rsidR="00546BA8" w:rsidRDefault="00546BA8"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A5FF2" w:rsidRPr="00EA5FF2">
        <w:rPr>
          <w:rFonts w:ascii="Times New Roman" w:hAnsi="Times New Roman" w:cs="Times New Roman"/>
          <w:sz w:val="24"/>
          <w:szCs w:val="24"/>
        </w:rPr>
        <w:t xml:space="preserve">It can be stated that PESTLE analysis is a procedure indicated for companies that are planning to </w:t>
      </w:r>
      <w:r w:rsidR="00EA5FF2">
        <w:rPr>
          <w:rFonts w:ascii="Times New Roman" w:hAnsi="Times New Roman" w:cs="Times New Roman"/>
          <w:sz w:val="24"/>
          <w:szCs w:val="24"/>
        </w:rPr>
        <w:t>design</w:t>
      </w:r>
      <w:r w:rsidR="00EA5FF2" w:rsidRPr="00EA5FF2">
        <w:rPr>
          <w:rFonts w:ascii="Times New Roman" w:hAnsi="Times New Roman" w:cs="Times New Roman"/>
          <w:sz w:val="24"/>
          <w:szCs w:val="24"/>
        </w:rPr>
        <w:t xml:space="preserve"> their business strategy, marketing strategy, organizational change strategy or human resource strategy.</w:t>
      </w:r>
      <w:r w:rsidR="00EA5FF2">
        <w:rPr>
          <w:rFonts w:ascii="Times New Roman" w:hAnsi="Times New Roman" w:cs="Times New Roman"/>
          <w:sz w:val="24"/>
          <w:szCs w:val="24"/>
        </w:rPr>
        <w:t xml:space="preserve"> </w:t>
      </w:r>
      <w:r w:rsidR="00EA5FF2" w:rsidRPr="00EA5FF2">
        <w:rPr>
          <w:rFonts w:ascii="Times New Roman" w:hAnsi="Times New Roman" w:cs="Times New Roman"/>
          <w:sz w:val="24"/>
          <w:szCs w:val="24"/>
        </w:rPr>
        <w:t>However, for this type of analysis to be effective</w:t>
      </w:r>
      <w:r w:rsidR="00AC3734">
        <w:rPr>
          <w:rFonts w:ascii="Times New Roman" w:hAnsi="Times New Roman" w:cs="Times New Roman"/>
          <w:sz w:val="24"/>
          <w:szCs w:val="24"/>
        </w:rPr>
        <w:t xml:space="preserve"> and to provide a competitive advantage</w:t>
      </w:r>
      <w:r w:rsidR="00EA5FF2" w:rsidRPr="00EA5FF2">
        <w:rPr>
          <w:rFonts w:ascii="Times New Roman" w:hAnsi="Times New Roman" w:cs="Times New Roman"/>
          <w:sz w:val="24"/>
          <w:szCs w:val="24"/>
        </w:rPr>
        <w:t>, it needs to be performed periodically</w:t>
      </w:r>
      <w:r w:rsidR="00AC3734">
        <w:rPr>
          <w:rFonts w:ascii="Times New Roman" w:hAnsi="Times New Roman" w:cs="Times New Roman"/>
          <w:sz w:val="24"/>
          <w:szCs w:val="24"/>
        </w:rPr>
        <w:t xml:space="preserve">. </w:t>
      </w:r>
      <w:r w:rsidR="00AC3734" w:rsidRPr="00AC3734">
        <w:rPr>
          <w:rFonts w:ascii="Times New Roman" w:hAnsi="Times New Roman" w:cs="Times New Roman"/>
          <w:sz w:val="24"/>
          <w:szCs w:val="24"/>
        </w:rPr>
        <w:t xml:space="preserve">Also, to create a clearer picture of the company, PESTLE analysis can be used in conjunction with Porter's five </w:t>
      </w:r>
      <w:r w:rsidR="00AC3734">
        <w:rPr>
          <w:rFonts w:ascii="Times New Roman" w:hAnsi="Times New Roman" w:cs="Times New Roman"/>
          <w:sz w:val="24"/>
          <w:szCs w:val="24"/>
        </w:rPr>
        <w:t>forces technique (CIPD, 2018).</w:t>
      </w:r>
    </w:p>
    <w:p w14:paraId="2BB58FAD" w14:textId="7AA59670" w:rsidR="00AC3734" w:rsidRPr="0000078B" w:rsidRDefault="00AC3734" w:rsidP="00251102">
      <w:pPr>
        <w:spacing w:line="240" w:lineRule="auto"/>
        <w:jc w:val="both"/>
        <w:rPr>
          <w:rFonts w:ascii="Times New Roman" w:hAnsi="Times New Roman" w:cs="Times New Roman"/>
          <w:sz w:val="24"/>
          <w:szCs w:val="24"/>
        </w:rPr>
      </w:pPr>
    </w:p>
    <w:p w14:paraId="54FABA38" w14:textId="22E2B822" w:rsidR="00EA68C5" w:rsidRDefault="00AC3734" w:rsidP="00251102">
      <w:pPr>
        <w:pStyle w:val="ListParagraph"/>
        <w:numPr>
          <w:ilvl w:val="2"/>
          <w:numId w:val="7"/>
        </w:numPr>
        <w:spacing w:line="240" w:lineRule="auto"/>
        <w:jc w:val="both"/>
        <w:rPr>
          <w:rFonts w:ascii="Times New Roman" w:hAnsi="Times New Roman" w:cs="Times New Roman"/>
          <w:b/>
          <w:bCs/>
          <w:sz w:val="24"/>
          <w:szCs w:val="24"/>
          <w:u w:val="single"/>
        </w:rPr>
      </w:pPr>
      <w:r w:rsidRPr="00523215">
        <w:rPr>
          <w:rFonts w:ascii="Times New Roman" w:hAnsi="Times New Roman" w:cs="Times New Roman"/>
          <w:b/>
          <w:bCs/>
          <w:sz w:val="24"/>
          <w:szCs w:val="24"/>
          <w:u w:val="single"/>
        </w:rPr>
        <w:t>Porter's five forces analysis</w:t>
      </w:r>
    </w:p>
    <w:p w14:paraId="6EBEB7D5" w14:textId="77777777" w:rsidR="00251102" w:rsidRPr="00523215" w:rsidRDefault="00251102" w:rsidP="00251102">
      <w:pPr>
        <w:pStyle w:val="ListParagraph"/>
        <w:spacing w:line="240" w:lineRule="auto"/>
        <w:ind w:left="1080"/>
        <w:jc w:val="both"/>
        <w:rPr>
          <w:rFonts w:ascii="Times New Roman" w:hAnsi="Times New Roman" w:cs="Times New Roman"/>
          <w:b/>
          <w:bCs/>
          <w:sz w:val="24"/>
          <w:szCs w:val="24"/>
          <w:u w:val="single"/>
        </w:rPr>
      </w:pPr>
    </w:p>
    <w:p w14:paraId="4902FB66" w14:textId="505CA708" w:rsidR="003A2185" w:rsidRDefault="00AD6DDA" w:rsidP="00251102">
      <w:pPr>
        <w:spacing w:line="360" w:lineRule="auto"/>
        <w:jc w:val="both"/>
        <w:rPr>
          <w:rFonts w:ascii="Times New Roman" w:hAnsi="Times New Roman" w:cs="Times New Roman"/>
          <w:sz w:val="24"/>
          <w:szCs w:val="24"/>
        </w:rPr>
      </w:pPr>
      <w:r w:rsidRPr="00EA68C5">
        <w:rPr>
          <w:rFonts w:ascii="Times New Roman" w:hAnsi="Times New Roman" w:cs="Times New Roman"/>
          <w:sz w:val="24"/>
          <w:szCs w:val="24"/>
        </w:rPr>
        <w:t xml:space="preserve">  </w:t>
      </w:r>
      <w:r w:rsidR="004A1978">
        <w:rPr>
          <w:rFonts w:ascii="Times New Roman" w:hAnsi="Times New Roman" w:cs="Times New Roman"/>
          <w:sz w:val="24"/>
          <w:szCs w:val="24"/>
        </w:rPr>
        <w:t xml:space="preserve">   </w:t>
      </w:r>
      <w:bookmarkStart w:id="12" w:name="_Hlk27405013"/>
      <w:r w:rsidR="003A2185" w:rsidRPr="00946DE9">
        <w:rPr>
          <w:rFonts w:ascii="Times New Roman" w:hAnsi="Times New Roman" w:cs="Times New Roman"/>
          <w:sz w:val="24"/>
          <w:szCs w:val="24"/>
        </w:rPr>
        <w:t xml:space="preserve">The level of competition in a particular industry rely on five forces: the risk of new entrants, the threat of substitute products or services, </w:t>
      </w:r>
      <w:bookmarkStart w:id="13" w:name="_Hlk25770022"/>
      <w:r w:rsidR="003A2185" w:rsidRPr="00946DE9">
        <w:rPr>
          <w:rFonts w:ascii="Times New Roman" w:hAnsi="Times New Roman" w:cs="Times New Roman"/>
          <w:sz w:val="24"/>
          <w:szCs w:val="24"/>
        </w:rPr>
        <w:t>bargaining power of suppliers</w:t>
      </w:r>
      <w:bookmarkEnd w:id="13"/>
      <w:r w:rsidR="003A2185" w:rsidRPr="00946DE9">
        <w:rPr>
          <w:rFonts w:ascii="Times New Roman" w:hAnsi="Times New Roman" w:cs="Times New Roman"/>
          <w:sz w:val="24"/>
          <w:szCs w:val="24"/>
        </w:rPr>
        <w:t>, bargaining power of customers and rivalry among existing companies. All these elements have the potential to determine the potential of an industry when it comes to profit (Porter, 1979).</w:t>
      </w:r>
    </w:p>
    <w:bookmarkEnd w:id="12"/>
    <w:p w14:paraId="21A5E2C3" w14:textId="73F91DFD" w:rsidR="00EF6C62" w:rsidRPr="00EF6C62" w:rsidRDefault="003A2185"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946DE9">
        <w:rPr>
          <w:rFonts w:ascii="Times New Roman" w:hAnsi="Times New Roman" w:cs="Times New Roman"/>
          <w:sz w:val="24"/>
          <w:szCs w:val="24"/>
        </w:rPr>
        <w:t>The degree of threat of new entrants depends on the barriers on the markets and the attitude of the existing competitors towards them</w:t>
      </w:r>
      <w:r>
        <w:rPr>
          <w:rFonts w:ascii="Times New Roman" w:hAnsi="Times New Roman" w:cs="Times New Roman"/>
          <w:sz w:val="24"/>
          <w:szCs w:val="24"/>
        </w:rPr>
        <w:t xml:space="preserve">. </w:t>
      </w:r>
      <w:r w:rsidRPr="004352EE">
        <w:rPr>
          <w:rFonts w:ascii="Times New Roman" w:hAnsi="Times New Roman" w:cs="Times New Roman"/>
          <w:sz w:val="24"/>
          <w:szCs w:val="24"/>
        </w:rPr>
        <w:t xml:space="preserve">The </w:t>
      </w:r>
      <w:r>
        <w:rPr>
          <w:rFonts w:ascii="Times New Roman" w:hAnsi="Times New Roman" w:cs="Times New Roman"/>
          <w:sz w:val="24"/>
          <w:szCs w:val="24"/>
        </w:rPr>
        <w:t>stronger</w:t>
      </w:r>
      <w:r w:rsidRPr="004352EE">
        <w:rPr>
          <w:rFonts w:ascii="Times New Roman" w:hAnsi="Times New Roman" w:cs="Times New Roman"/>
          <w:sz w:val="24"/>
          <w:szCs w:val="24"/>
        </w:rPr>
        <w:t xml:space="preserve"> the barriers and the reactions of the existing competitors, the </w:t>
      </w:r>
      <w:r>
        <w:rPr>
          <w:rFonts w:ascii="Times New Roman" w:hAnsi="Times New Roman" w:cs="Times New Roman"/>
          <w:sz w:val="24"/>
          <w:szCs w:val="24"/>
        </w:rPr>
        <w:t>less a threat the new</w:t>
      </w:r>
      <w:r w:rsidRPr="004352EE">
        <w:rPr>
          <w:rFonts w:ascii="Times New Roman" w:hAnsi="Times New Roman" w:cs="Times New Roman"/>
          <w:sz w:val="24"/>
          <w:szCs w:val="24"/>
        </w:rPr>
        <w:t xml:space="preserve"> entrants will </w:t>
      </w:r>
      <w:r>
        <w:rPr>
          <w:rFonts w:ascii="Times New Roman" w:hAnsi="Times New Roman" w:cs="Times New Roman"/>
          <w:sz w:val="24"/>
          <w:szCs w:val="24"/>
        </w:rPr>
        <w:t>represent. Among t</w:t>
      </w:r>
      <w:r w:rsidRPr="004352EE">
        <w:rPr>
          <w:rFonts w:ascii="Times New Roman" w:hAnsi="Times New Roman" w:cs="Times New Roman"/>
          <w:sz w:val="24"/>
          <w:szCs w:val="24"/>
        </w:rPr>
        <w:t>he main sources of barriers that may influence entry into certain markets</w:t>
      </w:r>
      <w:r>
        <w:rPr>
          <w:rFonts w:ascii="Times New Roman" w:hAnsi="Times New Roman" w:cs="Times New Roman"/>
          <w:sz w:val="24"/>
          <w:szCs w:val="24"/>
        </w:rPr>
        <w:t xml:space="preserve">, are identified the economies of scale, product differentiation, capital requirements and governmental intervention. </w:t>
      </w:r>
      <w:r w:rsidRPr="005E6686">
        <w:rPr>
          <w:rFonts w:ascii="Times New Roman" w:hAnsi="Times New Roman" w:cs="Times New Roman"/>
          <w:sz w:val="24"/>
          <w:szCs w:val="24"/>
        </w:rPr>
        <w:t>The decision of the potential new rival to enter a certain market may also be influenced by the volume of resources available to existing competitors or by the slow growth rate of the industry</w:t>
      </w:r>
      <w:r>
        <w:rPr>
          <w:rFonts w:ascii="Times New Roman" w:hAnsi="Times New Roman" w:cs="Times New Roman"/>
          <w:sz w:val="24"/>
          <w:szCs w:val="24"/>
        </w:rPr>
        <w:t xml:space="preserve"> </w:t>
      </w:r>
      <w:r w:rsidRPr="00946DE9">
        <w:rPr>
          <w:rFonts w:ascii="Times New Roman" w:hAnsi="Times New Roman" w:cs="Times New Roman"/>
          <w:sz w:val="24"/>
          <w:szCs w:val="24"/>
        </w:rPr>
        <w:t>(Porter, 1979)</w:t>
      </w:r>
      <w:r w:rsidR="00EF6C62">
        <w:rPr>
          <w:rFonts w:ascii="Times New Roman" w:hAnsi="Times New Roman" w:cs="Times New Roman"/>
          <w:sz w:val="24"/>
          <w:szCs w:val="24"/>
        </w:rPr>
        <w:t>.</w:t>
      </w:r>
    </w:p>
    <w:p w14:paraId="11074833" w14:textId="4E7C607D" w:rsidR="009B6D4F" w:rsidRPr="00AD6DDA" w:rsidRDefault="00946DE9" w:rsidP="00AC3734">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7223838B" wp14:editId="0940A98D">
            <wp:simplePos x="0" y="0"/>
            <wp:positionH relativeFrom="column">
              <wp:posOffset>-273050</wp:posOffset>
            </wp:positionH>
            <wp:positionV relativeFrom="paragraph">
              <wp:posOffset>5715</wp:posOffset>
            </wp:positionV>
            <wp:extent cx="3714750" cy="4162425"/>
            <wp:effectExtent l="0" t="0" r="0" b="0"/>
            <wp:wrapSquare wrapText="bothSides"/>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9208_A.jpg"/>
                    <pic:cNvPicPr/>
                  </pic:nvPicPr>
                  <pic:blipFill>
                    <a:blip r:embed="rId9">
                      <a:extLst>
                        <a:ext uri="{28A0092B-C50C-407E-A947-70E740481C1C}">
                          <a14:useLocalDpi xmlns:a14="http://schemas.microsoft.com/office/drawing/2010/main" val="0"/>
                        </a:ext>
                      </a:extLst>
                    </a:blip>
                    <a:stretch>
                      <a:fillRect/>
                    </a:stretch>
                  </pic:blipFill>
                  <pic:spPr>
                    <a:xfrm>
                      <a:off x="0" y="0"/>
                      <a:ext cx="3714750" cy="4162425"/>
                    </a:xfrm>
                    <a:prstGeom prst="rect">
                      <a:avLst/>
                    </a:prstGeom>
                  </pic:spPr>
                </pic:pic>
              </a:graphicData>
            </a:graphic>
            <wp14:sizeRelH relativeFrom="margin">
              <wp14:pctWidth>0</wp14:pctWidth>
            </wp14:sizeRelH>
            <wp14:sizeRelV relativeFrom="margin">
              <wp14:pctHeight>0</wp14:pctHeight>
            </wp14:sizeRelV>
          </wp:anchor>
        </w:drawing>
      </w:r>
      <w:r w:rsidR="009B6D4F">
        <w:rPr>
          <w:rFonts w:ascii="Times New Roman" w:hAnsi="Times New Roman" w:cs="Times New Roman"/>
          <w:sz w:val="24"/>
          <w:szCs w:val="24"/>
        </w:rPr>
        <w:t xml:space="preserve">     </w:t>
      </w:r>
    </w:p>
    <w:p w14:paraId="471D926E" w14:textId="548754C9" w:rsidR="004C2D64" w:rsidRDefault="004C2D64" w:rsidP="00B259F0">
      <w:pPr>
        <w:jc w:val="both"/>
        <w:rPr>
          <w:rFonts w:ascii="Times New Roman" w:hAnsi="Times New Roman" w:cs="Times New Roman"/>
          <w:sz w:val="24"/>
          <w:szCs w:val="24"/>
        </w:rPr>
      </w:pPr>
    </w:p>
    <w:p w14:paraId="66CC8027" w14:textId="4E5D4FE7" w:rsidR="004C2D64" w:rsidRDefault="004C2D64" w:rsidP="00B259F0">
      <w:pPr>
        <w:jc w:val="both"/>
        <w:rPr>
          <w:rFonts w:ascii="Times New Roman" w:hAnsi="Times New Roman" w:cs="Times New Roman"/>
          <w:sz w:val="24"/>
          <w:szCs w:val="24"/>
        </w:rPr>
      </w:pPr>
    </w:p>
    <w:p w14:paraId="6CCF34CC" w14:textId="642954D1" w:rsidR="004C2D64" w:rsidRDefault="004C2D64" w:rsidP="00B259F0">
      <w:pPr>
        <w:jc w:val="both"/>
        <w:rPr>
          <w:rFonts w:ascii="Times New Roman" w:hAnsi="Times New Roman" w:cs="Times New Roman"/>
          <w:sz w:val="24"/>
          <w:szCs w:val="24"/>
        </w:rPr>
      </w:pPr>
    </w:p>
    <w:p w14:paraId="20A7C68C" w14:textId="5F789C8F" w:rsidR="004C2D64" w:rsidRDefault="004C2D64" w:rsidP="00B259F0">
      <w:pPr>
        <w:jc w:val="both"/>
        <w:rPr>
          <w:rFonts w:ascii="Times New Roman" w:hAnsi="Times New Roman" w:cs="Times New Roman"/>
          <w:sz w:val="24"/>
          <w:szCs w:val="24"/>
        </w:rPr>
      </w:pPr>
    </w:p>
    <w:p w14:paraId="311B0087" w14:textId="73F00811" w:rsidR="004C2D64" w:rsidRDefault="004C2D64" w:rsidP="00B259F0">
      <w:pPr>
        <w:jc w:val="both"/>
        <w:rPr>
          <w:rFonts w:ascii="Times New Roman" w:hAnsi="Times New Roman" w:cs="Times New Roman"/>
          <w:sz w:val="24"/>
          <w:szCs w:val="24"/>
        </w:rPr>
      </w:pPr>
    </w:p>
    <w:p w14:paraId="5A7269E3" w14:textId="72551117" w:rsidR="004C2D64" w:rsidRDefault="004C2D64" w:rsidP="00B259F0">
      <w:pPr>
        <w:jc w:val="both"/>
        <w:rPr>
          <w:rFonts w:ascii="Times New Roman" w:hAnsi="Times New Roman" w:cs="Times New Roman"/>
          <w:sz w:val="24"/>
          <w:szCs w:val="24"/>
        </w:rPr>
      </w:pPr>
    </w:p>
    <w:p w14:paraId="447D8136" w14:textId="1DD2D726" w:rsidR="004C2D64" w:rsidRDefault="004C2D64" w:rsidP="00B259F0">
      <w:pPr>
        <w:jc w:val="both"/>
        <w:rPr>
          <w:rFonts w:ascii="Times New Roman" w:hAnsi="Times New Roman" w:cs="Times New Roman"/>
          <w:sz w:val="24"/>
          <w:szCs w:val="24"/>
        </w:rPr>
      </w:pPr>
    </w:p>
    <w:p w14:paraId="5BACA2EA" w14:textId="41C2C487" w:rsidR="00946DE9" w:rsidRPr="00946DE9" w:rsidRDefault="00946DE9" w:rsidP="00946DE9">
      <w:pPr>
        <w:rPr>
          <w:rFonts w:ascii="Times New Roman" w:hAnsi="Times New Roman" w:cs="Times New Roman"/>
        </w:rPr>
      </w:pPr>
      <w:r w:rsidRPr="00946DE9">
        <w:rPr>
          <w:rFonts w:ascii="Times New Roman" w:hAnsi="Times New Roman" w:cs="Times New Roman"/>
        </w:rPr>
        <w:t>Source: Harvard Business Review, https://hbr.org/1979/03/how-competitive-forces-shape-strategy</w:t>
      </w:r>
    </w:p>
    <w:p w14:paraId="3C94A12D" w14:textId="2CF8030E" w:rsidR="004C2D64" w:rsidRDefault="004C2D64" w:rsidP="00B259F0">
      <w:pPr>
        <w:jc w:val="both"/>
        <w:rPr>
          <w:rFonts w:ascii="Times New Roman" w:hAnsi="Times New Roman" w:cs="Times New Roman"/>
          <w:sz w:val="24"/>
          <w:szCs w:val="24"/>
        </w:rPr>
      </w:pPr>
    </w:p>
    <w:p w14:paraId="419A0368" w14:textId="4C818605" w:rsidR="004C2D64" w:rsidRDefault="004C2D64" w:rsidP="00B259F0">
      <w:pPr>
        <w:jc w:val="both"/>
        <w:rPr>
          <w:rFonts w:ascii="Times New Roman" w:hAnsi="Times New Roman" w:cs="Times New Roman"/>
          <w:sz w:val="24"/>
          <w:szCs w:val="24"/>
        </w:rPr>
      </w:pPr>
    </w:p>
    <w:p w14:paraId="43F45783" w14:textId="0D9138C2" w:rsidR="003675D2" w:rsidRDefault="003675D2" w:rsidP="003A2185">
      <w:pPr>
        <w:jc w:val="both"/>
        <w:rPr>
          <w:rFonts w:ascii="Times New Roman" w:hAnsi="Times New Roman" w:cs="Times New Roman"/>
          <w:sz w:val="24"/>
          <w:szCs w:val="24"/>
        </w:rPr>
      </w:pPr>
    </w:p>
    <w:p w14:paraId="173B345C" w14:textId="77777777" w:rsidR="00EF6C62" w:rsidRDefault="00EF6C62" w:rsidP="003A2185">
      <w:pPr>
        <w:jc w:val="both"/>
        <w:rPr>
          <w:rFonts w:ascii="Times New Roman" w:hAnsi="Times New Roman" w:cs="Times New Roman"/>
          <w:sz w:val="24"/>
          <w:szCs w:val="24"/>
        </w:rPr>
      </w:pPr>
    </w:p>
    <w:p w14:paraId="05390733" w14:textId="7FCE8649" w:rsidR="00251102" w:rsidRDefault="003675D2" w:rsidP="00EF6C62">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3102AE02" w14:textId="77777777" w:rsidR="00D75F4C" w:rsidRDefault="00D75F4C" w:rsidP="00EF6C62">
      <w:pPr>
        <w:spacing w:line="276" w:lineRule="auto"/>
        <w:jc w:val="both"/>
        <w:rPr>
          <w:rFonts w:ascii="Times New Roman" w:hAnsi="Times New Roman" w:cs="Times New Roman"/>
          <w:sz w:val="24"/>
          <w:szCs w:val="24"/>
        </w:rPr>
      </w:pPr>
    </w:p>
    <w:p w14:paraId="21F0E2DB" w14:textId="066F72AB" w:rsidR="00946DE9" w:rsidRDefault="00251102"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675D2" w:rsidRPr="003675D2">
        <w:rPr>
          <w:rFonts w:ascii="Times New Roman" w:hAnsi="Times New Roman" w:cs="Times New Roman"/>
          <w:sz w:val="24"/>
          <w:szCs w:val="24"/>
        </w:rPr>
        <w:t>This aspect of the analysis shows that</w:t>
      </w:r>
      <w:r w:rsidR="003675D2">
        <w:rPr>
          <w:rFonts w:ascii="Times New Roman" w:hAnsi="Times New Roman" w:cs="Times New Roman"/>
          <w:sz w:val="24"/>
          <w:szCs w:val="24"/>
        </w:rPr>
        <w:t xml:space="preserve"> the</w:t>
      </w:r>
      <w:r w:rsidR="003675D2" w:rsidRPr="003675D2">
        <w:rPr>
          <w:rFonts w:ascii="Times New Roman" w:hAnsi="Times New Roman" w:cs="Times New Roman"/>
          <w:sz w:val="24"/>
          <w:szCs w:val="24"/>
        </w:rPr>
        <w:t xml:space="preserve"> new entrants are a clear threat to Akamai. </w:t>
      </w:r>
      <w:r w:rsidR="003675D2">
        <w:rPr>
          <w:rFonts w:ascii="Times New Roman" w:hAnsi="Times New Roman" w:cs="Times New Roman"/>
          <w:sz w:val="24"/>
          <w:szCs w:val="24"/>
        </w:rPr>
        <w:t>As stated in the SWOT analysis above, t</w:t>
      </w:r>
      <w:r w:rsidR="003675D2" w:rsidRPr="003675D2">
        <w:rPr>
          <w:rFonts w:ascii="Times New Roman" w:hAnsi="Times New Roman" w:cs="Times New Roman"/>
          <w:sz w:val="24"/>
          <w:szCs w:val="24"/>
        </w:rPr>
        <w:t xml:space="preserve">here is pressure in this regard, </w:t>
      </w:r>
      <w:r w:rsidR="003675D2">
        <w:rPr>
          <w:rFonts w:ascii="Times New Roman" w:hAnsi="Times New Roman" w:cs="Times New Roman"/>
          <w:sz w:val="24"/>
          <w:szCs w:val="24"/>
        </w:rPr>
        <w:t>as</w:t>
      </w:r>
      <w:r w:rsidR="003675D2" w:rsidRPr="003675D2">
        <w:rPr>
          <w:rFonts w:ascii="Times New Roman" w:hAnsi="Times New Roman" w:cs="Times New Roman"/>
          <w:sz w:val="24"/>
          <w:szCs w:val="24"/>
        </w:rPr>
        <w:t xml:space="preserve"> the</w:t>
      </w:r>
      <w:r w:rsidR="003675D2">
        <w:rPr>
          <w:rFonts w:ascii="Times New Roman" w:hAnsi="Times New Roman" w:cs="Times New Roman"/>
          <w:sz w:val="24"/>
          <w:szCs w:val="24"/>
        </w:rPr>
        <w:t xml:space="preserve"> once</w:t>
      </w:r>
      <w:r w:rsidR="003675D2" w:rsidRPr="003675D2">
        <w:rPr>
          <w:rFonts w:ascii="Times New Roman" w:hAnsi="Times New Roman" w:cs="Times New Roman"/>
          <w:sz w:val="24"/>
          <w:szCs w:val="24"/>
        </w:rPr>
        <w:t xml:space="preserve"> high market share of the company is</w:t>
      </w:r>
      <w:r w:rsidR="003675D2">
        <w:rPr>
          <w:rFonts w:ascii="Times New Roman" w:hAnsi="Times New Roman" w:cs="Times New Roman"/>
          <w:sz w:val="24"/>
          <w:szCs w:val="24"/>
        </w:rPr>
        <w:t xml:space="preserve"> influenced by</w:t>
      </w:r>
      <w:r w:rsidR="003675D2" w:rsidRPr="003675D2">
        <w:rPr>
          <w:rFonts w:ascii="Times New Roman" w:hAnsi="Times New Roman" w:cs="Times New Roman"/>
          <w:sz w:val="24"/>
          <w:szCs w:val="24"/>
        </w:rPr>
        <w:t xml:space="preserve"> new local entrants</w:t>
      </w:r>
      <w:r w:rsidR="003675D2">
        <w:rPr>
          <w:rFonts w:ascii="Times New Roman" w:hAnsi="Times New Roman" w:cs="Times New Roman"/>
          <w:sz w:val="24"/>
          <w:szCs w:val="24"/>
        </w:rPr>
        <w:t xml:space="preserve">. </w:t>
      </w:r>
      <w:r w:rsidR="003675D2" w:rsidRPr="003675D2">
        <w:rPr>
          <w:rFonts w:ascii="Times New Roman" w:hAnsi="Times New Roman" w:cs="Times New Roman"/>
          <w:sz w:val="24"/>
          <w:szCs w:val="24"/>
        </w:rPr>
        <w:t>A c</w:t>
      </w:r>
      <w:r w:rsidR="00073355">
        <w:rPr>
          <w:rFonts w:ascii="Times New Roman" w:hAnsi="Times New Roman" w:cs="Times New Roman"/>
          <w:sz w:val="24"/>
          <w:szCs w:val="24"/>
        </w:rPr>
        <w:t>lear</w:t>
      </w:r>
      <w:r w:rsidR="003675D2" w:rsidRPr="003675D2">
        <w:rPr>
          <w:rFonts w:ascii="Times New Roman" w:hAnsi="Times New Roman" w:cs="Times New Roman"/>
          <w:sz w:val="24"/>
          <w:szCs w:val="24"/>
        </w:rPr>
        <w:t xml:space="preserve"> example is Amazon, one of Akamai's biggest customers</w:t>
      </w:r>
      <w:r w:rsidR="003675D2">
        <w:rPr>
          <w:rFonts w:ascii="Times New Roman" w:hAnsi="Times New Roman" w:cs="Times New Roman"/>
          <w:sz w:val="24"/>
          <w:szCs w:val="24"/>
        </w:rPr>
        <w:t xml:space="preserve">, </w:t>
      </w:r>
      <w:r w:rsidR="003675D2" w:rsidRPr="003675D2">
        <w:rPr>
          <w:rFonts w:ascii="Times New Roman" w:hAnsi="Times New Roman" w:cs="Times New Roman"/>
          <w:sz w:val="24"/>
          <w:szCs w:val="24"/>
        </w:rPr>
        <w:t>which entered the cloud computing market</w:t>
      </w:r>
      <w:r w:rsidR="003675D2">
        <w:rPr>
          <w:rFonts w:ascii="Times New Roman" w:hAnsi="Times New Roman" w:cs="Times New Roman"/>
          <w:sz w:val="24"/>
          <w:szCs w:val="24"/>
        </w:rPr>
        <w:t xml:space="preserve"> and became one of Akamai’s main competitors.</w:t>
      </w:r>
    </w:p>
    <w:p w14:paraId="2B840BAE" w14:textId="3DB8A520" w:rsidR="008E1D91" w:rsidRDefault="005E6686"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C15CB" w:rsidRPr="00EC15CB">
        <w:rPr>
          <w:rFonts w:ascii="Times New Roman" w:hAnsi="Times New Roman" w:cs="Times New Roman"/>
          <w:sz w:val="24"/>
          <w:szCs w:val="24"/>
        </w:rPr>
        <w:t>Th</w:t>
      </w:r>
      <w:r w:rsidR="00EC15CB">
        <w:rPr>
          <w:rFonts w:ascii="Times New Roman" w:hAnsi="Times New Roman" w:cs="Times New Roman"/>
          <w:sz w:val="24"/>
          <w:szCs w:val="24"/>
        </w:rPr>
        <w:t>e th</w:t>
      </w:r>
      <w:r w:rsidR="00EC15CB" w:rsidRPr="00EC15CB">
        <w:rPr>
          <w:rFonts w:ascii="Times New Roman" w:hAnsi="Times New Roman" w:cs="Times New Roman"/>
          <w:sz w:val="24"/>
          <w:szCs w:val="24"/>
        </w:rPr>
        <w:t>reat</w:t>
      </w:r>
      <w:r w:rsidR="00EC15CB">
        <w:rPr>
          <w:rFonts w:ascii="Times New Roman" w:hAnsi="Times New Roman" w:cs="Times New Roman"/>
          <w:sz w:val="24"/>
          <w:szCs w:val="24"/>
        </w:rPr>
        <w:t xml:space="preserve"> of</w:t>
      </w:r>
      <w:r w:rsidR="00EC15CB" w:rsidRPr="00EC15CB">
        <w:rPr>
          <w:rFonts w:ascii="Times New Roman" w:hAnsi="Times New Roman" w:cs="Times New Roman"/>
          <w:sz w:val="24"/>
          <w:szCs w:val="24"/>
        </w:rPr>
        <w:t xml:space="preserve"> substitute products or services can affect and limit corporate profits, as well as change the environment in which the</w:t>
      </w:r>
      <w:r w:rsidR="00EC15CB">
        <w:rPr>
          <w:rFonts w:ascii="Times New Roman" w:hAnsi="Times New Roman" w:cs="Times New Roman"/>
          <w:sz w:val="24"/>
          <w:szCs w:val="24"/>
        </w:rPr>
        <w:t xml:space="preserve"> companies</w:t>
      </w:r>
      <w:r w:rsidR="00EC15CB" w:rsidRPr="00EC15CB">
        <w:rPr>
          <w:rFonts w:ascii="Times New Roman" w:hAnsi="Times New Roman" w:cs="Times New Roman"/>
          <w:sz w:val="24"/>
          <w:szCs w:val="24"/>
        </w:rPr>
        <w:t xml:space="preserve"> operate</w:t>
      </w:r>
      <w:r w:rsidR="00EC15CB">
        <w:rPr>
          <w:rFonts w:ascii="Times New Roman" w:hAnsi="Times New Roman" w:cs="Times New Roman"/>
          <w:sz w:val="24"/>
          <w:szCs w:val="24"/>
        </w:rPr>
        <w:t xml:space="preserve">. </w:t>
      </w:r>
      <w:r w:rsidR="00EC15CB" w:rsidRPr="00EC15CB">
        <w:rPr>
          <w:rFonts w:ascii="Times New Roman" w:hAnsi="Times New Roman" w:cs="Times New Roman"/>
          <w:sz w:val="24"/>
          <w:szCs w:val="24"/>
        </w:rPr>
        <w:t>New products or services have the power to diminish the value of existing ones. If companies cannot find a strategy to improve the products or services they offer, then their development will be</w:t>
      </w:r>
      <w:r w:rsidR="00EC15CB">
        <w:rPr>
          <w:rFonts w:ascii="Times New Roman" w:hAnsi="Times New Roman" w:cs="Times New Roman"/>
          <w:sz w:val="24"/>
          <w:szCs w:val="24"/>
        </w:rPr>
        <w:t xml:space="preserve"> altered.</w:t>
      </w:r>
      <w:r w:rsidR="000210CA">
        <w:rPr>
          <w:rFonts w:ascii="Times New Roman" w:hAnsi="Times New Roman" w:cs="Times New Roman"/>
          <w:sz w:val="24"/>
          <w:szCs w:val="24"/>
        </w:rPr>
        <w:t xml:space="preserve"> </w:t>
      </w:r>
      <w:r w:rsidR="000210CA" w:rsidRPr="000210CA">
        <w:rPr>
          <w:rFonts w:ascii="Times New Roman" w:hAnsi="Times New Roman" w:cs="Times New Roman"/>
          <w:sz w:val="24"/>
          <w:szCs w:val="24"/>
        </w:rPr>
        <w:t xml:space="preserve">Usually, the substitutes take advantage of the competitive advantage and it is advisable for the existing companies to measure the </w:t>
      </w:r>
      <w:r w:rsidR="000210CA">
        <w:rPr>
          <w:rFonts w:ascii="Times New Roman" w:hAnsi="Times New Roman" w:cs="Times New Roman"/>
          <w:sz w:val="24"/>
          <w:szCs w:val="24"/>
        </w:rPr>
        <w:t>factors</w:t>
      </w:r>
      <w:r w:rsidR="000210CA" w:rsidRPr="000210CA">
        <w:rPr>
          <w:rFonts w:ascii="Times New Roman" w:hAnsi="Times New Roman" w:cs="Times New Roman"/>
          <w:sz w:val="24"/>
          <w:szCs w:val="24"/>
        </w:rPr>
        <w:t xml:space="preserve"> which </w:t>
      </w:r>
      <w:r w:rsidR="000210CA">
        <w:rPr>
          <w:rFonts w:ascii="Times New Roman" w:hAnsi="Times New Roman" w:cs="Times New Roman"/>
          <w:sz w:val="24"/>
          <w:szCs w:val="24"/>
        </w:rPr>
        <w:t>could</w:t>
      </w:r>
      <w:r w:rsidR="000210CA" w:rsidRPr="000210CA">
        <w:rPr>
          <w:rFonts w:ascii="Times New Roman" w:hAnsi="Times New Roman" w:cs="Times New Roman"/>
          <w:sz w:val="24"/>
          <w:szCs w:val="24"/>
        </w:rPr>
        <w:t xml:space="preserve"> affect their activities. In this case, </w:t>
      </w:r>
      <w:r w:rsidR="000210CA">
        <w:rPr>
          <w:rFonts w:ascii="Times New Roman" w:hAnsi="Times New Roman" w:cs="Times New Roman"/>
          <w:sz w:val="24"/>
          <w:szCs w:val="24"/>
        </w:rPr>
        <w:t>the businesses</w:t>
      </w:r>
      <w:r w:rsidR="000210CA" w:rsidRPr="000210CA">
        <w:rPr>
          <w:rFonts w:ascii="Times New Roman" w:hAnsi="Times New Roman" w:cs="Times New Roman"/>
          <w:sz w:val="24"/>
          <w:szCs w:val="24"/>
        </w:rPr>
        <w:t xml:space="preserve"> can maintain their position on the market </w:t>
      </w:r>
      <w:r w:rsidR="000210CA">
        <w:rPr>
          <w:rFonts w:ascii="Times New Roman" w:hAnsi="Times New Roman" w:cs="Times New Roman"/>
          <w:sz w:val="24"/>
          <w:szCs w:val="24"/>
        </w:rPr>
        <w:t xml:space="preserve">by </w:t>
      </w:r>
      <w:r w:rsidR="000210CA" w:rsidRPr="000210CA">
        <w:rPr>
          <w:rFonts w:ascii="Times New Roman" w:hAnsi="Times New Roman" w:cs="Times New Roman"/>
          <w:sz w:val="24"/>
          <w:szCs w:val="24"/>
        </w:rPr>
        <w:t>differentiati</w:t>
      </w:r>
      <w:r w:rsidR="000210CA">
        <w:rPr>
          <w:rFonts w:ascii="Times New Roman" w:hAnsi="Times New Roman" w:cs="Times New Roman"/>
          <w:sz w:val="24"/>
          <w:szCs w:val="24"/>
        </w:rPr>
        <w:t>ng</w:t>
      </w:r>
      <w:r w:rsidR="000210CA" w:rsidRPr="000210CA">
        <w:rPr>
          <w:rFonts w:ascii="Times New Roman" w:hAnsi="Times New Roman" w:cs="Times New Roman"/>
          <w:sz w:val="24"/>
          <w:szCs w:val="24"/>
        </w:rPr>
        <w:t xml:space="preserve"> their products or services or by adopting </w:t>
      </w:r>
      <w:r w:rsidR="00D26000">
        <w:rPr>
          <w:rFonts w:ascii="Times New Roman" w:hAnsi="Times New Roman" w:cs="Times New Roman"/>
          <w:sz w:val="24"/>
          <w:szCs w:val="24"/>
        </w:rPr>
        <w:t xml:space="preserve">a </w:t>
      </w:r>
      <w:r w:rsidR="000210CA">
        <w:rPr>
          <w:rFonts w:ascii="Times New Roman" w:hAnsi="Times New Roman" w:cs="Times New Roman"/>
          <w:sz w:val="24"/>
          <w:szCs w:val="24"/>
        </w:rPr>
        <w:t>low-cost</w:t>
      </w:r>
      <w:r w:rsidR="00D26000">
        <w:rPr>
          <w:rFonts w:ascii="Times New Roman" w:hAnsi="Times New Roman" w:cs="Times New Roman"/>
          <w:sz w:val="24"/>
          <w:szCs w:val="24"/>
        </w:rPr>
        <w:t xml:space="preserve"> position</w:t>
      </w:r>
      <w:r w:rsidR="008E1D91">
        <w:rPr>
          <w:rFonts w:ascii="Times New Roman" w:hAnsi="Times New Roman" w:cs="Times New Roman"/>
          <w:sz w:val="24"/>
          <w:szCs w:val="24"/>
        </w:rPr>
        <w:t xml:space="preserve"> </w:t>
      </w:r>
      <w:r w:rsidR="008E1D91" w:rsidRPr="00946DE9">
        <w:rPr>
          <w:rFonts w:ascii="Times New Roman" w:hAnsi="Times New Roman" w:cs="Times New Roman"/>
          <w:sz w:val="24"/>
          <w:szCs w:val="24"/>
        </w:rPr>
        <w:t>(Porter, 1979).</w:t>
      </w:r>
    </w:p>
    <w:p w14:paraId="6FA39842" w14:textId="7C377BDE" w:rsidR="004617DA" w:rsidRDefault="004617DA"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4617DA">
        <w:rPr>
          <w:rFonts w:ascii="Times New Roman" w:hAnsi="Times New Roman" w:cs="Times New Roman"/>
          <w:sz w:val="24"/>
          <w:szCs w:val="24"/>
        </w:rPr>
        <w:t>In this case, the substitutes have the potential to threaten Akamai's market share</w:t>
      </w:r>
      <w:r>
        <w:rPr>
          <w:rFonts w:ascii="Times New Roman" w:hAnsi="Times New Roman" w:cs="Times New Roman"/>
          <w:sz w:val="24"/>
          <w:szCs w:val="24"/>
        </w:rPr>
        <w:t>.</w:t>
      </w:r>
      <w:r w:rsidR="00305F08">
        <w:rPr>
          <w:rFonts w:ascii="Times New Roman" w:hAnsi="Times New Roman" w:cs="Times New Roman"/>
          <w:sz w:val="24"/>
          <w:szCs w:val="24"/>
        </w:rPr>
        <w:t xml:space="preserve"> G</w:t>
      </w:r>
      <w:r w:rsidR="00305F08" w:rsidRPr="00305F08">
        <w:rPr>
          <w:rFonts w:ascii="Times New Roman" w:hAnsi="Times New Roman" w:cs="Times New Roman"/>
          <w:sz w:val="24"/>
          <w:szCs w:val="24"/>
        </w:rPr>
        <w:t xml:space="preserve">lobally, </w:t>
      </w:r>
      <w:r w:rsidR="00305F08">
        <w:rPr>
          <w:rFonts w:ascii="Times New Roman" w:hAnsi="Times New Roman" w:cs="Times New Roman"/>
          <w:sz w:val="24"/>
          <w:szCs w:val="24"/>
        </w:rPr>
        <w:t xml:space="preserve">the </w:t>
      </w:r>
      <w:r w:rsidR="00305F08" w:rsidRPr="00305F08">
        <w:rPr>
          <w:rFonts w:ascii="Times New Roman" w:hAnsi="Times New Roman" w:cs="Times New Roman"/>
          <w:sz w:val="24"/>
          <w:szCs w:val="24"/>
        </w:rPr>
        <w:t xml:space="preserve">companies are adopting advanced technologies, and this may reduce the influence of </w:t>
      </w:r>
      <w:r w:rsidR="00305F08" w:rsidRPr="00305F08">
        <w:rPr>
          <w:rFonts w:ascii="Times New Roman" w:hAnsi="Times New Roman" w:cs="Times New Roman"/>
          <w:sz w:val="24"/>
          <w:szCs w:val="24"/>
        </w:rPr>
        <w:lastRenderedPageBreak/>
        <w:t>substitutes</w:t>
      </w:r>
      <w:r w:rsidR="00305F08">
        <w:rPr>
          <w:rFonts w:ascii="Times New Roman" w:hAnsi="Times New Roman" w:cs="Times New Roman"/>
          <w:sz w:val="24"/>
          <w:szCs w:val="24"/>
        </w:rPr>
        <w:t xml:space="preserve">. </w:t>
      </w:r>
      <w:r w:rsidR="00305F08" w:rsidRPr="00305F08">
        <w:rPr>
          <w:rFonts w:ascii="Times New Roman" w:hAnsi="Times New Roman" w:cs="Times New Roman"/>
          <w:sz w:val="24"/>
          <w:szCs w:val="24"/>
        </w:rPr>
        <w:t>But on the other hand, at the local level, the substitutes represent a great threat to Akamai.</w:t>
      </w:r>
      <w:r w:rsidR="00305F08">
        <w:rPr>
          <w:rFonts w:ascii="Times New Roman" w:hAnsi="Times New Roman" w:cs="Times New Roman"/>
          <w:sz w:val="24"/>
          <w:szCs w:val="24"/>
        </w:rPr>
        <w:t xml:space="preserve"> </w:t>
      </w:r>
      <w:r w:rsidR="00EF18B8" w:rsidRPr="00EF18B8">
        <w:rPr>
          <w:rFonts w:ascii="Times New Roman" w:hAnsi="Times New Roman" w:cs="Times New Roman"/>
          <w:sz w:val="24"/>
          <w:szCs w:val="24"/>
        </w:rPr>
        <w:t>A suggestive example is</w:t>
      </w:r>
      <w:r w:rsidR="00EF18B8">
        <w:rPr>
          <w:rFonts w:ascii="Times New Roman" w:hAnsi="Times New Roman" w:cs="Times New Roman"/>
          <w:sz w:val="24"/>
          <w:szCs w:val="24"/>
        </w:rPr>
        <w:t xml:space="preserve"> the </w:t>
      </w:r>
      <w:r w:rsidR="00305F08" w:rsidRPr="00305F08">
        <w:rPr>
          <w:rFonts w:ascii="Times New Roman" w:hAnsi="Times New Roman" w:cs="Times New Roman"/>
          <w:sz w:val="24"/>
          <w:szCs w:val="24"/>
        </w:rPr>
        <w:t xml:space="preserve">strategy of the local competitors to attract </w:t>
      </w:r>
      <w:r w:rsidR="00EF18B8">
        <w:rPr>
          <w:rFonts w:ascii="Times New Roman" w:hAnsi="Times New Roman" w:cs="Times New Roman"/>
          <w:sz w:val="24"/>
          <w:szCs w:val="24"/>
        </w:rPr>
        <w:t>more</w:t>
      </w:r>
      <w:r w:rsidR="00305F08" w:rsidRPr="00305F08">
        <w:rPr>
          <w:rFonts w:ascii="Times New Roman" w:hAnsi="Times New Roman" w:cs="Times New Roman"/>
          <w:sz w:val="24"/>
          <w:szCs w:val="24"/>
        </w:rPr>
        <w:t xml:space="preserve"> customers by offering versions of </w:t>
      </w:r>
      <w:r w:rsidR="00073355">
        <w:rPr>
          <w:rFonts w:ascii="Times New Roman" w:hAnsi="Times New Roman" w:cs="Times New Roman"/>
          <w:sz w:val="24"/>
          <w:szCs w:val="24"/>
        </w:rPr>
        <w:t xml:space="preserve">similar </w:t>
      </w:r>
      <w:r w:rsidR="00305F08" w:rsidRPr="00305F08">
        <w:rPr>
          <w:rFonts w:ascii="Times New Roman" w:hAnsi="Times New Roman" w:cs="Times New Roman"/>
          <w:sz w:val="24"/>
          <w:szCs w:val="24"/>
        </w:rPr>
        <w:t>services that are easier to use and at lower prices.</w:t>
      </w:r>
      <w:r w:rsidR="00ED674E">
        <w:rPr>
          <w:rFonts w:ascii="Times New Roman" w:hAnsi="Times New Roman" w:cs="Times New Roman"/>
          <w:sz w:val="24"/>
          <w:szCs w:val="24"/>
        </w:rPr>
        <w:t xml:space="preserve"> </w:t>
      </w:r>
      <w:r w:rsidR="00ED674E" w:rsidRPr="00ED674E">
        <w:rPr>
          <w:rFonts w:ascii="Times New Roman" w:hAnsi="Times New Roman" w:cs="Times New Roman"/>
          <w:sz w:val="24"/>
          <w:szCs w:val="24"/>
        </w:rPr>
        <w:t xml:space="preserve">This aspect </w:t>
      </w:r>
      <w:r w:rsidR="00ED674E">
        <w:rPr>
          <w:rFonts w:ascii="Times New Roman" w:hAnsi="Times New Roman" w:cs="Times New Roman"/>
          <w:sz w:val="24"/>
          <w:szCs w:val="24"/>
        </w:rPr>
        <w:t>could have</w:t>
      </w:r>
      <w:r w:rsidR="00ED674E" w:rsidRPr="00ED674E">
        <w:rPr>
          <w:rFonts w:ascii="Times New Roman" w:hAnsi="Times New Roman" w:cs="Times New Roman"/>
          <w:sz w:val="24"/>
          <w:szCs w:val="24"/>
        </w:rPr>
        <w:t xml:space="preserve"> </w:t>
      </w:r>
      <w:r w:rsidR="00ED674E">
        <w:rPr>
          <w:rFonts w:ascii="Times New Roman" w:hAnsi="Times New Roman" w:cs="Times New Roman"/>
          <w:sz w:val="24"/>
          <w:szCs w:val="24"/>
        </w:rPr>
        <w:t xml:space="preserve">a </w:t>
      </w:r>
      <w:r w:rsidR="00ED674E" w:rsidRPr="00ED674E">
        <w:rPr>
          <w:rFonts w:ascii="Times New Roman" w:hAnsi="Times New Roman" w:cs="Times New Roman"/>
          <w:sz w:val="24"/>
          <w:szCs w:val="24"/>
        </w:rPr>
        <w:t>great potential to seriously affect Akamai</w:t>
      </w:r>
      <w:r w:rsidR="00ED674E">
        <w:rPr>
          <w:rFonts w:ascii="Times New Roman" w:hAnsi="Times New Roman" w:cs="Times New Roman"/>
          <w:sz w:val="24"/>
          <w:szCs w:val="24"/>
        </w:rPr>
        <w:t>’s</w:t>
      </w:r>
      <w:r w:rsidR="00ED674E" w:rsidRPr="00ED674E">
        <w:rPr>
          <w:rFonts w:ascii="Times New Roman" w:hAnsi="Times New Roman" w:cs="Times New Roman"/>
          <w:sz w:val="24"/>
          <w:szCs w:val="24"/>
        </w:rPr>
        <w:t xml:space="preserve"> productivity</w:t>
      </w:r>
      <w:r w:rsidR="00ED674E">
        <w:rPr>
          <w:rFonts w:ascii="Times New Roman" w:hAnsi="Times New Roman" w:cs="Times New Roman"/>
          <w:sz w:val="24"/>
          <w:szCs w:val="24"/>
        </w:rPr>
        <w:t>.</w:t>
      </w:r>
    </w:p>
    <w:p w14:paraId="6EFFFECA" w14:textId="2888AC62" w:rsidR="003C32CE" w:rsidRDefault="009B10A4"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F74FC" w:rsidRPr="00CF74FC">
        <w:rPr>
          <w:rFonts w:ascii="Times New Roman" w:hAnsi="Times New Roman" w:cs="Times New Roman"/>
          <w:sz w:val="24"/>
          <w:szCs w:val="24"/>
        </w:rPr>
        <w:t xml:space="preserve">When it comes to the bargaining power of suppliers, it can be said that they have </w:t>
      </w:r>
      <w:r w:rsidR="00CF74FC">
        <w:rPr>
          <w:rFonts w:ascii="Times New Roman" w:hAnsi="Times New Roman" w:cs="Times New Roman"/>
          <w:sz w:val="24"/>
          <w:szCs w:val="24"/>
        </w:rPr>
        <w:t xml:space="preserve">a </w:t>
      </w:r>
      <w:r w:rsidR="00CF74FC" w:rsidRPr="00CF74FC">
        <w:rPr>
          <w:rFonts w:ascii="Times New Roman" w:hAnsi="Times New Roman" w:cs="Times New Roman"/>
          <w:sz w:val="24"/>
          <w:szCs w:val="24"/>
        </w:rPr>
        <w:t>great power to influence the productivity of certain industries. Suppliers can raise prices or restrict the quality of certain goods and services, thus limiting the freedom of other companies to make changes.</w:t>
      </w:r>
      <w:r w:rsidR="00CF74FC">
        <w:rPr>
          <w:rFonts w:ascii="Times New Roman" w:hAnsi="Times New Roman" w:cs="Times New Roman"/>
          <w:sz w:val="24"/>
          <w:szCs w:val="24"/>
        </w:rPr>
        <w:t xml:space="preserve"> </w:t>
      </w:r>
      <w:r w:rsidR="00CF74FC" w:rsidRPr="00CF74FC">
        <w:rPr>
          <w:rFonts w:ascii="Times New Roman" w:hAnsi="Times New Roman" w:cs="Times New Roman"/>
          <w:sz w:val="24"/>
          <w:szCs w:val="24"/>
        </w:rPr>
        <w:t xml:space="preserve">The ability of </w:t>
      </w:r>
      <w:r w:rsidR="003C32CE">
        <w:rPr>
          <w:rFonts w:ascii="Times New Roman" w:hAnsi="Times New Roman" w:cs="Times New Roman"/>
          <w:sz w:val="24"/>
          <w:szCs w:val="24"/>
        </w:rPr>
        <w:t>suppliers</w:t>
      </w:r>
      <w:r w:rsidR="00CF74FC" w:rsidRPr="00CF74FC">
        <w:rPr>
          <w:rFonts w:ascii="Times New Roman" w:hAnsi="Times New Roman" w:cs="Times New Roman"/>
          <w:sz w:val="24"/>
          <w:szCs w:val="24"/>
        </w:rPr>
        <w:t xml:space="preserve"> to produce such consequences depends on several factors. These include the uniqueness of the products or services offered to consumers, and their degree of differentiation from those already existing </w:t>
      </w:r>
      <w:r w:rsidR="003C32CE">
        <w:rPr>
          <w:rFonts w:ascii="Times New Roman" w:hAnsi="Times New Roman" w:cs="Times New Roman"/>
          <w:sz w:val="24"/>
          <w:szCs w:val="24"/>
        </w:rPr>
        <w:t>on</w:t>
      </w:r>
      <w:r w:rsidR="00CF74FC" w:rsidRPr="00CF74FC">
        <w:rPr>
          <w:rFonts w:ascii="Times New Roman" w:hAnsi="Times New Roman" w:cs="Times New Roman"/>
          <w:sz w:val="24"/>
          <w:szCs w:val="24"/>
        </w:rPr>
        <w:t xml:space="preserve"> the markets. </w:t>
      </w:r>
      <w:r w:rsidR="00502C1C">
        <w:rPr>
          <w:rFonts w:ascii="Times New Roman" w:hAnsi="Times New Roman" w:cs="Times New Roman"/>
          <w:sz w:val="24"/>
          <w:szCs w:val="24"/>
        </w:rPr>
        <w:t>On the other hand</w:t>
      </w:r>
      <w:r w:rsidR="00CF74FC" w:rsidRPr="00CF74FC">
        <w:rPr>
          <w:rFonts w:ascii="Times New Roman" w:hAnsi="Times New Roman" w:cs="Times New Roman"/>
          <w:sz w:val="24"/>
          <w:szCs w:val="24"/>
        </w:rPr>
        <w:t xml:space="preserve">, if the industry is relevant to the group of suppliers, then they </w:t>
      </w:r>
      <w:r w:rsidR="00502C1C">
        <w:rPr>
          <w:rFonts w:ascii="Times New Roman" w:hAnsi="Times New Roman" w:cs="Times New Roman"/>
          <w:sz w:val="24"/>
          <w:szCs w:val="24"/>
        </w:rPr>
        <w:t>might</w:t>
      </w:r>
      <w:r w:rsidR="00CF74FC" w:rsidRPr="00CF74FC">
        <w:rPr>
          <w:rFonts w:ascii="Times New Roman" w:hAnsi="Times New Roman" w:cs="Times New Roman"/>
          <w:sz w:val="24"/>
          <w:szCs w:val="24"/>
        </w:rPr>
        <w:t xml:space="preserve"> invest in market stability and development activities</w:t>
      </w:r>
      <w:r w:rsidR="003C32CE">
        <w:rPr>
          <w:rFonts w:ascii="Times New Roman" w:hAnsi="Times New Roman" w:cs="Times New Roman"/>
          <w:sz w:val="24"/>
          <w:szCs w:val="24"/>
        </w:rPr>
        <w:t xml:space="preserve"> </w:t>
      </w:r>
      <w:r w:rsidR="003C32CE" w:rsidRPr="00946DE9">
        <w:rPr>
          <w:rFonts w:ascii="Times New Roman" w:hAnsi="Times New Roman" w:cs="Times New Roman"/>
          <w:sz w:val="24"/>
          <w:szCs w:val="24"/>
        </w:rPr>
        <w:t>(Porter, 1979).</w:t>
      </w:r>
    </w:p>
    <w:p w14:paraId="465A01B9" w14:textId="7BF830FD" w:rsidR="00502C1C" w:rsidRDefault="00502C1C"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C4862" w:rsidRPr="000C4862">
        <w:rPr>
          <w:rFonts w:ascii="Times New Roman" w:hAnsi="Times New Roman" w:cs="Times New Roman"/>
          <w:sz w:val="24"/>
          <w:szCs w:val="24"/>
        </w:rPr>
        <w:t xml:space="preserve">A business like Akamai </w:t>
      </w:r>
      <w:r w:rsidR="00EB3B6B">
        <w:rPr>
          <w:rFonts w:ascii="Times New Roman" w:hAnsi="Times New Roman" w:cs="Times New Roman"/>
          <w:sz w:val="24"/>
          <w:szCs w:val="24"/>
        </w:rPr>
        <w:t>could be part of</w:t>
      </w:r>
      <w:r w:rsidR="000C4862" w:rsidRPr="000C4862">
        <w:rPr>
          <w:rFonts w:ascii="Times New Roman" w:hAnsi="Times New Roman" w:cs="Times New Roman"/>
          <w:sz w:val="24"/>
          <w:szCs w:val="24"/>
        </w:rPr>
        <w:t xml:space="preserve"> one of the industries that can be influenced by </w:t>
      </w:r>
      <w:r w:rsidR="00EB3B6B">
        <w:rPr>
          <w:rFonts w:ascii="Times New Roman" w:hAnsi="Times New Roman" w:cs="Times New Roman"/>
          <w:sz w:val="24"/>
          <w:szCs w:val="24"/>
        </w:rPr>
        <w:t xml:space="preserve">the </w:t>
      </w:r>
      <w:r w:rsidR="000C4862" w:rsidRPr="000C4862">
        <w:rPr>
          <w:rFonts w:ascii="Times New Roman" w:hAnsi="Times New Roman" w:cs="Times New Roman"/>
          <w:sz w:val="24"/>
          <w:szCs w:val="24"/>
        </w:rPr>
        <w:t>supply</w:t>
      </w:r>
      <w:r w:rsidR="00EB3B6B">
        <w:rPr>
          <w:rFonts w:ascii="Times New Roman" w:hAnsi="Times New Roman" w:cs="Times New Roman"/>
          <w:sz w:val="24"/>
          <w:szCs w:val="24"/>
        </w:rPr>
        <w:t>ing</w:t>
      </w:r>
      <w:r w:rsidR="000C4862" w:rsidRPr="000C4862">
        <w:rPr>
          <w:rFonts w:ascii="Times New Roman" w:hAnsi="Times New Roman" w:cs="Times New Roman"/>
          <w:sz w:val="24"/>
          <w:szCs w:val="24"/>
        </w:rPr>
        <w:t xml:space="preserve"> conditions. </w:t>
      </w:r>
      <w:r w:rsidR="00EB3B6B">
        <w:rPr>
          <w:rFonts w:ascii="Times New Roman" w:hAnsi="Times New Roman" w:cs="Times New Roman"/>
          <w:sz w:val="24"/>
          <w:szCs w:val="24"/>
        </w:rPr>
        <w:t>The s</w:t>
      </w:r>
      <w:r w:rsidR="000C4862" w:rsidRPr="000C4862">
        <w:rPr>
          <w:rFonts w:ascii="Times New Roman" w:hAnsi="Times New Roman" w:cs="Times New Roman"/>
          <w:sz w:val="24"/>
          <w:szCs w:val="24"/>
        </w:rPr>
        <w:t xml:space="preserve">uppliers in the content delivery industry have the ability to make changes in </w:t>
      </w:r>
      <w:r w:rsidR="00EB3B6B">
        <w:rPr>
          <w:rFonts w:ascii="Times New Roman" w:hAnsi="Times New Roman" w:cs="Times New Roman"/>
          <w:sz w:val="24"/>
          <w:szCs w:val="24"/>
        </w:rPr>
        <w:t>such</w:t>
      </w:r>
      <w:r w:rsidR="000C4862" w:rsidRPr="000C4862">
        <w:rPr>
          <w:rFonts w:ascii="Times New Roman" w:hAnsi="Times New Roman" w:cs="Times New Roman"/>
          <w:sz w:val="24"/>
          <w:szCs w:val="24"/>
        </w:rPr>
        <w:t xml:space="preserve"> environment. For example, some suppliers may make changes when it comes to prices, which may lead to possible changes in the prices set by Akamai. It can be </w:t>
      </w:r>
      <w:r w:rsidR="00EB3B6B">
        <w:rPr>
          <w:rFonts w:ascii="Times New Roman" w:hAnsi="Times New Roman" w:cs="Times New Roman"/>
          <w:sz w:val="24"/>
          <w:szCs w:val="24"/>
        </w:rPr>
        <w:t>stated</w:t>
      </w:r>
      <w:r w:rsidR="000C4862" w:rsidRPr="000C4862">
        <w:rPr>
          <w:rFonts w:ascii="Times New Roman" w:hAnsi="Times New Roman" w:cs="Times New Roman"/>
          <w:sz w:val="24"/>
          <w:szCs w:val="24"/>
        </w:rPr>
        <w:t xml:space="preserve"> that the bargaining power of suppliers is a moderate threat to Akamai. Usually, the </w:t>
      </w:r>
      <w:r w:rsidR="00FB2B47">
        <w:rPr>
          <w:rFonts w:ascii="Times New Roman" w:hAnsi="Times New Roman" w:cs="Times New Roman"/>
          <w:sz w:val="24"/>
          <w:szCs w:val="24"/>
        </w:rPr>
        <w:t>force</w:t>
      </w:r>
      <w:r w:rsidR="000C4862" w:rsidRPr="000C4862">
        <w:rPr>
          <w:rFonts w:ascii="Times New Roman" w:hAnsi="Times New Roman" w:cs="Times New Roman"/>
          <w:sz w:val="24"/>
          <w:szCs w:val="24"/>
        </w:rPr>
        <w:t xml:space="preserve"> of the suppliers increases as the offers decrease. Therefore, this aspect should be considered important and </w:t>
      </w:r>
      <w:r w:rsidR="00EB3B6B">
        <w:rPr>
          <w:rFonts w:ascii="Times New Roman" w:hAnsi="Times New Roman" w:cs="Times New Roman"/>
          <w:sz w:val="24"/>
          <w:szCs w:val="24"/>
        </w:rPr>
        <w:t xml:space="preserve">Akamai </w:t>
      </w:r>
      <w:r w:rsidR="000C4862" w:rsidRPr="000C4862">
        <w:rPr>
          <w:rFonts w:ascii="Times New Roman" w:hAnsi="Times New Roman" w:cs="Times New Roman"/>
          <w:sz w:val="24"/>
          <w:szCs w:val="24"/>
        </w:rPr>
        <w:t xml:space="preserve">should </w:t>
      </w:r>
      <w:r w:rsidR="00EB3B6B">
        <w:rPr>
          <w:rFonts w:ascii="Times New Roman" w:hAnsi="Times New Roman" w:cs="Times New Roman"/>
          <w:sz w:val="24"/>
          <w:szCs w:val="24"/>
        </w:rPr>
        <w:t>take it into account</w:t>
      </w:r>
      <w:r w:rsidR="000C4862" w:rsidRPr="000C4862">
        <w:rPr>
          <w:rFonts w:ascii="Times New Roman" w:hAnsi="Times New Roman" w:cs="Times New Roman"/>
          <w:sz w:val="24"/>
          <w:szCs w:val="24"/>
        </w:rPr>
        <w:t xml:space="preserve"> </w:t>
      </w:r>
      <w:r w:rsidR="00EB3B6B">
        <w:rPr>
          <w:rFonts w:ascii="Times New Roman" w:hAnsi="Times New Roman" w:cs="Times New Roman"/>
          <w:sz w:val="24"/>
          <w:szCs w:val="24"/>
        </w:rPr>
        <w:t xml:space="preserve">when it comes to potential threats </w:t>
      </w:r>
      <w:r w:rsidR="000C4862" w:rsidRPr="000C4862">
        <w:rPr>
          <w:rFonts w:ascii="Times New Roman" w:hAnsi="Times New Roman" w:cs="Times New Roman"/>
          <w:sz w:val="24"/>
          <w:szCs w:val="24"/>
        </w:rPr>
        <w:t>in the content delivery network industry.</w:t>
      </w:r>
      <w:r>
        <w:rPr>
          <w:rFonts w:ascii="Times New Roman" w:hAnsi="Times New Roman" w:cs="Times New Roman"/>
          <w:sz w:val="24"/>
          <w:szCs w:val="24"/>
        </w:rPr>
        <w:t xml:space="preserve"> </w:t>
      </w:r>
    </w:p>
    <w:p w14:paraId="1671FBF1" w14:textId="2F47CBB5" w:rsidR="003C32CE" w:rsidRDefault="001E6103"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B3B6B">
        <w:rPr>
          <w:rFonts w:ascii="Times New Roman" w:hAnsi="Times New Roman" w:cs="Times New Roman"/>
          <w:sz w:val="24"/>
          <w:szCs w:val="24"/>
        </w:rPr>
        <w:t>In the same way</w:t>
      </w:r>
      <w:r w:rsidRPr="001E6103">
        <w:rPr>
          <w:rFonts w:ascii="Times New Roman" w:hAnsi="Times New Roman" w:cs="Times New Roman"/>
          <w:sz w:val="24"/>
          <w:szCs w:val="24"/>
        </w:rPr>
        <w:t xml:space="preserve">, the bargaining power of consumers can have a similar impact through the demand for lower prices, as well as more qualitative products or services. Consumers can be influential when buying in </w:t>
      </w:r>
      <w:r>
        <w:rPr>
          <w:rFonts w:ascii="Times New Roman" w:hAnsi="Times New Roman" w:cs="Times New Roman"/>
          <w:sz w:val="24"/>
          <w:szCs w:val="24"/>
        </w:rPr>
        <w:t>large quantities</w:t>
      </w:r>
      <w:r w:rsidRPr="001E6103">
        <w:rPr>
          <w:rFonts w:ascii="Times New Roman" w:hAnsi="Times New Roman" w:cs="Times New Roman"/>
          <w:sz w:val="24"/>
          <w:szCs w:val="24"/>
        </w:rPr>
        <w:t xml:space="preserve"> or when the industry offers them standard products or services. They have the power to decide which supplier they will choose and will be selective when it comes to affordable prices and quality</w:t>
      </w:r>
      <w:r>
        <w:rPr>
          <w:rFonts w:ascii="Times New Roman" w:hAnsi="Times New Roman" w:cs="Times New Roman"/>
          <w:sz w:val="24"/>
          <w:szCs w:val="24"/>
        </w:rPr>
        <w:t xml:space="preserve"> </w:t>
      </w:r>
      <w:r w:rsidRPr="001E6103">
        <w:rPr>
          <w:rFonts w:ascii="Times New Roman" w:hAnsi="Times New Roman" w:cs="Times New Roman"/>
          <w:sz w:val="24"/>
          <w:szCs w:val="24"/>
        </w:rPr>
        <w:t>(Porter, 1979).</w:t>
      </w:r>
    </w:p>
    <w:p w14:paraId="355C8F32" w14:textId="5D3DAC24" w:rsidR="003456DE" w:rsidRDefault="00EB3B6B"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5420" w:rsidRPr="00135420">
        <w:rPr>
          <w:rFonts w:ascii="Times New Roman" w:hAnsi="Times New Roman" w:cs="Times New Roman"/>
          <w:sz w:val="24"/>
          <w:szCs w:val="24"/>
        </w:rPr>
        <w:t xml:space="preserve">In this case, Akamai's performance </w:t>
      </w:r>
      <w:r w:rsidR="00135420">
        <w:rPr>
          <w:rFonts w:ascii="Times New Roman" w:hAnsi="Times New Roman" w:cs="Times New Roman"/>
          <w:sz w:val="24"/>
          <w:szCs w:val="24"/>
        </w:rPr>
        <w:t>can be</w:t>
      </w:r>
      <w:r w:rsidR="00135420" w:rsidRPr="00135420">
        <w:rPr>
          <w:rFonts w:ascii="Times New Roman" w:hAnsi="Times New Roman" w:cs="Times New Roman"/>
          <w:sz w:val="24"/>
          <w:szCs w:val="24"/>
        </w:rPr>
        <w:t xml:space="preserve"> conditioned by the satisfaction of </w:t>
      </w:r>
      <w:r w:rsidR="00135420">
        <w:rPr>
          <w:rFonts w:ascii="Times New Roman" w:hAnsi="Times New Roman" w:cs="Times New Roman"/>
          <w:sz w:val="24"/>
          <w:szCs w:val="24"/>
        </w:rPr>
        <w:t>its</w:t>
      </w:r>
      <w:r w:rsidR="00135420" w:rsidRPr="00135420">
        <w:rPr>
          <w:rFonts w:ascii="Times New Roman" w:hAnsi="Times New Roman" w:cs="Times New Roman"/>
          <w:sz w:val="24"/>
          <w:szCs w:val="24"/>
        </w:rPr>
        <w:t xml:space="preserve"> clients and the</w:t>
      </w:r>
      <w:r w:rsidR="00135420">
        <w:rPr>
          <w:rFonts w:ascii="Times New Roman" w:hAnsi="Times New Roman" w:cs="Times New Roman"/>
          <w:sz w:val="24"/>
          <w:szCs w:val="24"/>
        </w:rPr>
        <w:t>ir</w:t>
      </w:r>
      <w:r w:rsidR="00135420" w:rsidRPr="00135420">
        <w:rPr>
          <w:rFonts w:ascii="Times New Roman" w:hAnsi="Times New Roman" w:cs="Times New Roman"/>
          <w:sz w:val="24"/>
          <w:szCs w:val="24"/>
        </w:rPr>
        <w:t xml:space="preserve"> bargaining power. When it came to</w:t>
      </w:r>
      <w:r w:rsidR="00135420">
        <w:rPr>
          <w:rFonts w:ascii="Times New Roman" w:hAnsi="Times New Roman" w:cs="Times New Roman"/>
          <w:sz w:val="24"/>
          <w:szCs w:val="24"/>
        </w:rPr>
        <w:t xml:space="preserve"> t</w:t>
      </w:r>
      <w:r w:rsidR="00135420" w:rsidRPr="00135420">
        <w:rPr>
          <w:rFonts w:ascii="Times New Roman" w:hAnsi="Times New Roman" w:cs="Times New Roman"/>
          <w:sz w:val="24"/>
          <w:szCs w:val="24"/>
        </w:rPr>
        <w:t>he lack of awareness of Akamai's market</w:t>
      </w:r>
      <w:r w:rsidR="00135420">
        <w:rPr>
          <w:rFonts w:ascii="Times New Roman" w:hAnsi="Times New Roman" w:cs="Times New Roman"/>
          <w:sz w:val="24"/>
          <w:szCs w:val="24"/>
        </w:rPr>
        <w:t>, it</w:t>
      </w:r>
      <w:r w:rsidR="00135420" w:rsidRPr="00135420">
        <w:rPr>
          <w:rFonts w:ascii="Times New Roman" w:hAnsi="Times New Roman" w:cs="Times New Roman"/>
          <w:sz w:val="24"/>
          <w:szCs w:val="24"/>
        </w:rPr>
        <w:t xml:space="preserve"> also included setting prices for the</w:t>
      </w:r>
      <w:r w:rsidR="00135420">
        <w:rPr>
          <w:rFonts w:ascii="Times New Roman" w:hAnsi="Times New Roman" w:cs="Times New Roman"/>
          <w:sz w:val="24"/>
          <w:szCs w:val="24"/>
        </w:rPr>
        <w:t>ir</w:t>
      </w:r>
      <w:r w:rsidR="00135420" w:rsidRPr="00135420">
        <w:rPr>
          <w:rFonts w:ascii="Times New Roman" w:hAnsi="Times New Roman" w:cs="Times New Roman"/>
          <w:sz w:val="24"/>
          <w:szCs w:val="24"/>
        </w:rPr>
        <w:t xml:space="preserve"> service</w:t>
      </w:r>
      <w:r w:rsidR="00135420">
        <w:rPr>
          <w:rFonts w:ascii="Times New Roman" w:hAnsi="Times New Roman" w:cs="Times New Roman"/>
          <w:sz w:val="24"/>
          <w:szCs w:val="24"/>
        </w:rPr>
        <w:t>s</w:t>
      </w:r>
      <w:r w:rsidR="00135420" w:rsidRPr="00135420">
        <w:rPr>
          <w:rFonts w:ascii="Times New Roman" w:hAnsi="Times New Roman" w:cs="Times New Roman"/>
          <w:sz w:val="24"/>
          <w:szCs w:val="24"/>
        </w:rPr>
        <w:t>. Because US dollar prices have been converted into local currencies, it has led to an inefficient strategy</w:t>
      </w:r>
      <w:r w:rsidR="00135420">
        <w:rPr>
          <w:rFonts w:ascii="Times New Roman" w:hAnsi="Times New Roman" w:cs="Times New Roman"/>
          <w:sz w:val="24"/>
          <w:szCs w:val="24"/>
        </w:rPr>
        <w:t>, which did not</w:t>
      </w:r>
      <w:r w:rsidR="00135420" w:rsidRPr="00135420">
        <w:rPr>
          <w:rFonts w:ascii="Times New Roman" w:hAnsi="Times New Roman" w:cs="Times New Roman"/>
          <w:sz w:val="24"/>
          <w:szCs w:val="24"/>
        </w:rPr>
        <w:t xml:space="preserve"> meet the demands of </w:t>
      </w:r>
      <w:r w:rsidR="00135420">
        <w:rPr>
          <w:rFonts w:ascii="Times New Roman" w:hAnsi="Times New Roman" w:cs="Times New Roman"/>
          <w:sz w:val="24"/>
          <w:szCs w:val="24"/>
        </w:rPr>
        <w:t xml:space="preserve">the </w:t>
      </w:r>
      <w:r w:rsidR="00135420" w:rsidRPr="00135420">
        <w:rPr>
          <w:rFonts w:ascii="Times New Roman" w:hAnsi="Times New Roman" w:cs="Times New Roman"/>
          <w:sz w:val="24"/>
          <w:szCs w:val="24"/>
        </w:rPr>
        <w:t xml:space="preserve">local customers. For this reason, </w:t>
      </w:r>
      <w:r w:rsidR="00135420">
        <w:rPr>
          <w:rFonts w:ascii="Times New Roman" w:hAnsi="Times New Roman" w:cs="Times New Roman"/>
          <w:sz w:val="24"/>
          <w:szCs w:val="24"/>
        </w:rPr>
        <w:t xml:space="preserve">the </w:t>
      </w:r>
      <w:r w:rsidR="00135420" w:rsidRPr="00135420">
        <w:rPr>
          <w:rFonts w:ascii="Times New Roman" w:hAnsi="Times New Roman" w:cs="Times New Roman"/>
          <w:sz w:val="24"/>
          <w:szCs w:val="24"/>
        </w:rPr>
        <w:t>local competitors have gained an advantage in terms of choices made by local consumers.</w:t>
      </w:r>
      <w:r w:rsidR="00135420">
        <w:rPr>
          <w:rFonts w:ascii="Times New Roman" w:hAnsi="Times New Roman" w:cs="Times New Roman"/>
          <w:sz w:val="24"/>
          <w:szCs w:val="24"/>
        </w:rPr>
        <w:t xml:space="preserve"> </w:t>
      </w:r>
      <w:r w:rsidR="003456DE">
        <w:rPr>
          <w:rFonts w:ascii="Times New Roman" w:hAnsi="Times New Roman" w:cs="Times New Roman"/>
          <w:sz w:val="24"/>
          <w:szCs w:val="24"/>
        </w:rPr>
        <w:t>Therefore, b</w:t>
      </w:r>
      <w:r w:rsidR="00135420">
        <w:rPr>
          <w:rFonts w:ascii="Times New Roman" w:hAnsi="Times New Roman" w:cs="Times New Roman"/>
          <w:sz w:val="24"/>
          <w:szCs w:val="24"/>
        </w:rPr>
        <w:t>ecause of</w:t>
      </w:r>
      <w:r w:rsidR="00135420" w:rsidRPr="00135420">
        <w:rPr>
          <w:rFonts w:ascii="Times New Roman" w:hAnsi="Times New Roman" w:cs="Times New Roman"/>
          <w:sz w:val="24"/>
          <w:szCs w:val="24"/>
        </w:rPr>
        <w:t xml:space="preserve"> the </w:t>
      </w:r>
      <w:r w:rsidR="00135420">
        <w:rPr>
          <w:rFonts w:ascii="Times New Roman" w:hAnsi="Times New Roman" w:cs="Times New Roman"/>
          <w:sz w:val="24"/>
          <w:szCs w:val="24"/>
        </w:rPr>
        <w:t>changing</w:t>
      </w:r>
      <w:r w:rsidR="00135420" w:rsidRPr="00135420">
        <w:rPr>
          <w:rFonts w:ascii="Times New Roman" w:hAnsi="Times New Roman" w:cs="Times New Roman"/>
          <w:sz w:val="24"/>
          <w:szCs w:val="24"/>
        </w:rPr>
        <w:t xml:space="preserve"> prices the c</w:t>
      </w:r>
      <w:r w:rsidR="003456DE">
        <w:rPr>
          <w:rFonts w:ascii="Times New Roman" w:hAnsi="Times New Roman" w:cs="Times New Roman"/>
          <w:sz w:val="24"/>
          <w:szCs w:val="24"/>
        </w:rPr>
        <w:t>ustomers</w:t>
      </w:r>
      <w:r w:rsidR="00135420" w:rsidRPr="00135420">
        <w:rPr>
          <w:rFonts w:ascii="Times New Roman" w:hAnsi="Times New Roman" w:cs="Times New Roman"/>
          <w:sz w:val="24"/>
          <w:szCs w:val="24"/>
        </w:rPr>
        <w:t xml:space="preserve"> tend to become</w:t>
      </w:r>
      <w:r w:rsidR="003456DE">
        <w:rPr>
          <w:rFonts w:ascii="Times New Roman" w:hAnsi="Times New Roman" w:cs="Times New Roman"/>
          <w:sz w:val="24"/>
          <w:szCs w:val="24"/>
        </w:rPr>
        <w:t xml:space="preserve"> more</w:t>
      </w:r>
      <w:r w:rsidR="00135420" w:rsidRPr="00135420">
        <w:rPr>
          <w:rFonts w:ascii="Times New Roman" w:hAnsi="Times New Roman" w:cs="Times New Roman"/>
          <w:sz w:val="24"/>
          <w:szCs w:val="24"/>
        </w:rPr>
        <w:t xml:space="preserve"> selective</w:t>
      </w:r>
      <w:r w:rsidR="003456DE">
        <w:rPr>
          <w:rFonts w:ascii="Times New Roman" w:hAnsi="Times New Roman" w:cs="Times New Roman"/>
          <w:sz w:val="24"/>
          <w:szCs w:val="24"/>
        </w:rPr>
        <w:t>. T</w:t>
      </w:r>
      <w:r w:rsidR="003456DE" w:rsidRPr="003456DE">
        <w:rPr>
          <w:rFonts w:ascii="Times New Roman" w:hAnsi="Times New Roman" w:cs="Times New Roman"/>
          <w:sz w:val="24"/>
          <w:szCs w:val="24"/>
        </w:rPr>
        <w:t>his can cause changes in their purchasing behaviour,</w:t>
      </w:r>
      <w:r w:rsidR="003456DE">
        <w:rPr>
          <w:rFonts w:ascii="Times New Roman" w:hAnsi="Times New Roman" w:cs="Times New Roman"/>
          <w:sz w:val="24"/>
          <w:szCs w:val="24"/>
        </w:rPr>
        <w:t xml:space="preserve"> as well, </w:t>
      </w:r>
      <w:r w:rsidR="003456DE">
        <w:rPr>
          <w:rFonts w:ascii="Times New Roman" w:hAnsi="Times New Roman" w:cs="Times New Roman"/>
          <w:sz w:val="24"/>
          <w:szCs w:val="24"/>
        </w:rPr>
        <w:lastRenderedPageBreak/>
        <w:t>by</w:t>
      </w:r>
      <w:r w:rsidR="003456DE" w:rsidRPr="003456DE">
        <w:rPr>
          <w:rFonts w:ascii="Times New Roman" w:hAnsi="Times New Roman" w:cs="Times New Roman"/>
          <w:sz w:val="24"/>
          <w:szCs w:val="24"/>
        </w:rPr>
        <w:t xml:space="preserve"> </w:t>
      </w:r>
      <w:r w:rsidR="003456DE">
        <w:rPr>
          <w:rFonts w:ascii="Times New Roman" w:hAnsi="Times New Roman" w:cs="Times New Roman"/>
          <w:sz w:val="24"/>
          <w:szCs w:val="24"/>
        </w:rPr>
        <w:t>diversifying</w:t>
      </w:r>
      <w:r w:rsidR="003456DE" w:rsidRPr="003456DE">
        <w:rPr>
          <w:rFonts w:ascii="Times New Roman" w:hAnsi="Times New Roman" w:cs="Times New Roman"/>
          <w:sz w:val="24"/>
          <w:szCs w:val="24"/>
        </w:rPr>
        <w:t xml:space="preserve"> the companies where they buy products or services</w:t>
      </w:r>
      <w:r w:rsidR="003456DE">
        <w:rPr>
          <w:rFonts w:ascii="Times New Roman" w:hAnsi="Times New Roman" w:cs="Times New Roman"/>
          <w:sz w:val="24"/>
          <w:szCs w:val="24"/>
        </w:rPr>
        <w:t xml:space="preserve"> from</w:t>
      </w:r>
      <w:r w:rsidR="003456DE" w:rsidRPr="003456DE">
        <w:rPr>
          <w:rFonts w:ascii="Times New Roman" w:hAnsi="Times New Roman" w:cs="Times New Roman"/>
          <w:sz w:val="24"/>
          <w:szCs w:val="24"/>
        </w:rPr>
        <w:t>.</w:t>
      </w:r>
      <w:r w:rsidR="003456DE">
        <w:rPr>
          <w:rFonts w:ascii="Times New Roman" w:hAnsi="Times New Roman" w:cs="Times New Roman"/>
          <w:sz w:val="24"/>
          <w:szCs w:val="24"/>
        </w:rPr>
        <w:t xml:space="preserve"> </w:t>
      </w:r>
      <w:r w:rsidR="003456DE" w:rsidRPr="003456DE">
        <w:rPr>
          <w:rFonts w:ascii="Times New Roman" w:hAnsi="Times New Roman" w:cs="Times New Roman"/>
          <w:sz w:val="24"/>
          <w:szCs w:val="24"/>
        </w:rPr>
        <w:t xml:space="preserve">When competing companies </w:t>
      </w:r>
      <w:r w:rsidR="003456DE">
        <w:rPr>
          <w:rFonts w:ascii="Times New Roman" w:hAnsi="Times New Roman" w:cs="Times New Roman"/>
          <w:sz w:val="24"/>
          <w:szCs w:val="24"/>
        </w:rPr>
        <w:t>provide</w:t>
      </w:r>
      <w:r w:rsidR="003456DE" w:rsidRPr="003456DE">
        <w:rPr>
          <w:rFonts w:ascii="Times New Roman" w:hAnsi="Times New Roman" w:cs="Times New Roman"/>
          <w:sz w:val="24"/>
          <w:szCs w:val="24"/>
        </w:rPr>
        <w:t xml:space="preserve"> more qualitative or quantitative offers, there is a high risk that customers will be attracted to</w:t>
      </w:r>
      <w:r w:rsidR="003456DE">
        <w:rPr>
          <w:rFonts w:ascii="Times New Roman" w:hAnsi="Times New Roman" w:cs="Times New Roman"/>
          <w:sz w:val="24"/>
          <w:szCs w:val="24"/>
        </w:rPr>
        <w:t xml:space="preserve"> </w:t>
      </w:r>
      <w:r w:rsidR="00A70101">
        <w:rPr>
          <w:rFonts w:ascii="Times New Roman" w:hAnsi="Times New Roman" w:cs="Times New Roman"/>
          <w:sz w:val="24"/>
          <w:szCs w:val="24"/>
        </w:rPr>
        <w:t>procure</w:t>
      </w:r>
      <w:r w:rsidR="003456DE" w:rsidRPr="003456DE">
        <w:rPr>
          <w:rFonts w:ascii="Times New Roman" w:hAnsi="Times New Roman" w:cs="Times New Roman"/>
          <w:sz w:val="24"/>
          <w:szCs w:val="24"/>
        </w:rPr>
        <w:t xml:space="preserve"> them.</w:t>
      </w:r>
    </w:p>
    <w:p w14:paraId="6C0242F3" w14:textId="0F18AADC" w:rsidR="004C2D64" w:rsidRDefault="001E6103"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1E6103">
        <w:rPr>
          <w:rFonts w:ascii="Times New Roman" w:hAnsi="Times New Roman" w:cs="Times New Roman"/>
          <w:sz w:val="24"/>
          <w:szCs w:val="24"/>
        </w:rPr>
        <w:t>And finally, the rivalry between existing companies also represents a threat to the competitive environment in which they operate.</w:t>
      </w:r>
      <w:r w:rsidR="00074BCD">
        <w:rPr>
          <w:rFonts w:ascii="Times New Roman" w:hAnsi="Times New Roman" w:cs="Times New Roman"/>
          <w:sz w:val="24"/>
          <w:szCs w:val="24"/>
        </w:rPr>
        <w:t xml:space="preserve"> </w:t>
      </w:r>
      <w:r w:rsidRPr="001E6103">
        <w:rPr>
          <w:rFonts w:ascii="Times New Roman" w:hAnsi="Times New Roman" w:cs="Times New Roman"/>
          <w:sz w:val="24"/>
          <w:szCs w:val="24"/>
        </w:rPr>
        <w:t>Companies can co</w:t>
      </w:r>
      <w:r w:rsidR="00074BCD">
        <w:rPr>
          <w:rFonts w:ascii="Times New Roman" w:hAnsi="Times New Roman" w:cs="Times New Roman"/>
          <w:sz w:val="24"/>
          <w:szCs w:val="24"/>
        </w:rPr>
        <w:t>mpete</w:t>
      </w:r>
      <w:r w:rsidRPr="001E6103">
        <w:rPr>
          <w:rFonts w:ascii="Times New Roman" w:hAnsi="Times New Roman" w:cs="Times New Roman"/>
          <w:sz w:val="24"/>
          <w:szCs w:val="24"/>
        </w:rPr>
        <w:t xml:space="preserve"> for a better positioning on the market through tactics such as the prices </w:t>
      </w:r>
      <w:r w:rsidR="00074BCD">
        <w:rPr>
          <w:rFonts w:ascii="Times New Roman" w:hAnsi="Times New Roman" w:cs="Times New Roman"/>
          <w:sz w:val="24"/>
          <w:szCs w:val="24"/>
        </w:rPr>
        <w:t xml:space="preserve">they </w:t>
      </w:r>
      <w:r w:rsidRPr="001E6103">
        <w:rPr>
          <w:rFonts w:ascii="Times New Roman" w:hAnsi="Times New Roman" w:cs="Times New Roman"/>
          <w:sz w:val="24"/>
          <w:szCs w:val="24"/>
        </w:rPr>
        <w:t xml:space="preserve">adopt, the products </w:t>
      </w:r>
      <w:r w:rsidR="00074BCD">
        <w:rPr>
          <w:rFonts w:ascii="Times New Roman" w:hAnsi="Times New Roman" w:cs="Times New Roman"/>
          <w:sz w:val="24"/>
          <w:szCs w:val="24"/>
        </w:rPr>
        <w:t xml:space="preserve">or services they </w:t>
      </w:r>
      <w:r w:rsidRPr="001E6103">
        <w:rPr>
          <w:rFonts w:ascii="Times New Roman" w:hAnsi="Times New Roman" w:cs="Times New Roman"/>
          <w:sz w:val="24"/>
          <w:szCs w:val="24"/>
        </w:rPr>
        <w:t xml:space="preserve">offer or the advertising campaigns </w:t>
      </w:r>
      <w:r w:rsidR="00074BCD">
        <w:rPr>
          <w:rFonts w:ascii="Times New Roman" w:hAnsi="Times New Roman" w:cs="Times New Roman"/>
          <w:sz w:val="24"/>
          <w:szCs w:val="24"/>
        </w:rPr>
        <w:t xml:space="preserve">they </w:t>
      </w:r>
      <w:r w:rsidRPr="001E6103">
        <w:rPr>
          <w:rFonts w:ascii="Times New Roman" w:hAnsi="Times New Roman" w:cs="Times New Roman"/>
          <w:sz w:val="24"/>
          <w:szCs w:val="24"/>
        </w:rPr>
        <w:t>carr</w:t>
      </w:r>
      <w:r w:rsidR="00074BCD">
        <w:rPr>
          <w:rFonts w:ascii="Times New Roman" w:hAnsi="Times New Roman" w:cs="Times New Roman"/>
          <w:sz w:val="24"/>
          <w:szCs w:val="24"/>
        </w:rPr>
        <w:t>y</w:t>
      </w:r>
      <w:r w:rsidRPr="001E6103">
        <w:rPr>
          <w:rFonts w:ascii="Times New Roman" w:hAnsi="Times New Roman" w:cs="Times New Roman"/>
          <w:sz w:val="24"/>
          <w:szCs w:val="24"/>
        </w:rPr>
        <w:t xml:space="preserve"> out.</w:t>
      </w:r>
      <w:r w:rsidR="00074BCD">
        <w:rPr>
          <w:rFonts w:ascii="Times New Roman" w:hAnsi="Times New Roman" w:cs="Times New Roman"/>
          <w:sz w:val="24"/>
          <w:szCs w:val="24"/>
        </w:rPr>
        <w:t xml:space="preserve"> </w:t>
      </w:r>
      <w:r w:rsidR="00074BCD" w:rsidRPr="00074BCD">
        <w:rPr>
          <w:rFonts w:ascii="Times New Roman" w:hAnsi="Times New Roman" w:cs="Times New Roman"/>
          <w:sz w:val="24"/>
          <w:szCs w:val="24"/>
        </w:rPr>
        <w:t>Rivalry is the result of different aspects, such as the number of competitors and the</w:t>
      </w:r>
      <w:r w:rsidR="0087018D">
        <w:rPr>
          <w:rFonts w:ascii="Times New Roman" w:hAnsi="Times New Roman" w:cs="Times New Roman"/>
          <w:sz w:val="24"/>
          <w:szCs w:val="24"/>
        </w:rPr>
        <w:t xml:space="preserve"> </w:t>
      </w:r>
      <w:r w:rsidR="00074BCD" w:rsidRPr="00074BCD">
        <w:rPr>
          <w:rFonts w:ascii="Times New Roman" w:hAnsi="Times New Roman" w:cs="Times New Roman"/>
          <w:sz w:val="24"/>
          <w:szCs w:val="24"/>
        </w:rPr>
        <w:t>difference</w:t>
      </w:r>
      <w:r w:rsidR="00074BCD">
        <w:rPr>
          <w:rFonts w:ascii="Times New Roman" w:hAnsi="Times New Roman" w:cs="Times New Roman"/>
          <w:sz w:val="24"/>
          <w:szCs w:val="24"/>
        </w:rPr>
        <w:t xml:space="preserve"> </w:t>
      </w:r>
      <w:r w:rsidR="0087018D">
        <w:rPr>
          <w:rFonts w:ascii="Times New Roman" w:hAnsi="Times New Roman" w:cs="Times New Roman"/>
          <w:sz w:val="24"/>
          <w:szCs w:val="24"/>
        </w:rPr>
        <w:t xml:space="preserve">of power </w:t>
      </w:r>
      <w:r w:rsidR="00074BCD" w:rsidRPr="00074BCD">
        <w:rPr>
          <w:rFonts w:ascii="Times New Roman" w:hAnsi="Times New Roman" w:cs="Times New Roman"/>
          <w:sz w:val="24"/>
          <w:szCs w:val="24"/>
        </w:rPr>
        <w:t>between them</w:t>
      </w:r>
      <w:r w:rsidR="00E30B7F">
        <w:rPr>
          <w:rFonts w:ascii="Times New Roman" w:hAnsi="Times New Roman" w:cs="Times New Roman"/>
          <w:sz w:val="24"/>
          <w:szCs w:val="24"/>
        </w:rPr>
        <w:t xml:space="preserve"> </w:t>
      </w:r>
      <w:r w:rsidR="00E30B7F" w:rsidRPr="001E6103">
        <w:rPr>
          <w:rFonts w:ascii="Times New Roman" w:hAnsi="Times New Roman" w:cs="Times New Roman"/>
          <w:sz w:val="24"/>
          <w:szCs w:val="24"/>
        </w:rPr>
        <w:t>(Porter, 1979)</w:t>
      </w:r>
      <w:r w:rsidR="00074BCD" w:rsidRPr="00074BCD">
        <w:rPr>
          <w:rFonts w:ascii="Times New Roman" w:hAnsi="Times New Roman" w:cs="Times New Roman"/>
          <w:sz w:val="24"/>
          <w:szCs w:val="24"/>
        </w:rPr>
        <w:t xml:space="preserve">. Also, if the development of the industry is not </w:t>
      </w:r>
      <w:r w:rsidR="0087018D">
        <w:rPr>
          <w:rFonts w:ascii="Times New Roman" w:hAnsi="Times New Roman" w:cs="Times New Roman"/>
          <w:sz w:val="24"/>
          <w:szCs w:val="24"/>
        </w:rPr>
        <w:t>fast</w:t>
      </w:r>
      <w:r w:rsidR="00074BCD" w:rsidRPr="00074BCD">
        <w:rPr>
          <w:rFonts w:ascii="Times New Roman" w:hAnsi="Times New Roman" w:cs="Times New Roman"/>
          <w:sz w:val="24"/>
          <w:szCs w:val="24"/>
        </w:rPr>
        <w:t>, then the conflicts between companies for market share</w:t>
      </w:r>
      <w:r w:rsidR="00074BCD">
        <w:rPr>
          <w:rFonts w:ascii="Times New Roman" w:hAnsi="Times New Roman" w:cs="Times New Roman"/>
          <w:sz w:val="24"/>
          <w:szCs w:val="24"/>
        </w:rPr>
        <w:t xml:space="preserve"> can</w:t>
      </w:r>
      <w:r w:rsidR="00074BCD" w:rsidRPr="00074BCD">
        <w:rPr>
          <w:rFonts w:ascii="Times New Roman" w:hAnsi="Times New Roman" w:cs="Times New Roman"/>
          <w:sz w:val="24"/>
          <w:szCs w:val="24"/>
        </w:rPr>
        <w:t xml:space="preserve"> increase</w:t>
      </w:r>
      <w:r w:rsidR="00074BCD">
        <w:rPr>
          <w:rFonts w:ascii="Times New Roman" w:hAnsi="Times New Roman" w:cs="Times New Roman"/>
          <w:sz w:val="24"/>
          <w:szCs w:val="24"/>
        </w:rPr>
        <w:t xml:space="preserve">. </w:t>
      </w:r>
      <w:r w:rsidR="00074BCD" w:rsidRPr="00074BCD">
        <w:rPr>
          <w:rFonts w:ascii="Times New Roman" w:hAnsi="Times New Roman" w:cs="Times New Roman"/>
          <w:sz w:val="24"/>
          <w:szCs w:val="24"/>
        </w:rPr>
        <w:t xml:space="preserve">Here, another influential element consists </w:t>
      </w:r>
      <w:r w:rsidR="0007643D">
        <w:rPr>
          <w:rFonts w:ascii="Times New Roman" w:hAnsi="Times New Roman" w:cs="Times New Roman"/>
          <w:sz w:val="24"/>
          <w:szCs w:val="24"/>
        </w:rPr>
        <w:t xml:space="preserve">in </w:t>
      </w:r>
      <w:r w:rsidR="00074BCD">
        <w:rPr>
          <w:rFonts w:ascii="Times New Roman" w:hAnsi="Times New Roman" w:cs="Times New Roman"/>
          <w:sz w:val="24"/>
          <w:szCs w:val="24"/>
        </w:rPr>
        <w:t>exit barriers.</w:t>
      </w:r>
      <w:r w:rsidR="0007643D">
        <w:rPr>
          <w:rFonts w:ascii="Times New Roman" w:hAnsi="Times New Roman" w:cs="Times New Roman"/>
          <w:sz w:val="24"/>
          <w:szCs w:val="24"/>
        </w:rPr>
        <w:t xml:space="preserve"> </w:t>
      </w:r>
      <w:r w:rsidR="0007643D" w:rsidRPr="0007643D">
        <w:rPr>
          <w:rFonts w:ascii="Times New Roman" w:hAnsi="Times New Roman" w:cs="Times New Roman"/>
          <w:sz w:val="24"/>
          <w:szCs w:val="24"/>
        </w:rPr>
        <w:t xml:space="preserve">Some examples of such barriers could be the high exit costs, such as the </w:t>
      </w:r>
      <w:r w:rsidR="0007643D">
        <w:rPr>
          <w:rFonts w:ascii="Times New Roman" w:hAnsi="Times New Roman" w:cs="Times New Roman"/>
          <w:sz w:val="24"/>
          <w:szCs w:val="24"/>
        </w:rPr>
        <w:t xml:space="preserve">closing </w:t>
      </w:r>
      <w:r w:rsidR="0007643D" w:rsidRPr="0007643D">
        <w:rPr>
          <w:rFonts w:ascii="Times New Roman" w:hAnsi="Times New Roman" w:cs="Times New Roman"/>
          <w:sz w:val="24"/>
          <w:szCs w:val="24"/>
        </w:rPr>
        <w:t xml:space="preserve">costs of a company. </w:t>
      </w:r>
      <w:r w:rsidR="0007643D">
        <w:rPr>
          <w:rFonts w:ascii="Times New Roman" w:hAnsi="Times New Roman" w:cs="Times New Roman"/>
          <w:sz w:val="24"/>
          <w:szCs w:val="24"/>
        </w:rPr>
        <w:t>The</w:t>
      </w:r>
      <w:r w:rsidR="0007643D" w:rsidRPr="0007643D">
        <w:rPr>
          <w:rFonts w:ascii="Times New Roman" w:hAnsi="Times New Roman" w:cs="Times New Roman"/>
          <w:sz w:val="24"/>
          <w:szCs w:val="24"/>
        </w:rPr>
        <w:t xml:space="preserve"> specialized assets that are difficult to sell or </w:t>
      </w:r>
      <w:r w:rsidR="0007643D">
        <w:rPr>
          <w:rFonts w:ascii="Times New Roman" w:hAnsi="Times New Roman" w:cs="Times New Roman"/>
          <w:sz w:val="24"/>
          <w:szCs w:val="24"/>
        </w:rPr>
        <w:t xml:space="preserve">the </w:t>
      </w:r>
      <w:r w:rsidR="0007643D" w:rsidRPr="0007643D">
        <w:rPr>
          <w:rFonts w:ascii="Times New Roman" w:hAnsi="Times New Roman" w:cs="Times New Roman"/>
          <w:sz w:val="24"/>
          <w:szCs w:val="24"/>
        </w:rPr>
        <w:t>l</w:t>
      </w:r>
      <w:r w:rsidR="0007643D">
        <w:rPr>
          <w:rFonts w:ascii="Times New Roman" w:hAnsi="Times New Roman" w:cs="Times New Roman"/>
          <w:sz w:val="24"/>
          <w:szCs w:val="24"/>
        </w:rPr>
        <w:t>o</w:t>
      </w:r>
      <w:r w:rsidR="0007643D" w:rsidRPr="0007643D">
        <w:rPr>
          <w:rFonts w:ascii="Times New Roman" w:hAnsi="Times New Roman" w:cs="Times New Roman"/>
          <w:sz w:val="24"/>
          <w:szCs w:val="24"/>
        </w:rPr>
        <w:t>s</w:t>
      </w:r>
      <w:r w:rsidR="0007643D">
        <w:rPr>
          <w:rFonts w:ascii="Times New Roman" w:hAnsi="Times New Roman" w:cs="Times New Roman"/>
          <w:sz w:val="24"/>
          <w:szCs w:val="24"/>
        </w:rPr>
        <w:t>s of</w:t>
      </w:r>
      <w:r w:rsidR="0007643D" w:rsidRPr="0007643D">
        <w:rPr>
          <w:rFonts w:ascii="Times New Roman" w:hAnsi="Times New Roman" w:cs="Times New Roman"/>
          <w:sz w:val="24"/>
          <w:szCs w:val="24"/>
        </w:rPr>
        <w:t xml:space="preserve"> </w:t>
      </w:r>
      <w:r w:rsidR="0007643D">
        <w:rPr>
          <w:rFonts w:ascii="Times New Roman" w:hAnsi="Times New Roman" w:cs="Times New Roman"/>
          <w:sz w:val="24"/>
          <w:szCs w:val="24"/>
        </w:rPr>
        <w:t xml:space="preserve">customer interest </w:t>
      </w:r>
      <w:r w:rsidR="0007643D" w:rsidRPr="0007643D">
        <w:rPr>
          <w:rFonts w:ascii="Times New Roman" w:hAnsi="Times New Roman" w:cs="Times New Roman"/>
          <w:sz w:val="24"/>
          <w:szCs w:val="24"/>
        </w:rPr>
        <w:t>also represent impediments that prevent certain companies from leaving the market</w:t>
      </w:r>
      <w:r w:rsidR="00E30B7F">
        <w:rPr>
          <w:rFonts w:ascii="Times New Roman" w:hAnsi="Times New Roman" w:cs="Times New Roman"/>
          <w:sz w:val="24"/>
          <w:szCs w:val="24"/>
        </w:rPr>
        <w:t xml:space="preserve">. </w:t>
      </w:r>
      <w:r w:rsidR="00E30B7F" w:rsidRPr="00E30B7F">
        <w:rPr>
          <w:rFonts w:ascii="Times New Roman" w:hAnsi="Times New Roman" w:cs="Times New Roman"/>
          <w:sz w:val="24"/>
          <w:szCs w:val="24"/>
        </w:rPr>
        <w:t xml:space="preserve">The strategies adopted by the companies, when it comes to competition, are always different and change according to the improvements they want to </w:t>
      </w:r>
      <w:r w:rsidR="00E30B7F">
        <w:rPr>
          <w:rFonts w:ascii="Times New Roman" w:hAnsi="Times New Roman" w:cs="Times New Roman"/>
          <w:sz w:val="24"/>
          <w:szCs w:val="24"/>
        </w:rPr>
        <w:t>achieve</w:t>
      </w:r>
      <w:r w:rsidR="00E30B7F" w:rsidRPr="00E30B7F">
        <w:rPr>
          <w:rFonts w:ascii="Times New Roman" w:hAnsi="Times New Roman" w:cs="Times New Roman"/>
          <w:sz w:val="24"/>
          <w:szCs w:val="24"/>
        </w:rPr>
        <w:t xml:space="preserve"> and the determination to confront other companies</w:t>
      </w:r>
      <w:r w:rsidR="00E30B7F">
        <w:rPr>
          <w:rFonts w:ascii="Times New Roman" w:hAnsi="Times New Roman" w:cs="Times New Roman"/>
          <w:sz w:val="24"/>
          <w:szCs w:val="24"/>
        </w:rPr>
        <w:t xml:space="preserve"> </w:t>
      </w:r>
      <w:r w:rsidR="00E30B7F" w:rsidRPr="001E6103">
        <w:rPr>
          <w:rFonts w:ascii="Times New Roman" w:hAnsi="Times New Roman" w:cs="Times New Roman"/>
          <w:sz w:val="24"/>
          <w:szCs w:val="24"/>
        </w:rPr>
        <w:t>(Porter, 1979)</w:t>
      </w:r>
      <w:r w:rsidR="00E30B7F" w:rsidRPr="00074BCD">
        <w:rPr>
          <w:rFonts w:ascii="Times New Roman" w:hAnsi="Times New Roman" w:cs="Times New Roman"/>
          <w:sz w:val="24"/>
          <w:szCs w:val="24"/>
        </w:rPr>
        <w:t>.</w:t>
      </w:r>
    </w:p>
    <w:p w14:paraId="4904F06D" w14:textId="39644B2C" w:rsidR="00EA68C5" w:rsidRDefault="0087018D"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4" w:name="_Hlk27405080"/>
      <w:r w:rsidR="002110AD" w:rsidRPr="002110AD">
        <w:rPr>
          <w:rFonts w:ascii="Times New Roman" w:hAnsi="Times New Roman" w:cs="Times New Roman"/>
          <w:sz w:val="24"/>
          <w:szCs w:val="24"/>
        </w:rPr>
        <w:t xml:space="preserve">When it comes to Akamai, </w:t>
      </w:r>
      <w:r w:rsidR="002110AD">
        <w:rPr>
          <w:rFonts w:ascii="Times New Roman" w:hAnsi="Times New Roman" w:cs="Times New Roman"/>
          <w:sz w:val="24"/>
          <w:szCs w:val="24"/>
        </w:rPr>
        <w:t xml:space="preserve">in order </w:t>
      </w:r>
      <w:r w:rsidR="002110AD" w:rsidRPr="002110AD">
        <w:rPr>
          <w:rFonts w:ascii="Times New Roman" w:hAnsi="Times New Roman" w:cs="Times New Roman"/>
          <w:sz w:val="24"/>
          <w:szCs w:val="24"/>
        </w:rPr>
        <w:t xml:space="preserve">to maintain its position </w:t>
      </w:r>
      <w:r w:rsidR="002110AD">
        <w:rPr>
          <w:rFonts w:ascii="Times New Roman" w:hAnsi="Times New Roman" w:cs="Times New Roman"/>
          <w:sz w:val="24"/>
          <w:szCs w:val="24"/>
        </w:rPr>
        <w:t>o</w:t>
      </w:r>
      <w:r w:rsidR="002110AD" w:rsidRPr="002110AD">
        <w:rPr>
          <w:rFonts w:ascii="Times New Roman" w:hAnsi="Times New Roman" w:cs="Times New Roman"/>
          <w:sz w:val="24"/>
          <w:szCs w:val="24"/>
        </w:rPr>
        <w:t xml:space="preserve">n the market, it will have to </w:t>
      </w:r>
      <w:r w:rsidR="002110AD">
        <w:rPr>
          <w:rFonts w:ascii="Times New Roman" w:hAnsi="Times New Roman" w:cs="Times New Roman"/>
          <w:sz w:val="24"/>
          <w:szCs w:val="24"/>
        </w:rPr>
        <w:t>remain</w:t>
      </w:r>
      <w:r w:rsidR="002110AD" w:rsidRPr="002110AD">
        <w:rPr>
          <w:rFonts w:ascii="Times New Roman" w:hAnsi="Times New Roman" w:cs="Times New Roman"/>
          <w:sz w:val="24"/>
          <w:szCs w:val="24"/>
        </w:rPr>
        <w:t xml:space="preserve"> competitive. As mentioned above, customers tend to reorient their loyalty to </w:t>
      </w:r>
      <w:r w:rsidR="002110AD">
        <w:rPr>
          <w:rFonts w:ascii="Times New Roman" w:hAnsi="Times New Roman" w:cs="Times New Roman"/>
          <w:sz w:val="24"/>
          <w:szCs w:val="24"/>
        </w:rPr>
        <w:t xml:space="preserve">different </w:t>
      </w:r>
      <w:r w:rsidR="002110AD" w:rsidRPr="002110AD">
        <w:rPr>
          <w:rFonts w:ascii="Times New Roman" w:hAnsi="Times New Roman" w:cs="Times New Roman"/>
          <w:sz w:val="24"/>
          <w:szCs w:val="24"/>
        </w:rPr>
        <w:t xml:space="preserve">companies, depending on what they can </w:t>
      </w:r>
      <w:r w:rsidR="002110AD">
        <w:rPr>
          <w:rFonts w:ascii="Times New Roman" w:hAnsi="Times New Roman" w:cs="Times New Roman"/>
          <w:sz w:val="24"/>
          <w:szCs w:val="24"/>
        </w:rPr>
        <w:t>obtain</w:t>
      </w:r>
      <w:r w:rsidR="002110AD" w:rsidRPr="002110AD">
        <w:rPr>
          <w:rFonts w:ascii="Times New Roman" w:hAnsi="Times New Roman" w:cs="Times New Roman"/>
          <w:sz w:val="24"/>
          <w:szCs w:val="24"/>
        </w:rPr>
        <w:t xml:space="preserve">. Especially </w:t>
      </w:r>
      <w:r w:rsidR="002110AD">
        <w:rPr>
          <w:rFonts w:ascii="Times New Roman" w:hAnsi="Times New Roman" w:cs="Times New Roman"/>
          <w:sz w:val="24"/>
          <w:szCs w:val="24"/>
        </w:rPr>
        <w:t>nationwide</w:t>
      </w:r>
      <w:r w:rsidR="002110AD" w:rsidRPr="002110AD">
        <w:rPr>
          <w:rFonts w:ascii="Times New Roman" w:hAnsi="Times New Roman" w:cs="Times New Roman"/>
          <w:sz w:val="24"/>
          <w:szCs w:val="24"/>
        </w:rPr>
        <w:t xml:space="preserve">, Akamai's </w:t>
      </w:r>
      <w:r w:rsidR="002110AD">
        <w:rPr>
          <w:rFonts w:ascii="Times New Roman" w:hAnsi="Times New Roman" w:cs="Times New Roman"/>
          <w:sz w:val="24"/>
          <w:szCs w:val="24"/>
        </w:rPr>
        <w:t>rivals</w:t>
      </w:r>
      <w:r w:rsidR="002110AD" w:rsidRPr="002110AD">
        <w:rPr>
          <w:rFonts w:ascii="Times New Roman" w:hAnsi="Times New Roman" w:cs="Times New Roman"/>
          <w:sz w:val="24"/>
          <w:szCs w:val="24"/>
        </w:rPr>
        <w:t xml:space="preserve"> have a competitive advantage because of the features and prices of the services they offer to </w:t>
      </w:r>
      <w:r w:rsidR="002110AD">
        <w:rPr>
          <w:rFonts w:ascii="Times New Roman" w:hAnsi="Times New Roman" w:cs="Times New Roman"/>
          <w:sz w:val="24"/>
          <w:szCs w:val="24"/>
        </w:rPr>
        <w:t xml:space="preserve">the </w:t>
      </w:r>
      <w:r w:rsidR="002110AD" w:rsidRPr="002110AD">
        <w:rPr>
          <w:rFonts w:ascii="Times New Roman" w:hAnsi="Times New Roman" w:cs="Times New Roman"/>
          <w:sz w:val="24"/>
          <w:szCs w:val="24"/>
        </w:rPr>
        <w:t>consumers.</w:t>
      </w:r>
      <w:r w:rsidR="002110AD">
        <w:rPr>
          <w:rFonts w:ascii="Times New Roman" w:hAnsi="Times New Roman" w:cs="Times New Roman"/>
          <w:sz w:val="24"/>
          <w:szCs w:val="24"/>
        </w:rPr>
        <w:t xml:space="preserve"> </w:t>
      </w:r>
      <w:r w:rsidR="002110AD" w:rsidRPr="002110AD">
        <w:rPr>
          <w:rFonts w:ascii="Times New Roman" w:hAnsi="Times New Roman" w:cs="Times New Roman"/>
          <w:sz w:val="24"/>
          <w:szCs w:val="24"/>
        </w:rPr>
        <w:t xml:space="preserve">From this point of view, Akamai should evaluate its decision-making strategy, and </w:t>
      </w:r>
      <w:r w:rsidR="002110AD">
        <w:rPr>
          <w:rFonts w:ascii="Times New Roman" w:hAnsi="Times New Roman" w:cs="Times New Roman"/>
          <w:sz w:val="24"/>
          <w:szCs w:val="24"/>
        </w:rPr>
        <w:t>assess</w:t>
      </w:r>
      <w:r w:rsidR="002110AD" w:rsidRPr="002110AD">
        <w:t xml:space="preserve"> </w:t>
      </w:r>
      <w:r w:rsidR="002110AD" w:rsidRPr="002110AD">
        <w:rPr>
          <w:rFonts w:ascii="Times New Roman" w:hAnsi="Times New Roman" w:cs="Times New Roman"/>
          <w:sz w:val="24"/>
          <w:szCs w:val="24"/>
        </w:rPr>
        <w:t>the ways in which they could differentiate their services from those of other competing companies</w:t>
      </w:r>
      <w:r w:rsidR="002110AD">
        <w:rPr>
          <w:rFonts w:ascii="Times New Roman" w:hAnsi="Times New Roman" w:cs="Times New Roman"/>
          <w:sz w:val="24"/>
          <w:szCs w:val="24"/>
        </w:rPr>
        <w:t xml:space="preserve">. </w:t>
      </w:r>
      <w:r w:rsidR="00EB5D09" w:rsidRPr="00EB5D09">
        <w:rPr>
          <w:rFonts w:ascii="Times New Roman" w:hAnsi="Times New Roman" w:cs="Times New Roman"/>
          <w:sz w:val="24"/>
          <w:szCs w:val="24"/>
        </w:rPr>
        <w:t xml:space="preserve">Rivalry between existing companies not only helps businesses prioritize their </w:t>
      </w:r>
      <w:r w:rsidR="00EA68C5" w:rsidRPr="00EB5D09">
        <w:rPr>
          <w:rFonts w:ascii="Times New Roman" w:hAnsi="Times New Roman" w:cs="Times New Roman"/>
          <w:sz w:val="24"/>
          <w:szCs w:val="24"/>
        </w:rPr>
        <w:t>goals but</w:t>
      </w:r>
      <w:r w:rsidR="00EB5D09" w:rsidRPr="00EB5D09">
        <w:rPr>
          <w:rFonts w:ascii="Times New Roman" w:hAnsi="Times New Roman" w:cs="Times New Roman"/>
          <w:sz w:val="24"/>
          <w:szCs w:val="24"/>
        </w:rPr>
        <w:t xml:space="preserve"> is also a </w:t>
      </w:r>
      <w:r w:rsidR="00EB5D09">
        <w:rPr>
          <w:rFonts w:ascii="Times New Roman" w:hAnsi="Times New Roman" w:cs="Times New Roman"/>
          <w:sz w:val="24"/>
          <w:szCs w:val="24"/>
        </w:rPr>
        <w:t>significant</w:t>
      </w:r>
      <w:r w:rsidR="00EB5D09" w:rsidRPr="00EB5D09">
        <w:rPr>
          <w:rFonts w:ascii="Times New Roman" w:hAnsi="Times New Roman" w:cs="Times New Roman"/>
          <w:sz w:val="24"/>
          <w:szCs w:val="24"/>
        </w:rPr>
        <w:t xml:space="preserve"> tool </w:t>
      </w:r>
      <w:r w:rsidR="00EB5D09">
        <w:rPr>
          <w:rFonts w:ascii="Times New Roman" w:hAnsi="Times New Roman" w:cs="Times New Roman"/>
          <w:sz w:val="24"/>
          <w:szCs w:val="24"/>
        </w:rPr>
        <w:t xml:space="preserve">through which the presence of the companies on the market can be </w:t>
      </w:r>
      <w:r w:rsidR="00EB5D09" w:rsidRPr="00EB5D09">
        <w:rPr>
          <w:rFonts w:ascii="Times New Roman" w:hAnsi="Times New Roman" w:cs="Times New Roman"/>
          <w:sz w:val="24"/>
          <w:szCs w:val="24"/>
        </w:rPr>
        <w:t>threatened</w:t>
      </w:r>
      <w:r w:rsidR="00EB5D09">
        <w:rPr>
          <w:rFonts w:ascii="Times New Roman" w:hAnsi="Times New Roman" w:cs="Times New Roman"/>
          <w:sz w:val="24"/>
          <w:szCs w:val="24"/>
        </w:rPr>
        <w:t>.</w:t>
      </w:r>
      <w:bookmarkEnd w:id="14"/>
    </w:p>
    <w:p w14:paraId="57A4A0B6" w14:textId="77777777" w:rsidR="00AE1493" w:rsidRDefault="00AE1493" w:rsidP="00251102">
      <w:pPr>
        <w:spacing w:line="240" w:lineRule="auto"/>
        <w:jc w:val="both"/>
        <w:rPr>
          <w:rFonts w:ascii="Times New Roman" w:hAnsi="Times New Roman" w:cs="Times New Roman"/>
          <w:sz w:val="24"/>
          <w:szCs w:val="24"/>
        </w:rPr>
      </w:pPr>
    </w:p>
    <w:p w14:paraId="0E13A06D" w14:textId="583A94C0" w:rsidR="00EA68C5" w:rsidRDefault="00EA68C5" w:rsidP="00251102">
      <w:pPr>
        <w:spacing w:line="240" w:lineRule="auto"/>
        <w:jc w:val="both"/>
        <w:rPr>
          <w:rFonts w:ascii="Times New Roman" w:hAnsi="Times New Roman" w:cs="Times New Roman"/>
          <w:b/>
          <w:bCs/>
          <w:sz w:val="24"/>
          <w:szCs w:val="24"/>
          <w:u w:val="single"/>
        </w:rPr>
      </w:pPr>
      <w:r w:rsidRPr="00666198">
        <w:rPr>
          <w:rFonts w:ascii="Times New Roman" w:hAnsi="Times New Roman" w:cs="Times New Roman"/>
          <w:b/>
          <w:bCs/>
          <w:sz w:val="24"/>
          <w:szCs w:val="24"/>
        </w:rPr>
        <w:t xml:space="preserve">1.5 </w:t>
      </w:r>
      <w:r w:rsidR="00666198">
        <w:rPr>
          <w:rFonts w:ascii="Times New Roman" w:hAnsi="Times New Roman" w:cs="Times New Roman"/>
          <w:b/>
          <w:bCs/>
          <w:sz w:val="24"/>
          <w:szCs w:val="24"/>
        </w:rPr>
        <w:t xml:space="preserve">   </w:t>
      </w:r>
      <w:r w:rsidRPr="00EA68C5">
        <w:rPr>
          <w:rFonts w:ascii="Times New Roman" w:hAnsi="Times New Roman" w:cs="Times New Roman"/>
          <w:b/>
          <w:bCs/>
          <w:sz w:val="24"/>
          <w:szCs w:val="24"/>
          <w:u w:val="single"/>
        </w:rPr>
        <w:t>Key factors for success</w:t>
      </w:r>
    </w:p>
    <w:p w14:paraId="5A696430" w14:textId="77777777" w:rsidR="00251102" w:rsidRDefault="00251102" w:rsidP="00251102">
      <w:pPr>
        <w:spacing w:line="240" w:lineRule="auto"/>
        <w:jc w:val="both"/>
        <w:rPr>
          <w:rFonts w:ascii="Times New Roman" w:hAnsi="Times New Roman" w:cs="Times New Roman"/>
          <w:b/>
          <w:bCs/>
          <w:sz w:val="24"/>
          <w:szCs w:val="24"/>
          <w:u w:val="single"/>
        </w:rPr>
      </w:pPr>
    </w:p>
    <w:p w14:paraId="2D0AA021" w14:textId="37AD01D5" w:rsidR="00EA68C5" w:rsidRDefault="00EA68C5" w:rsidP="00251102">
      <w:pPr>
        <w:spacing w:line="360" w:lineRule="auto"/>
        <w:jc w:val="both"/>
        <w:rPr>
          <w:rFonts w:ascii="Times New Roman" w:hAnsi="Times New Roman" w:cs="Times New Roman"/>
          <w:sz w:val="24"/>
          <w:szCs w:val="24"/>
        </w:rPr>
      </w:pPr>
      <w:r w:rsidRPr="00005C1B">
        <w:rPr>
          <w:rFonts w:ascii="Times New Roman" w:hAnsi="Times New Roman" w:cs="Times New Roman"/>
          <w:sz w:val="24"/>
          <w:szCs w:val="24"/>
        </w:rPr>
        <w:t xml:space="preserve">     </w:t>
      </w:r>
      <w:bookmarkStart w:id="15" w:name="_Hlk27405135"/>
      <w:r w:rsidR="00005C1B" w:rsidRPr="00005C1B">
        <w:rPr>
          <w:rFonts w:ascii="Times New Roman" w:hAnsi="Times New Roman" w:cs="Times New Roman"/>
          <w:sz w:val="24"/>
          <w:szCs w:val="24"/>
        </w:rPr>
        <w:t>When it comes to the factors that can generate success within a company, they can be divided into several categories. First, an effe</w:t>
      </w:r>
      <w:r w:rsidR="00005C1B">
        <w:rPr>
          <w:rFonts w:ascii="Times New Roman" w:hAnsi="Times New Roman" w:cs="Times New Roman"/>
          <w:sz w:val="24"/>
          <w:szCs w:val="24"/>
        </w:rPr>
        <w:t xml:space="preserve">ctive </w:t>
      </w:r>
      <w:r w:rsidR="00005C1B" w:rsidRPr="00005C1B">
        <w:rPr>
          <w:rFonts w:ascii="Times New Roman" w:hAnsi="Times New Roman" w:cs="Times New Roman"/>
          <w:sz w:val="24"/>
          <w:szCs w:val="24"/>
        </w:rPr>
        <w:t xml:space="preserve">plan should include clearly established objectives and roles, accessible resources, </w:t>
      </w:r>
      <w:r w:rsidR="00005C1B">
        <w:rPr>
          <w:rFonts w:ascii="Times New Roman" w:hAnsi="Times New Roman" w:cs="Times New Roman"/>
          <w:sz w:val="24"/>
          <w:szCs w:val="24"/>
        </w:rPr>
        <w:t>and</w:t>
      </w:r>
      <w:r w:rsidR="00005C1B" w:rsidRPr="00005C1B">
        <w:rPr>
          <w:rFonts w:ascii="Times New Roman" w:hAnsi="Times New Roman" w:cs="Times New Roman"/>
          <w:sz w:val="24"/>
          <w:szCs w:val="24"/>
        </w:rPr>
        <w:t xml:space="preserve"> well-defined tasks and responsibilities.</w:t>
      </w:r>
      <w:r w:rsidR="00005C1B">
        <w:rPr>
          <w:rFonts w:ascii="Times New Roman" w:hAnsi="Times New Roman" w:cs="Times New Roman"/>
          <w:sz w:val="24"/>
          <w:szCs w:val="24"/>
        </w:rPr>
        <w:t xml:space="preserve"> </w:t>
      </w:r>
      <w:r w:rsidR="00005C1B" w:rsidRPr="00005C1B">
        <w:rPr>
          <w:rFonts w:ascii="Times New Roman" w:hAnsi="Times New Roman" w:cs="Times New Roman"/>
          <w:sz w:val="24"/>
          <w:szCs w:val="24"/>
        </w:rPr>
        <w:t>Then, the people involved in this process should have the</w:t>
      </w:r>
      <w:r w:rsidR="00005C1B">
        <w:rPr>
          <w:rFonts w:ascii="Times New Roman" w:hAnsi="Times New Roman" w:cs="Times New Roman"/>
          <w:sz w:val="24"/>
          <w:szCs w:val="24"/>
        </w:rPr>
        <w:t xml:space="preserve"> necessary</w:t>
      </w:r>
      <w:r w:rsidR="00005C1B" w:rsidRPr="00005C1B">
        <w:rPr>
          <w:rFonts w:ascii="Times New Roman" w:hAnsi="Times New Roman" w:cs="Times New Roman"/>
          <w:sz w:val="24"/>
          <w:szCs w:val="24"/>
        </w:rPr>
        <w:t xml:space="preserve"> knowledge, skills and </w:t>
      </w:r>
      <w:r w:rsidR="00005C1B" w:rsidRPr="00005C1B">
        <w:rPr>
          <w:rFonts w:ascii="Times New Roman" w:hAnsi="Times New Roman" w:cs="Times New Roman"/>
          <w:sz w:val="24"/>
          <w:szCs w:val="24"/>
        </w:rPr>
        <w:lastRenderedPageBreak/>
        <w:t xml:space="preserve">competences, </w:t>
      </w:r>
      <w:r w:rsidR="00005C1B">
        <w:rPr>
          <w:rFonts w:ascii="Times New Roman" w:hAnsi="Times New Roman" w:cs="Times New Roman"/>
          <w:sz w:val="24"/>
          <w:szCs w:val="24"/>
        </w:rPr>
        <w:t xml:space="preserve">to </w:t>
      </w:r>
      <w:r w:rsidR="00005C1B" w:rsidRPr="00005C1B">
        <w:rPr>
          <w:rFonts w:ascii="Times New Roman" w:hAnsi="Times New Roman" w:cs="Times New Roman"/>
          <w:sz w:val="24"/>
          <w:szCs w:val="24"/>
        </w:rPr>
        <w:t xml:space="preserve">be encouraged to work in teams and, </w:t>
      </w:r>
      <w:r w:rsidR="00005C1B">
        <w:rPr>
          <w:rFonts w:ascii="Times New Roman" w:hAnsi="Times New Roman" w:cs="Times New Roman"/>
          <w:sz w:val="24"/>
          <w:szCs w:val="24"/>
        </w:rPr>
        <w:t>also</w:t>
      </w:r>
      <w:r w:rsidR="00005C1B" w:rsidRPr="00005C1B">
        <w:rPr>
          <w:rFonts w:ascii="Times New Roman" w:hAnsi="Times New Roman" w:cs="Times New Roman"/>
          <w:sz w:val="24"/>
          <w:szCs w:val="24"/>
        </w:rPr>
        <w:t xml:space="preserve">, </w:t>
      </w:r>
      <w:r w:rsidR="00005C1B">
        <w:rPr>
          <w:rFonts w:ascii="Times New Roman" w:hAnsi="Times New Roman" w:cs="Times New Roman"/>
          <w:sz w:val="24"/>
          <w:szCs w:val="24"/>
        </w:rPr>
        <w:t xml:space="preserve">to </w:t>
      </w:r>
      <w:r w:rsidR="00005C1B" w:rsidRPr="00005C1B">
        <w:rPr>
          <w:rFonts w:ascii="Times New Roman" w:hAnsi="Times New Roman" w:cs="Times New Roman"/>
          <w:sz w:val="24"/>
          <w:szCs w:val="24"/>
        </w:rPr>
        <w:t xml:space="preserve">be </w:t>
      </w:r>
      <w:r w:rsidR="002B26FC">
        <w:rPr>
          <w:rFonts w:ascii="Times New Roman" w:hAnsi="Times New Roman" w:cs="Times New Roman"/>
          <w:sz w:val="24"/>
          <w:szCs w:val="24"/>
        </w:rPr>
        <w:t>committed</w:t>
      </w:r>
      <w:r w:rsidR="00005C1B" w:rsidRPr="00005C1B">
        <w:rPr>
          <w:rFonts w:ascii="Times New Roman" w:hAnsi="Times New Roman" w:cs="Times New Roman"/>
          <w:sz w:val="24"/>
          <w:szCs w:val="24"/>
        </w:rPr>
        <w:t xml:space="preserve"> and rewarded </w:t>
      </w:r>
      <w:r w:rsidR="002B26FC" w:rsidRPr="002B26FC">
        <w:rPr>
          <w:rFonts w:ascii="Times New Roman" w:hAnsi="Times New Roman" w:cs="Times New Roman"/>
          <w:sz w:val="24"/>
          <w:szCs w:val="24"/>
        </w:rPr>
        <w:t>when performs</w:t>
      </w:r>
      <w:r w:rsidR="002B26FC">
        <w:rPr>
          <w:rFonts w:ascii="Times New Roman" w:hAnsi="Times New Roman" w:cs="Times New Roman"/>
          <w:sz w:val="24"/>
          <w:szCs w:val="24"/>
        </w:rPr>
        <w:t xml:space="preserve">. </w:t>
      </w:r>
      <w:r w:rsidR="002B26FC" w:rsidRPr="002B26FC">
        <w:rPr>
          <w:rFonts w:ascii="Times New Roman" w:hAnsi="Times New Roman" w:cs="Times New Roman"/>
          <w:sz w:val="24"/>
          <w:szCs w:val="24"/>
        </w:rPr>
        <w:t>Also, managers should be in control of the entire process, while at the same time proving honesty and fairness</w:t>
      </w:r>
      <w:r w:rsidR="002B26FC">
        <w:rPr>
          <w:rFonts w:ascii="Times New Roman" w:hAnsi="Times New Roman" w:cs="Times New Roman"/>
          <w:sz w:val="24"/>
          <w:szCs w:val="24"/>
        </w:rPr>
        <w:t xml:space="preserve">. </w:t>
      </w:r>
      <w:r w:rsidR="002B26FC" w:rsidRPr="002B26FC">
        <w:rPr>
          <w:rFonts w:ascii="Times New Roman" w:hAnsi="Times New Roman" w:cs="Times New Roman"/>
          <w:sz w:val="24"/>
          <w:szCs w:val="24"/>
        </w:rPr>
        <w:t xml:space="preserve">Last but not least, the potential risks need to be carefully evaluated, so that the company can achieve </w:t>
      </w:r>
      <w:r w:rsidR="002B26FC">
        <w:rPr>
          <w:rFonts w:ascii="Times New Roman" w:hAnsi="Times New Roman" w:cs="Times New Roman"/>
          <w:sz w:val="24"/>
          <w:szCs w:val="24"/>
        </w:rPr>
        <w:t>its</w:t>
      </w:r>
      <w:r w:rsidR="002B26FC" w:rsidRPr="002B26FC">
        <w:rPr>
          <w:rFonts w:ascii="Times New Roman" w:hAnsi="Times New Roman" w:cs="Times New Roman"/>
          <w:sz w:val="24"/>
          <w:szCs w:val="24"/>
        </w:rPr>
        <w:t xml:space="preserve"> objectives</w:t>
      </w:r>
      <w:r w:rsidR="002B26FC">
        <w:rPr>
          <w:rFonts w:ascii="Times New Roman" w:hAnsi="Times New Roman" w:cs="Times New Roman"/>
          <w:sz w:val="24"/>
          <w:szCs w:val="24"/>
        </w:rPr>
        <w:t xml:space="preserve"> </w:t>
      </w:r>
      <w:bookmarkStart w:id="16" w:name="_Hlk26635739"/>
      <w:bookmarkEnd w:id="15"/>
      <w:r w:rsidR="002B26FC" w:rsidRPr="002B26FC">
        <w:rPr>
          <w:rFonts w:ascii="Times New Roman" w:hAnsi="Times New Roman" w:cs="Times New Roman"/>
          <w:sz w:val="24"/>
          <w:szCs w:val="24"/>
        </w:rPr>
        <w:t>(Mesly, 2017)</w:t>
      </w:r>
      <w:r w:rsidR="002B26FC">
        <w:rPr>
          <w:rFonts w:ascii="Times New Roman" w:hAnsi="Times New Roman" w:cs="Times New Roman"/>
          <w:sz w:val="24"/>
          <w:szCs w:val="24"/>
        </w:rPr>
        <w:t>.</w:t>
      </w:r>
      <w:bookmarkEnd w:id="16"/>
    </w:p>
    <w:p w14:paraId="032C0D2B" w14:textId="6F235490" w:rsidR="004145AA" w:rsidRDefault="004145AA"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F3376" w:rsidRPr="000F3376">
        <w:rPr>
          <w:rFonts w:ascii="Times New Roman" w:hAnsi="Times New Roman" w:cs="Times New Roman"/>
          <w:sz w:val="24"/>
          <w:szCs w:val="24"/>
        </w:rPr>
        <w:t xml:space="preserve">One of the </w:t>
      </w:r>
      <w:r w:rsidR="00830C79">
        <w:rPr>
          <w:rFonts w:ascii="Times New Roman" w:hAnsi="Times New Roman" w:cs="Times New Roman"/>
          <w:sz w:val="24"/>
          <w:szCs w:val="24"/>
        </w:rPr>
        <w:t>most important</w:t>
      </w:r>
      <w:r w:rsidR="000F3376" w:rsidRPr="000F3376">
        <w:rPr>
          <w:rFonts w:ascii="Times New Roman" w:hAnsi="Times New Roman" w:cs="Times New Roman"/>
          <w:sz w:val="24"/>
          <w:szCs w:val="24"/>
        </w:rPr>
        <w:t xml:space="preserve"> factors for success </w:t>
      </w:r>
      <w:r w:rsidR="00830C79">
        <w:rPr>
          <w:rFonts w:ascii="Times New Roman" w:hAnsi="Times New Roman" w:cs="Times New Roman"/>
          <w:sz w:val="24"/>
          <w:szCs w:val="24"/>
        </w:rPr>
        <w:t>are the</w:t>
      </w:r>
      <w:r w:rsidR="000F3376" w:rsidRPr="000F3376">
        <w:rPr>
          <w:rFonts w:ascii="Times New Roman" w:hAnsi="Times New Roman" w:cs="Times New Roman"/>
          <w:sz w:val="24"/>
          <w:szCs w:val="24"/>
        </w:rPr>
        <w:t xml:space="preserve"> skills. This includes not only the skills of the staff, but also those of the manager. </w:t>
      </w:r>
      <w:r w:rsidR="00830C79">
        <w:rPr>
          <w:rFonts w:ascii="Times New Roman" w:hAnsi="Times New Roman" w:cs="Times New Roman"/>
          <w:sz w:val="24"/>
          <w:szCs w:val="24"/>
        </w:rPr>
        <w:t>They</w:t>
      </w:r>
      <w:r w:rsidR="000F3376" w:rsidRPr="000F3376">
        <w:rPr>
          <w:rFonts w:ascii="Times New Roman" w:hAnsi="Times New Roman" w:cs="Times New Roman"/>
          <w:sz w:val="24"/>
          <w:szCs w:val="24"/>
        </w:rPr>
        <w:t xml:space="preserve"> must be prepared to prevent and find appropriate techniques to solve problems, to plan, to communicate and to negotiate effectively.</w:t>
      </w:r>
      <w:r w:rsidR="00830C79">
        <w:rPr>
          <w:rFonts w:ascii="Times New Roman" w:hAnsi="Times New Roman" w:cs="Times New Roman"/>
          <w:sz w:val="24"/>
          <w:szCs w:val="24"/>
        </w:rPr>
        <w:t xml:space="preserve"> </w:t>
      </w:r>
      <w:r w:rsidR="00830C79" w:rsidRPr="00830C79">
        <w:rPr>
          <w:rFonts w:ascii="Times New Roman" w:hAnsi="Times New Roman" w:cs="Times New Roman"/>
          <w:sz w:val="24"/>
          <w:szCs w:val="24"/>
        </w:rPr>
        <w:t xml:space="preserve">When it comes to communication, companies should be open to employees' opinions and </w:t>
      </w:r>
      <w:r w:rsidR="00830C79">
        <w:rPr>
          <w:rFonts w:ascii="Times New Roman" w:hAnsi="Times New Roman" w:cs="Times New Roman"/>
          <w:sz w:val="24"/>
          <w:szCs w:val="24"/>
        </w:rPr>
        <w:t xml:space="preserve">they should include them in the </w:t>
      </w:r>
      <w:r w:rsidR="00830C79" w:rsidRPr="00830C79">
        <w:rPr>
          <w:rFonts w:ascii="Times New Roman" w:hAnsi="Times New Roman" w:cs="Times New Roman"/>
          <w:sz w:val="24"/>
          <w:szCs w:val="24"/>
        </w:rPr>
        <w:t xml:space="preserve">decision-making </w:t>
      </w:r>
      <w:r w:rsidR="00830C79">
        <w:rPr>
          <w:rFonts w:ascii="Times New Roman" w:hAnsi="Times New Roman" w:cs="Times New Roman"/>
          <w:sz w:val="24"/>
          <w:szCs w:val="24"/>
        </w:rPr>
        <w:t xml:space="preserve">process. </w:t>
      </w:r>
      <w:r w:rsidR="00830C79" w:rsidRPr="00830C79">
        <w:rPr>
          <w:rFonts w:ascii="Times New Roman" w:hAnsi="Times New Roman" w:cs="Times New Roman"/>
          <w:sz w:val="24"/>
          <w:szCs w:val="24"/>
        </w:rPr>
        <w:t>Through communication a better assimilation of knowledge can be ensured, and thus the staff can continue to develop and contribute to achieve the company's objectives</w:t>
      </w:r>
      <w:r w:rsidR="00830C79">
        <w:rPr>
          <w:rFonts w:ascii="Times New Roman" w:hAnsi="Times New Roman" w:cs="Times New Roman"/>
          <w:sz w:val="24"/>
          <w:szCs w:val="24"/>
        </w:rPr>
        <w:t xml:space="preserve"> </w:t>
      </w:r>
      <w:r w:rsidR="00830C79" w:rsidRPr="002B26FC">
        <w:rPr>
          <w:rFonts w:ascii="Times New Roman" w:hAnsi="Times New Roman" w:cs="Times New Roman"/>
          <w:sz w:val="24"/>
          <w:szCs w:val="24"/>
        </w:rPr>
        <w:t>(Mesly, 2017)</w:t>
      </w:r>
      <w:r w:rsidR="00830C79">
        <w:rPr>
          <w:rFonts w:ascii="Times New Roman" w:hAnsi="Times New Roman" w:cs="Times New Roman"/>
          <w:sz w:val="24"/>
          <w:szCs w:val="24"/>
        </w:rPr>
        <w:t xml:space="preserve">. </w:t>
      </w:r>
      <w:r w:rsidR="00830C79" w:rsidRPr="00830C79">
        <w:rPr>
          <w:rFonts w:ascii="Times New Roman" w:hAnsi="Times New Roman" w:cs="Times New Roman"/>
          <w:sz w:val="24"/>
          <w:szCs w:val="24"/>
        </w:rPr>
        <w:t xml:space="preserve">Another significant element is planning. Any business must plan in advance and also explain to employees what the plans are, how they should be </w:t>
      </w:r>
      <w:r w:rsidR="00D542B0">
        <w:rPr>
          <w:rFonts w:ascii="Times New Roman" w:hAnsi="Times New Roman" w:cs="Times New Roman"/>
          <w:sz w:val="24"/>
          <w:szCs w:val="24"/>
        </w:rPr>
        <w:t>put in practice</w:t>
      </w:r>
      <w:r w:rsidR="00830C79" w:rsidRPr="00830C79">
        <w:rPr>
          <w:rFonts w:ascii="Times New Roman" w:hAnsi="Times New Roman" w:cs="Times New Roman"/>
          <w:sz w:val="24"/>
          <w:szCs w:val="24"/>
        </w:rPr>
        <w:t xml:space="preserve"> and why they are being implemented.</w:t>
      </w:r>
      <w:r w:rsidR="00D542B0">
        <w:rPr>
          <w:rFonts w:ascii="Times New Roman" w:hAnsi="Times New Roman" w:cs="Times New Roman"/>
          <w:sz w:val="24"/>
          <w:szCs w:val="24"/>
        </w:rPr>
        <w:t xml:space="preserve"> </w:t>
      </w:r>
      <w:r w:rsidR="00D542B0" w:rsidRPr="00D542B0">
        <w:rPr>
          <w:rFonts w:ascii="Times New Roman" w:hAnsi="Times New Roman" w:cs="Times New Roman"/>
          <w:sz w:val="24"/>
          <w:szCs w:val="24"/>
        </w:rPr>
        <w:t>For a strategy to be effective, it requires transparency from managers</w:t>
      </w:r>
      <w:r w:rsidR="00D542B0">
        <w:rPr>
          <w:rFonts w:ascii="Times New Roman" w:hAnsi="Times New Roman" w:cs="Times New Roman"/>
          <w:sz w:val="24"/>
          <w:szCs w:val="24"/>
        </w:rPr>
        <w:t xml:space="preserve">. </w:t>
      </w:r>
      <w:r w:rsidR="00D542B0" w:rsidRPr="00D542B0">
        <w:rPr>
          <w:rFonts w:ascii="Times New Roman" w:hAnsi="Times New Roman" w:cs="Times New Roman"/>
          <w:sz w:val="24"/>
          <w:szCs w:val="24"/>
        </w:rPr>
        <w:t>Also, teamwork can support any strategy</w:t>
      </w:r>
      <w:r w:rsidR="00D542B0">
        <w:rPr>
          <w:rFonts w:ascii="Times New Roman" w:hAnsi="Times New Roman" w:cs="Times New Roman"/>
          <w:sz w:val="24"/>
          <w:szCs w:val="24"/>
        </w:rPr>
        <w:t>. W</w:t>
      </w:r>
      <w:r w:rsidR="00D542B0" w:rsidRPr="00D542B0">
        <w:rPr>
          <w:rFonts w:ascii="Times New Roman" w:hAnsi="Times New Roman" w:cs="Times New Roman"/>
          <w:sz w:val="24"/>
          <w:szCs w:val="24"/>
        </w:rPr>
        <w:t xml:space="preserve">hen </w:t>
      </w:r>
      <w:r w:rsidR="00D542B0">
        <w:rPr>
          <w:rFonts w:ascii="Times New Roman" w:hAnsi="Times New Roman" w:cs="Times New Roman"/>
          <w:sz w:val="24"/>
          <w:szCs w:val="24"/>
        </w:rPr>
        <w:t xml:space="preserve">the </w:t>
      </w:r>
      <w:r w:rsidR="00D542B0" w:rsidRPr="00D542B0">
        <w:rPr>
          <w:rFonts w:ascii="Times New Roman" w:hAnsi="Times New Roman" w:cs="Times New Roman"/>
          <w:sz w:val="24"/>
          <w:szCs w:val="24"/>
        </w:rPr>
        <w:t>employees collaborate</w:t>
      </w:r>
      <w:r w:rsidR="00D542B0">
        <w:rPr>
          <w:rFonts w:ascii="Times New Roman" w:hAnsi="Times New Roman" w:cs="Times New Roman"/>
          <w:sz w:val="24"/>
          <w:szCs w:val="24"/>
        </w:rPr>
        <w:t>,</w:t>
      </w:r>
      <w:r w:rsidR="00D542B0" w:rsidRPr="00D542B0">
        <w:rPr>
          <w:rFonts w:ascii="Times New Roman" w:hAnsi="Times New Roman" w:cs="Times New Roman"/>
          <w:sz w:val="24"/>
          <w:szCs w:val="24"/>
        </w:rPr>
        <w:t xml:space="preserve"> they can </w:t>
      </w:r>
      <w:r w:rsidR="00D542B0">
        <w:rPr>
          <w:rFonts w:ascii="Times New Roman" w:hAnsi="Times New Roman" w:cs="Times New Roman"/>
          <w:sz w:val="24"/>
          <w:szCs w:val="24"/>
        </w:rPr>
        <w:t xml:space="preserve">easily </w:t>
      </w:r>
      <w:r w:rsidR="00D542B0" w:rsidRPr="00D542B0">
        <w:rPr>
          <w:rFonts w:ascii="Times New Roman" w:hAnsi="Times New Roman" w:cs="Times New Roman"/>
          <w:sz w:val="24"/>
          <w:szCs w:val="24"/>
        </w:rPr>
        <w:t>find</w:t>
      </w:r>
      <w:r w:rsidR="00D542B0">
        <w:rPr>
          <w:rFonts w:ascii="Times New Roman" w:hAnsi="Times New Roman" w:cs="Times New Roman"/>
          <w:sz w:val="24"/>
          <w:szCs w:val="24"/>
        </w:rPr>
        <w:t xml:space="preserve"> </w:t>
      </w:r>
      <w:r w:rsidR="00D542B0" w:rsidRPr="00D542B0">
        <w:rPr>
          <w:rFonts w:ascii="Times New Roman" w:hAnsi="Times New Roman" w:cs="Times New Roman"/>
          <w:sz w:val="24"/>
          <w:szCs w:val="24"/>
        </w:rPr>
        <w:t>solutions for certain difficulties that the company might face</w:t>
      </w:r>
      <w:r w:rsidR="00D542B0">
        <w:rPr>
          <w:rFonts w:ascii="Times New Roman" w:hAnsi="Times New Roman" w:cs="Times New Roman"/>
          <w:sz w:val="24"/>
          <w:szCs w:val="24"/>
        </w:rPr>
        <w:t xml:space="preserve"> </w:t>
      </w:r>
      <w:r w:rsidR="00D542B0" w:rsidRPr="002B26FC">
        <w:rPr>
          <w:rFonts w:ascii="Times New Roman" w:hAnsi="Times New Roman" w:cs="Times New Roman"/>
          <w:sz w:val="24"/>
          <w:szCs w:val="24"/>
        </w:rPr>
        <w:t>(Mesly, 2017)</w:t>
      </w:r>
      <w:r w:rsidR="00D542B0">
        <w:rPr>
          <w:rFonts w:ascii="Times New Roman" w:hAnsi="Times New Roman" w:cs="Times New Roman"/>
          <w:sz w:val="24"/>
          <w:szCs w:val="24"/>
        </w:rPr>
        <w:t>.</w:t>
      </w:r>
    </w:p>
    <w:p w14:paraId="23FD9BDA" w14:textId="337A0365" w:rsidR="0038468B" w:rsidRDefault="00D542B0" w:rsidP="00251102">
      <w:pPr>
        <w:spacing w:line="360" w:lineRule="auto"/>
        <w:jc w:val="both"/>
        <w:rPr>
          <w:rFonts w:ascii="Times New Roman" w:hAnsi="Times New Roman" w:cs="Times New Roman"/>
          <w:sz w:val="24"/>
          <w:szCs w:val="24"/>
        </w:rPr>
      </w:pPr>
      <w:bookmarkStart w:id="17" w:name="_Hlk27405156"/>
      <w:r>
        <w:rPr>
          <w:rFonts w:ascii="Times New Roman" w:hAnsi="Times New Roman" w:cs="Times New Roman"/>
          <w:sz w:val="24"/>
          <w:szCs w:val="24"/>
        </w:rPr>
        <w:t xml:space="preserve">     </w:t>
      </w:r>
      <w:r w:rsidR="00957A75" w:rsidRPr="00957A75">
        <w:rPr>
          <w:rFonts w:ascii="Times New Roman" w:hAnsi="Times New Roman" w:cs="Times New Roman"/>
          <w:sz w:val="24"/>
          <w:szCs w:val="24"/>
        </w:rPr>
        <w:t xml:space="preserve">When it comes to success, there is no </w:t>
      </w:r>
      <w:r w:rsidR="00C6473A">
        <w:rPr>
          <w:rFonts w:ascii="Times New Roman" w:hAnsi="Times New Roman" w:cs="Times New Roman"/>
          <w:sz w:val="24"/>
          <w:szCs w:val="24"/>
        </w:rPr>
        <w:t xml:space="preserve">general </w:t>
      </w:r>
      <w:r w:rsidR="00957A75" w:rsidRPr="00957A75">
        <w:rPr>
          <w:rFonts w:ascii="Times New Roman" w:hAnsi="Times New Roman" w:cs="Times New Roman"/>
          <w:sz w:val="24"/>
          <w:szCs w:val="24"/>
        </w:rPr>
        <w:t>formula that can be applied to all types of businesses.</w:t>
      </w:r>
      <w:bookmarkEnd w:id="17"/>
      <w:r w:rsidR="00957A75" w:rsidRPr="00957A75">
        <w:rPr>
          <w:rFonts w:ascii="Times New Roman" w:hAnsi="Times New Roman" w:cs="Times New Roman"/>
          <w:sz w:val="24"/>
          <w:szCs w:val="24"/>
        </w:rPr>
        <w:t xml:space="preserve"> And, although each company has a different development path, there </w:t>
      </w:r>
      <w:r w:rsidR="00F666B6">
        <w:rPr>
          <w:rFonts w:ascii="Times New Roman" w:hAnsi="Times New Roman" w:cs="Times New Roman"/>
          <w:sz w:val="24"/>
          <w:szCs w:val="24"/>
        </w:rPr>
        <w:t>some</w:t>
      </w:r>
      <w:r w:rsidR="00957A75" w:rsidRPr="00957A75">
        <w:rPr>
          <w:rFonts w:ascii="Times New Roman" w:hAnsi="Times New Roman" w:cs="Times New Roman"/>
          <w:sz w:val="24"/>
          <w:szCs w:val="24"/>
        </w:rPr>
        <w:t xml:space="preserve"> common factors that c</w:t>
      </w:r>
      <w:r w:rsidR="00F666B6">
        <w:rPr>
          <w:rFonts w:ascii="Times New Roman" w:hAnsi="Times New Roman" w:cs="Times New Roman"/>
          <w:sz w:val="24"/>
          <w:szCs w:val="24"/>
        </w:rPr>
        <w:t>ould</w:t>
      </w:r>
      <w:r w:rsidR="00957A75" w:rsidRPr="00957A75">
        <w:rPr>
          <w:rFonts w:ascii="Times New Roman" w:hAnsi="Times New Roman" w:cs="Times New Roman"/>
          <w:sz w:val="24"/>
          <w:szCs w:val="24"/>
        </w:rPr>
        <w:t xml:space="preserve"> help any business</w:t>
      </w:r>
      <w:r w:rsidR="00957A75">
        <w:rPr>
          <w:rFonts w:ascii="Times New Roman" w:hAnsi="Times New Roman" w:cs="Times New Roman"/>
          <w:sz w:val="24"/>
          <w:szCs w:val="24"/>
        </w:rPr>
        <w:t xml:space="preserve"> to become a successful one. </w:t>
      </w:r>
      <w:r w:rsidR="00957A75" w:rsidRPr="00957A75">
        <w:rPr>
          <w:rFonts w:ascii="Times New Roman" w:hAnsi="Times New Roman" w:cs="Times New Roman"/>
          <w:sz w:val="24"/>
          <w:szCs w:val="24"/>
        </w:rPr>
        <w:t xml:space="preserve">The first factor is the courage to start a business. Then the commitment for that project must be passed on to all participants. The communication between the employer and the staff </w:t>
      </w:r>
      <w:r w:rsidR="00957A75">
        <w:rPr>
          <w:rFonts w:ascii="Times New Roman" w:hAnsi="Times New Roman" w:cs="Times New Roman"/>
          <w:sz w:val="24"/>
          <w:szCs w:val="24"/>
        </w:rPr>
        <w:t>should</w:t>
      </w:r>
      <w:r w:rsidR="00957A75" w:rsidRPr="00957A75">
        <w:rPr>
          <w:rFonts w:ascii="Times New Roman" w:hAnsi="Times New Roman" w:cs="Times New Roman"/>
          <w:sz w:val="24"/>
          <w:szCs w:val="24"/>
        </w:rPr>
        <w:t xml:space="preserve"> be clear and trust must be built from the </w:t>
      </w:r>
      <w:r w:rsidR="00957A75" w:rsidRPr="00C6473A">
        <w:rPr>
          <w:rFonts w:ascii="Times New Roman" w:hAnsi="Times New Roman" w:cs="Times New Roman"/>
          <w:sz w:val="24"/>
          <w:szCs w:val="24"/>
        </w:rPr>
        <w:t>beginning</w:t>
      </w:r>
      <w:r w:rsidR="00C6473A" w:rsidRPr="00C6473A">
        <w:rPr>
          <w:rFonts w:ascii="Times New Roman" w:hAnsi="Times New Roman" w:cs="Times New Roman"/>
          <w:color w:val="000000"/>
          <w:sz w:val="24"/>
          <w:szCs w:val="24"/>
          <w:shd w:val="clear" w:color="auto" w:fill="FFFFFF"/>
        </w:rPr>
        <w:t xml:space="preserve"> (Shenai, 2017)</w:t>
      </w:r>
      <w:r w:rsidR="00C6473A">
        <w:rPr>
          <w:rFonts w:ascii="Times New Roman" w:hAnsi="Times New Roman" w:cs="Times New Roman"/>
          <w:color w:val="000000"/>
          <w:sz w:val="24"/>
          <w:szCs w:val="24"/>
          <w:shd w:val="clear" w:color="auto" w:fill="FFFFFF"/>
        </w:rPr>
        <w:t>.</w:t>
      </w:r>
      <w:r w:rsidR="00C6473A" w:rsidRPr="00C6473A">
        <w:rPr>
          <w:rFonts w:ascii="Arial" w:hAnsi="Arial" w:cs="Arial"/>
          <w:color w:val="000000"/>
          <w:sz w:val="20"/>
          <w:szCs w:val="20"/>
          <w:shd w:val="clear" w:color="auto" w:fill="FFFFFF"/>
        </w:rPr>
        <w:t xml:space="preserve"> </w:t>
      </w:r>
      <w:r w:rsidR="00700135">
        <w:rPr>
          <w:rFonts w:ascii="Times New Roman" w:hAnsi="Times New Roman" w:cs="Times New Roman"/>
          <w:sz w:val="24"/>
          <w:szCs w:val="24"/>
        </w:rPr>
        <w:t>W</w:t>
      </w:r>
      <w:r w:rsidR="00700135" w:rsidRPr="00700135">
        <w:rPr>
          <w:rFonts w:ascii="Times New Roman" w:hAnsi="Times New Roman" w:cs="Times New Roman"/>
          <w:sz w:val="24"/>
          <w:szCs w:val="24"/>
        </w:rPr>
        <w:t>hich leads us to the second factor</w:t>
      </w:r>
      <w:r w:rsidR="00700135">
        <w:rPr>
          <w:rFonts w:ascii="Times New Roman" w:hAnsi="Times New Roman" w:cs="Times New Roman"/>
          <w:sz w:val="24"/>
          <w:szCs w:val="24"/>
        </w:rPr>
        <w:t>,</w:t>
      </w:r>
      <w:r w:rsidR="00700135" w:rsidRPr="00700135">
        <w:rPr>
          <w:rFonts w:ascii="Times New Roman" w:hAnsi="Times New Roman" w:cs="Times New Roman"/>
          <w:sz w:val="24"/>
          <w:szCs w:val="24"/>
        </w:rPr>
        <w:t xml:space="preserve"> the agil</w:t>
      </w:r>
      <w:r w:rsidR="00700135">
        <w:rPr>
          <w:rFonts w:ascii="Times New Roman" w:hAnsi="Times New Roman" w:cs="Times New Roman"/>
          <w:sz w:val="24"/>
          <w:szCs w:val="24"/>
        </w:rPr>
        <w:t>ity</w:t>
      </w:r>
      <w:r w:rsidR="00700135" w:rsidRPr="00700135">
        <w:rPr>
          <w:rFonts w:ascii="Times New Roman" w:hAnsi="Times New Roman" w:cs="Times New Roman"/>
          <w:sz w:val="24"/>
          <w:szCs w:val="24"/>
        </w:rPr>
        <w:t>. In this regard, companies should encourage employees to learn and develop through daily challenges. Good results are obtained with great effort and patience</w:t>
      </w:r>
      <w:r w:rsidR="00700135">
        <w:rPr>
          <w:rFonts w:ascii="Times New Roman" w:hAnsi="Times New Roman" w:cs="Times New Roman"/>
          <w:sz w:val="24"/>
          <w:szCs w:val="24"/>
        </w:rPr>
        <w:t>. T</w:t>
      </w:r>
      <w:r w:rsidR="00700135" w:rsidRPr="00700135">
        <w:rPr>
          <w:rFonts w:ascii="Times New Roman" w:hAnsi="Times New Roman" w:cs="Times New Roman"/>
          <w:sz w:val="24"/>
          <w:szCs w:val="24"/>
        </w:rPr>
        <w:t>herefore</w:t>
      </w:r>
      <w:r w:rsidR="00700135">
        <w:rPr>
          <w:rFonts w:ascii="Times New Roman" w:hAnsi="Times New Roman" w:cs="Times New Roman"/>
          <w:sz w:val="24"/>
          <w:szCs w:val="24"/>
        </w:rPr>
        <w:t>,</w:t>
      </w:r>
      <w:r w:rsidR="00700135" w:rsidRPr="00700135">
        <w:rPr>
          <w:rFonts w:ascii="Times New Roman" w:hAnsi="Times New Roman" w:cs="Times New Roman"/>
          <w:sz w:val="24"/>
          <w:szCs w:val="24"/>
        </w:rPr>
        <w:t xml:space="preserve"> it is advisable that managers do not penalize mistakes that can be made </w:t>
      </w:r>
      <w:r w:rsidR="00700135">
        <w:rPr>
          <w:rFonts w:ascii="Times New Roman" w:hAnsi="Times New Roman" w:cs="Times New Roman"/>
          <w:sz w:val="24"/>
          <w:szCs w:val="24"/>
        </w:rPr>
        <w:t>along the way</w:t>
      </w:r>
      <w:r w:rsidR="00700135" w:rsidRPr="00700135">
        <w:rPr>
          <w:rFonts w:ascii="Times New Roman" w:hAnsi="Times New Roman" w:cs="Times New Roman"/>
          <w:sz w:val="24"/>
          <w:szCs w:val="24"/>
        </w:rPr>
        <w:t>. The experience of the journey to success should be considered a useful way of developing the employees' capabilities</w:t>
      </w:r>
      <w:r w:rsidR="00700135">
        <w:rPr>
          <w:rFonts w:ascii="Times New Roman" w:hAnsi="Times New Roman" w:cs="Times New Roman"/>
          <w:sz w:val="24"/>
          <w:szCs w:val="24"/>
        </w:rPr>
        <w:t xml:space="preserve">. </w:t>
      </w:r>
      <w:r w:rsidR="00F666B6" w:rsidRPr="00F666B6">
        <w:rPr>
          <w:rFonts w:ascii="Times New Roman" w:hAnsi="Times New Roman" w:cs="Times New Roman"/>
          <w:sz w:val="24"/>
          <w:szCs w:val="24"/>
        </w:rPr>
        <w:t xml:space="preserve">Also, a third factor to be taken into account, </w:t>
      </w:r>
      <w:r w:rsidR="00F666B6">
        <w:rPr>
          <w:rFonts w:ascii="Times New Roman" w:hAnsi="Times New Roman" w:cs="Times New Roman"/>
          <w:sz w:val="24"/>
          <w:szCs w:val="24"/>
        </w:rPr>
        <w:t xml:space="preserve">is that the </w:t>
      </w:r>
      <w:r w:rsidR="00F666B6" w:rsidRPr="00F666B6">
        <w:rPr>
          <w:rFonts w:ascii="Times New Roman" w:hAnsi="Times New Roman" w:cs="Times New Roman"/>
          <w:sz w:val="24"/>
          <w:szCs w:val="24"/>
        </w:rPr>
        <w:t xml:space="preserve">employees </w:t>
      </w:r>
      <w:r w:rsidR="00F666B6">
        <w:rPr>
          <w:rFonts w:ascii="Times New Roman" w:hAnsi="Times New Roman" w:cs="Times New Roman"/>
          <w:sz w:val="24"/>
          <w:szCs w:val="24"/>
        </w:rPr>
        <w:t>should</w:t>
      </w:r>
      <w:r w:rsidR="00F666B6" w:rsidRPr="00F666B6">
        <w:rPr>
          <w:rFonts w:ascii="Times New Roman" w:hAnsi="Times New Roman" w:cs="Times New Roman"/>
          <w:sz w:val="24"/>
          <w:szCs w:val="24"/>
        </w:rPr>
        <w:t xml:space="preserve"> be placed first. </w:t>
      </w:r>
      <w:r w:rsidR="003F0C4D">
        <w:rPr>
          <w:rFonts w:ascii="Times New Roman" w:hAnsi="Times New Roman" w:cs="Times New Roman"/>
          <w:sz w:val="24"/>
          <w:szCs w:val="24"/>
        </w:rPr>
        <w:t>In order to attract</w:t>
      </w:r>
      <w:r w:rsidR="00F666B6" w:rsidRPr="00F666B6">
        <w:rPr>
          <w:rFonts w:ascii="Times New Roman" w:hAnsi="Times New Roman" w:cs="Times New Roman"/>
          <w:sz w:val="24"/>
          <w:szCs w:val="24"/>
        </w:rPr>
        <w:t xml:space="preserve"> the best people</w:t>
      </w:r>
      <w:r w:rsidR="003F0C4D">
        <w:rPr>
          <w:rFonts w:ascii="Times New Roman" w:hAnsi="Times New Roman" w:cs="Times New Roman"/>
          <w:sz w:val="24"/>
          <w:szCs w:val="24"/>
        </w:rPr>
        <w:t xml:space="preserve"> and to retain the talent, a </w:t>
      </w:r>
      <w:r w:rsidR="003F0C4D" w:rsidRPr="003F0C4D">
        <w:rPr>
          <w:rFonts w:ascii="Times New Roman" w:hAnsi="Times New Roman" w:cs="Times New Roman"/>
          <w:sz w:val="24"/>
          <w:szCs w:val="24"/>
        </w:rPr>
        <w:t>continuous collaboration</w:t>
      </w:r>
      <w:r w:rsidR="003F0C4D">
        <w:rPr>
          <w:rFonts w:ascii="Times New Roman" w:hAnsi="Times New Roman" w:cs="Times New Roman"/>
          <w:sz w:val="24"/>
          <w:szCs w:val="24"/>
        </w:rPr>
        <w:t xml:space="preserve"> is needed. </w:t>
      </w:r>
      <w:r w:rsidR="00F666B6" w:rsidRPr="00F666B6">
        <w:rPr>
          <w:rFonts w:ascii="Times New Roman" w:hAnsi="Times New Roman" w:cs="Times New Roman"/>
          <w:sz w:val="24"/>
          <w:szCs w:val="24"/>
        </w:rPr>
        <w:t>Employee empowering is an efficient way to improve performance</w:t>
      </w:r>
      <w:r w:rsidR="00245B74">
        <w:rPr>
          <w:rFonts w:ascii="Times New Roman" w:hAnsi="Times New Roman" w:cs="Times New Roman"/>
          <w:sz w:val="24"/>
          <w:szCs w:val="24"/>
        </w:rPr>
        <w:t xml:space="preserve"> </w:t>
      </w:r>
      <w:r w:rsidR="00245B74" w:rsidRPr="00245B74">
        <w:rPr>
          <w:rFonts w:ascii="Times New Roman" w:hAnsi="Times New Roman" w:cs="Times New Roman"/>
          <w:sz w:val="24"/>
          <w:szCs w:val="24"/>
        </w:rPr>
        <w:t>and</w:t>
      </w:r>
      <w:r w:rsidR="00245B74">
        <w:rPr>
          <w:rFonts w:ascii="Times New Roman" w:hAnsi="Times New Roman" w:cs="Times New Roman"/>
          <w:sz w:val="24"/>
          <w:szCs w:val="24"/>
        </w:rPr>
        <w:t>,</w:t>
      </w:r>
      <w:r w:rsidR="00245B74" w:rsidRPr="00245B74">
        <w:rPr>
          <w:rFonts w:ascii="Times New Roman" w:hAnsi="Times New Roman" w:cs="Times New Roman"/>
          <w:sz w:val="24"/>
          <w:szCs w:val="24"/>
        </w:rPr>
        <w:t xml:space="preserve"> at the same time, one of the key elements to achieve success</w:t>
      </w:r>
      <w:r w:rsidR="00C6473A">
        <w:rPr>
          <w:rFonts w:ascii="Times New Roman" w:hAnsi="Times New Roman" w:cs="Times New Roman"/>
          <w:sz w:val="24"/>
          <w:szCs w:val="24"/>
        </w:rPr>
        <w:t xml:space="preserve"> </w:t>
      </w:r>
      <w:r w:rsidR="00C6473A" w:rsidRPr="00C6473A">
        <w:rPr>
          <w:rFonts w:ascii="Times New Roman" w:hAnsi="Times New Roman" w:cs="Times New Roman"/>
          <w:sz w:val="24"/>
          <w:szCs w:val="24"/>
        </w:rPr>
        <w:t>(Shenai, 2017)</w:t>
      </w:r>
      <w:r w:rsidR="00C6473A">
        <w:rPr>
          <w:rFonts w:ascii="Times New Roman" w:hAnsi="Times New Roman" w:cs="Times New Roman"/>
          <w:sz w:val="24"/>
          <w:szCs w:val="24"/>
        </w:rPr>
        <w:t>.</w:t>
      </w:r>
    </w:p>
    <w:p w14:paraId="6AE10E22" w14:textId="2BF93B0D" w:rsidR="0038468B" w:rsidRDefault="0038468B" w:rsidP="00251102">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     </w:t>
      </w:r>
      <w:r w:rsidR="00D55B00" w:rsidRPr="00D55B00">
        <w:rPr>
          <w:rFonts w:ascii="Times New Roman" w:hAnsi="Times New Roman" w:cs="Times New Roman"/>
          <w:sz w:val="24"/>
          <w:szCs w:val="24"/>
        </w:rPr>
        <w:t>It is important for the company to implement its plans with all these factors in mind. To ma</w:t>
      </w:r>
      <w:r w:rsidR="00D55B00">
        <w:rPr>
          <w:rFonts w:ascii="Times New Roman" w:hAnsi="Times New Roman" w:cs="Times New Roman"/>
          <w:sz w:val="24"/>
          <w:szCs w:val="24"/>
        </w:rPr>
        <w:t>ke this process easier</w:t>
      </w:r>
      <w:r w:rsidR="00D55B00" w:rsidRPr="00D55B00">
        <w:rPr>
          <w:rFonts w:ascii="Times New Roman" w:hAnsi="Times New Roman" w:cs="Times New Roman"/>
          <w:sz w:val="24"/>
          <w:szCs w:val="24"/>
        </w:rPr>
        <w:t>, managers can use balanced scorecard</w:t>
      </w:r>
      <w:r w:rsidR="00D55B00">
        <w:rPr>
          <w:rFonts w:ascii="Times New Roman" w:hAnsi="Times New Roman" w:cs="Times New Roman"/>
          <w:sz w:val="24"/>
          <w:szCs w:val="24"/>
        </w:rPr>
        <w:t>. This way, they can</w:t>
      </w:r>
      <w:r w:rsidR="00D55B00" w:rsidRPr="00D55B00">
        <w:rPr>
          <w:rFonts w:ascii="Times New Roman" w:hAnsi="Times New Roman" w:cs="Times New Roman"/>
          <w:sz w:val="24"/>
          <w:szCs w:val="24"/>
        </w:rPr>
        <w:t xml:space="preserve"> measure </w:t>
      </w:r>
      <w:r w:rsidR="00D55B00">
        <w:rPr>
          <w:rFonts w:ascii="Times New Roman" w:hAnsi="Times New Roman" w:cs="Times New Roman"/>
          <w:sz w:val="24"/>
          <w:szCs w:val="24"/>
        </w:rPr>
        <w:lastRenderedPageBreak/>
        <w:t xml:space="preserve">the </w:t>
      </w:r>
      <w:r w:rsidR="00D55B00" w:rsidRPr="00D55B00">
        <w:rPr>
          <w:rFonts w:ascii="Times New Roman" w:hAnsi="Times New Roman" w:cs="Times New Roman"/>
          <w:sz w:val="24"/>
          <w:szCs w:val="24"/>
        </w:rPr>
        <w:t>company</w:t>
      </w:r>
      <w:r w:rsidR="00D55B00">
        <w:rPr>
          <w:rFonts w:ascii="Times New Roman" w:hAnsi="Times New Roman" w:cs="Times New Roman"/>
          <w:sz w:val="24"/>
          <w:szCs w:val="24"/>
        </w:rPr>
        <w:t>’s</w:t>
      </w:r>
      <w:r w:rsidR="00D55B00" w:rsidRPr="00D55B00">
        <w:rPr>
          <w:rFonts w:ascii="Times New Roman" w:hAnsi="Times New Roman" w:cs="Times New Roman"/>
          <w:sz w:val="24"/>
          <w:szCs w:val="24"/>
        </w:rPr>
        <w:t xml:space="preserve"> </w:t>
      </w:r>
      <w:r w:rsidR="00D55B00">
        <w:rPr>
          <w:rFonts w:ascii="Times New Roman" w:hAnsi="Times New Roman" w:cs="Times New Roman"/>
          <w:sz w:val="24"/>
          <w:szCs w:val="24"/>
        </w:rPr>
        <w:t>outcomes</w:t>
      </w:r>
      <w:r w:rsidR="00D55B00" w:rsidRPr="00D55B00">
        <w:rPr>
          <w:rFonts w:ascii="Times New Roman" w:hAnsi="Times New Roman" w:cs="Times New Roman"/>
          <w:sz w:val="24"/>
          <w:szCs w:val="24"/>
        </w:rPr>
        <w:t xml:space="preserve"> and get clear feedback</w:t>
      </w:r>
      <w:r w:rsidR="00D55B00">
        <w:rPr>
          <w:rFonts w:ascii="Times New Roman" w:hAnsi="Times New Roman" w:cs="Times New Roman"/>
          <w:sz w:val="24"/>
          <w:szCs w:val="24"/>
        </w:rPr>
        <w:t xml:space="preserve">. </w:t>
      </w:r>
      <w:r w:rsidR="00D55B00" w:rsidRPr="00D55B00">
        <w:rPr>
          <w:rFonts w:ascii="Times New Roman" w:hAnsi="Times New Roman" w:cs="Times New Roman"/>
          <w:sz w:val="24"/>
          <w:szCs w:val="24"/>
        </w:rPr>
        <w:t xml:space="preserve">Gathering information is vital to the decision-making process. Through this process, companies can identify barriers that impede performance and thus can develop new </w:t>
      </w:r>
      <w:r w:rsidR="00D55B00">
        <w:rPr>
          <w:rFonts w:ascii="Times New Roman" w:hAnsi="Times New Roman" w:cs="Times New Roman"/>
          <w:sz w:val="24"/>
          <w:szCs w:val="24"/>
        </w:rPr>
        <w:t xml:space="preserve">initiatives and </w:t>
      </w:r>
      <w:r w:rsidR="00D55B00" w:rsidRPr="00D55B00">
        <w:rPr>
          <w:rFonts w:ascii="Times New Roman" w:hAnsi="Times New Roman" w:cs="Times New Roman"/>
          <w:sz w:val="24"/>
          <w:szCs w:val="24"/>
        </w:rPr>
        <w:t>strategies to add value to the organization</w:t>
      </w:r>
      <w:r w:rsidR="00D55B00">
        <w:rPr>
          <w:rFonts w:ascii="Times New Roman" w:hAnsi="Times New Roman" w:cs="Times New Roman"/>
          <w:sz w:val="24"/>
          <w:szCs w:val="24"/>
        </w:rPr>
        <w:t xml:space="preserve">. </w:t>
      </w:r>
      <w:r w:rsidR="005636E6" w:rsidRPr="005636E6">
        <w:rPr>
          <w:rFonts w:ascii="Times New Roman" w:hAnsi="Times New Roman" w:cs="Times New Roman"/>
          <w:sz w:val="24"/>
          <w:szCs w:val="24"/>
        </w:rPr>
        <w:t xml:space="preserve">Therefore, determining the key factors for success must be integrated into the culture of any company. They need to be constantly </w:t>
      </w:r>
      <w:r w:rsidR="005636E6">
        <w:rPr>
          <w:rFonts w:ascii="Times New Roman" w:hAnsi="Times New Roman" w:cs="Times New Roman"/>
          <w:sz w:val="24"/>
          <w:szCs w:val="24"/>
        </w:rPr>
        <w:t>revised</w:t>
      </w:r>
      <w:r w:rsidR="005636E6" w:rsidRPr="005636E6">
        <w:rPr>
          <w:rFonts w:ascii="Times New Roman" w:hAnsi="Times New Roman" w:cs="Times New Roman"/>
          <w:sz w:val="24"/>
          <w:szCs w:val="24"/>
        </w:rPr>
        <w:t xml:space="preserve"> and updated in order for the business to operate as efficiently as possible</w:t>
      </w:r>
      <w:r w:rsidR="005636E6">
        <w:rPr>
          <w:rFonts w:ascii="Times New Roman" w:hAnsi="Times New Roman" w:cs="Times New Roman"/>
          <w:sz w:val="24"/>
          <w:szCs w:val="24"/>
        </w:rPr>
        <w:t xml:space="preserve"> </w:t>
      </w:r>
      <w:r w:rsidR="005636E6" w:rsidRPr="005636E6">
        <w:rPr>
          <w:rFonts w:ascii="Times New Roman" w:hAnsi="Times New Roman" w:cs="Times New Roman"/>
          <w:color w:val="000000"/>
          <w:sz w:val="24"/>
          <w:szCs w:val="24"/>
          <w:shd w:val="clear" w:color="auto" w:fill="FFFFFF"/>
        </w:rPr>
        <w:t>(Lucco, Weaver and Foley, n.d.)</w:t>
      </w:r>
      <w:r w:rsidR="005636E6">
        <w:rPr>
          <w:rFonts w:ascii="Times New Roman" w:hAnsi="Times New Roman" w:cs="Times New Roman"/>
          <w:color w:val="000000"/>
          <w:sz w:val="24"/>
          <w:szCs w:val="24"/>
          <w:shd w:val="clear" w:color="auto" w:fill="FFFFFF"/>
        </w:rPr>
        <w:t>.</w:t>
      </w:r>
    </w:p>
    <w:p w14:paraId="135B2C21" w14:textId="77777777" w:rsidR="00AE1493" w:rsidRDefault="00AE1493" w:rsidP="00251102">
      <w:pPr>
        <w:spacing w:line="240" w:lineRule="auto"/>
        <w:jc w:val="both"/>
        <w:rPr>
          <w:rFonts w:ascii="Times New Roman" w:hAnsi="Times New Roman" w:cs="Times New Roman"/>
          <w:color w:val="000000"/>
          <w:sz w:val="24"/>
          <w:szCs w:val="24"/>
          <w:shd w:val="clear" w:color="auto" w:fill="FFFFFF"/>
        </w:rPr>
      </w:pPr>
    </w:p>
    <w:p w14:paraId="003439E7" w14:textId="1835687F" w:rsidR="00FD075F" w:rsidRDefault="002C5C1A" w:rsidP="00251102">
      <w:pPr>
        <w:spacing w:line="240" w:lineRule="auto"/>
        <w:jc w:val="both"/>
        <w:rPr>
          <w:rFonts w:ascii="Times New Roman" w:hAnsi="Times New Roman" w:cs="Times New Roman"/>
          <w:b/>
          <w:bCs/>
          <w:color w:val="000000"/>
          <w:sz w:val="24"/>
          <w:szCs w:val="24"/>
          <w:u w:val="single"/>
          <w:shd w:val="clear" w:color="auto" w:fill="FFFFFF"/>
        </w:rPr>
      </w:pPr>
      <w:r w:rsidRPr="00666198">
        <w:rPr>
          <w:rFonts w:ascii="Times New Roman" w:hAnsi="Times New Roman" w:cs="Times New Roman"/>
          <w:b/>
          <w:bCs/>
          <w:color w:val="000000"/>
          <w:sz w:val="24"/>
          <w:szCs w:val="24"/>
          <w:shd w:val="clear" w:color="auto" w:fill="FFFFFF"/>
        </w:rPr>
        <w:t xml:space="preserve">1.6 </w:t>
      </w:r>
      <w:r w:rsidR="00666198">
        <w:rPr>
          <w:rFonts w:ascii="Times New Roman" w:hAnsi="Times New Roman" w:cs="Times New Roman"/>
          <w:b/>
          <w:bCs/>
          <w:color w:val="000000"/>
          <w:sz w:val="24"/>
          <w:szCs w:val="24"/>
          <w:shd w:val="clear" w:color="auto" w:fill="FFFFFF"/>
        </w:rPr>
        <w:t xml:space="preserve">   </w:t>
      </w:r>
      <w:r w:rsidRPr="002C5C1A">
        <w:rPr>
          <w:rFonts w:ascii="Times New Roman" w:hAnsi="Times New Roman" w:cs="Times New Roman"/>
          <w:b/>
          <w:bCs/>
          <w:color w:val="000000"/>
          <w:sz w:val="24"/>
          <w:szCs w:val="24"/>
          <w:u w:val="single"/>
          <w:shd w:val="clear" w:color="auto" w:fill="FFFFFF"/>
        </w:rPr>
        <w:t xml:space="preserve">Recommendations </w:t>
      </w:r>
      <w:r w:rsidR="00523215">
        <w:rPr>
          <w:rFonts w:ascii="Times New Roman" w:hAnsi="Times New Roman" w:cs="Times New Roman"/>
          <w:b/>
          <w:bCs/>
          <w:color w:val="000000"/>
          <w:sz w:val="24"/>
          <w:szCs w:val="24"/>
          <w:u w:val="single"/>
          <w:shd w:val="clear" w:color="auto" w:fill="FFFFFF"/>
        </w:rPr>
        <w:t>and</w:t>
      </w:r>
      <w:r w:rsidRPr="002C5C1A">
        <w:rPr>
          <w:rFonts w:ascii="Times New Roman" w:hAnsi="Times New Roman" w:cs="Times New Roman"/>
          <w:b/>
          <w:bCs/>
          <w:color w:val="000000"/>
          <w:sz w:val="24"/>
          <w:szCs w:val="24"/>
          <w:u w:val="single"/>
          <w:shd w:val="clear" w:color="auto" w:fill="FFFFFF"/>
        </w:rPr>
        <w:t xml:space="preserve"> conclusions</w:t>
      </w:r>
    </w:p>
    <w:p w14:paraId="53F6888F" w14:textId="77777777" w:rsidR="00251102" w:rsidRDefault="00251102" w:rsidP="00251102">
      <w:pPr>
        <w:spacing w:line="240" w:lineRule="auto"/>
        <w:jc w:val="both"/>
        <w:rPr>
          <w:rFonts w:ascii="Times New Roman" w:hAnsi="Times New Roman" w:cs="Times New Roman"/>
          <w:b/>
          <w:bCs/>
          <w:sz w:val="24"/>
          <w:szCs w:val="24"/>
          <w:u w:val="single"/>
        </w:rPr>
      </w:pPr>
    </w:p>
    <w:p w14:paraId="17738534" w14:textId="50162EBF" w:rsidR="00DE18A2" w:rsidRDefault="00FD075F"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FD075F">
        <w:rPr>
          <w:rFonts w:ascii="Times New Roman" w:hAnsi="Times New Roman" w:cs="Times New Roman"/>
          <w:sz w:val="24"/>
          <w:szCs w:val="24"/>
        </w:rPr>
        <w:t xml:space="preserve">As previously established, one of Akamai's main strategies was based on providing quality experiences to their </w:t>
      </w:r>
      <w:r w:rsidR="008A503C">
        <w:rPr>
          <w:rFonts w:ascii="Times New Roman" w:hAnsi="Times New Roman" w:cs="Times New Roman"/>
          <w:sz w:val="24"/>
          <w:szCs w:val="24"/>
        </w:rPr>
        <w:t xml:space="preserve">global </w:t>
      </w:r>
      <w:r w:rsidRPr="00FD075F">
        <w:rPr>
          <w:rFonts w:ascii="Times New Roman" w:hAnsi="Times New Roman" w:cs="Times New Roman"/>
          <w:sz w:val="24"/>
          <w:szCs w:val="24"/>
        </w:rPr>
        <w:t>c</w:t>
      </w:r>
      <w:r>
        <w:rPr>
          <w:rFonts w:ascii="Times New Roman" w:hAnsi="Times New Roman" w:cs="Times New Roman"/>
          <w:sz w:val="24"/>
          <w:szCs w:val="24"/>
        </w:rPr>
        <w:t>ustomers</w:t>
      </w:r>
      <w:r w:rsidRPr="00FD075F">
        <w:rPr>
          <w:rFonts w:ascii="Times New Roman" w:hAnsi="Times New Roman" w:cs="Times New Roman"/>
          <w:sz w:val="24"/>
          <w:szCs w:val="24"/>
        </w:rPr>
        <w:t xml:space="preserve">. However, the lack of brand and market </w:t>
      </w:r>
      <w:r w:rsidR="008A503C">
        <w:rPr>
          <w:rFonts w:ascii="Times New Roman" w:hAnsi="Times New Roman" w:cs="Times New Roman"/>
          <w:sz w:val="24"/>
          <w:szCs w:val="24"/>
        </w:rPr>
        <w:t xml:space="preserve">awareness </w:t>
      </w:r>
      <w:r w:rsidRPr="00FD075F">
        <w:rPr>
          <w:rFonts w:ascii="Times New Roman" w:hAnsi="Times New Roman" w:cs="Times New Roman"/>
          <w:sz w:val="24"/>
          <w:szCs w:val="24"/>
        </w:rPr>
        <w:t>turned out to be</w:t>
      </w:r>
      <w:r w:rsidR="008A503C">
        <w:rPr>
          <w:rFonts w:ascii="Times New Roman" w:hAnsi="Times New Roman" w:cs="Times New Roman"/>
          <w:sz w:val="24"/>
          <w:szCs w:val="24"/>
        </w:rPr>
        <w:t xml:space="preserve"> a</w:t>
      </w:r>
      <w:r w:rsidRPr="00FD075F">
        <w:rPr>
          <w:rFonts w:ascii="Times New Roman" w:hAnsi="Times New Roman" w:cs="Times New Roman"/>
          <w:sz w:val="24"/>
          <w:szCs w:val="24"/>
        </w:rPr>
        <w:t xml:space="preserve"> major obstacle to the company's success.</w:t>
      </w:r>
      <w:r w:rsidR="008A503C">
        <w:rPr>
          <w:rFonts w:ascii="Times New Roman" w:hAnsi="Times New Roman" w:cs="Times New Roman"/>
          <w:sz w:val="24"/>
          <w:szCs w:val="24"/>
        </w:rPr>
        <w:t xml:space="preserve"> </w:t>
      </w:r>
      <w:r w:rsidR="008A503C" w:rsidRPr="008A503C">
        <w:rPr>
          <w:rFonts w:ascii="Times New Roman" w:hAnsi="Times New Roman" w:cs="Times New Roman"/>
          <w:sz w:val="24"/>
          <w:szCs w:val="24"/>
        </w:rPr>
        <w:t xml:space="preserve">The lack of knowledge regarding local markets, as well as the </w:t>
      </w:r>
      <w:r w:rsidR="008A503C">
        <w:rPr>
          <w:rFonts w:ascii="Times New Roman" w:hAnsi="Times New Roman" w:cs="Times New Roman"/>
          <w:sz w:val="24"/>
          <w:szCs w:val="24"/>
        </w:rPr>
        <w:t>mis</w:t>
      </w:r>
      <w:r w:rsidR="008A503C" w:rsidRPr="008A503C">
        <w:rPr>
          <w:rFonts w:ascii="Times New Roman" w:hAnsi="Times New Roman" w:cs="Times New Roman"/>
          <w:sz w:val="24"/>
          <w:szCs w:val="24"/>
        </w:rPr>
        <w:t>communication between their local and global teams, has led to</w:t>
      </w:r>
      <w:r w:rsidR="008A503C">
        <w:rPr>
          <w:rFonts w:ascii="Times New Roman" w:hAnsi="Times New Roman" w:cs="Times New Roman"/>
          <w:sz w:val="24"/>
          <w:szCs w:val="24"/>
        </w:rPr>
        <w:t xml:space="preserve"> the loss of</w:t>
      </w:r>
      <w:r w:rsidR="008A503C" w:rsidRPr="008A503C">
        <w:rPr>
          <w:rFonts w:ascii="Times New Roman" w:hAnsi="Times New Roman" w:cs="Times New Roman"/>
          <w:sz w:val="24"/>
          <w:szCs w:val="24"/>
        </w:rPr>
        <w:t xml:space="preserve"> significant</w:t>
      </w:r>
      <w:r w:rsidR="008A503C">
        <w:rPr>
          <w:rFonts w:ascii="Times New Roman" w:hAnsi="Times New Roman" w:cs="Times New Roman"/>
          <w:sz w:val="24"/>
          <w:szCs w:val="24"/>
        </w:rPr>
        <w:t xml:space="preserve"> </w:t>
      </w:r>
      <w:r w:rsidR="008A503C" w:rsidRPr="008A503C">
        <w:rPr>
          <w:rFonts w:ascii="Times New Roman" w:hAnsi="Times New Roman" w:cs="Times New Roman"/>
          <w:sz w:val="24"/>
          <w:szCs w:val="24"/>
        </w:rPr>
        <w:t>profits.</w:t>
      </w:r>
      <w:r w:rsidR="008A503C">
        <w:rPr>
          <w:rFonts w:ascii="Times New Roman" w:hAnsi="Times New Roman" w:cs="Times New Roman"/>
          <w:sz w:val="24"/>
          <w:szCs w:val="24"/>
        </w:rPr>
        <w:t xml:space="preserve"> There</w:t>
      </w:r>
      <w:r w:rsidR="008A503C" w:rsidRPr="008A503C">
        <w:rPr>
          <w:rFonts w:ascii="Times New Roman" w:hAnsi="Times New Roman" w:cs="Times New Roman"/>
          <w:sz w:val="24"/>
          <w:szCs w:val="24"/>
        </w:rPr>
        <w:t xml:space="preserve"> are also the key c</w:t>
      </w:r>
      <w:r w:rsidR="00DE18A2">
        <w:rPr>
          <w:rFonts w:ascii="Times New Roman" w:hAnsi="Times New Roman" w:cs="Times New Roman"/>
          <w:sz w:val="24"/>
          <w:szCs w:val="24"/>
        </w:rPr>
        <w:t>lients</w:t>
      </w:r>
      <w:r w:rsidR="008A503C" w:rsidRPr="008A503C">
        <w:rPr>
          <w:rFonts w:ascii="Times New Roman" w:hAnsi="Times New Roman" w:cs="Times New Roman"/>
          <w:sz w:val="24"/>
          <w:szCs w:val="24"/>
        </w:rPr>
        <w:t xml:space="preserve"> of Akamai, who have the potential to become </w:t>
      </w:r>
      <w:r w:rsidR="00DE18A2">
        <w:rPr>
          <w:rFonts w:ascii="Times New Roman" w:hAnsi="Times New Roman" w:cs="Times New Roman"/>
          <w:sz w:val="24"/>
          <w:szCs w:val="24"/>
        </w:rPr>
        <w:t xml:space="preserve">their </w:t>
      </w:r>
      <w:r w:rsidR="008A503C" w:rsidRPr="008A503C">
        <w:rPr>
          <w:rFonts w:ascii="Times New Roman" w:hAnsi="Times New Roman" w:cs="Times New Roman"/>
          <w:sz w:val="24"/>
          <w:szCs w:val="24"/>
        </w:rPr>
        <w:t>competitors in the technological market.</w:t>
      </w:r>
      <w:r w:rsidR="00DE18A2">
        <w:rPr>
          <w:rFonts w:ascii="Times New Roman" w:hAnsi="Times New Roman" w:cs="Times New Roman"/>
          <w:sz w:val="24"/>
          <w:szCs w:val="24"/>
        </w:rPr>
        <w:t xml:space="preserve"> Because</w:t>
      </w:r>
      <w:r w:rsidR="00DE18A2" w:rsidRPr="00DE18A2">
        <w:rPr>
          <w:rFonts w:ascii="Times New Roman" w:hAnsi="Times New Roman" w:cs="Times New Roman"/>
          <w:sz w:val="24"/>
          <w:szCs w:val="24"/>
        </w:rPr>
        <w:t xml:space="preserve"> more and more companies start developing </w:t>
      </w:r>
      <w:r w:rsidR="00DE18A2">
        <w:rPr>
          <w:rFonts w:ascii="Times New Roman" w:hAnsi="Times New Roman" w:cs="Times New Roman"/>
          <w:sz w:val="24"/>
          <w:szCs w:val="24"/>
        </w:rPr>
        <w:t xml:space="preserve">low-cost </w:t>
      </w:r>
      <w:r w:rsidR="00DE18A2" w:rsidRPr="00DE18A2">
        <w:rPr>
          <w:rFonts w:ascii="Times New Roman" w:hAnsi="Times New Roman" w:cs="Times New Roman"/>
          <w:sz w:val="24"/>
          <w:szCs w:val="24"/>
        </w:rPr>
        <w:t>content delivery network services, Akamai risks losing its own customers.</w:t>
      </w:r>
      <w:r w:rsidR="00DE18A2">
        <w:rPr>
          <w:rFonts w:ascii="Times New Roman" w:hAnsi="Times New Roman" w:cs="Times New Roman"/>
          <w:sz w:val="24"/>
          <w:szCs w:val="24"/>
        </w:rPr>
        <w:t xml:space="preserve"> </w:t>
      </w:r>
      <w:r w:rsidR="00DE18A2" w:rsidRPr="00DE18A2">
        <w:rPr>
          <w:rFonts w:ascii="Times New Roman" w:hAnsi="Times New Roman" w:cs="Times New Roman"/>
          <w:sz w:val="24"/>
          <w:szCs w:val="24"/>
        </w:rPr>
        <w:t>As for Akamai</w:t>
      </w:r>
      <w:r w:rsidR="00DE18A2">
        <w:rPr>
          <w:rFonts w:ascii="Times New Roman" w:hAnsi="Times New Roman" w:cs="Times New Roman"/>
          <w:sz w:val="24"/>
          <w:szCs w:val="24"/>
        </w:rPr>
        <w:t>’s prices</w:t>
      </w:r>
      <w:r w:rsidR="00DE18A2" w:rsidRPr="00DE18A2">
        <w:rPr>
          <w:rFonts w:ascii="Times New Roman" w:hAnsi="Times New Roman" w:cs="Times New Roman"/>
          <w:sz w:val="24"/>
          <w:szCs w:val="24"/>
        </w:rPr>
        <w:t xml:space="preserve">, they were set globally, by converting </w:t>
      </w:r>
      <w:r w:rsidR="006E486C">
        <w:rPr>
          <w:rFonts w:ascii="Times New Roman" w:hAnsi="Times New Roman" w:cs="Times New Roman"/>
          <w:sz w:val="24"/>
          <w:szCs w:val="24"/>
        </w:rPr>
        <w:t xml:space="preserve">the American dollar </w:t>
      </w:r>
      <w:r w:rsidR="00DE18A2" w:rsidRPr="00DE18A2">
        <w:rPr>
          <w:rFonts w:ascii="Times New Roman" w:hAnsi="Times New Roman" w:cs="Times New Roman"/>
          <w:sz w:val="24"/>
          <w:szCs w:val="24"/>
        </w:rPr>
        <w:t>prices</w:t>
      </w:r>
      <w:r w:rsidR="006E486C">
        <w:rPr>
          <w:rFonts w:ascii="Times New Roman" w:hAnsi="Times New Roman" w:cs="Times New Roman"/>
          <w:sz w:val="24"/>
          <w:szCs w:val="24"/>
        </w:rPr>
        <w:t xml:space="preserve"> into the local currencies. </w:t>
      </w:r>
      <w:r w:rsidR="006E486C" w:rsidRPr="006E486C">
        <w:rPr>
          <w:rFonts w:ascii="Times New Roman" w:hAnsi="Times New Roman" w:cs="Times New Roman"/>
          <w:sz w:val="24"/>
          <w:szCs w:val="24"/>
        </w:rPr>
        <w:t>This tactic has affected the company's ability to meet the demands of local markets</w:t>
      </w:r>
      <w:r w:rsidR="006E486C">
        <w:rPr>
          <w:rFonts w:ascii="Times New Roman" w:hAnsi="Times New Roman" w:cs="Times New Roman"/>
          <w:sz w:val="24"/>
          <w:szCs w:val="24"/>
        </w:rPr>
        <w:t xml:space="preserve"> and stay competitive.</w:t>
      </w:r>
    </w:p>
    <w:p w14:paraId="7E0C458D" w14:textId="218C181C" w:rsidR="006E486C" w:rsidRDefault="006E486C"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E486C">
        <w:rPr>
          <w:rFonts w:ascii="Times New Roman" w:hAnsi="Times New Roman" w:cs="Times New Roman"/>
          <w:sz w:val="24"/>
          <w:szCs w:val="24"/>
        </w:rPr>
        <w:t>Given the growing potential of local markets, Akamai’s products and services could be further promoted there, which would bring long-term benefits to the company.</w:t>
      </w:r>
      <w:r>
        <w:rPr>
          <w:rFonts w:ascii="Times New Roman" w:hAnsi="Times New Roman" w:cs="Times New Roman"/>
          <w:sz w:val="24"/>
          <w:szCs w:val="24"/>
        </w:rPr>
        <w:t xml:space="preserve"> </w:t>
      </w:r>
      <w:r w:rsidRPr="006E486C">
        <w:rPr>
          <w:rFonts w:ascii="Times New Roman" w:hAnsi="Times New Roman" w:cs="Times New Roman"/>
          <w:sz w:val="24"/>
          <w:szCs w:val="24"/>
        </w:rPr>
        <w:t>However, because the company has important global customers, the processes and operational structures will continue to be global. And, although global clients could be</w:t>
      </w:r>
      <w:r w:rsidR="00E123DB">
        <w:rPr>
          <w:rFonts w:ascii="Times New Roman" w:hAnsi="Times New Roman" w:cs="Times New Roman"/>
          <w:sz w:val="24"/>
          <w:szCs w:val="24"/>
        </w:rPr>
        <w:t>come</w:t>
      </w:r>
      <w:r w:rsidRPr="006E486C">
        <w:rPr>
          <w:rFonts w:ascii="Times New Roman" w:hAnsi="Times New Roman" w:cs="Times New Roman"/>
          <w:sz w:val="24"/>
          <w:szCs w:val="24"/>
        </w:rPr>
        <w:t xml:space="preserve"> potential future threats, a possible collaboration between Akamai and its clients </w:t>
      </w:r>
      <w:r w:rsidR="00E123DB">
        <w:rPr>
          <w:rFonts w:ascii="Times New Roman" w:hAnsi="Times New Roman" w:cs="Times New Roman"/>
          <w:sz w:val="24"/>
          <w:szCs w:val="24"/>
        </w:rPr>
        <w:t>would represent a</w:t>
      </w:r>
      <w:r w:rsidRPr="006E486C">
        <w:rPr>
          <w:rFonts w:ascii="Times New Roman" w:hAnsi="Times New Roman" w:cs="Times New Roman"/>
          <w:sz w:val="24"/>
          <w:szCs w:val="24"/>
        </w:rPr>
        <w:t xml:space="preserve"> smart strategy.</w:t>
      </w:r>
      <w:r w:rsidR="00E123DB">
        <w:rPr>
          <w:rFonts w:ascii="Times New Roman" w:hAnsi="Times New Roman" w:cs="Times New Roman"/>
          <w:sz w:val="24"/>
          <w:szCs w:val="24"/>
        </w:rPr>
        <w:t xml:space="preserve"> While</w:t>
      </w:r>
      <w:r w:rsidR="00E123DB" w:rsidRPr="00E123DB">
        <w:rPr>
          <w:rFonts w:ascii="Times New Roman" w:hAnsi="Times New Roman" w:cs="Times New Roman"/>
          <w:sz w:val="24"/>
          <w:szCs w:val="24"/>
        </w:rPr>
        <w:t xml:space="preserve"> the collaboration with </w:t>
      </w:r>
      <w:r w:rsidR="00E123DB">
        <w:rPr>
          <w:rFonts w:ascii="Times New Roman" w:hAnsi="Times New Roman" w:cs="Times New Roman"/>
          <w:sz w:val="24"/>
          <w:szCs w:val="24"/>
        </w:rPr>
        <w:t xml:space="preserve">the key </w:t>
      </w:r>
      <w:r w:rsidR="00E123DB" w:rsidRPr="00E123DB">
        <w:rPr>
          <w:rFonts w:ascii="Times New Roman" w:hAnsi="Times New Roman" w:cs="Times New Roman"/>
          <w:sz w:val="24"/>
          <w:szCs w:val="24"/>
        </w:rPr>
        <w:t>customers continues, Akamai could ensure a greater coverage of the demands on the markets, and also focus on the local ones.</w:t>
      </w:r>
      <w:r w:rsidR="00E123DB" w:rsidRPr="00E123DB">
        <w:t xml:space="preserve"> </w:t>
      </w:r>
      <w:r w:rsidR="00E123DB" w:rsidRPr="00E123DB">
        <w:rPr>
          <w:rFonts w:ascii="Times New Roman" w:hAnsi="Times New Roman" w:cs="Times New Roman"/>
          <w:sz w:val="24"/>
          <w:szCs w:val="24"/>
        </w:rPr>
        <w:t>When it comes to maintaining a global position, Akamai should review its goals and focus on the local</w:t>
      </w:r>
      <w:r w:rsidR="00560F40">
        <w:rPr>
          <w:rFonts w:ascii="Times New Roman" w:hAnsi="Times New Roman" w:cs="Times New Roman"/>
          <w:sz w:val="24"/>
          <w:szCs w:val="24"/>
        </w:rPr>
        <w:t xml:space="preserve"> markets, as well, as they</w:t>
      </w:r>
      <w:r w:rsidR="00560F40" w:rsidRPr="00560F40">
        <w:rPr>
          <w:rFonts w:ascii="Times New Roman" w:hAnsi="Times New Roman" w:cs="Times New Roman"/>
          <w:sz w:val="24"/>
          <w:szCs w:val="24"/>
        </w:rPr>
        <w:t xml:space="preserve"> were not given the necessary attention in the past</w:t>
      </w:r>
      <w:r w:rsidR="00560F40">
        <w:rPr>
          <w:rFonts w:ascii="Times New Roman" w:hAnsi="Times New Roman" w:cs="Times New Roman"/>
          <w:sz w:val="24"/>
          <w:szCs w:val="24"/>
        </w:rPr>
        <w:t>.</w:t>
      </w:r>
    </w:p>
    <w:p w14:paraId="47F99820" w14:textId="19E7CB41" w:rsidR="00E123DB" w:rsidRPr="00DE18A2" w:rsidRDefault="00E123DB" w:rsidP="002511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60F40" w:rsidRPr="00560F40">
        <w:rPr>
          <w:rFonts w:ascii="Times New Roman" w:hAnsi="Times New Roman" w:cs="Times New Roman"/>
          <w:sz w:val="24"/>
          <w:szCs w:val="24"/>
        </w:rPr>
        <w:t xml:space="preserve">When it comes to long-term actions, Akamai can use the benchmarking process. Besides the fact that it has the advantage of providing information regarding the competition, this process </w:t>
      </w:r>
      <w:r w:rsidR="00560F40">
        <w:rPr>
          <w:rFonts w:ascii="Times New Roman" w:hAnsi="Times New Roman" w:cs="Times New Roman"/>
          <w:sz w:val="24"/>
          <w:szCs w:val="24"/>
        </w:rPr>
        <w:t xml:space="preserve">also </w:t>
      </w:r>
      <w:r w:rsidR="00560F40" w:rsidRPr="00560F40">
        <w:rPr>
          <w:rFonts w:ascii="Times New Roman" w:hAnsi="Times New Roman" w:cs="Times New Roman"/>
          <w:sz w:val="24"/>
          <w:szCs w:val="24"/>
        </w:rPr>
        <w:t>allows the development and improvement of the company</w:t>
      </w:r>
      <w:r w:rsidR="00560F40">
        <w:rPr>
          <w:rFonts w:ascii="Times New Roman" w:hAnsi="Times New Roman" w:cs="Times New Roman"/>
          <w:sz w:val="24"/>
          <w:szCs w:val="24"/>
        </w:rPr>
        <w:t xml:space="preserve">. </w:t>
      </w:r>
      <w:r w:rsidR="00560F40" w:rsidRPr="00560F40">
        <w:rPr>
          <w:rFonts w:ascii="Times New Roman" w:hAnsi="Times New Roman" w:cs="Times New Roman"/>
          <w:sz w:val="24"/>
          <w:szCs w:val="24"/>
        </w:rPr>
        <w:t xml:space="preserve">However, customers are an ongoing challenge for </w:t>
      </w:r>
      <w:r w:rsidR="00F4165D" w:rsidRPr="00560F40">
        <w:rPr>
          <w:rFonts w:ascii="Times New Roman" w:hAnsi="Times New Roman" w:cs="Times New Roman"/>
          <w:sz w:val="24"/>
          <w:szCs w:val="24"/>
        </w:rPr>
        <w:t>companies because</w:t>
      </w:r>
      <w:r w:rsidR="00560F40" w:rsidRPr="00560F40">
        <w:rPr>
          <w:rFonts w:ascii="Times New Roman" w:hAnsi="Times New Roman" w:cs="Times New Roman"/>
          <w:sz w:val="24"/>
          <w:szCs w:val="24"/>
        </w:rPr>
        <w:t xml:space="preserve"> they have the purchasing power</w:t>
      </w:r>
      <w:r w:rsidR="00FC16B9">
        <w:rPr>
          <w:rFonts w:ascii="Times New Roman" w:hAnsi="Times New Roman" w:cs="Times New Roman"/>
          <w:sz w:val="24"/>
          <w:szCs w:val="24"/>
        </w:rPr>
        <w:t xml:space="preserve">. </w:t>
      </w:r>
      <w:r w:rsidR="00FC16B9" w:rsidRPr="00FC16B9">
        <w:rPr>
          <w:rFonts w:ascii="Times New Roman" w:hAnsi="Times New Roman" w:cs="Times New Roman"/>
          <w:sz w:val="24"/>
          <w:szCs w:val="24"/>
        </w:rPr>
        <w:t xml:space="preserve">From this </w:t>
      </w:r>
      <w:r w:rsidR="00FC16B9" w:rsidRPr="00FC16B9">
        <w:rPr>
          <w:rFonts w:ascii="Times New Roman" w:hAnsi="Times New Roman" w:cs="Times New Roman"/>
          <w:sz w:val="24"/>
          <w:szCs w:val="24"/>
        </w:rPr>
        <w:lastRenderedPageBreak/>
        <w:t xml:space="preserve">point of view, companies like Akamai must constantly evaluate the innovative ways in which they can differentiate themselves from </w:t>
      </w:r>
      <w:r w:rsidR="00FC16B9">
        <w:rPr>
          <w:rFonts w:ascii="Times New Roman" w:hAnsi="Times New Roman" w:cs="Times New Roman"/>
          <w:sz w:val="24"/>
          <w:szCs w:val="24"/>
        </w:rPr>
        <w:t xml:space="preserve">the </w:t>
      </w:r>
      <w:r w:rsidR="00FC16B9" w:rsidRPr="00FC16B9">
        <w:rPr>
          <w:rFonts w:ascii="Times New Roman" w:hAnsi="Times New Roman" w:cs="Times New Roman"/>
          <w:sz w:val="24"/>
          <w:szCs w:val="24"/>
        </w:rPr>
        <w:t>competit</w:t>
      </w:r>
      <w:r w:rsidR="00FC16B9">
        <w:rPr>
          <w:rFonts w:ascii="Times New Roman" w:hAnsi="Times New Roman" w:cs="Times New Roman"/>
          <w:sz w:val="24"/>
          <w:szCs w:val="24"/>
        </w:rPr>
        <w:t>ion</w:t>
      </w:r>
      <w:r w:rsidR="00FC16B9" w:rsidRPr="00FC16B9">
        <w:rPr>
          <w:rFonts w:ascii="Times New Roman" w:hAnsi="Times New Roman" w:cs="Times New Roman"/>
          <w:sz w:val="24"/>
          <w:szCs w:val="24"/>
        </w:rPr>
        <w:t>.</w:t>
      </w:r>
      <w:r w:rsidR="00FC16B9">
        <w:rPr>
          <w:rFonts w:ascii="Times New Roman" w:hAnsi="Times New Roman" w:cs="Times New Roman"/>
          <w:sz w:val="24"/>
          <w:szCs w:val="24"/>
        </w:rPr>
        <w:t xml:space="preserve"> </w:t>
      </w:r>
      <w:r w:rsidR="00FC16B9" w:rsidRPr="00FC16B9">
        <w:rPr>
          <w:rFonts w:ascii="Times New Roman" w:hAnsi="Times New Roman" w:cs="Times New Roman"/>
          <w:sz w:val="24"/>
          <w:szCs w:val="24"/>
        </w:rPr>
        <w:t>Although there is no formula for success that c</w:t>
      </w:r>
      <w:r w:rsidR="00FC16B9">
        <w:rPr>
          <w:rFonts w:ascii="Times New Roman" w:hAnsi="Times New Roman" w:cs="Times New Roman"/>
          <w:sz w:val="24"/>
          <w:szCs w:val="24"/>
        </w:rPr>
        <w:t>ould</w:t>
      </w:r>
      <w:r w:rsidR="00FC16B9" w:rsidRPr="00FC16B9">
        <w:rPr>
          <w:rFonts w:ascii="Times New Roman" w:hAnsi="Times New Roman" w:cs="Times New Roman"/>
          <w:sz w:val="24"/>
          <w:szCs w:val="24"/>
        </w:rPr>
        <w:t xml:space="preserve"> be applied in any field, </w:t>
      </w:r>
      <w:r w:rsidR="00FC16B9">
        <w:rPr>
          <w:rFonts w:ascii="Times New Roman" w:hAnsi="Times New Roman" w:cs="Times New Roman"/>
          <w:sz w:val="24"/>
          <w:szCs w:val="24"/>
        </w:rPr>
        <w:t>all businesses</w:t>
      </w:r>
      <w:r w:rsidR="00FC16B9" w:rsidRPr="00FC16B9">
        <w:rPr>
          <w:rFonts w:ascii="Times New Roman" w:hAnsi="Times New Roman" w:cs="Times New Roman"/>
          <w:sz w:val="24"/>
          <w:szCs w:val="24"/>
        </w:rPr>
        <w:t xml:space="preserve"> should consider that the competitive advantage must be maintained at all times.</w:t>
      </w:r>
    </w:p>
    <w:p w14:paraId="071DE225" w14:textId="207947E9" w:rsidR="004C2D64" w:rsidRDefault="004C2D64" w:rsidP="00B259F0">
      <w:pPr>
        <w:jc w:val="both"/>
        <w:rPr>
          <w:rFonts w:ascii="Times New Roman" w:hAnsi="Times New Roman" w:cs="Times New Roman"/>
          <w:sz w:val="24"/>
          <w:szCs w:val="24"/>
        </w:rPr>
      </w:pPr>
    </w:p>
    <w:p w14:paraId="67C87E66" w14:textId="11A5F735" w:rsidR="004C2D64" w:rsidRDefault="004C2D64" w:rsidP="00B259F0">
      <w:pPr>
        <w:jc w:val="both"/>
        <w:rPr>
          <w:rFonts w:ascii="Times New Roman" w:hAnsi="Times New Roman" w:cs="Times New Roman"/>
          <w:sz w:val="24"/>
          <w:szCs w:val="24"/>
        </w:rPr>
      </w:pPr>
    </w:p>
    <w:p w14:paraId="2709722A" w14:textId="306D7ACB" w:rsidR="004C2D64" w:rsidRDefault="004C2D64" w:rsidP="00B259F0">
      <w:pPr>
        <w:jc w:val="both"/>
        <w:rPr>
          <w:rFonts w:ascii="Times New Roman" w:hAnsi="Times New Roman" w:cs="Times New Roman"/>
          <w:sz w:val="24"/>
          <w:szCs w:val="24"/>
        </w:rPr>
      </w:pPr>
    </w:p>
    <w:p w14:paraId="730C86CC" w14:textId="429C4422" w:rsidR="004C2D64" w:rsidRDefault="004C2D64" w:rsidP="00B259F0">
      <w:pPr>
        <w:jc w:val="both"/>
        <w:rPr>
          <w:rFonts w:ascii="Times New Roman" w:hAnsi="Times New Roman" w:cs="Times New Roman"/>
          <w:sz w:val="24"/>
          <w:szCs w:val="24"/>
        </w:rPr>
      </w:pPr>
    </w:p>
    <w:p w14:paraId="7FEEA849" w14:textId="01BAF3DB" w:rsidR="004C2D64" w:rsidRDefault="004C2D64" w:rsidP="00B259F0">
      <w:pPr>
        <w:jc w:val="both"/>
        <w:rPr>
          <w:rFonts w:ascii="Times New Roman" w:hAnsi="Times New Roman" w:cs="Times New Roman"/>
          <w:sz w:val="24"/>
          <w:szCs w:val="24"/>
        </w:rPr>
      </w:pPr>
    </w:p>
    <w:p w14:paraId="7C29CB6E" w14:textId="6A6E47FA" w:rsidR="004C2D64" w:rsidRDefault="004C2D64" w:rsidP="00B259F0">
      <w:pPr>
        <w:jc w:val="both"/>
        <w:rPr>
          <w:rFonts w:ascii="Times New Roman" w:hAnsi="Times New Roman" w:cs="Times New Roman"/>
          <w:sz w:val="24"/>
          <w:szCs w:val="24"/>
        </w:rPr>
      </w:pPr>
    </w:p>
    <w:p w14:paraId="23CC2CE5" w14:textId="6AE31652" w:rsidR="004C2D64" w:rsidRDefault="004C2D64" w:rsidP="00B259F0">
      <w:pPr>
        <w:jc w:val="both"/>
        <w:rPr>
          <w:rFonts w:ascii="Times New Roman" w:hAnsi="Times New Roman" w:cs="Times New Roman"/>
          <w:sz w:val="24"/>
          <w:szCs w:val="24"/>
        </w:rPr>
      </w:pPr>
    </w:p>
    <w:p w14:paraId="24DC2C6B" w14:textId="06AA9455" w:rsidR="004C2D64" w:rsidRDefault="004C2D64" w:rsidP="00B259F0">
      <w:pPr>
        <w:jc w:val="both"/>
        <w:rPr>
          <w:rFonts w:ascii="Times New Roman" w:hAnsi="Times New Roman" w:cs="Times New Roman"/>
          <w:sz w:val="24"/>
          <w:szCs w:val="24"/>
        </w:rPr>
      </w:pPr>
    </w:p>
    <w:p w14:paraId="57E8027D" w14:textId="61C28B76" w:rsidR="00B41B25" w:rsidRDefault="00B41B25" w:rsidP="00B259F0">
      <w:pPr>
        <w:jc w:val="both"/>
        <w:rPr>
          <w:rFonts w:ascii="Times New Roman" w:hAnsi="Times New Roman" w:cs="Times New Roman"/>
          <w:sz w:val="24"/>
          <w:szCs w:val="24"/>
        </w:rPr>
      </w:pPr>
    </w:p>
    <w:p w14:paraId="4E38734C" w14:textId="0259975C" w:rsidR="00066D32" w:rsidRDefault="00066D32" w:rsidP="00B259F0">
      <w:pPr>
        <w:jc w:val="both"/>
        <w:rPr>
          <w:rFonts w:ascii="Times New Roman" w:hAnsi="Times New Roman" w:cs="Times New Roman"/>
          <w:sz w:val="24"/>
          <w:szCs w:val="24"/>
        </w:rPr>
      </w:pPr>
    </w:p>
    <w:p w14:paraId="42106084" w14:textId="0953755C" w:rsidR="00251102" w:rsidRDefault="00251102" w:rsidP="00B259F0">
      <w:pPr>
        <w:jc w:val="both"/>
        <w:rPr>
          <w:rFonts w:ascii="Times New Roman" w:hAnsi="Times New Roman" w:cs="Times New Roman"/>
          <w:sz w:val="24"/>
          <w:szCs w:val="24"/>
        </w:rPr>
      </w:pPr>
    </w:p>
    <w:p w14:paraId="61CA06E3" w14:textId="1E7722B6" w:rsidR="00251102" w:rsidRDefault="00251102" w:rsidP="00B259F0">
      <w:pPr>
        <w:jc w:val="both"/>
        <w:rPr>
          <w:rFonts w:ascii="Times New Roman" w:hAnsi="Times New Roman" w:cs="Times New Roman"/>
          <w:sz w:val="24"/>
          <w:szCs w:val="24"/>
        </w:rPr>
      </w:pPr>
    </w:p>
    <w:p w14:paraId="5B7B5757" w14:textId="25D2796D" w:rsidR="00251102" w:rsidRDefault="00251102" w:rsidP="00B259F0">
      <w:pPr>
        <w:jc w:val="both"/>
        <w:rPr>
          <w:rFonts w:ascii="Times New Roman" w:hAnsi="Times New Roman" w:cs="Times New Roman"/>
          <w:sz w:val="24"/>
          <w:szCs w:val="24"/>
        </w:rPr>
      </w:pPr>
    </w:p>
    <w:p w14:paraId="168915C1" w14:textId="241447B6" w:rsidR="00251102" w:rsidRDefault="00251102" w:rsidP="00B259F0">
      <w:pPr>
        <w:jc w:val="both"/>
        <w:rPr>
          <w:rFonts w:ascii="Times New Roman" w:hAnsi="Times New Roman" w:cs="Times New Roman"/>
          <w:sz w:val="24"/>
          <w:szCs w:val="24"/>
        </w:rPr>
      </w:pPr>
    </w:p>
    <w:p w14:paraId="390FC63E" w14:textId="2D350A0C" w:rsidR="00251102" w:rsidRDefault="00251102" w:rsidP="00B259F0">
      <w:pPr>
        <w:jc w:val="both"/>
        <w:rPr>
          <w:rFonts w:ascii="Times New Roman" w:hAnsi="Times New Roman" w:cs="Times New Roman"/>
          <w:sz w:val="24"/>
          <w:szCs w:val="24"/>
        </w:rPr>
      </w:pPr>
    </w:p>
    <w:p w14:paraId="66CF39CF" w14:textId="36E9B708" w:rsidR="00251102" w:rsidRDefault="00251102" w:rsidP="00B259F0">
      <w:pPr>
        <w:jc w:val="both"/>
        <w:rPr>
          <w:rFonts w:ascii="Times New Roman" w:hAnsi="Times New Roman" w:cs="Times New Roman"/>
          <w:sz w:val="24"/>
          <w:szCs w:val="24"/>
        </w:rPr>
      </w:pPr>
    </w:p>
    <w:p w14:paraId="3F1F78E9" w14:textId="356E55AB" w:rsidR="00251102" w:rsidRDefault="00251102" w:rsidP="00B259F0">
      <w:pPr>
        <w:jc w:val="both"/>
        <w:rPr>
          <w:rFonts w:ascii="Times New Roman" w:hAnsi="Times New Roman" w:cs="Times New Roman"/>
          <w:sz w:val="24"/>
          <w:szCs w:val="24"/>
        </w:rPr>
      </w:pPr>
    </w:p>
    <w:p w14:paraId="64D93E7C" w14:textId="7D3F122E" w:rsidR="00251102" w:rsidRDefault="00251102" w:rsidP="00B259F0">
      <w:pPr>
        <w:jc w:val="both"/>
        <w:rPr>
          <w:rFonts w:ascii="Times New Roman" w:hAnsi="Times New Roman" w:cs="Times New Roman"/>
          <w:sz w:val="24"/>
          <w:szCs w:val="24"/>
        </w:rPr>
      </w:pPr>
    </w:p>
    <w:p w14:paraId="77A96791" w14:textId="38F7256E" w:rsidR="00251102" w:rsidRDefault="00251102" w:rsidP="00B259F0">
      <w:pPr>
        <w:jc w:val="both"/>
        <w:rPr>
          <w:rFonts w:ascii="Times New Roman" w:hAnsi="Times New Roman" w:cs="Times New Roman"/>
          <w:sz w:val="24"/>
          <w:szCs w:val="24"/>
        </w:rPr>
      </w:pPr>
    </w:p>
    <w:p w14:paraId="7C63BB42" w14:textId="1913CC10" w:rsidR="00251102" w:rsidRDefault="00251102" w:rsidP="00B259F0">
      <w:pPr>
        <w:jc w:val="both"/>
        <w:rPr>
          <w:rFonts w:ascii="Times New Roman" w:hAnsi="Times New Roman" w:cs="Times New Roman"/>
          <w:sz w:val="24"/>
          <w:szCs w:val="24"/>
        </w:rPr>
      </w:pPr>
    </w:p>
    <w:p w14:paraId="278849AC" w14:textId="327F0661" w:rsidR="00251102" w:rsidRDefault="00251102" w:rsidP="00B259F0">
      <w:pPr>
        <w:jc w:val="both"/>
        <w:rPr>
          <w:rFonts w:ascii="Times New Roman" w:hAnsi="Times New Roman" w:cs="Times New Roman"/>
          <w:sz w:val="24"/>
          <w:szCs w:val="24"/>
        </w:rPr>
      </w:pPr>
    </w:p>
    <w:p w14:paraId="4E24883C" w14:textId="6A8B4D32" w:rsidR="00251102" w:rsidRDefault="00251102" w:rsidP="00B259F0">
      <w:pPr>
        <w:jc w:val="both"/>
        <w:rPr>
          <w:rFonts w:ascii="Times New Roman" w:hAnsi="Times New Roman" w:cs="Times New Roman"/>
          <w:sz w:val="24"/>
          <w:szCs w:val="24"/>
        </w:rPr>
      </w:pPr>
    </w:p>
    <w:p w14:paraId="7D1D6A7A" w14:textId="6C8AB910" w:rsidR="00251102" w:rsidRDefault="00251102" w:rsidP="00B259F0">
      <w:pPr>
        <w:jc w:val="both"/>
        <w:rPr>
          <w:rFonts w:ascii="Times New Roman" w:hAnsi="Times New Roman" w:cs="Times New Roman"/>
          <w:sz w:val="24"/>
          <w:szCs w:val="24"/>
        </w:rPr>
      </w:pPr>
    </w:p>
    <w:p w14:paraId="72D718ED" w14:textId="4CDA6A74" w:rsidR="00251102" w:rsidRDefault="00251102" w:rsidP="00B259F0">
      <w:pPr>
        <w:jc w:val="both"/>
        <w:rPr>
          <w:rFonts w:ascii="Times New Roman" w:hAnsi="Times New Roman" w:cs="Times New Roman"/>
          <w:sz w:val="24"/>
          <w:szCs w:val="24"/>
        </w:rPr>
      </w:pPr>
    </w:p>
    <w:p w14:paraId="7232C2C6" w14:textId="77777777" w:rsidR="003C63E6" w:rsidRDefault="003C63E6" w:rsidP="00B259F0">
      <w:pPr>
        <w:jc w:val="both"/>
        <w:rPr>
          <w:rFonts w:ascii="Times New Roman" w:hAnsi="Times New Roman" w:cs="Times New Roman"/>
          <w:sz w:val="24"/>
          <w:szCs w:val="24"/>
        </w:rPr>
      </w:pPr>
    </w:p>
    <w:p w14:paraId="0175C15A" w14:textId="77777777" w:rsidR="00666198" w:rsidRDefault="00666198" w:rsidP="00B259F0">
      <w:pPr>
        <w:jc w:val="both"/>
        <w:rPr>
          <w:rFonts w:ascii="Times New Roman" w:hAnsi="Times New Roman" w:cs="Times New Roman"/>
          <w:sz w:val="24"/>
          <w:szCs w:val="24"/>
        </w:rPr>
      </w:pPr>
    </w:p>
    <w:p w14:paraId="2E2EC63C" w14:textId="21E07B4E" w:rsidR="004C2D64" w:rsidRDefault="004C2D64" w:rsidP="00B41B25">
      <w:pPr>
        <w:jc w:val="center"/>
        <w:rPr>
          <w:rFonts w:ascii="Times New Roman" w:hAnsi="Times New Roman" w:cs="Times New Roman"/>
          <w:b/>
          <w:bCs/>
          <w:sz w:val="24"/>
          <w:szCs w:val="24"/>
          <w:u w:val="single"/>
        </w:rPr>
      </w:pPr>
      <w:r w:rsidRPr="004C2D64">
        <w:rPr>
          <w:rFonts w:ascii="Times New Roman" w:hAnsi="Times New Roman" w:cs="Times New Roman"/>
          <w:b/>
          <w:bCs/>
          <w:sz w:val="24"/>
          <w:szCs w:val="24"/>
          <w:u w:val="single"/>
        </w:rPr>
        <w:lastRenderedPageBreak/>
        <w:t>References</w:t>
      </w:r>
    </w:p>
    <w:p w14:paraId="3BE71B21" w14:textId="2C0898E1" w:rsidR="004C2D64" w:rsidRDefault="004C2D64" w:rsidP="00B259F0">
      <w:pPr>
        <w:jc w:val="both"/>
        <w:rPr>
          <w:rFonts w:ascii="Times New Roman" w:hAnsi="Times New Roman" w:cs="Times New Roman"/>
          <w:b/>
          <w:bCs/>
          <w:sz w:val="24"/>
          <w:szCs w:val="24"/>
          <w:u w:val="single"/>
        </w:rPr>
      </w:pPr>
    </w:p>
    <w:p w14:paraId="65710717" w14:textId="77777777"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3E0CF3">
        <w:rPr>
          <w:rFonts w:ascii="Times New Roman" w:hAnsi="Times New Roman" w:cs="Times New Roman"/>
          <w:sz w:val="24"/>
          <w:szCs w:val="24"/>
        </w:rPr>
        <w:t>Akamai.com. (2019). </w:t>
      </w:r>
      <w:r w:rsidRPr="003E0CF3">
        <w:rPr>
          <w:rFonts w:ascii="Times New Roman" w:hAnsi="Times New Roman" w:cs="Times New Roman"/>
          <w:i/>
          <w:iCs/>
          <w:sz w:val="24"/>
          <w:szCs w:val="24"/>
        </w:rPr>
        <w:t>Security, Cloud Delivery, Performance | Akamai</w:t>
      </w:r>
      <w:r w:rsidRPr="003E0CF3">
        <w:rPr>
          <w:rFonts w:ascii="Times New Roman" w:hAnsi="Times New Roman" w:cs="Times New Roman"/>
          <w:sz w:val="24"/>
          <w:szCs w:val="24"/>
        </w:rPr>
        <w:t>. [online] Available at: https://www.akamai.com/uk/en/ [Accessed 27 Nov. 2019].</w:t>
      </w:r>
    </w:p>
    <w:p w14:paraId="3C29F7DD" w14:textId="77777777" w:rsidR="00F415E3" w:rsidRPr="009B6D4F" w:rsidRDefault="00F415E3" w:rsidP="00251102">
      <w:pPr>
        <w:pStyle w:val="ListParagraph"/>
        <w:numPr>
          <w:ilvl w:val="0"/>
          <w:numId w:val="1"/>
        </w:numPr>
        <w:spacing w:line="360" w:lineRule="auto"/>
        <w:jc w:val="both"/>
        <w:rPr>
          <w:rFonts w:ascii="Times New Roman" w:hAnsi="Times New Roman" w:cs="Times New Roman"/>
          <w:sz w:val="24"/>
          <w:szCs w:val="24"/>
        </w:rPr>
      </w:pPr>
      <w:r w:rsidRPr="00AC3734">
        <w:rPr>
          <w:rFonts w:ascii="Times New Roman" w:hAnsi="Times New Roman" w:cs="Times New Roman"/>
          <w:color w:val="000000"/>
          <w:sz w:val="24"/>
          <w:szCs w:val="24"/>
          <w:shd w:val="clear" w:color="auto" w:fill="FFFFFF"/>
        </w:rPr>
        <w:t>CIPD. (2018). </w:t>
      </w:r>
      <w:r w:rsidRPr="00AC3734">
        <w:rPr>
          <w:rFonts w:ascii="Times New Roman" w:hAnsi="Times New Roman" w:cs="Times New Roman"/>
          <w:i/>
          <w:iCs/>
          <w:color w:val="000000"/>
          <w:sz w:val="24"/>
          <w:szCs w:val="24"/>
          <w:shd w:val="clear" w:color="auto" w:fill="FFFFFF"/>
        </w:rPr>
        <w:t>PESTLE Analysis | Factsheets | CIPD</w:t>
      </w:r>
      <w:r w:rsidRPr="00AC3734">
        <w:rPr>
          <w:rFonts w:ascii="Times New Roman" w:hAnsi="Times New Roman" w:cs="Times New Roman"/>
          <w:color w:val="000000"/>
          <w:sz w:val="24"/>
          <w:szCs w:val="24"/>
          <w:shd w:val="clear" w:color="auto" w:fill="FFFFFF"/>
        </w:rPr>
        <w:t>. [online] Available at: https://www.cipd.co.uk/knowledge/strategy/organisational-development/pestle-analysis-factsheet [Accessed 27 Nov. 2019].</w:t>
      </w:r>
    </w:p>
    <w:p w14:paraId="3116B273" w14:textId="56BE7602"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8A1BA7">
        <w:rPr>
          <w:rFonts w:ascii="Times New Roman" w:hAnsi="Times New Roman" w:cs="Times New Roman"/>
          <w:sz w:val="24"/>
          <w:szCs w:val="24"/>
        </w:rPr>
        <w:t>Doyle, C.</w:t>
      </w:r>
      <w:r>
        <w:rPr>
          <w:rFonts w:ascii="Times New Roman" w:hAnsi="Times New Roman" w:cs="Times New Roman"/>
          <w:sz w:val="24"/>
          <w:szCs w:val="24"/>
        </w:rPr>
        <w:t xml:space="preserve"> (</w:t>
      </w:r>
      <w:r w:rsidRPr="008A1BA7">
        <w:rPr>
          <w:rFonts w:ascii="Times New Roman" w:hAnsi="Times New Roman" w:cs="Times New Roman"/>
          <w:sz w:val="24"/>
          <w:szCs w:val="24"/>
        </w:rPr>
        <w:t>2011</w:t>
      </w:r>
      <w:r>
        <w:rPr>
          <w:rFonts w:ascii="Times New Roman" w:hAnsi="Times New Roman" w:cs="Times New Roman"/>
          <w:sz w:val="24"/>
          <w:szCs w:val="24"/>
        </w:rPr>
        <w:t>)</w:t>
      </w:r>
      <w:r w:rsidRPr="008A1BA7">
        <w:rPr>
          <w:rFonts w:ascii="Times New Roman" w:hAnsi="Times New Roman" w:cs="Times New Roman"/>
          <w:sz w:val="24"/>
          <w:szCs w:val="24"/>
        </w:rPr>
        <w:t>. PESTLE. </w:t>
      </w:r>
      <w:r w:rsidRPr="008A1BA7">
        <w:rPr>
          <w:rFonts w:ascii="Times New Roman" w:hAnsi="Times New Roman" w:cs="Times New Roman"/>
          <w:i/>
          <w:iCs/>
          <w:sz w:val="24"/>
          <w:szCs w:val="24"/>
        </w:rPr>
        <w:t>A Dictionary of Marketing</w:t>
      </w:r>
      <w:r w:rsidRPr="008A1BA7">
        <w:rPr>
          <w:rFonts w:ascii="Times New Roman" w:hAnsi="Times New Roman" w:cs="Times New Roman"/>
          <w:sz w:val="24"/>
          <w:szCs w:val="24"/>
        </w:rPr>
        <w:t>, A Dictionary of Marketing.</w:t>
      </w:r>
    </w:p>
    <w:p w14:paraId="4EC8C576" w14:textId="77777777" w:rsidR="00F415E3" w:rsidRPr="008A1BA7" w:rsidRDefault="00F415E3" w:rsidP="00251102">
      <w:pPr>
        <w:pStyle w:val="ListParagraph"/>
        <w:numPr>
          <w:ilvl w:val="0"/>
          <w:numId w:val="1"/>
        </w:numPr>
        <w:spacing w:line="360" w:lineRule="auto"/>
        <w:jc w:val="both"/>
        <w:rPr>
          <w:rFonts w:ascii="Times New Roman" w:hAnsi="Times New Roman" w:cs="Times New Roman"/>
          <w:sz w:val="24"/>
          <w:szCs w:val="24"/>
        </w:rPr>
      </w:pPr>
      <w:r w:rsidRPr="00B259F0">
        <w:rPr>
          <w:rFonts w:ascii="Times New Roman" w:hAnsi="Times New Roman" w:cs="Times New Roman"/>
          <w:color w:val="000000"/>
          <w:sz w:val="24"/>
          <w:szCs w:val="24"/>
          <w:shd w:val="clear" w:color="auto" w:fill="FFFFFF"/>
        </w:rPr>
        <w:t>Fba.aiub.edu. (2019). </w:t>
      </w:r>
      <w:r w:rsidRPr="00B259F0">
        <w:rPr>
          <w:rFonts w:ascii="Times New Roman" w:hAnsi="Times New Roman" w:cs="Times New Roman"/>
          <w:i/>
          <w:iCs/>
          <w:color w:val="000000"/>
          <w:sz w:val="24"/>
          <w:szCs w:val="24"/>
          <w:shd w:val="clear" w:color="auto" w:fill="FFFFFF"/>
        </w:rPr>
        <w:t>Analyzing Resources and Capabilities</w:t>
      </w:r>
      <w:r w:rsidRPr="00B259F0">
        <w:rPr>
          <w:rFonts w:ascii="Times New Roman" w:hAnsi="Times New Roman" w:cs="Times New Roman"/>
          <w:color w:val="000000"/>
          <w:sz w:val="24"/>
          <w:szCs w:val="24"/>
          <w:shd w:val="clear" w:color="auto" w:fill="FFFFFF"/>
        </w:rPr>
        <w:t>. [online] Available at: https://fba.aiub.edu/Files/Uploads/MGT110044.pdf [Accessed 20 Nov. 2019].</w:t>
      </w:r>
    </w:p>
    <w:p w14:paraId="074C17FD" w14:textId="77777777"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CE27C4">
        <w:rPr>
          <w:rFonts w:ascii="Times New Roman" w:hAnsi="Times New Roman" w:cs="Times New Roman"/>
          <w:sz w:val="24"/>
          <w:szCs w:val="24"/>
        </w:rPr>
        <w:t>Guesalaga, R., Gabrielsson, M., Rogers, B., Ryals, L. and Marcos Cuevas, J. (2018). Which resources and capabilities underpin strategic key account management?. </w:t>
      </w:r>
      <w:r w:rsidRPr="00CE27C4">
        <w:rPr>
          <w:rFonts w:ascii="Times New Roman" w:hAnsi="Times New Roman" w:cs="Times New Roman"/>
          <w:i/>
          <w:iCs/>
          <w:sz w:val="24"/>
          <w:szCs w:val="24"/>
        </w:rPr>
        <w:t>Industrial Marketing Management</w:t>
      </w:r>
      <w:r w:rsidRPr="00CE27C4">
        <w:rPr>
          <w:rFonts w:ascii="Times New Roman" w:hAnsi="Times New Roman" w:cs="Times New Roman"/>
          <w:sz w:val="24"/>
          <w:szCs w:val="24"/>
        </w:rPr>
        <w:t>, 75, pp.160-172.</w:t>
      </w:r>
    </w:p>
    <w:p w14:paraId="0D40E967" w14:textId="77777777" w:rsidR="00F415E3" w:rsidRPr="00CE27C4" w:rsidRDefault="00F415E3" w:rsidP="00251102">
      <w:pPr>
        <w:pStyle w:val="ListParagraph"/>
        <w:numPr>
          <w:ilvl w:val="0"/>
          <w:numId w:val="1"/>
        </w:numPr>
        <w:spacing w:line="360" w:lineRule="auto"/>
        <w:jc w:val="both"/>
        <w:rPr>
          <w:rFonts w:ascii="Times New Roman" w:hAnsi="Times New Roman" w:cs="Times New Roman"/>
          <w:sz w:val="24"/>
          <w:szCs w:val="24"/>
        </w:rPr>
      </w:pPr>
      <w:r w:rsidRPr="00175169">
        <w:rPr>
          <w:rFonts w:ascii="Times New Roman" w:hAnsi="Times New Roman" w:cs="Times New Roman"/>
          <w:color w:val="666666"/>
          <w:sz w:val="24"/>
          <w:szCs w:val="24"/>
          <w:shd w:val="clear" w:color="auto" w:fill="FFFFFF"/>
        </w:rPr>
        <w:t> </w:t>
      </w:r>
      <w:r w:rsidRPr="00175169">
        <w:rPr>
          <w:rFonts w:ascii="Times New Roman" w:hAnsi="Times New Roman" w:cs="Times New Roman"/>
          <w:sz w:val="24"/>
          <w:szCs w:val="24"/>
          <w:shd w:val="clear" w:color="auto" w:fill="FFFFFF"/>
        </w:rPr>
        <w:t>Law, J. (2016). </w:t>
      </w:r>
      <w:r w:rsidRPr="00175169">
        <w:rPr>
          <w:rFonts w:ascii="Times New Roman" w:hAnsi="Times New Roman" w:cs="Times New Roman"/>
          <w:i/>
          <w:iCs/>
          <w:sz w:val="24"/>
          <w:szCs w:val="24"/>
          <w:shd w:val="clear" w:color="auto" w:fill="FFFFFF"/>
        </w:rPr>
        <w:t>A dictionary of business and management</w:t>
      </w:r>
      <w:r w:rsidRPr="00175169">
        <w:rPr>
          <w:rFonts w:ascii="Times New Roman" w:hAnsi="Times New Roman" w:cs="Times New Roman"/>
          <w:sz w:val="24"/>
          <w:szCs w:val="24"/>
          <w:shd w:val="clear" w:color="auto" w:fill="FFFFFF"/>
        </w:rPr>
        <w:t>. Oxford University Press.</w:t>
      </w:r>
    </w:p>
    <w:p w14:paraId="0E46D981" w14:textId="6CC3A66F" w:rsidR="00F415E3" w:rsidRPr="00175169" w:rsidRDefault="00F415E3" w:rsidP="00251102">
      <w:pPr>
        <w:pStyle w:val="ListParagraph"/>
        <w:numPr>
          <w:ilvl w:val="0"/>
          <w:numId w:val="1"/>
        </w:numPr>
        <w:spacing w:line="360" w:lineRule="auto"/>
        <w:jc w:val="both"/>
        <w:rPr>
          <w:rFonts w:ascii="Times New Roman" w:hAnsi="Times New Roman" w:cs="Times New Roman"/>
          <w:sz w:val="24"/>
          <w:szCs w:val="24"/>
        </w:rPr>
      </w:pPr>
      <w:r w:rsidRPr="004C2D64">
        <w:rPr>
          <w:rFonts w:ascii="Times New Roman" w:hAnsi="Times New Roman" w:cs="Times New Roman"/>
          <w:color w:val="000000"/>
          <w:sz w:val="24"/>
          <w:szCs w:val="24"/>
          <w:shd w:val="clear" w:color="auto" w:fill="FFFFFF"/>
        </w:rPr>
        <w:t>Lessard, D. and Reavis, C. (2017). </w:t>
      </w:r>
      <w:r w:rsidRPr="004C2D64">
        <w:rPr>
          <w:rFonts w:ascii="Times New Roman" w:hAnsi="Times New Roman" w:cs="Times New Roman"/>
          <w:i/>
          <w:iCs/>
          <w:color w:val="000000"/>
          <w:sz w:val="24"/>
          <w:szCs w:val="24"/>
          <w:shd w:val="clear" w:color="auto" w:fill="FFFFFF"/>
        </w:rPr>
        <w:t>Akamai's Localization Challenge</w:t>
      </w:r>
      <w:r w:rsidRPr="004C2D64">
        <w:rPr>
          <w:rFonts w:ascii="Times New Roman" w:hAnsi="Times New Roman" w:cs="Times New Roman"/>
          <w:color w:val="000000"/>
          <w:sz w:val="24"/>
          <w:szCs w:val="24"/>
          <w:shd w:val="clear" w:color="auto" w:fill="FFFFFF"/>
        </w:rPr>
        <w:t>. [</w:t>
      </w:r>
      <w:r w:rsidR="00251102" w:rsidRPr="004C2D64">
        <w:rPr>
          <w:rFonts w:ascii="Times New Roman" w:hAnsi="Times New Roman" w:cs="Times New Roman"/>
          <w:color w:val="000000"/>
          <w:sz w:val="24"/>
          <w:szCs w:val="24"/>
          <w:shd w:val="clear" w:color="auto" w:fill="FFFFFF"/>
        </w:rPr>
        <w:t>e-book</w:t>
      </w:r>
      <w:r w:rsidRPr="004C2D64">
        <w:rPr>
          <w:rFonts w:ascii="Times New Roman" w:hAnsi="Times New Roman" w:cs="Times New Roman"/>
          <w:color w:val="000000"/>
          <w:sz w:val="24"/>
          <w:szCs w:val="24"/>
          <w:shd w:val="clear" w:color="auto" w:fill="FFFFFF"/>
        </w:rPr>
        <w:t>] San Francisco, California. Available at: https://mitsloan.mit.edu/LearningEdge/CaseDocs/16-175.AkamaiLocalizationChallenge.pdf [Accessed 4 Nov. 2019].</w:t>
      </w:r>
    </w:p>
    <w:p w14:paraId="4F12EF79" w14:textId="51234D54"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5636E6">
        <w:rPr>
          <w:rFonts w:ascii="Times New Roman" w:hAnsi="Times New Roman" w:cs="Times New Roman"/>
          <w:b/>
          <w:bCs/>
          <w:sz w:val="24"/>
          <w:szCs w:val="24"/>
        </w:rPr>
        <w:t> </w:t>
      </w:r>
      <w:r w:rsidRPr="005636E6">
        <w:rPr>
          <w:rFonts w:ascii="Times New Roman" w:hAnsi="Times New Roman" w:cs="Times New Roman"/>
          <w:sz w:val="24"/>
          <w:szCs w:val="24"/>
        </w:rPr>
        <w:t>Lucco, J., Weaver, J. and Foley, A. (n.d.). </w:t>
      </w:r>
      <w:r w:rsidRPr="005636E6">
        <w:rPr>
          <w:rFonts w:ascii="Times New Roman" w:hAnsi="Times New Roman" w:cs="Times New Roman"/>
          <w:i/>
          <w:iCs/>
          <w:sz w:val="24"/>
          <w:szCs w:val="24"/>
        </w:rPr>
        <w:t xml:space="preserve">How to Determine Critical Success Factors </w:t>
      </w:r>
      <w:r w:rsidR="003E7288">
        <w:rPr>
          <w:rFonts w:ascii="Times New Roman" w:hAnsi="Times New Roman" w:cs="Times New Roman"/>
          <w:i/>
          <w:iCs/>
          <w:sz w:val="24"/>
          <w:szCs w:val="24"/>
        </w:rPr>
        <w:t>f</w:t>
      </w:r>
      <w:r w:rsidRPr="005636E6">
        <w:rPr>
          <w:rFonts w:ascii="Times New Roman" w:hAnsi="Times New Roman" w:cs="Times New Roman"/>
          <w:i/>
          <w:iCs/>
          <w:sz w:val="24"/>
          <w:szCs w:val="24"/>
        </w:rPr>
        <w:t>or Your Business | ClearPoint Strategy</w:t>
      </w:r>
      <w:r w:rsidRPr="005636E6">
        <w:rPr>
          <w:rFonts w:ascii="Times New Roman" w:hAnsi="Times New Roman" w:cs="Times New Roman"/>
          <w:sz w:val="24"/>
          <w:szCs w:val="24"/>
        </w:rPr>
        <w:t>. [online] ClearPoint Strategy. Available at: https://www.clearpointstrategy.com/how-to-determine-critical-success-factors-for-your-business/ [Accessed 11 Dec. 2019].</w:t>
      </w:r>
    </w:p>
    <w:p w14:paraId="2479C4FC" w14:textId="77777777" w:rsidR="00F415E3" w:rsidRPr="00AC3734" w:rsidRDefault="00F415E3" w:rsidP="00251102">
      <w:pPr>
        <w:pStyle w:val="ListParagraph"/>
        <w:numPr>
          <w:ilvl w:val="0"/>
          <w:numId w:val="1"/>
        </w:numPr>
        <w:spacing w:line="360" w:lineRule="auto"/>
        <w:jc w:val="both"/>
        <w:rPr>
          <w:rFonts w:ascii="Times New Roman" w:hAnsi="Times New Roman" w:cs="Times New Roman"/>
          <w:sz w:val="24"/>
          <w:szCs w:val="24"/>
        </w:rPr>
      </w:pPr>
      <w:r w:rsidRPr="002B26FC">
        <w:rPr>
          <w:rFonts w:ascii="Times New Roman" w:hAnsi="Times New Roman" w:cs="Times New Roman"/>
          <w:sz w:val="24"/>
          <w:szCs w:val="24"/>
        </w:rPr>
        <w:t>Mesly, O. (2017). </w:t>
      </w:r>
      <w:r w:rsidRPr="002B26FC">
        <w:rPr>
          <w:rFonts w:ascii="Times New Roman" w:hAnsi="Times New Roman" w:cs="Times New Roman"/>
          <w:i/>
          <w:iCs/>
          <w:sz w:val="24"/>
          <w:szCs w:val="24"/>
        </w:rPr>
        <w:t>Project Feasibility: Tools for Uncovering Points of Vulnerability</w:t>
      </w:r>
      <w:r w:rsidRPr="002B26FC">
        <w:rPr>
          <w:rFonts w:ascii="Times New Roman" w:hAnsi="Times New Roman" w:cs="Times New Roman"/>
          <w:sz w:val="24"/>
          <w:szCs w:val="24"/>
        </w:rPr>
        <w:t>. 1st ed. Boca Raton: CRC Press, pp.381-387.</w:t>
      </w:r>
    </w:p>
    <w:p w14:paraId="6E86AAB8" w14:textId="77777777"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533C9D">
        <w:rPr>
          <w:rFonts w:ascii="Times New Roman" w:hAnsi="Times New Roman" w:cs="Times New Roman"/>
          <w:sz w:val="24"/>
          <w:szCs w:val="24"/>
        </w:rPr>
        <w:t>Mohan, N. (2019). </w:t>
      </w:r>
      <w:r w:rsidRPr="00533C9D">
        <w:rPr>
          <w:rFonts w:ascii="Times New Roman" w:hAnsi="Times New Roman" w:cs="Times New Roman"/>
          <w:i/>
          <w:iCs/>
          <w:sz w:val="24"/>
          <w:szCs w:val="24"/>
        </w:rPr>
        <w:t>Resources and Capabilities Analysis: The Human Resource Perspective</w:t>
      </w:r>
      <w:r w:rsidRPr="00533C9D">
        <w:rPr>
          <w:rFonts w:ascii="Times New Roman" w:hAnsi="Times New Roman" w:cs="Times New Roman"/>
          <w:sz w:val="24"/>
          <w:szCs w:val="24"/>
        </w:rPr>
        <w:t>. [online] Saviom.com. Available at: https://www.saviom.com/blog/resources-capabilities-analysis-human-resource-perspective/ [Accessed 17 Nov. 2019].</w:t>
      </w:r>
    </w:p>
    <w:p w14:paraId="3F50575F" w14:textId="77777777"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9B6D4F">
        <w:rPr>
          <w:rFonts w:ascii="Times New Roman" w:hAnsi="Times New Roman" w:cs="Times New Roman"/>
          <w:sz w:val="24"/>
          <w:szCs w:val="24"/>
        </w:rPr>
        <w:t>Porter, M. (1979). </w:t>
      </w:r>
      <w:r w:rsidRPr="009B6D4F">
        <w:rPr>
          <w:rFonts w:ascii="Times New Roman" w:hAnsi="Times New Roman" w:cs="Times New Roman"/>
          <w:i/>
          <w:iCs/>
          <w:sz w:val="24"/>
          <w:szCs w:val="24"/>
        </w:rPr>
        <w:t>How Competitive Forces Shape Strategy</w:t>
      </w:r>
      <w:r w:rsidRPr="009B6D4F">
        <w:rPr>
          <w:rFonts w:ascii="Times New Roman" w:hAnsi="Times New Roman" w:cs="Times New Roman"/>
          <w:sz w:val="24"/>
          <w:szCs w:val="24"/>
        </w:rPr>
        <w:t>. [online] Harvard Business Review. Available at: https://hbr.org/1979/03/how-competitive-forces-shape-strategy [Accessed 27 Nov. 2019].</w:t>
      </w:r>
    </w:p>
    <w:p w14:paraId="08349B2D" w14:textId="77777777" w:rsidR="00F415E3" w:rsidRDefault="00F415E3" w:rsidP="00251102">
      <w:pPr>
        <w:pStyle w:val="ListParagraph"/>
        <w:numPr>
          <w:ilvl w:val="0"/>
          <w:numId w:val="1"/>
        </w:numPr>
        <w:spacing w:line="360" w:lineRule="auto"/>
        <w:jc w:val="both"/>
        <w:rPr>
          <w:rFonts w:ascii="Times New Roman" w:hAnsi="Times New Roman" w:cs="Times New Roman"/>
          <w:sz w:val="24"/>
          <w:szCs w:val="24"/>
        </w:rPr>
      </w:pPr>
      <w:r w:rsidRPr="00C6473A">
        <w:rPr>
          <w:rFonts w:ascii="Times New Roman" w:hAnsi="Times New Roman" w:cs="Times New Roman"/>
          <w:sz w:val="24"/>
          <w:szCs w:val="24"/>
        </w:rPr>
        <w:t>Shenai, G. (2017). </w:t>
      </w:r>
      <w:r w:rsidRPr="00C6473A">
        <w:rPr>
          <w:rFonts w:ascii="Times New Roman" w:hAnsi="Times New Roman" w:cs="Times New Roman"/>
          <w:i/>
          <w:iCs/>
          <w:sz w:val="24"/>
          <w:szCs w:val="24"/>
        </w:rPr>
        <w:t>Agile transformation: No formula, but common success factors</w:t>
      </w:r>
      <w:r w:rsidRPr="00C6473A">
        <w:rPr>
          <w:rFonts w:ascii="Times New Roman" w:hAnsi="Times New Roman" w:cs="Times New Roman"/>
          <w:sz w:val="24"/>
          <w:szCs w:val="24"/>
        </w:rPr>
        <w:t>. [online] McKinsey &amp; Company. Available at: https://www.mckinsey.com/business-</w:t>
      </w:r>
      <w:r w:rsidRPr="00C6473A">
        <w:rPr>
          <w:rFonts w:ascii="Times New Roman" w:hAnsi="Times New Roman" w:cs="Times New Roman"/>
          <w:sz w:val="24"/>
          <w:szCs w:val="24"/>
        </w:rPr>
        <w:lastRenderedPageBreak/>
        <w:t>functions/mckinsey-digital/our-insights/digital-blog/agile-transformation [Accessed 11 Dec. 2019].</w:t>
      </w:r>
    </w:p>
    <w:sectPr w:rsidR="00F415E3" w:rsidSect="004D4E92">
      <w:footerReference w:type="default" r:id="rId1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AC26E3" w14:textId="77777777" w:rsidR="009C16FC" w:rsidRDefault="009C16FC" w:rsidP="004D4E92">
      <w:pPr>
        <w:spacing w:after="0" w:line="240" w:lineRule="auto"/>
      </w:pPr>
      <w:r>
        <w:separator/>
      </w:r>
    </w:p>
  </w:endnote>
  <w:endnote w:type="continuationSeparator" w:id="0">
    <w:p w14:paraId="27516BCA" w14:textId="77777777" w:rsidR="009C16FC" w:rsidRDefault="009C16FC" w:rsidP="004D4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3FB5CC" w14:textId="1DE4D5D7" w:rsidR="004D4E92" w:rsidRDefault="004D4E92">
    <w:pPr>
      <w:pStyle w:val="Footer"/>
      <w:jc w:val="center"/>
    </w:pPr>
  </w:p>
  <w:p w14:paraId="0A512498" w14:textId="77777777" w:rsidR="004D4E92" w:rsidRDefault="004D4E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1349855"/>
      <w:docPartObj>
        <w:docPartGallery w:val="Page Numbers (Bottom of Page)"/>
        <w:docPartUnique/>
      </w:docPartObj>
    </w:sdtPr>
    <w:sdtEndPr>
      <w:rPr>
        <w:noProof/>
      </w:rPr>
    </w:sdtEndPr>
    <w:sdtContent>
      <w:p w14:paraId="0A196AC1" w14:textId="77777777" w:rsidR="004D4E92" w:rsidRDefault="004D4E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211F45" w14:textId="77777777" w:rsidR="004D4E92" w:rsidRDefault="004D4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F1F8E3" w14:textId="77777777" w:rsidR="009C16FC" w:rsidRDefault="009C16FC" w:rsidP="004D4E92">
      <w:pPr>
        <w:spacing w:after="0" w:line="240" w:lineRule="auto"/>
      </w:pPr>
      <w:r>
        <w:separator/>
      </w:r>
    </w:p>
  </w:footnote>
  <w:footnote w:type="continuationSeparator" w:id="0">
    <w:p w14:paraId="27CD9882" w14:textId="77777777" w:rsidR="009C16FC" w:rsidRDefault="009C16FC" w:rsidP="004D4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9C6AF5"/>
    <w:multiLevelType w:val="hybridMultilevel"/>
    <w:tmpl w:val="3FD2D7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A8372F"/>
    <w:multiLevelType w:val="multilevel"/>
    <w:tmpl w:val="2556CDDC"/>
    <w:lvl w:ilvl="0">
      <w:start w:val="1"/>
      <w:numFmt w:val="decimal"/>
      <w:lvlText w:val="%1"/>
      <w:lvlJc w:val="left"/>
      <w:pPr>
        <w:ind w:left="480" w:hanging="480"/>
      </w:pPr>
      <w:rPr>
        <w:rFonts w:hint="default"/>
      </w:rPr>
    </w:lvl>
    <w:lvl w:ilvl="1">
      <w:start w:val="3"/>
      <w:numFmt w:val="decimal"/>
      <w:lvlText w:val="%1.%2"/>
      <w:lvlJc w:val="left"/>
      <w:pPr>
        <w:ind w:left="660" w:hanging="480"/>
      </w:pPr>
      <w:rPr>
        <w:rFonts w:hint="default"/>
      </w:rPr>
    </w:lvl>
    <w:lvl w:ilvl="2">
      <w:start w:val="2"/>
      <w:numFmt w:val="decimal"/>
      <w:lvlText w:val="%1.%2.%3"/>
      <w:lvlJc w:val="left"/>
      <w:pPr>
        <w:ind w:left="1080" w:hanging="720"/>
      </w:pPr>
      <w:rPr>
        <w:rFonts w:hint="default"/>
        <w:b/>
        <w:bCs/>
        <w:u w:val="none"/>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 w15:restartNumberingAfterBreak="0">
    <w:nsid w:val="386D7515"/>
    <w:multiLevelType w:val="hybridMultilevel"/>
    <w:tmpl w:val="3FD2D7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90548E"/>
    <w:multiLevelType w:val="multilevel"/>
    <w:tmpl w:val="3BF490E0"/>
    <w:lvl w:ilvl="0">
      <w:start w:val="1"/>
      <w:numFmt w:val="decimal"/>
      <w:lvlText w:val="%1"/>
      <w:lvlJc w:val="left"/>
      <w:pPr>
        <w:ind w:left="480" w:hanging="480"/>
      </w:pPr>
      <w:rPr>
        <w:rFonts w:hint="default"/>
        <w:u w:val="none"/>
      </w:rPr>
    </w:lvl>
    <w:lvl w:ilvl="1">
      <w:start w:val="1"/>
      <w:numFmt w:val="decimal"/>
      <w:lvlText w:val="%1.%2"/>
      <w:lvlJc w:val="left"/>
      <w:pPr>
        <w:ind w:left="480" w:hanging="48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4" w15:restartNumberingAfterBreak="0">
    <w:nsid w:val="4F4F58B5"/>
    <w:multiLevelType w:val="hybridMultilevel"/>
    <w:tmpl w:val="64CEB662"/>
    <w:lvl w:ilvl="0" w:tplc="E8D846A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AB7DA4"/>
    <w:multiLevelType w:val="multilevel"/>
    <w:tmpl w:val="BD3425F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FD91C6B"/>
    <w:multiLevelType w:val="hybridMultilevel"/>
    <w:tmpl w:val="3FD2D7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1842DB"/>
    <w:multiLevelType w:val="hybridMultilevel"/>
    <w:tmpl w:val="15106D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2"/>
  </w:num>
  <w:num w:numId="4">
    <w:abstractNumId w:val="7"/>
  </w:num>
  <w:num w:numId="5">
    <w:abstractNumId w:val="0"/>
  </w:num>
  <w:num w:numId="6">
    <w:abstractNumId w:val="5"/>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29A"/>
    <w:rsid w:val="0000078B"/>
    <w:rsid w:val="00005C1B"/>
    <w:rsid w:val="00020AE7"/>
    <w:rsid w:val="000210CA"/>
    <w:rsid w:val="0004492E"/>
    <w:rsid w:val="00066D32"/>
    <w:rsid w:val="00073355"/>
    <w:rsid w:val="00074BCD"/>
    <w:rsid w:val="0007643D"/>
    <w:rsid w:val="0008167B"/>
    <w:rsid w:val="0008734B"/>
    <w:rsid w:val="00093222"/>
    <w:rsid w:val="000C4862"/>
    <w:rsid w:val="000F08FA"/>
    <w:rsid w:val="000F3376"/>
    <w:rsid w:val="000F6B44"/>
    <w:rsid w:val="001321A3"/>
    <w:rsid w:val="00135420"/>
    <w:rsid w:val="001404E4"/>
    <w:rsid w:val="001575C5"/>
    <w:rsid w:val="00172B61"/>
    <w:rsid w:val="00175169"/>
    <w:rsid w:val="00187984"/>
    <w:rsid w:val="001938B6"/>
    <w:rsid w:val="00197AC2"/>
    <w:rsid w:val="001C58F1"/>
    <w:rsid w:val="001E6103"/>
    <w:rsid w:val="002110AD"/>
    <w:rsid w:val="00242658"/>
    <w:rsid w:val="00245B74"/>
    <w:rsid w:val="00251102"/>
    <w:rsid w:val="00271538"/>
    <w:rsid w:val="0027407B"/>
    <w:rsid w:val="00277FD3"/>
    <w:rsid w:val="00290D3C"/>
    <w:rsid w:val="002B029A"/>
    <w:rsid w:val="002B26FC"/>
    <w:rsid w:val="002C5C1A"/>
    <w:rsid w:val="00305F08"/>
    <w:rsid w:val="00342323"/>
    <w:rsid w:val="003456DE"/>
    <w:rsid w:val="0034614E"/>
    <w:rsid w:val="00363B36"/>
    <w:rsid w:val="003675D2"/>
    <w:rsid w:val="0038468B"/>
    <w:rsid w:val="003A2185"/>
    <w:rsid w:val="003A7219"/>
    <w:rsid w:val="003A7A69"/>
    <w:rsid w:val="003B3D9E"/>
    <w:rsid w:val="003C32CE"/>
    <w:rsid w:val="003C63E6"/>
    <w:rsid w:val="003E0CF3"/>
    <w:rsid w:val="003E7288"/>
    <w:rsid w:val="003F0C4D"/>
    <w:rsid w:val="004064A0"/>
    <w:rsid w:val="00411128"/>
    <w:rsid w:val="004145AA"/>
    <w:rsid w:val="004352EE"/>
    <w:rsid w:val="00443E64"/>
    <w:rsid w:val="004617DA"/>
    <w:rsid w:val="00494C15"/>
    <w:rsid w:val="004A1978"/>
    <w:rsid w:val="004C2D64"/>
    <w:rsid w:val="004D4E92"/>
    <w:rsid w:val="00502C1C"/>
    <w:rsid w:val="00523215"/>
    <w:rsid w:val="00533C9D"/>
    <w:rsid w:val="00546BA8"/>
    <w:rsid w:val="00560F29"/>
    <w:rsid w:val="00560F40"/>
    <w:rsid w:val="005636E6"/>
    <w:rsid w:val="00592408"/>
    <w:rsid w:val="00596AEB"/>
    <w:rsid w:val="005B51CE"/>
    <w:rsid w:val="005E6686"/>
    <w:rsid w:val="005F6149"/>
    <w:rsid w:val="0061337A"/>
    <w:rsid w:val="006304AD"/>
    <w:rsid w:val="006308B1"/>
    <w:rsid w:val="006535E8"/>
    <w:rsid w:val="00666198"/>
    <w:rsid w:val="00682809"/>
    <w:rsid w:val="0068734B"/>
    <w:rsid w:val="00695B57"/>
    <w:rsid w:val="006E183E"/>
    <w:rsid w:val="006E486C"/>
    <w:rsid w:val="00700135"/>
    <w:rsid w:val="007010D4"/>
    <w:rsid w:val="0076381C"/>
    <w:rsid w:val="007E41B3"/>
    <w:rsid w:val="00825260"/>
    <w:rsid w:val="00830C79"/>
    <w:rsid w:val="00833D82"/>
    <w:rsid w:val="00844DE2"/>
    <w:rsid w:val="0087018D"/>
    <w:rsid w:val="008817FB"/>
    <w:rsid w:val="00895C34"/>
    <w:rsid w:val="008A1BA7"/>
    <w:rsid w:val="008A503C"/>
    <w:rsid w:val="008B2710"/>
    <w:rsid w:val="008E1D91"/>
    <w:rsid w:val="0090454D"/>
    <w:rsid w:val="00906976"/>
    <w:rsid w:val="00912BCF"/>
    <w:rsid w:val="00946DE9"/>
    <w:rsid w:val="00957A75"/>
    <w:rsid w:val="009634E5"/>
    <w:rsid w:val="009658CF"/>
    <w:rsid w:val="009958B9"/>
    <w:rsid w:val="009B10A4"/>
    <w:rsid w:val="009B38AA"/>
    <w:rsid w:val="009B6D4F"/>
    <w:rsid w:val="009C16FC"/>
    <w:rsid w:val="00A04396"/>
    <w:rsid w:val="00A60BC7"/>
    <w:rsid w:val="00A70101"/>
    <w:rsid w:val="00AB0586"/>
    <w:rsid w:val="00AB37B2"/>
    <w:rsid w:val="00AC3734"/>
    <w:rsid w:val="00AD6DDA"/>
    <w:rsid w:val="00AE1493"/>
    <w:rsid w:val="00AE2CD5"/>
    <w:rsid w:val="00B10438"/>
    <w:rsid w:val="00B259F0"/>
    <w:rsid w:val="00B41B25"/>
    <w:rsid w:val="00B50C16"/>
    <w:rsid w:val="00B76F72"/>
    <w:rsid w:val="00BA4498"/>
    <w:rsid w:val="00BB386F"/>
    <w:rsid w:val="00BD63A6"/>
    <w:rsid w:val="00C6473A"/>
    <w:rsid w:val="00C67BFF"/>
    <w:rsid w:val="00C756DE"/>
    <w:rsid w:val="00C84C07"/>
    <w:rsid w:val="00CC5F24"/>
    <w:rsid w:val="00CE27C4"/>
    <w:rsid w:val="00CF535A"/>
    <w:rsid w:val="00CF74FC"/>
    <w:rsid w:val="00D019CA"/>
    <w:rsid w:val="00D26000"/>
    <w:rsid w:val="00D542B0"/>
    <w:rsid w:val="00D55B00"/>
    <w:rsid w:val="00D663A6"/>
    <w:rsid w:val="00D75F4C"/>
    <w:rsid w:val="00D81ACC"/>
    <w:rsid w:val="00DB768D"/>
    <w:rsid w:val="00DD6FB1"/>
    <w:rsid w:val="00DE18A2"/>
    <w:rsid w:val="00DF3850"/>
    <w:rsid w:val="00DF5824"/>
    <w:rsid w:val="00E123DB"/>
    <w:rsid w:val="00E30B7F"/>
    <w:rsid w:val="00E55BEC"/>
    <w:rsid w:val="00E82DCA"/>
    <w:rsid w:val="00E85D22"/>
    <w:rsid w:val="00EA5FF2"/>
    <w:rsid w:val="00EA68C5"/>
    <w:rsid w:val="00EB3B6B"/>
    <w:rsid w:val="00EB54CD"/>
    <w:rsid w:val="00EB5D09"/>
    <w:rsid w:val="00EC15CB"/>
    <w:rsid w:val="00ED674E"/>
    <w:rsid w:val="00EF18B8"/>
    <w:rsid w:val="00EF6C62"/>
    <w:rsid w:val="00F35AE1"/>
    <w:rsid w:val="00F415E3"/>
    <w:rsid w:val="00F4165D"/>
    <w:rsid w:val="00F666B6"/>
    <w:rsid w:val="00F919F8"/>
    <w:rsid w:val="00F97AAF"/>
    <w:rsid w:val="00FB2B47"/>
    <w:rsid w:val="00FB48CB"/>
    <w:rsid w:val="00FC08ED"/>
    <w:rsid w:val="00FC16B9"/>
    <w:rsid w:val="00FD0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1C0A3"/>
  <w15:chartTrackingRefBased/>
  <w15:docId w15:val="{A4B7EFF9-C9C4-4304-83D2-402EF4BA4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9958B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2D64"/>
    <w:pPr>
      <w:ind w:left="720"/>
      <w:contextualSpacing/>
    </w:pPr>
  </w:style>
  <w:style w:type="character" w:styleId="Strong">
    <w:name w:val="Strong"/>
    <w:basedOn w:val="DefaultParagraphFont"/>
    <w:uiPriority w:val="22"/>
    <w:qFormat/>
    <w:rsid w:val="00175169"/>
    <w:rPr>
      <w:b/>
      <w:bCs/>
    </w:rPr>
  </w:style>
  <w:style w:type="character" w:customStyle="1" w:styleId="selectable">
    <w:name w:val="selectable"/>
    <w:basedOn w:val="DefaultParagraphFont"/>
    <w:rsid w:val="00175169"/>
  </w:style>
  <w:style w:type="character" w:styleId="Hyperlink">
    <w:name w:val="Hyperlink"/>
    <w:basedOn w:val="DefaultParagraphFont"/>
    <w:uiPriority w:val="99"/>
    <w:unhideWhenUsed/>
    <w:rsid w:val="001938B6"/>
    <w:rPr>
      <w:color w:val="0563C1" w:themeColor="hyperlink"/>
      <w:u w:val="single"/>
    </w:rPr>
  </w:style>
  <w:style w:type="character" w:styleId="UnresolvedMention">
    <w:name w:val="Unresolved Mention"/>
    <w:basedOn w:val="DefaultParagraphFont"/>
    <w:uiPriority w:val="99"/>
    <w:semiHidden/>
    <w:unhideWhenUsed/>
    <w:rsid w:val="001938B6"/>
    <w:rPr>
      <w:color w:val="605E5C"/>
      <w:shd w:val="clear" w:color="auto" w:fill="E1DFDD"/>
    </w:rPr>
  </w:style>
  <w:style w:type="character" w:customStyle="1" w:styleId="Heading3Char">
    <w:name w:val="Heading 3 Char"/>
    <w:basedOn w:val="DefaultParagraphFont"/>
    <w:link w:val="Heading3"/>
    <w:uiPriority w:val="9"/>
    <w:semiHidden/>
    <w:rsid w:val="009958B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D4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E92"/>
  </w:style>
  <w:style w:type="paragraph" w:styleId="Footer">
    <w:name w:val="footer"/>
    <w:basedOn w:val="Normal"/>
    <w:link w:val="FooterChar"/>
    <w:uiPriority w:val="99"/>
    <w:unhideWhenUsed/>
    <w:rsid w:val="004D4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E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077340">
      <w:bodyDiv w:val="1"/>
      <w:marLeft w:val="0"/>
      <w:marRight w:val="0"/>
      <w:marTop w:val="0"/>
      <w:marBottom w:val="0"/>
      <w:divBdr>
        <w:top w:val="none" w:sz="0" w:space="0" w:color="auto"/>
        <w:left w:val="none" w:sz="0" w:space="0" w:color="auto"/>
        <w:bottom w:val="none" w:sz="0" w:space="0" w:color="auto"/>
        <w:right w:val="none" w:sz="0" w:space="0" w:color="auto"/>
      </w:divBdr>
    </w:div>
    <w:div w:id="692078654">
      <w:bodyDiv w:val="1"/>
      <w:marLeft w:val="0"/>
      <w:marRight w:val="0"/>
      <w:marTop w:val="0"/>
      <w:marBottom w:val="0"/>
      <w:divBdr>
        <w:top w:val="none" w:sz="0" w:space="0" w:color="auto"/>
        <w:left w:val="none" w:sz="0" w:space="0" w:color="auto"/>
        <w:bottom w:val="none" w:sz="0" w:space="0" w:color="auto"/>
        <w:right w:val="none" w:sz="0" w:space="0" w:color="auto"/>
      </w:divBdr>
    </w:div>
    <w:div w:id="1002197960">
      <w:bodyDiv w:val="1"/>
      <w:marLeft w:val="0"/>
      <w:marRight w:val="0"/>
      <w:marTop w:val="0"/>
      <w:marBottom w:val="0"/>
      <w:divBdr>
        <w:top w:val="none" w:sz="0" w:space="0" w:color="auto"/>
        <w:left w:val="none" w:sz="0" w:space="0" w:color="auto"/>
        <w:bottom w:val="none" w:sz="0" w:space="0" w:color="auto"/>
        <w:right w:val="none" w:sz="0" w:space="0" w:color="auto"/>
      </w:divBdr>
    </w:div>
    <w:div w:id="1440877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2329D-4F6B-4069-BA2B-3E7FA77F7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1680</TotalTime>
  <Pages>17</Pages>
  <Words>5159</Words>
  <Characters>29410</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Gabriela-Georgiana Babusi</dc:creator>
  <cp:keywords/>
  <dc:description/>
  <cp:lastModifiedBy>Gabriela-Georgiana Babusi</cp:lastModifiedBy>
  <cp:revision>71</cp:revision>
  <dcterms:created xsi:type="dcterms:W3CDTF">2019-11-02T13:31:00Z</dcterms:created>
  <dcterms:modified xsi:type="dcterms:W3CDTF">2020-01-07T20:36:00Z</dcterms:modified>
</cp:coreProperties>
</file>