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BACABD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93DDC">
              <w:rPr>
                <w:b/>
                <w:color w:val="auto"/>
                <w:sz w:val="32"/>
              </w:rPr>
              <w:t>Kieran Gratton</w:t>
            </w:r>
          </w:p>
          <w:p w14:paraId="44290483" w14:textId="77777777" w:rsidR="00FF6BE0" w:rsidRDefault="00FF6BE0" w:rsidP="00340E9A">
            <w:pPr>
              <w:overflowPunct/>
              <w:autoSpaceDE/>
              <w:autoSpaceDN/>
              <w:adjustRightInd/>
              <w:ind w:right="237"/>
              <w:textAlignment w:val="auto"/>
              <w:rPr>
                <w:b/>
                <w:color w:val="auto"/>
                <w:sz w:val="32"/>
              </w:rPr>
            </w:pPr>
          </w:p>
          <w:p w14:paraId="4A4B1989" w14:textId="2C6900B0"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93DDC">
              <w:rPr>
                <w:b/>
                <w:color w:val="auto"/>
                <w:sz w:val="32"/>
              </w:rPr>
              <w:t xml:space="preserve"> 2016624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CF69B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5D7AA42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t>
            </w:r>
            <w:proofErr w:type="spellStart"/>
            <w:r w:rsidR="009E0C5A">
              <w:rPr>
                <w:sz w:val="24"/>
                <w:szCs w:val="24"/>
              </w:rPr>
              <w:t>wellbing</w:t>
            </w:r>
            <w:proofErr w:type="spellEnd"/>
            <w:r w:rsidR="009E0C5A">
              <w:rPr>
                <w:sz w:val="24"/>
                <w:szCs w:val="24"/>
              </w:rPr>
              <w:t xml:space="preserve">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61853512" w:rsidR="00FF7784" w:rsidRDefault="00962622" w:rsidP="00340E9A">
      <w:pPr>
        <w:ind w:right="237"/>
        <w:jc w:val="both"/>
        <w:rPr>
          <w:sz w:val="24"/>
          <w:szCs w:val="24"/>
        </w:rPr>
      </w:pPr>
      <w:r>
        <w:rPr>
          <w:sz w:val="24"/>
          <w:szCs w:val="24"/>
        </w:rPr>
        <w:t>In this essay I will look and reflect upon the impact of organisational culture within policing on my wellbeing and resilience since achieving independent patrol status. The essay will cover my consideration of conforming to organisational culture and then I will look to illustrate my strategies which I have used for maintaining wellbeing and resilience.</w:t>
      </w:r>
    </w:p>
    <w:p w14:paraId="4E51DE03" w14:textId="35BEF733" w:rsidR="00962622" w:rsidRDefault="00962622" w:rsidP="00340E9A">
      <w:pPr>
        <w:ind w:right="237"/>
        <w:jc w:val="both"/>
        <w:rPr>
          <w:sz w:val="24"/>
          <w:szCs w:val="24"/>
        </w:rPr>
      </w:pPr>
    </w:p>
    <w:p w14:paraId="7A1E3EC2" w14:textId="4E555448" w:rsidR="00962622" w:rsidRDefault="00962622" w:rsidP="00340E9A">
      <w:pPr>
        <w:ind w:right="237"/>
        <w:jc w:val="both"/>
        <w:rPr>
          <w:sz w:val="24"/>
          <w:szCs w:val="24"/>
        </w:rPr>
      </w:pPr>
      <w:r w:rsidRPr="00962622">
        <w:rPr>
          <w:sz w:val="24"/>
          <w:szCs w:val="24"/>
        </w:rPr>
        <w:t>Organizational culture is the collection of beliefs, values and methods of interaction that create the environment of an organization. The organizational culture encompasses the foundational values of a company or business</w:t>
      </w:r>
      <w:r>
        <w:rPr>
          <w:sz w:val="24"/>
          <w:szCs w:val="24"/>
        </w:rPr>
        <w:t xml:space="preserve"> (Indeed, 2021)</w:t>
      </w:r>
      <w:r w:rsidR="008A264C">
        <w:rPr>
          <w:sz w:val="24"/>
          <w:szCs w:val="24"/>
        </w:rPr>
        <w:t xml:space="preserve">. What this means for me is that I am guided by colleagues and more senior officers around me as we should all hold similar values and feelings of the organisation we work for. South Wales Police </w:t>
      </w:r>
      <w:r w:rsidR="000B467C">
        <w:rPr>
          <w:sz w:val="24"/>
          <w:szCs w:val="24"/>
        </w:rPr>
        <w:t xml:space="preserve">(SWP) </w:t>
      </w:r>
      <w:r w:rsidR="008A264C">
        <w:rPr>
          <w:sz w:val="24"/>
          <w:szCs w:val="24"/>
        </w:rPr>
        <w:t xml:space="preserve">makes their organisational values very </w:t>
      </w:r>
      <w:proofErr w:type="spellStart"/>
      <w:r w:rsidR="008A264C">
        <w:rPr>
          <w:sz w:val="24"/>
          <w:szCs w:val="24"/>
        </w:rPr>
        <w:t>well known</w:t>
      </w:r>
      <w:proofErr w:type="spellEnd"/>
      <w:r w:rsidR="008A264C">
        <w:rPr>
          <w:sz w:val="24"/>
          <w:szCs w:val="24"/>
        </w:rPr>
        <w:t xml:space="preserve"> and the police’s values are published by the college of policing for all to see. This set of values is known as the Competency and Values Framework (CVF). Looking at the CVF, the 4 values at the core of this framework are transparency, impartiality, </w:t>
      </w:r>
      <w:proofErr w:type="gramStart"/>
      <w:r w:rsidR="008A264C">
        <w:rPr>
          <w:sz w:val="24"/>
          <w:szCs w:val="24"/>
        </w:rPr>
        <w:t>integrity</w:t>
      </w:r>
      <w:proofErr w:type="gramEnd"/>
      <w:r w:rsidR="008A264C">
        <w:rPr>
          <w:sz w:val="24"/>
          <w:szCs w:val="24"/>
        </w:rPr>
        <w:t xml:space="preserve"> and public service (College of policing, 2022). </w:t>
      </w:r>
      <w:r w:rsidR="000B467C">
        <w:rPr>
          <w:sz w:val="24"/>
          <w:szCs w:val="24"/>
        </w:rPr>
        <w:t xml:space="preserve">These 4 values are adhered to and important from the recruitment stage in policing and then all the way forward through an </w:t>
      </w:r>
      <w:proofErr w:type="gramStart"/>
      <w:r w:rsidR="000B467C">
        <w:rPr>
          <w:sz w:val="24"/>
          <w:szCs w:val="24"/>
        </w:rPr>
        <w:t>officers</w:t>
      </w:r>
      <w:proofErr w:type="gramEnd"/>
      <w:r w:rsidR="000B467C">
        <w:rPr>
          <w:sz w:val="24"/>
          <w:szCs w:val="24"/>
        </w:rPr>
        <w:t xml:space="preserve"> career. It is expected by the police that officers hold these values before a career in policing and therefore it should already be a part of an </w:t>
      </w:r>
      <w:proofErr w:type="gramStart"/>
      <w:r w:rsidR="000B467C">
        <w:rPr>
          <w:sz w:val="24"/>
          <w:szCs w:val="24"/>
        </w:rPr>
        <w:t>officers</w:t>
      </w:r>
      <w:proofErr w:type="gramEnd"/>
      <w:r w:rsidR="000B467C">
        <w:rPr>
          <w:sz w:val="24"/>
          <w:szCs w:val="24"/>
        </w:rPr>
        <w:t xml:space="preserve"> self before being around the organisational culture of SWP.</w:t>
      </w:r>
    </w:p>
    <w:p w14:paraId="3A8F2813" w14:textId="21012A2F" w:rsidR="000B467C" w:rsidRDefault="000B467C" w:rsidP="00340E9A">
      <w:pPr>
        <w:ind w:right="237"/>
        <w:jc w:val="both"/>
        <w:rPr>
          <w:sz w:val="24"/>
          <w:szCs w:val="24"/>
        </w:rPr>
      </w:pPr>
    </w:p>
    <w:p w14:paraId="44BC1947" w14:textId="2D610788" w:rsidR="000B467C" w:rsidRDefault="000B467C" w:rsidP="00340E9A">
      <w:pPr>
        <w:ind w:right="237"/>
        <w:jc w:val="both"/>
        <w:rPr>
          <w:sz w:val="24"/>
          <w:szCs w:val="24"/>
        </w:rPr>
      </w:pPr>
      <w:r>
        <w:rPr>
          <w:sz w:val="24"/>
          <w:szCs w:val="24"/>
        </w:rPr>
        <w:t>Having come from the Royal Air Force prior to joining SWP, I feel the CVF values were already set in me. These were not new values and were something that were already deeply set in me. I can see the SWP organisational culture around me in my everyday work in Ely as I see officers around me uphold the values. The risk of organisational culture is when an organisation finds itself having small pockets of personnel in teams who are not conforming to the set values and standards, as one individual working in such a team could be easily led or guided into their way of working and decision making. I understand that this is always a possibility and am aware of the risk of conforming to any such poor standards.</w:t>
      </w:r>
    </w:p>
    <w:p w14:paraId="7E6ABBC0" w14:textId="5FB1C2AA" w:rsidR="000B467C" w:rsidRDefault="000B467C" w:rsidP="00340E9A">
      <w:pPr>
        <w:ind w:right="237"/>
        <w:jc w:val="both"/>
        <w:rPr>
          <w:sz w:val="24"/>
          <w:szCs w:val="24"/>
        </w:rPr>
      </w:pPr>
    </w:p>
    <w:p w14:paraId="0EBA2C61" w14:textId="62A08B4E" w:rsidR="00586548" w:rsidRDefault="000B467C" w:rsidP="00340E9A">
      <w:pPr>
        <w:ind w:right="237"/>
        <w:jc w:val="both"/>
        <w:rPr>
          <w:sz w:val="24"/>
          <w:szCs w:val="24"/>
        </w:rPr>
      </w:pPr>
      <w:proofErr w:type="gramStart"/>
      <w:r>
        <w:rPr>
          <w:sz w:val="24"/>
          <w:szCs w:val="24"/>
        </w:rPr>
        <w:t xml:space="preserve">Following </w:t>
      </w:r>
      <w:r w:rsidR="00EC323E">
        <w:rPr>
          <w:sz w:val="24"/>
          <w:szCs w:val="24"/>
        </w:rPr>
        <w:t xml:space="preserve">the </w:t>
      </w:r>
      <w:r>
        <w:rPr>
          <w:sz w:val="24"/>
          <w:szCs w:val="24"/>
        </w:rPr>
        <w:t>achievement of independent patrol status, there</w:t>
      </w:r>
      <w:proofErr w:type="gramEnd"/>
      <w:r>
        <w:rPr>
          <w:sz w:val="24"/>
          <w:szCs w:val="24"/>
        </w:rPr>
        <w:t xml:space="preserve"> was immediately more </w:t>
      </w:r>
      <w:r w:rsidR="003F530F">
        <w:rPr>
          <w:sz w:val="24"/>
          <w:szCs w:val="24"/>
        </w:rPr>
        <w:t xml:space="preserve">responsibility </w:t>
      </w:r>
      <w:r w:rsidR="00586548">
        <w:rPr>
          <w:sz w:val="24"/>
          <w:szCs w:val="24"/>
        </w:rPr>
        <w:t>given to me</w:t>
      </w:r>
      <w:r w:rsidR="00EC323E">
        <w:rPr>
          <w:sz w:val="24"/>
          <w:szCs w:val="24"/>
        </w:rPr>
        <w:t xml:space="preserve"> by my supervisor</w:t>
      </w:r>
      <w:r w:rsidR="00586548">
        <w:rPr>
          <w:sz w:val="24"/>
          <w:szCs w:val="24"/>
        </w:rPr>
        <w:t xml:space="preserve">. Where previously all my work and decision making </w:t>
      </w:r>
      <w:r w:rsidR="00EC323E">
        <w:rPr>
          <w:sz w:val="24"/>
          <w:szCs w:val="24"/>
        </w:rPr>
        <w:t>were</w:t>
      </w:r>
      <w:r w:rsidR="00586548">
        <w:rPr>
          <w:sz w:val="24"/>
          <w:szCs w:val="24"/>
        </w:rPr>
        <w:t xml:space="preserve"> extremely closely monitored every second</w:t>
      </w:r>
      <w:r w:rsidR="00EC323E">
        <w:rPr>
          <w:sz w:val="24"/>
          <w:szCs w:val="24"/>
        </w:rPr>
        <w:t xml:space="preserve"> by a tutor</w:t>
      </w:r>
      <w:r w:rsidR="00586548">
        <w:rPr>
          <w:sz w:val="24"/>
          <w:szCs w:val="24"/>
        </w:rPr>
        <w:t>, I am now entrusted to work alone. My crewing for a shift has sometimes been with officers of a similar experience and I have had to attend calls whereby there is no officer of more experience only equal. This has in turn can only lead to more stress and pressure. I am aware of this extra pressure and have recognised the importance of having a strategy for maintaining my wellbeing and resilience.</w:t>
      </w:r>
    </w:p>
    <w:p w14:paraId="53F7092A" w14:textId="77777777" w:rsidR="00586548" w:rsidRDefault="00586548" w:rsidP="00340E9A">
      <w:pPr>
        <w:ind w:right="237"/>
        <w:jc w:val="both"/>
        <w:rPr>
          <w:sz w:val="24"/>
          <w:szCs w:val="24"/>
        </w:rPr>
      </w:pPr>
    </w:p>
    <w:p w14:paraId="4185CECC" w14:textId="50478652" w:rsidR="000B467C" w:rsidRDefault="00586548" w:rsidP="00340E9A">
      <w:pPr>
        <w:ind w:right="237"/>
        <w:jc w:val="both"/>
        <w:rPr>
          <w:sz w:val="24"/>
          <w:szCs w:val="24"/>
        </w:rPr>
      </w:pPr>
      <w:r w:rsidRPr="00586548">
        <w:rPr>
          <w:sz w:val="24"/>
          <w:szCs w:val="24"/>
        </w:rPr>
        <w:t>Wellbeing is a state of feeling happy and healthy; being productive and being able to perform at our best</w:t>
      </w:r>
      <w:r>
        <w:rPr>
          <w:sz w:val="24"/>
          <w:szCs w:val="24"/>
        </w:rPr>
        <w:t xml:space="preserve"> (McKay, 2017)</w:t>
      </w:r>
      <w:r w:rsidRPr="00586548">
        <w:rPr>
          <w:sz w:val="24"/>
          <w:szCs w:val="24"/>
        </w:rPr>
        <w:t>.</w:t>
      </w:r>
      <w:r>
        <w:rPr>
          <w:sz w:val="24"/>
          <w:szCs w:val="24"/>
        </w:rPr>
        <w:t xml:space="preserve"> Further reading has shown that wellbeing and being in a good state of mind is closely linked to resilience. </w:t>
      </w:r>
      <w:r w:rsidRPr="00586548">
        <w:rPr>
          <w:sz w:val="24"/>
          <w:szCs w:val="24"/>
        </w:rPr>
        <w:t xml:space="preserve">Resilience can be described as the process of adapting and recovering well from adversity, trauma, </w:t>
      </w:r>
      <w:proofErr w:type="gramStart"/>
      <w:r w:rsidRPr="00586548">
        <w:rPr>
          <w:sz w:val="24"/>
          <w:szCs w:val="24"/>
        </w:rPr>
        <w:t>tragedy</w:t>
      </w:r>
      <w:proofErr w:type="gramEnd"/>
      <w:r w:rsidRPr="00586548">
        <w:rPr>
          <w:sz w:val="24"/>
          <w:szCs w:val="24"/>
        </w:rPr>
        <w:t xml:space="preserve"> or threats. It could also be described as the ability to bend instead of breaking when experiencing pressure, or the ability to persevere and adapt when faced with challenges</w:t>
      </w:r>
      <w:r>
        <w:rPr>
          <w:sz w:val="24"/>
          <w:szCs w:val="24"/>
        </w:rPr>
        <w:t xml:space="preserve"> (Webb, 2020).</w:t>
      </w:r>
      <w:r w:rsidR="003C60E5">
        <w:rPr>
          <w:sz w:val="24"/>
          <w:szCs w:val="24"/>
        </w:rPr>
        <w:t xml:space="preserve"> With wellbeing and resilience being so important given the amount of adversity, trauma, </w:t>
      </w:r>
      <w:proofErr w:type="gramStart"/>
      <w:r w:rsidR="003C60E5">
        <w:rPr>
          <w:sz w:val="24"/>
          <w:szCs w:val="24"/>
        </w:rPr>
        <w:t>tragedy</w:t>
      </w:r>
      <w:proofErr w:type="gramEnd"/>
      <w:r w:rsidR="003C60E5">
        <w:rPr>
          <w:sz w:val="24"/>
          <w:szCs w:val="24"/>
        </w:rPr>
        <w:t xml:space="preserve"> and threats seen by police officers, I had a strong plan in place that works for me. As an independent officer, whilst off shift I</w:t>
      </w:r>
      <w:r w:rsidR="00CF3DF9">
        <w:rPr>
          <w:sz w:val="24"/>
          <w:szCs w:val="24"/>
        </w:rPr>
        <w:t xml:space="preserve"> often </w:t>
      </w:r>
      <w:r w:rsidR="003C60E5">
        <w:rPr>
          <w:sz w:val="24"/>
          <w:szCs w:val="24"/>
        </w:rPr>
        <w:t>utilise cycling to improve my wellbeing and keep me in a positive and clear frame of mind.</w:t>
      </w:r>
      <w:r w:rsidR="00CF3DF9">
        <w:rPr>
          <w:sz w:val="24"/>
          <w:szCs w:val="24"/>
        </w:rPr>
        <w:t xml:space="preserve"> </w:t>
      </w:r>
      <w:r w:rsidR="00786856">
        <w:rPr>
          <w:sz w:val="24"/>
          <w:szCs w:val="24"/>
        </w:rPr>
        <w:t>After extensive research into cycling and exercise, I soon came to the</w:t>
      </w:r>
      <w:r w:rsidR="00CF3DF9">
        <w:rPr>
          <w:sz w:val="24"/>
          <w:szCs w:val="24"/>
        </w:rPr>
        <w:t xml:space="preserve"> realisation of the number of benefits of cycling for your wellbeing. Cycling can improve your mood, reli</w:t>
      </w:r>
      <w:r w:rsidR="00786856">
        <w:rPr>
          <w:sz w:val="24"/>
          <w:szCs w:val="24"/>
        </w:rPr>
        <w:t>e</w:t>
      </w:r>
      <w:r w:rsidR="00CF3DF9">
        <w:rPr>
          <w:sz w:val="24"/>
          <w:szCs w:val="24"/>
        </w:rPr>
        <w:t xml:space="preserve">ve </w:t>
      </w:r>
      <w:proofErr w:type="gramStart"/>
      <w:r w:rsidR="00CF3DF9">
        <w:rPr>
          <w:sz w:val="24"/>
          <w:szCs w:val="24"/>
        </w:rPr>
        <w:t>anxiety</w:t>
      </w:r>
      <w:proofErr w:type="gramEnd"/>
      <w:r w:rsidR="00CF3DF9">
        <w:rPr>
          <w:sz w:val="24"/>
          <w:szCs w:val="24"/>
        </w:rPr>
        <w:t xml:space="preserve"> and increase stress resilience. A brain-chemistry researcher at Kent state university conducted a study on the effects of exercise such as cycling. In this study David Glass found that a</w:t>
      </w:r>
      <w:r w:rsidR="00CF3DF9" w:rsidRPr="00CF3DF9">
        <w:rPr>
          <w:sz w:val="24"/>
          <w:szCs w:val="24"/>
        </w:rPr>
        <w:t xml:space="preserve">s soon as </w:t>
      </w:r>
      <w:r w:rsidR="00CF3DF9">
        <w:rPr>
          <w:sz w:val="24"/>
          <w:szCs w:val="24"/>
        </w:rPr>
        <w:t>his</w:t>
      </w:r>
      <w:r w:rsidR="00CF3DF9" w:rsidRPr="00CF3DF9">
        <w:rPr>
          <w:sz w:val="24"/>
          <w:szCs w:val="24"/>
        </w:rPr>
        <w:t xml:space="preserve"> </w:t>
      </w:r>
      <w:r w:rsidR="00786856" w:rsidRPr="00CF3DF9">
        <w:rPr>
          <w:sz w:val="24"/>
          <w:szCs w:val="24"/>
        </w:rPr>
        <w:t>lab</w:t>
      </w:r>
      <w:r w:rsidR="00786856">
        <w:rPr>
          <w:sz w:val="24"/>
          <w:szCs w:val="24"/>
        </w:rPr>
        <w:t>oratory</w:t>
      </w:r>
      <w:r w:rsidR="00CF3DF9" w:rsidRPr="00CF3DF9">
        <w:rPr>
          <w:sz w:val="24"/>
          <w:szCs w:val="24"/>
        </w:rPr>
        <w:t xml:space="preserve"> rats start</w:t>
      </w:r>
      <w:r w:rsidR="00CF3DF9">
        <w:rPr>
          <w:sz w:val="24"/>
          <w:szCs w:val="24"/>
        </w:rPr>
        <w:t>ed</w:t>
      </w:r>
      <w:r w:rsidR="00CF3DF9" w:rsidRPr="00CF3DF9">
        <w:rPr>
          <w:sz w:val="24"/>
          <w:szCs w:val="24"/>
        </w:rPr>
        <w:t xml:space="preserve"> running on their wheels, they g</w:t>
      </w:r>
      <w:r w:rsidR="00CF3DF9">
        <w:rPr>
          <w:sz w:val="24"/>
          <w:szCs w:val="24"/>
        </w:rPr>
        <w:t>ot</w:t>
      </w:r>
      <w:r w:rsidR="00CF3DF9" w:rsidRPr="00CF3DF9">
        <w:rPr>
          <w:sz w:val="24"/>
          <w:szCs w:val="24"/>
        </w:rPr>
        <w:t xml:space="preserve"> a 100 to 200 percent increase in serotonin levels</w:t>
      </w:r>
      <w:r w:rsidR="00FB1361">
        <w:rPr>
          <w:sz w:val="24"/>
          <w:szCs w:val="24"/>
        </w:rPr>
        <w:t xml:space="preserve"> (Bicycling, 2014)</w:t>
      </w:r>
      <w:r w:rsidR="00CF3DF9">
        <w:rPr>
          <w:sz w:val="24"/>
          <w:szCs w:val="24"/>
        </w:rPr>
        <w:t>.</w:t>
      </w:r>
      <w:r w:rsidR="00FB1361">
        <w:rPr>
          <w:sz w:val="24"/>
          <w:szCs w:val="24"/>
        </w:rPr>
        <w:t xml:space="preserve"> This increased level of serotonin is important as it helps with mood regulation and is a natural “feel good” chemical (Salters-</w:t>
      </w:r>
      <w:proofErr w:type="spellStart"/>
      <w:r w:rsidR="00FB1361">
        <w:rPr>
          <w:sz w:val="24"/>
          <w:szCs w:val="24"/>
        </w:rPr>
        <w:t>Pedneault</w:t>
      </w:r>
      <w:proofErr w:type="spellEnd"/>
      <w:r w:rsidR="00FB1361">
        <w:rPr>
          <w:sz w:val="24"/>
          <w:szCs w:val="24"/>
        </w:rPr>
        <w:t>, 2021).</w:t>
      </w:r>
    </w:p>
    <w:p w14:paraId="5511EF17" w14:textId="2C0E281D" w:rsidR="00D039DD" w:rsidRDefault="00D039DD" w:rsidP="00340E9A">
      <w:pPr>
        <w:ind w:right="237"/>
        <w:jc w:val="both"/>
        <w:rPr>
          <w:sz w:val="24"/>
          <w:szCs w:val="24"/>
        </w:rPr>
      </w:pPr>
    </w:p>
    <w:p w14:paraId="3625A372" w14:textId="28D28AA1" w:rsidR="00D039DD" w:rsidRDefault="00D039DD" w:rsidP="00340E9A">
      <w:pPr>
        <w:ind w:right="237"/>
        <w:jc w:val="both"/>
        <w:rPr>
          <w:sz w:val="24"/>
          <w:szCs w:val="24"/>
        </w:rPr>
      </w:pPr>
      <w:r>
        <w:rPr>
          <w:sz w:val="24"/>
          <w:szCs w:val="24"/>
        </w:rPr>
        <w:t>With th</w:t>
      </w:r>
      <w:r w:rsidR="00786856">
        <w:rPr>
          <w:sz w:val="24"/>
          <w:szCs w:val="24"/>
        </w:rPr>
        <w:t>e</w:t>
      </w:r>
      <w:r>
        <w:rPr>
          <w:sz w:val="24"/>
          <w:szCs w:val="24"/>
        </w:rPr>
        <w:t xml:space="preserve"> knowledge of the benefits of cycling</w:t>
      </w:r>
      <w:r w:rsidR="00786856">
        <w:rPr>
          <w:sz w:val="24"/>
          <w:szCs w:val="24"/>
        </w:rPr>
        <w:t xml:space="preserve"> and its ability to improve my wellbeing</w:t>
      </w:r>
      <w:r>
        <w:rPr>
          <w:sz w:val="24"/>
          <w:szCs w:val="24"/>
        </w:rPr>
        <w:t xml:space="preserve">, I have often found myself going for an indoor cycle prior to my shift starting which in turn sends me to work in a positive manner or cycling after work to build my resilience and lower my stress levels following a busy shift. Alongside my cycling, my second method to manage my wellbeing and develop resilience has been to set goals and targets. </w:t>
      </w:r>
      <w:r w:rsidR="001C337A" w:rsidRPr="001C337A">
        <w:rPr>
          <w:sz w:val="24"/>
          <w:szCs w:val="24"/>
        </w:rPr>
        <w:t>Goals help improve our health and wellbeing, foster positive relationships with friends, family or work colleagues and help us feel that we are in control (because we are in the driver’s seat) and that we are getting the most out of life</w:t>
      </w:r>
      <w:r w:rsidR="001C337A">
        <w:rPr>
          <w:sz w:val="24"/>
          <w:szCs w:val="24"/>
        </w:rPr>
        <w:t xml:space="preserve"> (Crotty, 2015)</w:t>
      </w:r>
      <w:r w:rsidR="001C337A" w:rsidRPr="001C337A">
        <w:rPr>
          <w:sz w:val="24"/>
          <w:szCs w:val="24"/>
        </w:rPr>
        <w:t>.</w:t>
      </w:r>
      <w:r w:rsidR="001C337A">
        <w:rPr>
          <w:sz w:val="24"/>
          <w:szCs w:val="24"/>
        </w:rPr>
        <w:t xml:space="preserve"> Now that my goal of achieving independent patrol status had been </w:t>
      </w:r>
      <w:r w:rsidR="00786856">
        <w:rPr>
          <w:sz w:val="24"/>
          <w:szCs w:val="24"/>
        </w:rPr>
        <w:t>met,</w:t>
      </w:r>
      <w:r w:rsidR="001C337A">
        <w:rPr>
          <w:sz w:val="24"/>
          <w:szCs w:val="24"/>
        </w:rPr>
        <w:t xml:space="preserve"> I then had to find new goals which would improve my health and wellbeing. I set myself work goals and home life goals. My work goals were to book my student attachments</w:t>
      </w:r>
      <w:r w:rsidR="001C337A" w:rsidRPr="001C337A">
        <w:rPr>
          <w:sz w:val="24"/>
          <w:szCs w:val="24"/>
        </w:rPr>
        <w:t> </w:t>
      </w:r>
      <w:r w:rsidR="001C337A">
        <w:rPr>
          <w:sz w:val="24"/>
          <w:szCs w:val="24"/>
        </w:rPr>
        <w:t xml:space="preserve">and register onto a response driving course. I knew that it was often difficult to get onto a driving course however by doing so this would alleviate the stress and pressure of not being able to respond to immediate response calls when crewed with other non-response driving trained officers. This goal has been achieved which has been a big weight off my mind. I have also managed to book onto </w:t>
      </w:r>
      <w:proofErr w:type="gramStart"/>
      <w:r w:rsidR="001C337A">
        <w:rPr>
          <w:sz w:val="24"/>
          <w:szCs w:val="24"/>
        </w:rPr>
        <w:t>a number of</w:t>
      </w:r>
      <w:proofErr w:type="gramEnd"/>
      <w:r w:rsidR="001C337A">
        <w:rPr>
          <w:sz w:val="24"/>
          <w:szCs w:val="24"/>
        </w:rPr>
        <w:t xml:space="preserve"> </w:t>
      </w:r>
      <w:r w:rsidR="009E0A18">
        <w:rPr>
          <w:sz w:val="24"/>
          <w:szCs w:val="24"/>
        </w:rPr>
        <w:t xml:space="preserve">policing </w:t>
      </w:r>
      <w:r w:rsidR="001C337A">
        <w:rPr>
          <w:sz w:val="24"/>
          <w:szCs w:val="24"/>
        </w:rPr>
        <w:t>attachments which has again reduced the stress of getting these done. In my home life, I set a goal of cycling 3000 miles last year. With this goal set, it gave me the encouragement and motivation to cycle which then in turn improved my wellbeing. My combination of goal setting and cycling has set me up well following independent patrol status and I will continue to use these methods to ensure I am always at my best.</w:t>
      </w:r>
    </w:p>
    <w:p w14:paraId="301D022E" w14:textId="77777777" w:rsidR="009E0A18" w:rsidRDefault="009E0A18" w:rsidP="00340E9A">
      <w:pPr>
        <w:ind w:right="237"/>
        <w:jc w:val="both"/>
        <w:rPr>
          <w:sz w:val="24"/>
          <w:szCs w:val="24"/>
        </w:rPr>
      </w:pPr>
    </w:p>
    <w:p w14:paraId="26BE5EAB" w14:textId="116BAF7E" w:rsidR="001C337A" w:rsidRPr="00270EEB" w:rsidRDefault="001C337A" w:rsidP="00340E9A">
      <w:pPr>
        <w:ind w:right="237"/>
        <w:jc w:val="both"/>
        <w:rPr>
          <w:sz w:val="24"/>
          <w:szCs w:val="24"/>
        </w:rPr>
      </w:pPr>
      <w:r>
        <w:rPr>
          <w:sz w:val="24"/>
          <w:szCs w:val="24"/>
        </w:rPr>
        <w:t>In summary, organisation culture is strong</w:t>
      </w:r>
      <w:r w:rsidR="001229B8">
        <w:rPr>
          <w:sz w:val="24"/>
          <w:szCs w:val="24"/>
        </w:rPr>
        <w:t xml:space="preserve"> and commonplace</w:t>
      </w:r>
      <w:r>
        <w:rPr>
          <w:sz w:val="24"/>
          <w:szCs w:val="24"/>
        </w:rPr>
        <w:t xml:space="preserve"> </w:t>
      </w:r>
      <w:r w:rsidR="001229B8">
        <w:rPr>
          <w:sz w:val="24"/>
          <w:szCs w:val="24"/>
        </w:rPr>
        <w:t>across</w:t>
      </w:r>
      <w:r>
        <w:rPr>
          <w:sz w:val="24"/>
          <w:szCs w:val="24"/>
        </w:rPr>
        <w:t xml:space="preserve"> SWP</w:t>
      </w:r>
      <w:r w:rsidR="001229B8">
        <w:rPr>
          <w:sz w:val="24"/>
          <w:szCs w:val="24"/>
        </w:rPr>
        <w:t>,</w:t>
      </w:r>
      <w:r>
        <w:rPr>
          <w:sz w:val="24"/>
          <w:szCs w:val="24"/>
        </w:rPr>
        <w:t xml:space="preserve"> with a particular set of values clearly being defined by the organisation. This culture is present in the workplace and has a continuous impact on myself and my colleagues. The impact is a positive one. The risks of organisation culture are only when </w:t>
      </w:r>
      <w:r w:rsidR="00EC323E">
        <w:rPr>
          <w:sz w:val="24"/>
          <w:szCs w:val="24"/>
        </w:rPr>
        <w:t xml:space="preserve">the wrong cultures are set by managers and </w:t>
      </w:r>
      <w:proofErr w:type="gramStart"/>
      <w:r w:rsidR="00EC323E">
        <w:rPr>
          <w:sz w:val="24"/>
          <w:szCs w:val="24"/>
        </w:rPr>
        <w:t>colleagues</w:t>
      </w:r>
      <w:proofErr w:type="gramEnd"/>
      <w:r w:rsidR="00EC323E">
        <w:rPr>
          <w:sz w:val="24"/>
          <w:szCs w:val="24"/>
        </w:rPr>
        <w:t xml:space="preserve"> and it is important to be weary of such cultures and not to fall into any such cultures. Policing can be a stressful and hectic career and I have seen how it is important to have a strategy to deal with such stress so that there is no negative impact on my wellbeing and resilience. Cycling and goal setting has improved and continued to uphold my wellbeing and I will continue to utilise these methods of coping.</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449B8435" w:rsidR="00FF7784" w:rsidRPr="00270EEB" w:rsidRDefault="00EC323E" w:rsidP="00340E9A">
      <w:pPr>
        <w:ind w:right="237"/>
        <w:jc w:val="both"/>
        <w:rPr>
          <w:sz w:val="24"/>
          <w:szCs w:val="24"/>
        </w:rPr>
      </w:pPr>
      <w:r>
        <w:rPr>
          <w:sz w:val="24"/>
          <w:szCs w:val="24"/>
        </w:rPr>
        <w:t>Word count - 11</w:t>
      </w:r>
      <w:r w:rsidR="00786856">
        <w:rPr>
          <w:sz w:val="24"/>
          <w:szCs w:val="24"/>
        </w:rPr>
        <w:t>8</w:t>
      </w:r>
      <w:r w:rsidR="00CF69B1">
        <w:rPr>
          <w:sz w:val="24"/>
          <w:szCs w:val="24"/>
        </w:rPr>
        <w:t>7</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4EA09FC1" w:rsidR="00AA666E" w:rsidRDefault="008029E8" w:rsidP="00340E9A">
      <w:pPr>
        <w:ind w:right="237"/>
        <w:jc w:val="both"/>
        <w:rPr>
          <w:sz w:val="24"/>
          <w:szCs w:val="24"/>
        </w:rPr>
      </w:pPr>
      <w:r>
        <w:rPr>
          <w:sz w:val="24"/>
          <w:szCs w:val="24"/>
        </w:rPr>
        <w:t xml:space="preserve">The </w:t>
      </w:r>
      <w:r w:rsidR="00892769">
        <w:rPr>
          <w:sz w:val="24"/>
          <w:szCs w:val="24"/>
        </w:rPr>
        <w:t xml:space="preserve">UK </w:t>
      </w:r>
      <w:r>
        <w:rPr>
          <w:sz w:val="24"/>
          <w:szCs w:val="24"/>
        </w:rPr>
        <w:t xml:space="preserve">police deal with </w:t>
      </w:r>
      <w:proofErr w:type="gramStart"/>
      <w:r>
        <w:rPr>
          <w:sz w:val="24"/>
          <w:szCs w:val="24"/>
        </w:rPr>
        <w:t>a large number of</w:t>
      </w:r>
      <w:proofErr w:type="gramEnd"/>
      <w:r>
        <w:rPr>
          <w:sz w:val="24"/>
          <w:szCs w:val="24"/>
        </w:rPr>
        <w:t xml:space="preserve"> incidents per year. Of these incidents, domestics account</w:t>
      </w:r>
      <w:r w:rsidR="00892769">
        <w:rPr>
          <w:sz w:val="24"/>
          <w:szCs w:val="24"/>
        </w:rPr>
        <w:t>ed for 1,459,663 calls in England and Wales in the year ending March 2021 (ONS, 2021).</w:t>
      </w:r>
      <w:r>
        <w:rPr>
          <w:sz w:val="24"/>
          <w:szCs w:val="24"/>
        </w:rPr>
        <w:t xml:space="preserve"> </w:t>
      </w:r>
      <w:r w:rsidR="00AE10E8">
        <w:rPr>
          <w:sz w:val="24"/>
          <w:szCs w:val="24"/>
        </w:rPr>
        <w:t xml:space="preserve">In this essay I will be looking at a </w:t>
      </w:r>
      <w:r w:rsidR="005758EE">
        <w:rPr>
          <w:sz w:val="24"/>
          <w:szCs w:val="24"/>
        </w:rPr>
        <w:t xml:space="preserve">single </w:t>
      </w:r>
      <w:r w:rsidR="00892769">
        <w:rPr>
          <w:sz w:val="24"/>
          <w:szCs w:val="24"/>
        </w:rPr>
        <w:t xml:space="preserve">domestic </w:t>
      </w:r>
      <w:r w:rsidR="00AE10E8">
        <w:rPr>
          <w:sz w:val="24"/>
          <w:szCs w:val="24"/>
        </w:rPr>
        <w:t>policing incident which I have attended</w:t>
      </w:r>
      <w:r w:rsidR="005758EE">
        <w:rPr>
          <w:sz w:val="24"/>
          <w:szCs w:val="24"/>
        </w:rPr>
        <w:t xml:space="preserve"> and had to </w:t>
      </w:r>
      <w:r w:rsidR="00892769">
        <w:rPr>
          <w:sz w:val="24"/>
          <w:szCs w:val="24"/>
        </w:rPr>
        <w:t xml:space="preserve">personally </w:t>
      </w:r>
      <w:proofErr w:type="gramStart"/>
      <w:r w:rsidR="005758EE">
        <w:rPr>
          <w:sz w:val="24"/>
          <w:szCs w:val="24"/>
        </w:rPr>
        <w:t>take action</w:t>
      </w:r>
      <w:proofErr w:type="gramEnd"/>
      <w:r w:rsidR="00AE10E8">
        <w:rPr>
          <w:sz w:val="24"/>
          <w:szCs w:val="24"/>
        </w:rPr>
        <w:t>. I will be reflecting on the decisions I made in what was a complex and unpredictable incident</w:t>
      </w:r>
      <w:r w:rsidR="005758EE">
        <w:rPr>
          <w:sz w:val="24"/>
          <w:szCs w:val="24"/>
        </w:rPr>
        <w:t xml:space="preserve">, </w:t>
      </w:r>
      <w:r w:rsidR="00AE10E8">
        <w:rPr>
          <w:sz w:val="24"/>
          <w:szCs w:val="24"/>
        </w:rPr>
        <w:t xml:space="preserve">then looking at how a dynamic risk assessment </w:t>
      </w:r>
      <w:r w:rsidR="00892769">
        <w:rPr>
          <w:sz w:val="24"/>
          <w:szCs w:val="24"/>
        </w:rPr>
        <w:t xml:space="preserve">(DRA) </w:t>
      </w:r>
      <w:r w:rsidR="00AE10E8">
        <w:rPr>
          <w:sz w:val="24"/>
          <w:szCs w:val="24"/>
        </w:rPr>
        <w:t>was used to assist in this decision making</w:t>
      </w:r>
      <w:r w:rsidR="005758EE">
        <w:rPr>
          <w:sz w:val="24"/>
          <w:szCs w:val="24"/>
        </w:rPr>
        <w:t xml:space="preserve"> by utilising the National Decision Model (NDM)</w:t>
      </w:r>
      <w:r w:rsidR="00AE10E8">
        <w:rPr>
          <w:sz w:val="24"/>
          <w:szCs w:val="24"/>
        </w:rPr>
        <w:t xml:space="preserve">. The incident I </w:t>
      </w:r>
      <w:r w:rsidR="005758EE">
        <w:rPr>
          <w:sz w:val="24"/>
          <w:szCs w:val="24"/>
        </w:rPr>
        <w:t xml:space="preserve">will be reflecting </w:t>
      </w:r>
      <w:r w:rsidR="00892769">
        <w:rPr>
          <w:sz w:val="24"/>
          <w:szCs w:val="24"/>
        </w:rPr>
        <w:t>and analysing</w:t>
      </w:r>
      <w:r w:rsidR="005758EE">
        <w:rPr>
          <w:sz w:val="24"/>
          <w:szCs w:val="24"/>
        </w:rPr>
        <w:t xml:space="preserve">, was a domestic related incident. A domestic violence incident is defined as </w:t>
      </w:r>
      <w:r w:rsidR="005758EE" w:rsidRPr="005758EE">
        <w:rPr>
          <w:sz w:val="24"/>
          <w:szCs w:val="24"/>
        </w:rPr>
        <w:t>‘Any incident</w:t>
      </w:r>
      <w:r w:rsidR="00892769">
        <w:rPr>
          <w:sz w:val="24"/>
          <w:szCs w:val="24"/>
        </w:rPr>
        <w:t xml:space="preserve"> </w:t>
      </w:r>
      <w:r w:rsidR="005758EE" w:rsidRPr="005758EE">
        <w:rPr>
          <w:sz w:val="24"/>
          <w:szCs w:val="24"/>
        </w:rPr>
        <w:t>or</w:t>
      </w:r>
      <w:r w:rsidR="00892769">
        <w:rPr>
          <w:sz w:val="24"/>
          <w:szCs w:val="24"/>
        </w:rPr>
        <w:t xml:space="preserve"> </w:t>
      </w:r>
      <w:r w:rsidR="005758EE" w:rsidRPr="005758EE">
        <w:rPr>
          <w:sz w:val="24"/>
          <w:szCs w:val="24"/>
        </w:rPr>
        <w:t>pattern of incidents of controlling</w:t>
      </w:r>
      <w:r w:rsidR="00892769">
        <w:rPr>
          <w:sz w:val="24"/>
          <w:szCs w:val="24"/>
        </w:rPr>
        <w:t xml:space="preserve">, </w:t>
      </w:r>
      <w:r w:rsidR="005758EE" w:rsidRPr="005758EE">
        <w:rPr>
          <w:sz w:val="24"/>
          <w:szCs w:val="24"/>
        </w:rPr>
        <w:t>coercive or threatening behaviour, violence or abuse between those aged 16 or over who are or have been intimate partners or family members regardless of gender or sexuality</w:t>
      </w:r>
      <w:r w:rsidR="005758EE">
        <w:rPr>
          <w:sz w:val="24"/>
          <w:szCs w:val="24"/>
        </w:rPr>
        <w:t>’ (Browne, 2012)</w:t>
      </w:r>
      <w:r w:rsidR="005758EE" w:rsidRPr="005758EE">
        <w:rPr>
          <w:sz w:val="24"/>
          <w:szCs w:val="24"/>
        </w:rPr>
        <w:t>.</w:t>
      </w:r>
      <w:r w:rsidR="00892769">
        <w:rPr>
          <w:sz w:val="24"/>
          <w:szCs w:val="24"/>
        </w:rPr>
        <w:t xml:space="preserve"> From my </w:t>
      </w:r>
      <w:proofErr w:type="gramStart"/>
      <w:r w:rsidR="00892769">
        <w:rPr>
          <w:sz w:val="24"/>
          <w:szCs w:val="24"/>
        </w:rPr>
        <w:t>past experience</w:t>
      </w:r>
      <w:proofErr w:type="gramEnd"/>
      <w:r w:rsidR="00892769">
        <w:rPr>
          <w:sz w:val="24"/>
          <w:szCs w:val="24"/>
        </w:rPr>
        <w:t xml:space="preserve"> up to this point in the job, I understand how domestic</w:t>
      </w:r>
      <w:r w:rsidR="00CF69B1">
        <w:rPr>
          <w:sz w:val="24"/>
          <w:szCs w:val="24"/>
        </w:rPr>
        <w:t xml:space="preserve"> incidents</w:t>
      </w:r>
      <w:r w:rsidR="00892769">
        <w:rPr>
          <w:sz w:val="24"/>
          <w:szCs w:val="24"/>
        </w:rPr>
        <w:t xml:space="preserve"> can be unpredictable and challenging for attending officers. The use of the NDM and DRA are critical in achieving the safest, </w:t>
      </w:r>
      <w:proofErr w:type="gramStart"/>
      <w:r w:rsidR="00892769">
        <w:rPr>
          <w:sz w:val="24"/>
          <w:szCs w:val="24"/>
        </w:rPr>
        <w:t>best</w:t>
      </w:r>
      <w:proofErr w:type="gramEnd"/>
      <w:r w:rsidR="00892769">
        <w:rPr>
          <w:sz w:val="24"/>
          <w:szCs w:val="24"/>
        </w:rPr>
        <w:t xml:space="preserve"> and proper outcomes at such incidents.</w:t>
      </w:r>
    </w:p>
    <w:p w14:paraId="2423D5F8" w14:textId="0DD4447E" w:rsidR="005758EE" w:rsidRDefault="005758EE" w:rsidP="00340E9A">
      <w:pPr>
        <w:ind w:right="237"/>
        <w:jc w:val="both"/>
        <w:rPr>
          <w:sz w:val="24"/>
          <w:szCs w:val="24"/>
        </w:rPr>
      </w:pPr>
    </w:p>
    <w:p w14:paraId="6F7C27A4" w14:textId="77777777" w:rsidR="009E3873" w:rsidRDefault="005758EE" w:rsidP="00340E9A">
      <w:pPr>
        <w:ind w:right="237"/>
        <w:jc w:val="both"/>
        <w:rPr>
          <w:sz w:val="24"/>
          <w:szCs w:val="24"/>
        </w:rPr>
      </w:pPr>
      <w:r>
        <w:rPr>
          <w:sz w:val="24"/>
          <w:szCs w:val="24"/>
        </w:rPr>
        <w:t xml:space="preserve">On this </w:t>
      </w:r>
      <w:proofErr w:type="gramStart"/>
      <w:r>
        <w:rPr>
          <w:sz w:val="24"/>
          <w:szCs w:val="24"/>
        </w:rPr>
        <w:t>particular occasion</w:t>
      </w:r>
      <w:proofErr w:type="gramEnd"/>
      <w:r w:rsidR="00892769">
        <w:rPr>
          <w:sz w:val="24"/>
          <w:szCs w:val="24"/>
        </w:rPr>
        <w:t xml:space="preserve"> that I will be talking about</w:t>
      </w:r>
      <w:r w:rsidR="00693A49">
        <w:rPr>
          <w:sz w:val="24"/>
          <w:szCs w:val="24"/>
        </w:rPr>
        <w:t>,</w:t>
      </w:r>
      <w:r>
        <w:rPr>
          <w:sz w:val="24"/>
          <w:szCs w:val="24"/>
        </w:rPr>
        <w:t xml:space="preserve"> I attended a call whereby the reporting person was </w:t>
      </w:r>
      <w:r w:rsidR="00892769">
        <w:rPr>
          <w:sz w:val="24"/>
          <w:szCs w:val="24"/>
        </w:rPr>
        <w:t xml:space="preserve">a female who was </w:t>
      </w:r>
      <w:r>
        <w:rPr>
          <w:sz w:val="24"/>
          <w:szCs w:val="24"/>
        </w:rPr>
        <w:t>stating that their partner was standing outside their address after being thrown out and that they were now refusing to leave and causing a disturbance in the street. There was no further information at this point</w:t>
      </w:r>
      <w:r w:rsidR="00892769">
        <w:rPr>
          <w:sz w:val="24"/>
          <w:szCs w:val="24"/>
        </w:rPr>
        <w:t xml:space="preserve"> other than the call handler stating that the female sounded panicked and upset</w:t>
      </w:r>
      <w:r>
        <w:rPr>
          <w:sz w:val="24"/>
          <w:szCs w:val="24"/>
        </w:rPr>
        <w:t>.</w:t>
      </w:r>
      <w:r w:rsidR="00892769">
        <w:rPr>
          <w:sz w:val="24"/>
          <w:szCs w:val="24"/>
        </w:rPr>
        <w:t xml:space="preserve"> </w:t>
      </w:r>
      <w:r w:rsidR="009E3873">
        <w:rPr>
          <w:sz w:val="24"/>
          <w:szCs w:val="24"/>
        </w:rPr>
        <w:t>The Police grade their calls on a risk assessment tool named THRIVE. THRIVE stands for threat, harm, risk, investigation opportunities, vulnerability of the victim and engagement. By using these elements, the priority level can then be decided (HMICFRS, 2019).</w:t>
      </w:r>
      <w:r>
        <w:rPr>
          <w:sz w:val="24"/>
          <w:szCs w:val="24"/>
        </w:rPr>
        <w:t xml:space="preserve"> </w:t>
      </w:r>
      <w:r w:rsidR="009E3873">
        <w:rPr>
          <w:sz w:val="24"/>
          <w:szCs w:val="24"/>
        </w:rPr>
        <w:t>This call was graded as a G1 immediate response.</w:t>
      </w:r>
    </w:p>
    <w:p w14:paraId="47C726C9" w14:textId="77777777" w:rsidR="00895814" w:rsidRDefault="005758EE" w:rsidP="00340E9A">
      <w:pPr>
        <w:ind w:right="237"/>
        <w:jc w:val="both"/>
        <w:rPr>
          <w:sz w:val="24"/>
          <w:szCs w:val="24"/>
        </w:rPr>
      </w:pPr>
      <w:r>
        <w:rPr>
          <w:sz w:val="24"/>
          <w:szCs w:val="24"/>
        </w:rPr>
        <w:t xml:space="preserve">The NDM is a model set out by the college of policing which is there to assist officers in their decision making and should aid officers in making well informed and critical decisions. The first part of the NDM is </w:t>
      </w:r>
      <w:r w:rsidR="005B2ACB">
        <w:rPr>
          <w:sz w:val="24"/>
          <w:szCs w:val="24"/>
        </w:rPr>
        <w:t>titled “Information and intelligence gathering”. By using the first part of the model, whilst on route to the call I decided to gather more information and intelligence.</w:t>
      </w:r>
      <w:r w:rsidR="009E3873">
        <w:rPr>
          <w:sz w:val="24"/>
          <w:szCs w:val="24"/>
        </w:rPr>
        <w:t xml:space="preserve"> </w:t>
      </w:r>
      <w:r w:rsidR="005B2ACB">
        <w:rPr>
          <w:sz w:val="24"/>
          <w:szCs w:val="24"/>
        </w:rPr>
        <w:t xml:space="preserve">I utilised my police mobile device </w:t>
      </w:r>
      <w:r w:rsidR="000F448C">
        <w:rPr>
          <w:sz w:val="24"/>
          <w:szCs w:val="24"/>
        </w:rPr>
        <w:t xml:space="preserve">(PNC and NICHE) </w:t>
      </w:r>
      <w:r w:rsidR="005B2ACB">
        <w:rPr>
          <w:sz w:val="24"/>
          <w:szCs w:val="24"/>
        </w:rPr>
        <w:t>to conduct some checks on the address that I was attending. I was looking for any warning markers about the people living there and checking to see if there w</w:t>
      </w:r>
      <w:r w:rsidR="000F448C">
        <w:rPr>
          <w:sz w:val="24"/>
          <w:szCs w:val="24"/>
        </w:rPr>
        <w:t>ere</w:t>
      </w:r>
      <w:r w:rsidR="005B2ACB">
        <w:rPr>
          <w:sz w:val="24"/>
          <w:szCs w:val="24"/>
        </w:rPr>
        <w:t xml:space="preserve"> any previous </w:t>
      </w:r>
      <w:r w:rsidR="00693A49">
        <w:rPr>
          <w:sz w:val="24"/>
          <w:szCs w:val="24"/>
        </w:rPr>
        <w:t xml:space="preserve">historical </w:t>
      </w:r>
      <w:r w:rsidR="005B2ACB">
        <w:rPr>
          <w:sz w:val="24"/>
          <w:szCs w:val="24"/>
        </w:rPr>
        <w:t>incidents which I should</w:t>
      </w:r>
      <w:r w:rsidR="009E3873">
        <w:rPr>
          <w:sz w:val="24"/>
          <w:szCs w:val="24"/>
        </w:rPr>
        <w:t xml:space="preserve"> </w:t>
      </w:r>
      <w:r w:rsidR="005B2ACB">
        <w:rPr>
          <w:sz w:val="24"/>
          <w:szCs w:val="24"/>
        </w:rPr>
        <w:t xml:space="preserve">be aware of prior to attendance. </w:t>
      </w:r>
      <w:r w:rsidR="00895814">
        <w:rPr>
          <w:sz w:val="24"/>
          <w:szCs w:val="24"/>
        </w:rPr>
        <w:t xml:space="preserve">These checks on PNC and NICHE are critical to see if there are also any officer safety issues that I should be aware of. NICHE holds information such as warnings for ailments, history of violence, drugs markers, weapons </w:t>
      </w:r>
      <w:proofErr w:type="gramStart"/>
      <w:r w:rsidR="00895814">
        <w:rPr>
          <w:sz w:val="24"/>
          <w:szCs w:val="24"/>
        </w:rPr>
        <w:t>markers</w:t>
      </w:r>
      <w:proofErr w:type="gramEnd"/>
      <w:r w:rsidR="00895814">
        <w:rPr>
          <w:sz w:val="24"/>
          <w:szCs w:val="24"/>
        </w:rPr>
        <w:t xml:space="preserve"> and officer safety markers. </w:t>
      </w:r>
      <w:r w:rsidR="005B2ACB">
        <w:rPr>
          <w:sz w:val="24"/>
          <w:szCs w:val="24"/>
        </w:rPr>
        <w:t>Having checked my device, I could see no recent intelligence or markers which I felt were relevant for myself or my colleagues on this occasion.</w:t>
      </w:r>
    </w:p>
    <w:p w14:paraId="189165C0" w14:textId="77777777" w:rsidR="00895814" w:rsidRDefault="00895814" w:rsidP="00340E9A">
      <w:pPr>
        <w:ind w:right="237"/>
        <w:jc w:val="both"/>
        <w:rPr>
          <w:sz w:val="24"/>
          <w:szCs w:val="24"/>
        </w:rPr>
      </w:pPr>
    </w:p>
    <w:p w14:paraId="07BF3823" w14:textId="19E6F62B" w:rsidR="00C2661A" w:rsidRDefault="005B2ACB" w:rsidP="00340E9A">
      <w:pPr>
        <w:ind w:right="237"/>
        <w:jc w:val="both"/>
        <w:rPr>
          <w:sz w:val="24"/>
          <w:szCs w:val="24"/>
        </w:rPr>
      </w:pPr>
      <w:r>
        <w:rPr>
          <w:sz w:val="24"/>
          <w:szCs w:val="24"/>
        </w:rPr>
        <w:t xml:space="preserve">Arriving outside the address, my attention </w:t>
      </w:r>
      <w:r w:rsidR="00693A49">
        <w:rPr>
          <w:sz w:val="24"/>
          <w:szCs w:val="24"/>
        </w:rPr>
        <w:t>w</w:t>
      </w:r>
      <w:r>
        <w:rPr>
          <w:sz w:val="24"/>
          <w:szCs w:val="24"/>
        </w:rPr>
        <w:t xml:space="preserve">as </w:t>
      </w:r>
      <w:r w:rsidR="00895814">
        <w:rPr>
          <w:sz w:val="24"/>
          <w:szCs w:val="24"/>
        </w:rPr>
        <w:t xml:space="preserve">immediately </w:t>
      </w:r>
      <w:r>
        <w:rPr>
          <w:sz w:val="24"/>
          <w:szCs w:val="24"/>
        </w:rPr>
        <w:t xml:space="preserve">drawn to a male stood outside the front door just as reported by the caller. As I approached the house, I used the second stage of the NDM. This second stage is “Assess threat and develop a working strategy”. I was approaching the male slowly </w:t>
      </w:r>
      <w:r w:rsidR="00693A49">
        <w:rPr>
          <w:sz w:val="24"/>
          <w:szCs w:val="24"/>
        </w:rPr>
        <w:t>scanning for any weapons in his possession and looking around him to see if there was anything close by which he could use against me or my colleague. As I got closer, I recall</w:t>
      </w:r>
      <w:r>
        <w:rPr>
          <w:sz w:val="24"/>
          <w:szCs w:val="24"/>
        </w:rPr>
        <w:t xml:space="preserve"> speaking out to him</w:t>
      </w:r>
      <w:r w:rsidR="00693A49">
        <w:rPr>
          <w:sz w:val="24"/>
          <w:szCs w:val="24"/>
        </w:rPr>
        <w:t xml:space="preserve"> early and from a distance</w:t>
      </w:r>
      <w:r>
        <w:rPr>
          <w:sz w:val="24"/>
          <w:szCs w:val="24"/>
        </w:rPr>
        <w:t xml:space="preserve"> so that I d</w:t>
      </w:r>
      <w:r w:rsidR="00693A49">
        <w:rPr>
          <w:sz w:val="24"/>
          <w:szCs w:val="24"/>
        </w:rPr>
        <w:t>id</w:t>
      </w:r>
      <w:r>
        <w:rPr>
          <w:sz w:val="24"/>
          <w:szCs w:val="24"/>
        </w:rPr>
        <w:t xml:space="preserve">n’t surprise him. The male was heavily </w:t>
      </w:r>
      <w:proofErr w:type="gramStart"/>
      <w:r>
        <w:rPr>
          <w:sz w:val="24"/>
          <w:szCs w:val="24"/>
        </w:rPr>
        <w:t>intoxicated</w:t>
      </w:r>
      <w:proofErr w:type="gramEnd"/>
      <w:r>
        <w:rPr>
          <w:sz w:val="24"/>
          <w:szCs w:val="24"/>
        </w:rPr>
        <w:t xml:space="preserve"> and</w:t>
      </w:r>
      <w:r w:rsidR="00693A49">
        <w:rPr>
          <w:sz w:val="24"/>
          <w:szCs w:val="24"/>
        </w:rPr>
        <w:t xml:space="preserve"> he</w:t>
      </w:r>
      <w:r>
        <w:rPr>
          <w:sz w:val="24"/>
          <w:szCs w:val="24"/>
        </w:rPr>
        <w:t xml:space="preserve"> did not make much sense to me when I initially tried speaking with him. I asked him to</w:t>
      </w:r>
      <w:r w:rsidR="00693A49">
        <w:rPr>
          <w:sz w:val="24"/>
          <w:szCs w:val="24"/>
        </w:rPr>
        <w:t xml:space="preserve"> come away from the front door and to</w:t>
      </w:r>
      <w:r>
        <w:rPr>
          <w:sz w:val="24"/>
          <w:szCs w:val="24"/>
        </w:rPr>
        <w:t xml:space="preserve"> talk to my colleague so that I could go inside the address and speak with the reporting person to gather </w:t>
      </w:r>
      <w:r w:rsidR="00CF69B1">
        <w:rPr>
          <w:sz w:val="24"/>
          <w:szCs w:val="24"/>
        </w:rPr>
        <w:t>more information</w:t>
      </w:r>
      <w:r>
        <w:rPr>
          <w:sz w:val="24"/>
          <w:szCs w:val="24"/>
        </w:rPr>
        <w:t>.</w:t>
      </w:r>
      <w:r w:rsidR="00C2661A">
        <w:rPr>
          <w:sz w:val="24"/>
          <w:szCs w:val="24"/>
        </w:rPr>
        <w:t xml:space="preserve"> A dynamic risk assessment </w:t>
      </w:r>
      <w:r w:rsidR="008F106B">
        <w:rPr>
          <w:sz w:val="24"/>
          <w:szCs w:val="24"/>
        </w:rPr>
        <w:t xml:space="preserve">(DRA) </w:t>
      </w:r>
      <w:r w:rsidR="00C2661A">
        <w:rPr>
          <w:sz w:val="24"/>
          <w:szCs w:val="24"/>
        </w:rPr>
        <w:t xml:space="preserve">was already being used at this moment. A </w:t>
      </w:r>
      <w:r w:rsidR="008F106B">
        <w:rPr>
          <w:sz w:val="24"/>
          <w:szCs w:val="24"/>
        </w:rPr>
        <w:t xml:space="preserve">DRA </w:t>
      </w:r>
      <w:r w:rsidR="00C2661A">
        <w:rPr>
          <w:sz w:val="24"/>
          <w:szCs w:val="24"/>
        </w:rPr>
        <w:t>is the assessment of risk in a rapidly changing environment at an incident where decisions</w:t>
      </w:r>
      <w:r w:rsidR="008F106B">
        <w:rPr>
          <w:sz w:val="24"/>
          <w:szCs w:val="24"/>
        </w:rPr>
        <w:t xml:space="preserve"> are sometimes made in fast-moving situations, with incomplete or inaccurate information (NFCC, 2018).</w:t>
      </w:r>
      <w:r w:rsidR="00C2661A">
        <w:rPr>
          <w:sz w:val="24"/>
          <w:szCs w:val="24"/>
        </w:rPr>
        <w:t xml:space="preserve"> Using a </w:t>
      </w:r>
      <w:r w:rsidR="008F106B">
        <w:rPr>
          <w:sz w:val="24"/>
          <w:szCs w:val="24"/>
        </w:rPr>
        <w:t>DRA</w:t>
      </w:r>
      <w:r w:rsidR="00C2661A">
        <w:rPr>
          <w:sz w:val="24"/>
          <w:szCs w:val="24"/>
        </w:rPr>
        <w:t>, I has happy leaving my colleague outside alone with the male as to this point the male had been compliant with every request I had made, shown no aggression towards officers and he was heavily intoxicated which was limiting his mobility.</w:t>
      </w:r>
      <w:r w:rsidR="008F106B">
        <w:rPr>
          <w:sz w:val="24"/>
          <w:szCs w:val="24"/>
        </w:rPr>
        <w:t xml:space="preserve"> I had limited and information therefore would keep looking at this situation with a DRA.</w:t>
      </w:r>
      <w:r>
        <w:rPr>
          <w:sz w:val="24"/>
          <w:szCs w:val="24"/>
        </w:rPr>
        <w:t xml:space="preserve"> My colleague remained on the driveway with the male whilst I knocked the door. The female answered the door and allowed me inside to speak with her. As soon as I entered the address, my immediate concerns and thoughts were for the vulnerability of the persons inside. I could see the female was in tears and that there were two young children both awake and stood in the hallway listening to the disturbance that had been coming from outside the address.</w:t>
      </w:r>
      <w:r w:rsidR="003703FC">
        <w:rPr>
          <w:sz w:val="24"/>
          <w:szCs w:val="24"/>
        </w:rPr>
        <w:t xml:space="preserve"> The next part of the NDM is to “Consider powers and policy”. In line with South Wales Police policy, activated my body worn video as this was a domestic related incident and I then worked to establish what has happened that evening to then cause the male to be outside. The female then explained to me that the couple had been having drinks when the males attitude changed and worsened. A verbal argument had ensued before the male chose to grab the female by the hair before pulling her back by it in anger</w:t>
      </w:r>
      <w:r w:rsidR="00693A49">
        <w:rPr>
          <w:sz w:val="24"/>
          <w:szCs w:val="24"/>
        </w:rPr>
        <w:t xml:space="preserve"> during a heated exchange of words</w:t>
      </w:r>
      <w:r w:rsidR="003703FC">
        <w:rPr>
          <w:sz w:val="24"/>
          <w:szCs w:val="24"/>
        </w:rPr>
        <w:t>. During the moment where the female had been pulled by her hair, the young child had been stood in the kitchen and witnessed this. Upon having this information disclosed to me,</w:t>
      </w:r>
      <w:r w:rsidR="00693A49">
        <w:rPr>
          <w:sz w:val="24"/>
          <w:szCs w:val="24"/>
        </w:rPr>
        <w:t xml:space="preserve"> I knew the male outside was going to have to be arrested</w:t>
      </w:r>
      <w:r w:rsidR="00895814">
        <w:rPr>
          <w:sz w:val="24"/>
          <w:szCs w:val="24"/>
        </w:rPr>
        <w:t xml:space="preserve"> for a DV common assault</w:t>
      </w:r>
      <w:r w:rsidR="00693A49">
        <w:rPr>
          <w:sz w:val="24"/>
          <w:szCs w:val="24"/>
        </w:rPr>
        <w:t>.</w:t>
      </w:r>
      <w:r w:rsidR="003703FC">
        <w:rPr>
          <w:sz w:val="24"/>
          <w:szCs w:val="24"/>
        </w:rPr>
        <w:t xml:space="preserve"> I then considered that there was a possibility that the male outside might walk off or leave whilst I am </w:t>
      </w:r>
      <w:r w:rsidR="00693A49">
        <w:rPr>
          <w:sz w:val="24"/>
          <w:szCs w:val="24"/>
        </w:rPr>
        <w:t>inside the address gathering further information and detail.</w:t>
      </w:r>
      <w:r w:rsidR="003703FC">
        <w:rPr>
          <w:sz w:val="24"/>
          <w:szCs w:val="24"/>
        </w:rPr>
        <w:t xml:space="preserve"> As I knew the male was going to have to be arrested, I told the female to wait inside the address whilst I spoke with my colleague outside. The next part of the NDM is to “look at options available and consider a contingency”. I knew that my options were limited given what had occurred and that arrest was the only option available to ensure that the female and her children were safeguarded from the male. I went back outside and informed my colleague that the female had been assaulted and that the male needs to be arrested for common assault.</w:t>
      </w:r>
      <w:r w:rsidR="000F448C">
        <w:rPr>
          <w:sz w:val="24"/>
          <w:szCs w:val="24"/>
        </w:rPr>
        <w:t xml:space="preserve"> My rationale for the arrest was that this is a domestic incident involving a couple with young children inside the address and that a physical assault has taken place. Without positive action being taken by way of arrest, there is opportunity for further harm to happen and this would put the female and the two children at obvious risk.</w:t>
      </w:r>
      <w:r w:rsidR="003703FC">
        <w:rPr>
          <w:sz w:val="24"/>
          <w:szCs w:val="24"/>
        </w:rPr>
        <w:t xml:space="preserve"> Further officers arrived at this time and the male was arrested.</w:t>
      </w:r>
    </w:p>
    <w:p w14:paraId="25E2F5BF" w14:textId="77777777" w:rsidR="00C2661A" w:rsidRDefault="00C2661A" w:rsidP="00340E9A">
      <w:pPr>
        <w:ind w:right="237"/>
        <w:jc w:val="both"/>
        <w:rPr>
          <w:sz w:val="24"/>
          <w:szCs w:val="24"/>
        </w:rPr>
      </w:pPr>
    </w:p>
    <w:p w14:paraId="5A504942" w14:textId="4DD956C7" w:rsidR="005758EE" w:rsidRDefault="003703FC" w:rsidP="00340E9A">
      <w:pPr>
        <w:ind w:right="237"/>
        <w:jc w:val="both"/>
        <w:rPr>
          <w:sz w:val="24"/>
          <w:szCs w:val="24"/>
        </w:rPr>
      </w:pPr>
      <w:r>
        <w:rPr>
          <w:sz w:val="24"/>
          <w:szCs w:val="24"/>
        </w:rPr>
        <w:t xml:space="preserve"> I returned inside the property and told the female that her partner has been arrested and that he would now be going to custody. The female was relieved and was then able to comfort her children who were very upset by the whole incident. This initial response to the call shows how the NDM was utilised and considered throughout my initial actions. By using the NDM I was able to gather as much information as possible which stood me in the best situation prior to attending. I was then able to assess the threat by using information available to me and continued to consider the possible threat when I arrived. My powers and policies were considered throughout the incident and then I looked at what options were available to deal with the situation in front of me. Action was then taken. </w:t>
      </w:r>
      <w:r w:rsidR="000F448C">
        <w:rPr>
          <w:sz w:val="24"/>
          <w:szCs w:val="24"/>
        </w:rPr>
        <w:t>I then reviewed everything in front of me which</w:t>
      </w:r>
      <w:r>
        <w:rPr>
          <w:sz w:val="24"/>
          <w:szCs w:val="24"/>
        </w:rPr>
        <w:t xml:space="preserve"> completes the full c</w:t>
      </w:r>
      <w:r w:rsidR="000F448C">
        <w:rPr>
          <w:sz w:val="24"/>
          <w:szCs w:val="24"/>
        </w:rPr>
        <w:t>ycle</w:t>
      </w:r>
      <w:r>
        <w:rPr>
          <w:sz w:val="24"/>
          <w:szCs w:val="24"/>
        </w:rPr>
        <w:t xml:space="preserve"> of the ND</w:t>
      </w:r>
      <w:r w:rsidR="000F448C">
        <w:rPr>
          <w:sz w:val="24"/>
          <w:szCs w:val="24"/>
        </w:rPr>
        <w:t>M.</w:t>
      </w:r>
    </w:p>
    <w:p w14:paraId="7E8FA38E" w14:textId="6782751F" w:rsidR="000F448C" w:rsidRDefault="000F448C" w:rsidP="00340E9A">
      <w:pPr>
        <w:ind w:right="237"/>
        <w:jc w:val="both"/>
        <w:rPr>
          <w:sz w:val="24"/>
          <w:szCs w:val="24"/>
        </w:rPr>
      </w:pPr>
    </w:p>
    <w:p w14:paraId="12D40DE4" w14:textId="2877C9BB" w:rsidR="000F448C" w:rsidRDefault="000F448C" w:rsidP="00340E9A">
      <w:pPr>
        <w:ind w:right="237"/>
        <w:jc w:val="both"/>
        <w:rPr>
          <w:sz w:val="24"/>
          <w:szCs w:val="24"/>
        </w:rPr>
      </w:pPr>
      <w:r>
        <w:rPr>
          <w:sz w:val="24"/>
          <w:szCs w:val="24"/>
        </w:rPr>
        <w:t xml:space="preserve">After explaining the legal process to the female, the female was happy to provide a statement to myself. I took a statement from her, detailing the events of the evening and how she had been assaulted. The female was still shocked by her partners </w:t>
      </w:r>
      <w:proofErr w:type="gramStart"/>
      <w:r>
        <w:rPr>
          <w:sz w:val="24"/>
          <w:szCs w:val="24"/>
        </w:rPr>
        <w:t>actions</w:t>
      </w:r>
      <w:proofErr w:type="gramEnd"/>
      <w:r>
        <w:rPr>
          <w:sz w:val="24"/>
          <w:szCs w:val="24"/>
        </w:rPr>
        <w:t xml:space="preserve"> and she stated she does not wish to continue in the relationship. The female understood that by providing a statement, this allows for a more realistic prospect of the male being charged for the assault on her. Following on from the statement, I then completed a public protection notification report</w:t>
      </w:r>
      <w:r w:rsidR="00895814">
        <w:rPr>
          <w:sz w:val="24"/>
          <w:szCs w:val="24"/>
        </w:rPr>
        <w:t xml:space="preserve"> (PPN)</w:t>
      </w:r>
      <w:r>
        <w:rPr>
          <w:sz w:val="24"/>
          <w:szCs w:val="24"/>
        </w:rPr>
        <w:t xml:space="preserve"> and entered details of the female and her children. I explained to the female that this would be sent off to the police’s partnership agencies and allow for the appropriate support to be put in place.</w:t>
      </w:r>
      <w:r w:rsidR="00895814">
        <w:rPr>
          <w:sz w:val="24"/>
          <w:szCs w:val="24"/>
        </w:rPr>
        <w:t xml:space="preserve"> As part of the PPN, I then completed the domestic abuse, stalking and harassment and </w:t>
      </w:r>
      <w:proofErr w:type="gramStart"/>
      <w:r w:rsidR="00895814">
        <w:rPr>
          <w:sz w:val="24"/>
          <w:szCs w:val="24"/>
        </w:rPr>
        <w:t>honour based</w:t>
      </w:r>
      <w:proofErr w:type="gramEnd"/>
      <w:r w:rsidR="00895814">
        <w:rPr>
          <w:sz w:val="24"/>
          <w:szCs w:val="24"/>
        </w:rPr>
        <w:t xml:space="preserve"> violence (DASH) checklist. DASH consists of </w:t>
      </w:r>
      <w:r w:rsidR="00CE4C2F">
        <w:rPr>
          <w:sz w:val="24"/>
          <w:szCs w:val="24"/>
        </w:rPr>
        <w:t>29 questions which are put to the victim in domestic incidents. Based on the DASH answers, it is used to assess the risk that the victim is facing.</w:t>
      </w:r>
      <w:r>
        <w:rPr>
          <w:sz w:val="24"/>
          <w:szCs w:val="24"/>
        </w:rPr>
        <w:t xml:space="preserve"> Before leaving, I then left the female with the contact details of “Live, fear free”. This is a charitable organisation providing support to victims of domestic violence. It is SWP force policy that w</w:t>
      </w:r>
      <w:r w:rsidR="00C2661A">
        <w:rPr>
          <w:sz w:val="24"/>
          <w:szCs w:val="24"/>
        </w:rPr>
        <w:t>h</w:t>
      </w:r>
      <w:r>
        <w:rPr>
          <w:sz w:val="24"/>
          <w:szCs w:val="24"/>
        </w:rPr>
        <w:t>ere appropriate, victims should be provided with contact details for this organisation.</w:t>
      </w:r>
      <w:r w:rsidR="00CE4C2F">
        <w:rPr>
          <w:sz w:val="24"/>
          <w:szCs w:val="24"/>
        </w:rPr>
        <w:t xml:space="preserve"> Once back at the station, I ensured that a critical marker was placed on the address so that in the future if there are any more calls to the address, </w:t>
      </w:r>
      <w:r w:rsidR="00CF69B1">
        <w:rPr>
          <w:sz w:val="24"/>
          <w:szCs w:val="24"/>
        </w:rPr>
        <w:t>a</w:t>
      </w:r>
      <w:r w:rsidR="00CE4C2F">
        <w:rPr>
          <w:sz w:val="24"/>
          <w:szCs w:val="24"/>
        </w:rPr>
        <w:t xml:space="preserve"> priority response would be considered based on the previous reported incident. I </w:t>
      </w:r>
      <w:proofErr w:type="gramStart"/>
      <w:r w:rsidR="00CE4C2F">
        <w:rPr>
          <w:sz w:val="24"/>
          <w:szCs w:val="24"/>
        </w:rPr>
        <w:t>have to</w:t>
      </w:r>
      <w:proofErr w:type="gramEnd"/>
      <w:r w:rsidR="00CE4C2F">
        <w:rPr>
          <w:sz w:val="24"/>
          <w:szCs w:val="24"/>
        </w:rPr>
        <w:t xml:space="preserve"> consider that despite the female stating she is going to end the relationship, there is always a chance that this may not happen and there will be further incidents if and when the male is released if he was to return to the address.</w:t>
      </w:r>
    </w:p>
    <w:p w14:paraId="31EFC890" w14:textId="56EDFE2C" w:rsidR="000F448C" w:rsidRDefault="000F448C" w:rsidP="00340E9A">
      <w:pPr>
        <w:ind w:right="237"/>
        <w:jc w:val="both"/>
        <w:rPr>
          <w:sz w:val="24"/>
          <w:szCs w:val="24"/>
        </w:rPr>
      </w:pPr>
    </w:p>
    <w:p w14:paraId="033CD13A" w14:textId="69FD4B05" w:rsidR="000F448C" w:rsidRDefault="000F448C" w:rsidP="00340E9A">
      <w:pPr>
        <w:ind w:right="237"/>
        <w:jc w:val="both"/>
        <w:rPr>
          <w:sz w:val="24"/>
          <w:szCs w:val="24"/>
        </w:rPr>
      </w:pPr>
      <w:r>
        <w:rPr>
          <w:sz w:val="24"/>
          <w:szCs w:val="24"/>
        </w:rPr>
        <w:t xml:space="preserve">Because of my attendance and decision making during this incident, the immediate matter in front of me was resolved. The disturbance in the street was ended, the male was arrested following a disclosure of an assault and the victim was safeguarded and given the support required in such circumstances. </w:t>
      </w:r>
      <w:r w:rsidR="00895814">
        <w:rPr>
          <w:sz w:val="24"/>
          <w:szCs w:val="24"/>
        </w:rPr>
        <w:t>It is South Wales Police policy that when responding to incidents of a domestic nature, officers are to take positive action. I feel that I had complied with such policy and taken the positive and necessary action as required.</w:t>
      </w:r>
    </w:p>
    <w:p w14:paraId="7B481C9E" w14:textId="77777777" w:rsidR="005758EE" w:rsidRPr="00270EEB" w:rsidRDefault="005758E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223825F1" w:rsidR="008B28E7" w:rsidRPr="00270EEB" w:rsidRDefault="00CE4C2F" w:rsidP="00340E9A">
      <w:pPr>
        <w:ind w:right="237"/>
        <w:jc w:val="both"/>
        <w:rPr>
          <w:sz w:val="24"/>
          <w:szCs w:val="24"/>
        </w:rPr>
      </w:pPr>
      <w:r>
        <w:rPr>
          <w:sz w:val="24"/>
          <w:szCs w:val="24"/>
        </w:rPr>
        <w:t>Word count - 17</w:t>
      </w:r>
      <w:r w:rsidR="00CF69B1">
        <w:rPr>
          <w:sz w:val="24"/>
          <w:szCs w:val="24"/>
        </w:rPr>
        <w:t>53</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EC37048" w:rsidR="00025650" w:rsidRDefault="00025650" w:rsidP="00340E9A">
      <w:pPr>
        <w:ind w:right="237"/>
        <w:jc w:val="both"/>
        <w:rPr>
          <w:sz w:val="24"/>
          <w:szCs w:val="24"/>
        </w:rPr>
      </w:pPr>
    </w:p>
    <w:p w14:paraId="2AB7891F" w14:textId="40AD5B98" w:rsidR="001A45F1" w:rsidRDefault="001A45F1" w:rsidP="00340E9A">
      <w:pPr>
        <w:ind w:right="237"/>
        <w:jc w:val="both"/>
        <w:rPr>
          <w:sz w:val="24"/>
          <w:szCs w:val="24"/>
        </w:rPr>
      </w:pPr>
      <w:r>
        <w:rPr>
          <w:sz w:val="24"/>
          <w:szCs w:val="24"/>
        </w:rPr>
        <w:t xml:space="preserve">In this essay I will evaluating theories of team dynamics as a means of developing team cohesion. I will be looking at what team cohesion is and then considering why inter-personal conflict can occur within a team. I will outline what strategies can be adopted to enhance individual and team performance. I will </w:t>
      </w:r>
      <w:r w:rsidR="00035697">
        <w:rPr>
          <w:sz w:val="24"/>
          <w:szCs w:val="24"/>
        </w:rPr>
        <w:t xml:space="preserve">then </w:t>
      </w:r>
      <w:r>
        <w:rPr>
          <w:sz w:val="24"/>
          <w:szCs w:val="24"/>
        </w:rPr>
        <w:t>consider how team dynamics within the police service can result in failing to comply with professional standards requirements.</w:t>
      </w:r>
    </w:p>
    <w:p w14:paraId="05CA9013" w14:textId="4705EAC4" w:rsidR="001A45F1" w:rsidRDefault="001A45F1" w:rsidP="00340E9A">
      <w:pPr>
        <w:ind w:right="237"/>
        <w:jc w:val="both"/>
        <w:rPr>
          <w:sz w:val="24"/>
          <w:szCs w:val="24"/>
        </w:rPr>
      </w:pPr>
    </w:p>
    <w:p w14:paraId="490C2E14" w14:textId="5031965C" w:rsidR="001A45F1" w:rsidRDefault="001A45F1" w:rsidP="00340E9A">
      <w:pPr>
        <w:ind w:right="237"/>
        <w:jc w:val="both"/>
        <w:rPr>
          <w:sz w:val="24"/>
          <w:szCs w:val="24"/>
        </w:rPr>
      </w:pPr>
      <w:r>
        <w:rPr>
          <w:sz w:val="24"/>
          <w:szCs w:val="24"/>
        </w:rPr>
        <w:t xml:space="preserve">Team dynamics is </w:t>
      </w:r>
      <w:r w:rsidR="008013F7">
        <w:rPr>
          <w:sz w:val="24"/>
          <w:szCs w:val="24"/>
        </w:rPr>
        <w:t xml:space="preserve">how a team is made up and integrated together. </w:t>
      </w:r>
      <w:r w:rsidRPr="008013F7">
        <w:rPr>
          <w:sz w:val="24"/>
          <w:szCs w:val="24"/>
        </w:rPr>
        <w:t xml:space="preserve">Every team is made up of members with different strengths, </w:t>
      </w:r>
      <w:proofErr w:type="gramStart"/>
      <w:r w:rsidRPr="008013F7">
        <w:rPr>
          <w:sz w:val="24"/>
          <w:szCs w:val="24"/>
        </w:rPr>
        <w:t>weaknesses</w:t>
      </w:r>
      <w:proofErr w:type="gramEnd"/>
      <w:r w:rsidRPr="008013F7">
        <w:rPr>
          <w:sz w:val="24"/>
          <w:szCs w:val="24"/>
        </w:rPr>
        <w:t xml:space="preserve"> and areas of </w:t>
      </w:r>
      <w:r w:rsidRPr="001A45F1">
        <w:rPr>
          <w:sz w:val="24"/>
          <w:szCs w:val="24"/>
        </w:rPr>
        <w:t>expertise</w:t>
      </w:r>
      <w:r w:rsidRPr="008013F7">
        <w:rPr>
          <w:sz w:val="24"/>
          <w:szCs w:val="24"/>
        </w:rPr>
        <w:t>. Group dynamics or team dynamics come into play across daily interactions, shared work, and collaborative efforts of the team. If the team has positive dynamics, its members will work more effectively together; generate better, more innovative ideas; and have a higher chance of accomplishing their goals</w:t>
      </w:r>
      <w:r w:rsidR="008013F7">
        <w:rPr>
          <w:sz w:val="24"/>
          <w:szCs w:val="24"/>
        </w:rPr>
        <w:t xml:space="preserve"> (Rally bright, 2021)</w:t>
      </w:r>
      <w:r w:rsidRPr="008013F7">
        <w:rPr>
          <w:sz w:val="24"/>
          <w:szCs w:val="24"/>
        </w:rPr>
        <w:t>. </w:t>
      </w:r>
    </w:p>
    <w:p w14:paraId="1962392A" w14:textId="6837CFC1" w:rsidR="008013F7" w:rsidRDefault="008013F7" w:rsidP="00340E9A">
      <w:pPr>
        <w:ind w:right="237"/>
        <w:jc w:val="both"/>
        <w:rPr>
          <w:sz w:val="24"/>
          <w:szCs w:val="24"/>
        </w:rPr>
      </w:pPr>
    </w:p>
    <w:p w14:paraId="402A149A" w14:textId="723DF565" w:rsidR="008013F7" w:rsidRDefault="008013F7" w:rsidP="00340E9A">
      <w:pPr>
        <w:ind w:right="237"/>
        <w:jc w:val="both"/>
        <w:rPr>
          <w:sz w:val="24"/>
          <w:szCs w:val="24"/>
        </w:rPr>
      </w:pPr>
      <w:r>
        <w:rPr>
          <w:sz w:val="24"/>
          <w:szCs w:val="24"/>
        </w:rPr>
        <w:t xml:space="preserve">The first theory of team dynamics </w:t>
      </w:r>
      <w:r w:rsidR="00CF69B1">
        <w:rPr>
          <w:sz w:val="24"/>
          <w:szCs w:val="24"/>
        </w:rPr>
        <w:t>that</w:t>
      </w:r>
      <w:r>
        <w:rPr>
          <w:sz w:val="24"/>
          <w:szCs w:val="24"/>
        </w:rPr>
        <w:t xml:space="preserve"> I will look at is Tuckman’s theory. Tuckman’s theory was first proposed by psychologist Bruce Tuckman in 1965. Tuckman stated that teams would go through 5 stages of development from the start of the team forming through until when a project ends. The 5 stated stages are forming, storming, norming, performing and adjourning (Fresh books, 2021). </w:t>
      </w:r>
      <w:r w:rsidR="00325B63">
        <w:rPr>
          <w:sz w:val="24"/>
          <w:szCs w:val="24"/>
        </w:rPr>
        <w:t xml:space="preserve">The forming stage translates to when a team gets together with new members. This can be when there is in influx of a team moving on and new members join as replacements. At this stage members tend to perform independently and with little trust for each other. Morale and attitudes can still be good however the group just don’t know each other well enough at this stage. The second stage is storming. In the storming stage, </w:t>
      </w:r>
      <w:proofErr w:type="gramStart"/>
      <w:r w:rsidR="00325B63">
        <w:rPr>
          <w:sz w:val="24"/>
          <w:szCs w:val="24"/>
        </w:rPr>
        <w:t>individuals</w:t>
      </w:r>
      <w:proofErr w:type="gramEnd"/>
      <w:r w:rsidR="00325B63">
        <w:rPr>
          <w:sz w:val="24"/>
          <w:szCs w:val="24"/>
        </w:rPr>
        <w:t xml:space="preserve"> patience and good grace may possibly run out and ego’s start to show. During this stage, a good strong leader is essential so that decisions and guidance can be made. Moving onto Tuckman’s third stage, it is norming. Norming is where a team tends to settle down. Members of the team start to know each other and feel comfortable stating their points where required. Tuckman stated that there can sometimes be an overlap with the storming stage as new tasks appear. The fourth stage is where a team is now long established and working very well. Everyone understands </w:t>
      </w:r>
      <w:proofErr w:type="spellStart"/>
      <w:r w:rsidR="00325B63">
        <w:rPr>
          <w:sz w:val="24"/>
          <w:szCs w:val="24"/>
        </w:rPr>
        <w:t xml:space="preserve">each </w:t>
      </w:r>
      <w:proofErr w:type="gramStart"/>
      <w:r w:rsidR="00325B63">
        <w:rPr>
          <w:sz w:val="24"/>
          <w:szCs w:val="24"/>
        </w:rPr>
        <w:t>others</w:t>
      </w:r>
      <w:proofErr w:type="spellEnd"/>
      <w:proofErr w:type="gramEnd"/>
      <w:r w:rsidR="00325B63">
        <w:rPr>
          <w:sz w:val="24"/>
          <w:szCs w:val="24"/>
        </w:rPr>
        <w:t xml:space="preserve"> strengths and weaknesses and members of the team are willing to help each other where necessary. The final stage of the theory is adjourning. This is where a team has gone through all the stages and been successful and members move on causing the team to disband. This is likened in the police to where a supervisor moves on or where there is again </w:t>
      </w:r>
      <w:proofErr w:type="gramStart"/>
      <w:r w:rsidR="00325B63">
        <w:rPr>
          <w:sz w:val="24"/>
          <w:szCs w:val="24"/>
        </w:rPr>
        <w:t>a number of</w:t>
      </w:r>
      <w:proofErr w:type="gramEnd"/>
      <w:r w:rsidR="00325B63">
        <w:rPr>
          <w:sz w:val="24"/>
          <w:szCs w:val="24"/>
        </w:rPr>
        <w:t xml:space="preserve"> members of a team moving onto new jobs. During this stage there can be a sense of mourning where the team has grown close. The cycle would then start again as new members join. Looking at Tuckman’s theory I can see the similarities when working in my team. As I arrived on my current team, the group had largely been together for a prolonged period and all members appeared settled with each other and they were working well together. As</w:t>
      </w:r>
      <w:r w:rsidR="00C42E5E">
        <w:rPr>
          <w:sz w:val="24"/>
          <w:szCs w:val="24"/>
        </w:rPr>
        <w:t xml:space="preserve"> a team of 10, it was after just 3 months of my arrival that 4 members moved onto new jobs. These 4 members of the team were all replaced with either new probationers or new officers from other roles. I can see how Tuckman’s theory worked and my team went through these stages as described. I would now describe my current team as being back into stage 4 of Tuckman’s theory. We are working well </w:t>
      </w:r>
      <w:proofErr w:type="gramStart"/>
      <w:r w:rsidR="00C42E5E">
        <w:rPr>
          <w:sz w:val="24"/>
          <w:szCs w:val="24"/>
        </w:rPr>
        <w:t>together</w:t>
      </w:r>
      <w:proofErr w:type="gramEnd"/>
      <w:r w:rsidR="00C42E5E">
        <w:rPr>
          <w:sz w:val="24"/>
          <w:szCs w:val="24"/>
        </w:rPr>
        <w:t xml:space="preserve"> and we all understand each other weaknesses and strengths.</w:t>
      </w:r>
    </w:p>
    <w:p w14:paraId="5B178039" w14:textId="2F9EE273" w:rsidR="000378D9" w:rsidRDefault="000378D9" w:rsidP="00340E9A">
      <w:pPr>
        <w:ind w:right="237"/>
        <w:jc w:val="both"/>
        <w:rPr>
          <w:sz w:val="24"/>
          <w:szCs w:val="24"/>
        </w:rPr>
      </w:pPr>
    </w:p>
    <w:p w14:paraId="7D622426" w14:textId="04AD1431" w:rsidR="000378D9" w:rsidRDefault="000378D9" w:rsidP="00340E9A">
      <w:pPr>
        <w:ind w:right="237"/>
        <w:jc w:val="both"/>
        <w:rPr>
          <w:sz w:val="24"/>
          <w:szCs w:val="24"/>
        </w:rPr>
      </w:pPr>
      <w:r>
        <w:rPr>
          <w:sz w:val="24"/>
          <w:szCs w:val="24"/>
        </w:rPr>
        <w:t xml:space="preserve">Kurt Lewin was a social psychologist who was credited in the early 1940’s with coming up with the term “group dynamics”. Lewin noted that people often take on distinct roles and behaviours when they work in a group (Mind tools, 2022). Group dynamics describes the effects of these roles and behaviours on other group members, and on the </w:t>
      </w:r>
      <w:proofErr w:type="gramStart"/>
      <w:r>
        <w:rPr>
          <w:sz w:val="24"/>
          <w:szCs w:val="24"/>
        </w:rPr>
        <w:t>group as a whole</w:t>
      </w:r>
      <w:proofErr w:type="gramEnd"/>
      <w:r>
        <w:rPr>
          <w:sz w:val="24"/>
          <w:szCs w:val="24"/>
        </w:rPr>
        <w:t xml:space="preserve">. From Lewin’s research he found two key ideas that emerged. One was interdependence of fate. This idea was that groups come into being when people realize that their fate depends on the fate of the entire group. A group will contain many individuals of different character and beliefs, but when </w:t>
      </w:r>
      <w:proofErr w:type="gramStart"/>
      <w:r>
        <w:rPr>
          <w:sz w:val="24"/>
          <w:szCs w:val="24"/>
        </w:rPr>
        <w:t>each individual</w:t>
      </w:r>
      <w:proofErr w:type="gramEnd"/>
      <w:r>
        <w:rPr>
          <w:sz w:val="24"/>
          <w:szCs w:val="24"/>
        </w:rPr>
        <w:t xml:space="preserve"> realises that their fate </w:t>
      </w:r>
      <w:r w:rsidR="00035697">
        <w:rPr>
          <w:sz w:val="24"/>
          <w:szCs w:val="24"/>
        </w:rPr>
        <w:t>depends entirely on the bigger groups fate, they will then take proactive responsibility for their part in the groups welfare. The second key idea was that of task independence. Task independence is where there is interdependence in the goals of group members. An example is whereby a</w:t>
      </w:r>
      <w:r w:rsidR="00035697" w:rsidRPr="00035697">
        <w:rPr>
          <w:sz w:val="24"/>
          <w:szCs w:val="24"/>
        </w:rPr>
        <w:t> group’s task is such that members of the group are dependent on each other for achievement, then a powerful dynamic is created</w:t>
      </w:r>
      <w:r w:rsidR="00035697">
        <w:rPr>
          <w:sz w:val="24"/>
          <w:szCs w:val="24"/>
        </w:rPr>
        <w:t xml:space="preserve"> (Foster, 2012)</w:t>
      </w:r>
      <w:r w:rsidR="00035697" w:rsidRPr="00035697">
        <w:rPr>
          <w:sz w:val="24"/>
          <w:szCs w:val="24"/>
        </w:rPr>
        <w:t>.</w:t>
      </w:r>
      <w:r w:rsidR="00035697">
        <w:rPr>
          <w:sz w:val="24"/>
          <w:szCs w:val="24"/>
        </w:rPr>
        <w:t xml:space="preserve"> A workplace example of Lewin’s theory at work is that of when a team comes together on arrest enquiries. A team will come under pressure from senior management when there is a high priority suspect still at large. The team supervisor will hand out </w:t>
      </w:r>
      <w:proofErr w:type="gramStart"/>
      <w:r w:rsidR="00035697">
        <w:rPr>
          <w:sz w:val="24"/>
          <w:szCs w:val="24"/>
        </w:rPr>
        <w:t>a number of</w:t>
      </w:r>
      <w:proofErr w:type="gramEnd"/>
      <w:r w:rsidR="00035697">
        <w:rPr>
          <w:sz w:val="24"/>
          <w:szCs w:val="24"/>
        </w:rPr>
        <w:t xml:space="preserve"> enquiries across the team and individuals will all work on their own task at hand. Tasks can be </w:t>
      </w:r>
      <w:proofErr w:type="gramStart"/>
      <w:r w:rsidR="00035697">
        <w:rPr>
          <w:sz w:val="24"/>
          <w:szCs w:val="24"/>
        </w:rPr>
        <w:t>thing</w:t>
      </w:r>
      <w:proofErr w:type="gramEnd"/>
      <w:r w:rsidR="00035697">
        <w:rPr>
          <w:sz w:val="24"/>
          <w:szCs w:val="24"/>
        </w:rPr>
        <w:t xml:space="preserve"> such as knocking doors at different addresses, calling different phone number and doing enquiries for hospital admissions. As each member completes their task to the best of their ability, the end goal can then be the suspect being arrested </w:t>
      </w:r>
      <w:proofErr w:type="gramStart"/>
      <w:r w:rsidR="00035697">
        <w:rPr>
          <w:sz w:val="24"/>
          <w:szCs w:val="24"/>
        </w:rPr>
        <w:t>as a result of</w:t>
      </w:r>
      <w:proofErr w:type="gramEnd"/>
      <w:r w:rsidR="00035697">
        <w:rPr>
          <w:sz w:val="24"/>
          <w:szCs w:val="24"/>
        </w:rPr>
        <w:t xml:space="preserve"> a real team effort and strong group dynamics.</w:t>
      </w:r>
    </w:p>
    <w:p w14:paraId="759FFF5D" w14:textId="16149A2F" w:rsidR="00C42E5E" w:rsidRDefault="00C42E5E" w:rsidP="00340E9A">
      <w:pPr>
        <w:ind w:right="237"/>
        <w:jc w:val="both"/>
        <w:rPr>
          <w:sz w:val="24"/>
          <w:szCs w:val="24"/>
        </w:rPr>
      </w:pPr>
    </w:p>
    <w:p w14:paraId="7A26F030" w14:textId="77777777" w:rsidR="004276E3" w:rsidRDefault="00C42E5E" w:rsidP="00340E9A">
      <w:pPr>
        <w:ind w:right="237"/>
        <w:jc w:val="both"/>
        <w:rPr>
          <w:sz w:val="24"/>
          <w:szCs w:val="24"/>
        </w:rPr>
      </w:pPr>
      <w:r>
        <w:rPr>
          <w:sz w:val="24"/>
          <w:szCs w:val="24"/>
        </w:rPr>
        <w:t xml:space="preserve">In some situations, teams just do not </w:t>
      </w:r>
      <w:proofErr w:type="gramStart"/>
      <w:r>
        <w:rPr>
          <w:sz w:val="24"/>
          <w:szCs w:val="24"/>
        </w:rPr>
        <w:t>progress</w:t>
      </w:r>
      <w:proofErr w:type="gramEnd"/>
      <w:r>
        <w:rPr>
          <w:sz w:val="24"/>
          <w:szCs w:val="24"/>
        </w:rPr>
        <w:t xml:space="preserve"> and the team dynamics do not work well. This can be put down to inter-personal tensions where members of the team clash. Inter-personal tensions are described as a natural outcome of human interaction. </w:t>
      </w:r>
      <w:r w:rsidRPr="00C42E5E">
        <w:rPr>
          <w:sz w:val="24"/>
          <w:szCs w:val="24"/>
        </w:rPr>
        <w:t>People have very different personalities, values, expectations, and attitudes toward problem-solving. When you work or interact with someone who doesn’t share your opinions or goals, conflict can result</w:t>
      </w:r>
      <w:r>
        <w:rPr>
          <w:sz w:val="24"/>
          <w:szCs w:val="24"/>
        </w:rPr>
        <w:t xml:space="preserve"> (</w:t>
      </w:r>
      <w:proofErr w:type="spellStart"/>
      <w:r>
        <w:rPr>
          <w:sz w:val="24"/>
          <w:szCs w:val="24"/>
        </w:rPr>
        <w:t>Raypole</w:t>
      </w:r>
      <w:proofErr w:type="spellEnd"/>
      <w:r>
        <w:rPr>
          <w:sz w:val="24"/>
          <w:szCs w:val="24"/>
        </w:rPr>
        <w:t>, 2020)</w:t>
      </w:r>
      <w:r w:rsidRPr="00C42E5E">
        <w:rPr>
          <w:sz w:val="24"/>
          <w:szCs w:val="24"/>
        </w:rPr>
        <w:t xml:space="preserve">. </w:t>
      </w:r>
      <w:r>
        <w:rPr>
          <w:sz w:val="24"/>
          <w:szCs w:val="24"/>
        </w:rPr>
        <w:t>This will often happen which can then</w:t>
      </w:r>
      <w:r w:rsidR="00F5559F">
        <w:rPr>
          <w:sz w:val="24"/>
          <w:szCs w:val="24"/>
        </w:rPr>
        <w:t xml:space="preserve"> have an</w:t>
      </w:r>
      <w:r>
        <w:rPr>
          <w:sz w:val="24"/>
          <w:szCs w:val="24"/>
        </w:rPr>
        <w:t xml:space="preserve"> effect the morale and attitude of the whole team</w:t>
      </w:r>
      <w:r w:rsidR="00F5559F">
        <w:rPr>
          <w:sz w:val="24"/>
          <w:szCs w:val="24"/>
        </w:rPr>
        <w:t xml:space="preserve"> as other </w:t>
      </w:r>
      <w:proofErr w:type="gramStart"/>
      <w:r w:rsidR="00F5559F">
        <w:rPr>
          <w:sz w:val="24"/>
          <w:szCs w:val="24"/>
        </w:rPr>
        <w:t>individuals</w:t>
      </w:r>
      <w:proofErr w:type="gramEnd"/>
      <w:r w:rsidR="00F5559F">
        <w:rPr>
          <w:sz w:val="24"/>
          <w:szCs w:val="24"/>
        </w:rPr>
        <w:t xml:space="preserve"> side with their favoured person. Interpersonal conflicts can however be solved. The involved individuals can be asked to think through their situation before talking out their issues face to face with each other. If </w:t>
      </w:r>
      <w:proofErr w:type="gramStart"/>
      <w:r w:rsidR="00F5559F">
        <w:rPr>
          <w:sz w:val="24"/>
          <w:szCs w:val="24"/>
        </w:rPr>
        <w:t>possible</w:t>
      </w:r>
      <w:proofErr w:type="gramEnd"/>
      <w:r w:rsidR="00F5559F">
        <w:rPr>
          <w:sz w:val="24"/>
          <w:szCs w:val="24"/>
        </w:rPr>
        <w:t xml:space="preserve"> a mediator such as the team supervisor can be used to resolve such issues. </w:t>
      </w:r>
    </w:p>
    <w:p w14:paraId="27A64C5C" w14:textId="77777777" w:rsidR="004276E3" w:rsidRDefault="004276E3" w:rsidP="00340E9A">
      <w:pPr>
        <w:ind w:right="237"/>
        <w:jc w:val="both"/>
        <w:rPr>
          <w:sz w:val="24"/>
          <w:szCs w:val="24"/>
        </w:rPr>
      </w:pPr>
    </w:p>
    <w:p w14:paraId="2F6BB93E" w14:textId="5FB04B85" w:rsidR="00C42E5E" w:rsidRDefault="004276E3" w:rsidP="00340E9A">
      <w:pPr>
        <w:ind w:right="237"/>
        <w:jc w:val="both"/>
        <w:rPr>
          <w:sz w:val="24"/>
          <w:szCs w:val="24"/>
        </w:rPr>
      </w:pPr>
      <w:r>
        <w:rPr>
          <w:sz w:val="24"/>
          <w:szCs w:val="24"/>
        </w:rPr>
        <w:t>There are o</w:t>
      </w:r>
      <w:r w:rsidR="00F5559F">
        <w:rPr>
          <w:sz w:val="24"/>
          <w:szCs w:val="24"/>
        </w:rPr>
        <w:t>ften</w:t>
      </w:r>
      <w:r>
        <w:rPr>
          <w:sz w:val="24"/>
          <w:szCs w:val="24"/>
        </w:rPr>
        <w:t xml:space="preserve"> </w:t>
      </w:r>
      <w:r w:rsidR="00F5559F">
        <w:rPr>
          <w:sz w:val="24"/>
          <w:szCs w:val="24"/>
        </w:rPr>
        <w:t>ways to improve team dynamics.</w:t>
      </w:r>
      <w:r>
        <w:rPr>
          <w:sz w:val="24"/>
          <w:szCs w:val="24"/>
        </w:rPr>
        <w:t xml:space="preserve"> </w:t>
      </w:r>
      <w:r w:rsidR="00F5559F">
        <w:rPr>
          <w:sz w:val="24"/>
          <w:szCs w:val="24"/>
        </w:rPr>
        <w:t xml:space="preserve">One such method is a team organising social events outside of the work environment. This could be a meal out together or gathering for drinks outside of work on rest days. These such social events allow team members to form bonds outside of the work environment bringers the team closer together. Such bonding will then translate into better working relationships back inside the working environment. I have seen this working myself on my team. When my team had an influx of personnel coming and going, my Sgt organised a social event for the team. As a team we came together to enjoy a day of socialising at a </w:t>
      </w:r>
      <w:proofErr w:type="gramStart"/>
      <w:r w:rsidR="00F5559F">
        <w:rPr>
          <w:sz w:val="24"/>
          <w:szCs w:val="24"/>
        </w:rPr>
        <w:t>rock climbing</w:t>
      </w:r>
      <w:proofErr w:type="gramEnd"/>
      <w:r w:rsidR="00F5559F">
        <w:rPr>
          <w:sz w:val="24"/>
          <w:szCs w:val="24"/>
        </w:rPr>
        <w:t xml:space="preserve"> centre. We worked as a team and negotiated </w:t>
      </w:r>
      <w:proofErr w:type="gramStart"/>
      <w:r w:rsidR="00F5559F">
        <w:rPr>
          <w:sz w:val="24"/>
          <w:szCs w:val="24"/>
        </w:rPr>
        <w:t>a number of</w:t>
      </w:r>
      <w:proofErr w:type="gramEnd"/>
      <w:r w:rsidR="00F5559F">
        <w:rPr>
          <w:sz w:val="24"/>
          <w:szCs w:val="24"/>
        </w:rPr>
        <w:t xml:space="preserve"> climbing stages before then leaving and going onto having a team meal out together. During this day, we bonded well as a team and barriers that were previously there due to all being </w:t>
      </w:r>
      <w:proofErr w:type="gramStart"/>
      <w:r w:rsidR="00F5559F">
        <w:rPr>
          <w:sz w:val="24"/>
          <w:szCs w:val="24"/>
        </w:rPr>
        <w:t>fairly new</w:t>
      </w:r>
      <w:proofErr w:type="gramEnd"/>
      <w:r w:rsidR="00F5559F">
        <w:rPr>
          <w:sz w:val="24"/>
          <w:szCs w:val="24"/>
        </w:rPr>
        <w:t xml:space="preserve"> to each other, were broke down. Going back into the working environment a few days later, there was clearly increased moral in the team dynamics and using Tuckman’s theory I can see how the team moved on a stage from before.</w:t>
      </w:r>
      <w:r>
        <w:rPr>
          <w:sz w:val="24"/>
          <w:szCs w:val="24"/>
        </w:rPr>
        <w:t xml:space="preserve"> Another way to manage and improve team dynamics is for organisation training days. South Wales Police already conduct such training days. Training days are allocated every few months whereby a team will all get together on their rest day and receive a training package. Sometimes these training days take the shape of organisational planned sporting activities. These organisational training days have a similar effect to the social events that teams plan and are a key opportunity for a team to bond and to get to know each other outside of the operational environment of being in work and on a response team.</w:t>
      </w:r>
    </w:p>
    <w:p w14:paraId="2AEDB3C6" w14:textId="7C16795C" w:rsidR="00423DA9" w:rsidRDefault="00423DA9" w:rsidP="00340E9A">
      <w:pPr>
        <w:ind w:right="237"/>
        <w:jc w:val="both"/>
        <w:rPr>
          <w:sz w:val="24"/>
          <w:szCs w:val="24"/>
        </w:rPr>
      </w:pPr>
    </w:p>
    <w:p w14:paraId="4E9085BF" w14:textId="54B91572" w:rsidR="00025650" w:rsidRPr="00270EEB" w:rsidRDefault="004276E3" w:rsidP="00340E9A">
      <w:pPr>
        <w:ind w:right="237"/>
        <w:jc w:val="both"/>
        <w:rPr>
          <w:sz w:val="24"/>
          <w:szCs w:val="24"/>
        </w:rPr>
      </w:pPr>
      <w:r>
        <w:rPr>
          <w:sz w:val="24"/>
          <w:szCs w:val="24"/>
        </w:rPr>
        <w:t>Despite learning that positive team dynamics are important, t</w:t>
      </w:r>
      <w:r w:rsidR="00423DA9">
        <w:rPr>
          <w:sz w:val="24"/>
          <w:szCs w:val="24"/>
        </w:rPr>
        <w:t xml:space="preserve">here is a fine line between good team dynamics and the possibility of such dynamics resulting in teams failing to comply with professional standards requirements in the police service. There are 10 standards of professional behaviour that police officers are expected to uphold. The 10 standards are part of the police code of ethics. These are the following, Honesty and integrity, authority respect and courtesy, </w:t>
      </w:r>
      <w:proofErr w:type="gramStart"/>
      <w:r w:rsidR="00423DA9">
        <w:rPr>
          <w:sz w:val="24"/>
          <w:szCs w:val="24"/>
        </w:rPr>
        <w:t>equality</w:t>
      </w:r>
      <w:proofErr w:type="gramEnd"/>
      <w:r w:rsidR="00423DA9">
        <w:rPr>
          <w:sz w:val="24"/>
          <w:szCs w:val="24"/>
        </w:rPr>
        <w:t xml:space="preserve"> and diversity, use of force, orders and instructions, duties and responsibilities, confidentiality, fitness for duty, discreditable conduct and challenging and reporting improper conduct (College of policing, 2014). Where there are strong team dynamics, officers may be at risk of falling short of these professional standards. One such example could be where an office</w:t>
      </w:r>
      <w:r w:rsidR="00D81E3A">
        <w:rPr>
          <w:sz w:val="24"/>
          <w:szCs w:val="24"/>
        </w:rPr>
        <w:t xml:space="preserve">r witnesses their friend/colleague </w:t>
      </w:r>
      <w:proofErr w:type="gramStart"/>
      <w:r w:rsidR="00D81E3A">
        <w:rPr>
          <w:sz w:val="24"/>
          <w:szCs w:val="24"/>
        </w:rPr>
        <w:t>not conduct</w:t>
      </w:r>
      <w:proofErr w:type="gramEnd"/>
      <w:r w:rsidR="00D81E3A">
        <w:rPr>
          <w:sz w:val="24"/>
          <w:szCs w:val="24"/>
        </w:rPr>
        <w:t xml:space="preserve"> themselves in the proper manner and use excessive and unjustified force at an incident. Where the college of policing and the police service would expect a fellow officers report or challenge such behaviour, team dynamics could cause an officer to turn a blind eye to such actions. There is a real risk of this happening. A report in the </w:t>
      </w:r>
      <w:proofErr w:type="gramStart"/>
      <w:r w:rsidR="00D81E3A">
        <w:rPr>
          <w:sz w:val="24"/>
          <w:szCs w:val="24"/>
        </w:rPr>
        <w:t>Independent</w:t>
      </w:r>
      <w:proofErr w:type="gramEnd"/>
      <w:r w:rsidR="00D81E3A">
        <w:rPr>
          <w:sz w:val="24"/>
          <w:szCs w:val="24"/>
        </w:rPr>
        <w:t xml:space="preserve"> newspaper back in 2013 conducted research amongst police officers. In this report, the question was asked “Would you report a colleague for beating up a suspect for attempting to escape arrest”. In this </w:t>
      </w:r>
      <w:proofErr w:type="gramStart"/>
      <w:r w:rsidR="00D81E3A">
        <w:rPr>
          <w:sz w:val="24"/>
          <w:szCs w:val="24"/>
        </w:rPr>
        <w:t>survey</w:t>
      </w:r>
      <w:proofErr w:type="gramEnd"/>
      <w:r w:rsidR="00D81E3A">
        <w:rPr>
          <w:sz w:val="24"/>
          <w:szCs w:val="24"/>
        </w:rPr>
        <w:t xml:space="preserve"> which was answered by serving officers, it was found that just 54% answered they would report their colleague. This is a worrying statistic that can in part be put down to team dynamics. Given this research was conducted in 2013, there has been considerable work by the police to ensure officers are aware of what is expected of them. An example is the Police code of ethics which was published in 2014.</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6627A3F4" w:rsidR="00025650" w:rsidRPr="00270EEB" w:rsidRDefault="00D81E3A" w:rsidP="00340E9A">
      <w:pPr>
        <w:ind w:right="237"/>
        <w:jc w:val="both"/>
        <w:rPr>
          <w:sz w:val="24"/>
          <w:szCs w:val="24"/>
        </w:rPr>
      </w:pPr>
      <w:r>
        <w:rPr>
          <w:sz w:val="24"/>
          <w:szCs w:val="24"/>
        </w:rPr>
        <w:t>In conclusion team dynamics can have a positive and negative impact on the police service. Strong team dynamics are required to get the best performance out of a team however such strong team dynamics can clearly put officers at risk of falling short of the standards of professional behaviour which is expected of them. One of the key elements of managing team dynamics is monitoring inter-personal tensions and supervisors spotting and managing them effectively. Team social events are an important factor in teams forming bonds and should be utilised where possible to develop teams and assist them in moving along the different stages of Tuckman’s theory.</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0A3CAE70" w:rsidR="00025650" w:rsidRPr="00270EEB" w:rsidRDefault="00576F1D" w:rsidP="00340E9A">
      <w:pPr>
        <w:ind w:right="237"/>
        <w:jc w:val="both"/>
        <w:rPr>
          <w:sz w:val="24"/>
          <w:szCs w:val="24"/>
        </w:rPr>
      </w:pPr>
      <w:r>
        <w:rPr>
          <w:sz w:val="24"/>
          <w:szCs w:val="24"/>
        </w:rPr>
        <w:t>Word count - 1778</w:t>
      </w: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34E24642" w:rsidR="00025650" w:rsidRDefault="00D5572C" w:rsidP="00340E9A">
      <w:pPr>
        <w:ind w:right="237"/>
        <w:jc w:val="both"/>
        <w:rPr>
          <w:sz w:val="24"/>
          <w:szCs w:val="24"/>
        </w:rPr>
      </w:pPr>
      <w:r>
        <w:rPr>
          <w:sz w:val="24"/>
          <w:szCs w:val="24"/>
        </w:rPr>
        <w:t xml:space="preserve">In this essay I will be explaining how information and intelligence can be used in the disruption of the more prevalent criminal activities by effective policing of the roads. I will then outline </w:t>
      </w:r>
      <w:r w:rsidR="00CD19D0">
        <w:rPr>
          <w:sz w:val="24"/>
          <w:szCs w:val="24"/>
        </w:rPr>
        <w:t>what</w:t>
      </w:r>
      <w:r>
        <w:rPr>
          <w:sz w:val="24"/>
          <w:szCs w:val="24"/>
        </w:rPr>
        <w:t xml:space="preserve"> </w:t>
      </w:r>
      <w:r w:rsidR="008B012C">
        <w:rPr>
          <w:sz w:val="24"/>
          <w:szCs w:val="24"/>
        </w:rPr>
        <w:t>Automatic Number Plate Recognition (</w:t>
      </w:r>
      <w:r>
        <w:rPr>
          <w:sz w:val="24"/>
          <w:szCs w:val="24"/>
        </w:rPr>
        <w:t>ANPR</w:t>
      </w:r>
      <w:r w:rsidR="008B012C">
        <w:rPr>
          <w:sz w:val="24"/>
          <w:szCs w:val="24"/>
        </w:rPr>
        <w:t>)</w:t>
      </w:r>
      <w:r w:rsidR="00CD19D0">
        <w:rPr>
          <w:sz w:val="24"/>
          <w:szCs w:val="24"/>
        </w:rPr>
        <w:t xml:space="preserve"> is and then how it</w:t>
      </w:r>
      <w:r>
        <w:rPr>
          <w:sz w:val="24"/>
          <w:szCs w:val="24"/>
        </w:rPr>
        <w:t xml:space="preserve"> can be used as an investigative resource when disrupting criminal activity.</w:t>
      </w:r>
    </w:p>
    <w:p w14:paraId="0DF57057" w14:textId="1BE36571" w:rsidR="00D5572C" w:rsidRDefault="00D5572C" w:rsidP="00340E9A">
      <w:pPr>
        <w:ind w:right="237"/>
        <w:jc w:val="both"/>
        <w:rPr>
          <w:sz w:val="24"/>
          <w:szCs w:val="24"/>
        </w:rPr>
      </w:pPr>
    </w:p>
    <w:p w14:paraId="7DB75D7D" w14:textId="75518951" w:rsidR="00D5572C" w:rsidRDefault="00D5572C" w:rsidP="00340E9A">
      <w:pPr>
        <w:ind w:right="237"/>
        <w:jc w:val="both"/>
        <w:rPr>
          <w:sz w:val="24"/>
          <w:szCs w:val="24"/>
        </w:rPr>
      </w:pPr>
      <w:r>
        <w:rPr>
          <w:sz w:val="24"/>
          <w:szCs w:val="24"/>
        </w:rPr>
        <w:t>Some examples of the more prevalent activities which utilise the road network to facilitate their crimes are drug smuggling, human trafficking, child sexual exploitation, counterfeit goods, organised crime groups and county lines. By targeting the roads, some of the more serious crimes and criminal activities can be detected</w:t>
      </w:r>
      <w:r w:rsidR="00E918FF">
        <w:rPr>
          <w:sz w:val="24"/>
          <w:szCs w:val="24"/>
        </w:rPr>
        <w:t xml:space="preserve">, </w:t>
      </w:r>
      <w:r>
        <w:rPr>
          <w:sz w:val="24"/>
          <w:szCs w:val="24"/>
        </w:rPr>
        <w:t>disrupted</w:t>
      </w:r>
      <w:r w:rsidR="00E918FF">
        <w:rPr>
          <w:sz w:val="24"/>
          <w:szCs w:val="24"/>
        </w:rPr>
        <w:t xml:space="preserve"> or intelligence can be built. County lines is a commonly referred to activity in many headlines and tv programmes. County lines is described by the national crime agency as where</w:t>
      </w:r>
      <w:r w:rsidR="00E918FF" w:rsidRPr="00E918FF">
        <w:rPr>
          <w:sz w:val="24"/>
          <w:szCs w:val="24"/>
        </w:rPr>
        <w:t xml:space="preserve"> illegal drugs are transported from one area to another, often across police and local authority boundaries (although not exclusively), usually by children or vulnerable people who are coerced into it by gangs. The ‘County Line’ is the mobile phone line used to take the orders of drugs. Importing areas (areas where the drugs are taken to) are reporting increased levels of violence and weapons-related crimes </w:t>
      </w:r>
      <w:proofErr w:type="gramStart"/>
      <w:r w:rsidR="00E918FF" w:rsidRPr="00E918FF">
        <w:rPr>
          <w:sz w:val="24"/>
          <w:szCs w:val="24"/>
        </w:rPr>
        <w:t>as a result of</w:t>
      </w:r>
      <w:proofErr w:type="gramEnd"/>
      <w:r w:rsidR="00E918FF" w:rsidRPr="00E918FF">
        <w:rPr>
          <w:sz w:val="24"/>
          <w:szCs w:val="24"/>
        </w:rPr>
        <w:t xml:space="preserve"> this trend</w:t>
      </w:r>
      <w:r w:rsidR="00E918FF">
        <w:rPr>
          <w:sz w:val="24"/>
          <w:szCs w:val="24"/>
        </w:rPr>
        <w:t xml:space="preserve"> (NCA, 2022)</w:t>
      </w:r>
      <w:r w:rsidR="00E918FF" w:rsidRPr="00E918FF">
        <w:rPr>
          <w:sz w:val="24"/>
          <w:szCs w:val="24"/>
        </w:rPr>
        <w:t>.</w:t>
      </w:r>
      <w:r w:rsidR="00E918FF">
        <w:rPr>
          <w:sz w:val="24"/>
          <w:szCs w:val="24"/>
        </w:rPr>
        <w:t xml:space="preserve"> As you can see from this description, there are many other forms of illegal and criminal activity that stem from county line activities. Given the UK road network is the main way in which drugs</w:t>
      </w:r>
      <w:r w:rsidR="008B012C">
        <w:rPr>
          <w:sz w:val="24"/>
          <w:szCs w:val="24"/>
        </w:rPr>
        <w:t xml:space="preserve"> are transported from one area to another, roads policing </w:t>
      </w:r>
      <w:proofErr w:type="gramStart"/>
      <w:r w:rsidR="008B012C">
        <w:rPr>
          <w:sz w:val="24"/>
          <w:szCs w:val="24"/>
        </w:rPr>
        <w:t>are</w:t>
      </w:r>
      <w:proofErr w:type="gramEnd"/>
      <w:r w:rsidR="008B012C">
        <w:rPr>
          <w:sz w:val="24"/>
          <w:szCs w:val="24"/>
        </w:rPr>
        <w:t xml:space="preserve"> at the forefront of the work to detect and disrupt these vehicles.</w:t>
      </w:r>
    </w:p>
    <w:p w14:paraId="540DE614" w14:textId="34407EA2" w:rsidR="008B012C" w:rsidRDefault="008B012C" w:rsidP="00340E9A">
      <w:pPr>
        <w:ind w:right="237"/>
        <w:jc w:val="both"/>
        <w:rPr>
          <w:sz w:val="24"/>
          <w:szCs w:val="24"/>
        </w:rPr>
      </w:pPr>
    </w:p>
    <w:p w14:paraId="4CC98858" w14:textId="77777777" w:rsidR="00FB10E4" w:rsidRDefault="008B012C" w:rsidP="00340E9A">
      <w:pPr>
        <w:ind w:right="237"/>
        <w:jc w:val="both"/>
        <w:rPr>
          <w:sz w:val="24"/>
          <w:szCs w:val="24"/>
        </w:rPr>
      </w:pPr>
      <w:r>
        <w:rPr>
          <w:sz w:val="24"/>
          <w:szCs w:val="24"/>
        </w:rPr>
        <w:t xml:space="preserve">ANPR is one of the main tools that is used to assist roads policing units. In 2016 there was approximately 9000 </w:t>
      </w:r>
      <w:r w:rsidR="00630E0A">
        <w:rPr>
          <w:sz w:val="24"/>
          <w:szCs w:val="24"/>
        </w:rPr>
        <w:t xml:space="preserve">static </w:t>
      </w:r>
      <w:r>
        <w:rPr>
          <w:sz w:val="24"/>
          <w:szCs w:val="24"/>
        </w:rPr>
        <w:t>cameras active in the UK (NPCC, 2016).</w:t>
      </w:r>
      <w:r w:rsidR="006C2A9D">
        <w:rPr>
          <w:sz w:val="24"/>
          <w:szCs w:val="24"/>
        </w:rPr>
        <w:t xml:space="preserve"> The system works by reading every vehicle that passes and then</w:t>
      </w:r>
      <w:r w:rsidR="00630E0A">
        <w:rPr>
          <w:sz w:val="24"/>
          <w:szCs w:val="24"/>
        </w:rPr>
        <w:t xml:space="preserve"> instantaneously</w:t>
      </w:r>
      <w:r w:rsidR="006C2A9D">
        <w:rPr>
          <w:sz w:val="24"/>
          <w:szCs w:val="24"/>
        </w:rPr>
        <w:t xml:space="preserve"> recording the Vehicle Registration Mark (VRM). The recording of the VRM is then stored on a </w:t>
      </w:r>
      <w:r w:rsidR="00630E0A">
        <w:rPr>
          <w:sz w:val="24"/>
          <w:szCs w:val="24"/>
        </w:rPr>
        <w:t xml:space="preserve">police national computer </w:t>
      </w:r>
      <w:r w:rsidR="006C2A9D">
        <w:rPr>
          <w:sz w:val="24"/>
          <w:szCs w:val="24"/>
        </w:rPr>
        <w:t>database along with the time it passed and the road on which it was recorded.</w:t>
      </w:r>
      <w:r w:rsidR="00630E0A">
        <w:rPr>
          <w:sz w:val="24"/>
          <w:szCs w:val="24"/>
        </w:rPr>
        <w:t xml:space="preserve"> When a vehicle passes an ANPR camera, there are 2 images recorded, the first being the VRM and the second being a wider image which includes an image of the entire vehicle. </w:t>
      </w:r>
      <w:r w:rsidR="00FB10E4">
        <w:rPr>
          <w:sz w:val="24"/>
          <w:szCs w:val="24"/>
        </w:rPr>
        <w:t>This second image is very important as it can help officers see what make and model of vehicle was using the VRM as often vehicles used in criminal activity will be utilising cloned or fake plates. Information collected via the ANPR system can be stored for up to two years.</w:t>
      </w:r>
    </w:p>
    <w:p w14:paraId="5C980400" w14:textId="77777777" w:rsidR="00FB10E4" w:rsidRDefault="00FB10E4" w:rsidP="00340E9A">
      <w:pPr>
        <w:ind w:right="237"/>
        <w:jc w:val="both"/>
        <w:rPr>
          <w:sz w:val="24"/>
          <w:szCs w:val="24"/>
        </w:rPr>
      </w:pPr>
    </w:p>
    <w:p w14:paraId="6E6052D6" w14:textId="1C91ED59" w:rsidR="00D5572C" w:rsidRDefault="006C2A9D" w:rsidP="00340E9A">
      <w:pPr>
        <w:ind w:right="237"/>
        <w:jc w:val="both"/>
        <w:rPr>
          <w:sz w:val="24"/>
          <w:szCs w:val="24"/>
        </w:rPr>
      </w:pPr>
      <w:r>
        <w:rPr>
          <w:sz w:val="24"/>
          <w:szCs w:val="24"/>
        </w:rPr>
        <w:t>Th</w:t>
      </w:r>
      <w:r w:rsidR="00FB10E4">
        <w:rPr>
          <w:sz w:val="24"/>
          <w:szCs w:val="24"/>
        </w:rPr>
        <w:t xml:space="preserve">e </w:t>
      </w:r>
      <w:r>
        <w:rPr>
          <w:sz w:val="24"/>
          <w:szCs w:val="24"/>
        </w:rPr>
        <w:t xml:space="preserve">ANPR database can be viewed by relevant officers when looking for vehicles of interest, for building intelligence, to intercept and stop vehicles or even used </w:t>
      </w:r>
      <w:r w:rsidR="00630E0A">
        <w:rPr>
          <w:sz w:val="24"/>
          <w:szCs w:val="24"/>
        </w:rPr>
        <w:t>a</w:t>
      </w:r>
      <w:r>
        <w:rPr>
          <w:sz w:val="24"/>
          <w:szCs w:val="24"/>
        </w:rPr>
        <w:t xml:space="preserve">s evidence in court. Another example of ANPR being used is when vehicles make off from officers. If the VRM is known, officers can then place the VRM onto what is called the “hot list”. When the vehicle then goes past the next ANPR camera, officers can then be alerted to this information effectively tracking its direction of travel and location. </w:t>
      </w:r>
      <w:r w:rsidR="00FB10E4">
        <w:rPr>
          <w:sz w:val="24"/>
          <w:szCs w:val="24"/>
        </w:rPr>
        <w:t>Road’s</w:t>
      </w:r>
      <w:r>
        <w:rPr>
          <w:sz w:val="24"/>
          <w:szCs w:val="24"/>
        </w:rPr>
        <w:t xml:space="preserve"> policing units can then often be utilised to apprehend and stop offenders.</w:t>
      </w:r>
      <w:r w:rsidR="00630E0A">
        <w:rPr>
          <w:sz w:val="24"/>
          <w:szCs w:val="24"/>
        </w:rPr>
        <w:t xml:space="preserve"> Not only are there static cameras in the UK, but most roads policing vehicles also have the system installed to their vehicles. Whereby a non ANPR equipped vehicle would require an officer to have some form of suspicion over a vehicle before manually conducting checks on the VRM, a roads policing vehicles systems are constantly scanning vehicles around it. When a vehicle of interest passes their vehicle, the police driver is then alerted to that vehicle. Reasons that could trigger an alert are things such as having a marker for being used in criminal activity, vehicle being stolen or even things such as the vehicle not holding valid insurance. These alerts to roads policing drivers enable them to conduct more proactive and real time stops that they would otherwise miss should the ANPR systems not be fitted to the vehicle</w:t>
      </w:r>
      <w:r w:rsidR="0031090A">
        <w:rPr>
          <w:sz w:val="24"/>
          <w:szCs w:val="24"/>
        </w:rPr>
        <w:t>.</w:t>
      </w:r>
    </w:p>
    <w:p w14:paraId="254B3FE2" w14:textId="52DE7EB1" w:rsidR="0031090A" w:rsidRDefault="0031090A" w:rsidP="00340E9A">
      <w:pPr>
        <w:ind w:right="237"/>
        <w:jc w:val="both"/>
        <w:rPr>
          <w:sz w:val="24"/>
          <w:szCs w:val="24"/>
        </w:rPr>
      </w:pPr>
    </w:p>
    <w:p w14:paraId="3CAF31FB" w14:textId="143C7C7D" w:rsidR="0031090A" w:rsidRDefault="0031090A" w:rsidP="00340E9A">
      <w:pPr>
        <w:ind w:right="237"/>
        <w:jc w:val="both"/>
        <w:rPr>
          <w:sz w:val="24"/>
          <w:szCs w:val="24"/>
        </w:rPr>
      </w:pPr>
      <w:r w:rsidRPr="0031090A">
        <w:rPr>
          <w:sz w:val="24"/>
          <w:szCs w:val="24"/>
        </w:rPr>
        <w:t xml:space="preserve">Human trafficking is the process of trapping people </w:t>
      </w:r>
      <w:proofErr w:type="gramStart"/>
      <w:r w:rsidRPr="0031090A">
        <w:rPr>
          <w:sz w:val="24"/>
          <w:szCs w:val="24"/>
        </w:rPr>
        <w:t>through the use of</w:t>
      </w:r>
      <w:proofErr w:type="gramEnd"/>
      <w:r w:rsidRPr="0031090A">
        <w:rPr>
          <w:sz w:val="24"/>
          <w:szCs w:val="24"/>
        </w:rPr>
        <w:t xml:space="preserve"> violence, deception or coercion and exploiting them for financial or personal gain</w:t>
      </w:r>
      <w:r>
        <w:rPr>
          <w:sz w:val="24"/>
          <w:szCs w:val="24"/>
        </w:rPr>
        <w:t xml:space="preserve"> (Anti-slavery, 2022)</w:t>
      </w:r>
      <w:r w:rsidRPr="0031090A">
        <w:rPr>
          <w:sz w:val="24"/>
          <w:szCs w:val="24"/>
        </w:rPr>
        <w:t>.</w:t>
      </w:r>
      <w:r>
        <w:rPr>
          <w:sz w:val="24"/>
          <w:szCs w:val="24"/>
        </w:rPr>
        <w:t xml:space="preserve"> This area of criminality is closely linked to county lines as the trafficked people are then often forced into becoming drugs runners. Human trafficking is an international issue where close working relationships with other international police forces is required. ANPR cameras across Europe are being used to pick up vehicles of interest that are making frequent journeys between certain places and ports before entering the UK. Through partnership working, these vehicles of interest can then be added to UK hotlists where roads policing units can intercept vehicles and bring them to a stop</w:t>
      </w:r>
      <w:r w:rsidR="009D2917">
        <w:rPr>
          <w:sz w:val="24"/>
          <w:szCs w:val="24"/>
        </w:rPr>
        <w:t xml:space="preserve"> causing disruption of these criminal activities. This can then have a further impact on disrupting wider organised crime groups and drugs supply.</w:t>
      </w:r>
      <w:r w:rsidR="00D4160F">
        <w:rPr>
          <w:sz w:val="24"/>
          <w:szCs w:val="24"/>
        </w:rPr>
        <w:t xml:space="preserve"> Child sexual exploitation is yet another area of criminal activity which is closely linked to human trafficking and organised crime groups. </w:t>
      </w:r>
      <w:r w:rsidR="00D4160F" w:rsidRPr="00D4160F">
        <w:rPr>
          <w:sz w:val="24"/>
          <w:szCs w:val="24"/>
        </w:rPr>
        <w:t xml:space="preserve">Child </w:t>
      </w:r>
      <w:r w:rsidR="00CD19D0">
        <w:rPr>
          <w:sz w:val="24"/>
          <w:szCs w:val="24"/>
        </w:rPr>
        <w:t>S</w:t>
      </w:r>
      <w:r w:rsidR="00D4160F" w:rsidRPr="00D4160F">
        <w:rPr>
          <w:sz w:val="24"/>
          <w:szCs w:val="24"/>
        </w:rPr>
        <w:t xml:space="preserve">exual </w:t>
      </w:r>
      <w:r w:rsidR="00CD19D0">
        <w:rPr>
          <w:sz w:val="24"/>
          <w:szCs w:val="24"/>
        </w:rPr>
        <w:t>E</w:t>
      </w:r>
      <w:r w:rsidR="00D4160F" w:rsidRPr="00D4160F">
        <w:rPr>
          <w:sz w:val="24"/>
          <w:szCs w:val="24"/>
        </w:rPr>
        <w:t>xploitation (CSE) is a type of </w:t>
      </w:r>
      <w:hyperlink r:id="rId20" w:tooltip="Sexual abuse" w:history="1">
        <w:r w:rsidR="00D4160F" w:rsidRPr="00D4160F">
          <w:rPr>
            <w:sz w:val="24"/>
            <w:szCs w:val="24"/>
          </w:rPr>
          <w:t>sexual abuse</w:t>
        </w:r>
      </w:hyperlink>
      <w:r w:rsidR="00D4160F" w:rsidRPr="00D4160F">
        <w:rPr>
          <w:sz w:val="24"/>
          <w:szCs w:val="24"/>
        </w:rPr>
        <w:t xml:space="preserve">. When a child or young person is </w:t>
      </w:r>
      <w:proofErr w:type="gramStart"/>
      <w:r w:rsidR="00D4160F" w:rsidRPr="00D4160F">
        <w:rPr>
          <w:sz w:val="24"/>
          <w:szCs w:val="24"/>
        </w:rPr>
        <w:t>exploited</w:t>
      </w:r>
      <w:proofErr w:type="gramEnd"/>
      <w:r w:rsidR="00D4160F" w:rsidRPr="00D4160F">
        <w:rPr>
          <w:sz w:val="24"/>
          <w:szCs w:val="24"/>
        </w:rPr>
        <w:t xml:space="preserve"> they're given things, like gifts, drugs, money, status and affection, in exchange for performing sexual activities</w:t>
      </w:r>
      <w:r w:rsidR="00D4160F">
        <w:rPr>
          <w:sz w:val="24"/>
          <w:szCs w:val="24"/>
        </w:rPr>
        <w:t xml:space="preserve"> (NSPCC, 2022)</w:t>
      </w:r>
      <w:r w:rsidR="00D4160F" w:rsidRPr="00D4160F">
        <w:rPr>
          <w:sz w:val="24"/>
          <w:szCs w:val="24"/>
        </w:rPr>
        <w:t>.</w:t>
      </w:r>
      <w:r w:rsidR="00CD19D0">
        <w:rPr>
          <w:sz w:val="24"/>
          <w:szCs w:val="24"/>
        </w:rPr>
        <w:t xml:space="preserve"> It is much publicised that exploited children are commonly moved around the country to be exploited rather that remaining in one location. It is whilst these children are being moved that ANPR systems can collate information and intelligence on involved vehicles and record a pattern of routes and vehicles. This data can </w:t>
      </w:r>
      <w:proofErr w:type="spellStart"/>
      <w:r w:rsidR="00CD19D0">
        <w:rPr>
          <w:sz w:val="24"/>
          <w:szCs w:val="24"/>
        </w:rPr>
        <w:t>than</w:t>
      </w:r>
      <w:proofErr w:type="spellEnd"/>
      <w:r w:rsidR="00CD19D0">
        <w:rPr>
          <w:sz w:val="24"/>
          <w:szCs w:val="24"/>
        </w:rPr>
        <w:t xml:space="preserve"> be fed back as intelligence enabling the interception and disruption of further activities.</w:t>
      </w:r>
      <w:r w:rsidR="007D506F">
        <w:rPr>
          <w:sz w:val="24"/>
          <w:szCs w:val="24"/>
        </w:rPr>
        <w:t xml:space="preserve"> An example of ANPR playing a vital </w:t>
      </w:r>
      <w:proofErr w:type="spellStart"/>
      <w:r w:rsidR="007D506F">
        <w:rPr>
          <w:sz w:val="24"/>
          <w:szCs w:val="24"/>
        </w:rPr>
        <w:t>rote</w:t>
      </w:r>
      <w:proofErr w:type="spellEnd"/>
      <w:r w:rsidR="007D506F">
        <w:rPr>
          <w:sz w:val="24"/>
          <w:szCs w:val="24"/>
        </w:rPr>
        <w:t xml:space="preserve"> in disrupting CSE comes from West Yorkshire police where a report was received of a vulnerable female getting into a “66” plate Mercedes in the Bradford area. ANPR checks were </w:t>
      </w:r>
      <w:proofErr w:type="gramStart"/>
      <w:r w:rsidR="007D506F">
        <w:rPr>
          <w:sz w:val="24"/>
          <w:szCs w:val="24"/>
        </w:rPr>
        <w:t>conducted</w:t>
      </w:r>
      <w:proofErr w:type="gramEnd"/>
      <w:r w:rsidR="007D506F">
        <w:rPr>
          <w:sz w:val="24"/>
          <w:szCs w:val="24"/>
        </w:rPr>
        <w:t xml:space="preserve"> and a Mercedes A class hire vehicle was identified matching the provided description. ANPR identified that the vehicle had travelled from the Humberside area then back to the Bradford area. Observations were put out to officers in the area and the vehicle was soon stopped. Located in the vehicle was 2 males and 2 vulnerable missing females who were both subject to CSE offences. Two arrests were made from this stop and the females were made safe (West Yorkshire police, 2020). This demonstrates how effective ANPR can be in disrupting such criminal activity.</w:t>
      </w:r>
    </w:p>
    <w:p w14:paraId="233B17B4" w14:textId="2D091940" w:rsidR="00A21A5E" w:rsidRDefault="00A21A5E" w:rsidP="00340E9A">
      <w:pPr>
        <w:ind w:right="237"/>
        <w:jc w:val="both"/>
        <w:rPr>
          <w:sz w:val="24"/>
          <w:szCs w:val="24"/>
        </w:rPr>
      </w:pPr>
    </w:p>
    <w:p w14:paraId="511A8351" w14:textId="00FDF5BD" w:rsidR="00A21A5E" w:rsidRDefault="00A21A5E" w:rsidP="00340E9A">
      <w:pPr>
        <w:ind w:right="237"/>
        <w:jc w:val="both"/>
        <w:rPr>
          <w:sz w:val="24"/>
          <w:szCs w:val="24"/>
        </w:rPr>
      </w:pPr>
      <w:r>
        <w:rPr>
          <w:sz w:val="24"/>
          <w:szCs w:val="24"/>
        </w:rPr>
        <w:t xml:space="preserve">Another area of criminal activity that is often detected and disrupted is terrorism. Counter terrorism police teams will often use the ANPR database to track the movement of persons of interest along with developing intelligence on their patterns of behaviour and suspicious activities. With this gained information, intelligence led operations can then be conducted. There is little published or known about this area of police use of cameras due to the highly secret nature of this </w:t>
      </w:r>
      <w:proofErr w:type="gramStart"/>
      <w:r>
        <w:rPr>
          <w:sz w:val="24"/>
          <w:szCs w:val="24"/>
        </w:rPr>
        <w:t>work</w:t>
      </w:r>
      <w:proofErr w:type="gramEnd"/>
      <w:r>
        <w:rPr>
          <w:sz w:val="24"/>
          <w:szCs w:val="24"/>
        </w:rPr>
        <w:t xml:space="preserve"> but you can guarantee the high benefit of having the ANPR database’s available to officers.</w:t>
      </w:r>
    </w:p>
    <w:p w14:paraId="29C8F6BA" w14:textId="1DAE17B6" w:rsidR="00B15C13" w:rsidRDefault="00B15C13" w:rsidP="00340E9A">
      <w:pPr>
        <w:ind w:right="237"/>
        <w:jc w:val="both"/>
        <w:rPr>
          <w:sz w:val="24"/>
          <w:szCs w:val="24"/>
        </w:rPr>
      </w:pPr>
    </w:p>
    <w:p w14:paraId="3AD073CD" w14:textId="62ACE884" w:rsidR="00B15C13" w:rsidRDefault="00B15C13" w:rsidP="00340E9A">
      <w:pPr>
        <w:ind w:right="237"/>
        <w:jc w:val="both"/>
        <w:rPr>
          <w:sz w:val="24"/>
          <w:szCs w:val="24"/>
        </w:rPr>
      </w:pPr>
      <w:r>
        <w:rPr>
          <w:sz w:val="24"/>
          <w:szCs w:val="24"/>
        </w:rPr>
        <w:t xml:space="preserve">ANPR does however have its limitations and negative points which </w:t>
      </w:r>
      <w:proofErr w:type="gramStart"/>
      <w:r>
        <w:rPr>
          <w:sz w:val="24"/>
          <w:szCs w:val="24"/>
        </w:rPr>
        <w:t>have to</w:t>
      </w:r>
      <w:proofErr w:type="gramEnd"/>
      <w:r>
        <w:rPr>
          <w:sz w:val="24"/>
          <w:szCs w:val="24"/>
        </w:rPr>
        <w:t xml:space="preserve"> be managed. Ultimately the information stored on databases is only good if it is kept up to date and it is accurate. There has been </w:t>
      </w:r>
      <w:proofErr w:type="gramStart"/>
      <w:r>
        <w:rPr>
          <w:sz w:val="24"/>
          <w:szCs w:val="24"/>
        </w:rPr>
        <w:t>a number of</w:t>
      </w:r>
      <w:proofErr w:type="gramEnd"/>
      <w:r>
        <w:rPr>
          <w:sz w:val="24"/>
          <w:szCs w:val="24"/>
        </w:rPr>
        <w:t xml:space="preserve"> policing incidents which are well published whereby police have responded to active vehicles due to alerts on ANPR systems. One </w:t>
      </w:r>
      <w:proofErr w:type="gramStart"/>
      <w:r>
        <w:rPr>
          <w:sz w:val="24"/>
          <w:szCs w:val="24"/>
        </w:rPr>
        <w:t>particular case</w:t>
      </w:r>
      <w:proofErr w:type="gramEnd"/>
      <w:r>
        <w:rPr>
          <w:sz w:val="24"/>
          <w:szCs w:val="24"/>
        </w:rPr>
        <w:t xml:space="preserve"> was in 2008 in Newcastle-Upon-Tyne whereby a roads policing officer was alerted to a vehicle of interest which had just passed him in the opposite direction in a residential area during the early hours of the morning. The police driver turned his vehicle around and got up to speeds of 94mph </w:t>
      </w:r>
      <w:proofErr w:type="gramStart"/>
      <w:r>
        <w:rPr>
          <w:sz w:val="24"/>
          <w:szCs w:val="24"/>
        </w:rPr>
        <w:t>in an attempt to</w:t>
      </w:r>
      <w:proofErr w:type="gramEnd"/>
      <w:r>
        <w:rPr>
          <w:sz w:val="24"/>
          <w:szCs w:val="24"/>
        </w:rPr>
        <w:t xml:space="preserve"> catch the vehicle back up and intercept it. During the following moments when driving at speed, a pedestrian was walking across the road and </w:t>
      </w:r>
      <w:r w:rsidR="00295AF4">
        <w:rPr>
          <w:sz w:val="24"/>
          <w:szCs w:val="24"/>
        </w:rPr>
        <w:t xml:space="preserve">was </w:t>
      </w:r>
      <w:r>
        <w:rPr>
          <w:sz w:val="24"/>
          <w:szCs w:val="24"/>
        </w:rPr>
        <w:t>struck by the police vehicle</w:t>
      </w:r>
      <w:r w:rsidR="00295AF4">
        <w:rPr>
          <w:sz w:val="24"/>
          <w:szCs w:val="24"/>
        </w:rPr>
        <w:t xml:space="preserve"> killing them instantly. In the investigation that followed, it was found that the information stored for the vehicle which triggered the ANPR system was </w:t>
      </w:r>
      <w:proofErr w:type="gramStart"/>
      <w:r w:rsidR="00295AF4">
        <w:rPr>
          <w:sz w:val="24"/>
          <w:szCs w:val="24"/>
        </w:rPr>
        <w:t>actually out</w:t>
      </w:r>
      <w:proofErr w:type="gramEnd"/>
      <w:r w:rsidR="00295AF4">
        <w:rPr>
          <w:sz w:val="24"/>
          <w:szCs w:val="24"/>
        </w:rPr>
        <w:t xml:space="preserve"> of date and related to the previous owner. In this case, these tragic events could have been avoided for several reasons including the database being up to date with the latest information. As a result of the investigation, </w:t>
      </w:r>
      <w:proofErr w:type="gramStart"/>
      <w:r w:rsidR="00295AF4">
        <w:rPr>
          <w:sz w:val="24"/>
          <w:szCs w:val="24"/>
        </w:rPr>
        <w:t>a number of</w:t>
      </w:r>
      <w:proofErr w:type="gramEnd"/>
      <w:r w:rsidR="00295AF4">
        <w:rPr>
          <w:sz w:val="24"/>
          <w:szCs w:val="24"/>
        </w:rPr>
        <w:t xml:space="preserve"> recommendations were made by the independent police complaints commission with one being that Northumbria police need to look at how data is managed and kept up to date, preventing an incident like this again.</w:t>
      </w:r>
      <w:r w:rsidR="00BE3B8A">
        <w:rPr>
          <w:sz w:val="24"/>
          <w:szCs w:val="24"/>
        </w:rPr>
        <w:t xml:space="preserve"> A few other issues that affect ANPR systems are matters such as lighting issues during darkness, angles of the cameras and extreme high speeds of vehicles preventing the system reading the VRM correctly. More recently, the popularity of designer number plates such as 3D and 4D letters has reduced the effectiveness of the camera picking up VRM’s. This new difficulty has led to </w:t>
      </w:r>
      <w:r w:rsidR="00F04170">
        <w:rPr>
          <w:sz w:val="24"/>
          <w:szCs w:val="24"/>
        </w:rPr>
        <w:t>the DVLA bringing in new rules where drivers can be fined up to £1000 for driving with incorrect number plates. This new rule is hoped to reduce the number of plates which the ANPR systems are struggling to pick up.</w:t>
      </w:r>
    </w:p>
    <w:p w14:paraId="00BB44BB" w14:textId="2B48779A" w:rsidR="006C2A9D" w:rsidRDefault="006C2A9D" w:rsidP="00340E9A">
      <w:pPr>
        <w:ind w:right="237"/>
        <w:jc w:val="both"/>
        <w:rPr>
          <w:sz w:val="24"/>
          <w:szCs w:val="24"/>
        </w:rPr>
      </w:pPr>
    </w:p>
    <w:p w14:paraId="1621153B" w14:textId="3CF22BE2" w:rsidR="006C2A9D" w:rsidRDefault="006C2A9D" w:rsidP="00340E9A">
      <w:pPr>
        <w:ind w:right="237"/>
        <w:jc w:val="both"/>
        <w:rPr>
          <w:sz w:val="24"/>
          <w:szCs w:val="24"/>
        </w:rPr>
      </w:pPr>
      <w:r>
        <w:rPr>
          <w:sz w:val="24"/>
          <w:szCs w:val="24"/>
        </w:rPr>
        <w:t>In conclusion,</w:t>
      </w:r>
      <w:r w:rsidR="00CD19D0">
        <w:rPr>
          <w:sz w:val="24"/>
          <w:szCs w:val="24"/>
        </w:rPr>
        <w:t xml:space="preserve"> information and intelligence is a key priority for police teams looking to disrupt some of the more serious and prevalent criminal activities.</w:t>
      </w:r>
      <w:r>
        <w:rPr>
          <w:sz w:val="24"/>
          <w:szCs w:val="24"/>
        </w:rPr>
        <w:t xml:space="preserve"> ANPR is a tool which has over time become critical and commonly used by officers to build</w:t>
      </w:r>
      <w:r w:rsidR="00AB2B6B">
        <w:rPr>
          <w:sz w:val="24"/>
          <w:szCs w:val="24"/>
        </w:rPr>
        <w:t xml:space="preserve"> </w:t>
      </w:r>
      <w:proofErr w:type="gramStart"/>
      <w:r w:rsidR="00AB2B6B">
        <w:rPr>
          <w:sz w:val="24"/>
          <w:szCs w:val="24"/>
        </w:rPr>
        <w:t xml:space="preserve">such </w:t>
      </w:r>
      <w:r>
        <w:rPr>
          <w:sz w:val="24"/>
          <w:szCs w:val="24"/>
        </w:rPr>
        <w:t xml:space="preserve"> intelligence</w:t>
      </w:r>
      <w:proofErr w:type="gramEnd"/>
      <w:r>
        <w:rPr>
          <w:sz w:val="24"/>
          <w:szCs w:val="24"/>
        </w:rPr>
        <w:t xml:space="preserve"> and information and disrupt many forms of illegal activities on the UK road network.</w:t>
      </w:r>
      <w:r w:rsidR="002D21F4">
        <w:rPr>
          <w:sz w:val="24"/>
          <w:szCs w:val="24"/>
        </w:rPr>
        <w:t xml:space="preserve"> This information and intelligence then </w:t>
      </w:r>
      <w:proofErr w:type="gramStart"/>
      <w:r w:rsidR="002D21F4">
        <w:rPr>
          <w:sz w:val="24"/>
          <w:szCs w:val="24"/>
        </w:rPr>
        <w:t>gives</w:t>
      </w:r>
      <w:proofErr w:type="gramEnd"/>
      <w:r w:rsidR="002D21F4">
        <w:rPr>
          <w:sz w:val="24"/>
          <w:szCs w:val="24"/>
        </w:rPr>
        <w:t xml:space="preserve"> the police the upper hand with a depth of knowledge in what vehicles and routes are being used to commit crime</w:t>
      </w:r>
      <w:r w:rsidR="00AB2B6B">
        <w:rPr>
          <w:sz w:val="24"/>
          <w:szCs w:val="24"/>
        </w:rPr>
        <w:t xml:space="preserve"> which in turn enables intelligence led pre planned operations to take place</w:t>
      </w:r>
      <w:r w:rsidR="002D21F4">
        <w:rPr>
          <w:sz w:val="24"/>
          <w:szCs w:val="24"/>
        </w:rPr>
        <w:t>. Without such knowledge, the detection rates of finding vehicles and crime on the roads would be much lower and would take much more resources and time to disrupt. ANPR camera numbers are continually increasing on the road network providing the police with more and more information available to them.</w:t>
      </w:r>
      <w:r w:rsidR="00AC707F">
        <w:rPr>
          <w:sz w:val="24"/>
          <w:szCs w:val="24"/>
        </w:rPr>
        <w:t xml:space="preserve"> There are limitations to the system however these are managed </w:t>
      </w:r>
      <w:proofErr w:type="gramStart"/>
      <w:r w:rsidR="00AC707F">
        <w:rPr>
          <w:sz w:val="24"/>
          <w:szCs w:val="24"/>
        </w:rPr>
        <w:t>accordingly</w:t>
      </w:r>
      <w:proofErr w:type="gramEnd"/>
      <w:r w:rsidR="00AC707F">
        <w:rPr>
          <w:sz w:val="24"/>
          <w:szCs w:val="24"/>
        </w:rPr>
        <w:t xml:space="preserve"> and the benefits massively outweigh the negatives.</w:t>
      </w:r>
    </w:p>
    <w:p w14:paraId="607EF937" w14:textId="022B972A" w:rsidR="00CD19D0" w:rsidRDefault="00CD19D0" w:rsidP="00340E9A">
      <w:pPr>
        <w:ind w:right="237"/>
        <w:jc w:val="both"/>
        <w:rPr>
          <w:sz w:val="24"/>
          <w:szCs w:val="24"/>
        </w:rPr>
      </w:pPr>
    </w:p>
    <w:p w14:paraId="5D52D41D" w14:textId="1C1B1C65" w:rsidR="00CD19D0" w:rsidRPr="00270EEB" w:rsidRDefault="00CD19D0" w:rsidP="00340E9A">
      <w:pPr>
        <w:ind w:right="237"/>
        <w:jc w:val="both"/>
        <w:rPr>
          <w:sz w:val="24"/>
          <w:szCs w:val="24"/>
        </w:rPr>
      </w:pPr>
      <w:r>
        <w:rPr>
          <w:sz w:val="24"/>
          <w:szCs w:val="24"/>
        </w:rPr>
        <w:t xml:space="preserve">Word count - </w:t>
      </w:r>
      <w:r w:rsidR="00E7719E">
        <w:rPr>
          <w:sz w:val="24"/>
          <w:szCs w:val="24"/>
        </w:rPr>
        <w:t>1663</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BAA3AA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25D2175" w14:textId="77777777" w:rsidR="00440EC8" w:rsidRPr="00440EC8" w:rsidRDefault="00440EC8" w:rsidP="00440EC8">
            <w:pPr>
              <w:rPr>
                <w:rFonts w:ascii="Times New Roman" w:hAnsi="Times New Roman" w:cs="Times New Roman"/>
                <w:sz w:val="24"/>
                <w:szCs w:val="24"/>
                <w:lang w:eastAsia="zh-TW"/>
              </w:rPr>
            </w:pPr>
          </w:p>
          <w:p w14:paraId="2F0114A0" w14:textId="77777777" w:rsidR="00440EC8" w:rsidRPr="00440EC8" w:rsidRDefault="00440EC8" w:rsidP="00440EC8">
            <w:pPr>
              <w:rPr>
                <w:rFonts w:ascii="Times New Roman" w:hAnsi="Times New Roman" w:cs="Times New Roman"/>
                <w:sz w:val="24"/>
                <w:szCs w:val="24"/>
                <w:lang w:eastAsia="zh-TW"/>
              </w:rPr>
            </w:pPr>
          </w:p>
          <w:p w14:paraId="0B4B1565" w14:textId="77777777" w:rsidR="00440EC8" w:rsidRPr="00440EC8" w:rsidRDefault="00440EC8" w:rsidP="00440EC8">
            <w:pPr>
              <w:rPr>
                <w:rFonts w:ascii="Times New Roman" w:hAnsi="Times New Roman" w:cs="Times New Roman"/>
                <w:sz w:val="24"/>
                <w:szCs w:val="24"/>
                <w:lang w:eastAsia="zh-TW"/>
              </w:rPr>
            </w:pPr>
          </w:p>
          <w:p w14:paraId="0BBF1170" w14:textId="77777777" w:rsidR="00440EC8" w:rsidRPr="00440EC8" w:rsidRDefault="00440EC8" w:rsidP="00440EC8">
            <w:pPr>
              <w:rPr>
                <w:rFonts w:ascii="Times New Roman" w:hAnsi="Times New Roman" w:cs="Times New Roman"/>
                <w:sz w:val="24"/>
                <w:szCs w:val="24"/>
                <w:lang w:eastAsia="zh-TW"/>
              </w:rPr>
            </w:pPr>
          </w:p>
          <w:p w14:paraId="4C1BC96E" w14:textId="77777777" w:rsidR="00440EC8" w:rsidRDefault="00440EC8" w:rsidP="00440EC8">
            <w:pPr>
              <w:rPr>
                <w:sz w:val="22"/>
                <w:szCs w:val="22"/>
                <w:lang w:eastAsia="zh-TW"/>
              </w:rPr>
            </w:pPr>
          </w:p>
          <w:p w14:paraId="4F4734CC" w14:textId="03E9B578" w:rsidR="00440EC8" w:rsidRPr="00440EC8" w:rsidRDefault="00440EC8" w:rsidP="00440EC8">
            <w:pPr>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70331C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2E770F2" w14:textId="77777777" w:rsidR="00440EC8" w:rsidRPr="00440EC8" w:rsidRDefault="00440EC8" w:rsidP="00440EC8">
            <w:pPr>
              <w:rPr>
                <w:rFonts w:ascii="Times New Roman" w:hAnsi="Times New Roman" w:cs="Times New Roman"/>
                <w:sz w:val="24"/>
                <w:szCs w:val="24"/>
                <w:lang w:eastAsia="zh-TW"/>
              </w:rPr>
            </w:pPr>
          </w:p>
          <w:p w14:paraId="06F08DC1" w14:textId="77777777" w:rsidR="00440EC8" w:rsidRPr="00440EC8" w:rsidRDefault="00440EC8" w:rsidP="00440EC8">
            <w:pPr>
              <w:rPr>
                <w:rFonts w:ascii="Times New Roman" w:hAnsi="Times New Roman" w:cs="Times New Roman"/>
                <w:sz w:val="24"/>
                <w:szCs w:val="24"/>
                <w:lang w:eastAsia="zh-TW"/>
              </w:rPr>
            </w:pPr>
          </w:p>
          <w:p w14:paraId="62C5E231" w14:textId="77777777" w:rsidR="00440EC8" w:rsidRPr="00440EC8" w:rsidRDefault="00440EC8" w:rsidP="00440EC8">
            <w:pPr>
              <w:rPr>
                <w:rFonts w:ascii="Times New Roman" w:hAnsi="Times New Roman" w:cs="Times New Roman"/>
                <w:sz w:val="24"/>
                <w:szCs w:val="24"/>
                <w:lang w:eastAsia="zh-TW"/>
              </w:rPr>
            </w:pPr>
          </w:p>
          <w:p w14:paraId="37B11972" w14:textId="77777777" w:rsidR="00440EC8" w:rsidRPr="00440EC8" w:rsidRDefault="00440EC8" w:rsidP="00440EC8">
            <w:pPr>
              <w:rPr>
                <w:rFonts w:ascii="Times New Roman" w:hAnsi="Times New Roman" w:cs="Times New Roman"/>
                <w:sz w:val="24"/>
                <w:szCs w:val="24"/>
                <w:lang w:eastAsia="zh-TW"/>
              </w:rPr>
            </w:pPr>
          </w:p>
          <w:p w14:paraId="03AD88EC" w14:textId="77777777" w:rsidR="00440EC8" w:rsidRDefault="00440EC8" w:rsidP="00440EC8">
            <w:pPr>
              <w:rPr>
                <w:sz w:val="22"/>
                <w:szCs w:val="22"/>
                <w:lang w:eastAsia="zh-TW"/>
              </w:rPr>
            </w:pPr>
          </w:p>
          <w:p w14:paraId="084D2D24" w14:textId="336A82BA" w:rsidR="00440EC8" w:rsidRPr="00440EC8" w:rsidRDefault="00440EC8" w:rsidP="00440EC8">
            <w:pPr>
              <w:jc w:val="center"/>
              <w:rPr>
                <w:rFonts w:ascii="Times New Roman" w:hAnsi="Times New Roman" w:cs="Times New Roman"/>
                <w:b/>
                <w:bCs/>
                <w:sz w:val="24"/>
                <w:szCs w:val="24"/>
                <w:lang w:eastAsia="zh-TW"/>
              </w:rPr>
            </w:pPr>
            <w:r w:rsidRPr="00440EC8">
              <w:rPr>
                <w:rFonts w:ascii="Times New Roman" w:hAnsi="Times New Roman" w:cs="Times New Roman"/>
                <w:b/>
                <w:bCs/>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247B00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C9AE9D5" w14:textId="77777777" w:rsidR="00440EC8" w:rsidRPr="00440EC8" w:rsidRDefault="00440EC8" w:rsidP="00440EC8">
            <w:pPr>
              <w:rPr>
                <w:rFonts w:ascii="Times New Roman" w:hAnsi="Times New Roman" w:cs="Times New Roman"/>
                <w:sz w:val="24"/>
                <w:szCs w:val="24"/>
                <w:lang w:eastAsia="zh-TW"/>
              </w:rPr>
            </w:pPr>
          </w:p>
          <w:p w14:paraId="0ACF516C" w14:textId="77777777" w:rsidR="00440EC8" w:rsidRPr="00440EC8" w:rsidRDefault="00440EC8" w:rsidP="00440EC8">
            <w:pPr>
              <w:rPr>
                <w:rFonts w:ascii="Times New Roman" w:hAnsi="Times New Roman" w:cs="Times New Roman"/>
                <w:sz w:val="24"/>
                <w:szCs w:val="24"/>
                <w:lang w:eastAsia="zh-TW"/>
              </w:rPr>
            </w:pPr>
          </w:p>
          <w:p w14:paraId="3BB40909" w14:textId="77777777" w:rsidR="00440EC8" w:rsidRPr="00440EC8" w:rsidRDefault="00440EC8" w:rsidP="00440EC8">
            <w:pPr>
              <w:rPr>
                <w:rFonts w:ascii="Times New Roman" w:hAnsi="Times New Roman" w:cs="Times New Roman"/>
                <w:sz w:val="24"/>
                <w:szCs w:val="24"/>
                <w:lang w:eastAsia="zh-TW"/>
              </w:rPr>
            </w:pPr>
          </w:p>
          <w:p w14:paraId="0C83BF15" w14:textId="77777777" w:rsidR="00440EC8" w:rsidRPr="00440EC8" w:rsidRDefault="00440EC8" w:rsidP="00440EC8">
            <w:pPr>
              <w:rPr>
                <w:rFonts w:ascii="Times New Roman" w:hAnsi="Times New Roman" w:cs="Times New Roman"/>
                <w:sz w:val="24"/>
                <w:szCs w:val="24"/>
                <w:lang w:eastAsia="zh-TW"/>
              </w:rPr>
            </w:pPr>
          </w:p>
          <w:p w14:paraId="609C9F14" w14:textId="77777777" w:rsidR="00440EC8" w:rsidRDefault="00440EC8" w:rsidP="00440EC8">
            <w:pPr>
              <w:rPr>
                <w:sz w:val="22"/>
                <w:szCs w:val="22"/>
                <w:lang w:eastAsia="zh-TW"/>
              </w:rPr>
            </w:pPr>
          </w:p>
          <w:p w14:paraId="0BCB15AA" w14:textId="738F9954" w:rsidR="00440EC8" w:rsidRPr="00440EC8" w:rsidRDefault="00440EC8" w:rsidP="00440EC8">
            <w:pPr>
              <w:jc w:val="center"/>
              <w:rPr>
                <w:rFonts w:ascii="Times New Roman" w:hAnsi="Times New Roman" w:cs="Times New Roman"/>
                <w:b/>
                <w:bCs/>
                <w:sz w:val="24"/>
                <w:szCs w:val="24"/>
                <w:lang w:eastAsia="zh-TW"/>
              </w:rPr>
            </w:pPr>
            <w:r w:rsidRPr="00440EC8">
              <w:rPr>
                <w:rFonts w:ascii="Times New Roman" w:hAnsi="Times New Roman" w:cs="Times New Roman"/>
                <w:b/>
                <w:bCs/>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114CA5A" w14:textId="77777777" w:rsidR="00440EC8" w:rsidRDefault="00FE5420" w:rsidP="00FE5420">
            <w:pPr>
              <w:overflowPunct/>
              <w:autoSpaceDE/>
              <w:autoSpaceDN/>
              <w:adjustRightInd/>
              <w:rPr>
                <w:sz w:val="22"/>
                <w:szCs w:val="22"/>
                <w:lang w:eastAsia="zh-TW"/>
              </w:rPr>
            </w:pPr>
            <w:r w:rsidRPr="00FE5420">
              <w:rPr>
                <w:sz w:val="22"/>
                <w:szCs w:val="22"/>
                <w:lang w:eastAsia="zh-TW"/>
              </w:rPr>
              <w:t> </w:t>
            </w:r>
            <w:r w:rsidR="00440EC8">
              <w:rPr>
                <w:sz w:val="22"/>
                <w:szCs w:val="22"/>
                <w:lang w:eastAsia="zh-TW"/>
              </w:rPr>
              <w:t>I believe that I need to continue revising and looking over definitions of offences and some of the legislation surrounding incidents of which I am attending.</w:t>
            </w:r>
          </w:p>
          <w:p w14:paraId="3649E1BD" w14:textId="77777777" w:rsidR="00440EC8" w:rsidRDefault="00440EC8" w:rsidP="00FE5420">
            <w:pPr>
              <w:overflowPunct/>
              <w:autoSpaceDE/>
              <w:autoSpaceDN/>
              <w:adjustRightInd/>
              <w:rPr>
                <w:sz w:val="22"/>
                <w:szCs w:val="22"/>
                <w:lang w:eastAsia="zh-TW"/>
              </w:rPr>
            </w:pPr>
          </w:p>
          <w:p w14:paraId="4B9D9D52" w14:textId="4B65EBF9" w:rsidR="00FE5420" w:rsidRDefault="00440EC8" w:rsidP="00FE5420">
            <w:pPr>
              <w:overflowPunct/>
              <w:autoSpaceDE/>
              <w:autoSpaceDN/>
              <w:adjustRightInd/>
              <w:rPr>
                <w:sz w:val="22"/>
                <w:szCs w:val="22"/>
                <w:lang w:eastAsia="zh-TW"/>
              </w:rPr>
            </w:pPr>
            <w:r>
              <w:rPr>
                <w:sz w:val="22"/>
                <w:szCs w:val="22"/>
                <w:lang w:eastAsia="zh-TW"/>
              </w:rPr>
              <w:t>Coming from the training environment, my knowledge of offences and definitions was high. I have discovered that since I have been on my team and working shifts, I still have knowledge of what offences I am looking at however things like the points to prove are not just readily available in my head.</w:t>
            </w:r>
          </w:p>
          <w:p w14:paraId="0E63DFAE" w14:textId="77777777" w:rsidR="00440EC8" w:rsidRDefault="00440EC8" w:rsidP="00FE5420">
            <w:pPr>
              <w:overflowPunct/>
              <w:autoSpaceDE/>
              <w:autoSpaceDN/>
              <w:adjustRightInd/>
              <w:rPr>
                <w:sz w:val="24"/>
                <w:szCs w:val="24"/>
                <w:lang w:eastAsia="zh-TW"/>
              </w:rPr>
            </w:pPr>
          </w:p>
          <w:p w14:paraId="531ECC03" w14:textId="77777777" w:rsidR="00440EC8" w:rsidRDefault="00440EC8" w:rsidP="00FE5420">
            <w:pPr>
              <w:overflowPunct/>
              <w:autoSpaceDE/>
              <w:autoSpaceDN/>
              <w:adjustRightInd/>
              <w:rPr>
                <w:sz w:val="24"/>
                <w:szCs w:val="24"/>
                <w:lang w:eastAsia="zh-TW"/>
              </w:rPr>
            </w:pPr>
            <w:r>
              <w:rPr>
                <w:sz w:val="24"/>
                <w:szCs w:val="24"/>
                <w:lang w:eastAsia="zh-TW"/>
              </w:rPr>
              <w:t>I often rely on researching the definitions and points to prove. I will often do some research whilst on route to a call just to make sure I know what I am dealing with in terms of what offence I may be looking at.</w:t>
            </w:r>
          </w:p>
          <w:p w14:paraId="1E95676D" w14:textId="77777777" w:rsidR="00440EC8" w:rsidRDefault="00440EC8" w:rsidP="00FE5420">
            <w:pPr>
              <w:overflowPunct/>
              <w:autoSpaceDE/>
              <w:autoSpaceDN/>
              <w:adjustRightInd/>
              <w:rPr>
                <w:sz w:val="24"/>
                <w:szCs w:val="24"/>
                <w:lang w:eastAsia="zh-TW"/>
              </w:rPr>
            </w:pPr>
          </w:p>
          <w:p w14:paraId="7A42E1E3" w14:textId="4FBB1F57" w:rsidR="00440EC8" w:rsidRDefault="00440EC8" w:rsidP="00FE5420">
            <w:pPr>
              <w:overflowPunct/>
              <w:autoSpaceDE/>
              <w:autoSpaceDN/>
              <w:adjustRightInd/>
              <w:rPr>
                <w:sz w:val="24"/>
                <w:szCs w:val="24"/>
                <w:lang w:eastAsia="zh-TW"/>
              </w:rPr>
            </w:pPr>
            <w:r>
              <w:rPr>
                <w:sz w:val="24"/>
                <w:szCs w:val="24"/>
                <w:lang w:eastAsia="zh-TW"/>
              </w:rPr>
              <w:t xml:space="preserve"> In recent months I have been going back over my flash cards with definitions to keep this knowledge fresh in my mind and I will continue doing so bring my knowledge up to the level that I believe I should be at.</w:t>
            </w:r>
          </w:p>
          <w:p w14:paraId="33756EAA" w14:textId="77777777" w:rsidR="00440EC8" w:rsidRDefault="00440EC8" w:rsidP="00FE5420">
            <w:pPr>
              <w:overflowPunct/>
              <w:autoSpaceDE/>
              <w:autoSpaceDN/>
              <w:adjustRightInd/>
              <w:rPr>
                <w:sz w:val="24"/>
                <w:szCs w:val="24"/>
                <w:lang w:eastAsia="zh-TW"/>
              </w:rPr>
            </w:pPr>
          </w:p>
          <w:p w14:paraId="29A2A56B" w14:textId="72E0C1BD" w:rsidR="00440EC8" w:rsidRPr="00FE5420" w:rsidRDefault="00440EC8"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2231E6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C90D5A7" w14:textId="77777777" w:rsidR="00440EC8" w:rsidRPr="00440EC8" w:rsidRDefault="00440EC8" w:rsidP="00440EC8">
            <w:pPr>
              <w:rPr>
                <w:rFonts w:ascii="Times New Roman" w:hAnsi="Times New Roman" w:cs="Times New Roman"/>
                <w:sz w:val="24"/>
                <w:szCs w:val="24"/>
                <w:lang w:eastAsia="zh-TW"/>
              </w:rPr>
            </w:pPr>
          </w:p>
          <w:p w14:paraId="47808A6F" w14:textId="77777777" w:rsidR="00440EC8" w:rsidRPr="00440EC8" w:rsidRDefault="00440EC8" w:rsidP="00440EC8">
            <w:pPr>
              <w:rPr>
                <w:rFonts w:ascii="Times New Roman" w:hAnsi="Times New Roman" w:cs="Times New Roman"/>
                <w:sz w:val="24"/>
                <w:szCs w:val="24"/>
                <w:lang w:eastAsia="zh-TW"/>
              </w:rPr>
            </w:pPr>
          </w:p>
          <w:p w14:paraId="52A6BDF5" w14:textId="77777777" w:rsidR="00440EC8" w:rsidRDefault="00440EC8" w:rsidP="00440EC8">
            <w:pPr>
              <w:rPr>
                <w:sz w:val="22"/>
                <w:szCs w:val="22"/>
                <w:lang w:eastAsia="zh-TW"/>
              </w:rPr>
            </w:pPr>
          </w:p>
          <w:p w14:paraId="0C242629" w14:textId="61D24AB3" w:rsidR="00440EC8" w:rsidRPr="00440EC8" w:rsidRDefault="00440EC8" w:rsidP="00440EC8">
            <w:pPr>
              <w:jc w:val="center"/>
              <w:rPr>
                <w:rFonts w:ascii="Times New Roman" w:hAnsi="Times New Roman" w:cs="Times New Roman"/>
                <w:b/>
                <w:bCs/>
                <w:sz w:val="24"/>
                <w:szCs w:val="24"/>
                <w:lang w:eastAsia="zh-TW"/>
              </w:rPr>
            </w:pPr>
            <w:r w:rsidRPr="00440EC8">
              <w:rPr>
                <w:rFonts w:ascii="Times New Roman" w:hAnsi="Times New Roman" w:cs="Times New Roman"/>
                <w:b/>
                <w:bCs/>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4A380D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C98BA11" w14:textId="77777777" w:rsidR="00440EC8" w:rsidRPr="00440EC8" w:rsidRDefault="00440EC8" w:rsidP="00440EC8">
            <w:pPr>
              <w:rPr>
                <w:rFonts w:ascii="Times New Roman" w:hAnsi="Times New Roman" w:cs="Times New Roman"/>
                <w:sz w:val="24"/>
                <w:szCs w:val="24"/>
                <w:lang w:eastAsia="zh-TW"/>
              </w:rPr>
            </w:pPr>
          </w:p>
          <w:p w14:paraId="62CF1117" w14:textId="77777777" w:rsidR="00440EC8" w:rsidRPr="00440EC8" w:rsidRDefault="00440EC8" w:rsidP="00440EC8">
            <w:pPr>
              <w:rPr>
                <w:rFonts w:ascii="Times New Roman" w:hAnsi="Times New Roman" w:cs="Times New Roman"/>
                <w:sz w:val="24"/>
                <w:szCs w:val="24"/>
                <w:lang w:eastAsia="zh-TW"/>
              </w:rPr>
            </w:pPr>
          </w:p>
          <w:p w14:paraId="01CD5DC9" w14:textId="77777777" w:rsidR="00440EC8" w:rsidRDefault="00440EC8" w:rsidP="00440EC8">
            <w:pPr>
              <w:rPr>
                <w:sz w:val="22"/>
                <w:szCs w:val="22"/>
                <w:lang w:eastAsia="zh-TW"/>
              </w:rPr>
            </w:pPr>
          </w:p>
          <w:p w14:paraId="33334C9E" w14:textId="3E938A1D" w:rsidR="00440EC8" w:rsidRPr="00440EC8" w:rsidRDefault="00440EC8" w:rsidP="00440EC8">
            <w:pPr>
              <w:jc w:val="center"/>
              <w:rPr>
                <w:rFonts w:ascii="Times New Roman" w:hAnsi="Times New Roman" w:cs="Times New Roman"/>
                <w:b/>
                <w:bCs/>
                <w:sz w:val="24"/>
                <w:szCs w:val="24"/>
                <w:lang w:eastAsia="zh-TW"/>
              </w:rPr>
            </w:pPr>
            <w:r w:rsidRPr="00440EC8">
              <w:rPr>
                <w:rFonts w:ascii="Times New Roman" w:hAnsi="Times New Roman" w:cs="Times New Roman"/>
                <w:b/>
                <w:bCs/>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8F02BF8"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440EC8">
              <w:rPr>
                <w:sz w:val="22"/>
                <w:szCs w:val="22"/>
                <w:lang w:eastAsia="zh-TW"/>
              </w:rPr>
              <w:t>I feel I am close to the level of skill that is expected of me at this stage in my probation.</w:t>
            </w:r>
          </w:p>
          <w:p w14:paraId="7F417D78" w14:textId="77777777" w:rsidR="00440EC8" w:rsidRDefault="00440EC8" w:rsidP="00FE5420">
            <w:pPr>
              <w:overflowPunct/>
              <w:autoSpaceDE/>
              <w:autoSpaceDN/>
              <w:adjustRightInd/>
              <w:rPr>
                <w:sz w:val="24"/>
                <w:szCs w:val="24"/>
                <w:lang w:eastAsia="zh-TW"/>
              </w:rPr>
            </w:pPr>
          </w:p>
          <w:p w14:paraId="27053A9A" w14:textId="77777777" w:rsidR="00440EC8" w:rsidRDefault="00440EC8" w:rsidP="00FE5420">
            <w:pPr>
              <w:overflowPunct/>
              <w:autoSpaceDE/>
              <w:autoSpaceDN/>
              <w:adjustRightInd/>
              <w:rPr>
                <w:sz w:val="24"/>
                <w:szCs w:val="24"/>
                <w:lang w:eastAsia="zh-TW"/>
              </w:rPr>
            </w:pPr>
            <w:r>
              <w:rPr>
                <w:sz w:val="24"/>
                <w:szCs w:val="24"/>
                <w:lang w:eastAsia="zh-TW"/>
              </w:rPr>
              <w:t xml:space="preserve">I am happy that I have retained the skill that I was taught in my officer safety </w:t>
            </w:r>
            <w:proofErr w:type="gramStart"/>
            <w:r>
              <w:rPr>
                <w:sz w:val="24"/>
                <w:szCs w:val="24"/>
                <w:lang w:eastAsia="zh-TW"/>
              </w:rPr>
              <w:t>training</w:t>
            </w:r>
            <w:proofErr w:type="gramEnd"/>
            <w:r>
              <w:rPr>
                <w:sz w:val="24"/>
                <w:szCs w:val="24"/>
                <w:lang w:eastAsia="zh-TW"/>
              </w:rPr>
              <w:t xml:space="preserve"> and I have had to utilise many of these taught techniques during live incidents where there has been a level of conflict or resistance.</w:t>
            </w:r>
          </w:p>
          <w:p w14:paraId="0F082E14" w14:textId="77777777" w:rsidR="00440EC8" w:rsidRDefault="00440EC8" w:rsidP="00FE5420">
            <w:pPr>
              <w:overflowPunct/>
              <w:autoSpaceDE/>
              <w:autoSpaceDN/>
              <w:adjustRightInd/>
              <w:rPr>
                <w:sz w:val="24"/>
                <w:szCs w:val="24"/>
                <w:lang w:eastAsia="zh-TW"/>
              </w:rPr>
            </w:pPr>
          </w:p>
          <w:p w14:paraId="2076DA4C" w14:textId="77777777" w:rsidR="00440EC8" w:rsidRDefault="00440EC8" w:rsidP="00FE5420">
            <w:pPr>
              <w:overflowPunct/>
              <w:autoSpaceDE/>
              <w:autoSpaceDN/>
              <w:adjustRightInd/>
              <w:rPr>
                <w:sz w:val="24"/>
                <w:szCs w:val="24"/>
                <w:lang w:eastAsia="zh-TW"/>
              </w:rPr>
            </w:pPr>
            <w:r>
              <w:rPr>
                <w:sz w:val="24"/>
                <w:szCs w:val="24"/>
                <w:lang w:eastAsia="zh-TW"/>
              </w:rPr>
              <w:t>My skill at completing PPN’s sometimes causes me some frustration however I have sought assistance and guidance from more experienced officers on my team if I am ever struggling. This is a skill that I will continue to work on in the coming months.</w:t>
            </w:r>
          </w:p>
          <w:p w14:paraId="6CDEB039" w14:textId="77777777" w:rsidR="00440EC8" w:rsidRDefault="00440EC8" w:rsidP="00FE5420">
            <w:pPr>
              <w:overflowPunct/>
              <w:autoSpaceDE/>
              <w:autoSpaceDN/>
              <w:adjustRightInd/>
              <w:rPr>
                <w:sz w:val="24"/>
                <w:szCs w:val="24"/>
                <w:lang w:eastAsia="zh-TW"/>
              </w:rPr>
            </w:pPr>
          </w:p>
          <w:p w14:paraId="1D449A0C" w14:textId="77777777" w:rsidR="00440EC8" w:rsidRDefault="00440EC8" w:rsidP="00FE5420">
            <w:pPr>
              <w:overflowPunct/>
              <w:autoSpaceDE/>
              <w:autoSpaceDN/>
              <w:adjustRightInd/>
              <w:rPr>
                <w:sz w:val="24"/>
                <w:szCs w:val="24"/>
                <w:lang w:eastAsia="zh-TW"/>
              </w:rPr>
            </w:pPr>
            <w:r>
              <w:rPr>
                <w:sz w:val="24"/>
                <w:szCs w:val="24"/>
                <w:lang w:eastAsia="zh-TW"/>
              </w:rPr>
              <w:t xml:space="preserve">I have recently achieved more skillsets having attended and passed my driving response course which has in turn now led to me responding to G1 incidents. This skill is fresh in my </w:t>
            </w:r>
            <w:proofErr w:type="gramStart"/>
            <w:r>
              <w:rPr>
                <w:sz w:val="24"/>
                <w:szCs w:val="24"/>
                <w:lang w:eastAsia="zh-TW"/>
              </w:rPr>
              <w:t>mind</w:t>
            </w:r>
            <w:proofErr w:type="gramEnd"/>
            <w:r>
              <w:rPr>
                <w:sz w:val="24"/>
                <w:szCs w:val="24"/>
                <w:lang w:eastAsia="zh-TW"/>
              </w:rPr>
              <w:t xml:space="preserve"> and I will continue to use the taught techniques. In addition to the driving course, I have attended a stinger course which has given me the skills to assist should there be a pursuit in my catchment area.</w:t>
            </w:r>
          </w:p>
          <w:p w14:paraId="1FB40F91" w14:textId="77777777" w:rsidR="003B55DA" w:rsidRDefault="003B55DA" w:rsidP="00FE5420">
            <w:pPr>
              <w:overflowPunct/>
              <w:autoSpaceDE/>
              <w:autoSpaceDN/>
              <w:adjustRightInd/>
              <w:rPr>
                <w:sz w:val="24"/>
                <w:szCs w:val="24"/>
                <w:lang w:eastAsia="zh-TW"/>
              </w:rPr>
            </w:pPr>
          </w:p>
          <w:p w14:paraId="7DF7D6E0" w14:textId="6C27B53B" w:rsidR="003B55DA" w:rsidRPr="00FE5420" w:rsidRDefault="003B55DA" w:rsidP="00FE5420">
            <w:pPr>
              <w:overflowPunct/>
              <w:autoSpaceDE/>
              <w:autoSpaceDN/>
              <w:adjustRightInd/>
              <w:rPr>
                <w:rFonts w:ascii="Times New Roman" w:hAnsi="Times New Roman" w:cs="Times New Roman"/>
                <w:sz w:val="24"/>
                <w:szCs w:val="24"/>
                <w:lang w:eastAsia="zh-TW"/>
              </w:rPr>
            </w:pPr>
            <w:r>
              <w:rPr>
                <w:sz w:val="24"/>
                <w:szCs w:val="24"/>
                <w:lang w:eastAsia="zh-TW"/>
              </w:rPr>
              <w:t>In the coming months I am booked onto my Taser course which again I believe will enhance my skillset and make me a more valuable member of my team.</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40C36B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82CA109" w14:textId="77777777" w:rsidR="003B55DA" w:rsidRPr="003B55DA" w:rsidRDefault="003B55DA" w:rsidP="003B55DA">
            <w:pPr>
              <w:rPr>
                <w:rFonts w:ascii="Times New Roman" w:hAnsi="Times New Roman" w:cs="Times New Roman"/>
                <w:sz w:val="24"/>
                <w:szCs w:val="24"/>
                <w:lang w:eastAsia="zh-TW"/>
              </w:rPr>
            </w:pPr>
          </w:p>
          <w:p w14:paraId="6A9B7259" w14:textId="77777777" w:rsidR="003B55DA" w:rsidRPr="003B55DA" w:rsidRDefault="003B55DA" w:rsidP="003B55DA">
            <w:pPr>
              <w:rPr>
                <w:rFonts w:ascii="Times New Roman" w:hAnsi="Times New Roman" w:cs="Times New Roman"/>
                <w:sz w:val="24"/>
                <w:szCs w:val="24"/>
                <w:lang w:eastAsia="zh-TW"/>
              </w:rPr>
            </w:pPr>
          </w:p>
          <w:p w14:paraId="5CE1B0A9" w14:textId="77777777" w:rsidR="003B55DA" w:rsidRPr="003B55DA" w:rsidRDefault="003B55DA" w:rsidP="003B55DA">
            <w:pPr>
              <w:rPr>
                <w:rFonts w:ascii="Times New Roman" w:hAnsi="Times New Roman" w:cs="Times New Roman"/>
                <w:sz w:val="24"/>
                <w:szCs w:val="24"/>
                <w:lang w:eastAsia="zh-TW"/>
              </w:rPr>
            </w:pPr>
          </w:p>
          <w:p w14:paraId="03B33FB3" w14:textId="77777777" w:rsidR="003B55DA" w:rsidRPr="003B55DA" w:rsidRDefault="003B55DA" w:rsidP="003B55DA">
            <w:pPr>
              <w:rPr>
                <w:rFonts w:ascii="Times New Roman" w:hAnsi="Times New Roman" w:cs="Times New Roman"/>
                <w:sz w:val="24"/>
                <w:szCs w:val="24"/>
                <w:lang w:eastAsia="zh-TW"/>
              </w:rPr>
            </w:pPr>
          </w:p>
          <w:p w14:paraId="13A536CA" w14:textId="77777777" w:rsidR="003B55DA" w:rsidRDefault="003B55DA" w:rsidP="003B55DA">
            <w:pPr>
              <w:rPr>
                <w:sz w:val="22"/>
                <w:szCs w:val="22"/>
                <w:lang w:eastAsia="zh-TW"/>
              </w:rPr>
            </w:pPr>
          </w:p>
          <w:p w14:paraId="4AA59636" w14:textId="4433A3AC" w:rsidR="003B55DA" w:rsidRPr="003B55DA" w:rsidRDefault="003B55DA" w:rsidP="003B55DA">
            <w:pPr>
              <w:jc w:val="center"/>
              <w:rPr>
                <w:rFonts w:ascii="Times New Roman" w:hAnsi="Times New Roman" w:cs="Times New Roman"/>
                <w:b/>
                <w:bCs/>
                <w:sz w:val="24"/>
                <w:szCs w:val="24"/>
                <w:lang w:eastAsia="zh-TW"/>
              </w:rPr>
            </w:pPr>
            <w:r w:rsidRPr="003B55DA">
              <w:rPr>
                <w:rFonts w:ascii="Times New Roman" w:hAnsi="Times New Roman" w:cs="Times New Roman"/>
                <w:b/>
                <w:bCs/>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CA9D7D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A52FC8F" w14:textId="77777777" w:rsidR="003B55DA" w:rsidRPr="003B55DA" w:rsidRDefault="003B55DA" w:rsidP="003B55DA">
            <w:pPr>
              <w:rPr>
                <w:rFonts w:ascii="Times New Roman" w:hAnsi="Times New Roman" w:cs="Times New Roman"/>
                <w:sz w:val="24"/>
                <w:szCs w:val="24"/>
                <w:lang w:eastAsia="zh-TW"/>
              </w:rPr>
            </w:pPr>
          </w:p>
          <w:p w14:paraId="7A9D0044" w14:textId="77777777" w:rsidR="003B55DA" w:rsidRPr="003B55DA" w:rsidRDefault="003B55DA" w:rsidP="003B55DA">
            <w:pPr>
              <w:rPr>
                <w:rFonts w:ascii="Times New Roman" w:hAnsi="Times New Roman" w:cs="Times New Roman"/>
                <w:sz w:val="24"/>
                <w:szCs w:val="24"/>
                <w:lang w:eastAsia="zh-TW"/>
              </w:rPr>
            </w:pPr>
          </w:p>
          <w:p w14:paraId="11F5868C" w14:textId="77777777" w:rsidR="003B55DA" w:rsidRPr="003B55DA" w:rsidRDefault="003B55DA" w:rsidP="003B55DA">
            <w:pPr>
              <w:rPr>
                <w:rFonts w:ascii="Times New Roman" w:hAnsi="Times New Roman" w:cs="Times New Roman"/>
                <w:sz w:val="24"/>
                <w:szCs w:val="24"/>
                <w:lang w:eastAsia="zh-TW"/>
              </w:rPr>
            </w:pPr>
          </w:p>
          <w:p w14:paraId="51537915" w14:textId="77777777" w:rsidR="003B55DA" w:rsidRPr="003B55DA" w:rsidRDefault="003B55DA" w:rsidP="003B55DA">
            <w:pPr>
              <w:rPr>
                <w:rFonts w:ascii="Times New Roman" w:hAnsi="Times New Roman" w:cs="Times New Roman"/>
                <w:sz w:val="24"/>
                <w:szCs w:val="24"/>
                <w:lang w:eastAsia="zh-TW"/>
              </w:rPr>
            </w:pPr>
          </w:p>
          <w:p w14:paraId="1117B7BC" w14:textId="77777777" w:rsidR="003B55DA" w:rsidRDefault="003B55DA" w:rsidP="003B55DA">
            <w:pPr>
              <w:rPr>
                <w:sz w:val="22"/>
                <w:szCs w:val="22"/>
                <w:lang w:eastAsia="zh-TW"/>
              </w:rPr>
            </w:pPr>
          </w:p>
          <w:p w14:paraId="19ACC4DF" w14:textId="55F0688F" w:rsidR="003B55DA" w:rsidRPr="003B55DA" w:rsidRDefault="003B55DA" w:rsidP="003B55DA">
            <w:pPr>
              <w:jc w:val="center"/>
              <w:rPr>
                <w:rFonts w:ascii="Times New Roman" w:hAnsi="Times New Roman" w:cs="Times New Roman"/>
                <w:b/>
                <w:bCs/>
                <w:sz w:val="24"/>
                <w:szCs w:val="24"/>
                <w:lang w:eastAsia="zh-TW"/>
              </w:rPr>
            </w:pPr>
            <w:r w:rsidRPr="003B55DA">
              <w:rPr>
                <w:rFonts w:ascii="Times New Roman" w:hAnsi="Times New Roman" w:cs="Times New Roman"/>
                <w:b/>
                <w:bCs/>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0CE2313"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3B55DA">
              <w:rPr>
                <w:sz w:val="22"/>
                <w:szCs w:val="22"/>
                <w:lang w:eastAsia="zh-TW"/>
              </w:rPr>
              <w:t xml:space="preserve">I feel that I am picking up experience at a good rate with my station being in Ely. As Ely response officers we are often called to </w:t>
            </w:r>
            <w:proofErr w:type="gramStart"/>
            <w:r w:rsidR="003B55DA">
              <w:rPr>
                <w:sz w:val="22"/>
                <w:szCs w:val="22"/>
                <w:lang w:eastAsia="zh-TW"/>
              </w:rPr>
              <w:t>a large number of</w:t>
            </w:r>
            <w:proofErr w:type="gramEnd"/>
            <w:r w:rsidR="003B55DA">
              <w:rPr>
                <w:sz w:val="22"/>
                <w:szCs w:val="22"/>
                <w:lang w:eastAsia="zh-TW"/>
              </w:rPr>
              <w:t xml:space="preserve"> incidents in just a single shift and the variety of the calls we attend is vast.</w:t>
            </w:r>
          </w:p>
          <w:p w14:paraId="28ADBBDC" w14:textId="77777777" w:rsidR="003B55DA" w:rsidRDefault="003B55DA" w:rsidP="00FE5420">
            <w:pPr>
              <w:overflowPunct/>
              <w:autoSpaceDE/>
              <w:autoSpaceDN/>
              <w:adjustRightInd/>
              <w:rPr>
                <w:sz w:val="24"/>
                <w:szCs w:val="24"/>
                <w:lang w:eastAsia="zh-TW"/>
              </w:rPr>
            </w:pPr>
          </w:p>
          <w:p w14:paraId="6FEF9801" w14:textId="77777777" w:rsidR="003B55DA" w:rsidRDefault="003B55DA" w:rsidP="00FE5420">
            <w:pPr>
              <w:overflowPunct/>
              <w:autoSpaceDE/>
              <w:autoSpaceDN/>
              <w:adjustRightInd/>
              <w:rPr>
                <w:sz w:val="24"/>
                <w:szCs w:val="24"/>
                <w:lang w:eastAsia="zh-TW"/>
              </w:rPr>
            </w:pPr>
            <w:r>
              <w:rPr>
                <w:sz w:val="24"/>
                <w:szCs w:val="24"/>
                <w:lang w:eastAsia="zh-TW"/>
              </w:rPr>
              <w:t>After what is now just a year on response, I believe that we are not expected to have a large experience level at this stage hence me choosing a score of 5 for what I believe is expected.</w:t>
            </w:r>
          </w:p>
          <w:p w14:paraId="0DECD491" w14:textId="77777777" w:rsidR="003B55DA" w:rsidRDefault="003B55DA" w:rsidP="00FE5420">
            <w:pPr>
              <w:overflowPunct/>
              <w:autoSpaceDE/>
              <w:autoSpaceDN/>
              <w:adjustRightInd/>
              <w:rPr>
                <w:sz w:val="24"/>
                <w:szCs w:val="24"/>
                <w:lang w:eastAsia="zh-TW"/>
              </w:rPr>
            </w:pPr>
          </w:p>
          <w:p w14:paraId="28006CA5" w14:textId="77777777" w:rsidR="003B55DA" w:rsidRDefault="003B55DA" w:rsidP="00FE5420">
            <w:pPr>
              <w:overflowPunct/>
              <w:autoSpaceDE/>
              <w:autoSpaceDN/>
              <w:adjustRightInd/>
              <w:rPr>
                <w:sz w:val="24"/>
                <w:szCs w:val="24"/>
                <w:lang w:eastAsia="zh-TW"/>
              </w:rPr>
            </w:pPr>
            <w:r>
              <w:rPr>
                <w:sz w:val="24"/>
                <w:szCs w:val="24"/>
                <w:lang w:eastAsia="zh-TW"/>
              </w:rPr>
              <w:t>With me continuing as a response officer in Ely, my experience levels will continue to grow at a good rate.</w:t>
            </w:r>
          </w:p>
          <w:p w14:paraId="56440DE1" w14:textId="77777777" w:rsidR="003B55DA" w:rsidRDefault="003B55DA" w:rsidP="00FE5420">
            <w:pPr>
              <w:overflowPunct/>
              <w:autoSpaceDE/>
              <w:autoSpaceDN/>
              <w:adjustRightInd/>
              <w:rPr>
                <w:sz w:val="24"/>
                <w:szCs w:val="24"/>
                <w:lang w:eastAsia="zh-TW"/>
              </w:rPr>
            </w:pPr>
          </w:p>
          <w:p w14:paraId="244E3332" w14:textId="77777777" w:rsidR="003B55DA" w:rsidRDefault="003B55DA" w:rsidP="00FE5420">
            <w:pPr>
              <w:overflowPunct/>
              <w:autoSpaceDE/>
              <w:autoSpaceDN/>
              <w:adjustRightInd/>
              <w:rPr>
                <w:sz w:val="24"/>
                <w:szCs w:val="24"/>
                <w:lang w:eastAsia="zh-TW"/>
              </w:rPr>
            </w:pPr>
            <w:r>
              <w:rPr>
                <w:sz w:val="24"/>
                <w:szCs w:val="24"/>
                <w:lang w:eastAsia="zh-TW"/>
              </w:rPr>
              <w:t>I often ask my supervisor and more senior colleagues questions with a view of improving my own experience and knowledge and will continue to do so in the coming months to expand this experience level.</w:t>
            </w:r>
          </w:p>
          <w:p w14:paraId="3C8049B9" w14:textId="77777777" w:rsidR="00A23F0A" w:rsidRDefault="00A23F0A" w:rsidP="00FE5420">
            <w:pPr>
              <w:overflowPunct/>
              <w:autoSpaceDE/>
              <w:autoSpaceDN/>
              <w:adjustRightInd/>
              <w:rPr>
                <w:sz w:val="24"/>
                <w:szCs w:val="24"/>
                <w:lang w:eastAsia="zh-TW"/>
              </w:rPr>
            </w:pPr>
          </w:p>
          <w:p w14:paraId="4B21BF28" w14:textId="32B42F8E" w:rsidR="00A23F0A" w:rsidRPr="00FE5420" w:rsidRDefault="00A23F0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In recent weeks since being response driver trained, I have started being crewed with other officers of similar or less experience. I have found that this is really improving my experience level as there is nobody immediately available to make instant quick decisions. This has been great for bringing on my confidence level and experience and </w:t>
            </w:r>
            <w:proofErr w:type="gramStart"/>
            <w:r>
              <w:rPr>
                <w:sz w:val="24"/>
                <w:szCs w:val="24"/>
                <w:lang w:eastAsia="zh-TW"/>
              </w:rPr>
              <w:t>It</w:t>
            </w:r>
            <w:proofErr w:type="gramEnd"/>
            <w:r>
              <w:rPr>
                <w:sz w:val="24"/>
                <w:szCs w:val="24"/>
                <w:lang w:eastAsia="zh-TW"/>
              </w:rPr>
              <w:t xml:space="preserve"> will continue to do so in the coming months.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5905F570" w:rsidR="6A1ACC1F" w:rsidRDefault="6A1ACC1F" w:rsidP="00B459FC"/>
    <w:p w14:paraId="73803791" w14:textId="64EED645" w:rsidR="008A264C" w:rsidRDefault="008A264C" w:rsidP="00B459FC">
      <w:pPr>
        <w:rPr>
          <w:sz w:val="24"/>
          <w:szCs w:val="24"/>
        </w:rPr>
      </w:pPr>
    </w:p>
    <w:p w14:paraId="235F5383" w14:textId="77777777" w:rsidR="00242D5D" w:rsidRDefault="00242D5D" w:rsidP="00242D5D">
      <w:pPr>
        <w:rPr>
          <w:sz w:val="24"/>
          <w:szCs w:val="24"/>
        </w:rPr>
      </w:pPr>
      <w:r>
        <w:rPr>
          <w:sz w:val="24"/>
          <w:szCs w:val="24"/>
        </w:rPr>
        <w:t xml:space="preserve">Anti-slavery, 2022 </w:t>
      </w:r>
      <w:r w:rsidRPr="00AD2D0E">
        <w:rPr>
          <w:i/>
          <w:iCs/>
          <w:sz w:val="24"/>
          <w:szCs w:val="24"/>
        </w:rPr>
        <w:t>What is human trafficking</w:t>
      </w:r>
    </w:p>
    <w:p w14:paraId="1B13965E" w14:textId="77777777" w:rsidR="00242D5D" w:rsidRDefault="00242D5D" w:rsidP="00242D5D">
      <w:pPr>
        <w:rPr>
          <w:sz w:val="24"/>
          <w:szCs w:val="24"/>
        </w:rPr>
      </w:pPr>
      <w:r>
        <w:rPr>
          <w:sz w:val="24"/>
          <w:szCs w:val="24"/>
        </w:rPr>
        <w:t xml:space="preserve">Available at: </w:t>
      </w:r>
      <w:hyperlink r:id="rId21" w:history="1">
        <w:r w:rsidRPr="00090D27">
          <w:rPr>
            <w:rStyle w:val="Hyperlink"/>
            <w:sz w:val="24"/>
            <w:szCs w:val="24"/>
          </w:rPr>
          <w:t>www.antislavery.org</w:t>
        </w:r>
      </w:hyperlink>
    </w:p>
    <w:p w14:paraId="597C5C74" w14:textId="264608E8" w:rsidR="00242D5D" w:rsidRDefault="00242D5D" w:rsidP="00242D5D">
      <w:pPr>
        <w:rPr>
          <w:sz w:val="24"/>
          <w:szCs w:val="24"/>
        </w:rPr>
      </w:pPr>
      <w:r>
        <w:rPr>
          <w:sz w:val="24"/>
          <w:szCs w:val="24"/>
        </w:rPr>
        <w:t>(Accessed 16 March 2022)</w:t>
      </w:r>
    </w:p>
    <w:p w14:paraId="67D06C1E" w14:textId="41D0B1CF" w:rsidR="00242D5D" w:rsidRDefault="00242D5D" w:rsidP="00242D5D">
      <w:pPr>
        <w:rPr>
          <w:sz w:val="24"/>
          <w:szCs w:val="24"/>
        </w:rPr>
      </w:pPr>
    </w:p>
    <w:p w14:paraId="4D245BD8" w14:textId="77777777" w:rsidR="00242D5D" w:rsidRPr="009447DA" w:rsidRDefault="00242D5D" w:rsidP="00242D5D">
      <w:pPr>
        <w:rPr>
          <w:i/>
          <w:iCs/>
          <w:sz w:val="24"/>
          <w:szCs w:val="24"/>
        </w:rPr>
      </w:pPr>
      <w:r w:rsidRPr="009447DA">
        <w:rPr>
          <w:sz w:val="24"/>
          <w:szCs w:val="24"/>
        </w:rPr>
        <w:t xml:space="preserve">Bicycling, 2014 </w:t>
      </w:r>
      <w:r w:rsidRPr="009447DA">
        <w:rPr>
          <w:i/>
          <w:iCs/>
          <w:sz w:val="24"/>
          <w:szCs w:val="24"/>
        </w:rPr>
        <w:t>How cycling makes you smarter and happier</w:t>
      </w:r>
    </w:p>
    <w:p w14:paraId="06E45A0B" w14:textId="77777777" w:rsidR="00242D5D" w:rsidRPr="009447DA" w:rsidRDefault="00242D5D" w:rsidP="00242D5D">
      <w:pPr>
        <w:rPr>
          <w:sz w:val="24"/>
          <w:szCs w:val="24"/>
        </w:rPr>
      </w:pPr>
      <w:r w:rsidRPr="009447DA">
        <w:rPr>
          <w:sz w:val="24"/>
          <w:szCs w:val="24"/>
        </w:rPr>
        <w:t xml:space="preserve">Available at: </w:t>
      </w:r>
      <w:hyperlink r:id="rId22" w:history="1">
        <w:r w:rsidRPr="009447DA">
          <w:rPr>
            <w:rStyle w:val="Hyperlink"/>
            <w:sz w:val="24"/>
            <w:szCs w:val="24"/>
          </w:rPr>
          <w:t>www.bicycling.com</w:t>
        </w:r>
      </w:hyperlink>
    </w:p>
    <w:p w14:paraId="7E423626" w14:textId="6C7235D6" w:rsidR="00242D5D" w:rsidRDefault="00242D5D" w:rsidP="00242D5D">
      <w:pPr>
        <w:rPr>
          <w:sz w:val="24"/>
          <w:szCs w:val="24"/>
        </w:rPr>
      </w:pPr>
      <w:r>
        <w:rPr>
          <w:sz w:val="24"/>
          <w:szCs w:val="24"/>
        </w:rPr>
        <w:t>(A</w:t>
      </w:r>
      <w:r w:rsidRPr="009447DA">
        <w:rPr>
          <w:sz w:val="24"/>
          <w:szCs w:val="24"/>
        </w:rPr>
        <w:t>ccessed</w:t>
      </w:r>
      <w:r>
        <w:rPr>
          <w:sz w:val="24"/>
          <w:szCs w:val="24"/>
        </w:rPr>
        <w:t xml:space="preserve"> </w:t>
      </w:r>
      <w:r w:rsidRPr="009447DA">
        <w:rPr>
          <w:sz w:val="24"/>
          <w:szCs w:val="24"/>
        </w:rPr>
        <w:t>17 January 2022</w:t>
      </w:r>
      <w:r>
        <w:rPr>
          <w:sz w:val="24"/>
          <w:szCs w:val="24"/>
        </w:rPr>
        <w:t>)</w:t>
      </w:r>
    </w:p>
    <w:p w14:paraId="74885201" w14:textId="2CBEF151" w:rsidR="00242D5D" w:rsidRDefault="00242D5D" w:rsidP="00242D5D">
      <w:pPr>
        <w:rPr>
          <w:sz w:val="24"/>
          <w:szCs w:val="24"/>
        </w:rPr>
      </w:pPr>
    </w:p>
    <w:p w14:paraId="0F4C7E81" w14:textId="77777777" w:rsidR="00242D5D" w:rsidRPr="00540F96" w:rsidRDefault="00242D5D" w:rsidP="00242D5D">
      <w:pPr>
        <w:rPr>
          <w:sz w:val="24"/>
          <w:szCs w:val="24"/>
        </w:rPr>
      </w:pPr>
      <w:r>
        <w:rPr>
          <w:sz w:val="24"/>
          <w:szCs w:val="24"/>
        </w:rPr>
        <w:t xml:space="preserve">Brown, 2012 </w:t>
      </w:r>
      <w:r w:rsidRPr="009447DA">
        <w:rPr>
          <w:i/>
          <w:iCs/>
          <w:sz w:val="24"/>
          <w:szCs w:val="24"/>
        </w:rPr>
        <w:t xml:space="preserve">New definition of domestic violence and abuse to include </w:t>
      </w:r>
      <w:proofErr w:type="gramStart"/>
      <w:r w:rsidRPr="009447DA">
        <w:rPr>
          <w:i/>
          <w:iCs/>
          <w:sz w:val="24"/>
          <w:szCs w:val="24"/>
        </w:rPr>
        <w:t xml:space="preserve">16 and 17 </w:t>
      </w:r>
      <w:r w:rsidRPr="00540F96">
        <w:rPr>
          <w:i/>
          <w:iCs/>
          <w:sz w:val="24"/>
          <w:szCs w:val="24"/>
        </w:rPr>
        <w:t>year olds</w:t>
      </w:r>
      <w:proofErr w:type="gramEnd"/>
    </w:p>
    <w:p w14:paraId="049DC25B" w14:textId="77777777" w:rsidR="00242D5D" w:rsidRPr="00540F96" w:rsidRDefault="00242D5D" w:rsidP="00242D5D">
      <w:pPr>
        <w:rPr>
          <w:sz w:val="24"/>
          <w:szCs w:val="24"/>
        </w:rPr>
      </w:pPr>
      <w:r w:rsidRPr="00540F96">
        <w:rPr>
          <w:sz w:val="24"/>
          <w:szCs w:val="24"/>
        </w:rPr>
        <w:t xml:space="preserve">Available at: </w:t>
      </w:r>
      <w:hyperlink r:id="rId23" w:history="1">
        <w:r w:rsidRPr="00540F96">
          <w:rPr>
            <w:rStyle w:val="Hyperlink"/>
            <w:sz w:val="24"/>
            <w:szCs w:val="24"/>
          </w:rPr>
          <w:t>www.gov.uk</w:t>
        </w:r>
      </w:hyperlink>
    </w:p>
    <w:p w14:paraId="343C7B21" w14:textId="711DC607" w:rsidR="00242D5D" w:rsidRDefault="00242D5D" w:rsidP="00242D5D">
      <w:pPr>
        <w:rPr>
          <w:sz w:val="24"/>
          <w:szCs w:val="24"/>
        </w:rPr>
      </w:pPr>
      <w:r w:rsidRPr="00540F96">
        <w:rPr>
          <w:sz w:val="24"/>
          <w:szCs w:val="24"/>
        </w:rPr>
        <w:t>(Accessed</w:t>
      </w:r>
      <w:r>
        <w:rPr>
          <w:sz w:val="24"/>
          <w:szCs w:val="24"/>
        </w:rPr>
        <w:t xml:space="preserve"> </w:t>
      </w:r>
      <w:r w:rsidRPr="00540F96">
        <w:rPr>
          <w:sz w:val="24"/>
          <w:szCs w:val="24"/>
        </w:rPr>
        <w:t>21 January 2022)</w:t>
      </w:r>
    </w:p>
    <w:p w14:paraId="1E42DFD9" w14:textId="0692517E" w:rsidR="00242D5D" w:rsidRDefault="00242D5D" w:rsidP="00242D5D">
      <w:pPr>
        <w:rPr>
          <w:sz w:val="24"/>
          <w:szCs w:val="24"/>
        </w:rPr>
      </w:pPr>
    </w:p>
    <w:p w14:paraId="40C9E08A" w14:textId="77777777" w:rsidR="00242D5D" w:rsidRDefault="00242D5D" w:rsidP="00242D5D">
      <w:pPr>
        <w:rPr>
          <w:sz w:val="24"/>
          <w:szCs w:val="24"/>
        </w:rPr>
      </w:pPr>
      <w:r>
        <w:rPr>
          <w:sz w:val="24"/>
          <w:szCs w:val="24"/>
        </w:rPr>
        <w:t xml:space="preserve">College of policing, 2014 </w:t>
      </w:r>
      <w:r w:rsidRPr="00540F96">
        <w:rPr>
          <w:i/>
          <w:iCs/>
          <w:sz w:val="24"/>
          <w:szCs w:val="24"/>
        </w:rPr>
        <w:t>Code of ethics</w:t>
      </w:r>
    </w:p>
    <w:p w14:paraId="1BB7D82A" w14:textId="77777777" w:rsidR="00242D5D" w:rsidRDefault="00242D5D" w:rsidP="00242D5D">
      <w:pPr>
        <w:rPr>
          <w:sz w:val="24"/>
          <w:szCs w:val="24"/>
        </w:rPr>
      </w:pPr>
      <w:r>
        <w:rPr>
          <w:sz w:val="24"/>
          <w:szCs w:val="24"/>
        </w:rPr>
        <w:t xml:space="preserve">Available at: </w:t>
      </w:r>
      <w:hyperlink r:id="rId24" w:history="1">
        <w:r w:rsidRPr="00572528">
          <w:rPr>
            <w:rStyle w:val="Hyperlink"/>
            <w:sz w:val="24"/>
            <w:szCs w:val="24"/>
          </w:rPr>
          <w:t>www.assets.college.police.uk</w:t>
        </w:r>
      </w:hyperlink>
    </w:p>
    <w:p w14:paraId="364CF117" w14:textId="4064A945" w:rsidR="00242D5D" w:rsidRDefault="00242D5D" w:rsidP="00242D5D">
      <w:pPr>
        <w:rPr>
          <w:sz w:val="24"/>
          <w:szCs w:val="24"/>
        </w:rPr>
      </w:pPr>
      <w:r>
        <w:rPr>
          <w:sz w:val="24"/>
          <w:szCs w:val="24"/>
        </w:rPr>
        <w:t>(Accessed 10 March 2022)</w:t>
      </w:r>
    </w:p>
    <w:p w14:paraId="70BE83FF" w14:textId="57DAB5DC" w:rsidR="00242D5D" w:rsidRDefault="00242D5D" w:rsidP="00242D5D">
      <w:pPr>
        <w:rPr>
          <w:sz w:val="24"/>
          <w:szCs w:val="24"/>
        </w:rPr>
      </w:pPr>
    </w:p>
    <w:p w14:paraId="48FF688A" w14:textId="77777777" w:rsidR="00242D5D" w:rsidRPr="009447DA" w:rsidRDefault="00242D5D" w:rsidP="00242D5D">
      <w:pPr>
        <w:rPr>
          <w:i/>
          <w:iCs/>
          <w:sz w:val="24"/>
          <w:szCs w:val="24"/>
        </w:rPr>
      </w:pPr>
      <w:r w:rsidRPr="009447DA">
        <w:rPr>
          <w:sz w:val="24"/>
          <w:szCs w:val="24"/>
        </w:rPr>
        <w:t xml:space="preserve">College of policing, 2022 </w:t>
      </w:r>
      <w:r w:rsidRPr="009447DA">
        <w:rPr>
          <w:i/>
          <w:iCs/>
          <w:sz w:val="24"/>
          <w:szCs w:val="24"/>
        </w:rPr>
        <w:t>Competency and Values Framework for policing</w:t>
      </w:r>
    </w:p>
    <w:p w14:paraId="095A61F5" w14:textId="77777777" w:rsidR="00242D5D" w:rsidRPr="009447DA" w:rsidRDefault="00242D5D" w:rsidP="00242D5D">
      <w:pPr>
        <w:rPr>
          <w:sz w:val="24"/>
          <w:szCs w:val="24"/>
        </w:rPr>
      </w:pPr>
      <w:r w:rsidRPr="009447DA">
        <w:rPr>
          <w:sz w:val="24"/>
          <w:szCs w:val="24"/>
        </w:rPr>
        <w:t xml:space="preserve">Available at: </w:t>
      </w:r>
      <w:hyperlink r:id="rId25" w:history="1">
        <w:r w:rsidRPr="009447DA">
          <w:rPr>
            <w:rStyle w:val="Hyperlink"/>
            <w:sz w:val="24"/>
            <w:szCs w:val="24"/>
          </w:rPr>
          <w:t>www.college.police.uk</w:t>
        </w:r>
      </w:hyperlink>
      <w:r w:rsidRPr="009447DA">
        <w:rPr>
          <w:sz w:val="24"/>
          <w:szCs w:val="24"/>
        </w:rPr>
        <w:t xml:space="preserve"> </w:t>
      </w:r>
    </w:p>
    <w:p w14:paraId="7C7FAC3C" w14:textId="55BC9CD5" w:rsidR="00242D5D" w:rsidRDefault="00242D5D" w:rsidP="00242D5D">
      <w:pPr>
        <w:rPr>
          <w:sz w:val="24"/>
          <w:szCs w:val="24"/>
        </w:rPr>
      </w:pPr>
      <w:r>
        <w:rPr>
          <w:sz w:val="24"/>
          <w:szCs w:val="24"/>
        </w:rPr>
        <w:t>(A</w:t>
      </w:r>
      <w:r w:rsidRPr="009447DA">
        <w:rPr>
          <w:sz w:val="24"/>
          <w:szCs w:val="24"/>
        </w:rPr>
        <w:t>ccessed</w:t>
      </w:r>
      <w:r>
        <w:rPr>
          <w:sz w:val="24"/>
          <w:szCs w:val="24"/>
        </w:rPr>
        <w:t xml:space="preserve"> </w:t>
      </w:r>
      <w:r w:rsidRPr="009447DA">
        <w:rPr>
          <w:sz w:val="24"/>
          <w:szCs w:val="24"/>
        </w:rPr>
        <w:t>17 January 2022</w:t>
      </w:r>
      <w:r>
        <w:rPr>
          <w:sz w:val="24"/>
          <w:szCs w:val="24"/>
        </w:rPr>
        <w:t>)</w:t>
      </w:r>
    </w:p>
    <w:p w14:paraId="3FD988BF" w14:textId="175FDA69" w:rsidR="00242D5D" w:rsidRDefault="00242D5D" w:rsidP="00242D5D">
      <w:pPr>
        <w:rPr>
          <w:sz w:val="24"/>
          <w:szCs w:val="24"/>
        </w:rPr>
      </w:pPr>
    </w:p>
    <w:p w14:paraId="72A2915C" w14:textId="77777777" w:rsidR="00242D5D" w:rsidRPr="009447DA" w:rsidRDefault="00242D5D" w:rsidP="00242D5D">
      <w:pPr>
        <w:rPr>
          <w:sz w:val="24"/>
          <w:szCs w:val="24"/>
        </w:rPr>
      </w:pPr>
      <w:r w:rsidRPr="009447DA">
        <w:rPr>
          <w:sz w:val="24"/>
          <w:szCs w:val="24"/>
        </w:rPr>
        <w:t xml:space="preserve">Crotty, 2015 </w:t>
      </w:r>
      <w:r w:rsidRPr="009447DA">
        <w:rPr>
          <w:i/>
          <w:iCs/>
          <w:sz w:val="24"/>
          <w:szCs w:val="24"/>
        </w:rPr>
        <w:t>Why setting goals is important to our wellbeing</w:t>
      </w:r>
    </w:p>
    <w:p w14:paraId="61AF6F48" w14:textId="77777777" w:rsidR="00242D5D" w:rsidRPr="009447DA" w:rsidRDefault="00242D5D" w:rsidP="00242D5D">
      <w:pPr>
        <w:rPr>
          <w:sz w:val="24"/>
          <w:szCs w:val="24"/>
        </w:rPr>
      </w:pPr>
      <w:r w:rsidRPr="009447DA">
        <w:rPr>
          <w:sz w:val="24"/>
          <w:szCs w:val="24"/>
        </w:rPr>
        <w:t xml:space="preserve">Available at: </w:t>
      </w:r>
      <w:hyperlink r:id="rId26" w:history="1">
        <w:r w:rsidRPr="009447DA">
          <w:rPr>
            <w:rStyle w:val="Hyperlink"/>
            <w:sz w:val="24"/>
            <w:szCs w:val="24"/>
          </w:rPr>
          <w:t>www.linkedin.com</w:t>
        </w:r>
      </w:hyperlink>
    </w:p>
    <w:p w14:paraId="534AAB83" w14:textId="0032BB89" w:rsidR="00242D5D" w:rsidRDefault="00242D5D" w:rsidP="00242D5D">
      <w:pPr>
        <w:rPr>
          <w:sz w:val="24"/>
          <w:szCs w:val="24"/>
        </w:rPr>
      </w:pPr>
      <w:r w:rsidRPr="009447DA">
        <w:rPr>
          <w:sz w:val="24"/>
          <w:szCs w:val="24"/>
        </w:rPr>
        <w:t>(Accessed</w:t>
      </w:r>
      <w:r>
        <w:rPr>
          <w:sz w:val="24"/>
          <w:szCs w:val="24"/>
        </w:rPr>
        <w:t xml:space="preserve"> </w:t>
      </w:r>
      <w:r w:rsidRPr="009447DA">
        <w:rPr>
          <w:sz w:val="24"/>
          <w:szCs w:val="24"/>
        </w:rPr>
        <w:t>17 January 2022)</w:t>
      </w:r>
    </w:p>
    <w:p w14:paraId="3551266D" w14:textId="053BEB29" w:rsidR="00242D5D" w:rsidRDefault="00242D5D" w:rsidP="00242D5D">
      <w:pPr>
        <w:rPr>
          <w:sz w:val="24"/>
          <w:szCs w:val="24"/>
        </w:rPr>
      </w:pPr>
    </w:p>
    <w:p w14:paraId="69A533A8" w14:textId="77777777" w:rsidR="00242D5D" w:rsidRDefault="00242D5D" w:rsidP="00242D5D">
      <w:pPr>
        <w:rPr>
          <w:sz w:val="24"/>
          <w:szCs w:val="24"/>
        </w:rPr>
      </w:pPr>
      <w:r>
        <w:rPr>
          <w:sz w:val="24"/>
          <w:szCs w:val="24"/>
        </w:rPr>
        <w:t xml:space="preserve">Foster, 2012 </w:t>
      </w:r>
      <w:r w:rsidRPr="00540F96">
        <w:rPr>
          <w:i/>
          <w:iCs/>
          <w:sz w:val="24"/>
          <w:szCs w:val="24"/>
        </w:rPr>
        <w:t>Organisational development</w:t>
      </w:r>
    </w:p>
    <w:p w14:paraId="01BBA853" w14:textId="77777777" w:rsidR="00242D5D" w:rsidRDefault="00242D5D" w:rsidP="00242D5D">
      <w:pPr>
        <w:rPr>
          <w:sz w:val="24"/>
          <w:szCs w:val="24"/>
        </w:rPr>
      </w:pPr>
      <w:r>
        <w:rPr>
          <w:sz w:val="24"/>
          <w:szCs w:val="24"/>
        </w:rPr>
        <w:t xml:space="preserve">Available at: </w:t>
      </w:r>
      <w:hyperlink r:id="rId27" w:history="1">
        <w:r w:rsidRPr="00572528">
          <w:rPr>
            <w:rStyle w:val="Hyperlink"/>
            <w:sz w:val="24"/>
            <w:szCs w:val="24"/>
          </w:rPr>
          <w:t>www.organisationdevelopment.org</w:t>
        </w:r>
      </w:hyperlink>
    </w:p>
    <w:p w14:paraId="66B9314D" w14:textId="4F6537CC" w:rsidR="00242D5D" w:rsidRDefault="00242D5D" w:rsidP="00242D5D">
      <w:pPr>
        <w:rPr>
          <w:sz w:val="24"/>
          <w:szCs w:val="24"/>
        </w:rPr>
      </w:pPr>
      <w:r>
        <w:rPr>
          <w:sz w:val="24"/>
          <w:szCs w:val="24"/>
        </w:rPr>
        <w:t>(Accessed 10 March 2022)</w:t>
      </w:r>
    </w:p>
    <w:p w14:paraId="791A59D5" w14:textId="02F54096" w:rsidR="00242D5D" w:rsidRDefault="00242D5D" w:rsidP="00242D5D">
      <w:pPr>
        <w:rPr>
          <w:sz w:val="24"/>
          <w:szCs w:val="24"/>
        </w:rPr>
      </w:pPr>
    </w:p>
    <w:p w14:paraId="514022BC" w14:textId="77777777" w:rsidR="00242D5D" w:rsidRPr="00540F96" w:rsidRDefault="00242D5D" w:rsidP="00242D5D">
      <w:pPr>
        <w:rPr>
          <w:i/>
          <w:iCs/>
          <w:sz w:val="24"/>
          <w:szCs w:val="24"/>
        </w:rPr>
      </w:pPr>
      <w:r>
        <w:rPr>
          <w:sz w:val="24"/>
          <w:szCs w:val="24"/>
        </w:rPr>
        <w:t xml:space="preserve">Fresh books, 2021 </w:t>
      </w:r>
      <w:r w:rsidRPr="00540F96">
        <w:rPr>
          <w:i/>
          <w:iCs/>
          <w:sz w:val="24"/>
          <w:szCs w:val="24"/>
        </w:rPr>
        <w:t>Tuckman’s theory, 5 stages of team development</w:t>
      </w:r>
    </w:p>
    <w:p w14:paraId="24816768" w14:textId="77777777" w:rsidR="00242D5D" w:rsidRDefault="00242D5D" w:rsidP="00242D5D">
      <w:pPr>
        <w:rPr>
          <w:sz w:val="24"/>
          <w:szCs w:val="24"/>
        </w:rPr>
      </w:pPr>
      <w:r>
        <w:rPr>
          <w:sz w:val="24"/>
          <w:szCs w:val="24"/>
        </w:rPr>
        <w:t xml:space="preserve">Available at: </w:t>
      </w:r>
      <w:hyperlink r:id="rId28" w:history="1">
        <w:r w:rsidRPr="00572528">
          <w:rPr>
            <w:rStyle w:val="Hyperlink"/>
            <w:sz w:val="24"/>
            <w:szCs w:val="24"/>
          </w:rPr>
          <w:t>www.freshbooks.com</w:t>
        </w:r>
      </w:hyperlink>
    </w:p>
    <w:p w14:paraId="15BB65E1" w14:textId="539DAAA5" w:rsidR="00242D5D" w:rsidRDefault="00242D5D" w:rsidP="00242D5D">
      <w:pPr>
        <w:rPr>
          <w:sz w:val="24"/>
          <w:szCs w:val="24"/>
        </w:rPr>
      </w:pPr>
      <w:r>
        <w:rPr>
          <w:sz w:val="24"/>
          <w:szCs w:val="24"/>
        </w:rPr>
        <w:t>(Accessed 10 March 2022)</w:t>
      </w:r>
    </w:p>
    <w:p w14:paraId="62A862D1" w14:textId="70E3D4D3" w:rsidR="00242D5D" w:rsidRDefault="00242D5D" w:rsidP="00242D5D">
      <w:pPr>
        <w:rPr>
          <w:sz w:val="24"/>
          <w:szCs w:val="24"/>
        </w:rPr>
      </w:pPr>
    </w:p>
    <w:p w14:paraId="1831ABDE" w14:textId="77777777" w:rsidR="00242D5D" w:rsidRDefault="00242D5D" w:rsidP="00242D5D">
      <w:pPr>
        <w:rPr>
          <w:sz w:val="24"/>
          <w:szCs w:val="24"/>
        </w:rPr>
      </w:pPr>
      <w:r>
        <w:rPr>
          <w:sz w:val="24"/>
          <w:szCs w:val="24"/>
        </w:rPr>
        <w:t xml:space="preserve">HMICFRS, 2019 </w:t>
      </w:r>
      <w:r w:rsidRPr="00540F96">
        <w:rPr>
          <w:i/>
          <w:iCs/>
          <w:sz w:val="24"/>
          <w:szCs w:val="24"/>
        </w:rPr>
        <w:t>THRIVE</w:t>
      </w:r>
    </w:p>
    <w:p w14:paraId="449B1121" w14:textId="77777777" w:rsidR="00242D5D" w:rsidRDefault="00242D5D" w:rsidP="00242D5D">
      <w:pPr>
        <w:rPr>
          <w:sz w:val="24"/>
          <w:szCs w:val="24"/>
        </w:rPr>
      </w:pPr>
      <w:r>
        <w:rPr>
          <w:sz w:val="24"/>
          <w:szCs w:val="24"/>
        </w:rPr>
        <w:t xml:space="preserve">Available at: </w:t>
      </w:r>
      <w:hyperlink r:id="rId29" w:history="1">
        <w:r w:rsidRPr="00572528">
          <w:rPr>
            <w:rStyle w:val="Hyperlink"/>
            <w:sz w:val="24"/>
            <w:szCs w:val="24"/>
          </w:rPr>
          <w:t>www.inspectorates-dev.bang-on.net</w:t>
        </w:r>
      </w:hyperlink>
    </w:p>
    <w:p w14:paraId="6F6887E1" w14:textId="1E8B3DC0" w:rsidR="00242D5D" w:rsidRDefault="00242D5D" w:rsidP="00242D5D">
      <w:pPr>
        <w:rPr>
          <w:sz w:val="24"/>
          <w:szCs w:val="24"/>
        </w:rPr>
      </w:pPr>
      <w:r>
        <w:rPr>
          <w:sz w:val="24"/>
          <w:szCs w:val="24"/>
        </w:rPr>
        <w:t>(Accessed 10 March 2022)</w:t>
      </w:r>
    </w:p>
    <w:p w14:paraId="399EFD11" w14:textId="77777777" w:rsidR="00242D5D" w:rsidRDefault="00242D5D" w:rsidP="00B459FC">
      <w:pPr>
        <w:rPr>
          <w:sz w:val="24"/>
          <w:szCs w:val="24"/>
        </w:rPr>
      </w:pPr>
    </w:p>
    <w:p w14:paraId="5CCE4825" w14:textId="02137FAC" w:rsidR="009447DA" w:rsidRPr="009447DA" w:rsidRDefault="00962622" w:rsidP="00B459FC">
      <w:pPr>
        <w:rPr>
          <w:i/>
          <w:iCs/>
          <w:sz w:val="24"/>
          <w:szCs w:val="24"/>
        </w:rPr>
      </w:pPr>
      <w:r>
        <w:rPr>
          <w:sz w:val="24"/>
          <w:szCs w:val="24"/>
        </w:rPr>
        <w:t xml:space="preserve">Indeed, 2021 </w:t>
      </w:r>
      <w:r w:rsidRPr="009447DA">
        <w:rPr>
          <w:i/>
          <w:iCs/>
          <w:sz w:val="24"/>
          <w:szCs w:val="24"/>
        </w:rPr>
        <w:t xml:space="preserve">What is organizational culture? </w:t>
      </w:r>
    </w:p>
    <w:p w14:paraId="45E74438" w14:textId="77777777" w:rsidR="009447DA" w:rsidRDefault="009447DA" w:rsidP="00B459FC">
      <w:pPr>
        <w:rPr>
          <w:sz w:val="24"/>
          <w:szCs w:val="24"/>
        </w:rPr>
      </w:pPr>
      <w:r>
        <w:rPr>
          <w:sz w:val="24"/>
          <w:szCs w:val="24"/>
        </w:rPr>
        <w:t xml:space="preserve">Available at: </w:t>
      </w:r>
      <w:hyperlink r:id="rId30" w:history="1">
        <w:r w:rsidRPr="00572528">
          <w:rPr>
            <w:rStyle w:val="Hyperlink"/>
            <w:sz w:val="24"/>
            <w:szCs w:val="24"/>
          </w:rPr>
          <w:t>www.indeed.com</w:t>
        </w:r>
      </w:hyperlink>
      <w:r w:rsidR="00962622">
        <w:rPr>
          <w:sz w:val="24"/>
          <w:szCs w:val="24"/>
        </w:rPr>
        <w:t xml:space="preserve"> </w:t>
      </w:r>
    </w:p>
    <w:p w14:paraId="54A5BAE7" w14:textId="16C7BC19" w:rsidR="00962622" w:rsidRDefault="009447DA" w:rsidP="00B459FC">
      <w:pPr>
        <w:rPr>
          <w:sz w:val="24"/>
          <w:szCs w:val="24"/>
        </w:rPr>
      </w:pPr>
      <w:r>
        <w:rPr>
          <w:sz w:val="24"/>
          <w:szCs w:val="24"/>
        </w:rPr>
        <w:t>(A</w:t>
      </w:r>
      <w:r w:rsidR="00962622">
        <w:rPr>
          <w:sz w:val="24"/>
          <w:szCs w:val="24"/>
        </w:rPr>
        <w:t>ccessed 17 January 2022</w:t>
      </w:r>
      <w:r>
        <w:rPr>
          <w:sz w:val="24"/>
          <w:szCs w:val="24"/>
        </w:rPr>
        <w:t>)</w:t>
      </w:r>
    </w:p>
    <w:p w14:paraId="6353C7D0" w14:textId="202551D4" w:rsidR="00586548" w:rsidRPr="009447DA" w:rsidRDefault="00586548" w:rsidP="00B459FC">
      <w:pPr>
        <w:rPr>
          <w:sz w:val="24"/>
          <w:szCs w:val="24"/>
        </w:rPr>
      </w:pPr>
    </w:p>
    <w:p w14:paraId="52C0EEA2" w14:textId="15107702" w:rsidR="00586548" w:rsidRPr="009447DA" w:rsidRDefault="00586548" w:rsidP="00B459FC">
      <w:pPr>
        <w:rPr>
          <w:i/>
          <w:iCs/>
          <w:sz w:val="24"/>
          <w:szCs w:val="24"/>
        </w:rPr>
      </w:pPr>
      <w:r w:rsidRPr="009447DA">
        <w:rPr>
          <w:sz w:val="24"/>
          <w:szCs w:val="24"/>
        </w:rPr>
        <w:t xml:space="preserve">McKay, 2017 </w:t>
      </w:r>
      <w:r w:rsidR="003C60E5" w:rsidRPr="009447DA">
        <w:rPr>
          <w:i/>
          <w:iCs/>
          <w:sz w:val="24"/>
          <w:szCs w:val="24"/>
        </w:rPr>
        <w:t>The link between wellbeing and resilience</w:t>
      </w:r>
    </w:p>
    <w:p w14:paraId="33B239B4" w14:textId="48741C6A" w:rsidR="003C60E5" w:rsidRPr="009447DA" w:rsidRDefault="009447DA" w:rsidP="00B459FC">
      <w:pPr>
        <w:rPr>
          <w:sz w:val="24"/>
          <w:szCs w:val="24"/>
        </w:rPr>
      </w:pPr>
      <w:r w:rsidRPr="009447DA">
        <w:rPr>
          <w:sz w:val="24"/>
          <w:szCs w:val="24"/>
        </w:rPr>
        <w:t xml:space="preserve">Available at: </w:t>
      </w:r>
      <w:hyperlink r:id="rId31" w:history="1">
        <w:r w:rsidRPr="009447DA">
          <w:rPr>
            <w:rStyle w:val="Hyperlink"/>
            <w:sz w:val="24"/>
            <w:szCs w:val="24"/>
          </w:rPr>
          <w:t>www.linkedin.com</w:t>
        </w:r>
      </w:hyperlink>
    </w:p>
    <w:p w14:paraId="6CB878EB" w14:textId="11EBA901" w:rsidR="003C60E5" w:rsidRDefault="009447DA" w:rsidP="00B459FC">
      <w:pPr>
        <w:rPr>
          <w:sz w:val="24"/>
          <w:szCs w:val="24"/>
        </w:rPr>
      </w:pPr>
      <w:r w:rsidRPr="009447DA">
        <w:rPr>
          <w:sz w:val="24"/>
          <w:szCs w:val="24"/>
        </w:rPr>
        <w:t>(A</w:t>
      </w:r>
      <w:r w:rsidR="003C60E5" w:rsidRPr="009447DA">
        <w:rPr>
          <w:sz w:val="24"/>
          <w:szCs w:val="24"/>
        </w:rPr>
        <w:t>ccessed</w:t>
      </w:r>
      <w:r w:rsidR="00540F96">
        <w:rPr>
          <w:sz w:val="24"/>
          <w:szCs w:val="24"/>
        </w:rPr>
        <w:t xml:space="preserve"> </w:t>
      </w:r>
      <w:r w:rsidR="003C60E5" w:rsidRPr="009447DA">
        <w:rPr>
          <w:sz w:val="24"/>
          <w:szCs w:val="24"/>
        </w:rPr>
        <w:t>17 January 2022</w:t>
      </w:r>
      <w:r w:rsidRPr="009447DA">
        <w:rPr>
          <w:sz w:val="24"/>
          <w:szCs w:val="24"/>
        </w:rPr>
        <w:t>)</w:t>
      </w:r>
    </w:p>
    <w:p w14:paraId="24E6CF0E" w14:textId="77777777" w:rsidR="00242D5D" w:rsidRDefault="00242D5D" w:rsidP="00242D5D">
      <w:pPr>
        <w:rPr>
          <w:sz w:val="24"/>
          <w:szCs w:val="24"/>
        </w:rPr>
      </w:pPr>
    </w:p>
    <w:p w14:paraId="45A21D02" w14:textId="77777777" w:rsidR="00242D5D" w:rsidRPr="00540F96" w:rsidRDefault="00242D5D" w:rsidP="00242D5D">
      <w:pPr>
        <w:rPr>
          <w:i/>
          <w:iCs/>
          <w:sz w:val="24"/>
          <w:szCs w:val="24"/>
        </w:rPr>
      </w:pPr>
      <w:r>
        <w:rPr>
          <w:sz w:val="24"/>
          <w:szCs w:val="24"/>
        </w:rPr>
        <w:t xml:space="preserve">Mind tools, 2022 </w:t>
      </w:r>
      <w:r w:rsidRPr="00540F96">
        <w:rPr>
          <w:i/>
          <w:iCs/>
          <w:sz w:val="24"/>
          <w:szCs w:val="24"/>
        </w:rPr>
        <w:t>Improving group dynamics</w:t>
      </w:r>
    </w:p>
    <w:p w14:paraId="773FB628" w14:textId="77777777" w:rsidR="00242D5D" w:rsidRDefault="00242D5D" w:rsidP="00242D5D">
      <w:pPr>
        <w:rPr>
          <w:sz w:val="24"/>
          <w:szCs w:val="24"/>
        </w:rPr>
      </w:pPr>
      <w:r>
        <w:rPr>
          <w:sz w:val="24"/>
          <w:szCs w:val="24"/>
        </w:rPr>
        <w:t xml:space="preserve">Available at: </w:t>
      </w:r>
      <w:hyperlink r:id="rId32" w:history="1">
        <w:r w:rsidRPr="00572528">
          <w:rPr>
            <w:rStyle w:val="Hyperlink"/>
            <w:sz w:val="24"/>
            <w:szCs w:val="24"/>
          </w:rPr>
          <w:t>www.mindtools.com</w:t>
        </w:r>
      </w:hyperlink>
    </w:p>
    <w:p w14:paraId="10FBBF4E" w14:textId="2E69B9BD" w:rsidR="00242D5D" w:rsidRDefault="00242D5D" w:rsidP="00B459FC">
      <w:pPr>
        <w:rPr>
          <w:sz w:val="24"/>
          <w:szCs w:val="24"/>
        </w:rPr>
      </w:pPr>
      <w:r>
        <w:rPr>
          <w:sz w:val="24"/>
          <w:szCs w:val="24"/>
        </w:rPr>
        <w:t>(Accessed 10 March 2022)</w:t>
      </w:r>
    </w:p>
    <w:p w14:paraId="29074A59" w14:textId="17BC0523" w:rsidR="00242D5D" w:rsidRDefault="00242D5D" w:rsidP="00B459FC">
      <w:pPr>
        <w:rPr>
          <w:sz w:val="24"/>
          <w:szCs w:val="24"/>
        </w:rPr>
      </w:pPr>
    </w:p>
    <w:p w14:paraId="48E15472" w14:textId="77777777" w:rsidR="00242D5D" w:rsidRDefault="00242D5D" w:rsidP="00242D5D">
      <w:pPr>
        <w:rPr>
          <w:sz w:val="24"/>
          <w:szCs w:val="24"/>
        </w:rPr>
      </w:pPr>
      <w:r>
        <w:rPr>
          <w:sz w:val="24"/>
          <w:szCs w:val="24"/>
        </w:rPr>
        <w:t xml:space="preserve">NCA, 2022 </w:t>
      </w:r>
      <w:r w:rsidRPr="00AD2D0E">
        <w:rPr>
          <w:i/>
          <w:iCs/>
          <w:sz w:val="24"/>
          <w:szCs w:val="24"/>
        </w:rPr>
        <w:t>County Lines</w:t>
      </w:r>
    </w:p>
    <w:p w14:paraId="0771732F" w14:textId="77777777" w:rsidR="00242D5D" w:rsidRDefault="00242D5D" w:rsidP="00242D5D">
      <w:pPr>
        <w:rPr>
          <w:sz w:val="24"/>
          <w:szCs w:val="24"/>
        </w:rPr>
      </w:pPr>
      <w:r>
        <w:rPr>
          <w:sz w:val="24"/>
          <w:szCs w:val="24"/>
        </w:rPr>
        <w:t xml:space="preserve">Available at: </w:t>
      </w:r>
      <w:hyperlink r:id="rId33" w:history="1">
        <w:r w:rsidRPr="00090D27">
          <w:rPr>
            <w:rStyle w:val="Hyperlink"/>
            <w:sz w:val="24"/>
            <w:szCs w:val="24"/>
          </w:rPr>
          <w:t>www.nationalcrimeagency.goov.uk</w:t>
        </w:r>
      </w:hyperlink>
    </w:p>
    <w:p w14:paraId="231DCA29" w14:textId="453C5984" w:rsidR="00242D5D" w:rsidRDefault="00242D5D" w:rsidP="00B459FC">
      <w:pPr>
        <w:rPr>
          <w:sz w:val="24"/>
          <w:szCs w:val="24"/>
        </w:rPr>
      </w:pPr>
      <w:r>
        <w:rPr>
          <w:sz w:val="24"/>
          <w:szCs w:val="24"/>
        </w:rPr>
        <w:t>(Accessed 16 March 2022)</w:t>
      </w:r>
    </w:p>
    <w:p w14:paraId="3742E3B0" w14:textId="1C259C66" w:rsidR="00242D5D" w:rsidRDefault="00242D5D" w:rsidP="00B459FC">
      <w:pPr>
        <w:rPr>
          <w:sz w:val="24"/>
          <w:szCs w:val="24"/>
        </w:rPr>
      </w:pPr>
    </w:p>
    <w:p w14:paraId="5F97C1DC" w14:textId="77777777" w:rsidR="00242D5D" w:rsidRPr="00540F96" w:rsidRDefault="00242D5D" w:rsidP="00242D5D">
      <w:pPr>
        <w:rPr>
          <w:i/>
          <w:iCs/>
          <w:sz w:val="24"/>
          <w:szCs w:val="24"/>
        </w:rPr>
      </w:pPr>
      <w:r>
        <w:rPr>
          <w:sz w:val="24"/>
          <w:szCs w:val="24"/>
        </w:rPr>
        <w:t xml:space="preserve">NFCC, 2018 </w:t>
      </w:r>
      <w:r w:rsidRPr="00540F96">
        <w:rPr>
          <w:i/>
          <w:iCs/>
          <w:sz w:val="24"/>
          <w:szCs w:val="24"/>
        </w:rPr>
        <w:t>Dynamic risk assessment</w:t>
      </w:r>
    </w:p>
    <w:p w14:paraId="5BF4F055" w14:textId="77777777" w:rsidR="00242D5D" w:rsidRDefault="00242D5D" w:rsidP="00242D5D">
      <w:pPr>
        <w:rPr>
          <w:sz w:val="24"/>
          <w:szCs w:val="24"/>
        </w:rPr>
      </w:pPr>
      <w:r>
        <w:rPr>
          <w:sz w:val="24"/>
          <w:szCs w:val="24"/>
        </w:rPr>
        <w:t xml:space="preserve">Available at: </w:t>
      </w:r>
      <w:hyperlink r:id="rId34" w:history="1">
        <w:r w:rsidRPr="00572528">
          <w:rPr>
            <w:rStyle w:val="Hyperlink"/>
            <w:sz w:val="24"/>
            <w:szCs w:val="24"/>
          </w:rPr>
          <w:t>www.ukfrs.com</w:t>
        </w:r>
      </w:hyperlink>
    </w:p>
    <w:p w14:paraId="69EDB724" w14:textId="30BF8C89" w:rsidR="00242D5D" w:rsidRDefault="00242D5D" w:rsidP="00B459FC">
      <w:pPr>
        <w:rPr>
          <w:sz w:val="24"/>
          <w:szCs w:val="24"/>
        </w:rPr>
      </w:pPr>
      <w:r>
        <w:rPr>
          <w:sz w:val="24"/>
          <w:szCs w:val="24"/>
        </w:rPr>
        <w:t>(Accessed 10 March 2022)</w:t>
      </w:r>
    </w:p>
    <w:p w14:paraId="3F7F1FCA" w14:textId="0AF34ED2" w:rsidR="00242D5D" w:rsidRDefault="00242D5D" w:rsidP="00B459FC">
      <w:pPr>
        <w:rPr>
          <w:sz w:val="24"/>
          <w:szCs w:val="24"/>
        </w:rPr>
      </w:pPr>
    </w:p>
    <w:p w14:paraId="72BA9EF1" w14:textId="77777777" w:rsidR="00242D5D" w:rsidRPr="00AD2D0E" w:rsidRDefault="00242D5D" w:rsidP="00242D5D">
      <w:pPr>
        <w:rPr>
          <w:i/>
          <w:iCs/>
          <w:sz w:val="24"/>
          <w:szCs w:val="24"/>
        </w:rPr>
      </w:pPr>
      <w:r>
        <w:rPr>
          <w:sz w:val="24"/>
          <w:szCs w:val="24"/>
        </w:rPr>
        <w:t xml:space="preserve">NPCC, 2016 </w:t>
      </w:r>
      <w:r w:rsidRPr="00AD2D0E">
        <w:rPr>
          <w:i/>
          <w:iCs/>
          <w:sz w:val="24"/>
          <w:szCs w:val="24"/>
        </w:rPr>
        <w:t>Automatic Number Plate Recognition</w:t>
      </w:r>
    </w:p>
    <w:p w14:paraId="7C708A32" w14:textId="77777777" w:rsidR="00242D5D" w:rsidRDefault="00242D5D" w:rsidP="00242D5D">
      <w:pPr>
        <w:rPr>
          <w:sz w:val="24"/>
          <w:szCs w:val="24"/>
        </w:rPr>
      </w:pPr>
      <w:r>
        <w:rPr>
          <w:sz w:val="24"/>
          <w:szCs w:val="24"/>
        </w:rPr>
        <w:t xml:space="preserve">Available at: </w:t>
      </w:r>
      <w:hyperlink r:id="rId35" w:history="1">
        <w:r w:rsidRPr="00090D27">
          <w:rPr>
            <w:rStyle w:val="Hyperlink"/>
            <w:sz w:val="24"/>
            <w:szCs w:val="24"/>
          </w:rPr>
          <w:t>www.npcc.police.uk</w:t>
        </w:r>
      </w:hyperlink>
    </w:p>
    <w:p w14:paraId="332377E0" w14:textId="25215DA7" w:rsidR="00242D5D" w:rsidRDefault="00242D5D" w:rsidP="00B459FC">
      <w:pPr>
        <w:rPr>
          <w:sz w:val="24"/>
          <w:szCs w:val="24"/>
        </w:rPr>
      </w:pPr>
      <w:r>
        <w:rPr>
          <w:sz w:val="24"/>
          <w:szCs w:val="24"/>
        </w:rPr>
        <w:t>(Accessed 16 March 2022)</w:t>
      </w:r>
    </w:p>
    <w:p w14:paraId="0C12A5B0" w14:textId="426B187F" w:rsidR="00242D5D" w:rsidRDefault="00242D5D" w:rsidP="00B459FC">
      <w:pPr>
        <w:rPr>
          <w:sz w:val="24"/>
          <w:szCs w:val="24"/>
        </w:rPr>
      </w:pPr>
    </w:p>
    <w:p w14:paraId="4CEA20CC" w14:textId="77777777" w:rsidR="00242D5D" w:rsidRDefault="00242D5D" w:rsidP="00242D5D">
      <w:pPr>
        <w:rPr>
          <w:sz w:val="24"/>
          <w:szCs w:val="24"/>
        </w:rPr>
      </w:pPr>
      <w:r>
        <w:rPr>
          <w:sz w:val="24"/>
          <w:szCs w:val="24"/>
        </w:rPr>
        <w:t xml:space="preserve">NSPCC, 2022 </w:t>
      </w:r>
      <w:r w:rsidRPr="00AD2D0E">
        <w:rPr>
          <w:i/>
          <w:iCs/>
          <w:sz w:val="24"/>
          <w:szCs w:val="24"/>
        </w:rPr>
        <w:t>Child sexual exploitation</w:t>
      </w:r>
    </w:p>
    <w:p w14:paraId="4CF91803" w14:textId="77777777" w:rsidR="00242D5D" w:rsidRDefault="00242D5D" w:rsidP="00242D5D">
      <w:pPr>
        <w:rPr>
          <w:sz w:val="24"/>
          <w:szCs w:val="24"/>
        </w:rPr>
      </w:pPr>
      <w:r>
        <w:rPr>
          <w:sz w:val="24"/>
          <w:szCs w:val="24"/>
        </w:rPr>
        <w:t xml:space="preserve">Available at: </w:t>
      </w:r>
      <w:hyperlink r:id="rId36" w:history="1">
        <w:r w:rsidRPr="00535BC4">
          <w:rPr>
            <w:rStyle w:val="Hyperlink"/>
            <w:sz w:val="24"/>
            <w:szCs w:val="24"/>
          </w:rPr>
          <w:t>www.nspcc.org.uk</w:t>
        </w:r>
      </w:hyperlink>
    </w:p>
    <w:p w14:paraId="21978586" w14:textId="4B267BD8" w:rsidR="00242D5D" w:rsidRDefault="00242D5D" w:rsidP="00B459FC">
      <w:pPr>
        <w:rPr>
          <w:sz w:val="24"/>
          <w:szCs w:val="24"/>
        </w:rPr>
      </w:pPr>
      <w:r>
        <w:rPr>
          <w:sz w:val="24"/>
          <w:szCs w:val="24"/>
        </w:rPr>
        <w:t>(Accessed 16 March 2022)</w:t>
      </w:r>
    </w:p>
    <w:p w14:paraId="1E69E5F6" w14:textId="5FA7D5B3" w:rsidR="00242D5D" w:rsidRDefault="00242D5D" w:rsidP="00B459FC">
      <w:pPr>
        <w:rPr>
          <w:sz w:val="24"/>
          <w:szCs w:val="24"/>
        </w:rPr>
      </w:pPr>
    </w:p>
    <w:p w14:paraId="49B3D47E" w14:textId="77777777" w:rsidR="00242D5D" w:rsidRPr="00540F96" w:rsidRDefault="00242D5D" w:rsidP="00242D5D">
      <w:pPr>
        <w:rPr>
          <w:i/>
          <w:iCs/>
          <w:sz w:val="24"/>
          <w:szCs w:val="24"/>
        </w:rPr>
      </w:pPr>
      <w:r>
        <w:rPr>
          <w:sz w:val="24"/>
          <w:szCs w:val="24"/>
        </w:rPr>
        <w:t xml:space="preserve">ONS, 2021 </w:t>
      </w:r>
      <w:r w:rsidRPr="00540F96">
        <w:rPr>
          <w:i/>
          <w:iCs/>
          <w:sz w:val="24"/>
          <w:szCs w:val="24"/>
        </w:rPr>
        <w:t>Domestic abuse prevalence and trends</w:t>
      </w:r>
    </w:p>
    <w:p w14:paraId="12EBCA8E" w14:textId="77777777" w:rsidR="00242D5D" w:rsidRDefault="00242D5D" w:rsidP="00242D5D">
      <w:pPr>
        <w:rPr>
          <w:sz w:val="24"/>
          <w:szCs w:val="24"/>
        </w:rPr>
      </w:pPr>
      <w:r>
        <w:rPr>
          <w:sz w:val="24"/>
          <w:szCs w:val="24"/>
        </w:rPr>
        <w:t xml:space="preserve">Available at: </w:t>
      </w:r>
      <w:hyperlink r:id="rId37" w:history="1">
        <w:r w:rsidRPr="00572528">
          <w:rPr>
            <w:rStyle w:val="Hyperlink"/>
            <w:sz w:val="24"/>
            <w:szCs w:val="24"/>
          </w:rPr>
          <w:t>www.ons.gov.uk</w:t>
        </w:r>
      </w:hyperlink>
    </w:p>
    <w:p w14:paraId="44BE0ADF" w14:textId="6E3B3554" w:rsidR="00242D5D" w:rsidRDefault="00242D5D" w:rsidP="00B459FC">
      <w:pPr>
        <w:rPr>
          <w:sz w:val="24"/>
          <w:szCs w:val="24"/>
        </w:rPr>
      </w:pPr>
      <w:r>
        <w:rPr>
          <w:sz w:val="24"/>
          <w:szCs w:val="24"/>
        </w:rPr>
        <w:t>(Accessed 10 March 2022)</w:t>
      </w:r>
    </w:p>
    <w:p w14:paraId="7079CE6D" w14:textId="0BF10FA1" w:rsidR="00242D5D" w:rsidRDefault="00242D5D" w:rsidP="00B459FC">
      <w:pPr>
        <w:rPr>
          <w:sz w:val="24"/>
          <w:szCs w:val="24"/>
        </w:rPr>
      </w:pPr>
    </w:p>
    <w:p w14:paraId="7B10A2CF" w14:textId="77777777" w:rsidR="00242D5D" w:rsidRDefault="00242D5D" w:rsidP="00242D5D">
      <w:pPr>
        <w:rPr>
          <w:sz w:val="24"/>
          <w:szCs w:val="24"/>
        </w:rPr>
      </w:pPr>
      <w:r>
        <w:rPr>
          <w:sz w:val="24"/>
          <w:szCs w:val="24"/>
        </w:rPr>
        <w:t xml:space="preserve">Rally bright, 2021 </w:t>
      </w:r>
      <w:r w:rsidRPr="00540F96">
        <w:rPr>
          <w:i/>
          <w:iCs/>
          <w:sz w:val="24"/>
          <w:szCs w:val="24"/>
        </w:rPr>
        <w:t>Understanding team dynamics</w:t>
      </w:r>
    </w:p>
    <w:p w14:paraId="4842DC41" w14:textId="77777777" w:rsidR="00242D5D" w:rsidRDefault="00242D5D" w:rsidP="00242D5D">
      <w:pPr>
        <w:rPr>
          <w:sz w:val="24"/>
          <w:szCs w:val="24"/>
        </w:rPr>
      </w:pPr>
      <w:r>
        <w:rPr>
          <w:sz w:val="24"/>
          <w:szCs w:val="24"/>
        </w:rPr>
        <w:t xml:space="preserve">Available at: </w:t>
      </w:r>
      <w:hyperlink r:id="rId38" w:history="1">
        <w:r w:rsidRPr="00572528">
          <w:rPr>
            <w:rStyle w:val="Hyperlink"/>
            <w:sz w:val="24"/>
            <w:szCs w:val="24"/>
          </w:rPr>
          <w:t>www.rallybright.com</w:t>
        </w:r>
      </w:hyperlink>
    </w:p>
    <w:p w14:paraId="39F159D9" w14:textId="4B6045B9" w:rsidR="00242D5D" w:rsidRDefault="00242D5D" w:rsidP="00B459FC">
      <w:pPr>
        <w:rPr>
          <w:sz w:val="24"/>
          <w:szCs w:val="24"/>
        </w:rPr>
      </w:pPr>
      <w:r>
        <w:rPr>
          <w:sz w:val="24"/>
          <w:szCs w:val="24"/>
        </w:rPr>
        <w:t>(Accessed 10 March 2022)</w:t>
      </w:r>
    </w:p>
    <w:p w14:paraId="475FAB3D" w14:textId="3C39259E" w:rsidR="00242D5D" w:rsidRDefault="00242D5D" w:rsidP="00B459FC">
      <w:pPr>
        <w:rPr>
          <w:sz w:val="24"/>
          <w:szCs w:val="24"/>
        </w:rPr>
      </w:pPr>
    </w:p>
    <w:p w14:paraId="75B6E34C" w14:textId="77777777" w:rsidR="00242D5D" w:rsidRDefault="00242D5D" w:rsidP="00242D5D">
      <w:pPr>
        <w:rPr>
          <w:sz w:val="24"/>
          <w:szCs w:val="24"/>
        </w:rPr>
      </w:pPr>
      <w:proofErr w:type="spellStart"/>
      <w:r>
        <w:rPr>
          <w:sz w:val="24"/>
          <w:szCs w:val="24"/>
        </w:rPr>
        <w:t>Raypole</w:t>
      </w:r>
      <w:proofErr w:type="spellEnd"/>
      <w:r>
        <w:rPr>
          <w:sz w:val="24"/>
          <w:szCs w:val="24"/>
        </w:rPr>
        <w:t xml:space="preserve">, 2020 </w:t>
      </w:r>
      <w:r w:rsidRPr="00540F96">
        <w:rPr>
          <w:i/>
          <w:iCs/>
          <w:sz w:val="24"/>
          <w:szCs w:val="24"/>
        </w:rPr>
        <w:t>How to handle interpersonal conflict like a pro</w:t>
      </w:r>
    </w:p>
    <w:p w14:paraId="043AD3EC" w14:textId="77777777" w:rsidR="00242D5D" w:rsidRDefault="00242D5D" w:rsidP="00242D5D">
      <w:pPr>
        <w:rPr>
          <w:sz w:val="24"/>
          <w:szCs w:val="24"/>
        </w:rPr>
      </w:pPr>
      <w:r>
        <w:rPr>
          <w:sz w:val="24"/>
          <w:szCs w:val="24"/>
        </w:rPr>
        <w:t xml:space="preserve">Available at: </w:t>
      </w:r>
      <w:hyperlink r:id="rId39" w:history="1">
        <w:r w:rsidRPr="00572528">
          <w:rPr>
            <w:rStyle w:val="Hyperlink"/>
            <w:sz w:val="24"/>
            <w:szCs w:val="24"/>
          </w:rPr>
          <w:t>www.healthline.com</w:t>
        </w:r>
      </w:hyperlink>
    </w:p>
    <w:p w14:paraId="7764EBCC" w14:textId="625C9B41" w:rsidR="00242D5D" w:rsidRDefault="00242D5D" w:rsidP="00B459FC">
      <w:pPr>
        <w:rPr>
          <w:sz w:val="24"/>
          <w:szCs w:val="24"/>
        </w:rPr>
      </w:pPr>
      <w:r>
        <w:rPr>
          <w:sz w:val="24"/>
          <w:szCs w:val="24"/>
        </w:rPr>
        <w:t>(Accessed 10 March 2022)</w:t>
      </w:r>
    </w:p>
    <w:p w14:paraId="15BCEBB3" w14:textId="0BAAF8C3" w:rsidR="00242D5D" w:rsidRDefault="00242D5D" w:rsidP="00B459FC">
      <w:pPr>
        <w:rPr>
          <w:sz w:val="24"/>
          <w:szCs w:val="24"/>
        </w:rPr>
      </w:pPr>
    </w:p>
    <w:p w14:paraId="1F624A10" w14:textId="77777777" w:rsidR="00242D5D" w:rsidRPr="009447DA" w:rsidRDefault="00242D5D" w:rsidP="00242D5D">
      <w:pPr>
        <w:rPr>
          <w:sz w:val="24"/>
          <w:szCs w:val="24"/>
        </w:rPr>
      </w:pPr>
      <w:r w:rsidRPr="009447DA">
        <w:rPr>
          <w:sz w:val="24"/>
          <w:szCs w:val="24"/>
        </w:rPr>
        <w:t>Salters-</w:t>
      </w:r>
      <w:proofErr w:type="spellStart"/>
      <w:r w:rsidRPr="009447DA">
        <w:rPr>
          <w:sz w:val="24"/>
          <w:szCs w:val="24"/>
        </w:rPr>
        <w:t>Pedneault</w:t>
      </w:r>
      <w:proofErr w:type="spellEnd"/>
      <w:r w:rsidRPr="009447DA">
        <w:rPr>
          <w:sz w:val="24"/>
          <w:szCs w:val="24"/>
        </w:rPr>
        <w:t xml:space="preserve">, 2021 </w:t>
      </w:r>
      <w:r w:rsidRPr="009447DA">
        <w:rPr>
          <w:i/>
          <w:iCs/>
          <w:sz w:val="24"/>
          <w:szCs w:val="24"/>
        </w:rPr>
        <w:t>What is Serotonin</w:t>
      </w:r>
    </w:p>
    <w:p w14:paraId="18C0033C" w14:textId="77777777" w:rsidR="00242D5D" w:rsidRPr="009447DA" w:rsidRDefault="00242D5D" w:rsidP="00242D5D">
      <w:pPr>
        <w:rPr>
          <w:sz w:val="24"/>
          <w:szCs w:val="24"/>
        </w:rPr>
      </w:pPr>
      <w:r w:rsidRPr="009447DA">
        <w:rPr>
          <w:sz w:val="24"/>
          <w:szCs w:val="24"/>
        </w:rPr>
        <w:t xml:space="preserve">Available at: </w:t>
      </w:r>
      <w:hyperlink r:id="rId40" w:history="1">
        <w:r w:rsidRPr="009447DA">
          <w:rPr>
            <w:rStyle w:val="Hyperlink"/>
            <w:sz w:val="24"/>
            <w:szCs w:val="24"/>
          </w:rPr>
          <w:t>www.verywellmind.com</w:t>
        </w:r>
      </w:hyperlink>
    </w:p>
    <w:p w14:paraId="3916164D" w14:textId="18745463" w:rsidR="00242D5D" w:rsidRPr="009447DA" w:rsidRDefault="00242D5D" w:rsidP="00B459FC">
      <w:pPr>
        <w:rPr>
          <w:sz w:val="24"/>
          <w:szCs w:val="24"/>
        </w:rPr>
      </w:pPr>
      <w:r w:rsidRPr="009447DA">
        <w:rPr>
          <w:sz w:val="24"/>
          <w:szCs w:val="24"/>
        </w:rPr>
        <w:t>(Accessed</w:t>
      </w:r>
      <w:r>
        <w:rPr>
          <w:sz w:val="24"/>
          <w:szCs w:val="24"/>
        </w:rPr>
        <w:t xml:space="preserve"> </w:t>
      </w:r>
      <w:r w:rsidRPr="009447DA">
        <w:rPr>
          <w:sz w:val="24"/>
          <w:szCs w:val="24"/>
        </w:rPr>
        <w:t>17 January 2022)</w:t>
      </w:r>
    </w:p>
    <w:p w14:paraId="469CB85E" w14:textId="0559CDB0" w:rsidR="00586548" w:rsidRPr="009447DA" w:rsidRDefault="00586548" w:rsidP="00B459FC">
      <w:pPr>
        <w:rPr>
          <w:sz w:val="24"/>
          <w:szCs w:val="24"/>
        </w:rPr>
      </w:pPr>
    </w:p>
    <w:p w14:paraId="61347CC0" w14:textId="7503D7C8" w:rsidR="00586548" w:rsidRPr="009447DA" w:rsidRDefault="00586548" w:rsidP="00B459FC">
      <w:pPr>
        <w:rPr>
          <w:sz w:val="24"/>
          <w:szCs w:val="24"/>
        </w:rPr>
      </w:pPr>
      <w:r w:rsidRPr="009447DA">
        <w:rPr>
          <w:sz w:val="24"/>
          <w:szCs w:val="24"/>
        </w:rPr>
        <w:t xml:space="preserve">Webb, 2020 </w:t>
      </w:r>
      <w:proofErr w:type="spellStart"/>
      <w:r w:rsidRPr="009447DA">
        <w:rPr>
          <w:i/>
          <w:iCs/>
          <w:sz w:val="24"/>
          <w:szCs w:val="24"/>
        </w:rPr>
        <w:t>Resiliance</w:t>
      </w:r>
      <w:proofErr w:type="spellEnd"/>
    </w:p>
    <w:p w14:paraId="7D88E90F" w14:textId="61399393" w:rsidR="003C60E5" w:rsidRPr="009447DA" w:rsidRDefault="009447DA" w:rsidP="00B459FC">
      <w:pPr>
        <w:rPr>
          <w:sz w:val="24"/>
          <w:szCs w:val="24"/>
        </w:rPr>
      </w:pPr>
      <w:r w:rsidRPr="009447DA">
        <w:rPr>
          <w:sz w:val="24"/>
          <w:szCs w:val="24"/>
        </w:rPr>
        <w:t xml:space="preserve">Available at: </w:t>
      </w:r>
      <w:hyperlink r:id="rId41" w:history="1">
        <w:r w:rsidRPr="009447DA">
          <w:rPr>
            <w:rStyle w:val="Hyperlink"/>
            <w:sz w:val="24"/>
            <w:szCs w:val="24"/>
          </w:rPr>
          <w:t>www.macmillan.org.uk</w:t>
        </w:r>
      </w:hyperlink>
    </w:p>
    <w:p w14:paraId="3611D784" w14:textId="470CBE34" w:rsidR="003C60E5" w:rsidRPr="009447DA" w:rsidRDefault="009447DA" w:rsidP="00B459FC">
      <w:pPr>
        <w:rPr>
          <w:sz w:val="24"/>
          <w:szCs w:val="24"/>
        </w:rPr>
      </w:pPr>
      <w:r w:rsidRPr="009447DA">
        <w:rPr>
          <w:sz w:val="24"/>
          <w:szCs w:val="24"/>
        </w:rPr>
        <w:t>(</w:t>
      </w:r>
      <w:r>
        <w:rPr>
          <w:sz w:val="24"/>
          <w:szCs w:val="24"/>
        </w:rPr>
        <w:t>A</w:t>
      </w:r>
      <w:r w:rsidR="003C60E5" w:rsidRPr="009447DA">
        <w:rPr>
          <w:sz w:val="24"/>
          <w:szCs w:val="24"/>
        </w:rPr>
        <w:t>ccessed</w:t>
      </w:r>
      <w:r w:rsidR="00540F96">
        <w:rPr>
          <w:sz w:val="24"/>
          <w:szCs w:val="24"/>
        </w:rPr>
        <w:t xml:space="preserve"> </w:t>
      </w:r>
      <w:r w:rsidR="003C60E5" w:rsidRPr="009447DA">
        <w:rPr>
          <w:sz w:val="24"/>
          <w:szCs w:val="24"/>
        </w:rPr>
        <w:t>17 January 2022</w:t>
      </w:r>
      <w:r w:rsidRPr="009447DA">
        <w:rPr>
          <w:sz w:val="24"/>
          <w:szCs w:val="24"/>
        </w:rPr>
        <w:t>)</w:t>
      </w:r>
    </w:p>
    <w:p w14:paraId="52EC5E8D" w14:textId="50F42688" w:rsidR="00E7719E" w:rsidRDefault="00E7719E" w:rsidP="00B459FC">
      <w:pPr>
        <w:rPr>
          <w:sz w:val="24"/>
          <w:szCs w:val="24"/>
        </w:rPr>
      </w:pPr>
    </w:p>
    <w:p w14:paraId="41770B0B" w14:textId="4D9F2396" w:rsidR="00E7719E" w:rsidRDefault="00E7719E" w:rsidP="00B459FC">
      <w:pPr>
        <w:rPr>
          <w:sz w:val="24"/>
          <w:szCs w:val="24"/>
        </w:rPr>
      </w:pPr>
      <w:r>
        <w:rPr>
          <w:sz w:val="24"/>
          <w:szCs w:val="24"/>
        </w:rPr>
        <w:t>West Yorkshire police, 2020</w:t>
      </w:r>
      <w:r w:rsidR="00AD2D0E">
        <w:rPr>
          <w:sz w:val="24"/>
          <w:szCs w:val="24"/>
        </w:rPr>
        <w:t xml:space="preserve"> </w:t>
      </w:r>
      <w:r w:rsidR="00AD2D0E" w:rsidRPr="00AD2D0E">
        <w:rPr>
          <w:i/>
          <w:iCs/>
          <w:sz w:val="24"/>
          <w:szCs w:val="24"/>
        </w:rPr>
        <w:t>Automatic number plate recognition</w:t>
      </w:r>
    </w:p>
    <w:p w14:paraId="38C3F076" w14:textId="37BD2FEE" w:rsidR="00E7719E" w:rsidRDefault="00E7719E" w:rsidP="00B459FC">
      <w:pPr>
        <w:rPr>
          <w:sz w:val="24"/>
          <w:szCs w:val="24"/>
        </w:rPr>
      </w:pPr>
      <w:r>
        <w:rPr>
          <w:sz w:val="24"/>
          <w:szCs w:val="24"/>
        </w:rPr>
        <w:t xml:space="preserve">Available at: </w:t>
      </w:r>
      <w:hyperlink r:id="rId42" w:history="1">
        <w:r w:rsidRPr="00535BC4">
          <w:rPr>
            <w:rStyle w:val="Hyperlink"/>
            <w:sz w:val="24"/>
            <w:szCs w:val="24"/>
          </w:rPr>
          <w:t>www.westyorkshire.police.uk</w:t>
        </w:r>
      </w:hyperlink>
    </w:p>
    <w:p w14:paraId="529990D4" w14:textId="6A58DF86" w:rsidR="00E7719E" w:rsidRDefault="00E7719E" w:rsidP="00B459FC">
      <w:pPr>
        <w:rPr>
          <w:sz w:val="24"/>
          <w:szCs w:val="24"/>
        </w:rPr>
      </w:pPr>
      <w:r>
        <w:rPr>
          <w:sz w:val="24"/>
          <w:szCs w:val="24"/>
        </w:rPr>
        <w:t>(Accessed 16 March 2022)</w:t>
      </w:r>
    </w:p>
    <w:p w14:paraId="3E5DC5E8" w14:textId="77777777" w:rsidR="008F106B" w:rsidRDefault="008F106B" w:rsidP="00B459FC">
      <w:pPr>
        <w:rPr>
          <w:sz w:val="24"/>
          <w:szCs w:val="24"/>
        </w:rPr>
      </w:pPr>
    </w:p>
    <w:p w14:paraId="511FED42" w14:textId="50DDE9D9" w:rsidR="005758EE" w:rsidRDefault="005758EE" w:rsidP="00B459FC">
      <w:pPr>
        <w:rPr>
          <w:sz w:val="24"/>
          <w:szCs w:val="24"/>
        </w:rPr>
      </w:pPr>
    </w:p>
    <w:p w14:paraId="6C6100BF" w14:textId="77777777" w:rsidR="005758EE" w:rsidRPr="00962622" w:rsidRDefault="005758EE" w:rsidP="00B459FC">
      <w:pPr>
        <w:rPr>
          <w:sz w:val="24"/>
          <w:szCs w:val="24"/>
        </w:rPr>
      </w:pPr>
    </w:p>
    <w:sectPr w:rsidR="005758EE" w:rsidRPr="0096262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3703FC" w:rsidRDefault="003703FC">
      <w:r>
        <w:separator/>
      </w:r>
    </w:p>
  </w:endnote>
  <w:endnote w:type="continuationSeparator" w:id="0">
    <w:p w14:paraId="36AD5DC8" w14:textId="77777777" w:rsidR="003703FC" w:rsidRDefault="003703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726BD" w14:textId="77777777" w:rsidR="003703FC" w:rsidRDefault="003703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3703FC" w:rsidRDefault="003703FC">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3703FC" w:rsidRPr="00BB5EAA" w:rsidRDefault="003703F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700D2" w14:textId="77777777" w:rsidR="003703FC" w:rsidRDefault="003703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3703FC" w:rsidRDefault="003703FC">
      <w:r>
        <w:separator/>
      </w:r>
    </w:p>
  </w:footnote>
  <w:footnote w:type="continuationSeparator" w:id="0">
    <w:p w14:paraId="151EB676" w14:textId="77777777" w:rsidR="003703FC" w:rsidRDefault="003703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B1A24" w14:textId="77777777" w:rsidR="003703FC" w:rsidRDefault="003703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0B1B12" w14:textId="77777777" w:rsidR="003703FC" w:rsidRDefault="003703F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511FD4" w14:textId="77777777" w:rsidR="003703FC" w:rsidRDefault="003703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1945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5697"/>
    <w:rsid w:val="000372B2"/>
    <w:rsid w:val="000378D9"/>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67C"/>
    <w:rsid w:val="000C378F"/>
    <w:rsid w:val="000C6892"/>
    <w:rsid w:val="000C6FFE"/>
    <w:rsid w:val="000D00D9"/>
    <w:rsid w:val="000D0BB6"/>
    <w:rsid w:val="000E26B0"/>
    <w:rsid w:val="000F1599"/>
    <w:rsid w:val="000F1769"/>
    <w:rsid w:val="000F448C"/>
    <w:rsid w:val="000F6196"/>
    <w:rsid w:val="000F7ECD"/>
    <w:rsid w:val="00102E64"/>
    <w:rsid w:val="0010312C"/>
    <w:rsid w:val="00106DC7"/>
    <w:rsid w:val="00112391"/>
    <w:rsid w:val="00114F52"/>
    <w:rsid w:val="0012135C"/>
    <w:rsid w:val="001229B8"/>
    <w:rsid w:val="001347F8"/>
    <w:rsid w:val="00137BB5"/>
    <w:rsid w:val="00137E05"/>
    <w:rsid w:val="001447F6"/>
    <w:rsid w:val="00147DE3"/>
    <w:rsid w:val="00150794"/>
    <w:rsid w:val="001608C4"/>
    <w:rsid w:val="00171418"/>
    <w:rsid w:val="00172A42"/>
    <w:rsid w:val="00190913"/>
    <w:rsid w:val="001961CF"/>
    <w:rsid w:val="001A45F1"/>
    <w:rsid w:val="001A59BB"/>
    <w:rsid w:val="001A6A51"/>
    <w:rsid w:val="001A79C4"/>
    <w:rsid w:val="001B331A"/>
    <w:rsid w:val="001BC1C4"/>
    <w:rsid w:val="001C0E74"/>
    <w:rsid w:val="001C337A"/>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5D"/>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AF4"/>
    <w:rsid w:val="00295CA1"/>
    <w:rsid w:val="002A291A"/>
    <w:rsid w:val="002A5604"/>
    <w:rsid w:val="002B1701"/>
    <w:rsid w:val="002B1736"/>
    <w:rsid w:val="002B23C3"/>
    <w:rsid w:val="002B443A"/>
    <w:rsid w:val="002B5B35"/>
    <w:rsid w:val="002C256A"/>
    <w:rsid w:val="002C496D"/>
    <w:rsid w:val="002D05EB"/>
    <w:rsid w:val="002D21F4"/>
    <w:rsid w:val="002D2F29"/>
    <w:rsid w:val="002D2FD3"/>
    <w:rsid w:val="002E7017"/>
    <w:rsid w:val="002F4F6E"/>
    <w:rsid w:val="003015C3"/>
    <w:rsid w:val="0030698D"/>
    <w:rsid w:val="0031090A"/>
    <w:rsid w:val="0031350A"/>
    <w:rsid w:val="00316815"/>
    <w:rsid w:val="003168CA"/>
    <w:rsid w:val="00321255"/>
    <w:rsid w:val="0032230D"/>
    <w:rsid w:val="00322A0B"/>
    <w:rsid w:val="00325B63"/>
    <w:rsid w:val="00335FC5"/>
    <w:rsid w:val="00340E9A"/>
    <w:rsid w:val="003516C0"/>
    <w:rsid w:val="00352E59"/>
    <w:rsid w:val="00354DBE"/>
    <w:rsid w:val="00355210"/>
    <w:rsid w:val="00365DF9"/>
    <w:rsid w:val="0036668D"/>
    <w:rsid w:val="003703FC"/>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55DA"/>
    <w:rsid w:val="003C19F1"/>
    <w:rsid w:val="003C4186"/>
    <w:rsid w:val="003C458C"/>
    <w:rsid w:val="003C60E5"/>
    <w:rsid w:val="003C6185"/>
    <w:rsid w:val="003D0D2D"/>
    <w:rsid w:val="003D4710"/>
    <w:rsid w:val="003E16D7"/>
    <w:rsid w:val="003E197E"/>
    <w:rsid w:val="003F530F"/>
    <w:rsid w:val="004046F0"/>
    <w:rsid w:val="0040668F"/>
    <w:rsid w:val="00412677"/>
    <w:rsid w:val="0041496C"/>
    <w:rsid w:val="00417925"/>
    <w:rsid w:val="00423DA9"/>
    <w:rsid w:val="004276E3"/>
    <w:rsid w:val="004348AE"/>
    <w:rsid w:val="004376C0"/>
    <w:rsid w:val="00440EC8"/>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0F96"/>
    <w:rsid w:val="005414F4"/>
    <w:rsid w:val="00546187"/>
    <w:rsid w:val="005463F1"/>
    <w:rsid w:val="005534F2"/>
    <w:rsid w:val="00557D77"/>
    <w:rsid w:val="00562EAA"/>
    <w:rsid w:val="00563B58"/>
    <w:rsid w:val="005640C4"/>
    <w:rsid w:val="00564C53"/>
    <w:rsid w:val="0056684C"/>
    <w:rsid w:val="00574A0C"/>
    <w:rsid w:val="005758EE"/>
    <w:rsid w:val="00576E4C"/>
    <w:rsid w:val="00576F1D"/>
    <w:rsid w:val="0057780F"/>
    <w:rsid w:val="00581E0A"/>
    <w:rsid w:val="00586548"/>
    <w:rsid w:val="00586D89"/>
    <w:rsid w:val="005916B8"/>
    <w:rsid w:val="005A1B4C"/>
    <w:rsid w:val="005A1BA3"/>
    <w:rsid w:val="005A545C"/>
    <w:rsid w:val="005B1CF8"/>
    <w:rsid w:val="005B2ACB"/>
    <w:rsid w:val="005B4260"/>
    <w:rsid w:val="005C1567"/>
    <w:rsid w:val="005C6CE5"/>
    <w:rsid w:val="005D3F07"/>
    <w:rsid w:val="005D583E"/>
    <w:rsid w:val="005E13EA"/>
    <w:rsid w:val="005E53BD"/>
    <w:rsid w:val="00606E27"/>
    <w:rsid w:val="006108C9"/>
    <w:rsid w:val="00615C7E"/>
    <w:rsid w:val="0062158D"/>
    <w:rsid w:val="00630E0A"/>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3A49"/>
    <w:rsid w:val="00694C00"/>
    <w:rsid w:val="00696F65"/>
    <w:rsid w:val="006A7A6D"/>
    <w:rsid w:val="006B4C13"/>
    <w:rsid w:val="006B5E67"/>
    <w:rsid w:val="006C2A9D"/>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6856"/>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506F"/>
    <w:rsid w:val="007D78CC"/>
    <w:rsid w:val="007E2846"/>
    <w:rsid w:val="007E4FC2"/>
    <w:rsid w:val="007F3F7E"/>
    <w:rsid w:val="007F5497"/>
    <w:rsid w:val="008013F7"/>
    <w:rsid w:val="008029E8"/>
    <w:rsid w:val="00813CEC"/>
    <w:rsid w:val="0081534C"/>
    <w:rsid w:val="008171E4"/>
    <w:rsid w:val="008208EA"/>
    <w:rsid w:val="00824E67"/>
    <w:rsid w:val="00825A64"/>
    <w:rsid w:val="00826F48"/>
    <w:rsid w:val="008308AE"/>
    <w:rsid w:val="0083166E"/>
    <w:rsid w:val="00831DC3"/>
    <w:rsid w:val="008322C7"/>
    <w:rsid w:val="00834F1D"/>
    <w:rsid w:val="00836FEC"/>
    <w:rsid w:val="008401D0"/>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2769"/>
    <w:rsid w:val="00893067"/>
    <w:rsid w:val="008933DE"/>
    <w:rsid w:val="00894509"/>
    <w:rsid w:val="00895814"/>
    <w:rsid w:val="00895FCE"/>
    <w:rsid w:val="00897F3E"/>
    <w:rsid w:val="008A1BA8"/>
    <w:rsid w:val="008A21B4"/>
    <w:rsid w:val="008A264C"/>
    <w:rsid w:val="008A4576"/>
    <w:rsid w:val="008B012C"/>
    <w:rsid w:val="008B07DE"/>
    <w:rsid w:val="008B28E7"/>
    <w:rsid w:val="008C14C7"/>
    <w:rsid w:val="008C2264"/>
    <w:rsid w:val="008C2FFB"/>
    <w:rsid w:val="008C6EEA"/>
    <w:rsid w:val="008D5813"/>
    <w:rsid w:val="008D634E"/>
    <w:rsid w:val="008D778A"/>
    <w:rsid w:val="008F106B"/>
    <w:rsid w:val="008F22BD"/>
    <w:rsid w:val="009079BD"/>
    <w:rsid w:val="00912BD9"/>
    <w:rsid w:val="00920E5B"/>
    <w:rsid w:val="00926436"/>
    <w:rsid w:val="0093018C"/>
    <w:rsid w:val="00932CCA"/>
    <w:rsid w:val="009447DA"/>
    <w:rsid w:val="00953E15"/>
    <w:rsid w:val="009544C0"/>
    <w:rsid w:val="00954FA4"/>
    <w:rsid w:val="00956AE9"/>
    <w:rsid w:val="00962622"/>
    <w:rsid w:val="00964CC6"/>
    <w:rsid w:val="00991FDA"/>
    <w:rsid w:val="009927A1"/>
    <w:rsid w:val="0099774D"/>
    <w:rsid w:val="009A5F3B"/>
    <w:rsid w:val="009B0B61"/>
    <w:rsid w:val="009B28C0"/>
    <w:rsid w:val="009B7136"/>
    <w:rsid w:val="009B7806"/>
    <w:rsid w:val="009C3AC2"/>
    <w:rsid w:val="009D2917"/>
    <w:rsid w:val="009D4365"/>
    <w:rsid w:val="009D4E3B"/>
    <w:rsid w:val="009D7BC9"/>
    <w:rsid w:val="009E0A18"/>
    <w:rsid w:val="009E0C5A"/>
    <w:rsid w:val="009E1982"/>
    <w:rsid w:val="009E3873"/>
    <w:rsid w:val="009E4D2C"/>
    <w:rsid w:val="009F0978"/>
    <w:rsid w:val="009F3AEC"/>
    <w:rsid w:val="00A00081"/>
    <w:rsid w:val="00A015F7"/>
    <w:rsid w:val="00A10D56"/>
    <w:rsid w:val="00A12AAE"/>
    <w:rsid w:val="00A16DD1"/>
    <w:rsid w:val="00A21A5E"/>
    <w:rsid w:val="00A22441"/>
    <w:rsid w:val="00A23F0A"/>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773F4"/>
    <w:rsid w:val="00A8015F"/>
    <w:rsid w:val="00A80BD2"/>
    <w:rsid w:val="00A85039"/>
    <w:rsid w:val="00A851F7"/>
    <w:rsid w:val="00A906AA"/>
    <w:rsid w:val="00A94C5E"/>
    <w:rsid w:val="00AA241A"/>
    <w:rsid w:val="00AA252C"/>
    <w:rsid w:val="00AA666E"/>
    <w:rsid w:val="00AB2B6B"/>
    <w:rsid w:val="00AB5518"/>
    <w:rsid w:val="00AC01D4"/>
    <w:rsid w:val="00AC4A04"/>
    <w:rsid w:val="00AC707F"/>
    <w:rsid w:val="00AD2D0E"/>
    <w:rsid w:val="00AD336F"/>
    <w:rsid w:val="00AD3550"/>
    <w:rsid w:val="00AD4DB4"/>
    <w:rsid w:val="00AE10E8"/>
    <w:rsid w:val="00AE2564"/>
    <w:rsid w:val="00AE301F"/>
    <w:rsid w:val="00AE3302"/>
    <w:rsid w:val="00AE3B3A"/>
    <w:rsid w:val="00AE7077"/>
    <w:rsid w:val="00AF61C2"/>
    <w:rsid w:val="00AF6CC6"/>
    <w:rsid w:val="00B011CD"/>
    <w:rsid w:val="00B0296A"/>
    <w:rsid w:val="00B12295"/>
    <w:rsid w:val="00B137BE"/>
    <w:rsid w:val="00B15C13"/>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3B8A"/>
    <w:rsid w:val="00C01D14"/>
    <w:rsid w:val="00C025B4"/>
    <w:rsid w:val="00C11F61"/>
    <w:rsid w:val="00C161FD"/>
    <w:rsid w:val="00C23F17"/>
    <w:rsid w:val="00C2661A"/>
    <w:rsid w:val="00C26D0D"/>
    <w:rsid w:val="00C27C95"/>
    <w:rsid w:val="00C300D2"/>
    <w:rsid w:val="00C3270F"/>
    <w:rsid w:val="00C3278B"/>
    <w:rsid w:val="00C33375"/>
    <w:rsid w:val="00C34C23"/>
    <w:rsid w:val="00C42005"/>
    <w:rsid w:val="00C42E5E"/>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19D0"/>
    <w:rsid w:val="00CD5D3F"/>
    <w:rsid w:val="00CE4C2F"/>
    <w:rsid w:val="00CF1E90"/>
    <w:rsid w:val="00CF3DB3"/>
    <w:rsid w:val="00CF3DF9"/>
    <w:rsid w:val="00CF69B1"/>
    <w:rsid w:val="00D039DD"/>
    <w:rsid w:val="00D052BC"/>
    <w:rsid w:val="00D07026"/>
    <w:rsid w:val="00D11C62"/>
    <w:rsid w:val="00D22C8F"/>
    <w:rsid w:val="00D33491"/>
    <w:rsid w:val="00D4160F"/>
    <w:rsid w:val="00D44F8E"/>
    <w:rsid w:val="00D44FD0"/>
    <w:rsid w:val="00D47CAF"/>
    <w:rsid w:val="00D5572C"/>
    <w:rsid w:val="00D5733C"/>
    <w:rsid w:val="00D607EF"/>
    <w:rsid w:val="00D60F88"/>
    <w:rsid w:val="00D625E7"/>
    <w:rsid w:val="00D646BD"/>
    <w:rsid w:val="00D65323"/>
    <w:rsid w:val="00D70239"/>
    <w:rsid w:val="00D71201"/>
    <w:rsid w:val="00D720C7"/>
    <w:rsid w:val="00D73A26"/>
    <w:rsid w:val="00D77A04"/>
    <w:rsid w:val="00D81D06"/>
    <w:rsid w:val="00D81E3A"/>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7719E"/>
    <w:rsid w:val="00E83D90"/>
    <w:rsid w:val="00E83F28"/>
    <w:rsid w:val="00E83F91"/>
    <w:rsid w:val="00E9107A"/>
    <w:rsid w:val="00E918FF"/>
    <w:rsid w:val="00E91F62"/>
    <w:rsid w:val="00E929FD"/>
    <w:rsid w:val="00E93240"/>
    <w:rsid w:val="00E9479B"/>
    <w:rsid w:val="00EA4D48"/>
    <w:rsid w:val="00EB2173"/>
    <w:rsid w:val="00EB28DC"/>
    <w:rsid w:val="00EB3E2F"/>
    <w:rsid w:val="00EB62E6"/>
    <w:rsid w:val="00EC1769"/>
    <w:rsid w:val="00EC323E"/>
    <w:rsid w:val="00ED1B30"/>
    <w:rsid w:val="00ED250E"/>
    <w:rsid w:val="00ED6535"/>
    <w:rsid w:val="00EE1AC1"/>
    <w:rsid w:val="00EE39D6"/>
    <w:rsid w:val="00EE413C"/>
    <w:rsid w:val="00EE52AD"/>
    <w:rsid w:val="00F01F92"/>
    <w:rsid w:val="00F04170"/>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5559F"/>
    <w:rsid w:val="00F6513F"/>
    <w:rsid w:val="00F66272"/>
    <w:rsid w:val="00F709C0"/>
    <w:rsid w:val="00F927A1"/>
    <w:rsid w:val="00F92E4D"/>
    <w:rsid w:val="00F93DDC"/>
    <w:rsid w:val="00FA3764"/>
    <w:rsid w:val="00FA56ED"/>
    <w:rsid w:val="00FB10E4"/>
    <w:rsid w:val="00FB1361"/>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9457"/>
    <o:shapelayout v:ext="edit">
      <o:idmap v:ext="edit" data="1"/>
    </o:shapelayout>
  </w:shapeDefaults>
  <w:decimalSymbol w:val="."/>
  <w:listSeparator w:val=","/>
  <w14:docId w14:val="4B4DBC44"/>
  <w15:chartTrackingRefBased/>
  <w15:docId w15:val="{2A4B19D1-01C9-43EC-98A8-F7EE2EB0B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962622"/>
    <w:rPr>
      <w:color w:val="605E5C"/>
      <w:shd w:val="clear" w:color="auto" w:fill="E1DFDD"/>
    </w:rPr>
  </w:style>
  <w:style w:type="character" w:styleId="Strong">
    <w:name w:val="Strong"/>
    <w:basedOn w:val="DefaultParagraphFont"/>
    <w:uiPriority w:val="22"/>
    <w:qFormat/>
    <w:rsid w:val="0058654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www.linkedin.com" TargetMode="External"/><Relationship Id="rId39" Type="http://schemas.openxmlformats.org/officeDocument/2006/relationships/hyperlink" Target="http://www.healthline.com" TargetMode="External"/><Relationship Id="rId21" Type="http://schemas.openxmlformats.org/officeDocument/2006/relationships/hyperlink" Target="http://www.antislavery.org" TargetMode="External"/><Relationship Id="rId34" Type="http://schemas.openxmlformats.org/officeDocument/2006/relationships/hyperlink" Target="http://www.ukfrs.com" TargetMode="External"/><Relationship Id="rId42" Type="http://schemas.openxmlformats.org/officeDocument/2006/relationships/hyperlink" Target="http://www.westyorkshire.police.uk"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nspcc.org.uk/what-is-child-abuse/types-of-abuse/child-sexual-abuse/" TargetMode="External"/><Relationship Id="rId29" Type="http://schemas.openxmlformats.org/officeDocument/2006/relationships/hyperlink" Target="http://www.inspectorates-dev.bang-on.net" TargetMode="External"/><Relationship Id="rId41" Type="http://schemas.openxmlformats.org/officeDocument/2006/relationships/hyperlink" Target="http://www.macmillan.org.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assets.college.police.uk" TargetMode="External"/><Relationship Id="rId32" Type="http://schemas.openxmlformats.org/officeDocument/2006/relationships/hyperlink" Target="http://www.mindtools.com" TargetMode="External"/><Relationship Id="rId37" Type="http://schemas.openxmlformats.org/officeDocument/2006/relationships/hyperlink" Target="http://www.ons.gov.uk" TargetMode="External"/><Relationship Id="rId40" Type="http://schemas.openxmlformats.org/officeDocument/2006/relationships/hyperlink" Target="http://www.verywellmind.com"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www.gov.uk" TargetMode="External"/><Relationship Id="rId28" Type="http://schemas.openxmlformats.org/officeDocument/2006/relationships/hyperlink" Target="http://www.freshbooks.com" TargetMode="External"/><Relationship Id="rId36" Type="http://schemas.openxmlformats.org/officeDocument/2006/relationships/hyperlink" Target="http://www.nspcc.org.uk"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www.linkedin.com"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www.bicycling.com" TargetMode="External"/><Relationship Id="rId27" Type="http://schemas.openxmlformats.org/officeDocument/2006/relationships/hyperlink" Target="http://www.organisationdevelopment.org" TargetMode="External"/><Relationship Id="rId30" Type="http://schemas.openxmlformats.org/officeDocument/2006/relationships/hyperlink" Target="http://www.indeed.com" TargetMode="External"/><Relationship Id="rId35" Type="http://schemas.openxmlformats.org/officeDocument/2006/relationships/hyperlink" Target="http://www.npcc.police.uk"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www.college.police.uk" TargetMode="External"/><Relationship Id="rId33" Type="http://schemas.openxmlformats.org/officeDocument/2006/relationships/hyperlink" Target="http://www.nationalcrimeagency.goov.uk" TargetMode="External"/><Relationship Id="rId38" Type="http://schemas.openxmlformats.org/officeDocument/2006/relationships/hyperlink" Target="http://www.rallybrigh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502</TotalTime>
  <Pages>27</Pages>
  <Words>8765</Words>
  <Characters>46374</Characters>
  <Application>Microsoft Office Word</Application>
  <DocSecurity>0</DocSecurity>
  <Lines>386</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Kieran</cp:lastModifiedBy>
  <cp:revision>9</cp:revision>
  <cp:lastPrinted>2014-08-26T08:55:00Z</cp:lastPrinted>
  <dcterms:created xsi:type="dcterms:W3CDTF">2022-01-03T08:02:00Z</dcterms:created>
  <dcterms:modified xsi:type="dcterms:W3CDTF">2022-03-29T04:39:00Z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2022-01-03T08:01:48Z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b79e9553-1ec7-46b2-a521-65a189400670</vt:lpwstr>
  </property>
  <property fmtid="{D5CDD505-2E9C-101B-9397-08002B2CF9AE}" pid="9" name="MSIP_Label_66cf8fe5-b7b7-4df7-b38d-1c61ac2f6639_ContentBits">
    <vt:lpwstr>0</vt:lpwstr>
  </property>
</Properties>
</file>