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properties+xml" PartName="/docProps/custom.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2.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package/2006/relationships/metadata/core-properties" Target="docProps/core.xml"/><Relationship Id="rId3"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line="480" w:lineRule="auto"/>
        <w:jc w:val="left"/>
        <w:rPr>
          <w:rFonts w:ascii="Times New Roman" w:cs="Times New Roman" w:eastAsia="Times New Roman" w:hAnsi="Times New Roman"/>
          <w:b w:val="1"/>
          <w:sz w:val="24"/>
          <w:szCs w:val="24"/>
          <w:shd w:fill="cccccc" w:val="clear"/>
        </w:rPr>
      </w:pPr>
      <w:r w:rsidDel="00000000" w:rsidR="00000000" w:rsidRPr="00000000">
        <w:rPr>
          <w:rtl w:val="0"/>
        </w:rPr>
      </w:r>
    </w:p>
    <w:p w:rsidR="00000000" w:rsidDel="00000000" w:rsidP="00000000" w:rsidRDefault="00000000" w:rsidRPr="00000000" w14:paraId="00000002">
      <w:pPr>
        <w:spacing w:line="480" w:lineRule="auto"/>
        <w:jc w:val="center"/>
        <w:rPr>
          <w:rFonts w:ascii="Times New Roman" w:cs="Times New Roman" w:eastAsia="Times New Roman" w:hAnsi="Times New Roman"/>
          <w:b w:val="1"/>
          <w:sz w:val="24"/>
          <w:szCs w:val="24"/>
          <w:shd w:fill="cccccc" w:val="clear"/>
        </w:rPr>
      </w:pPr>
      <w:r w:rsidDel="00000000" w:rsidR="00000000" w:rsidRPr="00000000">
        <w:rPr>
          <w:rFonts w:ascii="Times New Roman" w:cs="Times New Roman" w:eastAsia="Times New Roman" w:hAnsi="Times New Roman"/>
          <w:b w:val="1"/>
          <w:sz w:val="24"/>
          <w:szCs w:val="24"/>
          <w:shd w:fill="cccccc" w:val="clear"/>
          <w:rtl w:val="0"/>
        </w:rPr>
        <w:t xml:space="preserve">Strategic Report: How customer care is key to Ryanair’s future success</w:t>
      </w:r>
    </w:p>
    <w:p w:rsidR="00000000" w:rsidDel="00000000" w:rsidP="00000000" w:rsidRDefault="00000000" w:rsidRPr="00000000" w14:paraId="00000003">
      <w:pPr>
        <w:spacing w:line="480" w:lineRule="auto"/>
        <w:jc w:val="center"/>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04">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By Sarah Puntan-Galea (ID no. 2218593)</w:t>
      </w:r>
    </w:p>
    <w:p w:rsidR="00000000" w:rsidDel="00000000" w:rsidP="00000000" w:rsidRDefault="00000000" w:rsidRPr="00000000" w14:paraId="00000005">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6">
      <w:pPr>
        <w:spacing w:line="480" w:lineRule="auto"/>
        <w:jc w:val="center"/>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MBA Strategic Management module - BMMB7013 </w:t>
      </w:r>
    </w:p>
    <w:p w:rsidR="00000000" w:rsidDel="00000000" w:rsidP="00000000" w:rsidRDefault="00000000" w:rsidRPr="00000000" w14:paraId="00000007">
      <w:pPr>
        <w:spacing w:line="480" w:lineRule="auto"/>
        <w:jc w:val="center"/>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8">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9">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A">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0B">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0C">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0D">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0E">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0F">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10">
      <w:pPr>
        <w:spacing w:line="480" w:lineRule="auto"/>
        <w:rPr>
          <w:rFonts w:ascii="Times New Roman" w:cs="Times New Roman" w:eastAsia="Times New Roman" w:hAnsi="Times New Roman"/>
          <w:b w:val="1"/>
          <w:color w:val="ffffff"/>
          <w:sz w:val="24"/>
          <w:szCs w:val="24"/>
          <w:highlight w:val="black"/>
        </w:rPr>
      </w:pPr>
      <w:r w:rsidDel="00000000" w:rsidR="00000000" w:rsidRPr="00000000">
        <w:rPr>
          <w:rtl w:val="0"/>
        </w:rPr>
      </w:r>
    </w:p>
    <w:p w:rsidR="00000000" w:rsidDel="00000000" w:rsidP="00000000" w:rsidRDefault="00000000" w:rsidRPr="00000000" w14:paraId="00000011">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2">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3">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4">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5">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6">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7">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8">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9">
      <w:pPr>
        <w:spacing w:line="480" w:lineRule="auto"/>
        <w:rPr>
          <w:rFonts w:ascii="Times New Roman" w:cs="Times New Roman" w:eastAsia="Times New Roman" w:hAnsi="Times New Roman"/>
          <w:b w:val="1"/>
          <w:sz w:val="24"/>
          <w:szCs w:val="24"/>
        </w:rPr>
        <w:sectPr>
          <w:footerReference r:id="rId7" w:type="default"/>
          <w:footerReference r:id="rId8" w:type="even"/>
          <w:pgSz w:h="16834" w:w="11909" w:orient="portrait"/>
          <w:pgMar w:bottom="1440" w:top="1440" w:left="1440" w:right="1440" w:header="720" w:footer="720"/>
          <w:pgNumType w:start="1"/>
        </w:sectPr>
      </w:pPr>
      <w:r w:rsidDel="00000000" w:rsidR="00000000" w:rsidRPr="00000000">
        <w:rPr>
          <w:rtl w:val="0"/>
        </w:rPr>
      </w:r>
    </w:p>
    <w:p w:rsidR="00000000" w:rsidDel="00000000" w:rsidP="00000000" w:rsidRDefault="00000000" w:rsidRPr="00000000" w14:paraId="0000001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CONTENTS</w:t>
      </w:r>
    </w:p>
    <w:p w:rsidR="00000000" w:rsidDel="00000000" w:rsidP="00000000" w:rsidRDefault="00000000" w:rsidRPr="00000000" w14:paraId="0000001B">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C">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1.0</w:t>
        <w:tab/>
      </w:r>
      <w:r w:rsidDel="00000000" w:rsidR="00000000" w:rsidRPr="00000000">
        <w:rPr>
          <w:rFonts w:ascii="Times New Roman" w:cs="Times New Roman" w:eastAsia="Times New Roman" w:hAnsi="Times New Roman"/>
          <w:sz w:val="24"/>
          <w:szCs w:val="24"/>
          <w:rtl w:val="0"/>
        </w:rPr>
        <w:t xml:space="preserve">Executive Summary</w:t>
      </w:r>
      <w:r w:rsidDel="00000000" w:rsidR="00000000" w:rsidRPr="00000000">
        <w:rPr>
          <w:rFonts w:ascii="Times New Roman" w:cs="Times New Roman" w:eastAsia="Times New Roman" w:hAnsi="Times New Roman"/>
          <w:b w:val="1"/>
          <w:sz w:val="24"/>
          <w:szCs w:val="24"/>
          <w:rtl w:val="0"/>
        </w:rPr>
        <w:t xml:space="preserve">   </w:t>
        <w:tab/>
        <w:tab/>
        <w:tab/>
        <w:tab/>
        <w:tab/>
        <w:tab/>
        <w:tab/>
        <w:tab/>
        <w:t xml:space="preserve">3</w:t>
      </w:r>
    </w:p>
    <w:p w:rsidR="00000000" w:rsidDel="00000000" w:rsidP="00000000" w:rsidRDefault="00000000" w:rsidRPr="00000000" w14:paraId="0000001E">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1F">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w:t>
        <w:tab/>
      </w:r>
      <w:r w:rsidDel="00000000" w:rsidR="00000000" w:rsidRPr="00000000">
        <w:rPr>
          <w:rFonts w:ascii="Times New Roman" w:cs="Times New Roman" w:eastAsia="Times New Roman" w:hAnsi="Times New Roman"/>
          <w:sz w:val="24"/>
          <w:szCs w:val="24"/>
          <w:rtl w:val="0"/>
        </w:rPr>
        <w:t xml:space="preserve">Introduction - putting things into context</w:t>
      </w:r>
      <w:r w:rsidDel="00000000" w:rsidR="00000000" w:rsidRPr="00000000">
        <w:rPr>
          <w:rFonts w:ascii="Times New Roman" w:cs="Times New Roman" w:eastAsia="Times New Roman" w:hAnsi="Times New Roman"/>
          <w:b w:val="1"/>
          <w:sz w:val="24"/>
          <w:szCs w:val="24"/>
          <w:rtl w:val="0"/>
        </w:rPr>
        <w:t xml:space="preserve">   </w:t>
        <w:tab/>
        <w:tab/>
        <w:tab/>
        <w:tab/>
        <w:tab/>
        <w:t xml:space="preserve">6</w:t>
      </w:r>
    </w:p>
    <w:p w:rsidR="00000000" w:rsidDel="00000000" w:rsidP="00000000" w:rsidRDefault="00000000" w:rsidRPr="00000000" w14:paraId="00000020">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2.0a</w:t>
        <w:tab/>
      </w:r>
      <w:r w:rsidDel="00000000" w:rsidR="00000000" w:rsidRPr="00000000">
        <w:rPr>
          <w:rFonts w:ascii="Times New Roman" w:cs="Times New Roman" w:eastAsia="Times New Roman" w:hAnsi="Times New Roman"/>
          <w:sz w:val="24"/>
          <w:szCs w:val="24"/>
          <w:rtl w:val="0"/>
        </w:rPr>
        <w:t xml:space="preserve">What is strategy?</w:t>
      </w:r>
      <w:r w:rsidDel="00000000" w:rsidR="00000000" w:rsidRPr="00000000">
        <w:rPr>
          <w:rFonts w:ascii="Times New Roman" w:cs="Times New Roman" w:eastAsia="Times New Roman" w:hAnsi="Times New Roman"/>
          <w:b w:val="1"/>
          <w:sz w:val="24"/>
          <w:szCs w:val="24"/>
          <w:rtl w:val="0"/>
        </w:rPr>
        <w:t xml:space="preserve">  </w:t>
        <w:tab/>
        <w:tab/>
        <w:tab/>
        <w:tab/>
        <w:tab/>
        <w:tab/>
        <w:tab/>
        <w:tab/>
        <w:t xml:space="preserve">6</w:t>
      </w:r>
    </w:p>
    <w:p w:rsidR="00000000" w:rsidDel="00000000" w:rsidP="00000000" w:rsidRDefault="00000000" w:rsidRPr="00000000" w14:paraId="0000002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w:t>
        <w:tab/>
      </w:r>
      <w:r w:rsidDel="00000000" w:rsidR="00000000" w:rsidRPr="00000000">
        <w:rPr>
          <w:rFonts w:ascii="Times New Roman" w:cs="Times New Roman" w:eastAsia="Times New Roman" w:hAnsi="Times New Roman"/>
          <w:sz w:val="24"/>
          <w:szCs w:val="24"/>
          <w:rtl w:val="0"/>
        </w:rPr>
        <w:t xml:space="preserve">Background - from humble beginnings till the 1990s   </w:t>
        <w:tab/>
        <w:tab/>
        <w:tab/>
      </w:r>
      <w:r w:rsidDel="00000000" w:rsidR="00000000" w:rsidRPr="00000000">
        <w:rPr>
          <w:rFonts w:ascii="Times New Roman" w:cs="Times New Roman" w:eastAsia="Times New Roman" w:hAnsi="Times New Roman"/>
          <w:b w:val="1"/>
          <w:sz w:val="24"/>
          <w:szCs w:val="24"/>
          <w:rtl w:val="0"/>
        </w:rPr>
        <w:t xml:space="preserve">7</w:t>
      </w:r>
    </w:p>
    <w:p w:rsidR="00000000" w:rsidDel="00000000" w:rsidP="00000000" w:rsidRDefault="00000000" w:rsidRPr="00000000" w14:paraId="00000022">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2.1a</w:t>
        <w:tab/>
      </w:r>
      <w:r w:rsidDel="00000000" w:rsidR="00000000" w:rsidRPr="00000000">
        <w:rPr>
          <w:rFonts w:ascii="Times New Roman" w:cs="Times New Roman" w:eastAsia="Times New Roman" w:hAnsi="Times New Roman"/>
          <w:sz w:val="24"/>
          <w:szCs w:val="24"/>
          <w:rtl w:val="0"/>
        </w:rPr>
        <w:t xml:space="preserve">Background - 1990s to Brexit, a strategic period of mostly high growth   </w:t>
        <w:tab/>
      </w:r>
      <w:r w:rsidDel="00000000" w:rsidR="00000000" w:rsidRPr="00000000">
        <w:rPr>
          <w:rFonts w:ascii="Times New Roman" w:cs="Times New Roman" w:eastAsia="Times New Roman" w:hAnsi="Times New Roman"/>
          <w:b w:val="1"/>
          <w:sz w:val="24"/>
          <w:szCs w:val="24"/>
          <w:rtl w:val="0"/>
        </w:rPr>
        <w:t xml:space="preserve">10</w:t>
      </w:r>
    </w:p>
    <w:p w:rsidR="00000000" w:rsidDel="00000000" w:rsidP="00000000" w:rsidRDefault="00000000" w:rsidRPr="00000000" w14:paraId="00000023">
      <w:pPr>
        <w:spacing w:line="48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2.1b</w:t>
        <w:tab/>
      </w:r>
      <w:r w:rsidDel="00000000" w:rsidR="00000000" w:rsidRPr="00000000">
        <w:rPr>
          <w:rFonts w:ascii="Times New Roman" w:cs="Times New Roman" w:eastAsia="Times New Roman" w:hAnsi="Times New Roman"/>
          <w:sz w:val="24"/>
          <w:szCs w:val="24"/>
          <w:highlight w:val="white"/>
          <w:rtl w:val="0"/>
        </w:rPr>
        <w:t xml:space="preserve">Background - from Brexit to COVID-19</w:t>
      </w:r>
      <w:r w:rsidDel="00000000" w:rsidR="00000000" w:rsidRPr="00000000">
        <w:rPr>
          <w:rFonts w:ascii="Times New Roman" w:cs="Times New Roman" w:eastAsia="Times New Roman" w:hAnsi="Times New Roman"/>
          <w:b w:val="1"/>
          <w:sz w:val="24"/>
          <w:szCs w:val="24"/>
          <w:highlight w:val="white"/>
          <w:rtl w:val="0"/>
        </w:rPr>
        <w:t xml:space="preserve"> </w:t>
        <w:tab/>
        <w:tab/>
        <w:tab/>
        <w:tab/>
        <w:tab/>
        <w:t xml:space="preserve">12</w:t>
      </w:r>
    </w:p>
    <w:p w:rsidR="00000000" w:rsidDel="00000000" w:rsidP="00000000" w:rsidRDefault="00000000" w:rsidRPr="00000000" w14:paraId="00000024">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2.2</w:t>
        <w:tab/>
      </w:r>
      <w:r w:rsidDel="00000000" w:rsidR="00000000" w:rsidRPr="00000000">
        <w:rPr>
          <w:rFonts w:ascii="Times New Roman" w:cs="Times New Roman" w:eastAsia="Times New Roman" w:hAnsi="Times New Roman"/>
          <w:sz w:val="24"/>
          <w:szCs w:val="24"/>
          <w:rtl w:val="0"/>
        </w:rPr>
        <w:t xml:space="preserve">Ryanair’s customer service history</w:t>
      </w:r>
      <w:r w:rsidDel="00000000" w:rsidR="00000000" w:rsidRPr="00000000">
        <w:rPr>
          <w:rFonts w:ascii="Times New Roman" w:cs="Times New Roman" w:eastAsia="Times New Roman" w:hAnsi="Times New Roman"/>
          <w:b w:val="1"/>
          <w:sz w:val="24"/>
          <w:szCs w:val="24"/>
          <w:rtl w:val="0"/>
        </w:rPr>
        <w:tab/>
        <w:tab/>
        <w:tab/>
        <w:tab/>
        <w:tab/>
        <w:tab/>
        <w:t xml:space="preserve">13</w:t>
      </w:r>
    </w:p>
    <w:p w:rsidR="00000000" w:rsidDel="00000000" w:rsidP="00000000" w:rsidRDefault="00000000" w:rsidRPr="00000000" w14:paraId="00000025">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6">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3.0</w:t>
        <w:tab/>
      </w:r>
      <w:r w:rsidDel="00000000" w:rsidR="00000000" w:rsidRPr="00000000">
        <w:rPr>
          <w:rFonts w:ascii="Times New Roman" w:cs="Times New Roman" w:eastAsia="Times New Roman" w:hAnsi="Times New Roman"/>
          <w:sz w:val="24"/>
          <w:szCs w:val="24"/>
          <w:rtl w:val="0"/>
        </w:rPr>
        <w:t xml:space="preserve">Analysis of Ryanair’s current strategic situation</w:t>
      </w:r>
      <w:r w:rsidDel="00000000" w:rsidR="00000000" w:rsidRPr="00000000">
        <w:rPr>
          <w:rFonts w:ascii="Times New Roman" w:cs="Times New Roman" w:eastAsia="Times New Roman" w:hAnsi="Times New Roman"/>
          <w:b w:val="1"/>
          <w:sz w:val="24"/>
          <w:szCs w:val="24"/>
          <w:rtl w:val="0"/>
        </w:rPr>
        <w:t xml:space="preserve"> </w:t>
        <w:tab/>
        <w:tab/>
        <w:tab/>
        <w:tab/>
        <w:t xml:space="preserve">16</w:t>
      </w:r>
    </w:p>
    <w:p w:rsidR="00000000" w:rsidDel="00000000" w:rsidP="00000000" w:rsidRDefault="00000000" w:rsidRPr="00000000" w14:paraId="00000027">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3.1</w:t>
        <w:tab/>
      </w:r>
      <w:r w:rsidDel="00000000" w:rsidR="00000000" w:rsidRPr="00000000">
        <w:rPr>
          <w:rFonts w:ascii="Times New Roman" w:cs="Times New Roman" w:eastAsia="Times New Roman" w:hAnsi="Times New Roman"/>
          <w:sz w:val="24"/>
          <w:szCs w:val="24"/>
          <w:rtl w:val="0"/>
        </w:rPr>
        <w:t xml:space="preserve">PESTLE</w:t>
      </w:r>
      <w:r w:rsidDel="00000000" w:rsidR="00000000" w:rsidRPr="00000000">
        <w:rPr>
          <w:rFonts w:ascii="Times New Roman" w:cs="Times New Roman" w:eastAsia="Times New Roman" w:hAnsi="Times New Roman"/>
          <w:b w:val="1"/>
          <w:sz w:val="24"/>
          <w:szCs w:val="24"/>
          <w:rtl w:val="0"/>
        </w:rPr>
        <w:t xml:space="preserve">   </w:t>
        <w:tab/>
        <w:tab/>
        <w:tab/>
        <w:tab/>
        <w:tab/>
        <w:tab/>
        <w:tab/>
        <w:tab/>
        <w:tab/>
        <w:t xml:space="preserve">17</w:t>
      </w:r>
    </w:p>
    <w:p w:rsidR="00000000" w:rsidDel="00000000" w:rsidP="00000000" w:rsidRDefault="00000000" w:rsidRPr="00000000" w14:paraId="00000028">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3.2</w:t>
        <w:tab/>
      </w:r>
      <w:r w:rsidDel="00000000" w:rsidR="00000000" w:rsidRPr="00000000">
        <w:rPr>
          <w:rFonts w:ascii="Times New Roman" w:cs="Times New Roman" w:eastAsia="Times New Roman" w:hAnsi="Times New Roman"/>
          <w:sz w:val="24"/>
          <w:szCs w:val="24"/>
          <w:rtl w:val="0"/>
        </w:rPr>
        <w:t xml:space="preserve">SWOT </w:t>
      </w:r>
      <w:r w:rsidDel="00000000" w:rsidR="00000000" w:rsidRPr="00000000">
        <w:rPr>
          <w:rFonts w:ascii="Times New Roman" w:cs="Times New Roman" w:eastAsia="Times New Roman" w:hAnsi="Times New Roman"/>
          <w:b w:val="1"/>
          <w:sz w:val="24"/>
          <w:szCs w:val="24"/>
          <w:rtl w:val="0"/>
        </w:rPr>
        <w:t xml:space="preserve">  </w:t>
        <w:tab/>
        <w:tab/>
        <w:tab/>
        <w:tab/>
        <w:tab/>
        <w:tab/>
        <w:tab/>
        <w:tab/>
        <w:tab/>
        <w:t xml:space="preserve">19</w:t>
      </w:r>
    </w:p>
    <w:p w:rsidR="00000000" w:rsidDel="00000000" w:rsidP="00000000" w:rsidRDefault="00000000" w:rsidRPr="00000000" w14:paraId="00000029">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3.3</w:t>
        <w:tab/>
      </w:r>
      <w:r w:rsidDel="00000000" w:rsidR="00000000" w:rsidRPr="00000000">
        <w:rPr>
          <w:rFonts w:ascii="Times New Roman" w:cs="Times New Roman" w:eastAsia="Times New Roman" w:hAnsi="Times New Roman"/>
          <w:sz w:val="24"/>
          <w:szCs w:val="24"/>
          <w:rtl w:val="0"/>
        </w:rPr>
        <w:t xml:space="preserve">Mendelow’s Stakeholder Matrix</w:t>
      </w:r>
      <w:r w:rsidDel="00000000" w:rsidR="00000000" w:rsidRPr="00000000">
        <w:rPr>
          <w:rFonts w:ascii="Times New Roman" w:cs="Times New Roman" w:eastAsia="Times New Roman" w:hAnsi="Times New Roman"/>
          <w:b w:val="1"/>
          <w:sz w:val="24"/>
          <w:szCs w:val="24"/>
          <w:rtl w:val="0"/>
        </w:rPr>
        <w:tab/>
        <w:tab/>
        <w:tab/>
        <w:tab/>
        <w:tab/>
        <w:tab/>
        <w:t xml:space="preserve">21</w:t>
      </w:r>
    </w:p>
    <w:p w:rsidR="00000000" w:rsidDel="00000000" w:rsidP="00000000" w:rsidRDefault="00000000" w:rsidRPr="00000000" w14:paraId="0000002A">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4.0</w:t>
        <w:tab/>
      </w:r>
      <w:r w:rsidDel="00000000" w:rsidR="00000000" w:rsidRPr="00000000">
        <w:rPr>
          <w:rFonts w:ascii="Times New Roman" w:cs="Times New Roman" w:eastAsia="Times New Roman" w:hAnsi="Times New Roman"/>
          <w:sz w:val="24"/>
          <w:szCs w:val="24"/>
          <w:rtl w:val="0"/>
        </w:rPr>
        <w:t xml:space="preserve">Conclusions and recommendations </w:t>
      </w:r>
      <w:r w:rsidDel="00000000" w:rsidR="00000000" w:rsidRPr="00000000">
        <w:rPr>
          <w:rFonts w:ascii="Times New Roman" w:cs="Times New Roman" w:eastAsia="Times New Roman" w:hAnsi="Times New Roman"/>
          <w:b w:val="1"/>
          <w:sz w:val="24"/>
          <w:szCs w:val="24"/>
          <w:rtl w:val="0"/>
        </w:rPr>
        <w:t xml:space="preserve">  </w:t>
        <w:tab/>
        <w:tab/>
        <w:tab/>
        <w:tab/>
        <w:tab/>
        <w:tab/>
        <w:t xml:space="preserve">25</w:t>
      </w:r>
    </w:p>
    <w:p w:rsidR="00000000" w:rsidDel="00000000" w:rsidP="00000000" w:rsidRDefault="00000000" w:rsidRPr="00000000" w14:paraId="0000002C">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D">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highlight w:val="white"/>
          <w:rtl w:val="0"/>
        </w:rPr>
        <w:t xml:space="preserve">5.0</w:t>
        <w:tab/>
      </w:r>
      <w:r w:rsidDel="00000000" w:rsidR="00000000" w:rsidRPr="00000000">
        <w:rPr>
          <w:rFonts w:ascii="Times New Roman" w:cs="Times New Roman" w:eastAsia="Times New Roman" w:hAnsi="Times New Roman"/>
          <w:sz w:val="24"/>
          <w:szCs w:val="24"/>
          <w:highlight w:val="white"/>
          <w:rtl w:val="0"/>
        </w:rPr>
        <w:t xml:space="preserve">References</w:t>
      </w:r>
      <w:r w:rsidDel="00000000" w:rsidR="00000000" w:rsidRPr="00000000">
        <w:rPr>
          <w:rFonts w:ascii="Times New Roman" w:cs="Times New Roman" w:eastAsia="Times New Roman" w:hAnsi="Times New Roman"/>
          <w:b w:val="1"/>
          <w:sz w:val="24"/>
          <w:szCs w:val="24"/>
          <w:highlight w:val="white"/>
          <w:rtl w:val="0"/>
        </w:rPr>
        <w:t xml:space="preserve">   </w:t>
      </w:r>
      <w:r w:rsidDel="00000000" w:rsidR="00000000" w:rsidRPr="00000000">
        <w:rPr>
          <w:rFonts w:ascii="Times New Roman" w:cs="Times New Roman" w:eastAsia="Times New Roman" w:hAnsi="Times New Roman"/>
          <w:b w:val="1"/>
          <w:sz w:val="24"/>
          <w:szCs w:val="24"/>
          <w:rtl w:val="0"/>
        </w:rPr>
        <w:tab/>
        <w:tab/>
        <w:tab/>
        <w:tab/>
        <w:tab/>
        <w:tab/>
        <w:tab/>
        <w:tab/>
        <w:tab/>
        <w:t xml:space="preserve">29</w:t>
      </w:r>
    </w:p>
    <w:p w:rsidR="00000000" w:rsidDel="00000000" w:rsidP="00000000" w:rsidRDefault="00000000" w:rsidRPr="00000000" w14:paraId="0000002E">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2F">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0">
      <w:pPr>
        <w:spacing w:line="480" w:lineRule="auto"/>
        <w:rPr>
          <w:rFonts w:ascii="Times New Roman" w:cs="Times New Roman" w:eastAsia="Times New Roman" w:hAnsi="Times New Roman"/>
          <w:b w:val="1"/>
          <w:sz w:val="24"/>
          <w:szCs w:val="24"/>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31">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1.0   </w:t>
      </w:r>
      <w:r w:rsidDel="00000000" w:rsidR="00000000" w:rsidRPr="00000000">
        <w:rPr>
          <w:rFonts w:ascii="Times New Roman" w:cs="Times New Roman" w:eastAsia="Times New Roman" w:hAnsi="Times New Roman"/>
          <w:b w:val="1"/>
          <w:sz w:val="24"/>
          <w:szCs w:val="24"/>
          <w:u w:val="single"/>
          <w:rtl w:val="0"/>
        </w:rPr>
        <w:t xml:space="preserve">Executive summary</w:t>
      </w:r>
    </w:p>
    <w:p w:rsidR="00000000" w:rsidDel="00000000" w:rsidP="00000000" w:rsidRDefault="00000000" w:rsidRPr="00000000" w14:paraId="0000003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Through a thorough analysis of Ryanair Holdings plc’s low-fares business model and low operational cost strategy since inception, plus its customer care history, this paper concludes that the budget airline has been a success in the nearly 40 years it has existed thanks to a largely emergent, resilient and competitive strategy. A strategy that stayed true to its company mission and values, allowing Ryanair to constantly innovate to expand and grow to be what it set out to be: Europe’s cheapest (pre-extras) and largest (514 fleet, 233 destinations) airline.</w:t>
      </w:r>
    </w:p>
    <w:p w:rsidR="00000000" w:rsidDel="00000000" w:rsidP="00000000" w:rsidRDefault="00000000" w:rsidRPr="00000000" w14:paraId="0000003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Research also showed that due to sales being web-based long before the pandemic hit, with a strong product (flights) and brand trusted by its customers in terms of reliability and safety, it has weathered the COVID storm and continued to be a market leader. However, although it has done this by staying up-to-date with the latest technology and regularly launching products in reaction to market demands, it has issues to address in its future strategy - mostly staff (and therefore an internal company culture) and customer care. And, unless these are specifically addressed within a strategy moving forward, the company’s future success could be threatened. Any future strategy needs to not just focus on the lasting effects of the pandemic (and prepare for another outbreak), but also the state of the global economy and ever-changing international landscape, currently facing legislation changes post-Brexit, rising fuel costs due to a European war, plus the ramifications of a deepening climate change crisis. </w:t>
      </w:r>
    </w:p>
    <w:p w:rsidR="00000000" w:rsidDel="00000000" w:rsidP="00000000" w:rsidRDefault="00000000" w:rsidRPr="00000000" w14:paraId="0000003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Using respected analysis tools like SWOT, PESTLE and Mendelow’s Stakeholder Matrix (plus Porter’s 5 Forces and Blue Ocean Strategy which my word count didn’t allow me to include), it shows how the airline’s future strategy needs to be more agile, and to be effective when hit with unexpected situations, rather than relying on its star media guru CEO Micheal O’Leary to talk the airline out of any disasters. Operating in a more unpredictable and dynamic current market environment, the airline needs to be able to deal with any eventuality. This means training and paying staff well, so their performance and behaviour (from dealing with customers to industrial action) do not become a threat - to get staff and traveller brand ambassadors and free publicity (social media posts, for example), conditions need to be good. From eliminating zero hour contracts and salary rises in line with inflation, to being a brand people want, enjoy, and are proud to work for - and travel with. Spinning the low cost strategy to a positive: From a tacky airline, to a budget and environmentally-conscious one.</w:t>
      </w:r>
    </w:p>
    <w:p w:rsidR="00000000" w:rsidDel="00000000" w:rsidP="00000000" w:rsidRDefault="00000000" w:rsidRPr="00000000" w14:paraId="0000003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airline’s customer care also needs fine tuning moving forward to ensure success - although this has already started. My research showed slumps in profits often came after customer care blunders, especially undelivered promises of prizes, and unmanned phone lines during crisis, to live chat bots who could not deal with travellers’ concerns, or just ignored customers’ enquiries. If it can get these two issues right, and maintain its USPs in the face of competition, there is no reason to question the airline's potential for another four decades of growth. But it cannot spin its way out of wrongs - it must address the issue and right it, especially when it comes to refunds (tickets are bought with cash, so cash not credit notes should be returned), and having somewhere for travellers to go to get their problems sorted swiftly - lots of trust has been lost during the pandemic, which needs to be re-built and kept.</w:t>
      </w:r>
    </w:p>
    <w:p w:rsidR="00000000" w:rsidDel="00000000" w:rsidP="00000000" w:rsidRDefault="00000000" w:rsidRPr="00000000" w14:paraId="0000003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3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sz w:val="24"/>
          <w:szCs w:val="24"/>
          <w:rtl w:val="0"/>
        </w:rPr>
        <w:t xml:space="preserve">Another huge (sector-wide) threat to the airline’s future success is the effect of flying on climate change, and customers changing behaviour because of it. To stay low cost, it needs to keep demand high. That means keeping its fleet new, so aircrafts are the lowest emission aeroplanes possible. Plus, getting profit from add-ons travellers want (like vegan food and fast-track boarding), and finding new destinations served by secondary airport destinations that charge less for plane parking and maintenance, but have transport for travellers into their final destinations. Plus maintain its easy to access point of sale with e-ticketing. Then it will maintain its crown of not just Europe’s first and largest low fares airline, but also the people’s favourite low frills airline. Customer care, and keeping travellers happy, is key to all of this.</w:t>
      </w:r>
      <w:r w:rsidDel="00000000" w:rsidR="00000000" w:rsidRPr="00000000">
        <w:rPr>
          <w:rtl w:val="0"/>
        </w:rPr>
      </w:r>
    </w:p>
    <w:p w:rsidR="00000000" w:rsidDel="00000000" w:rsidP="00000000" w:rsidRDefault="00000000" w:rsidRPr="00000000" w14:paraId="0000003B">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C">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D">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E">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3F">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0">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1">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2">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3">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4">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5">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6">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7">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8">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9">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A">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4B">
      <w:pPr>
        <w:spacing w:line="480" w:lineRule="auto"/>
        <w:rPr>
          <w:rFonts w:ascii="Times New Roman" w:cs="Times New Roman" w:eastAsia="Times New Roman" w:hAnsi="Times New Roman"/>
          <w:b w:val="1"/>
          <w:sz w:val="24"/>
          <w:szCs w:val="24"/>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4C">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2.0   </w:t>
      </w:r>
      <w:r w:rsidDel="00000000" w:rsidR="00000000" w:rsidRPr="00000000">
        <w:rPr>
          <w:rFonts w:ascii="Times New Roman" w:cs="Times New Roman" w:eastAsia="Times New Roman" w:hAnsi="Times New Roman"/>
          <w:b w:val="1"/>
          <w:sz w:val="24"/>
          <w:szCs w:val="24"/>
          <w:u w:val="single"/>
          <w:rtl w:val="0"/>
        </w:rPr>
        <w:t xml:space="preserve">Introduction - putting things into context</w:t>
      </w:r>
    </w:p>
    <w:p w:rsidR="00000000" w:rsidDel="00000000" w:rsidP="00000000" w:rsidRDefault="00000000" w:rsidRPr="00000000" w14:paraId="0000004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looked at how Ryanair Holdings plc (referred to as Ryanair), an Irish low cost airline established in 1984</w:t>
      </w:r>
      <w:r w:rsidDel="00000000" w:rsidR="00000000" w:rsidRPr="00000000">
        <w:rPr>
          <w:rFonts w:ascii="Times New Roman" w:cs="Times New Roman" w:eastAsia="Times New Roman" w:hAnsi="Times New Roman"/>
          <w:sz w:val="24"/>
          <w:szCs w:val="24"/>
          <w:highlight w:val="white"/>
          <w:rtl w:val="0"/>
        </w:rPr>
        <w:t xml:space="preserve"> (Tungate, 2017), ha</w:t>
      </w:r>
      <w:r w:rsidDel="00000000" w:rsidR="00000000" w:rsidRPr="00000000">
        <w:rPr>
          <w:rFonts w:ascii="Times New Roman" w:cs="Times New Roman" w:eastAsia="Times New Roman" w:hAnsi="Times New Roman"/>
          <w:sz w:val="24"/>
          <w:szCs w:val="24"/>
          <w:rtl w:val="0"/>
        </w:rPr>
        <w:t xml:space="preserve">s strategically navigated itself from inception through Brexit and COVID. And what its future strategic direction needs to consider in order to offer adequate and innovative customer care in a world experiencing climate change threats, Russia’s invasion of Ukraine, plus a cost of living crisis in many of its markets.</w:t>
      </w:r>
    </w:p>
    <w:p w:rsidR="00000000" w:rsidDel="00000000" w:rsidP="00000000" w:rsidRDefault="00000000" w:rsidRPr="00000000" w14:paraId="0000004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4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Respected business strategy theorist, Michael E. Porter, said: “</w:t>
      </w:r>
      <w:r w:rsidDel="00000000" w:rsidR="00000000" w:rsidRPr="00000000">
        <w:rPr>
          <w:rFonts w:ascii="Times New Roman" w:cs="Times New Roman" w:eastAsia="Times New Roman" w:hAnsi="Times New Roman"/>
          <w:i w:val="1"/>
          <w:sz w:val="24"/>
          <w:szCs w:val="24"/>
          <w:rtl w:val="0"/>
        </w:rPr>
        <w:t xml:space="preserve">Competitive strategy is about being different. It means deliberately choosing a different set of activities to deliver a unique mix of value</w:t>
      </w:r>
      <w:r w:rsidDel="00000000" w:rsidR="00000000" w:rsidRPr="00000000">
        <w:rPr>
          <w:rFonts w:ascii="Times New Roman" w:cs="Times New Roman" w:eastAsia="Times New Roman" w:hAnsi="Times New Roman"/>
          <w:sz w:val="24"/>
          <w:szCs w:val="24"/>
          <w:highlight w:val="white"/>
          <w:rtl w:val="0"/>
        </w:rPr>
        <w:t xml:space="preserve">” (Porter, 1996, p.8). </w:t>
      </w:r>
      <w:r w:rsidDel="00000000" w:rsidR="00000000" w:rsidRPr="00000000">
        <w:rPr>
          <w:rFonts w:ascii="Times New Roman" w:cs="Times New Roman" w:eastAsia="Times New Roman" w:hAnsi="Times New Roman"/>
          <w:sz w:val="24"/>
          <w:szCs w:val="24"/>
          <w:rtl w:val="0"/>
        </w:rPr>
        <w:t xml:space="preserve">Which is exactly what Ryanair did when it entered the aviation market with its low cost flights offering. </w:t>
      </w:r>
    </w:p>
    <w:p w:rsidR="00000000" w:rsidDel="00000000" w:rsidP="00000000" w:rsidRDefault="00000000" w:rsidRPr="00000000" w14:paraId="0000005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b w:val="1"/>
          <w:sz w:val="24"/>
          <w:szCs w:val="24"/>
          <w:rtl w:val="0"/>
        </w:rPr>
        <w:t xml:space="preserve">2.0a   </w:t>
      </w:r>
      <w:r w:rsidDel="00000000" w:rsidR="00000000" w:rsidRPr="00000000">
        <w:rPr>
          <w:rFonts w:ascii="Times New Roman" w:cs="Times New Roman" w:eastAsia="Times New Roman" w:hAnsi="Times New Roman"/>
          <w:b w:val="1"/>
          <w:sz w:val="24"/>
          <w:szCs w:val="24"/>
          <w:u w:val="single"/>
          <w:rtl w:val="0"/>
        </w:rPr>
        <w:t xml:space="preserve">What is strategy?</w:t>
      </w:r>
      <w:r w:rsidDel="00000000" w:rsidR="00000000" w:rsidRPr="00000000">
        <w:rPr>
          <w:rFonts w:ascii="Times New Roman" w:cs="Times New Roman" w:eastAsia="Times New Roman" w:hAnsi="Times New Roman"/>
          <w:sz w:val="24"/>
          <w:szCs w:val="24"/>
          <w:rtl w:val="0"/>
        </w:rPr>
        <w:br w:type="textWrapping"/>
        <w:t xml:space="preserve">To make credible recommendations on a future strategy that is resilient, sustainable and competitive, I needed to understand what strategy means - and all its different angles. There are many definitions from respected sources, including The Cambridge Dictionary which defines corporate strategy as “</w:t>
      </w:r>
      <w:r w:rsidDel="00000000" w:rsidR="00000000" w:rsidRPr="00000000">
        <w:rPr>
          <w:rFonts w:ascii="Times New Roman" w:cs="Times New Roman" w:eastAsia="Times New Roman" w:hAnsi="Times New Roman"/>
          <w:i w:val="1"/>
          <w:sz w:val="24"/>
          <w:szCs w:val="24"/>
          <w:rtl w:val="0"/>
        </w:rPr>
        <w:t xml:space="preserve">the ideas and plans a company has for its future business activities or the process of deciding these ideas and pla</w:t>
      </w:r>
      <w:r w:rsidDel="00000000" w:rsidR="00000000" w:rsidRPr="00000000">
        <w:rPr>
          <w:rFonts w:ascii="Times New Roman" w:cs="Times New Roman" w:eastAsia="Times New Roman" w:hAnsi="Times New Roman"/>
          <w:i w:val="1"/>
          <w:sz w:val="24"/>
          <w:szCs w:val="24"/>
          <w:highlight w:val="white"/>
          <w:rtl w:val="0"/>
        </w:rPr>
        <w:t xml:space="preserve">ns</w:t>
      </w:r>
      <w:r w:rsidDel="00000000" w:rsidR="00000000" w:rsidRPr="00000000">
        <w:rPr>
          <w:rFonts w:ascii="Times New Roman" w:cs="Times New Roman" w:eastAsia="Times New Roman" w:hAnsi="Times New Roman"/>
          <w:sz w:val="24"/>
          <w:szCs w:val="24"/>
          <w:highlight w:val="white"/>
          <w:rtl w:val="0"/>
        </w:rPr>
        <w:t xml:space="preserve">” (McIntosh, 2022).</w:t>
      </w:r>
    </w:p>
    <w:p w:rsidR="00000000" w:rsidDel="00000000" w:rsidP="00000000" w:rsidRDefault="00000000" w:rsidRPr="00000000" w14:paraId="00000052">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br w:type="textWrapping"/>
        <w:t xml:space="preserve">The popular theorists behind </w:t>
      </w:r>
      <w:r w:rsidDel="00000000" w:rsidR="00000000" w:rsidRPr="00000000">
        <w:rPr>
          <w:rFonts w:ascii="Times New Roman" w:cs="Times New Roman" w:eastAsia="Times New Roman" w:hAnsi="Times New Roman"/>
          <w:i w:val="1"/>
          <w:sz w:val="24"/>
          <w:szCs w:val="24"/>
          <w:rtl w:val="0"/>
        </w:rPr>
        <w:t xml:space="preserve">The Cultural Web</w:t>
      </w:r>
      <w:r w:rsidDel="00000000" w:rsidR="00000000" w:rsidRPr="00000000">
        <w:rPr>
          <w:rFonts w:ascii="Times New Roman" w:cs="Times New Roman" w:eastAsia="Times New Roman" w:hAnsi="Times New Roman"/>
          <w:sz w:val="24"/>
          <w:szCs w:val="24"/>
          <w:rtl w:val="0"/>
        </w:rPr>
        <w:t xml:space="preserve"> defined strategy as </w:t>
      </w:r>
      <w:r w:rsidDel="00000000" w:rsidR="00000000" w:rsidRPr="00000000">
        <w:rPr>
          <w:rFonts w:ascii="Times New Roman" w:cs="Times New Roman" w:eastAsia="Times New Roman" w:hAnsi="Times New Roman"/>
          <w:i w:val="1"/>
          <w:sz w:val="24"/>
          <w:szCs w:val="24"/>
          <w:rtl w:val="0"/>
        </w:rPr>
        <w:t xml:space="preserve">"the direction and scope of an organisation over the long term, which achieves advantage in a changing environment through its configuration of resources and competences with the aim of fulfilling stakeholder expectatio</w:t>
      </w:r>
      <w:r w:rsidDel="00000000" w:rsidR="00000000" w:rsidRPr="00000000">
        <w:rPr>
          <w:rFonts w:ascii="Times New Roman" w:cs="Times New Roman" w:eastAsia="Times New Roman" w:hAnsi="Times New Roman"/>
          <w:i w:val="1"/>
          <w:sz w:val="24"/>
          <w:szCs w:val="24"/>
          <w:highlight w:val="white"/>
          <w:rtl w:val="0"/>
        </w:rPr>
        <w:t xml:space="preserve">ns” </w:t>
      </w:r>
      <w:r w:rsidDel="00000000" w:rsidR="00000000" w:rsidRPr="00000000">
        <w:rPr>
          <w:rFonts w:ascii="Times New Roman" w:cs="Times New Roman" w:eastAsia="Times New Roman" w:hAnsi="Times New Roman"/>
          <w:sz w:val="24"/>
          <w:szCs w:val="24"/>
          <w:highlight w:val="white"/>
          <w:rtl w:val="0"/>
        </w:rPr>
        <w:t xml:space="preserve">(Johnson, Scholes and Whittington, 2006, p.3). </w:t>
      </w:r>
      <w:r w:rsidDel="00000000" w:rsidR="00000000" w:rsidRPr="00000000">
        <w:rPr>
          <w:rFonts w:ascii="Times New Roman" w:cs="Times New Roman" w:eastAsia="Times New Roman" w:hAnsi="Times New Roman"/>
          <w:sz w:val="24"/>
          <w:szCs w:val="24"/>
          <w:rtl w:val="0"/>
        </w:rPr>
        <w:t xml:space="preserve">And in the 1950s and 1960s, eminent theorist Peter Drucker said strategy was primarily concerned with “</w:t>
      </w:r>
      <w:r w:rsidDel="00000000" w:rsidR="00000000" w:rsidRPr="00000000">
        <w:rPr>
          <w:rFonts w:ascii="Times New Roman" w:cs="Times New Roman" w:eastAsia="Times New Roman" w:hAnsi="Times New Roman"/>
          <w:i w:val="1"/>
          <w:sz w:val="24"/>
          <w:szCs w:val="24"/>
          <w:rtl w:val="0"/>
        </w:rPr>
        <w:t xml:space="preserve">competing on price</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 (Ovans, 2015).​</w:t>
      </w:r>
    </w:p>
    <w:p w:rsidR="00000000" w:rsidDel="00000000" w:rsidP="00000000" w:rsidRDefault="00000000" w:rsidRPr="00000000" w14:paraId="0000005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4">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1979, the acclaimed theorist behind the ‘Five Forces’ model, Michael Porter, expanded the definition beyond pricing pressures to include threats of new entrants to the market, substitution, and the bargaining power of suppliers and consumers to focus on a traditional ‘Planned Strategy’ approach “</w:t>
      </w:r>
      <w:r w:rsidDel="00000000" w:rsidR="00000000" w:rsidRPr="00000000">
        <w:rPr>
          <w:rFonts w:ascii="Times New Roman" w:cs="Times New Roman" w:eastAsia="Times New Roman" w:hAnsi="Times New Roman"/>
          <w:i w:val="1"/>
          <w:sz w:val="24"/>
          <w:szCs w:val="24"/>
          <w:rtl w:val="0"/>
        </w:rPr>
        <w:t xml:space="preserve">strategy is not the same as operational effectiveness</w:t>
      </w:r>
      <w:r w:rsidDel="00000000" w:rsidR="00000000" w:rsidRPr="00000000">
        <w:rPr>
          <w:rFonts w:ascii="Times New Roman" w:cs="Times New Roman" w:eastAsia="Times New Roman" w:hAnsi="Times New Roman"/>
          <w:sz w:val="24"/>
          <w:szCs w:val="24"/>
          <w:rtl w:val="0"/>
        </w:rPr>
        <w:t xml:space="preserve">”</w:t>
      </w:r>
      <w:r w:rsidDel="00000000" w:rsidR="00000000" w:rsidRPr="00000000">
        <w:rPr>
          <w:rFonts w:ascii="Times New Roman" w:cs="Times New Roman" w:eastAsia="Times New Roman" w:hAnsi="Times New Roman"/>
          <w:sz w:val="24"/>
          <w:szCs w:val="24"/>
          <w:highlight w:val="white"/>
          <w:rtl w:val="0"/>
        </w:rPr>
        <w:t xml:space="preserve"> (Porter, 1996).​</w:t>
      </w:r>
    </w:p>
    <w:p w:rsidR="00000000" w:rsidDel="00000000" w:rsidP="00000000" w:rsidRDefault="00000000" w:rsidRPr="00000000" w14:paraId="0000005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Whereas the renowned theorist Henry Mintzberg emphasises an ‘Emergent Strategy’ approach, taking the view that strategy emerges over time as the environment changes and plans are adapted to i</w:t>
      </w:r>
      <w:r w:rsidDel="00000000" w:rsidR="00000000" w:rsidRPr="00000000">
        <w:rPr>
          <w:rFonts w:ascii="Times New Roman" w:cs="Times New Roman" w:eastAsia="Times New Roman" w:hAnsi="Times New Roman"/>
          <w:sz w:val="24"/>
          <w:szCs w:val="24"/>
          <w:highlight w:val="white"/>
          <w:rtl w:val="0"/>
        </w:rPr>
        <w:t xml:space="preserve">t (Moore, 2011). </w:t>
      </w:r>
      <w:r w:rsidDel="00000000" w:rsidR="00000000" w:rsidRPr="00000000">
        <w:rPr>
          <w:rFonts w:ascii="Times New Roman" w:cs="Times New Roman" w:eastAsia="Times New Roman" w:hAnsi="Times New Roman"/>
          <w:sz w:val="24"/>
          <w:szCs w:val="24"/>
          <w:rtl w:val="0"/>
        </w:rPr>
        <w:t xml:space="preserve">All these positions need to be looked at, for a full picture of whether a company’s strategy is working - and what it needs to focus on, to ensure strategic success in the future.​</w:t>
      </w:r>
    </w:p>
    <w:p w:rsidR="00000000" w:rsidDel="00000000" w:rsidP="00000000" w:rsidRDefault="00000000" w:rsidRPr="00000000" w14:paraId="0000005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8">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2.1   </w:t>
      </w:r>
      <w:r w:rsidDel="00000000" w:rsidR="00000000" w:rsidRPr="00000000">
        <w:rPr>
          <w:rFonts w:ascii="Times New Roman" w:cs="Times New Roman" w:eastAsia="Times New Roman" w:hAnsi="Times New Roman"/>
          <w:b w:val="1"/>
          <w:sz w:val="24"/>
          <w:szCs w:val="24"/>
          <w:u w:val="single"/>
          <w:rtl w:val="0"/>
        </w:rPr>
        <w:t xml:space="preserve">Background - from humble beginnings till the 1990s</w:t>
      </w:r>
    </w:p>
    <w:p w:rsidR="00000000" w:rsidDel="00000000" w:rsidP="00000000" w:rsidRDefault="00000000" w:rsidRPr="00000000" w14:paraId="0000005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Ryanair started small as ‘Danren Enterprises’, by businessmen Christopher Ryan, Liam Lonergan, and Tony Ryan. It was renamed Ryanair a year later, when it began flying a 15-seat aircraft between Waterford-Ireland, and Gatwick Airport-England</w:t>
      </w:r>
      <w:r w:rsidDel="00000000" w:rsidR="00000000" w:rsidRPr="00000000">
        <w:rPr>
          <w:rFonts w:ascii="Times New Roman" w:cs="Times New Roman" w:eastAsia="Times New Roman" w:hAnsi="Times New Roman"/>
          <w:sz w:val="24"/>
          <w:szCs w:val="24"/>
          <w:highlight w:val="white"/>
          <w:rtl w:val="0"/>
        </w:rPr>
        <w:t xml:space="preserve"> (Aldous, 2013, p.80).</w:t>
      </w:r>
    </w:p>
    <w:p w:rsidR="00000000" w:rsidDel="00000000" w:rsidP="00000000" w:rsidRDefault="00000000" w:rsidRPr="00000000" w14:paraId="0000005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These flights were different from the get-go, being unashamedly low cost and able to be so due to flying from secondary airports that charged lower landing fees, deploying staff in multiple roles, and offering single-class service on cheaper non-reclining seats. This showed evidence of a clear early strategic direction - summed up by Drucker’s definition of a strategy: “</w:t>
      </w:r>
      <w:r w:rsidDel="00000000" w:rsidR="00000000" w:rsidRPr="00000000">
        <w:rPr>
          <w:rFonts w:ascii="Times New Roman" w:cs="Times New Roman" w:eastAsia="Times New Roman" w:hAnsi="Times New Roman"/>
          <w:i w:val="1"/>
          <w:sz w:val="24"/>
          <w:szCs w:val="24"/>
          <w:rtl w:val="0"/>
        </w:rPr>
        <w:t xml:space="preserve">A firm’s theory about how to gain competitive advanta</w:t>
      </w:r>
      <w:r w:rsidDel="00000000" w:rsidR="00000000" w:rsidRPr="00000000">
        <w:rPr>
          <w:rFonts w:ascii="Times New Roman" w:cs="Times New Roman" w:eastAsia="Times New Roman" w:hAnsi="Times New Roman"/>
          <w:i w:val="1"/>
          <w:sz w:val="24"/>
          <w:szCs w:val="24"/>
          <w:highlight w:val="white"/>
          <w:rtl w:val="0"/>
        </w:rPr>
        <w:t xml:space="preserve">ge</w:t>
      </w:r>
      <w:r w:rsidDel="00000000" w:rsidR="00000000" w:rsidRPr="00000000">
        <w:rPr>
          <w:rFonts w:ascii="Times New Roman" w:cs="Times New Roman" w:eastAsia="Times New Roman" w:hAnsi="Times New Roman"/>
          <w:sz w:val="24"/>
          <w:szCs w:val="24"/>
          <w:highlight w:val="white"/>
          <w:rtl w:val="0"/>
        </w:rPr>
        <w:t xml:space="preserve">s” (Drucker, 1966). </w:t>
      </w:r>
    </w:p>
    <w:p w:rsidR="00000000" w:rsidDel="00000000" w:rsidP="00000000" w:rsidRDefault="00000000" w:rsidRPr="00000000" w14:paraId="0000005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One of the key parts of early Ryanair strategy was removing free refreshments. This significantly cut costs, enabling the airline to offer cheaper fares - making them the serious competition for current route operators British Airways and Aer Lingus. It became a direct competitor to this established duopoly a year later, when they started their ‘no frills’ Dublin-Ireland to Luton-UK flights, which were immediately popular.</w:t>
      </w:r>
    </w:p>
    <w:p w:rsidR="00000000" w:rsidDel="00000000" w:rsidP="00000000" w:rsidRDefault="00000000" w:rsidRPr="00000000" w14:paraId="0000005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5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Ryanair also benefited from partial European Economic Community (EEC) deregulation, allowing airlines to start new intra-EEC services if one of the governments approved - the Irish refused to protect Aer Lingus, but the then-UK Prime Minister Margeret Thatcher (a deregulation disciple) approved. Ryanair now had two aircrafts and two routes, and carried 82,000 passengers in one ye</w:t>
      </w:r>
      <w:r w:rsidDel="00000000" w:rsidR="00000000" w:rsidRPr="00000000">
        <w:rPr>
          <w:rFonts w:ascii="Times New Roman" w:cs="Times New Roman" w:eastAsia="Times New Roman" w:hAnsi="Times New Roman"/>
          <w:sz w:val="24"/>
          <w:szCs w:val="24"/>
          <w:highlight w:val="white"/>
          <w:rtl w:val="0"/>
        </w:rPr>
        <w:t xml:space="preserve">ar (Edwards, 2021).</w:t>
      </w:r>
    </w:p>
    <w:p w:rsidR="00000000" w:rsidDel="00000000" w:rsidP="00000000" w:rsidRDefault="00000000" w:rsidRPr="00000000" w14:paraId="0000006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Expansion and the appointment of Michael O’Leary as Chief Financial Officer followed in </w:t>
      </w:r>
      <w:r w:rsidDel="00000000" w:rsidR="00000000" w:rsidRPr="00000000">
        <w:rPr>
          <w:rFonts w:ascii="Times New Roman" w:cs="Times New Roman" w:eastAsia="Times New Roman" w:hAnsi="Times New Roman"/>
          <w:sz w:val="24"/>
          <w:szCs w:val="24"/>
          <w:highlight w:val="white"/>
          <w:rtl w:val="0"/>
        </w:rPr>
        <w:t xml:space="preserve">1988 (Espiner, 2019). But so did </w:t>
      </w:r>
      <w:r w:rsidDel="00000000" w:rsidR="00000000" w:rsidRPr="00000000">
        <w:rPr>
          <w:rFonts w:ascii="Times New Roman" w:cs="Times New Roman" w:eastAsia="Times New Roman" w:hAnsi="Times New Roman"/>
          <w:sz w:val="24"/>
          <w:szCs w:val="24"/>
          <w:rtl w:val="0"/>
        </w:rPr>
        <w:t xml:space="preserve">decreasing profits. After a trip to Southwest Airlines, USA, O’Leary was inspired to restructure the airline and its strategy: This “</w:t>
      </w:r>
      <w:r w:rsidDel="00000000" w:rsidR="00000000" w:rsidRPr="00000000">
        <w:rPr>
          <w:rFonts w:ascii="Times New Roman" w:cs="Times New Roman" w:eastAsia="Times New Roman" w:hAnsi="Times New Roman"/>
          <w:i w:val="1"/>
          <w:sz w:val="24"/>
          <w:szCs w:val="24"/>
          <w:rtl w:val="0"/>
        </w:rPr>
        <w:t xml:space="preserve">pattern in a stream of decisions</w:t>
      </w:r>
      <w:r w:rsidDel="00000000" w:rsidR="00000000" w:rsidRPr="00000000">
        <w:rPr>
          <w:rFonts w:ascii="Times New Roman" w:cs="Times New Roman" w:eastAsia="Times New Roman" w:hAnsi="Times New Roman"/>
          <w:sz w:val="24"/>
          <w:szCs w:val="24"/>
          <w:rtl w:val="0"/>
        </w:rPr>
        <w:t xml:space="preserve">” showed a shift towards a low-fares model, which defined the company’s product </w:t>
      </w:r>
      <w:r w:rsidDel="00000000" w:rsidR="00000000" w:rsidRPr="00000000">
        <w:rPr>
          <w:rFonts w:ascii="Times New Roman" w:cs="Times New Roman" w:eastAsia="Times New Roman" w:hAnsi="Times New Roman"/>
          <w:sz w:val="24"/>
          <w:szCs w:val="24"/>
          <w:highlight w:val="white"/>
          <w:rtl w:val="0"/>
        </w:rPr>
        <w:t xml:space="preserve">(Mintzberg, 2007, p.3), w</w:t>
      </w:r>
      <w:r w:rsidDel="00000000" w:rsidR="00000000" w:rsidRPr="00000000">
        <w:rPr>
          <w:rFonts w:ascii="Times New Roman" w:cs="Times New Roman" w:eastAsia="Times New Roman" w:hAnsi="Times New Roman"/>
          <w:sz w:val="24"/>
          <w:szCs w:val="24"/>
          <w:rtl w:val="0"/>
        </w:rPr>
        <w:t xml:space="preserve">ith a commitment to low operational costs.</w:t>
      </w:r>
    </w:p>
    <w:p w:rsidR="00000000" w:rsidDel="00000000" w:rsidP="00000000" w:rsidRDefault="00000000" w:rsidRPr="00000000" w14:paraId="0000006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3">
      <w:pPr>
        <w:spacing w:line="480" w:lineRule="auto"/>
        <w:rPr>
          <w:rFonts w:ascii="Times New Roman" w:cs="Times New Roman" w:eastAsia="Times New Roman" w:hAnsi="Times New Roman"/>
          <w:sz w:val="24"/>
          <w:szCs w:val="24"/>
          <w:shd w:fill="ead1dc" w:val="clear"/>
        </w:rPr>
      </w:pPr>
      <w:r w:rsidDel="00000000" w:rsidR="00000000" w:rsidRPr="00000000">
        <w:rPr>
          <w:rFonts w:ascii="Times New Roman" w:cs="Times New Roman" w:eastAsia="Times New Roman" w:hAnsi="Times New Roman"/>
          <w:sz w:val="24"/>
          <w:szCs w:val="24"/>
          <w:rtl w:val="0"/>
        </w:rPr>
        <w:t xml:space="preserve">This remains till this day, with low fares dominating their mission statement: Ryanair ‘</w:t>
      </w:r>
      <w:r w:rsidDel="00000000" w:rsidR="00000000" w:rsidRPr="00000000">
        <w:rPr>
          <w:rFonts w:ascii="Times New Roman" w:cs="Times New Roman" w:eastAsia="Times New Roman" w:hAnsi="Times New Roman"/>
          <w:i w:val="1"/>
          <w:sz w:val="24"/>
          <w:szCs w:val="24"/>
          <w:rtl w:val="0"/>
        </w:rPr>
        <w:t xml:space="preserve">offer low fares that generate increased passenger traffic while maintaining a continuous focus on cost containment and efficiency operation</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(Ryanair, 2022b), b</w:t>
      </w:r>
      <w:r w:rsidDel="00000000" w:rsidR="00000000" w:rsidRPr="00000000">
        <w:rPr>
          <w:rFonts w:ascii="Times New Roman" w:cs="Times New Roman" w:eastAsia="Times New Roman" w:hAnsi="Times New Roman"/>
          <w:sz w:val="24"/>
          <w:szCs w:val="24"/>
          <w:rtl w:val="0"/>
        </w:rPr>
        <w:t xml:space="preserve">ecoming their Unique Selling Point (USP).</w:t>
      </w:r>
      <w:r w:rsidDel="00000000" w:rsidR="00000000" w:rsidRPr="00000000">
        <w:rPr>
          <w:rtl w:val="0"/>
        </w:rPr>
      </w:r>
    </w:p>
    <w:p w:rsidR="00000000" w:rsidDel="00000000" w:rsidP="00000000" w:rsidRDefault="00000000" w:rsidRPr="00000000" w14:paraId="00000064">
      <w:pPr>
        <w:spacing w:line="480" w:lineRule="auto"/>
        <w:rPr>
          <w:rFonts w:ascii="Times New Roman" w:cs="Times New Roman" w:eastAsia="Times New Roman" w:hAnsi="Times New Roman"/>
          <w:sz w:val="24"/>
          <w:szCs w:val="24"/>
          <w:shd w:fill="ead1dc" w:val="clear"/>
        </w:rPr>
      </w:pPr>
      <w:r w:rsidDel="00000000" w:rsidR="00000000" w:rsidRPr="00000000">
        <w:rPr>
          <w:rtl w:val="0"/>
        </w:rPr>
      </w:r>
    </w:p>
    <w:p w:rsidR="00000000" w:rsidDel="00000000" w:rsidP="00000000" w:rsidRDefault="00000000" w:rsidRPr="00000000" w14:paraId="0000006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And their vision statement “</w:t>
      </w:r>
      <w:r w:rsidDel="00000000" w:rsidR="00000000" w:rsidRPr="00000000">
        <w:rPr>
          <w:rFonts w:ascii="Times New Roman" w:cs="Times New Roman" w:eastAsia="Times New Roman" w:hAnsi="Times New Roman"/>
          <w:i w:val="1"/>
          <w:sz w:val="24"/>
          <w:szCs w:val="24"/>
          <w:highlight w:val="white"/>
          <w:rtl w:val="0"/>
        </w:rPr>
        <w:t xml:space="preserve">to firmly establish itself as Europe’s leading low-fare scheduled passenger airline through continued improvements and expanded offerings of its low-fare service</w:t>
      </w:r>
      <w:r w:rsidDel="00000000" w:rsidR="00000000" w:rsidRPr="00000000">
        <w:rPr>
          <w:rFonts w:ascii="Times New Roman" w:cs="Times New Roman" w:eastAsia="Times New Roman" w:hAnsi="Times New Roman"/>
          <w:sz w:val="24"/>
          <w:szCs w:val="24"/>
          <w:highlight w:val="white"/>
          <w:rtl w:val="0"/>
        </w:rPr>
        <w:t xml:space="preserve">” signifies how Ryanair is committed to a strategy of expansion, to be a leading airline in Europe - which it’s succeeded in. </w:t>
      </w:r>
    </w:p>
    <w:p w:rsidR="00000000" w:rsidDel="00000000" w:rsidP="00000000" w:rsidRDefault="00000000" w:rsidRPr="00000000" w14:paraId="0000006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This, according to Porter’s, “</w:t>
      </w:r>
      <w:r w:rsidDel="00000000" w:rsidR="00000000" w:rsidRPr="00000000">
        <w:rPr>
          <w:rFonts w:ascii="Times New Roman" w:cs="Times New Roman" w:eastAsia="Times New Roman" w:hAnsi="Times New Roman"/>
          <w:i w:val="1"/>
          <w:sz w:val="24"/>
          <w:szCs w:val="24"/>
          <w:rtl w:val="0"/>
        </w:rPr>
        <w:t xml:space="preserve">Competing to be the best feeds on imitation. Competing to be unique thrives on innovation</w:t>
      </w:r>
      <w:r w:rsidDel="00000000" w:rsidR="00000000" w:rsidRPr="00000000">
        <w:rPr>
          <w:rFonts w:ascii="Times New Roman" w:cs="Times New Roman" w:eastAsia="Times New Roman" w:hAnsi="Times New Roman"/>
          <w:sz w:val="24"/>
          <w:szCs w:val="24"/>
          <w:rtl w:val="0"/>
        </w:rPr>
        <w:t xml:space="preserve">”, was what O’Leary focused on - and what has defined the airline’s longevity and success: “</w:t>
      </w:r>
      <w:r w:rsidDel="00000000" w:rsidR="00000000" w:rsidRPr="00000000">
        <w:rPr>
          <w:rFonts w:ascii="Times New Roman" w:cs="Times New Roman" w:eastAsia="Times New Roman" w:hAnsi="Times New Roman"/>
          <w:i w:val="1"/>
          <w:sz w:val="24"/>
          <w:szCs w:val="24"/>
          <w:rtl w:val="0"/>
        </w:rPr>
        <w:t xml:space="preserve">The first test of a strategy is whether your value proposition is different from your rivals. If you are trying to serve the same customers and meet the same needs and sell at the same relative price, then by Porter’s definition, you don’t have a strate</w:t>
      </w:r>
      <w:r w:rsidDel="00000000" w:rsidR="00000000" w:rsidRPr="00000000">
        <w:rPr>
          <w:rFonts w:ascii="Times New Roman" w:cs="Times New Roman" w:eastAsia="Times New Roman" w:hAnsi="Times New Roman"/>
          <w:i w:val="1"/>
          <w:sz w:val="24"/>
          <w:szCs w:val="24"/>
          <w:highlight w:val="white"/>
          <w:rtl w:val="0"/>
        </w:rPr>
        <w:t xml:space="preserve">gy</w:t>
      </w:r>
      <w:r w:rsidDel="00000000" w:rsidR="00000000" w:rsidRPr="00000000">
        <w:rPr>
          <w:rFonts w:ascii="Times New Roman" w:cs="Times New Roman" w:eastAsia="Times New Roman" w:hAnsi="Times New Roman"/>
          <w:sz w:val="24"/>
          <w:szCs w:val="24"/>
          <w:highlight w:val="white"/>
          <w:rtl w:val="0"/>
        </w:rPr>
        <w:t xml:space="preserve">” (Magretta, 2011).</w:t>
      </w:r>
    </w:p>
    <w:p w:rsidR="00000000" w:rsidDel="00000000" w:rsidP="00000000" w:rsidRDefault="00000000" w:rsidRPr="00000000" w14:paraId="0000006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This was a turning point for the airline, whose ‘low fare model’ wasn’t new - but one that was successful in the long term was. Budget airlines had been around for a few decades before Ryanair launched, so there were case studies to learn from. Including Freddie Laker’s Skytrain which, although failed, lasted from 1966-1982 with Laker Airways changing the aviation industry significantly. “</w:t>
      </w:r>
      <w:r w:rsidDel="00000000" w:rsidR="00000000" w:rsidRPr="00000000">
        <w:rPr>
          <w:rFonts w:ascii="Times New Roman" w:cs="Times New Roman" w:eastAsia="Times New Roman" w:hAnsi="Times New Roman"/>
          <w:i w:val="1"/>
          <w:sz w:val="24"/>
          <w:szCs w:val="24"/>
          <w:rtl w:val="0"/>
        </w:rPr>
        <w:t xml:space="preserve">Laker's vision and pioneering cost-saving methods paved the way for the no-frills, low-cost travel that we're able to enjoy toda</w:t>
      </w:r>
      <w:r w:rsidDel="00000000" w:rsidR="00000000" w:rsidRPr="00000000">
        <w:rPr>
          <w:rFonts w:ascii="Times New Roman" w:cs="Times New Roman" w:eastAsia="Times New Roman" w:hAnsi="Times New Roman"/>
          <w:sz w:val="24"/>
          <w:szCs w:val="24"/>
          <w:rtl w:val="0"/>
        </w:rPr>
        <w:t xml:space="preserve">y”</w:t>
      </w:r>
      <w:r w:rsidDel="00000000" w:rsidR="00000000" w:rsidRPr="00000000">
        <w:rPr>
          <w:rFonts w:ascii="Times New Roman" w:cs="Times New Roman" w:eastAsia="Times New Roman" w:hAnsi="Times New Roman"/>
          <w:sz w:val="24"/>
          <w:szCs w:val="24"/>
          <w:highlight w:val="white"/>
          <w:rtl w:val="0"/>
        </w:rPr>
        <w:t xml:space="preserve"> (Snelgrove, 2020).</w:t>
      </w:r>
    </w:p>
    <w:p w:rsidR="00000000" w:rsidDel="00000000" w:rsidP="00000000" w:rsidRDefault="00000000" w:rsidRPr="00000000" w14:paraId="0000006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6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With a business level strateg</w:t>
      </w:r>
      <w:r w:rsidDel="00000000" w:rsidR="00000000" w:rsidRPr="00000000">
        <w:rPr>
          <w:rFonts w:ascii="Times New Roman" w:cs="Times New Roman" w:eastAsia="Times New Roman" w:hAnsi="Times New Roman"/>
          <w:sz w:val="24"/>
          <w:szCs w:val="24"/>
          <w:highlight w:val="white"/>
          <w:rtl w:val="0"/>
        </w:rPr>
        <w:t xml:space="preserve">y (Johnson et al, 2017), O</w:t>
      </w:r>
      <w:r w:rsidDel="00000000" w:rsidR="00000000" w:rsidRPr="00000000">
        <w:rPr>
          <w:rFonts w:ascii="Times New Roman" w:cs="Times New Roman" w:eastAsia="Times New Roman" w:hAnsi="Times New Roman"/>
          <w:sz w:val="24"/>
          <w:szCs w:val="24"/>
          <w:rtl w:val="0"/>
        </w:rPr>
        <w:t xml:space="preserve">’Leary launched “</w:t>
      </w:r>
      <w:r w:rsidDel="00000000" w:rsidR="00000000" w:rsidRPr="00000000">
        <w:rPr>
          <w:rFonts w:ascii="Times New Roman" w:cs="Times New Roman" w:eastAsia="Times New Roman" w:hAnsi="Times New Roman"/>
          <w:i w:val="1"/>
          <w:sz w:val="24"/>
          <w:szCs w:val="24"/>
          <w:rtl w:val="0"/>
        </w:rPr>
        <w:t xml:space="preserve">marketing and product improvement strategies</w:t>
      </w:r>
      <w:r w:rsidDel="00000000" w:rsidR="00000000" w:rsidRPr="00000000">
        <w:rPr>
          <w:rFonts w:ascii="Times New Roman" w:cs="Times New Roman" w:eastAsia="Times New Roman" w:hAnsi="Times New Roman"/>
          <w:sz w:val="24"/>
          <w:szCs w:val="24"/>
          <w:rtl w:val="0"/>
        </w:rPr>
        <w:t xml:space="preserve">”, including more aircrafts and destinations. This bore fruit, at a Horizon 2 level</w:t>
      </w:r>
      <w:r w:rsidDel="00000000" w:rsidR="00000000" w:rsidRPr="00000000">
        <w:rPr>
          <w:rFonts w:ascii="Times New Roman" w:cs="Times New Roman" w:eastAsia="Times New Roman" w:hAnsi="Times New Roman"/>
          <w:sz w:val="24"/>
          <w:szCs w:val="24"/>
          <w:highlight w:val="white"/>
          <w:rtl w:val="0"/>
        </w:rPr>
        <w:t xml:space="preserve"> (Baghai, Coley and White, 2000, p.5), </w:t>
      </w:r>
      <w:r w:rsidDel="00000000" w:rsidR="00000000" w:rsidRPr="00000000">
        <w:rPr>
          <w:rFonts w:ascii="Times New Roman" w:cs="Times New Roman" w:eastAsia="Times New Roman" w:hAnsi="Times New Roman"/>
          <w:sz w:val="24"/>
          <w:szCs w:val="24"/>
          <w:rtl w:val="0"/>
        </w:rPr>
        <w:t xml:space="preserve">as</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sz w:val="24"/>
          <w:szCs w:val="24"/>
          <w:rtl w:val="0"/>
        </w:rPr>
        <w:t xml:space="preserve">past financial reports show the 1990s to be a decade of growth: not just aircraft and destinations, but also staff, passengers and </w:t>
      </w:r>
      <w:r w:rsidDel="00000000" w:rsidR="00000000" w:rsidRPr="00000000">
        <w:rPr>
          <w:rFonts w:ascii="Times New Roman" w:cs="Times New Roman" w:eastAsia="Times New Roman" w:hAnsi="Times New Roman"/>
          <w:sz w:val="24"/>
          <w:szCs w:val="24"/>
          <w:highlight w:val="white"/>
          <w:rtl w:val="0"/>
        </w:rPr>
        <w:t xml:space="preserve">profits (Ryanair, 1999), de</w:t>
      </w:r>
      <w:r w:rsidDel="00000000" w:rsidR="00000000" w:rsidRPr="00000000">
        <w:rPr>
          <w:rFonts w:ascii="Times New Roman" w:cs="Times New Roman" w:eastAsia="Times New Roman" w:hAnsi="Times New Roman"/>
          <w:sz w:val="24"/>
          <w:szCs w:val="24"/>
          <w:rtl w:val="0"/>
        </w:rPr>
        <w:t xml:space="preserve">fined by booking your flights directly on the internet, and more of the world’s population having reliable access to the internet, which continued till 2020</w:t>
      </w:r>
      <w:r w:rsidDel="00000000" w:rsidR="00000000" w:rsidRPr="00000000">
        <w:rPr>
          <w:rFonts w:ascii="Times New Roman" w:cs="Times New Roman" w:eastAsia="Times New Roman" w:hAnsi="Times New Roman"/>
          <w:sz w:val="24"/>
          <w:szCs w:val="24"/>
          <w:highlight w:val="white"/>
          <w:rtl w:val="0"/>
        </w:rPr>
        <w:t xml:space="preserve"> (Ryanair, 2022a).</w:t>
      </w:r>
    </w:p>
    <w:p w:rsidR="00000000" w:rsidDel="00000000" w:rsidP="00000000" w:rsidRDefault="00000000" w:rsidRPr="00000000" w14:paraId="0000006C">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6D">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2.1a   </w:t>
      </w:r>
      <w:r w:rsidDel="00000000" w:rsidR="00000000" w:rsidRPr="00000000">
        <w:rPr>
          <w:rFonts w:ascii="Times New Roman" w:cs="Times New Roman" w:eastAsia="Times New Roman" w:hAnsi="Times New Roman"/>
          <w:b w:val="1"/>
          <w:sz w:val="24"/>
          <w:szCs w:val="24"/>
          <w:u w:val="single"/>
          <w:rtl w:val="0"/>
        </w:rPr>
        <w:t xml:space="preserve">Background - 1990s to Brexit, a strategic period of mostly high growth</w:t>
      </w:r>
    </w:p>
    <w:p w:rsidR="00000000" w:rsidDel="00000000" w:rsidP="00000000" w:rsidRDefault="00000000" w:rsidRPr="00000000" w14:paraId="0000006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 early 1990s saw a huge opportunity for Ryanair when the EU deregulated the air industry, so it could schedule services between other member states. It expanded its services, and ordered 45 new Boeing 737-800 aircrafts (Ryanair Holdings, 2022).</w:t>
      </w:r>
    </w:p>
    <w:p w:rsidR="00000000" w:rsidDel="00000000" w:rsidP="00000000" w:rsidRDefault="00000000" w:rsidRPr="00000000" w14:paraId="0000006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But it was in 2000 when the airline really differentiated its offer, launching its website. Online booking was immediately popular, and contributed to flight price cuts by selling directly to passengers and removing travel agent costs. Within a year, the website handled 75% of all bookings, with an online customer service offering. A strategic success, if analysed within a Blue Ocean Strategy “</w:t>
      </w:r>
      <w:r w:rsidDel="00000000" w:rsidR="00000000" w:rsidRPr="00000000">
        <w:rPr>
          <w:rFonts w:ascii="Times New Roman" w:cs="Times New Roman" w:eastAsia="Times New Roman" w:hAnsi="Times New Roman"/>
          <w:i w:val="1"/>
          <w:sz w:val="24"/>
          <w:szCs w:val="24"/>
          <w:rtl w:val="0"/>
        </w:rPr>
        <w:t xml:space="preserve">is the simultaneous pursuit of differentiation and low cost</w:t>
      </w:r>
      <w:r w:rsidDel="00000000" w:rsidR="00000000" w:rsidRPr="00000000">
        <w:rPr>
          <w:rFonts w:ascii="Times New Roman" w:cs="Times New Roman" w:eastAsia="Times New Roman" w:hAnsi="Times New Roman"/>
          <w:sz w:val="24"/>
          <w:szCs w:val="24"/>
          <w:rtl w:val="0"/>
        </w:rPr>
        <w:t xml:space="preserve">” context </w:t>
      </w:r>
      <w:r w:rsidDel="00000000" w:rsidR="00000000" w:rsidRPr="00000000">
        <w:rPr>
          <w:rFonts w:ascii="Times New Roman" w:cs="Times New Roman" w:eastAsia="Times New Roman" w:hAnsi="Times New Roman"/>
          <w:sz w:val="24"/>
          <w:szCs w:val="24"/>
          <w:highlight w:val="white"/>
          <w:rtl w:val="0"/>
        </w:rPr>
        <w:t xml:space="preserve">(Blue Ocean, 2022). </w:t>
      </w:r>
    </w:p>
    <w:p w:rsidR="00000000" w:rsidDel="00000000" w:rsidP="00000000" w:rsidRDefault="00000000" w:rsidRPr="00000000" w14:paraId="0000007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2">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This allowed the airline to purchase more aircraft, acquire its ailing competitor Buzz from  KLM, and keep expanding its destinations - taking advantage of EU enlargement to offer more route</w:t>
      </w:r>
      <w:r w:rsidDel="00000000" w:rsidR="00000000" w:rsidRPr="00000000">
        <w:rPr>
          <w:rFonts w:ascii="Times New Roman" w:cs="Times New Roman" w:eastAsia="Times New Roman" w:hAnsi="Times New Roman"/>
          <w:sz w:val="24"/>
          <w:szCs w:val="24"/>
          <w:highlight w:val="white"/>
          <w:rtl w:val="0"/>
        </w:rPr>
        <w:t xml:space="preserve">s (O’Sullivan, 2005). </w:t>
      </w:r>
      <w:r w:rsidDel="00000000" w:rsidR="00000000" w:rsidRPr="00000000">
        <w:rPr>
          <w:rFonts w:ascii="Times New Roman" w:cs="Times New Roman" w:eastAsia="Times New Roman" w:hAnsi="Times New Roman"/>
          <w:sz w:val="24"/>
          <w:szCs w:val="24"/>
          <w:rtl w:val="0"/>
        </w:rPr>
        <w:t xml:space="preserve">This rapid addition of new routes and bases helped passenger numbers soar to make Ryanair one of the largest carriers on European routes. By the end of 2006, passenger traffic grew by 26% to a record 35 million passengers, with impressive post-tax profit of €302 billion </w:t>
      </w:r>
      <w:r w:rsidDel="00000000" w:rsidR="00000000" w:rsidRPr="00000000">
        <w:rPr>
          <w:rFonts w:ascii="Times New Roman" w:cs="Times New Roman" w:eastAsia="Times New Roman" w:hAnsi="Times New Roman"/>
          <w:sz w:val="24"/>
          <w:szCs w:val="24"/>
          <w:highlight w:val="white"/>
          <w:rtl w:val="0"/>
        </w:rPr>
        <w:t xml:space="preserve">(Ryanair, 2006a).</w:t>
      </w:r>
    </w:p>
    <w:p w:rsidR="00000000" w:rsidDel="00000000" w:rsidP="00000000" w:rsidRDefault="00000000" w:rsidRPr="00000000" w14:paraId="00000073">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4">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By 2006, Ryanair was lauded the world over as a strategic and business success, with O’Leary praised as a media master. But a UK documentary (</w:t>
      </w:r>
      <w:r w:rsidDel="00000000" w:rsidR="00000000" w:rsidRPr="00000000">
        <w:rPr>
          <w:rFonts w:ascii="Times New Roman" w:cs="Times New Roman" w:eastAsia="Times New Roman" w:hAnsi="Times New Roman"/>
          <w:i w:val="1"/>
          <w:sz w:val="24"/>
          <w:szCs w:val="24"/>
          <w:rtl w:val="0"/>
        </w:rPr>
        <w:t xml:space="preserve">Dispatches</w:t>
      </w:r>
      <w:r w:rsidDel="00000000" w:rsidR="00000000" w:rsidRPr="00000000">
        <w:rPr>
          <w:rFonts w:ascii="Times New Roman" w:cs="Times New Roman" w:eastAsia="Times New Roman" w:hAnsi="Times New Roman"/>
          <w:sz w:val="24"/>
          <w:szCs w:val="24"/>
          <w:rtl w:val="0"/>
        </w:rPr>
        <w:t xml:space="preserve">) broadcast that year tried to crush this: ‘Ryanair caught napping’ criticised the airline’s training policies, security procedures, and poor staff morale - in the light of Drucker’s “</w:t>
      </w:r>
      <w:r w:rsidDel="00000000" w:rsidR="00000000" w:rsidRPr="00000000">
        <w:rPr>
          <w:rFonts w:ascii="Times New Roman" w:cs="Times New Roman" w:eastAsia="Times New Roman" w:hAnsi="Times New Roman"/>
          <w:i w:val="1"/>
          <w:sz w:val="24"/>
          <w:szCs w:val="24"/>
          <w:rtl w:val="0"/>
        </w:rPr>
        <w:t xml:space="preserve">Culture eats strategy for breakfast</w:t>
      </w:r>
      <w:r w:rsidDel="00000000" w:rsidR="00000000" w:rsidRPr="00000000">
        <w:rPr>
          <w:rFonts w:ascii="Times New Roman" w:cs="Times New Roman" w:eastAsia="Times New Roman" w:hAnsi="Times New Roman"/>
          <w:sz w:val="24"/>
          <w:szCs w:val="24"/>
          <w:rtl w:val="0"/>
        </w:rPr>
        <w:t xml:space="preserve">”, this was damagi</w:t>
      </w:r>
      <w:r w:rsidDel="00000000" w:rsidR="00000000" w:rsidRPr="00000000">
        <w:rPr>
          <w:rFonts w:ascii="Times New Roman" w:cs="Times New Roman" w:eastAsia="Times New Roman" w:hAnsi="Times New Roman"/>
          <w:sz w:val="24"/>
          <w:szCs w:val="24"/>
          <w:highlight w:val="white"/>
          <w:rtl w:val="0"/>
        </w:rPr>
        <w:t xml:space="preserve">ng (Edgar and Stonehouse, 2011). </w:t>
      </w:r>
      <w:r w:rsidDel="00000000" w:rsidR="00000000" w:rsidRPr="00000000">
        <w:rPr>
          <w:rFonts w:ascii="Times New Roman" w:cs="Times New Roman" w:eastAsia="Times New Roman" w:hAnsi="Times New Roman"/>
          <w:sz w:val="24"/>
          <w:szCs w:val="24"/>
          <w:rtl w:val="0"/>
        </w:rPr>
        <w:t xml:space="preserve">The airline’s statement hit back with </w:t>
      </w:r>
      <w:r w:rsidDel="00000000" w:rsidR="00000000" w:rsidRPr="00000000">
        <w:rPr>
          <w:rFonts w:ascii="Times New Roman" w:cs="Times New Roman" w:eastAsia="Times New Roman" w:hAnsi="Times New Roman"/>
          <w:sz w:val="24"/>
          <w:szCs w:val="24"/>
          <w:highlight w:val="white"/>
          <w:rtl w:val="0"/>
        </w:rPr>
        <w:t xml:space="preserve">a statement (Ryanair, 2006b), denying allegations and claiming the evidence was faked. It worked, and high growth and high profit cont</w:t>
      </w:r>
      <w:r w:rsidDel="00000000" w:rsidR="00000000" w:rsidRPr="00000000">
        <w:rPr>
          <w:rFonts w:ascii="Times New Roman" w:cs="Times New Roman" w:eastAsia="Times New Roman" w:hAnsi="Times New Roman"/>
          <w:sz w:val="24"/>
          <w:szCs w:val="24"/>
          <w:rtl w:val="0"/>
        </w:rPr>
        <w:t xml:space="preserve">inued.</w:t>
      </w:r>
    </w:p>
    <w:p w:rsidR="00000000" w:rsidDel="00000000" w:rsidP="00000000" w:rsidRDefault="00000000" w:rsidRPr="00000000" w14:paraId="0000007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However, not all its strategic plans were a success: Ryanair’s strategy to buy Aer Lingus continually failed, even being blocked by the European Commission in 2017 - it and the Irish government had scuppered the bid previously. Plus, another plan that failed to take off due to aircraft delays and the pandemic, was its long-haul airline RyanAt</w:t>
      </w:r>
      <w:r w:rsidDel="00000000" w:rsidR="00000000" w:rsidRPr="00000000">
        <w:rPr>
          <w:rFonts w:ascii="Times New Roman" w:cs="Times New Roman" w:eastAsia="Times New Roman" w:hAnsi="Times New Roman"/>
          <w:sz w:val="24"/>
          <w:szCs w:val="24"/>
          <w:highlight w:val="white"/>
          <w:rtl w:val="0"/>
        </w:rPr>
        <w:t xml:space="preserve">lantic (Rusi, 2015). Planned to be </w:t>
      </w:r>
      <w:r w:rsidDel="00000000" w:rsidR="00000000" w:rsidRPr="00000000">
        <w:rPr>
          <w:rFonts w:ascii="Times New Roman" w:cs="Times New Roman" w:eastAsia="Times New Roman" w:hAnsi="Times New Roman"/>
          <w:sz w:val="24"/>
          <w:szCs w:val="24"/>
          <w:rtl w:val="0"/>
        </w:rPr>
        <w:t xml:space="preserve">separate from Ryanair with different branding, it would offer low fares and a business class service to rival airlines like Virgin Atlantic. It would operate from existing Ryanair bases in Europe, to six USA bases - smaller airports located outside major cities. </w:t>
      </w:r>
    </w:p>
    <w:p w:rsidR="00000000" w:rsidDel="00000000" w:rsidP="00000000" w:rsidRDefault="00000000" w:rsidRPr="00000000" w14:paraId="00000077">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78">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reported its first-ever annual loss in 2009 (increasing in 2010): €169 million (BBC News, 2009). Thi</w:t>
      </w:r>
      <w:r w:rsidDel="00000000" w:rsidR="00000000" w:rsidRPr="00000000">
        <w:rPr>
          <w:rFonts w:ascii="Times New Roman" w:cs="Times New Roman" w:eastAsia="Times New Roman" w:hAnsi="Times New Roman"/>
          <w:sz w:val="24"/>
          <w:szCs w:val="24"/>
          <w:rtl w:val="0"/>
        </w:rPr>
        <w:t xml:space="preserve">s triggered several strategic reactions, from withdrawing operations from a European base (Valencia) for the first time, to closing all its check-in desks, with everything done online, both causing job losses. Ryanair also cut capacity by grounding 80 aircraft between November 2011 and April 2012 due to the hig</w:t>
      </w:r>
      <w:r w:rsidDel="00000000" w:rsidR="00000000" w:rsidRPr="00000000">
        <w:rPr>
          <w:rFonts w:ascii="Times New Roman" w:cs="Times New Roman" w:eastAsia="Times New Roman" w:hAnsi="Times New Roman"/>
          <w:sz w:val="24"/>
          <w:szCs w:val="24"/>
          <w:highlight w:val="white"/>
          <w:rtl w:val="0"/>
        </w:rPr>
        <w:t xml:space="preserve">h cost of fuel (Odell, 2011), due </w:t>
      </w:r>
      <w:r w:rsidDel="00000000" w:rsidR="00000000" w:rsidRPr="00000000">
        <w:rPr>
          <w:rFonts w:ascii="Times New Roman" w:cs="Times New Roman" w:eastAsia="Times New Roman" w:hAnsi="Times New Roman"/>
          <w:sz w:val="24"/>
          <w:szCs w:val="24"/>
          <w:rtl w:val="0"/>
        </w:rPr>
        <w:t xml:space="preserve">to sticking with its low-fares model strategy - this consistency was rewarded, resulting in Ryanair being officially the cheapest low-cost airline in Europe </w:t>
      </w:r>
      <w:r w:rsidDel="00000000" w:rsidR="00000000" w:rsidRPr="00000000">
        <w:rPr>
          <w:rFonts w:ascii="Times New Roman" w:cs="Times New Roman" w:eastAsia="Times New Roman" w:hAnsi="Times New Roman"/>
          <w:sz w:val="24"/>
          <w:szCs w:val="24"/>
          <w:highlight w:val="white"/>
          <w:rtl w:val="0"/>
        </w:rPr>
        <w:t xml:space="preserve">(Paris, 2013).</w:t>
      </w:r>
    </w:p>
    <w:p w:rsidR="00000000" w:rsidDel="00000000" w:rsidP="00000000" w:rsidRDefault="00000000" w:rsidRPr="00000000" w14:paraId="0000007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A">
      <w:pPr>
        <w:spacing w:line="480" w:lineRule="auto"/>
        <w:rPr>
          <w:rFonts w:ascii="Times New Roman" w:cs="Times New Roman" w:eastAsia="Times New Roman" w:hAnsi="Times New Roman"/>
          <w:sz w:val="24"/>
          <w:szCs w:val="24"/>
          <w:highlight w:val="white"/>
          <w:vertAlign w:val="superscript"/>
        </w:rPr>
      </w:pPr>
      <w:r w:rsidDel="00000000" w:rsidR="00000000" w:rsidRPr="00000000">
        <w:rPr>
          <w:rFonts w:ascii="Times New Roman" w:cs="Times New Roman" w:eastAsia="Times New Roman" w:hAnsi="Times New Roman"/>
          <w:sz w:val="24"/>
          <w:szCs w:val="24"/>
          <w:rtl w:val="0"/>
        </w:rPr>
        <w:t xml:space="preserve">However, this consistency seemed to disappear when the airline was faced with its reactive rather than planned strategy: When flights were disrupted due to the 2010 Iceland volcanic eruptions, it complained about</w:t>
      </w:r>
      <w:r w:rsidDel="00000000" w:rsidR="00000000" w:rsidRPr="00000000">
        <w:rPr>
          <w:rFonts w:ascii="Times New Roman" w:cs="Times New Roman" w:eastAsia="Times New Roman" w:hAnsi="Times New Roman"/>
          <w:sz w:val="24"/>
          <w:szCs w:val="24"/>
          <w:highlight w:val="white"/>
          <w:rtl w:val="0"/>
        </w:rPr>
        <w:t xml:space="preserve"> EU regulations which obligated it to reimburse stranded passengers (BBC News, 2010) negating its customer care offering.</w:t>
      </w:r>
      <w:r w:rsidDel="00000000" w:rsidR="00000000" w:rsidRPr="00000000">
        <w:rPr>
          <w:rtl w:val="0"/>
        </w:rPr>
      </w:r>
    </w:p>
    <w:p w:rsidR="00000000" w:rsidDel="00000000" w:rsidP="00000000" w:rsidRDefault="00000000" w:rsidRPr="00000000" w14:paraId="0000007B">
      <w:pPr>
        <w:spacing w:line="480" w:lineRule="auto"/>
        <w:rPr>
          <w:rFonts w:ascii="Times New Roman" w:cs="Times New Roman" w:eastAsia="Times New Roman" w:hAnsi="Times New Roman"/>
          <w:color w:val="0b0080"/>
          <w:sz w:val="24"/>
          <w:szCs w:val="24"/>
          <w:highlight w:val="white"/>
          <w:vertAlign w:val="superscript"/>
        </w:rPr>
      </w:pPr>
      <w:r w:rsidDel="00000000" w:rsidR="00000000" w:rsidRPr="00000000">
        <w:rPr>
          <w:rtl w:val="0"/>
        </w:rPr>
      </w:r>
    </w:p>
    <w:p w:rsidR="00000000" w:rsidDel="00000000" w:rsidP="00000000" w:rsidRDefault="00000000" w:rsidRPr="00000000" w14:paraId="0000007C">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From 2014 until the COVID pandemic, Ryanair continued its strategy of expansion (fleet and destinations including a corporate jet and ‘Ryanair Holidays’ offering (Munbodh, 2016)), low </w:t>
      </w:r>
      <w:r w:rsidDel="00000000" w:rsidR="00000000" w:rsidRPr="00000000">
        <w:rPr>
          <w:rFonts w:ascii="Times New Roman" w:cs="Times New Roman" w:eastAsia="Times New Roman" w:hAnsi="Times New Roman"/>
          <w:sz w:val="24"/>
          <w:szCs w:val="24"/>
          <w:rtl w:val="0"/>
        </w:rPr>
        <w:t xml:space="preserve">cost flights, and profit boosting add-ons - not just bags and onboard refreshments, but also seat choices, fast track and priority boarding, insurance, and links to car hire and hotel bookings. </w:t>
      </w:r>
    </w:p>
    <w:p w:rsidR="00000000" w:rsidDel="00000000" w:rsidP="00000000" w:rsidRDefault="00000000" w:rsidRPr="00000000" w14:paraId="0000007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7E">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It moved into a new €20m Dublin head office (the official opening was even attended by the Irish Taoiseach, showing how important the airline is to Ireland) and </w:t>
      </w:r>
      <w:r w:rsidDel="00000000" w:rsidR="00000000" w:rsidRPr="00000000">
        <w:rPr>
          <w:rFonts w:ascii="Times New Roman" w:cs="Times New Roman" w:eastAsia="Times New Roman" w:hAnsi="Times New Roman"/>
          <w:sz w:val="24"/>
          <w:szCs w:val="24"/>
          <w:highlight w:val="white"/>
          <w:rtl w:val="0"/>
        </w:rPr>
        <w:t xml:space="preserve">abandoned its single-airline strategy in 2018, introducing additional brands and operating on multiple certificates in different countries from Ryanair Sun in Poland (Dwyer, 2017), to Malta Air (Aviator, 2019). Due to COVID hitting just a year later, it would be unfair to judge either airline's success yet. Projections look good, so a future strategy could see further expansion in other countries as an opportunity.</w:t>
      </w:r>
    </w:p>
    <w:p w:rsidR="00000000" w:rsidDel="00000000" w:rsidP="00000000" w:rsidRDefault="00000000" w:rsidRPr="00000000" w14:paraId="0000007F">
      <w:pPr>
        <w:spacing w:line="480" w:lineRule="auto"/>
        <w:rPr>
          <w:rFonts w:ascii="Times New Roman" w:cs="Times New Roman" w:eastAsia="Times New Roman" w:hAnsi="Times New Roman"/>
          <w:b w:val="1"/>
          <w:sz w:val="24"/>
          <w:szCs w:val="24"/>
          <w:highlight w:val="cyan"/>
        </w:rPr>
      </w:pPr>
      <w:r w:rsidDel="00000000" w:rsidR="00000000" w:rsidRPr="00000000">
        <w:rPr>
          <w:rtl w:val="0"/>
        </w:rPr>
      </w:r>
    </w:p>
    <w:p w:rsidR="00000000" w:rsidDel="00000000" w:rsidP="00000000" w:rsidRDefault="00000000" w:rsidRPr="00000000" w14:paraId="00000080">
      <w:pPr>
        <w:spacing w:line="48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rtl w:val="0"/>
        </w:rPr>
        <w:t xml:space="preserve">2.1b   </w:t>
      </w:r>
      <w:r w:rsidDel="00000000" w:rsidR="00000000" w:rsidRPr="00000000">
        <w:rPr>
          <w:rFonts w:ascii="Times New Roman" w:cs="Times New Roman" w:eastAsia="Times New Roman" w:hAnsi="Times New Roman"/>
          <w:b w:val="1"/>
          <w:sz w:val="24"/>
          <w:szCs w:val="24"/>
          <w:highlight w:val="white"/>
          <w:u w:val="single"/>
          <w:rtl w:val="0"/>
        </w:rPr>
        <w:t xml:space="preserve">Background - from Brexit to COVID-19</w:t>
      </w:r>
    </w:p>
    <w:p w:rsidR="00000000" w:rsidDel="00000000" w:rsidP="00000000" w:rsidRDefault="00000000" w:rsidRPr="00000000" w14:paraId="00000081">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the past six years - with the UK voting to leave the EU and COVID lockdowns bringing the global tourism sector to a halt - have been challenging times for Ryanair. From the loss of 3000 jobs in May 2020 (</w:t>
      </w:r>
      <w:r w:rsidDel="00000000" w:rsidR="00000000" w:rsidRPr="00000000">
        <w:rPr>
          <w:rFonts w:ascii="Times New Roman" w:cs="Times New Roman" w:eastAsia="Times New Roman" w:hAnsi="Times New Roman"/>
          <w:sz w:val="24"/>
          <w:szCs w:val="24"/>
          <w:highlight w:val="white"/>
          <w:rtl w:val="0"/>
        </w:rPr>
        <w:t xml:space="preserve">Piscopo, 2020</w:t>
      </w:r>
      <w:r w:rsidDel="00000000" w:rsidR="00000000" w:rsidRPr="00000000">
        <w:rPr>
          <w:rFonts w:ascii="Times New Roman" w:cs="Times New Roman" w:eastAsia="Times New Roman" w:hAnsi="Times New Roman"/>
          <w:sz w:val="24"/>
          <w:szCs w:val="24"/>
          <w:rtl w:val="0"/>
        </w:rPr>
        <w:t xml:space="preserve">) to a loss of €185m between April-June 2020. Strategically blindsided by these events, and their unprofessional handling of them, have produced more negative media and customer service challenges. </w:t>
      </w:r>
    </w:p>
    <w:p w:rsidR="00000000" w:rsidDel="00000000" w:rsidP="00000000" w:rsidRDefault="00000000" w:rsidRPr="00000000" w14:paraId="00000082">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3">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Ireland continued its COVID restrictions, the airline threatened to leave the country </w:t>
      </w:r>
      <w:r w:rsidDel="00000000" w:rsidR="00000000" w:rsidRPr="00000000">
        <w:rPr>
          <w:rFonts w:ascii="Times New Roman" w:cs="Times New Roman" w:eastAsia="Times New Roman" w:hAnsi="Times New Roman"/>
          <w:sz w:val="24"/>
          <w:szCs w:val="24"/>
          <w:highlight w:val="white"/>
          <w:rtl w:val="0"/>
        </w:rPr>
        <w:t xml:space="preserve">(Whitehead, 2020). It di</w:t>
      </w:r>
      <w:r w:rsidDel="00000000" w:rsidR="00000000" w:rsidRPr="00000000">
        <w:rPr>
          <w:rFonts w:ascii="Times New Roman" w:cs="Times New Roman" w:eastAsia="Times New Roman" w:hAnsi="Times New Roman"/>
          <w:sz w:val="24"/>
          <w:szCs w:val="24"/>
          <w:rtl w:val="0"/>
        </w:rPr>
        <w:t xml:space="preserve">dn’t. And contrary to its promise to fly 60% of the previous year's schedule, the company decided to reduce the number of flights between the period of November 2020 and March 2021 to 40%. According to O'Leary, this was a result of "</w:t>
      </w:r>
      <w:r w:rsidDel="00000000" w:rsidR="00000000" w:rsidRPr="00000000">
        <w:rPr>
          <w:rFonts w:ascii="Times New Roman" w:cs="Times New Roman" w:eastAsia="Times New Roman" w:hAnsi="Times New Roman"/>
          <w:i w:val="1"/>
          <w:sz w:val="24"/>
          <w:szCs w:val="24"/>
          <w:rtl w:val="0"/>
        </w:rPr>
        <w:t xml:space="preserve">government mismanagement of EU air travel</w:t>
      </w:r>
      <w:r w:rsidDel="00000000" w:rsidR="00000000" w:rsidRPr="00000000">
        <w:rPr>
          <w:rFonts w:ascii="Times New Roman" w:cs="Times New Roman" w:eastAsia="Times New Roman" w:hAnsi="Times New Roman"/>
          <w:sz w:val="24"/>
          <w:szCs w:val="24"/>
          <w:rtl w:val="0"/>
        </w:rPr>
        <w:t xml:space="preserve">" as the quarantine travel measures were loose</w:t>
      </w:r>
      <w:r w:rsidDel="00000000" w:rsidR="00000000" w:rsidRPr="00000000">
        <w:rPr>
          <w:rFonts w:ascii="Times New Roman" w:cs="Times New Roman" w:eastAsia="Times New Roman" w:hAnsi="Times New Roman"/>
          <w:sz w:val="24"/>
          <w:szCs w:val="24"/>
          <w:highlight w:val="white"/>
          <w:rtl w:val="0"/>
        </w:rPr>
        <w:t xml:space="preserve">ned (Philip, 2021). </w:t>
      </w:r>
      <w:r w:rsidDel="00000000" w:rsidR="00000000" w:rsidRPr="00000000">
        <w:rPr>
          <w:rFonts w:ascii="Times New Roman" w:cs="Times New Roman" w:eastAsia="Times New Roman" w:hAnsi="Times New Roman"/>
          <w:sz w:val="24"/>
          <w:szCs w:val="24"/>
          <w:rtl w:val="0"/>
        </w:rPr>
        <w:t xml:space="preserve">By the end of December 2020, the airline reported an 83% drop in annual passengers compared to 2019 (Travel Radar, 2021).</w:t>
      </w:r>
    </w:p>
    <w:p w:rsidR="00000000" w:rsidDel="00000000" w:rsidP="00000000" w:rsidRDefault="00000000" w:rsidRPr="00000000" w14:paraId="00000084">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5">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This continued</w:t>
      </w:r>
      <w:r w:rsidDel="00000000" w:rsidR="00000000" w:rsidRPr="00000000">
        <w:rPr>
          <w:rFonts w:ascii="Times New Roman" w:cs="Times New Roman" w:eastAsia="Times New Roman" w:hAnsi="Times New Roman"/>
          <w:sz w:val="24"/>
          <w:szCs w:val="24"/>
          <w:highlight w:val="white"/>
          <w:rtl w:val="0"/>
        </w:rPr>
        <w:t xml:space="preserve">: In 2021, Ryanair reported a record loss of $989 million (Humphries, 2021). But </w:t>
      </w:r>
      <w:r w:rsidDel="00000000" w:rsidR="00000000" w:rsidRPr="00000000">
        <w:rPr>
          <w:rFonts w:ascii="Times New Roman" w:cs="Times New Roman" w:eastAsia="Times New Roman" w:hAnsi="Times New Roman"/>
          <w:sz w:val="24"/>
          <w:szCs w:val="24"/>
          <w:rtl w:val="0"/>
        </w:rPr>
        <w:t xml:space="preserve">it was Ryanair’s handling of refunds that attracted negative media attention due to customers claiming they had been refused a refund for their cancelled flight, unlike competing airline</w:t>
      </w:r>
      <w:r w:rsidDel="00000000" w:rsidR="00000000" w:rsidRPr="00000000">
        <w:rPr>
          <w:rFonts w:ascii="Times New Roman" w:cs="Times New Roman" w:eastAsia="Times New Roman" w:hAnsi="Times New Roman"/>
          <w:sz w:val="24"/>
          <w:szCs w:val="24"/>
          <w:highlight w:val="white"/>
          <w:rtl w:val="0"/>
        </w:rPr>
        <w:t xml:space="preserve">s (Pope, 2020), an</w:t>
      </w:r>
      <w:r w:rsidDel="00000000" w:rsidR="00000000" w:rsidRPr="00000000">
        <w:rPr>
          <w:rFonts w:ascii="Times New Roman" w:cs="Times New Roman" w:eastAsia="Times New Roman" w:hAnsi="Times New Roman"/>
          <w:sz w:val="24"/>
          <w:szCs w:val="24"/>
          <w:rtl w:val="0"/>
        </w:rPr>
        <w:t xml:space="preserve">d the Commission for Aviation Regulation being inundated with complaints. So a further analysis of the airline’s customer care is needed, before making future strategic recommendations. </w:t>
      </w:r>
    </w:p>
    <w:p w:rsidR="00000000" w:rsidDel="00000000" w:rsidP="00000000" w:rsidRDefault="00000000" w:rsidRPr="00000000" w14:paraId="0000008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7">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2.2   </w:t>
      </w:r>
      <w:r w:rsidDel="00000000" w:rsidR="00000000" w:rsidRPr="00000000">
        <w:rPr>
          <w:rFonts w:ascii="Times New Roman" w:cs="Times New Roman" w:eastAsia="Times New Roman" w:hAnsi="Times New Roman"/>
          <w:b w:val="1"/>
          <w:sz w:val="24"/>
          <w:szCs w:val="24"/>
          <w:u w:val="single"/>
          <w:rtl w:val="0"/>
        </w:rPr>
        <w:t xml:space="preserve">Ryanair’s customer service history</w:t>
      </w:r>
    </w:p>
    <w:p w:rsidR="00000000" w:rsidDel="00000000" w:rsidP="00000000" w:rsidRDefault="00000000" w:rsidRPr="00000000" w14:paraId="0000008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make recommendations on Ryanair’s future strategic direction “</w:t>
      </w:r>
      <w:r w:rsidDel="00000000" w:rsidR="00000000" w:rsidRPr="00000000">
        <w:rPr>
          <w:rFonts w:ascii="Times New Roman" w:cs="Times New Roman" w:eastAsia="Times New Roman" w:hAnsi="Times New Roman"/>
          <w:i w:val="1"/>
          <w:sz w:val="24"/>
          <w:szCs w:val="24"/>
          <w:rtl w:val="0"/>
        </w:rPr>
        <w:t xml:space="preserve">to discover a new way forward for delivering innovative customer care ensuring future resilience and sustainable competitive advantage against a backdrop of a pandemic</w:t>
      </w:r>
      <w:r w:rsidDel="00000000" w:rsidR="00000000" w:rsidRPr="00000000">
        <w:rPr>
          <w:rFonts w:ascii="Times New Roman" w:cs="Times New Roman" w:eastAsia="Times New Roman" w:hAnsi="Times New Roman"/>
          <w:sz w:val="24"/>
          <w:szCs w:val="24"/>
          <w:rtl w:val="0"/>
        </w:rPr>
        <w:t xml:space="preserve">”, I also need to look at its customer care record (Ryanair, 2021)</w:t>
      </w:r>
    </w:p>
    <w:p w:rsidR="00000000" w:rsidDel="00000000" w:rsidP="00000000" w:rsidRDefault="00000000" w:rsidRPr="00000000" w14:paraId="0000008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8A">
      <w:pPr>
        <w:spacing w:line="480" w:lineRule="auto"/>
        <w:rPr>
          <w:rFonts w:ascii="Times New Roman" w:cs="Times New Roman" w:eastAsia="Times New Roman" w:hAnsi="Times New Roman"/>
          <w:sz w:val="24"/>
          <w:szCs w:val="24"/>
          <w:highlight w:val="white"/>
          <w:vertAlign w:val="superscript"/>
        </w:rPr>
      </w:pPr>
      <w:r w:rsidDel="00000000" w:rsidR="00000000" w:rsidRPr="00000000">
        <w:rPr>
          <w:rFonts w:ascii="Times New Roman" w:cs="Times New Roman" w:eastAsia="Times New Roman" w:hAnsi="Times New Roman"/>
          <w:sz w:val="24"/>
          <w:szCs w:val="24"/>
          <w:rtl w:val="0"/>
        </w:rPr>
        <w:t xml:space="preserve">Since established, Ryanair has suffered criticism. From its treatment of disabled passengers to </w:t>
      </w:r>
      <w:r w:rsidDel="00000000" w:rsidR="00000000" w:rsidRPr="00000000">
        <w:rPr>
          <w:rFonts w:ascii="Times New Roman" w:cs="Times New Roman" w:eastAsia="Times New Roman" w:hAnsi="Times New Roman"/>
          <w:i w:val="1"/>
          <w:sz w:val="24"/>
          <w:szCs w:val="24"/>
          <w:rtl w:val="0"/>
        </w:rPr>
        <w:t xml:space="preserve">The Economist</w:t>
      </w:r>
      <w:r w:rsidDel="00000000" w:rsidR="00000000" w:rsidRPr="00000000">
        <w:rPr>
          <w:rFonts w:ascii="Times New Roman" w:cs="Times New Roman" w:eastAsia="Times New Roman" w:hAnsi="Times New Roman"/>
          <w:sz w:val="24"/>
          <w:szCs w:val="24"/>
          <w:rtl w:val="0"/>
        </w:rPr>
        <w:t xml:space="preserve"> writing about i</w:t>
      </w:r>
      <w:r w:rsidDel="00000000" w:rsidR="00000000" w:rsidRPr="00000000">
        <w:rPr>
          <w:rFonts w:ascii="Times New Roman" w:cs="Times New Roman" w:eastAsia="Times New Roman" w:hAnsi="Times New Roman"/>
          <w:sz w:val="24"/>
          <w:szCs w:val="24"/>
          <w:highlight w:val="white"/>
          <w:rtl w:val="0"/>
        </w:rPr>
        <w:t xml:space="preserve">ts “</w:t>
      </w:r>
      <w:r w:rsidDel="00000000" w:rsidR="00000000" w:rsidRPr="00000000">
        <w:rPr>
          <w:rFonts w:ascii="Times New Roman" w:cs="Times New Roman" w:eastAsia="Times New Roman" w:hAnsi="Times New Roman"/>
          <w:i w:val="1"/>
          <w:sz w:val="24"/>
          <w:szCs w:val="24"/>
          <w:highlight w:val="white"/>
          <w:rtl w:val="0"/>
        </w:rPr>
        <w:t xml:space="preserve">cavalier treatment of passengers</w:t>
      </w:r>
      <w:r w:rsidDel="00000000" w:rsidR="00000000" w:rsidRPr="00000000">
        <w:rPr>
          <w:rFonts w:ascii="Times New Roman" w:cs="Times New Roman" w:eastAsia="Times New Roman" w:hAnsi="Times New Roman"/>
          <w:sz w:val="24"/>
          <w:szCs w:val="24"/>
          <w:highlight w:val="white"/>
          <w:rtl w:val="0"/>
        </w:rPr>
        <w:t xml:space="preserve">" in 2007, and its "</w:t>
      </w:r>
      <w:r w:rsidDel="00000000" w:rsidR="00000000" w:rsidRPr="00000000">
        <w:rPr>
          <w:rFonts w:ascii="Times New Roman" w:cs="Times New Roman" w:eastAsia="Times New Roman" w:hAnsi="Times New Roman"/>
          <w:i w:val="1"/>
          <w:sz w:val="24"/>
          <w:szCs w:val="24"/>
          <w:highlight w:val="white"/>
          <w:rtl w:val="0"/>
        </w:rPr>
        <w:t xml:space="preserve">deserved reputation for nastiness</w:t>
      </w:r>
      <w:r w:rsidDel="00000000" w:rsidR="00000000" w:rsidRPr="00000000">
        <w:rPr>
          <w:rFonts w:ascii="Times New Roman" w:cs="Times New Roman" w:eastAsia="Times New Roman" w:hAnsi="Times New Roman"/>
          <w:sz w:val="24"/>
          <w:szCs w:val="24"/>
          <w:highlight w:val="white"/>
          <w:rtl w:val="0"/>
        </w:rPr>
        <w:t xml:space="preserve">", with the airline becoming "</w:t>
      </w:r>
      <w:r w:rsidDel="00000000" w:rsidR="00000000" w:rsidRPr="00000000">
        <w:rPr>
          <w:rFonts w:ascii="Times New Roman" w:cs="Times New Roman" w:eastAsia="Times New Roman" w:hAnsi="Times New Roman"/>
          <w:i w:val="1"/>
          <w:sz w:val="24"/>
          <w:szCs w:val="24"/>
          <w:highlight w:val="white"/>
          <w:rtl w:val="0"/>
        </w:rPr>
        <w:t xml:space="preserve">a byword for appalling customer service... jeering rudeness towards anyone or anything that gets in its way</w:t>
      </w:r>
      <w:r w:rsidDel="00000000" w:rsidR="00000000" w:rsidRPr="00000000">
        <w:rPr>
          <w:rFonts w:ascii="Times New Roman" w:cs="Times New Roman" w:eastAsia="Times New Roman" w:hAnsi="Times New Roman"/>
          <w:sz w:val="24"/>
          <w:szCs w:val="24"/>
          <w:highlight w:val="white"/>
          <w:rtl w:val="0"/>
        </w:rPr>
        <w:t xml:space="preserve">" (The Economist, 2007). And in 2019, when a </w:t>
      </w:r>
      <w:r w:rsidDel="00000000" w:rsidR="00000000" w:rsidRPr="00000000">
        <w:rPr>
          <w:rFonts w:ascii="Times New Roman" w:cs="Times New Roman" w:eastAsia="Times New Roman" w:hAnsi="Times New Roman"/>
          <w:i w:val="1"/>
          <w:sz w:val="24"/>
          <w:szCs w:val="24"/>
          <w:highlight w:val="white"/>
          <w:rtl w:val="0"/>
        </w:rPr>
        <w:t xml:space="preserve">Which?</w:t>
      </w:r>
      <w:r w:rsidDel="00000000" w:rsidR="00000000" w:rsidRPr="00000000">
        <w:rPr>
          <w:rFonts w:ascii="Times New Roman" w:cs="Times New Roman" w:eastAsia="Times New Roman" w:hAnsi="Times New Roman"/>
          <w:sz w:val="24"/>
          <w:szCs w:val="24"/>
          <w:highlight w:val="white"/>
          <w:rtl w:val="0"/>
        </w:rPr>
        <w:t xml:space="preserve"> survey found the airline was “</w:t>
      </w:r>
      <w:r w:rsidDel="00000000" w:rsidR="00000000" w:rsidRPr="00000000">
        <w:rPr>
          <w:rFonts w:ascii="Times New Roman" w:cs="Times New Roman" w:eastAsia="Times New Roman" w:hAnsi="Times New Roman"/>
          <w:i w:val="1"/>
          <w:sz w:val="24"/>
          <w:szCs w:val="24"/>
          <w:highlight w:val="white"/>
          <w:rtl w:val="0"/>
        </w:rPr>
        <w:t xml:space="preserve">the UK's least-liked short-haul airline</w:t>
      </w:r>
      <w:r w:rsidDel="00000000" w:rsidR="00000000" w:rsidRPr="00000000">
        <w:rPr>
          <w:rFonts w:ascii="Times New Roman" w:cs="Times New Roman" w:eastAsia="Times New Roman" w:hAnsi="Times New Roman"/>
          <w:sz w:val="24"/>
          <w:szCs w:val="24"/>
          <w:highlight w:val="white"/>
          <w:rtl w:val="0"/>
        </w:rPr>
        <w:t xml:space="preserve">”, for the sixth year running (Martin, 2019).</w:t>
      </w:r>
      <w:r w:rsidDel="00000000" w:rsidR="00000000" w:rsidRPr="00000000">
        <w:rPr>
          <w:rFonts w:ascii="Times New Roman" w:cs="Times New Roman" w:eastAsia="Times New Roman" w:hAnsi="Times New Roman"/>
          <w:sz w:val="24"/>
          <w:szCs w:val="24"/>
          <w:highlight w:val="white"/>
          <w:vertAlign w:val="superscript"/>
          <w:rtl w:val="0"/>
        </w:rPr>
        <w:t xml:space="preserve"> </w:t>
      </w:r>
    </w:p>
    <w:p w:rsidR="00000000" w:rsidDel="00000000" w:rsidP="00000000" w:rsidRDefault="00000000" w:rsidRPr="00000000" w14:paraId="0000008B">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These can be put down to bad staffing and lack of appropriate staff training issues, by its cabin crew and customer support, as opposed to its effective press relations team which responded to this attack by stating passenger numbers had risen 80% in the past six years and this was a more accurate reflection of the airline's popularity than an "</w:t>
      </w:r>
      <w:r w:rsidDel="00000000" w:rsidR="00000000" w:rsidRPr="00000000">
        <w:rPr>
          <w:rFonts w:ascii="Times New Roman" w:cs="Times New Roman" w:eastAsia="Times New Roman" w:hAnsi="Times New Roman"/>
          <w:i w:val="1"/>
          <w:sz w:val="24"/>
          <w:szCs w:val="24"/>
          <w:highlight w:val="white"/>
          <w:rtl w:val="0"/>
        </w:rPr>
        <w:t xml:space="preserve">unrepresentative survey of just 8,000 people</w:t>
      </w:r>
      <w:r w:rsidDel="00000000" w:rsidR="00000000" w:rsidRPr="00000000">
        <w:rPr>
          <w:rFonts w:ascii="Times New Roman" w:cs="Times New Roman" w:eastAsia="Times New Roman" w:hAnsi="Times New Roman"/>
          <w:sz w:val="24"/>
          <w:szCs w:val="24"/>
          <w:highlight w:val="white"/>
          <w:rtl w:val="0"/>
        </w:rPr>
        <w:t xml:space="preserve">”. But the company’s spin did not help. Later that year, it came bottom in an annual </w:t>
      </w:r>
      <w:r w:rsidDel="00000000" w:rsidR="00000000" w:rsidRPr="00000000">
        <w:rPr>
          <w:rFonts w:ascii="Times New Roman" w:cs="Times New Roman" w:eastAsia="Times New Roman" w:hAnsi="Times New Roman"/>
          <w:i w:val="1"/>
          <w:sz w:val="24"/>
          <w:szCs w:val="24"/>
          <w:highlight w:val="white"/>
          <w:rtl w:val="0"/>
        </w:rPr>
        <w:t xml:space="preserve">Which?</w:t>
      </w:r>
      <w:r w:rsidDel="00000000" w:rsidR="00000000" w:rsidRPr="00000000">
        <w:rPr>
          <w:rFonts w:ascii="Times New Roman" w:cs="Times New Roman" w:eastAsia="Times New Roman" w:hAnsi="Times New Roman"/>
          <w:sz w:val="24"/>
          <w:szCs w:val="24"/>
          <w:highlight w:val="white"/>
          <w:rtl w:val="0"/>
        </w:rPr>
        <w:t xml:space="preserve"> survey rating the customer services of 100 popular UK brands (BBC News, 2019b). </w:t>
      </w:r>
    </w:p>
    <w:p w:rsidR="00000000" w:rsidDel="00000000" w:rsidP="00000000" w:rsidRDefault="00000000" w:rsidRPr="00000000" w14:paraId="0000008D">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8E">
      <w:pPr>
        <w:spacing w:line="480" w:lineRule="auto"/>
        <w:rPr>
          <w:rFonts w:ascii="Times New Roman" w:cs="Times New Roman" w:eastAsia="Times New Roman" w:hAnsi="Times New Roman"/>
          <w:color w:val="202122"/>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But was this just a simple case of recruiting better people? No. In 2002, the High Court of Ireland (Dublin) awarded Ryanair customer Jane O’Keefe</w:t>
      </w:r>
      <w:r w:rsidDel="00000000" w:rsidR="00000000" w:rsidRPr="00000000">
        <w:rPr>
          <w:rFonts w:ascii="Times New Roman" w:cs="Times New Roman" w:eastAsia="Times New Roman" w:hAnsi="Times New Roman"/>
          <w:color w:val="202122"/>
          <w:sz w:val="24"/>
          <w:szCs w:val="24"/>
          <w:highlight w:val="white"/>
          <w:rtl w:val="0"/>
        </w:rPr>
        <w:t xml:space="preserve"> €67,500 in damages after the airline reneged on a free travel prize won for being its one millionth passenger (</w:t>
      </w:r>
      <w:r w:rsidDel="00000000" w:rsidR="00000000" w:rsidRPr="00000000">
        <w:rPr>
          <w:rFonts w:ascii="Times New Roman" w:cs="Times New Roman" w:eastAsia="Times New Roman" w:hAnsi="Times New Roman"/>
          <w:sz w:val="24"/>
          <w:szCs w:val="24"/>
          <w:highlight w:val="white"/>
          <w:rtl w:val="0"/>
        </w:rPr>
        <w:t xml:space="preserve">RTE News</w:t>
      </w:r>
      <w:r w:rsidDel="00000000" w:rsidR="00000000" w:rsidRPr="00000000">
        <w:rPr>
          <w:rFonts w:ascii="Times New Roman" w:cs="Times New Roman" w:eastAsia="Times New Roman" w:hAnsi="Times New Roman"/>
          <w:color w:val="202122"/>
          <w:sz w:val="24"/>
          <w:szCs w:val="24"/>
          <w:highlight w:val="white"/>
          <w:rtl w:val="0"/>
        </w:rPr>
        <w:t xml:space="preserve">, 2002). </w:t>
      </w:r>
    </w:p>
    <w:p w:rsidR="00000000" w:rsidDel="00000000" w:rsidP="00000000" w:rsidRDefault="00000000" w:rsidRPr="00000000" w14:paraId="0000008F">
      <w:pPr>
        <w:spacing w:line="480" w:lineRule="auto"/>
        <w:rPr>
          <w:rFonts w:ascii="Times New Roman" w:cs="Times New Roman" w:eastAsia="Times New Roman" w:hAnsi="Times New Roman"/>
          <w:color w:val="202122"/>
          <w:sz w:val="24"/>
          <w:szCs w:val="24"/>
          <w:highlight w:val="white"/>
        </w:rPr>
      </w:pPr>
      <w:r w:rsidDel="00000000" w:rsidR="00000000" w:rsidRPr="00000000">
        <w:rPr>
          <w:rtl w:val="0"/>
        </w:rPr>
      </w:r>
    </w:p>
    <w:p w:rsidR="00000000" w:rsidDel="00000000" w:rsidP="00000000" w:rsidRDefault="00000000" w:rsidRPr="00000000" w14:paraId="00000090">
      <w:pPr>
        <w:spacing w:line="480" w:lineRule="auto"/>
        <w:rPr>
          <w:rFonts w:ascii="Times New Roman" w:cs="Times New Roman" w:eastAsia="Times New Roman" w:hAnsi="Times New Roman"/>
          <w:color w:val="202122"/>
          <w:sz w:val="24"/>
          <w:szCs w:val="24"/>
          <w:highlight w:val="white"/>
        </w:rPr>
      </w:pPr>
      <w:r w:rsidDel="00000000" w:rsidR="00000000" w:rsidRPr="00000000">
        <w:rPr>
          <w:rFonts w:ascii="Times New Roman" w:cs="Times New Roman" w:eastAsia="Times New Roman" w:hAnsi="Times New Roman"/>
          <w:color w:val="202122"/>
          <w:sz w:val="24"/>
          <w:szCs w:val="24"/>
          <w:highlight w:val="white"/>
          <w:rtl w:val="0"/>
        </w:rPr>
        <w:t xml:space="preserve">In 2012, Frances Duff was refused permission to bring her medical kit on board a flight, despite having a letter from her doctor. She was asked by Ryanair staff to lift her shirt in front of fellow passengers to prove that she had a colostomy bag. When asked why she didn’t tell the airline about her situation before travelling, she said she tried but no one answered the customer care phoneline (TheJournal.ie, 2012). Which points to several issues including trained staff and lack of accessible customer care.</w:t>
      </w:r>
    </w:p>
    <w:p w:rsidR="00000000" w:rsidDel="00000000" w:rsidP="00000000" w:rsidRDefault="00000000" w:rsidRPr="00000000" w14:paraId="00000091">
      <w:pPr>
        <w:spacing w:line="480" w:lineRule="auto"/>
        <w:rPr>
          <w:rFonts w:ascii="Times New Roman" w:cs="Times New Roman" w:eastAsia="Times New Roman" w:hAnsi="Times New Roman"/>
          <w:color w:val="202122"/>
          <w:sz w:val="24"/>
          <w:szCs w:val="24"/>
          <w:highlight w:val="white"/>
        </w:rPr>
      </w:pPr>
      <w:r w:rsidDel="00000000" w:rsidR="00000000" w:rsidRPr="00000000">
        <w:rPr>
          <w:rtl w:val="0"/>
        </w:rPr>
      </w:r>
    </w:p>
    <w:p w:rsidR="00000000" w:rsidDel="00000000" w:rsidP="00000000" w:rsidRDefault="00000000" w:rsidRPr="00000000" w14:paraId="00000092">
      <w:pPr>
        <w:spacing w:after="100" w:before="100" w:line="480" w:lineRule="auto"/>
        <w:rPr>
          <w:rFonts w:ascii="Times New Roman" w:cs="Times New Roman" w:eastAsia="Times New Roman" w:hAnsi="Times New Roman"/>
          <w:color w:val="202122"/>
          <w:sz w:val="24"/>
          <w:szCs w:val="24"/>
          <w:highlight w:val="white"/>
        </w:rPr>
      </w:pPr>
      <w:r w:rsidDel="00000000" w:rsidR="00000000" w:rsidRPr="00000000">
        <w:rPr>
          <w:rFonts w:ascii="Times New Roman" w:cs="Times New Roman" w:eastAsia="Times New Roman" w:hAnsi="Times New Roman"/>
          <w:color w:val="202122"/>
          <w:sz w:val="24"/>
          <w:szCs w:val="24"/>
          <w:highlight w:val="white"/>
          <w:rtl w:val="0"/>
        </w:rPr>
        <w:t xml:space="preserve">I looked into how Ryanair customers could contact the airline in the past, and it did not offer an email solution even though it was selling tickets online, just a premium rate phone line, fax or post. It launched a web contact form after a UK Parliament ‘early day motion’ criticised the company in 2006 for its contact options, and called on it to provide customers with an email contact (UK Parliament archives, 2010).</w:t>
      </w:r>
    </w:p>
    <w:p w:rsidR="00000000" w:rsidDel="00000000" w:rsidP="00000000" w:rsidRDefault="00000000" w:rsidRPr="00000000" w14:paraId="00000093">
      <w:pPr>
        <w:spacing w:after="100" w:before="100" w:line="480" w:lineRule="auto"/>
        <w:rPr>
          <w:rFonts w:ascii="Times New Roman" w:cs="Times New Roman" w:eastAsia="Times New Roman" w:hAnsi="Times New Roman"/>
          <w:color w:val="202122"/>
          <w:sz w:val="24"/>
          <w:szCs w:val="24"/>
          <w:highlight w:val="white"/>
        </w:rPr>
      </w:pPr>
      <w:r w:rsidDel="00000000" w:rsidR="00000000" w:rsidRPr="00000000">
        <w:rPr>
          <w:rtl w:val="0"/>
        </w:rPr>
      </w:r>
    </w:p>
    <w:p w:rsidR="00000000" w:rsidDel="00000000" w:rsidP="00000000" w:rsidRDefault="00000000" w:rsidRPr="00000000" w14:paraId="00000094">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However, the past decade has seen Ryanair make significant customer service improvements. At its 2014 AGM, O'Leary said the airline needed to "</w:t>
      </w:r>
      <w:r w:rsidDel="00000000" w:rsidR="00000000" w:rsidRPr="00000000">
        <w:rPr>
          <w:rFonts w:ascii="Times New Roman" w:cs="Times New Roman" w:eastAsia="Times New Roman" w:hAnsi="Times New Roman"/>
          <w:i w:val="1"/>
          <w:sz w:val="24"/>
          <w:szCs w:val="24"/>
          <w:rtl w:val="0"/>
        </w:rPr>
        <w:t xml:space="preserve">stop unnecessarily pissing people off</w:t>
      </w:r>
      <w:r w:rsidDel="00000000" w:rsidR="00000000" w:rsidRPr="00000000">
        <w:rPr>
          <w:rFonts w:ascii="Times New Roman" w:cs="Times New Roman" w:eastAsia="Times New Roman" w:hAnsi="Times New Roman"/>
          <w:sz w:val="24"/>
          <w:szCs w:val="24"/>
          <w:rtl w:val="0"/>
        </w:rPr>
        <w:t xml:space="preserve">". One of the ways it did that was to launch LiveChat on its website in 2013 to improve the quality of its service and experience for its customers. This change had an immediate positive effect, with a 37% rise in pre-tax profits the year later, accredited to the company treating its customers better</w:t>
      </w:r>
      <w:r w:rsidDel="00000000" w:rsidR="00000000" w:rsidRPr="00000000">
        <w:rPr>
          <w:rFonts w:ascii="Times New Roman" w:cs="Times New Roman" w:eastAsia="Times New Roman" w:hAnsi="Times New Roman"/>
          <w:sz w:val="24"/>
          <w:szCs w:val="24"/>
          <w:highlight w:val="white"/>
          <w:rtl w:val="0"/>
        </w:rPr>
        <w:t xml:space="preserve"> (Farrell, 2015).</w:t>
      </w:r>
    </w:p>
    <w:p w:rsidR="00000000" w:rsidDel="00000000" w:rsidP="00000000" w:rsidRDefault="00000000" w:rsidRPr="00000000" w14:paraId="0000009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Since then, it has introduced more ways to keep its customers happy, from a customer panel and refund commitment to a ‘day of travel’ app. The most recent update on its website explains its “</w:t>
      </w:r>
      <w:r w:rsidDel="00000000" w:rsidR="00000000" w:rsidRPr="00000000">
        <w:rPr>
          <w:rFonts w:ascii="Times New Roman" w:cs="Times New Roman" w:eastAsia="Times New Roman" w:hAnsi="Times New Roman"/>
          <w:i w:val="1"/>
          <w:sz w:val="24"/>
          <w:szCs w:val="24"/>
          <w:rtl w:val="0"/>
        </w:rPr>
        <w:t xml:space="preserve">suite of digital customer improvements to further improve customer service and provide easy access to all flight information when customers most need it</w:t>
      </w:r>
      <w:r w:rsidDel="00000000" w:rsidR="00000000" w:rsidRPr="00000000">
        <w:rPr>
          <w:rFonts w:ascii="Times New Roman" w:cs="Times New Roman" w:eastAsia="Times New Roman" w:hAnsi="Times New Roman"/>
          <w:sz w:val="24"/>
          <w:szCs w:val="24"/>
          <w:rtl w:val="0"/>
        </w:rPr>
        <w:t xml:space="preserve">.”</w:t>
      </w:r>
    </w:p>
    <w:p w:rsidR="00000000" w:rsidDel="00000000" w:rsidP="00000000" w:rsidRDefault="00000000" w:rsidRPr="00000000" w14:paraId="0000009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It also states these were a “</w:t>
      </w:r>
      <w:r w:rsidDel="00000000" w:rsidR="00000000" w:rsidRPr="00000000">
        <w:rPr>
          <w:rFonts w:ascii="Times New Roman" w:cs="Times New Roman" w:eastAsia="Times New Roman" w:hAnsi="Times New Roman"/>
          <w:i w:val="1"/>
          <w:sz w:val="24"/>
          <w:szCs w:val="24"/>
          <w:rtl w:val="0"/>
        </w:rPr>
        <w:t xml:space="preserve">direct result of feedback from Ryanair’s first Customer Panel meeting in September</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i w:val="1"/>
          <w:sz w:val="24"/>
          <w:szCs w:val="24"/>
          <w:rtl w:val="0"/>
        </w:rPr>
        <w:t xml:space="preserve">by working with customers, Ryanair can continually improve customer service as it grows to 225m guests p.a. by 2026</w:t>
      </w:r>
      <w:r w:rsidDel="00000000" w:rsidR="00000000" w:rsidRPr="00000000">
        <w:rPr>
          <w:rFonts w:ascii="Times New Roman" w:cs="Times New Roman" w:eastAsia="Times New Roman" w:hAnsi="Times New Roman"/>
          <w:sz w:val="24"/>
          <w:szCs w:val="24"/>
          <w:rtl w:val="0"/>
        </w:rPr>
        <w:t xml:space="preserve">.” (Ryanair Holdings, 2022)</w:t>
      </w:r>
    </w:p>
    <w:p w:rsidR="00000000" w:rsidDel="00000000" w:rsidP="00000000" w:rsidRDefault="00000000" w:rsidRPr="00000000" w14:paraId="00000099">
      <w:pPr>
        <w:spacing w:line="480" w:lineRule="auto"/>
        <w:rPr>
          <w:rFonts w:ascii="Times New Roman" w:cs="Times New Roman" w:eastAsia="Times New Roman" w:hAnsi="Times New Roman"/>
          <w:sz w:val="24"/>
          <w:szCs w:val="24"/>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9A">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3.0   </w:t>
      </w:r>
      <w:r w:rsidDel="00000000" w:rsidR="00000000" w:rsidRPr="00000000">
        <w:rPr>
          <w:rFonts w:ascii="Times New Roman" w:cs="Times New Roman" w:eastAsia="Times New Roman" w:hAnsi="Times New Roman"/>
          <w:b w:val="1"/>
          <w:sz w:val="24"/>
          <w:szCs w:val="24"/>
          <w:u w:val="single"/>
          <w:rtl w:val="0"/>
        </w:rPr>
        <w:t xml:space="preserve">Analysis of Ryanair’s current strategic situation</w:t>
      </w:r>
    </w:p>
    <w:p w:rsidR="00000000" w:rsidDel="00000000" w:rsidP="00000000" w:rsidRDefault="00000000" w:rsidRPr="00000000" w14:paraId="0000009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Strategic analysis is essential to formulate a ‘plan’ for the smoother working and success of the company. It refers to the process of researching an organisation and its working environment to formulate a strat</w:t>
      </w:r>
      <w:r w:rsidDel="00000000" w:rsidR="00000000" w:rsidRPr="00000000">
        <w:rPr>
          <w:rFonts w:ascii="Times New Roman" w:cs="Times New Roman" w:eastAsia="Times New Roman" w:hAnsi="Times New Roman"/>
          <w:sz w:val="24"/>
          <w:szCs w:val="24"/>
          <w:highlight w:val="white"/>
          <w:rtl w:val="0"/>
        </w:rPr>
        <w:t xml:space="preserve">egy (Smart Insights, 2021). </w:t>
      </w:r>
    </w:p>
    <w:p w:rsidR="00000000" w:rsidDel="00000000" w:rsidP="00000000" w:rsidRDefault="00000000" w:rsidRPr="00000000" w14:paraId="0000009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Although there are many definitions of strategic analysis, they involve a lot of common factors, and essentially define as: “</w:t>
      </w:r>
      <w:r w:rsidDel="00000000" w:rsidR="00000000" w:rsidRPr="00000000">
        <w:rPr>
          <w:rFonts w:ascii="Times New Roman" w:cs="Times New Roman" w:eastAsia="Times New Roman" w:hAnsi="Times New Roman"/>
          <w:i w:val="1"/>
          <w:sz w:val="24"/>
          <w:szCs w:val="24"/>
          <w:highlight w:val="white"/>
          <w:rtl w:val="0"/>
        </w:rPr>
        <w:t xml:space="preserve">Strategic analysis is a process that involves researching an organization’s business environment within which it operates in order to formulate strategic plans for decision making and smooth working of the organization</w:t>
      </w:r>
      <w:r w:rsidDel="00000000" w:rsidR="00000000" w:rsidRPr="00000000">
        <w:rPr>
          <w:rFonts w:ascii="Times New Roman" w:cs="Times New Roman" w:eastAsia="Times New Roman" w:hAnsi="Times New Roman"/>
          <w:sz w:val="24"/>
          <w:szCs w:val="24"/>
          <w:highlight w:val="white"/>
          <w:rtl w:val="0"/>
        </w:rPr>
        <w:t xml:space="preserve">… </w:t>
      </w:r>
      <w:r w:rsidDel="00000000" w:rsidR="00000000" w:rsidRPr="00000000">
        <w:rPr>
          <w:rFonts w:ascii="Times New Roman" w:cs="Times New Roman" w:eastAsia="Times New Roman" w:hAnsi="Times New Roman"/>
          <w:i w:val="1"/>
          <w:sz w:val="24"/>
          <w:szCs w:val="24"/>
          <w:highlight w:val="white"/>
          <w:rtl w:val="0"/>
        </w:rPr>
        <w:t xml:space="preserve">provides a path for the organization to realize its goals and objectives</w:t>
      </w:r>
      <w:r w:rsidDel="00000000" w:rsidR="00000000" w:rsidRPr="00000000">
        <w:rPr>
          <w:rFonts w:ascii="Times New Roman" w:cs="Times New Roman" w:eastAsia="Times New Roman" w:hAnsi="Times New Roman"/>
          <w:sz w:val="24"/>
          <w:szCs w:val="24"/>
          <w:highlight w:val="white"/>
          <w:rtl w:val="0"/>
        </w:rPr>
        <w:t xml:space="preserve">” (Arora, 2021).</w:t>
      </w:r>
    </w:p>
    <w:p w:rsidR="00000000" w:rsidDel="00000000" w:rsidP="00000000" w:rsidRDefault="00000000" w:rsidRPr="00000000" w14:paraId="0000009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9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analyse Ryanair’s current situation, and recommend where its direction of travel should be, I used three respected strategic analysis tools - because thorough analysis needs more than one tool, to have a wider and more complete look at a company. Certain tools work better together. Which is why I have chosen the PESTLE, SWOT and Mendelow’s Stakeholder Matrix. In the real world, I would use more tools. And with a longer word count I would include Porter’s 5 Forces and Blue Ocean Strategy - which I originally did and had to cut!</w:t>
      </w:r>
    </w:p>
    <w:p w:rsidR="00000000" w:rsidDel="00000000" w:rsidP="00000000" w:rsidRDefault="00000000" w:rsidRPr="00000000" w14:paraId="000000A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1">
      <w:pPr>
        <w:spacing w:line="480" w:lineRule="auto"/>
        <w:rPr>
          <w:rFonts w:ascii="Times New Roman" w:cs="Times New Roman" w:eastAsia="Times New Roman" w:hAnsi="Times New Roman"/>
          <w:color w:val="262159"/>
          <w:sz w:val="24"/>
          <w:szCs w:val="24"/>
          <w:highlight w:val="white"/>
        </w:rPr>
      </w:pPr>
      <w:r w:rsidDel="00000000" w:rsidR="00000000" w:rsidRPr="00000000">
        <w:rPr>
          <w:rFonts w:ascii="Times New Roman" w:cs="Times New Roman" w:eastAsia="Times New Roman" w:hAnsi="Times New Roman"/>
          <w:sz w:val="24"/>
          <w:szCs w:val="24"/>
          <w:rtl w:val="0"/>
        </w:rPr>
        <w:t xml:space="preserve">Whatever tools used, they</w:t>
      </w:r>
      <w:r w:rsidDel="00000000" w:rsidR="00000000" w:rsidRPr="00000000">
        <w:rPr>
          <w:rFonts w:ascii="Times New Roman" w:cs="Times New Roman" w:eastAsia="Times New Roman" w:hAnsi="Times New Roman"/>
          <w:sz w:val="24"/>
          <w:szCs w:val="24"/>
          <w:highlight w:val="white"/>
          <w:rtl w:val="0"/>
        </w:rPr>
        <w:t xml:space="preserve"> need to (CIMA, 2007):</w:t>
      </w:r>
      <w:r w:rsidDel="00000000" w:rsidR="00000000" w:rsidRPr="00000000">
        <w:rPr>
          <w:rtl w:val="0"/>
        </w:rPr>
      </w:r>
    </w:p>
    <w:p w:rsidR="00000000" w:rsidDel="00000000" w:rsidP="00000000" w:rsidRDefault="00000000" w:rsidRPr="00000000" w14:paraId="000000A2">
      <w:pPr>
        <w:numPr>
          <w:ilvl w:val="0"/>
          <w:numId w:val="10"/>
        </w:num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Identify and evaluate data relevant to strategy formulation;</w:t>
      </w:r>
    </w:p>
    <w:p w:rsidR="00000000" w:rsidDel="00000000" w:rsidP="00000000" w:rsidRDefault="00000000" w:rsidRPr="00000000" w14:paraId="000000A3">
      <w:pPr>
        <w:numPr>
          <w:ilvl w:val="0"/>
          <w:numId w:val="10"/>
        </w:num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Define the external and internal environment to be analysed;</w:t>
      </w:r>
    </w:p>
    <w:p w:rsidR="00000000" w:rsidDel="00000000" w:rsidP="00000000" w:rsidRDefault="00000000" w:rsidRPr="00000000" w14:paraId="000000A4">
      <w:pPr>
        <w:numPr>
          <w:ilvl w:val="0"/>
          <w:numId w:val="10"/>
        </w:num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Involve a range of analytical methods that can be employed in the analysis.</w:t>
      </w:r>
    </w:p>
    <w:p w:rsidR="00000000" w:rsidDel="00000000" w:rsidP="00000000" w:rsidRDefault="00000000" w:rsidRPr="00000000" w14:paraId="000000A5">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6">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A8">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3.1   </w:t>
      </w:r>
      <w:r w:rsidDel="00000000" w:rsidR="00000000" w:rsidRPr="00000000">
        <w:rPr>
          <w:rFonts w:ascii="Times New Roman" w:cs="Times New Roman" w:eastAsia="Times New Roman" w:hAnsi="Times New Roman"/>
          <w:b w:val="1"/>
          <w:sz w:val="24"/>
          <w:szCs w:val="24"/>
          <w:u w:val="single"/>
          <w:rtl w:val="0"/>
        </w:rPr>
        <w:t xml:space="preserve">PESTLE</w:t>
      </w:r>
    </w:p>
    <w:p w:rsidR="00000000" w:rsidDel="00000000" w:rsidP="00000000" w:rsidRDefault="00000000" w:rsidRPr="00000000" w14:paraId="000000A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Due to the current situation of the world - post-Brexit and the pandemic to a European war and, as I write, COP27 taking place - a PESTLE analysis seemed important to understand the impact of external factors on the macro environment that influences the airline’s business, growth and strategy. Key to making recommendations for Ryanair’s future strategy.</w:t>
      </w:r>
    </w:p>
    <w:p w:rsidR="00000000" w:rsidDel="00000000" w:rsidP="00000000" w:rsidRDefault="00000000" w:rsidRPr="00000000" w14:paraId="000000AA">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A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(P)olitical</w:t>
      </w:r>
    </w:p>
    <w:p w:rsidR="00000000" w:rsidDel="00000000" w:rsidP="00000000" w:rsidRDefault="00000000" w:rsidRPr="00000000" w14:paraId="000000AC">
      <w:pPr>
        <w:numPr>
          <w:ilvl w:val="0"/>
          <w:numId w:val="4"/>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Impacts of Brexit remain, with current uncertainties a challenge for the business environment - the EU is the airline’s main traveller market.</w:t>
      </w:r>
      <w:r w:rsidDel="00000000" w:rsidR="00000000" w:rsidRPr="00000000">
        <w:rPr>
          <w:rtl w:val="0"/>
        </w:rPr>
      </w:r>
    </w:p>
    <w:p w:rsidR="00000000" w:rsidDel="00000000" w:rsidP="00000000" w:rsidRDefault="00000000" w:rsidRPr="00000000" w14:paraId="000000AD">
      <w:pPr>
        <w:numPr>
          <w:ilvl w:val="0"/>
          <w:numId w:val="4"/>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Terrorist attacks in Europe remain low, but are still a threat - air travel demand is affected temporarily after an attack, or the threat of one.</w:t>
      </w:r>
      <w:r w:rsidDel="00000000" w:rsidR="00000000" w:rsidRPr="00000000">
        <w:rPr>
          <w:rtl w:val="0"/>
        </w:rPr>
      </w:r>
    </w:p>
    <w:p w:rsidR="00000000" w:rsidDel="00000000" w:rsidP="00000000" w:rsidRDefault="00000000" w:rsidRPr="00000000" w14:paraId="000000AE">
      <w:pPr>
        <w:numPr>
          <w:ilvl w:val="0"/>
          <w:numId w:val="4"/>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Although the war is contained to Ukraine and Russia, people are scared to fly to nearby countries, and flight paths may need to alter.</w:t>
      </w:r>
    </w:p>
    <w:p w:rsidR="00000000" w:rsidDel="00000000" w:rsidP="00000000" w:rsidRDefault="00000000" w:rsidRPr="00000000" w14:paraId="000000AF">
      <w:pPr>
        <w:spacing w:line="480"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B0">
      <w:pPr>
        <w:spacing w:after="100"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(E)conomic</w:t>
      </w:r>
    </w:p>
    <w:p w:rsidR="00000000" w:rsidDel="00000000" w:rsidP="00000000" w:rsidRDefault="00000000" w:rsidRPr="00000000" w14:paraId="000000B1">
      <w:pPr>
        <w:numPr>
          <w:ilvl w:val="0"/>
          <w:numId w:val="7"/>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war has led to increased fuel costs (triggering food cost rises and a cost of living crisis) which will affect the company’s costs, profits and travellers’ spending power - travellers may opt for alternative transport like high-speed trains or ferries.</w:t>
      </w:r>
      <w:r w:rsidDel="00000000" w:rsidR="00000000" w:rsidRPr="00000000">
        <w:rPr>
          <w:rtl w:val="0"/>
        </w:rPr>
      </w:r>
    </w:p>
    <w:p w:rsidR="00000000" w:rsidDel="00000000" w:rsidP="00000000" w:rsidRDefault="00000000" w:rsidRPr="00000000" w14:paraId="000000B2">
      <w:pPr>
        <w:numPr>
          <w:ilvl w:val="0"/>
          <w:numId w:val="7"/>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The British pound is weaker since Brexit and the ‘autumn statement’, putting pressure on ticket prices - high inflation, particularly in the US, has affected other currencies.</w:t>
      </w:r>
    </w:p>
    <w:p w:rsidR="00000000" w:rsidDel="00000000" w:rsidP="00000000" w:rsidRDefault="00000000" w:rsidRPr="00000000" w14:paraId="000000B3">
      <w:pPr>
        <w:numPr>
          <w:ilvl w:val="0"/>
          <w:numId w:val="7"/>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Although COVID restrictions have gone, the financial impact on the economy, travellers, and the aviation business (lack of staff) still lingers - pandemic plans need to feature in all future strategies in case of another lockdown.</w:t>
      </w:r>
      <w:r w:rsidDel="00000000" w:rsidR="00000000" w:rsidRPr="00000000">
        <w:rPr>
          <w:rtl w:val="0"/>
        </w:rPr>
      </w:r>
    </w:p>
    <w:p w:rsidR="00000000" w:rsidDel="00000000" w:rsidP="00000000" w:rsidRDefault="00000000" w:rsidRPr="00000000" w14:paraId="000000B4">
      <w:pPr>
        <w:spacing w:after="100"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0B5">
      <w:pPr>
        <w:spacing w:after="100" w:line="48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(S)ocial</w:t>
      </w:r>
    </w:p>
    <w:p w:rsidR="00000000" w:rsidDel="00000000" w:rsidP="00000000" w:rsidRDefault="00000000" w:rsidRPr="00000000" w14:paraId="000000B6">
      <w:pPr>
        <w:numPr>
          <w:ilvl w:val="0"/>
          <w:numId w:val="1"/>
        </w:numP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Customers will spend more on profitable extras if the ticket prices remain low, but these need to stay relevant - eg. vegan food.</w:t>
      </w:r>
    </w:p>
    <w:p w:rsidR="00000000" w:rsidDel="00000000" w:rsidP="00000000" w:rsidRDefault="00000000" w:rsidRPr="00000000" w14:paraId="000000B7">
      <w:pPr>
        <w:numPr>
          <w:ilvl w:val="0"/>
          <w:numId w:val="1"/>
        </w:numPr>
        <w:spacing w:line="480" w:lineRule="auto"/>
        <w:ind w:left="720" w:hanging="360"/>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People are getting increasingly concerned about the effects of flying on climate change, with protests rising, and many seeking alternatives. </w:t>
      </w:r>
    </w:p>
    <w:p w:rsidR="00000000" w:rsidDel="00000000" w:rsidP="00000000" w:rsidRDefault="00000000" w:rsidRPr="00000000" w14:paraId="000000B8">
      <w:pPr>
        <w:numPr>
          <w:ilvl w:val="0"/>
          <w:numId w:val="1"/>
        </w:numPr>
        <w:spacing w:after="240" w:line="480" w:lineRule="auto"/>
        <w:ind w:left="720" w:hanging="360"/>
        <w:rPr>
          <w:rFonts w:ascii="Times New Roman" w:cs="Times New Roman" w:eastAsia="Times New Roman" w:hAnsi="Times New Roman"/>
          <w:color w:val="212529"/>
          <w:sz w:val="24"/>
          <w:szCs w:val="24"/>
          <w:highlight w:val="white"/>
        </w:rPr>
      </w:pPr>
      <w:r w:rsidDel="00000000" w:rsidR="00000000" w:rsidRPr="00000000">
        <w:rPr>
          <w:rFonts w:ascii="Times New Roman" w:cs="Times New Roman" w:eastAsia="Times New Roman" w:hAnsi="Times New Roman"/>
          <w:color w:val="212529"/>
          <w:sz w:val="24"/>
          <w:szCs w:val="24"/>
          <w:highlight w:val="white"/>
          <w:rtl w:val="0"/>
        </w:rPr>
        <w:t xml:space="preserve">People’s lifestyles have changed post-COVID, many overseas meetings continue to be held online, with many opting for staycations, reducing flight demand.</w:t>
      </w:r>
    </w:p>
    <w:p w:rsidR="00000000" w:rsidDel="00000000" w:rsidP="00000000" w:rsidRDefault="00000000" w:rsidRPr="00000000" w14:paraId="000000B9">
      <w:pPr>
        <w:spacing w:after="100" w:line="48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(T)echnological</w:t>
      </w:r>
    </w:p>
    <w:p w:rsidR="00000000" w:rsidDel="00000000" w:rsidP="00000000" w:rsidRDefault="00000000" w:rsidRPr="00000000" w14:paraId="000000BA">
      <w:pPr>
        <w:numPr>
          <w:ilvl w:val="0"/>
          <w:numId w:val="5"/>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This is the most important part of this tool’s analysis when it comes to the assignment’s question of customer care provision: if the website and phone app. does not allow for easy, speedy access to functional customer support, customers will be lost.</w:t>
      </w:r>
    </w:p>
    <w:p w:rsidR="00000000" w:rsidDel="00000000" w:rsidP="00000000" w:rsidRDefault="00000000" w:rsidRPr="00000000" w14:paraId="000000BB">
      <w:pPr>
        <w:numPr>
          <w:ilvl w:val="0"/>
          <w:numId w:val="5"/>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Countries in digital poverty need access to the web for Ryanair to grow its markets and customers.</w:t>
      </w:r>
    </w:p>
    <w:p w:rsidR="00000000" w:rsidDel="00000000" w:rsidP="00000000" w:rsidRDefault="00000000" w:rsidRPr="00000000" w14:paraId="000000BC">
      <w:pPr>
        <w:numPr>
          <w:ilvl w:val="0"/>
          <w:numId w:val="5"/>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Ryanair needs to keep up with fast-changing technology - the best digital platforms are needed, to ward off competitors with better systems.</w:t>
      </w:r>
    </w:p>
    <w:p w:rsidR="00000000" w:rsidDel="00000000" w:rsidP="00000000" w:rsidRDefault="00000000" w:rsidRPr="00000000" w14:paraId="000000BD">
      <w:pPr>
        <w:spacing w:line="480" w:lineRule="auto"/>
        <w:rPr>
          <w:rFonts w:ascii="Times New Roman" w:cs="Times New Roman" w:eastAsia="Times New Roman" w:hAnsi="Times New Roman"/>
          <w:color w:val="212529"/>
          <w:sz w:val="24"/>
          <w:szCs w:val="24"/>
          <w:highlight w:val="white"/>
        </w:rPr>
      </w:pPr>
      <w:r w:rsidDel="00000000" w:rsidR="00000000" w:rsidRPr="00000000">
        <w:rPr>
          <w:rtl w:val="0"/>
        </w:rPr>
      </w:r>
    </w:p>
    <w:p w:rsidR="00000000" w:rsidDel="00000000" w:rsidP="00000000" w:rsidRDefault="00000000" w:rsidRPr="00000000" w14:paraId="000000BE">
      <w:pPr>
        <w:spacing w:line="480" w:lineRule="auto"/>
        <w:rPr>
          <w:rFonts w:ascii="Times New Roman" w:cs="Times New Roman" w:eastAsia="Times New Roman" w:hAnsi="Times New Roman"/>
          <w:b w:val="1"/>
          <w:sz w:val="24"/>
          <w:szCs w:val="24"/>
          <w:highlight w:val="white"/>
        </w:rPr>
      </w:pPr>
      <w:r w:rsidDel="00000000" w:rsidR="00000000" w:rsidRPr="00000000">
        <w:rPr>
          <w:rFonts w:ascii="Times New Roman" w:cs="Times New Roman" w:eastAsia="Times New Roman" w:hAnsi="Times New Roman"/>
          <w:b w:val="1"/>
          <w:sz w:val="24"/>
          <w:szCs w:val="24"/>
          <w:highlight w:val="white"/>
          <w:rtl w:val="0"/>
        </w:rPr>
        <w:t xml:space="preserve">(L)egal</w:t>
      </w:r>
    </w:p>
    <w:p w:rsidR="00000000" w:rsidDel="00000000" w:rsidP="00000000" w:rsidRDefault="00000000" w:rsidRPr="00000000" w14:paraId="000000BF">
      <w:pPr>
        <w:numPr>
          <w:ilvl w:val="0"/>
          <w:numId w:val="11"/>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Ryanair needs to comply with EU and UK travel regulations moving forward, and COVID ones if another outbreak occurs.</w:t>
      </w:r>
    </w:p>
    <w:p w:rsidR="00000000" w:rsidDel="00000000" w:rsidP="00000000" w:rsidRDefault="00000000" w:rsidRPr="00000000" w14:paraId="000000C0">
      <w:pPr>
        <w:numPr>
          <w:ilvl w:val="0"/>
          <w:numId w:val="11"/>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Ryanair was subjected to a lawsuit by the EC for receiving state aid at various airports - it must comply with this law in the future.</w:t>
      </w:r>
    </w:p>
    <w:p w:rsidR="00000000" w:rsidDel="00000000" w:rsidP="00000000" w:rsidRDefault="00000000" w:rsidRPr="00000000" w14:paraId="000000C1">
      <w:pPr>
        <w:numPr>
          <w:ilvl w:val="0"/>
          <w:numId w:val="11"/>
        </w:numPr>
        <w:spacing w:line="480" w:lineRule="auto"/>
        <w:ind w:left="720" w:hanging="360"/>
        <w:rPr>
          <w:rFonts w:ascii="Times New Roman" w:cs="Times New Roman" w:eastAsia="Times New Roman" w:hAnsi="Times New Roman"/>
          <w:sz w:val="24"/>
          <w:szCs w:val="24"/>
          <w:highlight w:val="white"/>
          <w:u w:val="none"/>
        </w:rPr>
      </w:pPr>
      <w:r w:rsidDel="00000000" w:rsidR="00000000" w:rsidRPr="00000000">
        <w:rPr>
          <w:rFonts w:ascii="Times New Roman" w:cs="Times New Roman" w:eastAsia="Times New Roman" w:hAnsi="Times New Roman"/>
          <w:sz w:val="24"/>
          <w:szCs w:val="24"/>
          <w:highlight w:val="white"/>
          <w:rtl w:val="0"/>
        </w:rPr>
        <w:t xml:space="preserve">Ryanair staff may unionise and strike if wages do not rise in line with inflation, or workers’ rights are not honoured.</w:t>
      </w:r>
    </w:p>
    <w:p w:rsidR="00000000" w:rsidDel="00000000" w:rsidP="00000000" w:rsidRDefault="00000000" w:rsidRPr="00000000" w14:paraId="000000C2">
      <w:pPr>
        <w:spacing w:line="276" w:lineRule="auto"/>
        <w:ind w:left="720" w:firstLine="0"/>
        <w:rPr>
          <w:rFonts w:ascii="Times New Roman" w:cs="Times New Roman" w:eastAsia="Times New Roman" w:hAnsi="Times New Roman"/>
          <w:sz w:val="24"/>
          <w:szCs w:val="24"/>
          <w:highlight w:val="cyan"/>
        </w:rPr>
      </w:pPr>
      <w:r w:rsidDel="00000000" w:rsidR="00000000" w:rsidRPr="00000000">
        <w:rPr>
          <w:rtl w:val="0"/>
        </w:rPr>
      </w:r>
    </w:p>
    <w:p w:rsidR="00000000" w:rsidDel="00000000" w:rsidP="00000000" w:rsidRDefault="00000000" w:rsidRPr="00000000" w14:paraId="000000C3">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(E)nvironmental</w:t>
      </w:r>
    </w:p>
    <w:p w:rsidR="00000000" w:rsidDel="00000000" w:rsidP="00000000" w:rsidRDefault="00000000" w:rsidRPr="00000000" w14:paraId="000000C4">
      <w:pPr>
        <w:numPr>
          <w:ilvl w:val="0"/>
          <w:numId w:val="8"/>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EU’s regulation of emissions for airlines may increase costs which could increase ticket prices - being a low-fares model, this could affect sales demand as travellers might reject flying due to climate change concerns, regardless of how environmentally-friendly Ryanair is perceived.</w:t>
      </w:r>
    </w:p>
    <w:p w:rsidR="00000000" w:rsidDel="00000000" w:rsidP="00000000" w:rsidRDefault="00000000" w:rsidRPr="00000000" w14:paraId="000000C5">
      <w:pPr>
        <w:numPr>
          <w:ilvl w:val="0"/>
          <w:numId w:val="8"/>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Ryanair claims its low emission new fleet are as environmentally-friendly as a plane can be, crushing the negative image of the airline to one that cares about its customers finances and the environment - travellers are less ashamed to fly Ryanair.</w:t>
      </w:r>
    </w:p>
    <w:p w:rsidR="00000000" w:rsidDel="00000000" w:rsidP="00000000" w:rsidRDefault="00000000" w:rsidRPr="00000000" w14:paraId="000000C6">
      <w:pPr>
        <w:numPr>
          <w:ilvl w:val="0"/>
          <w:numId w:val="8"/>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 needs to look at the life cycle of its products, from food packaging to plane parts, to ensure they are as sustainable as possible.</w:t>
      </w:r>
    </w:p>
    <w:p w:rsidR="00000000" w:rsidDel="00000000" w:rsidP="00000000" w:rsidRDefault="00000000" w:rsidRPr="00000000" w14:paraId="000000C7">
      <w:pPr>
        <w:spacing w:line="276"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C8">
      <w:pPr>
        <w:spacing w:line="480" w:lineRule="auto"/>
        <w:rPr>
          <w:rFonts w:ascii="Times New Roman" w:cs="Times New Roman" w:eastAsia="Times New Roman" w:hAnsi="Times New Roman"/>
          <w:b w:val="1"/>
          <w:sz w:val="24"/>
          <w:szCs w:val="24"/>
          <w:highlight w:val="cyan"/>
          <w:u w:val="single"/>
        </w:rPr>
      </w:pPr>
      <w:r w:rsidDel="00000000" w:rsidR="00000000" w:rsidRPr="00000000">
        <w:rPr>
          <w:rFonts w:ascii="Times New Roman" w:cs="Times New Roman" w:eastAsia="Times New Roman" w:hAnsi="Times New Roman"/>
          <w:b w:val="1"/>
          <w:sz w:val="24"/>
          <w:szCs w:val="24"/>
          <w:rtl w:val="0"/>
        </w:rPr>
        <w:t xml:space="preserve">3.2   </w:t>
      </w:r>
      <w:r w:rsidDel="00000000" w:rsidR="00000000" w:rsidRPr="00000000">
        <w:rPr>
          <w:rFonts w:ascii="Times New Roman" w:cs="Times New Roman" w:eastAsia="Times New Roman" w:hAnsi="Times New Roman"/>
          <w:b w:val="1"/>
          <w:sz w:val="24"/>
          <w:szCs w:val="24"/>
          <w:u w:val="single"/>
          <w:rtl w:val="0"/>
        </w:rPr>
        <w:t xml:space="preserve">SWOT</w:t>
      </w:r>
      <w:r w:rsidDel="00000000" w:rsidR="00000000" w:rsidRPr="00000000">
        <w:rPr>
          <w:rtl w:val="0"/>
        </w:rPr>
      </w:r>
    </w:p>
    <w:p w:rsidR="00000000" w:rsidDel="00000000" w:rsidP="00000000" w:rsidRDefault="00000000" w:rsidRPr="00000000" w14:paraId="000000C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I then wanted to analyse the airline’s strengths, weaknesses, opportunities and threats using a SWOT analysis. It also helped uncover areas of the business that are holding back its success, and areas where competitors can exploit it if it doesn’t protect itself. As well as examining both internal and external factors - some factors are in Ryanair’s control, some not. (Mind Tools Content Team, 2022).</w:t>
      </w:r>
    </w:p>
    <w:p w:rsidR="00000000" w:rsidDel="00000000" w:rsidP="00000000" w:rsidRDefault="00000000" w:rsidRPr="00000000" w14:paraId="000000C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CB">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Strengths</w:t>
      </w:r>
    </w:p>
    <w:p w:rsidR="00000000" w:rsidDel="00000000" w:rsidP="00000000" w:rsidRDefault="00000000" w:rsidRPr="00000000" w14:paraId="000000CC">
      <w:pPr>
        <w:numPr>
          <w:ilvl w:val="0"/>
          <w:numId w:val="2"/>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Ryanair is an established brand, covering 200 destinations and 1800 routes.</w:t>
      </w:r>
    </w:p>
    <w:p w:rsidR="00000000" w:rsidDel="00000000" w:rsidP="00000000" w:rsidRDefault="00000000" w:rsidRPr="00000000" w14:paraId="000000CD">
      <w:pPr>
        <w:numPr>
          <w:ilvl w:val="0"/>
          <w:numId w:val="2"/>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Its flights are seen as safe, holding the record for punctuality increasing travellers’ trust in the airline - important for business travellers.</w:t>
      </w:r>
    </w:p>
    <w:p w:rsidR="00000000" w:rsidDel="00000000" w:rsidP="00000000" w:rsidRDefault="00000000" w:rsidRPr="00000000" w14:paraId="000000CE">
      <w:pPr>
        <w:numPr>
          <w:ilvl w:val="0"/>
          <w:numId w:val="2"/>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Its low cost USP is a key competitive advantage. </w:t>
      </w:r>
    </w:p>
    <w:p w:rsidR="00000000" w:rsidDel="00000000" w:rsidP="00000000" w:rsidRDefault="00000000" w:rsidRPr="00000000" w14:paraId="000000CF">
      <w:pPr>
        <w:numPr>
          <w:ilvl w:val="0"/>
          <w:numId w:val="2"/>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 has strong finances, with consistent shareholder returns.</w:t>
      </w:r>
    </w:p>
    <w:p w:rsidR="00000000" w:rsidDel="00000000" w:rsidP="00000000" w:rsidRDefault="00000000" w:rsidRPr="00000000" w14:paraId="000000D0">
      <w:pPr>
        <w:numPr>
          <w:ilvl w:val="0"/>
          <w:numId w:val="2"/>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It’s perceived as the EU’s cleanest, greenest airline.</w:t>
      </w:r>
    </w:p>
    <w:p w:rsidR="00000000" w:rsidDel="00000000" w:rsidP="00000000" w:rsidRDefault="00000000" w:rsidRPr="00000000" w14:paraId="000000D1">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Weaknesses</w:t>
      </w:r>
      <w:r w:rsidDel="00000000" w:rsidR="00000000" w:rsidRPr="00000000">
        <w:rPr>
          <w:rtl w:val="0"/>
        </w:rPr>
      </w:r>
    </w:p>
    <w:p w:rsidR="00000000" w:rsidDel="00000000" w:rsidP="00000000" w:rsidRDefault="00000000" w:rsidRPr="00000000" w14:paraId="000000D3">
      <w:pPr>
        <w:numPr>
          <w:ilvl w:val="0"/>
          <w:numId w:val="6"/>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If staff shortages and giving pay rises in line with inflation are not addressed, staff relations will suffer and may lead to strikes, negatively impacting business.</w:t>
      </w:r>
    </w:p>
    <w:p w:rsidR="00000000" w:rsidDel="00000000" w:rsidP="00000000" w:rsidRDefault="00000000" w:rsidRPr="00000000" w14:paraId="000000D4">
      <w:pPr>
        <w:numPr>
          <w:ilvl w:val="0"/>
          <w:numId w:val="6"/>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Is there too much reliance on O'Leary? Will a less media effective replacement negatively affect the business?</w:t>
      </w:r>
    </w:p>
    <w:p w:rsidR="00000000" w:rsidDel="00000000" w:rsidP="00000000" w:rsidRDefault="00000000" w:rsidRPr="00000000" w14:paraId="000000D5">
      <w:pPr>
        <w:numPr>
          <w:ilvl w:val="0"/>
          <w:numId w:val="6"/>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Some travellers are embarrassed to fly Ryanair - this could make it hard to recruit the best people.</w:t>
      </w:r>
    </w:p>
    <w:p w:rsidR="00000000" w:rsidDel="00000000" w:rsidP="00000000" w:rsidRDefault="00000000" w:rsidRPr="00000000" w14:paraId="000000D6">
      <w:pPr>
        <w:numPr>
          <w:ilvl w:val="0"/>
          <w:numId w:val="6"/>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airline relies on reliable internet (and mobile devices) for sales, e-tickets, check-ins, and customer support, which is a risk.</w:t>
      </w:r>
    </w:p>
    <w:p w:rsidR="00000000" w:rsidDel="00000000" w:rsidP="00000000" w:rsidRDefault="00000000" w:rsidRPr="00000000" w14:paraId="000000D7">
      <w:pPr>
        <w:numPr>
          <w:ilvl w:val="0"/>
          <w:numId w:val="6"/>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effects of flying on climate change is making air travel unfashionable, which could reduce demand, increase prices, and threaten airlines’ survival - any fall in demand means overcapacity, and empty planes means financial losses.</w:t>
      </w:r>
      <w:r w:rsidDel="00000000" w:rsidR="00000000" w:rsidRPr="00000000">
        <w:rPr>
          <w:rtl w:val="0"/>
        </w:rPr>
      </w:r>
    </w:p>
    <w:p w:rsidR="00000000" w:rsidDel="00000000" w:rsidP="00000000" w:rsidRDefault="00000000" w:rsidRPr="00000000" w14:paraId="000000D8">
      <w:pPr>
        <w:spacing w:line="276" w:lineRule="auto"/>
        <w:ind w:left="720" w:firstLine="0"/>
        <w:rPr>
          <w:sz w:val="24"/>
          <w:szCs w:val="24"/>
        </w:rPr>
      </w:pPr>
      <w:r w:rsidDel="00000000" w:rsidR="00000000" w:rsidRPr="00000000">
        <w:rPr>
          <w:rtl w:val="0"/>
        </w:rPr>
      </w:r>
    </w:p>
    <w:p w:rsidR="00000000" w:rsidDel="00000000" w:rsidP="00000000" w:rsidRDefault="00000000" w:rsidRPr="00000000" w14:paraId="000000D9">
      <w:pPr>
        <w:spacing w:line="276" w:lineRule="auto"/>
        <w:ind w:left="720" w:firstLine="0"/>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DA">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Opportunities </w:t>
      </w:r>
    </w:p>
    <w:p w:rsidR="00000000" w:rsidDel="00000000" w:rsidP="00000000" w:rsidRDefault="00000000" w:rsidRPr="00000000" w14:paraId="000000DB">
      <w:pPr>
        <w:numPr>
          <w:ilvl w:val="0"/>
          <w:numId w:val="9"/>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To continue to advertise itself as Europe’s most ‘environmentally-friendly” airline, Ryanair needs to keep a new fleet, offer offset options when buying tickets, and sell hot drinks and food in recycled materials, to ensure Ryanair is the airline of choice for the conscientious traveller - an increasing market.</w:t>
      </w:r>
    </w:p>
    <w:p w:rsidR="00000000" w:rsidDel="00000000" w:rsidP="00000000" w:rsidRDefault="00000000" w:rsidRPr="00000000" w14:paraId="000000DC">
      <w:pPr>
        <w:numPr>
          <w:ilvl w:val="0"/>
          <w:numId w:val="9"/>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With a decline in demand for charter flights and holidays, Ryanair could pick up flights and ‘add on holidays’ demand, including hotel bookings and car hire, which it gets a profit cut.</w:t>
      </w:r>
    </w:p>
    <w:p w:rsidR="00000000" w:rsidDel="00000000" w:rsidP="00000000" w:rsidRDefault="00000000" w:rsidRPr="00000000" w14:paraId="000000DD">
      <w:pPr>
        <w:numPr>
          <w:ilvl w:val="0"/>
          <w:numId w:val="9"/>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The pandemic is over, so demand for business travel, independent holidays, and short trips abroad over staycations could increase demand for Ryanair products.</w:t>
      </w:r>
    </w:p>
    <w:p w:rsidR="00000000" w:rsidDel="00000000" w:rsidP="00000000" w:rsidRDefault="00000000" w:rsidRPr="00000000" w14:paraId="000000DE">
      <w:pPr>
        <w:numPr>
          <w:ilvl w:val="0"/>
          <w:numId w:val="9"/>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With continued improvements in technology, Ryanair’s digital platform could make the customer experience the best in the sector, from buying flights to flying, and customer care would be quicker, easier, and more enjoyable to access.</w:t>
      </w:r>
    </w:p>
    <w:p w:rsidR="00000000" w:rsidDel="00000000" w:rsidP="00000000" w:rsidRDefault="00000000" w:rsidRPr="00000000" w14:paraId="000000DF">
      <w:pPr>
        <w:numPr>
          <w:ilvl w:val="0"/>
          <w:numId w:val="9"/>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Offer staff the best working conditions in the sector, reducing staff shortages and strikes, creating a healthy company culture and better customer experience.</w:t>
      </w:r>
    </w:p>
    <w:p w:rsidR="00000000" w:rsidDel="00000000" w:rsidP="00000000" w:rsidRDefault="00000000" w:rsidRPr="00000000" w14:paraId="000000E0">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1">
      <w:pPr>
        <w:spacing w:line="480" w:lineRule="auto"/>
        <w:rPr>
          <w:rFonts w:ascii="Times New Roman" w:cs="Times New Roman" w:eastAsia="Times New Roman" w:hAnsi="Times New Roman"/>
          <w:b w:val="1"/>
          <w:sz w:val="24"/>
          <w:szCs w:val="24"/>
        </w:rPr>
      </w:pPr>
      <w:r w:rsidDel="00000000" w:rsidR="00000000" w:rsidRPr="00000000">
        <w:rPr>
          <w:rFonts w:ascii="Times New Roman" w:cs="Times New Roman" w:eastAsia="Times New Roman" w:hAnsi="Times New Roman"/>
          <w:b w:val="1"/>
          <w:sz w:val="24"/>
          <w:szCs w:val="24"/>
          <w:rtl w:val="0"/>
        </w:rPr>
        <w:t xml:space="preserve">Threats</w:t>
      </w:r>
    </w:p>
    <w:p w:rsidR="00000000" w:rsidDel="00000000" w:rsidP="00000000" w:rsidRDefault="00000000" w:rsidRPr="00000000" w14:paraId="000000E2">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A weaker pound post-autumn statement, increase in Irish corporation tax rates, a European war, high inflation and cost of living crisis can put downward pressure on prices.</w:t>
      </w:r>
    </w:p>
    <w:p w:rsidR="00000000" w:rsidDel="00000000" w:rsidP="00000000" w:rsidRDefault="00000000" w:rsidRPr="00000000" w14:paraId="000000E3">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Fuel price rises due to the invasion of Ukraine could affect Ryanair’s business model and profitability, as would flight path changes.</w:t>
      </w:r>
    </w:p>
    <w:p w:rsidR="00000000" w:rsidDel="00000000" w:rsidP="00000000" w:rsidRDefault="00000000" w:rsidRPr="00000000" w14:paraId="000000E4">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Competition from other regional low cost carriers and any partner company - like Malta Air - going under would affect profits.</w:t>
      </w:r>
    </w:p>
    <w:p w:rsidR="00000000" w:rsidDel="00000000" w:rsidP="00000000" w:rsidRDefault="00000000" w:rsidRPr="00000000" w14:paraId="000000E5">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Brexit and the pandemic still negatively impact airlines, including staff shortages and overcapacity - if shortages are not addressed, and working conditions suffer, industrial action could affect the airline’s reputation for punctuality leading to a loss of travellers’ trust.</w:t>
      </w:r>
    </w:p>
    <w:p w:rsidR="00000000" w:rsidDel="00000000" w:rsidP="00000000" w:rsidRDefault="00000000" w:rsidRPr="00000000" w14:paraId="000000E6">
      <w:pPr>
        <w:numPr>
          <w:ilvl w:val="0"/>
          <w:numId w:val="3"/>
        </w:numPr>
        <w:spacing w:line="480" w:lineRule="auto"/>
        <w:ind w:left="720" w:hanging="360"/>
        <w:rPr>
          <w:rFonts w:ascii="Times New Roman" w:cs="Times New Roman" w:eastAsia="Times New Roman" w:hAnsi="Times New Roman"/>
          <w:sz w:val="24"/>
          <w:szCs w:val="24"/>
          <w:u w:val="none"/>
        </w:rPr>
      </w:pPr>
      <w:r w:rsidDel="00000000" w:rsidR="00000000" w:rsidRPr="00000000">
        <w:rPr>
          <w:rFonts w:ascii="Times New Roman" w:cs="Times New Roman" w:eastAsia="Times New Roman" w:hAnsi="Times New Roman"/>
          <w:sz w:val="24"/>
          <w:szCs w:val="24"/>
          <w:rtl w:val="0"/>
        </w:rPr>
        <w:t xml:space="preserve">Public’s anti-airline stance due to climate change, and activists disrupting business as usual - governments are also under pressure to lower emissions, and may take action against airlines.</w:t>
      </w:r>
    </w:p>
    <w:p w:rsidR="00000000" w:rsidDel="00000000" w:rsidP="00000000" w:rsidRDefault="00000000" w:rsidRPr="00000000" w14:paraId="000000E7">
      <w:pPr>
        <w:spacing w:line="480" w:lineRule="auto"/>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E8">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3.3   </w:t>
      </w:r>
      <w:r w:rsidDel="00000000" w:rsidR="00000000" w:rsidRPr="00000000">
        <w:rPr>
          <w:rFonts w:ascii="Times New Roman" w:cs="Times New Roman" w:eastAsia="Times New Roman" w:hAnsi="Times New Roman"/>
          <w:b w:val="1"/>
          <w:sz w:val="24"/>
          <w:szCs w:val="24"/>
          <w:u w:val="single"/>
          <w:rtl w:val="0"/>
        </w:rPr>
        <w:t xml:space="preserve">Mendelow’s Stakeholder Matrix</w:t>
      </w:r>
    </w:p>
    <w:p w:rsidR="00000000" w:rsidDel="00000000" w:rsidP="00000000" w:rsidRDefault="00000000" w:rsidRPr="00000000" w14:paraId="000000E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 stakeholder mapping tool complements the previous analysis tools I have used to get an overall picture of the airline’s current situation and its future direction. In 1991, Professor Aubrey L Mendelow created the Mendelow Stake</w:t>
      </w:r>
      <w:r w:rsidDel="00000000" w:rsidR="00000000" w:rsidRPr="00000000">
        <w:rPr>
          <w:rFonts w:ascii="Times New Roman" w:cs="Times New Roman" w:eastAsia="Times New Roman" w:hAnsi="Times New Roman"/>
          <w:sz w:val="24"/>
          <w:szCs w:val="24"/>
          <w:highlight w:val="white"/>
          <w:rtl w:val="0"/>
        </w:rPr>
        <w:t xml:space="preserve">holder Matrix (Botten, 2006, pp3-4) to </w:t>
      </w:r>
      <w:r w:rsidDel="00000000" w:rsidR="00000000" w:rsidRPr="00000000">
        <w:rPr>
          <w:rFonts w:ascii="Times New Roman" w:cs="Times New Roman" w:eastAsia="Times New Roman" w:hAnsi="Times New Roman"/>
          <w:sz w:val="24"/>
          <w:szCs w:val="24"/>
          <w:rtl w:val="0"/>
        </w:rPr>
        <w:t xml:space="preserve">analyse stakeholder attitudes, expectations, and their potential impact on </w:t>
      </w:r>
      <w:hyperlink r:id="rId9">
        <w:r w:rsidDel="00000000" w:rsidR="00000000" w:rsidRPr="00000000">
          <w:rPr>
            <w:rFonts w:ascii="Times New Roman" w:cs="Times New Roman" w:eastAsia="Times New Roman" w:hAnsi="Times New Roman"/>
            <w:sz w:val="24"/>
            <w:szCs w:val="24"/>
            <w:rtl w:val="0"/>
          </w:rPr>
          <w:t xml:space="preserve">business</w:t>
        </w:r>
      </w:hyperlink>
      <w:r w:rsidDel="00000000" w:rsidR="00000000" w:rsidRPr="00000000">
        <w:rPr>
          <w:rFonts w:ascii="Times New Roman" w:cs="Times New Roman" w:eastAsia="Times New Roman" w:hAnsi="Times New Roman"/>
          <w:sz w:val="24"/>
          <w:szCs w:val="24"/>
          <w:rtl w:val="0"/>
        </w:rPr>
        <w:t xml:space="preserve"> decisions. It analyses a company’s stakeholder groups based on ‘power’ and ‘interest’, and balances conflicting prioriti</w:t>
      </w:r>
      <w:r w:rsidDel="00000000" w:rsidR="00000000" w:rsidRPr="00000000">
        <w:rPr>
          <w:rFonts w:ascii="Times New Roman" w:cs="Times New Roman" w:eastAsia="Times New Roman" w:hAnsi="Times New Roman"/>
          <w:sz w:val="24"/>
          <w:szCs w:val="24"/>
          <w:highlight w:val="white"/>
          <w:rtl w:val="0"/>
        </w:rPr>
        <w:t xml:space="preserve">es (Oxford College of Marketing, 2022). The</w:t>
      </w:r>
      <w:r w:rsidDel="00000000" w:rsidR="00000000" w:rsidRPr="00000000">
        <w:rPr>
          <w:rFonts w:ascii="Times New Roman" w:cs="Times New Roman" w:eastAsia="Times New Roman" w:hAnsi="Times New Roman"/>
          <w:sz w:val="24"/>
          <w:szCs w:val="24"/>
          <w:rtl w:val="0"/>
        </w:rPr>
        <w:t xml:space="preserve"> information can then be used to determine their potential level of impact on a big business decision - in Ryanair’s case, this could be launching a new tech. product, or even rebranding.</w:t>
      </w:r>
    </w:p>
    <w:p w:rsidR="00000000" w:rsidDel="00000000" w:rsidP="00000000" w:rsidRDefault="00000000" w:rsidRPr="00000000" w14:paraId="000000E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Defined as “</w:t>
      </w:r>
      <w:r w:rsidDel="00000000" w:rsidR="00000000" w:rsidRPr="00000000">
        <w:rPr>
          <w:rFonts w:ascii="Times New Roman" w:cs="Times New Roman" w:eastAsia="Times New Roman" w:hAnsi="Times New Roman"/>
          <w:i w:val="1"/>
          <w:sz w:val="24"/>
          <w:szCs w:val="24"/>
          <w:rtl w:val="0"/>
        </w:rPr>
        <w:t xml:space="preserve">A stakeholder is anyone concerned with how an organisation operates, and who is going to be affected by an organisational change or programme of changes</w:t>
      </w:r>
      <w:r w:rsidDel="00000000" w:rsidR="00000000" w:rsidRPr="00000000">
        <w:rPr>
          <w:rFonts w:ascii="Times New Roman" w:cs="Times New Roman" w:eastAsia="Times New Roman" w:hAnsi="Times New Roman"/>
          <w:sz w:val="24"/>
          <w:szCs w:val="24"/>
          <w:rtl w:val="0"/>
        </w:rPr>
        <w:t xml:space="preserve">”​ (</w:t>
      </w:r>
      <w:r w:rsidDel="00000000" w:rsidR="00000000" w:rsidRPr="00000000">
        <w:rPr>
          <w:rFonts w:ascii="Times New Roman" w:cs="Times New Roman" w:eastAsia="Times New Roman" w:hAnsi="Times New Roman"/>
          <w:sz w:val="24"/>
          <w:szCs w:val="24"/>
          <w:highlight w:val="white"/>
          <w:rtl w:val="0"/>
        </w:rPr>
        <w:t xml:space="preserve">Buchanan, 1985),</w:t>
      </w:r>
      <w:r w:rsidDel="00000000" w:rsidR="00000000" w:rsidRPr="00000000">
        <w:rPr>
          <w:rFonts w:ascii="Times New Roman" w:cs="Times New Roman" w:eastAsia="Times New Roman" w:hAnsi="Times New Roman"/>
          <w:sz w:val="24"/>
          <w:szCs w:val="24"/>
          <w:rtl w:val="0"/>
        </w:rPr>
        <w:t xml:space="preserve"> I started by listing all Ryanair’s stakeholders, from their Board and staff, to the media and travellers.</w:t>
      </w:r>
    </w:p>
    <w:p w:rsidR="00000000" w:rsidDel="00000000" w:rsidP="00000000" w:rsidRDefault="00000000" w:rsidRPr="00000000" w14:paraId="000000EC">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D">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 then used the Matrix to identify which stakeholders are important to Ryanair - those who I think have High Power and High Interest will need to be managed closely, investing a lot of time and resources. Keeping these stakeholders on side and informed almost daily is a priority. However, those stakeholders with Low Power and Low Interest should be monitored, but with minimum effort in terms of time and money. The other two ‘groupings’ highlight stakeholders that need to be kept satisfied (High Power, Low Interest) and those that need to be kept informed (High Interest, Low Power).</w:t>
      </w:r>
    </w:p>
    <w:p w:rsidR="00000000" w:rsidDel="00000000" w:rsidP="00000000" w:rsidRDefault="00000000" w:rsidRPr="00000000" w14:paraId="000000EE">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EF">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 action plan can then be created, using the position allocated to stakeholders on the grid, showing the actions needed to take - helping to reach and formulate my recommendations:</w:t>
      </w:r>
    </w:p>
    <w:p w:rsidR="00000000" w:rsidDel="00000000" w:rsidP="00000000" w:rsidRDefault="00000000" w:rsidRPr="00000000" w14:paraId="000000F0">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1">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High Power, High Interest</w:t>
      </w:r>
      <w:r w:rsidDel="00000000" w:rsidR="00000000" w:rsidRPr="00000000">
        <w:rPr>
          <w:rFonts w:ascii="Times New Roman" w:cs="Times New Roman" w:eastAsia="Times New Roman" w:hAnsi="Times New Roman"/>
          <w:sz w:val="24"/>
          <w:szCs w:val="24"/>
          <w:rtl w:val="0"/>
        </w:rPr>
        <w:t xml:space="preserve">: Key players like Ryanair’s most senior management, like O’Leary, and major investors like their partner organisations Malta Air, need to be fully engaged. They have the power to stop or pause a project they are not happy with, so they must be involved in the decision making.</w:t>
      </w:r>
      <w:r w:rsidDel="00000000" w:rsidR="00000000" w:rsidRPr="00000000">
        <w:rPr>
          <w:rFonts w:ascii="Times New Roman" w:cs="Times New Roman" w:eastAsia="Times New Roman" w:hAnsi="Times New Roman"/>
          <w:sz w:val="24"/>
          <w:szCs w:val="24"/>
          <w:highlight w:val="white"/>
          <w:rtl w:val="0"/>
        </w:rPr>
        <w:t xml:space="preserve"> Although many would disagree, I believe travellers have both High Power and High Interest, because they have the power in numbers to disrupt the airline’s success.</w:t>
      </w:r>
      <w:r w:rsidDel="00000000" w:rsidR="00000000" w:rsidRPr="00000000">
        <w:rPr>
          <w:rtl w:val="0"/>
        </w:rPr>
      </w:r>
    </w:p>
    <w:p w:rsidR="00000000" w:rsidDel="00000000" w:rsidP="00000000" w:rsidRDefault="00000000" w:rsidRPr="00000000" w14:paraId="000000F2">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3">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High Power, Low Interest</w:t>
      </w:r>
      <w:r w:rsidDel="00000000" w:rsidR="00000000" w:rsidRPr="00000000">
        <w:rPr>
          <w:rFonts w:ascii="Times New Roman" w:cs="Times New Roman" w:eastAsia="Times New Roman" w:hAnsi="Times New Roman"/>
          <w:sz w:val="24"/>
          <w:szCs w:val="24"/>
          <w:rtl w:val="0"/>
        </w:rPr>
        <w:t xml:space="preserve">: Airlines need to keep the national governments where they operate satisfied, because they have the power to change laws and legislation, affecting flight times for example. Although they may have minimal interest in Ryanair, they could move to High Power, High Interest, and then have a significant impact to the business. I included Ireland and the UK in this group.</w:t>
      </w:r>
    </w:p>
    <w:p w:rsidR="00000000" w:rsidDel="00000000" w:rsidP="00000000" w:rsidRDefault="00000000" w:rsidRPr="00000000" w14:paraId="000000F4">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5">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Low Power, High Interest</w:t>
      </w:r>
      <w:r w:rsidDel="00000000" w:rsidR="00000000" w:rsidRPr="00000000">
        <w:rPr>
          <w:rFonts w:ascii="Times New Roman" w:cs="Times New Roman" w:eastAsia="Times New Roman" w:hAnsi="Times New Roman"/>
          <w:sz w:val="24"/>
          <w:szCs w:val="24"/>
          <w:rtl w:val="0"/>
        </w:rPr>
        <w:t xml:space="preserve">: Although this group doesn’t really have a say on business decisions, they do have a keen interest - like cabin crew, or the company’s IT support team. They need to be adequately informed of changes, and their opinions and improvement suggestions listened to. They can point out arising issues that may have been overlooked.</w:t>
      </w:r>
    </w:p>
    <w:p w:rsidR="00000000" w:rsidDel="00000000" w:rsidP="00000000" w:rsidRDefault="00000000" w:rsidRPr="00000000" w14:paraId="000000F6">
      <w:pPr>
        <w:spacing w:line="480" w:lineRule="auto"/>
        <w:ind w:left="0" w:firstLine="0"/>
        <w:rPr>
          <w:rFonts w:ascii="Times New Roman" w:cs="Times New Roman" w:eastAsia="Times New Roman" w:hAnsi="Times New Roman"/>
          <w:b w:val="1"/>
          <w:sz w:val="24"/>
          <w:szCs w:val="24"/>
        </w:rPr>
      </w:pPr>
      <w:r w:rsidDel="00000000" w:rsidR="00000000" w:rsidRPr="00000000">
        <w:rPr>
          <w:rtl w:val="0"/>
        </w:rPr>
      </w:r>
    </w:p>
    <w:p w:rsidR="00000000" w:rsidDel="00000000" w:rsidP="00000000" w:rsidRDefault="00000000" w:rsidRPr="00000000" w14:paraId="000000F7">
      <w:pPr>
        <w:spacing w:line="480" w:lineRule="auto"/>
        <w:ind w:left="0" w:firstLine="0"/>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b w:val="1"/>
          <w:sz w:val="24"/>
          <w:szCs w:val="24"/>
          <w:rtl w:val="0"/>
        </w:rPr>
        <w:t xml:space="preserve">Low Power, Less Interest</w:t>
      </w:r>
      <w:r w:rsidDel="00000000" w:rsidR="00000000" w:rsidRPr="00000000">
        <w:rPr>
          <w:rFonts w:ascii="Times New Roman" w:cs="Times New Roman" w:eastAsia="Times New Roman" w:hAnsi="Times New Roman"/>
          <w:sz w:val="24"/>
          <w:szCs w:val="24"/>
          <w:rtl w:val="0"/>
        </w:rPr>
        <w:t xml:space="preserve">: These could be MBA students who do not travel abroad, for example, and they don’t really have the influence to impact Ryanair’s business model or strategy, and are not interested in doing so. So there is no need to spend resources engaging or informing this group. However, we must keep an eye on them in case their status changes - they may decide to retrain to be pilots, or become the next Ryanair CEO! </w:t>
      </w:r>
    </w:p>
    <w:p w:rsidR="00000000" w:rsidDel="00000000" w:rsidP="00000000" w:rsidRDefault="00000000" w:rsidRPr="00000000" w14:paraId="000000F8">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9">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To make a resilient strategy, it needs to factor in how stakeholders can move between groups. For example, if Ryanair contravened a regulation in the future, this would cause the regulatory body to move from High Power, Low Interest to High Power, High Interest. This would then require a different way of managing and communicating with this stakeholder. </w:t>
      </w:r>
    </w:p>
    <w:p w:rsidR="00000000" w:rsidDel="00000000" w:rsidP="00000000" w:rsidRDefault="00000000" w:rsidRPr="00000000" w14:paraId="000000FA">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0FB">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Equally, the media would also move from Low Power, Low interest, to Low Power, High Interest as the contravention attracts media coverage. So, if using this tool in real life, grid maps need to be double-checked if a change in the environment, or a project issue arises.</w:t>
      </w:r>
    </w:p>
    <w:p w:rsidR="00000000" w:rsidDel="00000000" w:rsidP="00000000" w:rsidRDefault="00000000" w:rsidRPr="00000000" w14:paraId="000000FC">
      <w:pPr>
        <w:spacing w:line="480" w:lineRule="auto"/>
        <w:rPr>
          <w:rFonts w:ascii="Times New Roman" w:cs="Times New Roman" w:eastAsia="Times New Roman" w:hAnsi="Times New Roman"/>
          <w:sz w:val="24"/>
          <w:szCs w:val="24"/>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0FD">
      <w:pPr>
        <w:spacing w:line="480" w:lineRule="auto"/>
        <w:rPr>
          <w:rFonts w:ascii="Times New Roman" w:cs="Times New Roman" w:eastAsia="Times New Roman" w:hAnsi="Times New Roman"/>
          <w:b w:val="1"/>
          <w:sz w:val="24"/>
          <w:szCs w:val="24"/>
          <w:u w:val="single"/>
        </w:rPr>
      </w:pPr>
      <w:r w:rsidDel="00000000" w:rsidR="00000000" w:rsidRPr="00000000">
        <w:rPr>
          <w:rFonts w:ascii="Times New Roman" w:cs="Times New Roman" w:eastAsia="Times New Roman" w:hAnsi="Times New Roman"/>
          <w:b w:val="1"/>
          <w:sz w:val="24"/>
          <w:szCs w:val="24"/>
          <w:rtl w:val="0"/>
        </w:rPr>
        <w:t xml:space="preserve">4.0   </w:t>
      </w:r>
      <w:r w:rsidDel="00000000" w:rsidR="00000000" w:rsidRPr="00000000">
        <w:rPr>
          <w:rFonts w:ascii="Times New Roman" w:cs="Times New Roman" w:eastAsia="Times New Roman" w:hAnsi="Times New Roman"/>
          <w:b w:val="1"/>
          <w:sz w:val="24"/>
          <w:szCs w:val="24"/>
          <w:u w:val="single"/>
          <w:rtl w:val="0"/>
        </w:rPr>
        <w:t xml:space="preserve">Conclusions and recommendations</w:t>
      </w:r>
    </w:p>
    <w:p w:rsidR="00000000" w:rsidDel="00000000" w:rsidP="00000000" w:rsidRDefault="00000000" w:rsidRPr="00000000" w14:paraId="000000F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In conclusion, Ryanair’s ‘low cost airline’ business model is stable and working, and its future strategy should reflect and continue this, together with the original USPs like website-only sales. Despite all its ups and downs as an airline, it has managed to create opportunities that helped sustain its growth, yielding steady returns to stakeholders. Including code sharing, sector consolidation, and its acquisitions and mergers with other airlines - like Malta Air - moving away from its ‘single airline strategy’ which helps ward off competing airlines. Although, I recommend exercising caution, and learning from the Laker case study, before starting its transatlantic flights’ plan. </w:t>
      </w:r>
    </w:p>
    <w:p w:rsidR="00000000" w:rsidDel="00000000" w:rsidP="00000000" w:rsidRDefault="00000000" w:rsidRPr="00000000" w14:paraId="000000F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rtl w:val="0"/>
        </w:rPr>
        <w:t xml:space="preserve">In answer to the assignment’s task, Ryanair had already created a remote working environment before the pandemic, which made delivering customer service online easier. Although, they didn’t do a great job during the pandemic. And it’s continued to create problems for itself in this customer care and satisfaction space, by not honouring refunds, being hard to contact, having hidden costs, misleading adverts about fare fees, and having an unhealthy internal culture - not just periods of an unhappy workforce, but also staff that have reacted badly to customers.</w:t>
      </w:r>
      <w:r w:rsidDel="00000000" w:rsidR="00000000" w:rsidRPr="00000000">
        <w:rPr>
          <w:rtl w:val="0"/>
        </w:rPr>
      </w:r>
    </w:p>
    <w:p w:rsidR="00000000" w:rsidDel="00000000" w:rsidP="00000000" w:rsidRDefault="00000000" w:rsidRPr="00000000" w14:paraId="00000101">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2">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highlight w:val="white"/>
          <w:rtl w:val="0"/>
        </w:rPr>
        <w:t xml:space="preserve">The SWOT analysis gave me extra insights into the internal and external factors that need addressing moving forward - the strengths over and above being low cost are also its key success factors, like being innovative in terms of leadership and strategies, increased routes and frequencies to destinations which opens new markets like business travel (e.g. commute routes to Brussels). </w:t>
      </w:r>
      <w:r w:rsidDel="00000000" w:rsidR="00000000" w:rsidRPr="00000000">
        <w:rPr>
          <w:rFonts w:ascii="Times New Roman" w:cs="Times New Roman" w:eastAsia="Times New Roman" w:hAnsi="Times New Roman"/>
          <w:sz w:val="24"/>
          <w:szCs w:val="24"/>
          <w:rtl w:val="0"/>
        </w:rPr>
        <w:t xml:space="preserve">The airline has managed to remove the stigma of flying with Ryanair, with independent travellers now embracing the low costs and extensive network, but it needs to maintain its mainstream offering - which means it shouldn’t add certain profit obsessive add-ons, like paying for toilets or surcharges for overweight passengers.</w:t>
      </w:r>
    </w:p>
    <w:p w:rsidR="00000000" w:rsidDel="00000000" w:rsidP="00000000" w:rsidRDefault="00000000" w:rsidRPr="00000000" w14:paraId="00000103">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4">
      <w:pPr>
        <w:spacing w:line="480" w:lineRule="auto"/>
        <w:rPr>
          <w:rFonts w:ascii="Times New Roman" w:cs="Times New Roman" w:eastAsia="Times New Roman" w:hAnsi="Times New Roman"/>
          <w:sz w:val="24"/>
          <w:szCs w:val="24"/>
          <w:highlight w:val="cyan"/>
        </w:rPr>
      </w:pPr>
      <w:r w:rsidDel="00000000" w:rsidR="00000000" w:rsidRPr="00000000">
        <w:rPr>
          <w:rFonts w:ascii="Times New Roman" w:cs="Times New Roman" w:eastAsia="Times New Roman" w:hAnsi="Times New Roman"/>
          <w:sz w:val="24"/>
          <w:szCs w:val="24"/>
          <w:highlight w:val="white"/>
          <w:rtl w:val="0"/>
        </w:rPr>
        <w:t xml:space="preserve">And its low cost model allows it to be able to shut routes swiftly (e.g. to/from Ukraine during the war), without losing too much money, being able to absorb staff into other routes. These factors are creating a competitive advantage for Ryanair and keeping it ahead of its competitors in an aviation industry where airlines are battling it out to grab the smallest of market shares post-pandemic.</w:t>
      </w:r>
      <w:r w:rsidDel="00000000" w:rsidR="00000000" w:rsidRPr="00000000">
        <w:rPr>
          <w:rtl w:val="0"/>
        </w:rPr>
      </w:r>
    </w:p>
    <w:p w:rsidR="00000000" w:rsidDel="00000000" w:rsidP="00000000" w:rsidRDefault="00000000" w:rsidRPr="00000000" w14:paraId="00000105">
      <w:pPr>
        <w:spacing w:line="480" w:lineRule="auto"/>
        <w:rPr>
          <w:rFonts w:ascii="Times New Roman" w:cs="Times New Roman" w:eastAsia="Times New Roman" w:hAnsi="Times New Roman"/>
          <w:sz w:val="24"/>
          <w:szCs w:val="24"/>
          <w:highlight w:val="cyan"/>
        </w:rPr>
      </w:pPr>
      <w:r w:rsidDel="00000000" w:rsidR="00000000" w:rsidRPr="00000000">
        <w:rPr>
          <w:rtl w:val="0"/>
        </w:rPr>
      </w:r>
    </w:p>
    <w:p w:rsidR="00000000" w:rsidDel="00000000" w:rsidP="00000000" w:rsidRDefault="00000000" w:rsidRPr="00000000" w14:paraId="00000106">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When looking at Ryanair’s post-pandemic performance, the recent announcement of better tech. features to help the travellers’ journey experience will help alleviate the pressure on the customer care department which struggled during lockdowns. But a future strategy needs to prioritise the company staying up-to-date on all tech., plus expanding in markets where customers have reliable access to the internet.</w:t>
      </w:r>
    </w:p>
    <w:p w:rsidR="00000000" w:rsidDel="00000000" w:rsidP="00000000" w:rsidRDefault="00000000" w:rsidRPr="00000000" w14:paraId="00000107">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8">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Another point that my PESTLE analysis brought up, was the need for strategy to be able to react swiftly to any world event - without blowing its strategy off course. My research has shown that Ryanair is handling the fuel price hikes caused by a war in Europe quite well, dealing with it strategically by increasing passengers rather than ticket fares - sticking to the company’s mission statement. A better reaction that the company has had to Brexit and natural disasters.</w:t>
      </w:r>
    </w:p>
    <w:p w:rsidR="00000000" w:rsidDel="00000000" w:rsidP="00000000" w:rsidRDefault="00000000" w:rsidRPr="00000000" w14:paraId="00000109">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one area that Ryanair has been outstanding in, has been its communications. This is helped by a very effective and media-friendly CEO. Plus the fact it had solid facts to spin: Most on-time airline, cheapest ticket prices in Europe, great safety record, and new fleets which are more environmentally-friendly than airlines with older ones. It could also be argued that people paying for refreshments decrease waste, like plastic bottles.</w:t>
      </w:r>
    </w:p>
    <w:p w:rsidR="00000000" w:rsidDel="00000000" w:rsidP="00000000" w:rsidRDefault="00000000" w:rsidRPr="00000000" w14:paraId="0000010B">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0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However, it's also spun things when they were in the wrong, like not giving refunds and advertised prizes, being misleading about fare fees during sales, being one of the highest </w:t>
      </w:r>
      <w:hyperlink r:id="rId10">
        <w:r w:rsidDel="00000000" w:rsidR="00000000" w:rsidRPr="00000000">
          <w:rPr>
            <w:rFonts w:ascii="Times New Roman" w:cs="Times New Roman" w:eastAsia="Times New Roman" w:hAnsi="Times New Roman"/>
            <w:sz w:val="24"/>
            <w:szCs w:val="24"/>
            <w:highlight w:val="white"/>
            <w:rtl w:val="0"/>
          </w:rPr>
          <w:t xml:space="preserve">CO</w:t>
        </w:r>
      </w:hyperlink>
      <w:hyperlink r:id="rId11">
        <w:r w:rsidDel="00000000" w:rsidR="00000000" w:rsidRPr="00000000">
          <w:rPr>
            <w:rFonts w:ascii="Times New Roman" w:cs="Times New Roman" w:eastAsia="Times New Roman" w:hAnsi="Times New Roman"/>
            <w:sz w:val="24"/>
            <w:szCs w:val="24"/>
            <w:highlight w:val="white"/>
            <w:vertAlign w:val="subscript"/>
            <w:rtl w:val="0"/>
          </w:rPr>
          <w:t xml:space="preserve">2</w:t>
        </w:r>
      </w:hyperlink>
      <w:hyperlink r:id="rId12">
        <w:r w:rsidDel="00000000" w:rsidR="00000000" w:rsidRPr="00000000">
          <w:rPr>
            <w:rFonts w:ascii="Times New Roman" w:cs="Times New Roman" w:eastAsia="Times New Roman" w:hAnsi="Times New Roman"/>
            <w:sz w:val="24"/>
            <w:szCs w:val="24"/>
            <w:highlight w:val="white"/>
            <w:rtl w:val="0"/>
          </w:rPr>
          <w:t xml:space="preserve"> emi</w:t>
        </w:r>
      </w:hyperlink>
      <w:r w:rsidDel="00000000" w:rsidR="00000000" w:rsidRPr="00000000">
        <w:rPr>
          <w:rFonts w:ascii="Times New Roman" w:cs="Times New Roman" w:eastAsia="Times New Roman" w:hAnsi="Times New Roman"/>
          <w:sz w:val="24"/>
          <w:szCs w:val="24"/>
          <w:highlight w:val="white"/>
          <w:rtl w:val="0"/>
        </w:rPr>
        <w:t xml:space="preserve">tting companies in the EU, and dodging aviation taxation (Hotten, 2020), which may all affect the effectiveness of its messaging and customers’ and stakeholders’ trust which is essential to the success of its future strategy. </w:t>
      </w:r>
    </w:p>
    <w:p w:rsidR="00000000" w:rsidDel="00000000" w:rsidP="00000000" w:rsidRDefault="00000000" w:rsidRPr="00000000" w14:paraId="0000010D">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0E">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But, as the global narrative about the impacts of airline travel on climate change continues to give flying a bad reputation, Ryanair will have to continue counteracting that message to keep demand for their flights high, and action against its operations low. It also needs to show it cares about not just the environment, but also its staff and the wider-than-just-customers community. With the cost of living crisis affecting so many of the airline’s bases, my PESTLE analysis highlighted the need to train and pay its staff properly, and ensure good working conditions to minimise industrial action and breed staff (and customer) loyalty. </w:t>
      </w:r>
    </w:p>
    <w:p w:rsidR="00000000" w:rsidDel="00000000" w:rsidP="00000000" w:rsidRDefault="00000000" w:rsidRPr="00000000" w14:paraId="0000010F">
      <w:pPr>
        <w:spacing w:line="480" w:lineRule="auto"/>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0">
      <w:pPr>
        <w:spacing w:line="480" w:lineRule="auto"/>
        <w:rPr>
          <w:rFonts w:ascii="Times New Roman" w:cs="Times New Roman" w:eastAsia="Times New Roman" w:hAnsi="Times New Roman"/>
          <w:sz w:val="24"/>
          <w:szCs w:val="24"/>
        </w:rPr>
      </w:pPr>
      <w:r w:rsidDel="00000000" w:rsidR="00000000" w:rsidRPr="00000000">
        <w:rPr>
          <w:rFonts w:ascii="Times New Roman" w:cs="Times New Roman" w:eastAsia="Times New Roman" w:hAnsi="Times New Roman"/>
          <w:sz w:val="24"/>
          <w:szCs w:val="24"/>
          <w:rtl w:val="0"/>
        </w:rPr>
        <w:t xml:space="preserve">There is much more to say, but the word count forbids, so I will conclude by saying Ryanair’s execution and consistent defence of its business strategy has led to its long-term success, and a final apt quote: “</w:t>
      </w:r>
      <w:r w:rsidDel="00000000" w:rsidR="00000000" w:rsidRPr="00000000">
        <w:rPr>
          <w:rFonts w:ascii="Times New Roman" w:cs="Times New Roman" w:eastAsia="Times New Roman" w:hAnsi="Times New Roman"/>
          <w:i w:val="1"/>
          <w:sz w:val="24"/>
          <w:szCs w:val="24"/>
          <w:rtl w:val="0"/>
        </w:rPr>
        <w:t xml:space="preserve">The organisation will keep reshaping itself, shifting and flexing to fit its rapidly changing world.​ That is the only way it can hope to survive in this  fiercely competitive environ</w:t>
      </w:r>
      <w:r w:rsidDel="00000000" w:rsidR="00000000" w:rsidRPr="00000000">
        <w:rPr>
          <w:rFonts w:ascii="Times New Roman" w:cs="Times New Roman" w:eastAsia="Times New Roman" w:hAnsi="Times New Roman"/>
          <w:i w:val="1"/>
          <w:sz w:val="24"/>
          <w:szCs w:val="24"/>
          <w:highlight w:val="white"/>
          <w:rtl w:val="0"/>
        </w:rPr>
        <w:t xml:space="preserve">ment</w:t>
      </w:r>
      <w:r w:rsidDel="00000000" w:rsidR="00000000" w:rsidRPr="00000000">
        <w:rPr>
          <w:rFonts w:ascii="Times New Roman" w:cs="Times New Roman" w:eastAsia="Times New Roman" w:hAnsi="Times New Roman"/>
          <w:sz w:val="24"/>
          <w:szCs w:val="24"/>
          <w:highlight w:val="white"/>
          <w:rtl w:val="0"/>
        </w:rPr>
        <w:t xml:space="preserve">” (Handy​, 1989). Bec</w:t>
      </w:r>
      <w:r w:rsidDel="00000000" w:rsidR="00000000" w:rsidRPr="00000000">
        <w:rPr>
          <w:rFonts w:ascii="Times New Roman" w:cs="Times New Roman" w:eastAsia="Times New Roman" w:hAnsi="Times New Roman"/>
          <w:sz w:val="24"/>
          <w:szCs w:val="24"/>
          <w:rtl w:val="0"/>
        </w:rPr>
        <w:t xml:space="preserve">ause Ryanair can continue being successful, and even more so if it takes my recommendations onboard to have a reactive and not just planned strategy, with a strong values-based company vision and mission, so it handles its customer care better - and the future strategy is a live, agile document to ensure its success whatever the world throws at it next.</w:t>
      </w:r>
    </w:p>
    <w:p w:rsidR="00000000" w:rsidDel="00000000" w:rsidP="00000000" w:rsidRDefault="00000000" w:rsidRPr="00000000" w14:paraId="00000111">
      <w:pPr>
        <w:spacing w:line="480" w:lineRule="auto"/>
        <w:jc w:val="right"/>
        <w:rPr>
          <w:rFonts w:ascii="Times New Roman" w:cs="Times New Roman" w:eastAsia="Times New Roman" w:hAnsi="Times New Roman"/>
          <w:sz w:val="24"/>
          <w:szCs w:val="24"/>
        </w:rPr>
      </w:pPr>
      <w:r w:rsidDel="00000000" w:rsidR="00000000" w:rsidRPr="00000000">
        <w:rPr>
          <w:rtl w:val="0"/>
        </w:rPr>
      </w:r>
    </w:p>
    <w:p w:rsidR="00000000" w:rsidDel="00000000" w:rsidP="00000000" w:rsidRDefault="00000000" w:rsidRPr="00000000" w14:paraId="00000112">
      <w:pPr>
        <w:spacing w:line="480" w:lineRule="auto"/>
        <w:jc w:val="right"/>
        <w:rPr>
          <w:rFonts w:ascii="Times New Roman" w:cs="Times New Roman" w:eastAsia="Times New Roman" w:hAnsi="Times New Roman"/>
          <w:b w:val="1"/>
          <w:i w:val="1"/>
          <w:sz w:val="24"/>
          <w:szCs w:val="24"/>
          <w:highlight w:val="white"/>
        </w:rPr>
      </w:pPr>
      <w:r w:rsidDel="00000000" w:rsidR="00000000" w:rsidRPr="00000000">
        <w:rPr>
          <w:rFonts w:ascii="Times New Roman" w:cs="Times New Roman" w:eastAsia="Times New Roman" w:hAnsi="Times New Roman"/>
          <w:b w:val="1"/>
          <w:i w:val="1"/>
          <w:sz w:val="24"/>
          <w:szCs w:val="24"/>
          <w:rtl w:val="0"/>
        </w:rPr>
        <w:t xml:space="preserve">Ends, 5451 words - </w:t>
      </w:r>
      <w:r w:rsidDel="00000000" w:rsidR="00000000" w:rsidRPr="00000000">
        <w:rPr>
          <w:rFonts w:ascii="Times New Roman" w:cs="Times New Roman" w:eastAsia="Times New Roman" w:hAnsi="Times New Roman"/>
          <w:b w:val="1"/>
          <w:i w:val="1"/>
          <w:sz w:val="24"/>
          <w:szCs w:val="24"/>
          <w:highlight w:val="white"/>
          <w:rtl w:val="0"/>
        </w:rPr>
        <w:t xml:space="preserve">14 December 2022</w:t>
      </w:r>
    </w:p>
    <w:p w:rsidR="00000000" w:rsidDel="00000000" w:rsidP="00000000" w:rsidRDefault="00000000" w:rsidRPr="00000000" w14:paraId="00000113">
      <w:pPr>
        <w:spacing w:line="480" w:lineRule="auto"/>
        <w:jc w:val="right"/>
        <w:rPr>
          <w:rFonts w:ascii="Times New Roman" w:cs="Times New Roman" w:eastAsia="Times New Roman" w:hAnsi="Times New Roman"/>
          <w:b w:val="1"/>
          <w:i w:val="1"/>
          <w:sz w:val="24"/>
          <w:szCs w:val="24"/>
        </w:rPr>
        <w:sectPr>
          <w:type w:val="nextPage"/>
          <w:pgSz w:h="16834" w:w="11909" w:orient="portrait"/>
          <w:pgMar w:bottom="1440" w:top="1440" w:left="1440" w:right="1440" w:header="720" w:footer="720"/>
        </w:sectPr>
      </w:pPr>
      <w:r w:rsidDel="00000000" w:rsidR="00000000" w:rsidRPr="00000000">
        <w:rPr>
          <w:rtl w:val="0"/>
        </w:rPr>
      </w:r>
    </w:p>
    <w:p w:rsidR="00000000" w:rsidDel="00000000" w:rsidP="00000000" w:rsidRDefault="00000000" w:rsidRPr="00000000" w14:paraId="00000114">
      <w:pPr>
        <w:spacing w:line="480" w:lineRule="auto"/>
        <w:rPr>
          <w:rFonts w:ascii="Times New Roman" w:cs="Times New Roman" w:eastAsia="Times New Roman" w:hAnsi="Times New Roman"/>
          <w:b w:val="1"/>
          <w:sz w:val="24"/>
          <w:szCs w:val="24"/>
          <w:highlight w:val="white"/>
          <w:u w:val="single"/>
        </w:rPr>
      </w:pPr>
      <w:r w:rsidDel="00000000" w:rsidR="00000000" w:rsidRPr="00000000">
        <w:rPr>
          <w:rFonts w:ascii="Times New Roman" w:cs="Times New Roman" w:eastAsia="Times New Roman" w:hAnsi="Times New Roman"/>
          <w:b w:val="1"/>
          <w:sz w:val="24"/>
          <w:szCs w:val="24"/>
          <w:highlight w:val="white"/>
          <w:rtl w:val="0"/>
        </w:rPr>
        <w:t xml:space="preserve">5.0   </w:t>
      </w:r>
      <w:r w:rsidDel="00000000" w:rsidR="00000000" w:rsidRPr="00000000">
        <w:rPr>
          <w:rFonts w:ascii="Times New Roman" w:cs="Times New Roman" w:eastAsia="Times New Roman" w:hAnsi="Times New Roman"/>
          <w:b w:val="1"/>
          <w:sz w:val="24"/>
          <w:szCs w:val="24"/>
          <w:highlight w:val="white"/>
          <w:u w:val="single"/>
          <w:rtl w:val="0"/>
        </w:rPr>
        <w:t xml:space="preserve">References</w:t>
      </w:r>
    </w:p>
    <w:p w:rsidR="00000000" w:rsidDel="00000000" w:rsidP="00000000" w:rsidRDefault="00000000" w:rsidRPr="00000000" w14:paraId="0000011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Aldous, R. (2013). Tony Ryan: Ireland's Aviator. Dublin: Gill &amp; Macmillan Ltd. p.80</w:t>
      </w:r>
    </w:p>
    <w:p w:rsidR="00000000" w:rsidDel="00000000" w:rsidP="00000000" w:rsidRDefault="00000000" w:rsidRPr="00000000" w14:paraId="0000011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17">
      <w:pPr>
        <w:spacing w:line="480" w:lineRule="auto"/>
        <w:rPr>
          <w:rFonts w:ascii="Times New Roman" w:cs="Times New Roman" w:eastAsia="Times New Roman" w:hAnsi="Times New Roman"/>
          <w:color w:val="444444"/>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Arora, K. (2021). “What are Strategic Analysis Tools?” Analytics Steps. Last accessed 13 December 2022  </w:t>
      </w:r>
      <w:hyperlink r:id="rId13">
        <w:r w:rsidDel="00000000" w:rsidR="00000000" w:rsidRPr="00000000">
          <w:rPr>
            <w:rFonts w:ascii="Times New Roman" w:cs="Times New Roman" w:eastAsia="Times New Roman" w:hAnsi="Times New Roman"/>
            <w:color w:val="1155cc"/>
            <w:sz w:val="24"/>
            <w:szCs w:val="24"/>
            <w:highlight w:val="white"/>
            <w:u w:val="single"/>
            <w:rtl w:val="0"/>
          </w:rPr>
          <w:t xml:space="preserve">https://www.analyticssteps.com/blogs/what-are-strategic-analysis-tools</w:t>
        </w:r>
      </w:hyperlink>
      <w:r w:rsidDel="00000000" w:rsidR="00000000" w:rsidRPr="00000000">
        <w:rPr>
          <w:rtl w:val="0"/>
        </w:rPr>
      </w:r>
    </w:p>
    <w:p w:rsidR="00000000" w:rsidDel="00000000" w:rsidP="00000000" w:rsidRDefault="00000000" w:rsidRPr="00000000" w14:paraId="00000118">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1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Aviator (2019). “Ryanair to establish an airline in Malta”. Aviator Newsroom. Last accessed 13 December 2022 </w:t>
      </w:r>
      <w:hyperlink r:id="rId14">
        <w:r w:rsidDel="00000000" w:rsidR="00000000" w:rsidRPr="00000000">
          <w:rPr>
            <w:rFonts w:ascii="Times New Roman" w:cs="Times New Roman" w:eastAsia="Times New Roman" w:hAnsi="Times New Roman"/>
            <w:color w:val="1155cc"/>
            <w:sz w:val="24"/>
            <w:szCs w:val="24"/>
            <w:highlight w:val="white"/>
            <w:u w:val="single"/>
            <w:rtl w:val="0"/>
          </w:rPr>
          <w:t xml:space="preserve">https://newsroom.aviator.aero/ryanair-to-establish-an-airline-in-malta/</w:t>
        </w:r>
      </w:hyperlink>
      <w:r w:rsidDel="00000000" w:rsidR="00000000" w:rsidRPr="00000000">
        <w:rPr>
          <w:rtl w:val="0"/>
        </w:rPr>
      </w:r>
    </w:p>
    <w:p w:rsidR="00000000" w:rsidDel="00000000" w:rsidP="00000000" w:rsidRDefault="00000000" w:rsidRPr="00000000" w14:paraId="0000011A">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1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Baghai, M, Coley, S and White, D. (2000). The Alchemy of Growth: Practical Insights for Building the Enduring Enterprise. New York: Basic Books. (Figure 1.1, p.5.)</w:t>
      </w:r>
    </w:p>
    <w:p w:rsidR="00000000" w:rsidDel="00000000" w:rsidP="00000000" w:rsidRDefault="00000000" w:rsidRPr="00000000" w14:paraId="0000011C">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1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News (2009). "Ryanair reports first annual loss". BBC News. Last accessed 13 December 2022  </w:t>
      </w:r>
      <w:hyperlink r:id="rId15">
        <w:r w:rsidDel="00000000" w:rsidR="00000000" w:rsidRPr="00000000">
          <w:rPr>
            <w:rFonts w:ascii="Times New Roman" w:cs="Times New Roman" w:eastAsia="Times New Roman" w:hAnsi="Times New Roman"/>
            <w:color w:val="1155cc"/>
            <w:sz w:val="24"/>
            <w:szCs w:val="24"/>
            <w:highlight w:val="white"/>
            <w:u w:val="single"/>
            <w:rtl w:val="0"/>
          </w:rPr>
          <w:t xml:space="preserve">http://news.bbc.co.uk/1/hi/business/8078349.stm</w:t>
        </w:r>
      </w:hyperlink>
      <w:r w:rsidDel="00000000" w:rsidR="00000000" w:rsidRPr="00000000">
        <w:rPr>
          <w:rtl w:val="0"/>
        </w:rPr>
      </w:r>
    </w:p>
    <w:p w:rsidR="00000000" w:rsidDel="00000000" w:rsidP="00000000" w:rsidRDefault="00000000" w:rsidRPr="00000000" w14:paraId="0000011E">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1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News (2010). "Italy fines Ryanair over volcano ash 'failings'". BBC News. Last accessed 13 December 2022  </w:t>
      </w:r>
      <w:hyperlink r:id="rId16">
        <w:r w:rsidDel="00000000" w:rsidR="00000000" w:rsidRPr="00000000">
          <w:rPr>
            <w:rFonts w:ascii="Times New Roman" w:cs="Times New Roman" w:eastAsia="Times New Roman" w:hAnsi="Times New Roman"/>
            <w:color w:val="1155cc"/>
            <w:sz w:val="24"/>
            <w:szCs w:val="24"/>
            <w:highlight w:val="white"/>
            <w:u w:val="single"/>
            <w:rtl w:val="0"/>
          </w:rPr>
          <w:t xml:space="preserve">http://news.bbc.co.uk/1/hi/business/8684683.stm</w:t>
        </w:r>
      </w:hyperlink>
      <w:r w:rsidDel="00000000" w:rsidR="00000000" w:rsidRPr="00000000">
        <w:rPr>
          <w:rtl w:val="0"/>
        </w:rPr>
      </w:r>
    </w:p>
    <w:p w:rsidR="00000000" w:rsidDel="00000000" w:rsidP="00000000" w:rsidRDefault="00000000" w:rsidRPr="00000000" w14:paraId="0000012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BBC News (2019b). "Ryanair rated 'greedy and arrogant' by customers." BBC News newsroom. Last accessed 13 December 2022 </w:t>
      </w:r>
      <w:hyperlink r:id="rId17">
        <w:r w:rsidDel="00000000" w:rsidR="00000000" w:rsidRPr="00000000">
          <w:rPr>
            <w:rFonts w:ascii="Times New Roman" w:cs="Times New Roman" w:eastAsia="Times New Roman" w:hAnsi="Times New Roman"/>
            <w:color w:val="1155cc"/>
            <w:sz w:val="24"/>
            <w:szCs w:val="24"/>
            <w:highlight w:val="white"/>
            <w:u w:val="single"/>
            <w:rtl w:val="0"/>
          </w:rPr>
          <w:t xml:space="preserve">https://www.bbc.co.uk/news/business-49433807</w:t>
        </w:r>
      </w:hyperlink>
      <w:r w:rsidDel="00000000" w:rsidR="00000000" w:rsidRPr="00000000">
        <w:rPr>
          <w:rtl w:val="0"/>
        </w:rPr>
      </w:r>
    </w:p>
    <w:p w:rsidR="00000000" w:rsidDel="00000000" w:rsidP="00000000" w:rsidRDefault="00000000" w:rsidRPr="00000000" w14:paraId="00000122">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2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Blue Ocean (2022). “Value Innovation”. Blue Ocean Strategy website. Last accessed 13 December 2022 </w:t>
      </w:r>
      <w:hyperlink r:id="rId18">
        <w:r w:rsidDel="00000000" w:rsidR="00000000" w:rsidRPr="00000000">
          <w:rPr>
            <w:rFonts w:ascii="Times New Roman" w:cs="Times New Roman" w:eastAsia="Times New Roman" w:hAnsi="Times New Roman"/>
            <w:color w:val="1155cc"/>
            <w:sz w:val="24"/>
            <w:szCs w:val="24"/>
            <w:highlight w:val="white"/>
            <w:u w:val="single"/>
            <w:rtl w:val="0"/>
          </w:rPr>
          <w:t xml:space="preserve">https://www.blueoceanstrategy.com/tools/value-innovation/</w:t>
        </w:r>
      </w:hyperlink>
      <w:r w:rsidDel="00000000" w:rsidR="00000000" w:rsidRPr="00000000">
        <w:rPr>
          <w:rtl w:val="0"/>
        </w:rPr>
      </w:r>
    </w:p>
    <w:p w:rsidR="00000000" w:rsidDel="00000000" w:rsidP="00000000" w:rsidRDefault="00000000" w:rsidRPr="00000000" w14:paraId="00000124">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Botten, N. (2006). "Management Accounting - Business Strategy." CIMA Publishing. pp. 3-4. </w:t>
      </w:r>
    </w:p>
    <w:p w:rsidR="00000000" w:rsidDel="00000000" w:rsidP="00000000" w:rsidRDefault="00000000" w:rsidRPr="00000000" w14:paraId="0000012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Buchanan, D. (1985). Organizational behaviour: an introductory text. Essex: Financial Times/ Prentice Hall</w:t>
      </w:r>
    </w:p>
    <w:p w:rsidR="00000000" w:rsidDel="00000000" w:rsidP="00000000" w:rsidRDefault="00000000" w:rsidRPr="00000000" w14:paraId="00000128">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2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Chandler, A, D. (1963). Strategy and Structure: Chapters in the History of American Enterprise. Cambridge, MA: MIT Press. p.13</w:t>
      </w:r>
    </w:p>
    <w:p w:rsidR="00000000" w:rsidDel="00000000" w:rsidP="00000000" w:rsidRDefault="00000000" w:rsidRPr="00000000" w14:paraId="0000012A">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2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CIMA (2007). "Strategic Analysis Tools". Topic Gateway Series No. 34. Last accessed 13 December 2022. </w:t>
      </w:r>
      <w:hyperlink r:id="rId19">
        <w:r w:rsidDel="00000000" w:rsidR="00000000" w:rsidRPr="00000000">
          <w:rPr>
            <w:rFonts w:ascii="Times New Roman" w:cs="Times New Roman" w:eastAsia="Times New Roman" w:hAnsi="Times New Roman"/>
            <w:color w:val="1155cc"/>
            <w:sz w:val="24"/>
            <w:szCs w:val="24"/>
            <w:highlight w:val="white"/>
            <w:u w:val="single"/>
            <w:rtl w:val="0"/>
          </w:rPr>
          <w:t xml:space="preserve">https://www.cimaglobal.com/Documents/ImportedDocuments/cid_tg_strategic_analysis_tools_nov07.pdf.pdf</w:t>
        </w:r>
      </w:hyperlink>
      <w:r w:rsidDel="00000000" w:rsidR="00000000" w:rsidRPr="00000000">
        <w:rPr>
          <w:rtl w:val="0"/>
        </w:rPr>
      </w:r>
    </w:p>
    <w:p w:rsidR="00000000" w:rsidDel="00000000" w:rsidP="00000000" w:rsidRDefault="00000000" w:rsidRPr="00000000" w14:paraId="0000012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yellow"/>
          <w:rtl w:val="0"/>
        </w:rPr>
        <w:t xml:space="preserve"> </w:t>
      </w:r>
      <w:r w:rsidDel="00000000" w:rsidR="00000000" w:rsidRPr="00000000">
        <w:rPr>
          <w:rtl w:val="0"/>
        </w:rPr>
      </w:r>
    </w:p>
    <w:p w:rsidR="00000000" w:rsidDel="00000000" w:rsidP="00000000" w:rsidRDefault="00000000" w:rsidRPr="00000000" w14:paraId="0000012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Drucker, P. (1994). “Theory of the business”. Harvard Business Review - September- October. pp.95-106</w:t>
      </w:r>
    </w:p>
    <w:p w:rsidR="00000000" w:rsidDel="00000000" w:rsidP="00000000" w:rsidRDefault="00000000" w:rsidRPr="00000000" w14:paraId="0000012E">
      <w:pPr>
        <w:spacing w:line="480" w:lineRule="auto"/>
        <w:rPr>
          <w:rFonts w:ascii="Times New Roman" w:cs="Times New Roman" w:eastAsia="Times New Roman" w:hAnsi="Times New Roman"/>
          <w:b w:val="1"/>
          <w:sz w:val="24"/>
          <w:szCs w:val="24"/>
          <w:highlight w:val="yellow"/>
        </w:rPr>
      </w:pPr>
      <w:r w:rsidDel="00000000" w:rsidR="00000000" w:rsidRPr="00000000">
        <w:rPr>
          <w:rtl w:val="0"/>
        </w:rPr>
      </w:r>
    </w:p>
    <w:p w:rsidR="00000000" w:rsidDel="00000000" w:rsidP="00000000" w:rsidRDefault="00000000" w:rsidRPr="00000000" w14:paraId="0000012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Drucker, P. F. (1966)​. The Effective Executive. New York: Harper and Row</w:t>
      </w:r>
    </w:p>
    <w:p w:rsidR="00000000" w:rsidDel="00000000" w:rsidP="00000000" w:rsidRDefault="00000000" w:rsidRPr="00000000" w14:paraId="0000013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3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Dwyer, M. (2017). "Ryanair Announce New Charter Airline - Ryanair Sun". Flying in Ireland. Last accessed 13 December 2022. </w:t>
      </w:r>
      <w:hyperlink r:id="rId20">
        <w:r w:rsidDel="00000000" w:rsidR="00000000" w:rsidRPr="00000000">
          <w:rPr>
            <w:rFonts w:ascii="Times New Roman" w:cs="Times New Roman" w:eastAsia="Times New Roman" w:hAnsi="Times New Roman"/>
            <w:color w:val="1155cc"/>
            <w:sz w:val="24"/>
            <w:szCs w:val="24"/>
            <w:highlight w:val="white"/>
            <w:u w:val="single"/>
            <w:rtl w:val="0"/>
          </w:rPr>
          <w:t xml:space="preserve">https://flyinginireland.com/2017/04/ryanair-announce-new-charter-airline-ryanair-sun/</w:t>
        </w:r>
      </w:hyperlink>
      <w:r w:rsidDel="00000000" w:rsidR="00000000" w:rsidRPr="00000000">
        <w:rPr>
          <w:rtl w:val="0"/>
        </w:rPr>
      </w:r>
    </w:p>
    <w:p w:rsidR="00000000" w:rsidDel="00000000" w:rsidP="00000000" w:rsidRDefault="00000000" w:rsidRPr="00000000" w14:paraId="00000132">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Edgar, D, Stonehouse, G. (2011). Business Strategy: An Introduction. London: Red Globe Press</w:t>
      </w:r>
    </w:p>
    <w:p w:rsidR="00000000" w:rsidDel="00000000" w:rsidP="00000000" w:rsidRDefault="00000000" w:rsidRPr="00000000" w14:paraId="00000134">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Edwards, E. "Fledgling Ryanair clashed with minister over approval for jets". The Irish Times. Retrieved 2 March 2021.</w:t>
      </w:r>
    </w:p>
    <w:p w:rsidR="00000000" w:rsidDel="00000000" w:rsidP="00000000" w:rsidRDefault="00000000" w:rsidRPr="00000000" w14:paraId="00000136">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7">
      <w:pPr>
        <w:spacing w:line="48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white"/>
          <w:rtl w:val="0"/>
        </w:rPr>
        <w:t xml:space="preserve">Espiner, T. (2019). "Michael O'Leary: Ryanair's outspoken boss". BBC News (4 February 2019). Retrieved 26 June 2020. </w:t>
      </w:r>
      <w:hyperlink r:id="rId21">
        <w:r w:rsidDel="00000000" w:rsidR="00000000" w:rsidRPr="00000000">
          <w:rPr>
            <w:rFonts w:ascii="Times New Roman" w:cs="Times New Roman" w:eastAsia="Times New Roman" w:hAnsi="Times New Roman"/>
            <w:color w:val="1155cc"/>
            <w:sz w:val="24"/>
            <w:szCs w:val="24"/>
            <w:highlight w:val="white"/>
            <w:u w:val="single"/>
            <w:rtl w:val="0"/>
          </w:rPr>
          <w:t xml:space="preserve">https://www.bbc.co.uk/news/business-46364169</w:t>
        </w:r>
      </w:hyperlink>
      <w:r w:rsidDel="00000000" w:rsidR="00000000" w:rsidRPr="00000000">
        <w:rPr>
          <w:rtl w:val="0"/>
        </w:rPr>
      </w:r>
    </w:p>
    <w:p w:rsidR="00000000" w:rsidDel="00000000" w:rsidP="00000000" w:rsidRDefault="00000000" w:rsidRPr="00000000" w14:paraId="00000138">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Farrell, S. (2015). "Ryanair credits 'being pleasant to customers' for profits rise". The Guardian. Last accessed 13 December 2022. </w:t>
      </w:r>
      <w:hyperlink r:id="rId22">
        <w:r w:rsidDel="00000000" w:rsidR="00000000" w:rsidRPr="00000000">
          <w:rPr>
            <w:rFonts w:ascii="Times New Roman" w:cs="Times New Roman" w:eastAsia="Times New Roman" w:hAnsi="Times New Roman"/>
            <w:color w:val="1155cc"/>
            <w:sz w:val="24"/>
            <w:szCs w:val="24"/>
            <w:highlight w:val="white"/>
            <w:u w:val="single"/>
            <w:rtl w:val="0"/>
          </w:rPr>
          <w:t xml:space="preserve">https://www.theguardian.com/business/2015/nov/02/ryanair-credits-being-pleasant-to-customers-for-profits-rise</w:t>
        </w:r>
      </w:hyperlink>
      <w:r w:rsidDel="00000000" w:rsidR="00000000" w:rsidRPr="00000000">
        <w:rPr>
          <w:rtl w:val="0"/>
        </w:rPr>
      </w:r>
    </w:p>
    <w:p w:rsidR="00000000" w:rsidDel="00000000" w:rsidP="00000000" w:rsidRDefault="00000000" w:rsidRPr="00000000" w14:paraId="0000013A">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Handy, C. (1989). UWTSD MBA Lecture PowerPoint, slide 3, session 5: “Creating an environment for change”. Glenn Behanna</w:t>
      </w:r>
    </w:p>
    <w:p w:rsidR="00000000" w:rsidDel="00000000" w:rsidP="00000000" w:rsidRDefault="00000000" w:rsidRPr="00000000" w14:paraId="0000013C">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Hotten, R. (2020). "Ryanair rapped over low emissions claims". BBC Newsroom. Last accessed 13 December 2022  </w:t>
      </w:r>
      <w:hyperlink r:id="rId23">
        <w:r w:rsidDel="00000000" w:rsidR="00000000" w:rsidRPr="00000000">
          <w:rPr>
            <w:rFonts w:ascii="Times New Roman" w:cs="Times New Roman" w:eastAsia="Times New Roman" w:hAnsi="Times New Roman"/>
            <w:color w:val="1155cc"/>
            <w:sz w:val="24"/>
            <w:szCs w:val="24"/>
            <w:highlight w:val="white"/>
            <w:u w:val="single"/>
            <w:rtl w:val="0"/>
          </w:rPr>
          <w:t xml:space="preserve">https://www.bbc.co.uk/news/business-51372780</w:t>
        </w:r>
      </w:hyperlink>
      <w:r w:rsidDel="00000000" w:rsidR="00000000" w:rsidRPr="00000000">
        <w:rPr>
          <w:rtl w:val="0"/>
        </w:rPr>
      </w:r>
    </w:p>
    <w:p w:rsidR="00000000" w:rsidDel="00000000" w:rsidP="00000000" w:rsidRDefault="00000000" w:rsidRPr="00000000" w14:paraId="0000013E">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3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Humphries, C. (2021). “Ryanair posts record annual loss, hopes to break even this year”. Reuters. Last accessed 13 December 2022 </w:t>
      </w:r>
      <w:hyperlink r:id="rId24">
        <w:r w:rsidDel="00000000" w:rsidR="00000000" w:rsidRPr="00000000">
          <w:rPr>
            <w:rFonts w:ascii="Times New Roman" w:cs="Times New Roman" w:eastAsia="Times New Roman" w:hAnsi="Times New Roman"/>
            <w:color w:val="1155cc"/>
            <w:sz w:val="24"/>
            <w:szCs w:val="24"/>
            <w:highlight w:val="white"/>
            <w:u w:val="single"/>
            <w:rtl w:val="0"/>
          </w:rPr>
          <w:t xml:space="preserve">https://www.reuters.com/business/aerospace-defense/ryanair-posts-record-annual-loss-says-recovery-has-begun-2021-05-17/</w:t>
        </w:r>
      </w:hyperlink>
      <w:r w:rsidDel="00000000" w:rsidR="00000000" w:rsidRPr="00000000">
        <w:rPr>
          <w:rtl w:val="0"/>
        </w:rPr>
      </w:r>
    </w:p>
    <w:p w:rsidR="00000000" w:rsidDel="00000000" w:rsidP="00000000" w:rsidRDefault="00000000" w:rsidRPr="00000000" w14:paraId="0000014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Johnson et al, (2017). Exploring Strategy, Text and Cases (11th edition). London: Pearson</w:t>
      </w:r>
    </w:p>
    <w:p w:rsidR="00000000" w:rsidDel="00000000" w:rsidP="00000000" w:rsidRDefault="00000000" w:rsidRPr="00000000" w14:paraId="00000142">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Johnson, G, Scholes, K and Whittington, R. (2006). Exploring Corporate Strategy. London: Pearson. p.3</w:t>
      </w:r>
    </w:p>
    <w:p w:rsidR="00000000" w:rsidDel="00000000" w:rsidP="00000000" w:rsidRDefault="00000000" w:rsidRPr="00000000" w14:paraId="00000144">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Magretta, J. (2011) Understanding Michael Porter. Harvard Business Review Press. Last accessed 13 December 2022 </w:t>
      </w:r>
      <w:hyperlink r:id="rId25">
        <w:r w:rsidDel="00000000" w:rsidR="00000000" w:rsidRPr="00000000">
          <w:rPr>
            <w:rFonts w:ascii="Times New Roman" w:cs="Times New Roman" w:eastAsia="Times New Roman" w:hAnsi="Times New Roman"/>
            <w:color w:val="1155cc"/>
            <w:sz w:val="24"/>
            <w:szCs w:val="24"/>
            <w:highlight w:val="white"/>
            <w:u w:val="single"/>
            <w:rtl w:val="0"/>
          </w:rPr>
          <w:t xml:space="preserve">https://www.perlego.com/book/837004/understanding-michael-porter-the-essential-guide-to-competition-and-strategy-pdf</w:t>
        </w:r>
      </w:hyperlink>
      <w:r w:rsidDel="00000000" w:rsidR="00000000" w:rsidRPr="00000000">
        <w:rPr>
          <w:rFonts w:ascii="Times New Roman" w:cs="Times New Roman" w:eastAsia="Times New Roman" w:hAnsi="Times New Roman"/>
          <w:sz w:val="24"/>
          <w:szCs w:val="24"/>
          <w:highlight w:val="white"/>
          <w:rtl w:val="0"/>
        </w:rPr>
        <w:t xml:space="preserve"> </w:t>
      </w:r>
    </w:p>
    <w:p w:rsidR="00000000" w:rsidDel="00000000" w:rsidP="00000000" w:rsidRDefault="00000000" w:rsidRPr="00000000" w14:paraId="0000014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Martin, J. (2019). "Ryanair named 'worst short-haul airline." BBC Newsroom. Last accessed 13 December 2022 </w:t>
      </w:r>
      <w:hyperlink r:id="rId26">
        <w:r w:rsidDel="00000000" w:rsidR="00000000" w:rsidRPr="00000000">
          <w:rPr>
            <w:rFonts w:ascii="Times New Roman" w:cs="Times New Roman" w:eastAsia="Times New Roman" w:hAnsi="Times New Roman"/>
            <w:color w:val="1155cc"/>
            <w:sz w:val="24"/>
            <w:szCs w:val="24"/>
            <w:highlight w:val="white"/>
            <w:u w:val="single"/>
            <w:rtl w:val="0"/>
          </w:rPr>
          <w:t xml:space="preserve">https://www.bbc.co.uk/news/business-46761330</w:t>
        </w:r>
      </w:hyperlink>
      <w:r w:rsidDel="00000000" w:rsidR="00000000" w:rsidRPr="00000000">
        <w:rPr>
          <w:rtl w:val="0"/>
        </w:rPr>
      </w:r>
    </w:p>
    <w:p w:rsidR="00000000" w:rsidDel="00000000" w:rsidP="00000000" w:rsidRDefault="00000000" w:rsidRPr="00000000" w14:paraId="00000148">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McIntosh, C. (ed) (2022). Cambridge English Dictionary Cambridge. Cambridge University Press. Last accessed 13 December 2022  </w:t>
      </w:r>
      <w:hyperlink r:id="rId27">
        <w:r w:rsidDel="00000000" w:rsidR="00000000" w:rsidRPr="00000000">
          <w:rPr>
            <w:rFonts w:ascii="Times New Roman" w:cs="Times New Roman" w:eastAsia="Times New Roman" w:hAnsi="Times New Roman"/>
            <w:color w:val="1155cc"/>
            <w:sz w:val="24"/>
            <w:szCs w:val="24"/>
            <w:highlight w:val="white"/>
            <w:u w:val="single"/>
            <w:rtl w:val="0"/>
          </w:rPr>
          <w:t xml:space="preserve">https://dictionary.cambridge.org/dictionary/english/corporate-strategy</w:t>
        </w:r>
      </w:hyperlink>
      <w:r w:rsidDel="00000000" w:rsidR="00000000" w:rsidRPr="00000000">
        <w:rPr>
          <w:rtl w:val="0"/>
        </w:rPr>
      </w:r>
    </w:p>
    <w:p w:rsidR="00000000" w:rsidDel="00000000" w:rsidP="00000000" w:rsidRDefault="00000000" w:rsidRPr="00000000" w14:paraId="0000014A">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4B">
      <w:pPr>
        <w:spacing w:line="48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white"/>
          <w:rtl w:val="0"/>
        </w:rPr>
        <w:t xml:space="preserve">Mind Tools Content Team (2022). "SWOT Analysis". MindTools. Last accessed 13 December 2022 </w:t>
      </w:r>
      <w:hyperlink r:id="rId28">
        <w:r w:rsidDel="00000000" w:rsidR="00000000" w:rsidRPr="00000000">
          <w:rPr>
            <w:rFonts w:ascii="Times New Roman" w:cs="Times New Roman" w:eastAsia="Times New Roman" w:hAnsi="Times New Roman"/>
            <w:color w:val="1155cc"/>
            <w:sz w:val="24"/>
            <w:szCs w:val="24"/>
            <w:highlight w:val="white"/>
            <w:u w:val="single"/>
            <w:rtl w:val="0"/>
          </w:rPr>
          <w:t xml:space="preserve">https://www.mindtools.com/amtbj63/swot-analysis</w:t>
        </w:r>
      </w:hyperlink>
      <w:r w:rsidDel="00000000" w:rsidR="00000000" w:rsidRPr="00000000">
        <w:rPr>
          <w:rtl w:val="0"/>
        </w:rPr>
      </w:r>
    </w:p>
    <w:p w:rsidR="00000000" w:rsidDel="00000000" w:rsidP="00000000" w:rsidRDefault="00000000" w:rsidRPr="00000000" w14:paraId="0000014C">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4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Mintzberg, H. (2007). Tracking Strategies: Towards a General Theory. Oxford: Oxford University Press. p.3.</w:t>
      </w:r>
    </w:p>
    <w:p w:rsidR="00000000" w:rsidDel="00000000" w:rsidP="00000000" w:rsidRDefault="00000000" w:rsidRPr="00000000" w14:paraId="0000014E">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4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Moore, K. (2011). "Porter or Mintzberg: Whose View of Strategy is the Most Relevant Today?". Forbes. Last accessed 13 December 2022 </w:t>
      </w:r>
      <w:hyperlink r:id="rId29">
        <w:r w:rsidDel="00000000" w:rsidR="00000000" w:rsidRPr="00000000">
          <w:rPr>
            <w:rFonts w:ascii="Times New Roman" w:cs="Times New Roman" w:eastAsia="Times New Roman" w:hAnsi="Times New Roman"/>
            <w:color w:val="1155cc"/>
            <w:sz w:val="24"/>
            <w:szCs w:val="24"/>
            <w:highlight w:val="white"/>
            <w:u w:val="single"/>
            <w:rtl w:val="0"/>
          </w:rPr>
          <w:t xml:space="preserve">http://www.forbes.com/sites/karlmoore/2011/03/28/porter-or-mintzberg-whose-view-of-strategy-is-the-most-relevant-today/</w:t>
        </w:r>
      </w:hyperlink>
      <w:r w:rsidDel="00000000" w:rsidR="00000000" w:rsidRPr="00000000">
        <w:rPr>
          <w:rFonts w:ascii="Times New Roman" w:cs="Times New Roman" w:eastAsia="Times New Roman" w:hAnsi="Times New Roman"/>
          <w:sz w:val="24"/>
          <w:szCs w:val="24"/>
          <w:highlight w:val="white"/>
          <w:rtl w:val="0"/>
        </w:rPr>
        <w:t xml:space="preserve">.</w:t>
      </w:r>
    </w:p>
    <w:p w:rsidR="00000000" w:rsidDel="00000000" w:rsidP="00000000" w:rsidRDefault="00000000" w:rsidRPr="00000000" w14:paraId="0000015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Munbodh, E. (2016). "Ryanair launch new package holiday service offering ‘lowest prices’ in the industry - as airline takes on likes of Thomas Cook”. Daily Mirror. Last accessed 13 December 2022 </w:t>
      </w:r>
      <w:hyperlink r:id="rId30">
        <w:r w:rsidDel="00000000" w:rsidR="00000000" w:rsidRPr="00000000">
          <w:rPr>
            <w:rFonts w:ascii="Times New Roman" w:cs="Times New Roman" w:eastAsia="Times New Roman" w:hAnsi="Times New Roman"/>
            <w:color w:val="1155cc"/>
            <w:sz w:val="24"/>
            <w:szCs w:val="24"/>
            <w:highlight w:val="white"/>
            <w:u w:val="single"/>
            <w:rtl w:val="0"/>
          </w:rPr>
          <w:t xml:space="preserve">https://www.mirror.co.uk/money/ryanair-launch-new-package-holiday-9373075</w:t>
        </w:r>
      </w:hyperlink>
      <w:r w:rsidDel="00000000" w:rsidR="00000000" w:rsidRPr="00000000">
        <w:rPr>
          <w:rtl w:val="0"/>
        </w:rPr>
      </w:r>
    </w:p>
    <w:p w:rsidR="00000000" w:rsidDel="00000000" w:rsidP="00000000" w:rsidRDefault="00000000" w:rsidRPr="00000000" w14:paraId="00000152">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5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O’Sullivan, J. (2005). "Ryanair sticks to 10% growth forecast". The Irish Times. Retrieved 2 September 2010.</w:t>
      </w:r>
    </w:p>
    <w:p w:rsidR="00000000" w:rsidDel="00000000" w:rsidP="00000000" w:rsidRDefault="00000000" w:rsidRPr="00000000" w14:paraId="00000154">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5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Odell, M. (2011). "Ryanair to cut capacity for first time." Financial Times. May, 2011</w:t>
      </w:r>
    </w:p>
    <w:p w:rsidR="00000000" w:rsidDel="00000000" w:rsidP="00000000" w:rsidRDefault="00000000" w:rsidRPr="00000000" w14:paraId="00000156">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7">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Ovans, A. (2015). "What is a business model?" Harvard Business Review - January 2015</w:t>
      </w:r>
    </w:p>
    <w:p w:rsidR="00000000" w:rsidDel="00000000" w:rsidP="00000000" w:rsidRDefault="00000000" w:rsidRPr="00000000" w14:paraId="00000158">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9">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Oxford College of Marketing. (2022) ."Mendelow’s Matrix". Oxford College of Marketing website. Last accessed 13 December 2022 </w:t>
      </w:r>
      <w:hyperlink r:id="rId31">
        <w:r w:rsidDel="00000000" w:rsidR="00000000" w:rsidRPr="00000000">
          <w:rPr>
            <w:rFonts w:ascii="Times New Roman" w:cs="Times New Roman" w:eastAsia="Times New Roman" w:hAnsi="Times New Roman"/>
            <w:color w:val="1155cc"/>
            <w:sz w:val="24"/>
            <w:szCs w:val="24"/>
            <w:highlight w:val="white"/>
            <w:u w:val="single"/>
            <w:rtl w:val="0"/>
          </w:rPr>
          <w:t xml:space="preserve">https://blog.oxfordcollegeofmarketing.com/2018/04/23/what-is-mendelows-matrix-and-how-is-it-useful/</w:t>
        </w:r>
      </w:hyperlink>
      <w:r w:rsidDel="00000000" w:rsidR="00000000" w:rsidRPr="00000000">
        <w:rPr>
          <w:rtl w:val="0"/>
        </w:rPr>
      </w:r>
    </w:p>
    <w:p w:rsidR="00000000" w:rsidDel="00000000" w:rsidP="00000000" w:rsidRDefault="00000000" w:rsidRPr="00000000" w14:paraId="0000015A">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5B">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Paris, N. (2013) “Ryanair: Not the cheapest airline?”. The Telegraph website. Last accessed 13 December 2022 </w:t>
      </w:r>
      <w:hyperlink r:id="rId32">
        <w:r w:rsidDel="00000000" w:rsidR="00000000" w:rsidRPr="00000000">
          <w:rPr>
            <w:rFonts w:ascii="Times New Roman" w:cs="Times New Roman" w:eastAsia="Times New Roman" w:hAnsi="Times New Roman"/>
            <w:color w:val="1155cc"/>
            <w:sz w:val="24"/>
            <w:szCs w:val="24"/>
            <w:highlight w:val="white"/>
            <w:u w:val="single"/>
            <w:rtl w:val="0"/>
          </w:rPr>
          <w:t xml:space="preserve">https://www.telegraph.co.uk/travel/news/Ryanair-not-the-cheapest-airline/</w:t>
        </w:r>
      </w:hyperlink>
      <w:r w:rsidDel="00000000" w:rsidR="00000000" w:rsidRPr="00000000">
        <w:rPr>
          <w:rtl w:val="0"/>
        </w:rPr>
      </w:r>
    </w:p>
    <w:p w:rsidR="00000000" w:rsidDel="00000000" w:rsidP="00000000" w:rsidRDefault="00000000" w:rsidRPr="00000000" w14:paraId="0000015C">
      <w:pPr>
        <w:spacing w:line="48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yellow"/>
          <w:rtl w:val="0"/>
        </w:rPr>
        <w:t xml:space="preserve"> </w:t>
      </w:r>
    </w:p>
    <w:p w:rsidR="00000000" w:rsidDel="00000000" w:rsidP="00000000" w:rsidRDefault="00000000" w:rsidRPr="00000000" w14:paraId="0000015D">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Philip, G. (2021) . "Ryanair scales back winter schedule as bookings fall". Financial Times. Archived from the original on 10 December 2022. Retrieved 15 October 2020</w:t>
      </w:r>
    </w:p>
    <w:p w:rsidR="00000000" w:rsidDel="00000000" w:rsidP="00000000" w:rsidRDefault="00000000" w:rsidRPr="00000000" w14:paraId="0000015E">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5F">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Piscopo, V, C. (2020). “Ryanair announces 3000 job cuts on labour day”. Aeronewsx. Last accessed 13 December 2022 </w:t>
      </w:r>
      <w:hyperlink r:id="rId33">
        <w:r w:rsidDel="00000000" w:rsidR="00000000" w:rsidRPr="00000000">
          <w:rPr>
            <w:rFonts w:ascii="Times New Roman" w:cs="Times New Roman" w:eastAsia="Times New Roman" w:hAnsi="Times New Roman"/>
            <w:color w:val="1155cc"/>
            <w:sz w:val="24"/>
            <w:szCs w:val="24"/>
            <w:highlight w:val="white"/>
            <w:u w:val="single"/>
            <w:rtl w:val="0"/>
          </w:rPr>
          <w:t xml:space="preserve">https://aeronewsx.com/ryanair-announces-3000-job-cuts-on-labour-day/</w:t>
        </w:r>
      </w:hyperlink>
      <w:r w:rsidDel="00000000" w:rsidR="00000000" w:rsidRPr="00000000">
        <w:rPr>
          <w:rtl w:val="0"/>
        </w:rPr>
      </w:r>
    </w:p>
    <w:p w:rsidR="00000000" w:rsidDel="00000000" w:rsidP="00000000" w:rsidRDefault="00000000" w:rsidRPr="00000000" w14:paraId="00000160">
      <w:pPr>
        <w:spacing w:line="480" w:lineRule="auto"/>
        <w:rPr>
          <w:rFonts w:ascii="Times New Roman" w:cs="Times New Roman" w:eastAsia="Times New Roman" w:hAnsi="Times New Roman"/>
          <w:b w:val="1"/>
          <w:sz w:val="24"/>
          <w:szCs w:val="24"/>
          <w:highlight w:val="yellow"/>
        </w:rPr>
      </w:pPr>
      <w:r w:rsidDel="00000000" w:rsidR="00000000" w:rsidRPr="00000000">
        <w:rPr>
          <w:rtl w:val="0"/>
        </w:rPr>
      </w:r>
    </w:p>
    <w:p w:rsidR="00000000" w:rsidDel="00000000" w:rsidP="00000000" w:rsidRDefault="00000000" w:rsidRPr="00000000" w14:paraId="0000016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Pope, C. (2020). "Ryanair changes refund policy to allow unused vouchers to be exchanged for cash." The Irish Times </w:t>
      </w:r>
    </w:p>
    <w:p w:rsidR="00000000" w:rsidDel="00000000" w:rsidP="00000000" w:rsidRDefault="00000000" w:rsidRPr="00000000" w14:paraId="00000162">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Porter, M.E. (1996). "What is strategy?". ​Harvard Business Review - November/December 2016</w:t>
      </w:r>
    </w:p>
    <w:p w:rsidR="00000000" w:rsidDel="00000000" w:rsidP="00000000" w:rsidRDefault="00000000" w:rsidRPr="00000000" w14:paraId="00000164">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6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RTE News. (2002). "Damages awarded to Ryanair passenger" RTE News archives. Last accessed 13 December 2022 </w:t>
      </w:r>
    </w:p>
    <w:p w:rsidR="00000000" w:rsidDel="00000000" w:rsidP="00000000" w:rsidRDefault="00000000" w:rsidRPr="00000000" w14:paraId="00000166">
      <w:pPr>
        <w:spacing w:line="480" w:lineRule="auto"/>
        <w:rPr>
          <w:rFonts w:ascii="Times New Roman" w:cs="Times New Roman" w:eastAsia="Times New Roman" w:hAnsi="Times New Roman"/>
          <w:sz w:val="24"/>
          <w:szCs w:val="24"/>
          <w:highlight w:val="white"/>
        </w:rPr>
      </w:pPr>
      <w:hyperlink r:id="rId34">
        <w:r w:rsidDel="00000000" w:rsidR="00000000" w:rsidRPr="00000000">
          <w:rPr>
            <w:rFonts w:ascii="Times New Roman" w:cs="Times New Roman" w:eastAsia="Times New Roman" w:hAnsi="Times New Roman"/>
            <w:color w:val="1155cc"/>
            <w:sz w:val="24"/>
            <w:szCs w:val="24"/>
            <w:highlight w:val="white"/>
            <w:u w:val="single"/>
            <w:rtl w:val="0"/>
          </w:rPr>
          <w:t xml:space="preserve">https://web.archive.org/web/20090108184941/http:/www.rte.ie/news/2002/0619/ryanair.html</w:t>
        </w:r>
      </w:hyperlink>
      <w:r w:rsidDel="00000000" w:rsidR="00000000" w:rsidRPr="00000000">
        <w:rPr>
          <w:rtl w:val="0"/>
        </w:rPr>
      </w:r>
    </w:p>
    <w:p w:rsidR="00000000" w:rsidDel="00000000" w:rsidP="00000000" w:rsidRDefault="00000000" w:rsidRPr="00000000" w14:paraId="00000167">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8">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Rusi, S. (2015). "RyanAtlantic enters the transatlantic low-cost market". Airlines Travel website. Last accessed 13 December 2022 </w:t>
      </w:r>
      <w:hyperlink r:id="rId35">
        <w:r w:rsidDel="00000000" w:rsidR="00000000" w:rsidRPr="00000000">
          <w:rPr>
            <w:rFonts w:ascii="Times New Roman" w:cs="Times New Roman" w:eastAsia="Times New Roman" w:hAnsi="Times New Roman"/>
            <w:color w:val="1155cc"/>
            <w:sz w:val="24"/>
            <w:szCs w:val="24"/>
            <w:highlight w:val="white"/>
            <w:u w:val="single"/>
            <w:rtl w:val="0"/>
          </w:rPr>
          <w:t xml:space="preserve">https://en.airlinestravel.ro/ryanatlantic-intra-pe-piata-low-cost-transatlantica.html</w:t>
        </w:r>
      </w:hyperlink>
      <w:r w:rsidDel="00000000" w:rsidR="00000000" w:rsidRPr="00000000">
        <w:rPr>
          <w:rtl w:val="0"/>
        </w:rPr>
      </w:r>
    </w:p>
    <w:p w:rsidR="00000000" w:rsidDel="00000000" w:rsidP="00000000" w:rsidRDefault="00000000" w:rsidRPr="00000000" w14:paraId="00000169">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6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(1999). Annual Reports 1990-1999. Ryanair website. Last accessed 13 December 2022 </w:t>
      </w:r>
      <w:hyperlink r:id="rId36">
        <w:r w:rsidDel="00000000" w:rsidR="00000000" w:rsidRPr="00000000">
          <w:rPr>
            <w:rFonts w:ascii="Times New Roman" w:cs="Times New Roman" w:eastAsia="Times New Roman" w:hAnsi="Times New Roman"/>
            <w:color w:val="1155cc"/>
            <w:sz w:val="24"/>
            <w:szCs w:val="24"/>
            <w:highlight w:val="white"/>
            <w:u w:val="single"/>
            <w:rtl w:val="0"/>
          </w:rPr>
          <w:t xml:space="preserve">https://www.ryanair.com/doc/investor/1999/arpt_1999.pdf</w:t>
        </w:r>
      </w:hyperlink>
      <w:r w:rsidDel="00000000" w:rsidR="00000000" w:rsidRPr="00000000">
        <w:rPr>
          <w:rtl w:val="0"/>
        </w:rPr>
      </w:r>
    </w:p>
    <w:p w:rsidR="00000000" w:rsidDel="00000000" w:rsidP="00000000" w:rsidRDefault="00000000" w:rsidRPr="00000000" w14:paraId="0000016B">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6C">
      <w:pPr>
        <w:spacing w:line="48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white"/>
          <w:rtl w:val="0"/>
        </w:rPr>
        <w:t xml:space="preserve">Ryanair. (2006a). “Ryanair full year results ahead of expectations record net profit of €302m as traffic grows to 53m”. Ryanair website. Last accessed 2022  </w:t>
      </w:r>
      <w:hyperlink r:id="rId37">
        <w:r w:rsidDel="00000000" w:rsidR="00000000" w:rsidRPr="00000000">
          <w:rPr>
            <w:rFonts w:ascii="Times New Roman" w:cs="Times New Roman" w:eastAsia="Times New Roman" w:hAnsi="Times New Roman"/>
            <w:color w:val="1155cc"/>
            <w:sz w:val="24"/>
            <w:szCs w:val="24"/>
            <w:highlight w:val="white"/>
            <w:u w:val="single"/>
            <w:rtl w:val="0"/>
          </w:rPr>
          <w:t xml:space="preserve">https://www.ryanair.com/doc/investor/2006/q4_2006_doc.pdf</w:t>
        </w:r>
      </w:hyperlink>
      <w:r w:rsidDel="00000000" w:rsidR="00000000" w:rsidRPr="00000000">
        <w:rPr>
          <w:rtl w:val="0"/>
        </w:rPr>
      </w:r>
    </w:p>
    <w:p w:rsidR="00000000" w:rsidDel="00000000" w:rsidP="00000000" w:rsidRDefault="00000000" w:rsidRPr="00000000" w14:paraId="0000016D">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6E">
      <w:pPr>
        <w:spacing w:line="480" w:lineRule="auto"/>
        <w:rPr>
          <w:rFonts w:ascii="Times New Roman" w:cs="Times New Roman" w:eastAsia="Times New Roman" w:hAnsi="Times New Roman"/>
          <w:sz w:val="24"/>
          <w:szCs w:val="24"/>
          <w:highlight w:val="yellow"/>
        </w:rPr>
      </w:pPr>
      <w:r w:rsidDel="00000000" w:rsidR="00000000" w:rsidRPr="00000000">
        <w:rPr>
          <w:rFonts w:ascii="Times New Roman" w:cs="Times New Roman" w:eastAsia="Times New Roman" w:hAnsi="Times New Roman"/>
          <w:sz w:val="24"/>
          <w:szCs w:val="24"/>
          <w:highlight w:val="white"/>
          <w:rtl w:val="0"/>
        </w:rPr>
        <w:t xml:space="preserve">Ryanair. (2006b). "Statement for Channel 4 Dispatches Programme". Ryanair archive. Last accessed 13 December 2022 </w:t>
      </w:r>
      <w:hyperlink r:id="rId38">
        <w:r w:rsidDel="00000000" w:rsidR="00000000" w:rsidRPr="00000000">
          <w:rPr>
            <w:rFonts w:ascii="Times New Roman" w:cs="Times New Roman" w:eastAsia="Times New Roman" w:hAnsi="Times New Roman"/>
            <w:color w:val="1155cc"/>
            <w:sz w:val="24"/>
            <w:szCs w:val="24"/>
            <w:highlight w:val="white"/>
            <w:u w:val="single"/>
            <w:rtl w:val="0"/>
          </w:rPr>
          <w:t xml:space="preserve">https://web.archive.org/web/20090327090420/http:/www.ryanair.com/site/promos/dispatches/12.%20Ryanair%20Statement%20for%20Channel%204%20Dispatches%20Programme%20%5B2006-02-09%5D.pdf</w:t>
        </w:r>
      </w:hyperlink>
      <w:r w:rsidDel="00000000" w:rsidR="00000000" w:rsidRPr="00000000">
        <w:rPr>
          <w:rtl w:val="0"/>
        </w:rPr>
      </w:r>
    </w:p>
    <w:p w:rsidR="00000000" w:rsidDel="00000000" w:rsidP="00000000" w:rsidRDefault="00000000" w:rsidRPr="00000000" w14:paraId="0000016F">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0">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(2021). Ryanair Group Annual Report 2021. Ryanair website. Last accessed 13 December 2022 </w:t>
      </w:r>
      <w:hyperlink r:id="rId39">
        <w:r w:rsidDel="00000000" w:rsidR="00000000" w:rsidRPr="00000000">
          <w:rPr>
            <w:rFonts w:ascii="Times New Roman" w:cs="Times New Roman" w:eastAsia="Times New Roman" w:hAnsi="Times New Roman"/>
            <w:color w:val="1155cc"/>
            <w:sz w:val="24"/>
            <w:szCs w:val="24"/>
            <w:highlight w:val="white"/>
            <w:u w:val="single"/>
            <w:rtl w:val="0"/>
          </w:rPr>
          <w:t xml:space="preserve">https://investor.ryanair.com/wp-content/uploads/2021/08/FINAL_Ryanair-Holdings-plc-Annual-Report-FY21.pdf</w:t>
        </w:r>
      </w:hyperlink>
      <w:r w:rsidDel="00000000" w:rsidR="00000000" w:rsidRPr="00000000">
        <w:rPr>
          <w:rtl w:val="0"/>
        </w:rPr>
      </w:r>
    </w:p>
    <w:p w:rsidR="00000000" w:rsidDel="00000000" w:rsidP="00000000" w:rsidRDefault="00000000" w:rsidRPr="00000000" w14:paraId="00000171">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72">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(2022a). Ryanair Group Annual Report 2022. Ryanair website. Last accessed 13 December 2022 </w:t>
      </w:r>
      <w:hyperlink r:id="rId40">
        <w:r w:rsidDel="00000000" w:rsidR="00000000" w:rsidRPr="00000000">
          <w:rPr>
            <w:rFonts w:ascii="Times New Roman" w:cs="Times New Roman" w:eastAsia="Times New Roman" w:hAnsi="Times New Roman"/>
            <w:color w:val="1155cc"/>
            <w:sz w:val="24"/>
            <w:szCs w:val="24"/>
            <w:highlight w:val="white"/>
            <w:u w:val="single"/>
            <w:rtl w:val="0"/>
          </w:rPr>
          <w:t xml:space="preserve">https://investor.ryanair.com/wp-content/uploads/2022/07/Ryanair-2022-Annual-Report.pdf</w:t>
        </w:r>
      </w:hyperlink>
      <w:r w:rsidDel="00000000" w:rsidR="00000000" w:rsidRPr="00000000">
        <w:rPr>
          <w:rtl w:val="0"/>
        </w:rPr>
      </w:r>
    </w:p>
    <w:p w:rsidR="00000000" w:rsidDel="00000000" w:rsidP="00000000" w:rsidRDefault="00000000" w:rsidRPr="00000000" w14:paraId="00000173">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4">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(2022b). Ryanair website. Last accessed 13 December 2022  </w:t>
      </w:r>
      <w:hyperlink r:id="rId41">
        <w:r w:rsidDel="00000000" w:rsidR="00000000" w:rsidRPr="00000000">
          <w:rPr>
            <w:rFonts w:ascii="Times New Roman" w:cs="Times New Roman" w:eastAsia="Times New Roman" w:hAnsi="Times New Roman"/>
            <w:color w:val="1155cc"/>
            <w:sz w:val="24"/>
            <w:szCs w:val="24"/>
            <w:highlight w:val="white"/>
            <w:u w:val="single"/>
            <w:rtl w:val="0"/>
          </w:rPr>
          <w:t xml:space="preserve">https://mission-statement.com/ryanair/</w:t>
        </w:r>
      </w:hyperlink>
      <w:r w:rsidDel="00000000" w:rsidR="00000000" w:rsidRPr="00000000">
        <w:rPr>
          <w:rtl w:val="0"/>
        </w:rPr>
      </w:r>
    </w:p>
    <w:p w:rsidR="00000000" w:rsidDel="00000000" w:rsidP="00000000" w:rsidRDefault="00000000" w:rsidRPr="00000000" w14:paraId="00000175">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6">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Ryanair Holdings. (2022). “History”. Funding Universe website. Last accessed 13 December 2022 </w:t>
      </w:r>
      <w:hyperlink r:id="rId42">
        <w:r w:rsidDel="00000000" w:rsidR="00000000" w:rsidRPr="00000000">
          <w:rPr>
            <w:rFonts w:ascii="Times New Roman" w:cs="Times New Roman" w:eastAsia="Times New Roman" w:hAnsi="Times New Roman"/>
            <w:color w:val="1155cc"/>
            <w:sz w:val="24"/>
            <w:szCs w:val="24"/>
            <w:highlight w:val="white"/>
            <w:u w:val="single"/>
            <w:rtl w:val="0"/>
          </w:rPr>
          <w:t xml:space="preserve">http://www.fundinguniverse.com/company-histories/ryanair-holdings-plc-history/</w:t>
        </w:r>
      </w:hyperlink>
      <w:r w:rsidDel="00000000" w:rsidR="00000000" w:rsidRPr="00000000">
        <w:rPr>
          <w:rtl w:val="0"/>
        </w:rPr>
      </w:r>
    </w:p>
    <w:p w:rsidR="00000000" w:rsidDel="00000000" w:rsidP="00000000" w:rsidRDefault="00000000" w:rsidRPr="00000000" w14:paraId="00000177">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78">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Smart Insights. (2021). "The ultimate guide to strategic analysis". Smart Insights website. Last accessed 13 December 2022 </w:t>
      </w:r>
      <w:hyperlink r:id="rId43">
        <w:r w:rsidDel="00000000" w:rsidR="00000000" w:rsidRPr="00000000">
          <w:rPr>
            <w:rFonts w:ascii="Times New Roman" w:cs="Times New Roman" w:eastAsia="Times New Roman" w:hAnsi="Times New Roman"/>
            <w:color w:val="1155cc"/>
            <w:sz w:val="24"/>
            <w:szCs w:val="24"/>
            <w:highlight w:val="white"/>
            <w:u w:val="single"/>
            <w:rtl w:val="0"/>
          </w:rPr>
          <w:t xml:space="preserve">https://www.smartinsights.com/marketplace-analysis/swot-analysis/ultimate-guide-to-strategic-analysis/</w:t>
        </w:r>
      </w:hyperlink>
      <w:r w:rsidDel="00000000" w:rsidR="00000000" w:rsidRPr="00000000">
        <w:rPr>
          <w:rtl w:val="0"/>
        </w:rPr>
      </w:r>
    </w:p>
    <w:p w:rsidR="00000000" w:rsidDel="00000000" w:rsidP="00000000" w:rsidRDefault="00000000" w:rsidRPr="00000000" w14:paraId="00000179">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7A">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Snelgrove, G. (2020). "What Happened To The UK's Laker Airways?”. Simple Flying website. 1 September 2020 </w:t>
      </w:r>
      <w:hyperlink r:id="rId44">
        <w:r w:rsidDel="00000000" w:rsidR="00000000" w:rsidRPr="00000000">
          <w:rPr>
            <w:rFonts w:ascii="Times New Roman" w:cs="Times New Roman" w:eastAsia="Times New Roman" w:hAnsi="Times New Roman"/>
            <w:color w:val="1155cc"/>
            <w:sz w:val="24"/>
            <w:szCs w:val="24"/>
            <w:highlight w:val="white"/>
            <w:u w:val="single"/>
            <w:rtl w:val="0"/>
          </w:rPr>
          <w:t xml:space="preserve">https://simpleflying.com/laker-airways-fate/</w:t>
        </w:r>
      </w:hyperlink>
      <w:r w:rsidDel="00000000" w:rsidR="00000000" w:rsidRPr="00000000">
        <w:rPr>
          <w:rtl w:val="0"/>
        </w:rPr>
      </w:r>
    </w:p>
    <w:p w:rsidR="00000000" w:rsidDel="00000000" w:rsidP="00000000" w:rsidRDefault="00000000" w:rsidRPr="00000000" w14:paraId="0000017B">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7C">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 Economist. (2007). “Snarling all the way to the bank.” The Economist website. Last accessed 13 December 2022 </w:t>
      </w:r>
      <w:hyperlink r:id="rId45">
        <w:r w:rsidDel="00000000" w:rsidR="00000000" w:rsidRPr="00000000">
          <w:rPr>
            <w:rFonts w:ascii="Times New Roman" w:cs="Times New Roman" w:eastAsia="Times New Roman" w:hAnsi="Times New Roman"/>
            <w:color w:val="1155cc"/>
            <w:sz w:val="24"/>
            <w:szCs w:val="24"/>
            <w:highlight w:val="white"/>
            <w:u w:val="single"/>
            <w:rtl w:val="0"/>
          </w:rPr>
          <w:t xml:space="preserve">https://www.economist.com/books-and-arts/2007/08/23/snarling-all-the-way-to-the-bank</w:t>
        </w:r>
      </w:hyperlink>
      <w:r w:rsidDel="00000000" w:rsidR="00000000" w:rsidRPr="00000000">
        <w:rPr>
          <w:rtl w:val="0"/>
        </w:rPr>
      </w:r>
    </w:p>
    <w:p w:rsidR="00000000" w:rsidDel="00000000" w:rsidP="00000000" w:rsidRDefault="00000000" w:rsidRPr="00000000" w14:paraId="0000017D">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7E">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TheJournal.ie. (2012). "69-year-old woman ‘humiliated’ by Ryanair over colostomy bag ordeal". TheJournal.ie website. 20 July 2012. Retrieved 13 June 2013  </w:t>
      </w:r>
    </w:p>
    <w:p w:rsidR="00000000" w:rsidDel="00000000" w:rsidP="00000000" w:rsidRDefault="00000000" w:rsidRPr="00000000" w14:paraId="0000017F">
      <w:pPr>
        <w:spacing w:line="480" w:lineRule="auto"/>
        <w:rPr>
          <w:rFonts w:ascii="Times New Roman" w:cs="Times New Roman" w:eastAsia="Times New Roman" w:hAnsi="Times New Roman"/>
          <w:sz w:val="24"/>
          <w:szCs w:val="24"/>
          <w:highlight w:val="white"/>
        </w:rPr>
      </w:pPr>
      <w:hyperlink r:id="rId46">
        <w:r w:rsidDel="00000000" w:rsidR="00000000" w:rsidRPr="00000000">
          <w:rPr>
            <w:rFonts w:ascii="Times New Roman" w:cs="Times New Roman" w:eastAsia="Times New Roman" w:hAnsi="Times New Roman"/>
            <w:color w:val="1155cc"/>
            <w:sz w:val="24"/>
            <w:szCs w:val="24"/>
            <w:highlight w:val="white"/>
            <w:u w:val="single"/>
            <w:rtl w:val="0"/>
          </w:rPr>
          <w:t xml:space="preserve">https://www.thejournal.ie/ryanair-refuses-apologise-tohumiliated-woman-colostomy-bag-527936-Jul2012/</w:t>
        </w:r>
      </w:hyperlink>
      <w:r w:rsidDel="00000000" w:rsidR="00000000" w:rsidRPr="00000000">
        <w:rPr>
          <w:rtl w:val="0"/>
        </w:rPr>
      </w:r>
    </w:p>
    <w:p w:rsidR="00000000" w:rsidDel="00000000" w:rsidP="00000000" w:rsidRDefault="00000000" w:rsidRPr="00000000" w14:paraId="00000180">
      <w:pPr>
        <w:spacing w:line="480" w:lineRule="auto"/>
        <w:rPr>
          <w:rFonts w:ascii="Times New Roman" w:cs="Times New Roman" w:eastAsia="Times New Roman" w:hAnsi="Times New Roman"/>
          <w:sz w:val="24"/>
          <w:szCs w:val="24"/>
          <w:highlight w:val="white"/>
        </w:rPr>
      </w:pPr>
      <w:r w:rsidDel="00000000" w:rsidR="00000000" w:rsidRPr="00000000">
        <w:rPr>
          <w:rtl w:val="0"/>
        </w:rPr>
      </w:r>
    </w:p>
    <w:p w:rsidR="00000000" w:rsidDel="00000000" w:rsidP="00000000" w:rsidRDefault="00000000" w:rsidRPr="00000000" w14:paraId="00000181">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Travel Radar. (2021). "Ryanair December Passenger Numbers Drop 83% Year-on-Year." Travel Radar – Aviation News. 6 January 2021. Retrieved 7 January 2021. </w:t>
      </w:r>
      <w:hyperlink r:id="rId47">
        <w:r w:rsidDel="00000000" w:rsidR="00000000" w:rsidRPr="00000000">
          <w:rPr>
            <w:rFonts w:ascii="Times New Roman" w:cs="Times New Roman" w:eastAsia="Times New Roman" w:hAnsi="Times New Roman"/>
            <w:color w:val="1155cc"/>
            <w:sz w:val="24"/>
            <w:szCs w:val="24"/>
            <w:highlight w:val="white"/>
            <w:u w:val="single"/>
            <w:rtl w:val="0"/>
          </w:rPr>
          <w:t xml:space="preserve">https://travelradar.aero/ryanair-december-passenger-numbers-drop-83-year-on-year/</w:t>
        </w:r>
      </w:hyperlink>
      <w:r w:rsidDel="00000000" w:rsidR="00000000" w:rsidRPr="00000000">
        <w:rPr>
          <w:rtl w:val="0"/>
        </w:rPr>
      </w:r>
    </w:p>
    <w:p w:rsidR="00000000" w:rsidDel="00000000" w:rsidP="00000000" w:rsidRDefault="00000000" w:rsidRPr="00000000" w14:paraId="00000182">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83">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Tungate, M. (2017). "A brief history of Ryanair". Management Today website. 09 November 2022  </w:t>
      </w:r>
      <w:hyperlink r:id="rId48">
        <w:r w:rsidDel="00000000" w:rsidR="00000000" w:rsidRPr="00000000">
          <w:rPr>
            <w:rFonts w:ascii="Times New Roman" w:cs="Times New Roman" w:eastAsia="Times New Roman" w:hAnsi="Times New Roman"/>
            <w:color w:val="1155cc"/>
            <w:sz w:val="24"/>
            <w:szCs w:val="24"/>
            <w:highlight w:val="white"/>
            <w:u w:val="single"/>
            <w:rtl w:val="0"/>
          </w:rPr>
          <w:t xml:space="preserve">https://www.managementtoday.co.uk/brief-history-ryanair/food-for-thought/article/1449458</w:t>
        </w:r>
      </w:hyperlink>
      <w:r w:rsidDel="00000000" w:rsidR="00000000" w:rsidRPr="00000000">
        <w:rPr>
          <w:rtl w:val="0"/>
        </w:rPr>
      </w:r>
    </w:p>
    <w:p w:rsidR="00000000" w:rsidDel="00000000" w:rsidP="00000000" w:rsidRDefault="00000000" w:rsidRPr="00000000" w14:paraId="00000184">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85">
      <w:pPr>
        <w:spacing w:line="480" w:lineRule="auto"/>
        <w:rPr>
          <w:rFonts w:ascii="Times New Roman" w:cs="Times New Roman" w:eastAsia="Times New Roman" w:hAnsi="Times New Roman"/>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UK Parliament. (2010). "Early day motions - Ryanair complaints mechanism". UK Parliament online. 24 July 2006 </w:t>
      </w:r>
      <w:hyperlink r:id="rId49">
        <w:r w:rsidDel="00000000" w:rsidR="00000000" w:rsidRPr="00000000">
          <w:rPr>
            <w:rFonts w:ascii="Times New Roman" w:cs="Times New Roman" w:eastAsia="Times New Roman" w:hAnsi="Times New Roman"/>
            <w:color w:val="1155cc"/>
            <w:sz w:val="24"/>
            <w:szCs w:val="24"/>
            <w:highlight w:val="white"/>
            <w:u w:val="single"/>
            <w:rtl w:val="0"/>
          </w:rPr>
          <w:t xml:space="preserve">https://web.archive.org/web/20101126193822/http://edmi.parliament.uk/EDMi/EDMDetails.aspx?EDMID=31232&amp;SESSION=875</w:t>
        </w:r>
      </w:hyperlink>
      <w:r w:rsidDel="00000000" w:rsidR="00000000" w:rsidRPr="00000000">
        <w:rPr>
          <w:rtl w:val="0"/>
        </w:rPr>
      </w:r>
    </w:p>
    <w:p w:rsidR="00000000" w:rsidDel="00000000" w:rsidP="00000000" w:rsidRDefault="00000000" w:rsidRPr="00000000" w14:paraId="00000186">
      <w:pPr>
        <w:spacing w:line="480" w:lineRule="auto"/>
        <w:rPr>
          <w:rFonts w:ascii="Times New Roman" w:cs="Times New Roman" w:eastAsia="Times New Roman" w:hAnsi="Times New Roman"/>
          <w:sz w:val="24"/>
          <w:szCs w:val="24"/>
          <w:highlight w:val="yellow"/>
        </w:rPr>
      </w:pPr>
      <w:r w:rsidDel="00000000" w:rsidR="00000000" w:rsidRPr="00000000">
        <w:rPr>
          <w:rtl w:val="0"/>
        </w:rPr>
      </w:r>
    </w:p>
    <w:p w:rsidR="00000000" w:rsidDel="00000000" w:rsidP="00000000" w:rsidRDefault="00000000" w:rsidRPr="00000000" w14:paraId="00000187">
      <w:pPr>
        <w:spacing w:line="480" w:lineRule="auto"/>
        <w:rPr>
          <w:rFonts w:ascii="Times New Roman" w:cs="Times New Roman" w:eastAsia="Times New Roman" w:hAnsi="Times New Roman"/>
          <w:b w:val="1"/>
          <w:color w:val="444444"/>
          <w:sz w:val="24"/>
          <w:szCs w:val="24"/>
          <w:highlight w:val="white"/>
        </w:rPr>
      </w:pPr>
      <w:r w:rsidDel="00000000" w:rsidR="00000000" w:rsidRPr="00000000">
        <w:rPr>
          <w:rFonts w:ascii="Times New Roman" w:cs="Times New Roman" w:eastAsia="Times New Roman" w:hAnsi="Times New Roman"/>
          <w:sz w:val="24"/>
          <w:szCs w:val="24"/>
          <w:highlight w:val="white"/>
          <w:rtl w:val="0"/>
        </w:rPr>
        <w:t xml:space="preserve">Whitehead, J. (2020). “Ryanair threatens to leave Ireland unless government lifts travel restrictions”. The Independent website. Last accessed 13 December 2022 </w:t>
      </w:r>
      <w:hyperlink r:id="rId50">
        <w:r w:rsidDel="00000000" w:rsidR="00000000" w:rsidRPr="00000000">
          <w:rPr>
            <w:rFonts w:ascii="Times New Roman" w:cs="Times New Roman" w:eastAsia="Times New Roman" w:hAnsi="Times New Roman"/>
            <w:color w:val="1155cc"/>
            <w:sz w:val="24"/>
            <w:szCs w:val="24"/>
            <w:highlight w:val="white"/>
            <w:u w:val="single"/>
            <w:rtl w:val="0"/>
          </w:rPr>
          <w:t xml:space="preserve">https://www.independent.co.uk/travel/news-and-advice/ryanair-quarantine-travel-coronavirus-test-ireland-a9702931.html</w:t>
        </w:r>
      </w:hyperlink>
      <w:r w:rsidDel="00000000" w:rsidR="00000000" w:rsidRPr="00000000">
        <w:rPr>
          <w:rtl w:val="0"/>
        </w:rPr>
      </w:r>
    </w:p>
    <w:p w:rsidR="00000000" w:rsidDel="00000000" w:rsidP="00000000" w:rsidRDefault="00000000" w:rsidRPr="00000000" w14:paraId="00000188">
      <w:pPr>
        <w:spacing w:line="480" w:lineRule="auto"/>
        <w:rPr>
          <w:rFonts w:ascii="Times New Roman" w:cs="Times New Roman" w:eastAsia="Times New Roman" w:hAnsi="Times New Roman"/>
          <w:b w:val="1"/>
          <w:sz w:val="24"/>
          <w:szCs w:val="24"/>
          <w:highlight w:val="white"/>
        </w:rPr>
      </w:pPr>
      <w:r w:rsidDel="00000000" w:rsidR="00000000" w:rsidRPr="00000000">
        <w:rPr>
          <w:rtl w:val="0"/>
        </w:rPr>
      </w:r>
    </w:p>
    <w:p w:rsidR="00000000" w:rsidDel="00000000" w:rsidP="00000000" w:rsidRDefault="00000000" w:rsidRPr="00000000" w14:paraId="00000189">
      <w:pPr>
        <w:spacing w:line="480" w:lineRule="auto"/>
        <w:rPr>
          <w:rFonts w:ascii="Times New Roman" w:cs="Times New Roman" w:eastAsia="Times New Roman" w:hAnsi="Times New Roman"/>
          <w:sz w:val="24"/>
          <w:szCs w:val="24"/>
          <w:highlight w:val="green"/>
        </w:rPr>
      </w:pPr>
      <w:r w:rsidDel="00000000" w:rsidR="00000000" w:rsidRPr="00000000">
        <w:rPr>
          <w:rtl w:val="0"/>
        </w:rPr>
      </w:r>
    </w:p>
    <w:p w:rsidR="00000000" w:rsidDel="00000000" w:rsidP="00000000" w:rsidRDefault="00000000" w:rsidRPr="00000000" w14:paraId="0000018A">
      <w:pPr>
        <w:spacing w:line="480" w:lineRule="auto"/>
        <w:jc w:val="right"/>
        <w:rPr>
          <w:rFonts w:ascii="Times New Roman" w:cs="Times New Roman" w:eastAsia="Times New Roman" w:hAnsi="Times New Roman"/>
          <w:i w:val="1"/>
          <w:color w:val="ffffff"/>
          <w:sz w:val="24"/>
          <w:szCs w:val="24"/>
          <w:highlight w:val="green"/>
        </w:rPr>
      </w:pPr>
      <w:r w:rsidDel="00000000" w:rsidR="00000000" w:rsidRPr="00000000">
        <w:rPr>
          <w:rtl w:val="0"/>
        </w:rPr>
      </w:r>
    </w:p>
    <w:sectPr>
      <w:type w:val="nextPage"/>
      <w:pgSz w:h="16834" w:w="11909" w:orient="portrait"/>
      <w:pgMar w:bottom="1440" w:top="1440" w:left="1440" w:right="1440" w:header="720" w:footer="720"/>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B">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C">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footer2.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18D">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Fonts w:ascii="Arial" w:cs="Arial" w:eastAsia="Arial" w:hAnsi="Arial"/>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18E">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pos="4513"/>
        <w:tab w:val="right" w:pos="9026"/>
      </w:tabs>
      <w:spacing w:after="0" w:before="0" w:line="240" w:lineRule="auto"/>
      <w:ind w:left="0" w:right="360" w:firstLine="0"/>
      <w:jc w:val="left"/>
      <w:rPr>
        <w:rFonts w:ascii="Arial" w:cs="Arial" w:eastAsia="Arial" w:hAnsi="Arial"/>
        <w:b w:val="0"/>
        <w:i w:val="0"/>
        <w:smallCaps w:val="0"/>
        <w:strike w:val="0"/>
        <w:color w:val="000000"/>
        <w:sz w:val="22"/>
        <w:szCs w:val="22"/>
        <w:u w:val="none"/>
        <w:shd w:fill="auto" w:val="clear"/>
        <w:vertAlign w:val="baseline"/>
      </w:rPr>
    </w:pPr>
    <w:r w:rsidDel="00000000" w:rsidR="00000000" w:rsidRPr="00000000">
      <w:rPr>
        <w:rtl w:val="0"/>
      </w:rPr>
    </w:r>
  </w:p>
</w:ft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sz w:val="32"/>
      <w:szCs w:val="32"/>
    </w:rPr>
  </w:style>
  <w:style w:type="paragraph" w:styleId="Heading3">
    <w:name w:val="heading 3"/>
    <w:basedOn w:val="Normal"/>
    <w:next w:val="Normal"/>
    <w:pPr>
      <w:keepNext w:val="1"/>
      <w:keepLines w:val="1"/>
      <w:spacing w:after="80" w:before="320" w:lineRule="auto"/>
    </w:pPr>
    <w:rPr>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rPr>
  </w:style>
  <w:style w:type="paragraph" w:styleId="Heading6">
    <w:name w:val="heading 6"/>
    <w:basedOn w:val="Normal"/>
    <w:next w:val="Normal"/>
    <w:pPr>
      <w:keepNext w:val="1"/>
      <w:keepLines w:val="1"/>
      <w:spacing w:after="80" w:before="240" w:lineRule="auto"/>
    </w:pPr>
    <w:rPr>
      <w:i w:val="1"/>
      <w:color w:val="666666"/>
    </w:rPr>
  </w:style>
  <w:style w:type="paragraph" w:styleId="Title">
    <w:name w:val="Title"/>
    <w:basedOn w:val="Normal"/>
    <w:next w:val="Normal"/>
    <w:pPr>
      <w:keepNext w:val="1"/>
      <w:keepLines w:val="1"/>
      <w:spacing w:after="60" w:lineRule="auto"/>
    </w:pPr>
    <w:rPr>
      <w:sz w:val="52"/>
      <w:szCs w:val="5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00"/>
      <w:outlineLvl w:val="0"/>
    </w:pPr>
    <w:rPr>
      <w:sz w:val="40"/>
      <w:szCs w:val="40"/>
    </w:rPr>
  </w:style>
  <w:style w:type="paragraph" w:styleId="Heading2">
    <w:name w:val="heading 2"/>
    <w:basedOn w:val="Normal"/>
    <w:next w:val="Normal"/>
    <w:uiPriority w:val="9"/>
    <w:semiHidden w:val="1"/>
    <w:unhideWhenUsed w:val="1"/>
    <w:qFormat w:val="1"/>
    <w:pPr>
      <w:keepNext w:val="1"/>
      <w:keepLines w:val="1"/>
      <w:spacing w:after="120" w:before="360"/>
      <w:outlineLvl w:val="1"/>
    </w:pPr>
    <w:rPr>
      <w:sz w:val="32"/>
      <w:szCs w:val="32"/>
    </w:rPr>
  </w:style>
  <w:style w:type="paragraph" w:styleId="Heading3">
    <w:name w:val="heading 3"/>
    <w:basedOn w:val="Normal"/>
    <w:next w:val="Normal"/>
    <w:uiPriority w:val="9"/>
    <w:semiHidden w:val="1"/>
    <w:unhideWhenUsed w:val="1"/>
    <w:qFormat w:val="1"/>
    <w:pPr>
      <w:keepNext w:val="1"/>
      <w:keepLines w:val="1"/>
      <w:spacing w:after="80" w:before="320"/>
      <w:outlineLvl w:val="2"/>
    </w:pPr>
    <w:rPr>
      <w:color w:val="434343"/>
      <w:sz w:val="28"/>
      <w:szCs w:val="28"/>
    </w:rPr>
  </w:style>
  <w:style w:type="paragraph" w:styleId="Heading4">
    <w:name w:val="heading 4"/>
    <w:basedOn w:val="Normal"/>
    <w:next w:val="Normal"/>
    <w:uiPriority w:val="9"/>
    <w:semiHidden w:val="1"/>
    <w:unhideWhenUsed w:val="1"/>
    <w:qFormat w:val="1"/>
    <w:pPr>
      <w:keepNext w:val="1"/>
      <w:keepLines w:val="1"/>
      <w:spacing w:after="80" w:before="280"/>
      <w:outlineLvl w:val="3"/>
    </w:pPr>
    <w:rPr>
      <w:color w:val="666666"/>
      <w:sz w:val="24"/>
      <w:szCs w:val="24"/>
    </w:rPr>
  </w:style>
  <w:style w:type="paragraph" w:styleId="Heading5">
    <w:name w:val="heading 5"/>
    <w:basedOn w:val="Normal"/>
    <w:next w:val="Normal"/>
    <w:uiPriority w:val="9"/>
    <w:semiHidden w:val="1"/>
    <w:unhideWhenUsed w:val="1"/>
    <w:qFormat w:val="1"/>
    <w:pPr>
      <w:keepNext w:val="1"/>
      <w:keepLines w:val="1"/>
      <w:spacing w:after="80" w:before="240"/>
      <w:outlineLvl w:val="4"/>
    </w:pPr>
    <w:rPr>
      <w:color w:val="666666"/>
    </w:rPr>
  </w:style>
  <w:style w:type="paragraph" w:styleId="Heading6">
    <w:name w:val="heading 6"/>
    <w:basedOn w:val="Normal"/>
    <w:next w:val="Normal"/>
    <w:uiPriority w:val="9"/>
    <w:semiHidden w:val="1"/>
    <w:unhideWhenUsed w:val="1"/>
    <w:qFormat w:val="1"/>
    <w:pPr>
      <w:keepNext w:val="1"/>
      <w:keepLines w:val="1"/>
      <w:spacing w:after="80" w:before="240"/>
      <w:outlineLvl w:val="5"/>
    </w:pPr>
    <w:rPr>
      <w:i w:val="1"/>
      <w:color w:val="666666"/>
    </w:rPr>
  </w:style>
  <w:style w:type="character" w:styleId="DefaultParagraphFont" w:default="1">
    <w:name w:val="Default Paragraph Font"/>
    <w:uiPriority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60"/>
    </w:pPr>
    <w:rPr>
      <w:sz w:val="52"/>
      <w:szCs w:val="52"/>
    </w:rPr>
  </w:style>
  <w:style w:type="paragraph" w:styleId="Subtitle">
    <w:name w:val="Subtitle"/>
    <w:basedOn w:val="Normal"/>
    <w:next w:val="Normal"/>
    <w:uiPriority w:val="11"/>
    <w:qFormat w:val="1"/>
    <w:pPr>
      <w:keepNext w:val="1"/>
      <w:keepLines w:val="1"/>
      <w:spacing w:after="320"/>
    </w:pPr>
    <w:rPr>
      <w:color w:val="666666"/>
      <w:sz w:val="30"/>
      <w:szCs w:val="30"/>
    </w:rPr>
  </w:style>
  <w:style w:type="paragraph" w:styleId="Footer">
    <w:name w:val="footer"/>
    <w:basedOn w:val="Normal"/>
    <w:link w:val="FooterChar"/>
    <w:uiPriority w:val="99"/>
    <w:unhideWhenUsed w:val="1"/>
    <w:rsid w:val="007056EA"/>
    <w:pPr>
      <w:tabs>
        <w:tab w:val="center" w:pos="4513"/>
        <w:tab w:val="right" w:pos="9026"/>
      </w:tabs>
      <w:spacing w:line="240" w:lineRule="auto"/>
    </w:pPr>
  </w:style>
  <w:style w:type="character" w:styleId="FooterChar" w:customStyle="1">
    <w:name w:val="Footer Char"/>
    <w:basedOn w:val="DefaultParagraphFont"/>
    <w:link w:val="Footer"/>
    <w:uiPriority w:val="99"/>
    <w:rsid w:val="007056EA"/>
  </w:style>
  <w:style w:type="character" w:styleId="PageNumber">
    <w:name w:val="page number"/>
    <w:basedOn w:val="DefaultParagraphFont"/>
    <w:uiPriority w:val="99"/>
    <w:semiHidden w:val="1"/>
    <w:unhideWhenUsed w:val="1"/>
    <w:rsid w:val="007056EA"/>
  </w:style>
  <w:style w:type="paragraph" w:styleId="Header">
    <w:name w:val="header"/>
    <w:basedOn w:val="Normal"/>
    <w:link w:val="HeaderChar"/>
    <w:uiPriority w:val="99"/>
    <w:unhideWhenUsed w:val="1"/>
    <w:rsid w:val="001C6840"/>
    <w:pPr>
      <w:tabs>
        <w:tab w:val="center" w:pos="4513"/>
        <w:tab w:val="right" w:pos="9026"/>
      </w:tabs>
      <w:spacing w:line="240" w:lineRule="auto"/>
    </w:pPr>
  </w:style>
  <w:style w:type="character" w:styleId="HeaderChar" w:customStyle="1">
    <w:name w:val="Header Char"/>
    <w:basedOn w:val="DefaultParagraphFont"/>
    <w:link w:val="Header"/>
    <w:uiPriority w:val="99"/>
    <w:rsid w:val="001C6840"/>
  </w:style>
  <w:style w:type="paragraph" w:styleId="Subtitle">
    <w:name w:val="Subtitle"/>
    <w:basedOn w:val="Normal"/>
    <w:next w:val="Normal"/>
    <w:pPr>
      <w:keepNext w:val="1"/>
      <w:keepLines w:val="1"/>
      <w:spacing w:after="320" w:lineRule="auto"/>
    </w:pPr>
    <w:rPr>
      <w:color w:val="666666"/>
      <w:sz w:val="30"/>
      <w:szCs w:val="30"/>
    </w:rPr>
  </w:style>
</w:styles>
</file>

<file path=word/_rels/document.xml.rels><?xml version="1.0" encoding="UTF-8" standalone="yes"?><Relationships xmlns="http://schemas.openxmlformats.org/package/2006/relationships"><Relationship Id="rId40" Type="http://schemas.openxmlformats.org/officeDocument/2006/relationships/hyperlink" Target="https://investor.ryanair.com/wp-content/uploads/2022/07/Ryanair-2022-Annual-Report.pdf" TargetMode="External"/><Relationship Id="rId42" Type="http://schemas.openxmlformats.org/officeDocument/2006/relationships/hyperlink" Target="http://www.fundinguniverse.com/company-histories/ryanair-holdings-plc-history/" TargetMode="External"/><Relationship Id="rId41" Type="http://schemas.openxmlformats.org/officeDocument/2006/relationships/hyperlink" Target="https://mission-statement.com/ryanair/" TargetMode="External"/><Relationship Id="rId44" Type="http://schemas.openxmlformats.org/officeDocument/2006/relationships/hyperlink" Target="https://simpleflying.com/laker-airways-fate/" TargetMode="External"/><Relationship Id="rId43" Type="http://schemas.openxmlformats.org/officeDocument/2006/relationships/hyperlink" Target="https://www.smartinsights.com/marketplace-analysis/swot-analysis/ultimate-guide-to-strategic-analysis/" TargetMode="External"/><Relationship Id="rId46" Type="http://schemas.openxmlformats.org/officeDocument/2006/relationships/hyperlink" Target="https://www.thejournal.ie/ryanair-refuses-apologise-tohumiliated-woman-colostomy-bag-527936-Jul2012/" TargetMode="External"/><Relationship Id="rId45" Type="http://schemas.openxmlformats.org/officeDocument/2006/relationships/hyperlink" Target="https://www.economist.com/books-and-arts/2007/08/23/snarling-all-the-way-to-the-bank"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fourweekmba.com/business-strategy/" TargetMode="External"/><Relationship Id="rId48" Type="http://schemas.openxmlformats.org/officeDocument/2006/relationships/hyperlink" Target="https://www.managementtoday.co.uk/brief-history-ryanair/food-for-thought/article/1449458" TargetMode="External"/><Relationship Id="rId47" Type="http://schemas.openxmlformats.org/officeDocument/2006/relationships/hyperlink" Target="https://travelradar.aero/ryanair-december-passenger-numbers-drop-83-year-on-year/" TargetMode="External"/><Relationship Id="rId49" Type="http://schemas.openxmlformats.org/officeDocument/2006/relationships/hyperlink" Target="https://web.archive.org/web/20101126193822/http://edmi.parliament.uk/EDMi/EDMDetails.aspx?EDMID=31232&amp;SESSION=875" TargetMode="External"/><Relationship Id="rId5" Type="http://schemas.openxmlformats.org/officeDocument/2006/relationships/styles" Target="styles.xml"/><Relationship Id="rId6" Type="http://schemas.openxmlformats.org/officeDocument/2006/relationships/customXml" Target="../customXML/item1.xml"/><Relationship Id="rId7" Type="http://schemas.openxmlformats.org/officeDocument/2006/relationships/footer" Target="footer1.xml"/><Relationship Id="rId8" Type="http://schemas.openxmlformats.org/officeDocument/2006/relationships/footer" Target="footer2.xml"/><Relationship Id="rId31" Type="http://schemas.openxmlformats.org/officeDocument/2006/relationships/hyperlink" Target="https://blog.oxfordcollegeofmarketing.com/2018/04/23/what-is-mendelows-matrix-and-how-is-it-useful/" TargetMode="External"/><Relationship Id="rId30" Type="http://schemas.openxmlformats.org/officeDocument/2006/relationships/hyperlink" Target="https://www.mirror.co.uk/money/ryanair-launch-new-package-holiday-9373075" TargetMode="External"/><Relationship Id="rId33" Type="http://schemas.openxmlformats.org/officeDocument/2006/relationships/hyperlink" Target="https://aeronewsx.com/ryanair-announces-3000-job-cuts-on-labour-day/" TargetMode="External"/><Relationship Id="rId32" Type="http://schemas.openxmlformats.org/officeDocument/2006/relationships/hyperlink" Target="https://www.telegraph.co.uk/travel/news/Ryanair-not-the-cheapest-airline/" TargetMode="External"/><Relationship Id="rId35" Type="http://schemas.openxmlformats.org/officeDocument/2006/relationships/hyperlink" Target="https://en.airlinestravel.ro/ryanatlantic-intra-pe-piata-low-cost-transatlantica.html" TargetMode="External"/><Relationship Id="rId34" Type="http://schemas.openxmlformats.org/officeDocument/2006/relationships/hyperlink" Target="https://web.archive.org/web/20090108184941/http:/www.rte.ie/news/2002/0619/ryanair.html" TargetMode="External"/><Relationship Id="rId37" Type="http://schemas.openxmlformats.org/officeDocument/2006/relationships/hyperlink" Target="https://www.ryanair.com/doc/investor/2006/q4_2006_doc.pdf" TargetMode="External"/><Relationship Id="rId36" Type="http://schemas.openxmlformats.org/officeDocument/2006/relationships/hyperlink" Target="https://www.ryanair.com/doc/investor/1999/arpt_1999.pdf" TargetMode="External"/><Relationship Id="rId39" Type="http://schemas.openxmlformats.org/officeDocument/2006/relationships/hyperlink" Target="https://investor.ryanair.com/wp-content/uploads/2021/08/FINAL_Ryanair-Holdings-plc-Annual-Report-FY21.pdf" TargetMode="External"/><Relationship Id="rId38" Type="http://schemas.openxmlformats.org/officeDocument/2006/relationships/hyperlink" Target="https://web.archive.org/web/20090327090420/http:/www.ryanair.com/site/promos/dispatches/12.%20Ryanair%20Statement%20for%20Channel%204%20Dispatches%20Programme%20%5B2006-02-09%5D.pdf" TargetMode="External"/><Relationship Id="rId20" Type="http://schemas.openxmlformats.org/officeDocument/2006/relationships/hyperlink" Target="https://flyinginireland.com/2017/04/ryanair-announce-new-charter-airline-ryanair-sun/" TargetMode="External"/><Relationship Id="rId22" Type="http://schemas.openxmlformats.org/officeDocument/2006/relationships/hyperlink" Target="https://www.theguardian.com/business/2015/nov/02/ryanair-credits-being-pleasant-to-customers-for-profits-rise" TargetMode="External"/><Relationship Id="rId21" Type="http://schemas.openxmlformats.org/officeDocument/2006/relationships/hyperlink" Target="https://www.bbc.co.uk/news/business-46364169" TargetMode="External"/><Relationship Id="rId24" Type="http://schemas.openxmlformats.org/officeDocument/2006/relationships/hyperlink" Target="https://www.reuters.com/business/aerospace-defense/ryanair-posts-record-annual-loss-says-recovery-has-begun-2021-05-17/" TargetMode="External"/><Relationship Id="rId23" Type="http://schemas.openxmlformats.org/officeDocument/2006/relationships/hyperlink" Target="https://www.bbc.co.uk/news/business-51372780" TargetMode="External"/><Relationship Id="rId26" Type="http://schemas.openxmlformats.org/officeDocument/2006/relationships/hyperlink" Target="https://www.bbc.co.uk/news/business-46761330" TargetMode="External"/><Relationship Id="rId25" Type="http://schemas.openxmlformats.org/officeDocument/2006/relationships/hyperlink" Target="https://www.perlego.com/book/837004/understanding-michael-porter-the-essential-guide-to-competition-and-strategy-pdf" TargetMode="External"/><Relationship Id="rId28" Type="http://schemas.openxmlformats.org/officeDocument/2006/relationships/hyperlink" Target="https://www.mindtools.com/amtbj63/swot-analysis" TargetMode="External"/><Relationship Id="rId27" Type="http://schemas.openxmlformats.org/officeDocument/2006/relationships/hyperlink" Target="https://dictionary.cambridge.org/dictionary/english/corporate-strategy" TargetMode="External"/><Relationship Id="rId29" Type="http://schemas.openxmlformats.org/officeDocument/2006/relationships/hyperlink" Target="http://www.forbes.com/sites/karlmoore/2011/03/28/porter-or-mintzberg-whose-view-of-strategy-is-the-most-relevant-today/" TargetMode="External"/><Relationship Id="rId50" Type="http://schemas.openxmlformats.org/officeDocument/2006/relationships/hyperlink" Target="https://www.independent.co.uk/travel/news-and-advice/ryanair-quarantine-travel-coronavirus-test-ireland-a9702931.html" TargetMode="External"/><Relationship Id="rId11" Type="http://schemas.openxmlformats.org/officeDocument/2006/relationships/hyperlink" Target="https://en.wikipedia.org/wiki/Carbon_dioxide_in_Earth%27s_atmosphere" TargetMode="External"/><Relationship Id="rId10" Type="http://schemas.openxmlformats.org/officeDocument/2006/relationships/hyperlink" Target="https://en.wikipedia.org/wiki/Carbon_dioxide_in_Earth%27s_atmosphere" TargetMode="External"/><Relationship Id="rId13" Type="http://schemas.openxmlformats.org/officeDocument/2006/relationships/hyperlink" Target="https://www.analyticssteps.com/blogs/what-are-strategic-analysis-tools" TargetMode="External"/><Relationship Id="rId12" Type="http://schemas.openxmlformats.org/officeDocument/2006/relationships/hyperlink" Target="https://en.wikipedia.org/wiki/Carbon_dioxide_in_Earth%27s_atmosphere" TargetMode="External"/><Relationship Id="rId15" Type="http://schemas.openxmlformats.org/officeDocument/2006/relationships/hyperlink" Target="http://news.bbc.co.uk/1/hi/business/8078349.stm" TargetMode="External"/><Relationship Id="rId14" Type="http://schemas.openxmlformats.org/officeDocument/2006/relationships/hyperlink" Target="https://newsroom.aviator.aero/ryanair-to-establish-an-airline-in-malta/" TargetMode="External"/><Relationship Id="rId17" Type="http://schemas.openxmlformats.org/officeDocument/2006/relationships/hyperlink" Target="https://www.bbc.co.uk/news/business-49433807" TargetMode="External"/><Relationship Id="rId16" Type="http://schemas.openxmlformats.org/officeDocument/2006/relationships/hyperlink" Target="http://news.bbc.co.uk/1/hi/business/8684683.stm" TargetMode="External"/><Relationship Id="rId19" Type="http://schemas.openxmlformats.org/officeDocument/2006/relationships/hyperlink" Target="https://www.cimaglobal.com/Documents/ImportedDocuments/cid_tg_strategic_analysis_tools_nov07.pdf.pdf" TargetMode="External"/><Relationship Id="rId18" Type="http://schemas.openxmlformats.org/officeDocument/2006/relationships/hyperlink" Target="https://www.blueoceanstrategy.com/tools/value-innovati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jBHkd+5u8f/1KChQ3U0djSuQayg==">AMUW2mWgCtghS19MRBcQK2YEo082yLxgt5bcFs8lsO75/0lGpMg/R8uVv75B9TqiSZKJuPVn5UFgVRZ7aA50Le95dPs3U8mWLevj5+t7W9R//WWSDChqvXQ=</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2022-12-13T20:50:00Z</dcterms:creat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dfecbd-fc97-4e8a-a9cd-19ed496c406e_Enabled">
    <vt:lpwstr>true</vt:lpwstr>
  </property>
  <property fmtid="{D5CDD505-2E9C-101B-9397-08002B2CF9AE}" pid="3" name="MSIP_Label_f2dfecbd-fc97-4e8a-a9cd-19ed496c406e_SetDate">
    <vt:lpwstr>2022-12-13T20:50:43Z</vt:lpwstr>
  </property>
  <property fmtid="{D5CDD505-2E9C-101B-9397-08002B2CF9AE}" pid="4" name="MSIP_Label_f2dfecbd-fc97-4e8a-a9cd-19ed496c406e_Method">
    <vt:lpwstr>Standard</vt:lpwstr>
  </property>
  <property fmtid="{D5CDD505-2E9C-101B-9397-08002B2CF9AE}" pid="5" name="MSIP_Label_f2dfecbd-fc97-4e8a-a9cd-19ed496c406e_Name">
    <vt:lpwstr>defa4170-0d19-0005-0004-bc88714345d2</vt:lpwstr>
  </property>
  <property fmtid="{D5CDD505-2E9C-101B-9397-08002B2CF9AE}" pid="6" name="MSIP_Label_f2dfecbd-fc97-4e8a-a9cd-19ed496c406e_SiteId">
    <vt:lpwstr>d47b090e-3f5a-4ca0-84d0-9f89d269f175</vt:lpwstr>
  </property>
  <property fmtid="{D5CDD505-2E9C-101B-9397-08002B2CF9AE}" pid="7" name="MSIP_Label_f2dfecbd-fc97-4e8a-a9cd-19ed496c406e_ActionId">
    <vt:lpwstr>b93a63ed-b816-4d34-b031-eeffcee4993c</vt:lpwstr>
  </property>
  <property fmtid="{D5CDD505-2E9C-101B-9397-08002B2CF9AE}" pid="8" name="MSIP_Label_f2dfecbd-fc97-4e8a-a9cd-19ed496c406e_ContentBits">
    <vt:lpwstr>0</vt:lpwstr>
  </property>
</Properties>
</file>