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BF18DDF" w14:textId="77777777" w:rsidR="005E0F48" w:rsidRDefault="00F01444">
      <w:pPr>
        <w:pStyle w:val="Heading1"/>
      </w:pPr>
      <w:r>
        <w:t>Employability Assignment</w:t>
      </w:r>
    </w:p>
    <w:p w14:paraId="7CDC8D35" w14:textId="77777777" w:rsidR="005E0F48" w:rsidRDefault="00F01444">
      <w:r>
        <w:rPr>
          <w:b/>
        </w:rPr>
        <w:t xml:space="preserve">Name: </w:t>
      </w:r>
      <w:r>
        <w:t>Andreea Stefania Dulce</w:t>
      </w:r>
    </w:p>
    <w:p w14:paraId="1F9B1A4C" w14:textId="2C46BC5A" w:rsidR="005E0F48" w:rsidRDefault="00F01444">
      <w:r>
        <w:rPr>
          <w:b/>
        </w:rPr>
        <w:t xml:space="preserve">Student Number: </w:t>
      </w:r>
      <w:r>
        <w:t>2507207</w:t>
      </w:r>
    </w:p>
    <w:p w14:paraId="1C4CA436" w14:textId="77777777" w:rsidR="005E0F48" w:rsidRDefault="00F01444">
      <w:r>
        <w:rPr>
          <w:b/>
        </w:rPr>
        <w:t xml:space="preserve">Assignment Title: </w:t>
      </w:r>
      <w:r>
        <w:t>Comparison of DPD and DHL Warehouse Roles</w:t>
      </w:r>
    </w:p>
    <w:p w14:paraId="434473D9" w14:textId="77777777" w:rsidR="005E0F48" w:rsidRDefault="00F01444">
      <w:r>
        <w:br w:type="page"/>
      </w:r>
    </w:p>
    <w:p w14:paraId="341D2992" w14:textId="77777777" w:rsidR="005E0F48" w:rsidRDefault="00F01444">
      <w:pPr>
        <w:pStyle w:val="Heading1"/>
      </w:pPr>
      <w:r>
        <w:t>Contents</w:t>
      </w:r>
    </w:p>
    <w:p w14:paraId="5DD0826E" w14:textId="77777777" w:rsidR="005E0F48" w:rsidRDefault="00F01444">
      <w:r>
        <w:t>Task A</w:t>
      </w:r>
    </w:p>
    <w:p w14:paraId="23289F3D" w14:textId="77777777" w:rsidR="005E0F48" w:rsidRDefault="00F01444">
      <w:r>
        <w:t>Task B</w:t>
      </w:r>
    </w:p>
    <w:p w14:paraId="6871A280" w14:textId="77777777" w:rsidR="005E0F48" w:rsidRDefault="00F01444">
      <w:r>
        <w:t>Task 3</w:t>
      </w:r>
    </w:p>
    <w:p w14:paraId="6A74034E" w14:textId="77777777" w:rsidR="005E0F48" w:rsidRDefault="00F01444">
      <w:r>
        <w:t>References</w:t>
      </w:r>
    </w:p>
    <w:p w14:paraId="7FAFBC5F" w14:textId="77777777" w:rsidR="005E0F48" w:rsidRDefault="00F01444">
      <w:r>
        <w:br w:type="page"/>
      </w:r>
    </w:p>
    <w:p w14:paraId="13DA7E14" w14:textId="1A43CFC3" w:rsidR="005E0F48" w:rsidRDefault="00F01444">
      <w:pPr>
        <w:pStyle w:val="Heading1"/>
      </w:pPr>
      <w:r>
        <w:t xml:space="preserve">Task A </w:t>
      </w:r>
    </w:p>
    <w:p w14:paraId="40237898" w14:textId="77777777" w:rsidR="005E0F48" w:rsidRDefault="00F01444">
      <w:r>
        <w:t>DPD and DHL are leading logistics companies that recruit warehouse operatives to ensure parcels and goods move efficiently through the supply chain. Although both employers advertise similar entry-level positions, each organisation places emphasis on slightly different operational priorities. DPD adverts commonly focus on parcel sorting, scanning barcodes, loading vehicles, meeting strict delivery deadlines and maintaining productivity during busy shifts. DHL adverts generally include receiving deliveries, picking and packing orders, inventory control, stock accuracy and supporting wider warehouse operations. Both employers require candidates to follow health and safety procedures, communicate effectively, work flexible shifts and contribute positively to a team.</w:t>
      </w:r>
      <w:r>
        <w:br/>
      </w:r>
      <w:r>
        <w:br/>
        <w:t>Common skills include teamwork, communication, time management, reliability, physical fitness, attention to detail, adaptability and problem-solving. Knowledge of manual handling, warehouse technology, handheld scanners and safe working practices is also expected. The principal difference is that DHL adverts frequently mention inventory systems and stock management, while DPD places greater emphasis on parcel throughput and achieving delivery targets.</w:t>
      </w:r>
      <w:r>
        <w:br/>
      </w:r>
      <w:r>
        <w:br/>
        <w:t>As a future warehouse employee, I would use attention to detail every day. Correctly checking parcel labels, quantities and destinations reduces costly mistakes, prevents customer complaints and supports efficient operations. Accuracy also contributes to workplace safety because hazardous goods and heavy items must be handled correctly. Developing this skill would help me become a trusted employee and create opportunities for promotion into supervisory roles.</w:t>
      </w:r>
    </w:p>
    <w:tbl>
      <w:tblPr>
        <w:tblW w:w="0" w:type="auto"/>
        <w:tblLook w:val="04A0" w:firstRow="1" w:lastRow="0" w:firstColumn="1" w:lastColumn="0" w:noHBand="0" w:noVBand="1"/>
      </w:tblPr>
      <w:tblGrid>
        <w:gridCol w:w="2880"/>
        <w:gridCol w:w="2880"/>
        <w:gridCol w:w="2880"/>
      </w:tblGrid>
      <w:tr w:rsidR="005E0F48" w14:paraId="7C5CA513" w14:textId="77777777">
        <w:tc>
          <w:tcPr>
            <w:tcW w:w="2880" w:type="dxa"/>
          </w:tcPr>
          <w:p w14:paraId="2BD622F5" w14:textId="77777777" w:rsidR="005E0F48" w:rsidRDefault="00F01444">
            <w:r>
              <w:t>Area</w:t>
            </w:r>
          </w:p>
        </w:tc>
        <w:tc>
          <w:tcPr>
            <w:tcW w:w="2880" w:type="dxa"/>
          </w:tcPr>
          <w:p w14:paraId="5107CC45" w14:textId="77777777" w:rsidR="005E0F48" w:rsidRDefault="00F01444">
            <w:r>
              <w:t>DPD</w:t>
            </w:r>
          </w:p>
        </w:tc>
        <w:tc>
          <w:tcPr>
            <w:tcW w:w="2880" w:type="dxa"/>
          </w:tcPr>
          <w:p w14:paraId="333466E8" w14:textId="77777777" w:rsidR="005E0F48" w:rsidRDefault="00F01444">
            <w:r>
              <w:t>DHL</w:t>
            </w:r>
          </w:p>
        </w:tc>
      </w:tr>
      <w:tr w:rsidR="005E0F48" w14:paraId="7D8E3851" w14:textId="77777777">
        <w:tc>
          <w:tcPr>
            <w:tcW w:w="2880" w:type="dxa"/>
          </w:tcPr>
          <w:p w14:paraId="0935BF18" w14:textId="77777777" w:rsidR="005E0F48" w:rsidRDefault="00F01444">
            <w:r>
              <w:t>Main focus</w:t>
            </w:r>
          </w:p>
        </w:tc>
        <w:tc>
          <w:tcPr>
            <w:tcW w:w="2880" w:type="dxa"/>
          </w:tcPr>
          <w:p w14:paraId="6DF0B27D" w14:textId="77777777" w:rsidR="005E0F48" w:rsidRDefault="00F01444">
            <w:r>
              <w:t>Fast parcel processing</w:t>
            </w:r>
          </w:p>
        </w:tc>
        <w:tc>
          <w:tcPr>
            <w:tcW w:w="2880" w:type="dxa"/>
          </w:tcPr>
          <w:p w14:paraId="45FC5D25" w14:textId="77777777" w:rsidR="005E0F48" w:rsidRDefault="00F01444">
            <w:r>
              <w:t>Warehousing and inventory</w:t>
            </w:r>
          </w:p>
        </w:tc>
      </w:tr>
      <w:tr w:rsidR="005E0F48" w14:paraId="7B37CAEC" w14:textId="77777777">
        <w:tc>
          <w:tcPr>
            <w:tcW w:w="2880" w:type="dxa"/>
          </w:tcPr>
          <w:p w14:paraId="5413807F" w14:textId="77777777" w:rsidR="005E0F48" w:rsidRDefault="00F01444">
            <w:r>
              <w:t>Skills</w:t>
            </w:r>
          </w:p>
        </w:tc>
        <w:tc>
          <w:tcPr>
            <w:tcW w:w="2880" w:type="dxa"/>
          </w:tcPr>
          <w:p w14:paraId="0B3578C2" w14:textId="77777777" w:rsidR="005E0F48" w:rsidRDefault="00F01444">
            <w:r>
              <w:t>Speed, teamwork, accuracy</w:t>
            </w:r>
          </w:p>
        </w:tc>
        <w:tc>
          <w:tcPr>
            <w:tcW w:w="2880" w:type="dxa"/>
          </w:tcPr>
          <w:p w14:paraId="1D665E2E" w14:textId="77777777" w:rsidR="005E0F48" w:rsidRDefault="00F01444">
            <w:r>
              <w:t>Organisation, stock control, teamwork</w:t>
            </w:r>
          </w:p>
        </w:tc>
      </w:tr>
      <w:tr w:rsidR="005E0F48" w14:paraId="6B2AE89D" w14:textId="77777777">
        <w:tc>
          <w:tcPr>
            <w:tcW w:w="2880" w:type="dxa"/>
          </w:tcPr>
          <w:p w14:paraId="2670B320" w14:textId="77777777" w:rsidR="005E0F48" w:rsidRDefault="00F01444">
            <w:r>
              <w:t>Knowledge</w:t>
            </w:r>
          </w:p>
        </w:tc>
        <w:tc>
          <w:tcPr>
            <w:tcW w:w="2880" w:type="dxa"/>
          </w:tcPr>
          <w:p w14:paraId="4C94A1F9" w14:textId="77777777" w:rsidR="005E0F48" w:rsidRDefault="00F01444">
            <w:r>
              <w:t>Scanning systems, H&amp;S</w:t>
            </w:r>
          </w:p>
        </w:tc>
        <w:tc>
          <w:tcPr>
            <w:tcW w:w="2880" w:type="dxa"/>
          </w:tcPr>
          <w:p w14:paraId="7D16B501" w14:textId="77777777" w:rsidR="005E0F48" w:rsidRDefault="00F01444">
            <w:r>
              <w:t>Warehouse systems, H&amp;S, inventory</w:t>
            </w:r>
          </w:p>
        </w:tc>
      </w:tr>
    </w:tbl>
    <w:p w14:paraId="682AB59C" w14:textId="75F673D2" w:rsidR="005E0F48" w:rsidRDefault="00F01444">
      <w:pPr>
        <w:pStyle w:val="Heading1"/>
      </w:pPr>
      <w:r>
        <w:t>Task B</w:t>
      </w:r>
    </w:p>
    <w:p w14:paraId="49861523" w14:textId="77777777" w:rsidR="005E0F48" w:rsidRDefault="00F01444">
      <w:r>
        <w:t>SWOT Analysis</w:t>
      </w:r>
    </w:p>
    <w:tbl>
      <w:tblPr>
        <w:tblW w:w="0" w:type="auto"/>
        <w:tblLook w:val="04A0" w:firstRow="1" w:lastRow="0" w:firstColumn="1" w:lastColumn="0" w:noHBand="0" w:noVBand="1"/>
      </w:tblPr>
      <w:tblGrid>
        <w:gridCol w:w="4320"/>
        <w:gridCol w:w="4320"/>
      </w:tblGrid>
      <w:tr w:rsidR="005E0F48" w14:paraId="4B35A281" w14:textId="77777777">
        <w:tc>
          <w:tcPr>
            <w:tcW w:w="4320" w:type="dxa"/>
          </w:tcPr>
          <w:p w14:paraId="37E5B608" w14:textId="77777777" w:rsidR="005E0F48" w:rsidRDefault="00F01444">
            <w:r>
              <w:t>Category</w:t>
            </w:r>
          </w:p>
        </w:tc>
        <w:tc>
          <w:tcPr>
            <w:tcW w:w="4320" w:type="dxa"/>
          </w:tcPr>
          <w:p w14:paraId="02853457" w14:textId="77777777" w:rsidR="005E0F48" w:rsidRDefault="00F01444">
            <w:r>
              <w:t>Analysis</w:t>
            </w:r>
          </w:p>
        </w:tc>
      </w:tr>
      <w:tr w:rsidR="005E0F48" w14:paraId="367D3529" w14:textId="77777777">
        <w:tc>
          <w:tcPr>
            <w:tcW w:w="4320" w:type="dxa"/>
          </w:tcPr>
          <w:p w14:paraId="63A811D8" w14:textId="77777777" w:rsidR="005E0F48" w:rsidRDefault="00F01444">
            <w:r>
              <w:t>Strengths</w:t>
            </w:r>
          </w:p>
        </w:tc>
        <w:tc>
          <w:tcPr>
            <w:tcW w:w="4320" w:type="dxa"/>
          </w:tcPr>
          <w:p w14:paraId="41C17A4A" w14:textId="77777777" w:rsidR="005E0F48" w:rsidRDefault="00F01444">
            <w:r>
              <w:t>Reliable, hardworking, adaptable, organised, positive attitude, willing to learn.</w:t>
            </w:r>
          </w:p>
        </w:tc>
      </w:tr>
      <w:tr w:rsidR="005E0F48" w14:paraId="18465C84" w14:textId="77777777">
        <w:tc>
          <w:tcPr>
            <w:tcW w:w="4320" w:type="dxa"/>
          </w:tcPr>
          <w:p w14:paraId="7C6D3C49" w14:textId="77777777" w:rsidR="005E0F48" w:rsidRDefault="00F01444">
            <w:r>
              <w:t>Weaknesses</w:t>
            </w:r>
          </w:p>
        </w:tc>
        <w:tc>
          <w:tcPr>
            <w:tcW w:w="4320" w:type="dxa"/>
          </w:tcPr>
          <w:p w14:paraId="05AEA6EC" w14:textId="77777777" w:rsidR="005E0F48" w:rsidRDefault="00F01444">
            <w:r>
              <w:t>Limited warehouse experience, leadership confidence, advanced IT skills.</w:t>
            </w:r>
          </w:p>
        </w:tc>
      </w:tr>
      <w:tr w:rsidR="005E0F48" w14:paraId="54B6005B" w14:textId="77777777">
        <w:tc>
          <w:tcPr>
            <w:tcW w:w="4320" w:type="dxa"/>
          </w:tcPr>
          <w:p w14:paraId="5E57F0F1" w14:textId="77777777" w:rsidR="005E0F48" w:rsidRDefault="00F01444">
            <w:r>
              <w:t>Opportunities</w:t>
            </w:r>
          </w:p>
        </w:tc>
        <w:tc>
          <w:tcPr>
            <w:tcW w:w="4320" w:type="dxa"/>
          </w:tcPr>
          <w:p w14:paraId="6EC34835" w14:textId="77777777" w:rsidR="005E0F48" w:rsidRDefault="00F01444">
            <w:r>
              <w:t>Employer training, apprenticeships, promotion, qualifications, mentoring.</w:t>
            </w:r>
          </w:p>
        </w:tc>
      </w:tr>
      <w:tr w:rsidR="005E0F48" w14:paraId="68312EF5" w14:textId="77777777">
        <w:tc>
          <w:tcPr>
            <w:tcW w:w="4320" w:type="dxa"/>
          </w:tcPr>
          <w:p w14:paraId="65387A7F" w14:textId="77777777" w:rsidR="005E0F48" w:rsidRDefault="00F01444">
            <w:r>
              <w:t>Threats</w:t>
            </w:r>
          </w:p>
        </w:tc>
        <w:tc>
          <w:tcPr>
            <w:tcW w:w="4320" w:type="dxa"/>
          </w:tcPr>
          <w:p w14:paraId="42C0595D" w14:textId="77777777" w:rsidR="005E0F48" w:rsidRDefault="00F01444">
            <w:r>
              <w:t>Competition, automation, changing technology, economic uncertainty.</w:t>
            </w:r>
          </w:p>
        </w:tc>
      </w:tr>
    </w:tbl>
    <w:p w14:paraId="41E3559B" w14:textId="77777777" w:rsidR="005E0F48" w:rsidRDefault="00F01444">
      <w:r>
        <w:t>My strengths demonstrate that I can contribute positively to a warehouse environment. Reliability means managers can depend on me to attend work consistently and complete tasks to a high standard. My organisational skills help me prioritise work, while adaptability allows me to respond to changing workloads. Teamwork is particularly important because warehouse operations depend on colleagues supporting one another.</w:t>
      </w:r>
      <w:r>
        <w:br/>
      </w:r>
      <w:r>
        <w:br/>
        <w:t>My main weaknesses are limited practical experience, leadership confidence and advanced digital skills. I recognise that these are developmental areas rather than barriers. Practical experience can be gained through employment, volunteering and employer training. Leadership can be strengthened by accepting additional responsibilities, while digital competence can improve through practice with warehouse management systems.</w:t>
      </w:r>
      <w:r>
        <w:br/>
      </w:r>
      <w:r>
        <w:br/>
        <w:t>Opportunities include structured training offered by employers such as DPD and DHL, internal promotion pathways and recognised qualifications in logistics. These opportunities provide long-term career progression. Threats include increasing automation and strong competition for vacancies, making continuous professional development essential.</w:t>
      </w:r>
      <w:r>
        <w:br/>
      </w:r>
      <w:r>
        <w:br/>
        <w:t>Evidence of my readiness for employment includes successfully completing college assignments within deadlines, participating in group projects, communicating respectfully with tutors and classmates and demonstrating responsibility. These experiences have improved my time management, communication and problem-solving abilities. Feedback from tutors has consistently recognised my commitment, willingness to improve and ability to work cooperatively. I have also developed resilience by balancing academic responsibilities with personal commitments. These transferable skills are directly relevant to warehouse employment because they support productivity, quality and customer satisfaction.</w:t>
      </w:r>
    </w:p>
    <w:p w14:paraId="4957E4AA" w14:textId="4E80D8BE" w:rsidR="005E0F48" w:rsidRDefault="00F01444">
      <w:pPr>
        <w:pStyle w:val="Heading1"/>
      </w:pPr>
      <w:r>
        <w:t xml:space="preserve">Task 3 </w:t>
      </w:r>
    </w:p>
    <w:p w14:paraId="4BEC20EE" w14:textId="77777777" w:rsidR="005E0F48" w:rsidRDefault="00F01444">
      <w:r>
        <w:t>My short-term goals are to complete health and safety training, improve IT skills, gain practical warehouse experience and develop confidence in handling responsibility within twelve months. My long-term goal is to progress into a warehouse team leader or supervisor role within five years. These goals align with my ambition to build a successful career in logistics and supply chain management.</w:t>
      </w:r>
    </w:p>
    <w:tbl>
      <w:tblPr>
        <w:tblW w:w="0" w:type="auto"/>
        <w:tblLook w:val="04A0" w:firstRow="1" w:lastRow="0" w:firstColumn="1" w:lastColumn="0" w:noHBand="0" w:noVBand="1"/>
      </w:tblPr>
      <w:tblGrid>
        <w:gridCol w:w="2160"/>
        <w:gridCol w:w="2160"/>
        <w:gridCol w:w="2160"/>
        <w:gridCol w:w="2160"/>
      </w:tblGrid>
      <w:tr w:rsidR="005E0F48" w14:paraId="2B8496EC" w14:textId="77777777">
        <w:tc>
          <w:tcPr>
            <w:tcW w:w="2160" w:type="dxa"/>
          </w:tcPr>
          <w:p w14:paraId="3CB815C4" w14:textId="77777777" w:rsidR="005E0F48" w:rsidRDefault="00F01444">
            <w:r>
              <w:t>Action</w:t>
            </w:r>
          </w:p>
        </w:tc>
        <w:tc>
          <w:tcPr>
            <w:tcW w:w="2160" w:type="dxa"/>
          </w:tcPr>
          <w:p w14:paraId="7D27C8BB" w14:textId="77777777" w:rsidR="005E0F48" w:rsidRDefault="00F01444">
            <w:r>
              <w:t>Timeline</w:t>
            </w:r>
          </w:p>
        </w:tc>
        <w:tc>
          <w:tcPr>
            <w:tcW w:w="2160" w:type="dxa"/>
          </w:tcPr>
          <w:p w14:paraId="7A4CA78A" w14:textId="77777777" w:rsidR="005E0F48" w:rsidRDefault="00F01444">
            <w:r>
              <w:t>Resources</w:t>
            </w:r>
          </w:p>
        </w:tc>
        <w:tc>
          <w:tcPr>
            <w:tcW w:w="2160" w:type="dxa"/>
          </w:tcPr>
          <w:p w14:paraId="69C451D7" w14:textId="77777777" w:rsidR="005E0F48" w:rsidRDefault="00F01444">
            <w:r>
              <w:t>Success Measure</w:t>
            </w:r>
          </w:p>
        </w:tc>
      </w:tr>
      <w:tr w:rsidR="005E0F48" w14:paraId="2E8ED51B" w14:textId="77777777">
        <w:tc>
          <w:tcPr>
            <w:tcW w:w="2160" w:type="dxa"/>
          </w:tcPr>
          <w:p w14:paraId="189EB234" w14:textId="77777777" w:rsidR="005E0F48" w:rsidRDefault="00F01444">
            <w:r>
              <w:t>Complete H&amp;S training</w:t>
            </w:r>
          </w:p>
        </w:tc>
        <w:tc>
          <w:tcPr>
            <w:tcW w:w="2160" w:type="dxa"/>
          </w:tcPr>
          <w:p w14:paraId="1B273FE5" w14:textId="77777777" w:rsidR="005E0F48" w:rsidRDefault="00F01444">
            <w:r>
              <w:t>3 months</w:t>
            </w:r>
          </w:p>
        </w:tc>
        <w:tc>
          <w:tcPr>
            <w:tcW w:w="2160" w:type="dxa"/>
          </w:tcPr>
          <w:p w14:paraId="4BCB0736" w14:textId="77777777" w:rsidR="005E0F48" w:rsidRDefault="00F01444">
            <w:r>
              <w:t>Online/employer course</w:t>
            </w:r>
          </w:p>
        </w:tc>
        <w:tc>
          <w:tcPr>
            <w:tcW w:w="2160" w:type="dxa"/>
          </w:tcPr>
          <w:p w14:paraId="46E08659" w14:textId="77777777" w:rsidR="005E0F48" w:rsidRDefault="00F01444">
            <w:r>
              <w:t>Certificate</w:t>
            </w:r>
          </w:p>
        </w:tc>
      </w:tr>
      <w:tr w:rsidR="005E0F48" w14:paraId="585A540F" w14:textId="77777777">
        <w:tc>
          <w:tcPr>
            <w:tcW w:w="2160" w:type="dxa"/>
          </w:tcPr>
          <w:p w14:paraId="38923F4E" w14:textId="77777777" w:rsidR="005E0F48" w:rsidRDefault="00F01444">
            <w:r>
              <w:t>Improve IT</w:t>
            </w:r>
          </w:p>
        </w:tc>
        <w:tc>
          <w:tcPr>
            <w:tcW w:w="2160" w:type="dxa"/>
          </w:tcPr>
          <w:p w14:paraId="5D936CA6" w14:textId="77777777" w:rsidR="005E0F48" w:rsidRDefault="00F01444">
            <w:r>
              <w:t>6 months</w:t>
            </w:r>
          </w:p>
        </w:tc>
        <w:tc>
          <w:tcPr>
            <w:tcW w:w="2160" w:type="dxa"/>
          </w:tcPr>
          <w:p w14:paraId="7BBC09EC" w14:textId="77777777" w:rsidR="005E0F48" w:rsidRDefault="00F01444">
            <w:r>
              <w:t>Practice WMS software</w:t>
            </w:r>
          </w:p>
        </w:tc>
        <w:tc>
          <w:tcPr>
            <w:tcW w:w="2160" w:type="dxa"/>
          </w:tcPr>
          <w:p w14:paraId="77D598F8" w14:textId="77777777" w:rsidR="005E0F48" w:rsidRDefault="00F01444">
            <w:r>
              <w:t>Confident use</w:t>
            </w:r>
          </w:p>
        </w:tc>
      </w:tr>
      <w:tr w:rsidR="005E0F48" w14:paraId="6F9BF482" w14:textId="77777777">
        <w:tc>
          <w:tcPr>
            <w:tcW w:w="2160" w:type="dxa"/>
          </w:tcPr>
          <w:p w14:paraId="1C57A7EE" w14:textId="77777777" w:rsidR="005E0F48" w:rsidRDefault="00F01444">
            <w:r>
              <w:t>Gain experience</w:t>
            </w:r>
          </w:p>
        </w:tc>
        <w:tc>
          <w:tcPr>
            <w:tcW w:w="2160" w:type="dxa"/>
          </w:tcPr>
          <w:p w14:paraId="69D21F30" w14:textId="77777777" w:rsidR="005E0F48" w:rsidRDefault="00F01444">
            <w:r>
              <w:t>12 months</w:t>
            </w:r>
          </w:p>
        </w:tc>
        <w:tc>
          <w:tcPr>
            <w:tcW w:w="2160" w:type="dxa"/>
          </w:tcPr>
          <w:p w14:paraId="3D036A73" w14:textId="77777777" w:rsidR="005E0F48" w:rsidRDefault="00F01444">
            <w:r>
              <w:t>Warehouse employment</w:t>
            </w:r>
          </w:p>
        </w:tc>
        <w:tc>
          <w:tcPr>
            <w:tcW w:w="2160" w:type="dxa"/>
          </w:tcPr>
          <w:p w14:paraId="47179AD7" w14:textId="77777777" w:rsidR="005E0F48" w:rsidRDefault="00F01444">
            <w:r>
              <w:t>Positive appraisal</w:t>
            </w:r>
          </w:p>
        </w:tc>
      </w:tr>
      <w:tr w:rsidR="005E0F48" w14:paraId="21E37D52" w14:textId="77777777">
        <w:tc>
          <w:tcPr>
            <w:tcW w:w="2160" w:type="dxa"/>
          </w:tcPr>
          <w:p w14:paraId="4D00073A" w14:textId="77777777" w:rsidR="005E0F48" w:rsidRDefault="00F01444">
            <w:r>
              <w:t>Leadership</w:t>
            </w:r>
          </w:p>
        </w:tc>
        <w:tc>
          <w:tcPr>
            <w:tcW w:w="2160" w:type="dxa"/>
          </w:tcPr>
          <w:p w14:paraId="15221A68" w14:textId="77777777" w:rsidR="005E0F48" w:rsidRDefault="00F01444">
            <w:r>
              <w:t>2-5 years</w:t>
            </w:r>
          </w:p>
        </w:tc>
        <w:tc>
          <w:tcPr>
            <w:tcW w:w="2160" w:type="dxa"/>
          </w:tcPr>
          <w:p w14:paraId="585BD58E" w14:textId="77777777" w:rsidR="005E0F48" w:rsidRDefault="00F01444">
            <w:r>
              <w:t>Mentor/training</w:t>
            </w:r>
          </w:p>
        </w:tc>
        <w:tc>
          <w:tcPr>
            <w:tcW w:w="2160" w:type="dxa"/>
          </w:tcPr>
          <w:p w14:paraId="561C9741" w14:textId="77777777" w:rsidR="005E0F48" w:rsidRDefault="00F01444">
            <w:r>
              <w:t>Promotion</w:t>
            </w:r>
          </w:p>
        </w:tc>
      </w:tr>
    </w:tbl>
    <w:p w14:paraId="2F4B6B10" w14:textId="77777777" w:rsidR="005E0F48" w:rsidRDefault="00F01444">
      <w:pPr>
        <w:pStyle w:val="Heading1"/>
      </w:pPr>
      <w:r>
        <w:t>References</w:t>
      </w:r>
    </w:p>
    <w:p w14:paraId="7B570818" w14:textId="77777777" w:rsidR="005E0F48" w:rsidRDefault="00F01444">
      <w:r>
        <w:t>DPD Careers. DHL Careers.</w:t>
      </w:r>
    </w:p>
    <w:sectPr w:rsidR="005E0F4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notTrueType/>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69818120">
    <w:abstractNumId w:val="8"/>
  </w:num>
  <w:num w:numId="2" w16cid:durableId="1493179803">
    <w:abstractNumId w:val="6"/>
  </w:num>
  <w:num w:numId="3" w16cid:durableId="297609327">
    <w:abstractNumId w:val="5"/>
  </w:num>
  <w:num w:numId="4" w16cid:durableId="751972502">
    <w:abstractNumId w:val="4"/>
  </w:num>
  <w:num w:numId="5" w16cid:durableId="1308902021">
    <w:abstractNumId w:val="7"/>
  </w:num>
  <w:num w:numId="6" w16cid:durableId="282933">
    <w:abstractNumId w:val="3"/>
  </w:num>
  <w:num w:numId="7" w16cid:durableId="95684992">
    <w:abstractNumId w:val="2"/>
  </w:num>
  <w:num w:numId="8" w16cid:durableId="1127162903">
    <w:abstractNumId w:val="1"/>
  </w:num>
  <w:num w:numId="9" w16cid:durableId="84020161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F2B19"/>
    <w:rsid w:val="00326F90"/>
    <w:rsid w:val="005E0F48"/>
    <w:rsid w:val="00841EC4"/>
    <w:rsid w:val="00A52740"/>
    <w:rsid w:val="00AA1D8D"/>
    <w:rsid w:val="00B47730"/>
    <w:rsid w:val="00CB0664"/>
    <w:rsid w:val="00F0144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032B28"/>
  <w14:defaultImageDpi w14:val="300"/>
  <w15:docId w15:val="{C048D15D-C91C-7345-8C7A-EDF471463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760</Words>
  <Characters>4333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Andreea Stefania Dulce (2507207)</cp:lastModifiedBy>
  <cp:revision>4</cp:revision>
  <dcterms:created xsi:type="dcterms:W3CDTF">2026-07-19T22:59:00Z</dcterms:created>
  <dcterms:modified xsi:type="dcterms:W3CDTF">2026-07-19T23:01:00Z</dcterms:modified>
  <cp:category/>
</cp:coreProperties>
</file>