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35AB" w:rsidRPr="00131ACC" w:rsidRDefault="004635AB" w:rsidP="004802E6">
      <w:pPr>
        <w:spacing w:line="360" w:lineRule="auto"/>
        <w:jc w:val="right"/>
        <w:rPr>
          <w:rFonts w:ascii="Arial" w:hAnsi="Arial" w:cs="Arial"/>
          <w:b/>
          <w:sz w:val="28"/>
          <w:szCs w:val="28"/>
        </w:rPr>
      </w:pPr>
      <w:r w:rsidRPr="00131ACC">
        <w:rPr>
          <w:rFonts w:ascii="Arial" w:hAnsi="Arial" w:cs="Arial"/>
          <w:b/>
          <w:bCs/>
          <w:sz w:val="28"/>
          <w:szCs w:val="28"/>
        </w:rPr>
        <w:t xml:space="preserve">Module Name: </w:t>
      </w:r>
      <w:r w:rsidRPr="00131ACC">
        <w:rPr>
          <w:rFonts w:ascii="Arial" w:hAnsi="Arial" w:cs="Arial"/>
          <w:b/>
          <w:sz w:val="28"/>
          <w:szCs w:val="28"/>
        </w:rPr>
        <w:t>Sustainability and Tourism Management</w:t>
      </w:r>
    </w:p>
    <w:p w:rsidR="004635AB" w:rsidRPr="00131ACC" w:rsidRDefault="004635AB" w:rsidP="004802E6">
      <w:pPr>
        <w:spacing w:line="360" w:lineRule="auto"/>
        <w:jc w:val="right"/>
        <w:rPr>
          <w:rFonts w:ascii="Arial" w:hAnsi="Arial" w:cs="Arial"/>
          <w:b/>
          <w:sz w:val="28"/>
          <w:szCs w:val="28"/>
        </w:rPr>
      </w:pPr>
      <w:r w:rsidRPr="00131ACC">
        <w:rPr>
          <w:rFonts w:ascii="Arial" w:hAnsi="Arial" w:cs="Arial"/>
          <w:b/>
          <w:bCs/>
          <w:sz w:val="28"/>
          <w:szCs w:val="28"/>
        </w:rPr>
        <w:t xml:space="preserve">Module Code: </w:t>
      </w:r>
      <w:r w:rsidRPr="00131ACC">
        <w:rPr>
          <w:rFonts w:ascii="Arial" w:hAnsi="Arial" w:cs="Arial"/>
          <w:b/>
          <w:sz w:val="28"/>
          <w:szCs w:val="28"/>
        </w:rPr>
        <w:t>BMIH5006</w:t>
      </w:r>
    </w:p>
    <w:p w:rsidR="004802E6" w:rsidRPr="00131ACC" w:rsidRDefault="004802E6" w:rsidP="004802E6">
      <w:pPr>
        <w:pStyle w:val="Default"/>
        <w:spacing w:line="360" w:lineRule="auto"/>
        <w:jc w:val="right"/>
        <w:rPr>
          <w:sz w:val="22"/>
          <w:szCs w:val="22"/>
        </w:rPr>
      </w:pPr>
      <w:r w:rsidRPr="00131ACC">
        <w:rPr>
          <w:b/>
          <w:sz w:val="28"/>
          <w:szCs w:val="28"/>
        </w:rPr>
        <w:t xml:space="preserve">Lecturer Name: </w:t>
      </w:r>
      <w:r w:rsidRPr="00131ACC">
        <w:rPr>
          <w:b/>
          <w:bCs/>
          <w:sz w:val="28"/>
          <w:szCs w:val="28"/>
        </w:rPr>
        <w:t>Lisa Knight, Kathryn Roberts</w:t>
      </w:r>
      <w:r w:rsidRPr="00131ACC">
        <w:rPr>
          <w:b/>
          <w:bCs/>
          <w:sz w:val="22"/>
          <w:szCs w:val="22"/>
        </w:rPr>
        <w:t xml:space="preserve"> </w:t>
      </w:r>
    </w:p>
    <w:p w:rsidR="004635AB" w:rsidRPr="00131ACC" w:rsidRDefault="001B2C4C" w:rsidP="001B2C4C">
      <w:pPr>
        <w:spacing w:line="360" w:lineRule="auto"/>
        <w:ind w:left="5040"/>
        <w:rPr>
          <w:rFonts w:ascii="Arial" w:hAnsi="Arial" w:cs="Arial"/>
          <w:sz w:val="28"/>
          <w:szCs w:val="28"/>
        </w:rPr>
      </w:pPr>
      <w:r>
        <w:rPr>
          <w:rFonts w:ascii="Arial" w:hAnsi="Arial" w:cs="Arial"/>
          <w:b/>
          <w:bCs/>
          <w:sz w:val="28"/>
          <w:szCs w:val="28"/>
        </w:rPr>
        <w:t xml:space="preserve">    </w:t>
      </w:r>
      <w:r w:rsidR="004802E6" w:rsidRPr="00131ACC">
        <w:rPr>
          <w:rFonts w:ascii="Arial" w:hAnsi="Arial" w:cs="Arial"/>
          <w:b/>
          <w:bCs/>
          <w:sz w:val="28"/>
          <w:szCs w:val="28"/>
        </w:rPr>
        <w:t xml:space="preserve">  </w:t>
      </w:r>
      <w:r w:rsidR="004635AB" w:rsidRPr="00131ACC">
        <w:rPr>
          <w:rFonts w:ascii="Arial" w:hAnsi="Arial" w:cs="Arial"/>
          <w:b/>
          <w:bCs/>
          <w:sz w:val="28"/>
          <w:szCs w:val="28"/>
        </w:rPr>
        <w:t xml:space="preserve">Student Name: </w:t>
      </w:r>
      <w:proofErr w:type="spellStart"/>
      <w:r w:rsidR="004635AB" w:rsidRPr="00131ACC">
        <w:rPr>
          <w:rFonts w:ascii="Arial" w:hAnsi="Arial" w:cs="Arial"/>
          <w:b/>
          <w:bCs/>
          <w:sz w:val="28"/>
          <w:szCs w:val="28"/>
        </w:rPr>
        <w:t>Sorin</w:t>
      </w:r>
      <w:proofErr w:type="spellEnd"/>
      <w:r w:rsidR="004635AB" w:rsidRPr="00131ACC">
        <w:rPr>
          <w:rFonts w:ascii="Arial" w:hAnsi="Arial" w:cs="Arial"/>
          <w:b/>
          <w:bCs/>
          <w:sz w:val="28"/>
          <w:szCs w:val="28"/>
        </w:rPr>
        <w:t xml:space="preserve"> </w:t>
      </w:r>
      <w:proofErr w:type="spellStart"/>
      <w:r w:rsidR="004635AB" w:rsidRPr="00131ACC">
        <w:rPr>
          <w:rFonts w:ascii="Arial" w:hAnsi="Arial" w:cs="Arial"/>
          <w:b/>
          <w:bCs/>
          <w:sz w:val="28"/>
          <w:szCs w:val="28"/>
        </w:rPr>
        <w:t>Bindea</w:t>
      </w:r>
      <w:proofErr w:type="spellEnd"/>
    </w:p>
    <w:p w:rsidR="004635AB" w:rsidRPr="00131ACC" w:rsidRDefault="004635AB" w:rsidP="004802E6">
      <w:pPr>
        <w:spacing w:line="360" w:lineRule="auto"/>
        <w:jc w:val="right"/>
        <w:rPr>
          <w:rFonts w:ascii="Arial" w:hAnsi="Arial" w:cs="Arial"/>
          <w:sz w:val="28"/>
          <w:szCs w:val="28"/>
        </w:rPr>
      </w:pPr>
      <w:r w:rsidRPr="00131ACC">
        <w:rPr>
          <w:rFonts w:ascii="Arial" w:hAnsi="Arial" w:cs="Arial"/>
          <w:b/>
          <w:bCs/>
          <w:sz w:val="28"/>
          <w:szCs w:val="28"/>
        </w:rPr>
        <w:t>Student ID: 2246420</w:t>
      </w:r>
    </w:p>
    <w:p w:rsidR="004635AB" w:rsidRPr="00131ACC" w:rsidRDefault="004635AB" w:rsidP="004802E6">
      <w:pPr>
        <w:spacing w:line="360" w:lineRule="auto"/>
        <w:jc w:val="right"/>
        <w:rPr>
          <w:rFonts w:ascii="Arial" w:hAnsi="Arial" w:cs="Arial"/>
          <w:b/>
          <w:color w:val="1D2228"/>
          <w:sz w:val="28"/>
          <w:szCs w:val="28"/>
          <w:shd w:val="clear" w:color="auto" w:fill="FFFFFF"/>
        </w:rPr>
      </w:pPr>
      <w:r w:rsidRPr="00131ACC">
        <w:rPr>
          <w:rFonts w:ascii="Arial" w:hAnsi="Arial" w:cs="Arial"/>
          <w:b/>
          <w:color w:val="1D2228"/>
          <w:sz w:val="28"/>
          <w:szCs w:val="28"/>
          <w:shd w:val="clear" w:color="auto" w:fill="FFFFFF"/>
        </w:rPr>
        <w:t xml:space="preserve">Total Word Count: </w:t>
      </w:r>
      <w:r w:rsidR="001B2C4C">
        <w:rPr>
          <w:rFonts w:ascii="Arial" w:hAnsi="Arial" w:cs="Arial"/>
          <w:b/>
          <w:color w:val="1D2228"/>
          <w:sz w:val="28"/>
          <w:szCs w:val="28"/>
          <w:shd w:val="clear" w:color="auto" w:fill="FFFFFF"/>
        </w:rPr>
        <w:t>2187</w:t>
      </w:r>
      <w:r w:rsidRPr="00131ACC">
        <w:rPr>
          <w:rFonts w:ascii="Arial" w:hAnsi="Arial" w:cs="Arial"/>
          <w:b/>
          <w:color w:val="1D2228"/>
          <w:sz w:val="28"/>
          <w:szCs w:val="28"/>
          <w:shd w:val="clear" w:color="auto" w:fill="FFFFFF"/>
        </w:rPr>
        <w:t xml:space="preserve"> </w:t>
      </w:r>
    </w:p>
    <w:p w:rsidR="004635AB" w:rsidRPr="00131ACC" w:rsidRDefault="004635AB" w:rsidP="004802E6">
      <w:pPr>
        <w:spacing w:line="360" w:lineRule="auto"/>
        <w:jc w:val="right"/>
        <w:rPr>
          <w:rFonts w:ascii="Arial" w:hAnsi="Arial" w:cs="Arial"/>
          <w:b/>
          <w:color w:val="1D2228"/>
          <w:sz w:val="28"/>
          <w:szCs w:val="28"/>
          <w:shd w:val="clear" w:color="auto" w:fill="FFFFFF"/>
        </w:rPr>
      </w:pPr>
      <w:bookmarkStart w:id="0" w:name="_GoBack"/>
      <w:bookmarkEnd w:id="0"/>
      <w:r w:rsidRPr="00131ACC">
        <w:rPr>
          <w:rFonts w:ascii="Arial" w:hAnsi="Arial" w:cs="Arial"/>
          <w:b/>
          <w:color w:val="1D2228"/>
          <w:sz w:val="28"/>
          <w:szCs w:val="28"/>
          <w:shd w:val="clear" w:color="auto" w:fill="FFFFFF"/>
        </w:rPr>
        <w:t>Declaration:</w:t>
      </w:r>
    </w:p>
    <w:p w:rsidR="004635AB" w:rsidRPr="00131ACC" w:rsidRDefault="004635AB" w:rsidP="004802E6">
      <w:pPr>
        <w:spacing w:line="360" w:lineRule="auto"/>
        <w:jc w:val="right"/>
        <w:rPr>
          <w:rFonts w:ascii="Arial" w:hAnsi="Arial" w:cs="Arial"/>
          <w:b/>
          <w:sz w:val="28"/>
          <w:szCs w:val="28"/>
        </w:rPr>
      </w:pPr>
      <w:r w:rsidRPr="00131ACC">
        <w:rPr>
          <w:rFonts w:ascii="Arial" w:hAnsi="Arial" w:cs="Arial"/>
          <w:b/>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BE263C" w:rsidRDefault="00BE263C" w:rsidP="00D24E06">
      <w:pPr>
        <w:spacing w:line="276" w:lineRule="auto"/>
        <w:jc w:val="center"/>
        <w:rPr>
          <w:rFonts w:ascii="Times New Roman" w:hAnsi="Times New Roman" w:cs="Times New Roman"/>
          <w:sz w:val="24"/>
          <w:szCs w:val="24"/>
        </w:rPr>
      </w:pPr>
    </w:p>
    <w:p w:rsidR="00BE263C" w:rsidRDefault="00BE263C" w:rsidP="00D24E06">
      <w:pPr>
        <w:spacing w:line="276" w:lineRule="auto"/>
        <w:jc w:val="center"/>
        <w:rPr>
          <w:rFonts w:ascii="Times New Roman" w:hAnsi="Times New Roman" w:cs="Times New Roman"/>
          <w:b/>
          <w:noProof/>
          <w:sz w:val="28"/>
          <w:szCs w:val="28"/>
          <w:lang w:eastAsia="en-GB"/>
        </w:rPr>
      </w:pPr>
    </w:p>
    <w:p w:rsidR="004635AB" w:rsidRDefault="004635AB" w:rsidP="00D24E06">
      <w:pPr>
        <w:spacing w:line="276" w:lineRule="auto"/>
        <w:jc w:val="center"/>
        <w:rPr>
          <w:rFonts w:ascii="Times New Roman" w:hAnsi="Times New Roman" w:cs="Times New Roman"/>
          <w:b/>
          <w:noProof/>
          <w:sz w:val="28"/>
          <w:szCs w:val="28"/>
          <w:lang w:eastAsia="en-GB"/>
        </w:rPr>
      </w:pPr>
    </w:p>
    <w:p w:rsidR="004635AB" w:rsidRDefault="004635AB" w:rsidP="00D24E06">
      <w:pPr>
        <w:spacing w:line="276" w:lineRule="auto"/>
        <w:jc w:val="center"/>
        <w:rPr>
          <w:rFonts w:ascii="Times New Roman" w:hAnsi="Times New Roman" w:cs="Times New Roman"/>
          <w:b/>
          <w:noProof/>
          <w:sz w:val="28"/>
          <w:szCs w:val="28"/>
          <w:lang w:eastAsia="en-GB"/>
        </w:rPr>
      </w:pPr>
    </w:p>
    <w:p w:rsidR="004635AB" w:rsidRDefault="004635AB" w:rsidP="00D24E06">
      <w:pPr>
        <w:spacing w:line="276" w:lineRule="auto"/>
        <w:jc w:val="center"/>
        <w:rPr>
          <w:rFonts w:ascii="Times New Roman" w:hAnsi="Times New Roman" w:cs="Times New Roman"/>
          <w:b/>
          <w:noProof/>
          <w:sz w:val="28"/>
          <w:szCs w:val="28"/>
          <w:lang w:eastAsia="en-GB"/>
        </w:rPr>
      </w:pPr>
    </w:p>
    <w:p w:rsidR="004635AB" w:rsidRDefault="004635AB" w:rsidP="00D24E06">
      <w:pPr>
        <w:spacing w:line="276" w:lineRule="auto"/>
        <w:jc w:val="center"/>
        <w:rPr>
          <w:rFonts w:ascii="Times New Roman" w:hAnsi="Times New Roman" w:cs="Times New Roman"/>
          <w:b/>
          <w:noProof/>
          <w:sz w:val="28"/>
          <w:szCs w:val="28"/>
          <w:lang w:eastAsia="en-GB"/>
        </w:rPr>
      </w:pPr>
    </w:p>
    <w:p w:rsidR="004635AB" w:rsidRDefault="004635AB" w:rsidP="00D24E06">
      <w:pPr>
        <w:spacing w:line="276" w:lineRule="auto"/>
        <w:jc w:val="center"/>
        <w:rPr>
          <w:rFonts w:ascii="Times New Roman" w:hAnsi="Times New Roman" w:cs="Times New Roman"/>
          <w:b/>
          <w:noProof/>
          <w:sz w:val="28"/>
          <w:szCs w:val="28"/>
          <w:lang w:eastAsia="en-GB"/>
        </w:rPr>
      </w:pPr>
    </w:p>
    <w:p w:rsidR="004635AB" w:rsidRDefault="004635AB" w:rsidP="00D24E06">
      <w:pPr>
        <w:spacing w:line="276" w:lineRule="auto"/>
        <w:jc w:val="center"/>
        <w:rPr>
          <w:rFonts w:ascii="Times New Roman" w:hAnsi="Times New Roman" w:cs="Times New Roman"/>
          <w:b/>
          <w:noProof/>
          <w:sz w:val="28"/>
          <w:szCs w:val="28"/>
          <w:lang w:eastAsia="en-GB"/>
        </w:rPr>
      </w:pPr>
    </w:p>
    <w:p w:rsidR="004635AB" w:rsidRDefault="004635AB" w:rsidP="00D24E06">
      <w:pPr>
        <w:spacing w:line="276" w:lineRule="auto"/>
        <w:jc w:val="center"/>
        <w:rPr>
          <w:rFonts w:ascii="Times New Roman" w:hAnsi="Times New Roman" w:cs="Times New Roman"/>
          <w:b/>
          <w:noProof/>
          <w:sz w:val="28"/>
          <w:szCs w:val="28"/>
          <w:lang w:eastAsia="en-GB"/>
        </w:rPr>
      </w:pPr>
    </w:p>
    <w:p w:rsidR="004635AB" w:rsidRDefault="004635AB" w:rsidP="00D24E06">
      <w:pPr>
        <w:spacing w:line="276" w:lineRule="auto"/>
        <w:jc w:val="center"/>
        <w:rPr>
          <w:rFonts w:ascii="Times New Roman" w:hAnsi="Times New Roman" w:cs="Times New Roman"/>
          <w:b/>
          <w:noProof/>
          <w:sz w:val="28"/>
          <w:szCs w:val="28"/>
          <w:lang w:eastAsia="en-GB"/>
        </w:rPr>
      </w:pPr>
    </w:p>
    <w:p w:rsidR="00DB76CF" w:rsidRDefault="00D24E06" w:rsidP="00DB76CF">
      <w:pPr>
        <w:pStyle w:val="NormalWeb"/>
        <w:spacing w:line="360" w:lineRule="auto"/>
        <w:rPr>
          <w:rFonts w:ascii="Arial" w:hAnsi="Arial" w:cs="Arial"/>
        </w:rPr>
      </w:pPr>
      <w:r w:rsidRPr="00F51180">
        <w:rPr>
          <w:rFonts w:ascii="Arial" w:hAnsi="Arial" w:cs="Arial"/>
        </w:rPr>
        <w:lastRenderedPageBreak/>
        <w:t>For hotels, "green practices" mean ways to run their businesses in a way that has less of an effect on the environment (</w:t>
      </w:r>
      <w:r w:rsidR="00A26F29" w:rsidRPr="00F51180">
        <w:rPr>
          <w:rFonts w:ascii="Arial" w:hAnsi="Arial" w:cs="Arial"/>
          <w:color w:val="222222"/>
          <w:shd w:val="clear" w:color="auto" w:fill="FFFFFF"/>
        </w:rPr>
        <w:t>Prakash and Vijayvargy, 2023</w:t>
      </w:r>
      <w:r w:rsidRPr="00F51180">
        <w:rPr>
          <w:rFonts w:ascii="Arial" w:hAnsi="Arial" w:cs="Arial"/>
        </w:rPr>
        <w:t>). A few examples of these practices are using less energy and water, reducing waste, and using eco-friendly tools and services in hotel products and services. Because people are becoming more aware of the environment, there seems to be a strong trend towards practices that are better for the environment in the competitive hospitality business (</w:t>
      </w:r>
      <w:r w:rsidR="006D4AB5" w:rsidRPr="00F51180">
        <w:rPr>
          <w:rFonts w:ascii="Arial" w:hAnsi="Arial" w:cs="Arial"/>
          <w:color w:val="222222"/>
          <w:shd w:val="clear" w:color="auto" w:fill="FFFFFF"/>
        </w:rPr>
        <w:t>Kuo and LePage, 2022</w:t>
      </w:r>
      <w:r w:rsidRPr="00F51180">
        <w:rPr>
          <w:rFonts w:ascii="Arial" w:hAnsi="Arial" w:cs="Arial"/>
        </w:rPr>
        <w:t>). These kinds of actions not only make people care more about the environment, but they also save hotels money, make people want green goods and services more, and improve the organization's image. To go back to the topic of hospitality, adopting sustainability in the industry is very important for protecting limited natural resources and promoting long-term growth around the world.</w:t>
      </w:r>
    </w:p>
    <w:p w:rsidR="001B2C4C" w:rsidRDefault="00D24E06" w:rsidP="00DB76CF">
      <w:pPr>
        <w:pStyle w:val="NormalWeb"/>
        <w:spacing w:line="360" w:lineRule="auto"/>
        <w:rPr>
          <w:rFonts w:ascii="Arial" w:hAnsi="Arial" w:cs="Arial"/>
        </w:rPr>
      </w:pPr>
      <w:r w:rsidRPr="00F51180">
        <w:rPr>
          <w:rFonts w:ascii="Arial" w:hAnsi="Arial" w:cs="Arial"/>
        </w:rPr>
        <w:t>In the world of hotels and resorts, Hilton Hotels &amp; Resorts is one of the big names, and the company cares a lot about sustainable growth. Hilton Standing opened its first hotel in 1919 (</w:t>
      </w:r>
      <w:r w:rsidR="006D4AB5" w:rsidRPr="00F51180">
        <w:rPr>
          <w:rFonts w:ascii="Arial" w:hAnsi="Arial" w:cs="Arial"/>
          <w:color w:val="222222"/>
          <w:shd w:val="clear" w:color="auto" w:fill="FFFFFF"/>
        </w:rPr>
        <w:t>DZHABAROVA, 2024</w:t>
      </w:r>
      <w:r w:rsidRPr="00F51180">
        <w:rPr>
          <w:rFonts w:ascii="Arial" w:hAnsi="Arial" w:cs="Arial"/>
        </w:rPr>
        <w:t xml:space="preserve">). It is now one of the biggest hotel chains in the world, with over 6,000 rooms in 119 countries. The brand cares about the environment through programs like Hilton CleanStay and the company's "Travel with Purpose." Still, Hilton has been able to accept environmental management. The company is still making progress in this area, but there are still ways that Hilton can improve its environmental efforts. This essay's goal is to talk about a present weakness in Hilton's environmental communication and action plan: saving energy. It will also make some suggestions on how the smart thermostats could be used as a solution. This paper will start by looking at green practices in the hotel industry. </w:t>
      </w:r>
    </w:p>
    <w:p w:rsidR="00ED6AE8" w:rsidRPr="00F51180" w:rsidRDefault="00D24E06" w:rsidP="00DB76CF">
      <w:pPr>
        <w:pStyle w:val="NormalWeb"/>
        <w:spacing w:line="360" w:lineRule="auto"/>
        <w:rPr>
          <w:rFonts w:ascii="Arial" w:hAnsi="Arial" w:cs="Arial"/>
        </w:rPr>
      </w:pPr>
      <w:r w:rsidRPr="00F51180">
        <w:rPr>
          <w:rFonts w:ascii="Arial" w:hAnsi="Arial" w:cs="Arial"/>
        </w:rPr>
        <w:t>Environmental or eco-friendly activities in the hotel business refer to the steps the hotel takes to have less of an effect on the earth. Conservation of energy and water use, reduction of waste, and the use of green technology are some of the practices that fall under this category. Installing efficient lighting and equipment is one example. Another is using water-efficient tools like low-flow faucets and a recycle bin.  It is important to note that many hotels are switching to renewable energy sources, using eco-friendly building and running materials and services, and adding other eco-friendly features for their guests (</w:t>
      </w:r>
      <w:r w:rsidR="00E32EB3" w:rsidRPr="00F51180">
        <w:rPr>
          <w:rFonts w:ascii="Arial" w:hAnsi="Arial" w:cs="Arial"/>
          <w:color w:val="222222"/>
          <w:shd w:val="clear" w:color="auto" w:fill="FFFFFF"/>
        </w:rPr>
        <w:t>Iyengar and Venkatesh, 2024</w:t>
      </w:r>
      <w:r w:rsidRPr="00F51180">
        <w:rPr>
          <w:rFonts w:ascii="Arial" w:hAnsi="Arial" w:cs="Arial"/>
        </w:rPr>
        <w:t xml:space="preserve">). These so-called "greener" practices help </w:t>
      </w:r>
      <w:r w:rsidRPr="00F51180">
        <w:rPr>
          <w:rFonts w:ascii="Arial" w:hAnsi="Arial" w:cs="Arial"/>
        </w:rPr>
        <w:lastRenderedPageBreak/>
        <w:t>keep hotels from having negative impacts on nature and make tourists more sustainable (</w:t>
      </w:r>
      <w:r w:rsidR="00E32EB3" w:rsidRPr="00F51180">
        <w:rPr>
          <w:rFonts w:ascii="Arial" w:hAnsi="Arial" w:cs="Arial"/>
          <w:color w:val="222222"/>
          <w:shd w:val="clear" w:color="auto" w:fill="FFFFFF"/>
        </w:rPr>
        <w:t>Shcherbakova and Vasylyshyn, 2024</w:t>
      </w:r>
      <w:r w:rsidRPr="00F51180">
        <w:rPr>
          <w:rFonts w:ascii="Arial" w:hAnsi="Arial" w:cs="Arial"/>
        </w:rPr>
        <w:t xml:space="preserve">). </w:t>
      </w:r>
    </w:p>
    <w:p w:rsidR="00ED6AE8"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Environmentally friendly actions also help lower pollution because they reduce the amount of trash that is made and the amount of chemicals that are used for upkeep and cleaning. In turn, this makes holiday accommodations that are more environmentally friendly and better for both workers and guests. Also, sustainable methods make sense for a hotel chain because they help it cut costs and be as efficient as possible (</w:t>
      </w:r>
      <w:r w:rsidR="00500A41" w:rsidRPr="00F51180">
        <w:rPr>
          <w:rFonts w:ascii="Arial" w:hAnsi="Arial" w:cs="Arial"/>
          <w:color w:val="222222"/>
          <w:sz w:val="24"/>
          <w:szCs w:val="24"/>
          <w:shd w:val="clear" w:color="auto" w:fill="FFFFFF"/>
        </w:rPr>
        <w:t>Prakash and Vijayvargy, 2023</w:t>
      </w:r>
      <w:r w:rsidRPr="00F51180">
        <w:rPr>
          <w:rFonts w:ascii="Arial" w:eastAsia="Times New Roman" w:hAnsi="Arial" w:cs="Arial"/>
          <w:sz w:val="24"/>
          <w:szCs w:val="24"/>
          <w:lang w:val="en-GB" w:eastAsia="en-GB"/>
        </w:rPr>
        <w:t xml:space="preserve">). For example, when businesses recycle trash or use less energy, they find that their energy bills and trash collection fees go down, which cuts costs. </w:t>
      </w:r>
    </w:p>
    <w:p w:rsidR="00B67735"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 xml:space="preserve">Hotels face problems when they try to incorporate sustainable practices into their </w:t>
      </w:r>
      <w:proofErr w:type="gramStart"/>
      <w:r w:rsidRPr="00F51180">
        <w:rPr>
          <w:rFonts w:ascii="Arial" w:eastAsia="Times New Roman" w:hAnsi="Arial" w:cs="Arial"/>
          <w:sz w:val="24"/>
          <w:szCs w:val="24"/>
          <w:lang w:val="en-GB" w:eastAsia="en-GB"/>
        </w:rPr>
        <w:t>operations</w:t>
      </w:r>
      <w:proofErr w:type="gramEnd"/>
      <w:r w:rsidRPr="00F51180">
        <w:rPr>
          <w:rFonts w:ascii="Arial" w:eastAsia="Times New Roman" w:hAnsi="Arial" w:cs="Arial"/>
          <w:sz w:val="24"/>
          <w:szCs w:val="24"/>
          <w:lang w:val="en-GB" w:eastAsia="en-GB"/>
        </w:rPr>
        <w:t xml:space="preserve"> (</w:t>
      </w:r>
      <w:r w:rsidR="00500A41" w:rsidRPr="00F51180">
        <w:rPr>
          <w:rFonts w:ascii="Arial" w:hAnsi="Arial" w:cs="Arial"/>
          <w:color w:val="222222"/>
          <w:sz w:val="24"/>
          <w:szCs w:val="24"/>
          <w:shd w:val="clear" w:color="auto" w:fill="FFFFFF"/>
        </w:rPr>
        <w:t>Chan, 2021</w:t>
      </w:r>
      <w:r w:rsidRPr="00F51180">
        <w:rPr>
          <w:rFonts w:ascii="Arial" w:eastAsia="Times New Roman" w:hAnsi="Arial" w:cs="Arial"/>
          <w:sz w:val="24"/>
          <w:szCs w:val="24"/>
          <w:lang w:val="en-GB" w:eastAsia="en-GB"/>
        </w:rPr>
        <w:t>). Costs might be the biggest problem, since making energy efficiency improvements often takes a lot of money to be spent on new technology or changes to existing infrastructure. It can be very expensive to install many types of renewable energy systems, make houses more energy efficient, or improve other facilities so they use less water (</w:t>
      </w:r>
      <w:r w:rsidR="00591AA6" w:rsidRPr="00F51180">
        <w:rPr>
          <w:rFonts w:ascii="Arial" w:hAnsi="Arial" w:cs="Arial"/>
          <w:color w:val="222222"/>
          <w:sz w:val="24"/>
          <w:szCs w:val="24"/>
          <w:shd w:val="clear" w:color="auto" w:fill="FFFFFF"/>
        </w:rPr>
        <w:t>Ang and Prabaharan, 2022</w:t>
      </w:r>
      <w:r w:rsidRPr="00F51180">
        <w:rPr>
          <w:rFonts w:ascii="Arial" w:eastAsia="Times New Roman" w:hAnsi="Arial" w:cs="Arial"/>
          <w:sz w:val="24"/>
          <w:szCs w:val="24"/>
          <w:lang w:val="en-GB" w:eastAsia="en-GB"/>
        </w:rPr>
        <w:t xml:space="preserve">). Hotels may not want to go green if it costs money at first, like with green practices. This is especially true for small hotels. </w:t>
      </w:r>
    </w:p>
    <w:p w:rsidR="00B67735"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There is also resistance to change within organisations that make it hard for them to use sustainable practices (</w:t>
      </w:r>
      <w:r w:rsidR="00591AA6" w:rsidRPr="00F51180">
        <w:rPr>
          <w:rFonts w:ascii="Arial" w:hAnsi="Arial" w:cs="Arial"/>
          <w:color w:val="222222"/>
          <w:sz w:val="24"/>
          <w:szCs w:val="24"/>
          <w:shd w:val="clear" w:color="auto" w:fill="FFFFFF"/>
        </w:rPr>
        <w:t>Malhotra and Smets, 2021</w:t>
      </w:r>
      <w:r w:rsidRPr="00F51180">
        <w:rPr>
          <w:rFonts w:ascii="Arial" w:eastAsia="Times New Roman" w:hAnsi="Arial" w:cs="Arial"/>
          <w:sz w:val="24"/>
          <w:szCs w:val="24"/>
          <w:lang w:val="en-GB" w:eastAsia="en-GB"/>
        </w:rPr>
        <w:t>). Some employees may need more training or may not want to change their jobs. On the other hand, managers may be more focused on making money than on strategies that do not make money (</w:t>
      </w:r>
      <w:r w:rsidR="00591AA6" w:rsidRPr="00F51180">
        <w:rPr>
          <w:rFonts w:ascii="Arial" w:hAnsi="Arial" w:cs="Arial"/>
          <w:color w:val="222222"/>
          <w:sz w:val="24"/>
          <w:szCs w:val="24"/>
          <w:shd w:val="clear" w:color="auto" w:fill="FFFFFF"/>
        </w:rPr>
        <w:t>Challoumis, 2024</w:t>
      </w:r>
      <w:r w:rsidRPr="00F51180">
        <w:rPr>
          <w:rFonts w:ascii="Arial" w:eastAsia="Times New Roman" w:hAnsi="Arial" w:cs="Arial"/>
          <w:sz w:val="24"/>
          <w:szCs w:val="24"/>
          <w:lang w:val="en-GB" w:eastAsia="en-GB"/>
        </w:rPr>
        <w:t xml:space="preserve">). It can be hard because one of the most important measures, "comfort," can go against environmental goals. Some guests might not like changes like using less water and air conditioning. Because of this, hotels need to figure out how to be more environmentally friendly without making guests unhappy. </w:t>
      </w:r>
    </w:p>
    <w:p w:rsidR="00B67735"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 xml:space="preserve">To sum up, the whole idea of sustainability has many benefits for the environment, the economy, and efficiency. </w:t>
      </w:r>
    </w:p>
    <w:p w:rsidR="003A42A0" w:rsidRPr="00F51180" w:rsidRDefault="00D24E06" w:rsidP="004802E6">
      <w:pPr>
        <w:spacing w:after="24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 xml:space="preserve">Because of the programs and events they offer, Hilton Hotels &amp; Resorts has made big steps towards sustainability. Because of COVID-19, Hilton CleanStay is one of the most important sustainable goals that </w:t>
      </w:r>
      <w:proofErr w:type="gramStart"/>
      <w:r w:rsidRPr="00F51180">
        <w:rPr>
          <w:rFonts w:ascii="Arial" w:eastAsia="Times New Roman" w:hAnsi="Arial" w:cs="Arial"/>
          <w:sz w:val="24"/>
          <w:szCs w:val="24"/>
          <w:lang w:val="en-GB" w:eastAsia="en-GB"/>
        </w:rPr>
        <w:t>deals</w:t>
      </w:r>
      <w:proofErr w:type="gramEnd"/>
      <w:r w:rsidRPr="00F51180">
        <w:rPr>
          <w:rFonts w:ascii="Arial" w:eastAsia="Times New Roman" w:hAnsi="Arial" w:cs="Arial"/>
          <w:sz w:val="24"/>
          <w:szCs w:val="24"/>
          <w:lang w:val="en-GB" w:eastAsia="en-GB"/>
        </w:rPr>
        <w:t xml:space="preserve"> with cleanliness and hygiene (</w:t>
      </w:r>
      <w:r w:rsidR="00420829" w:rsidRPr="00F51180">
        <w:rPr>
          <w:rFonts w:ascii="Arial" w:hAnsi="Arial" w:cs="Arial"/>
          <w:color w:val="222222"/>
          <w:sz w:val="24"/>
          <w:szCs w:val="24"/>
          <w:shd w:val="clear" w:color="auto" w:fill="FFFFFF"/>
        </w:rPr>
        <w:t xml:space="preserve">Sharma and </w:t>
      </w:r>
      <w:r w:rsidR="00420829" w:rsidRPr="00F51180">
        <w:rPr>
          <w:rFonts w:ascii="Arial" w:hAnsi="Arial" w:cs="Arial"/>
          <w:color w:val="222222"/>
          <w:sz w:val="24"/>
          <w:szCs w:val="24"/>
          <w:shd w:val="clear" w:color="auto" w:fill="FFFFFF"/>
        </w:rPr>
        <w:lastRenderedPageBreak/>
        <w:t>Kaushik, 2021</w:t>
      </w:r>
      <w:r w:rsidRPr="00F51180">
        <w:rPr>
          <w:rFonts w:ascii="Arial" w:eastAsia="Times New Roman" w:hAnsi="Arial" w:cs="Arial"/>
          <w:sz w:val="24"/>
          <w:szCs w:val="24"/>
          <w:lang w:val="en-GB" w:eastAsia="en-GB"/>
        </w:rPr>
        <w:t>). Aside from using organic cleaning products with little waste, this project includes rules for cleaning up that are good for the environment. Hilton's Travel with Purpose program is another important one. The company has a lot of different goals and aims for sustainability, such as getting rid of its carbon footprint, saving water, and buying materials that are good for the environment. Hilton wants to cut in half its impact on the environment by 2030 (</w:t>
      </w:r>
      <w:r w:rsidR="00C15FEC" w:rsidRPr="00F51180">
        <w:rPr>
          <w:rFonts w:ascii="Arial" w:hAnsi="Arial" w:cs="Arial"/>
          <w:color w:val="222222"/>
          <w:sz w:val="24"/>
          <w:szCs w:val="24"/>
          <w:shd w:val="clear" w:color="auto" w:fill="FFFFFF"/>
        </w:rPr>
        <w:t>Legrand and Laeis,</w:t>
      </w:r>
      <w:r w:rsidR="00420829" w:rsidRPr="00F51180">
        <w:rPr>
          <w:rFonts w:ascii="Arial" w:hAnsi="Arial" w:cs="Arial"/>
          <w:color w:val="222222"/>
          <w:sz w:val="24"/>
          <w:szCs w:val="24"/>
          <w:shd w:val="clear" w:color="auto" w:fill="FFFFFF"/>
        </w:rPr>
        <w:t xml:space="preserve"> 2022</w:t>
      </w:r>
      <w:r w:rsidRPr="00F51180">
        <w:rPr>
          <w:rFonts w:ascii="Arial" w:eastAsia="Times New Roman" w:hAnsi="Arial" w:cs="Arial"/>
          <w:sz w:val="24"/>
          <w:szCs w:val="24"/>
          <w:lang w:val="en-GB" w:eastAsia="en-GB"/>
        </w:rPr>
        <w:t>). To get started, the company's energy use was cut, it switched to green energy sources, and it got rid of all of its waste.</w:t>
      </w:r>
    </w:p>
    <w:p w:rsid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 xml:space="preserve">But there is one strange problem I found while handling Hilton's sustainability: energy management is not as good as it could be, and hotel rooms do not have a lot of smart thermostats. While some of Hilton's properties now have smart energy-saving systems, most of its hotels still have older systems with manual timers. Smart thermostats are programmable devices that can choose different temperatures for a room based on the people who are in it or on the tastes of guests. When no one is in the room, the thermostat stops using energy. These gadgets can connect to other appliances and electronics, which helps the </w:t>
      </w:r>
      <w:proofErr w:type="gramStart"/>
      <w:r w:rsidRPr="00F51180">
        <w:rPr>
          <w:rFonts w:ascii="Arial" w:eastAsia="Times New Roman" w:hAnsi="Arial" w:cs="Arial"/>
          <w:sz w:val="24"/>
          <w:szCs w:val="24"/>
          <w:lang w:val="en-GB" w:eastAsia="en-GB"/>
        </w:rPr>
        <w:t>world</w:t>
      </w:r>
      <w:proofErr w:type="gramEnd"/>
      <w:r w:rsidRPr="00F51180">
        <w:rPr>
          <w:rFonts w:ascii="Arial" w:eastAsia="Times New Roman" w:hAnsi="Arial" w:cs="Arial"/>
          <w:sz w:val="24"/>
          <w:szCs w:val="24"/>
          <w:lang w:val="en-GB" w:eastAsia="en-GB"/>
        </w:rPr>
        <w:t xml:space="preserve"> use less energy. The goal for Hilton Worldwide is to cut its carbon footprint by 61% per square metre by 2030 (</w:t>
      </w:r>
      <w:r w:rsidR="00C15FEC" w:rsidRPr="00F51180">
        <w:rPr>
          <w:rFonts w:ascii="Arial" w:hAnsi="Arial" w:cs="Arial"/>
          <w:color w:val="222222"/>
          <w:sz w:val="24"/>
          <w:szCs w:val="24"/>
          <w:shd w:val="clear" w:color="auto" w:fill="FFFFFF"/>
        </w:rPr>
        <w:t>Hoang, 2023</w:t>
      </w:r>
      <w:r w:rsidRPr="00F51180">
        <w:rPr>
          <w:rFonts w:ascii="Arial" w:eastAsia="Times New Roman" w:hAnsi="Arial" w:cs="Arial"/>
          <w:sz w:val="24"/>
          <w:szCs w:val="24"/>
          <w:lang w:val="en-GB" w:eastAsia="en-GB"/>
        </w:rPr>
        <w:t xml:space="preserve">). The company has joined Travel with Purpose. </w:t>
      </w:r>
    </w:p>
    <w:p w:rsidR="00E164D2"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Adding smart technology to buildings that are already there requires a lot of money and time to improve the systems so that they work better. They will save money on energy in the long run, but the costs are still a problem when it comes to making the initial investment (</w:t>
      </w:r>
      <w:r w:rsidR="003701D9" w:rsidRPr="00F51180">
        <w:rPr>
          <w:rFonts w:ascii="Arial" w:hAnsi="Arial" w:cs="Arial"/>
          <w:color w:val="222222"/>
          <w:sz w:val="24"/>
          <w:szCs w:val="24"/>
          <w:shd w:val="clear" w:color="auto" w:fill="FFFFFF"/>
        </w:rPr>
        <w:t>Zhao and Phan, 2022</w:t>
      </w:r>
      <w:r w:rsidRPr="00F51180">
        <w:rPr>
          <w:rFonts w:ascii="Arial" w:eastAsia="Times New Roman" w:hAnsi="Arial" w:cs="Arial"/>
          <w:sz w:val="24"/>
          <w:szCs w:val="24"/>
          <w:lang w:val="en-GB" w:eastAsia="en-GB"/>
        </w:rPr>
        <w:t xml:space="preserve">). </w:t>
      </w:r>
    </w:p>
    <w:p w:rsidR="00E164D2"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This kind of change is meant to find out how open people are to new technology and what kind of technology they like to use in general. The guests will like the smart technology in some ways, but others may think it is in the way or too hard to use if it is not part of their wanted experience. Any changes Hilton has to make should be easy for people to use and should not</w:t>
      </w:r>
      <w:r w:rsidR="00E22B56">
        <w:rPr>
          <w:rFonts w:ascii="Arial" w:eastAsia="Times New Roman" w:hAnsi="Arial" w:cs="Arial"/>
          <w:sz w:val="24"/>
          <w:szCs w:val="24"/>
          <w:lang w:val="en-GB" w:eastAsia="en-GB"/>
        </w:rPr>
        <w:t xml:space="preserve"> cause any problems for guests.</w:t>
      </w:r>
      <w:r w:rsidRPr="00F51180">
        <w:rPr>
          <w:rFonts w:ascii="Arial" w:eastAsia="Times New Roman" w:hAnsi="Arial" w:cs="Arial"/>
          <w:sz w:val="24"/>
          <w:szCs w:val="24"/>
          <w:lang w:val="en-GB" w:eastAsia="en-GB"/>
        </w:rPr>
        <w:t xml:space="preserve"> </w:t>
      </w:r>
      <w:r w:rsidR="00E22B56" w:rsidRPr="00F51180">
        <w:rPr>
          <w:rFonts w:ascii="Arial" w:eastAsia="Times New Roman" w:hAnsi="Arial" w:cs="Arial"/>
          <w:sz w:val="24"/>
          <w:szCs w:val="24"/>
          <w:lang w:val="en-GB" w:eastAsia="en-GB"/>
        </w:rPr>
        <w:t>Even</w:t>
      </w:r>
      <w:r w:rsidRPr="00F51180">
        <w:rPr>
          <w:rFonts w:ascii="Arial" w:eastAsia="Times New Roman" w:hAnsi="Arial" w:cs="Arial"/>
          <w:sz w:val="24"/>
          <w:szCs w:val="24"/>
          <w:lang w:val="en-GB" w:eastAsia="en-GB"/>
        </w:rPr>
        <w:t xml:space="preserve"> though the Hilton is doing a lot of good things to be more environmentally friendly, it is still noticeable that they do not control their energy use or use smart stators (</w:t>
      </w:r>
      <w:r w:rsidR="003701D9" w:rsidRPr="00F51180">
        <w:rPr>
          <w:rFonts w:ascii="Arial" w:hAnsi="Arial" w:cs="Arial"/>
          <w:color w:val="222222"/>
          <w:sz w:val="24"/>
          <w:szCs w:val="24"/>
          <w:shd w:val="clear" w:color="auto" w:fill="FFFFFF"/>
        </w:rPr>
        <w:t>Sari and Aryana, 2022</w:t>
      </w:r>
      <w:r w:rsidRPr="00F51180">
        <w:rPr>
          <w:rFonts w:ascii="Arial" w:eastAsia="Times New Roman" w:hAnsi="Arial" w:cs="Arial"/>
          <w:sz w:val="24"/>
          <w:szCs w:val="24"/>
          <w:lang w:val="en-GB" w:eastAsia="en-GB"/>
        </w:rPr>
        <w:t>). This gap is therefore both an opportunity and a limitation for Hilton as it tries to improve its sustainability performance since implementing these principles will cost money and could make guests unhappy.</w:t>
      </w:r>
    </w:p>
    <w:p w:rsidR="00F51180" w:rsidRDefault="00F51180" w:rsidP="004802E6">
      <w:pPr>
        <w:spacing w:after="0" w:line="360" w:lineRule="auto"/>
        <w:rPr>
          <w:rFonts w:ascii="Arial" w:eastAsia="Times New Roman" w:hAnsi="Arial" w:cs="Arial"/>
          <w:sz w:val="24"/>
          <w:szCs w:val="24"/>
          <w:lang w:val="en-GB" w:eastAsia="en-GB"/>
        </w:rPr>
      </w:pPr>
    </w:p>
    <w:p w:rsidR="009F3FC7"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Putting smart thermostats in all of Hilton's hotel rooms is the plan to fix the sustainability problem that the company has found. Smart thermostats, like the ones made by Nest and Ecobee, are new types of temperature control devices that use the newest technologies (</w:t>
      </w:r>
      <w:r w:rsidR="00631FCA" w:rsidRPr="00F51180">
        <w:rPr>
          <w:rFonts w:ascii="Arial" w:hAnsi="Arial" w:cs="Arial"/>
          <w:color w:val="222222"/>
          <w:sz w:val="24"/>
          <w:szCs w:val="24"/>
          <w:shd w:val="clear" w:color="auto" w:fill="FFFFFF"/>
        </w:rPr>
        <w:t>Hanzin, 2023</w:t>
      </w:r>
      <w:r w:rsidRPr="00F51180">
        <w:rPr>
          <w:rFonts w:ascii="Arial" w:eastAsia="Times New Roman" w:hAnsi="Arial" w:cs="Arial"/>
          <w:sz w:val="24"/>
          <w:szCs w:val="24"/>
          <w:lang w:val="en-GB" w:eastAsia="en-GB"/>
        </w:rPr>
        <w:t xml:space="preserve">). Certain of these devices have occupancy monitors that help them figure out if the guest is in the room and, if so, set the temperature to the right level for efficiency while the guest is away. These features not only help to keep heating and cooling costs as low as possible, but they also help to figure out what kind of energy to use in different situations. </w:t>
      </w:r>
    </w:p>
    <w:p w:rsidR="00E22B56"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Smart thermostats can also be used to set different temperatures for different times of the day (</w:t>
      </w:r>
      <w:r w:rsidR="00631FCA" w:rsidRPr="00F51180">
        <w:rPr>
          <w:rFonts w:ascii="Arial" w:hAnsi="Arial" w:cs="Arial"/>
          <w:color w:val="222222"/>
          <w:sz w:val="24"/>
          <w:szCs w:val="24"/>
          <w:shd w:val="clear" w:color="auto" w:fill="FFFFFF"/>
        </w:rPr>
        <w:t>Stopps and Touchie, 2021</w:t>
      </w:r>
      <w:r w:rsidRPr="00F51180">
        <w:rPr>
          <w:rFonts w:ascii="Arial" w:eastAsia="Times New Roman" w:hAnsi="Arial" w:cs="Arial"/>
          <w:sz w:val="24"/>
          <w:szCs w:val="24"/>
          <w:lang w:val="en-GB" w:eastAsia="en-GB"/>
        </w:rPr>
        <w:t xml:space="preserve">). </w:t>
      </w:r>
    </w:p>
    <w:p w:rsidR="009F3FC7"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Some of the main reasons the Hilton chain would want to use smart thermostats are the lower energy bills they offer (</w:t>
      </w:r>
      <w:r w:rsidR="00935B15" w:rsidRPr="00F51180">
        <w:rPr>
          <w:rFonts w:ascii="Arial" w:hAnsi="Arial" w:cs="Arial"/>
          <w:color w:val="222222"/>
          <w:sz w:val="24"/>
          <w:szCs w:val="24"/>
          <w:shd w:val="clear" w:color="auto" w:fill="FFFFFF"/>
        </w:rPr>
        <w:t>Menegaki, 2024</w:t>
      </w:r>
      <w:r w:rsidRPr="00F51180">
        <w:rPr>
          <w:rFonts w:ascii="Arial" w:eastAsia="Times New Roman" w:hAnsi="Arial" w:cs="Arial"/>
          <w:sz w:val="24"/>
          <w:szCs w:val="24"/>
          <w:lang w:val="en-GB" w:eastAsia="en-GB"/>
        </w:rPr>
        <w:t>). Heating and cooling systems are two of the biggest loads on hotel rooms, so these devices would cut energy costs by a large amount. According to the research that has already been done, putting in place smart thermostats in hotels has led to a 15% to 20% drop in energy use (</w:t>
      </w:r>
      <w:r w:rsidR="00935B15" w:rsidRPr="00F51180">
        <w:rPr>
          <w:rFonts w:ascii="Arial" w:hAnsi="Arial" w:cs="Arial"/>
          <w:color w:val="222222"/>
          <w:sz w:val="24"/>
          <w:szCs w:val="24"/>
          <w:shd w:val="clear" w:color="auto" w:fill="FFFFFF"/>
        </w:rPr>
        <w:t>Tamas and Agee, 2024</w:t>
      </w:r>
      <w:r w:rsidRPr="00F51180">
        <w:rPr>
          <w:rFonts w:ascii="Arial" w:eastAsia="Times New Roman" w:hAnsi="Arial" w:cs="Arial"/>
          <w:sz w:val="24"/>
          <w:szCs w:val="24"/>
          <w:lang w:val="en-GB" w:eastAsia="en-GB"/>
        </w:rPr>
        <w:t xml:space="preserve">). This chance to save a lot of money can be very helpful, especially for Hilton's hotels all over the world. </w:t>
      </w:r>
    </w:p>
    <w:p w:rsidR="009F3FC7"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 xml:space="preserve">Also, </w:t>
      </w:r>
      <w:r w:rsidR="004B6A61" w:rsidRPr="00F51180">
        <w:rPr>
          <w:rFonts w:ascii="Arial" w:eastAsia="Times New Roman" w:hAnsi="Arial" w:cs="Arial"/>
          <w:sz w:val="24"/>
          <w:szCs w:val="24"/>
          <w:lang w:val="en-GB" w:eastAsia="en-GB"/>
        </w:rPr>
        <w:t>super intelligent</w:t>
      </w:r>
      <w:r w:rsidRPr="00F51180">
        <w:rPr>
          <w:rFonts w:ascii="Arial" w:eastAsia="Times New Roman" w:hAnsi="Arial" w:cs="Arial"/>
          <w:sz w:val="24"/>
          <w:szCs w:val="24"/>
          <w:lang w:val="en-GB" w:eastAsia="en-GB"/>
        </w:rPr>
        <w:t xml:space="preserve"> thermostats would help Hilton reach its long-term sustainability goals, especially its Travel with Purpose aim to cut its carbon footprint per square metre by 61% by 2030 (</w:t>
      </w:r>
      <w:r w:rsidR="004B6A61" w:rsidRPr="00F51180">
        <w:rPr>
          <w:rFonts w:ascii="Arial" w:hAnsi="Arial" w:cs="Arial"/>
          <w:color w:val="222222"/>
          <w:sz w:val="24"/>
          <w:szCs w:val="24"/>
          <w:shd w:val="clear" w:color="auto" w:fill="FFFFFF"/>
        </w:rPr>
        <w:t>Khatib, 2023</w:t>
      </w:r>
      <w:r w:rsidRPr="00F51180">
        <w:rPr>
          <w:rFonts w:ascii="Arial" w:eastAsia="Times New Roman" w:hAnsi="Arial" w:cs="Arial"/>
          <w:sz w:val="24"/>
          <w:szCs w:val="24"/>
          <w:lang w:val="en-GB" w:eastAsia="en-GB"/>
        </w:rPr>
        <w:t xml:space="preserve">). To reach this goal, smart thermostats are a clear choice. They help lower Hilton's carbon score by reducing the amount of energy needed to cool or heat a room. </w:t>
      </w:r>
    </w:p>
    <w:p w:rsidR="00EB10C3"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There will need to be a lot of planning and organisation before Hilton's hotel system can use smart thermostats. Even more, Hilton would have to work with well-known smart thermostat companies like Nest or Ecobee to find the right devices that work well with the company's building</w:t>
      </w:r>
      <w:r w:rsidR="00695DDF" w:rsidRPr="00F51180">
        <w:rPr>
          <w:rFonts w:ascii="Arial" w:eastAsia="Times New Roman" w:hAnsi="Arial" w:cs="Arial"/>
          <w:sz w:val="24"/>
          <w:szCs w:val="24"/>
          <w:lang w:val="en-GB" w:eastAsia="en-GB"/>
        </w:rPr>
        <w:t>s and the needs of its guests</w:t>
      </w:r>
      <w:r w:rsidRPr="00F51180">
        <w:rPr>
          <w:rFonts w:ascii="Arial" w:eastAsia="Times New Roman" w:hAnsi="Arial" w:cs="Arial"/>
          <w:sz w:val="24"/>
          <w:szCs w:val="24"/>
          <w:lang w:val="en-GB" w:eastAsia="en-GB"/>
        </w:rPr>
        <w:t xml:space="preserve">. The devices would need to be put in every room in all of the hotels. The distribution plan would be phased, with testing of the solution starting in one or two hotels and then spreading to all hotels around the world. </w:t>
      </w:r>
    </w:p>
    <w:p w:rsidR="004C446E"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lastRenderedPageBreak/>
        <w:t>This would include making changes to some of the systems that control energy use and the building at the Hilton Hotel. At the moment, Property management systems PMS and</w:t>
      </w:r>
      <w:r w:rsidR="00695DDF" w:rsidRPr="00F51180">
        <w:rPr>
          <w:rFonts w:ascii="Arial" w:eastAsia="Times New Roman" w:hAnsi="Arial" w:cs="Arial"/>
          <w:sz w:val="24"/>
          <w:szCs w:val="24"/>
          <w:lang w:val="en-GB" w:eastAsia="en-GB"/>
        </w:rPr>
        <w:t> Existing</w:t>
      </w:r>
      <w:r w:rsidRPr="00F51180">
        <w:rPr>
          <w:rFonts w:ascii="Arial" w:eastAsia="Times New Roman" w:hAnsi="Arial" w:cs="Arial"/>
          <w:sz w:val="24"/>
          <w:szCs w:val="24"/>
          <w:lang w:val="en-GB" w:eastAsia="en-GB"/>
        </w:rPr>
        <w:t xml:space="preserve"> Energy Management EMS are set up and used in a lot of Hilton hotels around the world (</w:t>
      </w:r>
      <w:r w:rsidR="00695DDF" w:rsidRPr="00F51180">
        <w:rPr>
          <w:rFonts w:ascii="Arial" w:hAnsi="Arial" w:cs="Arial"/>
          <w:color w:val="222222"/>
          <w:sz w:val="24"/>
          <w:szCs w:val="24"/>
          <w:shd w:val="clear" w:color="auto" w:fill="FFFFFF"/>
        </w:rPr>
        <w:t>Menegaki, 2024</w:t>
      </w:r>
      <w:r w:rsidRPr="00F51180">
        <w:rPr>
          <w:rFonts w:ascii="Arial" w:eastAsia="Times New Roman" w:hAnsi="Arial" w:cs="Arial"/>
          <w:sz w:val="24"/>
          <w:szCs w:val="24"/>
          <w:lang w:val="en-GB" w:eastAsia="en-GB"/>
        </w:rPr>
        <w:t>). Already there are these high-tech systems, and they would need to be linked to smart heaters to make sure that Hilton's worldwide hotels can accurately communicate guest preferences and room temperatures. This could mean getting new software, either with or without updates or even making new connections so that the systems can share data. In addition, Hilton should spend money on teaching their staff so that they know how to use and set up the new technology (</w:t>
      </w:r>
      <w:r w:rsidR="00695DDF" w:rsidRPr="00F51180">
        <w:rPr>
          <w:rFonts w:ascii="Arial" w:hAnsi="Arial" w:cs="Arial"/>
          <w:color w:val="222222"/>
          <w:sz w:val="24"/>
          <w:szCs w:val="24"/>
          <w:shd w:val="clear" w:color="auto" w:fill="FFFFFF"/>
        </w:rPr>
        <w:t>Egamberdieva, 2024</w:t>
      </w:r>
      <w:r w:rsidRPr="00F51180">
        <w:rPr>
          <w:rFonts w:ascii="Arial" w:eastAsia="Times New Roman" w:hAnsi="Arial" w:cs="Arial"/>
          <w:sz w:val="24"/>
          <w:szCs w:val="24"/>
          <w:lang w:val="en-GB" w:eastAsia="en-GB"/>
        </w:rPr>
        <w:t xml:space="preserve">). </w:t>
      </w:r>
    </w:p>
    <w:p w:rsidR="005B1438" w:rsidRPr="00F51180" w:rsidRDefault="004C446E" w:rsidP="004802E6">
      <w:pPr>
        <w:spacing w:after="0" w:line="360"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Installing</w:t>
      </w:r>
      <w:r w:rsidR="00D24E06" w:rsidRPr="00F51180">
        <w:rPr>
          <w:rFonts w:ascii="Arial" w:eastAsia="Times New Roman" w:hAnsi="Arial" w:cs="Arial"/>
          <w:sz w:val="24"/>
          <w:szCs w:val="24"/>
          <w:lang w:val="en-GB" w:eastAsia="en-GB"/>
        </w:rPr>
        <w:t xml:space="preserve"> smart thermostats in Hilton's networks at multiple locations, the devices must be purchased and integrated with existing Hilton property management and energy systems. The cost could be hundreds of thousands or millions, depending on the number of rooms or properties. Long-term ROI is impressive here. Smart thermostats regulate house temperatures based on people's presence, lowering energy bills. Hilton can save 10–20% on energy costs yearly by installing these systems, which can be recouped quickly. Long-term savings would help Hilton fulfil its environmental goals and boost its green hotel competitiveness.</w:t>
      </w:r>
    </w:p>
    <w:p w:rsidR="00F51180" w:rsidRDefault="00F51180" w:rsidP="004802E6">
      <w:pPr>
        <w:spacing w:after="0" w:line="360" w:lineRule="auto"/>
        <w:rPr>
          <w:rFonts w:ascii="Arial" w:eastAsia="Times New Roman" w:hAnsi="Arial" w:cs="Arial"/>
          <w:sz w:val="24"/>
          <w:szCs w:val="24"/>
          <w:lang w:val="en-GB" w:eastAsia="en-GB"/>
        </w:rPr>
      </w:pPr>
    </w:p>
    <w:p w:rsidR="005B1438"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 xml:space="preserve">Smart thermostats offer environmental and </w:t>
      </w:r>
      <w:r w:rsidR="003C290D" w:rsidRPr="00F51180">
        <w:rPr>
          <w:rFonts w:ascii="Arial" w:eastAsia="Times New Roman" w:hAnsi="Arial" w:cs="Arial"/>
          <w:sz w:val="24"/>
          <w:szCs w:val="24"/>
          <w:lang w:val="en-GB" w:eastAsia="en-GB"/>
        </w:rPr>
        <w:t>economic</w:t>
      </w:r>
      <w:r w:rsidRPr="00F51180">
        <w:rPr>
          <w:rFonts w:ascii="Arial" w:eastAsia="Times New Roman" w:hAnsi="Arial" w:cs="Arial"/>
          <w:sz w:val="24"/>
          <w:szCs w:val="24"/>
          <w:lang w:val="en-GB" w:eastAsia="en-GB"/>
        </w:rPr>
        <w:t xml:space="preserve"> benefits, but adopting new features may generate problems and visitor disapproval (</w:t>
      </w:r>
      <w:r w:rsidR="003C290D" w:rsidRPr="00F51180">
        <w:rPr>
          <w:rFonts w:ascii="Arial" w:hAnsi="Arial" w:cs="Arial"/>
          <w:color w:val="222222"/>
          <w:sz w:val="24"/>
          <w:szCs w:val="24"/>
          <w:shd w:val="clear" w:color="auto" w:fill="FFFFFF"/>
        </w:rPr>
        <w:t>Kopalle and Ordabayeva, 2024</w:t>
      </w:r>
      <w:r w:rsidRPr="00F51180">
        <w:rPr>
          <w:rFonts w:ascii="Arial" w:eastAsia="Times New Roman" w:hAnsi="Arial" w:cs="Arial"/>
          <w:sz w:val="24"/>
          <w:szCs w:val="24"/>
          <w:lang w:val="en-GB" w:eastAsia="en-GB"/>
        </w:rPr>
        <w:t>). The first is that the simple interface may cause guests to worry about strange machines or devices that disrupt their routines. Hilton can provide details in the room and through Hilton Honours, which customers are used to, to address these difficulties. Additionally, giving guests the option to utilise manual controls or not use smart thermostats would ensure their comfort (</w:t>
      </w:r>
      <w:r w:rsidR="0052261E" w:rsidRPr="00F51180">
        <w:rPr>
          <w:rFonts w:ascii="Arial" w:hAnsi="Arial" w:cs="Arial"/>
          <w:color w:val="222222"/>
          <w:sz w:val="24"/>
          <w:szCs w:val="24"/>
          <w:shd w:val="clear" w:color="auto" w:fill="FFFFFF"/>
        </w:rPr>
        <w:t xml:space="preserve">Tamas and Agee, </w:t>
      </w:r>
      <w:r w:rsidR="003C290D" w:rsidRPr="00F51180">
        <w:rPr>
          <w:rFonts w:ascii="Arial" w:hAnsi="Arial" w:cs="Arial"/>
          <w:color w:val="222222"/>
          <w:sz w:val="24"/>
          <w:szCs w:val="24"/>
          <w:shd w:val="clear" w:color="auto" w:fill="FFFFFF"/>
        </w:rPr>
        <w:t>2024</w:t>
      </w:r>
      <w:r w:rsidRPr="00F51180">
        <w:rPr>
          <w:rFonts w:ascii="Arial" w:eastAsia="Times New Roman" w:hAnsi="Arial" w:cs="Arial"/>
          <w:sz w:val="24"/>
          <w:szCs w:val="24"/>
          <w:lang w:val="en-GB" w:eastAsia="en-GB"/>
        </w:rPr>
        <w:t>).</w:t>
      </w:r>
    </w:p>
    <w:p w:rsidR="00F51180" w:rsidRDefault="00F51180" w:rsidP="004802E6">
      <w:pPr>
        <w:spacing w:after="0" w:line="360" w:lineRule="auto"/>
        <w:rPr>
          <w:rFonts w:ascii="Arial" w:eastAsia="Times New Roman" w:hAnsi="Arial" w:cs="Arial"/>
          <w:sz w:val="24"/>
          <w:szCs w:val="24"/>
          <w:lang w:val="en-GB" w:eastAsia="en-GB"/>
        </w:rPr>
      </w:pPr>
    </w:p>
    <w:p w:rsidR="005B1438" w:rsidRPr="00F51180" w:rsidRDefault="00D24E06" w:rsidP="004802E6">
      <w:pPr>
        <w:spacing w:after="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With Hilton's global hotel network, the smart thermostat deployment will be closely monitored. To minimise disruption to hotel operations and visitors, installation must be done in stages (</w:t>
      </w:r>
      <w:r w:rsidR="0052261E" w:rsidRPr="00F51180">
        <w:rPr>
          <w:rFonts w:ascii="Arial" w:hAnsi="Arial" w:cs="Arial"/>
          <w:color w:val="222222"/>
          <w:sz w:val="24"/>
          <w:szCs w:val="24"/>
          <w:shd w:val="clear" w:color="auto" w:fill="FFFFFF"/>
        </w:rPr>
        <w:t>Chan and McGinley, 2021</w:t>
      </w:r>
      <w:r w:rsidRPr="00F51180">
        <w:rPr>
          <w:rFonts w:ascii="Arial" w:eastAsia="Times New Roman" w:hAnsi="Arial" w:cs="Arial"/>
          <w:sz w:val="24"/>
          <w:szCs w:val="24"/>
          <w:lang w:val="en-GB" w:eastAsia="en-GB"/>
        </w:rPr>
        <w:t xml:space="preserve">). To teach hotel staff how to use technology, education is very important. This involves technical abilities for fixing hotel soft and </w:t>
      </w:r>
      <w:r w:rsidRPr="00F51180">
        <w:rPr>
          <w:rFonts w:ascii="Arial" w:eastAsia="Times New Roman" w:hAnsi="Arial" w:cs="Arial"/>
          <w:sz w:val="24"/>
          <w:szCs w:val="24"/>
          <w:lang w:val="en-GB" w:eastAsia="en-GB"/>
        </w:rPr>
        <w:lastRenderedPageBreak/>
        <w:t xml:space="preserve">hardware issues, updating them, and dealing with visitors. This will also simplify initial implementation, enhancing operating efficiency. </w:t>
      </w:r>
    </w:p>
    <w:p w:rsidR="00BC33AB" w:rsidRPr="00F51180" w:rsidRDefault="00D24E06" w:rsidP="004802E6">
      <w:pPr>
        <w:pStyle w:val="z-BottomofForm"/>
        <w:spacing w:line="360" w:lineRule="auto"/>
        <w:jc w:val="left"/>
        <w:rPr>
          <w:sz w:val="24"/>
          <w:szCs w:val="24"/>
        </w:rPr>
      </w:pPr>
      <w:r w:rsidRPr="00F51180">
        <w:rPr>
          <w:sz w:val="24"/>
          <w:szCs w:val="24"/>
        </w:rPr>
        <w:t>Bottom of Form</w:t>
      </w:r>
    </w:p>
    <w:p w:rsidR="00EB10C3" w:rsidRPr="00F51180" w:rsidRDefault="00EB10C3" w:rsidP="004802E6">
      <w:pPr>
        <w:spacing w:after="0" w:line="360" w:lineRule="auto"/>
        <w:rPr>
          <w:rFonts w:ascii="Arial" w:eastAsia="Times New Roman" w:hAnsi="Arial" w:cs="Arial"/>
          <w:sz w:val="24"/>
          <w:szCs w:val="24"/>
          <w:lang w:val="en-GB" w:eastAsia="en-GB"/>
        </w:rPr>
      </w:pPr>
    </w:p>
    <w:p w:rsidR="004802E6" w:rsidRDefault="00D24E06" w:rsidP="004802E6">
      <w:pPr>
        <w:spacing w:after="24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Hilton Hotels can strategically deploy smart thermostats to reduce energy use and greenhouse gas emissions. By controlling room temperature based on occupancy and visitor impressions, smart thermostats save energy by not heating or cooling empty rooms (</w:t>
      </w:r>
      <w:r w:rsidR="00967F84" w:rsidRPr="00F51180">
        <w:rPr>
          <w:rFonts w:ascii="Arial" w:hAnsi="Arial" w:cs="Arial"/>
          <w:color w:val="222222"/>
          <w:sz w:val="24"/>
          <w:szCs w:val="24"/>
          <w:shd w:val="clear" w:color="auto" w:fill="FFFFFF"/>
        </w:rPr>
        <w:t>Malekpour Koupaei and Cetin, 2021</w:t>
      </w:r>
      <w:r w:rsidRPr="00F51180">
        <w:rPr>
          <w:rFonts w:ascii="Arial" w:eastAsia="Times New Roman" w:hAnsi="Arial" w:cs="Arial"/>
          <w:sz w:val="24"/>
          <w:szCs w:val="24"/>
          <w:lang w:val="en-GB" w:eastAsia="en-GB"/>
        </w:rPr>
        <w:t>). Hilton reduces energy use and emissions, boosting its sustainability efforts. Energy usage is still mostly reliant on fossil resources in many areas, so reducing energy consumption on a large scale can reduce Hilton's carbon footprint and promote global climate agreements like the Paris Agreement.</w:t>
      </w:r>
      <w:r w:rsidR="00DB76CF">
        <w:rPr>
          <w:rFonts w:ascii="Arial" w:eastAsia="Times New Roman" w:hAnsi="Arial" w:cs="Arial"/>
          <w:sz w:val="24"/>
          <w:szCs w:val="24"/>
          <w:lang w:val="en-GB" w:eastAsia="en-GB"/>
        </w:rPr>
        <w:t xml:space="preserve"> </w:t>
      </w:r>
      <w:r w:rsidRPr="00F51180">
        <w:rPr>
          <w:rFonts w:ascii="Arial" w:eastAsia="Times New Roman" w:hAnsi="Arial" w:cs="Arial"/>
          <w:sz w:val="24"/>
          <w:szCs w:val="24"/>
          <w:lang w:val="en-GB" w:eastAsia="en-GB"/>
        </w:rPr>
        <w:t xml:space="preserve">Hilton might change the hospitality business by installing smart thermostats and other environmental practices. </w:t>
      </w:r>
    </w:p>
    <w:p w:rsidR="00E22B56" w:rsidRDefault="00D24E06" w:rsidP="004802E6">
      <w:pPr>
        <w:spacing w:after="24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Smart thermostats may also set hotel eco-friendliness trends (</w:t>
      </w:r>
      <w:r w:rsidR="00967F84" w:rsidRPr="00F51180">
        <w:rPr>
          <w:rFonts w:ascii="Arial" w:hAnsi="Arial" w:cs="Arial"/>
          <w:color w:val="222222"/>
          <w:sz w:val="24"/>
          <w:szCs w:val="24"/>
          <w:shd w:val="clear" w:color="auto" w:fill="FFFFFF"/>
        </w:rPr>
        <w:t>Bakshi and Singh, 2024</w:t>
      </w:r>
      <w:r w:rsidRPr="00F51180">
        <w:rPr>
          <w:rFonts w:ascii="Arial" w:eastAsia="Times New Roman" w:hAnsi="Arial" w:cs="Arial"/>
          <w:sz w:val="24"/>
          <w:szCs w:val="24"/>
          <w:lang w:val="en-GB" w:eastAsia="en-GB"/>
        </w:rPr>
        <w:t xml:space="preserve">). When guests are becoming more environmentally conscious, accommodations that use good green technologies can retain customers and attract environmentally conscious travellers. </w:t>
      </w:r>
    </w:p>
    <w:p w:rsidR="00424708" w:rsidRPr="00F51180" w:rsidRDefault="00D24E06" w:rsidP="001B2C4C">
      <w:pPr>
        <w:spacing w:after="240" w:line="360" w:lineRule="auto"/>
        <w:rPr>
          <w:rFonts w:ascii="Arial" w:eastAsia="Times New Roman" w:hAnsi="Arial" w:cs="Arial"/>
          <w:sz w:val="24"/>
          <w:szCs w:val="24"/>
          <w:lang w:val="en-GB" w:eastAsia="en-GB"/>
        </w:rPr>
      </w:pPr>
      <w:r w:rsidRPr="00F51180">
        <w:rPr>
          <w:rFonts w:ascii="Arial" w:eastAsia="Times New Roman" w:hAnsi="Arial" w:cs="Arial"/>
          <w:sz w:val="24"/>
          <w:szCs w:val="24"/>
          <w:lang w:val="en-GB" w:eastAsia="en-GB"/>
        </w:rPr>
        <w:t>This analysis shows that Hilton Hotels &amp; Resorts Travel with Purpose and Hilton CleanStay programs are successful sustainable initiatives, however, energy management is still inadequate. Smart thermostats cover this gap legitimately and effecti</w:t>
      </w:r>
      <w:r w:rsidR="001B2C4C">
        <w:rPr>
          <w:rFonts w:ascii="Arial" w:eastAsia="Times New Roman" w:hAnsi="Arial" w:cs="Arial"/>
          <w:sz w:val="24"/>
          <w:szCs w:val="24"/>
          <w:lang w:val="en-GB" w:eastAsia="en-GB"/>
        </w:rPr>
        <w:t>vely. These gadgets save energy</w:t>
      </w:r>
      <w:r w:rsidRPr="00F51180">
        <w:rPr>
          <w:rFonts w:ascii="Arial" w:eastAsia="Times New Roman" w:hAnsi="Arial" w:cs="Arial"/>
          <w:sz w:val="24"/>
          <w:szCs w:val="24"/>
          <w:lang w:val="en-GB" w:eastAsia="en-GB"/>
        </w:rPr>
        <w:t xml:space="preserve"> and money, and help Hilton Company accomplish its environmental goals of reducing energy use and carbon emissions. Smart thermostats are a fantastic start, but Hilton</w:t>
      </w:r>
      <w:r w:rsidR="001B2C4C">
        <w:rPr>
          <w:rFonts w:ascii="Arial" w:eastAsia="Times New Roman" w:hAnsi="Arial" w:cs="Arial"/>
          <w:sz w:val="24"/>
          <w:szCs w:val="24"/>
          <w:lang w:val="en-GB" w:eastAsia="en-GB"/>
        </w:rPr>
        <w:t>’ management</w:t>
      </w:r>
      <w:r w:rsidRPr="00F51180">
        <w:rPr>
          <w:rFonts w:ascii="Arial" w:eastAsia="Times New Roman" w:hAnsi="Arial" w:cs="Arial"/>
          <w:sz w:val="24"/>
          <w:szCs w:val="24"/>
          <w:lang w:val="en-GB" w:eastAsia="en-GB"/>
        </w:rPr>
        <w:t xml:space="preserve"> must take more environmental initiatives to make the planet sustainable for all.</w:t>
      </w:r>
    </w:p>
    <w:p w:rsidR="00967F84" w:rsidRPr="00D24E06" w:rsidRDefault="00D24E06" w:rsidP="004802E6">
      <w:pPr>
        <w:spacing w:line="360" w:lineRule="auto"/>
        <w:jc w:val="center"/>
        <w:rPr>
          <w:rStyle w:val="overflow-hidden"/>
          <w:rFonts w:ascii="Times New Roman" w:hAnsi="Times New Roman" w:cs="Times New Roman"/>
          <w:sz w:val="24"/>
          <w:szCs w:val="24"/>
        </w:rPr>
      </w:pPr>
      <w:r w:rsidRPr="00D24E06">
        <w:rPr>
          <w:rStyle w:val="overflow-hidden"/>
          <w:rFonts w:ascii="Times New Roman" w:hAnsi="Times New Roman" w:cs="Times New Roman"/>
          <w:sz w:val="24"/>
          <w:szCs w:val="24"/>
        </w:rPr>
        <w:br w:type="page"/>
      </w:r>
      <w:r w:rsidRPr="00D24E06">
        <w:rPr>
          <w:rStyle w:val="overflow-hidden"/>
          <w:rFonts w:ascii="Times New Roman" w:hAnsi="Times New Roman" w:cs="Times New Roman"/>
          <w:sz w:val="24"/>
          <w:szCs w:val="24"/>
        </w:rPr>
        <w:lastRenderedPageBreak/>
        <w:t>References</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Ang, T.Z., Salem, M., Kamarol, M., Das, H.S., Nazari, M.A. and Prabaharan, N., 2022. A comprehensive study of renewable energy sources: Classifications, challenges and suggestions. </w:t>
      </w:r>
      <w:r w:rsidRPr="00D24E06">
        <w:rPr>
          <w:rFonts w:ascii="Times New Roman" w:hAnsi="Times New Roman" w:cs="Times New Roman"/>
          <w:i/>
          <w:iCs/>
          <w:color w:val="222222"/>
          <w:sz w:val="24"/>
          <w:szCs w:val="24"/>
          <w:shd w:val="clear" w:color="auto" w:fill="FFFFFF"/>
        </w:rPr>
        <w:t>Energy Strategy Reviews</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43</w:t>
      </w:r>
      <w:r w:rsidRPr="00D24E06">
        <w:rPr>
          <w:rFonts w:ascii="Times New Roman" w:hAnsi="Times New Roman" w:cs="Times New Roman"/>
          <w:color w:val="222222"/>
          <w:sz w:val="24"/>
          <w:szCs w:val="24"/>
          <w:shd w:val="clear" w:color="auto" w:fill="FFFFFF"/>
        </w:rPr>
        <w:t>, p.100939.</w:t>
      </w:r>
    </w:p>
    <w:p w:rsidR="00967F84" w:rsidRPr="00D24E06" w:rsidRDefault="00D24E06" w:rsidP="00D24E06">
      <w:pPr>
        <w:spacing w:line="276" w:lineRule="auto"/>
        <w:ind w:left="720" w:hanging="720"/>
        <w:rPr>
          <w:rFonts w:ascii="Times New Roman" w:hAnsi="Times New Roman" w:cs="Times New Roman"/>
          <w:sz w:val="24"/>
          <w:szCs w:val="24"/>
        </w:rPr>
      </w:pPr>
      <w:r w:rsidRPr="00D24E06">
        <w:rPr>
          <w:rFonts w:ascii="Times New Roman" w:hAnsi="Times New Roman" w:cs="Times New Roman"/>
          <w:color w:val="222222"/>
          <w:sz w:val="24"/>
          <w:szCs w:val="24"/>
          <w:shd w:val="clear" w:color="auto" w:fill="FFFFFF"/>
        </w:rPr>
        <w:t>Bakshi, N. and Singh, A.K., 2024. AI-Enabled Smart Buildings Reducing the Carbon Footprint and Enhancing Guest Experiences in Eco-Friendly Hotels. In </w:t>
      </w:r>
      <w:r w:rsidRPr="00D24E06">
        <w:rPr>
          <w:rFonts w:ascii="Times New Roman" w:hAnsi="Times New Roman" w:cs="Times New Roman"/>
          <w:i/>
          <w:iCs/>
          <w:color w:val="222222"/>
          <w:sz w:val="24"/>
          <w:szCs w:val="24"/>
          <w:shd w:val="clear" w:color="auto" w:fill="FFFFFF"/>
        </w:rPr>
        <w:t>Hotel and Travel Management in the AI Era</w:t>
      </w:r>
      <w:r w:rsidRPr="00D24E06">
        <w:rPr>
          <w:rFonts w:ascii="Times New Roman" w:hAnsi="Times New Roman" w:cs="Times New Roman"/>
          <w:color w:val="222222"/>
          <w:sz w:val="24"/>
          <w:szCs w:val="24"/>
          <w:shd w:val="clear" w:color="auto" w:fill="FFFFFF"/>
        </w:rPr>
        <w:t> (pp. 79-98). IGI Global.</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 xml:space="preserve">Challoumis, C., 2024, October. IN WHAT WAYS CAN AI ENHANCE FINANCIAL LITERACY AND MONEY MANAGEMENT? In </w:t>
      </w:r>
      <w:r w:rsidRPr="00D24E06">
        <w:rPr>
          <w:rFonts w:ascii="Times New Roman" w:hAnsi="Times New Roman" w:cs="Times New Roman"/>
          <w:i/>
          <w:iCs/>
          <w:color w:val="222222"/>
          <w:sz w:val="24"/>
          <w:szCs w:val="24"/>
          <w:shd w:val="clear" w:color="auto" w:fill="FFFFFF"/>
        </w:rPr>
        <w:t>XVI International Scientific Conference</w:t>
      </w:r>
      <w:r w:rsidRPr="00D24E06">
        <w:rPr>
          <w:rFonts w:ascii="Times New Roman" w:hAnsi="Times New Roman" w:cs="Times New Roman"/>
          <w:color w:val="222222"/>
          <w:sz w:val="24"/>
          <w:szCs w:val="24"/>
          <w:shd w:val="clear" w:color="auto" w:fill="FFFFFF"/>
        </w:rPr>
        <w:t> (pp. 275-299).</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Chan, E.S., 2021. Why do hotels find reducing their carbon footprint difficult? </w:t>
      </w:r>
      <w:r w:rsidRPr="00D24E06">
        <w:rPr>
          <w:rFonts w:ascii="Times New Roman" w:hAnsi="Times New Roman" w:cs="Times New Roman"/>
          <w:i/>
          <w:iCs/>
          <w:color w:val="222222"/>
          <w:sz w:val="24"/>
          <w:szCs w:val="24"/>
          <w:shd w:val="clear" w:color="auto" w:fill="FFFFFF"/>
        </w:rPr>
        <w:t>International Journal of Contemporary Hospitality Management</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33</w:t>
      </w:r>
      <w:r w:rsidRPr="00D24E06">
        <w:rPr>
          <w:rFonts w:ascii="Times New Roman" w:hAnsi="Times New Roman" w:cs="Times New Roman"/>
          <w:color w:val="222222"/>
          <w:sz w:val="24"/>
          <w:szCs w:val="24"/>
          <w:shd w:val="clear" w:color="auto" w:fill="FFFFFF"/>
        </w:rPr>
        <w:t>(5), pp.1646-1667.</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 xml:space="preserve">Chan, J., </w:t>
      </w:r>
      <w:proofErr w:type="gramStart"/>
      <w:r w:rsidRPr="00D24E06">
        <w:rPr>
          <w:rFonts w:ascii="Times New Roman" w:hAnsi="Times New Roman" w:cs="Times New Roman"/>
          <w:color w:val="222222"/>
          <w:sz w:val="24"/>
          <w:szCs w:val="24"/>
          <w:shd w:val="clear" w:color="auto" w:fill="FFFFFF"/>
        </w:rPr>
        <w:t>Gao</w:t>
      </w:r>
      <w:proofErr w:type="gramEnd"/>
      <w:r w:rsidRPr="00D24E06">
        <w:rPr>
          <w:rFonts w:ascii="Times New Roman" w:hAnsi="Times New Roman" w:cs="Times New Roman"/>
          <w:color w:val="222222"/>
          <w:sz w:val="24"/>
          <w:szCs w:val="24"/>
          <w:shd w:val="clear" w:color="auto" w:fill="FFFFFF"/>
        </w:rPr>
        <w:t>, Y. and McGinley, S., 2021. Updates in service standards in hotels: how COVID-19 changed operations. </w:t>
      </w:r>
      <w:r w:rsidRPr="00D24E06">
        <w:rPr>
          <w:rFonts w:ascii="Times New Roman" w:hAnsi="Times New Roman" w:cs="Times New Roman"/>
          <w:i/>
          <w:iCs/>
          <w:color w:val="222222"/>
          <w:sz w:val="24"/>
          <w:szCs w:val="24"/>
          <w:shd w:val="clear" w:color="auto" w:fill="FFFFFF"/>
        </w:rPr>
        <w:t>International Journal of Contemporary Hospitality Management</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33</w:t>
      </w:r>
      <w:r w:rsidRPr="00D24E06">
        <w:rPr>
          <w:rFonts w:ascii="Times New Roman" w:hAnsi="Times New Roman" w:cs="Times New Roman"/>
          <w:color w:val="222222"/>
          <w:sz w:val="24"/>
          <w:szCs w:val="24"/>
          <w:shd w:val="clear" w:color="auto" w:fill="FFFFFF"/>
        </w:rPr>
        <w:t>(5), pp.1668-1687.</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 xml:space="preserve">DZHABAROVA, Y., 2024. A STUDY OF GOOD PRACTICES OF REPUTATION MANAGEMENT IN THE HOSPITALITY INDUSTRY EXAMPLE OF HILTON CORPORATION. </w:t>
      </w:r>
      <w:r w:rsidRPr="00D24E06">
        <w:rPr>
          <w:rFonts w:ascii="Times New Roman" w:hAnsi="Times New Roman" w:cs="Times New Roman"/>
          <w:i/>
          <w:iCs/>
          <w:color w:val="222222"/>
          <w:sz w:val="24"/>
          <w:szCs w:val="24"/>
          <w:shd w:val="clear" w:color="auto" w:fill="FFFFFF"/>
        </w:rPr>
        <w:t>Socio-economic Conditions for the Spread of Epidemics in Africa a Milen PENERLIEV Disbalance in the Recovery of Tourism Markets in Bulgaria after the COVID-19 Pandemic</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1</w:t>
      </w:r>
      <w:r w:rsidRPr="00D24E06">
        <w:rPr>
          <w:rFonts w:ascii="Times New Roman" w:hAnsi="Times New Roman" w:cs="Times New Roman"/>
          <w:color w:val="222222"/>
          <w:sz w:val="24"/>
          <w:szCs w:val="24"/>
          <w:shd w:val="clear" w:color="auto" w:fill="FFFFFF"/>
        </w:rPr>
        <w:t>(2), p.34.</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Egamberdieva, F., 2024. An orientation guide for the Hilton Helsinki Strand reception team.</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Hanzin, A., 2023. Temperature control in the apartment from a smartphone.</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Hoang, D.M., 2023. </w:t>
      </w:r>
      <w:r w:rsidRPr="00D24E06">
        <w:rPr>
          <w:rFonts w:ascii="Times New Roman" w:hAnsi="Times New Roman" w:cs="Times New Roman"/>
          <w:i/>
          <w:iCs/>
          <w:color w:val="222222"/>
          <w:sz w:val="24"/>
          <w:szCs w:val="24"/>
          <w:shd w:val="clear" w:color="auto" w:fill="FFFFFF"/>
        </w:rPr>
        <w:t>Measurements of Sustainability Performance in Hotels Case Study–Intercontinental and the Green Key Certification</w:t>
      </w:r>
      <w:r w:rsidRPr="00D24E06">
        <w:rPr>
          <w:rFonts w:ascii="Times New Roman" w:hAnsi="Times New Roman" w:cs="Times New Roman"/>
          <w:color w:val="222222"/>
          <w:sz w:val="24"/>
          <w:szCs w:val="24"/>
          <w:shd w:val="clear" w:color="auto" w:fill="FFFFFF"/>
        </w:rPr>
        <w:t> (Master's thesis, Universidade NOVA de Lisboa (Portugal)).</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Iyengar, M.S. and Venkatesh, R., 2024. SUSTAINABLE LUXURY STAYS: Investigating Eco-Friendly Practices in High-End Hotels. </w:t>
      </w:r>
      <w:r w:rsidRPr="00D24E06">
        <w:rPr>
          <w:rFonts w:ascii="Times New Roman" w:hAnsi="Times New Roman" w:cs="Times New Roman"/>
          <w:i/>
          <w:iCs/>
          <w:color w:val="222222"/>
          <w:sz w:val="24"/>
          <w:szCs w:val="24"/>
          <w:shd w:val="clear" w:color="auto" w:fill="FFFFFF"/>
        </w:rPr>
        <w:t>Icon: Journal of the International Committee for the History of Technology</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29</w:t>
      </w:r>
      <w:r w:rsidRPr="00D24E06">
        <w:rPr>
          <w:rFonts w:ascii="Times New Roman" w:hAnsi="Times New Roman" w:cs="Times New Roman"/>
          <w:color w:val="222222"/>
          <w:sz w:val="24"/>
          <w:szCs w:val="24"/>
          <w:shd w:val="clear" w:color="auto" w:fill="FFFFFF"/>
        </w:rPr>
        <w:t>(1).</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Khatib, A.N., 2023. Climate change and travel: harmonizing to abate impact. </w:t>
      </w:r>
      <w:r w:rsidRPr="00D24E06">
        <w:rPr>
          <w:rFonts w:ascii="Times New Roman" w:hAnsi="Times New Roman" w:cs="Times New Roman"/>
          <w:i/>
          <w:iCs/>
          <w:color w:val="222222"/>
          <w:sz w:val="24"/>
          <w:szCs w:val="24"/>
          <w:shd w:val="clear" w:color="auto" w:fill="FFFFFF"/>
        </w:rPr>
        <w:t>Current Infectious Disease Reports</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25</w:t>
      </w:r>
      <w:r w:rsidRPr="00D24E06">
        <w:rPr>
          <w:rFonts w:ascii="Times New Roman" w:hAnsi="Times New Roman" w:cs="Times New Roman"/>
          <w:color w:val="222222"/>
          <w:sz w:val="24"/>
          <w:szCs w:val="24"/>
          <w:shd w:val="clear" w:color="auto" w:fill="FFFFFF"/>
        </w:rPr>
        <w:t>(4), pp.77-85.</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Kopalle, P.K., Burkhardt, J., Gillingham, K., Grewal, L.S. and Ordabayeva, N., 2024. Delivering affordable clean energy to consumers. </w:t>
      </w:r>
      <w:r w:rsidRPr="00D24E06">
        <w:rPr>
          <w:rFonts w:ascii="Times New Roman" w:hAnsi="Times New Roman" w:cs="Times New Roman"/>
          <w:i/>
          <w:iCs/>
          <w:color w:val="222222"/>
          <w:sz w:val="24"/>
          <w:szCs w:val="24"/>
          <w:shd w:val="clear" w:color="auto" w:fill="FFFFFF"/>
        </w:rPr>
        <w:t>Journal of the Academy of Marketing Science</w:t>
      </w:r>
      <w:r w:rsidRPr="00D24E06">
        <w:rPr>
          <w:rFonts w:ascii="Times New Roman" w:hAnsi="Times New Roman" w:cs="Times New Roman"/>
          <w:color w:val="222222"/>
          <w:sz w:val="24"/>
          <w:szCs w:val="24"/>
          <w:shd w:val="clear" w:color="auto" w:fill="FFFFFF"/>
        </w:rPr>
        <w:t>, pp.1-23.</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lastRenderedPageBreak/>
        <w:t>Kuo, F.I., Fang, W.T. and LePage, B.A., 2022. Proactive environmental strategies in the hotel industry: Eco-innovation, green competitive advantage, and green core competence. </w:t>
      </w:r>
      <w:r w:rsidRPr="00D24E06">
        <w:rPr>
          <w:rFonts w:ascii="Times New Roman" w:hAnsi="Times New Roman" w:cs="Times New Roman"/>
          <w:i/>
          <w:iCs/>
          <w:color w:val="222222"/>
          <w:sz w:val="24"/>
          <w:szCs w:val="24"/>
          <w:shd w:val="clear" w:color="auto" w:fill="FFFFFF"/>
        </w:rPr>
        <w:t>Journal of Sustainable Tourism</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30</w:t>
      </w:r>
      <w:r w:rsidRPr="00D24E06">
        <w:rPr>
          <w:rFonts w:ascii="Times New Roman" w:hAnsi="Times New Roman" w:cs="Times New Roman"/>
          <w:color w:val="222222"/>
          <w:sz w:val="24"/>
          <w:szCs w:val="24"/>
          <w:shd w:val="clear" w:color="auto" w:fill="FFFFFF"/>
        </w:rPr>
        <w:t>(6), pp.1240-1261.</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Legrand, W., Chen, J.S. and Laeis, G.C., 2022. </w:t>
      </w:r>
      <w:r w:rsidRPr="00D24E06">
        <w:rPr>
          <w:rFonts w:ascii="Times New Roman" w:hAnsi="Times New Roman" w:cs="Times New Roman"/>
          <w:i/>
          <w:iCs/>
          <w:color w:val="222222"/>
          <w:sz w:val="24"/>
          <w:szCs w:val="24"/>
          <w:shd w:val="clear" w:color="auto" w:fill="FFFFFF"/>
        </w:rPr>
        <w:t>Sustainability in the hospitality industry: Principles of sustainable operations</w:t>
      </w:r>
      <w:r w:rsidRPr="00D24E06">
        <w:rPr>
          <w:rFonts w:ascii="Times New Roman" w:hAnsi="Times New Roman" w:cs="Times New Roman"/>
          <w:color w:val="222222"/>
          <w:sz w:val="24"/>
          <w:szCs w:val="24"/>
          <w:shd w:val="clear" w:color="auto" w:fill="FFFFFF"/>
        </w:rPr>
        <w:t>. Routledge.</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Malekpour Koupaei, D. and Cetin, K., 2021. Smart thermostats in rental housing units: Perspectives from landlords and tenants. </w:t>
      </w:r>
      <w:r w:rsidRPr="00D24E06">
        <w:rPr>
          <w:rFonts w:ascii="Times New Roman" w:hAnsi="Times New Roman" w:cs="Times New Roman"/>
          <w:i/>
          <w:iCs/>
          <w:color w:val="222222"/>
          <w:sz w:val="24"/>
          <w:szCs w:val="24"/>
          <w:shd w:val="clear" w:color="auto" w:fill="FFFFFF"/>
        </w:rPr>
        <w:t>Journal of Architectural Engineering</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27</w:t>
      </w:r>
      <w:r w:rsidRPr="00D24E06">
        <w:rPr>
          <w:rFonts w:ascii="Times New Roman" w:hAnsi="Times New Roman" w:cs="Times New Roman"/>
          <w:color w:val="222222"/>
          <w:sz w:val="24"/>
          <w:szCs w:val="24"/>
          <w:shd w:val="clear" w:color="auto" w:fill="FFFFFF"/>
        </w:rPr>
        <w:t>(4), p.04021042.</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Malhotra, N., Zietsma, C., Morris, T. and Smets, M., 2021. Handling resistance to change when societal and workplace logics conflict. </w:t>
      </w:r>
      <w:r w:rsidRPr="00D24E06">
        <w:rPr>
          <w:rFonts w:ascii="Times New Roman" w:hAnsi="Times New Roman" w:cs="Times New Roman"/>
          <w:i/>
          <w:iCs/>
          <w:color w:val="222222"/>
          <w:sz w:val="24"/>
          <w:szCs w:val="24"/>
          <w:shd w:val="clear" w:color="auto" w:fill="FFFFFF"/>
        </w:rPr>
        <w:t>Administrative Science Quarterly</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66</w:t>
      </w:r>
      <w:r w:rsidRPr="00D24E06">
        <w:rPr>
          <w:rFonts w:ascii="Times New Roman" w:hAnsi="Times New Roman" w:cs="Times New Roman"/>
          <w:color w:val="222222"/>
          <w:sz w:val="24"/>
          <w:szCs w:val="24"/>
          <w:shd w:val="clear" w:color="auto" w:fill="FFFFFF"/>
        </w:rPr>
        <w:t>(2), pp.475-520.</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 xml:space="preserve">Menegaki, A.N., 2024. Powering Down Hospitality </w:t>
      </w:r>
      <w:proofErr w:type="gramStart"/>
      <w:r w:rsidRPr="00D24E06">
        <w:rPr>
          <w:rFonts w:ascii="Times New Roman" w:hAnsi="Times New Roman" w:cs="Times New Roman"/>
          <w:color w:val="222222"/>
          <w:sz w:val="24"/>
          <w:szCs w:val="24"/>
          <w:shd w:val="clear" w:color="auto" w:fill="FFFFFF"/>
        </w:rPr>
        <w:t>Through</w:t>
      </w:r>
      <w:proofErr w:type="gramEnd"/>
      <w:r w:rsidRPr="00D24E06">
        <w:rPr>
          <w:rFonts w:ascii="Times New Roman" w:hAnsi="Times New Roman" w:cs="Times New Roman"/>
          <w:color w:val="222222"/>
          <w:sz w:val="24"/>
          <w:szCs w:val="24"/>
          <w:shd w:val="clear" w:color="auto" w:fill="FFFFFF"/>
        </w:rPr>
        <w:t xml:space="preserve"> a Policy-Driven, Case-Based and Scenario Approach.</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 xml:space="preserve">Prakash, S., Sharma, V.P., Singh, R. and Vijayvargy, L., 2023. Adopting green and sustainable practices in the hotel industry operations analysis of critical performance indicators for improved environmental quality. </w:t>
      </w:r>
      <w:r w:rsidRPr="00D24E06">
        <w:rPr>
          <w:rFonts w:ascii="Times New Roman" w:hAnsi="Times New Roman" w:cs="Times New Roman"/>
          <w:i/>
          <w:iCs/>
          <w:color w:val="222222"/>
          <w:sz w:val="24"/>
          <w:szCs w:val="24"/>
          <w:shd w:val="clear" w:color="auto" w:fill="FFFFFF"/>
        </w:rPr>
        <w:t>Management of Environmental Quality: An International Journal</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34</w:t>
      </w:r>
      <w:r w:rsidRPr="00D24E06">
        <w:rPr>
          <w:rFonts w:ascii="Times New Roman" w:hAnsi="Times New Roman" w:cs="Times New Roman"/>
          <w:color w:val="222222"/>
          <w:sz w:val="24"/>
          <w:szCs w:val="24"/>
          <w:shd w:val="clear" w:color="auto" w:fill="FFFFFF"/>
        </w:rPr>
        <w:t>(4), pp.1057-1076.</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Sari, N.P.A.K., Sari, I. and Aryana, I., 2022. </w:t>
      </w:r>
      <w:r w:rsidRPr="00D24E06">
        <w:rPr>
          <w:rFonts w:ascii="Times New Roman" w:hAnsi="Times New Roman" w:cs="Times New Roman"/>
          <w:i/>
          <w:iCs/>
          <w:color w:val="222222"/>
          <w:sz w:val="24"/>
          <w:szCs w:val="24"/>
          <w:shd w:val="clear" w:color="auto" w:fill="FFFFFF"/>
        </w:rPr>
        <w:t>Implementation of Green Practice in the Food and Beverage Department to Support Green Restaurant at Hilton Bali Resort</w:t>
      </w:r>
      <w:r w:rsidRPr="00D24E06">
        <w:rPr>
          <w:rFonts w:ascii="Times New Roman" w:hAnsi="Times New Roman" w:cs="Times New Roman"/>
          <w:color w:val="222222"/>
          <w:sz w:val="24"/>
          <w:szCs w:val="24"/>
          <w:shd w:val="clear" w:color="auto" w:fill="FFFFFF"/>
        </w:rPr>
        <w:t> (Doctoral dissertation, Politeknik Negeri Bali).</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 xml:space="preserve">Sharma, S. and Kaushik, T., 2021. Aesthetically clean to clinically clean–A study on new housekeeping practices in Delhi hotels beyond the COVID-19 pandemic. </w:t>
      </w:r>
      <w:r w:rsidRPr="00D24E06">
        <w:rPr>
          <w:rFonts w:ascii="Times New Roman" w:hAnsi="Times New Roman" w:cs="Times New Roman"/>
          <w:i/>
          <w:iCs/>
          <w:color w:val="222222"/>
          <w:sz w:val="24"/>
          <w:szCs w:val="24"/>
          <w:shd w:val="clear" w:color="auto" w:fill="FFFFFF"/>
        </w:rPr>
        <w:t>Worldwide Hospitality and Tourism Themes</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13</w:t>
      </w:r>
      <w:r w:rsidRPr="00D24E06">
        <w:rPr>
          <w:rFonts w:ascii="Times New Roman" w:hAnsi="Times New Roman" w:cs="Times New Roman"/>
          <w:color w:val="222222"/>
          <w:sz w:val="24"/>
          <w:szCs w:val="24"/>
          <w:shd w:val="clear" w:color="auto" w:fill="FFFFFF"/>
        </w:rPr>
        <w:t>(5), pp.646-659.</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Shcherbakova, N., Tsypko, V., Riaboshtan, L., Lavrynovych, E. and Vasylyshyn, I., 2024. Improving the sustainable development of tourism based on the application of the environmental management system. In </w:t>
      </w:r>
      <w:r w:rsidRPr="00D24E06">
        <w:rPr>
          <w:rFonts w:ascii="Times New Roman" w:hAnsi="Times New Roman" w:cs="Times New Roman"/>
          <w:i/>
          <w:iCs/>
          <w:color w:val="222222"/>
          <w:sz w:val="24"/>
          <w:szCs w:val="24"/>
          <w:shd w:val="clear" w:color="auto" w:fill="FFFFFF"/>
        </w:rPr>
        <w:t>E3S Web of Conferences</w:t>
      </w:r>
      <w:r w:rsidRPr="00D24E06">
        <w:rPr>
          <w:rFonts w:ascii="Times New Roman" w:hAnsi="Times New Roman" w:cs="Times New Roman"/>
          <w:color w:val="222222"/>
          <w:sz w:val="24"/>
          <w:szCs w:val="24"/>
          <w:shd w:val="clear" w:color="auto" w:fill="FFFFFF"/>
        </w:rPr>
        <w:t> (Vol. 587, p. 05014). EDP Sciences.</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Stopps, H. and Touchie, M.F., 2021. Residential smart thermostat use: An exploration of thermostat programming, environmental attitudes, and the influence of smart controls on energy savings. </w:t>
      </w:r>
      <w:r w:rsidRPr="00D24E06">
        <w:rPr>
          <w:rFonts w:ascii="Times New Roman" w:hAnsi="Times New Roman" w:cs="Times New Roman"/>
          <w:i/>
          <w:iCs/>
          <w:color w:val="222222"/>
          <w:sz w:val="24"/>
          <w:szCs w:val="24"/>
          <w:shd w:val="clear" w:color="auto" w:fill="FFFFFF"/>
        </w:rPr>
        <w:t>Energy and Buildings</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238</w:t>
      </w:r>
      <w:r w:rsidRPr="00D24E06">
        <w:rPr>
          <w:rFonts w:ascii="Times New Roman" w:hAnsi="Times New Roman" w:cs="Times New Roman"/>
          <w:color w:val="222222"/>
          <w:sz w:val="24"/>
          <w:szCs w:val="24"/>
          <w:shd w:val="clear" w:color="auto" w:fill="FFFFFF"/>
        </w:rPr>
        <w:t>, p.110834.</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Tamas, R., O’Brien, W. and Agee, P., 2024. Thermostat standardization, technology trends, future considerations: Expert interviews. </w:t>
      </w:r>
      <w:r w:rsidRPr="00D24E06">
        <w:rPr>
          <w:rFonts w:ascii="Times New Roman" w:hAnsi="Times New Roman" w:cs="Times New Roman"/>
          <w:i/>
          <w:iCs/>
          <w:color w:val="222222"/>
          <w:sz w:val="24"/>
          <w:szCs w:val="24"/>
          <w:shd w:val="clear" w:color="auto" w:fill="FFFFFF"/>
        </w:rPr>
        <w:t>Energy and Buildings</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325</w:t>
      </w:r>
      <w:r w:rsidRPr="00D24E06">
        <w:rPr>
          <w:rFonts w:ascii="Times New Roman" w:hAnsi="Times New Roman" w:cs="Times New Roman"/>
          <w:color w:val="222222"/>
          <w:sz w:val="24"/>
          <w:szCs w:val="24"/>
          <w:shd w:val="clear" w:color="auto" w:fill="FFFFFF"/>
        </w:rPr>
        <w:t>, p.114946.</w:t>
      </w:r>
    </w:p>
    <w:p w:rsidR="00967F84" w:rsidRPr="00D24E06" w:rsidRDefault="00D24E06" w:rsidP="00D24E06">
      <w:pPr>
        <w:spacing w:line="276" w:lineRule="auto"/>
        <w:ind w:left="720" w:hanging="720"/>
        <w:rPr>
          <w:rFonts w:ascii="Times New Roman" w:hAnsi="Times New Roman" w:cs="Times New Roman"/>
          <w:color w:val="222222"/>
          <w:sz w:val="24"/>
          <w:szCs w:val="24"/>
          <w:shd w:val="clear" w:color="auto" w:fill="FFFFFF"/>
        </w:rPr>
      </w:pPr>
      <w:r w:rsidRPr="00D24E06">
        <w:rPr>
          <w:rFonts w:ascii="Times New Roman" w:hAnsi="Times New Roman" w:cs="Times New Roman"/>
          <w:color w:val="222222"/>
          <w:sz w:val="24"/>
          <w:szCs w:val="24"/>
          <w:shd w:val="clear" w:color="auto" w:fill="FFFFFF"/>
        </w:rPr>
        <w:t>Zhao, L., Chau, K.Y., Tran, T.K., Sadiq, M., Xuyen, N.T.M. and Phan, T.T.H., 2022. Enhancing green economic recovery through green bonds financing and energy efficiency investments. </w:t>
      </w:r>
      <w:r w:rsidRPr="00D24E06">
        <w:rPr>
          <w:rFonts w:ascii="Times New Roman" w:hAnsi="Times New Roman" w:cs="Times New Roman"/>
          <w:i/>
          <w:iCs/>
          <w:color w:val="222222"/>
          <w:sz w:val="24"/>
          <w:szCs w:val="24"/>
          <w:shd w:val="clear" w:color="auto" w:fill="FFFFFF"/>
        </w:rPr>
        <w:t>Economic Analysis and Policy</w:t>
      </w:r>
      <w:r w:rsidRPr="00D24E06">
        <w:rPr>
          <w:rFonts w:ascii="Times New Roman" w:hAnsi="Times New Roman" w:cs="Times New Roman"/>
          <w:color w:val="222222"/>
          <w:sz w:val="24"/>
          <w:szCs w:val="24"/>
          <w:shd w:val="clear" w:color="auto" w:fill="FFFFFF"/>
        </w:rPr>
        <w:t>, </w:t>
      </w:r>
      <w:r w:rsidRPr="00D24E06">
        <w:rPr>
          <w:rFonts w:ascii="Times New Roman" w:hAnsi="Times New Roman" w:cs="Times New Roman"/>
          <w:i/>
          <w:iCs/>
          <w:color w:val="222222"/>
          <w:sz w:val="24"/>
          <w:szCs w:val="24"/>
          <w:shd w:val="clear" w:color="auto" w:fill="FFFFFF"/>
        </w:rPr>
        <w:t>76</w:t>
      </w:r>
      <w:r w:rsidRPr="00D24E06">
        <w:rPr>
          <w:rFonts w:ascii="Times New Roman" w:hAnsi="Times New Roman" w:cs="Times New Roman"/>
          <w:color w:val="222222"/>
          <w:sz w:val="24"/>
          <w:szCs w:val="24"/>
          <w:shd w:val="clear" w:color="auto" w:fill="FFFFFF"/>
        </w:rPr>
        <w:t>, pp.488-501.</w:t>
      </w:r>
    </w:p>
    <w:sectPr w:rsidR="00967F84" w:rsidRPr="00D24E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CB5030"/>
    <w:multiLevelType w:val="multilevel"/>
    <w:tmpl w:val="2D3802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36F368D"/>
    <w:multiLevelType w:val="multilevel"/>
    <w:tmpl w:val="D7F468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67F3C63"/>
    <w:multiLevelType w:val="multilevel"/>
    <w:tmpl w:val="DCD8CF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E543EE6"/>
    <w:multiLevelType w:val="multilevel"/>
    <w:tmpl w:val="81423B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09226D4"/>
    <w:multiLevelType w:val="multilevel"/>
    <w:tmpl w:val="BCE64A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1D92FCE"/>
    <w:multiLevelType w:val="multilevel"/>
    <w:tmpl w:val="79EAA3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FD7061A"/>
    <w:multiLevelType w:val="multilevel"/>
    <w:tmpl w:val="94585E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4A00E97"/>
    <w:multiLevelType w:val="multilevel"/>
    <w:tmpl w:val="B0F413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8D7172A"/>
    <w:multiLevelType w:val="multilevel"/>
    <w:tmpl w:val="A1B877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F5A7D7A"/>
    <w:multiLevelType w:val="multilevel"/>
    <w:tmpl w:val="009A68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FDC7AB0"/>
    <w:multiLevelType w:val="multilevel"/>
    <w:tmpl w:val="0414EF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49C30C1"/>
    <w:multiLevelType w:val="multilevel"/>
    <w:tmpl w:val="47586D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DD33C44"/>
    <w:multiLevelType w:val="multilevel"/>
    <w:tmpl w:val="94A406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FA13B52"/>
    <w:multiLevelType w:val="multilevel"/>
    <w:tmpl w:val="FF3C46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8"/>
  </w:num>
  <w:num w:numId="4">
    <w:abstractNumId w:val="13"/>
  </w:num>
  <w:num w:numId="5">
    <w:abstractNumId w:val="0"/>
  </w:num>
  <w:num w:numId="6">
    <w:abstractNumId w:val="7"/>
  </w:num>
  <w:num w:numId="7">
    <w:abstractNumId w:val="12"/>
  </w:num>
  <w:num w:numId="8">
    <w:abstractNumId w:val="6"/>
  </w:num>
  <w:num w:numId="9">
    <w:abstractNumId w:val="10"/>
  </w:num>
  <w:num w:numId="10">
    <w:abstractNumId w:val="2"/>
  </w:num>
  <w:num w:numId="11">
    <w:abstractNumId w:val="9"/>
  </w:num>
  <w:num w:numId="12">
    <w:abstractNumId w:val="1"/>
  </w:num>
  <w:num w:numId="13">
    <w:abstractNumId w:val="11"/>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10C3"/>
    <w:rsid w:val="000029FF"/>
    <w:rsid w:val="000148E8"/>
    <w:rsid w:val="00031473"/>
    <w:rsid w:val="00130929"/>
    <w:rsid w:val="00131ACC"/>
    <w:rsid w:val="0016229E"/>
    <w:rsid w:val="00164E2D"/>
    <w:rsid w:val="00177112"/>
    <w:rsid w:val="00197459"/>
    <w:rsid w:val="001B2C4C"/>
    <w:rsid w:val="00262AC8"/>
    <w:rsid w:val="003059FA"/>
    <w:rsid w:val="003701D9"/>
    <w:rsid w:val="003A42A0"/>
    <w:rsid w:val="003C290D"/>
    <w:rsid w:val="0040734A"/>
    <w:rsid w:val="00420829"/>
    <w:rsid w:val="00424708"/>
    <w:rsid w:val="004635AB"/>
    <w:rsid w:val="004802E6"/>
    <w:rsid w:val="00480691"/>
    <w:rsid w:val="004B6A61"/>
    <w:rsid w:val="004C446E"/>
    <w:rsid w:val="00500A41"/>
    <w:rsid w:val="0052261E"/>
    <w:rsid w:val="00547CF3"/>
    <w:rsid w:val="00591AA6"/>
    <w:rsid w:val="005B0B4E"/>
    <w:rsid w:val="005B1438"/>
    <w:rsid w:val="00631FCA"/>
    <w:rsid w:val="00695DDF"/>
    <w:rsid w:val="006D4AB5"/>
    <w:rsid w:val="00701355"/>
    <w:rsid w:val="007140EA"/>
    <w:rsid w:val="00771EAB"/>
    <w:rsid w:val="008960EC"/>
    <w:rsid w:val="00897170"/>
    <w:rsid w:val="008A7A90"/>
    <w:rsid w:val="009265A6"/>
    <w:rsid w:val="00935B15"/>
    <w:rsid w:val="00967F84"/>
    <w:rsid w:val="009F3FC7"/>
    <w:rsid w:val="00A26F29"/>
    <w:rsid w:val="00A73F41"/>
    <w:rsid w:val="00B46101"/>
    <w:rsid w:val="00B67735"/>
    <w:rsid w:val="00B92FA9"/>
    <w:rsid w:val="00BC33AB"/>
    <w:rsid w:val="00BE263C"/>
    <w:rsid w:val="00C15FEC"/>
    <w:rsid w:val="00D24E06"/>
    <w:rsid w:val="00DB76CF"/>
    <w:rsid w:val="00DE40D4"/>
    <w:rsid w:val="00E048FC"/>
    <w:rsid w:val="00E164D2"/>
    <w:rsid w:val="00E173AC"/>
    <w:rsid w:val="00E17C5F"/>
    <w:rsid w:val="00E22B56"/>
    <w:rsid w:val="00E32EB3"/>
    <w:rsid w:val="00EA5E5A"/>
    <w:rsid w:val="00EB10C3"/>
    <w:rsid w:val="00EC3ABA"/>
    <w:rsid w:val="00ED6AE8"/>
    <w:rsid w:val="00F51180"/>
    <w:rsid w:val="00FE34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263C"/>
  </w:style>
  <w:style w:type="paragraph" w:styleId="Heading3">
    <w:name w:val="heading 3"/>
    <w:basedOn w:val="Normal"/>
    <w:link w:val="Heading3Char"/>
    <w:uiPriority w:val="9"/>
    <w:qFormat/>
    <w:rsid w:val="00EB10C3"/>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next w:val="Normal"/>
    <w:link w:val="Heading4Char"/>
    <w:uiPriority w:val="9"/>
    <w:semiHidden/>
    <w:unhideWhenUsed/>
    <w:qFormat/>
    <w:rsid w:val="00FE34C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B10C3"/>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EB10C3"/>
    <w:rPr>
      <w:b/>
      <w:bCs/>
    </w:rPr>
  </w:style>
  <w:style w:type="paragraph" w:styleId="NormalWeb">
    <w:name w:val="Normal (Web)"/>
    <w:basedOn w:val="Normal"/>
    <w:uiPriority w:val="99"/>
    <w:unhideWhenUsed/>
    <w:rsid w:val="00EB10C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overflow-hidden">
    <w:name w:val="overflow-hidden"/>
    <w:basedOn w:val="DefaultParagraphFont"/>
    <w:rsid w:val="00EB10C3"/>
  </w:style>
  <w:style w:type="paragraph" w:styleId="z-TopofForm">
    <w:name w:val="HTML Top of Form"/>
    <w:basedOn w:val="Normal"/>
    <w:next w:val="Normal"/>
    <w:link w:val="z-TopofFormChar"/>
    <w:hidden/>
    <w:uiPriority w:val="99"/>
    <w:semiHidden/>
    <w:unhideWhenUsed/>
    <w:rsid w:val="00BC33AB"/>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BC33AB"/>
    <w:rPr>
      <w:rFonts w:ascii="Arial" w:eastAsia="Times New Roman" w:hAnsi="Arial" w:cs="Arial"/>
      <w:vanish/>
      <w:sz w:val="16"/>
      <w:szCs w:val="16"/>
      <w:lang w:val="en-GB" w:eastAsia="en-GB"/>
    </w:rPr>
  </w:style>
  <w:style w:type="paragraph" w:customStyle="1" w:styleId="placeholder">
    <w:name w:val="placeholder"/>
    <w:basedOn w:val="Normal"/>
    <w:rsid w:val="00BC33A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pointer-events-none">
    <w:name w:val="pointer-events-none"/>
    <w:basedOn w:val="DefaultParagraphFont"/>
    <w:rsid w:val="00BC33AB"/>
  </w:style>
  <w:style w:type="paragraph" w:styleId="z-BottomofForm">
    <w:name w:val="HTML Bottom of Form"/>
    <w:basedOn w:val="Normal"/>
    <w:next w:val="Normal"/>
    <w:link w:val="z-BottomofFormChar"/>
    <w:hidden/>
    <w:uiPriority w:val="99"/>
    <w:semiHidden/>
    <w:unhideWhenUsed/>
    <w:rsid w:val="00BC33AB"/>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BC33AB"/>
    <w:rPr>
      <w:rFonts w:ascii="Arial" w:eastAsia="Times New Roman" w:hAnsi="Arial" w:cs="Arial"/>
      <w:vanish/>
      <w:sz w:val="16"/>
      <w:szCs w:val="16"/>
      <w:lang w:val="en-GB" w:eastAsia="en-GB"/>
    </w:rPr>
  </w:style>
  <w:style w:type="character" w:customStyle="1" w:styleId="Heading4Char">
    <w:name w:val="Heading 4 Char"/>
    <w:basedOn w:val="DefaultParagraphFont"/>
    <w:link w:val="Heading4"/>
    <w:uiPriority w:val="9"/>
    <w:semiHidden/>
    <w:rsid w:val="00FE34C9"/>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4635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35AB"/>
    <w:rPr>
      <w:rFonts w:ascii="Tahoma" w:hAnsi="Tahoma" w:cs="Tahoma"/>
      <w:sz w:val="16"/>
      <w:szCs w:val="16"/>
    </w:rPr>
  </w:style>
  <w:style w:type="paragraph" w:customStyle="1" w:styleId="Default">
    <w:name w:val="Default"/>
    <w:rsid w:val="004802E6"/>
    <w:pPr>
      <w:autoSpaceDE w:val="0"/>
      <w:autoSpaceDN w:val="0"/>
      <w:adjustRightInd w:val="0"/>
      <w:spacing w:after="0" w:line="240" w:lineRule="auto"/>
    </w:pPr>
    <w:rPr>
      <w:rFonts w:ascii="Arial" w:hAnsi="Arial" w:cs="Arial"/>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263C"/>
  </w:style>
  <w:style w:type="paragraph" w:styleId="Heading3">
    <w:name w:val="heading 3"/>
    <w:basedOn w:val="Normal"/>
    <w:link w:val="Heading3Char"/>
    <w:uiPriority w:val="9"/>
    <w:qFormat/>
    <w:rsid w:val="00EB10C3"/>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next w:val="Normal"/>
    <w:link w:val="Heading4Char"/>
    <w:uiPriority w:val="9"/>
    <w:semiHidden/>
    <w:unhideWhenUsed/>
    <w:qFormat/>
    <w:rsid w:val="00FE34C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B10C3"/>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EB10C3"/>
    <w:rPr>
      <w:b/>
      <w:bCs/>
    </w:rPr>
  </w:style>
  <w:style w:type="paragraph" w:styleId="NormalWeb">
    <w:name w:val="Normal (Web)"/>
    <w:basedOn w:val="Normal"/>
    <w:uiPriority w:val="99"/>
    <w:unhideWhenUsed/>
    <w:rsid w:val="00EB10C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overflow-hidden">
    <w:name w:val="overflow-hidden"/>
    <w:basedOn w:val="DefaultParagraphFont"/>
    <w:rsid w:val="00EB10C3"/>
  </w:style>
  <w:style w:type="paragraph" w:styleId="z-TopofForm">
    <w:name w:val="HTML Top of Form"/>
    <w:basedOn w:val="Normal"/>
    <w:next w:val="Normal"/>
    <w:link w:val="z-TopofFormChar"/>
    <w:hidden/>
    <w:uiPriority w:val="99"/>
    <w:semiHidden/>
    <w:unhideWhenUsed/>
    <w:rsid w:val="00BC33AB"/>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BC33AB"/>
    <w:rPr>
      <w:rFonts w:ascii="Arial" w:eastAsia="Times New Roman" w:hAnsi="Arial" w:cs="Arial"/>
      <w:vanish/>
      <w:sz w:val="16"/>
      <w:szCs w:val="16"/>
      <w:lang w:val="en-GB" w:eastAsia="en-GB"/>
    </w:rPr>
  </w:style>
  <w:style w:type="paragraph" w:customStyle="1" w:styleId="placeholder">
    <w:name w:val="placeholder"/>
    <w:basedOn w:val="Normal"/>
    <w:rsid w:val="00BC33A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pointer-events-none">
    <w:name w:val="pointer-events-none"/>
    <w:basedOn w:val="DefaultParagraphFont"/>
    <w:rsid w:val="00BC33AB"/>
  </w:style>
  <w:style w:type="paragraph" w:styleId="z-BottomofForm">
    <w:name w:val="HTML Bottom of Form"/>
    <w:basedOn w:val="Normal"/>
    <w:next w:val="Normal"/>
    <w:link w:val="z-BottomofFormChar"/>
    <w:hidden/>
    <w:uiPriority w:val="99"/>
    <w:semiHidden/>
    <w:unhideWhenUsed/>
    <w:rsid w:val="00BC33AB"/>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BC33AB"/>
    <w:rPr>
      <w:rFonts w:ascii="Arial" w:eastAsia="Times New Roman" w:hAnsi="Arial" w:cs="Arial"/>
      <w:vanish/>
      <w:sz w:val="16"/>
      <w:szCs w:val="16"/>
      <w:lang w:val="en-GB" w:eastAsia="en-GB"/>
    </w:rPr>
  </w:style>
  <w:style w:type="character" w:customStyle="1" w:styleId="Heading4Char">
    <w:name w:val="Heading 4 Char"/>
    <w:basedOn w:val="DefaultParagraphFont"/>
    <w:link w:val="Heading4"/>
    <w:uiPriority w:val="9"/>
    <w:semiHidden/>
    <w:rsid w:val="00FE34C9"/>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4635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35AB"/>
    <w:rPr>
      <w:rFonts w:ascii="Tahoma" w:hAnsi="Tahoma" w:cs="Tahoma"/>
      <w:sz w:val="16"/>
      <w:szCs w:val="16"/>
    </w:rPr>
  </w:style>
  <w:style w:type="paragraph" w:customStyle="1" w:styleId="Default">
    <w:name w:val="Default"/>
    <w:rsid w:val="004802E6"/>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9</Pages>
  <Words>2790</Words>
  <Characters>15906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MIRIAM</dc:creator>
  <cp:lastModifiedBy>sorinc</cp:lastModifiedBy>
  <cp:revision>14</cp:revision>
  <dcterms:created xsi:type="dcterms:W3CDTF">2025-01-16T04:33:00Z</dcterms:created>
  <dcterms:modified xsi:type="dcterms:W3CDTF">2025-02-06T10:33:00Z</dcterms:modified>
</cp:coreProperties>
</file>