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7978" w:rsidRDefault="00A24432">
      <w:pPr>
        <w:rPr>
          <w:rFonts w:ascii="Times New Roman" w:hAnsi="Times New Roman" w:cs="Times New Roman"/>
          <w:sz w:val="24"/>
          <w:szCs w:val="24"/>
        </w:rPr>
      </w:pPr>
      <w:r>
        <w:rPr>
          <w:rFonts w:ascii="Times New Roman" w:hAnsi="Times New Roman" w:cs="Times New Roman"/>
          <w:sz w:val="24"/>
          <w:szCs w:val="24"/>
        </w:rPr>
        <w:t>The main focus of t</w:t>
      </w:r>
      <w:r w:rsidR="009D03B1">
        <w:rPr>
          <w:rFonts w:ascii="Times New Roman" w:hAnsi="Times New Roman" w:cs="Times New Roman"/>
          <w:sz w:val="24"/>
          <w:szCs w:val="24"/>
        </w:rPr>
        <w:t xml:space="preserve">his task is </w:t>
      </w:r>
      <w:r>
        <w:rPr>
          <w:rFonts w:ascii="Times New Roman" w:hAnsi="Times New Roman" w:cs="Times New Roman"/>
          <w:sz w:val="24"/>
          <w:szCs w:val="24"/>
        </w:rPr>
        <w:t xml:space="preserve">the </w:t>
      </w:r>
      <w:r w:rsidR="0076270F">
        <w:rPr>
          <w:rFonts w:ascii="Times New Roman" w:hAnsi="Times New Roman" w:cs="Times New Roman"/>
          <w:sz w:val="24"/>
          <w:szCs w:val="24"/>
        </w:rPr>
        <w:t>compar</w:t>
      </w:r>
      <w:r w:rsidR="00B12008">
        <w:rPr>
          <w:rFonts w:ascii="Times New Roman" w:hAnsi="Times New Roman" w:cs="Times New Roman"/>
          <w:sz w:val="24"/>
          <w:szCs w:val="24"/>
        </w:rPr>
        <w:t>ison</w:t>
      </w:r>
      <w:r w:rsidR="0076270F">
        <w:rPr>
          <w:rFonts w:ascii="Times New Roman" w:hAnsi="Times New Roman" w:cs="Times New Roman"/>
          <w:sz w:val="24"/>
          <w:szCs w:val="24"/>
        </w:rPr>
        <w:t xml:space="preserve"> of</w:t>
      </w:r>
      <w:r w:rsidR="009D03B1">
        <w:rPr>
          <w:rFonts w:ascii="Times New Roman" w:hAnsi="Times New Roman" w:cs="Times New Roman"/>
          <w:sz w:val="24"/>
          <w:szCs w:val="24"/>
        </w:rPr>
        <w:t xml:space="preserve"> the difference </w:t>
      </w:r>
      <w:r w:rsidR="0076270F">
        <w:rPr>
          <w:rFonts w:ascii="Times New Roman" w:hAnsi="Times New Roman" w:cs="Times New Roman"/>
          <w:sz w:val="24"/>
          <w:szCs w:val="24"/>
        </w:rPr>
        <w:t>in two groups that are the young students</w:t>
      </w:r>
      <w:r w:rsidR="009D03B1">
        <w:rPr>
          <w:rFonts w:ascii="Times New Roman" w:hAnsi="Times New Roman" w:cs="Times New Roman"/>
          <w:sz w:val="24"/>
          <w:szCs w:val="24"/>
        </w:rPr>
        <w:t xml:space="preserve"> and </w:t>
      </w:r>
      <w:r w:rsidR="0076270F">
        <w:rPr>
          <w:rFonts w:ascii="Times New Roman" w:hAnsi="Times New Roman" w:cs="Times New Roman"/>
          <w:sz w:val="24"/>
          <w:szCs w:val="24"/>
        </w:rPr>
        <w:t>the m</w:t>
      </w:r>
      <w:r w:rsidR="009D03B1">
        <w:rPr>
          <w:rFonts w:ascii="Times New Roman" w:hAnsi="Times New Roman" w:cs="Times New Roman"/>
          <w:sz w:val="24"/>
          <w:szCs w:val="24"/>
        </w:rPr>
        <w:t xml:space="preserve">ature students </w:t>
      </w:r>
      <w:r w:rsidR="0076270F">
        <w:rPr>
          <w:rFonts w:ascii="Times New Roman" w:hAnsi="Times New Roman" w:cs="Times New Roman"/>
          <w:sz w:val="24"/>
          <w:szCs w:val="24"/>
        </w:rPr>
        <w:t>to the</w:t>
      </w:r>
      <w:r w:rsidR="009D03B1">
        <w:rPr>
          <w:rFonts w:ascii="Times New Roman" w:hAnsi="Times New Roman" w:cs="Times New Roman"/>
          <w:sz w:val="24"/>
          <w:szCs w:val="24"/>
        </w:rPr>
        <w:t xml:space="preserve"> satisfaction</w:t>
      </w:r>
      <w:r w:rsidR="0076270F">
        <w:rPr>
          <w:rFonts w:ascii="Times New Roman" w:hAnsi="Times New Roman" w:cs="Times New Roman"/>
          <w:sz w:val="24"/>
          <w:szCs w:val="24"/>
        </w:rPr>
        <w:t xml:space="preserve"> of </w:t>
      </w:r>
      <w:r w:rsidR="0076270F">
        <w:rPr>
          <w:rFonts w:ascii="Times New Roman" w:hAnsi="Times New Roman" w:cs="Times New Roman"/>
          <w:sz w:val="24"/>
          <w:szCs w:val="24"/>
        </w:rPr>
        <w:t>university experience</w:t>
      </w:r>
      <w:r w:rsidR="009D03B1">
        <w:rPr>
          <w:rFonts w:ascii="Times New Roman" w:hAnsi="Times New Roman" w:cs="Times New Roman"/>
          <w:sz w:val="24"/>
          <w:szCs w:val="24"/>
        </w:rPr>
        <w:t xml:space="preserve">. In details, the scores of Mature students in test are 45, 38, 52, 48, 25, 39, 51, 46, 55, 46 and the Young students are 34, 22, 15, 27, 37, 41, 24, 19, 26, 36. </w:t>
      </w:r>
      <w:r w:rsidR="00615A92">
        <w:rPr>
          <w:rFonts w:ascii="Times New Roman" w:hAnsi="Times New Roman" w:cs="Times New Roman"/>
          <w:sz w:val="24"/>
          <w:szCs w:val="24"/>
        </w:rPr>
        <w:t xml:space="preserve"> </w:t>
      </w:r>
    </w:p>
    <w:p w:rsidR="00567978" w:rsidRDefault="00567978">
      <w:pPr>
        <w:rPr>
          <w:rFonts w:ascii="Times New Roman" w:hAnsi="Times New Roman" w:cs="Times New Roman"/>
          <w:sz w:val="24"/>
          <w:szCs w:val="24"/>
        </w:rPr>
      </w:pPr>
    </w:p>
    <w:p w:rsidR="001E1814" w:rsidRPr="001E1814" w:rsidRDefault="00567978">
      <w:pPr>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principle of T test is to use the theory of t-distribution. </w:t>
      </w:r>
      <w:r>
        <w:rPr>
          <w:rFonts w:ascii="Times New Roman" w:hAnsi="Times New Roman" w:cs="Times New Roman" w:hint="eastAsia"/>
          <w:sz w:val="24"/>
          <w:szCs w:val="24"/>
        </w:rPr>
        <w:t>Because</w:t>
      </w:r>
      <w:r>
        <w:rPr>
          <w:rFonts w:ascii="Times New Roman" w:hAnsi="Times New Roman" w:cs="Times New Roman"/>
          <w:sz w:val="24"/>
          <w:szCs w:val="24"/>
        </w:rPr>
        <w:t xml:space="preserve"> the T test is used to test the distribution with small size, and the </w:t>
      </w:r>
      <w:proofErr w:type="gramStart"/>
      <w:r w:rsidRPr="001E1814">
        <w:rPr>
          <w:rFonts w:ascii="Times New Roman" w:hAnsi="Times New Roman" w:cs="Times New Roman"/>
          <w:sz w:val="24"/>
          <w:szCs w:val="24"/>
        </w:rPr>
        <w:t>σ</w:t>
      </w:r>
      <w:r>
        <w:rPr>
          <w:rFonts w:ascii="Times New Roman" w:hAnsi="Times New Roman" w:cs="Times New Roman"/>
          <w:sz w:val="24"/>
          <w:szCs w:val="24"/>
        </w:rPr>
        <w:t>(</w:t>
      </w:r>
      <w:proofErr w:type="gramEnd"/>
      <w:r>
        <w:rPr>
          <w:rFonts w:ascii="Times New Roman" w:hAnsi="Times New Roman" w:cs="Times New Roman"/>
          <w:sz w:val="24"/>
          <w:szCs w:val="24"/>
        </w:rPr>
        <w:t>standard deviation) does not know, so</w:t>
      </w:r>
      <w:r w:rsidR="00615A92">
        <w:rPr>
          <w:rFonts w:ascii="Times New Roman" w:hAnsi="Times New Roman" w:cs="Times New Roman"/>
          <w:sz w:val="24"/>
          <w:szCs w:val="24"/>
        </w:rPr>
        <w:t xml:space="preserve"> I decided to use T test to analy</w:t>
      </w:r>
      <w:r w:rsidR="00D3623C">
        <w:rPr>
          <w:rFonts w:ascii="Times New Roman" w:hAnsi="Times New Roman" w:cs="Times New Roman"/>
          <w:sz w:val="24"/>
          <w:szCs w:val="24"/>
        </w:rPr>
        <w:t>z</w:t>
      </w:r>
      <w:r w:rsidR="00615A92">
        <w:rPr>
          <w:rFonts w:ascii="Times New Roman" w:hAnsi="Times New Roman" w:cs="Times New Roman"/>
          <w:sz w:val="24"/>
          <w:szCs w:val="24"/>
        </w:rPr>
        <w:t>e this task.</w:t>
      </w:r>
      <w:r w:rsidR="00B61DD5">
        <w:rPr>
          <w:rFonts w:ascii="Times New Roman" w:hAnsi="Times New Roman" w:cs="Times New Roman"/>
          <w:sz w:val="24"/>
          <w:szCs w:val="24"/>
        </w:rPr>
        <w:t xml:space="preserve">     </w:t>
      </w:r>
    </w:p>
    <w:p w:rsidR="001E1814" w:rsidRPr="000C0FA2" w:rsidRDefault="001E1814">
      <w:pPr>
        <w:rPr>
          <w:rFonts w:ascii="Times New Roman" w:hAnsi="Times New Roman" w:cs="Times New Roman"/>
          <w:sz w:val="24"/>
          <w:szCs w:val="24"/>
        </w:rPr>
      </w:pPr>
    </w:p>
    <w:p w:rsidR="001874A2" w:rsidRDefault="00930818">
      <w:pP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 1 \* ROMAN</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ascii="Times New Roman" w:hAnsi="Times New Roman" w:cs="Times New Roman"/>
          <w:noProof/>
          <w:sz w:val="24"/>
          <w:szCs w:val="24"/>
        </w:rPr>
        <w:t>I</w:t>
      </w:r>
      <w:r>
        <w:rPr>
          <w:rFonts w:ascii="Times New Roman" w:hAnsi="Times New Roman" w:cs="Times New Roman"/>
          <w:sz w:val="24"/>
          <w:szCs w:val="24"/>
        </w:rPr>
        <w:fldChar w:fldCharType="end"/>
      </w:r>
      <w:r>
        <w:rPr>
          <w:rFonts w:ascii="Times New Roman" w:hAnsi="Times New Roman" w:cs="Times New Roman" w:hint="eastAsia"/>
          <w:sz w:val="24"/>
          <w:szCs w:val="24"/>
        </w:rPr>
        <w:t>．</w:t>
      </w:r>
      <w:r w:rsidR="00B41D6C">
        <w:rPr>
          <w:rFonts w:ascii="Times New Roman" w:hAnsi="Times New Roman" w:cs="Times New Roman" w:hint="eastAsia"/>
          <w:sz w:val="24"/>
          <w:szCs w:val="24"/>
        </w:rPr>
        <w:t>T</w:t>
      </w:r>
      <w:r w:rsidR="00B41D6C">
        <w:rPr>
          <w:rFonts w:ascii="Times New Roman" w:hAnsi="Times New Roman" w:cs="Times New Roman"/>
          <w:sz w:val="24"/>
          <w:szCs w:val="24"/>
        </w:rPr>
        <w:t xml:space="preserve">wo-Tailed </w:t>
      </w:r>
      <w:r w:rsidR="001874A2">
        <w:rPr>
          <w:rFonts w:ascii="Times New Roman" w:hAnsi="Times New Roman" w:cs="Times New Roman"/>
          <w:sz w:val="24"/>
          <w:szCs w:val="24"/>
        </w:rPr>
        <w:t xml:space="preserve">Test </w:t>
      </w:r>
    </w:p>
    <w:p w:rsidR="009D03B1" w:rsidRDefault="009D03B1">
      <w:pPr>
        <w:rPr>
          <w:rFonts w:ascii="Times New Roman" w:hAnsi="Times New Roman" w:cs="Times New Roman"/>
          <w:sz w:val="24"/>
          <w:szCs w:val="24"/>
        </w:rPr>
      </w:pPr>
      <w:r>
        <w:rPr>
          <w:rFonts w:ascii="Times New Roman" w:hAnsi="Times New Roman" w:cs="Times New Roman"/>
          <w:sz w:val="24"/>
          <w:szCs w:val="24"/>
        </w:rPr>
        <w:t>The steps and the details are followed:</w:t>
      </w:r>
    </w:p>
    <w:p w:rsidR="00FE0302" w:rsidRDefault="00FE0302">
      <w:pPr>
        <w:rPr>
          <w:rFonts w:ascii="Times New Roman" w:hAnsi="Times New Roman" w:cs="Times New Roman"/>
          <w:sz w:val="24"/>
          <w:szCs w:val="24"/>
        </w:rPr>
      </w:pPr>
    </w:p>
    <w:p w:rsidR="009D03B1" w:rsidRPr="00455AC9" w:rsidRDefault="009D03B1" w:rsidP="00455AC9">
      <w:pPr>
        <w:pStyle w:val="a3"/>
        <w:numPr>
          <w:ilvl w:val="0"/>
          <w:numId w:val="3"/>
        </w:numPr>
        <w:ind w:firstLineChars="0"/>
        <w:rPr>
          <w:rFonts w:ascii="Times New Roman" w:hAnsi="Times New Roman" w:cs="Times New Roman"/>
          <w:sz w:val="24"/>
          <w:szCs w:val="24"/>
        </w:rPr>
      </w:pPr>
      <w:bookmarkStart w:id="0" w:name="OLE_LINK7"/>
      <w:r w:rsidRPr="00455AC9">
        <w:rPr>
          <w:rFonts w:ascii="Times New Roman" w:hAnsi="Times New Roman" w:cs="Times New Roman" w:hint="eastAsia"/>
          <w:sz w:val="24"/>
          <w:szCs w:val="24"/>
        </w:rPr>
        <w:t>T</w:t>
      </w:r>
      <w:r w:rsidRPr="00455AC9">
        <w:rPr>
          <w:rFonts w:ascii="Times New Roman" w:hAnsi="Times New Roman" w:cs="Times New Roman"/>
          <w:sz w:val="24"/>
          <w:szCs w:val="24"/>
        </w:rPr>
        <w:t>he first step is to come up with a question of two groups:</w:t>
      </w:r>
    </w:p>
    <w:p w:rsidR="009D03B1" w:rsidRDefault="009D03B1">
      <w:pPr>
        <w:rPr>
          <w:rFonts w:ascii="Times New Roman" w:hAnsi="Times New Roman" w:cs="Times New Roman"/>
          <w:sz w:val="24"/>
          <w:szCs w:val="24"/>
        </w:rPr>
      </w:pPr>
      <w:r>
        <w:rPr>
          <w:rFonts w:ascii="Times New Roman" w:hAnsi="Times New Roman" w:cs="Times New Roman"/>
          <w:sz w:val="24"/>
          <w:szCs w:val="24"/>
        </w:rPr>
        <w:t xml:space="preserve"> </w:t>
      </w:r>
      <w:r w:rsidR="00FE0302">
        <w:rPr>
          <w:rFonts w:ascii="Times New Roman" w:hAnsi="Times New Roman" w:cs="Times New Roman"/>
          <w:sz w:val="24"/>
          <w:szCs w:val="24"/>
        </w:rPr>
        <w:t xml:space="preserve">  </w:t>
      </w:r>
      <w:r>
        <w:rPr>
          <w:rFonts w:ascii="Times New Roman" w:hAnsi="Times New Roman" w:cs="Times New Roman"/>
          <w:sz w:val="24"/>
          <w:szCs w:val="24"/>
        </w:rPr>
        <w:t xml:space="preserve">Is there a significant difference between two </w:t>
      </w:r>
      <w:r w:rsidR="00CA26EB">
        <w:rPr>
          <w:rFonts w:ascii="Times New Roman" w:hAnsi="Times New Roman" w:cs="Times New Roman"/>
          <w:sz w:val="24"/>
          <w:szCs w:val="24"/>
        </w:rPr>
        <w:t>g</w:t>
      </w:r>
      <w:r>
        <w:rPr>
          <w:rFonts w:ascii="Times New Roman" w:hAnsi="Times New Roman" w:cs="Times New Roman"/>
          <w:sz w:val="24"/>
          <w:szCs w:val="24"/>
        </w:rPr>
        <w:t>roups?</w:t>
      </w:r>
    </w:p>
    <w:p w:rsidR="009D03B1" w:rsidRDefault="009D03B1">
      <w:pPr>
        <w:rPr>
          <w:rFonts w:ascii="Times New Roman" w:hAnsi="Times New Roman" w:cs="Times New Roman"/>
          <w:sz w:val="24"/>
          <w:szCs w:val="24"/>
        </w:rPr>
      </w:pPr>
    </w:p>
    <w:p w:rsidR="009D03B1" w:rsidRDefault="00455AC9" w:rsidP="00455AC9">
      <w:pPr>
        <w:pStyle w:val="a3"/>
        <w:numPr>
          <w:ilvl w:val="0"/>
          <w:numId w:val="3"/>
        </w:numPr>
        <w:ind w:firstLineChars="0"/>
        <w:rPr>
          <w:rFonts w:ascii="Times New Roman" w:hAnsi="Times New Roman" w:cs="Times New Roman"/>
          <w:sz w:val="24"/>
          <w:szCs w:val="24"/>
        </w:rPr>
      </w:pPr>
      <w:r w:rsidRPr="00455AC9">
        <w:rPr>
          <w:rFonts w:ascii="Times New Roman" w:hAnsi="Times New Roman" w:cs="Times New Roman" w:hint="eastAsia"/>
          <w:sz w:val="24"/>
          <w:szCs w:val="24"/>
        </w:rPr>
        <w:t>A</w:t>
      </w:r>
      <w:r w:rsidRPr="00455AC9">
        <w:rPr>
          <w:rFonts w:ascii="Times New Roman" w:hAnsi="Times New Roman" w:cs="Times New Roman"/>
          <w:sz w:val="24"/>
          <w:szCs w:val="24"/>
        </w:rPr>
        <w:t>n appropriate set of testable hypotheses for the experiment:</w:t>
      </w:r>
    </w:p>
    <w:p w:rsidR="00455AC9" w:rsidRPr="00455AC9" w:rsidRDefault="00203B74" w:rsidP="00455AC9">
      <w:pPr>
        <w:pStyle w:val="a3"/>
        <w:numPr>
          <w:ilvl w:val="0"/>
          <w:numId w:val="4"/>
        </w:numPr>
        <w:ind w:firstLineChars="0"/>
        <w:rPr>
          <w:rFonts w:ascii="Times New Roman" w:hAnsi="Times New Roman" w:cs="Times New Roman"/>
          <w:sz w:val="24"/>
          <w:szCs w:val="24"/>
        </w:rPr>
      </w:pPr>
      <w:r>
        <w:rPr>
          <w:rFonts w:ascii="Times New Roman" w:hAnsi="Times New Roman" w:cs="Times New Roman"/>
          <w:sz w:val="24"/>
          <w:szCs w:val="24"/>
        </w:rPr>
        <w:t xml:space="preserve">The </w:t>
      </w:r>
      <w:r w:rsidR="00455AC9">
        <w:rPr>
          <w:rFonts w:ascii="Times New Roman" w:hAnsi="Times New Roman" w:cs="Times New Roman"/>
          <w:sz w:val="24"/>
          <w:szCs w:val="24"/>
        </w:rPr>
        <w:t>H</w:t>
      </w:r>
      <w:r w:rsidR="00455AC9">
        <w:rPr>
          <w:rFonts w:ascii="Times New Roman" w:hAnsi="Times New Roman" w:cs="Times New Roman"/>
          <w:sz w:val="24"/>
          <w:szCs w:val="24"/>
          <w:vertAlign w:val="subscript"/>
        </w:rPr>
        <w:t>0</w:t>
      </w:r>
      <w:r>
        <w:rPr>
          <w:rFonts w:ascii="Times New Roman" w:hAnsi="Times New Roman" w:cs="Times New Roman"/>
          <w:sz w:val="24"/>
          <w:szCs w:val="24"/>
        </w:rPr>
        <w:t xml:space="preserve"> </w:t>
      </w:r>
      <w:proofErr w:type="gramStart"/>
      <w:r>
        <w:rPr>
          <w:rFonts w:ascii="Times New Roman" w:hAnsi="Times New Roman" w:cs="Times New Roman"/>
          <w:sz w:val="24"/>
          <w:szCs w:val="24"/>
        </w:rPr>
        <w:t>is :</w:t>
      </w:r>
      <w:proofErr w:type="gramEnd"/>
      <w:r w:rsidR="00455AC9">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 xml:space="preserve">= </m:t>
        </m:r>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455AC9" w:rsidRPr="005D4EB7" w:rsidRDefault="00203B74" w:rsidP="00455AC9">
      <w:pPr>
        <w:pStyle w:val="a3"/>
        <w:numPr>
          <w:ilvl w:val="0"/>
          <w:numId w:val="4"/>
        </w:numPr>
        <w:ind w:firstLineChars="0"/>
        <w:rPr>
          <w:rFonts w:ascii="Times New Roman" w:hAnsi="Times New Roman" w:cs="Times New Roman"/>
          <w:sz w:val="24"/>
          <w:szCs w:val="24"/>
        </w:rPr>
      </w:pPr>
      <w:r>
        <w:rPr>
          <w:rFonts w:ascii="Times New Roman" w:hAnsi="Times New Roman" w:cs="Times New Roman"/>
          <w:sz w:val="24"/>
          <w:szCs w:val="24"/>
        </w:rPr>
        <w:t xml:space="preserve">The </w:t>
      </w:r>
      <w:r w:rsidR="00455AC9">
        <w:rPr>
          <w:rFonts w:ascii="Times New Roman" w:hAnsi="Times New Roman" w:cs="Times New Roman"/>
          <w:sz w:val="24"/>
          <w:szCs w:val="24"/>
        </w:rPr>
        <w:t>H</w:t>
      </w:r>
      <w:r w:rsidR="00455AC9">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proofErr w:type="gramStart"/>
      <w:r>
        <w:rPr>
          <w:rFonts w:ascii="Times New Roman" w:hAnsi="Times New Roman" w:cs="Times New Roman"/>
          <w:sz w:val="24"/>
          <w:szCs w:val="24"/>
        </w:rPr>
        <w:t xml:space="preserve">is </w:t>
      </w:r>
      <w:r w:rsidR="00455AC9">
        <w:rPr>
          <w:rFonts w:ascii="Times New Roman" w:hAnsi="Times New Roman" w:cs="Times New Roman"/>
          <w:sz w:val="24"/>
          <w:szCs w:val="24"/>
        </w:rPr>
        <w:t>:</w:t>
      </w:r>
      <w:proofErr w:type="gramEnd"/>
      <w:r w:rsidR="00455AC9">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oMath>
      <w:r w:rsidR="00455AC9">
        <w:rPr>
          <w:rFonts w:ascii="Times New Roman" w:hAnsi="Times New Roman" w:cs="Times New Roman" w:hint="eastAsia"/>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5D4EB7" w:rsidRDefault="005D4EB7" w:rsidP="005D4EB7">
      <w:pPr>
        <w:rPr>
          <w:rFonts w:ascii="Times New Roman" w:hAnsi="Times New Roman" w:cs="Times New Roman"/>
          <w:sz w:val="24"/>
          <w:szCs w:val="24"/>
        </w:rPr>
      </w:pPr>
    </w:p>
    <w:p w:rsidR="00E94F46" w:rsidRPr="00E94F46" w:rsidRDefault="008B3DA5" w:rsidP="00E94F46">
      <w:pPr>
        <w:pStyle w:val="a3"/>
        <w:numPr>
          <w:ilvl w:val="0"/>
          <w:numId w:val="3"/>
        </w:numPr>
        <w:ind w:firstLineChars="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elect </w:t>
      </w:r>
      <w:bookmarkStart w:id="1" w:name="_Hlk534747986"/>
      <m:oMath>
        <m:r>
          <w:rPr>
            <w:rFonts w:ascii="Cambria Math" w:hAnsi="Cambria Math" w:cs="Times New Roman"/>
            <w:sz w:val="24"/>
            <w:szCs w:val="24"/>
            <w:lang w:val="en-GB"/>
          </w:rPr>
          <m:t>α</m:t>
        </m:r>
      </m:oMath>
      <w:bookmarkEnd w:id="1"/>
      <w:r>
        <w:rPr>
          <w:rFonts w:ascii="Times New Roman" w:hAnsi="Times New Roman" w:cs="Times New Roman"/>
          <w:iCs/>
          <w:sz w:val="24"/>
          <w:szCs w:val="24"/>
          <w:lang w:val="en-GB"/>
        </w:rPr>
        <w:t>(significant leve</w:t>
      </w:r>
      <w:r w:rsidR="00E94F46">
        <w:rPr>
          <w:rFonts w:ascii="Times New Roman" w:hAnsi="Times New Roman" w:cs="Times New Roman"/>
          <w:iCs/>
          <w:sz w:val="24"/>
          <w:szCs w:val="24"/>
          <w:lang w:val="en-GB"/>
        </w:rPr>
        <w:t>l)</w:t>
      </w:r>
      <w:r w:rsidR="009F379B">
        <w:rPr>
          <w:rFonts w:ascii="Times New Roman" w:hAnsi="Times New Roman" w:cs="Times New Roman"/>
          <w:iCs/>
          <w:sz w:val="24"/>
          <w:szCs w:val="24"/>
          <w:lang w:val="en-GB"/>
        </w:rPr>
        <w:t>:</w:t>
      </w:r>
    </w:p>
    <w:p w:rsidR="008B3DA5" w:rsidRDefault="00E94F46" w:rsidP="00270929">
      <w:pPr>
        <w:pStyle w:val="a3"/>
        <w:numPr>
          <w:ilvl w:val="0"/>
          <w:numId w:val="12"/>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α</m:t>
        </m:r>
      </m:oMath>
      <w:r w:rsidR="00DF25BB">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0.</w:t>
      </w:r>
      <w:r w:rsidR="007E2637">
        <w:rPr>
          <w:rFonts w:ascii="Times New Roman" w:hAnsi="Times New Roman" w:cs="Times New Roman"/>
          <w:iCs/>
          <w:sz w:val="24"/>
          <w:szCs w:val="24"/>
          <w:lang w:val="en-GB"/>
        </w:rPr>
        <w:t>10</w:t>
      </w:r>
      <w:r w:rsidR="00BF11DB">
        <w:rPr>
          <w:rFonts w:ascii="Times New Roman" w:hAnsi="Times New Roman" w:cs="Times New Roman"/>
          <w:iCs/>
          <w:sz w:val="24"/>
          <w:szCs w:val="24"/>
          <w:lang w:val="en-GB"/>
        </w:rPr>
        <w:t xml:space="preserve"> </w:t>
      </w:r>
    </w:p>
    <w:p w:rsidR="00BF11DB" w:rsidRDefault="00BF11DB" w:rsidP="00270929">
      <w:pPr>
        <w:pStyle w:val="a3"/>
        <w:numPr>
          <w:ilvl w:val="0"/>
          <w:numId w:val="12"/>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0.01</w:t>
      </w:r>
    </w:p>
    <w:p w:rsidR="00E94F46" w:rsidRDefault="00BF11DB" w:rsidP="00270929">
      <w:pPr>
        <w:pStyle w:val="a3"/>
        <w:numPr>
          <w:ilvl w:val="0"/>
          <w:numId w:val="12"/>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0.02</w:t>
      </w:r>
    </w:p>
    <w:bookmarkEnd w:id="0"/>
    <w:p w:rsidR="00A17B67" w:rsidRDefault="00A17B67" w:rsidP="00A17B67">
      <w:pPr>
        <w:pStyle w:val="a3"/>
        <w:ind w:left="360" w:firstLineChars="0" w:firstLine="0"/>
        <w:rPr>
          <w:rFonts w:ascii="Times New Roman" w:hAnsi="Times New Roman" w:cs="Times New Roman"/>
          <w:sz w:val="24"/>
          <w:szCs w:val="24"/>
        </w:rPr>
      </w:pPr>
    </w:p>
    <w:p w:rsidR="00DB0668" w:rsidRDefault="00E94F46" w:rsidP="00DB0668">
      <w:pPr>
        <w:pStyle w:val="a3"/>
        <w:numPr>
          <w:ilvl w:val="0"/>
          <w:numId w:val="3"/>
        </w:numPr>
        <w:ind w:firstLineChars="0"/>
        <w:rPr>
          <w:rFonts w:ascii="Times New Roman" w:hAnsi="Times New Roman" w:cs="Times New Roman"/>
          <w:sz w:val="24"/>
          <w:szCs w:val="24"/>
        </w:rPr>
      </w:pPr>
      <w:bookmarkStart w:id="2" w:name="OLE_LINK8"/>
      <w:r>
        <w:rPr>
          <w:rFonts w:ascii="Times New Roman" w:hAnsi="Times New Roman" w:cs="Times New Roman" w:hint="eastAsia"/>
          <w:sz w:val="24"/>
          <w:szCs w:val="24"/>
        </w:rPr>
        <w:t>C</w:t>
      </w:r>
      <w:r>
        <w:rPr>
          <w:rFonts w:ascii="Times New Roman" w:hAnsi="Times New Roman" w:cs="Times New Roman"/>
          <w:sz w:val="24"/>
          <w:szCs w:val="24"/>
        </w:rPr>
        <w:t xml:space="preserve">alculate </w:t>
      </w:r>
      <w:proofErr w:type="spellStart"/>
      <w:proofErr w:type="gramStart"/>
      <w:r>
        <w:rPr>
          <w:rFonts w:ascii="Times New Roman" w:hAnsi="Times New Roman" w:cs="Times New Roman"/>
          <w:sz w:val="24"/>
          <w:szCs w:val="24"/>
        </w:rPr>
        <w:t>t</w:t>
      </w:r>
      <w:r>
        <w:rPr>
          <w:rFonts w:ascii="Times New Roman" w:hAnsi="Times New Roman" w:cs="Times New Roman"/>
          <w:sz w:val="24"/>
          <w:szCs w:val="24"/>
          <w:vertAlign w:val="subscript"/>
        </w:rPr>
        <w:t>obt</w:t>
      </w:r>
      <w:proofErr w:type="spellEnd"/>
      <w:r w:rsidR="00D20A79">
        <w:rPr>
          <w:rFonts w:ascii="Times New Roman" w:hAnsi="Times New Roman" w:cs="Times New Roman"/>
          <w:sz w:val="24"/>
          <w:szCs w:val="24"/>
          <w:vertAlign w:val="subscript"/>
        </w:rPr>
        <w:t xml:space="preserve"> </w:t>
      </w:r>
      <w:r>
        <w:rPr>
          <w:rFonts w:ascii="Times New Roman" w:hAnsi="Times New Roman" w:cs="Times New Roman"/>
          <w:sz w:val="24"/>
          <w:szCs w:val="24"/>
        </w:rPr>
        <w:t>:</w:t>
      </w:r>
      <w:proofErr w:type="gramEnd"/>
    </w:p>
    <w:bookmarkStart w:id="3" w:name="OLE_LINK13"/>
    <w:p w:rsidR="00E94F46" w:rsidRPr="00DB0668" w:rsidRDefault="00DB0668" w:rsidP="00DB0668">
      <w:pPr>
        <w:pStyle w:val="a3"/>
        <w:ind w:left="360" w:firstLineChars="0" w:firstLine="0"/>
        <w:rPr>
          <w:rFonts w:ascii="Times New Roman" w:hAnsi="Times New Roman" w:cs="Times New Roman"/>
          <w:sz w:val="24"/>
          <w:szCs w:val="24"/>
        </w:rPr>
      </w:pPr>
      <m:oMathPara>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obt</m:t>
              </m:r>
            </m:sub>
          </m:sSub>
          <m:r>
            <m:rPr>
              <m:sty m:val="p"/>
            </m:rP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num>
            <m:den>
              <m:rad>
                <m:radPr>
                  <m:degHide m:val="1"/>
                  <m:ctrlPr>
                    <w:rPr>
                      <w:rFonts w:ascii="Cambria Math" w:hAnsi="Cambria Math" w:cs="Times New Roman"/>
                      <w:i/>
                      <w:iCs/>
                      <w:sz w:val="24"/>
                      <w:szCs w:val="24"/>
                      <w:lang w:val="en-GB"/>
                    </w:rPr>
                  </m:ctrlPr>
                </m:radPr>
                <m:deg/>
                <m:e>
                  <m:f>
                    <m:fPr>
                      <m:ctrlPr>
                        <w:rPr>
                          <w:rFonts w:ascii="Cambria Math" w:hAnsi="Cambria Math" w:cs="Times New Roman"/>
                          <w:i/>
                          <w:iCs/>
                          <w:sz w:val="24"/>
                          <w:szCs w:val="24"/>
                          <w:lang w:val="en-GB"/>
                        </w:rPr>
                      </m:ctrlPr>
                    </m:fPr>
                    <m:num>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1</m:t>
                          </m:r>
                        </m:sub>
                        <m:sup>
                          <m:r>
                            <m:rPr>
                              <m:sty m:val="p"/>
                            </m:rPr>
                            <w:rPr>
                              <w:rFonts w:ascii="Cambria Math" w:hAnsi="Cambria Math" w:cs="Times New Roman"/>
                              <w:sz w:val="24"/>
                              <w:szCs w:val="24"/>
                              <w:lang w:val="en-GB"/>
                            </w:rPr>
                            <m:t>2</m:t>
                          </m:r>
                        </m:sup>
                      </m:sSubSup>
                      <m:r>
                        <m:rPr>
                          <m:sty m:val="p"/>
                        </m:rPr>
                        <w:rPr>
                          <w:rFonts w:ascii="Cambria Math" w:hAnsi="Cambria Math" w:cs="Times New Roman"/>
                          <w:sz w:val="24"/>
                          <w:szCs w:val="24"/>
                          <w:lang w:val="en-GB"/>
                        </w:rPr>
                        <m:t>+</m:t>
                      </m:r>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2</m:t>
                          </m:r>
                        </m:sub>
                        <m:sup>
                          <m:r>
                            <m:rPr>
                              <m:sty m:val="p"/>
                            </m:rPr>
                            <w:rPr>
                              <w:rFonts w:ascii="Cambria Math" w:hAnsi="Cambria Math" w:cs="Times New Roman"/>
                              <w:sz w:val="24"/>
                              <w:szCs w:val="24"/>
                              <w:lang w:val="en-GB"/>
                            </w:rPr>
                            <m:t>2</m:t>
                          </m:r>
                        </m:sup>
                      </m:sSubSup>
                    </m:num>
                    <m:den>
                      <m:r>
                        <w:rPr>
                          <w:rFonts w:ascii="Cambria Math" w:hAnsi="Cambria Math" w:cs="Times New Roman"/>
                          <w:sz w:val="24"/>
                          <w:szCs w:val="24"/>
                          <w:lang w:val="en-GB"/>
                        </w:rPr>
                        <m:t>n</m:t>
                      </m:r>
                    </m:den>
                  </m:f>
                </m:e>
              </m:rad>
            </m:den>
          </m:f>
        </m:oMath>
      </m:oMathPara>
    </w:p>
    <w:bookmarkEnd w:id="3"/>
    <w:p w:rsidR="007E24D7" w:rsidRPr="007E24D7" w:rsidRDefault="00C26DA8" w:rsidP="00E94F46">
      <w:pPr>
        <w:pStyle w:val="a3"/>
        <w:ind w:left="360" w:firstLineChars="0" w:firstLine="0"/>
        <w:rPr>
          <w:rFonts w:ascii="Times New Roman" w:hAnsi="Times New Roman" w:cs="Times New Roman"/>
          <w:iCs/>
          <w:sz w:val="24"/>
          <w:szCs w:val="24"/>
          <w:lang w:val="en-GB"/>
        </w:rPr>
      </w:pPr>
      <w:r>
        <w:rPr>
          <w:rFonts w:ascii="Times New Roman" w:hAnsi="Times New Roman" w:cs="Times New Roman" w:hint="eastAsia"/>
          <w:iCs/>
          <w:sz w:val="24"/>
          <w:szCs w:val="24"/>
          <w:lang w:val="en-GB"/>
        </w:rPr>
        <w:t>n</w:t>
      </w:r>
      <w:r w:rsidR="007E24D7">
        <w:rPr>
          <w:rFonts w:ascii="Times New Roman" w:hAnsi="Times New Roman" w:cs="Times New Roman"/>
          <w:iCs/>
          <w:sz w:val="24"/>
          <w:szCs w:val="24"/>
          <w:vertAlign w:val="subscript"/>
          <w:lang w:val="en-GB"/>
        </w:rPr>
        <w:t xml:space="preserve">1 </w:t>
      </w:r>
      <w:r w:rsidR="007E24D7">
        <w:rPr>
          <w:rFonts w:ascii="Times New Roman" w:hAnsi="Times New Roman" w:cs="Times New Roman"/>
          <w:iCs/>
          <w:sz w:val="24"/>
          <w:szCs w:val="24"/>
          <w:lang w:val="en-GB"/>
        </w:rPr>
        <w:t xml:space="preserve">= </w:t>
      </w:r>
      <w:proofErr w:type="gramStart"/>
      <w:r w:rsidR="007E24D7">
        <w:rPr>
          <w:rFonts w:ascii="Times New Roman" w:hAnsi="Times New Roman" w:cs="Times New Roman"/>
          <w:iCs/>
          <w:sz w:val="24"/>
          <w:szCs w:val="24"/>
          <w:lang w:val="en-GB"/>
        </w:rPr>
        <w:t>10</w:t>
      </w:r>
      <w:r w:rsidR="000E68D2">
        <w:rPr>
          <w:rFonts w:ascii="Times New Roman" w:hAnsi="Times New Roman" w:cs="Times New Roman"/>
          <w:iCs/>
          <w:sz w:val="24"/>
          <w:szCs w:val="24"/>
          <w:lang w:val="en-GB"/>
        </w:rPr>
        <w:t xml:space="preserve">  </w:t>
      </w:r>
      <w:r w:rsidR="007E24D7">
        <w:rPr>
          <w:rFonts w:ascii="Times New Roman" w:hAnsi="Times New Roman" w:cs="Times New Roman" w:hint="eastAsia"/>
          <w:iCs/>
          <w:sz w:val="24"/>
          <w:szCs w:val="24"/>
          <w:lang w:val="en-GB"/>
        </w:rPr>
        <w:t>n</w:t>
      </w:r>
      <w:proofErr w:type="gramEnd"/>
      <w:r w:rsidR="007E24D7">
        <w:rPr>
          <w:rFonts w:ascii="Times New Roman" w:hAnsi="Times New Roman" w:cs="Times New Roman"/>
          <w:iCs/>
          <w:sz w:val="24"/>
          <w:szCs w:val="24"/>
          <w:vertAlign w:val="subscript"/>
          <w:lang w:val="en-GB"/>
        </w:rPr>
        <w:t xml:space="preserve">2 </w:t>
      </w:r>
      <w:r w:rsidR="007E24D7">
        <w:rPr>
          <w:rFonts w:ascii="Times New Roman" w:hAnsi="Times New Roman" w:cs="Times New Roman" w:hint="eastAsia"/>
          <w:iCs/>
          <w:sz w:val="24"/>
          <w:szCs w:val="24"/>
          <w:lang w:val="en-GB"/>
        </w:rPr>
        <w:t>=</w:t>
      </w:r>
      <w:r w:rsidR="007E24D7">
        <w:rPr>
          <w:rFonts w:ascii="Times New Roman" w:hAnsi="Times New Roman" w:cs="Times New Roman"/>
          <w:iCs/>
          <w:sz w:val="24"/>
          <w:szCs w:val="24"/>
          <w:lang w:val="en-GB"/>
        </w:rPr>
        <w:t xml:space="preserve"> </w:t>
      </w:r>
      <w:r w:rsidR="007E24D7">
        <w:rPr>
          <w:rFonts w:ascii="Times New Roman" w:hAnsi="Times New Roman" w:cs="Times New Roman" w:hint="eastAsia"/>
          <w:iCs/>
          <w:sz w:val="24"/>
          <w:szCs w:val="24"/>
          <w:lang w:val="en-GB"/>
        </w:rPr>
        <w:t>10</w:t>
      </w:r>
    </w:p>
    <w:p w:rsidR="00CA26EB" w:rsidRPr="00CA26EB" w:rsidRDefault="00EB061F" w:rsidP="00E94F46">
      <w:pPr>
        <w:pStyle w:val="a3"/>
        <w:ind w:left="360" w:firstLineChars="0" w:firstLine="0"/>
        <w:rPr>
          <w:rFonts w:ascii="Times New Roman" w:hAnsi="Times New Roman" w:cs="Times New Roman"/>
          <w:iCs/>
          <w:sz w:val="24"/>
          <w:szCs w:val="24"/>
          <w:lang w:val="en-GB"/>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45+38+52+48+25+39+51+46+55+46</m:t>
              </m:r>
            </m:num>
            <m:den>
              <m:r>
                <w:rPr>
                  <w:rFonts w:ascii="Cambria Math" w:hAnsi="Cambria Math" w:cs="Times New Roman"/>
                  <w:sz w:val="24"/>
                  <w:szCs w:val="24"/>
                  <w:lang w:val="en-GB"/>
                </w:rPr>
                <m:t>10</m:t>
              </m:r>
            </m:den>
          </m:f>
          <m:r>
            <m:rPr>
              <m:sty m:val="p"/>
            </m:rPr>
            <w:rPr>
              <w:rFonts w:ascii="Cambria Math" w:hAnsi="Cambria Math" w:cs="Times New Roman" w:hint="eastAsia"/>
              <w:sz w:val="24"/>
              <w:szCs w:val="24"/>
              <w:lang w:val="en-GB"/>
            </w:rPr>
            <m:t>=44.5</m:t>
          </m:r>
        </m:oMath>
      </m:oMathPara>
    </w:p>
    <w:p w:rsidR="00CA26EB" w:rsidRPr="00E94F46" w:rsidRDefault="00EB061F" w:rsidP="00E94F46">
      <w:pPr>
        <w:pStyle w:val="a3"/>
        <w:ind w:left="360" w:firstLineChars="0" w:firstLine="0"/>
        <w:rPr>
          <w:rFonts w:ascii="Times New Roman" w:hAnsi="Times New Roman" w:cs="Times New Roman"/>
          <w:sz w:val="24"/>
          <w:szCs w:val="24"/>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34+22+15+27+37+41+24+19+26+36</m:t>
              </m:r>
            </m:num>
            <m:den>
              <m:r>
                <w:rPr>
                  <w:rFonts w:ascii="Cambria Math" w:hAnsi="Cambria Math" w:cs="Times New Roman"/>
                  <w:sz w:val="24"/>
                  <w:szCs w:val="24"/>
                  <w:lang w:val="en-GB"/>
                </w:rPr>
                <m:t>10</m:t>
              </m:r>
            </m:den>
          </m:f>
          <m:r>
            <w:rPr>
              <w:rFonts w:ascii="Cambria Math" w:hAnsi="Cambria Math" w:cs="Times New Roman" w:hint="eastAsia"/>
              <w:sz w:val="24"/>
              <w:szCs w:val="24"/>
              <w:lang w:val="en-GB"/>
            </w:rPr>
            <m:t>=27.9</m:t>
          </m:r>
        </m:oMath>
      </m:oMathPara>
    </w:p>
    <w:p w:rsidR="00455AC9" w:rsidRDefault="00484692" w:rsidP="00455AC9">
      <w:pPr>
        <w:pStyle w:val="a3"/>
        <w:ind w:left="360" w:firstLineChars="0" w:firstLine="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D</w:t>
      </w:r>
      <w:r w:rsidR="002A774B" w:rsidRPr="002A774B">
        <w:rPr>
          <w:rFonts w:ascii="Times New Roman" w:hAnsi="Times New Roman" w:cs="Times New Roman"/>
          <w:sz w:val="24"/>
          <w:szCs w:val="24"/>
          <w:eastAsianLayout w:id="1900405505" w:combine="1"/>
        </w:rPr>
        <w:t>2 1</w:t>
      </w:r>
      <w:r w:rsidR="002A774B">
        <w:rPr>
          <w:rFonts w:ascii="Times New Roman" w:hAnsi="Times New Roman" w:cs="Times New Roman"/>
          <w:sz w:val="24"/>
          <w:szCs w:val="24"/>
        </w:rPr>
        <w:t xml:space="preserve"> </w:t>
      </w:r>
      <w:r w:rsidR="00CF58DF">
        <w:rPr>
          <w:rFonts w:ascii="Times New Roman" w:hAnsi="Times New Roman" w:cs="Times New Roman" w:hint="eastAsia"/>
          <w:sz w:val="24"/>
          <w:szCs w:val="24"/>
        </w:rPr>
        <w:t>=</w:t>
      </w:r>
      <w:r w:rsidR="00CF58DF">
        <w:rPr>
          <w:rFonts w:ascii="Times New Roman" w:hAnsi="Times New Roman" w:cs="Times New Roman"/>
          <w:sz w:val="24"/>
          <w:szCs w:val="24"/>
        </w:rPr>
        <w:t xml:space="preserve"> </w:t>
      </w:r>
      <w:r w:rsidR="00470A45">
        <w:rPr>
          <w:rFonts w:ascii="Times New Roman" w:hAnsi="Times New Roman" w:cs="Times New Roman" w:hint="eastAsia"/>
          <w:sz w:val="24"/>
          <w:szCs w:val="24"/>
        </w:rPr>
        <w:t>68.18</w:t>
      </w:r>
    </w:p>
    <w:p w:rsidR="0025433D" w:rsidRDefault="0025433D" w:rsidP="00455AC9">
      <w:pPr>
        <w:pStyle w:val="a3"/>
        <w:ind w:left="360" w:firstLineChars="0" w:firstLine="0"/>
        <w:rPr>
          <w:rFonts w:ascii="Times New Roman" w:hAnsi="Times New Roman" w:cs="Times New Roman"/>
          <w:sz w:val="24"/>
          <w:szCs w:val="24"/>
        </w:rPr>
      </w:pP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Pr>
          <w:rFonts w:ascii="Times New Roman" w:hAnsi="Times New Roman" w:cs="Times New Roman"/>
          <w:iCs/>
          <w:sz w:val="24"/>
          <w:szCs w:val="24"/>
          <w:lang w:val="en-GB"/>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65.73</w:t>
      </w:r>
    </w:p>
    <w:p w:rsidR="0025433D" w:rsidRDefault="0025433D" w:rsidP="00455AC9">
      <w:pPr>
        <w:pStyle w:val="a3"/>
        <w:ind w:left="360" w:firstLineChars="0" w:firstLine="0"/>
        <w:rPr>
          <w:rFonts w:ascii="Times New Roman" w:hAnsi="Times New Roman" w:cs="Times New Roman"/>
          <w:sz w:val="24"/>
          <w:szCs w:val="24"/>
          <w:lang w:val="en-GB"/>
        </w:rPr>
      </w:pPr>
      <w:proofErr w:type="spellStart"/>
      <w:r>
        <w:rPr>
          <w:rFonts w:ascii="Times New Roman" w:hAnsi="Times New Roman" w:cs="Times New Roman"/>
          <w:iCs/>
          <w:sz w:val="24"/>
          <w:szCs w:val="24"/>
          <w:lang w:val="en-GB"/>
        </w:rPr>
        <w:t>t</w:t>
      </w:r>
      <w:r>
        <w:rPr>
          <w:rFonts w:ascii="Times New Roman" w:hAnsi="Times New Roman" w:cs="Times New Roman"/>
          <w:iCs/>
          <w:sz w:val="24"/>
          <w:szCs w:val="24"/>
          <w:vertAlign w:val="subscript"/>
          <w:lang w:val="en-GB"/>
        </w:rPr>
        <w:t>obt</w:t>
      </w:r>
      <w:proofErr w:type="spellEnd"/>
      <w:r>
        <w:rPr>
          <w:rFonts w:ascii="Times New Roman" w:hAnsi="Times New Roman" w:cs="Times New Roman"/>
          <w:iCs/>
          <w:sz w:val="24"/>
          <w:szCs w:val="24"/>
          <w:vertAlign w:val="subscript"/>
          <w:lang w:val="en-GB"/>
        </w:rPr>
        <w:t xml:space="preserve"> = </w:t>
      </w:r>
      <w:r>
        <w:rPr>
          <w:rFonts w:ascii="Times New Roman" w:hAnsi="Times New Roman" w:cs="Times New Roman"/>
          <w:sz w:val="24"/>
          <w:szCs w:val="24"/>
          <w:lang w:val="en-GB"/>
        </w:rPr>
        <w:t>4.5363</w:t>
      </w:r>
    </w:p>
    <w:bookmarkEnd w:id="2"/>
    <w:p w:rsidR="00331BA4" w:rsidRDefault="00331BA4" w:rsidP="00331BA4">
      <w:pPr>
        <w:rPr>
          <w:rFonts w:ascii="Times New Roman" w:hAnsi="Times New Roman" w:cs="Times New Roman"/>
          <w:iCs/>
          <w:sz w:val="24"/>
          <w:szCs w:val="24"/>
          <w:lang w:val="en-GB"/>
        </w:rPr>
      </w:pPr>
    </w:p>
    <w:p w:rsidR="008D28A0" w:rsidRDefault="00D20A79" w:rsidP="008D28A0">
      <w:pPr>
        <w:pStyle w:val="a3"/>
        <w:numPr>
          <w:ilvl w:val="0"/>
          <w:numId w:val="3"/>
        </w:numPr>
        <w:ind w:firstLineChars="0"/>
        <w:rPr>
          <w:rFonts w:ascii="Times New Roman" w:hAnsi="Times New Roman" w:cs="Times New Roman"/>
          <w:iCs/>
          <w:sz w:val="24"/>
          <w:szCs w:val="24"/>
          <w:lang w:val="en-GB"/>
        </w:rPr>
      </w:pPr>
      <w:bookmarkStart w:id="4" w:name="_Hlk534830621"/>
      <w:r w:rsidRPr="00D20A79">
        <w:rPr>
          <w:rFonts w:ascii="Times New Roman" w:hAnsi="Times New Roman" w:cs="Times New Roman"/>
          <w:iCs/>
          <w:sz w:val="24"/>
          <w:szCs w:val="24"/>
          <w:lang w:val="en-GB"/>
        </w:rPr>
        <w:t xml:space="preserve">Find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r>
          <w:rPr>
            <w:rFonts w:ascii="Cambria Math" w:hAnsi="Cambria Math" w:cs="Times New Roman"/>
            <w:sz w:val="24"/>
            <w:szCs w:val="24"/>
            <w:lang w:val="en-GB"/>
          </w:rPr>
          <m:t xml:space="preserve"> </m:t>
        </m:r>
      </m:oMath>
      <w:r>
        <w:rPr>
          <w:rFonts w:ascii="Times New Roman" w:hAnsi="Times New Roman" w:cs="Times New Roman" w:hint="eastAsia"/>
          <w:iCs/>
          <w:sz w:val="24"/>
          <w:szCs w:val="24"/>
          <w:lang w:val="en-GB"/>
        </w:rPr>
        <w:t>:</w:t>
      </w:r>
    </w:p>
    <w:p w:rsidR="003E71BF" w:rsidRDefault="008D28A0" w:rsidP="008D28A0">
      <w:pPr>
        <w:pStyle w:val="a3"/>
        <w:numPr>
          <w:ilvl w:val="0"/>
          <w:numId w:val="7"/>
        </w:numPr>
        <w:ind w:firstLineChars="0"/>
        <w:rPr>
          <w:rFonts w:ascii="Times New Roman" w:hAnsi="Times New Roman" w:cs="Times New Roman"/>
          <w:iCs/>
          <w:sz w:val="24"/>
          <w:szCs w:val="24"/>
          <w:lang w:val="en-GB"/>
        </w:rPr>
      </w:pPr>
      <w:r w:rsidRPr="008D28A0">
        <w:rPr>
          <w:rFonts w:ascii="Times New Roman" w:hAnsi="Times New Roman" w:cs="Times New Roman"/>
          <w:iCs/>
          <w:sz w:val="24"/>
          <w:szCs w:val="24"/>
          <w:lang w:val="en-GB"/>
        </w:rPr>
        <w:t xml:space="preserve">degrees of freedom, which is simply </w:t>
      </w:r>
      <w:r w:rsidR="00B64408">
        <w:rPr>
          <w:rFonts w:ascii="Times New Roman" w:hAnsi="Times New Roman" w:cs="Times New Roman"/>
          <w:iCs/>
          <w:sz w:val="24"/>
          <w:szCs w:val="24"/>
          <w:lang w:val="en-GB"/>
        </w:rPr>
        <w:t xml:space="preserve">df = </w:t>
      </w:r>
      <w:r w:rsidRPr="008D28A0">
        <w:rPr>
          <w:rFonts w:ascii="Times New Roman" w:hAnsi="Times New Roman" w:cs="Times New Roman"/>
          <w:iCs/>
          <w:sz w:val="24"/>
          <w:szCs w:val="24"/>
          <w:lang w:val="en-GB"/>
        </w:rPr>
        <w:t>n-2 = 1</w:t>
      </w:r>
      <w:r>
        <w:rPr>
          <w:rFonts w:ascii="Times New Roman" w:hAnsi="Times New Roman" w:cs="Times New Roman"/>
          <w:iCs/>
          <w:sz w:val="24"/>
          <w:szCs w:val="24"/>
          <w:lang w:val="en-GB"/>
        </w:rPr>
        <w:t>0</w:t>
      </w:r>
      <w:r w:rsidRPr="008D28A0">
        <w:rPr>
          <w:rFonts w:ascii="Times New Roman" w:hAnsi="Times New Roman" w:cs="Times New Roman"/>
          <w:iCs/>
          <w:sz w:val="24"/>
          <w:szCs w:val="24"/>
          <w:lang w:val="en-GB"/>
        </w:rPr>
        <w:t xml:space="preserve"> + 1</w:t>
      </w:r>
      <w:r>
        <w:rPr>
          <w:rFonts w:ascii="Times New Roman" w:hAnsi="Times New Roman" w:cs="Times New Roman"/>
          <w:iCs/>
          <w:sz w:val="24"/>
          <w:szCs w:val="24"/>
          <w:lang w:val="en-GB"/>
        </w:rPr>
        <w:t>0</w:t>
      </w:r>
      <w:r w:rsidRPr="008D28A0">
        <w:rPr>
          <w:rFonts w:ascii="Times New Roman" w:hAnsi="Times New Roman" w:cs="Times New Roman"/>
          <w:iCs/>
          <w:sz w:val="24"/>
          <w:szCs w:val="24"/>
          <w:lang w:val="en-GB"/>
        </w:rPr>
        <w:t xml:space="preserve"> – 2 = </w:t>
      </w:r>
      <w:r>
        <w:rPr>
          <w:rFonts w:ascii="Times New Roman" w:hAnsi="Times New Roman" w:cs="Times New Roman"/>
          <w:iCs/>
          <w:sz w:val="24"/>
          <w:szCs w:val="24"/>
          <w:lang w:val="en-GB"/>
        </w:rPr>
        <w:t>18</w:t>
      </w:r>
    </w:p>
    <w:p w:rsidR="00DF25BB" w:rsidRDefault="00DF25BB" w:rsidP="008D28A0">
      <w:pPr>
        <w:pStyle w:val="a3"/>
        <w:numPr>
          <w:ilvl w:val="0"/>
          <w:numId w:val="7"/>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hint="eastAsia"/>
          <w:iCs/>
          <w:sz w:val="24"/>
          <w:szCs w:val="24"/>
          <w:vertAlign w:val="subscript"/>
          <w:lang w:val="en-GB"/>
        </w:rPr>
        <w:t>1</w:t>
      </w:r>
      <w:r>
        <w:rPr>
          <w:rFonts w:ascii="Times New Roman" w:hAnsi="Times New Roman" w:cs="Times New Roman"/>
          <w:iCs/>
          <w:sz w:val="24"/>
          <w:szCs w:val="24"/>
          <w:lang w:val="en-GB"/>
        </w:rPr>
        <w:t xml:space="preserve"> = 0.10</w:t>
      </w:r>
    </w:p>
    <w:p w:rsidR="002C0645" w:rsidRDefault="002C0645" w:rsidP="00A6252A">
      <w:pPr>
        <w:pStyle w:val="a3"/>
        <w:tabs>
          <w:tab w:val="left" w:pos="2532"/>
        </w:tabs>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01</w:t>
      </w:r>
      <w:r w:rsidRPr="00E61439">
        <w:rPr>
          <w:rFonts w:ascii="Times New Roman" w:hAnsi="Times New Roman" w:cs="Times New Roman"/>
          <w:iCs/>
          <w:sz w:val="24"/>
          <w:szCs w:val="24"/>
          <w:lang w:val="en-GB"/>
        </w:rPr>
        <w:t xml:space="preserve"> </w:t>
      </w:r>
      <w:r w:rsidR="00A6252A">
        <w:rPr>
          <w:rFonts w:ascii="Times New Roman" w:hAnsi="Times New Roman" w:cs="Times New Roman"/>
          <w:iCs/>
          <w:sz w:val="24"/>
          <w:szCs w:val="24"/>
          <w:lang w:val="en-GB"/>
        </w:rPr>
        <w:tab/>
      </w:r>
    </w:p>
    <w:p w:rsidR="002C0645" w:rsidRDefault="002C0645" w:rsidP="002C0645">
      <w:pPr>
        <w:pStyle w:val="a3"/>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02</w:t>
      </w:r>
    </w:p>
    <w:p w:rsidR="00F96403" w:rsidRPr="00F96403" w:rsidRDefault="00E61439" w:rsidP="00E61439">
      <w:pPr>
        <w:pStyle w:val="a3"/>
        <w:numPr>
          <w:ilvl w:val="0"/>
          <w:numId w:val="7"/>
        </w:numPr>
        <w:ind w:firstLineChars="0"/>
        <w:rPr>
          <w:rFonts w:ascii="Times New Roman" w:hAnsi="Times New Roman" w:cs="Times New Roman"/>
          <w:iCs/>
          <w:sz w:val="24"/>
          <w:szCs w:val="24"/>
        </w:rPr>
      </w:pPr>
      <w:r w:rsidRPr="00E61439">
        <w:rPr>
          <w:rFonts w:ascii="Times New Roman" w:hAnsi="Times New Roman" w:cs="Times New Roman"/>
          <w:iCs/>
          <w:sz w:val="24"/>
          <w:szCs w:val="24"/>
          <w:lang w:val="en-GB"/>
        </w:rPr>
        <w:t xml:space="preserve">Cross-referencing </w:t>
      </w:r>
      <w:r w:rsidR="004E07EC">
        <w:rPr>
          <w:rFonts w:ascii="Times New Roman" w:hAnsi="Times New Roman" w:cs="Times New Roman"/>
          <w:iCs/>
          <w:sz w:val="24"/>
          <w:szCs w:val="24"/>
          <w:lang w:val="en-GB"/>
        </w:rPr>
        <w:t>the figure1</w:t>
      </w:r>
      <w:r w:rsidRPr="00E61439">
        <w:rPr>
          <w:rFonts w:ascii="Times New Roman" w:hAnsi="Times New Roman" w:cs="Times New Roman"/>
          <w:iCs/>
          <w:sz w:val="24"/>
          <w:szCs w:val="24"/>
          <w:lang w:val="en-GB"/>
        </w:rPr>
        <w:t xml:space="preserve"> with</w:t>
      </w:r>
      <w:r w:rsidR="004E07EC">
        <w:rPr>
          <w:rFonts w:ascii="Times New Roman" w:hAnsi="Times New Roman" w:cs="Times New Roman"/>
          <w:iCs/>
          <w:sz w:val="24"/>
          <w:szCs w:val="24"/>
          <w:lang w:val="en-GB"/>
        </w:rPr>
        <w:t xml:space="preserve"> </w:t>
      </w:r>
      <w:r w:rsidR="005F6138">
        <w:rPr>
          <w:rFonts w:ascii="Times New Roman" w:hAnsi="Times New Roman" w:cs="Times New Roman"/>
          <w:iCs/>
          <w:sz w:val="24"/>
          <w:szCs w:val="24"/>
          <w:lang w:val="en-GB"/>
        </w:rPr>
        <w:t xml:space="preserve">df = </w:t>
      </w:r>
      <w:r w:rsidR="004E07EC">
        <w:rPr>
          <w:rFonts w:ascii="Times New Roman" w:hAnsi="Times New Roman" w:cs="Times New Roman"/>
          <w:iCs/>
          <w:sz w:val="24"/>
          <w:szCs w:val="24"/>
          <w:lang w:val="en-GB"/>
        </w:rPr>
        <w:t>n-2 = 18(the degree of freedom) and</w:t>
      </w:r>
      <w:r w:rsidRPr="00E61439">
        <w:rPr>
          <w:rFonts w:ascii="Times New Roman" w:hAnsi="Times New Roman" w:cs="Times New Roman"/>
          <w:iCs/>
          <w:sz w:val="24"/>
          <w:szCs w:val="24"/>
          <w:lang w:val="en-GB"/>
        </w:rPr>
        <w:t xml:space="preserve"> </w:t>
      </w:r>
    </w:p>
    <w:p w:rsidR="00E61439" w:rsidRDefault="004E07EC" w:rsidP="00F96403">
      <w:pPr>
        <w:pStyle w:val="a3"/>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w:lastRenderedPageBreak/>
          <m:t>α</m:t>
        </m:r>
      </m:oMath>
      <w:r w:rsidR="00F96403" w:rsidRPr="00F96403">
        <w:rPr>
          <w:rFonts w:ascii="Times New Roman" w:hAnsi="Times New Roman" w:cs="Times New Roman" w:hint="eastAsia"/>
          <w:iCs/>
          <w:sz w:val="24"/>
          <w:szCs w:val="24"/>
          <w:vertAlign w:val="subscript"/>
          <w:lang w:val="en-GB"/>
        </w:rPr>
        <w:t>1</w:t>
      </w:r>
      <w:r w:rsidR="00F96403">
        <w:rPr>
          <w:rFonts w:ascii="Times New Roman" w:hAnsi="Times New Roman" w:cs="Times New Roman" w:hint="eastAsia"/>
          <w:iCs/>
          <w:sz w:val="24"/>
          <w:szCs w:val="24"/>
          <w:lang w:val="en-GB"/>
        </w:rPr>
        <w:t xml:space="preserve"> </w:t>
      </w:r>
      <w:r w:rsidR="00E61439"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w:t>
      </w:r>
      <w:r w:rsidR="00F96403">
        <w:rPr>
          <w:rFonts w:ascii="Times New Roman" w:hAnsi="Times New Roman" w:cs="Times New Roman"/>
          <w:iCs/>
          <w:sz w:val="24"/>
          <w:szCs w:val="24"/>
          <w:lang w:val="en-GB"/>
        </w:rPr>
        <w:t>0</w:t>
      </w:r>
      <w:r w:rsidR="00E61439" w:rsidRPr="00E61439">
        <w:rPr>
          <w:rFonts w:ascii="Times New Roman" w:hAnsi="Times New Roman" w:cs="Times New Roman"/>
          <w:iCs/>
          <w:sz w:val="24"/>
          <w:szCs w:val="24"/>
          <w:lang w:val="en-GB"/>
        </w:rPr>
        <w:t>.</w:t>
      </w:r>
      <w:r w:rsidR="00F96403">
        <w:rPr>
          <w:rFonts w:ascii="Times New Roman" w:hAnsi="Times New Roman" w:cs="Times New Roman"/>
          <w:iCs/>
          <w:sz w:val="24"/>
          <w:szCs w:val="24"/>
          <w:lang w:val="en-GB"/>
        </w:rPr>
        <w:t>10</w:t>
      </w:r>
      <w:r w:rsidR="00E61439"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w:bookmarkStart w:id="5" w:name="OLE_LINK1"/>
      <w:bookmarkStart w:id="6" w:name="OLE_LINK2"/>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6D7972">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1.</w:t>
      </w:r>
      <w:bookmarkEnd w:id="5"/>
      <w:bookmarkEnd w:id="6"/>
      <w:r w:rsidR="007B1031">
        <w:rPr>
          <w:rFonts w:ascii="Times New Roman" w:hAnsi="Times New Roman" w:cs="Times New Roman"/>
          <w:iCs/>
          <w:sz w:val="24"/>
          <w:szCs w:val="24"/>
          <w:lang w:val="en-GB"/>
        </w:rPr>
        <w:t>734</w:t>
      </w:r>
    </w:p>
    <w:p w:rsidR="00F96403" w:rsidRPr="00F96403" w:rsidRDefault="00F96403" w:rsidP="00F96403">
      <w:pPr>
        <w:pStyle w:val="a3"/>
        <w:numPr>
          <w:ilvl w:val="0"/>
          <w:numId w:val="7"/>
        </w:numPr>
        <w:ind w:firstLineChars="0"/>
        <w:rPr>
          <w:rFonts w:ascii="Times New Roman" w:hAnsi="Times New Roman" w:cs="Times New Roman"/>
          <w:iCs/>
          <w:sz w:val="24"/>
          <w:szCs w:val="24"/>
        </w:rPr>
      </w:pPr>
      <w:r w:rsidRPr="00E61439">
        <w:rPr>
          <w:rFonts w:ascii="Times New Roman" w:hAnsi="Times New Roman" w:cs="Times New Roman"/>
          <w:iCs/>
          <w:sz w:val="24"/>
          <w:szCs w:val="24"/>
          <w:lang w:val="en-GB"/>
        </w:rPr>
        <w:t xml:space="preserve">Cross-referencing </w:t>
      </w:r>
      <w:r>
        <w:rPr>
          <w:rFonts w:ascii="Times New Roman" w:hAnsi="Times New Roman" w:cs="Times New Roman"/>
          <w:iCs/>
          <w:sz w:val="24"/>
          <w:szCs w:val="24"/>
          <w:lang w:val="en-GB"/>
        </w:rPr>
        <w:t>the figure1</w:t>
      </w:r>
      <w:r w:rsidRPr="00E61439">
        <w:rPr>
          <w:rFonts w:ascii="Times New Roman" w:hAnsi="Times New Roman" w:cs="Times New Roman"/>
          <w:iCs/>
          <w:sz w:val="24"/>
          <w:szCs w:val="24"/>
          <w:lang w:val="en-GB"/>
        </w:rPr>
        <w:t xml:space="preserve"> with</w:t>
      </w:r>
      <w:r>
        <w:rPr>
          <w:rFonts w:ascii="Times New Roman" w:hAnsi="Times New Roman" w:cs="Times New Roman"/>
          <w:iCs/>
          <w:sz w:val="24"/>
          <w:szCs w:val="24"/>
          <w:lang w:val="en-GB"/>
        </w:rPr>
        <w:t xml:space="preserve"> </w:t>
      </w:r>
      <w:r w:rsidR="005F6138">
        <w:rPr>
          <w:rFonts w:ascii="Times New Roman" w:hAnsi="Times New Roman" w:cs="Times New Roman"/>
          <w:iCs/>
          <w:sz w:val="24"/>
          <w:szCs w:val="24"/>
          <w:lang w:val="en-GB"/>
        </w:rPr>
        <w:t xml:space="preserve">df = </w:t>
      </w:r>
      <w:r>
        <w:rPr>
          <w:rFonts w:ascii="Times New Roman" w:hAnsi="Times New Roman" w:cs="Times New Roman"/>
          <w:iCs/>
          <w:sz w:val="24"/>
          <w:szCs w:val="24"/>
          <w:lang w:val="en-GB"/>
        </w:rPr>
        <w:t>n-2 = 18(the degree of freedom) and</w:t>
      </w:r>
      <w:r w:rsidRPr="00E61439">
        <w:rPr>
          <w:rFonts w:ascii="Times New Roman" w:hAnsi="Times New Roman" w:cs="Times New Roman"/>
          <w:iCs/>
          <w:sz w:val="24"/>
          <w:szCs w:val="24"/>
          <w:lang w:val="en-GB"/>
        </w:rPr>
        <w:t xml:space="preserve"> </w:t>
      </w:r>
    </w:p>
    <w:p w:rsidR="00F96403" w:rsidRPr="004E07EC" w:rsidRDefault="00F96403" w:rsidP="00F96403">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01</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723275">
        <w:rPr>
          <w:rFonts w:ascii="Times New Roman" w:hAnsi="Times New Roman" w:cs="Times New Roman" w:hint="eastAsia"/>
          <w:iCs/>
          <w:sz w:val="24"/>
          <w:szCs w:val="24"/>
          <w:vertAlign w:val="subscript"/>
          <w:lang w:val="en-GB"/>
        </w:rPr>
        <w:t>2</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xml:space="preserve">= </w:t>
      </w:r>
      <w:r w:rsidR="002F1AC0">
        <w:rPr>
          <w:rFonts w:ascii="Times New Roman" w:hAnsi="Times New Roman" w:cs="Times New Roman"/>
          <w:iCs/>
          <w:sz w:val="24"/>
          <w:szCs w:val="24"/>
          <w:lang w:val="en-GB"/>
        </w:rPr>
        <w:t>2.</w:t>
      </w:r>
      <w:r w:rsidR="00A6252A">
        <w:rPr>
          <w:rFonts w:ascii="Times New Roman" w:hAnsi="Times New Roman" w:cs="Times New Roman"/>
          <w:iCs/>
          <w:sz w:val="24"/>
          <w:szCs w:val="24"/>
          <w:lang w:val="en-GB"/>
        </w:rPr>
        <w:t>88</w:t>
      </w:r>
    </w:p>
    <w:p w:rsidR="00F96403" w:rsidRPr="00F96403" w:rsidRDefault="00F96403" w:rsidP="00F96403">
      <w:pPr>
        <w:pStyle w:val="a3"/>
        <w:numPr>
          <w:ilvl w:val="0"/>
          <w:numId w:val="7"/>
        </w:numPr>
        <w:ind w:firstLineChars="0"/>
        <w:rPr>
          <w:rFonts w:ascii="Times New Roman" w:hAnsi="Times New Roman" w:cs="Times New Roman"/>
          <w:iCs/>
          <w:sz w:val="24"/>
          <w:szCs w:val="24"/>
        </w:rPr>
      </w:pPr>
      <w:r w:rsidRPr="00E61439">
        <w:rPr>
          <w:rFonts w:ascii="Times New Roman" w:hAnsi="Times New Roman" w:cs="Times New Roman"/>
          <w:iCs/>
          <w:sz w:val="24"/>
          <w:szCs w:val="24"/>
          <w:lang w:val="en-GB"/>
        </w:rPr>
        <w:t xml:space="preserve">Cross-referencing </w:t>
      </w:r>
      <w:r>
        <w:rPr>
          <w:rFonts w:ascii="Times New Roman" w:hAnsi="Times New Roman" w:cs="Times New Roman"/>
          <w:iCs/>
          <w:sz w:val="24"/>
          <w:szCs w:val="24"/>
          <w:lang w:val="en-GB"/>
        </w:rPr>
        <w:t>the figure1</w:t>
      </w:r>
      <w:r w:rsidRPr="00E61439">
        <w:rPr>
          <w:rFonts w:ascii="Times New Roman" w:hAnsi="Times New Roman" w:cs="Times New Roman"/>
          <w:iCs/>
          <w:sz w:val="24"/>
          <w:szCs w:val="24"/>
          <w:lang w:val="en-GB"/>
        </w:rPr>
        <w:t xml:space="preserve"> with</w:t>
      </w:r>
      <w:r>
        <w:rPr>
          <w:rFonts w:ascii="Times New Roman" w:hAnsi="Times New Roman" w:cs="Times New Roman"/>
          <w:iCs/>
          <w:sz w:val="24"/>
          <w:szCs w:val="24"/>
          <w:lang w:val="en-GB"/>
        </w:rPr>
        <w:t xml:space="preserve"> </w:t>
      </w:r>
      <w:r w:rsidR="005F6138">
        <w:rPr>
          <w:rFonts w:ascii="Times New Roman" w:hAnsi="Times New Roman" w:cs="Times New Roman"/>
          <w:iCs/>
          <w:sz w:val="24"/>
          <w:szCs w:val="24"/>
          <w:lang w:val="en-GB"/>
        </w:rPr>
        <w:t xml:space="preserve">df = </w:t>
      </w:r>
      <w:r>
        <w:rPr>
          <w:rFonts w:ascii="Times New Roman" w:hAnsi="Times New Roman" w:cs="Times New Roman"/>
          <w:iCs/>
          <w:sz w:val="24"/>
          <w:szCs w:val="24"/>
          <w:lang w:val="en-GB"/>
        </w:rPr>
        <w:t>n-2 = 18(the degree of freedom) and</w:t>
      </w:r>
      <w:r w:rsidRPr="00E61439">
        <w:rPr>
          <w:rFonts w:ascii="Times New Roman" w:hAnsi="Times New Roman" w:cs="Times New Roman"/>
          <w:iCs/>
          <w:sz w:val="24"/>
          <w:szCs w:val="24"/>
          <w:lang w:val="en-GB"/>
        </w:rPr>
        <w:t xml:space="preserve"> </w:t>
      </w:r>
    </w:p>
    <w:p w:rsidR="00F96403" w:rsidRPr="004E07EC" w:rsidRDefault="00F96403" w:rsidP="00F96403">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02</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6C3655">
        <w:rPr>
          <w:rFonts w:ascii="Times New Roman" w:hAnsi="Times New Roman" w:cs="Times New Roman" w:hint="eastAsia"/>
          <w:iCs/>
          <w:sz w:val="24"/>
          <w:szCs w:val="24"/>
          <w:vertAlign w:val="subscript"/>
          <w:lang w:val="en-GB"/>
        </w:rPr>
        <w:t>3</w:t>
      </w:r>
      <w:r w:rsidR="002D2DC3">
        <w:rPr>
          <w:rFonts w:ascii="Times New Roman" w:hAnsi="Times New Roman" w:cs="Times New Roman"/>
          <w:iCs/>
          <w:sz w:val="24"/>
          <w:szCs w:val="24"/>
          <w:lang w:val="en-GB"/>
        </w:rPr>
        <w:t xml:space="preserve"> = 2.552</w:t>
      </w:r>
    </w:p>
    <w:p w:rsidR="00F96403" w:rsidRPr="00A6252A" w:rsidRDefault="00F96403" w:rsidP="00A6252A">
      <w:pPr>
        <w:pStyle w:val="a3"/>
        <w:tabs>
          <w:tab w:val="left" w:pos="2694"/>
        </w:tabs>
        <w:ind w:left="720" w:firstLineChars="0" w:firstLine="0"/>
        <w:rPr>
          <w:rFonts w:ascii="Times New Roman" w:hAnsi="Times New Roman" w:cs="Times New Roman"/>
          <w:iCs/>
          <w:sz w:val="24"/>
          <w:szCs w:val="24"/>
        </w:rPr>
      </w:pPr>
    </w:p>
    <w:p w:rsidR="00C2287D" w:rsidRPr="00F6552F" w:rsidRDefault="00355A1B" w:rsidP="0076077C">
      <w:pPr>
        <w:widowControl/>
        <w:ind w:firstLineChars="700" w:firstLine="1540"/>
        <w:jc w:val="left"/>
        <w:rPr>
          <w:rFonts w:ascii="Calibri" w:eastAsia="宋体" w:hAnsi="Calibri" w:cs="Calibri"/>
          <w:kern w:val="0"/>
          <w:sz w:val="22"/>
        </w:rPr>
      </w:pPr>
      <w:r>
        <w:rPr>
          <w:rFonts w:ascii="Calibri" w:eastAsia="宋体" w:hAnsi="Calibri" w:cs="Calibri"/>
          <w:noProof/>
          <w:kern w:val="0"/>
          <w:sz w:val="22"/>
        </w:rPr>
        <w:drawing>
          <wp:inline distT="0" distB="0" distL="0" distR="0">
            <wp:extent cx="3887470" cy="387549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2016" cy="3939847"/>
                    </a:xfrm>
                    <a:prstGeom prst="rect">
                      <a:avLst/>
                    </a:prstGeom>
                  </pic:spPr>
                </pic:pic>
              </a:graphicData>
            </a:graphic>
          </wp:inline>
        </w:drawing>
      </w:r>
    </w:p>
    <w:p w:rsidR="00C2287D" w:rsidRPr="00C2287D" w:rsidRDefault="00C2287D" w:rsidP="00C2287D">
      <w:pPr>
        <w:pStyle w:val="a3"/>
        <w:widowControl/>
        <w:ind w:left="720" w:firstLineChars="1550" w:firstLine="3410"/>
        <w:rPr>
          <w:rFonts w:ascii="Calibri" w:eastAsia="宋体" w:hAnsi="Calibri" w:cs="Calibri"/>
          <w:i/>
          <w:kern w:val="0"/>
          <w:sz w:val="22"/>
        </w:rPr>
      </w:pPr>
      <w:r w:rsidRPr="00C2287D">
        <w:rPr>
          <w:rFonts w:ascii="Calibri" w:eastAsia="宋体" w:hAnsi="Calibri" w:cs="Calibri"/>
          <w:i/>
          <w:kern w:val="0"/>
          <w:sz w:val="22"/>
        </w:rPr>
        <w:t>Figure 1</w:t>
      </w:r>
    </w:p>
    <w:p w:rsidR="00F841EF" w:rsidRDefault="00F841EF" w:rsidP="004E07EC">
      <w:pPr>
        <w:pStyle w:val="a3"/>
        <w:widowControl/>
        <w:ind w:left="720" w:firstLineChars="300" w:firstLine="660"/>
        <w:jc w:val="left"/>
        <w:rPr>
          <w:rFonts w:ascii="Calibri" w:eastAsia="宋体" w:hAnsi="Calibri" w:cs="Calibri"/>
          <w:kern w:val="0"/>
          <w:sz w:val="22"/>
        </w:rPr>
      </w:pPr>
    </w:p>
    <w:p w:rsidR="00866F75" w:rsidRPr="00625EE1" w:rsidRDefault="00866F75" w:rsidP="00866F75">
      <w:pPr>
        <w:pStyle w:val="a3"/>
        <w:numPr>
          <w:ilvl w:val="0"/>
          <w:numId w:val="3"/>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Compare</w:t>
      </w:r>
      <w:r w:rsidRPr="00625EE1">
        <w:rPr>
          <w:rFonts w:ascii="Times New Roman" w:hAnsi="Times New Roman" w:cs="Times New Roman"/>
          <w:iCs/>
          <w:sz w:val="24"/>
          <w:szCs w:val="24"/>
          <w:lang w:val="en-GB"/>
        </w:rPr>
        <w:t xml:space="preserve"> </w:t>
      </w:r>
      <w:proofErr w:type="spellStart"/>
      <w:proofErr w:type="gramStart"/>
      <w:r w:rsidRPr="00625EE1">
        <w:rPr>
          <w:rFonts w:ascii="Times New Roman" w:hAnsi="Times New Roman" w:cs="Times New Roman"/>
          <w:i/>
          <w:iCs/>
          <w:sz w:val="24"/>
          <w:szCs w:val="24"/>
          <w:lang w:val="en-GB"/>
        </w:rPr>
        <w:t>t</w:t>
      </w:r>
      <w:r w:rsidRPr="00625EE1">
        <w:rPr>
          <w:rFonts w:ascii="Times New Roman" w:hAnsi="Times New Roman" w:cs="Times New Roman"/>
          <w:i/>
          <w:iCs/>
          <w:sz w:val="24"/>
          <w:szCs w:val="24"/>
          <w:vertAlign w:val="subscript"/>
          <w:lang w:val="en-GB"/>
        </w:rPr>
        <w:t>obt</w:t>
      </w:r>
      <w:proofErr w:type="spellEnd"/>
      <w:r w:rsidRPr="00625EE1">
        <w:rPr>
          <w:rFonts w:ascii="Times New Roman" w:hAnsi="Times New Roman" w:cs="Times New Roman"/>
          <w:i/>
          <w:iCs/>
          <w:sz w:val="24"/>
          <w:szCs w:val="24"/>
          <w:vertAlign w:val="subscript"/>
          <w:lang w:val="en-GB"/>
        </w:rPr>
        <w:t xml:space="preserve">  </w:t>
      </w:r>
      <w:r w:rsidRPr="00625EE1">
        <w:rPr>
          <w:rFonts w:ascii="Times New Roman" w:hAnsi="Times New Roman" w:cs="Times New Roman"/>
          <w:iCs/>
          <w:sz w:val="24"/>
          <w:szCs w:val="24"/>
          <w:lang w:val="en-GB"/>
        </w:rPr>
        <w:t>=</w:t>
      </w:r>
      <w:proofErr w:type="gramEnd"/>
      <w:r w:rsidRPr="00625EE1">
        <w:rPr>
          <w:rFonts w:ascii="Times New Roman" w:hAnsi="Times New Roman" w:cs="Times New Roman"/>
          <w:iCs/>
          <w:sz w:val="24"/>
          <w:szCs w:val="24"/>
          <w:lang w:val="en-GB"/>
        </w:rPr>
        <w:t xml:space="preserve"> 4.5363</w:t>
      </w:r>
      <w:r w:rsidRPr="00625EE1">
        <w:rPr>
          <w:rFonts w:ascii="Times New Roman" w:hAnsi="Times New Roman" w:cs="Times New Roman"/>
          <w:iCs/>
          <w:sz w:val="24"/>
          <w:szCs w:val="24"/>
          <w:vertAlign w:val="subscript"/>
          <w:lang w:val="en-GB"/>
        </w:rPr>
        <w:t xml:space="preserve"> </w:t>
      </w:r>
      <w:r w:rsidRPr="00625EE1">
        <w:rPr>
          <w:rFonts w:ascii="Times New Roman" w:hAnsi="Times New Roman" w:cs="Times New Roman"/>
          <w:iCs/>
          <w:sz w:val="24"/>
          <w:szCs w:val="24"/>
          <w:lang w:val="en-GB"/>
        </w:rPr>
        <w:t xml:space="preserve"> and </w:t>
      </w:r>
      <w:bookmarkStart w:id="7" w:name="OLE_LINK3"/>
      <w:bookmarkStart w:id="8" w:name="OLE_LINK4"/>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hAnsi="Times New Roman" w:cs="Times New Roman"/>
          <w:iCs/>
          <w:sz w:val="24"/>
          <w:szCs w:val="24"/>
          <w:lang w:val="en-GB"/>
        </w:rPr>
        <w:t xml:space="preserve"> </w:t>
      </w:r>
      <w:bookmarkEnd w:id="7"/>
      <w:bookmarkEnd w:id="8"/>
      <w:r w:rsidR="00C06E52" w:rsidRPr="00625EE1">
        <w:rPr>
          <w:rFonts w:ascii="Times New Roman" w:hAnsi="Times New Roman" w:cs="Times New Roman"/>
          <w:iCs/>
          <w:sz w:val="24"/>
          <w:szCs w:val="24"/>
          <w:lang w:val="en-GB"/>
        </w:rPr>
        <w:tab/>
      </w:r>
    </w:p>
    <w:p w:rsidR="00503D6C" w:rsidRPr="00625EE1" w:rsidRDefault="00866F75" w:rsidP="007D75F1">
      <w:pPr>
        <w:pStyle w:val="a3"/>
        <w:numPr>
          <w:ilvl w:val="0"/>
          <w:numId w:val="10"/>
        </w:numPr>
        <w:ind w:firstLineChars="0"/>
        <w:rPr>
          <w:rFonts w:ascii="Times New Roman" w:eastAsia="宋体" w:hAnsi="Times New Roman" w:cs="Times New Roman"/>
          <w:kern w:val="0"/>
          <w:sz w:val="22"/>
        </w:rPr>
      </w:pPr>
      <w:bookmarkStart w:id="9" w:name="OLE_LINK5"/>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00277A50" w:rsidRPr="00625EE1">
        <w:rPr>
          <w:rFonts w:ascii="Times New Roman" w:eastAsia="宋体" w:hAnsi="Times New Roman" w:cs="Times New Roman"/>
          <w:iCs/>
          <w:sz w:val="24"/>
          <w:szCs w:val="24"/>
          <w:vertAlign w:val="subscript"/>
          <w:lang w:val="en-GB"/>
        </w:rPr>
        <w:t>1</w:t>
      </w:r>
      <w:r w:rsidR="007C1042" w:rsidRPr="00625EE1">
        <w:rPr>
          <w:rFonts w:ascii="Times New Roman" w:hAnsi="Times New Roman" w:cs="Times New Roman"/>
          <w:iCs/>
          <w:sz w:val="24"/>
          <w:szCs w:val="24"/>
          <w:lang w:val="en-GB"/>
        </w:rPr>
        <w:t xml:space="preserve"> = 1.</w:t>
      </w:r>
      <w:r w:rsidR="00C6648A">
        <w:rPr>
          <w:rFonts w:ascii="Times New Roman" w:hAnsi="Times New Roman" w:cs="Times New Roman"/>
          <w:iCs/>
          <w:sz w:val="24"/>
          <w:szCs w:val="24"/>
          <w:lang w:val="en-GB"/>
        </w:rPr>
        <w:t>734</w:t>
      </w:r>
      <w:r w:rsidRPr="00625EE1">
        <w:rPr>
          <w:rFonts w:ascii="Times New Roman" w:eastAsia="宋体" w:hAnsi="Times New Roman" w:cs="Times New Roman"/>
          <w:kern w:val="0"/>
          <w:sz w:val="22"/>
          <w:lang w:val="en-GB"/>
        </w:rPr>
        <w:t>, so</w:t>
      </w:r>
      <w:r w:rsidR="007D75F1" w:rsidRPr="00625EE1">
        <w:rPr>
          <w:rFonts w:ascii="Times New Roman" w:eastAsia="宋体" w:hAnsi="Times New Roman" w:cs="Times New Roman"/>
          <w:kern w:val="0"/>
          <w:sz w:val="22"/>
          <w:lang w:val="en-GB"/>
        </w:rPr>
        <w:t xml:space="preserve"> p(H</w:t>
      </w:r>
      <w:proofErr w:type="gramStart"/>
      <w:r w:rsidR="007D75F1" w:rsidRPr="00625EE1">
        <w:rPr>
          <w:rFonts w:ascii="Times New Roman" w:eastAsia="宋体" w:hAnsi="Times New Roman" w:cs="Times New Roman"/>
          <w:kern w:val="0"/>
          <w:sz w:val="22"/>
          <w:vertAlign w:val="subscript"/>
          <w:lang w:val="en-GB"/>
        </w:rPr>
        <w:t>0</w:t>
      </w:r>
      <w:r w:rsidR="007D75F1"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007D75F1" w:rsidRPr="00625EE1">
        <w:rPr>
          <w:rFonts w:ascii="Times New Roman" w:hAnsi="Times New Roman" w:cs="Times New Roman"/>
          <w:iCs/>
          <w:sz w:val="24"/>
          <w:szCs w:val="24"/>
          <w:vertAlign w:val="subscript"/>
          <w:lang w:val="en-GB"/>
        </w:rPr>
        <w:t>1</w:t>
      </w:r>
      <w:r w:rsidR="007D75F1" w:rsidRPr="00625EE1">
        <w:rPr>
          <w:rFonts w:ascii="Times New Roman" w:hAnsi="Times New Roman" w:cs="Times New Roman"/>
          <w:iCs/>
          <w:sz w:val="24"/>
          <w:szCs w:val="24"/>
          <w:lang w:val="en-GB"/>
        </w:rPr>
        <w:t xml:space="preserve"> and</w:t>
      </w:r>
      <w:r w:rsidRPr="00625EE1">
        <w:rPr>
          <w:rFonts w:ascii="Times New Roman" w:eastAsia="宋体" w:hAnsi="Times New Roman" w:cs="Times New Roman"/>
          <w:kern w:val="0"/>
          <w:sz w:val="22"/>
          <w:lang w:val="en-GB"/>
        </w:rPr>
        <w:t xml:space="preserve"> we can </w:t>
      </w:r>
      <w:r w:rsidR="007D75F1" w:rsidRPr="00625EE1">
        <w:rPr>
          <w:rFonts w:ascii="Times New Roman" w:eastAsia="宋体" w:hAnsi="Times New Roman" w:cs="Times New Roman"/>
          <w:kern w:val="0"/>
          <w:sz w:val="22"/>
          <w:lang w:val="en-GB"/>
        </w:rPr>
        <w:t>reject H</w:t>
      </w:r>
      <w:r w:rsidR="007D75F1" w:rsidRPr="00625EE1">
        <w:rPr>
          <w:rFonts w:ascii="Times New Roman" w:eastAsia="宋体" w:hAnsi="Times New Roman" w:cs="Times New Roman"/>
          <w:kern w:val="0"/>
          <w:sz w:val="22"/>
          <w:vertAlign w:val="subscript"/>
          <w:lang w:val="en-GB"/>
        </w:rPr>
        <w:t>0</w:t>
      </w:r>
      <w:r w:rsidR="007D75F1" w:rsidRPr="00625EE1">
        <w:rPr>
          <w:rFonts w:ascii="Times New Roman" w:eastAsia="宋体" w:hAnsi="Times New Roman" w:cs="Times New Roman"/>
          <w:kern w:val="0"/>
          <w:sz w:val="22"/>
          <w:lang w:val="en-GB"/>
        </w:rPr>
        <w:t xml:space="preserve"> &amp; accept H</w:t>
      </w:r>
      <w:r w:rsidR="007D75F1" w:rsidRPr="00625EE1">
        <w:rPr>
          <w:rFonts w:ascii="Times New Roman" w:eastAsia="宋体" w:hAnsi="Times New Roman" w:cs="Times New Roman"/>
          <w:kern w:val="0"/>
          <w:sz w:val="22"/>
          <w:vertAlign w:val="subscript"/>
          <w:lang w:val="en-GB"/>
        </w:rPr>
        <w:t>1</w:t>
      </w:r>
      <w:r w:rsidR="00DB5940" w:rsidRPr="00625EE1">
        <w:rPr>
          <w:rFonts w:ascii="Times New Roman" w:eastAsia="宋体" w:hAnsi="Times New Roman" w:cs="Times New Roman"/>
          <w:kern w:val="0"/>
          <w:sz w:val="22"/>
          <w:lang w:val="en-GB"/>
        </w:rPr>
        <w:t xml:space="preserve">. Therefore, there is </w:t>
      </w:r>
      <w:r w:rsidR="00DB5940" w:rsidRPr="00625EE1">
        <w:rPr>
          <w:rFonts w:ascii="Times New Roman" w:hAnsi="Times New Roman" w:cs="Times New Roman"/>
          <w:sz w:val="24"/>
          <w:szCs w:val="24"/>
        </w:rPr>
        <w:t>a significant difference between two groups.</w:t>
      </w:r>
    </w:p>
    <w:bookmarkEnd w:id="9"/>
    <w:p w:rsidR="00DB5940" w:rsidRPr="00625EE1" w:rsidRDefault="002C0FA5" w:rsidP="00945633">
      <w:pPr>
        <w:pStyle w:val="a3"/>
        <w:numPr>
          <w:ilvl w:val="0"/>
          <w:numId w:val="10"/>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eastAsia="宋体" w:hAnsi="Times New Roman" w:cs="Times New Roman"/>
          <w:iCs/>
          <w:sz w:val="24"/>
          <w:szCs w:val="24"/>
          <w:vertAlign w:val="subscript"/>
          <w:lang w:val="en-GB"/>
        </w:rPr>
        <w:t>2</w:t>
      </w:r>
      <w:r w:rsidRPr="00625EE1">
        <w:rPr>
          <w:rFonts w:ascii="Times New Roman" w:hAnsi="Times New Roman" w:cs="Times New Roman"/>
          <w:iCs/>
          <w:sz w:val="24"/>
          <w:szCs w:val="24"/>
          <w:lang w:val="en-GB"/>
        </w:rPr>
        <w:t xml:space="preserve"> = 2.88</w:t>
      </w:r>
      <w:r w:rsidRPr="00625EE1">
        <w:rPr>
          <w:rFonts w:ascii="Times New Roman" w:eastAsia="宋体" w:hAnsi="Times New Roman" w:cs="Times New Roman"/>
          <w:kern w:val="0"/>
          <w:sz w:val="22"/>
          <w:lang w:val="en-GB"/>
        </w:rPr>
        <w:t xml:space="preserve">, </w:t>
      </w:r>
      <w:r w:rsidR="00DB5940" w:rsidRPr="00625EE1">
        <w:rPr>
          <w:rFonts w:ascii="Times New Roman" w:eastAsia="宋体" w:hAnsi="Times New Roman" w:cs="Times New Roman"/>
          <w:kern w:val="0"/>
          <w:sz w:val="22"/>
          <w:lang w:val="en-GB"/>
        </w:rPr>
        <w:t>so p(H</w:t>
      </w:r>
      <w:proofErr w:type="gramStart"/>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00DB5940" w:rsidRPr="00625EE1">
        <w:rPr>
          <w:rFonts w:ascii="Times New Roman" w:hAnsi="Times New Roman" w:cs="Times New Roman"/>
          <w:iCs/>
          <w:sz w:val="24"/>
          <w:szCs w:val="24"/>
          <w:vertAlign w:val="subscript"/>
          <w:lang w:val="en-GB"/>
        </w:rPr>
        <w:t>2</w:t>
      </w:r>
      <w:r w:rsidR="00DB5940" w:rsidRPr="00625EE1">
        <w:rPr>
          <w:rFonts w:ascii="Times New Roman" w:hAnsi="Times New Roman" w:cs="Times New Roman"/>
          <w:iCs/>
          <w:sz w:val="24"/>
          <w:szCs w:val="24"/>
          <w:lang w:val="en-GB"/>
        </w:rPr>
        <w:t xml:space="preserve"> and</w:t>
      </w:r>
      <w:r w:rsidR="00DB5940" w:rsidRPr="00625EE1">
        <w:rPr>
          <w:rFonts w:ascii="Times New Roman" w:eastAsia="宋体" w:hAnsi="Times New Roman" w:cs="Times New Roman"/>
          <w:kern w:val="0"/>
          <w:sz w:val="22"/>
          <w:lang w:val="en-GB"/>
        </w:rPr>
        <w:t xml:space="preserve"> we can reject H</w:t>
      </w:r>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 xml:space="preserve"> &amp; accept H</w:t>
      </w:r>
      <w:r w:rsidR="00DB5940" w:rsidRPr="00625EE1">
        <w:rPr>
          <w:rFonts w:ascii="Times New Roman" w:eastAsia="宋体" w:hAnsi="Times New Roman" w:cs="Times New Roman"/>
          <w:kern w:val="0"/>
          <w:sz w:val="22"/>
          <w:vertAlign w:val="subscript"/>
          <w:lang w:val="en-GB"/>
        </w:rPr>
        <w:t>1</w:t>
      </w:r>
      <w:r w:rsidR="00DB5940" w:rsidRPr="00625EE1">
        <w:rPr>
          <w:rFonts w:ascii="Times New Roman" w:eastAsia="宋体" w:hAnsi="Times New Roman" w:cs="Times New Roman"/>
          <w:kern w:val="0"/>
          <w:sz w:val="22"/>
          <w:lang w:val="en-GB"/>
        </w:rPr>
        <w:t xml:space="preserve">. Therefore, there is </w:t>
      </w:r>
      <w:r w:rsidR="00DB5940" w:rsidRPr="00625EE1">
        <w:rPr>
          <w:rFonts w:ascii="Times New Roman" w:hAnsi="Times New Roman" w:cs="Times New Roman"/>
          <w:sz w:val="24"/>
          <w:szCs w:val="24"/>
        </w:rPr>
        <w:t>a significant difference between two groups.</w:t>
      </w:r>
    </w:p>
    <w:p w:rsidR="002211DC" w:rsidRPr="007C3B4E" w:rsidRDefault="00AD47DE" w:rsidP="00DB5940">
      <w:pPr>
        <w:pStyle w:val="a3"/>
        <w:numPr>
          <w:ilvl w:val="0"/>
          <w:numId w:val="10"/>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w:t>
      </w:r>
      <w:r w:rsidR="004A502B" w:rsidRPr="00625EE1">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eastAsia="宋体" w:hAnsi="Times New Roman" w:cs="Times New Roman"/>
          <w:iCs/>
          <w:sz w:val="24"/>
          <w:szCs w:val="24"/>
          <w:vertAlign w:val="subscript"/>
          <w:lang w:val="en-GB"/>
        </w:rPr>
        <w:t>3</w:t>
      </w:r>
      <w:r w:rsidR="00006053">
        <w:rPr>
          <w:rFonts w:ascii="Times New Roman" w:eastAsia="宋体" w:hAnsi="Times New Roman" w:cs="Times New Roman"/>
          <w:iCs/>
          <w:sz w:val="24"/>
          <w:szCs w:val="24"/>
          <w:vertAlign w:val="subscript"/>
          <w:lang w:val="en-GB"/>
        </w:rPr>
        <w:t xml:space="preserve"> </w:t>
      </w:r>
      <w:r w:rsidR="00006053">
        <w:rPr>
          <w:rFonts w:ascii="Times New Roman" w:eastAsia="宋体" w:hAnsi="Times New Roman" w:cs="Times New Roman"/>
          <w:iCs/>
          <w:sz w:val="24"/>
          <w:szCs w:val="24"/>
          <w:lang w:val="en-GB"/>
        </w:rPr>
        <w:t>= 2.552</w:t>
      </w:r>
      <w:r w:rsidRPr="00625EE1">
        <w:rPr>
          <w:rFonts w:ascii="Times New Roman" w:eastAsia="宋体" w:hAnsi="Times New Roman" w:cs="Times New Roman"/>
          <w:kern w:val="0"/>
          <w:sz w:val="22"/>
          <w:lang w:val="en-GB"/>
        </w:rPr>
        <w:t xml:space="preserve">, </w:t>
      </w:r>
      <w:r w:rsidR="00DB5940" w:rsidRPr="00625EE1">
        <w:rPr>
          <w:rFonts w:ascii="Times New Roman" w:eastAsia="宋体" w:hAnsi="Times New Roman" w:cs="Times New Roman"/>
          <w:kern w:val="0"/>
          <w:sz w:val="22"/>
          <w:lang w:val="en-GB"/>
        </w:rPr>
        <w:t>so p(H</w:t>
      </w:r>
      <w:proofErr w:type="gramStart"/>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00DB5940" w:rsidRPr="00625EE1">
        <w:rPr>
          <w:rFonts w:ascii="Times New Roman" w:hAnsi="Times New Roman" w:cs="Times New Roman"/>
          <w:iCs/>
          <w:sz w:val="24"/>
          <w:szCs w:val="24"/>
          <w:vertAlign w:val="subscript"/>
          <w:lang w:val="en-GB"/>
        </w:rPr>
        <w:t>3</w:t>
      </w:r>
      <w:r w:rsidR="00DB5940" w:rsidRPr="00625EE1">
        <w:rPr>
          <w:rFonts w:ascii="Times New Roman" w:hAnsi="Times New Roman" w:cs="Times New Roman"/>
          <w:iCs/>
          <w:sz w:val="24"/>
          <w:szCs w:val="24"/>
          <w:lang w:val="en-GB"/>
        </w:rPr>
        <w:t xml:space="preserve"> and</w:t>
      </w:r>
      <w:r w:rsidR="00DB5940" w:rsidRPr="00625EE1">
        <w:rPr>
          <w:rFonts w:ascii="Times New Roman" w:eastAsia="宋体" w:hAnsi="Times New Roman" w:cs="Times New Roman"/>
          <w:kern w:val="0"/>
          <w:sz w:val="22"/>
          <w:lang w:val="en-GB"/>
        </w:rPr>
        <w:t xml:space="preserve"> we can reject H</w:t>
      </w:r>
      <w:r w:rsidR="00DB5940" w:rsidRPr="00625EE1">
        <w:rPr>
          <w:rFonts w:ascii="Times New Roman" w:eastAsia="宋体" w:hAnsi="Times New Roman" w:cs="Times New Roman"/>
          <w:kern w:val="0"/>
          <w:sz w:val="22"/>
          <w:vertAlign w:val="subscript"/>
          <w:lang w:val="en-GB"/>
        </w:rPr>
        <w:t>0</w:t>
      </w:r>
      <w:r w:rsidR="00DB5940" w:rsidRPr="00625EE1">
        <w:rPr>
          <w:rFonts w:ascii="Times New Roman" w:eastAsia="宋体" w:hAnsi="Times New Roman" w:cs="Times New Roman"/>
          <w:kern w:val="0"/>
          <w:sz w:val="22"/>
          <w:lang w:val="en-GB"/>
        </w:rPr>
        <w:t xml:space="preserve"> &amp; accept H</w:t>
      </w:r>
      <w:r w:rsidR="00DB5940" w:rsidRPr="00625EE1">
        <w:rPr>
          <w:rFonts w:ascii="Times New Roman" w:eastAsia="宋体" w:hAnsi="Times New Roman" w:cs="Times New Roman"/>
          <w:kern w:val="0"/>
          <w:sz w:val="22"/>
          <w:vertAlign w:val="subscript"/>
          <w:lang w:val="en-GB"/>
        </w:rPr>
        <w:t>1</w:t>
      </w:r>
      <w:r w:rsidR="00DB5940" w:rsidRPr="00625EE1">
        <w:rPr>
          <w:rFonts w:ascii="Times New Roman" w:eastAsia="宋体" w:hAnsi="Times New Roman" w:cs="Times New Roman"/>
          <w:kern w:val="0"/>
          <w:sz w:val="22"/>
          <w:lang w:val="en-GB"/>
        </w:rPr>
        <w:t xml:space="preserve">. Therefore, there is </w:t>
      </w:r>
      <w:r w:rsidR="00DB5940" w:rsidRPr="00625EE1">
        <w:rPr>
          <w:rFonts w:ascii="Times New Roman" w:hAnsi="Times New Roman" w:cs="Times New Roman"/>
          <w:sz w:val="24"/>
          <w:szCs w:val="24"/>
        </w:rPr>
        <w:t>a significant difference between two groups.</w:t>
      </w:r>
    </w:p>
    <w:p w:rsidR="007C3B4E" w:rsidRPr="00625EE1" w:rsidRDefault="007C3B4E" w:rsidP="007C3B4E">
      <w:pPr>
        <w:pStyle w:val="a3"/>
        <w:ind w:left="720" w:firstLineChars="0" w:firstLine="0"/>
        <w:rPr>
          <w:rFonts w:ascii="Times New Roman" w:eastAsia="宋体" w:hAnsi="Times New Roman" w:cs="Times New Roman"/>
          <w:kern w:val="0"/>
          <w:sz w:val="22"/>
        </w:rPr>
      </w:pPr>
    </w:p>
    <w:bookmarkEnd w:id="4"/>
    <w:p w:rsidR="00DE1AD9" w:rsidRPr="00602B10" w:rsidRDefault="0001121D" w:rsidP="00FC72DD">
      <w:pPr>
        <w:pStyle w:val="a3"/>
        <w:numPr>
          <w:ilvl w:val="0"/>
          <w:numId w:val="3"/>
        </w:numPr>
        <w:ind w:firstLineChars="0"/>
        <w:rPr>
          <w:rStyle w:val="fontstyle01"/>
          <w:rFonts w:ascii="Times New Roman" w:hAnsi="Times New Roman" w:cs="Times New Roman"/>
          <w:iCs/>
          <w:color w:val="auto"/>
          <w:sz w:val="24"/>
          <w:szCs w:val="24"/>
        </w:rPr>
      </w:pPr>
      <w:r>
        <w:rPr>
          <w:rStyle w:val="fontstyle01"/>
        </w:rPr>
        <w:t>Outliers in the data</w:t>
      </w:r>
      <w:r w:rsidR="00B64408">
        <w:rPr>
          <w:rStyle w:val="fontstyle01"/>
        </w:rPr>
        <w:t>:</w:t>
      </w:r>
    </w:p>
    <w:p w:rsidR="00602B10" w:rsidRDefault="00602B10" w:rsidP="00C85A0B">
      <w:pPr>
        <w:pStyle w:val="a3"/>
        <w:numPr>
          <w:ilvl w:val="0"/>
          <w:numId w:val="13"/>
        </w:numPr>
        <w:ind w:firstLineChars="0"/>
        <w:rPr>
          <w:rStyle w:val="fontstyle01"/>
          <w:rFonts w:ascii="Times New Roman" w:hAnsi="Times New Roman" w:cs="Times New Roman"/>
          <w:iCs/>
          <w:color w:val="auto"/>
          <w:sz w:val="24"/>
          <w:szCs w:val="24"/>
        </w:rPr>
      </w:pPr>
      <w:r>
        <w:rPr>
          <w:rStyle w:val="fontstyle01"/>
          <w:rFonts w:ascii="Times New Roman" w:hAnsi="Times New Roman" w:cs="Times New Roman" w:hint="eastAsia"/>
          <w:iCs/>
          <w:color w:val="auto"/>
          <w:sz w:val="24"/>
          <w:szCs w:val="24"/>
        </w:rPr>
        <w:t>I</w:t>
      </w:r>
      <w:r>
        <w:rPr>
          <w:rStyle w:val="fontstyle01"/>
          <w:rFonts w:ascii="Times New Roman" w:hAnsi="Times New Roman" w:cs="Times New Roman"/>
          <w:iCs/>
          <w:color w:val="auto"/>
          <w:sz w:val="24"/>
          <w:szCs w:val="24"/>
        </w:rPr>
        <w:t xml:space="preserve">n the Mature </w:t>
      </w:r>
      <w:proofErr w:type="gramStart"/>
      <w:r>
        <w:rPr>
          <w:rStyle w:val="fontstyle01"/>
          <w:rFonts w:ascii="Times New Roman" w:hAnsi="Times New Roman" w:cs="Times New Roman"/>
          <w:iCs/>
          <w:color w:val="auto"/>
          <w:sz w:val="24"/>
          <w:szCs w:val="24"/>
        </w:rPr>
        <w:t>students</w:t>
      </w:r>
      <w:proofErr w:type="gramEnd"/>
      <w:r>
        <w:rPr>
          <w:rStyle w:val="fontstyle01"/>
          <w:rFonts w:ascii="Times New Roman" w:hAnsi="Times New Roman" w:cs="Times New Roman"/>
          <w:iCs/>
          <w:color w:val="auto"/>
          <w:sz w:val="24"/>
          <w:szCs w:val="24"/>
        </w:rPr>
        <w:t xml:space="preserve"> group, there is a score, 2</w:t>
      </w:r>
      <w:r w:rsidR="006D391A">
        <w:rPr>
          <w:rStyle w:val="fontstyle01"/>
          <w:rFonts w:ascii="Times New Roman" w:hAnsi="Times New Roman" w:cs="Times New Roman"/>
          <w:iCs/>
          <w:color w:val="auto"/>
          <w:sz w:val="24"/>
          <w:szCs w:val="24"/>
        </w:rPr>
        <w:t>5</w:t>
      </w:r>
      <w:r>
        <w:rPr>
          <w:rStyle w:val="fontstyle01"/>
          <w:rFonts w:ascii="Times New Roman" w:hAnsi="Times New Roman" w:cs="Times New Roman"/>
          <w:iCs/>
          <w:color w:val="auto"/>
          <w:sz w:val="24"/>
          <w:szCs w:val="24"/>
        </w:rPr>
        <w:t xml:space="preserve"> that can be seen as a outlier duo to the big difference compared to others’ scores.</w:t>
      </w:r>
    </w:p>
    <w:p w:rsidR="00C85A0B" w:rsidRDefault="00C85A0B" w:rsidP="00C85A0B">
      <w:pPr>
        <w:pStyle w:val="a3"/>
        <w:numPr>
          <w:ilvl w:val="0"/>
          <w:numId w:val="13"/>
        </w:numPr>
        <w:ind w:firstLineChars="0"/>
        <w:rPr>
          <w:rFonts w:ascii="Times New Roman" w:hAnsi="Times New Roman" w:cs="Times New Roman"/>
          <w:iCs/>
          <w:sz w:val="24"/>
          <w:szCs w:val="24"/>
          <w:lang w:val="en-GB"/>
        </w:rPr>
      </w:pPr>
      <w:r>
        <w:rPr>
          <w:rStyle w:val="fontstyle01"/>
          <w:rFonts w:ascii="Times New Roman" w:hAnsi="Times New Roman" w:cs="Times New Roman" w:hint="eastAsia"/>
          <w:iCs/>
          <w:color w:val="auto"/>
          <w:sz w:val="24"/>
          <w:szCs w:val="24"/>
        </w:rPr>
        <w:t>I</w:t>
      </w:r>
      <w:r>
        <w:rPr>
          <w:rStyle w:val="fontstyle01"/>
          <w:rFonts w:ascii="Times New Roman" w:hAnsi="Times New Roman" w:cs="Times New Roman"/>
          <w:iCs/>
          <w:color w:val="auto"/>
          <w:sz w:val="24"/>
          <w:szCs w:val="24"/>
        </w:rPr>
        <w:t xml:space="preserve">f we discard this value: </w:t>
      </w:r>
      <m:oMath>
        <m:r>
          <m:rPr>
            <m:sty m:val="p"/>
          </m:rPr>
          <w:rPr>
            <w:rFonts w:ascii="Cambria Math" w:hAnsi="Cambria Math" w:cs="Times New Roman"/>
            <w:sz w:val="24"/>
            <w:szCs w:val="24"/>
            <w:lang w:val="en-GB"/>
          </w:rPr>
          <w:br/>
        </m:r>
      </m:oMath>
      <w:r w:rsidR="00240EC3">
        <w:rPr>
          <w:rFonts w:ascii="Times New Roman" w:hAnsi="Times New Roman" w:cs="Times New Roman" w:hint="eastAsia"/>
          <w:iCs/>
          <w:sz w:val="24"/>
          <w:szCs w:val="24"/>
          <w:lang w:val="en-GB"/>
        </w:rPr>
        <w:t xml:space="preserve"> </w:t>
      </w:r>
      <w:r w:rsidR="00240EC3">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45+38+52+48+39+51+46+55+46</m:t>
            </m:r>
          </m:num>
          <m:den>
            <m:r>
              <w:rPr>
                <w:rFonts w:ascii="Cambria Math" w:hAnsi="Cambria Math" w:cs="Times New Roman"/>
                <w:sz w:val="24"/>
                <w:szCs w:val="24"/>
                <w:lang w:val="en-GB"/>
              </w:rPr>
              <m:t>9</m:t>
            </m:r>
          </m:den>
        </m:f>
        <m:r>
          <m:rPr>
            <m:sty m:val="p"/>
          </m:rPr>
          <w:rPr>
            <w:rFonts w:ascii="Cambria Math" w:hAnsi="Cambria Math" w:cs="Times New Roman" w:hint="eastAsia"/>
            <w:sz w:val="24"/>
            <w:szCs w:val="24"/>
            <w:lang w:val="en-GB"/>
          </w:rPr>
          <m:t>=</m:t>
        </m:r>
        <m:r>
          <m:rPr>
            <m:sty m:val="p"/>
          </m:rPr>
          <w:rPr>
            <w:rFonts w:ascii="Cambria Math" w:hAnsi="Cambria Math" w:cs="Times New Roman"/>
            <w:sz w:val="24"/>
            <w:szCs w:val="24"/>
            <w:lang w:val="en-GB"/>
          </w:rPr>
          <m:t>46.667</m:t>
        </m:r>
      </m:oMath>
    </w:p>
    <w:p w:rsidR="00AD7CD2" w:rsidRPr="00E7225E" w:rsidRDefault="00AD7CD2" w:rsidP="00240EC3">
      <w:pPr>
        <w:ind w:firstLineChars="600" w:firstLine="1440"/>
        <w:rPr>
          <w:rFonts w:ascii="Times New Roman" w:hAnsi="Times New Roman" w:cs="Times New Roman"/>
          <w:sz w:val="24"/>
          <w:szCs w:val="24"/>
        </w:rPr>
      </w:pPr>
      <w:bookmarkStart w:id="10" w:name="OLE_LINK6"/>
      <w:r w:rsidRPr="00E7225E">
        <w:rPr>
          <w:rFonts w:ascii="Times New Roman" w:hAnsi="Times New Roman" w:cs="Times New Roman" w:hint="eastAsia"/>
          <w:sz w:val="24"/>
          <w:szCs w:val="24"/>
        </w:rPr>
        <w:t>S</w:t>
      </w:r>
      <w:r w:rsidRPr="00E7225E">
        <w:rPr>
          <w:rFonts w:ascii="Times New Roman" w:hAnsi="Times New Roman" w:cs="Times New Roman"/>
          <w:sz w:val="24"/>
          <w:szCs w:val="24"/>
        </w:rPr>
        <w:t>D</w:t>
      </w:r>
      <w:r w:rsidRPr="00E7225E">
        <w:rPr>
          <w:rFonts w:ascii="Times New Roman" w:hAnsi="Times New Roman" w:cs="Times New Roman"/>
          <w:sz w:val="24"/>
          <w:szCs w:val="24"/>
          <w:eastAsianLayout w:id="1900405505" w:combine="1"/>
        </w:rPr>
        <w:t>2 1</w:t>
      </w:r>
      <w:bookmarkEnd w:id="10"/>
      <w:r w:rsidRPr="00E7225E">
        <w:rPr>
          <w:rFonts w:ascii="Times New Roman" w:hAnsi="Times New Roman" w:cs="Times New Roman"/>
          <w:sz w:val="24"/>
          <w:szCs w:val="24"/>
        </w:rPr>
        <w:t xml:space="preserve"> </w:t>
      </w:r>
      <m:oMath>
        <m:r>
          <w:rPr>
            <w:rFonts w:ascii="Cambria Math" w:hAnsi="Cambria Math" w:cs="Times New Roman"/>
            <w:sz w:val="24"/>
            <w:szCs w:val="24"/>
          </w:rPr>
          <m:t>=33.51</m:t>
        </m:r>
      </m:oMath>
    </w:p>
    <w:p w:rsidR="000A3D6E" w:rsidRDefault="00DF280C" w:rsidP="00AD7CD2">
      <w:pPr>
        <w:pStyle w:val="a3"/>
        <w:ind w:left="720" w:firstLineChars="0" w:firstLine="0"/>
        <w:rPr>
          <w:rStyle w:val="fontstyle01"/>
          <w:rFonts w:ascii="Times New Roman" w:hAnsi="Times New Roman" w:cs="Times New Roman"/>
          <w:iCs/>
          <w:color w:val="auto"/>
          <w:sz w:val="24"/>
          <w:szCs w:val="24"/>
          <w:lang w:val="en-GB"/>
        </w:rPr>
      </w:pPr>
      <w:proofErr w:type="gramStart"/>
      <w:r>
        <w:rPr>
          <w:rStyle w:val="fontstyle01"/>
          <w:rFonts w:ascii="Times New Roman" w:hAnsi="Times New Roman" w:cs="Times New Roman"/>
          <w:iCs/>
          <w:color w:val="auto"/>
          <w:sz w:val="24"/>
          <w:szCs w:val="24"/>
        </w:rPr>
        <w:t>Note :</w:t>
      </w:r>
      <w:proofErr w:type="gramEnd"/>
      <w:r>
        <w:rPr>
          <w:rStyle w:val="fontstyle01"/>
          <w:rFonts w:ascii="Times New Roman" w:hAnsi="Times New Roman" w:cs="Times New Roman"/>
          <w:iCs/>
          <w:color w:val="auto"/>
          <w:sz w:val="24"/>
          <w:szCs w:val="24"/>
        </w:rPr>
        <w:t xml:space="preserve"> </w:t>
      </w:r>
      <w:r w:rsidR="000A3D6E">
        <w:rPr>
          <w:rStyle w:val="fontstyle01"/>
          <w:rFonts w:ascii="Times New Roman" w:hAnsi="Times New Roman" w:cs="Times New Roman"/>
          <w:iCs/>
          <w:color w:val="auto"/>
          <w:sz w:val="24"/>
          <w:szCs w:val="24"/>
          <w:lang w:val="en-GB"/>
        </w:rPr>
        <w:t>Obviously,</w:t>
      </w:r>
      <w:r w:rsidR="007F3ABA">
        <w:rPr>
          <w:rStyle w:val="fontstyle01"/>
          <w:rFonts w:ascii="Times New Roman" w:hAnsi="Times New Roman" w:cs="Times New Roman"/>
          <w:iCs/>
          <w:color w:val="auto"/>
          <w:sz w:val="24"/>
          <w:szCs w:val="24"/>
          <w:lang w:val="en-GB"/>
        </w:rPr>
        <w:t xml:space="preserve"> the </w:t>
      </w:r>
      <w:r w:rsidR="008A5BE3">
        <w:rPr>
          <w:rStyle w:val="fontstyle01"/>
          <w:rFonts w:ascii="Times New Roman" w:hAnsi="Times New Roman" w:cs="Times New Roman"/>
          <w:iCs/>
          <w:color w:val="auto"/>
          <w:sz w:val="24"/>
          <w:szCs w:val="24"/>
          <w:lang w:val="en-GB"/>
        </w:rPr>
        <w:t>value with outlier is of distinct difference</w:t>
      </w:r>
      <w:r w:rsidR="00072DDE">
        <w:rPr>
          <w:rStyle w:val="fontstyle01"/>
          <w:rFonts w:ascii="Times New Roman" w:hAnsi="Times New Roman" w:cs="Times New Roman"/>
          <w:iCs/>
          <w:color w:val="auto"/>
          <w:sz w:val="24"/>
          <w:szCs w:val="24"/>
          <w:lang w:val="en-GB"/>
        </w:rPr>
        <w:t xml:space="preserve"> to the </w:t>
      </w:r>
      <w:r w:rsidR="008A5BE3">
        <w:rPr>
          <w:rStyle w:val="fontstyle01"/>
          <w:rFonts w:ascii="Times New Roman" w:hAnsi="Times New Roman" w:cs="Times New Roman"/>
          <w:iCs/>
          <w:color w:val="auto"/>
          <w:sz w:val="24"/>
          <w:szCs w:val="24"/>
          <w:lang w:val="en-GB"/>
        </w:rPr>
        <w:t xml:space="preserve">value </w:t>
      </w:r>
      <w:r w:rsidR="008A5BE3">
        <w:rPr>
          <w:rStyle w:val="fontstyle01"/>
          <w:rFonts w:ascii="Times New Roman" w:hAnsi="Times New Roman" w:cs="Times New Roman"/>
          <w:iCs/>
          <w:color w:val="auto"/>
          <w:sz w:val="24"/>
          <w:szCs w:val="24"/>
          <w:lang w:val="en-GB"/>
        </w:rPr>
        <w:lastRenderedPageBreak/>
        <w:t xml:space="preserve">without the </w:t>
      </w:r>
      <w:r w:rsidR="00072DDE">
        <w:rPr>
          <w:rStyle w:val="fontstyle01"/>
          <w:rFonts w:ascii="Times New Roman" w:hAnsi="Times New Roman" w:cs="Times New Roman"/>
          <w:iCs/>
          <w:color w:val="auto"/>
          <w:sz w:val="24"/>
          <w:szCs w:val="24"/>
          <w:lang w:val="en-GB"/>
        </w:rPr>
        <w:t>outlier in the Mature students group</w:t>
      </w:r>
      <w:r w:rsidR="006C3AE0">
        <w:rPr>
          <w:rStyle w:val="fontstyle01"/>
          <w:rFonts w:ascii="Times New Roman" w:hAnsi="Times New Roman" w:cs="Times New Roman"/>
          <w:iCs/>
          <w:color w:val="auto"/>
          <w:sz w:val="24"/>
          <w:szCs w:val="24"/>
          <w:lang w:val="en-GB"/>
        </w:rPr>
        <w:t>.</w:t>
      </w:r>
    </w:p>
    <w:p w:rsidR="00223ACE" w:rsidRPr="00A3066F" w:rsidRDefault="00223ACE" w:rsidP="00A66E14">
      <w:pPr>
        <w:pStyle w:val="a3"/>
        <w:numPr>
          <w:ilvl w:val="0"/>
          <w:numId w:val="13"/>
        </w:numPr>
        <w:ind w:firstLineChars="0"/>
        <w:rPr>
          <w:rFonts w:ascii="Times New Roman" w:hAnsi="Times New Roman" w:cs="Times New Roman"/>
          <w:sz w:val="24"/>
          <w:szCs w:val="24"/>
          <w:lang w:val="en-GB"/>
        </w:rPr>
      </w:pPr>
      <w:r>
        <w:rPr>
          <w:rStyle w:val="fontstyle01"/>
          <w:rFonts w:ascii="Times New Roman" w:hAnsi="Times New Roman" w:cs="Times New Roman"/>
          <w:iCs/>
          <w:color w:val="auto"/>
          <w:sz w:val="24"/>
          <w:szCs w:val="24"/>
          <w:lang w:val="en-GB"/>
        </w:rPr>
        <w:t xml:space="preserve">Furthermore, </w:t>
      </w:r>
      <w:proofErr w:type="spellStart"/>
      <w:r w:rsidR="00A66E14">
        <w:rPr>
          <w:rFonts w:ascii="Times New Roman" w:hAnsi="Times New Roman" w:cs="Times New Roman"/>
          <w:iCs/>
          <w:sz w:val="24"/>
          <w:szCs w:val="24"/>
          <w:lang w:val="en-GB"/>
        </w:rPr>
        <w:t>t</w:t>
      </w:r>
      <w:r w:rsidR="00A66E14">
        <w:rPr>
          <w:rFonts w:ascii="Times New Roman" w:hAnsi="Times New Roman" w:cs="Times New Roman"/>
          <w:iCs/>
          <w:sz w:val="24"/>
          <w:szCs w:val="24"/>
          <w:vertAlign w:val="subscript"/>
          <w:lang w:val="en-GB"/>
        </w:rPr>
        <w:t>obt</w:t>
      </w:r>
      <w:proofErr w:type="spellEnd"/>
      <w:r w:rsidR="00A66E14">
        <w:rPr>
          <w:rFonts w:ascii="Times New Roman" w:hAnsi="Times New Roman" w:cs="Times New Roman"/>
          <w:iCs/>
          <w:sz w:val="24"/>
          <w:szCs w:val="24"/>
          <w:vertAlign w:val="subscript"/>
          <w:lang w:val="en-GB"/>
        </w:rPr>
        <w:t xml:space="preserve"> </w:t>
      </w:r>
      <w:r w:rsidR="00302911">
        <w:rPr>
          <w:rFonts w:ascii="Times New Roman" w:hAnsi="Times New Roman" w:cs="Times New Roman"/>
          <w:iCs/>
          <w:sz w:val="24"/>
          <w:szCs w:val="24"/>
          <w:lang w:val="en-GB"/>
        </w:rPr>
        <w:t>= 5.744</w:t>
      </w:r>
    </w:p>
    <w:p w:rsidR="00A3066F" w:rsidRPr="00F40B6F" w:rsidRDefault="00A3066F" w:rsidP="00F40B6F">
      <w:pPr>
        <w:pStyle w:val="a3"/>
        <w:numPr>
          <w:ilvl w:val="0"/>
          <w:numId w:val="13"/>
        </w:numPr>
        <w:ind w:firstLineChars="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Compare</w:t>
      </w:r>
      <w:r w:rsidRPr="00F40B6F">
        <w:rPr>
          <w:rStyle w:val="fontstyle01"/>
          <w:rFonts w:ascii="Times New Roman" w:hAnsi="Times New Roman"/>
          <w:color w:val="auto"/>
          <w:sz w:val="24"/>
          <w:szCs w:val="24"/>
          <w:lang w:val="en-GB"/>
        </w:rPr>
        <w:t xml:space="preserve"> </w:t>
      </w:r>
      <w:proofErr w:type="spellStart"/>
      <w:proofErr w:type="gramStart"/>
      <w:r w:rsidRPr="00F40B6F">
        <w:rPr>
          <w:rStyle w:val="fontstyle01"/>
          <w:rFonts w:ascii="Times New Roman" w:hAnsi="Times New Roman"/>
          <w:color w:val="auto"/>
          <w:sz w:val="24"/>
          <w:szCs w:val="24"/>
        </w:rPr>
        <w:t>tobt</w:t>
      </w:r>
      <w:proofErr w:type="spellEnd"/>
      <w:r w:rsidRPr="00F40B6F">
        <w:rPr>
          <w:rStyle w:val="fontstyle01"/>
          <w:rFonts w:ascii="Times New Roman" w:hAnsi="Times New Roman"/>
          <w:color w:val="auto"/>
          <w:sz w:val="24"/>
          <w:szCs w:val="24"/>
        </w:rPr>
        <w:t xml:space="preserve">  =</w:t>
      </w:r>
      <w:proofErr w:type="gramEnd"/>
      <w:r w:rsidRPr="00F40B6F">
        <w:rPr>
          <w:rStyle w:val="fontstyle01"/>
          <w:rFonts w:ascii="Times New Roman" w:hAnsi="Times New Roman"/>
          <w:color w:val="auto"/>
          <w:sz w:val="24"/>
          <w:szCs w:val="24"/>
        </w:rPr>
        <w:t xml:space="preserve"> 5.744  and </w:t>
      </w:r>
      <m:oMath>
        <m:sSub>
          <m:sSubPr>
            <m:ctrlPr>
              <w:rPr>
                <w:rStyle w:val="fontstyle01"/>
                <w:rFonts w:ascii="Cambria Math" w:hAnsi="Cambria Math"/>
                <w:color w:val="auto"/>
                <w:sz w:val="24"/>
                <w:szCs w:val="24"/>
                <w:lang w:val="en-GB"/>
              </w:rPr>
            </m:ctrlPr>
          </m:sSubPr>
          <m:e>
            <m:r>
              <w:rPr>
                <w:rStyle w:val="fontstyle01"/>
                <w:rFonts w:ascii="Cambria Math" w:hAnsi="Cambria Math"/>
                <w:color w:val="auto"/>
                <w:sz w:val="24"/>
                <w:szCs w:val="24"/>
              </w:rPr>
              <m:t>t</m:t>
            </m:r>
          </m:e>
          <m:sub>
            <m:r>
              <w:rPr>
                <w:rStyle w:val="fontstyle01"/>
                <w:rFonts w:ascii="Cambria Math" w:hAnsi="Cambria Math"/>
                <w:color w:val="auto"/>
                <w:sz w:val="24"/>
                <w:szCs w:val="24"/>
              </w:rPr>
              <m:t>crit</m:t>
            </m:r>
          </m:sub>
        </m:sSub>
      </m:oMath>
      <w:r w:rsidRPr="00F40B6F">
        <w:rPr>
          <w:rStyle w:val="fontstyle01"/>
          <w:rFonts w:ascii="Times New Roman" w:hAnsi="Times New Roman" w:hint="eastAsia"/>
          <w:color w:val="auto"/>
          <w:sz w:val="24"/>
          <w:szCs w:val="24"/>
        </w:rPr>
        <w:t xml:space="preserve"> </w:t>
      </w:r>
      <w:r w:rsidRPr="00F40B6F">
        <w:rPr>
          <w:rStyle w:val="fontstyle01"/>
          <w:rFonts w:ascii="Times New Roman" w:hAnsi="Times New Roman"/>
          <w:color w:val="auto"/>
          <w:sz w:val="24"/>
          <w:szCs w:val="24"/>
        </w:rPr>
        <w:tab/>
      </w:r>
    </w:p>
    <w:p w:rsidR="00A3066F" w:rsidRPr="00F40B6F" w:rsidRDefault="00A3066F" w:rsidP="00F40B6F">
      <w:pPr>
        <w:pStyle w:val="a3"/>
        <w:ind w:left="720" w:firstLineChars="0" w:firstLine="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 xml:space="preserve">The result of 4.5363 is higher than </w:t>
      </w:r>
      <m:oMath>
        <m:sSub>
          <m:sSubPr>
            <m:ctrlPr>
              <w:rPr>
                <w:rStyle w:val="fontstyle01"/>
                <w:rFonts w:ascii="Cambria Math" w:hAnsi="Cambria Math"/>
                <w:iCs/>
                <w:color w:val="auto"/>
                <w:sz w:val="24"/>
                <w:szCs w:val="24"/>
                <w:lang w:val="en-GB"/>
              </w:rPr>
            </m:ctrlPr>
          </m:sSubPr>
          <m:e>
            <m:r>
              <w:rPr>
                <w:rStyle w:val="fontstyle01"/>
                <w:rFonts w:ascii="Cambria Math" w:hAnsi="Cambria Math"/>
                <w:color w:val="auto"/>
                <w:sz w:val="24"/>
                <w:szCs w:val="24"/>
                <w:lang w:val="en-GB"/>
              </w:rPr>
              <m:t>t</m:t>
            </m:r>
          </m:e>
          <m:sub>
            <m:r>
              <w:rPr>
                <w:rStyle w:val="fontstyle01"/>
                <w:rFonts w:ascii="Cambria Math" w:hAnsi="Cambria Math"/>
                <w:color w:val="auto"/>
                <w:sz w:val="24"/>
                <w:szCs w:val="24"/>
                <w:lang w:val="en-GB"/>
              </w:rPr>
              <m:t>crit</m:t>
            </m:r>
          </m:sub>
        </m:sSub>
      </m:oMath>
      <w:r w:rsidRPr="00F40B6F">
        <w:rPr>
          <w:rStyle w:val="fontstyle01"/>
          <w:rFonts w:ascii="Times New Roman" w:hAnsi="Times New Roman" w:cs="Times New Roman"/>
          <w:color w:val="auto"/>
          <w:sz w:val="24"/>
          <w:szCs w:val="24"/>
        </w:rPr>
        <w:t>1</w:t>
      </w:r>
      <w:r w:rsidRPr="00F40B6F">
        <w:rPr>
          <w:rStyle w:val="fontstyle01"/>
          <w:rFonts w:ascii="Times New Roman" w:hAnsi="Times New Roman" w:hint="eastAsia"/>
          <w:color w:val="auto"/>
          <w:sz w:val="24"/>
          <w:szCs w:val="24"/>
          <w:lang w:val="en-GB"/>
        </w:rPr>
        <w:t xml:space="preserve"> </w:t>
      </w:r>
      <w:r w:rsidRPr="00F40B6F">
        <w:rPr>
          <w:rStyle w:val="fontstyle01"/>
          <w:rFonts w:ascii="Times New Roman" w:hAnsi="Times New Roman"/>
          <w:color w:val="auto"/>
          <w:sz w:val="24"/>
          <w:szCs w:val="24"/>
          <w:lang w:val="en-GB"/>
        </w:rPr>
        <w:t>= 1.33</w:t>
      </w:r>
      <w:r w:rsidRPr="00F40B6F">
        <w:rPr>
          <w:rStyle w:val="fontstyle01"/>
          <w:rFonts w:ascii="Times New Roman" w:hAnsi="Times New Roman" w:cs="Times New Roman"/>
          <w:iCs/>
          <w:color w:val="auto"/>
          <w:sz w:val="24"/>
          <w:szCs w:val="24"/>
          <w:lang w:val="en-GB"/>
        </w:rPr>
        <w:t>, so</w:t>
      </w:r>
      <w:r w:rsidRPr="00F40B6F">
        <w:rPr>
          <w:rStyle w:val="fontstyle01"/>
          <w:rFonts w:ascii="Times New Roman" w:hAnsi="Times New Roman" w:cs="Times New Roman"/>
          <w:iCs/>
          <w:color w:val="auto"/>
          <w:sz w:val="24"/>
          <w:szCs w:val="24"/>
        </w:rPr>
        <w:t xml:space="preserve"> p(H</w:t>
      </w:r>
      <w:proofErr w:type="gramStart"/>
      <w:r w:rsidRPr="00F40B6F">
        <w:rPr>
          <w:rStyle w:val="fontstyle01"/>
          <w:rFonts w:ascii="Times New Roman" w:hAnsi="Times New Roman" w:cs="Times New Roman"/>
          <w:iCs/>
          <w:color w:val="auto"/>
          <w:sz w:val="24"/>
          <w:szCs w:val="24"/>
        </w:rPr>
        <w:t>0)&lt;</w:t>
      </w:r>
      <w:proofErr w:type="gramEnd"/>
      <m:oMath>
        <m:r>
          <m:rPr>
            <m:sty m:val="p"/>
          </m:rPr>
          <w:rPr>
            <w:rStyle w:val="fontstyle01"/>
            <w:rFonts w:ascii="Cambria Math" w:hAnsi="Cambria Math"/>
            <w:color w:val="auto"/>
            <w:sz w:val="24"/>
            <w:szCs w:val="24"/>
          </w:rPr>
          <m:t xml:space="preserve"> </m:t>
        </m:r>
        <m:r>
          <w:rPr>
            <w:rStyle w:val="fontstyle01"/>
            <w:rFonts w:ascii="Cambria Math" w:hAnsi="Cambria Math"/>
            <w:color w:val="auto"/>
            <w:sz w:val="24"/>
            <w:szCs w:val="24"/>
          </w:rPr>
          <m:t>α</m:t>
        </m:r>
      </m:oMath>
      <w:r w:rsidRPr="00F40B6F">
        <w:rPr>
          <w:rStyle w:val="fontstyle01"/>
          <w:rFonts w:ascii="Times New Roman" w:hAnsi="Times New Roman" w:hint="eastAsia"/>
          <w:color w:val="auto"/>
          <w:sz w:val="24"/>
          <w:szCs w:val="24"/>
        </w:rPr>
        <w:t xml:space="preserve">1 </w:t>
      </w:r>
      <w:r w:rsidRPr="00F40B6F">
        <w:rPr>
          <w:rStyle w:val="fontstyle01"/>
          <w:rFonts w:ascii="Times New Roman" w:hAnsi="Times New Roman"/>
          <w:color w:val="auto"/>
          <w:sz w:val="24"/>
          <w:szCs w:val="24"/>
        </w:rPr>
        <w:t>and</w:t>
      </w:r>
      <w:r w:rsidRPr="00F40B6F">
        <w:rPr>
          <w:rStyle w:val="fontstyle01"/>
          <w:rFonts w:ascii="Times New Roman" w:hAnsi="Times New Roman" w:cs="Times New Roman"/>
          <w:iCs/>
          <w:color w:val="auto"/>
          <w:sz w:val="24"/>
          <w:szCs w:val="24"/>
          <w:lang w:val="en-GB"/>
        </w:rPr>
        <w:t xml:space="preserve"> we can </w:t>
      </w:r>
      <w:r w:rsidRPr="00F40B6F">
        <w:rPr>
          <w:rStyle w:val="fontstyle01"/>
          <w:rFonts w:ascii="Times New Roman" w:hAnsi="Times New Roman" w:cs="Times New Roman"/>
          <w:iCs/>
          <w:color w:val="auto"/>
          <w:sz w:val="24"/>
          <w:szCs w:val="24"/>
        </w:rPr>
        <w:t xml:space="preserve">reject H0 &amp; accept H1. Therefore, there is </w:t>
      </w:r>
      <w:r w:rsidRPr="00F40B6F">
        <w:rPr>
          <w:rStyle w:val="fontstyle01"/>
          <w:rFonts w:ascii="Times New Roman" w:hAnsi="Times New Roman"/>
          <w:iCs/>
          <w:color w:val="auto"/>
          <w:sz w:val="24"/>
          <w:szCs w:val="24"/>
          <w:lang w:val="en-GB"/>
        </w:rPr>
        <w:t>a significant difference between two groups.</w:t>
      </w:r>
    </w:p>
    <w:p w:rsidR="00A3066F" w:rsidRPr="00F40B6F" w:rsidRDefault="00A3066F" w:rsidP="00F40B6F">
      <w:pPr>
        <w:pStyle w:val="a3"/>
        <w:ind w:left="720" w:firstLineChars="0" w:firstLine="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 xml:space="preserve">The result of 4.5363 is higher than </w:t>
      </w:r>
      <m:oMath>
        <m:sSub>
          <m:sSubPr>
            <m:ctrlPr>
              <w:rPr>
                <w:rStyle w:val="fontstyle01"/>
                <w:rFonts w:ascii="Cambria Math" w:hAnsi="Cambria Math"/>
                <w:color w:val="auto"/>
                <w:sz w:val="24"/>
                <w:szCs w:val="24"/>
                <w:lang w:val="en-GB"/>
              </w:rPr>
            </m:ctrlPr>
          </m:sSubPr>
          <m:e>
            <m:r>
              <w:rPr>
                <w:rStyle w:val="fontstyle01"/>
                <w:rFonts w:ascii="Cambria Math" w:hAnsi="Cambria Math"/>
                <w:color w:val="auto"/>
                <w:sz w:val="24"/>
                <w:szCs w:val="24"/>
                <w:lang w:val="en-GB"/>
              </w:rPr>
              <m:t>t</m:t>
            </m:r>
          </m:e>
          <m:sub>
            <m:r>
              <w:rPr>
                <w:rStyle w:val="fontstyle01"/>
                <w:rFonts w:ascii="Cambria Math" w:hAnsi="Cambria Math"/>
                <w:color w:val="auto"/>
                <w:sz w:val="24"/>
                <w:szCs w:val="24"/>
                <w:lang w:val="en-GB"/>
              </w:rPr>
              <m:t>crit</m:t>
            </m:r>
          </m:sub>
        </m:sSub>
      </m:oMath>
      <w:r w:rsidRPr="00F40B6F">
        <w:rPr>
          <w:rStyle w:val="fontstyle01"/>
          <w:rFonts w:ascii="Times New Roman" w:hAnsi="Times New Roman" w:cs="Times New Roman"/>
          <w:color w:val="auto"/>
          <w:sz w:val="24"/>
          <w:szCs w:val="24"/>
          <w:lang w:val="en-GB"/>
        </w:rPr>
        <w:t>2</w:t>
      </w:r>
      <w:r w:rsidRPr="00F40B6F">
        <w:rPr>
          <w:rStyle w:val="fontstyle01"/>
          <w:rFonts w:ascii="Times New Roman" w:hAnsi="Times New Roman"/>
          <w:color w:val="auto"/>
          <w:sz w:val="24"/>
          <w:szCs w:val="24"/>
          <w:lang w:val="en-GB"/>
        </w:rPr>
        <w:t xml:space="preserve"> = 2</w:t>
      </w:r>
      <w:r w:rsidRPr="00F40B6F">
        <w:rPr>
          <w:rStyle w:val="fontstyle01"/>
          <w:rFonts w:ascii="Times New Roman" w:hAnsi="Times New Roman" w:hint="eastAsia"/>
          <w:color w:val="auto"/>
          <w:sz w:val="24"/>
          <w:szCs w:val="24"/>
          <w:lang w:val="en-GB"/>
        </w:rPr>
        <w:t>.</w:t>
      </w:r>
      <w:r w:rsidRPr="00F40B6F">
        <w:rPr>
          <w:rStyle w:val="fontstyle01"/>
          <w:rFonts w:ascii="Times New Roman" w:hAnsi="Times New Roman"/>
          <w:color w:val="auto"/>
          <w:sz w:val="24"/>
          <w:szCs w:val="24"/>
        </w:rPr>
        <w:t>90</w:t>
      </w:r>
      <w:r w:rsidRPr="00F40B6F">
        <w:rPr>
          <w:rStyle w:val="fontstyle01"/>
          <w:rFonts w:ascii="Times New Roman" w:hAnsi="Times New Roman" w:cs="Times New Roman"/>
          <w:iCs/>
          <w:color w:val="auto"/>
          <w:sz w:val="24"/>
          <w:szCs w:val="24"/>
          <w:lang w:val="en-GB"/>
        </w:rPr>
        <w:t>, so</w:t>
      </w:r>
      <w:r w:rsidRPr="00F40B6F">
        <w:rPr>
          <w:rStyle w:val="fontstyle01"/>
          <w:rFonts w:ascii="Times New Roman" w:hAnsi="Times New Roman" w:cs="Times New Roman"/>
          <w:iCs/>
          <w:color w:val="auto"/>
          <w:sz w:val="24"/>
          <w:szCs w:val="24"/>
        </w:rPr>
        <w:t xml:space="preserve"> p(H</w:t>
      </w:r>
      <w:proofErr w:type="gramStart"/>
      <w:r w:rsidRPr="00F40B6F">
        <w:rPr>
          <w:rStyle w:val="fontstyle01"/>
          <w:rFonts w:ascii="Times New Roman" w:hAnsi="Times New Roman" w:cs="Times New Roman"/>
          <w:iCs/>
          <w:color w:val="auto"/>
          <w:sz w:val="24"/>
          <w:szCs w:val="24"/>
        </w:rPr>
        <w:t>0)&lt;</w:t>
      </w:r>
      <w:proofErr w:type="gramEnd"/>
      <m:oMath>
        <m:r>
          <m:rPr>
            <m:sty m:val="p"/>
          </m:rPr>
          <w:rPr>
            <w:rStyle w:val="fontstyle01"/>
            <w:rFonts w:ascii="Cambria Math" w:hAnsi="Cambria Math"/>
            <w:color w:val="auto"/>
            <w:sz w:val="24"/>
            <w:szCs w:val="24"/>
          </w:rPr>
          <m:t xml:space="preserve"> </m:t>
        </m:r>
        <m:r>
          <w:rPr>
            <w:rStyle w:val="fontstyle01"/>
            <w:rFonts w:ascii="Cambria Math" w:hAnsi="Cambria Math"/>
            <w:color w:val="auto"/>
            <w:sz w:val="24"/>
            <w:szCs w:val="24"/>
          </w:rPr>
          <m:t>α</m:t>
        </m:r>
      </m:oMath>
      <w:r w:rsidRPr="00F40B6F">
        <w:rPr>
          <w:rStyle w:val="fontstyle01"/>
          <w:rFonts w:ascii="Times New Roman" w:hAnsi="Times New Roman"/>
          <w:color w:val="auto"/>
          <w:sz w:val="24"/>
          <w:szCs w:val="24"/>
        </w:rPr>
        <w:t>2</w:t>
      </w:r>
      <w:r w:rsidRPr="00F40B6F">
        <w:rPr>
          <w:rStyle w:val="fontstyle01"/>
          <w:rFonts w:ascii="Times New Roman" w:hAnsi="Times New Roman" w:hint="eastAsia"/>
          <w:color w:val="auto"/>
          <w:sz w:val="24"/>
          <w:szCs w:val="24"/>
        </w:rPr>
        <w:t xml:space="preserve"> </w:t>
      </w:r>
      <w:r w:rsidRPr="00F40B6F">
        <w:rPr>
          <w:rStyle w:val="fontstyle01"/>
          <w:rFonts w:ascii="Times New Roman" w:hAnsi="Times New Roman"/>
          <w:color w:val="auto"/>
          <w:sz w:val="24"/>
          <w:szCs w:val="24"/>
        </w:rPr>
        <w:t>and</w:t>
      </w:r>
      <w:r w:rsidRPr="00F40B6F">
        <w:rPr>
          <w:rStyle w:val="fontstyle01"/>
          <w:rFonts w:ascii="Times New Roman" w:hAnsi="Times New Roman" w:cs="Times New Roman"/>
          <w:iCs/>
          <w:color w:val="auto"/>
          <w:sz w:val="24"/>
          <w:szCs w:val="24"/>
          <w:lang w:val="en-GB"/>
        </w:rPr>
        <w:t xml:space="preserve"> we can </w:t>
      </w:r>
      <w:r w:rsidRPr="00F40B6F">
        <w:rPr>
          <w:rStyle w:val="fontstyle01"/>
          <w:rFonts w:ascii="Times New Roman" w:hAnsi="Times New Roman" w:cs="Times New Roman"/>
          <w:iCs/>
          <w:color w:val="auto"/>
          <w:sz w:val="24"/>
          <w:szCs w:val="24"/>
        </w:rPr>
        <w:t xml:space="preserve">reject H0 &amp; accept H1. Therefore, there is </w:t>
      </w:r>
      <w:r w:rsidRPr="00F40B6F">
        <w:rPr>
          <w:rStyle w:val="fontstyle01"/>
          <w:rFonts w:ascii="Times New Roman" w:hAnsi="Times New Roman"/>
          <w:iCs/>
          <w:color w:val="auto"/>
          <w:sz w:val="24"/>
          <w:szCs w:val="24"/>
          <w:lang w:val="en-GB"/>
        </w:rPr>
        <w:t>a significant difference between two groups.</w:t>
      </w:r>
    </w:p>
    <w:p w:rsidR="00A3066F" w:rsidRPr="00F40B6F" w:rsidRDefault="00A3066F" w:rsidP="00F40B6F">
      <w:pPr>
        <w:pStyle w:val="a3"/>
        <w:ind w:left="720" w:firstLineChars="0" w:firstLine="0"/>
        <w:rPr>
          <w:rStyle w:val="fontstyle01"/>
          <w:rFonts w:ascii="Times New Roman" w:hAnsi="Times New Roman" w:cs="Times New Roman"/>
          <w:iCs/>
          <w:color w:val="auto"/>
          <w:sz w:val="24"/>
          <w:szCs w:val="24"/>
          <w:lang w:val="en-GB"/>
        </w:rPr>
      </w:pPr>
      <w:r w:rsidRPr="00F40B6F">
        <w:rPr>
          <w:rStyle w:val="fontstyle01"/>
          <w:rFonts w:ascii="Times New Roman" w:hAnsi="Times New Roman" w:cs="Times New Roman"/>
          <w:iCs/>
          <w:color w:val="auto"/>
          <w:sz w:val="24"/>
          <w:szCs w:val="24"/>
          <w:lang w:val="en-GB"/>
        </w:rPr>
        <w:t xml:space="preserve">The result of 4.5363 is higher </w:t>
      </w:r>
      <w:proofErr w:type="gramStart"/>
      <w:r w:rsidRPr="00F40B6F">
        <w:rPr>
          <w:rStyle w:val="fontstyle01"/>
          <w:rFonts w:ascii="Times New Roman" w:hAnsi="Times New Roman" w:cs="Times New Roman"/>
          <w:iCs/>
          <w:color w:val="auto"/>
          <w:sz w:val="24"/>
          <w:szCs w:val="24"/>
          <w:lang w:val="en-GB"/>
        </w:rPr>
        <w:t xml:space="preserve">than </w:t>
      </w:r>
      <w:r w:rsidRPr="00F40B6F">
        <w:rPr>
          <w:rStyle w:val="fontstyle01"/>
          <w:rFonts w:ascii="Times New Roman" w:hAnsi="Times New Roman"/>
          <w:color w:val="auto"/>
          <w:sz w:val="24"/>
          <w:szCs w:val="24"/>
          <w:lang w:val="en-GB"/>
        </w:rPr>
        <w:t xml:space="preserve"> 2.88</w:t>
      </w:r>
      <w:proofErr w:type="gramEnd"/>
      <w:r w:rsidRPr="00F40B6F">
        <w:rPr>
          <w:rStyle w:val="fontstyle01"/>
          <w:rFonts w:ascii="Times New Roman" w:hAnsi="Times New Roman" w:hint="eastAsia"/>
          <w:color w:val="auto"/>
          <w:sz w:val="24"/>
          <w:szCs w:val="24"/>
        </w:rPr>
        <w:t xml:space="preserve"> </w:t>
      </w:r>
      <w:r w:rsidRPr="00F40B6F">
        <w:rPr>
          <w:rStyle w:val="fontstyle01"/>
          <w:rFonts w:ascii="Times New Roman" w:hAnsi="Times New Roman"/>
          <w:color w:val="auto"/>
          <w:sz w:val="24"/>
          <w:szCs w:val="24"/>
        </w:rPr>
        <w:t xml:space="preserve">&gt; </w:t>
      </w:r>
      <m:oMath>
        <m:sSub>
          <m:sSubPr>
            <m:ctrlPr>
              <w:rPr>
                <w:rStyle w:val="fontstyle01"/>
                <w:rFonts w:ascii="Cambria Math" w:hAnsi="Cambria Math"/>
                <w:iCs/>
                <w:color w:val="auto"/>
                <w:sz w:val="24"/>
                <w:szCs w:val="24"/>
                <w:lang w:val="en-GB"/>
              </w:rPr>
            </m:ctrlPr>
          </m:sSubPr>
          <m:e>
            <m:r>
              <w:rPr>
                <w:rStyle w:val="fontstyle01"/>
                <w:rFonts w:ascii="Cambria Math" w:hAnsi="Cambria Math"/>
                <w:color w:val="auto"/>
                <w:sz w:val="24"/>
                <w:szCs w:val="24"/>
                <w:lang w:val="en-GB"/>
              </w:rPr>
              <m:t>t</m:t>
            </m:r>
          </m:e>
          <m:sub>
            <m:r>
              <w:rPr>
                <w:rStyle w:val="fontstyle01"/>
                <w:rFonts w:ascii="Cambria Math" w:hAnsi="Cambria Math"/>
                <w:color w:val="auto"/>
                <w:sz w:val="24"/>
                <w:szCs w:val="24"/>
                <w:lang w:val="en-GB"/>
              </w:rPr>
              <m:t>crit</m:t>
            </m:r>
          </m:sub>
        </m:sSub>
      </m:oMath>
      <w:r w:rsidRPr="00F40B6F">
        <w:rPr>
          <w:rStyle w:val="fontstyle01"/>
          <w:rFonts w:ascii="Times New Roman" w:hAnsi="Times New Roman" w:cs="Times New Roman"/>
          <w:color w:val="auto"/>
          <w:sz w:val="24"/>
          <w:szCs w:val="24"/>
          <w:lang w:val="en-GB"/>
        </w:rPr>
        <w:t>3</w:t>
      </w:r>
      <w:r w:rsidRPr="00F40B6F">
        <w:rPr>
          <w:rStyle w:val="fontstyle01"/>
          <w:rFonts w:ascii="Times New Roman" w:hAnsi="Times New Roman" w:cs="Times New Roman"/>
          <w:iCs/>
          <w:color w:val="auto"/>
          <w:sz w:val="24"/>
          <w:szCs w:val="24"/>
          <w:lang w:val="en-GB"/>
        </w:rPr>
        <w:t>, so p(H0)&lt;</w:t>
      </w:r>
      <m:oMath>
        <m:r>
          <m:rPr>
            <m:sty m:val="p"/>
          </m:rPr>
          <w:rPr>
            <w:rStyle w:val="fontstyle01"/>
            <w:rFonts w:ascii="Cambria Math" w:hAnsi="Cambria Math"/>
            <w:color w:val="auto"/>
            <w:sz w:val="24"/>
            <w:szCs w:val="24"/>
            <w:lang w:val="en-GB"/>
          </w:rPr>
          <m:t xml:space="preserve"> </m:t>
        </m:r>
        <m:r>
          <w:rPr>
            <w:rStyle w:val="fontstyle01"/>
            <w:rFonts w:ascii="Cambria Math" w:hAnsi="Cambria Math"/>
            <w:color w:val="auto"/>
            <w:sz w:val="24"/>
            <w:szCs w:val="24"/>
            <w:lang w:val="en-GB"/>
          </w:rPr>
          <m:t>α</m:t>
        </m:r>
      </m:oMath>
      <w:r w:rsidRPr="00F40B6F">
        <w:rPr>
          <w:rStyle w:val="fontstyle01"/>
          <w:rFonts w:ascii="Times New Roman" w:hAnsi="Times New Roman"/>
          <w:color w:val="auto"/>
          <w:sz w:val="24"/>
          <w:szCs w:val="24"/>
        </w:rPr>
        <w:t>3</w:t>
      </w:r>
      <w:r w:rsidRPr="00F40B6F">
        <w:rPr>
          <w:rStyle w:val="fontstyle01"/>
          <w:rFonts w:ascii="Times New Roman" w:hAnsi="Times New Roman" w:hint="eastAsia"/>
          <w:color w:val="auto"/>
          <w:sz w:val="24"/>
          <w:szCs w:val="24"/>
          <w:lang w:val="en-GB"/>
        </w:rPr>
        <w:t xml:space="preserve"> </w:t>
      </w:r>
      <w:r w:rsidRPr="00F40B6F">
        <w:rPr>
          <w:rStyle w:val="fontstyle01"/>
          <w:rFonts w:ascii="Times New Roman" w:hAnsi="Times New Roman"/>
          <w:color w:val="auto"/>
          <w:sz w:val="24"/>
          <w:szCs w:val="24"/>
          <w:lang w:val="en-GB"/>
        </w:rPr>
        <w:t>and</w:t>
      </w:r>
      <w:r w:rsidRPr="00F40B6F">
        <w:rPr>
          <w:rStyle w:val="fontstyle01"/>
          <w:rFonts w:ascii="Times New Roman" w:hAnsi="Times New Roman" w:cs="Times New Roman"/>
          <w:iCs/>
          <w:color w:val="auto"/>
          <w:sz w:val="24"/>
          <w:szCs w:val="24"/>
          <w:lang w:val="en-GB"/>
        </w:rPr>
        <w:t xml:space="preserve"> we can reject H0 &amp; accept H1. Therefore, there is </w:t>
      </w:r>
      <w:r w:rsidRPr="00F40B6F">
        <w:rPr>
          <w:rStyle w:val="fontstyle01"/>
          <w:rFonts w:ascii="Times New Roman" w:hAnsi="Times New Roman"/>
          <w:iCs/>
          <w:color w:val="auto"/>
          <w:sz w:val="24"/>
          <w:szCs w:val="24"/>
          <w:lang w:val="en-GB"/>
        </w:rPr>
        <w:t>a significant difference between two groups.</w:t>
      </w:r>
    </w:p>
    <w:p w:rsidR="00A3066F" w:rsidRPr="00F40B6F" w:rsidRDefault="009501DE" w:rsidP="009501DE">
      <w:pPr>
        <w:pStyle w:val="a3"/>
        <w:numPr>
          <w:ilvl w:val="0"/>
          <w:numId w:val="13"/>
        </w:numPr>
        <w:ind w:firstLineChars="0"/>
        <w:rPr>
          <w:rStyle w:val="fontstyle01"/>
          <w:rFonts w:ascii="Times New Roman" w:hAnsi="Times New Roman" w:cs="Times New Roman"/>
          <w:iCs/>
          <w:color w:val="auto"/>
          <w:sz w:val="24"/>
          <w:szCs w:val="24"/>
          <w:lang w:val="en-GB"/>
        </w:rPr>
      </w:pPr>
      <w:r>
        <w:rPr>
          <w:rStyle w:val="fontstyle01"/>
          <w:rFonts w:ascii="Times New Roman" w:hAnsi="Times New Roman" w:cs="Times New Roman"/>
          <w:iCs/>
          <w:color w:val="auto"/>
          <w:sz w:val="24"/>
          <w:szCs w:val="24"/>
          <w:lang w:val="en-GB"/>
        </w:rPr>
        <w:t xml:space="preserve">In conclusion, without the outlier value there is not a significant </w:t>
      </w:r>
      <w:r w:rsidR="005A664C">
        <w:rPr>
          <w:rStyle w:val="fontstyle01"/>
          <w:rFonts w:ascii="Times New Roman" w:hAnsi="Times New Roman" w:cs="Times New Roman"/>
          <w:iCs/>
          <w:color w:val="auto"/>
          <w:sz w:val="24"/>
          <w:szCs w:val="24"/>
          <w:lang w:val="en-GB"/>
        </w:rPr>
        <w:t>change in outcome.</w:t>
      </w:r>
      <w:r>
        <w:rPr>
          <w:rStyle w:val="fontstyle01"/>
          <w:rFonts w:ascii="Times New Roman" w:hAnsi="Times New Roman" w:cs="Times New Roman"/>
          <w:iCs/>
          <w:color w:val="auto"/>
          <w:sz w:val="24"/>
          <w:szCs w:val="24"/>
          <w:lang w:val="en-GB"/>
        </w:rPr>
        <w:t xml:space="preserve"> </w:t>
      </w:r>
    </w:p>
    <w:p w:rsidR="00B64408" w:rsidRPr="00FC72DD" w:rsidRDefault="00B64408" w:rsidP="00B64408">
      <w:pPr>
        <w:pStyle w:val="a3"/>
        <w:ind w:left="360" w:firstLineChars="0" w:firstLine="0"/>
        <w:rPr>
          <w:rFonts w:ascii="Times New Roman" w:hAnsi="Times New Roman" w:cs="Times New Roman"/>
          <w:iCs/>
          <w:sz w:val="24"/>
          <w:szCs w:val="24"/>
        </w:rPr>
      </w:pPr>
    </w:p>
    <w:p w:rsidR="00E61439" w:rsidRPr="0036466B" w:rsidRDefault="0083314A" w:rsidP="0036466B">
      <w:pPr>
        <w:pStyle w:val="a3"/>
        <w:numPr>
          <w:ilvl w:val="0"/>
          <w:numId w:val="3"/>
        </w:numPr>
        <w:ind w:firstLineChars="0"/>
        <w:rPr>
          <w:rStyle w:val="fontstyle01"/>
          <w:rFonts w:ascii="Times New Roman" w:hAnsi="Times New Roman"/>
          <w:color w:val="auto"/>
          <w:sz w:val="24"/>
          <w:szCs w:val="24"/>
          <w:lang w:val="en-GB"/>
        </w:rPr>
      </w:pPr>
      <w:r w:rsidRPr="0036466B">
        <w:rPr>
          <w:rStyle w:val="fontstyle01"/>
          <w:rFonts w:ascii="Times New Roman" w:hAnsi="Times New Roman"/>
          <w:iCs/>
          <w:color w:val="auto"/>
          <w:sz w:val="24"/>
          <w:szCs w:val="24"/>
          <w:lang w:val="en-GB"/>
        </w:rPr>
        <w:t xml:space="preserve">Note </w:t>
      </w:r>
      <w:r w:rsidR="0007624E" w:rsidRPr="0036466B">
        <w:rPr>
          <w:rStyle w:val="fontstyle01"/>
          <w:rFonts w:ascii="Times New Roman" w:hAnsi="Times New Roman" w:hint="eastAsia"/>
          <w:iCs/>
          <w:color w:val="auto"/>
          <w:sz w:val="24"/>
          <w:szCs w:val="24"/>
          <w:lang w:val="en-GB"/>
        </w:rPr>
        <w:t>t</w:t>
      </w:r>
      <w:r w:rsidR="0007624E" w:rsidRPr="0036466B">
        <w:rPr>
          <w:rStyle w:val="fontstyle01"/>
          <w:rFonts w:ascii="Times New Roman" w:hAnsi="Times New Roman"/>
          <w:iCs/>
          <w:color w:val="auto"/>
          <w:sz w:val="24"/>
          <w:szCs w:val="24"/>
          <w:lang w:val="en-GB"/>
        </w:rPr>
        <w:t xml:space="preserve">he factors </w:t>
      </w:r>
      <w:r w:rsidRPr="0036466B">
        <w:rPr>
          <w:rStyle w:val="fontstyle01"/>
          <w:rFonts w:ascii="Times New Roman" w:hAnsi="Times New Roman"/>
          <w:iCs/>
          <w:color w:val="auto"/>
          <w:sz w:val="24"/>
          <w:szCs w:val="24"/>
          <w:lang w:val="en-GB"/>
        </w:rPr>
        <w:t>on hypothesis testing:</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(1</w:t>
      </w:r>
      <w:r w:rsidRPr="0036466B">
        <w:rPr>
          <w:rStyle w:val="fontstyle01"/>
          <w:rFonts w:ascii="Times New Roman" w:hAnsi="Times New Roman" w:cs="Times New Roman"/>
          <w:iCs/>
          <w:color w:val="auto"/>
          <w:sz w:val="24"/>
          <w:szCs w:val="24"/>
          <w:lang w:val="en-GB"/>
        </w:rPr>
        <w:t xml:space="preserve">) There must be a rigorous sampling study design; the samples must be randomly selected from the homogeneous population. To ensure the balance between the groups and the comparability of the data, the </w:t>
      </w:r>
      <w:r w:rsidR="001E7838">
        <w:rPr>
          <w:rStyle w:val="fontstyle01"/>
          <w:rFonts w:ascii="Times New Roman" w:hAnsi="Times New Roman" w:cs="Times New Roman" w:hint="eastAsia"/>
          <w:iCs/>
          <w:color w:val="auto"/>
          <w:sz w:val="24"/>
          <w:szCs w:val="24"/>
          <w:lang w:val="en-GB"/>
        </w:rPr>
        <w:t>other</w:t>
      </w:r>
      <w:r w:rsidR="001E7838">
        <w:rPr>
          <w:rStyle w:val="fontstyle01"/>
          <w:rFonts w:ascii="Times New Roman" w:hAnsi="Times New Roman" w:cs="Times New Roman"/>
          <w:iCs/>
          <w:color w:val="auto"/>
          <w:sz w:val="24"/>
          <w:szCs w:val="24"/>
          <w:lang w:val="en-GB"/>
        </w:rPr>
        <w:t xml:space="preserve"> </w:t>
      </w:r>
      <w:r w:rsidRPr="0036466B">
        <w:rPr>
          <w:rStyle w:val="fontstyle01"/>
          <w:rFonts w:ascii="Times New Roman" w:hAnsi="Times New Roman" w:cs="Times New Roman"/>
          <w:iCs/>
          <w:color w:val="auto"/>
          <w:sz w:val="24"/>
          <w:szCs w:val="24"/>
          <w:lang w:val="en-GB"/>
        </w:rPr>
        <w:t xml:space="preserve">factors that may </w:t>
      </w:r>
      <w:r w:rsidR="00375532">
        <w:rPr>
          <w:rStyle w:val="fontstyle01"/>
          <w:rFonts w:ascii="Times New Roman" w:hAnsi="Times New Roman" w:cs="Times New Roman"/>
          <w:iCs/>
          <w:color w:val="auto"/>
          <w:sz w:val="24"/>
          <w:szCs w:val="24"/>
          <w:lang w:val="en-GB"/>
        </w:rPr>
        <w:t>have impact to</w:t>
      </w:r>
      <w:r w:rsidRPr="0036466B">
        <w:rPr>
          <w:rStyle w:val="fontstyle01"/>
          <w:rFonts w:ascii="Times New Roman" w:hAnsi="Times New Roman" w:cs="Times New Roman"/>
          <w:iCs/>
          <w:color w:val="auto"/>
          <w:sz w:val="24"/>
          <w:szCs w:val="24"/>
          <w:lang w:val="en-GB"/>
        </w:rPr>
        <w:t xml:space="preserve"> the results </w:t>
      </w:r>
      <w:r w:rsidR="00375532">
        <w:rPr>
          <w:rStyle w:val="fontstyle01"/>
          <w:rFonts w:ascii="Times New Roman" w:hAnsi="Times New Roman" w:cs="Times New Roman"/>
          <w:iCs/>
          <w:color w:val="auto"/>
          <w:sz w:val="24"/>
          <w:szCs w:val="24"/>
          <w:lang w:val="en-GB"/>
        </w:rPr>
        <w:t>that is supposed to</w:t>
      </w:r>
      <w:r w:rsidRPr="0036466B">
        <w:rPr>
          <w:rStyle w:val="fontstyle01"/>
          <w:rFonts w:ascii="Times New Roman" w:hAnsi="Times New Roman" w:cs="Times New Roman"/>
          <w:iCs/>
          <w:color w:val="auto"/>
          <w:sz w:val="24"/>
          <w:szCs w:val="24"/>
          <w:lang w:val="en-GB"/>
        </w:rPr>
        <w:t xml:space="preserve"> be as much as </w:t>
      </w:r>
      <w:r w:rsidR="00B12008" w:rsidRPr="0036466B">
        <w:rPr>
          <w:rStyle w:val="fontstyle01"/>
          <w:rFonts w:ascii="Times New Roman" w:hAnsi="Times New Roman" w:cs="Times New Roman"/>
          <w:iCs/>
          <w:color w:val="auto"/>
          <w:sz w:val="24"/>
          <w:szCs w:val="24"/>
          <w:lang w:val="en-GB"/>
        </w:rPr>
        <w:t>similar</w:t>
      </w:r>
      <w:r w:rsidR="00B12008">
        <w:rPr>
          <w:rStyle w:val="fontstyle01"/>
          <w:rFonts w:ascii="Times New Roman" w:hAnsi="Times New Roman" w:cs="Times New Roman"/>
          <w:iCs/>
          <w:color w:val="auto"/>
          <w:sz w:val="24"/>
          <w:szCs w:val="24"/>
          <w:lang w:val="en-GB"/>
        </w:rPr>
        <w:t xml:space="preserve"> and </w:t>
      </w:r>
      <w:r w:rsidR="00C104B6">
        <w:rPr>
          <w:rStyle w:val="fontstyle01"/>
          <w:rFonts w:ascii="Times New Roman" w:hAnsi="Times New Roman" w:cs="Times New Roman"/>
          <w:iCs/>
          <w:color w:val="auto"/>
          <w:sz w:val="24"/>
          <w:szCs w:val="24"/>
          <w:lang w:val="en-GB"/>
        </w:rPr>
        <w:t>s</w:t>
      </w:r>
      <w:r w:rsidR="00C104B6" w:rsidRPr="0036466B">
        <w:rPr>
          <w:rStyle w:val="fontstyle01"/>
          <w:rFonts w:ascii="Times New Roman" w:hAnsi="Times New Roman" w:cs="Times New Roman"/>
          <w:iCs/>
          <w:color w:val="auto"/>
          <w:sz w:val="24"/>
          <w:szCs w:val="24"/>
          <w:lang w:val="en-GB"/>
        </w:rPr>
        <w:t xml:space="preserve">ame </w:t>
      </w:r>
      <w:r w:rsidRPr="0036466B">
        <w:rPr>
          <w:rStyle w:val="fontstyle01"/>
          <w:rFonts w:ascii="Times New Roman" w:hAnsi="Times New Roman" w:cs="Times New Roman"/>
          <w:iCs/>
          <w:color w:val="auto"/>
          <w:sz w:val="24"/>
          <w:szCs w:val="24"/>
          <w:lang w:val="en-GB"/>
        </w:rPr>
        <w:t>between th</w:t>
      </w:r>
      <w:r w:rsidR="00512526">
        <w:rPr>
          <w:rStyle w:val="fontstyle01"/>
          <w:rFonts w:ascii="Times New Roman" w:hAnsi="Times New Roman" w:cs="Times New Roman"/>
          <w:iCs/>
          <w:color w:val="auto"/>
          <w:sz w:val="24"/>
          <w:szCs w:val="24"/>
          <w:lang w:val="en-GB"/>
        </w:rPr>
        <w:t>e two</w:t>
      </w:r>
      <w:r w:rsidRPr="0036466B">
        <w:rPr>
          <w:rStyle w:val="fontstyle01"/>
          <w:rFonts w:ascii="Times New Roman" w:hAnsi="Times New Roman" w:cs="Times New Roman"/>
          <w:iCs/>
          <w:color w:val="auto"/>
          <w:sz w:val="24"/>
          <w:szCs w:val="24"/>
          <w:lang w:val="en-GB"/>
        </w:rPr>
        <w:t xml:space="preserve"> groups. </w:t>
      </w:r>
      <w:r w:rsidRPr="0036466B">
        <w:rPr>
          <w:rStyle w:val="fontstyle01"/>
          <w:rFonts w:ascii="Times New Roman" w:hAnsi="Times New Roman" w:cs="Times New Roman"/>
          <w:iCs/>
          <w:color w:val="auto"/>
          <w:sz w:val="24"/>
          <w:szCs w:val="24"/>
          <w:lang w:val="en-GB"/>
        </w:rPr>
        <w:br/>
      </w:r>
      <w:r w:rsidRPr="0036466B">
        <w:rPr>
          <w:rStyle w:val="fontstyle01"/>
          <w:rFonts w:ascii="Times New Roman" w:hAnsi="Times New Roman"/>
          <w:iCs/>
          <w:color w:val="auto"/>
          <w:sz w:val="24"/>
          <w:szCs w:val="24"/>
          <w:lang w:val="en-GB"/>
        </w:rPr>
        <w:br/>
        <w:t xml:space="preserve">(2) Correctly select the test method; </w:t>
      </w:r>
      <w:r w:rsidR="00BA3C38">
        <w:rPr>
          <w:rStyle w:val="fontstyle01"/>
          <w:rFonts w:ascii="Times New Roman" w:hAnsi="Times New Roman"/>
          <w:iCs/>
          <w:color w:val="auto"/>
          <w:sz w:val="24"/>
          <w:szCs w:val="24"/>
          <w:lang w:val="en-GB"/>
        </w:rPr>
        <w:t xml:space="preserve">choose </w:t>
      </w:r>
      <w:r w:rsidRPr="0036466B">
        <w:rPr>
          <w:rStyle w:val="fontstyle01"/>
          <w:rFonts w:ascii="Times New Roman" w:hAnsi="Times New Roman"/>
          <w:iCs/>
          <w:color w:val="auto"/>
          <w:sz w:val="24"/>
          <w:szCs w:val="24"/>
          <w:lang w:val="en-GB"/>
        </w:rPr>
        <w:t xml:space="preserve">the </w:t>
      </w:r>
      <w:r w:rsidR="00BA3C38">
        <w:rPr>
          <w:rStyle w:val="fontstyle01"/>
          <w:rFonts w:ascii="Times New Roman" w:hAnsi="Times New Roman"/>
          <w:iCs/>
          <w:color w:val="auto"/>
          <w:sz w:val="24"/>
          <w:szCs w:val="24"/>
          <w:lang w:val="en-GB"/>
        </w:rPr>
        <w:t>proper</w:t>
      </w:r>
      <w:r w:rsidRPr="0036466B">
        <w:rPr>
          <w:rStyle w:val="fontstyle01"/>
          <w:rFonts w:ascii="Times New Roman" w:hAnsi="Times New Roman"/>
          <w:iCs/>
          <w:color w:val="auto"/>
          <w:sz w:val="24"/>
          <w:szCs w:val="24"/>
          <w:lang w:val="en-GB"/>
        </w:rPr>
        <w:t xml:space="preserve"> test method based on the existing data type, design type, analysis purpose, sample content and other factors to collect and organize. If the conditions are not met, the appropriate conversion can be made</w:t>
      </w:r>
      <w:r w:rsidR="00DC6E33">
        <w:rPr>
          <w:rStyle w:val="fontstyle01"/>
          <w:rFonts w:ascii="Times New Roman" w:hAnsi="Times New Roman"/>
          <w:iCs/>
          <w:color w:val="auto"/>
          <w:sz w:val="24"/>
          <w:szCs w:val="24"/>
          <w:lang w:val="en-GB"/>
        </w:rPr>
        <w:t>.</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 xml:space="preserve">(3) Correctly understand the meaning of “no difference in significance”. The difference is statistically significant. It cannot be understood that the difference between the two is large, and it cannot be understood that the </w:t>
      </w:r>
      <w:proofErr w:type="spellStart"/>
      <w:r w:rsidRPr="0036466B">
        <w:rPr>
          <w:rStyle w:val="fontstyle01"/>
          <w:rFonts w:ascii="Times New Roman" w:hAnsi="Times New Roman"/>
          <w:iCs/>
          <w:color w:val="auto"/>
          <w:sz w:val="24"/>
          <w:szCs w:val="24"/>
          <w:lang w:val="en-GB"/>
        </w:rPr>
        <w:t>analyzed</w:t>
      </w:r>
      <w:proofErr w:type="spellEnd"/>
      <w:r w:rsidRPr="0036466B">
        <w:rPr>
          <w:rStyle w:val="fontstyle01"/>
          <w:rFonts w:ascii="Times New Roman" w:hAnsi="Times New Roman"/>
          <w:iCs/>
          <w:color w:val="auto"/>
          <w:sz w:val="24"/>
          <w:szCs w:val="24"/>
          <w:lang w:val="en-GB"/>
        </w:rPr>
        <w:t xml:space="preserve"> index has a “significant effect” in practical application.</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(4) The inferred conclusion of the test hypothesis is a probabilistic conclusion, which cannot be absolute: the test level is artificial, and it is relative. The exact range of test statistic and P value should be listed when reporting the conclusion.</w:t>
      </w:r>
      <w:r w:rsidRPr="0036466B">
        <w:rPr>
          <w:rStyle w:val="fontstyle01"/>
          <w:rFonts w:ascii="Times New Roman" w:hAnsi="Times New Roman"/>
          <w:iCs/>
          <w:color w:val="auto"/>
          <w:sz w:val="24"/>
          <w:szCs w:val="24"/>
          <w:lang w:val="en-GB"/>
        </w:rPr>
        <w:br/>
      </w:r>
      <w:r w:rsidRPr="0036466B">
        <w:rPr>
          <w:rStyle w:val="fontstyle01"/>
          <w:rFonts w:ascii="Times New Roman" w:hAnsi="Times New Roman"/>
          <w:iCs/>
          <w:color w:val="auto"/>
          <w:sz w:val="24"/>
          <w:szCs w:val="24"/>
          <w:lang w:val="en-GB"/>
        </w:rPr>
        <w:br/>
        <w:t>(5) Note whether it is a one-sided test or a two-sided test.</w:t>
      </w:r>
    </w:p>
    <w:p w:rsidR="0036466B" w:rsidRDefault="0036466B" w:rsidP="00CF70CB">
      <w:pPr>
        <w:rPr>
          <w:rStyle w:val="fontstyle01"/>
          <w:rFonts w:ascii="Times New Roman" w:hAnsi="Times New Roman"/>
          <w:color w:val="auto"/>
          <w:sz w:val="24"/>
          <w:szCs w:val="24"/>
          <w:lang w:val="en-GB"/>
        </w:rPr>
      </w:pPr>
    </w:p>
    <w:p w:rsidR="00CF70CB" w:rsidRDefault="000E1DD3" w:rsidP="00222DEA">
      <w:pPr>
        <w:pStyle w:val="a3"/>
        <w:numPr>
          <w:ilvl w:val="0"/>
          <w:numId w:val="3"/>
        </w:numPr>
        <w:ind w:firstLineChars="0"/>
        <w:rPr>
          <w:rStyle w:val="fontstyle01"/>
          <w:rFonts w:ascii="Times New Roman" w:hAnsi="Times New Roman"/>
          <w:color w:val="auto"/>
          <w:sz w:val="24"/>
          <w:szCs w:val="24"/>
          <w:lang w:val="en-GB"/>
        </w:rPr>
      </w:pPr>
      <w:r>
        <w:rPr>
          <w:rStyle w:val="fontstyle01"/>
          <w:rFonts w:ascii="Times New Roman" w:hAnsi="Times New Roman" w:hint="eastAsia"/>
          <w:color w:val="auto"/>
          <w:sz w:val="24"/>
          <w:szCs w:val="24"/>
          <w:lang w:val="en-GB"/>
        </w:rPr>
        <w:t>D</w:t>
      </w:r>
      <w:r>
        <w:rPr>
          <w:rStyle w:val="fontstyle01"/>
          <w:rFonts w:ascii="Times New Roman" w:hAnsi="Times New Roman"/>
          <w:color w:val="auto"/>
          <w:sz w:val="24"/>
          <w:szCs w:val="24"/>
          <w:lang w:val="en-GB"/>
        </w:rPr>
        <w:t xml:space="preserve">uring the investigation of the dataset, I found </w:t>
      </w:r>
      <w:r w:rsidR="009617B2">
        <w:rPr>
          <w:rStyle w:val="fontstyle01"/>
          <w:rFonts w:ascii="Times New Roman" w:hAnsi="Times New Roman"/>
          <w:color w:val="auto"/>
          <w:sz w:val="24"/>
          <w:szCs w:val="24"/>
          <w:lang w:val="en-GB"/>
        </w:rPr>
        <w:t>some features</w:t>
      </w:r>
      <w:r>
        <w:rPr>
          <w:rStyle w:val="fontstyle01"/>
          <w:rFonts w:ascii="Times New Roman" w:hAnsi="Times New Roman"/>
          <w:color w:val="auto"/>
          <w:sz w:val="24"/>
          <w:szCs w:val="24"/>
          <w:lang w:val="en-GB"/>
        </w:rPr>
        <w:t xml:space="preserve"> quite interesting:</w:t>
      </w:r>
    </w:p>
    <w:p w:rsidR="000E1DD3" w:rsidRPr="000E1DD3" w:rsidRDefault="000E1DD3" w:rsidP="000E1DD3">
      <w:pPr>
        <w:pStyle w:val="a3"/>
        <w:ind w:firstLine="480"/>
        <w:rPr>
          <w:rStyle w:val="fontstyle01"/>
          <w:rFonts w:ascii="Times New Roman" w:hAnsi="Times New Roman"/>
          <w:color w:val="auto"/>
          <w:sz w:val="24"/>
          <w:szCs w:val="24"/>
          <w:lang w:val="en-GB"/>
        </w:rPr>
      </w:pPr>
    </w:p>
    <w:p w:rsidR="000E1DD3" w:rsidRPr="00CA26EB" w:rsidRDefault="00EB061F" w:rsidP="000E1DD3">
      <w:pPr>
        <w:pStyle w:val="a3"/>
        <w:ind w:left="360" w:firstLineChars="0" w:firstLine="0"/>
        <w:rPr>
          <w:rFonts w:ascii="Times New Roman" w:hAnsi="Times New Roman" w:cs="Times New Roman"/>
          <w:iCs/>
          <w:sz w:val="24"/>
          <w:szCs w:val="24"/>
          <w:lang w:val="en-GB"/>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45+38+52+48+25+39+51+46+55+46</m:t>
              </m:r>
            </m:num>
            <m:den>
              <m:r>
                <w:rPr>
                  <w:rFonts w:ascii="Cambria Math" w:hAnsi="Cambria Math" w:cs="Times New Roman"/>
                  <w:sz w:val="24"/>
                  <w:szCs w:val="24"/>
                  <w:lang w:val="en-GB"/>
                </w:rPr>
                <m:t>10</m:t>
              </m:r>
            </m:den>
          </m:f>
          <m:r>
            <m:rPr>
              <m:sty m:val="p"/>
            </m:rPr>
            <w:rPr>
              <w:rFonts w:ascii="Cambria Math" w:hAnsi="Cambria Math" w:cs="Times New Roman" w:hint="eastAsia"/>
              <w:sz w:val="24"/>
              <w:szCs w:val="24"/>
              <w:lang w:val="en-GB"/>
            </w:rPr>
            <m:t>=44.5</m:t>
          </m:r>
        </m:oMath>
      </m:oMathPara>
    </w:p>
    <w:p w:rsidR="000E1DD3" w:rsidRPr="00E94F46" w:rsidRDefault="00EB061F" w:rsidP="000E1DD3">
      <w:pPr>
        <w:pStyle w:val="a3"/>
        <w:ind w:left="360" w:firstLineChars="0" w:firstLine="0"/>
        <w:rPr>
          <w:rFonts w:ascii="Times New Roman" w:hAnsi="Times New Roman" w:cs="Times New Roman"/>
          <w:sz w:val="24"/>
          <w:szCs w:val="24"/>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34+22+15+27+37+41+24+19+26+36</m:t>
              </m:r>
            </m:num>
            <m:den>
              <m:r>
                <w:rPr>
                  <w:rFonts w:ascii="Cambria Math" w:hAnsi="Cambria Math" w:cs="Times New Roman"/>
                  <w:sz w:val="24"/>
                  <w:szCs w:val="24"/>
                  <w:lang w:val="en-GB"/>
                </w:rPr>
                <m:t>10</m:t>
              </m:r>
            </m:den>
          </m:f>
          <m:r>
            <w:rPr>
              <w:rFonts w:ascii="Cambria Math" w:hAnsi="Cambria Math" w:cs="Times New Roman" w:hint="eastAsia"/>
              <w:sz w:val="24"/>
              <w:szCs w:val="24"/>
              <w:lang w:val="en-GB"/>
            </w:rPr>
            <m:t>=27.9</m:t>
          </m:r>
        </m:oMath>
      </m:oMathPara>
    </w:p>
    <w:p w:rsidR="000E1DD3" w:rsidRDefault="000E1DD3" w:rsidP="000E1DD3">
      <w:pPr>
        <w:pStyle w:val="a3"/>
        <w:ind w:left="360" w:firstLineChars="0" w:firstLine="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D</w:t>
      </w:r>
      <w:r w:rsidRPr="002A774B">
        <w:rPr>
          <w:rFonts w:ascii="Times New Roman" w:hAnsi="Times New Roman" w:cs="Times New Roman"/>
          <w:sz w:val="24"/>
          <w:szCs w:val="24"/>
          <w:eastAsianLayout w:id="1900405505" w:combine="1"/>
        </w:rPr>
        <w:t>2 1</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68.18</w:t>
      </w:r>
    </w:p>
    <w:p w:rsidR="000E1DD3" w:rsidRDefault="000E1DD3" w:rsidP="000E1DD3">
      <w:pPr>
        <w:pStyle w:val="a3"/>
        <w:ind w:left="360" w:firstLineChars="0" w:firstLine="0"/>
        <w:rPr>
          <w:rFonts w:ascii="Times New Roman" w:hAnsi="Times New Roman" w:cs="Times New Roman"/>
          <w:sz w:val="24"/>
          <w:szCs w:val="24"/>
        </w:rPr>
      </w:pP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Pr>
          <w:rFonts w:ascii="Times New Roman" w:hAnsi="Times New Roman" w:cs="Times New Roman"/>
          <w:iCs/>
          <w:sz w:val="24"/>
          <w:szCs w:val="24"/>
          <w:lang w:val="en-GB"/>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65.73</w:t>
      </w:r>
    </w:p>
    <w:p w:rsidR="000E1DD3" w:rsidRDefault="000F7AE0" w:rsidP="000E1DD3">
      <w:pPr>
        <w:pStyle w:val="a3"/>
        <w:ind w:left="360" w:firstLineChars="0" w:firstLine="0"/>
        <w:rPr>
          <w:rFonts w:ascii="Times New Roman" w:hAnsi="Times New Roman" w:cs="Times New Roman"/>
          <w:iCs/>
          <w:sz w:val="24"/>
          <w:szCs w:val="24"/>
          <w:lang w:val="en-GB"/>
        </w:rPr>
      </w:pPr>
      <w:r>
        <w:rPr>
          <w:rStyle w:val="fontstyle01"/>
          <w:rFonts w:ascii="Times New Roman" w:hAnsi="Times New Roman"/>
          <w:color w:val="auto"/>
          <w:sz w:val="24"/>
          <w:szCs w:val="24"/>
        </w:rPr>
        <w:t xml:space="preserve">The data we can see above shows that even though there is a significant difference between </w:t>
      </w: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oMath>
      <w:r>
        <w:rPr>
          <w:rFonts w:ascii="Times New Roman" w:hAnsi="Times New Roman" w:hint="eastAsia"/>
          <w:iCs/>
          <w:sz w:val="24"/>
          <w:szCs w:val="24"/>
          <w:lang w:val="en-GB"/>
        </w:rPr>
        <w:t xml:space="preserve"> </w:t>
      </w:r>
      <w:r>
        <w:rPr>
          <w:rFonts w:ascii="Times New Roman" w:hAnsi="Times New Roman"/>
          <w:iCs/>
          <w:sz w:val="24"/>
          <w:szCs w:val="24"/>
          <w:lang w:val="en-GB"/>
        </w:rPr>
        <w:t xml:space="preserve">and </w:t>
      </w: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oMath>
      <w:r>
        <w:rPr>
          <w:rFonts w:ascii="Times New Roman" w:hAnsi="Times New Roman" w:hint="eastAsia"/>
          <w:iCs/>
          <w:sz w:val="24"/>
          <w:szCs w:val="24"/>
          <w:lang w:val="en-GB"/>
        </w:rPr>
        <w:t>,</w:t>
      </w:r>
      <w:r>
        <w:rPr>
          <w:rFonts w:ascii="Times New Roman" w:hAnsi="Times New Roman"/>
          <w:iCs/>
          <w:sz w:val="24"/>
          <w:szCs w:val="24"/>
          <w:lang w:val="en-GB"/>
        </w:rPr>
        <w:t xml:space="preserve"> but the </w:t>
      </w:r>
      <w:r>
        <w:rPr>
          <w:rFonts w:ascii="Times New Roman" w:hAnsi="Times New Roman" w:cs="Times New Roman" w:hint="eastAsia"/>
          <w:sz w:val="24"/>
          <w:szCs w:val="24"/>
        </w:rPr>
        <w:t>S</w:t>
      </w:r>
      <w:r>
        <w:rPr>
          <w:rFonts w:ascii="Times New Roman" w:hAnsi="Times New Roman" w:cs="Times New Roman"/>
          <w:sz w:val="24"/>
          <w:szCs w:val="24"/>
        </w:rPr>
        <w:t>D</w:t>
      </w:r>
      <w:r w:rsidRPr="002A774B">
        <w:rPr>
          <w:rFonts w:ascii="Times New Roman" w:hAnsi="Times New Roman" w:cs="Times New Roman"/>
          <w:sz w:val="24"/>
          <w:szCs w:val="24"/>
          <w:eastAsianLayout w:id="1900405505" w:combine="1"/>
        </w:rPr>
        <w:t>2 1</w:t>
      </w:r>
      <w:r>
        <w:rPr>
          <w:rFonts w:ascii="Times New Roman" w:hAnsi="Times New Roman" w:cs="Times New Roman"/>
          <w:sz w:val="24"/>
          <w:szCs w:val="24"/>
        </w:rPr>
        <w:t xml:space="preserve"> is very similar to the </w:t>
      </w: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sidR="00EC41F1">
        <w:rPr>
          <w:rFonts w:ascii="Times New Roman" w:hAnsi="Times New Roman" w:cs="Times New Roman"/>
          <w:iCs/>
          <w:sz w:val="24"/>
          <w:szCs w:val="24"/>
          <w:lang w:val="en-GB"/>
        </w:rPr>
        <w:t xml:space="preserve">, which means, in my perspective, </w:t>
      </w:r>
      <w:r w:rsidR="00345914">
        <w:rPr>
          <w:rFonts w:ascii="Times New Roman" w:hAnsi="Times New Roman" w:cs="Times New Roman"/>
          <w:iCs/>
          <w:sz w:val="24"/>
          <w:szCs w:val="24"/>
          <w:lang w:val="en-GB"/>
        </w:rPr>
        <w:t xml:space="preserve">people in two groups </w:t>
      </w:r>
      <w:r w:rsidR="00DD5654">
        <w:rPr>
          <w:rFonts w:ascii="Times New Roman" w:hAnsi="Times New Roman" w:cs="Times New Roman"/>
          <w:iCs/>
          <w:sz w:val="24"/>
          <w:szCs w:val="24"/>
          <w:lang w:val="en-GB"/>
        </w:rPr>
        <w:t>may</w:t>
      </w:r>
      <w:r w:rsidR="00E77997">
        <w:rPr>
          <w:rFonts w:ascii="Times New Roman" w:hAnsi="Times New Roman" w:cs="Times New Roman"/>
          <w:iCs/>
          <w:sz w:val="24"/>
          <w:szCs w:val="24"/>
          <w:lang w:val="en-GB"/>
        </w:rPr>
        <w:t xml:space="preserve"> </w:t>
      </w:r>
      <w:r w:rsidR="009617B2">
        <w:rPr>
          <w:rFonts w:ascii="Times New Roman" w:hAnsi="Times New Roman" w:cs="Times New Roman"/>
          <w:iCs/>
          <w:sz w:val="24"/>
          <w:szCs w:val="24"/>
          <w:lang w:val="en-GB"/>
        </w:rPr>
        <w:t xml:space="preserve">have the same criteria of evaluation to some extent while in terms of overall scores, people in Mature students group may more likely meet the satisfaction to the university experience. </w:t>
      </w:r>
    </w:p>
    <w:p w:rsidR="001874A2" w:rsidRDefault="001874A2" w:rsidP="001874A2">
      <w:pPr>
        <w:rPr>
          <w:rStyle w:val="fontstyle01"/>
          <w:rFonts w:ascii="Times New Roman" w:hAnsi="Times New Roman"/>
          <w:color w:val="auto"/>
          <w:sz w:val="24"/>
          <w:szCs w:val="24"/>
        </w:rPr>
      </w:pPr>
    </w:p>
    <w:p w:rsidR="001874A2" w:rsidRDefault="001874A2" w:rsidP="001874A2">
      <w:pPr>
        <w:rPr>
          <w:rFonts w:ascii="Times New Roman" w:hAnsi="Times New Roman" w:cs="Times New Roman"/>
          <w:sz w:val="24"/>
          <w:szCs w:val="24"/>
        </w:rPr>
      </w:pPr>
      <m:oMath>
        <m:r>
          <m:rPr>
            <m:sty m:val="p"/>
          </m:rPr>
          <w:rPr>
            <w:rFonts w:ascii="Cambria Math" w:hAnsi="Cambria Math" w:cs="Times New Roman"/>
            <w:sz w:val="24"/>
            <w:szCs w:val="24"/>
          </w:rPr>
          <m:t>II</m:t>
        </m:r>
      </m:oMath>
      <w:r>
        <w:rPr>
          <w:rFonts w:ascii="Times New Roman" w:hAnsi="Times New Roman" w:cs="Times New Roman" w:hint="eastAsia"/>
          <w:sz w:val="24"/>
          <w:szCs w:val="24"/>
        </w:rPr>
        <w:t>．</w:t>
      </w:r>
      <w:r w:rsidR="0049065A">
        <w:rPr>
          <w:rFonts w:ascii="Times New Roman" w:hAnsi="Times New Roman" w:cs="Times New Roman"/>
          <w:sz w:val="24"/>
          <w:szCs w:val="24"/>
        </w:rPr>
        <w:t>One</w:t>
      </w:r>
      <w:r>
        <w:rPr>
          <w:rFonts w:ascii="Times New Roman" w:hAnsi="Times New Roman" w:cs="Times New Roman"/>
          <w:sz w:val="24"/>
          <w:szCs w:val="24"/>
        </w:rPr>
        <w:t xml:space="preserve">-Tailed Test </w:t>
      </w:r>
    </w:p>
    <w:p w:rsidR="001874A2" w:rsidRDefault="001874A2" w:rsidP="001874A2">
      <w:pPr>
        <w:rPr>
          <w:rFonts w:ascii="Times New Roman" w:hAnsi="Times New Roman" w:cs="Times New Roman"/>
          <w:sz w:val="24"/>
          <w:szCs w:val="24"/>
        </w:rPr>
      </w:pPr>
      <w:r>
        <w:rPr>
          <w:rFonts w:ascii="Times New Roman" w:hAnsi="Times New Roman" w:cs="Times New Roman"/>
          <w:sz w:val="24"/>
          <w:szCs w:val="24"/>
        </w:rPr>
        <w:t>The steps and the details are followed:</w:t>
      </w:r>
    </w:p>
    <w:p w:rsidR="00CD314C" w:rsidRDefault="00CD314C" w:rsidP="001874A2">
      <w:pPr>
        <w:rPr>
          <w:rFonts w:ascii="Times New Roman" w:hAnsi="Times New Roman" w:cs="Times New Roman"/>
          <w:sz w:val="24"/>
          <w:szCs w:val="24"/>
        </w:rPr>
      </w:pPr>
    </w:p>
    <w:p w:rsidR="00CD314C" w:rsidRPr="00CD314C" w:rsidRDefault="00CD314C" w:rsidP="00CD314C">
      <w:pPr>
        <w:pStyle w:val="a3"/>
        <w:numPr>
          <w:ilvl w:val="0"/>
          <w:numId w:val="14"/>
        </w:numPr>
        <w:ind w:firstLineChars="0"/>
        <w:rPr>
          <w:rFonts w:ascii="Times New Roman" w:hAnsi="Times New Roman" w:cs="Times New Roman"/>
          <w:sz w:val="24"/>
          <w:szCs w:val="24"/>
        </w:rPr>
      </w:pPr>
      <w:r w:rsidRPr="00CD314C">
        <w:rPr>
          <w:rFonts w:ascii="Times New Roman" w:hAnsi="Times New Roman" w:cs="Times New Roman" w:hint="eastAsia"/>
          <w:sz w:val="24"/>
          <w:szCs w:val="24"/>
        </w:rPr>
        <w:t>T</w:t>
      </w:r>
      <w:r w:rsidRPr="00CD314C">
        <w:rPr>
          <w:rFonts w:ascii="Times New Roman" w:hAnsi="Times New Roman" w:cs="Times New Roman"/>
          <w:sz w:val="24"/>
          <w:szCs w:val="24"/>
        </w:rPr>
        <w:t>he first step is to come up with a question of two groups:</w:t>
      </w:r>
    </w:p>
    <w:p w:rsidR="00CD314C" w:rsidRDefault="00CD314C" w:rsidP="00CD314C">
      <w:pPr>
        <w:rPr>
          <w:rFonts w:ascii="Times New Roman" w:hAnsi="Times New Roman" w:cs="Times New Roman"/>
          <w:sz w:val="24"/>
          <w:szCs w:val="24"/>
        </w:rPr>
      </w:pPr>
      <w:r>
        <w:rPr>
          <w:rFonts w:ascii="Times New Roman" w:hAnsi="Times New Roman" w:cs="Times New Roman"/>
          <w:sz w:val="24"/>
          <w:szCs w:val="24"/>
        </w:rPr>
        <w:t xml:space="preserve">   Is there a significant difference between two groups?</w:t>
      </w:r>
    </w:p>
    <w:p w:rsidR="00CD314C" w:rsidRDefault="00CD314C" w:rsidP="00CD314C">
      <w:pPr>
        <w:rPr>
          <w:rFonts w:ascii="Times New Roman" w:hAnsi="Times New Roman" w:cs="Times New Roman"/>
          <w:sz w:val="24"/>
          <w:szCs w:val="24"/>
        </w:rPr>
      </w:pPr>
    </w:p>
    <w:p w:rsidR="00CD314C" w:rsidRDefault="00CD314C" w:rsidP="00CD314C">
      <w:pPr>
        <w:pStyle w:val="a3"/>
        <w:numPr>
          <w:ilvl w:val="0"/>
          <w:numId w:val="14"/>
        </w:numPr>
        <w:ind w:firstLineChars="0"/>
        <w:rPr>
          <w:rFonts w:ascii="Times New Roman" w:hAnsi="Times New Roman" w:cs="Times New Roman"/>
          <w:sz w:val="24"/>
          <w:szCs w:val="24"/>
        </w:rPr>
      </w:pPr>
      <w:r w:rsidRPr="00455AC9">
        <w:rPr>
          <w:rFonts w:ascii="Times New Roman" w:hAnsi="Times New Roman" w:cs="Times New Roman" w:hint="eastAsia"/>
          <w:sz w:val="24"/>
          <w:szCs w:val="24"/>
        </w:rPr>
        <w:t>A</w:t>
      </w:r>
      <w:r w:rsidRPr="00455AC9">
        <w:rPr>
          <w:rFonts w:ascii="Times New Roman" w:hAnsi="Times New Roman" w:cs="Times New Roman"/>
          <w:sz w:val="24"/>
          <w:szCs w:val="24"/>
        </w:rPr>
        <w:t>n appropriate set of testable hypotheses for the experiment:</w:t>
      </w:r>
    </w:p>
    <w:p w:rsidR="00CD314C" w:rsidRPr="00455AC9" w:rsidRDefault="00F76C08" w:rsidP="00DE66BE">
      <w:pPr>
        <w:pStyle w:val="a3"/>
        <w:numPr>
          <w:ilvl w:val="0"/>
          <w:numId w:val="16"/>
        </w:numPr>
        <w:ind w:firstLineChars="0"/>
        <w:rPr>
          <w:rFonts w:ascii="Times New Roman" w:hAnsi="Times New Roman" w:cs="Times New Roman"/>
          <w:sz w:val="24"/>
          <w:szCs w:val="24"/>
        </w:rPr>
      </w:pPr>
      <w:r>
        <w:rPr>
          <w:rFonts w:ascii="Times New Roman" w:hAnsi="Times New Roman" w:cs="Times New Roman"/>
          <w:sz w:val="24"/>
          <w:szCs w:val="24"/>
        </w:rPr>
        <w:t xml:space="preserve">The </w:t>
      </w:r>
      <w:r w:rsidR="00CD314C">
        <w:rPr>
          <w:rFonts w:ascii="Times New Roman" w:hAnsi="Times New Roman" w:cs="Times New Roman"/>
          <w:sz w:val="24"/>
          <w:szCs w:val="24"/>
        </w:rPr>
        <w:t>H</w:t>
      </w:r>
      <w:r w:rsidR="00CD314C">
        <w:rPr>
          <w:rFonts w:ascii="Times New Roman" w:hAnsi="Times New Roman" w:cs="Times New Roman"/>
          <w:sz w:val="24"/>
          <w:szCs w:val="24"/>
          <w:vertAlign w:val="subscript"/>
        </w:rPr>
        <w:t>0</w:t>
      </w:r>
      <w:r>
        <w:rPr>
          <w:rFonts w:ascii="Times New Roman" w:hAnsi="Times New Roman" w:cs="Times New Roman"/>
          <w:sz w:val="24"/>
          <w:szCs w:val="24"/>
          <w:vertAlign w:val="subscript"/>
        </w:rPr>
        <w:t xml:space="preserve"> </w:t>
      </w:r>
      <w:proofErr w:type="gramStart"/>
      <w:r>
        <w:rPr>
          <w:rFonts w:ascii="Times New Roman" w:hAnsi="Times New Roman" w:cs="Times New Roman"/>
          <w:sz w:val="24"/>
          <w:szCs w:val="24"/>
        </w:rPr>
        <w:t xml:space="preserve">is </w:t>
      </w:r>
      <w:r w:rsidR="00CD314C">
        <w:rPr>
          <w:rFonts w:ascii="Times New Roman" w:hAnsi="Times New Roman" w:cs="Times New Roman"/>
          <w:sz w:val="24"/>
          <w:szCs w:val="24"/>
        </w:rPr>
        <w:t>:</w:t>
      </w:r>
      <w:proofErr w:type="gramEnd"/>
      <w:r w:rsidR="00CD314C">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 xml:space="preserve">≤ </m:t>
        </m:r>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CD314C" w:rsidRPr="005D4EB7" w:rsidRDefault="00F76C08" w:rsidP="00DE66BE">
      <w:pPr>
        <w:pStyle w:val="a3"/>
        <w:numPr>
          <w:ilvl w:val="0"/>
          <w:numId w:val="16"/>
        </w:numPr>
        <w:ind w:firstLineChars="0"/>
        <w:rPr>
          <w:rFonts w:ascii="Times New Roman" w:hAnsi="Times New Roman" w:cs="Times New Roman"/>
          <w:sz w:val="24"/>
          <w:szCs w:val="24"/>
        </w:rPr>
      </w:pPr>
      <w:r>
        <w:rPr>
          <w:rFonts w:ascii="Times New Roman" w:hAnsi="Times New Roman" w:cs="Times New Roman"/>
          <w:sz w:val="24"/>
          <w:szCs w:val="24"/>
        </w:rPr>
        <w:t xml:space="preserve">The </w:t>
      </w:r>
      <w:r w:rsidR="00CD314C">
        <w:rPr>
          <w:rFonts w:ascii="Times New Roman" w:hAnsi="Times New Roman" w:cs="Times New Roman"/>
          <w:sz w:val="24"/>
          <w:szCs w:val="24"/>
        </w:rPr>
        <w:t>H</w:t>
      </w:r>
      <w:r w:rsidR="00CD314C">
        <w:rPr>
          <w:rFonts w:ascii="Times New Roman" w:hAnsi="Times New Roman" w:cs="Times New Roman"/>
          <w:sz w:val="24"/>
          <w:szCs w:val="24"/>
          <w:vertAlign w:val="subscript"/>
        </w:rPr>
        <w:t>1</w:t>
      </w:r>
      <w:r>
        <w:rPr>
          <w:rFonts w:ascii="Times New Roman" w:hAnsi="Times New Roman" w:cs="Times New Roman"/>
          <w:sz w:val="24"/>
          <w:szCs w:val="24"/>
          <w:vertAlign w:val="subscript"/>
        </w:rPr>
        <w:t xml:space="preserve"> </w:t>
      </w:r>
      <w:proofErr w:type="gramStart"/>
      <w:r>
        <w:rPr>
          <w:rFonts w:ascii="Times New Roman" w:hAnsi="Times New Roman" w:cs="Times New Roman" w:hint="eastAsia"/>
          <w:sz w:val="24"/>
          <w:szCs w:val="24"/>
        </w:rPr>
        <w:t>is</w:t>
      </w:r>
      <w:r>
        <w:rPr>
          <w:rFonts w:ascii="Times New Roman" w:hAnsi="Times New Roman" w:cs="Times New Roman"/>
          <w:sz w:val="24"/>
          <w:szCs w:val="24"/>
        </w:rPr>
        <w:t xml:space="preserve"> </w:t>
      </w:r>
      <w:r w:rsidR="00CD314C">
        <w:rPr>
          <w:rFonts w:ascii="Times New Roman" w:hAnsi="Times New Roman" w:cs="Times New Roman"/>
          <w:sz w:val="24"/>
          <w:szCs w:val="24"/>
        </w:rPr>
        <w:t>:</w:t>
      </w:r>
      <w:proofErr w:type="gramEnd"/>
      <w:r w:rsidR="00CD314C">
        <w:rPr>
          <w:rFonts w:ascii="Times New Roman" w:hAnsi="Times New Roman" w:cs="Times New Roman"/>
          <w:sz w:val="24"/>
          <w:szCs w:val="24"/>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&gt;</m:t>
        </m:r>
      </m:oMath>
      <w:r w:rsidR="00CD314C">
        <w:rPr>
          <w:rFonts w:ascii="Times New Roman" w:hAnsi="Times New Roman" w:cs="Times New Roman" w:hint="eastAsia"/>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μ</m:t>
            </m:r>
          </m:e>
          <m:sub>
            <m:r>
              <m:rPr>
                <m:sty m:val="p"/>
              </m:rPr>
              <w:rPr>
                <w:rFonts w:ascii="Cambria Math" w:hAnsi="Cambria Math" w:cs="Times New Roman"/>
                <w:sz w:val="24"/>
                <w:szCs w:val="24"/>
                <w:lang w:val="en-GB"/>
              </w:rPr>
              <m:t>2</m:t>
            </m:r>
          </m:sub>
        </m:sSub>
      </m:oMath>
    </w:p>
    <w:p w:rsidR="00CD314C" w:rsidRDefault="00CD314C" w:rsidP="00CD314C">
      <w:pPr>
        <w:rPr>
          <w:rFonts w:ascii="Times New Roman" w:hAnsi="Times New Roman" w:cs="Times New Roman"/>
          <w:sz w:val="24"/>
          <w:szCs w:val="24"/>
        </w:rPr>
      </w:pPr>
    </w:p>
    <w:p w:rsidR="00CD314C" w:rsidRPr="00E94F46" w:rsidRDefault="00CD314C" w:rsidP="00CD314C">
      <w:pPr>
        <w:pStyle w:val="a3"/>
        <w:numPr>
          <w:ilvl w:val="0"/>
          <w:numId w:val="14"/>
        </w:numPr>
        <w:ind w:firstLineChars="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elect </w:t>
      </w:r>
      <m:oMath>
        <m:r>
          <w:rPr>
            <w:rFonts w:ascii="Cambria Math" w:hAnsi="Cambria Math" w:cs="Times New Roman"/>
            <w:sz w:val="24"/>
            <w:szCs w:val="24"/>
            <w:lang w:val="en-GB"/>
          </w:rPr>
          <m:t>α</m:t>
        </m:r>
      </m:oMath>
      <w:r>
        <w:rPr>
          <w:rFonts w:ascii="Times New Roman" w:hAnsi="Times New Roman" w:cs="Times New Roman"/>
          <w:iCs/>
          <w:sz w:val="24"/>
          <w:szCs w:val="24"/>
          <w:lang w:val="en-GB"/>
        </w:rPr>
        <w:t>(significant level):</w:t>
      </w:r>
    </w:p>
    <w:p w:rsidR="00CD314C" w:rsidRPr="00DE66BE" w:rsidRDefault="00EB061F" w:rsidP="00DE66BE">
      <w:pPr>
        <w:ind w:left="360"/>
        <w:rPr>
          <w:rFonts w:ascii="Times New Roman" w:hAnsi="Times New Roman" w:cs="Times New Roman"/>
          <w:iCs/>
          <w:sz w:val="24"/>
          <w:szCs w:val="24"/>
          <w:lang w:val="en-GB"/>
        </w:rPr>
      </w:pPr>
      <m:oMath>
        <m:d>
          <m:dPr>
            <m:ctrlPr>
              <w:rPr>
                <w:rFonts w:ascii="Cambria Math" w:hAnsi="Cambria Math" w:cs="Times New Roman"/>
                <w:i/>
                <w:sz w:val="24"/>
                <w:szCs w:val="24"/>
                <w:lang w:val="en-GB"/>
              </w:rPr>
            </m:ctrlPr>
          </m:dPr>
          <m:e>
            <m:r>
              <w:rPr>
                <w:rFonts w:ascii="Cambria Math" w:hAnsi="Cambria Math" w:cs="Times New Roman"/>
                <w:sz w:val="24"/>
                <w:szCs w:val="24"/>
                <w:lang w:val="en-GB"/>
              </w:rPr>
              <m:t>1</m:t>
            </m:r>
          </m:e>
        </m:d>
        <m:r>
          <w:rPr>
            <w:rFonts w:ascii="Cambria Math" w:hAnsi="Cambria Math" w:cs="Times New Roman"/>
            <w:sz w:val="24"/>
            <w:szCs w:val="24"/>
            <w:lang w:val="en-GB"/>
          </w:rPr>
          <m:t xml:space="preserve"> α</m:t>
        </m:r>
      </m:oMath>
      <w:r w:rsidR="00CD314C" w:rsidRPr="00DE66BE">
        <w:rPr>
          <w:rFonts w:ascii="Times New Roman" w:hAnsi="Times New Roman" w:cs="Times New Roman" w:hint="eastAsia"/>
          <w:iCs/>
          <w:sz w:val="24"/>
          <w:szCs w:val="24"/>
          <w:vertAlign w:val="subscript"/>
          <w:lang w:val="en-GB"/>
        </w:rPr>
        <w:t>1</w:t>
      </w:r>
      <w:r w:rsidR="00CD314C" w:rsidRPr="00DE66BE">
        <w:rPr>
          <w:rFonts w:ascii="Times New Roman" w:hAnsi="Times New Roman" w:cs="Times New Roman" w:hint="eastAsia"/>
          <w:iCs/>
          <w:sz w:val="24"/>
          <w:szCs w:val="24"/>
          <w:lang w:val="en-GB"/>
        </w:rPr>
        <w:t xml:space="preserve"> </w:t>
      </w:r>
      <w:r w:rsidR="00CD314C" w:rsidRPr="00DE66BE">
        <w:rPr>
          <w:rFonts w:ascii="Times New Roman" w:hAnsi="Times New Roman" w:cs="Times New Roman"/>
          <w:iCs/>
          <w:sz w:val="24"/>
          <w:szCs w:val="24"/>
          <w:lang w:val="en-GB"/>
        </w:rPr>
        <w:t xml:space="preserve">= 0.10 </w:t>
      </w:r>
    </w:p>
    <w:p w:rsidR="00CD314C" w:rsidRPr="00DE66BE" w:rsidRDefault="00DE66BE" w:rsidP="00166526">
      <w:pPr>
        <w:tabs>
          <w:tab w:val="left" w:pos="2469"/>
        </w:tabs>
        <w:rPr>
          <w:rFonts w:ascii="Times New Roman" w:hAnsi="Times New Roman" w:cs="Times New Roman"/>
          <w:iCs/>
          <w:sz w:val="24"/>
          <w:szCs w:val="24"/>
          <w:lang w:val="en-GB"/>
        </w:rPr>
      </w:pPr>
      <m:oMath>
        <m:r>
          <w:rPr>
            <w:rFonts w:ascii="Cambria Math" w:hAnsi="Cambria Math" w:cs="Times New Roman"/>
            <w:sz w:val="24"/>
            <w:szCs w:val="24"/>
            <w:lang w:val="en-GB"/>
          </w:rPr>
          <m:t xml:space="preserve">       </m:t>
        </m:r>
        <m:d>
          <m:dPr>
            <m:ctrlPr>
              <w:rPr>
                <w:rFonts w:ascii="Cambria Math" w:hAnsi="Cambria Math" w:cs="Times New Roman"/>
                <w:i/>
                <w:sz w:val="24"/>
                <w:szCs w:val="24"/>
                <w:lang w:val="en-GB"/>
              </w:rPr>
            </m:ctrlPr>
          </m:dPr>
          <m:e>
            <m:r>
              <w:rPr>
                <w:rFonts w:ascii="Cambria Math" w:hAnsi="Cambria Math" w:cs="Times New Roman"/>
                <w:sz w:val="24"/>
                <w:szCs w:val="24"/>
                <w:lang w:val="en-GB"/>
              </w:rPr>
              <m:t>2</m:t>
            </m:r>
          </m:e>
        </m:d>
        <m:r>
          <w:rPr>
            <w:rFonts w:ascii="Cambria Math" w:hAnsi="Cambria Math" w:cs="Times New Roman"/>
            <w:sz w:val="24"/>
            <w:szCs w:val="24"/>
            <w:lang w:val="en-GB"/>
          </w:rPr>
          <m:t xml:space="preserve"> α</m:t>
        </m:r>
      </m:oMath>
      <w:r w:rsidR="00CD314C" w:rsidRPr="00DE66BE">
        <w:rPr>
          <w:rFonts w:ascii="Times New Roman" w:hAnsi="Times New Roman" w:cs="Times New Roman"/>
          <w:iCs/>
          <w:sz w:val="24"/>
          <w:szCs w:val="24"/>
          <w:vertAlign w:val="subscript"/>
          <w:lang w:val="en-GB"/>
        </w:rPr>
        <w:t>2</w:t>
      </w:r>
      <w:r w:rsidR="00CD314C" w:rsidRPr="00DE66BE">
        <w:rPr>
          <w:rFonts w:ascii="Times New Roman" w:hAnsi="Times New Roman" w:cs="Times New Roman" w:hint="eastAsia"/>
          <w:iCs/>
          <w:sz w:val="24"/>
          <w:szCs w:val="24"/>
          <w:lang w:val="en-GB"/>
        </w:rPr>
        <w:t xml:space="preserve"> </w:t>
      </w:r>
      <w:r w:rsidR="00CD314C" w:rsidRPr="00DE66BE">
        <w:rPr>
          <w:rFonts w:ascii="Times New Roman" w:hAnsi="Times New Roman" w:cs="Times New Roman"/>
          <w:iCs/>
          <w:sz w:val="24"/>
          <w:szCs w:val="24"/>
          <w:lang w:val="en-GB"/>
        </w:rPr>
        <w:t>= 0.01</w:t>
      </w:r>
      <w:r w:rsidR="00166526">
        <w:rPr>
          <w:rFonts w:ascii="Times New Roman" w:hAnsi="Times New Roman" w:cs="Times New Roman"/>
          <w:iCs/>
          <w:sz w:val="24"/>
          <w:szCs w:val="24"/>
          <w:lang w:val="en-GB"/>
        </w:rPr>
        <w:tab/>
      </w:r>
    </w:p>
    <w:p w:rsidR="00CD314C" w:rsidRPr="00DE66BE" w:rsidRDefault="00DE66BE" w:rsidP="00DE66BE">
      <w:pPr>
        <w:rPr>
          <w:rFonts w:ascii="Times New Roman" w:hAnsi="Times New Roman" w:cs="Times New Roman"/>
          <w:iCs/>
          <w:sz w:val="24"/>
          <w:szCs w:val="24"/>
          <w:lang w:val="en-GB"/>
        </w:rPr>
      </w:pPr>
      <m:oMath>
        <m:r>
          <w:rPr>
            <w:rFonts w:ascii="Cambria Math" w:hAnsi="Cambria Math" w:cs="Times New Roman"/>
            <w:sz w:val="24"/>
            <w:szCs w:val="24"/>
            <w:lang w:val="en-GB"/>
          </w:rPr>
          <m:t xml:space="preserve">       </m:t>
        </m:r>
        <m:d>
          <m:dPr>
            <m:ctrlPr>
              <w:rPr>
                <w:rFonts w:ascii="Cambria Math" w:hAnsi="Cambria Math" w:cs="Times New Roman"/>
                <w:i/>
                <w:sz w:val="24"/>
                <w:szCs w:val="24"/>
                <w:lang w:val="en-GB"/>
              </w:rPr>
            </m:ctrlPr>
          </m:dPr>
          <m:e>
            <m:r>
              <w:rPr>
                <w:rFonts w:ascii="Cambria Math" w:hAnsi="Cambria Math" w:cs="Times New Roman"/>
                <w:sz w:val="24"/>
                <w:szCs w:val="24"/>
                <w:lang w:val="en-GB"/>
              </w:rPr>
              <m:t>3</m:t>
            </m:r>
          </m:e>
        </m:d>
        <m:r>
          <w:rPr>
            <w:rFonts w:ascii="Cambria Math" w:hAnsi="Cambria Math" w:cs="Times New Roman"/>
            <w:sz w:val="24"/>
            <w:szCs w:val="24"/>
            <w:lang w:val="en-GB"/>
          </w:rPr>
          <m:t xml:space="preserve"> α</m:t>
        </m:r>
      </m:oMath>
      <w:r w:rsidR="00CD314C" w:rsidRPr="00DE66BE">
        <w:rPr>
          <w:rFonts w:ascii="Times New Roman" w:hAnsi="Times New Roman" w:cs="Times New Roman"/>
          <w:iCs/>
          <w:sz w:val="24"/>
          <w:szCs w:val="24"/>
          <w:vertAlign w:val="subscript"/>
          <w:lang w:val="en-GB"/>
        </w:rPr>
        <w:t>3</w:t>
      </w:r>
      <w:r w:rsidR="00CD314C" w:rsidRPr="00DE66BE">
        <w:rPr>
          <w:rFonts w:ascii="Times New Roman" w:hAnsi="Times New Roman" w:cs="Times New Roman" w:hint="eastAsia"/>
          <w:iCs/>
          <w:sz w:val="24"/>
          <w:szCs w:val="24"/>
          <w:lang w:val="en-GB"/>
        </w:rPr>
        <w:t xml:space="preserve"> </w:t>
      </w:r>
      <w:r w:rsidR="00CD314C" w:rsidRPr="00DE66BE">
        <w:rPr>
          <w:rFonts w:ascii="Times New Roman" w:hAnsi="Times New Roman" w:cs="Times New Roman"/>
          <w:iCs/>
          <w:sz w:val="24"/>
          <w:szCs w:val="24"/>
          <w:lang w:val="en-GB"/>
        </w:rPr>
        <w:t>= 0.02</w:t>
      </w:r>
    </w:p>
    <w:p w:rsidR="00CD314C" w:rsidRDefault="00CD314C" w:rsidP="001874A2">
      <w:pPr>
        <w:rPr>
          <w:rFonts w:ascii="Times New Roman" w:hAnsi="Times New Roman" w:cs="Times New Roman"/>
          <w:sz w:val="24"/>
          <w:szCs w:val="24"/>
        </w:rPr>
      </w:pPr>
    </w:p>
    <w:p w:rsidR="00E051A2" w:rsidRPr="00C712C5" w:rsidRDefault="00E051A2" w:rsidP="00C712C5">
      <w:pPr>
        <w:pStyle w:val="a3"/>
        <w:numPr>
          <w:ilvl w:val="0"/>
          <w:numId w:val="14"/>
        </w:numPr>
        <w:ind w:firstLineChars="0"/>
        <w:rPr>
          <w:rFonts w:ascii="Times New Roman" w:hAnsi="Times New Roman" w:cs="Times New Roman"/>
          <w:sz w:val="24"/>
          <w:szCs w:val="24"/>
        </w:rPr>
      </w:pPr>
      <w:r w:rsidRPr="00C712C5">
        <w:rPr>
          <w:rFonts w:ascii="Times New Roman" w:hAnsi="Times New Roman" w:cs="Times New Roman" w:hint="eastAsia"/>
          <w:sz w:val="24"/>
          <w:szCs w:val="24"/>
        </w:rPr>
        <w:t>C</w:t>
      </w:r>
      <w:r w:rsidRPr="00C712C5">
        <w:rPr>
          <w:rFonts w:ascii="Times New Roman" w:hAnsi="Times New Roman" w:cs="Times New Roman"/>
          <w:sz w:val="24"/>
          <w:szCs w:val="24"/>
        </w:rPr>
        <w:t xml:space="preserve">alculate </w:t>
      </w:r>
      <w:proofErr w:type="spellStart"/>
      <w:proofErr w:type="gramStart"/>
      <w:r w:rsidRPr="00C712C5">
        <w:rPr>
          <w:rFonts w:ascii="Times New Roman" w:hAnsi="Times New Roman" w:cs="Times New Roman"/>
          <w:sz w:val="24"/>
          <w:szCs w:val="24"/>
        </w:rPr>
        <w:t>t</w:t>
      </w:r>
      <w:r w:rsidRPr="00C712C5">
        <w:rPr>
          <w:rFonts w:ascii="Times New Roman" w:hAnsi="Times New Roman" w:cs="Times New Roman"/>
          <w:sz w:val="24"/>
          <w:szCs w:val="24"/>
          <w:vertAlign w:val="subscript"/>
        </w:rPr>
        <w:t>obt</w:t>
      </w:r>
      <w:proofErr w:type="spellEnd"/>
      <w:r w:rsidRPr="00C712C5">
        <w:rPr>
          <w:rFonts w:ascii="Times New Roman" w:hAnsi="Times New Roman" w:cs="Times New Roman"/>
          <w:sz w:val="24"/>
          <w:szCs w:val="24"/>
          <w:vertAlign w:val="subscript"/>
        </w:rPr>
        <w:t xml:space="preserve"> </w:t>
      </w:r>
      <w:r w:rsidRPr="00C712C5">
        <w:rPr>
          <w:rFonts w:ascii="Times New Roman" w:hAnsi="Times New Roman" w:cs="Times New Roman"/>
          <w:sz w:val="24"/>
          <w:szCs w:val="24"/>
        </w:rPr>
        <w:t>:</w:t>
      </w:r>
      <w:proofErr w:type="gramEnd"/>
    </w:p>
    <w:p w:rsidR="00711890" w:rsidRPr="00DB0668" w:rsidRDefault="00711890" w:rsidP="00711890">
      <w:pPr>
        <w:pStyle w:val="a3"/>
        <w:ind w:left="360" w:firstLineChars="0" w:firstLine="0"/>
        <w:rPr>
          <w:rFonts w:ascii="Times New Roman" w:hAnsi="Times New Roman" w:cs="Times New Roman"/>
          <w:sz w:val="24"/>
          <w:szCs w:val="24"/>
        </w:rPr>
      </w:pPr>
      <m:oMathPara>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obt</m:t>
              </m:r>
            </m:sub>
          </m:sSub>
          <m:r>
            <m:rPr>
              <m:sty m:val="p"/>
            </m:rP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m:rPr>
                  <m:sty m:val="p"/>
                </m:rPr>
                <w:rPr>
                  <w:rFonts w:ascii="Cambria Math" w:hAnsi="Cambria Math" w:cs="Times New Roman"/>
                  <w:sz w:val="24"/>
                  <w:szCs w:val="24"/>
                  <w:lang w:val="en-GB"/>
                </w:rPr>
                <m:t>-</m:t>
              </m:r>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num>
            <m:den>
              <m:rad>
                <m:radPr>
                  <m:degHide m:val="1"/>
                  <m:ctrlPr>
                    <w:rPr>
                      <w:rFonts w:ascii="Cambria Math" w:hAnsi="Cambria Math" w:cs="Times New Roman"/>
                      <w:i/>
                      <w:iCs/>
                      <w:sz w:val="24"/>
                      <w:szCs w:val="24"/>
                      <w:lang w:val="en-GB"/>
                    </w:rPr>
                  </m:ctrlPr>
                </m:radPr>
                <m:deg/>
                <m:e>
                  <m:f>
                    <m:fPr>
                      <m:ctrlPr>
                        <w:rPr>
                          <w:rFonts w:ascii="Cambria Math" w:hAnsi="Cambria Math" w:cs="Times New Roman"/>
                          <w:i/>
                          <w:iCs/>
                          <w:sz w:val="24"/>
                          <w:szCs w:val="24"/>
                          <w:lang w:val="en-GB"/>
                        </w:rPr>
                      </m:ctrlPr>
                    </m:fPr>
                    <m:num>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1</m:t>
                          </m:r>
                        </m:sub>
                        <m:sup>
                          <m:r>
                            <m:rPr>
                              <m:sty m:val="p"/>
                            </m:rPr>
                            <w:rPr>
                              <w:rFonts w:ascii="Cambria Math" w:hAnsi="Cambria Math" w:cs="Times New Roman"/>
                              <w:sz w:val="24"/>
                              <w:szCs w:val="24"/>
                              <w:lang w:val="en-GB"/>
                            </w:rPr>
                            <m:t>2</m:t>
                          </m:r>
                        </m:sup>
                      </m:sSubSup>
                      <m:r>
                        <m:rPr>
                          <m:sty m:val="p"/>
                        </m:rPr>
                        <w:rPr>
                          <w:rFonts w:ascii="Cambria Math" w:hAnsi="Cambria Math" w:cs="Times New Roman"/>
                          <w:sz w:val="24"/>
                          <w:szCs w:val="24"/>
                          <w:lang w:val="en-GB"/>
                        </w:rPr>
                        <m:t>+</m:t>
                      </m:r>
                      <m:sSubSup>
                        <m:sSubSupPr>
                          <m:ctrlPr>
                            <w:rPr>
                              <w:rFonts w:ascii="Cambria Math" w:hAnsi="Cambria Math" w:cs="Times New Roman"/>
                              <w:i/>
                              <w:iCs/>
                              <w:sz w:val="24"/>
                              <w:szCs w:val="24"/>
                              <w:lang w:val="en-GB"/>
                            </w:rPr>
                          </m:ctrlPr>
                        </m:sSubSupPr>
                        <m:e>
                          <m:r>
                            <w:rPr>
                              <w:rFonts w:ascii="Cambria Math" w:hAnsi="Cambria Math" w:cs="Times New Roman"/>
                              <w:sz w:val="24"/>
                              <w:szCs w:val="24"/>
                              <w:lang w:val="en-GB"/>
                            </w:rPr>
                            <m:t>SD</m:t>
                          </m:r>
                        </m:e>
                        <m:sub>
                          <m:r>
                            <m:rPr>
                              <m:sty m:val="p"/>
                            </m:rPr>
                            <w:rPr>
                              <w:rFonts w:ascii="Cambria Math" w:hAnsi="Cambria Math" w:cs="Times New Roman"/>
                              <w:sz w:val="24"/>
                              <w:szCs w:val="24"/>
                              <w:lang w:val="en-GB"/>
                            </w:rPr>
                            <m:t>2</m:t>
                          </m:r>
                        </m:sub>
                        <m:sup>
                          <m:r>
                            <m:rPr>
                              <m:sty m:val="p"/>
                            </m:rPr>
                            <w:rPr>
                              <w:rFonts w:ascii="Cambria Math" w:hAnsi="Cambria Math" w:cs="Times New Roman"/>
                              <w:sz w:val="24"/>
                              <w:szCs w:val="24"/>
                              <w:lang w:val="en-GB"/>
                            </w:rPr>
                            <m:t>2</m:t>
                          </m:r>
                        </m:sup>
                      </m:sSubSup>
                    </m:num>
                    <m:den>
                      <m:r>
                        <w:rPr>
                          <w:rFonts w:ascii="Cambria Math" w:hAnsi="Cambria Math" w:cs="Times New Roman"/>
                          <w:sz w:val="24"/>
                          <w:szCs w:val="24"/>
                          <w:lang w:val="en-GB"/>
                        </w:rPr>
                        <m:t>n</m:t>
                      </m:r>
                    </m:den>
                  </m:f>
                </m:e>
              </m:rad>
            </m:den>
          </m:f>
        </m:oMath>
      </m:oMathPara>
    </w:p>
    <w:p w:rsidR="00E051A2" w:rsidRDefault="00E051A2" w:rsidP="00E051A2">
      <w:pPr>
        <w:pStyle w:val="a3"/>
        <w:ind w:left="360" w:firstLineChars="0" w:firstLine="0"/>
        <w:rPr>
          <w:rFonts w:ascii="Times New Roman" w:hAnsi="Times New Roman" w:cs="Times New Roman"/>
          <w:iCs/>
          <w:sz w:val="24"/>
          <w:szCs w:val="24"/>
          <w:lang w:val="en-GB"/>
        </w:rPr>
      </w:pPr>
    </w:p>
    <w:p w:rsidR="00E051A2" w:rsidRPr="007E24D7" w:rsidRDefault="00E051A2" w:rsidP="00E051A2">
      <w:pPr>
        <w:pStyle w:val="a3"/>
        <w:ind w:left="360" w:firstLineChars="0" w:firstLine="0"/>
        <w:rPr>
          <w:rFonts w:ascii="Times New Roman" w:hAnsi="Times New Roman" w:cs="Times New Roman"/>
          <w:iCs/>
          <w:sz w:val="24"/>
          <w:szCs w:val="24"/>
          <w:lang w:val="en-GB"/>
        </w:rPr>
      </w:pPr>
      <w:r>
        <w:rPr>
          <w:rFonts w:ascii="Times New Roman" w:hAnsi="Times New Roman" w:cs="Times New Roman" w:hint="eastAsia"/>
          <w:iCs/>
          <w:sz w:val="24"/>
          <w:szCs w:val="24"/>
          <w:lang w:val="en-GB"/>
        </w:rPr>
        <w:t>n</w:t>
      </w:r>
      <w:r>
        <w:rPr>
          <w:rFonts w:ascii="Times New Roman" w:hAnsi="Times New Roman" w:cs="Times New Roman"/>
          <w:iCs/>
          <w:sz w:val="24"/>
          <w:szCs w:val="24"/>
          <w:vertAlign w:val="subscript"/>
          <w:lang w:val="en-GB"/>
        </w:rPr>
        <w:t xml:space="preserve">1 </w:t>
      </w:r>
      <w:r>
        <w:rPr>
          <w:rFonts w:ascii="Times New Roman" w:hAnsi="Times New Roman" w:cs="Times New Roman"/>
          <w:iCs/>
          <w:sz w:val="24"/>
          <w:szCs w:val="24"/>
          <w:lang w:val="en-GB"/>
        </w:rPr>
        <w:t xml:space="preserve">= </w:t>
      </w:r>
      <w:proofErr w:type="gramStart"/>
      <w:r>
        <w:rPr>
          <w:rFonts w:ascii="Times New Roman" w:hAnsi="Times New Roman" w:cs="Times New Roman"/>
          <w:iCs/>
          <w:sz w:val="24"/>
          <w:szCs w:val="24"/>
          <w:lang w:val="en-GB"/>
        </w:rPr>
        <w:t xml:space="preserve">10  </w:t>
      </w:r>
      <w:r>
        <w:rPr>
          <w:rFonts w:ascii="Times New Roman" w:hAnsi="Times New Roman" w:cs="Times New Roman" w:hint="eastAsia"/>
          <w:iCs/>
          <w:sz w:val="24"/>
          <w:szCs w:val="24"/>
          <w:lang w:val="en-GB"/>
        </w:rPr>
        <w:t>n</w:t>
      </w:r>
      <w:proofErr w:type="gramEnd"/>
      <w:r>
        <w:rPr>
          <w:rFonts w:ascii="Times New Roman" w:hAnsi="Times New Roman" w:cs="Times New Roman"/>
          <w:iCs/>
          <w:sz w:val="24"/>
          <w:szCs w:val="24"/>
          <w:vertAlign w:val="subscript"/>
          <w:lang w:val="en-GB"/>
        </w:rPr>
        <w:t xml:space="preserve">2 </w:t>
      </w:r>
      <w:r>
        <w:rPr>
          <w:rFonts w:ascii="Times New Roman" w:hAnsi="Times New Roman" w:cs="Times New Roman" w:hint="eastAsia"/>
          <w:iCs/>
          <w:sz w:val="24"/>
          <w:szCs w:val="24"/>
          <w:lang w:val="en-GB"/>
        </w:rPr>
        <w:t>=</w:t>
      </w:r>
      <w:r>
        <w:rPr>
          <w:rFonts w:ascii="Times New Roman" w:hAnsi="Times New Roman" w:cs="Times New Roman"/>
          <w:iCs/>
          <w:sz w:val="24"/>
          <w:szCs w:val="24"/>
          <w:lang w:val="en-GB"/>
        </w:rPr>
        <w:t xml:space="preserve"> </w:t>
      </w:r>
      <w:r>
        <w:rPr>
          <w:rFonts w:ascii="Times New Roman" w:hAnsi="Times New Roman" w:cs="Times New Roman" w:hint="eastAsia"/>
          <w:iCs/>
          <w:sz w:val="24"/>
          <w:szCs w:val="24"/>
          <w:lang w:val="en-GB"/>
        </w:rPr>
        <w:t>10</w:t>
      </w:r>
    </w:p>
    <w:p w:rsidR="00E051A2" w:rsidRPr="00CA26EB" w:rsidRDefault="00EB061F" w:rsidP="00E051A2">
      <w:pPr>
        <w:pStyle w:val="a3"/>
        <w:ind w:left="360" w:firstLineChars="0" w:firstLine="0"/>
        <w:rPr>
          <w:rFonts w:ascii="Times New Roman" w:hAnsi="Times New Roman" w:cs="Times New Roman"/>
          <w:iCs/>
          <w:sz w:val="24"/>
          <w:szCs w:val="24"/>
          <w:lang w:val="en-GB"/>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1</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45+38+52+48+25+39+51+46+55+46</m:t>
              </m:r>
            </m:num>
            <m:den>
              <m:r>
                <w:rPr>
                  <w:rFonts w:ascii="Cambria Math" w:hAnsi="Cambria Math" w:cs="Times New Roman"/>
                  <w:sz w:val="24"/>
                  <w:szCs w:val="24"/>
                  <w:lang w:val="en-GB"/>
                </w:rPr>
                <m:t>10</m:t>
              </m:r>
            </m:den>
          </m:f>
          <m:r>
            <m:rPr>
              <m:sty m:val="p"/>
            </m:rPr>
            <w:rPr>
              <w:rFonts w:ascii="Cambria Math" w:hAnsi="Cambria Math" w:cs="Times New Roman" w:hint="eastAsia"/>
              <w:sz w:val="24"/>
              <w:szCs w:val="24"/>
              <w:lang w:val="en-GB"/>
            </w:rPr>
            <m:t>=44.5</m:t>
          </m:r>
        </m:oMath>
      </m:oMathPara>
    </w:p>
    <w:p w:rsidR="00E051A2" w:rsidRPr="00E94F46" w:rsidRDefault="00EB061F" w:rsidP="00E051A2">
      <w:pPr>
        <w:pStyle w:val="a3"/>
        <w:ind w:left="360" w:firstLineChars="0" w:firstLine="0"/>
        <w:rPr>
          <w:rFonts w:ascii="Times New Roman" w:hAnsi="Times New Roman" w:cs="Times New Roman"/>
          <w:sz w:val="24"/>
          <w:szCs w:val="24"/>
        </w:rPr>
      </w:pPr>
      <m:oMathPara>
        <m:oMathParaPr>
          <m:jc m:val="left"/>
        </m:oMathParaPr>
        <m:oMath>
          <m:sSub>
            <m:sSubPr>
              <m:ctrlPr>
                <w:rPr>
                  <w:rFonts w:ascii="Cambria Math" w:hAnsi="Cambria Math" w:cs="Times New Roman"/>
                  <w:i/>
                  <w:iCs/>
                  <w:sz w:val="24"/>
                  <w:szCs w:val="24"/>
                  <w:lang w:val="en-GB"/>
                </w:rPr>
              </m:ctrlPr>
            </m:sSubPr>
            <m:e>
              <m:acc>
                <m:accPr>
                  <m:chr m:val="̅"/>
                  <m:ctrlPr>
                    <w:rPr>
                      <w:rFonts w:ascii="Cambria Math" w:hAnsi="Cambria Math" w:cs="Times New Roman"/>
                      <w:i/>
                      <w:iCs/>
                      <w:sz w:val="24"/>
                      <w:szCs w:val="24"/>
                      <w:lang w:val="en-GB"/>
                    </w:rPr>
                  </m:ctrlPr>
                </m:accPr>
                <m:e>
                  <m:r>
                    <w:rPr>
                      <w:rFonts w:ascii="Cambria Math" w:hAnsi="Cambria Math" w:cs="Times New Roman"/>
                      <w:sz w:val="24"/>
                      <w:szCs w:val="24"/>
                      <w:lang w:val="en-GB"/>
                    </w:rPr>
                    <m:t>X</m:t>
                  </m:r>
                </m:e>
              </m:acc>
            </m:e>
            <m:sub>
              <m:r>
                <m:rPr>
                  <m:sty m:val="p"/>
                </m:rPr>
                <w:rPr>
                  <w:rFonts w:ascii="Cambria Math" w:hAnsi="Cambria Math" w:cs="Times New Roman"/>
                  <w:sz w:val="24"/>
                  <w:szCs w:val="24"/>
                  <w:lang w:val="en-GB"/>
                </w:rPr>
                <m:t>2</m:t>
              </m:r>
            </m:sub>
          </m:sSub>
          <m:r>
            <w:rPr>
              <w:rFonts w:ascii="Cambria Math" w:hAnsi="Cambria Math" w:cs="Times New Roman"/>
              <w:sz w:val="24"/>
              <w:szCs w:val="24"/>
              <w:lang w:val="en-GB"/>
            </w:rPr>
            <m:t>=</m:t>
          </m:r>
          <m:f>
            <m:fPr>
              <m:ctrlPr>
                <w:rPr>
                  <w:rFonts w:ascii="Cambria Math" w:hAnsi="Cambria Math" w:cs="Times New Roman"/>
                  <w:i/>
                  <w:iCs/>
                  <w:sz w:val="24"/>
                  <w:szCs w:val="24"/>
                  <w:lang w:val="en-GB"/>
                </w:rPr>
              </m:ctrlPr>
            </m:fPr>
            <m:num>
              <m:r>
                <w:rPr>
                  <w:rFonts w:ascii="Cambria Math" w:hAnsi="Cambria Math" w:cs="Times New Roman"/>
                  <w:sz w:val="24"/>
                  <w:szCs w:val="24"/>
                  <w:lang w:val="en-GB"/>
                </w:rPr>
                <m:t>34+22+15+27+37+41+24+19+26+36</m:t>
              </m:r>
            </m:num>
            <m:den>
              <m:r>
                <w:rPr>
                  <w:rFonts w:ascii="Cambria Math" w:hAnsi="Cambria Math" w:cs="Times New Roman"/>
                  <w:sz w:val="24"/>
                  <w:szCs w:val="24"/>
                  <w:lang w:val="en-GB"/>
                </w:rPr>
                <m:t>10</m:t>
              </m:r>
            </m:den>
          </m:f>
          <m:r>
            <w:rPr>
              <w:rFonts w:ascii="Cambria Math" w:hAnsi="Cambria Math" w:cs="Times New Roman" w:hint="eastAsia"/>
              <w:sz w:val="24"/>
              <w:szCs w:val="24"/>
              <w:lang w:val="en-GB"/>
            </w:rPr>
            <m:t>=27.9</m:t>
          </m:r>
        </m:oMath>
      </m:oMathPara>
    </w:p>
    <w:p w:rsidR="00E051A2" w:rsidRDefault="00E051A2" w:rsidP="00E051A2">
      <w:pPr>
        <w:pStyle w:val="a3"/>
        <w:ind w:left="360" w:firstLineChars="0" w:firstLine="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D</w:t>
      </w:r>
      <w:r w:rsidRPr="002A774B">
        <w:rPr>
          <w:rFonts w:ascii="Times New Roman" w:hAnsi="Times New Roman" w:cs="Times New Roman"/>
          <w:sz w:val="24"/>
          <w:szCs w:val="24"/>
          <w:eastAsianLayout w:id="1900405505" w:combine="1"/>
        </w:rPr>
        <w:t>2 1</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68.18</w:t>
      </w:r>
    </w:p>
    <w:p w:rsidR="00E051A2" w:rsidRDefault="00E051A2" w:rsidP="00E051A2">
      <w:pPr>
        <w:pStyle w:val="a3"/>
        <w:ind w:left="360" w:firstLineChars="0" w:firstLine="0"/>
        <w:rPr>
          <w:rFonts w:ascii="Times New Roman" w:hAnsi="Times New Roman" w:cs="Times New Roman"/>
          <w:sz w:val="24"/>
          <w:szCs w:val="24"/>
        </w:rPr>
      </w:pPr>
      <w:r w:rsidRPr="0025433D">
        <w:rPr>
          <w:rFonts w:ascii="Times New Roman" w:hAnsi="Times New Roman" w:cs="Times New Roman"/>
          <w:iCs/>
          <w:sz w:val="24"/>
          <w:szCs w:val="24"/>
          <w:lang w:val="en-GB"/>
        </w:rPr>
        <w:t>SD</w:t>
      </w:r>
      <w:r w:rsidRPr="0025433D">
        <w:rPr>
          <w:rFonts w:ascii="Times New Roman" w:hAnsi="Times New Roman" w:cs="Times New Roman"/>
          <w:iCs/>
          <w:sz w:val="24"/>
          <w:szCs w:val="24"/>
          <w:lang w:val="en-GB"/>
          <w:eastAsianLayout w:id="1900553216" w:combine="1"/>
        </w:rPr>
        <w:t>2 2</w:t>
      </w:r>
      <w:r>
        <w:rPr>
          <w:rFonts w:ascii="Times New Roman" w:hAnsi="Times New Roman" w:cs="Times New Roman"/>
          <w:iCs/>
          <w:sz w:val="24"/>
          <w:szCs w:val="24"/>
          <w:lang w:val="en-GB"/>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65.73</w:t>
      </w:r>
    </w:p>
    <w:p w:rsidR="00E051A2" w:rsidRDefault="00E051A2" w:rsidP="00E051A2">
      <w:pPr>
        <w:pStyle w:val="a3"/>
        <w:ind w:left="360" w:firstLineChars="0" w:firstLine="0"/>
        <w:rPr>
          <w:rFonts w:ascii="Times New Roman" w:hAnsi="Times New Roman" w:cs="Times New Roman"/>
          <w:sz w:val="24"/>
          <w:szCs w:val="24"/>
          <w:lang w:val="en-GB"/>
        </w:rPr>
      </w:pPr>
      <w:proofErr w:type="spellStart"/>
      <w:r>
        <w:rPr>
          <w:rFonts w:ascii="Times New Roman" w:hAnsi="Times New Roman" w:cs="Times New Roman"/>
          <w:iCs/>
          <w:sz w:val="24"/>
          <w:szCs w:val="24"/>
          <w:lang w:val="en-GB"/>
        </w:rPr>
        <w:t>t</w:t>
      </w:r>
      <w:r>
        <w:rPr>
          <w:rFonts w:ascii="Times New Roman" w:hAnsi="Times New Roman" w:cs="Times New Roman"/>
          <w:iCs/>
          <w:sz w:val="24"/>
          <w:szCs w:val="24"/>
          <w:vertAlign w:val="subscript"/>
          <w:lang w:val="en-GB"/>
        </w:rPr>
        <w:t>obt</w:t>
      </w:r>
      <w:proofErr w:type="spellEnd"/>
      <w:r>
        <w:rPr>
          <w:rFonts w:ascii="Times New Roman" w:hAnsi="Times New Roman" w:cs="Times New Roman"/>
          <w:iCs/>
          <w:sz w:val="24"/>
          <w:szCs w:val="24"/>
          <w:vertAlign w:val="subscript"/>
          <w:lang w:val="en-GB"/>
        </w:rPr>
        <w:t xml:space="preserve"> = </w:t>
      </w:r>
      <w:r>
        <w:rPr>
          <w:rFonts w:ascii="Times New Roman" w:hAnsi="Times New Roman" w:cs="Times New Roman"/>
          <w:sz w:val="24"/>
          <w:szCs w:val="24"/>
          <w:lang w:val="en-GB"/>
        </w:rPr>
        <w:t>4.5363</w:t>
      </w:r>
    </w:p>
    <w:p w:rsidR="00C712C5" w:rsidRPr="00C712C5" w:rsidRDefault="00C712C5" w:rsidP="00C712C5">
      <w:pPr>
        <w:pStyle w:val="a3"/>
        <w:numPr>
          <w:ilvl w:val="0"/>
          <w:numId w:val="14"/>
        </w:numPr>
        <w:ind w:firstLineChars="0"/>
        <w:rPr>
          <w:rFonts w:ascii="Times New Roman" w:hAnsi="Times New Roman" w:cs="Times New Roman"/>
          <w:iCs/>
          <w:sz w:val="24"/>
          <w:szCs w:val="24"/>
          <w:lang w:val="en-GB"/>
        </w:rPr>
      </w:pPr>
      <w:r w:rsidRPr="00C712C5">
        <w:rPr>
          <w:rFonts w:ascii="Times New Roman" w:hAnsi="Times New Roman" w:cs="Times New Roman"/>
          <w:iCs/>
          <w:sz w:val="24"/>
          <w:szCs w:val="24"/>
          <w:lang w:val="en-GB"/>
        </w:rPr>
        <w:t xml:space="preserve">Find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r>
          <w:rPr>
            <w:rFonts w:ascii="Cambria Math" w:hAnsi="Cambria Math" w:cs="Times New Roman"/>
            <w:sz w:val="24"/>
            <w:szCs w:val="24"/>
            <w:lang w:val="en-GB"/>
          </w:rPr>
          <m:t xml:space="preserve"> </m:t>
        </m:r>
      </m:oMath>
      <w:r w:rsidRPr="00C712C5">
        <w:rPr>
          <w:rFonts w:ascii="Times New Roman" w:hAnsi="Times New Roman" w:cs="Times New Roman" w:hint="eastAsia"/>
          <w:iCs/>
          <w:sz w:val="24"/>
          <w:szCs w:val="24"/>
          <w:lang w:val="en-GB"/>
        </w:rPr>
        <w:t>:</w:t>
      </w:r>
    </w:p>
    <w:p w:rsidR="00C712C5" w:rsidRPr="00DD2FBF" w:rsidRDefault="00C712C5" w:rsidP="00DD2FBF">
      <w:pPr>
        <w:pStyle w:val="a3"/>
        <w:numPr>
          <w:ilvl w:val="0"/>
          <w:numId w:val="18"/>
        </w:numPr>
        <w:ind w:firstLineChars="0"/>
        <w:rPr>
          <w:rFonts w:ascii="Times New Roman" w:hAnsi="Times New Roman" w:cs="Times New Roman"/>
          <w:iCs/>
          <w:sz w:val="24"/>
          <w:szCs w:val="24"/>
          <w:lang w:val="en-GB"/>
        </w:rPr>
      </w:pPr>
      <w:r w:rsidRPr="00DD2FBF">
        <w:rPr>
          <w:rFonts w:ascii="Times New Roman" w:hAnsi="Times New Roman" w:cs="Times New Roman"/>
          <w:iCs/>
          <w:sz w:val="24"/>
          <w:szCs w:val="24"/>
          <w:lang w:val="en-GB"/>
        </w:rPr>
        <w:t>degrees of freedom, which is simply df = n-2 = 10 + 10 – 2 = 18</w:t>
      </w:r>
    </w:p>
    <w:p w:rsidR="00C712C5" w:rsidRPr="0025657D" w:rsidRDefault="00DD2FBF" w:rsidP="0025657D">
      <w:pPr>
        <w:pStyle w:val="a3"/>
        <w:numPr>
          <w:ilvl w:val="0"/>
          <w:numId w:val="18"/>
        </w:numPr>
        <w:ind w:firstLineChars="0"/>
        <w:rPr>
          <w:rFonts w:ascii="Times New Roman" w:hAnsi="Times New Roman" w:cs="Times New Roman"/>
          <w:iCs/>
          <w:sz w:val="24"/>
          <w:szCs w:val="24"/>
          <w:lang w:val="en-GB"/>
        </w:rPr>
      </w:pPr>
      <m:oMath>
        <m:r>
          <w:rPr>
            <w:rFonts w:ascii="Cambria Math" w:hAnsi="Cambria Math" w:cs="Times New Roman"/>
            <w:sz w:val="24"/>
            <w:szCs w:val="24"/>
            <w:lang w:val="en-GB"/>
          </w:rPr>
          <m:t xml:space="preserve"> α</m:t>
        </m:r>
      </m:oMath>
      <w:r w:rsidR="00C712C5" w:rsidRPr="00DD2FBF">
        <w:rPr>
          <w:rFonts w:ascii="Times New Roman" w:hAnsi="Times New Roman" w:cs="Times New Roman" w:hint="eastAsia"/>
          <w:iCs/>
          <w:sz w:val="24"/>
          <w:szCs w:val="24"/>
          <w:vertAlign w:val="subscript"/>
          <w:lang w:val="en-GB"/>
        </w:rPr>
        <w:t>1</w:t>
      </w:r>
      <w:r w:rsidR="00C712C5" w:rsidRPr="00DD2FBF">
        <w:rPr>
          <w:rFonts w:ascii="Times New Roman" w:hAnsi="Times New Roman" w:cs="Times New Roman"/>
          <w:iCs/>
          <w:sz w:val="24"/>
          <w:szCs w:val="24"/>
          <w:lang w:val="en-GB"/>
        </w:rPr>
        <w:t xml:space="preserve"> = 0.10</w:t>
      </w:r>
      <w:r w:rsidR="0025657D">
        <w:rPr>
          <w:rFonts w:ascii="Times New Roman" w:hAnsi="Times New Roman" w:cs="Times New Roman"/>
          <w:iCs/>
          <w:sz w:val="24"/>
          <w:szCs w:val="24"/>
          <w:lang w:val="en-GB"/>
        </w:rPr>
        <w:t xml:space="preserve"> </w:t>
      </w:r>
      <m:oMath>
        <m:r>
          <w:rPr>
            <w:rFonts w:ascii="Cambria Math" w:hAnsi="Cambria Math" w:cs="Times New Roman"/>
            <w:sz w:val="24"/>
            <w:szCs w:val="24"/>
            <w:lang w:val="en-GB"/>
          </w:rPr>
          <m:t>α</m:t>
        </m:r>
      </m:oMath>
      <w:r w:rsidR="00C712C5" w:rsidRPr="0025657D">
        <w:rPr>
          <w:rFonts w:ascii="Times New Roman" w:hAnsi="Times New Roman" w:cs="Times New Roman"/>
          <w:iCs/>
          <w:sz w:val="24"/>
          <w:szCs w:val="24"/>
          <w:vertAlign w:val="subscript"/>
          <w:lang w:val="en-GB"/>
        </w:rPr>
        <w:t>2</w:t>
      </w:r>
      <w:r w:rsidR="00C712C5" w:rsidRPr="0025657D">
        <w:rPr>
          <w:rFonts w:ascii="Times New Roman" w:hAnsi="Times New Roman" w:cs="Times New Roman" w:hint="eastAsia"/>
          <w:iCs/>
          <w:sz w:val="24"/>
          <w:szCs w:val="24"/>
          <w:lang w:val="en-GB"/>
        </w:rPr>
        <w:t xml:space="preserve"> </w:t>
      </w:r>
      <w:r w:rsidR="00C712C5" w:rsidRPr="0025657D">
        <w:rPr>
          <w:rFonts w:ascii="Times New Roman" w:hAnsi="Times New Roman" w:cs="Times New Roman"/>
          <w:iCs/>
          <w:sz w:val="24"/>
          <w:szCs w:val="24"/>
          <w:lang w:val="en-GB"/>
        </w:rPr>
        <w:t>= 0.01</w:t>
      </w:r>
      <m:oMath>
        <m:r>
          <w:rPr>
            <w:rFonts w:ascii="Cambria Math" w:hAnsi="Cambria Math" w:cs="Times New Roman"/>
            <w:sz w:val="24"/>
            <w:szCs w:val="24"/>
            <w:lang w:val="en-GB"/>
          </w:rPr>
          <m:t xml:space="preserve"> α</m:t>
        </m:r>
      </m:oMath>
      <w:r w:rsidR="00C712C5" w:rsidRPr="0025657D">
        <w:rPr>
          <w:rFonts w:ascii="Times New Roman" w:hAnsi="Times New Roman" w:cs="Times New Roman"/>
          <w:iCs/>
          <w:sz w:val="24"/>
          <w:szCs w:val="24"/>
          <w:vertAlign w:val="subscript"/>
          <w:lang w:val="en-GB"/>
        </w:rPr>
        <w:t>3</w:t>
      </w:r>
      <w:r w:rsidR="00C712C5" w:rsidRPr="0025657D">
        <w:rPr>
          <w:rFonts w:ascii="Times New Roman" w:hAnsi="Times New Roman" w:cs="Times New Roman" w:hint="eastAsia"/>
          <w:iCs/>
          <w:sz w:val="24"/>
          <w:szCs w:val="24"/>
          <w:lang w:val="en-GB"/>
        </w:rPr>
        <w:t xml:space="preserve"> </w:t>
      </w:r>
      <w:r w:rsidR="00C712C5" w:rsidRPr="0025657D">
        <w:rPr>
          <w:rFonts w:ascii="Times New Roman" w:hAnsi="Times New Roman" w:cs="Times New Roman"/>
          <w:iCs/>
          <w:sz w:val="24"/>
          <w:szCs w:val="24"/>
          <w:lang w:val="en-GB"/>
        </w:rPr>
        <w:t>= 0.02</w:t>
      </w:r>
    </w:p>
    <w:p w:rsidR="00C712C5" w:rsidRPr="00DD2FBF" w:rsidRDefault="00C712C5" w:rsidP="00DD2FBF">
      <w:pPr>
        <w:pStyle w:val="a3"/>
        <w:numPr>
          <w:ilvl w:val="0"/>
          <w:numId w:val="18"/>
        </w:numPr>
        <w:ind w:firstLineChars="0"/>
        <w:rPr>
          <w:rFonts w:ascii="Times New Roman" w:hAnsi="Times New Roman" w:cs="Times New Roman"/>
          <w:iCs/>
          <w:sz w:val="24"/>
          <w:szCs w:val="24"/>
        </w:rPr>
      </w:pPr>
      <w:r w:rsidRPr="00DD2FBF">
        <w:rPr>
          <w:rFonts w:ascii="Times New Roman" w:hAnsi="Times New Roman" w:cs="Times New Roman"/>
          <w:iCs/>
          <w:sz w:val="24"/>
          <w:szCs w:val="24"/>
          <w:lang w:val="en-GB"/>
        </w:rPr>
        <w:t xml:space="preserve">Cross-referencing the figure1 with df = n-2 = 18(the degree of freedom) and </w:t>
      </w:r>
    </w:p>
    <w:p w:rsidR="00C712C5" w:rsidRDefault="00C712C5" w:rsidP="00C712C5">
      <w:pPr>
        <w:pStyle w:val="a3"/>
        <w:ind w:left="720" w:firstLineChars="0" w:firstLine="0"/>
        <w:rPr>
          <w:rFonts w:ascii="Times New Roman" w:hAnsi="Times New Roman" w:cs="Times New Roman"/>
          <w:iCs/>
          <w:sz w:val="24"/>
          <w:szCs w:val="24"/>
          <w:lang w:val="en-GB"/>
        </w:rPr>
      </w:pPr>
      <m:oMath>
        <m:r>
          <w:rPr>
            <w:rFonts w:ascii="Cambria Math" w:hAnsi="Cambria Math" w:cs="Times New Roman"/>
            <w:sz w:val="24"/>
            <w:szCs w:val="24"/>
            <w:lang w:val="en-GB"/>
          </w:rPr>
          <m:t>α</m:t>
        </m:r>
      </m:oMath>
      <w:r w:rsidRPr="00F96403">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10</w:t>
      </w:r>
      <w:r w:rsidRPr="00E61439">
        <w:rPr>
          <w:rFonts w:ascii="Times New Roman" w:hAnsi="Times New Roman" w:cs="Times New Roman"/>
          <w:iCs/>
          <w:sz w:val="24"/>
          <w:szCs w:val="24"/>
          <w:lang w:val="en-GB"/>
        </w:rPr>
        <w:t xml:space="preserve"> (the level of significan</w:t>
      </w:r>
      <w:bookmarkStart w:id="11" w:name="_GoBack"/>
      <w:bookmarkEnd w:id="11"/>
      <w:r w:rsidRPr="00E61439">
        <w:rPr>
          <w:rFonts w:ascii="Times New Roman" w:hAnsi="Times New Roman" w:cs="Times New Roman"/>
          <w:iCs/>
          <w:sz w:val="24"/>
          <w:szCs w:val="24"/>
          <w:lang w:val="en-GB"/>
        </w:rPr>
        <w:t>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1</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1.</w:t>
      </w:r>
      <w:r w:rsidR="00791FD2">
        <w:rPr>
          <w:rFonts w:ascii="Times New Roman" w:hAnsi="Times New Roman" w:cs="Times New Roman"/>
          <w:iCs/>
          <w:sz w:val="24"/>
          <w:szCs w:val="24"/>
          <w:lang w:val="en-GB"/>
        </w:rPr>
        <w:t>33</w:t>
      </w:r>
    </w:p>
    <w:p w:rsidR="00C712C5" w:rsidRPr="00DD2FBF" w:rsidRDefault="00C712C5" w:rsidP="00DD2FBF">
      <w:pPr>
        <w:pStyle w:val="a3"/>
        <w:numPr>
          <w:ilvl w:val="0"/>
          <w:numId w:val="18"/>
        </w:numPr>
        <w:ind w:firstLineChars="0"/>
        <w:rPr>
          <w:rFonts w:ascii="Times New Roman" w:hAnsi="Times New Roman" w:cs="Times New Roman"/>
          <w:iCs/>
          <w:sz w:val="24"/>
          <w:szCs w:val="24"/>
        </w:rPr>
      </w:pPr>
      <w:r w:rsidRPr="00DD2FBF">
        <w:rPr>
          <w:rFonts w:ascii="Times New Roman" w:hAnsi="Times New Roman" w:cs="Times New Roman"/>
          <w:iCs/>
          <w:sz w:val="24"/>
          <w:szCs w:val="24"/>
          <w:lang w:val="en-GB"/>
        </w:rPr>
        <w:lastRenderedPageBreak/>
        <w:t xml:space="preserve">Cross-referencing the figure1 with df = n-2 = 18(the degree of freedom) and </w:t>
      </w:r>
    </w:p>
    <w:p w:rsidR="00C712C5" w:rsidRPr="004E07EC" w:rsidRDefault="00C712C5" w:rsidP="00C712C5">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2</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01</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2</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 2.</w:t>
      </w:r>
      <w:r w:rsidR="00FB67F7">
        <w:rPr>
          <w:rFonts w:ascii="Times New Roman" w:hAnsi="Times New Roman" w:cs="Times New Roman"/>
          <w:iCs/>
          <w:sz w:val="24"/>
          <w:szCs w:val="24"/>
          <w:lang w:val="en-GB"/>
        </w:rPr>
        <w:t>55</w:t>
      </w:r>
      <w:r w:rsidR="00CF529C">
        <w:rPr>
          <w:rFonts w:ascii="Times New Roman" w:hAnsi="Times New Roman" w:cs="Times New Roman"/>
          <w:iCs/>
          <w:sz w:val="24"/>
          <w:szCs w:val="24"/>
          <w:lang w:val="en-GB"/>
        </w:rPr>
        <w:t>2</w:t>
      </w:r>
    </w:p>
    <w:p w:rsidR="00C712C5" w:rsidRPr="00DD2FBF" w:rsidRDefault="00C712C5" w:rsidP="00DD2FBF">
      <w:pPr>
        <w:pStyle w:val="a3"/>
        <w:numPr>
          <w:ilvl w:val="0"/>
          <w:numId w:val="18"/>
        </w:numPr>
        <w:ind w:firstLineChars="0"/>
        <w:rPr>
          <w:rFonts w:ascii="Times New Roman" w:hAnsi="Times New Roman" w:cs="Times New Roman"/>
          <w:iCs/>
          <w:sz w:val="24"/>
          <w:szCs w:val="24"/>
        </w:rPr>
      </w:pPr>
      <w:r w:rsidRPr="00DD2FBF">
        <w:rPr>
          <w:rFonts w:ascii="Times New Roman" w:hAnsi="Times New Roman" w:cs="Times New Roman"/>
          <w:iCs/>
          <w:sz w:val="24"/>
          <w:szCs w:val="24"/>
          <w:lang w:val="en-GB"/>
        </w:rPr>
        <w:t xml:space="preserve">Cross-referencing the figure1 with df = n-2 = 18(the degree of freedom) and </w:t>
      </w:r>
    </w:p>
    <w:p w:rsidR="00C712C5" w:rsidRPr="004E07EC" w:rsidRDefault="00C712C5" w:rsidP="00C712C5">
      <w:pPr>
        <w:pStyle w:val="a3"/>
        <w:ind w:left="720" w:firstLineChars="0" w:firstLine="0"/>
        <w:rPr>
          <w:rFonts w:ascii="Times New Roman" w:hAnsi="Times New Roman" w:cs="Times New Roman"/>
          <w:iCs/>
          <w:sz w:val="24"/>
          <w:szCs w:val="24"/>
        </w:rPr>
      </w:pPr>
      <m:oMath>
        <m:r>
          <w:rPr>
            <w:rFonts w:ascii="Cambria Math" w:hAnsi="Cambria Math" w:cs="Times New Roman"/>
            <w:sz w:val="24"/>
            <w:szCs w:val="24"/>
            <w:lang w:val="en-GB"/>
          </w:rPr>
          <m:t>α</m:t>
        </m:r>
      </m:oMath>
      <w:r>
        <w:rPr>
          <w:rFonts w:ascii="Times New Roman" w:hAnsi="Times New Roman" w:cs="Times New Roman"/>
          <w:iCs/>
          <w:sz w:val="24"/>
          <w:szCs w:val="24"/>
          <w:vertAlign w:val="subscript"/>
          <w:lang w:val="en-GB"/>
        </w:rPr>
        <w:t>3</w:t>
      </w:r>
      <w:r>
        <w:rPr>
          <w:rFonts w:ascii="Times New Roman" w:hAnsi="Times New Roman" w:cs="Times New Roman" w:hint="eastAsia"/>
          <w:iCs/>
          <w:sz w:val="24"/>
          <w:szCs w:val="24"/>
          <w:lang w:val="en-GB"/>
        </w:rPr>
        <w:t xml:space="preserve"> </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0</w:t>
      </w:r>
      <w:r w:rsidRPr="00E61439">
        <w:rPr>
          <w:rFonts w:ascii="Times New Roman" w:hAnsi="Times New Roman" w:cs="Times New Roman"/>
          <w:iCs/>
          <w:sz w:val="24"/>
          <w:szCs w:val="24"/>
          <w:lang w:val="en-GB"/>
        </w:rPr>
        <w:t>.</w:t>
      </w:r>
      <w:r>
        <w:rPr>
          <w:rFonts w:ascii="Times New Roman" w:hAnsi="Times New Roman" w:cs="Times New Roman"/>
          <w:iCs/>
          <w:sz w:val="24"/>
          <w:szCs w:val="24"/>
          <w:lang w:val="en-GB"/>
        </w:rPr>
        <w:t>02</w:t>
      </w:r>
      <w:r w:rsidRPr="00E61439">
        <w:rPr>
          <w:rFonts w:ascii="Times New Roman" w:hAnsi="Times New Roman" w:cs="Times New Roman"/>
          <w:iCs/>
          <w:sz w:val="24"/>
          <w:szCs w:val="24"/>
          <w:lang w:val="en-GB"/>
        </w:rPr>
        <w:t xml:space="preserve"> (the level of significance) gives us</w:t>
      </w:r>
      <w:r>
        <w:rPr>
          <w:rFonts w:ascii="Times New Roman" w:hAnsi="Times New Roman" w:cs="Times New Roman"/>
          <w:iCs/>
          <w:sz w:val="24"/>
          <w:szCs w:val="24"/>
          <w:lang w:val="en-GB"/>
        </w:rPr>
        <w:t xml:space="preserve">: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3</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lang w:val="en-GB"/>
        </w:rPr>
        <w:t>&gt; 2.</w:t>
      </w:r>
      <w:r w:rsidR="00F52755">
        <w:rPr>
          <w:rFonts w:ascii="Times New Roman" w:hAnsi="Times New Roman" w:cs="Times New Roman"/>
          <w:iCs/>
          <w:sz w:val="24"/>
          <w:szCs w:val="24"/>
          <w:lang w:val="en-GB"/>
        </w:rPr>
        <w:t>101</w:t>
      </w:r>
      <w:r>
        <w:rPr>
          <w:rFonts w:ascii="Times New Roman" w:hAnsi="Times New Roman" w:cs="Times New Roman"/>
          <w:iCs/>
          <w:sz w:val="24"/>
          <w:szCs w:val="24"/>
          <w:lang w:val="en-GB"/>
        </w:rPr>
        <w:t xml:space="preserve"> and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Pr>
          <w:rFonts w:ascii="Times New Roman" w:hAnsi="Times New Roman" w:cs="Times New Roman" w:hint="eastAsia"/>
          <w:iCs/>
          <w:sz w:val="24"/>
          <w:szCs w:val="24"/>
          <w:vertAlign w:val="subscript"/>
          <w:lang w:val="en-GB"/>
        </w:rPr>
        <w:t>3</w:t>
      </w:r>
      <w:r>
        <w:rPr>
          <w:rFonts w:ascii="Times New Roman" w:hAnsi="Times New Roman" w:cs="Times New Roman" w:hint="eastAsia"/>
          <w:iCs/>
          <w:sz w:val="24"/>
          <w:szCs w:val="24"/>
          <w:lang w:val="en-GB"/>
        </w:rPr>
        <w:t xml:space="preserve"> </w:t>
      </w:r>
      <w:r>
        <w:rPr>
          <w:rFonts w:ascii="Times New Roman" w:hAnsi="Times New Roman" w:cs="Times New Roman"/>
          <w:iCs/>
          <w:sz w:val="24"/>
          <w:szCs w:val="24"/>
        </w:rPr>
        <w:t>&lt;</w:t>
      </w:r>
      <w:r>
        <w:rPr>
          <w:rFonts w:ascii="Times New Roman" w:hAnsi="Times New Roman" w:cs="Times New Roman"/>
          <w:iCs/>
          <w:sz w:val="24"/>
          <w:szCs w:val="24"/>
          <w:lang w:val="en-GB"/>
        </w:rPr>
        <w:t xml:space="preserve"> 2.</w:t>
      </w:r>
      <w:r w:rsidR="00F52755">
        <w:rPr>
          <w:rFonts w:ascii="Times New Roman" w:hAnsi="Times New Roman" w:cs="Times New Roman"/>
          <w:iCs/>
          <w:sz w:val="24"/>
          <w:szCs w:val="24"/>
          <w:lang w:val="en-GB"/>
        </w:rPr>
        <w:t>552</w:t>
      </w:r>
    </w:p>
    <w:p w:rsidR="00C712C5" w:rsidRPr="00A6252A" w:rsidRDefault="00C712C5" w:rsidP="00C712C5">
      <w:pPr>
        <w:pStyle w:val="a3"/>
        <w:tabs>
          <w:tab w:val="left" w:pos="2694"/>
        </w:tabs>
        <w:ind w:left="720" w:firstLineChars="0" w:firstLine="0"/>
        <w:rPr>
          <w:rFonts w:ascii="Times New Roman" w:hAnsi="Times New Roman" w:cs="Times New Roman"/>
          <w:iCs/>
          <w:sz w:val="24"/>
          <w:szCs w:val="24"/>
        </w:rPr>
      </w:pPr>
    </w:p>
    <w:p w:rsidR="00C712C5" w:rsidRPr="00F6552F" w:rsidRDefault="00C712C5" w:rsidP="00C712C5">
      <w:pPr>
        <w:widowControl/>
        <w:ind w:firstLineChars="700" w:firstLine="1540"/>
        <w:jc w:val="left"/>
        <w:rPr>
          <w:rFonts w:ascii="Calibri" w:eastAsia="宋体" w:hAnsi="Calibri" w:cs="Calibri"/>
          <w:kern w:val="0"/>
          <w:sz w:val="22"/>
        </w:rPr>
      </w:pPr>
      <w:r>
        <w:rPr>
          <w:rFonts w:ascii="Calibri" w:eastAsia="宋体" w:hAnsi="Calibri" w:cs="Calibri"/>
          <w:noProof/>
          <w:kern w:val="0"/>
          <w:sz w:val="22"/>
        </w:rPr>
        <w:drawing>
          <wp:inline distT="0" distB="0" distL="0" distR="0" wp14:anchorId="05D2678E" wp14:editId="73DB5EF1">
            <wp:extent cx="3887375" cy="3630363"/>
            <wp:effectExtent l="0" t="0" r="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56960" cy="3695347"/>
                    </a:xfrm>
                    <a:prstGeom prst="rect">
                      <a:avLst/>
                    </a:prstGeom>
                  </pic:spPr>
                </pic:pic>
              </a:graphicData>
            </a:graphic>
          </wp:inline>
        </w:drawing>
      </w:r>
    </w:p>
    <w:p w:rsidR="00C712C5" w:rsidRPr="00C2287D" w:rsidRDefault="00C712C5" w:rsidP="00C712C5">
      <w:pPr>
        <w:pStyle w:val="a3"/>
        <w:widowControl/>
        <w:ind w:left="720" w:firstLineChars="1550" w:firstLine="3410"/>
        <w:rPr>
          <w:rFonts w:ascii="Calibri" w:eastAsia="宋体" w:hAnsi="Calibri" w:cs="Calibri"/>
          <w:i/>
          <w:kern w:val="0"/>
          <w:sz w:val="22"/>
        </w:rPr>
      </w:pPr>
      <w:r w:rsidRPr="00C2287D">
        <w:rPr>
          <w:rFonts w:ascii="Calibri" w:eastAsia="宋体" w:hAnsi="Calibri" w:cs="Calibri"/>
          <w:i/>
          <w:kern w:val="0"/>
          <w:sz w:val="22"/>
        </w:rPr>
        <w:t>Figure 1</w:t>
      </w:r>
    </w:p>
    <w:p w:rsidR="00C712C5" w:rsidRDefault="00C712C5" w:rsidP="00C712C5">
      <w:pPr>
        <w:pStyle w:val="a3"/>
        <w:widowControl/>
        <w:ind w:left="720" w:firstLineChars="300" w:firstLine="660"/>
        <w:jc w:val="left"/>
        <w:rPr>
          <w:rFonts w:ascii="Calibri" w:eastAsia="宋体" w:hAnsi="Calibri" w:cs="Calibri"/>
          <w:kern w:val="0"/>
          <w:sz w:val="22"/>
        </w:rPr>
      </w:pPr>
    </w:p>
    <w:p w:rsidR="00C712C5" w:rsidRPr="00625EE1" w:rsidRDefault="00C712C5" w:rsidP="00C712C5">
      <w:pPr>
        <w:pStyle w:val="a3"/>
        <w:numPr>
          <w:ilvl w:val="0"/>
          <w:numId w:val="14"/>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Compare</w:t>
      </w:r>
      <w:r w:rsidRPr="00625EE1">
        <w:rPr>
          <w:rFonts w:ascii="Times New Roman" w:hAnsi="Times New Roman" w:cs="Times New Roman"/>
          <w:iCs/>
          <w:sz w:val="24"/>
          <w:szCs w:val="24"/>
          <w:lang w:val="en-GB"/>
        </w:rPr>
        <w:t xml:space="preserve"> </w:t>
      </w:r>
      <w:proofErr w:type="spellStart"/>
      <w:proofErr w:type="gramStart"/>
      <w:r w:rsidRPr="00625EE1">
        <w:rPr>
          <w:rFonts w:ascii="Times New Roman" w:hAnsi="Times New Roman" w:cs="Times New Roman"/>
          <w:i/>
          <w:iCs/>
          <w:sz w:val="24"/>
          <w:szCs w:val="24"/>
          <w:lang w:val="en-GB"/>
        </w:rPr>
        <w:t>t</w:t>
      </w:r>
      <w:r w:rsidRPr="00625EE1">
        <w:rPr>
          <w:rFonts w:ascii="Times New Roman" w:hAnsi="Times New Roman" w:cs="Times New Roman"/>
          <w:i/>
          <w:iCs/>
          <w:sz w:val="24"/>
          <w:szCs w:val="24"/>
          <w:vertAlign w:val="subscript"/>
          <w:lang w:val="en-GB"/>
        </w:rPr>
        <w:t>obt</w:t>
      </w:r>
      <w:proofErr w:type="spellEnd"/>
      <w:r w:rsidRPr="00625EE1">
        <w:rPr>
          <w:rFonts w:ascii="Times New Roman" w:hAnsi="Times New Roman" w:cs="Times New Roman"/>
          <w:i/>
          <w:iCs/>
          <w:sz w:val="24"/>
          <w:szCs w:val="24"/>
          <w:vertAlign w:val="subscript"/>
          <w:lang w:val="en-GB"/>
        </w:rPr>
        <w:t xml:space="preserve">  </w:t>
      </w:r>
      <w:r w:rsidRPr="00625EE1">
        <w:rPr>
          <w:rFonts w:ascii="Times New Roman" w:hAnsi="Times New Roman" w:cs="Times New Roman"/>
          <w:iCs/>
          <w:sz w:val="24"/>
          <w:szCs w:val="24"/>
          <w:lang w:val="en-GB"/>
        </w:rPr>
        <w:t>=</w:t>
      </w:r>
      <w:proofErr w:type="gramEnd"/>
      <w:r w:rsidRPr="00625EE1">
        <w:rPr>
          <w:rFonts w:ascii="Times New Roman" w:hAnsi="Times New Roman" w:cs="Times New Roman"/>
          <w:iCs/>
          <w:sz w:val="24"/>
          <w:szCs w:val="24"/>
          <w:lang w:val="en-GB"/>
        </w:rPr>
        <w:t xml:space="preserve"> 4.5363</w:t>
      </w:r>
      <w:r w:rsidRPr="00625EE1">
        <w:rPr>
          <w:rFonts w:ascii="Times New Roman" w:hAnsi="Times New Roman" w:cs="Times New Roman"/>
          <w:iCs/>
          <w:sz w:val="24"/>
          <w:szCs w:val="24"/>
          <w:vertAlign w:val="subscript"/>
          <w:lang w:val="en-GB"/>
        </w:rPr>
        <w:t xml:space="preserve"> </w:t>
      </w:r>
      <w:r w:rsidRPr="00625EE1">
        <w:rPr>
          <w:rFonts w:ascii="Times New Roman" w:hAnsi="Times New Roman" w:cs="Times New Roman"/>
          <w:iCs/>
          <w:sz w:val="24"/>
          <w:szCs w:val="24"/>
          <w:lang w:val="en-GB"/>
        </w:rPr>
        <w:t xml:space="preserve"> and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hAnsi="Times New Roman" w:cs="Times New Roman"/>
          <w:iCs/>
          <w:sz w:val="24"/>
          <w:szCs w:val="24"/>
          <w:lang w:val="en-GB"/>
        </w:rPr>
        <w:t xml:space="preserve"> </w:t>
      </w:r>
      <w:r w:rsidRPr="00625EE1">
        <w:rPr>
          <w:rFonts w:ascii="Times New Roman" w:hAnsi="Times New Roman" w:cs="Times New Roman"/>
          <w:iCs/>
          <w:sz w:val="24"/>
          <w:szCs w:val="24"/>
          <w:lang w:val="en-GB"/>
        </w:rPr>
        <w:tab/>
      </w:r>
    </w:p>
    <w:p w:rsidR="00C712C5" w:rsidRPr="007C3074" w:rsidRDefault="00C712C5" w:rsidP="007C3074">
      <w:pPr>
        <w:pStyle w:val="a3"/>
        <w:numPr>
          <w:ilvl w:val="0"/>
          <w:numId w:val="15"/>
        </w:numPr>
        <w:ind w:firstLineChars="0"/>
        <w:rPr>
          <w:rFonts w:ascii="Times New Roman" w:eastAsia="宋体" w:hAnsi="Times New Roman" w:cs="Times New Roman"/>
          <w:kern w:val="0"/>
          <w:sz w:val="22"/>
        </w:rPr>
      </w:pPr>
      <w:r w:rsidRPr="007C3074">
        <w:rPr>
          <w:rFonts w:ascii="Times New Roman" w:eastAsia="宋体" w:hAnsi="Times New Roman" w:cs="Times New Roman"/>
          <w:kern w:val="0"/>
          <w:sz w:val="22"/>
        </w:rPr>
        <w:t>The</w:t>
      </w:r>
      <w:r w:rsidRPr="007C3074">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7C3074">
        <w:rPr>
          <w:rFonts w:ascii="Times New Roman" w:eastAsia="宋体" w:hAnsi="Times New Roman" w:cs="Times New Roman"/>
          <w:iCs/>
          <w:sz w:val="24"/>
          <w:szCs w:val="24"/>
          <w:vertAlign w:val="subscript"/>
          <w:lang w:val="en-GB"/>
        </w:rPr>
        <w:t>1</w:t>
      </w:r>
      <w:r w:rsidRPr="007C3074">
        <w:rPr>
          <w:rFonts w:ascii="Times New Roman" w:hAnsi="Times New Roman" w:cs="Times New Roman"/>
          <w:iCs/>
          <w:sz w:val="24"/>
          <w:szCs w:val="24"/>
          <w:lang w:val="en-GB"/>
        </w:rPr>
        <w:t xml:space="preserve"> = 1.</w:t>
      </w:r>
      <w:r w:rsidRPr="007C3074">
        <w:rPr>
          <w:rFonts w:ascii="Times New Roman" w:hAnsi="Times New Roman" w:cs="Times New Roman" w:hint="eastAsia"/>
          <w:iCs/>
          <w:sz w:val="24"/>
          <w:szCs w:val="24"/>
          <w:lang w:val="en-GB"/>
        </w:rPr>
        <w:t>33</w:t>
      </w:r>
      <w:r w:rsidRPr="007C3074">
        <w:rPr>
          <w:rFonts w:ascii="Times New Roman" w:eastAsia="宋体" w:hAnsi="Times New Roman" w:cs="Times New Roman"/>
          <w:kern w:val="0"/>
          <w:sz w:val="22"/>
          <w:lang w:val="en-GB"/>
        </w:rPr>
        <w:t>, so p(H</w:t>
      </w:r>
      <w:proofErr w:type="gramStart"/>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Pr="007C3074">
        <w:rPr>
          <w:rFonts w:ascii="Times New Roman" w:hAnsi="Times New Roman" w:cs="Times New Roman"/>
          <w:iCs/>
          <w:sz w:val="24"/>
          <w:szCs w:val="24"/>
          <w:vertAlign w:val="subscript"/>
          <w:lang w:val="en-GB"/>
        </w:rPr>
        <w:t>1</w:t>
      </w:r>
      <w:r w:rsidRPr="007C3074">
        <w:rPr>
          <w:rFonts w:ascii="Times New Roman" w:hAnsi="Times New Roman" w:cs="Times New Roman"/>
          <w:iCs/>
          <w:sz w:val="24"/>
          <w:szCs w:val="24"/>
          <w:lang w:val="en-GB"/>
        </w:rPr>
        <w:t xml:space="preserve"> and</w:t>
      </w:r>
      <w:r w:rsidRPr="007C3074">
        <w:rPr>
          <w:rFonts w:ascii="Times New Roman" w:eastAsia="宋体" w:hAnsi="Times New Roman" w:cs="Times New Roman"/>
          <w:kern w:val="0"/>
          <w:sz w:val="22"/>
          <w:lang w:val="en-GB"/>
        </w:rPr>
        <w:t xml:space="preserve"> we can reject H</w:t>
      </w:r>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 xml:space="preserve"> &amp; accept H</w:t>
      </w:r>
      <w:r w:rsidRPr="007C3074">
        <w:rPr>
          <w:rFonts w:ascii="Times New Roman" w:eastAsia="宋体" w:hAnsi="Times New Roman" w:cs="Times New Roman"/>
          <w:kern w:val="0"/>
          <w:sz w:val="22"/>
          <w:vertAlign w:val="subscript"/>
          <w:lang w:val="en-GB"/>
        </w:rPr>
        <w:t>1</w:t>
      </w:r>
      <w:r w:rsidRPr="007C3074">
        <w:rPr>
          <w:rFonts w:ascii="Times New Roman" w:eastAsia="宋体" w:hAnsi="Times New Roman" w:cs="Times New Roman"/>
          <w:kern w:val="0"/>
          <w:sz w:val="22"/>
          <w:lang w:val="en-GB"/>
        </w:rPr>
        <w:t xml:space="preserve">. </w:t>
      </w:r>
      <w:bookmarkStart w:id="12" w:name="OLE_LINK9"/>
      <w:bookmarkStart w:id="13" w:name="OLE_LINK10"/>
      <w:r w:rsidRPr="007C3074">
        <w:rPr>
          <w:rFonts w:ascii="Times New Roman" w:eastAsia="宋体" w:hAnsi="Times New Roman" w:cs="Times New Roman"/>
          <w:kern w:val="0"/>
          <w:sz w:val="22"/>
          <w:lang w:val="en-GB"/>
        </w:rPr>
        <w:t xml:space="preserve">Therefore, </w:t>
      </w:r>
      <w:r w:rsidR="00312B09" w:rsidRPr="007C3074">
        <w:rPr>
          <w:rFonts w:ascii="Times New Roman" w:eastAsia="宋体" w:hAnsi="Times New Roman" w:cs="Times New Roman"/>
          <w:kern w:val="0"/>
          <w:sz w:val="22"/>
          <w:lang w:val="en-GB"/>
        </w:rPr>
        <w:t xml:space="preserve">the mean of </w:t>
      </w:r>
      <w:r w:rsidR="00086A42" w:rsidRPr="007C3074">
        <w:rPr>
          <w:rFonts w:ascii="Times New Roman" w:eastAsia="宋体" w:hAnsi="Times New Roman" w:cs="Times New Roman"/>
          <w:kern w:val="0"/>
          <w:sz w:val="22"/>
          <w:lang w:val="en-GB"/>
        </w:rPr>
        <w:t xml:space="preserve">Mature </w:t>
      </w:r>
      <w:proofErr w:type="gramStart"/>
      <w:r w:rsidR="00086A42" w:rsidRPr="007C3074">
        <w:rPr>
          <w:rFonts w:ascii="Times New Roman" w:eastAsia="宋体" w:hAnsi="Times New Roman" w:cs="Times New Roman"/>
          <w:kern w:val="0"/>
          <w:sz w:val="22"/>
          <w:lang w:val="en-GB"/>
        </w:rPr>
        <w:t>students</w:t>
      </w:r>
      <w:proofErr w:type="gramEnd"/>
      <w:r w:rsidR="00086A42" w:rsidRPr="007C3074">
        <w:rPr>
          <w:rFonts w:ascii="Times New Roman" w:eastAsia="宋体" w:hAnsi="Times New Roman" w:cs="Times New Roman"/>
          <w:kern w:val="0"/>
          <w:sz w:val="22"/>
          <w:lang w:val="en-GB"/>
        </w:rPr>
        <w:t xml:space="preserve"> group is higher than the younger students group</w:t>
      </w:r>
      <w:bookmarkEnd w:id="12"/>
      <w:bookmarkEnd w:id="13"/>
      <w:r w:rsidR="00ED21BE">
        <w:rPr>
          <w:rFonts w:ascii="Times New Roman" w:hAnsi="Times New Roman" w:cs="Times New Roman"/>
          <w:sz w:val="24"/>
          <w:szCs w:val="24"/>
        </w:rPr>
        <w:t xml:space="preserve"> and </w:t>
      </w:r>
      <w:r w:rsidR="00ED21BE" w:rsidRPr="00625EE1">
        <w:rPr>
          <w:rFonts w:ascii="Times New Roman" w:eastAsia="宋体" w:hAnsi="Times New Roman" w:cs="Times New Roman"/>
          <w:kern w:val="0"/>
          <w:sz w:val="22"/>
          <w:lang w:val="en-GB"/>
        </w:rPr>
        <w:t xml:space="preserve">there is </w:t>
      </w:r>
      <w:r w:rsidR="00ED21BE" w:rsidRPr="00625EE1">
        <w:rPr>
          <w:rFonts w:ascii="Times New Roman" w:hAnsi="Times New Roman" w:cs="Times New Roman"/>
          <w:sz w:val="24"/>
          <w:szCs w:val="24"/>
        </w:rPr>
        <w:t>a significant difference between two groups.</w:t>
      </w:r>
    </w:p>
    <w:p w:rsidR="00C712C5" w:rsidRPr="00625EE1" w:rsidRDefault="00C712C5" w:rsidP="007C3074">
      <w:pPr>
        <w:pStyle w:val="a3"/>
        <w:numPr>
          <w:ilvl w:val="0"/>
          <w:numId w:val="15"/>
        </w:numPr>
        <w:ind w:firstLineChars="0"/>
        <w:rPr>
          <w:rFonts w:ascii="Times New Roman" w:eastAsia="宋体" w:hAnsi="Times New Roman" w:cs="Times New Roman"/>
          <w:kern w:val="0"/>
          <w:sz w:val="22"/>
        </w:rPr>
      </w:pPr>
      <w:r w:rsidRPr="00625EE1">
        <w:rPr>
          <w:rFonts w:ascii="Times New Roman" w:eastAsia="宋体" w:hAnsi="Times New Roman" w:cs="Times New Roman"/>
          <w:kern w:val="0"/>
          <w:sz w:val="22"/>
        </w:rPr>
        <w:t>The</w:t>
      </w:r>
      <w:r w:rsidRPr="00625EE1">
        <w:rPr>
          <w:rFonts w:ascii="Times New Roman" w:eastAsia="宋体" w:hAnsi="Times New Roman" w:cs="Times New Roman"/>
          <w:kern w:val="0"/>
          <w:sz w:val="22"/>
          <w:lang w:val="en-GB"/>
        </w:rPr>
        <w:t xml:space="preserve"> result of 4.5363 is higher than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625EE1">
        <w:rPr>
          <w:rFonts w:ascii="Times New Roman" w:eastAsia="宋体" w:hAnsi="Times New Roman" w:cs="Times New Roman"/>
          <w:iCs/>
          <w:sz w:val="24"/>
          <w:szCs w:val="24"/>
          <w:vertAlign w:val="subscript"/>
          <w:lang w:val="en-GB"/>
        </w:rPr>
        <w:t>2</w:t>
      </w:r>
      <w:r w:rsidRPr="00625EE1">
        <w:rPr>
          <w:rFonts w:ascii="Times New Roman" w:hAnsi="Times New Roman" w:cs="Times New Roman"/>
          <w:iCs/>
          <w:sz w:val="24"/>
          <w:szCs w:val="24"/>
          <w:lang w:val="en-GB"/>
        </w:rPr>
        <w:t xml:space="preserve"> = 2.</w:t>
      </w:r>
      <w:r w:rsidR="00393447">
        <w:rPr>
          <w:rFonts w:ascii="Times New Roman" w:hAnsi="Times New Roman" w:cs="Times New Roman"/>
          <w:iCs/>
          <w:sz w:val="24"/>
          <w:szCs w:val="24"/>
          <w:lang w:val="en-GB"/>
        </w:rPr>
        <w:t>552</w:t>
      </w:r>
      <w:r w:rsidRPr="00625EE1">
        <w:rPr>
          <w:rFonts w:ascii="Times New Roman" w:eastAsia="宋体" w:hAnsi="Times New Roman" w:cs="Times New Roman"/>
          <w:kern w:val="0"/>
          <w:sz w:val="22"/>
          <w:lang w:val="en-GB"/>
        </w:rPr>
        <w:t>, so p(H</w:t>
      </w:r>
      <w:proofErr w:type="gramStart"/>
      <w:r w:rsidRPr="00625EE1">
        <w:rPr>
          <w:rFonts w:ascii="Times New Roman" w:eastAsia="宋体" w:hAnsi="Times New Roman" w:cs="Times New Roman"/>
          <w:kern w:val="0"/>
          <w:sz w:val="22"/>
          <w:vertAlign w:val="subscript"/>
          <w:lang w:val="en-GB"/>
        </w:rPr>
        <w:t>0</w:t>
      </w:r>
      <w:r w:rsidRPr="00625EE1">
        <w:rPr>
          <w:rFonts w:ascii="Times New Roman" w:eastAsia="宋体" w:hAnsi="Times New Roman" w:cs="Times New Roman"/>
          <w:kern w:val="0"/>
          <w:sz w:val="22"/>
          <w:lang w:val="en-GB"/>
        </w:rPr>
        <w:t>)&lt;</w:t>
      </w:r>
      <w:proofErr w:type="gramEnd"/>
      <m:oMath>
        <m:r>
          <w:rPr>
            <w:rFonts w:ascii="Cambria Math" w:hAnsi="Cambria Math" w:cs="Times New Roman"/>
            <w:sz w:val="24"/>
            <w:szCs w:val="24"/>
            <w:lang w:val="en-GB"/>
          </w:rPr>
          <m:t xml:space="preserve"> α</m:t>
        </m:r>
      </m:oMath>
      <w:r w:rsidRPr="00625EE1">
        <w:rPr>
          <w:rFonts w:ascii="Times New Roman" w:hAnsi="Times New Roman" w:cs="Times New Roman"/>
          <w:iCs/>
          <w:sz w:val="24"/>
          <w:szCs w:val="24"/>
          <w:vertAlign w:val="subscript"/>
          <w:lang w:val="en-GB"/>
        </w:rPr>
        <w:t>2</w:t>
      </w:r>
      <w:r w:rsidRPr="00625EE1">
        <w:rPr>
          <w:rFonts w:ascii="Times New Roman" w:hAnsi="Times New Roman" w:cs="Times New Roman"/>
          <w:iCs/>
          <w:sz w:val="24"/>
          <w:szCs w:val="24"/>
          <w:lang w:val="en-GB"/>
        </w:rPr>
        <w:t xml:space="preserve"> and</w:t>
      </w:r>
      <w:r w:rsidRPr="00625EE1">
        <w:rPr>
          <w:rFonts w:ascii="Times New Roman" w:eastAsia="宋体" w:hAnsi="Times New Roman" w:cs="Times New Roman"/>
          <w:kern w:val="0"/>
          <w:sz w:val="22"/>
          <w:lang w:val="en-GB"/>
        </w:rPr>
        <w:t xml:space="preserve"> we can reject H</w:t>
      </w:r>
      <w:r w:rsidRPr="00625EE1">
        <w:rPr>
          <w:rFonts w:ascii="Times New Roman" w:eastAsia="宋体" w:hAnsi="Times New Roman" w:cs="Times New Roman"/>
          <w:kern w:val="0"/>
          <w:sz w:val="22"/>
          <w:vertAlign w:val="subscript"/>
          <w:lang w:val="en-GB"/>
        </w:rPr>
        <w:t>0</w:t>
      </w:r>
      <w:r w:rsidRPr="00625EE1">
        <w:rPr>
          <w:rFonts w:ascii="Times New Roman" w:eastAsia="宋体" w:hAnsi="Times New Roman" w:cs="Times New Roman"/>
          <w:kern w:val="0"/>
          <w:sz w:val="22"/>
          <w:lang w:val="en-GB"/>
        </w:rPr>
        <w:t xml:space="preserve"> &amp; accept H</w:t>
      </w:r>
      <w:r w:rsidRPr="00625EE1">
        <w:rPr>
          <w:rFonts w:ascii="Times New Roman" w:eastAsia="宋体" w:hAnsi="Times New Roman" w:cs="Times New Roman"/>
          <w:kern w:val="0"/>
          <w:sz w:val="22"/>
          <w:vertAlign w:val="subscript"/>
          <w:lang w:val="en-GB"/>
        </w:rPr>
        <w:t>1</w:t>
      </w:r>
      <w:r w:rsidRPr="00625EE1">
        <w:rPr>
          <w:rFonts w:ascii="Times New Roman" w:eastAsia="宋体" w:hAnsi="Times New Roman" w:cs="Times New Roman"/>
          <w:kern w:val="0"/>
          <w:sz w:val="22"/>
          <w:lang w:val="en-GB"/>
        </w:rPr>
        <w:t xml:space="preserve">. </w:t>
      </w:r>
      <w:r w:rsidR="00086A42" w:rsidRPr="00625EE1">
        <w:rPr>
          <w:rFonts w:ascii="Times New Roman" w:eastAsia="宋体" w:hAnsi="Times New Roman" w:cs="Times New Roman"/>
          <w:kern w:val="0"/>
          <w:sz w:val="22"/>
          <w:lang w:val="en-GB"/>
        </w:rPr>
        <w:t xml:space="preserve">Therefore, </w:t>
      </w:r>
      <w:r w:rsidR="00086A42">
        <w:rPr>
          <w:rFonts w:ascii="Times New Roman" w:eastAsia="宋体" w:hAnsi="Times New Roman" w:cs="Times New Roman"/>
          <w:kern w:val="0"/>
          <w:sz w:val="22"/>
          <w:lang w:val="en-GB"/>
        </w:rPr>
        <w:t xml:space="preserve">the mean of Mature </w:t>
      </w:r>
      <w:proofErr w:type="gramStart"/>
      <w:r w:rsidR="00086A42">
        <w:rPr>
          <w:rFonts w:ascii="Times New Roman" w:eastAsia="宋体" w:hAnsi="Times New Roman" w:cs="Times New Roman"/>
          <w:kern w:val="0"/>
          <w:sz w:val="22"/>
          <w:lang w:val="en-GB"/>
        </w:rPr>
        <w:t>students</w:t>
      </w:r>
      <w:proofErr w:type="gramEnd"/>
      <w:r w:rsidR="00086A42">
        <w:rPr>
          <w:rFonts w:ascii="Times New Roman" w:eastAsia="宋体" w:hAnsi="Times New Roman" w:cs="Times New Roman"/>
          <w:kern w:val="0"/>
          <w:sz w:val="22"/>
          <w:lang w:val="en-GB"/>
        </w:rPr>
        <w:t xml:space="preserve"> group is higher than the younger students group</w:t>
      </w:r>
      <w:r w:rsidR="00ED21BE">
        <w:rPr>
          <w:rFonts w:ascii="Times New Roman" w:hAnsi="Times New Roman" w:cs="Times New Roman"/>
          <w:sz w:val="24"/>
          <w:szCs w:val="24"/>
        </w:rPr>
        <w:t xml:space="preserve"> and </w:t>
      </w:r>
      <w:r w:rsidR="00ED21BE" w:rsidRPr="00625EE1">
        <w:rPr>
          <w:rFonts w:ascii="Times New Roman" w:eastAsia="宋体" w:hAnsi="Times New Roman" w:cs="Times New Roman"/>
          <w:kern w:val="0"/>
          <w:sz w:val="22"/>
          <w:lang w:val="en-GB"/>
        </w:rPr>
        <w:t xml:space="preserve">there is </w:t>
      </w:r>
      <w:r w:rsidR="00ED21BE" w:rsidRPr="00625EE1">
        <w:rPr>
          <w:rFonts w:ascii="Times New Roman" w:hAnsi="Times New Roman" w:cs="Times New Roman"/>
          <w:sz w:val="24"/>
          <w:szCs w:val="24"/>
        </w:rPr>
        <w:t>a significant difference between two groups.</w:t>
      </w:r>
    </w:p>
    <w:p w:rsidR="00584D37" w:rsidRPr="007C3074" w:rsidRDefault="00C712C5" w:rsidP="007C3074">
      <w:pPr>
        <w:pStyle w:val="a3"/>
        <w:numPr>
          <w:ilvl w:val="0"/>
          <w:numId w:val="15"/>
        </w:numPr>
        <w:ind w:firstLineChars="0"/>
        <w:rPr>
          <w:rFonts w:ascii="Times New Roman" w:hAnsi="Times New Roman" w:cs="Times New Roman"/>
          <w:sz w:val="24"/>
          <w:szCs w:val="24"/>
        </w:rPr>
      </w:pPr>
      <w:r w:rsidRPr="007C3074">
        <w:rPr>
          <w:rFonts w:ascii="Times New Roman" w:eastAsia="宋体" w:hAnsi="Times New Roman" w:cs="Times New Roman"/>
          <w:kern w:val="0"/>
          <w:sz w:val="22"/>
        </w:rPr>
        <w:t>The</w:t>
      </w:r>
      <w:r w:rsidRPr="007C3074">
        <w:rPr>
          <w:rFonts w:ascii="Times New Roman" w:eastAsia="宋体" w:hAnsi="Times New Roman" w:cs="Times New Roman"/>
          <w:kern w:val="0"/>
          <w:sz w:val="22"/>
          <w:lang w:val="en-GB"/>
        </w:rPr>
        <w:t xml:space="preserve"> result of 4.5363 is higher </w:t>
      </w:r>
      <w:proofErr w:type="gramStart"/>
      <w:r w:rsidRPr="007C3074">
        <w:rPr>
          <w:rFonts w:ascii="Times New Roman" w:eastAsia="宋体" w:hAnsi="Times New Roman" w:cs="Times New Roman"/>
          <w:kern w:val="0"/>
          <w:sz w:val="22"/>
          <w:lang w:val="en-GB"/>
        </w:rPr>
        <w:t xml:space="preserve">than </w:t>
      </w:r>
      <w:r w:rsidRPr="007C3074">
        <w:rPr>
          <w:rFonts w:ascii="Times New Roman" w:hAnsi="Times New Roman" w:cs="Times New Roman"/>
          <w:iCs/>
          <w:sz w:val="24"/>
          <w:szCs w:val="24"/>
          <w:lang w:val="en-GB"/>
        </w:rPr>
        <w:t xml:space="preserve"> 2.</w:t>
      </w:r>
      <w:r w:rsidR="008367D8" w:rsidRPr="007C3074">
        <w:rPr>
          <w:rFonts w:ascii="Times New Roman" w:hAnsi="Times New Roman" w:cs="Times New Roman"/>
          <w:iCs/>
          <w:sz w:val="24"/>
          <w:szCs w:val="24"/>
          <w:lang w:val="en-GB"/>
        </w:rPr>
        <w:t>552</w:t>
      </w:r>
      <w:proofErr w:type="gramEnd"/>
      <w:r w:rsidRPr="007C3074">
        <w:rPr>
          <w:rFonts w:ascii="Times New Roman" w:hAnsi="Times New Roman" w:cs="Times New Roman"/>
          <w:iCs/>
          <w:sz w:val="24"/>
          <w:szCs w:val="24"/>
          <w:lang w:val="en-GB"/>
        </w:rPr>
        <w:t xml:space="preserve"> &gt; </w:t>
      </w:r>
      <m:oMath>
        <m:sSub>
          <m:sSubPr>
            <m:ctrlPr>
              <w:rPr>
                <w:rFonts w:ascii="Cambria Math" w:hAnsi="Cambria Math" w:cs="Times New Roman"/>
                <w:i/>
                <w:iCs/>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crit</m:t>
            </m:r>
          </m:sub>
        </m:sSub>
      </m:oMath>
      <w:r w:rsidRPr="007C3074">
        <w:rPr>
          <w:rFonts w:ascii="Times New Roman" w:eastAsia="宋体" w:hAnsi="Times New Roman" w:cs="Times New Roman"/>
          <w:iCs/>
          <w:sz w:val="24"/>
          <w:szCs w:val="24"/>
          <w:vertAlign w:val="subscript"/>
          <w:lang w:val="en-GB"/>
        </w:rPr>
        <w:t>3</w:t>
      </w:r>
      <w:r w:rsidRPr="007C3074">
        <w:rPr>
          <w:rFonts w:ascii="Times New Roman" w:eastAsia="宋体" w:hAnsi="Times New Roman" w:cs="Times New Roman"/>
          <w:kern w:val="0"/>
          <w:sz w:val="22"/>
          <w:lang w:val="en-GB"/>
        </w:rPr>
        <w:t>, so p(H</w:t>
      </w:r>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)&lt;</w:t>
      </w:r>
      <m:oMath>
        <m:r>
          <w:rPr>
            <w:rFonts w:ascii="Cambria Math" w:hAnsi="Cambria Math" w:cs="Times New Roman"/>
            <w:sz w:val="24"/>
            <w:szCs w:val="24"/>
            <w:lang w:val="en-GB"/>
          </w:rPr>
          <m:t xml:space="preserve"> α</m:t>
        </m:r>
      </m:oMath>
      <w:r w:rsidRPr="007C3074">
        <w:rPr>
          <w:rFonts w:ascii="Times New Roman" w:hAnsi="Times New Roman" w:cs="Times New Roman"/>
          <w:iCs/>
          <w:sz w:val="24"/>
          <w:szCs w:val="24"/>
          <w:vertAlign w:val="subscript"/>
          <w:lang w:val="en-GB"/>
        </w:rPr>
        <w:t>3</w:t>
      </w:r>
      <w:r w:rsidRPr="007C3074">
        <w:rPr>
          <w:rFonts w:ascii="Times New Roman" w:hAnsi="Times New Roman" w:cs="Times New Roman"/>
          <w:iCs/>
          <w:sz w:val="24"/>
          <w:szCs w:val="24"/>
          <w:lang w:val="en-GB"/>
        </w:rPr>
        <w:t xml:space="preserve"> and</w:t>
      </w:r>
      <w:r w:rsidRPr="007C3074">
        <w:rPr>
          <w:rFonts w:ascii="Times New Roman" w:eastAsia="宋体" w:hAnsi="Times New Roman" w:cs="Times New Roman"/>
          <w:kern w:val="0"/>
          <w:sz w:val="22"/>
          <w:lang w:val="en-GB"/>
        </w:rPr>
        <w:t xml:space="preserve"> we can reject H</w:t>
      </w:r>
      <w:r w:rsidRPr="007C3074">
        <w:rPr>
          <w:rFonts w:ascii="Times New Roman" w:eastAsia="宋体" w:hAnsi="Times New Roman" w:cs="Times New Roman"/>
          <w:kern w:val="0"/>
          <w:sz w:val="22"/>
          <w:vertAlign w:val="subscript"/>
          <w:lang w:val="en-GB"/>
        </w:rPr>
        <w:t>0</w:t>
      </w:r>
      <w:r w:rsidRPr="007C3074">
        <w:rPr>
          <w:rFonts w:ascii="Times New Roman" w:eastAsia="宋体" w:hAnsi="Times New Roman" w:cs="Times New Roman"/>
          <w:kern w:val="0"/>
          <w:sz w:val="22"/>
          <w:lang w:val="en-GB"/>
        </w:rPr>
        <w:t xml:space="preserve"> &amp; accept H</w:t>
      </w:r>
      <w:r w:rsidRPr="007C3074">
        <w:rPr>
          <w:rFonts w:ascii="Times New Roman" w:eastAsia="宋体" w:hAnsi="Times New Roman" w:cs="Times New Roman"/>
          <w:kern w:val="0"/>
          <w:sz w:val="22"/>
          <w:vertAlign w:val="subscript"/>
          <w:lang w:val="en-GB"/>
        </w:rPr>
        <w:t>1</w:t>
      </w:r>
      <w:r w:rsidRPr="007C3074">
        <w:rPr>
          <w:rFonts w:ascii="Times New Roman" w:eastAsia="宋体" w:hAnsi="Times New Roman" w:cs="Times New Roman"/>
          <w:kern w:val="0"/>
          <w:sz w:val="22"/>
          <w:lang w:val="en-GB"/>
        </w:rPr>
        <w:t xml:space="preserve">. </w:t>
      </w:r>
      <w:r w:rsidR="00086A42" w:rsidRPr="007C3074">
        <w:rPr>
          <w:rFonts w:ascii="Times New Roman" w:eastAsia="宋体" w:hAnsi="Times New Roman" w:cs="Times New Roman"/>
          <w:kern w:val="0"/>
          <w:sz w:val="22"/>
          <w:lang w:val="en-GB"/>
        </w:rPr>
        <w:t xml:space="preserve">Therefore, the mean of Mature </w:t>
      </w:r>
      <w:proofErr w:type="gramStart"/>
      <w:r w:rsidR="00086A42" w:rsidRPr="007C3074">
        <w:rPr>
          <w:rFonts w:ascii="Times New Roman" w:eastAsia="宋体" w:hAnsi="Times New Roman" w:cs="Times New Roman"/>
          <w:kern w:val="0"/>
          <w:sz w:val="22"/>
          <w:lang w:val="en-GB"/>
        </w:rPr>
        <w:t>students</w:t>
      </w:r>
      <w:proofErr w:type="gramEnd"/>
      <w:r w:rsidR="00086A42" w:rsidRPr="007C3074">
        <w:rPr>
          <w:rFonts w:ascii="Times New Roman" w:eastAsia="宋体" w:hAnsi="Times New Roman" w:cs="Times New Roman"/>
          <w:kern w:val="0"/>
          <w:sz w:val="22"/>
          <w:lang w:val="en-GB"/>
        </w:rPr>
        <w:t xml:space="preserve"> group is higher than the younger students group</w:t>
      </w:r>
      <w:r w:rsidR="00ED21BE">
        <w:rPr>
          <w:rFonts w:ascii="Times New Roman" w:hAnsi="Times New Roman" w:cs="Times New Roman"/>
          <w:sz w:val="24"/>
          <w:szCs w:val="24"/>
        </w:rPr>
        <w:t xml:space="preserve"> and </w:t>
      </w:r>
      <w:r w:rsidR="00ED21BE" w:rsidRPr="00625EE1">
        <w:rPr>
          <w:rFonts w:ascii="Times New Roman" w:eastAsia="宋体" w:hAnsi="Times New Roman" w:cs="Times New Roman"/>
          <w:kern w:val="0"/>
          <w:sz w:val="22"/>
          <w:lang w:val="en-GB"/>
        </w:rPr>
        <w:t xml:space="preserve">there is </w:t>
      </w:r>
      <w:r w:rsidR="00ED21BE" w:rsidRPr="00625EE1">
        <w:rPr>
          <w:rFonts w:ascii="Times New Roman" w:hAnsi="Times New Roman" w:cs="Times New Roman"/>
          <w:sz w:val="24"/>
          <w:szCs w:val="24"/>
        </w:rPr>
        <w:t>a significant difference between two groups.</w:t>
      </w:r>
    </w:p>
    <w:p w:rsidR="001874A2" w:rsidRPr="001874A2" w:rsidRDefault="001874A2" w:rsidP="001874A2">
      <w:pPr>
        <w:rPr>
          <w:rStyle w:val="fontstyle01"/>
          <w:rFonts w:ascii="Times New Roman" w:hAnsi="Times New Roman"/>
          <w:color w:val="auto"/>
          <w:sz w:val="24"/>
          <w:szCs w:val="24"/>
        </w:rPr>
      </w:pPr>
    </w:p>
    <w:sectPr w:rsidR="001874A2" w:rsidRPr="001874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1157" w:rsidRDefault="002C1157" w:rsidP="002C1157">
      <w:r>
        <w:separator/>
      </w:r>
    </w:p>
  </w:endnote>
  <w:endnote w:type="continuationSeparator" w:id="0">
    <w:p w:rsidR="002C1157" w:rsidRDefault="002C1157" w:rsidP="002C1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1157" w:rsidRDefault="002C1157" w:rsidP="002C1157">
      <w:r>
        <w:separator/>
      </w:r>
    </w:p>
  </w:footnote>
  <w:footnote w:type="continuationSeparator" w:id="0">
    <w:p w:rsidR="002C1157" w:rsidRDefault="002C1157" w:rsidP="002C1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48B8"/>
    <w:multiLevelType w:val="hybridMultilevel"/>
    <w:tmpl w:val="44A61968"/>
    <w:lvl w:ilvl="0" w:tplc="3BC68588">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15:restartNumberingAfterBreak="0">
    <w:nsid w:val="079A55FE"/>
    <w:multiLevelType w:val="hybridMultilevel"/>
    <w:tmpl w:val="7198460C"/>
    <w:lvl w:ilvl="0" w:tplc="8870B0C2">
      <w:start w:val="1"/>
      <w:numFmt w:val="bullet"/>
      <w:lvlText w:val=" "/>
      <w:lvlJc w:val="left"/>
      <w:pPr>
        <w:tabs>
          <w:tab w:val="num" w:pos="720"/>
        </w:tabs>
        <w:ind w:left="720" w:hanging="360"/>
      </w:pPr>
      <w:rPr>
        <w:rFonts w:ascii="Calibri" w:hAnsi="Calibri" w:hint="default"/>
      </w:rPr>
    </w:lvl>
    <w:lvl w:ilvl="1" w:tplc="8E70D4AA" w:tentative="1">
      <w:start w:val="1"/>
      <w:numFmt w:val="bullet"/>
      <w:lvlText w:val=" "/>
      <w:lvlJc w:val="left"/>
      <w:pPr>
        <w:tabs>
          <w:tab w:val="num" w:pos="1440"/>
        </w:tabs>
        <w:ind w:left="1440" w:hanging="360"/>
      </w:pPr>
      <w:rPr>
        <w:rFonts w:ascii="Calibri" w:hAnsi="Calibri" w:hint="default"/>
      </w:rPr>
    </w:lvl>
    <w:lvl w:ilvl="2" w:tplc="25F6CC10" w:tentative="1">
      <w:start w:val="1"/>
      <w:numFmt w:val="bullet"/>
      <w:lvlText w:val=" "/>
      <w:lvlJc w:val="left"/>
      <w:pPr>
        <w:tabs>
          <w:tab w:val="num" w:pos="2160"/>
        </w:tabs>
        <w:ind w:left="2160" w:hanging="360"/>
      </w:pPr>
      <w:rPr>
        <w:rFonts w:ascii="Calibri" w:hAnsi="Calibri" w:hint="default"/>
      </w:rPr>
    </w:lvl>
    <w:lvl w:ilvl="3" w:tplc="31F25804" w:tentative="1">
      <w:start w:val="1"/>
      <w:numFmt w:val="bullet"/>
      <w:lvlText w:val=" "/>
      <w:lvlJc w:val="left"/>
      <w:pPr>
        <w:tabs>
          <w:tab w:val="num" w:pos="2880"/>
        </w:tabs>
        <w:ind w:left="2880" w:hanging="360"/>
      </w:pPr>
      <w:rPr>
        <w:rFonts w:ascii="Calibri" w:hAnsi="Calibri" w:hint="default"/>
      </w:rPr>
    </w:lvl>
    <w:lvl w:ilvl="4" w:tplc="FBFCB228" w:tentative="1">
      <w:start w:val="1"/>
      <w:numFmt w:val="bullet"/>
      <w:lvlText w:val=" "/>
      <w:lvlJc w:val="left"/>
      <w:pPr>
        <w:tabs>
          <w:tab w:val="num" w:pos="3600"/>
        </w:tabs>
        <w:ind w:left="3600" w:hanging="360"/>
      </w:pPr>
      <w:rPr>
        <w:rFonts w:ascii="Calibri" w:hAnsi="Calibri" w:hint="default"/>
      </w:rPr>
    </w:lvl>
    <w:lvl w:ilvl="5" w:tplc="5A861FDC" w:tentative="1">
      <w:start w:val="1"/>
      <w:numFmt w:val="bullet"/>
      <w:lvlText w:val=" "/>
      <w:lvlJc w:val="left"/>
      <w:pPr>
        <w:tabs>
          <w:tab w:val="num" w:pos="4320"/>
        </w:tabs>
        <w:ind w:left="4320" w:hanging="360"/>
      </w:pPr>
      <w:rPr>
        <w:rFonts w:ascii="Calibri" w:hAnsi="Calibri" w:hint="default"/>
      </w:rPr>
    </w:lvl>
    <w:lvl w:ilvl="6" w:tplc="BCF8EA5C" w:tentative="1">
      <w:start w:val="1"/>
      <w:numFmt w:val="bullet"/>
      <w:lvlText w:val=" "/>
      <w:lvlJc w:val="left"/>
      <w:pPr>
        <w:tabs>
          <w:tab w:val="num" w:pos="5040"/>
        </w:tabs>
        <w:ind w:left="5040" w:hanging="360"/>
      </w:pPr>
      <w:rPr>
        <w:rFonts w:ascii="Calibri" w:hAnsi="Calibri" w:hint="default"/>
      </w:rPr>
    </w:lvl>
    <w:lvl w:ilvl="7" w:tplc="79808358" w:tentative="1">
      <w:start w:val="1"/>
      <w:numFmt w:val="bullet"/>
      <w:lvlText w:val=" "/>
      <w:lvlJc w:val="left"/>
      <w:pPr>
        <w:tabs>
          <w:tab w:val="num" w:pos="5760"/>
        </w:tabs>
        <w:ind w:left="5760" w:hanging="360"/>
      </w:pPr>
      <w:rPr>
        <w:rFonts w:ascii="Calibri" w:hAnsi="Calibri" w:hint="default"/>
      </w:rPr>
    </w:lvl>
    <w:lvl w:ilvl="8" w:tplc="4EB274E2"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0A0B0143"/>
    <w:multiLevelType w:val="hybridMultilevel"/>
    <w:tmpl w:val="4C56E14E"/>
    <w:lvl w:ilvl="0" w:tplc="29AE842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0B2135B0"/>
    <w:multiLevelType w:val="hybridMultilevel"/>
    <w:tmpl w:val="EC7E508C"/>
    <w:lvl w:ilvl="0" w:tplc="61AC66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AE5016"/>
    <w:multiLevelType w:val="hybridMultilevel"/>
    <w:tmpl w:val="3C3C5B64"/>
    <w:lvl w:ilvl="0" w:tplc="CB52B97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16D7680E"/>
    <w:multiLevelType w:val="hybridMultilevel"/>
    <w:tmpl w:val="66540AFE"/>
    <w:lvl w:ilvl="0" w:tplc="1346CA3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18DF696A"/>
    <w:multiLevelType w:val="hybridMultilevel"/>
    <w:tmpl w:val="C2442A20"/>
    <w:lvl w:ilvl="0" w:tplc="9EC6ADB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15:restartNumberingAfterBreak="0">
    <w:nsid w:val="201F72C7"/>
    <w:multiLevelType w:val="hybridMultilevel"/>
    <w:tmpl w:val="52E23910"/>
    <w:lvl w:ilvl="0" w:tplc="66CC22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F6B6889"/>
    <w:multiLevelType w:val="hybridMultilevel"/>
    <w:tmpl w:val="919A26B8"/>
    <w:lvl w:ilvl="0" w:tplc="901E47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68E013D"/>
    <w:multiLevelType w:val="hybridMultilevel"/>
    <w:tmpl w:val="DEFE70A8"/>
    <w:lvl w:ilvl="0" w:tplc="04AEE4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14763F3"/>
    <w:multiLevelType w:val="hybridMultilevel"/>
    <w:tmpl w:val="C228F7FC"/>
    <w:lvl w:ilvl="0" w:tplc="1F44F6B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1" w15:restartNumberingAfterBreak="0">
    <w:nsid w:val="5CA27DEE"/>
    <w:multiLevelType w:val="hybridMultilevel"/>
    <w:tmpl w:val="CA383DDC"/>
    <w:lvl w:ilvl="0" w:tplc="6CBCC69C">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2" w15:restartNumberingAfterBreak="0">
    <w:nsid w:val="6B491D55"/>
    <w:multiLevelType w:val="hybridMultilevel"/>
    <w:tmpl w:val="BB203EB8"/>
    <w:lvl w:ilvl="0" w:tplc="A2729DE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15:restartNumberingAfterBreak="0">
    <w:nsid w:val="6C8C0C41"/>
    <w:multiLevelType w:val="hybridMultilevel"/>
    <w:tmpl w:val="A2F65EB0"/>
    <w:lvl w:ilvl="0" w:tplc="00F86508">
      <w:start w:val="1"/>
      <w:numFmt w:val="bullet"/>
      <w:lvlText w:val=" "/>
      <w:lvlJc w:val="left"/>
      <w:pPr>
        <w:tabs>
          <w:tab w:val="num" w:pos="720"/>
        </w:tabs>
        <w:ind w:left="720" w:hanging="360"/>
      </w:pPr>
      <w:rPr>
        <w:rFonts w:ascii="Calibri" w:hAnsi="Calibri" w:hint="default"/>
      </w:rPr>
    </w:lvl>
    <w:lvl w:ilvl="1" w:tplc="7D884252" w:tentative="1">
      <w:start w:val="1"/>
      <w:numFmt w:val="bullet"/>
      <w:lvlText w:val=" "/>
      <w:lvlJc w:val="left"/>
      <w:pPr>
        <w:tabs>
          <w:tab w:val="num" w:pos="1440"/>
        </w:tabs>
        <w:ind w:left="1440" w:hanging="360"/>
      </w:pPr>
      <w:rPr>
        <w:rFonts w:ascii="Calibri" w:hAnsi="Calibri" w:hint="default"/>
      </w:rPr>
    </w:lvl>
    <w:lvl w:ilvl="2" w:tplc="B158278A" w:tentative="1">
      <w:start w:val="1"/>
      <w:numFmt w:val="bullet"/>
      <w:lvlText w:val=" "/>
      <w:lvlJc w:val="left"/>
      <w:pPr>
        <w:tabs>
          <w:tab w:val="num" w:pos="2160"/>
        </w:tabs>
        <w:ind w:left="2160" w:hanging="360"/>
      </w:pPr>
      <w:rPr>
        <w:rFonts w:ascii="Calibri" w:hAnsi="Calibri" w:hint="default"/>
      </w:rPr>
    </w:lvl>
    <w:lvl w:ilvl="3" w:tplc="22A699AC" w:tentative="1">
      <w:start w:val="1"/>
      <w:numFmt w:val="bullet"/>
      <w:lvlText w:val=" "/>
      <w:lvlJc w:val="left"/>
      <w:pPr>
        <w:tabs>
          <w:tab w:val="num" w:pos="2880"/>
        </w:tabs>
        <w:ind w:left="2880" w:hanging="360"/>
      </w:pPr>
      <w:rPr>
        <w:rFonts w:ascii="Calibri" w:hAnsi="Calibri" w:hint="default"/>
      </w:rPr>
    </w:lvl>
    <w:lvl w:ilvl="4" w:tplc="C8248A64" w:tentative="1">
      <w:start w:val="1"/>
      <w:numFmt w:val="bullet"/>
      <w:lvlText w:val=" "/>
      <w:lvlJc w:val="left"/>
      <w:pPr>
        <w:tabs>
          <w:tab w:val="num" w:pos="3600"/>
        </w:tabs>
        <w:ind w:left="3600" w:hanging="360"/>
      </w:pPr>
      <w:rPr>
        <w:rFonts w:ascii="Calibri" w:hAnsi="Calibri" w:hint="default"/>
      </w:rPr>
    </w:lvl>
    <w:lvl w:ilvl="5" w:tplc="B5225B68" w:tentative="1">
      <w:start w:val="1"/>
      <w:numFmt w:val="bullet"/>
      <w:lvlText w:val=" "/>
      <w:lvlJc w:val="left"/>
      <w:pPr>
        <w:tabs>
          <w:tab w:val="num" w:pos="4320"/>
        </w:tabs>
        <w:ind w:left="4320" w:hanging="360"/>
      </w:pPr>
      <w:rPr>
        <w:rFonts w:ascii="Calibri" w:hAnsi="Calibri" w:hint="default"/>
      </w:rPr>
    </w:lvl>
    <w:lvl w:ilvl="6" w:tplc="33D0FAC0" w:tentative="1">
      <w:start w:val="1"/>
      <w:numFmt w:val="bullet"/>
      <w:lvlText w:val=" "/>
      <w:lvlJc w:val="left"/>
      <w:pPr>
        <w:tabs>
          <w:tab w:val="num" w:pos="5040"/>
        </w:tabs>
        <w:ind w:left="5040" w:hanging="360"/>
      </w:pPr>
      <w:rPr>
        <w:rFonts w:ascii="Calibri" w:hAnsi="Calibri" w:hint="default"/>
      </w:rPr>
    </w:lvl>
    <w:lvl w:ilvl="7" w:tplc="46C686C4" w:tentative="1">
      <w:start w:val="1"/>
      <w:numFmt w:val="bullet"/>
      <w:lvlText w:val=" "/>
      <w:lvlJc w:val="left"/>
      <w:pPr>
        <w:tabs>
          <w:tab w:val="num" w:pos="5760"/>
        </w:tabs>
        <w:ind w:left="5760" w:hanging="360"/>
      </w:pPr>
      <w:rPr>
        <w:rFonts w:ascii="Calibri" w:hAnsi="Calibri" w:hint="default"/>
      </w:rPr>
    </w:lvl>
    <w:lvl w:ilvl="8" w:tplc="6D9EE320"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766149A4"/>
    <w:multiLevelType w:val="hybridMultilevel"/>
    <w:tmpl w:val="2098C160"/>
    <w:lvl w:ilvl="0" w:tplc="1740508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5" w15:restartNumberingAfterBreak="0">
    <w:nsid w:val="79AF7992"/>
    <w:multiLevelType w:val="hybridMultilevel"/>
    <w:tmpl w:val="D71A8D34"/>
    <w:lvl w:ilvl="0" w:tplc="3EB86D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EA84990"/>
    <w:multiLevelType w:val="hybridMultilevel"/>
    <w:tmpl w:val="D7F42546"/>
    <w:lvl w:ilvl="0" w:tplc="78CA53E2">
      <w:start w:val="1"/>
      <w:numFmt w:val="bullet"/>
      <w:lvlText w:val=" "/>
      <w:lvlJc w:val="left"/>
      <w:pPr>
        <w:tabs>
          <w:tab w:val="num" w:pos="720"/>
        </w:tabs>
        <w:ind w:left="720" w:hanging="360"/>
      </w:pPr>
      <w:rPr>
        <w:rFonts w:ascii="Calibri" w:hAnsi="Calibri" w:hint="default"/>
      </w:rPr>
    </w:lvl>
    <w:lvl w:ilvl="1" w:tplc="78EEC2F6" w:tentative="1">
      <w:start w:val="1"/>
      <w:numFmt w:val="bullet"/>
      <w:lvlText w:val=" "/>
      <w:lvlJc w:val="left"/>
      <w:pPr>
        <w:tabs>
          <w:tab w:val="num" w:pos="1440"/>
        </w:tabs>
        <w:ind w:left="1440" w:hanging="360"/>
      </w:pPr>
      <w:rPr>
        <w:rFonts w:ascii="Calibri" w:hAnsi="Calibri" w:hint="default"/>
      </w:rPr>
    </w:lvl>
    <w:lvl w:ilvl="2" w:tplc="E1DE7F8A" w:tentative="1">
      <w:start w:val="1"/>
      <w:numFmt w:val="bullet"/>
      <w:lvlText w:val=" "/>
      <w:lvlJc w:val="left"/>
      <w:pPr>
        <w:tabs>
          <w:tab w:val="num" w:pos="2160"/>
        </w:tabs>
        <w:ind w:left="2160" w:hanging="360"/>
      </w:pPr>
      <w:rPr>
        <w:rFonts w:ascii="Calibri" w:hAnsi="Calibri" w:hint="default"/>
      </w:rPr>
    </w:lvl>
    <w:lvl w:ilvl="3" w:tplc="595A6566" w:tentative="1">
      <w:start w:val="1"/>
      <w:numFmt w:val="bullet"/>
      <w:lvlText w:val=" "/>
      <w:lvlJc w:val="left"/>
      <w:pPr>
        <w:tabs>
          <w:tab w:val="num" w:pos="2880"/>
        </w:tabs>
        <w:ind w:left="2880" w:hanging="360"/>
      </w:pPr>
      <w:rPr>
        <w:rFonts w:ascii="Calibri" w:hAnsi="Calibri" w:hint="default"/>
      </w:rPr>
    </w:lvl>
    <w:lvl w:ilvl="4" w:tplc="8246265A" w:tentative="1">
      <w:start w:val="1"/>
      <w:numFmt w:val="bullet"/>
      <w:lvlText w:val=" "/>
      <w:lvlJc w:val="left"/>
      <w:pPr>
        <w:tabs>
          <w:tab w:val="num" w:pos="3600"/>
        </w:tabs>
        <w:ind w:left="3600" w:hanging="360"/>
      </w:pPr>
      <w:rPr>
        <w:rFonts w:ascii="Calibri" w:hAnsi="Calibri" w:hint="default"/>
      </w:rPr>
    </w:lvl>
    <w:lvl w:ilvl="5" w:tplc="B27E1E64" w:tentative="1">
      <w:start w:val="1"/>
      <w:numFmt w:val="bullet"/>
      <w:lvlText w:val=" "/>
      <w:lvlJc w:val="left"/>
      <w:pPr>
        <w:tabs>
          <w:tab w:val="num" w:pos="4320"/>
        </w:tabs>
        <w:ind w:left="4320" w:hanging="360"/>
      </w:pPr>
      <w:rPr>
        <w:rFonts w:ascii="Calibri" w:hAnsi="Calibri" w:hint="default"/>
      </w:rPr>
    </w:lvl>
    <w:lvl w:ilvl="6" w:tplc="3CE6D43E" w:tentative="1">
      <w:start w:val="1"/>
      <w:numFmt w:val="bullet"/>
      <w:lvlText w:val=" "/>
      <w:lvlJc w:val="left"/>
      <w:pPr>
        <w:tabs>
          <w:tab w:val="num" w:pos="5040"/>
        </w:tabs>
        <w:ind w:left="5040" w:hanging="360"/>
      </w:pPr>
      <w:rPr>
        <w:rFonts w:ascii="Calibri" w:hAnsi="Calibri" w:hint="default"/>
      </w:rPr>
    </w:lvl>
    <w:lvl w:ilvl="7" w:tplc="EE667702" w:tentative="1">
      <w:start w:val="1"/>
      <w:numFmt w:val="bullet"/>
      <w:lvlText w:val=" "/>
      <w:lvlJc w:val="left"/>
      <w:pPr>
        <w:tabs>
          <w:tab w:val="num" w:pos="5760"/>
        </w:tabs>
        <w:ind w:left="5760" w:hanging="360"/>
      </w:pPr>
      <w:rPr>
        <w:rFonts w:ascii="Calibri" w:hAnsi="Calibri" w:hint="default"/>
      </w:rPr>
    </w:lvl>
    <w:lvl w:ilvl="8" w:tplc="0608B18C" w:tentative="1">
      <w:start w:val="1"/>
      <w:numFmt w:val="bullet"/>
      <w:lvlText w:val=" "/>
      <w:lvlJc w:val="left"/>
      <w:pPr>
        <w:tabs>
          <w:tab w:val="num" w:pos="6480"/>
        </w:tabs>
        <w:ind w:left="6480" w:hanging="360"/>
      </w:pPr>
      <w:rPr>
        <w:rFonts w:ascii="Calibri" w:hAnsi="Calibri" w:hint="default"/>
      </w:rPr>
    </w:lvl>
  </w:abstractNum>
  <w:num w:numId="1">
    <w:abstractNumId w:val="7"/>
  </w:num>
  <w:num w:numId="2">
    <w:abstractNumId w:val="15"/>
  </w:num>
  <w:num w:numId="3">
    <w:abstractNumId w:val="9"/>
  </w:num>
  <w:num w:numId="4">
    <w:abstractNumId w:val="14"/>
  </w:num>
  <w:num w:numId="5">
    <w:abstractNumId w:val="12"/>
  </w:num>
  <w:num w:numId="6">
    <w:abstractNumId w:val="1"/>
  </w:num>
  <w:num w:numId="7">
    <w:abstractNumId w:val="6"/>
  </w:num>
  <w:num w:numId="8">
    <w:abstractNumId w:val="16"/>
  </w:num>
  <w:num w:numId="9">
    <w:abstractNumId w:val="13"/>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5"/>
  </w:num>
  <w:num w:numId="14">
    <w:abstractNumId w:val="3"/>
  </w:num>
  <w:num w:numId="15">
    <w:abstractNumId w:val="10"/>
  </w:num>
  <w:num w:numId="16">
    <w:abstractNumId w:val="11"/>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36D"/>
    <w:rsid w:val="00006053"/>
    <w:rsid w:val="0001121D"/>
    <w:rsid w:val="00072DDE"/>
    <w:rsid w:val="0007624E"/>
    <w:rsid w:val="00086A42"/>
    <w:rsid w:val="000A3D6E"/>
    <w:rsid w:val="000B7FD0"/>
    <w:rsid w:val="000C0FA2"/>
    <w:rsid w:val="000E1DD3"/>
    <w:rsid w:val="000E6137"/>
    <w:rsid w:val="000E68D2"/>
    <w:rsid w:val="000F7AE0"/>
    <w:rsid w:val="001060BE"/>
    <w:rsid w:val="0011091F"/>
    <w:rsid w:val="00121AC1"/>
    <w:rsid w:val="001467B3"/>
    <w:rsid w:val="00166526"/>
    <w:rsid w:val="001874A2"/>
    <w:rsid w:val="001E1814"/>
    <w:rsid w:val="001E7838"/>
    <w:rsid w:val="0020365B"/>
    <w:rsid w:val="00203B74"/>
    <w:rsid w:val="002118C5"/>
    <w:rsid w:val="00215799"/>
    <w:rsid w:val="002201FE"/>
    <w:rsid w:val="002211DC"/>
    <w:rsid w:val="00222DEA"/>
    <w:rsid w:val="00223ACE"/>
    <w:rsid w:val="002404C0"/>
    <w:rsid w:val="00240EC3"/>
    <w:rsid w:val="0025433D"/>
    <w:rsid w:val="0025657D"/>
    <w:rsid w:val="00270929"/>
    <w:rsid w:val="00277A50"/>
    <w:rsid w:val="002A774B"/>
    <w:rsid w:val="002C0645"/>
    <w:rsid w:val="002C0FA5"/>
    <w:rsid w:val="002C1157"/>
    <w:rsid w:val="002C58F3"/>
    <w:rsid w:val="002D2DC3"/>
    <w:rsid w:val="002F1AC0"/>
    <w:rsid w:val="00300C75"/>
    <w:rsid w:val="00302911"/>
    <w:rsid w:val="00311F2E"/>
    <w:rsid w:val="00312B09"/>
    <w:rsid w:val="0032782A"/>
    <w:rsid w:val="00331BA4"/>
    <w:rsid w:val="00331BB6"/>
    <w:rsid w:val="00345914"/>
    <w:rsid w:val="00347B53"/>
    <w:rsid w:val="00355A1B"/>
    <w:rsid w:val="0036466B"/>
    <w:rsid w:val="00375532"/>
    <w:rsid w:val="00393447"/>
    <w:rsid w:val="003E08AE"/>
    <w:rsid w:val="003E41C0"/>
    <w:rsid w:val="003E71BF"/>
    <w:rsid w:val="00455AC9"/>
    <w:rsid w:val="00470A45"/>
    <w:rsid w:val="00484692"/>
    <w:rsid w:val="00484764"/>
    <w:rsid w:val="0049065A"/>
    <w:rsid w:val="004A502B"/>
    <w:rsid w:val="004A6A6E"/>
    <w:rsid w:val="004E07EC"/>
    <w:rsid w:val="004E7E21"/>
    <w:rsid w:val="004F4463"/>
    <w:rsid w:val="00503D6C"/>
    <w:rsid w:val="00512526"/>
    <w:rsid w:val="0051697C"/>
    <w:rsid w:val="005451C1"/>
    <w:rsid w:val="0056453F"/>
    <w:rsid w:val="00567978"/>
    <w:rsid w:val="00584D37"/>
    <w:rsid w:val="005922D4"/>
    <w:rsid w:val="005967F4"/>
    <w:rsid w:val="005A664C"/>
    <w:rsid w:val="005D433B"/>
    <w:rsid w:val="005D4EB7"/>
    <w:rsid w:val="005F6138"/>
    <w:rsid w:val="00602B10"/>
    <w:rsid w:val="00615A92"/>
    <w:rsid w:val="006255DC"/>
    <w:rsid w:val="00625EE1"/>
    <w:rsid w:val="0068286A"/>
    <w:rsid w:val="006C2BE1"/>
    <w:rsid w:val="006C3655"/>
    <w:rsid w:val="006C3AE0"/>
    <w:rsid w:val="006D391A"/>
    <w:rsid w:val="006D7972"/>
    <w:rsid w:val="006E3D53"/>
    <w:rsid w:val="006F3D8D"/>
    <w:rsid w:val="00711890"/>
    <w:rsid w:val="00722CCB"/>
    <w:rsid w:val="00723275"/>
    <w:rsid w:val="0076077C"/>
    <w:rsid w:val="0076270F"/>
    <w:rsid w:val="00791FD2"/>
    <w:rsid w:val="007A129B"/>
    <w:rsid w:val="007B1031"/>
    <w:rsid w:val="007B4E52"/>
    <w:rsid w:val="007C1042"/>
    <w:rsid w:val="007C3074"/>
    <w:rsid w:val="007C3B4E"/>
    <w:rsid w:val="007D75F1"/>
    <w:rsid w:val="007E24D7"/>
    <w:rsid w:val="007E2637"/>
    <w:rsid w:val="007F3ABA"/>
    <w:rsid w:val="007F7271"/>
    <w:rsid w:val="00802541"/>
    <w:rsid w:val="00832C39"/>
    <w:rsid w:val="0083314A"/>
    <w:rsid w:val="008367D8"/>
    <w:rsid w:val="00866F75"/>
    <w:rsid w:val="008917A7"/>
    <w:rsid w:val="008A5BE3"/>
    <w:rsid w:val="008B3DA5"/>
    <w:rsid w:val="008D28A0"/>
    <w:rsid w:val="008E5706"/>
    <w:rsid w:val="00930818"/>
    <w:rsid w:val="009501DE"/>
    <w:rsid w:val="009617B2"/>
    <w:rsid w:val="009D03B1"/>
    <w:rsid w:val="009E75D8"/>
    <w:rsid w:val="009F379B"/>
    <w:rsid w:val="00A16F55"/>
    <w:rsid w:val="00A17B67"/>
    <w:rsid w:val="00A24432"/>
    <w:rsid w:val="00A3066F"/>
    <w:rsid w:val="00A465DE"/>
    <w:rsid w:val="00A6252A"/>
    <w:rsid w:val="00A66E14"/>
    <w:rsid w:val="00A83A5A"/>
    <w:rsid w:val="00A8509B"/>
    <w:rsid w:val="00AD47DE"/>
    <w:rsid w:val="00AD7CD2"/>
    <w:rsid w:val="00AF7445"/>
    <w:rsid w:val="00B12008"/>
    <w:rsid w:val="00B41D6C"/>
    <w:rsid w:val="00B511AA"/>
    <w:rsid w:val="00B61DD5"/>
    <w:rsid w:val="00B64408"/>
    <w:rsid w:val="00B773C0"/>
    <w:rsid w:val="00BA3C38"/>
    <w:rsid w:val="00BA3ED3"/>
    <w:rsid w:val="00BB2509"/>
    <w:rsid w:val="00BC266F"/>
    <w:rsid w:val="00BE5A40"/>
    <w:rsid w:val="00BF11DB"/>
    <w:rsid w:val="00BF77FF"/>
    <w:rsid w:val="00C06E52"/>
    <w:rsid w:val="00C104B6"/>
    <w:rsid w:val="00C2287D"/>
    <w:rsid w:val="00C26DA8"/>
    <w:rsid w:val="00C6648A"/>
    <w:rsid w:val="00C712C5"/>
    <w:rsid w:val="00C85A0B"/>
    <w:rsid w:val="00CA26EB"/>
    <w:rsid w:val="00CD314C"/>
    <w:rsid w:val="00CF529C"/>
    <w:rsid w:val="00CF58DF"/>
    <w:rsid w:val="00CF70CB"/>
    <w:rsid w:val="00D20A79"/>
    <w:rsid w:val="00D23E9E"/>
    <w:rsid w:val="00D3623C"/>
    <w:rsid w:val="00D6336D"/>
    <w:rsid w:val="00D72D17"/>
    <w:rsid w:val="00D74AB4"/>
    <w:rsid w:val="00D96821"/>
    <w:rsid w:val="00DA27C6"/>
    <w:rsid w:val="00DB0668"/>
    <w:rsid w:val="00DB5940"/>
    <w:rsid w:val="00DC6E33"/>
    <w:rsid w:val="00DD2461"/>
    <w:rsid w:val="00DD2FBF"/>
    <w:rsid w:val="00DD5654"/>
    <w:rsid w:val="00DE1AD9"/>
    <w:rsid w:val="00DE2E9E"/>
    <w:rsid w:val="00DE66BE"/>
    <w:rsid w:val="00DF25BB"/>
    <w:rsid w:val="00DF280C"/>
    <w:rsid w:val="00E01A17"/>
    <w:rsid w:val="00E051A2"/>
    <w:rsid w:val="00E23F45"/>
    <w:rsid w:val="00E4243A"/>
    <w:rsid w:val="00E46714"/>
    <w:rsid w:val="00E61439"/>
    <w:rsid w:val="00E67813"/>
    <w:rsid w:val="00E71345"/>
    <w:rsid w:val="00E7225E"/>
    <w:rsid w:val="00E77997"/>
    <w:rsid w:val="00E835D7"/>
    <w:rsid w:val="00E94EA1"/>
    <w:rsid w:val="00E94F46"/>
    <w:rsid w:val="00EA31BA"/>
    <w:rsid w:val="00EB061F"/>
    <w:rsid w:val="00EC41F1"/>
    <w:rsid w:val="00ED21BE"/>
    <w:rsid w:val="00F40B6F"/>
    <w:rsid w:val="00F52755"/>
    <w:rsid w:val="00F652F8"/>
    <w:rsid w:val="00F6552F"/>
    <w:rsid w:val="00F76C08"/>
    <w:rsid w:val="00F841EF"/>
    <w:rsid w:val="00F96403"/>
    <w:rsid w:val="00FA206B"/>
    <w:rsid w:val="00FB67F7"/>
    <w:rsid w:val="00FC72DD"/>
    <w:rsid w:val="00FE0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0E49"/>
  <w15:chartTrackingRefBased/>
  <w15:docId w15:val="{1BEA4A51-541A-45EF-9E48-B33ED52BB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03B1"/>
    <w:pPr>
      <w:ind w:firstLineChars="200" w:firstLine="420"/>
    </w:pPr>
  </w:style>
  <w:style w:type="character" w:styleId="a4">
    <w:name w:val="Placeholder Text"/>
    <w:basedOn w:val="a0"/>
    <w:uiPriority w:val="99"/>
    <w:semiHidden/>
    <w:rsid w:val="00E46714"/>
    <w:rPr>
      <w:color w:val="808080"/>
    </w:rPr>
  </w:style>
  <w:style w:type="character" w:customStyle="1" w:styleId="fontstyle01">
    <w:name w:val="fontstyle01"/>
    <w:basedOn w:val="a0"/>
    <w:rsid w:val="0001121D"/>
    <w:rPr>
      <w:rFonts w:ascii="TimesNewRomanPSMT" w:hAnsi="TimesNewRomanPSMT" w:hint="default"/>
      <w:b w:val="0"/>
      <w:bCs w:val="0"/>
      <w:i w:val="0"/>
      <w:iCs w:val="0"/>
      <w:color w:val="000000"/>
      <w:sz w:val="22"/>
      <w:szCs w:val="22"/>
    </w:rPr>
  </w:style>
  <w:style w:type="character" w:customStyle="1" w:styleId="apple-converted-space">
    <w:name w:val="apple-converted-space"/>
    <w:basedOn w:val="a0"/>
    <w:rsid w:val="001E1814"/>
  </w:style>
  <w:style w:type="paragraph" w:styleId="a5">
    <w:name w:val="header"/>
    <w:basedOn w:val="a"/>
    <w:link w:val="a6"/>
    <w:uiPriority w:val="99"/>
    <w:unhideWhenUsed/>
    <w:rsid w:val="002C115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2C1157"/>
    <w:rPr>
      <w:sz w:val="18"/>
      <w:szCs w:val="18"/>
    </w:rPr>
  </w:style>
  <w:style w:type="paragraph" w:styleId="a7">
    <w:name w:val="footer"/>
    <w:basedOn w:val="a"/>
    <w:link w:val="a8"/>
    <w:uiPriority w:val="99"/>
    <w:unhideWhenUsed/>
    <w:rsid w:val="002C1157"/>
    <w:pPr>
      <w:tabs>
        <w:tab w:val="center" w:pos="4153"/>
        <w:tab w:val="right" w:pos="8306"/>
      </w:tabs>
      <w:snapToGrid w:val="0"/>
      <w:jc w:val="left"/>
    </w:pPr>
    <w:rPr>
      <w:sz w:val="18"/>
      <w:szCs w:val="18"/>
    </w:rPr>
  </w:style>
  <w:style w:type="character" w:customStyle="1" w:styleId="a8">
    <w:name w:val="页脚 字符"/>
    <w:basedOn w:val="a0"/>
    <w:link w:val="a7"/>
    <w:uiPriority w:val="99"/>
    <w:rsid w:val="002C115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11370">
      <w:bodyDiv w:val="1"/>
      <w:marLeft w:val="0"/>
      <w:marRight w:val="0"/>
      <w:marTop w:val="0"/>
      <w:marBottom w:val="0"/>
      <w:divBdr>
        <w:top w:val="none" w:sz="0" w:space="0" w:color="auto"/>
        <w:left w:val="none" w:sz="0" w:space="0" w:color="auto"/>
        <w:bottom w:val="none" w:sz="0" w:space="0" w:color="auto"/>
        <w:right w:val="none" w:sz="0" w:space="0" w:color="auto"/>
      </w:divBdr>
      <w:divsChild>
        <w:div w:id="1968510040">
          <w:marLeft w:val="144"/>
          <w:marRight w:val="0"/>
          <w:marTop w:val="240"/>
          <w:marBottom w:val="40"/>
          <w:divBdr>
            <w:top w:val="none" w:sz="0" w:space="0" w:color="auto"/>
            <w:left w:val="none" w:sz="0" w:space="0" w:color="auto"/>
            <w:bottom w:val="none" w:sz="0" w:space="0" w:color="auto"/>
            <w:right w:val="none" w:sz="0" w:space="0" w:color="auto"/>
          </w:divBdr>
        </w:div>
      </w:divsChild>
    </w:div>
    <w:div w:id="543559653">
      <w:bodyDiv w:val="1"/>
      <w:marLeft w:val="0"/>
      <w:marRight w:val="0"/>
      <w:marTop w:val="0"/>
      <w:marBottom w:val="0"/>
      <w:divBdr>
        <w:top w:val="none" w:sz="0" w:space="0" w:color="auto"/>
        <w:left w:val="none" w:sz="0" w:space="0" w:color="auto"/>
        <w:bottom w:val="none" w:sz="0" w:space="0" w:color="auto"/>
        <w:right w:val="none" w:sz="0" w:space="0" w:color="auto"/>
      </w:divBdr>
      <w:divsChild>
        <w:div w:id="492377294">
          <w:marLeft w:val="0"/>
          <w:marRight w:val="0"/>
          <w:marTop w:val="0"/>
          <w:marBottom w:val="0"/>
          <w:divBdr>
            <w:top w:val="none" w:sz="0" w:space="0" w:color="auto"/>
            <w:left w:val="none" w:sz="0" w:space="0" w:color="auto"/>
            <w:bottom w:val="none" w:sz="0" w:space="0" w:color="auto"/>
            <w:right w:val="none" w:sz="0" w:space="0" w:color="auto"/>
          </w:divBdr>
          <w:divsChild>
            <w:div w:id="1667249026">
              <w:marLeft w:val="0"/>
              <w:marRight w:val="0"/>
              <w:marTop w:val="0"/>
              <w:marBottom w:val="0"/>
              <w:divBdr>
                <w:top w:val="none" w:sz="0" w:space="0" w:color="auto"/>
                <w:left w:val="none" w:sz="0" w:space="0" w:color="auto"/>
                <w:bottom w:val="none" w:sz="0" w:space="0" w:color="auto"/>
                <w:right w:val="none" w:sz="0" w:space="0" w:color="auto"/>
              </w:divBdr>
              <w:divsChild>
                <w:div w:id="115645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971064">
      <w:bodyDiv w:val="1"/>
      <w:marLeft w:val="0"/>
      <w:marRight w:val="0"/>
      <w:marTop w:val="0"/>
      <w:marBottom w:val="0"/>
      <w:divBdr>
        <w:top w:val="none" w:sz="0" w:space="0" w:color="auto"/>
        <w:left w:val="none" w:sz="0" w:space="0" w:color="auto"/>
        <w:bottom w:val="none" w:sz="0" w:space="0" w:color="auto"/>
        <w:right w:val="none" w:sz="0" w:space="0" w:color="auto"/>
      </w:divBdr>
      <w:divsChild>
        <w:div w:id="239217668">
          <w:marLeft w:val="144"/>
          <w:marRight w:val="0"/>
          <w:marTop w:val="240"/>
          <w:marBottom w:val="40"/>
          <w:divBdr>
            <w:top w:val="none" w:sz="0" w:space="0" w:color="auto"/>
            <w:left w:val="none" w:sz="0" w:space="0" w:color="auto"/>
            <w:bottom w:val="none" w:sz="0" w:space="0" w:color="auto"/>
            <w:right w:val="none" w:sz="0" w:space="0" w:color="auto"/>
          </w:divBdr>
        </w:div>
      </w:divsChild>
    </w:div>
    <w:div w:id="721321958">
      <w:bodyDiv w:val="1"/>
      <w:marLeft w:val="0"/>
      <w:marRight w:val="0"/>
      <w:marTop w:val="0"/>
      <w:marBottom w:val="0"/>
      <w:divBdr>
        <w:top w:val="none" w:sz="0" w:space="0" w:color="auto"/>
        <w:left w:val="none" w:sz="0" w:space="0" w:color="auto"/>
        <w:bottom w:val="none" w:sz="0" w:space="0" w:color="auto"/>
        <w:right w:val="none" w:sz="0" w:space="0" w:color="auto"/>
      </w:divBdr>
      <w:divsChild>
        <w:div w:id="962272179">
          <w:marLeft w:val="144"/>
          <w:marRight w:val="0"/>
          <w:marTop w:val="240"/>
          <w:marBottom w:val="40"/>
          <w:divBdr>
            <w:top w:val="none" w:sz="0" w:space="0" w:color="auto"/>
            <w:left w:val="none" w:sz="0" w:space="0" w:color="auto"/>
            <w:bottom w:val="none" w:sz="0" w:space="0" w:color="auto"/>
            <w:right w:val="none" w:sz="0" w:space="0" w:color="auto"/>
          </w:divBdr>
        </w:div>
      </w:divsChild>
    </w:div>
    <w:div w:id="1250651485">
      <w:bodyDiv w:val="1"/>
      <w:marLeft w:val="0"/>
      <w:marRight w:val="0"/>
      <w:marTop w:val="0"/>
      <w:marBottom w:val="0"/>
      <w:divBdr>
        <w:top w:val="none" w:sz="0" w:space="0" w:color="auto"/>
        <w:left w:val="none" w:sz="0" w:space="0" w:color="auto"/>
        <w:bottom w:val="none" w:sz="0" w:space="0" w:color="auto"/>
        <w:right w:val="none" w:sz="0" w:space="0" w:color="auto"/>
      </w:divBdr>
    </w:div>
    <w:div w:id="1676490250">
      <w:bodyDiv w:val="1"/>
      <w:marLeft w:val="0"/>
      <w:marRight w:val="0"/>
      <w:marTop w:val="0"/>
      <w:marBottom w:val="0"/>
      <w:divBdr>
        <w:top w:val="none" w:sz="0" w:space="0" w:color="auto"/>
        <w:left w:val="none" w:sz="0" w:space="0" w:color="auto"/>
        <w:bottom w:val="none" w:sz="0" w:space="0" w:color="auto"/>
        <w:right w:val="none" w:sz="0" w:space="0" w:color="auto"/>
      </w:divBdr>
    </w:div>
    <w:div w:id="208765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27744-D63F-4286-B7BA-660EB8B37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5</Pages>
  <Words>1085</Words>
  <Characters>6186</Characters>
  <Application>Microsoft Office Word</Application>
  <DocSecurity>0</DocSecurity>
  <Lines>51</Lines>
  <Paragraphs>14</Paragraphs>
  <ScaleCrop>false</ScaleCrop>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Dongsheng Cao</dc:creator>
  <cp:keywords/>
  <dc:description/>
  <cp:lastModifiedBy>Dongsheng Cao</cp:lastModifiedBy>
  <cp:revision>174</cp:revision>
  <dcterms:created xsi:type="dcterms:W3CDTF">2019-01-08T12:38:00Z</dcterms:created>
  <dcterms:modified xsi:type="dcterms:W3CDTF">2019-01-09T14:05:00Z</dcterms:modified>
</cp:coreProperties>
</file>