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CB682" w14:textId="77777777" w:rsidR="00714EE4" w:rsidRPr="00E46DEB" w:rsidRDefault="00714EE4" w:rsidP="00067CCB">
      <w:pPr>
        <w:spacing w:after="0" w:line="240" w:lineRule="auto"/>
        <w:jc w:val="center"/>
        <w:rPr>
          <w:b/>
          <w:sz w:val="28"/>
          <w:szCs w:val="28"/>
        </w:rPr>
      </w:pPr>
      <w:r w:rsidRPr="00E46DEB">
        <w:rPr>
          <w:b/>
          <w:sz w:val="28"/>
          <w:szCs w:val="28"/>
        </w:rPr>
        <w:t xml:space="preserve">UNIVERSITY OF WALES: </w:t>
      </w:r>
      <w:r w:rsidRPr="00E46DEB">
        <w:rPr>
          <w:b/>
          <w:sz w:val="24"/>
          <w:szCs w:val="24"/>
        </w:rPr>
        <w:t>TRINITY SAINT DAVID</w:t>
      </w:r>
    </w:p>
    <w:p w14:paraId="216864E7" w14:textId="6EAE43AC" w:rsidR="001171DB" w:rsidRDefault="00067CCB" w:rsidP="00067CCB">
      <w:pPr>
        <w:spacing w:after="0" w:line="240" w:lineRule="auto"/>
        <w:ind w:left="-27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</w:t>
      </w:r>
    </w:p>
    <w:p w14:paraId="451E785B" w14:textId="77777777" w:rsidR="00067CCB" w:rsidRDefault="00067CCB" w:rsidP="00E46DEB">
      <w:pPr>
        <w:spacing w:after="0" w:line="240" w:lineRule="auto"/>
        <w:rPr>
          <w:b/>
          <w:sz w:val="24"/>
          <w:szCs w:val="24"/>
        </w:rPr>
      </w:pPr>
    </w:p>
    <w:p w14:paraId="0C51CA91" w14:textId="2E671F09" w:rsidR="00714EE4" w:rsidRDefault="001171DB" w:rsidP="00067CCB">
      <w:pPr>
        <w:spacing w:after="0" w:line="240" w:lineRule="auto"/>
        <w:ind w:left="-270"/>
        <w:rPr>
          <w:b/>
          <w:sz w:val="24"/>
          <w:szCs w:val="24"/>
        </w:rPr>
      </w:pPr>
      <w:r w:rsidRPr="001171DB">
        <w:rPr>
          <w:b/>
          <w:sz w:val="24"/>
          <w:szCs w:val="24"/>
        </w:rPr>
        <w:t>Institute</w:t>
      </w:r>
      <w:r>
        <w:rPr>
          <w:b/>
          <w:sz w:val="24"/>
          <w:szCs w:val="24"/>
        </w:rPr>
        <w:t xml:space="preserve">/Centre: </w:t>
      </w:r>
      <w:r w:rsidR="00E46DEB">
        <w:rPr>
          <w:b/>
          <w:sz w:val="24"/>
          <w:szCs w:val="24"/>
        </w:rPr>
        <w:t>Institute of Management and Health</w:t>
      </w:r>
    </w:p>
    <w:p w14:paraId="114B730A" w14:textId="77777777" w:rsidR="001171DB" w:rsidRDefault="001171DB" w:rsidP="00067CCB">
      <w:pPr>
        <w:spacing w:after="0" w:line="240" w:lineRule="auto"/>
        <w:ind w:left="-27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Campus: </w:t>
      </w:r>
      <w:r w:rsidRPr="001171DB">
        <w:rPr>
          <w:b/>
          <w:sz w:val="24"/>
          <w:szCs w:val="24"/>
        </w:rPr>
        <w:t xml:space="preserve">Hong Kong Management Association </w:t>
      </w:r>
    </w:p>
    <w:p w14:paraId="45A88EBF" w14:textId="6CCCC977" w:rsidR="00714EE4" w:rsidRDefault="001171DB" w:rsidP="00067CCB">
      <w:pPr>
        <w:spacing w:after="0" w:line="240" w:lineRule="auto"/>
        <w:ind w:left="-27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Module: </w:t>
      </w:r>
      <w:r w:rsidR="0085686F">
        <w:rPr>
          <w:b/>
          <w:sz w:val="24"/>
          <w:szCs w:val="24"/>
        </w:rPr>
        <w:t>HKBM70</w:t>
      </w:r>
      <w:r w:rsidR="00F95C4F">
        <w:rPr>
          <w:b/>
          <w:sz w:val="24"/>
          <w:szCs w:val="24"/>
        </w:rPr>
        <w:t>21</w:t>
      </w:r>
      <w:r w:rsidR="00714EE4">
        <w:rPr>
          <w:b/>
          <w:sz w:val="24"/>
          <w:szCs w:val="24"/>
        </w:rPr>
        <w:t xml:space="preserve"> </w:t>
      </w:r>
      <w:r w:rsidR="00714EE4" w:rsidRPr="00714EE4">
        <w:rPr>
          <w:b/>
          <w:sz w:val="24"/>
          <w:szCs w:val="24"/>
        </w:rPr>
        <w:t>Quantitative Research Methods</w:t>
      </w:r>
    </w:p>
    <w:p w14:paraId="154299A0" w14:textId="7423F412" w:rsidR="00714EE4" w:rsidRPr="00E46DEB" w:rsidRDefault="001171DB" w:rsidP="00067CCB">
      <w:pPr>
        <w:spacing w:after="0" w:line="240" w:lineRule="auto"/>
        <w:ind w:left="-27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Instructor: </w:t>
      </w:r>
      <w:r w:rsidR="00714EE4" w:rsidRPr="00E46DEB">
        <w:rPr>
          <w:bCs/>
          <w:sz w:val="24"/>
          <w:szCs w:val="24"/>
        </w:rPr>
        <w:t>Dr Andrew Chan</w:t>
      </w:r>
    </w:p>
    <w:p w14:paraId="146B7220" w14:textId="51969566" w:rsidR="00714EE4" w:rsidRDefault="00714EE4" w:rsidP="00067CCB">
      <w:pPr>
        <w:spacing w:after="0" w:line="240" w:lineRule="auto"/>
        <w:ind w:left="-270"/>
        <w:rPr>
          <w:b/>
          <w:sz w:val="24"/>
          <w:szCs w:val="24"/>
        </w:rPr>
      </w:pPr>
      <w:r w:rsidRPr="00E46DEB">
        <w:rPr>
          <w:bCs/>
          <w:sz w:val="24"/>
          <w:szCs w:val="24"/>
        </w:rPr>
        <w:t xml:space="preserve">Email: </w:t>
      </w:r>
      <w:hyperlink r:id="rId5" w:history="1">
        <w:r w:rsidRPr="00E46DEB">
          <w:rPr>
            <w:rStyle w:val="Hyperlink"/>
            <w:bCs/>
            <w:sz w:val="24"/>
            <w:szCs w:val="24"/>
          </w:rPr>
          <w:t>hmandrewwk@gmail.com</w:t>
        </w:r>
      </w:hyperlink>
    </w:p>
    <w:p w14:paraId="4F36A70F" w14:textId="77777777" w:rsidR="00714EE4" w:rsidRDefault="00714EE4" w:rsidP="007D39A6">
      <w:pPr>
        <w:rPr>
          <w:b/>
          <w:sz w:val="24"/>
          <w:szCs w:val="24"/>
        </w:rPr>
      </w:pPr>
    </w:p>
    <w:p w14:paraId="7506C761" w14:textId="04282DA3" w:rsidR="00675A0D" w:rsidRPr="008A77B3" w:rsidRDefault="00FD0C4C" w:rsidP="006B17D7">
      <w:pPr>
        <w:ind w:left="-270"/>
        <w:rPr>
          <w:b/>
          <w:sz w:val="24"/>
          <w:szCs w:val="24"/>
        </w:rPr>
      </w:pPr>
      <w:r w:rsidRPr="008A77B3">
        <w:rPr>
          <w:b/>
          <w:sz w:val="24"/>
          <w:szCs w:val="24"/>
        </w:rPr>
        <w:t>Schedule</w:t>
      </w:r>
      <w:r w:rsidR="00D30EC9" w:rsidRPr="008A77B3">
        <w:rPr>
          <w:b/>
          <w:sz w:val="24"/>
          <w:szCs w:val="24"/>
        </w:rPr>
        <w:t xml:space="preserve"> of Lecturers and Seminars</w:t>
      </w:r>
    </w:p>
    <w:tbl>
      <w:tblPr>
        <w:tblStyle w:val="TableGrid"/>
        <w:tblW w:w="954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1786"/>
        <w:gridCol w:w="1501"/>
        <w:gridCol w:w="1573"/>
        <w:gridCol w:w="1530"/>
        <w:gridCol w:w="1530"/>
        <w:gridCol w:w="1620"/>
      </w:tblGrid>
      <w:tr w:rsidR="009459DF" w:rsidRPr="008A77B3" w14:paraId="0EE824FA" w14:textId="4AA858E1" w:rsidTr="003C1664">
        <w:tc>
          <w:tcPr>
            <w:tcW w:w="1786" w:type="dxa"/>
          </w:tcPr>
          <w:p w14:paraId="024D02CC" w14:textId="77777777" w:rsidR="001E61BA" w:rsidRPr="008A77B3" w:rsidRDefault="001E61BA" w:rsidP="007D39A6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14:paraId="5F70ECC7" w14:textId="6125C1D7" w:rsidR="001E61BA" w:rsidRPr="001171DB" w:rsidRDefault="00F95C4F" w:rsidP="007D39A6">
            <w:pPr>
              <w:jc w:val="center"/>
              <w:rPr>
                <w:b/>
              </w:rPr>
            </w:pPr>
            <w:r>
              <w:rPr>
                <w:b/>
              </w:rPr>
              <w:t>14 September</w:t>
            </w:r>
          </w:p>
        </w:tc>
        <w:tc>
          <w:tcPr>
            <w:tcW w:w="1573" w:type="dxa"/>
          </w:tcPr>
          <w:p w14:paraId="0A386FA1" w14:textId="74E014B3" w:rsidR="001E61BA" w:rsidRPr="001171DB" w:rsidRDefault="00F95C4F" w:rsidP="007D39A6">
            <w:pPr>
              <w:jc w:val="center"/>
              <w:rPr>
                <w:b/>
              </w:rPr>
            </w:pPr>
            <w:r>
              <w:rPr>
                <w:b/>
              </w:rPr>
              <w:t>15 September</w:t>
            </w:r>
          </w:p>
        </w:tc>
        <w:tc>
          <w:tcPr>
            <w:tcW w:w="1530" w:type="dxa"/>
          </w:tcPr>
          <w:p w14:paraId="321F3C18" w14:textId="59E29C5D" w:rsidR="001E61BA" w:rsidRPr="001171DB" w:rsidRDefault="00F95C4F" w:rsidP="007D39A6">
            <w:pPr>
              <w:jc w:val="center"/>
              <w:rPr>
                <w:b/>
              </w:rPr>
            </w:pPr>
            <w:r>
              <w:rPr>
                <w:b/>
              </w:rPr>
              <w:t>21 September</w:t>
            </w:r>
            <w:r w:rsidRPr="001171DB">
              <w:rPr>
                <w:b/>
              </w:rPr>
              <w:t xml:space="preserve"> </w:t>
            </w:r>
          </w:p>
        </w:tc>
        <w:tc>
          <w:tcPr>
            <w:tcW w:w="1530" w:type="dxa"/>
          </w:tcPr>
          <w:p w14:paraId="73513EEE" w14:textId="398ACA32" w:rsidR="001E61BA" w:rsidRPr="001171DB" w:rsidRDefault="00F95C4F" w:rsidP="007D39A6">
            <w:pPr>
              <w:jc w:val="center"/>
              <w:rPr>
                <w:b/>
              </w:rPr>
            </w:pPr>
            <w:r>
              <w:rPr>
                <w:b/>
              </w:rPr>
              <w:t>22 September</w:t>
            </w:r>
            <w:r w:rsidRPr="001171DB">
              <w:rPr>
                <w:b/>
              </w:rPr>
              <w:t xml:space="preserve"> 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7669185" w14:textId="16E80876" w:rsidR="001E61BA" w:rsidRPr="001171DB" w:rsidRDefault="00F95C4F" w:rsidP="007D39A6">
            <w:pPr>
              <w:jc w:val="center"/>
              <w:rPr>
                <w:b/>
              </w:rPr>
            </w:pPr>
            <w:r>
              <w:rPr>
                <w:b/>
              </w:rPr>
              <w:t>28 September</w:t>
            </w:r>
            <w:r w:rsidRPr="001171DB">
              <w:rPr>
                <w:b/>
              </w:rPr>
              <w:t xml:space="preserve"> </w:t>
            </w:r>
          </w:p>
        </w:tc>
      </w:tr>
      <w:tr w:rsidR="009459DF" w:rsidRPr="008A77B3" w14:paraId="1724989D" w14:textId="74E976BA" w:rsidTr="003C1664">
        <w:tc>
          <w:tcPr>
            <w:tcW w:w="1786" w:type="dxa"/>
            <w:vAlign w:val="center"/>
          </w:tcPr>
          <w:p w14:paraId="274AC830" w14:textId="23B6EB84" w:rsidR="001E61BA" w:rsidRPr="001171DB" w:rsidRDefault="001E61BA" w:rsidP="007D39A6">
            <w:pPr>
              <w:jc w:val="center"/>
              <w:rPr>
                <w:bCs/>
                <w:sz w:val="24"/>
                <w:szCs w:val="24"/>
              </w:rPr>
            </w:pPr>
            <w:r w:rsidRPr="001171DB">
              <w:rPr>
                <w:bCs/>
                <w:sz w:val="24"/>
                <w:szCs w:val="24"/>
              </w:rPr>
              <w:t>Venue</w:t>
            </w:r>
          </w:p>
        </w:tc>
        <w:tc>
          <w:tcPr>
            <w:tcW w:w="1501" w:type="dxa"/>
            <w:tcBorders>
              <w:bottom w:val="single" w:sz="4" w:space="0" w:color="auto"/>
            </w:tcBorders>
            <w:vAlign w:val="center"/>
          </w:tcPr>
          <w:p w14:paraId="7AEE91C8" w14:textId="383B2958" w:rsidR="001E61BA" w:rsidRPr="001171DB" w:rsidRDefault="009459DF" w:rsidP="007D39A6">
            <w:pPr>
              <w:jc w:val="center"/>
              <w:rPr>
                <w:bCs/>
                <w:sz w:val="24"/>
                <w:szCs w:val="24"/>
              </w:rPr>
            </w:pPr>
            <w:r w:rsidRPr="001171DB">
              <w:rPr>
                <w:bCs/>
              </w:rPr>
              <w:t>South Seas Centre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14:paraId="2D5B9646" w14:textId="5E67940D" w:rsidR="001E61BA" w:rsidRPr="001171DB" w:rsidRDefault="009459DF" w:rsidP="007D39A6">
            <w:pPr>
              <w:jc w:val="center"/>
              <w:rPr>
                <w:bCs/>
                <w:sz w:val="24"/>
                <w:szCs w:val="24"/>
              </w:rPr>
            </w:pPr>
            <w:r w:rsidRPr="001171DB">
              <w:rPr>
                <w:bCs/>
              </w:rPr>
              <w:t>South Seas Centre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2DA0D592" w14:textId="1AC56FA9" w:rsidR="001E61BA" w:rsidRPr="001171DB" w:rsidRDefault="009459DF" w:rsidP="007D39A6">
            <w:pPr>
              <w:jc w:val="center"/>
              <w:rPr>
                <w:bCs/>
                <w:sz w:val="24"/>
                <w:szCs w:val="24"/>
              </w:rPr>
            </w:pPr>
            <w:r w:rsidRPr="001171DB">
              <w:rPr>
                <w:bCs/>
              </w:rPr>
              <w:t>South Seas Centre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0E2E0939" w14:textId="647140E4" w:rsidR="001E61BA" w:rsidRPr="001171DB" w:rsidRDefault="001171DB" w:rsidP="007D39A6">
            <w:pPr>
              <w:tabs>
                <w:tab w:val="left" w:pos="210"/>
                <w:tab w:val="center" w:pos="754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South Seas Centre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7CAE7D" w14:textId="41726796" w:rsidR="001E61BA" w:rsidRPr="001171DB" w:rsidRDefault="00F95C4F" w:rsidP="007D39A6">
            <w:pPr>
              <w:tabs>
                <w:tab w:val="left" w:pos="210"/>
                <w:tab w:val="center" w:pos="754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South Seas Centre</w:t>
            </w:r>
          </w:p>
        </w:tc>
      </w:tr>
      <w:tr w:rsidR="009459DF" w:rsidRPr="008A77B3" w14:paraId="2CF0CB40" w14:textId="77777777" w:rsidTr="003C1664">
        <w:trPr>
          <w:trHeight w:val="1196"/>
        </w:trPr>
        <w:tc>
          <w:tcPr>
            <w:tcW w:w="1786" w:type="dxa"/>
            <w:vAlign w:val="center"/>
          </w:tcPr>
          <w:p w14:paraId="0B484945" w14:textId="19E94544" w:rsidR="009459DF" w:rsidRPr="009B5BAF" w:rsidRDefault="009459DF" w:rsidP="009459DF">
            <w:pPr>
              <w:rPr>
                <w:bCs/>
              </w:rPr>
            </w:pPr>
            <w:r w:rsidRPr="009B5BAF">
              <w:rPr>
                <w:bCs/>
              </w:rPr>
              <w:t>12:00pm-</w:t>
            </w:r>
            <w:r w:rsidR="00947E21">
              <w:rPr>
                <w:bCs/>
              </w:rPr>
              <w:t>2</w:t>
            </w:r>
            <w:r w:rsidRPr="009B5BAF">
              <w:rPr>
                <w:bCs/>
              </w:rPr>
              <w:t>:</w:t>
            </w:r>
            <w:r w:rsidR="00947E21">
              <w:rPr>
                <w:bCs/>
              </w:rPr>
              <w:t>3</w:t>
            </w:r>
            <w:r w:rsidRPr="009B5BAF">
              <w:rPr>
                <w:bCs/>
              </w:rPr>
              <w:t>0pm</w:t>
            </w:r>
          </w:p>
        </w:tc>
        <w:tc>
          <w:tcPr>
            <w:tcW w:w="1501" w:type="dxa"/>
            <w:shd w:val="clear" w:color="auto" w:fill="auto"/>
            <w:vAlign w:val="center"/>
          </w:tcPr>
          <w:p w14:paraId="067DE499" w14:textId="77777777" w:rsidR="009459DF" w:rsidRDefault="009459DF" w:rsidP="007D39A6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Unit 1</w:t>
            </w:r>
          </w:p>
          <w:p w14:paraId="6F2F94DC" w14:textId="5940F8DF" w:rsidR="009459DF" w:rsidRPr="008A77B3" w:rsidRDefault="009459DF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 1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D08FC97" w14:textId="77777777" w:rsidR="009459DF" w:rsidRDefault="009459DF" w:rsidP="007D39A6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Unit </w:t>
            </w:r>
            <w:r>
              <w:rPr>
                <w:sz w:val="24"/>
                <w:szCs w:val="24"/>
              </w:rPr>
              <w:t>3</w:t>
            </w:r>
          </w:p>
          <w:p w14:paraId="0F6EAFFD" w14:textId="1BB36EB3" w:rsidR="009459DF" w:rsidRPr="008A77B3" w:rsidRDefault="009459DF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Exercises </w:t>
            </w:r>
            <w:r w:rsidR="00BD3CEB">
              <w:rPr>
                <w:sz w:val="24"/>
                <w:szCs w:val="24"/>
              </w:rPr>
              <w:t>3-4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4623E53" w14:textId="53C436FE" w:rsidR="009459DF" w:rsidRPr="008A77B3" w:rsidRDefault="009459DF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5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F23C0A1" w14:textId="77777777" w:rsidR="009459DF" w:rsidRDefault="009459DF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7</w:t>
            </w:r>
          </w:p>
          <w:p w14:paraId="67FDBF94" w14:textId="3CDB6D71" w:rsidR="00DC47A0" w:rsidRDefault="00DC47A0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Handout 8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BF8A59C" w14:textId="77777777" w:rsidR="009459DF" w:rsidRDefault="009459DF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8</w:t>
            </w:r>
          </w:p>
          <w:p w14:paraId="0CAB9145" w14:textId="72F5E8A1" w:rsidR="007E1856" w:rsidRDefault="007E1856" w:rsidP="007D39A6">
            <w:pPr>
              <w:jc w:val="center"/>
              <w:rPr>
                <w:sz w:val="24"/>
                <w:szCs w:val="24"/>
              </w:rPr>
            </w:pPr>
            <w:r w:rsidRPr="007E1856">
              <w:rPr>
                <w:sz w:val="24"/>
                <w:szCs w:val="24"/>
              </w:rPr>
              <w:t xml:space="preserve">Exercise </w:t>
            </w:r>
            <w:r w:rsidR="00BD3CEB">
              <w:rPr>
                <w:sz w:val="24"/>
                <w:szCs w:val="24"/>
              </w:rPr>
              <w:t>11</w:t>
            </w:r>
            <w:r w:rsidRPr="007E1856">
              <w:rPr>
                <w:sz w:val="24"/>
                <w:szCs w:val="24"/>
              </w:rPr>
              <w:t xml:space="preserve"> (SPSS/</w:t>
            </w:r>
            <w:proofErr w:type="spellStart"/>
            <w:r w:rsidRPr="007E1856">
              <w:rPr>
                <w:sz w:val="24"/>
                <w:szCs w:val="24"/>
              </w:rPr>
              <w:t>jamovi</w:t>
            </w:r>
            <w:proofErr w:type="spellEnd"/>
            <w:r w:rsidRPr="007E1856">
              <w:rPr>
                <w:sz w:val="24"/>
                <w:szCs w:val="24"/>
              </w:rPr>
              <w:t>)</w:t>
            </w:r>
          </w:p>
        </w:tc>
      </w:tr>
      <w:tr w:rsidR="009B5BAF" w:rsidRPr="008A77B3" w14:paraId="6777878A" w14:textId="77777777" w:rsidTr="003C1664">
        <w:tc>
          <w:tcPr>
            <w:tcW w:w="1786" w:type="dxa"/>
            <w:vAlign w:val="center"/>
          </w:tcPr>
          <w:p w14:paraId="219074D9" w14:textId="1997F87E" w:rsidR="009B5BAF" w:rsidRPr="00A51598" w:rsidRDefault="00947E21" w:rsidP="007D39A6">
            <w:pPr>
              <w:rPr>
                <w:bCs/>
              </w:rPr>
            </w:pPr>
            <w:r>
              <w:rPr>
                <w:bCs/>
              </w:rPr>
              <w:t>2</w:t>
            </w:r>
            <w:r w:rsidR="009B5BAF" w:rsidRPr="00A51598">
              <w:rPr>
                <w:bCs/>
              </w:rPr>
              <w:t>:</w:t>
            </w:r>
            <w:r>
              <w:rPr>
                <w:bCs/>
              </w:rPr>
              <w:t>3</w:t>
            </w:r>
            <w:r w:rsidR="009B5BAF" w:rsidRPr="00A51598">
              <w:rPr>
                <w:bCs/>
              </w:rPr>
              <w:t>0pm - 3:</w:t>
            </w:r>
            <w:r>
              <w:rPr>
                <w:bCs/>
              </w:rPr>
              <w:t>0</w:t>
            </w:r>
            <w:r w:rsidR="00DC47A0">
              <w:rPr>
                <w:bCs/>
              </w:rPr>
              <w:t>0</w:t>
            </w:r>
            <w:r w:rsidR="009B5BAF" w:rsidRPr="00A51598">
              <w:rPr>
                <w:bCs/>
              </w:rPr>
              <w:t>pm</w:t>
            </w:r>
          </w:p>
        </w:tc>
        <w:tc>
          <w:tcPr>
            <w:tcW w:w="7754" w:type="dxa"/>
            <w:gridSpan w:val="5"/>
            <w:vAlign w:val="center"/>
          </w:tcPr>
          <w:p w14:paraId="3E8AA20C" w14:textId="13077FB8" w:rsidR="009B5BAF" w:rsidRPr="00A51598" w:rsidRDefault="009B5BAF" w:rsidP="007D39A6">
            <w:pPr>
              <w:jc w:val="center"/>
              <w:rPr>
                <w:i/>
                <w:iCs/>
                <w:sz w:val="24"/>
                <w:szCs w:val="24"/>
              </w:rPr>
            </w:pPr>
            <w:r w:rsidRPr="00A51598">
              <w:rPr>
                <w:i/>
                <w:iCs/>
                <w:sz w:val="24"/>
                <w:szCs w:val="24"/>
              </w:rPr>
              <w:t>Break</w:t>
            </w:r>
          </w:p>
        </w:tc>
      </w:tr>
      <w:tr w:rsidR="00043DFC" w:rsidRPr="008A77B3" w14:paraId="49165E10" w14:textId="77777777" w:rsidTr="003C1664">
        <w:trPr>
          <w:trHeight w:val="1887"/>
        </w:trPr>
        <w:tc>
          <w:tcPr>
            <w:tcW w:w="1786" w:type="dxa"/>
            <w:vAlign w:val="center"/>
          </w:tcPr>
          <w:p w14:paraId="6C0A3C93" w14:textId="7B787AFE" w:rsidR="00043DFC" w:rsidRPr="009B5BAF" w:rsidRDefault="00043DFC" w:rsidP="007D39A6">
            <w:pPr>
              <w:rPr>
                <w:b/>
              </w:rPr>
            </w:pPr>
            <w:r w:rsidRPr="009B5BAF">
              <w:rPr>
                <w:bCs/>
              </w:rPr>
              <w:t>3:</w:t>
            </w:r>
            <w:r w:rsidR="00947E21">
              <w:rPr>
                <w:bCs/>
              </w:rPr>
              <w:t>0</w:t>
            </w:r>
            <w:r w:rsidRPr="009B5BAF">
              <w:rPr>
                <w:bCs/>
              </w:rPr>
              <w:t xml:space="preserve">0pm - </w:t>
            </w:r>
            <w:r>
              <w:rPr>
                <w:bCs/>
              </w:rPr>
              <w:t>6</w:t>
            </w:r>
            <w:r w:rsidRPr="009B5BAF">
              <w:rPr>
                <w:bCs/>
              </w:rPr>
              <w:t>:00pm</w:t>
            </w:r>
          </w:p>
        </w:tc>
        <w:tc>
          <w:tcPr>
            <w:tcW w:w="1501" w:type="dxa"/>
            <w:vAlign w:val="center"/>
          </w:tcPr>
          <w:p w14:paraId="2E92178D" w14:textId="77777777" w:rsidR="00043DFC" w:rsidRDefault="00043DFC" w:rsidP="007D39A6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Assignment briefing</w:t>
            </w:r>
          </w:p>
          <w:p w14:paraId="08149EC2" w14:textId="2CCCF769" w:rsidR="00043DFC" w:rsidRPr="008A77B3" w:rsidRDefault="00043DFC" w:rsidP="009459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Exercise </w:t>
            </w:r>
            <w:r w:rsidR="00BD3CEB">
              <w:rPr>
                <w:sz w:val="24"/>
                <w:szCs w:val="24"/>
              </w:rPr>
              <w:t>2</w:t>
            </w:r>
          </w:p>
          <w:p w14:paraId="1A1B3492" w14:textId="77777777" w:rsidR="00043DFC" w:rsidRPr="008A77B3" w:rsidRDefault="00043DFC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2</w:t>
            </w:r>
          </w:p>
          <w:p w14:paraId="5FC2D5DA" w14:textId="20BC9271" w:rsidR="00043DFC" w:rsidRPr="008A77B3" w:rsidRDefault="00043DFC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1, 9, 10 &amp; 11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14:paraId="07B95F60" w14:textId="77777777" w:rsidR="00043DFC" w:rsidRDefault="00043DFC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4</w:t>
            </w:r>
          </w:p>
          <w:p w14:paraId="5092EF2D" w14:textId="147B5EFB" w:rsidR="00043DFC" w:rsidRPr="00A92385" w:rsidRDefault="00043DFC" w:rsidP="00043DFC">
            <w:pPr>
              <w:jc w:val="center"/>
              <w:rPr>
                <w:b/>
                <w:bCs/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Exercise</w:t>
            </w:r>
            <w:r w:rsidR="00BD3CEB">
              <w:rPr>
                <w:sz w:val="24"/>
                <w:szCs w:val="24"/>
              </w:rPr>
              <w:t>s 5-6</w:t>
            </w:r>
          </w:p>
        </w:tc>
        <w:tc>
          <w:tcPr>
            <w:tcW w:w="1530" w:type="dxa"/>
            <w:vAlign w:val="center"/>
          </w:tcPr>
          <w:p w14:paraId="3588F81F" w14:textId="77777777" w:rsidR="00043DFC" w:rsidRPr="008A77B3" w:rsidRDefault="00043DFC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 6</w:t>
            </w:r>
          </w:p>
          <w:p w14:paraId="62A38DA8" w14:textId="77777777" w:rsidR="00043DFC" w:rsidRDefault="00043DFC" w:rsidP="009B5B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Exercises </w:t>
            </w:r>
          </w:p>
          <w:p w14:paraId="2FEE692A" w14:textId="7707036E" w:rsidR="00043DFC" w:rsidRPr="008A77B3" w:rsidRDefault="00BD3CEB" w:rsidP="007E18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7-9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00D668BA" w14:textId="438656B7" w:rsidR="00043DFC" w:rsidRDefault="00043DFC" w:rsidP="007D39A6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Exercise </w:t>
            </w:r>
            <w:r w:rsidR="00BD3CEB">
              <w:rPr>
                <w:sz w:val="24"/>
                <w:szCs w:val="24"/>
              </w:rPr>
              <w:t>10</w:t>
            </w:r>
          </w:p>
          <w:p w14:paraId="68454599" w14:textId="05731C1E" w:rsidR="00043DFC" w:rsidRPr="00A92385" w:rsidRDefault="00043DFC" w:rsidP="007E185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jamovi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620" w:type="dxa"/>
            <w:vAlign w:val="center"/>
          </w:tcPr>
          <w:p w14:paraId="448BFA83" w14:textId="40806374" w:rsidR="00043DFC" w:rsidRDefault="00043DFC" w:rsidP="007D39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 project presentations</w:t>
            </w:r>
          </w:p>
        </w:tc>
      </w:tr>
    </w:tbl>
    <w:p w14:paraId="17FAB16D" w14:textId="587E8FAF" w:rsidR="00FD0C4C" w:rsidRDefault="00FD0C4C" w:rsidP="007D39A6">
      <w:pPr>
        <w:rPr>
          <w:sz w:val="24"/>
          <w:szCs w:val="24"/>
        </w:rPr>
      </w:pPr>
    </w:p>
    <w:p w14:paraId="64DA9698" w14:textId="77777777" w:rsidR="00833838" w:rsidRPr="00C75828" w:rsidRDefault="00833838" w:rsidP="007D39A6">
      <w:pPr>
        <w:rPr>
          <w:b/>
          <w:sz w:val="24"/>
          <w:szCs w:val="24"/>
        </w:rPr>
      </w:pPr>
      <w:r>
        <w:rPr>
          <w:b/>
          <w:sz w:val="24"/>
          <w:szCs w:val="24"/>
        </w:rPr>
        <w:t>Recommended books</w:t>
      </w:r>
    </w:p>
    <w:p w14:paraId="63DA1CF8" w14:textId="77777777" w:rsidR="004A4755" w:rsidRPr="00043DFC" w:rsidRDefault="004A4755" w:rsidP="007D39A6">
      <w:pPr>
        <w:rPr>
          <w:sz w:val="24"/>
          <w:szCs w:val="24"/>
        </w:rPr>
      </w:pPr>
      <w:r w:rsidRPr="00043DFC">
        <w:rPr>
          <w:sz w:val="24"/>
          <w:szCs w:val="24"/>
        </w:rPr>
        <w:t xml:space="preserve">Saunders, M., Lewis, P., Thornhill, A., (2019) </w:t>
      </w:r>
      <w:r w:rsidRPr="00043DFC">
        <w:rPr>
          <w:i/>
          <w:iCs/>
          <w:sz w:val="24"/>
          <w:szCs w:val="24"/>
        </w:rPr>
        <w:t>Research methods for business students</w:t>
      </w:r>
      <w:r w:rsidRPr="00043DFC">
        <w:rPr>
          <w:sz w:val="24"/>
          <w:szCs w:val="24"/>
        </w:rPr>
        <w:t xml:space="preserve">, 8th ed., Harlow: Pearson. </w:t>
      </w:r>
    </w:p>
    <w:p w14:paraId="01F9FE80" w14:textId="0E9E4262" w:rsidR="006E38BF" w:rsidRDefault="006E38BF" w:rsidP="007D39A6">
      <w:pPr>
        <w:rPr>
          <w:sz w:val="24"/>
          <w:szCs w:val="24"/>
        </w:rPr>
      </w:pPr>
      <w:r w:rsidRPr="006E38BF">
        <w:rPr>
          <w:sz w:val="24"/>
          <w:szCs w:val="24"/>
        </w:rPr>
        <w:t xml:space="preserve">Bell, E., Bryman, A., &amp; Harley, B. (2018). </w:t>
      </w:r>
      <w:r w:rsidRPr="00ED201A">
        <w:rPr>
          <w:i/>
          <w:iCs/>
          <w:sz w:val="24"/>
          <w:szCs w:val="24"/>
        </w:rPr>
        <w:t>Business research methods</w:t>
      </w:r>
      <w:r>
        <w:rPr>
          <w:sz w:val="24"/>
          <w:szCs w:val="24"/>
        </w:rPr>
        <w:t>,</w:t>
      </w:r>
      <w:r w:rsidRPr="006E38BF">
        <w:rPr>
          <w:sz w:val="24"/>
          <w:szCs w:val="24"/>
        </w:rPr>
        <w:t xml:space="preserve"> Oxford university press.</w:t>
      </w:r>
    </w:p>
    <w:p w14:paraId="3FCAC001" w14:textId="68655BF4" w:rsidR="00833838" w:rsidRPr="008A77B3" w:rsidRDefault="00833838" w:rsidP="007D39A6">
      <w:pPr>
        <w:rPr>
          <w:sz w:val="24"/>
          <w:szCs w:val="24"/>
        </w:rPr>
      </w:pPr>
      <w:r w:rsidRPr="004E3829">
        <w:rPr>
          <w:sz w:val="24"/>
          <w:szCs w:val="24"/>
        </w:rPr>
        <w:t>Field, A. (2013)</w:t>
      </w:r>
      <w:r w:rsidR="006E38BF">
        <w:rPr>
          <w:sz w:val="24"/>
          <w:szCs w:val="24"/>
        </w:rPr>
        <w:t>.</w:t>
      </w:r>
      <w:r w:rsidRPr="004E3829">
        <w:rPr>
          <w:sz w:val="24"/>
          <w:szCs w:val="24"/>
        </w:rPr>
        <w:t xml:space="preserve"> </w:t>
      </w:r>
      <w:r w:rsidRPr="00C75828">
        <w:rPr>
          <w:i/>
          <w:sz w:val="24"/>
          <w:szCs w:val="24"/>
        </w:rPr>
        <w:t xml:space="preserve">Discovering </w:t>
      </w:r>
      <w:r>
        <w:rPr>
          <w:i/>
          <w:sz w:val="24"/>
          <w:szCs w:val="24"/>
        </w:rPr>
        <w:t>s</w:t>
      </w:r>
      <w:r w:rsidRPr="00C75828">
        <w:rPr>
          <w:i/>
          <w:sz w:val="24"/>
          <w:szCs w:val="24"/>
        </w:rPr>
        <w:t xml:space="preserve">tatistics </w:t>
      </w:r>
      <w:r>
        <w:rPr>
          <w:i/>
          <w:sz w:val="24"/>
          <w:szCs w:val="24"/>
        </w:rPr>
        <w:t>u</w:t>
      </w:r>
      <w:r w:rsidRPr="00C75828">
        <w:rPr>
          <w:i/>
          <w:sz w:val="24"/>
          <w:szCs w:val="24"/>
        </w:rPr>
        <w:t>sing SPSS for Windows</w:t>
      </w:r>
      <w:r w:rsidRPr="004E3829">
        <w:rPr>
          <w:sz w:val="24"/>
          <w:szCs w:val="24"/>
        </w:rPr>
        <w:t>, 4th ed. London: Sage.</w:t>
      </w:r>
    </w:p>
    <w:sectPr w:rsidR="00833838" w:rsidRPr="008A77B3" w:rsidSect="007D39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4D5248"/>
    <w:multiLevelType w:val="hybridMultilevel"/>
    <w:tmpl w:val="BD808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487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4C"/>
    <w:rsid w:val="00043DFC"/>
    <w:rsid w:val="00067CCB"/>
    <w:rsid w:val="00077F6C"/>
    <w:rsid w:val="001171DB"/>
    <w:rsid w:val="001459F2"/>
    <w:rsid w:val="00165542"/>
    <w:rsid w:val="00174001"/>
    <w:rsid w:val="00176919"/>
    <w:rsid w:val="00191FD2"/>
    <w:rsid w:val="001B740E"/>
    <w:rsid w:val="001E61BA"/>
    <w:rsid w:val="00225A7C"/>
    <w:rsid w:val="00290BC8"/>
    <w:rsid w:val="00322660"/>
    <w:rsid w:val="003872A6"/>
    <w:rsid w:val="003C1664"/>
    <w:rsid w:val="00437BF0"/>
    <w:rsid w:val="004A4755"/>
    <w:rsid w:val="00524C2E"/>
    <w:rsid w:val="0054520B"/>
    <w:rsid w:val="005563FF"/>
    <w:rsid w:val="005C0AE5"/>
    <w:rsid w:val="005C146C"/>
    <w:rsid w:val="005C603B"/>
    <w:rsid w:val="00675A0D"/>
    <w:rsid w:val="006B17D7"/>
    <w:rsid w:val="006C4866"/>
    <w:rsid w:val="006D41C4"/>
    <w:rsid w:val="006E38BF"/>
    <w:rsid w:val="006F41E0"/>
    <w:rsid w:val="00714EE4"/>
    <w:rsid w:val="00743516"/>
    <w:rsid w:val="007D39A6"/>
    <w:rsid w:val="007E1856"/>
    <w:rsid w:val="007F0A6D"/>
    <w:rsid w:val="00816C78"/>
    <w:rsid w:val="0082601F"/>
    <w:rsid w:val="00833838"/>
    <w:rsid w:val="00843DCF"/>
    <w:rsid w:val="0085686F"/>
    <w:rsid w:val="00876252"/>
    <w:rsid w:val="008A77B3"/>
    <w:rsid w:val="008B6934"/>
    <w:rsid w:val="009459DF"/>
    <w:rsid w:val="00947E21"/>
    <w:rsid w:val="009835C2"/>
    <w:rsid w:val="009A0E7A"/>
    <w:rsid w:val="009B15D1"/>
    <w:rsid w:val="009B5BAF"/>
    <w:rsid w:val="009F730E"/>
    <w:rsid w:val="00A51598"/>
    <w:rsid w:val="00A92385"/>
    <w:rsid w:val="00AD18D4"/>
    <w:rsid w:val="00AD3B5A"/>
    <w:rsid w:val="00B36C00"/>
    <w:rsid w:val="00B52008"/>
    <w:rsid w:val="00B80CC6"/>
    <w:rsid w:val="00BD3CEB"/>
    <w:rsid w:val="00C36CB3"/>
    <w:rsid w:val="00C527A4"/>
    <w:rsid w:val="00CB5B50"/>
    <w:rsid w:val="00CC4274"/>
    <w:rsid w:val="00CC7E1A"/>
    <w:rsid w:val="00D226F6"/>
    <w:rsid w:val="00D30EC9"/>
    <w:rsid w:val="00D50807"/>
    <w:rsid w:val="00D7307D"/>
    <w:rsid w:val="00DC47A0"/>
    <w:rsid w:val="00DE2CDA"/>
    <w:rsid w:val="00E46DEB"/>
    <w:rsid w:val="00E55C43"/>
    <w:rsid w:val="00ED201A"/>
    <w:rsid w:val="00F41E6A"/>
    <w:rsid w:val="00F461A2"/>
    <w:rsid w:val="00F95C4F"/>
    <w:rsid w:val="00FD0C4C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3BC63"/>
  <w15:chartTrackingRefBased/>
  <w15:docId w15:val="{D988A389-4A5E-4297-89BB-8C10EF70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4E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4EE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43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mandrewwk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2327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31</cp:revision>
  <cp:lastPrinted>2021-10-29T03:32:00Z</cp:lastPrinted>
  <dcterms:created xsi:type="dcterms:W3CDTF">2020-03-13T09:15:00Z</dcterms:created>
  <dcterms:modified xsi:type="dcterms:W3CDTF">2024-09-08T08:02:00Z</dcterms:modified>
</cp:coreProperties>
</file>