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5565763"/>
        <w:docPartObj>
          <w:docPartGallery w:val="Cover Pages"/>
          <w:docPartUnique/>
        </w:docPartObj>
      </w:sdtPr>
      <w:sdtEndPr>
        <w:rPr>
          <w:rFonts w:asciiTheme="majorHAnsi" w:eastAsiaTheme="majorEastAsia" w:hAnsiTheme="majorHAnsi" w:cstheme="majorBidi"/>
          <w:caps/>
          <w:color w:val="5B9BD5" w:themeColor="accent1"/>
          <w:sz w:val="72"/>
          <w:szCs w:val="72"/>
        </w:rPr>
      </w:sdtEndPr>
      <w:sdtContent>
        <w:p w:rsidR="005806F3" w:rsidRDefault="005806F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rsidR="005806F3" w:rsidRDefault="005806F3" w:rsidP="005806F3">
                                      <w:pPr>
                                        <w:pStyle w:val="NoSpacing"/>
                                        <w:spacing w:before="120"/>
                                        <w:rPr>
                                          <w:color w:val="FFFFFF" w:themeColor="background1"/>
                                        </w:rPr>
                                      </w:pPr>
                                      <w:r>
                                        <w:rPr>
                                          <w:color w:val="FFFFFF" w:themeColor="background1"/>
                                        </w:rPr>
                                        <w:t xml:space="preserve">     </w:t>
                                      </w:r>
                                    </w:p>
                                  </w:sdtContent>
                                </w:sdt>
                                <w:p w:rsidR="005806F3" w:rsidRDefault="00B9049A">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806F3">
                                        <w:rPr>
                                          <w:caps/>
                                          <w:color w:val="FFFFFF" w:themeColor="background1"/>
                                        </w:rPr>
                                        <w:t>Submitted By</w:t>
                                      </w:r>
                                    </w:sdtContent>
                                  </w:sdt>
                                </w:p>
                                <w:p w:rsidR="005806F3" w:rsidRDefault="005806F3">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lang/>
                                        </w:rPr>
                                        <w:t>Student Name:</w:t>
                                      </w:r>
                                    </w:sdtContent>
                                  </w:sdt>
                                  <w:r w:rsidR="0063715B">
                                    <w:rPr>
                                      <w:color w:val="FFFFFF" w:themeColor="background1"/>
                                    </w:rPr>
                                    <w:t xml:space="preserve"> Kristina Ivanova </w:t>
                                  </w:r>
                                </w:p>
                                <w:p w:rsidR="005806F3" w:rsidRDefault="005806F3">
                                  <w:pPr>
                                    <w:pStyle w:val="NoSpacing"/>
                                    <w:spacing w:before="120"/>
                                    <w:jc w:val="center"/>
                                    <w:rPr>
                                      <w:color w:val="FFFFFF" w:themeColor="background1"/>
                                    </w:rPr>
                                  </w:pPr>
                                  <w:r>
                                    <w:rPr>
                                      <w:color w:val="FFFFFF" w:themeColor="background1"/>
                                    </w:rPr>
                                    <w:t>Student ID:</w:t>
                                  </w:r>
                                  <w:r w:rsidR="0063715B">
                                    <w:rPr>
                                      <w:color w:val="FFFFFF" w:themeColor="background1"/>
                                    </w:rPr>
                                    <w:t xml:space="preserve"> 2020522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806F3" w:rsidRDefault="005806F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rPr>
                                        <w:t>LCBB5000</w:t>
                                      </w:r>
                                      <w:r>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lang/>
                                        </w:rPr>
                                        <w:t xml:space="preserve"> Data Handling and business intelligence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rsidR="005806F3" w:rsidRDefault="005806F3" w:rsidP="005806F3">
                                <w:pPr>
                                  <w:pStyle w:val="NoSpacing"/>
                                  <w:spacing w:before="120"/>
                                  <w:rPr>
                                    <w:color w:val="FFFFFF" w:themeColor="background1"/>
                                  </w:rPr>
                                </w:pPr>
                                <w:r>
                                  <w:rPr>
                                    <w:color w:val="FFFFFF" w:themeColor="background1"/>
                                  </w:rPr>
                                  <w:t xml:space="preserve">     </w:t>
                                </w:r>
                              </w:p>
                            </w:sdtContent>
                          </w:sdt>
                          <w:p w:rsidR="005806F3" w:rsidRDefault="00B9049A">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806F3">
                                  <w:rPr>
                                    <w:caps/>
                                    <w:color w:val="FFFFFF" w:themeColor="background1"/>
                                  </w:rPr>
                                  <w:t>Submitted By</w:t>
                                </w:r>
                              </w:sdtContent>
                            </w:sdt>
                          </w:p>
                          <w:p w:rsidR="005806F3" w:rsidRDefault="005806F3">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lang/>
                                  </w:rPr>
                                  <w:t>Student Name:</w:t>
                                </w:r>
                              </w:sdtContent>
                            </w:sdt>
                            <w:r w:rsidR="0063715B">
                              <w:rPr>
                                <w:color w:val="FFFFFF" w:themeColor="background1"/>
                              </w:rPr>
                              <w:t xml:space="preserve"> Kristina Ivanova </w:t>
                            </w:r>
                          </w:p>
                          <w:p w:rsidR="005806F3" w:rsidRDefault="005806F3">
                            <w:pPr>
                              <w:pStyle w:val="NoSpacing"/>
                              <w:spacing w:before="120"/>
                              <w:jc w:val="center"/>
                              <w:rPr>
                                <w:color w:val="FFFFFF" w:themeColor="background1"/>
                              </w:rPr>
                            </w:pPr>
                            <w:r>
                              <w:rPr>
                                <w:color w:val="FFFFFF" w:themeColor="background1"/>
                              </w:rPr>
                              <w:t>Student ID:</w:t>
                            </w:r>
                            <w:r w:rsidR="0063715B">
                              <w:rPr>
                                <w:color w:val="FFFFFF" w:themeColor="background1"/>
                              </w:rPr>
                              <w:t xml:space="preserve"> 2020522</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806F3" w:rsidRDefault="005806F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rPr>
                                  <w:t>LCBB5000</w:t>
                                </w:r>
                                <w:r>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lang/>
                                  </w:rPr>
                                  <w:t xml:space="preserve"> Data Handling and business intelligence</w:t>
                                </w:r>
                              </w:p>
                            </w:sdtContent>
                          </w:sdt>
                        </w:txbxContent>
                      </v:textbox>
                    </v:shape>
                    <w10:wrap anchorx="page" anchory="page"/>
                  </v:group>
                </w:pict>
              </mc:Fallback>
            </mc:AlternateContent>
          </w:r>
        </w:p>
        <w:p w:rsidR="005806F3" w:rsidRDefault="005806F3">
          <w:pP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br w:type="page"/>
          </w:r>
        </w:p>
      </w:sdtContent>
    </w:sdt>
    <w:p w:rsidR="001048CE" w:rsidRDefault="001048CE" w:rsidP="00C77684">
      <w:pPr>
        <w:pStyle w:val="Title"/>
        <w:jc w:val="center"/>
      </w:pPr>
      <w:r>
        <w:lastRenderedPageBreak/>
        <w:t>Journal Article Review</w:t>
      </w:r>
    </w:p>
    <w:p w:rsidR="00BB7764" w:rsidRDefault="001048CE" w:rsidP="00C77684">
      <w:pPr>
        <w:pStyle w:val="Heading1"/>
      </w:pPr>
      <w:r>
        <w:t xml:space="preserve">Title: </w:t>
      </w:r>
      <w:r w:rsidR="007A2FE7">
        <w:t>Realizing the strategic impact of business intelligence utilization</w:t>
      </w:r>
    </w:p>
    <w:p w:rsidR="00706BE7" w:rsidRDefault="00C46CCE" w:rsidP="002A5D64">
      <w:pPr>
        <w:spacing w:line="360" w:lineRule="auto"/>
        <w:jc w:val="both"/>
        <w:rPr>
          <w:rFonts w:cstheme="minorHAnsi"/>
          <w:sz w:val="24"/>
        </w:rPr>
      </w:pPr>
      <w:r>
        <w:rPr>
          <w:rFonts w:cstheme="minorHAnsi"/>
          <w:sz w:val="24"/>
        </w:rPr>
        <w:t>The business</w:t>
      </w:r>
      <w:r w:rsidR="00E64BF0">
        <w:rPr>
          <w:rFonts w:cstheme="minorHAnsi"/>
          <w:sz w:val="24"/>
        </w:rPr>
        <w:t>es</w:t>
      </w:r>
      <w:r>
        <w:rPr>
          <w:rFonts w:cstheme="minorHAnsi"/>
          <w:sz w:val="24"/>
        </w:rPr>
        <w:t xml:space="preserve"> are faced with complex challenges as their environment is becoming highly competitive.</w:t>
      </w:r>
      <w:r w:rsidR="00BB7403">
        <w:rPr>
          <w:rFonts w:cstheme="minorHAnsi"/>
          <w:sz w:val="24"/>
        </w:rPr>
        <w:t xml:space="preserve"> The business can use the latest </w:t>
      </w:r>
      <w:r w:rsidR="00E64BF0">
        <w:rPr>
          <w:rFonts w:cstheme="minorHAnsi"/>
          <w:sz w:val="24"/>
        </w:rPr>
        <w:t>technology</w:t>
      </w:r>
      <w:r w:rsidR="00BB7403">
        <w:rPr>
          <w:rFonts w:cstheme="minorHAnsi"/>
          <w:sz w:val="24"/>
        </w:rPr>
        <w:t xml:space="preserve"> for business intelligence which can help them in effectively managing these challenges for the future. </w:t>
      </w:r>
      <w:r w:rsidR="00B84584">
        <w:rPr>
          <w:rFonts w:cstheme="minorHAnsi"/>
          <w:sz w:val="24"/>
        </w:rPr>
        <w:t xml:space="preserve">The business intelligence </w:t>
      </w:r>
      <w:r w:rsidR="00C8354C">
        <w:rPr>
          <w:rFonts w:cstheme="minorHAnsi"/>
          <w:sz w:val="24"/>
        </w:rPr>
        <w:t xml:space="preserve">(BI) </w:t>
      </w:r>
      <w:r w:rsidR="00B84584">
        <w:rPr>
          <w:rFonts w:cstheme="minorHAnsi"/>
          <w:sz w:val="24"/>
        </w:rPr>
        <w:t xml:space="preserve">comprise of collection, storage and </w:t>
      </w:r>
      <w:r w:rsidR="00E64BF0">
        <w:rPr>
          <w:rFonts w:cstheme="minorHAnsi"/>
          <w:sz w:val="24"/>
        </w:rPr>
        <w:t>analysis</w:t>
      </w:r>
      <w:r w:rsidR="00B84584">
        <w:rPr>
          <w:rFonts w:cstheme="minorHAnsi"/>
          <w:sz w:val="24"/>
        </w:rPr>
        <w:t xml:space="preserve"> of the different information related to the company. Based on the useful insights which are produced based on business intelligence, the companies can take effective decisions which can help them in becoming sustainable in the longer run</w:t>
      </w:r>
      <w:r w:rsidR="00E007B5">
        <w:rPr>
          <w:rFonts w:cstheme="minorHAnsi"/>
          <w:sz w:val="24"/>
        </w:rPr>
        <w:t xml:space="preserve"> (</w:t>
      </w:r>
      <w:proofErr w:type="spellStart"/>
      <w:r w:rsidR="00E007B5">
        <w:rPr>
          <w:rFonts w:cstheme="minorHAnsi"/>
          <w:sz w:val="24"/>
        </w:rPr>
        <w:t>Sabherwal</w:t>
      </w:r>
      <w:proofErr w:type="spellEnd"/>
      <w:r w:rsidR="00E007B5">
        <w:rPr>
          <w:rFonts w:cstheme="minorHAnsi"/>
          <w:sz w:val="24"/>
        </w:rPr>
        <w:t>, 2020)</w:t>
      </w:r>
      <w:r w:rsidR="00B84584">
        <w:rPr>
          <w:rFonts w:cstheme="minorHAnsi"/>
          <w:sz w:val="24"/>
        </w:rPr>
        <w:t>.</w:t>
      </w:r>
    </w:p>
    <w:p w:rsidR="00F449DB" w:rsidRDefault="00624969" w:rsidP="002A5D64">
      <w:pPr>
        <w:spacing w:line="360" w:lineRule="auto"/>
        <w:jc w:val="both"/>
        <w:rPr>
          <w:rFonts w:cstheme="minorHAnsi"/>
          <w:sz w:val="24"/>
        </w:rPr>
      </w:pPr>
      <w:r>
        <w:rPr>
          <w:rFonts w:cstheme="minorHAnsi"/>
          <w:sz w:val="24"/>
        </w:rPr>
        <w:t xml:space="preserve">This article discusses the utilization of business intelligence by the business considering its strategic impact. One of the initial arguments that have been made in this article is that the business intelligence is being used by the businesses to gain competitive advantage in the market. </w:t>
      </w:r>
      <w:r w:rsidR="0023781B">
        <w:rPr>
          <w:rFonts w:cstheme="minorHAnsi"/>
          <w:sz w:val="24"/>
        </w:rPr>
        <w:t xml:space="preserve">This is a valid argument as businesses are looking for ways to maintain their competitive position and the effective decision can be really helpful in this regard which is facilitated by </w:t>
      </w:r>
      <w:r w:rsidR="00E64BF0">
        <w:rPr>
          <w:rFonts w:cstheme="minorHAnsi"/>
          <w:sz w:val="24"/>
        </w:rPr>
        <w:t>the business</w:t>
      </w:r>
      <w:r w:rsidR="0023781B">
        <w:rPr>
          <w:rFonts w:cstheme="minorHAnsi"/>
          <w:sz w:val="24"/>
        </w:rPr>
        <w:t xml:space="preserve"> intelligence.</w:t>
      </w:r>
      <w:r w:rsidR="008A43A3">
        <w:rPr>
          <w:rFonts w:cstheme="minorHAnsi"/>
          <w:sz w:val="24"/>
        </w:rPr>
        <w:t xml:space="preserve"> </w:t>
      </w:r>
      <w:r w:rsidR="00870A52">
        <w:rPr>
          <w:rFonts w:cstheme="minorHAnsi"/>
          <w:sz w:val="24"/>
        </w:rPr>
        <w:t xml:space="preserve">The article also states that the business intelligence has mostly been applied by the large scale </w:t>
      </w:r>
      <w:r w:rsidR="00E64BF0">
        <w:rPr>
          <w:rFonts w:cstheme="minorHAnsi"/>
          <w:sz w:val="24"/>
        </w:rPr>
        <w:t>organizations</w:t>
      </w:r>
      <w:r w:rsidR="00870A52">
        <w:rPr>
          <w:rFonts w:cstheme="minorHAnsi"/>
          <w:sz w:val="24"/>
        </w:rPr>
        <w:t xml:space="preserve"> as they have more capabilities to do so. But at the same time it is argued that there is no defined mechanism for </w:t>
      </w:r>
      <w:r w:rsidR="00E64BF0">
        <w:rPr>
          <w:rFonts w:cstheme="minorHAnsi"/>
          <w:sz w:val="24"/>
        </w:rPr>
        <w:t>evaluating</w:t>
      </w:r>
      <w:r w:rsidR="00870A52">
        <w:rPr>
          <w:rFonts w:cstheme="minorHAnsi"/>
          <w:sz w:val="24"/>
        </w:rPr>
        <w:t xml:space="preserve"> he actual benefits to these organisations from the use of BI.</w:t>
      </w:r>
      <w:r w:rsidR="000314F8">
        <w:rPr>
          <w:rFonts w:cstheme="minorHAnsi"/>
          <w:sz w:val="24"/>
        </w:rPr>
        <w:t xml:space="preserve"> This is a very important point because one of the most important part of BI is the collection of maximum level of information about the business which can be done through big data technologies</w:t>
      </w:r>
      <w:r w:rsidR="00E007B5">
        <w:rPr>
          <w:rFonts w:cstheme="minorHAnsi"/>
          <w:sz w:val="24"/>
        </w:rPr>
        <w:t xml:space="preserve"> (</w:t>
      </w:r>
      <w:proofErr w:type="spellStart"/>
      <w:r w:rsidR="00E007B5">
        <w:rPr>
          <w:rFonts w:cstheme="minorHAnsi"/>
          <w:sz w:val="24"/>
        </w:rPr>
        <w:t>Zafary</w:t>
      </w:r>
      <w:proofErr w:type="spellEnd"/>
      <w:r w:rsidR="00E007B5">
        <w:rPr>
          <w:rFonts w:cstheme="minorHAnsi"/>
          <w:sz w:val="24"/>
        </w:rPr>
        <w:t>, 2020)</w:t>
      </w:r>
      <w:r w:rsidR="000314F8">
        <w:rPr>
          <w:rFonts w:cstheme="minorHAnsi"/>
          <w:sz w:val="24"/>
        </w:rPr>
        <w:t xml:space="preserve">. </w:t>
      </w:r>
      <w:r w:rsidR="005349F0">
        <w:rPr>
          <w:rFonts w:cstheme="minorHAnsi"/>
          <w:sz w:val="24"/>
        </w:rPr>
        <w:t xml:space="preserve">It is argued that as the concept is relatively new and few organisations are applying it, the current practices </w:t>
      </w:r>
      <w:r w:rsidR="006A0B4F">
        <w:rPr>
          <w:rFonts w:cstheme="minorHAnsi"/>
          <w:sz w:val="24"/>
        </w:rPr>
        <w:t xml:space="preserve">which are used to evaluate its effectiveness </w:t>
      </w:r>
      <w:r w:rsidR="005349F0">
        <w:rPr>
          <w:rFonts w:cstheme="minorHAnsi"/>
          <w:sz w:val="24"/>
        </w:rPr>
        <w:t>may not be very effective.</w:t>
      </w:r>
    </w:p>
    <w:p w:rsidR="00573343" w:rsidRDefault="00573343" w:rsidP="002A5D64">
      <w:pPr>
        <w:spacing w:line="360" w:lineRule="auto"/>
        <w:jc w:val="both"/>
        <w:rPr>
          <w:rFonts w:cstheme="minorHAnsi"/>
          <w:sz w:val="24"/>
        </w:rPr>
      </w:pPr>
      <w:r>
        <w:rPr>
          <w:rFonts w:cstheme="minorHAnsi"/>
          <w:sz w:val="24"/>
        </w:rPr>
        <w:t xml:space="preserve">The researchers have pointed out in this article that it is important for the business to pursue and achieve the sustainability in the market. </w:t>
      </w:r>
      <w:r w:rsidR="00270F86">
        <w:rPr>
          <w:rFonts w:cstheme="minorHAnsi"/>
          <w:sz w:val="24"/>
        </w:rPr>
        <w:t xml:space="preserve">The public companies of Malaysia have been discussed as an example related to this point. </w:t>
      </w:r>
      <w:r w:rsidR="00E663D5">
        <w:rPr>
          <w:rFonts w:cstheme="minorHAnsi"/>
          <w:sz w:val="24"/>
        </w:rPr>
        <w:t xml:space="preserve">The public companies for a big part of the Malaysian economy and are focusing on the </w:t>
      </w:r>
      <w:r w:rsidR="00E64BF0">
        <w:rPr>
          <w:rFonts w:cstheme="minorHAnsi"/>
          <w:sz w:val="24"/>
        </w:rPr>
        <w:t>achievement</w:t>
      </w:r>
      <w:r w:rsidR="00E663D5">
        <w:rPr>
          <w:rFonts w:cstheme="minorHAnsi"/>
          <w:sz w:val="24"/>
        </w:rPr>
        <w:t xml:space="preserve"> of sustainability amid the high level of competition that is faced by them globally.</w:t>
      </w:r>
      <w:r w:rsidR="006B0C7A">
        <w:rPr>
          <w:rFonts w:cstheme="minorHAnsi"/>
          <w:sz w:val="24"/>
        </w:rPr>
        <w:t xml:space="preserve"> Three important concepts have been </w:t>
      </w:r>
      <w:r w:rsidR="00E64BF0">
        <w:rPr>
          <w:rFonts w:cstheme="minorHAnsi"/>
          <w:sz w:val="24"/>
        </w:rPr>
        <w:t>identified</w:t>
      </w:r>
      <w:r w:rsidR="006B0C7A">
        <w:rPr>
          <w:rFonts w:cstheme="minorHAnsi"/>
          <w:sz w:val="24"/>
        </w:rPr>
        <w:t xml:space="preserve"> in this approach namely people, profit and planet</w:t>
      </w:r>
      <w:r w:rsidR="00E007B5">
        <w:rPr>
          <w:rFonts w:cstheme="minorHAnsi"/>
          <w:sz w:val="24"/>
        </w:rPr>
        <w:t xml:space="preserve"> (Harris, 2017)</w:t>
      </w:r>
      <w:r w:rsidR="006B0C7A">
        <w:rPr>
          <w:rFonts w:cstheme="minorHAnsi"/>
          <w:sz w:val="24"/>
        </w:rPr>
        <w:t xml:space="preserve">. </w:t>
      </w:r>
      <w:r w:rsidR="00EF09E9">
        <w:rPr>
          <w:rFonts w:cstheme="minorHAnsi"/>
          <w:sz w:val="24"/>
        </w:rPr>
        <w:t xml:space="preserve">The authors have claimed that sustainability is difficult </w:t>
      </w:r>
      <w:r w:rsidR="00EF09E9">
        <w:rPr>
          <w:rFonts w:cstheme="minorHAnsi"/>
          <w:sz w:val="24"/>
        </w:rPr>
        <w:lastRenderedPageBreak/>
        <w:t>to evaluate as there are many ambiguous factors involved in it. The business intelligence has been identified as a solution to reduce this ambiguity surrounding the evaluation of sustainability.</w:t>
      </w:r>
      <w:r w:rsidR="00A7269C">
        <w:rPr>
          <w:rFonts w:cstheme="minorHAnsi"/>
          <w:sz w:val="24"/>
        </w:rPr>
        <w:t xml:space="preserve"> This is a very important point because sustainability cannot be achieved without objectively measuring the progress towards it and </w:t>
      </w:r>
      <w:r w:rsidR="00E64BF0">
        <w:rPr>
          <w:rFonts w:cstheme="minorHAnsi"/>
          <w:sz w:val="24"/>
        </w:rPr>
        <w:t>the business</w:t>
      </w:r>
      <w:r w:rsidR="00A7269C">
        <w:rPr>
          <w:rFonts w:cstheme="minorHAnsi"/>
          <w:sz w:val="24"/>
        </w:rPr>
        <w:t xml:space="preserve"> intelligence has the features to provide assistance in this regard</w:t>
      </w:r>
      <w:r w:rsidR="00E007B5">
        <w:rPr>
          <w:rFonts w:cstheme="minorHAnsi"/>
          <w:sz w:val="24"/>
        </w:rPr>
        <w:t xml:space="preserve"> (Arnott, Lizama and Song, 2017)</w:t>
      </w:r>
      <w:r w:rsidR="00A7269C">
        <w:rPr>
          <w:rFonts w:cstheme="minorHAnsi"/>
          <w:sz w:val="24"/>
        </w:rPr>
        <w:t>.</w:t>
      </w:r>
    </w:p>
    <w:p w:rsidR="00A735E3" w:rsidRDefault="00A735E3" w:rsidP="002A5D64">
      <w:pPr>
        <w:spacing w:line="360" w:lineRule="auto"/>
        <w:jc w:val="both"/>
        <w:rPr>
          <w:rFonts w:cstheme="minorHAnsi"/>
          <w:sz w:val="24"/>
        </w:rPr>
      </w:pPr>
      <w:r>
        <w:rPr>
          <w:rFonts w:cstheme="minorHAnsi"/>
          <w:sz w:val="24"/>
        </w:rPr>
        <w:t xml:space="preserve">The article also </w:t>
      </w:r>
      <w:r w:rsidR="00E64BF0">
        <w:rPr>
          <w:rFonts w:cstheme="minorHAnsi"/>
          <w:sz w:val="24"/>
        </w:rPr>
        <w:t>discusses</w:t>
      </w:r>
      <w:r>
        <w:rPr>
          <w:rFonts w:cstheme="minorHAnsi"/>
          <w:sz w:val="24"/>
        </w:rPr>
        <w:t xml:space="preserve"> the strategic impact business intelligence can have on the o</w:t>
      </w:r>
      <w:r w:rsidR="00003DAB">
        <w:rPr>
          <w:rFonts w:cstheme="minorHAnsi"/>
          <w:sz w:val="24"/>
        </w:rPr>
        <w:t xml:space="preserve">verall </w:t>
      </w:r>
      <w:r w:rsidR="00FC0F3E">
        <w:rPr>
          <w:rFonts w:cstheme="minorHAnsi"/>
          <w:sz w:val="24"/>
        </w:rPr>
        <w:t xml:space="preserve">sustainability </w:t>
      </w:r>
      <w:r w:rsidR="00003DAB">
        <w:rPr>
          <w:rFonts w:cstheme="minorHAnsi"/>
          <w:sz w:val="24"/>
        </w:rPr>
        <w:t xml:space="preserve">of the business in longer run. </w:t>
      </w:r>
      <w:r w:rsidR="00415B6C">
        <w:rPr>
          <w:rFonts w:cstheme="minorHAnsi"/>
          <w:sz w:val="24"/>
        </w:rPr>
        <w:t xml:space="preserve">The economic performance enhancement has been stated as the first strategic impact of BI. </w:t>
      </w:r>
      <w:r w:rsidR="00277C46">
        <w:rPr>
          <w:rFonts w:cstheme="minorHAnsi"/>
          <w:sz w:val="24"/>
        </w:rPr>
        <w:t xml:space="preserve">The research has been provided in the article which shows that business intelligence can help the different business functions such as marketing, finance and procurement in better decision making. </w:t>
      </w:r>
      <w:r w:rsidR="00840AB9">
        <w:rPr>
          <w:rFonts w:cstheme="minorHAnsi"/>
          <w:sz w:val="24"/>
        </w:rPr>
        <w:t xml:space="preserve">The better performance of these functions will increase the overall economic performance of the </w:t>
      </w:r>
      <w:proofErr w:type="spellStart"/>
      <w:r w:rsidR="00840AB9">
        <w:rPr>
          <w:rFonts w:cstheme="minorHAnsi"/>
          <w:sz w:val="24"/>
        </w:rPr>
        <w:t>organisation</w:t>
      </w:r>
      <w:proofErr w:type="spellEnd"/>
      <w:r w:rsidR="00E007B5">
        <w:rPr>
          <w:rFonts w:cstheme="minorHAnsi"/>
          <w:sz w:val="24"/>
        </w:rPr>
        <w:t xml:space="preserve"> (</w:t>
      </w:r>
      <w:proofErr w:type="spellStart"/>
      <w:r w:rsidR="00E007B5">
        <w:rPr>
          <w:rFonts w:cstheme="minorHAnsi"/>
          <w:sz w:val="24"/>
        </w:rPr>
        <w:t>Zafary</w:t>
      </w:r>
      <w:proofErr w:type="spellEnd"/>
      <w:r w:rsidR="00E007B5">
        <w:rPr>
          <w:rFonts w:cstheme="minorHAnsi"/>
          <w:sz w:val="24"/>
        </w:rPr>
        <w:t>, 2020)</w:t>
      </w:r>
      <w:r w:rsidR="00840AB9">
        <w:rPr>
          <w:rFonts w:cstheme="minorHAnsi"/>
          <w:sz w:val="24"/>
        </w:rPr>
        <w:t xml:space="preserve">. </w:t>
      </w:r>
      <w:r w:rsidR="008B0DB2">
        <w:rPr>
          <w:rFonts w:cstheme="minorHAnsi"/>
          <w:sz w:val="24"/>
        </w:rPr>
        <w:t xml:space="preserve">This is important because the businesses are looking for different ways to improve their functions and process. </w:t>
      </w:r>
      <w:r w:rsidR="00361EF2">
        <w:rPr>
          <w:rFonts w:cstheme="minorHAnsi"/>
          <w:sz w:val="24"/>
        </w:rPr>
        <w:t>Each of these separate functions play an important role in the development of the business in longer run</w:t>
      </w:r>
      <w:r w:rsidR="00565137">
        <w:rPr>
          <w:rFonts w:cstheme="minorHAnsi"/>
          <w:sz w:val="24"/>
        </w:rPr>
        <w:t>. The business revenues will be increased along with reduction in costs which will result in better performance from economic perspective.</w:t>
      </w:r>
    </w:p>
    <w:p w:rsidR="00284505" w:rsidRDefault="00FC0F3E" w:rsidP="002A5D64">
      <w:pPr>
        <w:spacing w:line="360" w:lineRule="auto"/>
        <w:jc w:val="both"/>
        <w:rPr>
          <w:rFonts w:cstheme="minorHAnsi"/>
          <w:sz w:val="24"/>
        </w:rPr>
      </w:pPr>
      <w:r>
        <w:rPr>
          <w:rFonts w:cstheme="minorHAnsi"/>
          <w:sz w:val="24"/>
        </w:rPr>
        <w:t xml:space="preserve">The next factors which is stated in the article related to measuring the sustainability of the business in longer run is their environmental performance. </w:t>
      </w:r>
      <w:r w:rsidR="0062507D">
        <w:rPr>
          <w:rFonts w:cstheme="minorHAnsi"/>
          <w:sz w:val="24"/>
        </w:rPr>
        <w:t xml:space="preserve">The business intelligence has been claimed to play an important role in enhancing the performance of the business from environmental perspective. </w:t>
      </w:r>
      <w:r w:rsidR="006F33B5">
        <w:rPr>
          <w:rFonts w:cstheme="minorHAnsi"/>
          <w:sz w:val="24"/>
        </w:rPr>
        <w:t>The article provides reference to different studies which are focused on the role of business intelligence</w:t>
      </w:r>
      <w:r w:rsidR="00413D1F">
        <w:rPr>
          <w:rFonts w:cstheme="minorHAnsi"/>
          <w:sz w:val="24"/>
        </w:rPr>
        <w:t xml:space="preserve"> in helping business create better strategies which improve their performance based on the data which has been extensively gathered from the business environment</w:t>
      </w:r>
      <w:r w:rsidR="00E007B5">
        <w:rPr>
          <w:rFonts w:cstheme="minorHAnsi"/>
          <w:sz w:val="24"/>
        </w:rPr>
        <w:t xml:space="preserve"> (Foley and Guillemette, 2018)</w:t>
      </w:r>
      <w:r w:rsidR="00413D1F">
        <w:rPr>
          <w:rFonts w:cstheme="minorHAnsi"/>
          <w:sz w:val="24"/>
        </w:rPr>
        <w:t xml:space="preserve">. </w:t>
      </w:r>
      <w:r w:rsidR="00B62D60">
        <w:rPr>
          <w:rFonts w:cstheme="minorHAnsi"/>
          <w:sz w:val="24"/>
        </w:rPr>
        <w:t xml:space="preserve">The data is analysed by the business to get insights about the business environment which are then used to make better decisions by the management of the business. This is </w:t>
      </w:r>
      <w:r w:rsidR="00E64BF0">
        <w:rPr>
          <w:rFonts w:cstheme="minorHAnsi"/>
          <w:sz w:val="24"/>
        </w:rPr>
        <w:t>especially</w:t>
      </w:r>
      <w:r w:rsidR="00B62D60">
        <w:rPr>
          <w:rFonts w:cstheme="minorHAnsi"/>
          <w:sz w:val="24"/>
        </w:rPr>
        <w:t xml:space="preserve"> important for the public companies in Malaysia as they have more pressure to ensure that best actions are taken in relation to the environment. </w:t>
      </w:r>
      <w:r w:rsidR="00405A04">
        <w:rPr>
          <w:rFonts w:cstheme="minorHAnsi"/>
          <w:sz w:val="24"/>
        </w:rPr>
        <w:t>This companies have to make sure that they are gathering all the information about the impact of business on the environment to make sure they are completely environmental friendly. This is an important point raised by the researchers because the businesses have to make sure they are not putting the environment at risk in any manner</w:t>
      </w:r>
      <w:r w:rsidR="00E00E05">
        <w:rPr>
          <w:rFonts w:cstheme="minorHAnsi"/>
          <w:sz w:val="24"/>
        </w:rPr>
        <w:t xml:space="preserve"> (</w:t>
      </w:r>
      <w:proofErr w:type="spellStart"/>
      <w:r w:rsidR="00E00E05">
        <w:rPr>
          <w:rFonts w:cstheme="minorHAnsi"/>
          <w:sz w:val="24"/>
        </w:rPr>
        <w:t>Yeoh</w:t>
      </w:r>
      <w:proofErr w:type="spellEnd"/>
      <w:r w:rsidR="00E00E05">
        <w:rPr>
          <w:rFonts w:cstheme="minorHAnsi"/>
          <w:sz w:val="24"/>
        </w:rPr>
        <w:t>, 2015)</w:t>
      </w:r>
      <w:r w:rsidR="00405A04">
        <w:rPr>
          <w:rFonts w:cstheme="minorHAnsi"/>
          <w:sz w:val="24"/>
        </w:rPr>
        <w:t xml:space="preserve">. The large scale organisations </w:t>
      </w:r>
      <w:r w:rsidR="00405A04">
        <w:rPr>
          <w:rFonts w:cstheme="minorHAnsi"/>
          <w:sz w:val="24"/>
        </w:rPr>
        <w:lastRenderedPageBreak/>
        <w:t>have bigger impact on the environment and it is more important for them to do so.</w:t>
      </w:r>
      <w:r w:rsidR="004A1DF3">
        <w:rPr>
          <w:rFonts w:cstheme="minorHAnsi"/>
          <w:sz w:val="24"/>
        </w:rPr>
        <w:t xml:space="preserve"> The business intelligence can help them in this regard and enhance their sustainability.</w:t>
      </w:r>
      <w:r w:rsidR="00822367">
        <w:rPr>
          <w:rFonts w:cstheme="minorHAnsi"/>
          <w:sz w:val="24"/>
        </w:rPr>
        <w:t xml:space="preserve"> An important discussion that is required on this point is that the researchers have </w:t>
      </w:r>
      <w:r w:rsidR="00E64BF0">
        <w:rPr>
          <w:rFonts w:cstheme="minorHAnsi"/>
          <w:sz w:val="24"/>
        </w:rPr>
        <w:t>limited</w:t>
      </w:r>
      <w:r w:rsidR="00822367">
        <w:rPr>
          <w:rFonts w:cstheme="minorHAnsi"/>
          <w:sz w:val="24"/>
        </w:rPr>
        <w:t xml:space="preserve"> their focus on large public organisations based in Malaysia. The matter of the truth is that this point is </w:t>
      </w:r>
      <w:r w:rsidR="00E64BF0">
        <w:rPr>
          <w:rFonts w:cstheme="minorHAnsi"/>
          <w:sz w:val="24"/>
        </w:rPr>
        <w:t>important</w:t>
      </w:r>
      <w:r w:rsidR="00822367">
        <w:rPr>
          <w:rFonts w:cstheme="minorHAnsi"/>
          <w:sz w:val="24"/>
        </w:rPr>
        <w:t xml:space="preserve"> for all large scale organisations in this region and others because of their impact on the environment</w:t>
      </w:r>
      <w:r w:rsidR="00E00E05">
        <w:rPr>
          <w:rFonts w:cstheme="minorHAnsi"/>
          <w:sz w:val="24"/>
        </w:rPr>
        <w:t xml:space="preserve"> (Arnott, Lizama and Song, 2017)</w:t>
      </w:r>
      <w:r w:rsidR="00822367">
        <w:rPr>
          <w:rFonts w:cstheme="minorHAnsi"/>
          <w:sz w:val="24"/>
        </w:rPr>
        <w:t xml:space="preserve">. </w:t>
      </w:r>
      <w:r w:rsidR="00334468">
        <w:rPr>
          <w:rFonts w:cstheme="minorHAnsi"/>
          <w:sz w:val="24"/>
        </w:rPr>
        <w:t xml:space="preserve"> The business intelligence can create a different angle for the business by not only using the external information for the sake of business it can also help them in gathering data about the external impact of the business. </w:t>
      </w:r>
      <w:r w:rsidR="00516B06">
        <w:rPr>
          <w:rFonts w:cstheme="minorHAnsi"/>
          <w:sz w:val="24"/>
        </w:rPr>
        <w:t>This is truly something which can be made possible with the help of technologies such as business intelligence.</w:t>
      </w:r>
    </w:p>
    <w:p w:rsidR="00822367" w:rsidRPr="00151CC2" w:rsidRDefault="0057025D" w:rsidP="002A5D64">
      <w:pPr>
        <w:spacing w:line="360" w:lineRule="auto"/>
        <w:jc w:val="both"/>
        <w:rPr>
          <w:sz w:val="24"/>
          <w:szCs w:val="24"/>
        </w:rPr>
      </w:pPr>
      <w:r w:rsidRPr="00151CC2">
        <w:rPr>
          <w:rFonts w:cstheme="minorHAnsi"/>
          <w:sz w:val="24"/>
          <w:szCs w:val="24"/>
        </w:rPr>
        <w:t xml:space="preserve">The last factor for the measurement of sustainability mentioned by the authors of this article is that business intelligence can reinforce their social performance. </w:t>
      </w:r>
      <w:r w:rsidR="00736CFD" w:rsidRPr="00151CC2">
        <w:rPr>
          <w:rFonts w:cstheme="minorHAnsi"/>
          <w:sz w:val="24"/>
          <w:szCs w:val="24"/>
        </w:rPr>
        <w:t xml:space="preserve">The businesses have to more socially aware and the different studies have been referenced which have shown that the businesses were able to gather more accurate information from business environment which helped them in conducting better opportunity and threat analysis. </w:t>
      </w:r>
      <w:r w:rsidR="00BF4907" w:rsidRPr="00151CC2">
        <w:rPr>
          <w:rFonts w:cstheme="minorHAnsi"/>
          <w:sz w:val="24"/>
          <w:szCs w:val="24"/>
        </w:rPr>
        <w:t>This has helped the businesses in improving their interaction with the</w:t>
      </w:r>
      <w:r w:rsidR="00436A66" w:rsidRPr="00151CC2">
        <w:rPr>
          <w:rFonts w:cstheme="minorHAnsi"/>
          <w:sz w:val="24"/>
          <w:szCs w:val="24"/>
        </w:rPr>
        <w:t xml:space="preserve"> stakeholders.</w:t>
      </w:r>
      <w:r w:rsidR="009A6B70" w:rsidRPr="00151CC2">
        <w:rPr>
          <w:rFonts w:cstheme="minorHAnsi"/>
          <w:sz w:val="24"/>
          <w:szCs w:val="24"/>
        </w:rPr>
        <w:t xml:space="preserve"> The large scale public </w:t>
      </w:r>
      <w:r w:rsidR="00E64BF0" w:rsidRPr="00151CC2">
        <w:rPr>
          <w:rFonts w:cstheme="minorHAnsi"/>
          <w:sz w:val="24"/>
          <w:szCs w:val="24"/>
        </w:rPr>
        <w:t>organisati</w:t>
      </w:r>
      <w:r w:rsidR="009A6B70" w:rsidRPr="00151CC2">
        <w:rPr>
          <w:rFonts w:cstheme="minorHAnsi"/>
          <w:sz w:val="24"/>
          <w:szCs w:val="24"/>
        </w:rPr>
        <w:t>ons can benefit from the business intelligence by gathering information about the morale of their employees which is one of the most important measure of social performance</w:t>
      </w:r>
      <w:r w:rsidR="00E00E05" w:rsidRPr="00151CC2">
        <w:rPr>
          <w:rFonts w:cstheme="minorHAnsi"/>
          <w:sz w:val="24"/>
          <w:szCs w:val="24"/>
        </w:rPr>
        <w:t xml:space="preserve"> (</w:t>
      </w:r>
      <w:proofErr w:type="spellStart"/>
      <w:r w:rsidR="00E00E05" w:rsidRPr="00151CC2">
        <w:rPr>
          <w:rFonts w:cstheme="minorHAnsi"/>
          <w:sz w:val="24"/>
          <w:szCs w:val="24"/>
        </w:rPr>
        <w:t>Sabherwal</w:t>
      </w:r>
      <w:proofErr w:type="spellEnd"/>
      <w:r w:rsidR="00E00E05" w:rsidRPr="00151CC2">
        <w:rPr>
          <w:rFonts w:cstheme="minorHAnsi"/>
          <w:sz w:val="24"/>
          <w:szCs w:val="24"/>
        </w:rPr>
        <w:t>, 2020)</w:t>
      </w:r>
      <w:r w:rsidR="009A6B70" w:rsidRPr="00151CC2">
        <w:rPr>
          <w:rFonts w:cstheme="minorHAnsi"/>
          <w:sz w:val="24"/>
          <w:szCs w:val="24"/>
        </w:rPr>
        <w:t>.</w:t>
      </w:r>
      <w:r w:rsidR="00126339" w:rsidRPr="00151CC2">
        <w:rPr>
          <w:rFonts w:cstheme="minorHAnsi"/>
          <w:sz w:val="24"/>
          <w:szCs w:val="24"/>
        </w:rPr>
        <w:t xml:space="preserve"> This will enable them to manage their human capital in a much better manner. </w:t>
      </w:r>
      <w:r w:rsidR="007C4169" w:rsidRPr="00151CC2">
        <w:rPr>
          <w:rFonts w:cstheme="minorHAnsi"/>
          <w:sz w:val="24"/>
          <w:szCs w:val="24"/>
        </w:rPr>
        <w:t xml:space="preserve">The business intelligence can also help the businesses in creating such environment which will result in better </w:t>
      </w:r>
      <w:r w:rsidR="00E64BF0" w:rsidRPr="00151CC2">
        <w:rPr>
          <w:rFonts w:cstheme="minorHAnsi"/>
          <w:sz w:val="24"/>
          <w:szCs w:val="24"/>
        </w:rPr>
        <w:t>knowledge</w:t>
      </w:r>
      <w:r w:rsidR="00B95E7E" w:rsidRPr="00151CC2">
        <w:rPr>
          <w:rFonts w:cstheme="minorHAnsi"/>
          <w:sz w:val="24"/>
          <w:szCs w:val="24"/>
        </w:rPr>
        <w:t xml:space="preserve"> management and sharing. Also, the public companies have to make sure they are effectively fulfilling their corporate social responsibility.</w:t>
      </w:r>
      <w:r w:rsidR="00634D8C" w:rsidRPr="00151CC2">
        <w:rPr>
          <w:sz w:val="24"/>
          <w:szCs w:val="24"/>
        </w:rPr>
        <w:t xml:space="preserve"> The business intelligence is the technology which can not only provide the business with information about the areas which business should target as part of their social actions but also enable them to monitor the impact of their actions.</w:t>
      </w:r>
      <w:r w:rsidR="003F5DFA" w:rsidRPr="00151CC2">
        <w:rPr>
          <w:sz w:val="24"/>
          <w:szCs w:val="24"/>
        </w:rPr>
        <w:t xml:space="preserve"> This is an important point because the public companies specially have to make sure they are </w:t>
      </w:r>
      <w:r w:rsidR="00E64BF0" w:rsidRPr="00151CC2">
        <w:rPr>
          <w:sz w:val="24"/>
          <w:szCs w:val="24"/>
        </w:rPr>
        <w:t>giving</w:t>
      </w:r>
      <w:r w:rsidR="003F5DFA" w:rsidRPr="00151CC2">
        <w:rPr>
          <w:sz w:val="24"/>
          <w:szCs w:val="24"/>
        </w:rPr>
        <w:t xml:space="preserve"> back to the society</w:t>
      </w:r>
      <w:r w:rsidR="00E00E05" w:rsidRPr="00151CC2">
        <w:rPr>
          <w:sz w:val="24"/>
          <w:szCs w:val="24"/>
        </w:rPr>
        <w:t xml:space="preserve"> (</w:t>
      </w:r>
      <w:proofErr w:type="spellStart"/>
      <w:r w:rsidR="00E00E05" w:rsidRPr="00151CC2">
        <w:rPr>
          <w:sz w:val="24"/>
          <w:szCs w:val="24"/>
        </w:rPr>
        <w:t>Zafary</w:t>
      </w:r>
      <w:proofErr w:type="spellEnd"/>
      <w:r w:rsidR="00E00E05" w:rsidRPr="00151CC2">
        <w:rPr>
          <w:sz w:val="24"/>
          <w:szCs w:val="24"/>
        </w:rPr>
        <w:t>, 2020)</w:t>
      </w:r>
      <w:r w:rsidR="003F5DFA" w:rsidRPr="00151CC2">
        <w:rPr>
          <w:sz w:val="24"/>
          <w:szCs w:val="24"/>
        </w:rPr>
        <w:t>. Overall, these three factors provide quite a comprehensive measure of company sustainability which can be achieved using business intelligence.</w:t>
      </w:r>
    </w:p>
    <w:p w:rsidR="00D8152C" w:rsidRDefault="00D8152C">
      <w:r>
        <w:br w:type="page"/>
      </w:r>
    </w:p>
    <w:p w:rsidR="007A2FE7" w:rsidRDefault="00D8152C" w:rsidP="00E83A6C">
      <w:pPr>
        <w:pStyle w:val="Heading1"/>
      </w:pPr>
      <w:r>
        <w:lastRenderedPageBreak/>
        <w:t>Refer</w:t>
      </w:r>
      <w:r w:rsidR="00E83A6C">
        <w:t>e</w:t>
      </w:r>
      <w:r>
        <w:t>ncing List</w:t>
      </w:r>
    </w:p>
    <w:p w:rsidR="00413535" w:rsidRPr="00A340EB" w:rsidRDefault="00413535" w:rsidP="00E64BF0">
      <w:pPr>
        <w:spacing w:line="360" w:lineRule="auto"/>
        <w:jc w:val="both"/>
        <w:rPr>
          <w:rFonts w:cstheme="minorHAnsi"/>
          <w:sz w:val="24"/>
          <w:szCs w:val="24"/>
          <w:shd w:val="clear" w:color="auto" w:fill="FFFFFF"/>
        </w:rPr>
      </w:pPr>
      <w:r w:rsidRPr="00A340EB">
        <w:rPr>
          <w:rFonts w:cstheme="minorHAnsi"/>
          <w:sz w:val="24"/>
          <w:szCs w:val="24"/>
          <w:shd w:val="clear" w:color="auto" w:fill="FFFFFF"/>
        </w:rPr>
        <w:t>Arnott, D., Lizama, F. and Song, Y., 2017. Patterns of business intelligence systems use in organizations. </w:t>
      </w:r>
      <w:r w:rsidRPr="00A340EB">
        <w:rPr>
          <w:rFonts w:cstheme="minorHAnsi"/>
          <w:i/>
          <w:iCs/>
          <w:sz w:val="24"/>
          <w:szCs w:val="24"/>
          <w:shd w:val="clear" w:color="auto" w:fill="FFFFFF"/>
        </w:rPr>
        <w:t>Decision Support Systems</w:t>
      </w:r>
      <w:r w:rsidRPr="00A340EB">
        <w:rPr>
          <w:rFonts w:cstheme="minorHAnsi"/>
          <w:sz w:val="24"/>
          <w:szCs w:val="24"/>
          <w:shd w:val="clear" w:color="auto" w:fill="FFFFFF"/>
        </w:rPr>
        <w:t>, 97, pp.58-68.</w:t>
      </w:r>
    </w:p>
    <w:p w:rsidR="00413535" w:rsidRPr="00A340EB" w:rsidRDefault="00413535" w:rsidP="00E64BF0">
      <w:pPr>
        <w:spacing w:line="360" w:lineRule="auto"/>
        <w:jc w:val="both"/>
        <w:rPr>
          <w:rFonts w:cstheme="minorHAnsi"/>
          <w:sz w:val="24"/>
          <w:szCs w:val="24"/>
          <w:shd w:val="clear" w:color="auto" w:fill="FFFFFF"/>
        </w:rPr>
      </w:pPr>
      <w:r w:rsidRPr="00A340EB">
        <w:rPr>
          <w:rFonts w:cstheme="minorHAnsi"/>
          <w:sz w:val="24"/>
          <w:szCs w:val="24"/>
          <w:shd w:val="clear" w:color="auto" w:fill="FFFFFF"/>
        </w:rPr>
        <w:t>Foley, É. and Guillemette, M., 2018. What is Business Intelligence?. </w:t>
      </w:r>
      <w:r w:rsidRPr="00A340EB">
        <w:rPr>
          <w:rFonts w:cstheme="minorHAnsi"/>
          <w:i/>
          <w:iCs/>
          <w:sz w:val="24"/>
          <w:szCs w:val="24"/>
          <w:shd w:val="clear" w:color="auto" w:fill="FFFFFF"/>
        </w:rPr>
        <w:t>International Journal of Business Intelligence Research</w:t>
      </w:r>
      <w:r w:rsidRPr="00A340EB">
        <w:rPr>
          <w:rFonts w:cstheme="minorHAnsi"/>
          <w:sz w:val="24"/>
          <w:szCs w:val="24"/>
          <w:shd w:val="clear" w:color="auto" w:fill="FFFFFF"/>
        </w:rPr>
        <w:t xml:space="preserve">, [online] 1(4), pp.1-28. Available at: &lt;http://www.irma-international.org/viewtitle/47193/&gt; [Accessed </w:t>
      </w:r>
      <w:r w:rsidR="00BD5FAB" w:rsidRPr="00A340EB">
        <w:rPr>
          <w:rFonts w:cstheme="minorHAnsi"/>
          <w:sz w:val="24"/>
          <w:szCs w:val="24"/>
          <w:shd w:val="clear" w:color="auto" w:fill="FFFFFF"/>
        </w:rPr>
        <w:t>12 May 2022</w:t>
      </w:r>
      <w:r w:rsidRPr="00A340EB">
        <w:rPr>
          <w:rFonts w:cstheme="minorHAnsi"/>
          <w:sz w:val="24"/>
          <w:szCs w:val="24"/>
          <w:shd w:val="clear" w:color="auto" w:fill="FFFFFF"/>
        </w:rPr>
        <w:t>].</w:t>
      </w:r>
    </w:p>
    <w:p w:rsidR="00E83A6C" w:rsidRPr="00A340EB" w:rsidRDefault="00B201ED" w:rsidP="00E64BF0">
      <w:pPr>
        <w:spacing w:line="360" w:lineRule="auto"/>
        <w:jc w:val="both"/>
        <w:rPr>
          <w:rFonts w:cstheme="minorHAnsi"/>
          <w:sz w:val="24"/>
          <w:szCs w:val="24"/>
          <w:shd w:val="clear" w:color="auto" w:fill="FFFFFF"/>
        </w:rPr>
      </w:pPr>
      <w:r w:rsidRPr="00A340EB">
        <w:rPr>
          <w:rFonts w:cstheme="minorHAnsi"/>
          <w:sz w:val="24"/>
          <w:szCs w:val="24"/>
          <w:shd w:val="clear" w:color="auto" w:fill="FFFFFF"/>
        </w:rPr>
        <w:t>Harris, J., 2017. </w:t>
      </w:r>
      <w:r w:rsidRPr="00A340EB">
        <w:rPr>
          <w:rFonts w:cstheme="minorHAnsi"/>
          <w:i/>
          <w:iCs/>
          <w:sz w:val="24"/>
          <w:szCs w:val="24"/>
          <w:shd w:val="clear" w:color="auto" w:fill="FFFFFF"/>
        </w:rPr>
        <w:t>Data Is Useless Without the Skills to Analyze It</w:t>
      </w:r>
      <w:r w:rsidRPr="00A340EB">
        <w:rPr>
          <w:rFonts w:cstheme="minorHAnsi"/>
          <w:sz w:val="24"/>
          <w:szCs w:val="24"/>
          <w:shd w:val="clear" w:color="auto" w:fill="FFFFFF"/>
        </w:rPr>
        <w:t>. [online] Harvard Business Review. Ava</w:t>
      </w:r>
      <w:r w:rsidR="00540162" w:rsidRPr="00A340EB">
        <w:rPr>
          <w:rFonts w:cstheme="minorHAnsi"/>
          <w:sz w:val="24"/>
          <w:szCs w:val="24"/>
          <w:shd w:val="clear" w:color="auto" w:fill="FFFFFF"/>
        </w:rPr>
        <w:t>ilable at: &lt;https://hbr.org/2017</w:t>
      </w:r>
      <w:r w:rsidRPr="00A340EB">
        <w:rPr>
          <w:rFonts w:cstheme="minorHAnsi"/>
          <w:sz w:val="24"/>
          <w:szCs w:val="24"/>
          <w:shd w:val="clear" w:color="auto" w:fill="FFFFFF"/>
        </w:rPr>
        <w:t>/09/data-is-useless-without-</w:t>
      </w:r>
      <w:r w:rsidR="00D6662F" w:rsidRPr="00A340EB">
        <w:rPr>
          <w:rFonts w:cstheme="minorHAnsi"/>
          <w:sz w:val="24"/>
          <w:szCs w:val="24"/>
          <w:shd w:val="clear" w:color="auto" w:fill="FFFFFF"/>
        </w:rPr>
        <w:t xml:space="preserve">the-skills&gt; [Accessed </w:t>
      </w:r>
      <w:r w:rsidR="00BD5FAB" w:rsidRPr="00A340EB">
        <w:rPr>
          <w:rFonts w:cstheme="minorHAnsi"/>
          <w:sz w:val="24"/>
          <w:szCs w:val="24"/>
          <w:shd w:val="clear" w:color="auto" w:fill="FFFFFF"/>
        </w:rPr>
        <w:t>12 May</w:t>
      </w:r>
      <w:r w:rsidR="00D6662F" w:rsidRPr="00A340EB">
        <w:rPr>
          <w:rFonts w:cstheme="minorHAnsi"/>
          <w:sz w:val="24"/>
          <w:szCs w:val="24"/>
          <w:shd w:val="clear" w:color="auto" w:fill="FFFFFF"/>
        </w:rPr>
        <w:t xml:space="preserve"> 202</w:t>
      </w:r>
      <w:r w:rsidR="00BD5FAB" w:rsidRPr="00A340EB">
        <w:rPr>
          <w:rFonts w:cstheme="minorHAnsi"/>
          <w:sz w:val="24"/>
          <w:szCs w:val="24"/>
          <w:shd w:val="clear" w:color="auto" w:fill="FFFFFF"/>
        </w:rPr>
        <w:t>2</w:t>
      </w:r>
      <w:r w:rsidRPr="00A340EB">
        <w:rPr>
          <w:rFonts w:cstheme="minorHAnsi"/>
          <w:sz w:val="24"/>
          <w:szCs w:val="24"/>
          <w:shd w:val="clear" w:color="auto" w:fill="FFFFFF"/>
        </w:rPr>
        <w:t>].</w:t>
      </w:r>
    </w:p>
    <w:p w:rsidR="00114E24" w:rsidRPr="00A340EB" w:rsidRDefault="00114E24" w:rsidP="00E64BF0">
      <w:pPr>
        <w:spacing w:line="360" w:lineRule="auto"/>
        <w:jc w:val="both"/>
        <w:rPr>
          <w:rFonts w:cstheme="minorHAnsi"/>
          <w:sz w:val="24"/>
          <w:szCs w:val="24"/>
          <w:shd w:val="clear" w:color="auto" w:fill="FFFFFF"/>
        </w:rPr>
      </w:pPr>
      <w:proofErr w:type="spellStart"/>
      <w:r w:rsidRPr="00A340EB">
        <w:rPr>
          <w:rFonts w:cstheme="minorHAnsi"/>
          <w:color w:val="000000"/>
          <w:sz w:val="24"/>
          <w:szCs w:val="24"/>
          <w:shd w:val="clear" w:color="auto" w:fill="FFFFFF"/>
        </w:rPr>
        <w:t>Sabherwal</w:t>
      </w:r>
      <w:proofErr w:type="spellEnd"/>
      <w:r w:rsidRPr="00A340EB">
        <w:rPr>
          <w:rFonts w:cstheme="minorHAnsi"/>
          <w:color w:val="000000"/>
          <w:sz w:val="24"/>
          <w:szCs w:val="24"/>
          <w:shd w:val="clear" w:color="auto" w:fill="FFFFFF"/>
        </w:rPr>
        <w:t>, R., 2020. </w:t>
      </w:r>
      <w:r w:rsidRPr="00A340EB">
        <w:rPr>
          <w:rFonts w:cstheme="minorHAnsi"/>
          <w:i/>
          <w:iCs/>
          <w:color w:val="000000"/>
          <w:sz w:val="24"/>
          <w:szCs w:val="24"/>
          <w:shd w:val="clear" w:color="auto" w:fill="FFFFFF"/>
        </w:rPr>
        <w:t>Business Intelligence</w:t>
      </w:r>
      <w:r w:rsidRPr="00A340EB">
        <w:rPr>
          <w:rFonts w:cstheme="minorHAnsi"/>
          <w:color w:val="000000"/>
          <w:sz w:val="24"/>
          <w:szCs w:val="24"/>
          <w:shd w:val="clear" w:color="auto" w:fill="FFFFFF"/>
        </w:rPr>
        <w:t>. [S.l.]: John Wiley.</w:t>
      </w:r>
    </w:p>
    <w:p w:rsidR="00413535" w:rsidRPr="00A340EB" w:rsidRDefault="00413535" w:rsidP="00E64BF0">
      <w:pPr>
        <w:spacing w:line="360" w:lineRule="auto"/>
        <w:jc w:val="both"/>
        <w:rPr>
          <w:rFonts w:cstheme="minorHAnsi"/>
          <w:sz w:val="24"/>
          <w:szCs w:val="24"/>
          <w:shd w:val="clear" w:color="auto" w:fill="FFFFFF"/>
        </w:rPr>
      </w:pPr>
      <w:r w:rsidRPr="00A340EB">
        <w:rPr>
          <w:rFonts w:cstheme="minorHAnsi"/>
          <w:sz w:val="24"/>
          <w:szCs w:val="24"/>
          <w:shd w:val="clear" w:color="auto" w:fill="FFFFFF"/>
        </w:rPr>
        <w:t>Yeoh, W., 2015. Business intelligence systems implementation: testing a critical success factors framework in multiple cases. </w:t>
      </w:r>
      <w:r w:rsidRPr="00A340EB">
        <w:rPr>
          <w:rFonts w:cstheme="minorHAnsi"/>
          <w:i/>
          <w:iCs/>
          <w:sz w:val="24"/>
          <w:szCs w:val="24"/>
          <w:shd w:val="clear" w:color="auto" w:fill="FFFFFF"/>
        </w:rPr>
        <w:t>IJBIS</w:t>
      </w:r>
      <w:r w:rsidRPr="00A340EB">
        <w:rPr>
          <w:rFonts w:cstheme="minorHAnsi"/>
          <w:sz w:val="24"/>
          <w:szCs w:val="24"/>
          <w:shd w:val="clear" w:color="auto" w:fill="FFFFFF"/>
        </w:rPr>
        <w:t>, 8(2), p.192.</w:t>
      </w:r>
    </w:p>
    <w:p w:rsidR="00E64BF0" w:rsidRPr="00A340EB" w:rsidRDefault="00114E24" w:rsidP="00E64BF0">
      <w:pPr>
        <w:spacing w:line="360" w:lineRule="auto"/>
        <w:jc w:val="both"/>
        <w:rPr>
          <w:rFonts w:cstheme="minorHAnsi"/>
          <w:sz w:val="24"/>
          <w:szCs w:val="24"/>
          <w:shd w:val="clear" w:color="auto" w:fill="FFFFFF"/>
        </w:rPr>
      </w:pPr>
      <w:proofErr w:type="spellStart"/>
      <w:r w:rsidRPr="00A340EB">
        <w:rPr>
          <w:rFonts w:cstheme="minorHAnsi"/>
          <w:sz w:val="24"/>
          <w:szCs w:val="24"/>
          <w:shd w:val="clear" w:color="auto" w:fill="FFFFFF"/>
        </w:rPr>
        <w:t>Zafary</w:t>
      </w:r>
      <w:proofErr w:type="spellEnd"/>
      <w:r w:rsidRPr="00A340EB">
        <w:rPr>
          <w:rFonts w:cstheme="minorHAnsi"/>
          <w:sz w:val="24"/>
          <w:szCs w:val="24"/>
          <w:shd w:val="clear" w:color="auto" w:fill="FFFFFF"/>
        </w:rPr>
        <w:t>, F., 2020. Implementation of business intelligence considering the role of information systems integration and enterprise resource planning. </w:t>
      </w:r>
      <w:r w:rsidRPr="00A340EB">
        <w:rPr>
          <w:rFonts w:cstheme="minorHAnsi"/>
          <w:i/>
          <w:iCs/>
          <w:sz w:val="24"/>
          <w:szCs w:val="24"/>
          <w:shd w:val="clear" w:color="auto" w:fill="FFFFFF"/>
        </w:rPr>
        <w:t>Journal of Intelligence Studies in Business</w:t>
      </w:r>
      <w:r w:rsidRPr="00A340EB">
        <w:rPr>
          <w:rFonts w:cstheme="minorHAnsi"/>
          <w:sz w:val="24"/>
          <w:szCs w:val="24"/>
          <w:shd w:val="clear" w:color="auto" w:fill="FFFFFF"/>
        </w:rPr>
        <w:t>, 1(1), pp.271-296.</w:t>
      </w:r>
    </w:p>
    <w:sectPr w:rsidR="00E64BF0" w:rsidRPr="00A340EB" w:rsidSect="00344C1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F99"/>
    <w:rsid w:val="00003DAB"/>
    <w:rsid w:val="000314F8"/>
    <w:rsid w:val="000443C5"/>
    <w:rsid w:val="00065398"/>
    <w:rsid w:val="000C7098"/>
    <w:rsid w:val="001048CE"/>
    <w:rsid w:val="00114E24"/>
    <w:rsid w:val="00126339"/>
    <w:rsid w:val="00132B97"/>
    <w:rsid w:val="00151CC2"/>
    <w:rsid w:val="0023781B"/>
    <w:rsid w:val="00270F86"/>
    <w:rsid w:val="00277C46"/>
    <w:rsid w:val="00284505"/>
    <w:rsid w:val="002A5D64"/>
    <w:rsid w:val="002E208F"/>
    <w:rsid w:val="00300A93"/>
    <w:rsid w:val="00313F76"/>
    <w:rsid w:val="00334468"/>
    <w:rsid w:val="00344C1F"/>
    <w:rsid w:val="00361EF2"/>
    <w:rsid w:val="003A1784"/>
    <w:rsid w:val="003E44E7"/>
    <w:rsid w:val="003F5DFA"/>
    <w:rsid w:val="00405A04"/>
    <w:rsid w:val="00413535"/>
    <w:rsid w:val="00413D1F"/>
    <w:rsid w:val="00415B6C"/>
    <w:rsid w:val="00436A66"/>
    <w:rsid w:val="00486689"/>
    <w:rsid w:val="004A001F"/>
    <w:rsid w:val="004A1DF3"/>
    <w:rsid w:val="00516B06"/>
    <w:rsid w:val="00523166"/>
    <w:rsid w:val="005349F0"/>
    <w:rsid w:val="00540162"/>
    <w:rsid w:val="0054083D"/>
    <w:rsid w:val="00547F61"/>
    <w:rsid w:val="00565137"/>
    <w:rsid w:val="0057025D"/>
    <w:rsid w:val="00573343"/>
    <w:rsid w:val="005806F3"/>
    <w:rsid w:val="00610B4B"/>
    <w:rsid w:val="006216FB"/>
    <w:rsid w:val="00624969"/>
    <w:rsid w:val="0062507D"/>
    <w:rsid w:val="00634D8C"/>
    <w:rsid w:val="0063715B"/>
    <w:rsid w:val="00654B6F"/>
    <w:rsid w:val="006A0B4F"/>
    <w:rsid w:val="006B0C7A"/>
    <w:rsid w:val="006C31DE"/>
    <w:rsid w:val="006E079B"/>
    <w:rsid w:val="006E5D2B"/>
    <w:rsid w:val="006F33B5"/>
    <w:rsid w:val="00706BE7"/>
    <w:rsid w:val="00713069"/>
    <w:rsid w:val="00725F99"/>
    <w:rsid w:val="00736CFD"/>
    <w:rsid w:val="00774FEC"/>
    <w:rsid w:val="007A2FE7"/>
    <w:rsid w:val="007A4057"/>
    <w:rsid w:val="007C4169"/>
    <w:rsid w:val="007C74BD"/>
    <w:rsid w:val="007E1F97"/>
    <w:rsid w:val="007F086F"/>
    <w:rsid w:val="00822367"/>
    <w:rsid w:val="00832281"/>
    <w:rsid w:val="00840AB9"/>
    <w:rsid w:val="00870A52"/>
    <w:rsid w:val="008A43A3"/>
    <w:rsid w:val="008B0DB2"/>
    <w:rsid w:val="008D03EF"/>
    <w:rsid w:val="008D4974"/>
    <w:rsid w:val="00943F64"/>
    <w:rsid w:val="00991B12"/>
    <w:rsid w:val="009A3C36"/>
    <w:rsid w:val="009A43B2"/>
    <w:rsid w:val="009A6B70"/>
    <w:rsid w:val="009B5CC4"/>
    <w:rsid w:val="009F0F82"/>
    <w:rsid w:val="00A24BA9"/>
    <w:rsid w:val="00A340EB"/>
    <w:rsid w:val="00A54001"/>
    <w:rsid w:val="00A7269C"/>
    <w:rsid w:val="00A735E3"/>
    <w:rsid w:val="00B03035"/>
    <w:rsid w:val="00B201ED"/>
    <w:rsid w:val="00B62D60"/>
    <w:rsid w:val="00B63338"/>
    <w:rsid w:val="00B65A21"/>
    <w:rsid w:val="00B71EA9"/>
    <w:rsid w:val="00B84584"/>
    <w:rsid w:val="00B9049A"/>
    <w:rsid w:val="00B95E7E"/>
    <w:rsid w:val="00BA01CF"/>
    <w:rsid w:val="00BB7403"/>
    <w:rsid w:val="00BD5FAB"/>
    <w:rsid w:val="00BF4907"/>
    <w:rsid w:val="00C46CCE"/>
    <w:rsid w:val="00C77684"/>
    <w:rsid w:val="00C8354C"/>
    <w:rsid w:val="00CE332D"/>
    <w:rsid w:val="00D6662F"/>
    <w:rsid w:val="00D8152C"/>
    <w:rsid w:val="00DA642F"/>
    <w:rsid w:val="00E007B5"/>
    <w:rsid w:val="00E00E05"/>
    <w:rsid w:val="00E64BF0"/>
    <w:rsid w:val="00E663D5"/>
    <w:rsid w:val="00E83A6C"/>
    <w:rsid w:val="00EB77A0"/>
    <w:rsid w:val="00ED328B"/>
    <w:rsid w:val="00EE4B59"/>
    <w:rsid w:val="00EF09E9"/>
    <w:rsid w:val="00F449DB"/>
    <w:rsid w:val="00FC0F3E"/>
    <w:rsid w:val="00FE5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6A3D4"/>
  <w15:chartTrackingRefBased/>
  <w15:docId w15:val="{64AAD218-72E3-40CF-A871-AFBC183B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6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684"/>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C776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684"/>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344C1F"/>
    <w:pPr>
      <w:spacing w:after="0" w:line="240" w:lineRule="auto"/>
    </w:pPr>
    <w:rPr>
      <w:rFonts w:eastAsiaTheme="minorEastAsia"/>
    </w:rPr>
  </w:style>
  <w:style w:type="character" w:customStyle="1" w:styleId="NoSpacingChar">
    <w:name w:val="No Spacing Char"/>
    <w:basedOn w:val="DefaultParagraphFont"/>
    <w:link w:val="NoSpacing"/>
    <w:uiPriority w:val="1"/>
    <w:rsid w:val="00344C1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LCBB5000 Data Handling and business intelligence</vt:lpstr>
    </vt:vector>
  </TitlesOfParts>
  <Company>Submitted By</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 Data Handling and business intelligence</dc:title>
  <dc:subject/>
  <dc:creator/>
  <cp:keywords/>
  <dc:description/>
  <cp:lastModifiedBy>Кристина Вълева</cp:lastModifiedBy>
  <cp:revision>2</cp:revision>
  <dcterms:created xsi:type="dcterms:W3CDTF">2022-05-11T21:51:00Z</dcterms:created>
  <dcterms:modified xsi:type="dcterms:W3CDTF">2022-05-11T21:51:00Z</dcterms:modified>
</cp:coreProperties>
</file>