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3F7ED429" w:rsidRDefault="3F7ED429" w14:paraId="38238C34" w14:textId="17BF7482">
      <w:pPr>
        <w:rPr>
          <w:u w:val="none"/>
        </w:rPr>
      </w:pPr>
      <w:r w:rsidR="3F7ED429">
        <w:rPr>
          <w:u w:val="none"/>
        </w:rPr>
        <w:t>Carys Davies 2303981</w:t>
      </w:r>
    </w:p>
    <w:p w:rsidR="3F7ED429" w:rsidRDefault="3F7ED429" w14:paraId="24B4E4D6" w14:textId="71580355">
      <w:pPr>
        <w:rPr>
          <w:u w:val="none"/>
        </w:rPr>
      </w:pPr>
      <w:r w:rsidR="3F7ED429">
        <w:rPr>
          <w:u w:val="none"/>
        </w:rPr>
        <w:t>Lecturer- Debbie Jenkins</w:t>
      </w:r>
    </w:p>
    <w:p w:rsidR="3F7ED429" w:rsidRDefault="3F7ED429" w14:paraId="75D4E3E9" w14:textId="56BE3E44">
      <w:pPr>
        <w:rPr>
          <w:u w:val="none"/>
        </w:rPr>
      </w:pPr>
      <w:r w:rsidR="3F7ED429">
        <w:rPr>
          <w:u w:val="none"/>
        </w:rPr>
        <w:t>Live Events Project (BMTP5021)</w:t>
      </w:r>
    </w:p>
    <w:p w:rsidR="3F7ED429" w:rsidRDefault="3F7ED429" w14:paraId="660D088B" w14:textId="61A1691D">
      <w:pPr>
        <w:rPr>
          <w:u w:val="none"/>
        </w:rPr>
      </w:pPr>
      <w:r w:rsidR="3F7ED429">
        <w:rPr>
          <w:u w:val="none"/>
        </w:rPr>
        <w:t>Taste Of Trinity Food Festival 2025</w:t>
      </w:r>
    </w:p>
    <w:p w:rsidR="3F7ED429" w:rsidP="7EA35227" w:rsidRDefault="3F7ED429" w14:paraId="5AD8B427" w14:textId="205F335E">
      <w:pPr>
        <w:rPr>
          <w:u w:val="none"/>
          <w:lang w:val="en-US"/>
        </w:rPr>
      </w:pPr>
      <w:r w:rsidRPr="0BD9DE59" w:rsidR="3F7ED429">
        <w:rPr>
          <w:u w:val="none"/>
          <w:lang w:val="en-US"/>
        </w:rPr>
        <w:t xml:space="preserve">Group with Ayda, Angelika </w:t>
      </w:r>
      <w:r w:rsidRPr="0BD9DE59" w:rsidR="1AECB461">
        <w:rPr>
          <w:u w:val="none"/>
          <w:lang w:val="en-US"/>
        </w:rPr>
        <w:t>and</w:t>
      </w:r>
      <w:r w:rsidRPr="0BD9DE59" w:rsidR="3F7ED429">
        <w:rPr>
          <w:u w:val="none"/>
          <w:lang w:val="en-US"/>
        </w:rPr>
        <w:t xml:space="preserve"> Demi </w:t>
      </w:r>
    </w:p>
    <w:p w:rsidR="11246956" w:rsidRDefault="11246956" w14:paraId="2BE97DB1" w14:textId="63DD47A0">
      <w:pPr>
        <w:rPr>
          <w:u w:val="none"/>
        </w:rPr>
      </w:pPr>
    </w:p>
    <w:p w:rsidR="3F7ED429" w:rsidP="11246956" w:rsidRDefault="3F7ED429" w14:paraId="3ACF054F" w14:textId="737AD4EC">
      <w:pPr>
        <w:jc w:val="center"/>
        <w:rPr>
          <w:u w:val="single"/>
        </w:rPr>
      </w:pPr>
      <w:r w:rsidRPr="7EA35227" w:rsidR="3F7ED429">
        <w:rPr>
          <w:u w:val="single"/>
        </w:rPr>
        <w:t xml:space="preserve">Life Event Portfolio- Taste </w:t>
      </w:r>
      <w:r w:rsidRPr="7EA35227" w:rsidR="3CB785CE">
        <w:rPr>
          <w:u w:val="single"/>
        </w:rPr>
        <w:t>of</w:t>
      </w:r>
      <w:r w:rsidRPr="7EA35227" w:rsidR="3F7ED429">
        <w:rPr>
          <w:u w:val="single"/>
        </w:rPr>
        <w:t xml:space="preserve"> Trinity 2025</w:t>
      </w:r>
    </w:p>
    <w:p w:rsidR="57BE7774" w:rsidP="7EA35227" w:rsidRDefault="57BE7774" w14:paraId="3BDCF6D5" w14:textId="2330A8CC">
      <w:pPr>
        <w:spacing w:before="240" w:beforeAutospacing="off" w:after="240" w:afterAutospacing="off"/>
        <w:jc w:val="left"/>
      </w:pPr>
      <w:r w:rsidRPr="2831D99C" w:rsidR="459982F7">
        <w:rPr>
          <w:rFonts w:ascii="Aptos" w:hAnsi="Aptos" w:eastAsia="Aptos" w:cs="Aptos"/>
          <w:b w:val="1"/>
          <w:bCs w:val="1"/>
          <w:noProof w:val="0"/>
          <w:sz w:val="24"/>
          <w:szCs w:val="24"/>
          <w:lang w:val="en-GB"/>
        </w:rPr>
        <w:t>Event Overview</w:t>
      </w:r>
      <w:r w:rsidRPr="2831D99C" w:rsidR="459982F7">
        <w:rPr>
          <w:rFonts w:ascii="Aptos" w:hAnsi="Aptos" w:eastAsia="Aptos" w:cs="Aptos"/>
          <w:noProof w:val="0"/>
          <w:sz w:val="24"/>
          <w:szCs w:val="24"/>
          <w:lang w:val="en-GB"/>
        </w:rPr>
        <w:t xml:space="preserve"> </w:t>
      </w:r>
    </w:p>
    <w:p w:rsidR="57BE7774" w:rsidP="0BD9DE59" w:rsidRDefault="57BE7774" w14:paraId="14973726" w14:textId="0C568EDE">
      <w:pPr>
        <w:spacing w:before="240" w:beforeAutospacing="off" w:after="240" w:afterAutospacing="off"/>
        <w:jc w:val="left"/>
        <w:rPr>
          <w:rFonts w:ascii="Aptos" w:hAnsi="Aptos" w:eastAsia="Aptos" w:cs="Aptos"/>
          <w:noProof w:val="0"/>
          <w:sz w:val="24"/>
          <w:szCs w:val="24"/>
          <w:lang w:val="en-GB"/>
        </w:rPr>
      </w:pPr>
      <w:r w:rsidRPr="0BD9DE59" w:rsidR="03F671ED">
        <w:rPr>
          <w:rFonts w:ascii="Aptos" w:hAnsi="Aptos" w:eastAsia="Aptos" w:cs="Aptos"/>
          <w:noProof w:val="0"/>
          <w:sz w:val="24"/>
          <w:szCs w:val="24"/>
          <w:lang w:val="en-GB"/>
        </w:rPr>
        <w:t xml:space="preserve">The event name is Taste </w:t>
      </w:r>
      <w:r w:rsidRPr="0BD9DE59" w:rsidR="03F671ED">
        <w:rPr>
          <w:rFonts w:ascii="Aptos" w:hAnsi="Aptos" w:eastAsia="Aptos" w:cs="Aptos"/>
          <w:noProof w:val="0"/>
          <w:sz w:val="24"/>
          <w:szCs w:val="24"/>
          <w:lang w:val="en-GB"/>
        </w:rPr>
        <w:t>o</w:t>
      </w:r>
      <w:r w:rsidRPr="0BD9DE59" w:rsidR="435CBA0B">
        <w:rPr>
          <w:rFonts w:ascii="Aptos" w:hAnsi="Aptos" w:eastAsia="Aptos" w:cs="Aptos"/>
          <w:noProof w:val="0"/>
          <w:sz w:val="24"/>
          <w:szCs w:val="24"/>
          <w:lang w:val="en-GB"/>
        </w:rPr>
        <w:t>f</w:t>
      </w:r>
      <w:r w:rsidRPr="0BD9DE59" w:rsidR="03F671ED">
        <w:rPr>
          <w:rFonts w:ascii="Aptos" w:hAnsi="Aptos" w:eastAsia="Aptos" w:cs="Aptos"/>
          <w:noProof w:val="0"/>
          <w:sz w:val="24"/>
          <w:szCs w:val="24"/>
          <w:lang w:val="en-GB"/>
        </w:rPr>
        <w:t xml:space="preserve"> Trinity food festival as </w:t>
      </w:r>
      <w:r w:rsidRPr="0BD9DE59" w:rsidR="2191E7CA">
        <w:rPr>
          <w:rFonts w:ascii="Aptos" w:hAnsi="Aptos" w:eastAsia="Aptos" w:cs="Aptos"/>
          <w:noProof w:val="0"/>
          <w:sz w:val="24"/>
          <w:szCs w:val="24"/>
          <w:lang w:val="en-GB"/>
        </w:rPr>
        <w:t>it's</w:t>
      </w:r>
      <w:r w:rsidRPr="0BD9DE59" w:rsidR="03F671ED">
        <w:rPr>
          <w:rFonts w:ascii="Aptos" w:hAnsi="Aptos" w:eastAsia="Aptos" w:cs="Aptos"/>
          <w:noProof w:val="0"/>
          <w:sz w:val="24"/>
          <w:szCs w:val="24"/>
          <w:lang w:val="en-GB"/>
        </w:rPr>
        <w:t xml:space="preserve"> a food and drink fayre in </w:t>
      </w:r>
      <w:r w:rsidRPr="0BD9DE59" w:rsidR="03F671ED">
        <w:rPr>
          <w:rFonts w:ascii="Aptos" w:hAnsi="Aptos" w:eastAsia="Aptos" w:cs="Aptos"/>
          <w:noProof w:val="0"/>
          <w:sz w:val="24"/>
          <w:szCs w:val="24"/>
          <w:lang w:val="en-GB"/>
        </w:rPr>
        <w:t>Swansea</w:t>
      </w:r>
      <w:r w:rsidRPr="0BD9DE59" w:rsidR="03F671ED">
        <w:rPr>
          <w:rFonts w:ascii="Aptos" w:hAnsi="Aptos" w:eastAsia="Aptos" w:cs="Aptos"/>
          <w:noProof w:val="0"/>
          <w:sz w:val="24"/>
          <w:szCs w:val="24"/>
          <w:lang w:val="en-GB"/>
        </w:rPr>
        <w:t>. The aim of th</w:t>
      </w:r>
      <w:r w:rsidRPr="0BD9DE59" w:rsidR="03F671ED">
        <w:rPr>
          <w:rFonts w:ascii="Aptos" w:hAnsi="Aptos" w:eastAsia="Aptos" w:cs="Aptos"/>
          <w:noProof w:val="0"/>
          <w:sz w:val="24"/>
          <w:szCs w:val="24"/>
          <w:lang w:val="en-GB"/>
        </w:rPr>
        <w:t xml:space="preserve">e event is to highlight the variety of business and multiple cultures in Swansea and beyond. </w:t>
      </w:r>
      <w:r w:rsidRPr="0BD9DE59" w:rsidR="492A474D">
        <w:rPr>
          <w:rFonts w:ascii="Aptos" w:hAnsi="Aptos" w:eastAsia="Aptos" w:cs="Aptos"/>
          <w:noProof w:val="0"/>
          <w:sz w:val="24"/>
          <w:szCs w:val="24"/>
          <w:lang w:val="en-GB"/>
        </w:rPr>
        <w:t xml:space="preserve"> </w:t>
      </w:r>
      <w:r w:rsidRPr="0BD9DE59" w:rsidR="24871B84">
        <w:rPr>
          <w:rFonts w:ascii="Aptos" w:hAnsi="Aptos" w:eastAsia="Aptos" w:cs="Aptos"/>
          <w:noProof w:val="0"/>
          <w:sz w:val="24"/>
          <w:szCs w:val="24"/>
          <w:lang w:val="en-GB"/>
        </w:rPr>
        <w:t>Chloe (</w:t>
      </w:r>
      <w:r w:rsidRPr="0BD9DE59" w:rsidR="492A474D">
        <w:rPr>
          <w:rFonts w:ascii="Aptos" w:hAnsi="Aptos" w:eastAsia="Aptos" w:cs="Aptos"/>
          <w:noProof w:val="0"/>
          <w:sz w:val="24"/>
          <w:szCs w:val="24"/>
          <w:lang w:val="en-GB"/>
        </w:rPr>
        <w:t>2023</w:t>
      </w:r>
      <w:r w:rsidRPr="0BD9DE59" w:rsidR="75B5A8F3">
        <w:rPr>
          <w:rFonts w:ascii="Aptos" w:hAnsi="Aptos" w:eastAsia="Aptos" w:cs="Aptos"/>
          <w:noProof w:val="0"/>
          <w:sz w:val="24"/>
          <w:szCs w:val="24"/>
          <w:lang w:val="en-GB"/>
        </w:rPr>
        <w:t>)</w:t>
      </w:r>
      <w:r w:rsidRPr="0BD9DE59" w:rsidR="492A474D">
        <w:rPr>
          <w:rFonts w:ascii="Aptos" w:hAnsi="Aptos" w:eastAsia="Aptos" w:cs="Aptos"/>
          <w:noProof w:val="0"/>
          <w:sz w:val="24"/>
          <w:szCs w:val="24"/>
          <w:lang w:val="en-GB"/>
        </w:rPr>
        <w:t xml:space="preserve">, pen agency news (2024) and </w:t>
      </w:r>
      <w:r w:rsidRPr="0BD9DE59" w:rsidR="4D36124F">
        <w:rPr>
          <w:rFonts w:ascii="Aptos" w:hAnsi="Aptos" w:eastAsia="Aptos" w:cs="Aptos"/>
          <w:noProof w:val="0"/>
          <w:sz w:val="24"/>
          <w:szCs w:val="24"/>
          <w:lang w:val="en-GB"/>
        </w:rPr>
        <w:t>Bishop (2024)</w:t>
      </w:r>
      <w:r w:rsidRPr="0BD9DE59" w:rsidR="4D36124F">
        <w:rPr>
          <w:rFonts w:ascii="Aptos" w:hAnsi="Aptos" w:eastAsia="Aptos" w:cs="Aptos"/>
          <w:noProof w:val="0"/>
          <w:sz w:val="24"/>
          <w:szCs w:val="24"/>
          <w:lang w:val="en-GB"/>
        </w:rPr>
        <w:t xml:space="preserve"> stat</w:t>
      </w:r>
      <w:r w:rsidRPr="0BD9DE59" w:rsidR="4D36124F">
        <w:rPr>
          <w:rFonts w:ascii="Aptos" w:hAnsi="Aptos" w:eastAsia="Aptos" w:cs="Aptos"/>
          <w:noProof w:val="0"/>
          <w:sz w:val="24"/>
          <w:szCs w:val="24"/>
          <w:lang w:val="en-GB"/>
        </w:rPr>
        <w:t xml:space="preserve">e that food has an </w:t>
      </w:r>
      <w:r w:rsidRPr="0BD9DE59" w:rsidR="3AC68935">
        <w:rPr>
          <w:rFonts w:ascii="Aptos" w:hAnsi="Aptos" w:eastAsia="Aptos" w:cs="Aptos"/>
          <w:noProof w:val="0"/>
          <w:sz w:val="24"/>
          <w:szCs w:val="24"/>
          <w:lang w:val="en-GB"/>
        </w:rPr>
        <w:t>integral</w:t>
      </w:r>
      <w:r w:rsidRPr="0BD9DE59" w:rsidR="4D36124F">
        <w:rPr>
          <w:rFonts w:ascii="Aptos" w:hAnsi="Aptos" w:eastAsia="Aptos" w:cs="Aptos"/>
          <w:noProof w:val="0"/>
          <w:sz w:val="24"/>
          <w:szCs w:val="24"/>
          <w:lang w:val="en-GB"/>
        </w:rPr>
        <w:t xml:space="preserve"> part in human culture it shapes the way we </w:t>
      </w:r>
      <w:r w:rsidRPr="0BD9DE59" w:rsidR="063AA29A">
        <w:rPr>
          <w:rFonts w:ascii="Aptos" w:hAnsi="Aptos" w:eastAsia="Aptos" w:cs="Aptos"/>
          <w:noProof w:val="0"/>
          <w:sz w:val="24"/>
          <w:szCs w:val="24"/>
          <w:lang w:val="en-GB"/>
        </w:rPr>
        <w:t xml:space="preserve">see the world and reflects on our traditions, </w:t>
      </w:r>
      <w:r w:rsidRPr="0BD9DE59" w:rsidR="063AA29A">
        <w:rPr>
          <w:rFonts w:ascii="Aptos" w:hAnsi="Aptos" w:eastAsia="Aptos" w:cs="Aptos"/>
          <w:noProof w:val="0"/>
          <w:sz w:val="24"/>
          <w:szCs w:val="24"/>
          <w:lang w:val="en-GB"/>
        </w:rPr>
        <w:t>values</w:t>
      </w:r>
      <w:r w:rsidRPr="0BD9DE59" w:rsidR="063AA29A">
        <w:rPr>
          <w:rFonts w:ascii="Aptos" w:hAnsi="Aptos" w:eastAsia="Aptos" w:cs="Aptos"/>
          <w:noProof w:val="0"/>
          <w:sz w:val="24"/>
          <w:szCs w:val="24"/>
          <w:lang w:val="en-GB"/>
        </w:rPr>
        <w:t xml:space="preserve"> and beliefs. </w:t>
      </w:r>
    </w:p>
    <w:p w:rsidR="57BE7774" w:rsidP="2831D99C" w:rsidRDefault="57BE7774" w14:paraId="054EAF6F" w14:textId="4AF3CC17">
      <w:pPr>
        <w:spacing w:before="240" w:beforeAutospacing="off" w:after="240" w:afterAutospacing="off"/>
        <w:jc w:val="left"/>
        <w:rPr>
          <w:rFonts w:ascii="Aptos" w:hAnsi="Aptos" w:eastAsia="Aptos" w:cs="Aptos"/>
          <w:noProof w:val="0"/>
          <w:sz w:val="24"/>
          <w:szCs w:val="24"/>
          <w:lang w:val="en-GB"/>
        </w:rPr>
      </w:pPr>
      <w:r w:rsidRPr="491BEDC0" w:rsidR="063AA29A">
        <w:rPr>
          <w:rFonts w:ascii="Aptos" w:hAnsi="Aptos" w:eastAsia="Aptos" w:cs="Aptos"/>
          <w:noProof w:val="0"/>
          <w:sz w:val="24"/>
          <w:szCs w:val="24"/>
          <w:lang w:val="en-GB"/>
        </w:rPr>
        <w:t>Different regions and countries ha</w:t>
      </w:r>
      <w:r w:rsidRPr="491BEDC0" w:rsidR="4DD853BA">
        <w:rPr>
          <w:rFonts w:ascii="Aptos" w:hAnsi="Aptos" w:eastAsia="Aptos" w:cs="Aptos"/>
          <w:noProof w:val="0"/>
          <w:sz w:val="24"/>
          <w:szCs w:val="24"/>
          <w:lang w:val="en-GB"/>
        </w:rPr>
        <w:t xml:space="preserve">ve a </w:t>
      </w:r>
      <w:r w:rsidRPr="491BEDC0" w:rsidR="32619102">
        <w:rPr>
          <w:rFonts w:ascii="Aptos" w:hAnsi="Aptos" w:eastAsia="Aptos" w:cs="Aptos"/>
          <w:noProof w:val="0"/>
          <w:sz w:val="24"/>
          <w:szCs w:val="24"/>
          <w:lang w:val="en-GB"/>
        </w:rPr>
        <w:t>unique culinary tradition</w:t>
      </w:r>
      <w:r w:rsidRPr="491BEDC0" w:rsidR="4DD853BA">
        <w:rPr>
          <w:rFonts w:ascii="Aptos" w:hAnsi="Aptos" w:eastAsia="Aptos" w:cs="Aptos"/>
          <w:noProof w:val="0"/>
          <w:sz w:val="24"/>
          <w:szCs w:val="24"/>
          <w:lang w:val="en-GB"/>
        </w:rPr>
        <w:t xml:space="preserve"> which have been passed down through generations. This event will celebrate and try </w:t>
      </w:r>
      <w:r w:rsidRPr="491BEDC0" w:rsidR="1D25426A">
        <w:rPr>
          <w:rFonts w:ascii="Aptos" w:hAnsi="Aptos" w:eastAsia="Aptos" w:cs="Aptos"/>
          <w:noProof w:val="0"/>
          <w:sz w:val="24"/>
          <w:szCs w:val="24"/>
          <w:lang w:val="en-GB"/>
        </w:rPr>
        <w:t>to involve</w:t>
      </w:r>
      <w:r w:rsidRPr="491BEDC0" w:rsidR="4DD853BA">
        <w:rPr>
          <w:rFonts w:ascii="Aptos" w:hAnsi="Aptos" w:eastAsia="Aptos" w:cs="Aptos"/>
          <w:noProof w:val="0"/>
          <w:sz w:val="24"/>
          <w:szCs w:val="24"/>
          <w:lang w:val="en-GB"/>
        </w:rPr>
        <w:t xml:space="preserve"> a variety of cultures of </w:t>
      </w:r>
      <w:r w:rsidRPr="491BEDC0" w:rsidR="6767B7E5">
        <w:rPr>
          <w:rFonts w:ascii="Aptos" w:hAnsi="Aptos" w:eastAsia="Aptos" w:cs="Aptos"/>
          <w:noProof w:val="0"/>
          <w:sz w:val="24"/>
          <w:szCs w:val="24"/>
          <w:lang w:val="en-GB"/>
        </w:rPr>
        <w:t>Swansea.</w:t>
      </w:r>
      <w:r w:rsidRPr="491BEDC0" w:rsidR="4DD853BA">
        <w:rPr>
          <w:rFonts w:ascii="Aptos" w:hAnsi="Aptos" w:eastAsia="Aptos" w:cs="Aptos"/>
          <w:noProof w:val="0"/>
          <w:sz w:val="24"/>
          <w:szCs w:val="24"/>
          <w:lang w:val="en-GB"/>
        </w:rPr>
        <w:t xml:space="preserve"> </w:t>
      </w:r>
      <w:r w:rsidRPr="491BEDC0" w:rsidR="6DAA9128">
        <w:rPr>
          <w:rFonts w:ascii="Aptos" w:hAnsi="Aptos" w:eastAsia="Aptos" w:cs="Aptos"/>
          <w:noProof w:val="0"/>
          <w:sz w:val="24"/>
          <w:szCs w:val="24"/>
          <w:lang w:val="en-GB"/>
        </w:rPr>
        <w:t xml:space="preserve"> </w:t>
      </w:r>
      <w:r w:rsidRPr="491BEDC0" w:rsidR="459982F7">
        <w:rPr>
          <w:lang w:val="en-US"/>
        </w:rPr>
        <w:t xml:space="preserve">The </w:t>
      </w:r>
      <w:r w:rsidRPr="491BEDC0" w:rsidR="459982F7">
        <w:rPr>
          <w:lang w:val="en-US"/>
        </w:rPr>
        <w:t>objecti</w:t>
      </w:r>
      <w:r w:rsidRPr="491BEDC0" w:rsidR="51AB1620">
        <w:rPr>
          <w:lang w:val="en-US"/>
        </w:rPr>
        <w:t xml:space="preserve">ve </w:t>
      </w:r>
      <w:r w:rsidRPr="491BEDC0" w:rsidR="459982F7">
        <w:rPr>
          <w:lang w:val="en-US"/>
        </w:rPr>
        <w:t>of this event is t</w:t>
      </w:r>
      <w:r w:rsidRPr="491BEDC0" w:rsidR="459982F7">
        <w:rPr>
          <w:lang w:val="en-US"/>
        </w:rPr>
        <w:t xml:space="preserve">o </w:t>
      </w:r>
      <w:r w:rsidRPr="491BEDC0" w:rsidR="459982F7">
        <w:rPr>
          <w:lang w:val="en-US"/>
        </w:rPr>
        <w:t>showca</w:t>
      </w:r>
      <w:r w:rsidRPr="491BEDC0" w:rsidR="459982F7">
        <w:rPr>
          <w:lang w:val="en-US"/>
        </w:rPr>
        <w:t>se</w:t>
      </w:r>
      <w:r w:rsidRPr="491BEDC0" w:rsidR="459982F7">
        <w:rPr>
          <w:lang w:val="en-US"/>
        </w:rPr>
        <w:t xml:space="preserve"> a</w:t>
      </w:r>
      <w:r w:rsidRPr="491BEDC0" w:rsidR="459982F7">
        <w:rPr>
          <w:lang w:val="en-US"/>
        </w:rPr>
        <w:t xml:space="preserve">nd give traders an opportunity to sell their variety of items and </w:t>
      </w:r>
      <w:r w:rsidRPr="491BEDC0" w:rsidR="459982F7">
        <w:rPr>
          <w:lang w:val="en-US"/>
        </w:rPr>
        <w:t>demonstra</w:t>
      </w:r>
      <w:r w:rsidRPr="491BEDC0" w:rsidR="459982F7">
        <w:rPr>
          <w:lang w:val="en-US"/>
        </w:rPr>
        <w:t>te</w:t>
      </w:r>
      <w:r w:rsidRPr="491BEDC0" w:rsidR="459982F7">
        <w:rPr>
          <w:lang w:val="en-US"/>
        </w:rPr>
        <w:t xml:space="preserve"> the cultural significance and variety that is in Swansea.</w:t>
      </w:r>
    </w:p>
    <w:p w:rsidR="478A9BCC" w:rsidP="0BD9DE59" w:rsidRDefault="478A9BCC" w14:paraId="6E859B2A" w14:textId="4AA2DF08">
      <w:pPr>
        <w:spacing w:before="240" w:beforeAutospacing="off" w:after="240" w:afterAutospacing="off"/>
        <w:jc w:val="left"/>
        <w:rPr>
          <w:b w:val="1"/>
          <w:bCs w:val="1"/>
          <w:u w:val="single"/>
          <w:lang w:val="en-US"/>
        </w:rPr>
      </w:pPr>
      <w:r w:rsidRPr="0BD9DE59" w:rsidR="478A9BCC">
        <w:rPr>
          <w:b w:val="1"/>
          <w:bCs w:val="1"/>
          <w:u w:val="single"/>
          <w:lang w:val="en-US"/>
        </w:rPr>
        <w:t>Event concept</w:t>
      </w:r>
    </w:p>
    <w:p w:rsidR="478A9BCC" w:rsidP="0BD9DE59" w:rsidRDefault="478A9BCC" w14:paraId="562D14AD" w14:textId="660D64DA">
      <w:pPr>
        <w:spacing w:before="240" w:beforeAutospacing="off" w:after="240" w:afterAutospacing="off"/>
        <w:jc w:val="left"/>
        <w:rPr>
          <w:b w:val="0"/>
          <w:bCs w:val="0"/>
          <w:u w:val="none"/>
          <w:lang w:val="en-US"/>
        </w:rPr>
      </w:pPr>
      <w:r w:rsidRPr="0BD9DE59" w:rsidR="478A9BCC">
        <w:rPr>
          <w:b w:val="0"/>
          <w:bCs w:val="0"/>
          <w:u w:val="none"/>
          <w:lang w:val="en-US"/>
        </w:rPr>
        <w:t>By looking at</w:t>
      </w:r>
      <w:r w:rsidRPr="0BD9DE59" w:rsidR="478A9BCC">
        <w:rPr>
          <w:b w:val="0"/>
          <w:bCs w:val="0"/>
          <w:u w:val="none"/>
          <w:lang w:val="en-US"/>
        </w:rPr>
        <w:t xml:space="preserve"> </w:t>
      </w:r>
      <w:r w:rsidRPr="0BD9DE59" w:rsidR="478A9BCC">
        <w:rPr>
          <w:b w:val="0"/>
          <w:bCs w:val="0"/>
          <w:u w:val="none"/>
          <w:lang w:val="en-US"/>
        </w:rPr>
        <w:t>Goldblatt (2006)</w:t>
      </w:r>
      <w:r w:rsidRPr="0BD9DE59" w:rsidR="478A9BCC">
        <w:rPr>
          <w:b w:val="0"/>
          <w:bCs w:val="0"/>
          <w:u w:val="none"/>
          <w:lang w:val="en-US"/>
        </w:rPr>
        <w:t xml:space="preserve"> t</w:t>
      </w:r>
      <w:r w:rsidRPr="0BD9DE59" w:rsidR="478A9BCC">
        <w:rPr>
          <w:b w:val="0"/>
          <w:bCs w:val="0"/>
          <w:u w:val="none"/>
          <w:lang w:val="en-US"/>
        </w:rPr>
        <w:t xml:space="preserve">heory of the 5 </w:t>
      </w:r>
      <w:r w:rsidRPr="0BD9DE59" w:rsidR="478A9BCC">
        <w:rPr>
          <w:b w:val="0"/>
          <w:bCs w:val="0"/>
          <w:u w:val="none"/>
          <w:lang w:val="en-US"/>
        </w:rPr>
        <w:t>w’s</w:t>
      </w:r>
      <w:r w:rsidRPr="0BD9DE59" w:rsidR="478A9BCC">
        <w:rPr>
          <w:b w:val="0"/>
          <w:bCs w:val="0"/>
          <w:u w:val="none"/>
          <w:lang w:val="en-US"/>
        </w:rPr>
        <w:t xml:space="preserve"> in event </w:t>
      </w:r>
      <w:r w:rsidRPr="0BD9DE59" w:rsidR="384BF532">
        <w:rPr>
          <w:b w:val="0"/>
          <w:bCs w:val="0"/>
          <w:u w:val="none"/>
          <w:lang w:val="en-US"/>
        </w:rPr>
        <w:t>concept:</w:t>
      </w:r>
    </w:p>
    <w:p w:rsidR="478A9BCC" w:rsidP="0BD9DE59" w:rsidRDefault="478A9BCC" w14:paraId="79F9C536" w14:textId="730CEAB6">
      <w:pPr>
        <w:spacing w:before="240" w:beforeAutospacing="off" w:after="240" w:afterAutospacing="off"/>
        <w:jc w:val="left"/>
        <w:rPr>
          <w:b w:val="0"/>
          <w:bCs w:val="0"/>
          <w:u w:val="none"/>
          <w:lang w:val="en-US"/>
        </w:rPr>
      </w:pPr>
      <w:r w:rsidRPr="0BD9DE59" w:rsidR="478A9BCC">
        <w:rPr>
          <w:b w:val="0"/>
          <w:bCs w:val="0"/>
          <w:u w:val="single"/>
          <w:lang w:val="en-US"/>
        </w:rPr>
        <w:t>Why is the event being held:</w:t>
      </w:r>
      <w:r w:rsidRPr="0BD9DE59" w:rsidR="478A9BCC">
        <w:rPr>
          <w:b w:val="0"/>
          <w:bCs w:val="0"/>
          <w:u w:val="none"/>
          <w:lang w:val="en-US"/>
        </w:rPr>
        <w:t xml:space="preserve"> To </w:t>
      </w:r>
      <w:r w:rsidRPr="0BD9DE59" w:rsidR="478A9BCC">
        <w:rPr>
          <w:b w:val="0"/>
          <w:bCs w:val="0"/>
          <w:u w:val="none"/>
          <w:lang w:val="en-US"/>
        </w:rPr>
        <w:t>showcase</w:t>
      </w:r>
      <w:r w:rsidRPr="0BD9DE59" w:rsidR="478A9BCC">
        <w:rPr>
          <w:b w:val="0"/>
          <w:bCs w:val="0"/>
          <w:u w:val="none"/>
          <w:lang w:val="en-US"/>
        </w:rPr>
        <w:t xml:space="preserve"> and celebrate the variety of </w:t>
      </w:r>
      <w:r w:rsidRPr="0BD9DE59" w:rsidR="478A9BCC">
        <w:rPr>
          <w:b w:val="0"/>
          <w:bCs w:val="0"/>
          <w:u w:val="none"/>
          <w:lang w:val="en-US"/>
        </w:rPr>
        <w:t>businesses</w:t>
      </w:r>
      <w:r w:rsidRPr="0BD9DE59" w:rsidR="478A9BCC">
        <w:rPr>
          <w:b w:val="0"/>
          <w:bCs w:val="0"/>
          <w:u w:val="none"/>
          <w:lang w:val="en-US"/>
        </w:rPr>
        <w:t xml:space="preserve"> and cultures in Swansea</w:t>
      </w:r>
    </w:p>
    <w:p w:rsidR="478A9BCC" w:rsidP="0BD9DE59" w:rsidRDefault="478A9BCC" w14:paraId="022638BA" w14:textId="3A0C0C07">
      <w:pPr>
        <w:spacing w:before="240" w:beforeAutospacing="off" w:after="240" w:afterAutospacing="off"/>
        <w:jc w:val="left"/>
        <w:rPr>
          <w:b w:val="0"/>
          <w:bCs w:val="0"/>
          <w:u w:val="none"/>
          <w:lang w:val="en-US"/>
        </w:rPr>
      </w:pPr>
      <w:r w:rsidRPr="0BD9DE59" w:rsidR="478A9BCC">
        <w:rPr>
          <w:b w:val="0"/>
          <w:bCs w:val="0"/>
          <w:u w:val="single"/>
          <w:lang w:val="en-US"/>
        </w:rPr>
        <w:t xml:space="preserve">Who will be the stakeholder/ community in the event: </w:t>
      </w:r>
      <w:r w:rsidRPr="0BD9DE59" w:rsidR="478A9BCC">
        <w:rPr>
          <w:b w:val="0"/>
          <w:bCs w:val="0"/>
          <w:u w:val="none"/>
          <w:lang w:val="en-US"/>
        </w:rPr>
        <w:t xml:space="preserve">Local food and drink </w:t>
      </w:r>
      <w:r w:rsidRPr="0BD9DE59" w:rsidR="4752267B">
        <w:rPr>
          <w:b w:val="0"/>
          <w:bCs w:val="0"/>
          <w:u w:val="none"/>
          <w:lang w:val="en-US"/>
        </w:rPr>
        <w:t>businesses</w:t>
      </w:r>
    </w:p>
    <w:p w:rsidR="478A9BCC" w:rsidP="0BD9DE59" w:rsidRDefault="478A9BCC" w14:paraId="0CD2B596" w14:textId="5AA0B354">
      <w:pPr>
        <w:spacing w:before="240" w:beforeAutospacing="off" w:after="240" w:afterAutospacing="off"/>
        <w:jc w:val="left"/>
        <w:rPr>
          <w:b w:val="0"/>
          <w:bCs w:val="0"/>
          <w:u w:val="none"/>
          <w:lang w:val="en-US"/>
        </w:rPr>
      </w:pPr>
      <w:r w:rsidRPr="0BD9DE59" w:rsidR="478A9BCC">
        <w:rPr>
          <w:b w:val="0"/>
          <w:bCs w:val="0"/>
          <w:u w:val="single"/>
          <w:lang w:val="en-US"/>
        </w:rPr>
        <w:t xml:space="preserve">When will the event be </w:t>
      </w:r>
      <w:r w:rsidRPr="0BD9DE59" w:rsidR="478A9BCC">
        <w:rPr>
          <w:b w:val="0"/>
          <w:bCs w:val="0"/>
          <w:u w:val="single"/>
          <w:lang w:val="en-US"/>
        </w:rPr>
        <w:t>held?</w:t>
      </w:r>
      <w:r w:rsidRPr="0BD9DE59" w:rsidR="47277D36">
        <w:rPr>
          <w:b w:val="0"/>
          <w:bCs w:val="0"/>
          <w:u w:val="single"/>
          <w:lang w:val="en-US"/>
        </w:rPr>
        <w:t>:</w:t>
      </w:r>
      <w:r w:rsidRPr="0BD9DE59" w:rsidR="47277D36">
        <w:rPr>
          <w:b w:val="0"/>
          <w:bCs w:val="0"/>
          <w:u w:val="single"/>
          <w:lang w:val="en-US"/>
        </w:rPr>
        <w:t xml:space="preserve"> </w:t>
      </w:r>
      <w:r w:rsidRPr="0BD9DE59" w:rsidR="47277D36">
        <w:rPr>
          <w:b w:val="0"/>
          <w:bCs w:val="0"/>
          <w:u w:val="none"/>
          <w:lang w:val="en-US"/>
        </w:rPr>
        <w:t>Sunday 9</w:t>
      </w:r>
      <w:r w:rsidRPr="0BD9DE59" w:rsidR="47277D36">
        <w:rPr>
          <w:b w:val="0"/>
          <w:bCs w:val="0"/>
          <w:u w:val="none"/>
          <w:vertAlign w:val="superscript"/>
          <w:lang w:val="en-US"/>
        </w:rPr>
        <w:t>th</w:t>
      </w:r>
      <w:r w:rsidRPr="0BD9DE59" w:rsidR="47277D36">
        <w:rPr>
          <w:b w:val="0"/>
          <w:bCs w:val="0"/>
          <w:u w:val="none"/>
          <w:lang w:val="en-US"/>
        </w:rPr>
        <w:t xml:space="preserve"> March 10am-4pm</w:t>
      </w:r>
    </w:p>
    <w:p w:rsidR="478A9BCC" w:rsidP="0BD9DE59" w:rsidRDefault="478A9BCC" w14:paraId="01AAF952" w14:textId="42D48D4E">
      <w:pPr>
        <w:spacing w:before="240" w:beforeAutospacing="off" w:after="240" w:afterAutospacing="off"/>
        <w:jc w:val="left"/>
        <w:rPr>
          <w:b w:val="0"/>
          <w:bCs w:val="0"/>
          <w:u w:val="none"/>
          <w:lang w:val="en-US"/>
        </w:rPr>
      </w:pPr>
      <w:r w:rsidRPr="0BD9DE59" w:rsidR="478A9BCC">
        <w:rPr>
          <w:b w:val="0"/>
          <w:bCs w:val="0"/>
          <w:u w:val="single"/>
          <w:lang w:val="en-US"/>
        </w:rPr>
        <w:t xml:space="preserve">Where will the event be </w:t>
      </w:r>
      <w:r w:rsidRPr="0BD9DE59" w:rsidR="50AAF89A">
        <w:rPr>
          <w:b w:val="0"/>
          <w:bCs w:val="0"/>
          <w:u w:val="single"/>
          <w:lang w:val="en-US"/>
        </w:rPr>
        <w:t>held?</w:t>
      </w:r>
      <w:r w:rsidRPr="0BD9DE59" w:rsidR="760E8C82">
        <w:rPr>
          <w:b w:val="0"/>
          <w:bCs w:val="0"/>
          <w:u w:val="single"/>
          <w:lang w:val="en-US"/>
        </w:rPr>
        <w:t xml:space="preserve"> </w:t>
      </w:r>
      <w:r w:rsidRPr="0BD9DE59" w:rsidR="760E8C82">
        <w:rPr>
          <w:b w:val="0"/>
          <w:bCs w:val="0"/>
          <w:u w:val="none"/>
          <w:lang w:val="en-US"/>
        </w:rPr>
        <w:t xml:space="preserve">Dylan Thomas </w:t>
      </w:r>
      <w:r w:rsidRPr="0BD9DE59" w:rsidR="716CAFF4">
        <w:rPr>
          <w:b w:val="0"/>
          <w:bCs w:val="0"/>
          <w:u w:val="none"/>
          <w:lang w:val="en-US"/>
        </w:rPr>
        <w:t>center</w:t>
      </w:r>
      <w:r w:rsidRPr="0BD9DE59" w:rsidR="760E8C82">
        <w:rPr>
          <w:b w:val="0"/>
          <w:bCs w:val="0"/>
          <w:u w:val="none"/>
          <w:lang w:val="en-US"/>
        </w:rPr>
        <w:t>, Swansea SA1 1RR</w:t>
      </w:r>
    </w:p>
    <w:p w:rsidR="478A9BCC" w:rsidP="0BD9DE59" w:rsidRDefault="478A9BCC" w14:paraId="058F76F2" w14:textId="638D78C4">
      <w:pPr>
        <w:spacing w:before="240" w:beforeAutospacing="off" w:after="240" w:afterAutospacing="off"/>
        <w:jc w:val="left"/>
        <w:rPr>
          <w:b w:val="0"/>
          <w:bCs w:val="0"/>
          <w:u w:val="none"/>
          <w:lang w:val="en-US"/>
        </w:rPr>
      </w:pPr>
      <w:r w:rsidRPr="0BD9DE59" w:rsidR="478A9BCC">
        <w:rPr>
          <w:b w:val="0"/>
          <w:bCs w:val="0"/>
          <w:u w:val="single"/>
          <w:lang w:val="en-US"/>
        </w:rPr>
        <w:t xml:space="preserve">What is the event </w:t>
      </w:r>
      <w:r w:rsidRPr="0BD9DE59" w:rsidR="214B393B">
        <w:rPr>
          <w:b w:val="0"/>
          <w:bCs w:val="0"/>
          <w:u w:val="single"/>
          <w:lang w:val="en-US"/>
        </w:rPr>
        <w:t>concept?</w:t>
      </w:r>
      <w:r w:rsidRPr="0BD9DE59" w:rsidR="214B393B">
        <w:rPr>
          <w:b w:val="0"/>
          <w:bCs w:val="0"/>
          <w:u w:val="single"/>
          <w:lang w:val="en-US"/>
        </w:rPr>
        <w:t xml:space="preserve"> </w:t>
      </w:r>
      <w:r w:rsidRPr="0BD9DE59" w:rsidR="214B393B">
        <w:rPr>
          <w:b w:val="0"/>
          <w:bCs w:val="0"/>
          <w:u w:val="none"/>
          <w:lang w:val="en-US"/>
        </w:rPr>
        <w:t xml:space="preserve"> to show that Swansea has multiple cultures and express the groups variety in country origins, Wales, Poland and </w:t>
      </w:r>
      <w:r w:rsidRPr="0BD9DE59" w:rsidR="214B393B">
        <w:rPr>
          <w:b w:val="0"/>
          <w:bCs w:val="0"/>
          <w:u w:val="none"/>
          <w:lang w:val="en-US"/>
        </w:rPr>
        <w:t>Turkey</w:t>
      </w:r>
    </w:p>
    <w:p w:rsidR="0BD9DE59" w:rsidP="0BD9DE59" w:rsidRDefault="0BD9DE59" w14:paraId="1F5C25F8" w14:textId="40856A66">
      <w:pPr>
        <w:spacing w:before="240" w:beforeAutospacing="off" w:after="240" w:afterAutospacing="off"/>
        <w:jc w:val="left"/>
        <w:rPr>
          <w:b w:val="0"/>
          <w:bCs w:val="0"/>
          <w:u w:val="none"/>
          <w:lang w:val="en-US"/>
        </w:rPr>
      </w:pPr>
    </w:p>
    <w:p w:rsidR="0BD9DE59" w:rsidP="0BD9DE59" w:rsidRDefault="0BD9DE59" w14:paraId="583D255C" w14:textId="450A5D81">
      <w:pPr>
        <w:spacing w:before="240" w:beforeAutospacing="off" w:after="240" w:afterAutospacing="off"/>
        <w:jc w:val="left"/>
        <w:rPr>
          <w:b w:val="0"/>
          <w:bCs w:val="0"/>
          <w:u w:val="none"/>
          <w:lang w:val="en-US"/>
        </w:rPr>
      </w:pPr>
    </w:p>
    <w:p w:rsidR="459982F7" w:rsidP="0BD9DE59" w:rsidRDefault="459982F7" w14:paraId="276180A6" w14:textId="3D4F934C">
      <w:pPr>
        <w:rPr>
          <w:rFonts w:ascii="Aptos" w:hAnsi="Aptos" w:eastAsia="Aptos" w:cs="Aptos"/>
          <w:b w:val="1"/>
          <w:bCs w:val="1"/>
          <w:noProof w:val="0"/>
          <w:sz w:val="24"/>
          <w:szCs w:val="24"/>
          <w:lang w:val="en-GB"/>
        </w:rPr>
      </w:pPr>
      <w:r w:rsidRPr="0BD9DE59" w:rsidR="459982F7">
        <w:rPr>
          <w:rFonts w:ascii="Aptos" w:hAnsi="Aptos" w:eastAsia="Aptos" w:cs="Aptos"/>
          <w:b w:val="1"/>
          <w:bCs w:val="1"/>
          <w:noProof w:val="0"/>
          <w:sz w:val="24"/>
          <w:szCs w:val="24"/>
          <w:u w:val="single"/>
          <w:lang w:val="en-GB"/>
        </w:rPr>
        <w:t>Target Audience</w:t>
      </w:r>
    </w:p>
    <w:p w:rsidR="30D4D3CA" w:rsidP="2831D99C" w:rsidRDefault="30D4D3CA" w14:paraId="15C3F319" w14:textId="11F138B7">
      <w:pPr>
        <w:rPr>
          <w:rFonts w:ascii="Aptos" w:hAnsi="Aptos" w:eastAsia="Aptos" w:cs="Aptos"/>
          <w:noProof w:val="0"/>
          <w:sz w:val="24"/>
          <w:szCs w:val="24"/>
          <w:u w:val="none"/>
          <w:lang w:val="en-GB"/>
        </w:rPr>
      </w:pPr>
      <w:r w:rsidRPr="0BD9DE59" w:rsidR="30D4D3CA">
        <w:rPr>
          <w:rFonts w:ascii="Aptos" w:hAnsi="Aptos" w:eastAsia="Aptos" w:cs="Aptos"/>
          <w:noProof w:val="0"/>
          <w:sz w:val="24"/>
          <w:szCs w:val="24"/>
          <w:u w:val="none"/>
          <w:lang w:val="en-GB"/>
        </w:rPr>
        <w:t xml:space="preserve">Whilst researching for a market audience we found that </w:t>
      </w:r>
      <w:r w:rsidRPr="0BD9DE59" w:rsidR="2D02CD18">
        <w:rPr>
          <w:rFonts w:ascii="Aptos" w:hAnsi="Aptos" w:eastAsia="Aptos" w:cs="Aptos"/>
          <w:noProof w:val="0"/>
          <w:sz w:val="24"/>
          <w:szCs w:val="24"/>
          <w:u w:val="none"/>
          <w:lang w:val="en-GB"/>
        </w:rPr>
        <w:t xml:space="preserve">food and the variety of cultural background is what </w:t>
      </w:r>
      <w:r w:rsidRPr="0BD9DE59" w:rsidR="6D3A23CC">
        <w:rPr>
          <w:rFonts w:ascii="Aptos" w:hAnsi="Aptos" w:eastAsia="Aptos" w:cs="Aptos"/>
          <w:noProof w:val="0"/>
          <w:sz w:val="24"/>
          <w:szCs w:val="24"/>
          <w:u w:val="none"/>
          <w:lang w:val="en-GB"/>
        </w:rPr>
        <w:t>differentiated</w:t>
      </w:r>
      <w:r w:rsidRPr="0BD9DE59" w:rsidR="2D02CD18">
        <w:rPr>
          <w:rFonts w:ascii="Aptos" w:hAnsi="Aptos" w:eastAsia="Aptos" w:cs="Aptos"/>
          <w:noProof w:val="0"/>
          <w:sz w:val="24"/>
          <w:szCs w:val="24"/>
          <w:u w:val="none"/>
          <w:lang w:val="en-GB"/>
        </w:rPr>
        <w:t xml:space="preserve"> our group so therefore we brought together and formed </w:t>
      </w:r>
      <w:r w:rsidRPr="0BD9DE59" w:rsidR="2D02CD18">
        <w:rPr>
          <w:rFonts w:ascii="Aptos" w:hAnsi="Aptos" w:eastAsia="Aptos" w:cs="Aptos"/>
          <w:noProof w:val="0"/>
          <w:sz w:val="24"/>
          <w:szCs w:val="24"/>
          <w:u w:val="none"/>
          <w:lang w:val="en-GB"/>
        </w:rPr>
        <w:t xml:space="preserve">taste of trinity food </w:t>
      </w:r>
      <w:r w:rsidRPr="0BD9DE59" w:rsidR="24A13F69">
        <w:rPr>
          <w:rFonts w:ascii="Aptos" w:hAnsi="Aptos" w:eastAsia="Aptos" w:cs="Aptos"/>
          <w:noProof w:val="0"/>
          <w:sz w:val="24"/>
          <w:szCs w:val="24"/>
          <w:u w:val="none"/>
          <w:lang w:val="en-GB"/>
        </w:rPr>
        <w:t>festival</w:t>
      </w:r>
      <w:r w:rsidRPr="0BD9DE59" w:rsidR="2D02CD18">
        <w:rPr>
          <w:rFonts w:ascii="Aptos" w:hAnsi="Aptos" w:eastAsia="Aptos" w:cs="Aptos"/>
          <w:noProof w:val="0"/>
          <w:sz w:val="24"/>
          <w:szCs w:val="24"/>
          <w:u w:val="none"/>
          <w:lang w:val="en-GB"/>
        </w:rPr>
        <w:t xml:space="preserve">. According to </w:t>
      </w:r>
      <w:r w:rsidRPr="0BD9DE59" w:rsidR="669E1EB0">
        <w:rPr>
          <w:rFonts w:ascii="Aptos" w:hAnsi="Aptos" w:eastAsia="Aptos" w:cs="Aptos"/>
          <w:noProof w:val="0"/>
          <w:sz w:val="24"/>
          <w:szCs w:val="24"/>
          <w:u w:val="none"/>
          <w:lang w:val="en-GB"/>
        </w:rPr>
        <w:t>Gryczka</w:t>
      </w:r>
      <w:r w:rsidRPr="0BD9DE59" w:rsidR="669E1EB0">
        <w:rPr>
          <w:rFonts w:ascii="Aptos" w:hAnsi="Aptos" w:eastAsia="Aptos" w:cs="Aptos"/>
          <w:noProof w:val="0"/>
          <w:sz w:val="24"/>
          <w:szCs w:val="24"/>
          <w:u w:val="none"/>
          <w:lang w:val="en-GB"/>
        </w:rPr>
        <w:t xml:space="preserve"> (2023)</w:t>
      </w:r>
      <w:r w:rsidRPr="0BD9DE59" w:rsidR="669E1EB0">
        <w:rPr>
          <w:rFonts w:ascii="Aptos" w:hAnsi="Aptos" w:eastAsia="Aptos" w:cs="Aptos"/>
          <w:noProof w:val="0"/>
          <w:sz w:val="24"/>
          <w:szCs w:val="24"/>
          <w:u w:val="none"/>
          <w:lang w:val="en-GB"/>
        </w:rPr>
        <w:t xml:space="preserve"> food </w:t>
      </w:r>
      <w:r w:rsidRPr="0BD9DE59" w:rsidR="147EADC7">
        <w:rPr>
          <w:rFonts w:ascii="Aptos" w:hAnsi="Aptos" w:eastAsia="Aptos" w:cs="Aptos"/>
          <w:noProof w:val="0"/>
          <w:sz w:val="24"/>
          <w:szCs w:val="24"/>
          <w:u w:val="none"/>
          <w:lang w:val="en-GB"/>
        </w:rPr>
        <w:t>centred</w:t>
      </w:r>
      <w:r w:rsidRPr="0BD9DE59" w:rsidR="669E1EB0">
        <w:rPr>
          <w:rFonts w:ascii="Aptos" w:hAnsi="Aptos" w:eastAsia="Aptos" w:cs="Aptos"/>
          <w:noProof w:val="0"/>
          <w:sz w:val="24"/>
          <w:szCs w:val="24"/>
          <w:u w:val="none"/>
          <w:lang w:val="en-GB"/>
        </w:rPr>
        <w:t xml:space="preserve"> events provide a platform for </w:t>
      </w:r>
      <w:r w:rsidRPr="0BD9DE59" w:rsidR="3E7E497D">
        <w:rPr>
          <w:rFonts w:ascii="Aptos" w:hAnsi="Aptos" w:eastAsia="Aptos" w:cs="Aptos"/>
          <w:noProof w:val="0"/>
          <w:sz w:val="24"/>
          <w:szCs w:val="24"/>
          <w:u w:val="none"/>
          <w:lang w:val="en-GB"/>
        </w:rPr>
        <w:t>collaborating</w:t>
      </w:r>
      <w:r w:rsidRPr="0BD9DE59" w:rsidR="669E1EB0">
        <w:rPr>
          <w:rFonts w:ascii="Aptos" w:hAnsi="Aptos" w:eastAsia="Aptos" w:cs="Aptos"/>
          <w:noProof w:val="0"/>
          <w:sz w:val="24"/>
          <w:szCs w:val="24"/>
          <w:u w:val="none"/>
          <w:lang w:val="en-GB"/>
        </w:rPr>
        <w:t>, socialize over one middle g</w:t>
      </w:r>
      <w:r w:rsidRPr="0BD9DE59" w:rsidR="09D53A92">
        <w:rPr>
          <w:rFonts w:ascii="Aptos" w:hAnsi="Aptos" w:eastAsia="Aptos" w:cs="Aptos"/>
          <w:noProof w:val="0"/>
          <w:sz w:val="24"/>
          <w:szCs w:val="24"/>
          <w:u w:val="none"/>
          <w:lang w:val="en-GB"/>
        </w:rPr>
        <w:t>round which is food.</w:t>
      </w:r>
    </w:p>
    <w:p w:rsidR="43EBBFE9" w:rsidP="2831D99C" w:rsidRDefault="43EBBFE9" w14:paraId="4EBFC146" w14:textId="3A68FF05">
      <w:pPr>
        <w:rPr>
          <w:rFonts w:ascii="Aptos" w:hAnsi="Aptos" w:eastAsia="Aptos" w:cs="Aptos"/>
          <w:noProof w:val="0"/>
          <w:sz w:val="24"/>
          <w:szCs w:val="24"/>
          <w:u w:val="none"/>
          <w:lang w:val="en-GB"/>
        </w:rPr>
      </w:pPr>
      <w:r w:rsidRPr="0BD9DE59" w:rsidR="43EBBFE9">
        <w:rPr>
          <w:rFonts w:ascii="Aptos" w:hAnsi="Aptos" w:eastAsia="Aptos" w:cs="Aptos"/>
          <w:noProof w:val="0"/>
          <w:sz w:val="24"/>
          <w:szCs w:val="24"/>
          <w:u w:val="none"/>
          <w:lang w:val="en-GB"/>
        </w:rPr>
        <w:t>Morrison (2013)</w:t>
      </w:r>
      <w:r w:rsidRPr="0BD9DE59" w:rsidR="43EBBFE9">
        <w:rPr>
          <w:rFonts w:ascii="Aptos" w:hAnsi="Aptos" w:eastAsia="Aptos" w:cs="Aptos"/>
          <w:noProof w:val="0"/>
          <w:sz w:val="24"/>
          <w:szCs w:val="24"/>
          <w:u w:val="none"/>
          <w:lang w:val="en-GB"/>
        </w:rPr>
        <w:t xml:space="preserve"> mark</w:t>
      </w:r>
      <w:r w:rsidRPr="0BD9DE59" w:rsidR="43EBBFE9">
        <w:rPr>
          <w:rFonts w:ascii="Aptos" w:hAnsi="Aptos" w:eastAsia="Aptos" w:cs="Aptos"/>
          <w:noProof w:val="0"/>
          <w:sz w:val="24"/>
          <w:szCs w:val="24"/>
          <w:u w:val="none"/>
          <w:lang w:val="en-GB"/>
        </w:rPr>
        <w:t xml:space="preserve">et segmentation mentions that an event target audience must be looked at through the eyes of their demographic, age, gender, </w:t>
      </w:r>
      <w:r w:rsidRPr="0BD9DE59" w:rsidR="43EBBFE9">
        <w:rPr>
          <w:rFonts w:ascii="Aptos" w:hAnsi="Aptos" w:eastAsia="Aptos" w:cs="Aptos"/>
          <w:noProof w:val="0"/>
          <w:sz w:val="24"/>
          <w:szCs w:val="24"/>
          <w:u w:val="none"/>
          <w:lang w:val="en-GB"/>
        </w:rPr>
        <w:t>physiographic</w:t>
      </w:r>
      <w:r w:rsidRPr="0BD9DE59" w:rsidR="43EBBFE9">
        <w:rPr>
          <w:rFonts w:ascii="Aptos" w:hAnsi="Aptos" w:eastAsia="Aptos" w:cs="Aptos"/>
          <w:noProof w:val="0"/>
          <w:sz w:val="24"/>
          <w:szCs w:val="24"/>
          <w:u w:val="none"/>
          <w:lang w:val="en-GB"/>
        </w:rPr>
        <w:t>, location to be able to attract the correct audience for the submarkets.</w:t>
      </w:r>
    </w:p>
    <w:p w:rsidR="135B16BE" w:rsidP="2831D99C" w:rsidRDefault="135B16BE" w14:paraId="2E1F1371" w14:textId="0F49EEE2">
      <w:pPr>
        <w:rPr>
          <w:rFonts w:ascii="Aptos" w:hAnsi="Aptos" w:eastAsia="Aptos" w:cs="Aptos"/>
          <w:noProof w:val="0"/>
          <w:sz w:val="24"/>
          <w:szCs w:val="24"/>
          <w:u w:val="none"/>
          <w:lang w:val="en-GB"/>
        </w:rPr>
      </w:pPr>
      <w:r w:rsidRPr="2831D99C" w:rsidR="135B16BE">
        <w:rPr>
          <w:rFonts w:ascii="Aptos" w:hAnsi="Aptos" w:eastAsia="Aptos" w:cs="Aptos"/>
          <w:noProof w:val="0"/>
          <w:sz w:val="24"/>
          <w:szCs w:val="24"/>
          <w:u w:val="none"/>
          <w:lang w:val="en-GB"/>
        </w:rPr>
        <w:t xml:space="preserve">Our demographic is everyone, students, families, kids, older generation. </w:t>
      </w:r>
      <w:r w:rsidRPr="2831D99C" w:rsidR="71EDF80A">
        <w:rPr>
          <w:rFonts w:ascii="Aptos" w:hAnsi="Aptos" w:eastAsia="Aptos" w:cs="Aptos"/>
          <w:noProof w:val="0"/>
          <w:sz w:val="24"/>
          <w:szCs w:val="24"/>
          <w:u w:val="none"/>
          <w:lang w:val="en-GB"/>
        </w:rPr>
        <w:t>This event</w:t>
      </w:r>
      <w:r w:rsidRPr="2831D99C" w:rsidR="135B16BE">
        <w:rPr>
          <w:rFonts w:ascii="Aptos" w:hAnsi="Aptos" w:eastAsia="Aptos" w:cs="Aptos"/>
          <w:noProof w:val="0"/>
          <w:sz w:val="24"/>
          <w:szCs w:val="24"/>
          <w:u w:val="none"/>
          <w:lang w:val="en-GB"/>
        </w:rPr>
        <w:t xml:space="preserve"> is free entry to gather everyon</w:t>
      </w:r>
      <w:r w:rsidRPr="2831D99C" w:rsidR="12269B90">
        <w:rPr>
          <w:rFonts w:ascii="Aptos" w:hAnsi="Aptos" w:eastAsia="Aptos" w:cs="Aptos"/>
          <w:noProof w:val="0"/>
          <w:sz w:val="24"/>
          <w:szCs w:val="24"/>
          <w:u w:val="none"/>
          <w:lang w:val="en-GB"/>
        </w:rPr>
        <w:t xml:space="preserve">e towards the event. We understand as students ourselves that the </w:t>
      </w:r>
      <w:r w:rsidRPr="2831D99C" w:rsidR="37E6AE44">
        <w:rPr>
          <w:rFonts w:ascii="Aptos" w:hAnsi="Aptos" w:eastAsia="Aptos" w:cs="Aptos"/>
          <w:noProof w:val="0"/>
          <w:sz w:val="24"/>
          <w:szCs w:val="24"/>
          <w:u w:val="none"/>
          <w:lang w:val="en-GB"/>
        </w:rPr>
        <w:t>majority</w:t>
      </w:r>
      <w:r w:rsidRPr="2831D99C" w:rsidR="12269B90">
        <w:rPr>
          <w:rFonts w:ascii="Aptos" w:hAnsi="Aptos" w:eastAsia="Aptos" w:cs="Aptos"/>
          <w:noProof w:val="0"/>
          <w:sz w:val="24"/>
          <w:szCs w:val="24"/>
          <w:u w:val="none"/>
          <w:lang w:val="en-GB"/>
        </w:rPr>
        <w:t xml:space="preserve"> of student will not </w:t>
      </w:r>
      <w:r w:rsidRPr="2831D99C" w:rsidR="12269B90">
        <w:rPr>
          <w:rFonts w:ascii="Aptos" w:hAnsi="Aptos" w:eastAsia="Aptos" w:cs="Aptos"/>
          <w:noProof w:val="0"/>
          <w:sz w:val="24"/>
          <w:szCs w:val="24"/>
          <w:u w:val="none"/>
          <w:lang w:val="en-GB"/>
        </w:rPr>
        <w:t>miss out on</w:t>
      </w:r>
      <w:r w:rsidRPr="2831D99C" w:rsidR="12269B90">
        <w:rPr>
          <w:rFonts w:ascii="Aptos" w:hAnsi="Aptos" w:eastAsia="Aptos" w:cs="Aptos"/>
          <w:noProof w:val="0"/>
          <w:sz w:val="24"/>
          <w:szCs w:val="24"/>
          <w:u w:val="none"/>
          <w:lang w:val="en-GB"/>
        </w:rPr>
        <w:t xml:space="preserve"> the opportunity of free entry events but most </w:t>
      </w:r>
      <w:r w:rsidRPr="2831D99C" w:rsidR="24B5D01B">
        <w:rPr>
          <w:rFonts w:ascii="Aptos" w:hAnsi="Aptos" w:eastAsia="Aptos" w:cs="Aptos"/>
          <w:noProof w:val="0"/>
          <w:sz w:val="24"/>
          <w:szCs w:val="24"/>
          <w:u w:val="none"/>
          <w:lang w:val="en-GB"/>
        </w:rPr>
        <w:t>importantly</w:t>
      </w:r>
      <w:r w:rsidRPr="2831D99C" w:rsidR="12269B90">
        <w:rPr>
          <w:rFonts w:ascii="Aptos" w:hAnsi="Aptos" w:eastAsia="Aptos" w:cs="Aptos"/>
          <w:noProof w:val="0"/>
          <w:sz w:val="24"/>
          <w:szCs w:val="24"/>
          <w:u w:val="none"/>
          <w:lang w:val="en-GB"/>
        </w:rPr>
        <w:t xml:space="preserve"> free food. </w:t>
      </w:r>
    </w:p>
    <w:p w:rsidR="4BB2E494" w:rsidP="2831D99C" w:rsidRDefault="4BB2E494" w14:paraId="53208B79" w14:textId="1A0DF380">
      <w:pPr>
        <w:rPr>
          <w:rFonts w:ascii="Aptos" w:hAnsi="Aptos" w:eastAsia="Aptos" w:cs="Aptos"/>
          <w:noProof w:val="0"/>
          <w:sz w:val="24"/>
          <w:szCs w:val="24"/>
          <w:u w:val="none"/>
          <w:lang w:val="en-GB"/>
        </w:rPr>
      </w:pPr>
      <w:r w:rsidRPr="0BD9DE59" w:rsidR="4BB2E494">
        <w:rPr>
          <w:rFonts w:ascii="Aptos" w:hAnsi="Aptos" w:eastAsia="Aptos" w:cs="Aptos"/>
          <w:noProof w:val="0"/>
          <w:sz w:val="24"/>
          <w:szCs w:val="24"/>
          <w:u w:val="none"/>
          <w:lang w:val="en-GB"/>
        </w:rPr>
        <w:t>On the 18/2/2025 the attendance on the Eventbrite was at 64 tickets. 27/2/2025 86 tickets reserved</w:t>
      </w:r>
      <w:r w:rsidRPr="0BD9DE59" w:rsidR="223D7355">
        <w:rPr>
          <w:rFonts w:ascii="Aptos" w:hAnsi="Aptos" w:eastAsia="Aptos" w:cs="Aptos"/>
          <w:noProof w:val="0"/>
          <w:sz w:val="24"/>
          <w:szCs w:val="24"/>
          <w:u w:val="none"/>
          <w:lang w:val="en-GB"/>
        </w:rPr>
        <w:t xml:space="preserve">. Expected </w:t>
      </w:r>
      <w:r w:rsidRPr="0BD9DE59" w:rsidR="3DFC23D2">
        <w:rPr>
          <w:rFonts w:ascii="Aptos" w:hAnsi="Aptos" w:eastAsia="Aptos" w:cs="Aptos"/>
          <w:noProof w:val="0"/>
          <w:sz w:val="24"/>
          <w:szCs w:val="24"/>
          <w:u w:val="none"/>
          <w:lang w:val="en-GB"/>
        </w:rPr>
        <w:t>attendanc</w:t>
      </w:r>
      <w:r w:rsidRPr="0BD9DE59" w:rsidR="3DFC23D2">
        <w:rPr>
          <w:rFonts w:ascii="Aptos" w:hAnsi="Aptos" w:eastAsia="Aptos" w:cs="Aptos"/>
          <w:noProof w:val="0"/>
          <w:sz w:val="24"/>
          <w:szCs w:val="24"/>
          <w:u w:val="none"/>
          <w:lang w:val="en-GB"/>
        </w:rPr>
        <w:t>e</w:t>
      </w:r>
      <w:r w:rsidRPr="0BD9DE59" w:rsidR="223D7355">
        <w:rPr>
          <w:rFonts w:ascii="Aptos" w:hAnsi="Aptos" w:eastAsia="Aptos" w:cs="Aptos"/>
          <w:noProof w:val="0"/>
          <w:sz w:val="24"/>
          <w:szCs w:val="24"/>
          <w:u w:val="none"/>
          <w:lang w:val="en-GB"/>
        </w:rPr>
        <w:t xml:space="preserve"> for this event is at 100 as on the </w:t>
      </w:r>
      <w:r w:rsidRPr="0BD9DE59" w:rsidR="00DC9152">
        <w:rPr>
          <w:rFonts w:ascii="Aptos" w:hAnsi="Aptos" w:eastAsia="Aptos" w:cs="Aptos"/>
          <w:noProof w:val="0"/>
          <w:sz w:val="24"/>
          <w:szCs w:val="24"/>
          <w:u w:val="none"/>
          <w:lang w:val="en-GB"/>
        </w:rPr>
        <w:t>same</w:t>
      </w:r>
      <w:r w:rsidRPr="0BD9DE59" w:rsidR="223D7355">
        <w:rPr>
          <w:rFonts w:ascii="Aptos" w:hAnsi="Aptos" w:eastAsia="Aptos" w:cs="Aptos"/>
          <w:noProof w:val="0"/>
          <w:sz w:val="24"/>
          <w:szCs w:val="24"/>
          <w:u w:val="none"/>
          <w:lang w:val="en-GB"/>
        </w:rPr>
        <w:t xml:space="preserve"> day the marina market is held a short walk away</w:t>
      </w:r>
      <w:r w:rsidRPr="0BD9DE59" w:rsidR="1DCB66CC">
        <w:rPr>
          <w:rFonts w:ascii="Aptos" w:hAnsi="Aptos" w:eastAsia="Aptos" w:cs="Aptos"/>
          <w:noProof w:val="0"/>
          <w:sz w:val="24"/>
          <w:szCs w:val="24"/>
          <w:u w:val="none"/>
          <w:lang w:val="en-GB"/>
        </w:rPr>
        <w:t xml:space="preserve"> </w:t>
      </w:r>
      <w:r w:rsidRPr="0BD9DE59" w:rsidR="1DCB66CC">
        <w:rPr>
          <w:rFonts w:ascii="Aptos" w:hAnsi="Aptos" w:eastAsia="Aptos" w:cs="Aptos"/>
          <w:noProof w:val="0"/>
          <w:sz w:val="24"/>
          <w:szCs w:val="24"/>
          <w:u w:val="none"/>
          <w:lang w:val="en-GB"/>
        </w:rPr>
        <w:t xml:space="preserve">Swansea bay </w:t>
      </w:r>
      <w:r w:rsidRPr="0BD9DE59" w:rsidR="1DCB66CC">
        <w:rPr>
          <w:rFonts w:ascii="Aptos" w:hAnsi="Aptos" w:eastAsia="Aptos" w:cs="Aptos"/>
          <w:noProof w:val="0"/>
          <w:sz w:val="24"/>
          <w:szCs w:val="24"/>
          <w:u w:val="none"/>
          <w:lang w:val="en-GB"/>
        </w:rPr>
        <w:t>stree</w:t>
      </w:r>
      <w:r w:rsidRPr="0BD9DE59" w:rsidR="1DCB66CC">
        <w:rPr>
          <w:rFonts w:ascii="Aptos" w:hAnsi="Aptos" w:eastAsia="Aptos" w:cs="Aptos"/>
          <w:noProof w:val="0"/>
          <w:sz w:val="24"/>
          <w:szCs w:val="24"/>
          <w:u w:val="none"/>
          <w:lang w:val="en-GB"/>
        </w:rPr>
        <w:t>t market (2025</w:t>
      </w:r>
      <w:r w:rsidRPr="0BD9DE59" w:rsidR="1DCB66CC">
        <w:rPr>
          <w:rFonts w:ascii="Aptos" w:hAnsi="Aptos" w:eastAsia="Aptos" w:cs="Aptos"/>
          <w:noProof w:val="0"/>
          <w:sz w:val="24"/>
          <w:szCs w:val="24"/>
          <w:u w:val="none"/>
          <w:lang w:val="en-GB"/>
        </w:rPr>
        <w:t>)</w:t>
      </w:r>
      <w:r w:rsidRPr="0BD9DE59" w:rsidR="223D7355">
        <w:rPr>
          <w:rFonts w:ascii="Aptos" w:hAnsi="Aptos" w:eastAsia="Aptos" w:cs="Aptos"/>
          <w:noProof w:val="0"/>
          <w:sz w:val="24"/>
          <w:szCs w:val="24"/>
          <w:u w:val="none"/>
          <w:lang w:val="en-GB"/>
        </w:rPr>
        <w:t>, t</w:t>
      </w:r>
      <w:r w:rsidRPr="0BD9DE59" w:rsidR="223D7355">
        <w:rPr>
          <w:rFonts w:ascii="Aptos" w:hAnsi="Aptos" w:eastAsia="Aptos" w:cs="Aptos"/>
          <w:noProof w:val="0"/>
          <w:sz w:val="24"/>
          <w:szCs w:val="24"/>
          <w:u w:val="none"/>
          <w:lang w:val="en-GB"/>
        </w:rPr>
        <w:t xml:space="preserve">his could lead to a higher footfall as the public walk back to town or their cars which is parked at the </w:t>
      </w:r>
      <w:r w:rsidRPr="0BD9DE59" w:rsidR="2398522E">
        <w:rPr>
          <w:rFonts w:ascii="Aptos" w:hAnsi="Aptos" w:eastAsia="Aptos" w:cs="Aptos"/>
          <w:noProof w:val="0"/>
          <w:sz w:val="24"/>
          <w:szCs w:val="24"/>
          <w:u w:val="none"/>
          <w:lang w:val="en-GB"/>
        </w:rPr>
        <w:t>burrow's</w:t>
      </w:r>
      <w:r w:rsidRPr="0BD9DE59" w:rsidR="223D7355">
        <w:rPr>
          <w:rFonts w:ascii="Aptos" w:hAnsi="Aptos" w:eastAsia="Aptos" w:cs="Aptos"/>
          <w:noProof w:val="0"/>
          <w:sz w:val="24"/>
          <w:szCs w:val="24"/>
          <w:u w:val="none"/>
          <w:lang w:val="en-GB"/>
        </w:rPr>
        <w:t xml:space="preserve"> car park nex</w:t>
      </w:r>
      <w:r w:rsidRPr="0BD9DE59" w:rsidR="6464948F">
        <w:rPr>
          <w:rFonts w:ascii="Aptos" w:hAnsi="Aptos" w:eastAsia="Aptos" w:cs="Aptos"/>
          <w:noProof w:val="0"/>
          <w:sz w:val="24"/>
          <w:szCs w:val="24"/>
          <w:u w:val="none"/>
          <w:lang w:val="en-GB"/>
        </w:rPr>
        <w:t xml:space="preserve">t door to </w:t>
      </w:r>
      <w:r w:rsidRPr="0BD9DE59" w:rsidR="402DA639">
        <w:rPr>
          <w:rFonts w:ascii="Aptos" w:hAnsi="Aptos" w:eastAsia="Aptos" w:cs="Aptos"/>
          <w:noProof w:val="0"/>
          <w:sz w:val="24"/>
          <w:szCs w:val="24"/>
          <w:u w:val="none"/>
          <w:lang w:val="en-GB"/>
        </w:rPr>
        <w:t>Dylan</w:t>
      </w:r>
      <w:r w:rsidRPr="0BD9DE59" w:rsidR="6464948F">
        <w:rPr>
          <w:rFonts w:ascii="Aptos" w:hAnsi="Aptos" w:eastAsia="Aptos" w:cs="Aptos"/>
          <w:noProof w:val="0"/>
          <w:sz w:val="24"/>
          <w:szCs w:val="24"/>
          <w:u w:val="none"/>
          <w:lang w:val="en-GB"/>
        </w:rPr>
        <w:t xml:space="preserve"> </w:t>
      </w:r>
      <w:r w:rsidRPr="0BD9DE59" w:rsidR="5995356D">
        <w:rPr>
          <w:rFonts w:ascii="Aptos" w:hAnsi="Aptos" w:eastAsia="Aptos" w:cs="Aptos"/>
          <w:noProof w:val="0"/>
          <w:sz w:val="24"/>
          <w:szCs w:val="24"/>
          <w:u w:val="none"/>
          <w:lang w:val="en-GB"/>
        </w:rPr>
        <w:t>Thomas</w:t>
      </w:r>
      <w:r w:rsidRPr="0BD9DE59" w:rsidR="6464948F">
        <w:rPr>
          <w:rFonts w:ascii="Aptos" w:hAnsi="Aptos" w:eastAsia="Aptos" w:cs="Aptos"/>
          <w:noProof w:val="0"/>
          <w:sz w:val="24"/>
          <w:szCs w:val="24"/>
          <w:u w:val="none"/>
          <w:lang w:val="en-GB"/>
        </w:rPr>
        <w:t xml:space="preserve"> centre. We use this event to our advantage by placing an outdoor banner </w:t>
      </w:r>
      <w:r w:rsidRPr="0BD9DE59" w:rsidR="25419FB8">
        <w:rPr>
          <w:rFonts w:ascii="Aptos" w:hAnsi="Aptos" w:eastAsia="Aptos" w:cs="Aptos"/>
          <w:noProof w:val="0"/>
          <w:sz w:val="24"/>
          <w:szCs w:val="24"/>
          <w:u w:val="none"/>
          <w:lang w:val="en-GB"/>
        </w:rPr>
        <w:t>clearly</w:t>
      </w:r>
      <w:r w:rsidRPr="0BD9DE59" w:rsidR="6464948F">
        <w:rPr>
          <w:rFonts w:ascii="Aptos" w:hAnsi="Aptos" w:eastAsia="Aptos" w:cs="Aptos"/>
          <w:noProof w:val="0"/>
          <w:sz w:val="24"/>
          <w:szCs w:val="24"/>
          <w:u w:val="none"/>
          <w:lang w:val="en-GB"/>
        </w:rPr>
        <w:t xml:space="preserve"> for everyone walking past to see and </w:t>
      </w:r>
      <w:r w:rsidRPr="0BD9DE59" w:rsidR="6464948F">
        <w:rPr>
          <w:rFonts w:ascii="Aptos" w:hAnsi="Aptos" w:eastAsia="Aptos" w:cs="Aptos"/>
          <w:noProof w:val="0"/>
          <w:sz w:val="24"/>
          <w:szCs w:val="24"/>
          <w:u w:val="none"/>
          <w:lang w:val="en-GB"/>
        </w:rPr>
        <w:t>intise</w:t>
      </w:r>
      <w:r w:rsidRPr="0BD9DE59" w:rsidR="6464948F">
        <w:rPr>
          <w:rFonts w:ascii="Aptos" w:hAnsi="Aptos" w:eastAsia="Aptos" w:cs="Aptos"/>
          <w:noProof w:val="0"/>
          <w:sz w:val="24"/>
          <w:szCs w:val="24"/>
          <w:u w:val="none"/>
          <w:lang w:val="en-GB"/>
        </w:rPr>
        <w:t xml:space="preserve"> them to h=come inside and have a look at our traders.</w:t>
      </w:r>
    </w:p>
    <w:p w:rsidR="5FB5F2D2" w:rsidP="0BD9DE59" w:rsidRDefault="5FB5F2D2" w14:paraId="39FF49FE" w14:textId="1F99829D">
      <w:pPr>
        <w:spacing w:before="240" w:beforeAutospacing="off" w:after="240" w:afterAutospacing="off" w:line="240" w:lineRule="auto"/>
        <w:ind/>
      </w:pPr>
      <w:r w:rsidRPr="0BD9DE59" w:rsidR="1B55E8A5">
        <w:rPr>
          <w:rFonts w:ascii="Aptos" w:hAnsi="Aptos" w:eastAsia="Aptos" w:cs="Aptos"/>
          <w:b w:val="1"/>
          <w:bCs w:val="1"/>
          <w:noProof w:val="0"/>
          <w:sz w:val="24"/>
          <w:szCs w:val="24"/>
          <w:u w:val="single"/>
          <w:lang w:val="en-GB"/>
        </w:rPr>
        <w:t>Timing, Location &amp; Programme</w:t>
      </w:r>
      <w:r w:rsidRPr="0BD9DE59" w:rsidR="1B55E8A5">
        <w:rPr>
          <w:rFonts w:ascii="Aptos" w:hAnsi="Aptos" w:eastAsia="Aptos" w:cs="Aptos"/>
          <w:noProof w:val="0"/>
          <w:sz w:val="24"/>
          <w:szCs w:val="24"/>
          <w:lang w:val="en-GB"/>
        </w:rPr>
        <w:t xml:space="preserve"> </w:t>
      </w:r>
    </w:p>
    <w:p w:rsidR="5FB5F2D2" w:rsidP="0BD9DE59" w:rsidRDefault="5FB5F2D2" w14:paraId="41AAB6D8" w14:textId="4543D56E">
      <w:pPr>
        <w:spacing w:before="0" w:beforeAutospacing="off" w:after="160" w:afterAutospacing="off" w:line="24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0BD9DE59" w:rsidR="3968D4A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Taste of Trinity food festival will be a Day time only event which will take place for 6hrs through the day, the event doors will open to the public at 10AM and then close at 4PM, and stall holders and staff to be out by 6PM this will allow the cleaning to be done as well. </w:t>
      </w:r>
    </w:p>
    <w:p w:rsidR="5FB5F2D2" w:rsidP="0BD9DE59" w:rsidRDefault="5FB5F2D2" w14:paraId="46E53818" w14:textId="1EA637FA">
      <w:pPr>
        <w:pStyle w:val="Normal"/>
        <w:spacing w:before="240" w:beforeAutospacing="off" w:after="240" w:afterAutospacing="off" w:line="240" w:lineRule="auto"/>
        <w:ind/>
        <w:rPr>
          <w:rFonts w:ascii="Aptos" w:hAnsi="Aptos" w:eastAsia="Aptos" w:cs="Aptos"/>
          <w:noProof w:val="0"/>
          <w:sz w:val="24"/>
          <w:szCs w:val="24"/>
          <w:lang w:val="en-US"/>
        </w:rPr>
      </w:pPr>
      <w:r w:rsidRPr="0BD9DE59" w:rsidR="6A5421BA">
        <w:rPr>
          <w:rFonts w:ascii="Aptos" w:hAnsi="Aptos" w:eastAsia="Aptos" w:cs="Aptos"/>
          <w:noProof w:val="0"/>
          <w:sz w:val="24"/>
          <w:szCs w:val="24"/>
          <w:lang w:val="en-US"/>
        </w:rPr>
        <w:t>The event is on the Sunday the 9</w:t>
      </w:r>
      <w:r w:rsidRPr="0BD9DE59" w:rsidR="6A5421BA">
        <w:rPr>
          <w:rFonts w:ascii="Aptos" w:hAnsi="Aptos" w:eastAsia="Aptos" w:cs="Aptos"/>
          <w:noProof w:val="0"/>
          <w:sz w:val="24"/>
          <w:szCs w:val="24"/>
          <w:vertAlign w:val="superscript"/>
          <w:lang w:val="en-US"/>
        </w:rPr>
        <w:t>th</w:t>
      </w:r>
      <w:r w:rsidRPr="0BD9DE59" w:rsidR="6A5421BA">
        <w:rPr>
          <w:rFonts w:ascii="Aptos" w:hAnsi="Aptos" w:eastAsia="Aptos" w:cs="Aptos"/>
          <w:noProof w:val="0"/>
          <w:sz w:val="24"/>
          <w:szCs w:val="24"/>
          <w:lang w:val="en-US"/>
        </w:rPr>
        <w:t xml:space="preserve"> of march, stand holders can set up on Saturday the 8</w:t>
      </w:r>
      <w:r w:rsidRPr="0BD9DE59" w:rsidR="6A5421BA">
        <w:rPr>
          <w:rFonts w:ascii="Aptos" w:hAnsi="Aptos" w:eastAsia="Aptos" w:cs="Aptos"/>
          <w:noProof w:val="0"/>
          <w:sz w:val="24"/>
          <w:szCs w:val="24"/>
          <w:vertAlign w:val="superscript"/>
          <w:lang w:val="en-US"/>
        </w:rPr>
        <w:t>th</w:t>
      </w:r>
      <w:r w:rsidRPr="0BD9DE59" w:rsidR="6A5421BA">
        <w:rPr>
          <w:rFonts w:ascii="Aptos" w:hAnsi="Aptos" w:eastAsia="Aptos" w:cs="Aptos"/>
          <w:noProof w:val="0"/>
          <w:sz w:val="24"/>
          <w:szCs w:val="24"/>
          <w:lang w:val="en-US"/>
        </w:rPr>
        <w:t xml:space="preserve"> if they would like. The setting up of tables and decorations will be done on Saturday as well. We have decided to run the event from 10am- 4pm as it's a Sunday and gives more people to come in throughout the day.</w:t>
      </w:r>
    </w:p>
    <w:p w:rsidR="5FB5F2D2" w:rsidP="0BD9DE59" w:rsidRDefault="5FB5F2D2" w14:paraId="2F9785BC" w14:textId="1968E83E">
      <w:pPr>
        <w:pStyle w:val="Normal"/>
        <w:spacing w:before="0" w:beforeAutospacing="off" w:after="160" w:afterAutospacing="off" w:line="24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0BD9DE59" w:rsidR="3968D4A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date of the event will take place on Sunday the </w:t>
      </w:r>
      <w:r w:rsidRPr="0BD9DE59" w:rsidR="3968D4A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9</w:t>
      </w:r>
      <w:r w:rsidRPr="0BD9DE59" w:rsidR="3968D4AB">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0BD9DE59" w:rsidR="3968D4AB">
        <w:rPr>
          <w:rFonts w:ascii="Aptos" w:hAnsi="Aptos" w:eastAsia="Aptos" w:cs="Aptos"/>
          <w:b w:val="0"/>
          <w:bCs w:val="0"/>
          <w:i w:val="0"/>
          <w:iCs w:val="0"/>
          <w:caps w:val="0"/>
          <w:smallCaps w:val="0"/>
          <w:noProof w:val="0"/>
          <w:color w:val="000000" w:themeColor="text1" w:themeTint="FF" w:themeShade="FF"/>
          <w:sz w:val="24"/>
          <w:szCs w:val="24"/>
          <w:lang w:val="en-GB"/>
        </w:rPr>
        <w:t xml:space="preserve"> March 2025 at the Location of Dylan Thomas Centre </w:t>
      </w:r>
      <w:r w:rsidRPr="0BD9DE59" w:rsidR="3968D4AB">
        <w:rPr>
          <w:rFonts w:ascii="Aptos" w:hAnsi="Aptos" w:eastAsia="Aptos" w:cs="Aptos"/>
          <w:b w:val="0"/>
          <w:bCs w:val="0"/>
          <w:i w:val="0"/>
          <w:iCs w:val="0"/>
          <w:caps w:val="0"/>
          <w:smallCaps w:val="0"/>
          <w:noProof w:val="0"/>
          <w:color w:val="000000" w:themeColor="text1" w:themeTint="FF" w:themeShade="FF"/>
          <w:sz w:val="24"/>
          <w:szCs w:val="24"/>
          <w:lang w:val="en-US"/>
        </w:rPr>
        <w:t xml:space="preserve">6 Somerset Pl, Swansea SA1 1RR reason for this is because there will be free parking and that its accessible for all to attend and </w:t>
      </w:r>
      <w:r w:rsidRPr="0BD9DE59" w:rsidR="3968D4AB">
        <w:rPr>
          <w:rFonts w:ascii="Aptos" w:hAnsi="Aptos" w:eastAsia="Aptos" w:cs="Aptos"/>
          <w:b w:val="0"/>
          <w:bCs w:val="0"/>
          <w:i w:val="0"/>
          <w:iCs w:val="0"/>
          <w:caps w:val="0"/>
          <w:smallCaps w:val="0"/>
          <w:noProof w:val="0"/>
          <w:color w:val="000000" w:themeColor="text1" w:themeTint="FF" w:themeShade="FF"/>
          <w:sz w:val="24"/>
          <w:szCs w:val="24"/>
          <w:lang w:val="en-US"/>
        </w:rPr>
        <w:t>it's</w:t>
      </w:r>
      <w:r w:rsidRPr="0BD9DE59" w:rsidR="3968D4AB">
        <w:rPr>
          <w:rFonts w:ascii="Aptos" w:hAnsi="Aptos" w:eastAsia="Aptos" w:cs="Aptos"/>
          <w:b w:val="0"/>
          <w:bCs w:val="0"/>
          <w:i w:val="0"/>
          <w:iCs w:val="0"/>
          <w:caps w:val="0"/>
          <w:smallCaps w:val="0"/>
          <w:noProof w:val="0"/>
          <w:color w:val="000000" w:themeColor="text1" w:themeTint="FF" w:themeShade="FF"/>
          <w:sz w:val="24"/>
          <w:szCs w:val="24"/>
          <w:lang w:val="en-US"/>
        </w:rPr>
        <w:t xml:space="preserve"> also out from the weather. It </w:t>
      </w:r>
      <w:r w:rsidRPr="0BD9DE59" w:rsidR="3968D4AB">
        <w:rPr>
          <w:rFonts w:ascii="Aptos" w:hAnsi="Aptos" w:eastAsia="Aptos" w:cs="Aptos"/>
          <w:b w:val="0"/>
          <w:bCs w:val="0"/>
          <w:i w:val="0"/>
          <w:iCs w:val="0"/>
          <w:caps w:val="0"/>
          <w:smallCaps w:val="0"/>
          <w:noProof w:val="0"/>
          <w:color w:val="000000" w:themeColor="text1" w:themeTint="FF" w:themeShade="FF"/>
          <w:sz w:val="24"/>
          <w:szCs w:val="24"/>
          <w:lang w:val="en-US"/>
        </w:rPr>
        <w:t xml:space="preserve">also gives attendees a chance to walk around the marina. </w:t>
      </w:r>
    </w:p>
    <w:p w:rsidR="5FB5F2D2" w:rsidP="0BD9DE59" w:rsidRDefault="5FB5F2D2" w14:paraId="53EA1A02" w14:textId="162BE7B1">
      <w:pPr>
        <w:spacing w:before="0" w:beforeAutospacing="off" w:after="160" w:afterAutospacing="off" w:line="24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0BD9DE59" w:rsidR="2FE37D9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BD9DE59" w:rsidR="270362B2">
        <w:rPr>
          <w:rFonts w:ascii="Aptos" w:hAnsi="Aptos" w:eastAsia="Aptos" w:cs="Aptos"/>
          <w:b w:val="0"/>
          <w:bCs w:val="0"/>
          <w:i w:val="0"/>
          <w:iCs w:val="0"/>
          <w:caps w:val="0"/>
          <w:smallCaps w:val="0"/>
          <w:noProof w:val="0"/>
          <w:color w:val="000000" w:themeColor="text1" w:themeTint="FF" w:themeShade="FF"/>
          <w:sz w:val="24"/>
          <w:szCs w:val="24"/>
          <w:lang w:val="en-US"/>
        </w:rPr>
        <w:t>Business</w:t>
      </w:r>
      <w:r w:rsidRPr="0BD9DE59" w:rsidR="2FE37D9E">
        <w:rPr>
          <w:rFonts w:ascii="Aptos" w:hAnsi="Aptos" w:eastAsia="Aptos" w:cs="Aptos"/>
          <w:b w:val="0"/>
          <w:bCs w:val="0"/>
          <w:i w:val="0"/>
          <w:iCs w:val="0"/>
          <w:caps w:val="0"/>
          <w:smallCaps w:val="0"/>
          <w:noProof w:val="0"/>
          <w:color w:val="000000" w:themeColor="text1" w:themeTint="FF" w:themeShade="FF"/>
          <w:sz w:val="24"/>
          <w:szCs w:val="24"/>
          <w:lang w:val="en-US"/>
        </w:rPr>
        <w:t xml:space="preserve"> blogs hub (2015) and Price (2008)</w:t>
      </w:r>
      <w:r w:rsidRPr="0BD9DE59" w:rsidR="2FE37D9E">
        <w:rPr>
          <w:rFonts w:ascii="Aptos" w:hAnsi="Aptos" w:eastAsia="Aptos" w:cs="Aptos"/>
          <w:b w:val="0"/>
          <w:bCs w:val="0"/>
          <w:i w:val="0"/>
          <w:iCs w:val="0"/>
          <w:caps w:val="0"/>
          <w:smallCaps w:val="0"/>
          <w:noProof w:val="0"/>
          <w:color w:val="000000" w:themeColor="text1" w:themeTint="FF" w:themeShade="FF"/>
          <w:sz w:val="24"/>
          <w:szCs w:val="24"/>
          <w:lang w:val="en-US"/>
        </w:rPr>
        <w:t xml:space="preserve"> states that location is </w:t>
      </w:r>
      <w:r w:rsidRPr="0BD9DE59" w:rsidR="764EAD7D">
        <w:rPr>
          <w:rFonts w:ascii="Aptos" w:hAnsi="Aptos" w:eastAsia="Aptos" w:cs="Aptos"/>
          <w:b w:val="0"/>
          <w:bCs w:val="0"/>
          <w:i w:val="0"/>
          <w:iCs w:val="0"/>
          <w:caps w:val="0"/>
          <w:smallCaps w:val="0"/>
          <w:noProof w:val="0"/>
          <w:color w:val="000000" w:themeColor="text1" w:themeTint="FF" w:themeShade="FF"/>
          <w:sz w:val="24"/>
          <w:szCs w:val="24"/>
          <w:lang w:val="en-US"/>
        </w:rPr>
        <w:t>important</w:t>
      </w:r>
      <w:r w:rsidRPr="0BD9DE59" w:rsidR="2FE37D9E">
        <w:rPr>
          <w:rFonts w:ascii="Aptos" w:hAnsi="Aptos" w:eastAsia="Aptos" w:cs="Aptos"/>
          <w:b w:val="0"/>
          <w:bCs w:val="0"/>
          <w:i w:val="0"/>
          <w:iCs w:val="0"/>
          <w:caps w:val="0"/>
          <w:smallCaps w:val="0"/>
          <w:noProof w:val="0"/>
          <w:color w:val="000000" w:themeColor="text1" w:themeTint="FF" w:themeShade="FF"/>
          <w:sz w:val="24"/>
          <w:szCs w:val="24"/>
          <w:lang w:val="en-US"/>
        </w:rPr>
        <w:t xml:space="preserve"> in deciding a venue as it ‘sets the tone and enhances the theme’ They both agree that if we </w:t>
      </w:r>
      <w:r w:rsidRPr="0BD9DE59" w:rsidR="18F37629">
        <w:rPr>
          <w:rFonts w:ascii="Aptos" w:hAnsi="Aptos" w:eastAsia="Aptos" w:cs="Aptos"/>
          <w:b w:val="0"/>
          <w:bCs w:val="0"/>
          <w:i w:val="0"/>
          <w:iCs w:val="0"/>
          <w:caps w:val="0"/>
          <w:smallCaps w:val="0"/>
          <w:noProof w:val="0"/>
          <w:color w:val="000000" w:themeColor="text1" w:themeTint="FF" w:themeShade="FF"/>
          <w:sz w:val="24"/>
          <w:szCs w:val="24"/>
          <w:lang w:val="en-US"/>
        </w:rPr>
        <w:t xml:space="preserve">choose a location that is close to </w:t>
      </w:r>
      <w:r w:rsidRPr="0BD9DE59" w:rsidR="52C6BBD9">
        <w:rPr>
          <w:rFonts w:ascii="Aptos" w:hAnsi="Aptos" w:eastAsia="Aptos" w:cs="Aptos"/>
          <w:b w:val="0"/>
          <w:bCs w:val="0"/>
          <w:i w:val="0"/>
          <w:iCs w:val="0"/>
          <w:caps w:val="0"/>
          <w:smallCaps w:val="0"/>
          <w:noProof w:val="0"/>
          <w:color w:val="000000" w:themeColor="text1" w:themeTint="FF" w:themeShade="FF"/>
          <w:sz w:val="24"/>
          <w:szCs w:val="24"/>
          <w:lang w:val="en-US"/>
        </w:rPr>
        <w:t>amenities</w:t>
      </w:r>
      <w:r w:rsidRPr="0BD9DE59" w:rsidR="18F37629">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0BD9DE59" w:rsidR="01AAA94B">
        <w:rPr>
          <w:rFonts w:ascii="Aptos" w:hAnsi="Aptos" w:eastAsia="Aptos" w:cs="Aptos"/>
          <w:b w:val="0"/>
          <w:bCs w:val="0"/>
          <w:i w:val="0"/>
          <w:iCs w:val="0"/>
          <w:caps w:val="0"/>
          <w:smallCaps w:val="0"/>
          <w:noProof w:val="0"/>
          <w:color w:val="000000" w:themeColor="text1" w:themeTint="FF" w:themeShade="FF"/>
          <w:sz w:val="24"/>
          <w:szCs w:val="24"/>
          <w:lang w:val="en-US"/>
        </w:rPr>
        <w:t>transportation</w:t>
      </w:r>
      <w:r w:rsidRPr="0BD9DE59" w:rsidR="18F37629">
        <w:rPr>
          <w:rFonts w:ascii="Aptos" w:hAnsi="Aptos" w:eastAsia="Aptos" w:cs="Aptos"/>
          <w:b w:val="0"/>
          <w:bCs w:val="0"/>
          <w:i w:val="0"/>
          <w:iCs w:val="0"/>
          <w:caps w:val="0"/>
          <w:smallCaps w:val="0"/>
          <w:noProof w:val="0"/>
          <w:color w:val="000000" w:themeColor="text1" w:themeTint="FF" w:themeShade="FF"/>
          <w:sz w:val="24"/>
          <w:szCs w:val="24"/>
          <w:lang w:val="en-US"/>
        </w:rPr>
        <w:t xml:space="preserve"> points it will increase the chance of a successful event.</w:t>
      </w:r>
    </w:p>
    <w:p w:rsidR="18F37629" w:rsidP="0BD9DE59" w:rsidRDefault="18F37629" w14:paraId="537F4FFE" w14:textId="7DE84883">
      <w:pPr>
        <w:spacing w:before="0" w:beforeAutospacing="off" w:after="160" w:afterAutospacing="off" w:line="24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0BD9DE59" w:rsidR="18F37629">
        <w:rPr>
          <w:rFonts w:ascii="Aptos" w:hAnsi="Aptos" w:eastAsia="Aptos" w:cs="Aptos"/>
          <w:b w:val="0"/>
          <w:bCs w:val="0"/>
          <w:i w:val="0"/>
          <w:iCs w:val="0"/>
          <w:caps w:val="0"/>
          <w:smallCaps w:val="0"/>
          <w:noProof w:val="0"/>
          <w:color w:val="000000" w:themeColor="text1" w:themeTint="FF" w:themeShade="FF"/>
          <w:sz w:val="24"/>
          <w:szCs w:val="24"/>
          <w:lang w:val="en-US"/>
        </w:rPr>
        <w:t xml:space="preserve">With these two references in mind </w:t>
      </w:r>
      <w:r w:rsidRPr="0BD9DE59" w:rsidR="25B38008">
        <w:rPr>
          <w:rFonts w:ascii="Aptos" w:hAnsi="Aptos" w:eastAsia="Aptos" w:cs="Aptos"/>
          <w:b w:val="0"/>
          <w:bCs w:val="0"/>
          <w:i w:val="0"/>
          <w:iCs w:val="0"/>
          <w:caps w:val="0"/>
          <w:smallCaps w:val="0"/>
          <w:noProof w:val="0"/>
          <w:color w:val="000000" w:themeColor="text1" w:themeTint="FF" w:themeShade="FF"/>
          <w:sz w:val="24"/>
          <w:szCs w:val="24"/>
          <w:lang w:val="en-US"/>
        </w:rPr>
        <w:t>Dylan</w:t>
      </w:r>
      <w:r w:rsidRPr="0BD9DE59" w:rsidR="18F3762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BD9DE59" w:rsidR="41D53E3D">
        <w:rPr>
          <w:rFonts w:ascii="Aptos" w:hAnsi="Aptos" w:eastAsia="Aptos" w:cs="Aptos"/>
          <w:b w:val="0"/>
          <w:bCs w:val="0"/>
          <w:i w:val="0"/>
          <w:iCs w:val="0"/>
          <w:caps w:val="0"/>
          <w:smallCaps w:val="0"/>
          <w:noProof w:val="0"/>
          <w:color w:val="000000" w:themeColor="text1" w:themeTint="FF" w:themeShade="FF"/>
          <w:sz w:val="24"/>
          <w:szCs w:val="24"/>
          <w:lang w:val="en-US"/>
        </w:rPr>
        <w:t>Thomas</w:t>
      </w:r>
      <w:r w:rsidRPr="0BD9DE59" w:rsidR="18F3762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BD9DE59" w:rsidR="6E550D74">
        <w:rPr>
          <w:rFonts w:ascii="Aptos" w:hAnsi="Aptos" w:eastAsia="Aptos" w:cs="Aptos"/>
          <w:b w:val="0"/>
          <w:bCs w:val="0"/>
          <w:i w:val="0"/>
          <w:iCs w:val="0"/>
          <w:caps w:val="0"/>
          <w:smallCaps w:val="0"/>
          <w:noProof w:val="0"/>
          <w:color w:val="000000" w:themeColor="text1" w:themeTint="FF" w:themeShade="FF"/>
          <w:sz w:val="24"/>
          <w:szCs w:val="24"/>
          <w:lang w:val="en-US"/>
        </w:rPr>
        <w:t>center</w:t>
      </w:r>
      <w:r w:rsidRPr="0BD9DE59" w:rsidR="18F3762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BD9DE59" w:rsidR="360EC1F5">
        <w:rPr>
          <w:rFonts w:ascii="Aptos" w:hAnsi="Aptos" w:eastAsia="Aptos" w:cs="Aptos"/>
          <w:b w:val="0"/>
          <w:bCs w:val="0"/>
          <w:i w:val="0"/>
          <w:iCs w:val="0"/>
          <w:caps w:val="0"/>
          <w:smallCaps w:val="0"/>
          <w:noProof w:val="0"/>
          <w:color w:val="000000" w:themeColor="text1" w:themeTint="FF" w:themeShade="FF"/>
          <w:sz w:val="24"/>
          <w:szCs w:val="24"/>
          <w:lang w:val="en-US"/>
        </w:rPr>
        <w:t>(2025)</w:t>
      </w:r>
      <w:r w:rsidRPr="0BD9DE59" w:rsidR="360EC1F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BD9DE59" w:rsidR="18F37629">
        <w:rPr>
          <w:rFonts w:ascii="Aptos" w:hAnsi="Aptos" w:eastAsia="Aptos" w:cs="Aptos"/>
          <w:b w:val="0"/>
          <w:bCs w:val="0"/>
          <w:i w:val="0"/>
          <w:iCs w:val="0"/>
          <w:caps w:val="0"/>
          <w:smallCaps w:val="0"/>
          <w:noProof w:val="0"/>
          <w:color w:val="000000" w:themeColor="text1" w:themeTint="FF" w:themeShade="FF"/>
          <w:sz w:val="24"/>
          <w:szCs w:val="24"/>
          <w:lang w:val="en-US"/>
        </w:rPr>
        <w:t>is bot</w:t>
      </w:r>
      <w:r w:rsidRPr="0BD9DE59" w:rsidR="18F37629">
        <w:rPr>
          <w:rFonts w:ascii="Aptos" w:hAnsi="Aptos" w:eastAsia="Aptos" w:cs="Aptos"/>
          <w:b w:val="0"/>
          <w:bCs w:val="0"/>
          <w:i w:val="0"/>
          <w:iCs w:val="0"/>
          <w:caps w:val="0"/>
          <w:smallCaps w:val="0"/>
          <w:noProof w:val="0"/>
          <w:color w:val="000000" w:themeColor="text1" w:themeTint="FF" w:themeShade="FF"/>
          <w:sz w:val="24"/>
          <w:szCs w:val="24"/>
          <w:lang w:val="en-US"/>
        </w:rPr>
        <w:t>h a great venue which is close to bus stops, car parking and</w:t>
      </w:r>
      <w:r w:rsidRPr="0BD9DE59" w:rsidR="18F3762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BD9DE59" w:rsidR="18F37629">
        <w:rPr>
          <w:rFonts w:ascii="Aptos" w:hAnsi="Aptos" w:eastAsia="Aptos" w:cs="Aptos"/>
          <w:b w:val="0"/>
          <w:bCs w:val="0"/>
          <w:i w:val="0"/>
          <w:iCs w:val="0"/>
          <w:caps w:val="0"/>
          <w:smallCaps w:val="0"/>
          <w:noProof w:val="0"/>
          <w:color w:val="000000" w:themeColor="text1" w:themeTint="FF" w:themeShade="FF"/>
          <w:sz w:val="24"/>
          <w:szCs w:val="24"/>
          <w:lang w:val="en-US"/>
        </w:rPr>
        <w:t>very clos</w:t>
      </w:r>
      <w:r w:rsidRPr="0BD9DE59" w:rsidR="18F37629">
        <w:rPr>
          <w:rFonts w:ascii="Aptos" w:hAnsi="Aptos" w:eastAsia="Aptos" w:cs="Aptos"/>
          <w:b w:val="0"/>
          <w:bCs w:val="0"/>
          <w:i w:val="0"/>
          <w:iCs w:val="0"/>
          <w:caps w:val="0"/>
          <w:smallCaps w:val="0"/>
          <w:noProof w:val="0"/>
          <w:color w:val="000000" w:themeColor="text1" w:themeTint="FF" w:themeShade="FF"/>
          <w:sz w:val="24"/>
          <w:szCs w:val="24"/>
          <w:lang w:val="en-US"/>
        </w:rPr>
        <w:t>e</w:t>
      </w:r>
      <w:r w:rsidRPr="0BD9DE59" w:rsidR="18F37629">
        <w:rPr>
          <w:rFonts w:ascii="Aptos" w:hAnsi="Aptos" w:eastAsia="Aptos" w:cs="Aptos"/>
          <w:b w:val="0"/>
          <w:bCs w:val="0"/>
          <w:i w:val="0"/>
          <w:iCs w:val="0"/>
          <w:caps w:val="0"/>
          <w:smallCaps w:val="0"/>
          <w:noProof w:val="0"/>
          <w:color w:val="000000" w:themeColor="text1" w:themeTint="FF" w:themeShade="FF"/>
          <w:sz w:val="24"/>
          <w:szCs w:val="24"/>
          <w:lang w:val="en-US"/>
        </w:rPr>
        <w:t xml:space="preserve"> to </w:t>
      </w:r>
      <w:r w:rsidRPr="0BD9DE59" w:rsidR="64BF8B89">
        <w:rPr>
          <w:rFonts w:ascii="Aptos" w:hAnsi="Aptos" w:eastAsia="Aptos" w:cs="Aptos"/>
          <w:b w:val="0"/>
          <w:bCs w:val="0"/>
          <w:i w:val="0"/>
          <w:iCs w:val="0"/>
          <w:caps w:val="0"/>
          <w:smallCaps w:val="0"/>
          <w:noProof w:val="0"/>
          <w:color w:val="000000" w:themeColor="text1" w:themeTint="FF" w:themeShade="FF"/>
          <w:sz w:val="24"/>
          <w:szCs w:val="24"/>
          <w:lang w:val="en-US"/>
        </w:rPr>
        <w:t>amenities</w:t>
      </w:r>
      <w:r w:rsidRPr="0BD9DE59" w:rsidR="18F37629">
        <w:rPr>
          <w:rFonts w:ascii="Aptos" w:hAnsi="Aptos" w:eastAsia="Aptos" w:cs="Aptos"/>
          <w:b w:val="0"/>
          <w:bCs w:val="0"/>
          <w:i w:val="0"/>
          <w:iCs w:val="0"/>
          <w:caps w:val="0"/>
          <w:smallCaps w:val="0"/>
          <w:noProof w:val="0"/>
          <w:color w:val="000000" w:themeColor="text1" w:themeTint="FF" w:themeShade="FF"/>
          <w:sz w:val="24"/>
          <w:szCs w:val="24"/>
          <w:lang w:val="en-US"/>
        </w:rPr>
        <w:t xml:space="preserve"> such as local </w:t>
      </w:r>
      <w:r w:rsidRPr="0BD9DE59" w:rsidR="0DFD238A">
        <w:rPr>
          <w:rFonts w:ascii="Aptos" w:hAnsi="Aptos" w:eastAsia="Aptos" w:cs="Aptos"/>
          <w:b w:val="0"/>
          <w:bCs w:val="0"/>
          <w:i w:val="0"/>
          <w:iCs w:val="0"/>
          <w:caps w:val="0"/>
          <w:smallCaps w:val="0"/>
          <w:noProof w:val="0"/>
          <w:color w:val="000000" w:themeColor="text1" w:themeTint="FF" w:themeShade="FF"/>
          <w:sz w:val="24"/>
          <w:szCs w:val="24"/>
          <w:lang w:val="en-US"/>
        </w:rPr>
        <w:t>shops</w:t>
      </w:r>
      <w:r w:rsidRPr="0BD9DE59" w:rsidR="18F37629">
        <w:rPr>
          <w:rFonts w:ascii="Aptos" w:hAnsi="Aptos" w:eastAsia="Aptos" w:cs="Aptos"/>
          <w:b w:val="0"/>
          <w:bCs w:val="0"/>
          <w:i w:val="0"/>
          <w:iCs w:val="0"/>
          <w:caps w:val="0"/>
          <w:smallCaps w:val="0"/>
          <w:noProof w:val="0"/>
          <w:color w:val="000000" w:themeColor="text1" w:themeTint="FF" w:themeShade="FF"/>
          <w:sz w:val="24"/>
          <w:szCs w:val="24"/>
          <w:lang w:val="en-US"/>
        </w:rPr>
        <w:t xml:space="preserve"> and restaurants. </w:t>
      </w:r>
      <w:r w:rsidRPr="0BD9DE59" w:rsidR="4D4D37A7">
        <w:rPr>
          <w:rFonts w:ascii="Aptos" w:hAnsi="Aptos" w:eastAsia="Aptos" w:cs="Aptos"/>
          <w:b w:val="0"/>
          <w:bCs w:val="0"/>
          <w:i w:val="0"/>
          <w:iCs w:val="0"/>
          <w:caps w:val="0"/>
          <w:smallCaps w:val="0"/>
          <w:noProof w:val="0"/>
          <w:color w:val="000000" w:themeColor="text1" w:themeTint="FF" w:themeShade="FF"/>
          <w:sz w:val="24"/>
          <w:szCs w:val="24"/>
          <w:lang w:val="en-US"/>
        </w:rPr>
        <w:t xml:space="preserve">The Vivian </w:t>
      </w:r>
      <w:r w:rsidRPr="0BD9DE59" w:rsidR="280699DF">
        <w:rPr>
          <w:rFonts w:ascii="Aptos" w:hAnsi="Aptos" w:eastAsia="Aptos" w:cs="Aptos"/>
          <w:b w:val="0"/>
          <w:bCs w:val="0"/>
          <w:i w:val="0"/>
          <w:iCs w:val="0"/>
          <w:caps w:val="0"/>
          <w:smallCaps w:val="0"/>
          <w:noProof w:val="0"/>
          <w:color w:val="000000" w:themeColor="text1" w:themeTint="FF" w:themeShade="FF"/>
          <w:sz w:val="24"/>
          <w:szCs w:val="24"/>
          <w:lang w:val="en-US"/>
        </w:rPr>
        <w:t>Hall,</w:t>
      </w:r>
      <w:r w:rsidRPr="0BD9DE59" w:rsidR="18F37629">
        <w:rPr>
          <w:rFonts w:ascii="Aptos" w:hAnsi="Aptos" w:eastAsia="Aptos" w:cs="Aptos"/>
          <w:b w:val="0"/>
          <w:bCs w:val="0"/>
          <w:i w:val="0"/>
          <w:iCs w:val="0"/>
          <w:caps w:val="0"/>
          <w:smallCaps w:val="0"/>
          <w:noProof w:val="0"/>
          <w:color w:val="000000" w:themeColor="text1" w:themeTint="FF" w:themeShade="FF"/>
          <w:sz w:val="24"/>
          <w:szCs w:val="24"/>
          <w:lang w:val="en-US"/>
        </w:rPr>
        <w:t xml:space="preserve"> which is </w:t>
      </w:r>
      <w:r w:rsidRPr="0BD9DE59" w:rsidR="57B87D70">
        <w:rPr>
          <w:rFonts w:ascii="Aptos" w:hAnsi="Aptos" w:eastAsia="Aptos" w:cs="Aptos"/>
          <w:b w:val="0"/>
          <w:bCs w:val="0"/>
          <w:i w:val="0"/>
          <w:iCs w:val="0"/>
          <w:caps w:val="0"/>
          <w:smallCaps w:val="0"/>
          <w:noProof w:val="0"/>
          <w:color w:val="000000" w:themeColor="text1" w:themeTint="FF" w:themeShade="FF"/>
          <w:sz w:val="24"/>
          <w:szCs w:val="24"/>
          <w:lang w:val="en-US"/>
        </w:rPr>
        <w:t>where</w:t>
      </w:r>
      <w:r w:rsidRPr="0BD9DE59" w:rsidR="18F37629">
        <w:rPr>
          <w:rFonts w:ascii="Aptos" w:hAnsi="Aptos" w:eastAsia="Aptos" w:cs="Aptos"/>
          <w:b w:val="0"/>
          <w:bCs w:val="0"/>
          <w:i w:val="0"/>
          <w:iCs w:val="0"/>
          <w:caps w:val="0"/>
          <w:smallCaps w:val="0"/>
          <w:noProof w:val="0"/>
          <w:color w:val="000000" w:themeColor="text1" w:themeTint="FF" w:themeShade="FF"/>
          <w:sz w:val="24"/>
          <w:szCs w:val="24"/>
          <w:lang w:val="en-US"/>
        </w:rPr>
        <w:t xml:space="preserve"> the event is </w:t>
      </w:r>
      <w:r w:rsidRPr="0BD9DE59" w:rsidR="74FFCFAF">
        <w:rPr>
          <w:rFonts w:ascii="Aptos" w:hAnsi="Aptos" w:eastAsia="Aptos" w:cs="Aptos"/>
          <w:b w:val="0"/>
          <w:bCs w:val="0"/>
          <w:i w:val="0"/>
          <w:iCs w:val="0"/>
          <w:caps w:val="0"/>
          <w:smallCaps w:val="0"/>
          <w:noProof w:val="0"/>
          <w:color w:val="000000" w:themeColor="text1" w:themeTint="FF" w:themeShade="FF"/>
          <w:sz w:val="24"/>
          <w:szCs w:val="24"/>
          <w:lang w:val="en-US"/>
        </w:rPr>
        <w:t>held,</w:t>
      </w:r>
      <w:r w:rsidRPr="0BD9DE59" w:rsidR="18F3762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BD9DE59" w:rsidR="08C01115">
        <w:rPr>
          <w:rFonts w:ascii="Aptos" w:hAnsi="Aptos" w:eastAsia="Aptos" w:cs="Aptos"/>
          <w:b w:val="0"/>
          <w:bCs w:val="0"/>
          <w:i w:val="0"/>
          <w:iCs w:val="0"/>
          <w:caps w:val="0"/>
          <w:smallCaps w:val="0"/>
          <w:noProof w:val="0"/>
          <w:color w:val="000000" w:themeColor="text1" w:themeTint="FF" w:themeShade="FF"/>
          <w:sz w:val="24"/>
          <w:szCs w:val="24"/>
          <w:lang w:val="en-US"/>
        </w:rPr>
        <w:t>has go</w:t>
      </w:r>
      <w:r w:rsidRPr="0BD9DE59" w:rsidR="08C01115">
        <w:rPr>
          <w:rFonts w:ascii="Aptos" w:hAnsi="Aptos" w:eastAsia="Aptos" w:cs="Aptos"/>
          <w:b w:val="0"/>
          <w:bCs w:val="0"/>
          <w:i w:val="0"/>
          <w:iCs w:val="0"/>
          <w:caps w:val="0"/>
          <w:smallCaps w:val="0"/>
          <w:noProof w:val="0"/>
          <w:color w:val="000000" w:themeColor="text1" w:themeTint="FF" w:themeShade="FF"/>
          <w:sz w:val="24"/>
          <w:szCs w:val="24"/>
          <w:lang w:val="en-US"/>
        </w:rPr>
        <w:t>t</w:t>
      </w:r>
      <w:r w:rsidRPr="0BD9DE59" w:rsidR="08C01115">
        <w:rPr>
          <w:rFonts w:ascii="Aptos" w:hAnsi="Aptos" w:eastAsia="Aptos" w:cs="Aptos"/>
          <w:b w:val="0"/>
          <w:bCs w:val="0"/>
          <w:i w:val="0"/>
          <w:iCs w:val="0"/>
          <w:caps w:val="0"/>
          <w:smallCaps w:val="0"/>
          <w:noProof w:val="0"/>
          <w:color w:val="000000" w:themeColor="text1" w:themeTint="FF" w:themeShade="FF"/>
          <w:sz w:val="24"/>
          <w:szCs w:val="24"/>
          <w:lang w:val="en-US"/>
        </w:rPr>
        <w:t xml:space="preserve"> great architecture and lighting</w:t>
      </w:r>
      <w:r w:rsidRPr="0BD9DE59" w:rsidR="0A75E89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5FB5F2D2" w:rsidP="7EA35227" w:rsidRDefault="5FB5F2D2" w14:paraId="2ECE322D" w14:textId="48DE9BBA">
      <w:pPr>
        <w:spacing w:before="240" w:beforeAutospacing="off" w:after="240" w:afterAutospacing="off"/>
        <w:rPr>
          <w:rFonts w:ascii="Aptos" w:hAnsi="Aptos" w:eastAsia="Aptos" w:cs="Aptos"/>
          <w:noProof w:val="0"/>
          <w:sz w:val="24"/>
          <w:szCs w:val="24"/>
          <w:u w:val="single"/>
          <w:lang w:val="en-GB"/>
        </w:rPr>
      </w:pPr>
      <w:r w:rsidRPr="7EA35227" w:rsidR="1B55E8A5">
        <w:rPr>
          <w:rFonts w:ascii="Aptos" w:hAnsi="Aptos" w:eastAsia="Aptos" w:cs="Aptos"/>
          <w:b w:val="1"/>
          <w:bCs w:val="1"/>
          <w:noProof w:val="0"/>
          <w:sz w:val="24"/>
          <w:szCs w:val="24"/>
          <w:u w:val="single"/>
          <w:lang w:val="en-GB"/>
        </w:rPr>
        <w:t>Aim and Objectives</w:t>
      </w:r>
      <w:r w:rsidRPr="7EA35227" w:rsidR="1B55E8A5">
        <w:rPr>
          <w:rFonts w:ascii="Aptos" w:hAnsi="Aptos" w:eastAsia="Aptos" w:cs="Aptos"/>
          <w:noProof w:val="0"/>
          <w:sz w:val="24"/>
          <w:szCs w:val="24"/>
          <w:u w:val="single"/>
          <w:lang w:val="en-GB"/>
        </w:rPr>
        <w:t xml:space="preserve"> </w:t>
      </w:r>
    </w:p>
    <w:p w:rsidR="5FB5F2D2" w:rsidP="2831D99C" w:rsidRDefault="5FB5F2D2" w14:paraId="6598F497" w14:textId="7EDD6DFD">
      <w:pPr>
        <w:spacing w:before="240" w:beforeAutospacing="off" w:after="240" w:afterAutospacing="off"/>
        <w:rPr>
          <w:rFonts w:ascii="Aptos" w:hAnsi="Aptos" w:eastAsia="Aptos" w:cs="Aptos"/>
          <w:noProof w:val="0"/>
          <w:sz w:val="24"/>
          <w:szCs w:val="24"/>
          <w:lang w:val="en-GB"/>
        </w:rPr>
      </w:pPr>
      <w:r w:rsidRPr="0BD9DE59" w:rsidR="37D88AEC">
        <w:rPr>
          <w:rFonts w:ascii="Aptos" w:hAnsi="Aptos" w:eastAsia="Aptos" w:cs="Aptos"/>
          <w:noProof w:val="0"/>
          <w:sz w:val="24"/>
          <w:szCs w:val="24"/>
          <w:lang w:val="en-GB"/>
        </w:rPr>
        <w:t xml:space="preserve">The overall aim of the event to put </w:t>
      </w:r>
      <w:r w:rsidRPr="0BD9DE59" w:rsidR="08B02C68">
        <w:rPr>
          <w:rFonts w:ascii="Aptos" w:hAnsi="Aptos" w:eastAsia="Aptos" w:cs="Aptos"/>
          <w:noProof w:val="0"/>
          <w:sz w:val="24"/>
          <w:szCs w:val="24"/>
          <w:lang w:val="en-GB"/>
        </w:rPr>
        <w:t>all</w:t>
      </w:r>
      <w:r w:rsidRPr="0BD9DE59" w:rsidR="37D88AEC">
        <w:rPr>
          <w:rFonts w:ascii="Aptos" w:hAnsi="Aptos" w:eastAsia="Aptos" w:cs="Aptos"/>
          <w:noProof w:val="0"/>
          <w:sz w:val="24"/>
          <w:szCs w:val="24"/>
          <w:lang w:val="en-GB"/>
        </w:rPr>
        <w:t xml:space="preserve"> our work and knowledge of running an event </w:t>
      </w:r>
      <w:r w:rsidRPr="0BD9DE59" w:rsidR="37D88AEC">
        <w:rPr>
          <w:rFonts w:ascii="Aptos" w:hAnsi="Aptos" w:eastAsia="Aptos" w:cs="Aptos"/>
          <w:noProof w:val="0"/>
          <w:sz w:val="24"/>
          <w:szCs w:val="24"/>
          <w:lang w:val="en-GB"/>
        </w:rPr>
        <w:t>its</w:t>
      </w:r>
      <w:r w:rsidRPr="0BD9DE59" w:rsidR="37D88AEC">
        <w:rPr>
          <w:rFonts w:ascii="Aptos" w:hAnsi="Aptos" w:eastAsia="Aptos" w:cs="Aptos"/>
          <w:noProof w:val="0"/>
          <w:sz w:val="24"/>
          <w:szCs w:val="24"/>
          <w:lang w:val="en-GB"/>
        </w:rPr>
        <w:t xml:space="preserve"> to practice this will be an amazing </w:t>
      </w:r>
      <w:r w:rsidRPr="0BD9DE59" w:rsidR="3DD3DF03">
        <w:rPr>
          <w:rFonts w:ascii="Aptos" w:hAnsi="Aptos" w:eastAsia="Aptos" w:cs="Aptos"/>
          <w:noProof w:val="0"/>
          <w:sz w:val="24"/>
          <w:szCs w:val="24"/>
          <w:lang w:val="en-GB"/>
        </w:rPr>
        <w:t>opportunity</w:t>
      </w:r>
      <w:r w:rsidRPr="0BD9DE59" w:rsidR="37D88AEC">
        <w:rPr>
          <w:rFonts w:ascii="Aptos" w:hAnsi="Aptos" w:eastAsia="Aptos" w:cs="Aptos"/>
          <w:noProof w:val="0"/>
          <w:sz w:val="24"/>
          <w:szCs w:val="24"/>
          <w:lang w:val="en-GB"/>
        </w:rPr>
        <w:t xml:space="preserve"> to </w:t>
      </w:r>
      <w:r w:rsidRPr="0BD9DE59" w:rsidR="1537B9BD">
        <w:rPr>
          <w:rFonts w:ascii="Aptos" w:hAnsi="Aptos" w:eastAsia="Aptos" w:cs="Aptos"/>
          <w:noProof w:val="0"/>
          <w:sz w:val="24"/>
          <w:szCs w:val="24"/>
          <w:lang w:val="en-GB"/>
        </w:rPr>
        <w:t>learn</w:t>
      </w:r>
      <w:r w:rsidRPr="0BD9DE59" w:rsidR="37D88AEC">
        <w:rPr>
          <w:rFonts w:ascii="Aptos" w:hAnsi="Aptos" w:eastAsia="Aptos" w:cs="Aptos"/>
          <w:noProof w:val="0"/>
          <w:sz w:val="24"/>
          <w:szCs w:val="24"/>
          <w:lang w:val="en-GB"/>
        </w:rPr>
        <w:t xml:space="preserve"> from any mistakes and learn from them ready for the future</w:t>
      </w:r>
      <w:r w:rsidRPr="0BD9DE59" w:rsidR="32950F6A">
        <w:rPr>
          <w:rFonts w:ascii="Aptos" w:hAnsi="Aptos" w:eastAsia="Aptos" w:cs="Aptos"/>
          <w:noProof w:val="0"/>
          <w:sz w:val="24"/>
          <w:szCs w:val="24"/>
          <w:lang w:val="en-GB"/>
        </w:rPr>
        <w:t>.</w:t>
      </w:r>
    </w:p>
    <w:p w:rsidR="5FB5F2D2" w:rsidP="7EA35227" w:rsidRDefault="5FB5F2D2" w14:paraId="77A25928" w14:textId="5B338CD9">
      <w:pPr>
        <w:spacing w:before="240" w:beforeAutospacing="off" w:after="240" w:afterAutospacing="off"/>
      </w:pPr>
      <w:r w:rsidRPr="2831D99C" w:rsidR="1B55E8A5">
        <w:rPr>
          <w:rFonts w:ascii="Aptos" w:hAnsi="Aptos" w:eastAsia="Aptos" w:cs="Aptos"/>
          <w:noProof w:val="0"/>
          <w:sz w:val="24"/>
          <w:szCs w:val="24"/>
          <w:lang w:val="en-GB"/>
        </w:rPr>
        <w:t xml:space="preserve">Objectives: </w:t>
      </w:r>
      <w:r w:rsidRPr="2831D99C" w:rsidR="5B45DF9D">
        <w:rPr>
          <w:rFonts w:ascii="Aptos" w:hAnsi="Aptos" w:eastAsia="Aptos" w:cs="Aptos"/>
          <w:noProof w:val="0"/>
          <w:sz w:val="24"/>
          <w:szCs w:val="24"/>
          <w:lang w:val="en-GB"/>
        </w:rPr>
        <w:t xml:space="preserve">  </w:t>
      </w:r>
      <w:r w:rsidRPr="2831D99C" w:rsidR="5B45DF9D">
        <w:rPr>
          <w:rFonts w:ascii="Aptos" w:hAnsi="Aptos" w:eastAsia="Aptos" w:cs="Aptos"/>
          <w:noProof w:val="0"/>
          <w:sz w:val="24"/>
          <w:szCs w:val="24"/>
          <w:lang w:val="en-GB"/>
        </w:rPr>
        <w:t>1)To</w:t>
      </w:r>
      <w:r w:rsidRPr="2831D99C" w:rsidR="5B45DF9D">
        <w:rPr>
          <w:rFonts w:ascii="Aptos" w:hAnsi="Aptos" w:eastAsia="Aptos" w:cs="Aptos"/>
          <w:noProof w:val="0"/>
          <w:sz w:val="24"/>
          <w:szCs w:val="24"/>
          <w:lang w:val="en-GB"/>
        </w:rPr>
        <w:t xml:space="preserve"> sell 50 tickets 2) have 20 traders 3) make enough money to cover the cost of food and venue </w:t>
      </w:r>
      <w:r w:rsidRPr="2831D99C" w:rsidR="5B45DF9D">
        <w:rPr>
          <w:rFonts w:ascii="Aptos" w:hAnsi="Aptos" w:eastAsia="Aptos" w:cs="Aptos"/>
          <w:noProof w:val="0"/>
          <w:sz w:val="24"/>
          <w:szCs w:val="24"/>
          <w:lang w:val="en-GB"/>
        </w:rPr>
        <w:t>ect</w:t>
      </w:r>
    </w:p>
    <w:p w:rsidR="5FB5F2D2" w:rsidP="2831D99C" w:rsidRDefault="5FB5F2D2" w14:paraId="46D92E21" w14:textId="15A1C45D">
      <w:pPr>
        <w:spacing w:before="240" w:beforeAutospacing="off" w:after="240" w:afterAutospacing="off"/>
        <w:rPr>
          <w:rFonts w:ascii="Aptos" w:hAnsi="Aptos" w:eastAsia="Aptos" w:cs="Aptos"/>
          <w:noProof w:val="0"/>
          <w:sz w:val="24"/>
          <w:szCs w:val="24"/>
          <w:lang w:val="en-GB"/>
        </w:rPr>
      </w:pPr>
      <w:r w:rsidRPr="0BD9DE59" w:rsidR="7AF8373B">
        <w:rPr>
          <w:rFonts w:ascii="Aptos" w:hAnsi="Aptos" w:eastAsia="Aptos" w:cs="Aptos"/>
          <w:noProof w:val="0"/>
          <w:sz w:val="24"/>
          <w:szCs w:val="24"/>
          <w:lang w:val="en-GB"/>
        </w:rPr>
        <w:t xml:space="preserve">Having </w:t>
      </w:r>
      <w:r w:rsidRPr="0BD9DE59" w:rsidR="7AF8373B">
        <w:rPr>
          <w:rFonts w:ascii="Aptos" w:hAnsi="Aptos" w:eastAsia="Aptos" w:cs="Aptos"/>
          <w:noProof w:val="0"/>
          <w:sz w:val="24"/>
          <w:szCs w:val="24"/>
          <w:lang w:val="en-GB"/>
        </w:rPr>
        <w:t>objectives</w:t>
      </w:r>
      <w:r w:rsidRPr="0BD9DE59" w:rsidR="7AF8373B">
        <w:rPr>
          <w:rFonts w:ascii="Aptos" w:hAnsi="Aptos" w:eastAsia="Aptos" w:cs="Aptos"/>
          <w:noProof w:val="0"/>
          <w:sz w:val="24"/>
          <w:szCs w:val="24"/>
          <w:lang w:val="en-GB"/>
        </w:rPr>
        <w:t xml:space="preserve"> in place before the event is good because it keeps everyone on tracks and achieving the same g</w:t>
      </w:r>
      <w:r w:rsidRPr="0BD9DE59" w:rsidR="7AF8373B">
        <w:rPr>
          <w:rFonts w:ascii="Aptos" w:hAnsi="Aptos" w:eastAsia="Aptos" w:cs="Aptos"/>
          <w:noProof w:val="0"/>
          <w:sz w:val="24"/>
          <w:szCs w:val="24"/>
          <w:lang w:val="en-GB"/>
        </w:rPr>
        <w:t>oal</w:t>
      </w:r>
      <w:r w:rsidRPr="0BD9DE59" w:rsidR="1021592B">
        <w:rPr>
          <w:rFonts w:ascii="Aptos" w:hAnsi="Aptos" w:eastAsia="Aptos" w:cs="Aptos"/>
          <w:noProof w:val="0"/>
          <w:sz w:val="24"/>
          <w:szCs w:val="24"/>
          <w:lang w:val="en-GB"/>
        </w:rPr>
        <w:t xml:space="preserve">. </w:t>
      </w:r>
      <w:r w:rsidRPr="0BD9DE59" w:rsidR="1021592B">
        <w:rPr>
          <w:rFonts w:ascii="Aptos" w:hAnsi="Aptos" w:eastAsia="Aptos" w:cs="Aptos"/>
          <w:noProof w:val="0"/>
          <w:sz w:val="24"/>
          <w:szCs w:val="24"/>
          <w:lang w:val="en-GB"/>
        </w:rPr>
        <w:t>Event unity pro (2023)</w:t>
      </w:r>
      <w:r w:rsidRPr="0BD9DE59" w:rsidR="1021592B">
        <w:rPr>
          <w:rFonts w:ascii="Aptos" w:hAnsi="Aptos" w:eastAsia="Aptos" w:cs="Aptos"/>
          <w:noProof w:val="0"/>
          <w:sz w:val="24"/>
          <w:szCs w:val="24"/>
          <w:lang w:val="en-GB"/>
        </w:rPr>
        <w:t xml:space="preserve"> stat</w:t>
      </w:r>
      <w:r w:rsidRPr="0BD9DE59" w:rsidR="1021592B">
        <w:rPr>
          <w:rFonts w:ascii="Aptos" w:hAnsi="Aptos" w:eastAsia="Aptos" w:cs="Aptos"/>
          <w:noProof w:val="0"/>
          <w:sz w:val="24"/>
          <w:szCs w:val="24"/>
          <w:lang w:val="en-GB"/>
        </w:rPr>
        <w:t xml:space="preserve">es that </w:t>
      </w:r>
      <w:r w:rsidRPr="0BD9DE59" w:rsidR="308C7D0C">
        <w:rPr>
          <w:rFonts w:ascii="Aptos" w:hAnsi="Aptos" w:eastAsia="Aptos" w:cs="Aptos"/>
          <w:noProof w:val="0"/>
          <w:sz w:val="24"/>
          <w:szCs w:val="24"/>
          <w:lang w:val="en-GB"/>
        </w:rPr>
        <w:t xml:space="preserve">having a plan allows the use of tackling task </w:t>
      </w:r>
      <w:r w:rsidRPr="0BD9DE59" w:rsidR="12680E84">
        <w:rPr>
          <w:rFonts w:ascii="Aptos" w:hAnsi="Aptos" w:eastAsia="Aptos" w:cs="Aptos"/>
          <w:noProof w:val="0"/>
          <w:sz w:val="24"/>
          <w:szCs w:val="24"/>
          <w:lang w:val="en-GB"/>
        </w:rPr>
        <w:t>systematically</w:t>
      </w:r>
      <w:r w:rsidRPr="0BD9DE59" w:rsidR="308C7D0C">
        <w:rPr>
          <w:rFonts w:ascii="Aptos" w:hAnsi="Aptos" w:eastAsia="Aptos" w:cs="Aptos"/>
          <w:noProof w:val="0"/>
          <w:sz w:val="24"/>
          <w:szCs w:val="24"/>
          <w:lang w:val="en-GB"/>
        </w:rPr>
        <w:t xml:space="preserve"> and in order, well organized events from a company brings pos</w:t>
      </w:r>
      <w:r w:rsidRPr="0BD9DE59" w:rsidR="3547797E">
        <w:rPr>
          <w:rFonts w:ascii="Aptos" w:hAnsi="Aptos" w:eastAsia="Aptos" w:cs="Aptos"/>
          <w:noProof w:val="0"/>
          <w:sz w:val="24"/>
          <w:szCs w:val="24"/>
          <w:lang w:val="en-GB"/>
        </w:rPr>
        <w:t xml:space="preserve">itive reviews and </w:t>
      </w:r>
      <w:r w:rsidRPr="0BD9DE59" w:rsidR="51500565">
        <w:rPr>
          <w:rFonts w:ascii="Aptos" w:hAnsi="Aptos" w:eastAsia="Aptos" w:cs="Aptos"/>
          <w:noProof w:val="0"/>
          <w:sz w:val="24"/>
          <w:szCs w:val="24"/>
          <w:lang w:val="en-GB"/>
        </w:rPr>
        <w:t>positive</w:t>
      </w:r>
      <w:r w:rsidRPr="0BD9DE59" w:rsidR="3547797E">
        <w:rPr>
          <w:rFonts w:ascii="Aptos" w:hAnsi="Aptos" w:eastAsia="Aptos" w:cs="Aptos"/>
          <w:noProof w:val="0"/>
          <w:sz w:val="24"/>
          <w:szCs w:val="24"/>
          <w:lang w:val="en-GB"/>
        </w:rPr>
        <w:t xml:space="preserve"> brand </w:t>
      </w:r>
      <w:r w:rsidRPr="0BD9DE59" w:rsidR="6E49563E">
        <w:rPr>
          <w:rFonts w:ascii="Aptos" w:hAnsi="Aptos" w:eastAsia="Aptos" w:cs="Aptos"/>
          <w:noProof w:val="0"/>
          <w:sz w:val="24"/>
          <w:szCs w:val="24"/>
          <w:lang w:val="en-GB"/>
        </w:rPr>
        <w:t>awareness</w:t>
      </w:r>
      <w:r w:rsidRPr="0BD9DE59" w:rsidR="3547797E">
        <w:rPr>
          <w:rFonts w:ascii="Aptos" w:hAnsi="Aptos" w:eastAsia="Aptos" w:cs="Aptos"/>
          <w:noProof w:val="0"/>
          <w:sz w:val="24"/>
          <w:szCs w:val="24"/>
          <w:lang w:val="en-GB"/>
        </w:rPr>
        <w:t xml:space="preserve">, The group has formed a list of task </w:t>
      </w:r>
      <w:r w:rsidRPr="0BD9DE59" w:rsidR="6DEBE3B1">
        <w:rPr>
          <w:rFonts w:ascii="Aptos" w:hAnsi="Aptos" w:eastAsia="Aptos" w:cs="Aptos"/>
          <w:noProof w:val="0"/>
          <w:sz w:val="24"/>
          <w:szCs w:val="24"/>
          <w:lang w:val="en-GB"/>
        </w:rPr>
        <w:t>throughout</w:t>
      </w:r>
      <w:r w:rsidRPr="0BD9DE59" w:rsidR="3547797E">
        <w:rPr>
          <w:rFonts w:ascii="Aptos" w:hAnsi="Aptos" w:eastAsia="Aptos" w:cs="Aptos"/>
          <w:noProof w:val="0"/>
          <w:sz w:val="24"/>
          <w:szCs w:val="24"/>
          <w:lang w:val="en-GB"/>
        </w:rPr>
        <w:t xml:space="preserve"> every meeting and has </w:t>
      </w:r>
      <w:r w:rsidRPr="0BD9DE59" w:rsidR="0C353566">
        <w:rPr>
          <w:rFonts w:ascii="Aptos" w:hAnsi="Aptos" w:eastAsia="Aptos" w:cs="Aptos"/>
          <w:noProof w:val="0"/>
          <w:sz w:val="24"/>
          <w:szCs w:val="24"/>
          <w:lang w:val="en-GB"/>
        </w:rPr>
        <w:t>successfully</w:t>
      </w:r>
      <w:r w:rsidRPr="0BD9DE59" w:rsidR="3547797E">
        <w:rPr>
          <w:rFonts w:ascii="Aptos" w:hAnsi="Aptos" w:eastAsia="Aptos" w:cs="Aptos"/>
          <w:noProof w:val="0"/>
          <w:sz w:val="24"/>
          <w:szCs w:val="24"/>
          <w:lang w:val="en-GB"/>
        </w:rPr>
        <w:t xml:space="preserve"> stayed on track whilst communicating with </w:t>
      </w:r>
      <w:r w:rsidRPr="0BD9DE59" w:rsidR="1CBD9F60">
        <w:rPr>
          <w:rFonts w:ascii="Aptos" w:hAnsi="Aptos" w:eastAsia="Aptos" w:cs="Aptos"/>
          <w:noProof w:val="0"/>
          <w:sz w:val="24"/>
          <w:szCs w:val="24"/>
          <w:lang w:val="en-GB"/>
        </w:rPr>
        <w:t>each other</w:t>
      </w:r>
      <w:r w:rsidRPr="0BD9DE59" w:rsidR="3547797E">
        <w:rPr>
          <w:rFonts w:ascii="Aptos" w:hAnsi="Aptos" w:eastAsia="Aptos" w:cs="Aptos"/>
          <w:noProof w:val="0"/>
          <w:sz w:val="24"/>
          <w:szCs w:val="24"/>
          <w:lang w:val="en-GB"/>
        </w:rPr>
        <w:t xml:space="preserve"> on the </w:t>
      </w:r>
      <w:r w:rsidRPr="0BD9DE59" w:rsidR="365F15BC">
        <w:rPr>
          <w:rFonts w:ascii="Aptos" w:hAnsi="Aptos" w:eastAsia="Aptos" w:cs="Aptos"/>
          <w:noProof w:val="0"/>
          <w:sz w:val="24"/>
          <w:szCs w:val="24"/>
          <w:lang w:val="en-GB"/>
        </w:rPr>
        <w:t>WhatsApp</w:t>
      </w:r>
      <w:r w:rsidRPr="0BD9DE59" w:rsidR="3547797E">
        <w:rPr>
          <w:rFonts w:ascii="Aptos" w:hAnsi="Aptos" w:eastAsia="Aptos" w:cs="Aptos"/>
          <w:noProof w:val="0"/>
          <w:sz w:val="24"/>
          <w:szCs w:val="24"/>
          <w:lang w:val="en-GB"/>
        </w:rPr>
        <w:t xml:space="preserve"> gro</w:t>
      </w:r>
      <w:r w:rsidRPr="0BD9DE59" w:rsidR="32175F4A">
        <w:rPr>
          <w:rFonts w:ascii="Aptos" w:hAnsi="Aptos" w:eastAsia="Aptos" w:cs="Aptos"/>
          <w:noProof w:val="0"/>
          <w:sz w:val="24"/>
          <w:szCs w:val="24"/>
          <w:lang w:val="en-GB"/>
        </w:rPr>
        <w:t xml:space="preserve">up chat making sure nobody is doing the task twice or emailing the same company multiple times as this can be seen as </w:t>
      </w:r>
      <w:r w:rsidRPr="0BD9DE59" w:rsidR="25CEFCC5">
        <w:rPr>
          <w:rFonts w:ascii="Aptos" w:hAnsi="Aptos" w:eastAsia="Aptos" w:cs="Aptos"/>
          <w:noProof w:val="0"/>
          <w:sz w:val="24"/>
          <w:szCs w:val="24"/>
          <w:lang w:val="en-GB"/>
        </w:rPr>
        <w:t>unprofessional</w:t>
      </w:r>
      <w:r w:rsidRPr="0BD9DE59" w:rsidR="32175F4A">
        <w:rPr>
          <w:rFonts w:ascii="Aptos" w:hAnsi="Aptos" w:eastAsia="Aptos" w:cs="Aptos"/>
          <w:noProof w:val="0"/>
          <w:sz w:val="24"/>
          <w:szCs w:val="24"/>
          <w:lang w:val="en-GB"/>
        </w:rPr>
        <w:t>.</w:t>
      </w:r>
    </w:p>
    <w:p w:rsidR="5FB5F2D2" w:rsidP="2831D99C" w:rsidRDefault="5FB5F2D2" w14:paraId="5B9050C9" w14:textId="5B30E312">
      <w:pPr>
        <w:spacing w:before="240" w:beforeAutospacing="off" w:after="240" w:afterAutospacing="off"/>
        <w:rPr>
          <w:rFonts w:ascii="Aptos" w:hAnsi="Aptos" w:eastAsia="Aptos" w:cs="Aptos"/>
          <w:noProof w:val="0"/>
          <w:sz w:val="24"/>
          <w:szCs w:val="24"/>
          <w:lang w:val="en-GB"/>
        </w:rPr>
      </w:pPr>
    </w:p>
    <w:p w:rsidR="5FB5F2D2" w:rsidP="2831D99C" w:rsidRDefault="5FB5F2D2" w14:paraId="6B936DD9" w14:textId="5DA32798">
      <w:pPr>
        <w:pStyle w:val="Normal"/>
        <w:spacing w:before="240" w:beforeAutospacing="off" w:after="240" w:afterAutospacing="off"/>
        <w:rPr>
          <w:rFonts w:ascii="Aptos" w:hAnsi="Aptos" w:eastAsia="Aptos" w:cs="Aptos"/>
          <w:noProof w:val="0"/>
          <w:sz w:val="24"/>
          <w:szCs w:val="24"/>
          <w:lang w:val="en-GB"/>
        </w:rPr>
      </w:pPr>
      <w:r w:rsidRPr="0BD9DE59" w:rsidR="05C6AF77">
        <w:rPr>
          <w:rFonts w:ascii="Aptos" w:hAnsi="Aptos" w:eastAsia="Aptos" w:cs="Aptos"/>
          <w:b w:val="1"/>
          <w:bCs w:val="1"/>
          <w:noProof w:val="0"/>
          <w:sz w:val="24"/>
          <w:szCs w:val="24"/>
          <w:u w:val="single"/>
          <w:lang w:val="en-GB"/>
        </w:rPr>
        <w:t>Project Planning Techniques</w:t>
      </w:r>
      <w:r w:rsidRPr="0BD9DE59" w:rsidR="05C6AF77">
        <w:rPr>
          <w:rFonts w:ascii="Aptos" w:hAnsi="Aptos" w:eastAsia="Aptos" w:cs="Aptos"/>
          <w:noProof w:val="0"/>
          <w:sz w:val="24"/>
          <w:szCs w:val="24"/>
          <w:lang w:val="en-GB"/>
        </w:rPr>
        <w:t xml:space="preserve"> </w:t>
      </w:r>
    </w:p>
    <w:p w:rsidR="18064031" w:rsidP="2831D99C" w:rsidRDefault="18064031" w14:paraId="699F2902" w14:textId="13F57150">
      <w:pPr>
        <w:pStyle w:val="Normal"/>
        <w:spacing w:before="240" w:beforeAutospacing="off" w:after="240" w:afterAutospacing="off"/>
        <w:rPr>
          <w:rFonts w:ascii="Aptos" w:hAnsi="Aptos" w:eastAsia="Aptos" w:cs="Aptos"/>
          <w:noProof w:val="0"/>
          <w:sz w:val="24"/>
          <w:szCs w:val="24"/>
          <w:lang w:val="en-GB"/>
        </w:rPr>
      </w:pPr>
      <w:r w:rsidRPr="0BD9DE59" w:rsidR="18064031">
        <w:rPr>
          <w:rFonts w:ascii="Aptos" w:hAnsi="Aptos" w:eastAsia="Aptos" w:cs="Aptos"/>
          <w:noProof w:val="0"/>
          <w:sz w:val="24"/>
          <w:szCs w:val="24"/>
          <w:lang w:val="en-GB"/>
        </w:rPr>
        <w:t>Throughout the planning process the group has created multiple planning techniques such as a WBS tre</w:t>
      </w:r>
      <w:r w:rsidRPr="0BD9DE59" w:rsidR="18064031">
        <w:rPr>
          <w:rFonts w:ascii="Aptos" w:hAnsi="Aptos" w:eastAsia="Aptos" w:cs="Aptos"/>
          <w:noProof w:val="0"/>
          <w:sz w:val="24"/>
          <w:szCs w:val="24"/>
          <w:lang w:val="en-GB"/>
        </w:rPr>
        <w:t>e.</w:t>
      </w:r>
      <w:r w:rsidRPr="0BD9DE59" w:rsidR="06A8B414">
        <w:rPr>
          <w:rFonts w:ascii="Aptos" w:hAnsi="Aptos" w:eastAsia="Aptos" w:cs="Aptos"/>
          <w:noProof w:val="0"/>
          <w:sz w:val="24"/>
          <w:szCs w:val="24"/>
          <w:lang w:val="en-GB"/>
        </w:rPr>
        <w:t xml:space="preserve"> </w:t>
      </w:r>
      <w:r w:rsidRPr="0BD9DE59" w:rsidR="2CD0BAD7">
        <w:rPr>
          <w:rFonts w:ascii="Aptos" w:hAnsi="Aptos" w:eastAsia="Aptos" w:cs="Aptos"/>
          <w:noProof w:val="0"/>
          <w:sz w:val="24"/>
          <w:szCs w:val="24"/>
          <w:lang w:val="en-GB"/>
        </w:rPr>
        <w:t>Project manager (2025)</w:t>
      </w:r>
      <w:r w:rsidRPr="0BD9DE59" w:rsidR="2CD0BAD7">
        <w:rPr>
          <w:rFonts w:ascii="Aptos" w:hAnsi="Aptos" w:eastAsia="Aptos" w:cs="Aptos"/>
          <w:noProof w:val="0"/>
          <w:sz w:val="24"/>
          <w:szCs w:val="24"/>
          <w:lang w:val="en-GB"/>
        </w:rPr>
        <w:t xml:space="preserve"> explains that </w:t>
      </w:r>
      <w:r w:rsidRPr="0BD9DE59" w:rsidR="777CAB48">
        <w:rPr>
          <w:rFonts w:ascii="Aptos" w:hAnsi="Aptos" w:eastAsia="Aptos" w:cs="Aptos"/>
          <w:noProof w:val="0"/>
          <w:sz w:val="24"/>
          <w:szCs w:val="24"/>
          <w:lang w:val="en-GB"/>
        </w:rPr>
        <w:t>it's</w:t>
      </w:r>
      <w:r w:rsidRPr="0BD9DE59" w:rsidR="2CD0BAD7">
        <w:rPr>
          <w:rFonts w:ascii="Aptos" w:hAnsi="Aptos" w:eastAsia="Aptos" w:cs="Aptos"/>
          <w:noProof w:val="0"/>
          <w:sz w:val="24"/>
          <w:szCs w:val="24"/>
          <w:lang w:val="en-GB"/>
        </w:rPr>
        <w:t xml:space="preserve"> a helpful diagram by breaking down the project or event in this case into smaller more </w:t>
      </w:r>
      <w:r w:rsidRPr="0BD9DE59" w:rsidR="3F17B8FA">
        <w:rPr>
          <w:rFonts w:ascii="Aptos" w:hAnsi="Aptos" w:eastAsia="Aptos" w:cs="Aptos"/>
          <w:noProof w:val="0"/>
          <w:sz w:val="24"/>
          <w:szCs w:val="24"/>
          <w:lang w:val="en-GB"/>
        </w:rPr>
        <w:t>manageable</w:t>
      </w:r>
      <w:r w:rsidRPr="0BD9DE59" w:rsidR="2CD0BAD7">
        <w:rPr>
          <w:rFonts w:ascii="Aptos" w:hAnsi="Aptos" w:eastAsia="Aptos" w:cs="Aptos"/>
          <w:noProof w:val="0"/>
          <w:sz w:val="24"/>
          <w:szCs w:val="24"/>
          <w:lang w:val="en-GB"/>
        </w:rPr>
        <w:t xml:space="preserve"> task to be distributed event between the team, </w:t>
      </w:r>
      <w:r w:rsidRPr="0BD9DE59" w:rsidR="2CD0BAD7">
        <w:rPr>
          <w:rFonts w:ascii="Aptos" w:hAnsi="Aptos" w:eastAsia="Aptos" w:cs="Aptos"/>
          <w:noProof w:val="0"/>
          <w:sz w:val="24"/>
          <w:szCs w:val="24"/>
          <w:lang w:val="en-GB"/>
        </w:rPr>
        <w:t xml:space="preserve">Chua and </w:t>
      </w:r>
      <w:r w:rsidRPr="0BD9DE59" w:rsidR="4D3E4A01">
        <w:rPr>
          <w:rFonts w:ascii="Aptos" w:hAnsi="Aptos" w:eastAsia="Aptos" w:cs="Aptos"/>
          <w:noProof w:val="0"/>
          <w:sz w:val="24"/>
          <w:szCs w:val="24"/>
          <w:lang w:val="en-GB"/>
        </w:rPr>
        <w:t>G</w:t>
      </w:r>
      <w:r w:rsidRPr="0BD9DE59" w:rsidR="2CD0BAD7">
        <w:rPr>
          <w:rFonts w:ascii="Aptos" w:hAnsi="Aptos" w:eastAsia="Aptos" w:cs="Aptos"/>
          <w:noProof w:val="0"/>
          <w:sz w:val="24"/>
          <w:szCs w:val="24"/>
          <w:lang w:val="en-GB"/>
        </w:rPr>
        <w:t>odin</w:t>
      </w:r>
      <w:r w:rsidRPr="0BD9DE59" w:rsidR="4C9C63BA">
        <w:rPr>
          <w:rFonts w:ascii="Aptos" w:hAnsi="Aptos" w:eastAsia="Aptos" w:cs="Aptos"/>
          <w:noProof w:val="0"/>
          <w:sz w:val="24"/>
          <w:szCs w:val="24"/>
          <w:lang w:val="en-GB"/>
        </w:rPr>
        <w:t>o</w:t>
      </w:r>
      <w:r w:rsidRPr="0BD9DE59" w:rsidR="2CD0BAD7">
        <w:rPr>
          <w:rFonts w:ascii="Aptos" w:hAnsi="Aptos" w:eastAsia="Aptos" w:cs="Aptos"/>
          <w:noProof w:val="0"/>
          <w:sz w:val="24"/>
          <w:szCs w:val="24"/>
          <w:lang w:val="en-GB"/>
        </w:rPr>
        <w:t>t</w:t>
      </w:r>
      <w:r w:rsidRPr="0BD9DE59" w:rsidR="68214AE6">
        <w:rPr>
          <w:rFonts w:ascii="Aptos" w:hAnsi="Aptos" w:eastAsia="Aptos" w:cs="Aptos"/>
          <w:noProof w:val="0"/>
          <w:sz w:val="24"/>
          <w:szCs w:val="24"/>
          <w:lang w:val="en-GB"/>
        </w:rPr>
        <w:t xml:space="preserve"> (2006)</w:t>
      </w:r>
      <w:r w:rsidRPr="0BD9DE59" w:rsidR="3F304CB7">
        <w:rPr>
          <w:rFonts w:ascii="Aptos" w:hAnsi="Aptos" w:eastAsia="Aptos" w:cs="Aptos"/>
          <w:noProof w:val="0"/>
          <w:sz w:val="24"/>
          <w:szCs w:val="24"/>
          <w:lang w:val="en-GB"/>
        </w:rPr>
        <w:t xml:space="preserve"> sta</w:t>
      </w:r>
      <w:r w:rsidRPr="0BD9DE59" w:rsidR="3F304CB7">
        <w:rPr>
          <w:rFonts w:ascii="Aptos" w:hAnsi="Aptos" w:eastAsia="Aptos" w:cs="Aptos"/>
          <w:noProof w:val="0"/>
          <w:sz w:val="24"/>
          <w:szCs w:val="24"/>
          <w:lang w:val="en-GB"/>
        </w:rPr>
        <w:t xml:space="preserve">tes that the WBS is very useful in every sector from </w:t>
      </w:r>
      <w:r w:rsidRPr="0BD9DE59" w:rsidR="63192D4E">
        <w:rPr>
          <w:rFonts w:ascii="Aptos" w:hAnsi="Aptos" w:eastAsia="Aptos" w:cs="Aptos"/>
          <w:noProof w:val="0"/>
          <w:sz w:val="24"/>
          <w:szCs w:val="24"/>
          <w:lang w:val="en-GB"/>
        </w:rPr>
        <w:t>construction</w:t>
      </w:r>
      <w:r w:rsidRPr="0BD9DE59" w:rsidR="3F304CB7">
        <w:rPr>
          <w:rFonts w:ascii="Aptos" w:hAnsi="Aptos" w:eastAsia="Aptos" w:cs="Aptos"/>
          <w:noProof w:val="0"/>
          <w:sz w:val="24"/>
          <w:szCs w:val="24"/>
          <w:lang w:val="en-GB"/>
        </w:rPr>
        <w:t xml:space="preserve">, </w:t>
      </w:r>
      <w:r w:rsidRPr="0BD9DE59" w:rsidR="0C8C4DC4">
        <w:rPr>
          <w:rFonts w:ascii="Aptos" w:hAnsi="Aptos" w:eastAsia="Aptos" w:cs="Aptos"/>
          <w:noProof w:val="0"/>
          <w:sz w:val="24"/>
          <w:szCs w:val="24"/>
          <w:lang w:val="en-GB"/>
        </w:rPr>
        <w:t>tourism</w:t>
      </w:r>
      <w:r w:rsidRPr="0BD9DE59" w:rsidR="3F304CB7">
        <w:rPr>
          <w:rFonts w:ascii="Aptos" w:hAnsi="Aptos" w:eastAsia="Aptos" w:cs="Aptos"/>
          <w:noProof w:val="0"/>
          <w:sz w:val="24"/>
          <w:szCs w:val="24"/>
          <w:lang w:val="en-GB"/>
        </w:rPr>
        <w:t xml:space="preserve"> </w:t>
      </w:r>
      <w:r w:rsidRPr="0BD9DE59" w:rsidR="1C97C462">
        <w:rPr>
          <w:rFonts w:ascii="Aptos" w:hAnsi="Aptos" w:eastAsia="Aptos" w:cs="Aptos"/>
          <w:noProof w:val="0"/>
          <w:sz w:val="24"/>
          <w:szCs w:val="24"/>
          <w:lang w:val="en-GB"/>
        </w:rPr>
        <w:t>etc</w:t>
      </w:r>
      <w:r w:rsidRPr="0BD9DE59" w:rsidR="3F304CB7">
        <w:rPr>
          <w:rFonts w:ascii="Aptos" w:hAnsi="Aptos" w:eastAsia="Aptos" w:cs="Aptos"/>
          <w:noProof w:val="0"/>
          <w:sz w:val="24"/>
          <w:szCs w:val="24"/>
          <w:lang w:val="en-GB"/>
        </w:rPr>
        <w:t>, This method of project planning techniques</w:t>
      </w:r>
      <w:r w:rsidRPr="0BD9DE59" w:rsidR="5B8ADD94">
        <w:rPr>
          <w:rFonts w:ascii="Aptos" w:hAnsi="Aptos" w:eastAsia="Aptos" w:cs="Aptos"/>
          <w:noProof w:val="0"/>
          <w:sz w:val="24"/>
          <w:szCs w:val="24"/>
          <w:lang w:val="en-GB"/>
        </w:rPr>
        <w:t xml:space="preserve"> is there to show everyone what their role is in the event, </w:t>
      </w:r>
    </w:p>
    <w:p w:rsidR="5B8ADD94" w:rsidP="2831D99C" w:rsidRDefault="5B8ADD94" w14:paraId="20E69C2A" w14:textId="3EC49520">
      <w:pPr>
        <w:pStyle w:val="Normal"/>
        <w:spacing w:before="240" w:beforeAutospacing="off" w:after="240" w:afterAutospacing="off"/>
        <w:rPr>
          <w:rFonts w:ascii="Aptos" w:hAnsi="Aptos" w:eastAsia="Aptos" w:cs="Aptos"/>
          <w:noProof w:val="0"/>
          <w:sz w:val="24"/>
          <w:szCs w:val="24"/>
          <w:lang w:val="en-GB"/>
        </w:rPr>
      </w:pPr>
      <w:r w:rsidRPr="2831D99C" w:rsidR="5B8ADD94">
        <w:rPr>
          <w:rFonts w:ascii="Aptos" w:hAnsi="Aptos" w:eastAsia="Aptos" w:cs="Aptos"/>
          <w:noProof w:val="0"/>
          <w:sz w:val="24"/>
          <w:szCs w:val="24"/>
          <w:lang w:val="en-GB"/>
        </w:rPr>
        <w:t>Carys's role in the event is t</w:t>
      </w:r>
      <w:r w:rsidRPr="2831D99C" w:rsidR="0DCC8244">
        <w:rPr>
          <w:rFonts w:ascii="Aptos" w:hAnsi="Aptos" w:eastAsia="Aptos" w:cs="Aptos"/>
          <w:noProof w:val="0"/>
          <w:sz w:val="24"/>
          <w:szCs w:val="24"/>
          <w:lang w:val="en-GB"/>
        </w:rPr>
        <w:t xml:space="preserve">o </w:t>
      </w:r>
      <w:r w:rsidRPr="2831D99C" w:rsidR="5B8ADD94">
        <w:rPr>
          <w:rFonts w:ascii="Aptos" w:hAnsi="Aptos" w:eastAsia="Aptos" w:cs="Aptos"/>
          <w:noProof w:val="0"/>
          <w:sz w:val="24"/>
          <w:szCs w:val="24"/>
          <w:lang w:val="en-GB"/>
        </w:rPr>
        <w:t xml:space="preserve">coordinate with the venue and find vendors for the event and </w:t>
      </w:r>
      <w:r w:rsidRPr="2831D99C" w:rsidR="7C664D8A">
        <w:rPr>
          <w:rFonts w:ascii="Aptos" w:hAnsi="Aptos" w:eastAsia="Aptos" w:cs="Aptos"/>
          <w:noProof w:val="0"/>
          <w:sz w:val="24"/>
          <w:szCs w:val="24"/>
          <w:lang w:val="en-GB"/>
        </w:rPr>
        <w:t>help</w:t>
      </w:r>
      <w:r w:rsidRPr="2831D99C" w:rsidR="5B8ADD94">
        <w:rPr>
          <w:rFonts w:ascii="Aptos" w:hAnsi="Aptos" w:eastAsia="Aptos" w:cs="Aptos"/>
          <w:noProof w:val="0"/>
          <w:sz w:val="24"/>
          <w:szCs w:val="24"/>
          <w:lang w:val="en-GB"/>
        </w:rPr>
        <w:t xml:space="preserve"> with marketing.</w:t>
      </w:r>
      <w:r w:rsidRPr="2831D99C" w:rsidR="578091C4">
        <w:rPr>
          <w:rFonts w:ascii="Aptos" w:hAnsi="Aptos" w:eastAsia="Aptos" w:cs="Aptos"/>
          <w:noProof w:val="0"/>
          <w:sz w:val="24"/>
          <w:szCs w:val="24"/>
          <w:lang w:val="en-GB"/>
        </w:rPr>
        <w:t xml:space="preserve"> </w:t>
      </w:r>
      <w:r w:rsidRPr="2831D99C" w:rsidR="1AB4DF8A">
        <w:rPr>
          <w:rFonts w:ascii="Aptos" w:hAnsi="Aptos" w:eastAsia="Aptos" w:cs="Aptos"/>
          <w:noProof w:val="0"/>
          <w:sz w:val="24"/>
          <w:szCs w:val="24"/>
          <w:lang w:val="en-GB"/>
        </w:rPr>
        <w:t xml:space="preserve"> Demi is marketing, Ayda on Human resources and Angelika on Finance, all </w:t>
      </w:r>
      <w:r w:rsidRPr="2831D99C" w:rsidR="0DF1F100">
        <w:rPr>
          <w:rFonts w:ascii="Aptos" w:hAnsi="Aptos" w:eastAsia="Aptos" w:cs="Aptos"/>
          <w:noProof w:val="0"/>
          <w:sz w:val="24"/>
          <w:szCs w:val="24"/>
          <w:lang w:val="en-GB"/>
        </w:rPr>
        <w:t xml:space="preserve">decisions are made together and placed into the group </w:t>
      </w:r>
      <w:r w:rsidRPr="2831D99C" w:rsidR="0DF1F100">
        <w:rPr>
          <w:rFonts w:ascii="Aptos" w:hAnsi="Aptos" w:eastAsia="Aptos" w:cs="Aptos"/>
          <w:noProof w:val="0"/>
          <w:sz w:val="24"/>
          <w:szCs w:val="24"/>
          <w:lang w:val="en-GB"/>
        </w:rPr>
        <w:t>chat,</w:t>
      </w:r>
      <w:r w:rsidRPr="2831D99C" w:rsidR="0DF1F100">
        <w:rPr>
          <w:rFonts w:ascii="Aptos" w:hAnsi="Aptos" w:eastAsia="Aptos" w:cs="Aptos"/>
          <w:noProof w:val="0"/>
          <w:sz w:val="24"/>
          <w:szCs w:val="24"/>
          <w:lang w:val="en-GB"/>
        </w:rPr>
        <w:t xml:space="preserve"> and this gives us the opportunity to speak up if something needs to be changed or clarified with each other.</w:t>
      </w:r>
      <w:r w:rsidRPr="2831D99C" w:rsidR="1AB4DF8A">
        <w:rPr>
          <w:rFonts w:ascii="Aptos" w:hAnsi="Aptos" w:eastAsia="Aptos" w:cs="Aptos"/>
          <w:noProof w:val="0"/>
          <w:sz w:val="24"/>
          <w:szCs w:val="24"/>
          <w:lang w:val="en-GB"/>
        </w:rPr>
        <w:t xml:space="preserve"> </w:t>
      </w:r>
    </w:p>
    <w:p w:rsidR="1AB4DF8A" w:rsidP="2831D99C" w:rsidRDefault="1AB4DF8A" w14:paraId="6CBE313A" w14:textId="47985C64">
      <w:pPr>
        <w:spacing w:before="240" w:beforeAutospacing="off" w:after="240" w:afterAutospacing="off"/>
      </w:pPr>
      <w:r w:rsidR="1AB4DF8A">
        <w:drawing>
          <wp:inline wp14:editId="689370A4" wp14:anchorId="36DBF990">
            <wp:extent cx="5943600" cy="3133725"/>
            <wp:effectExtent l="0" t="0" r="0" b="0"/>
            <wp:docPr id="329715553" name="" title=""/>
            <wp:cNvGraphicFramePr>
              <a:graphicFrameLocks noChangeAspect="1"/>
            </wp:cNvGraphicFramePr>
            <a:graphic>
              <a:graphicData uri="http://schemas.openxmlformats.org/drawingml/2006/picture">
                <pic:pic>
                  <pic:nvPicPr>
                    <pic:cNvPr id="0" name=""/>
                    <pic:cNvPicPr/>
                  </pic:nvPicPr>
                  <pic:blipFill>
                    <a:blip r:embed="R1245146eb889483e">
                      <a:extLst>
                        <a:ext xmlns:a="http://schemas.openxmlformats.org/drawingml/2006/main" uri="{28A0092B-C50C-407E-A947-70E740481C1C}">
                          <a14:useLocalDpi val="0"/>
                        </a:ext>
                      </a:extLst>
                    </a:blip>
                    <a:stretch>
                      <a:fillRect/>
                    </a:stretch>
                  </pic:blipFill>
                  <pic:spPr>
                    <a:xfrm>
                      <a:off x="0" y="0"/>
                      <a:ext cx="5943600" cy="3133725"/>
                    </a:xfrm>
                    <a:prstGeom prst="rect">
                      <a:avLst/>
                    </a:prstGeom>
                  </pic:spPr>
                </pic:pic>
              </a:graphicData>
            </a:graphic>
          </wp:inline>
        </w:drawing>
      </w:r>
    </w:p>
    <w:p w:rsidR="5FB5F2D2" w:rsidP="2831D99C" w:rsidRDefault="5FB5F2D2" w14:paraId="1EF784FD" w14:textId="17062776">
      <w:pPr>
        <w:spacing w:before="240" w:beforeAutospacing="off" w:after="240" w:afterAutospacing="off"/>
        <w:rPr>
          <w:rFonts w:ascii="Aptos" w:hAnsi="Aptos" w:eastAsia="Aptos" w:cs="Aptos"/>
          <w:noProof w:val="0"/>
          <w:sz w:val="24"/>
          <w:szCs w:val="24"/>
          <w:u w:val="single"/>
          <w:lang w:val="en-GB"/>
        </w:rPr>
      </w:pPr>
      <w:r w:rsidRPr="2831D99C" w:rsidR="05C6AF77">
        <w:rPr>
          <w:rFonts w:ascii="Aptos" w:hAnsi="Aptos" w:eastAsia="Aptos" w:cs="Aptos"/>
          <w:noProof w:val="0"/>
          <w:sz w:val="24"/>
          <w:szCs w:val="24"/>
          <w:u w:val="single"/>
          <w:lang w:val="en-GB"/>
        </w:rPr>
        <w:t>Gantt Chart</w:t>
      </w:r>
    </w:p>
    <w:p w:rsidR="5E599142" w:rsidP="2831D99C" w:rsidRDefault="5E599142" w14:paraId="7C2C7588" w14:textId="5AE0D73B">
      <w:pPr>
        <w:spacing w:before="240" w:beforeAutospacing="off" w:after="240" w:afterAutospacing="off"/>
        <w:rPr>
          <w:rFonts w:ascii="Aptos" w:hAnsi="Aptos" w:eastAsia="Aptos" w:cs="Aptos"/>
          <w:noProof w:val="0"/>
          <w:sz w:val="24"/>
          <w:szCs w:val="24"/>
          <w:u w:val="none"/>
          <w:lang w:val="en-GB"/>
        </w:rPr>
      </w:pPr>
      <w:r w:rsidRPr="0BD9DE59" w:rsidR="5E599142">
        <w:rPr>
          <w:rFonts w:ascii="Aptos" w:hAnsi="Aptos" w:eastAsia="Aptos" w:cs="Aptos"/>
          <w:noProof w:val="0"/>
          <w:sz w:val="24"/>
          <w:szCs w:val="24"/>
          <w:u w:val="none"/>
          <w:lang w:val="en-GB"/>
        </w:rPr>
        <w:t xml:space="preserve">A </w:t>
      </w:r>
      <w:r w:rsidRPr="0BD9DE59" w:rsidR="4C0F9DC3">
        <w:rPr>
          <w:rFonts w:ascii="Aptos" w:hAnsi="Aptos" w:eastAsia="Aptos" w:cs="Aptos"/>
          <w:noProof w:val="0"/>
          <w:sz w:val="24"/>
          <w:szCs w:val="24"/>
          <w:u w:val="none"/>
          <w:lang w:val="en-GB"/>
        </w:rPr>
        <w:t>Gantt</w:t>
      </w:r>
      <w:r w:rsidRPr="0BD9DE59" w:rsidR="5E599142">
        <w:rPr>
          <w:rFonts w:ascii="Aptos" w:hAnsi="Aptos" w:eastAsia="Aptos" w:cs="Aptos"/>
          <w:noProof w:val="0"/>
          <w:sz w:val="24"/>
          <w:szCs w:val="24"/>
          <w:u w:val="none"/>
          <w:lang w:val="en-GB"/>
        </w:rPr>
        <w:t xml:space="preserve"> chart is another method of organization throughout the event planning</w:t>
      </w:r>
      <w:r w:rsidRPr="0BD9DE59" w:rsidR="278BEF3E">
        <w:rPr>
          <w:rFonts w:ascii="Aptos" w:hAnsi="Aptos" w:eastAsia="Aptos" w:cs="Aptos"/>
          <w:noProof w:val="0"/>
          <w:sz w:val="24"/>
          <w:szCs w:val="24"/>
          <w:u w:val="none"/>
          <w:lang w:val="en-GB"/>
        </w:rPr>
        <w:t xml:space="preserve">, it is a visual representation of a project timeline </w:t>
      </w:r>
      <w:r w:rsidRPr="0BD9DE59" w:rsidR="278BEF3E">
        <w:rPr>
          <w:rFonts w:ascii="Aptos" w:hAnsi="Aptos" w:eastAsia="Aptos" w:cs="Aptos"/>
          <w:noProof w:val="0"/>
          <w:sz w:val="24"/>
          <w:szCs w:val="24"/>
          <w:u w:val="none"/>
          <w:lang w:val="en-GB"/>
        </w:rPr>
        <w:t xml:space="preserve">Team </w:t>
      </w:r>
      <w:r w:rsidRPr="0BD9DE59" w:rsidR="2ACEB55E">
        <w:rPr>
          <w:rFonts w:ascii="Aptos" w:hAnsi="Aptos" w:eastAsia="Aptos" w:cs="Aptos"/>
          <w:noProof w:val="0"/>
          <w:sz w:val="24"/>
          <w:szCs w:val="24"/>
          <w:u w:val="none"/>
          <w:lang w:val="en-GB"/>
        </w:rPr>
        <w:t>Gannt</w:t>
      </w:r>
      <w:r w:rsidRPr="0BD9DE59" w:rsidR="278BEF3E">
        <w:rPr>
          <w:rFonts w:ascii="Aptos" w:hAnsi="Aptos" w:eastAsia="Aptos" w:cs="Aptos"/>
          <w:noProof w:val="0"/>
          <w:sz w:val="24"/>
          <w:szCs w:val="24"/>
          <w:u w:val="none"/>
          <w:lang w:val="en-GB"/>
        </w:rPr>
        <w:t xml:space="preserve"> (2024)</w:t>
      </w:r>
      <w:r w:rsidRPr="0BD9DE59" w:rsidR="5BEE6315">
        <w:rPr>
          <w:rFonts w:ascii="Aptos" w:hAnsi="Aptos" w:eastAsia="Aptos" w:cs="Aptos"/>
          <w:noProof w:val="0"/>
          <w:sz w:val="24"/>
          <w:szCs w:val="24"/>
          <w:u w:val="none"/>
          <w:lang w:val="en-GB"/>
        </w:rPr>
        <w:t xml:space="preserve"> it shows the duration of task, who is responsible and when it should start and complete</w:t>
      </w:r>
      <w:r w:rsidRPr="0BD9DE59" w:rsidR="34E0E872">
        <w:rPr>
          <w:rFonts w:ascii="Aptos" w:hAnsi="Aptos" w:eastAsia="Aptos" w:cs="Aptos"/>
          <w:noProof w:val="0"/>
          <w:sz w:val="24"/>
          <w:szCs w:val="24"/>
          <w:u w:val="none"/>
          <w:lang w:val="en-GB"/>
        </w:rPr>
        <w:t xml:space="preserve">. </w:t>
      </w:r>
      <w:r w:rsidRPr="0BD9DE59" w:rsidR="34E0E872">
        <w:rPr>
          <w:rFonts w:ascii="Aptos" w:hAnsi="Aptos" w:eastAsia="Aptos" w:cs="Aptos"/>
          <w:noProof w:val="0"/>
          <w:sz w:val="24"/>
          <w:szCs w:val="24"/>
          <w:u w:val="none"/>
          <w:lang w:val="en-GB"/>
        </w:rPr>
        <w:t xml:space="preserve">Shweta and </w:t>
      </w:r>
      <w:r w:rsidRPr="0BD9DE59" w:rsidR="23679B8F">
        <w:rPr>
          <w:rFonts w:ascii="Aptos" w:hAnsi="Aptos" w:eastAsia="Aptos" w:cs="Aptos"/>
          <w:noProof w:val="0"/>
          <w:sz w:val="24"/>
          <w:szCs w:val="24"/>
          <w:u w:val="none"/>
          <w:lang w:val="en-GB"/>
        </w:rPr>
        <w:t>Bottorff (</w:t>
      </w:r>
      <w:r w:rsidRPr="0BD9DE59" w:rsidR="34E0E872">
        <w:rPr>
          <w:rFonts w:ascii="Aptos" w:hAnsi="Aptos" w:eastAsia="Aptos" w:cs="Aptos"/>
          <w:noProof w:val="0"/>
          <w:sz w:val="24"/>
          <w:szCs w:val="24"/>
          <w:u w:val="none"/>
          <w:lang w:val="en-GB"/>
        </w:rPr>
        <w:t>2024)</w:t>
      </w:r>
      <w:r w:rsidRPr="0BD9DE59" w:rsidR="34E0E872">
        <w:rPr>
          <w:rFonts w:ascii="Aptos" w:hAnsi="Aptos" w:eastAsia="Aptos" w:cs="Aptos"/>
          <w:noProof w:val="0"/>
          <w:sz w:val="24"/>
          <w:szCs w:val="24"/>
          <w:u w:val="none"/>
          <w:lang w:val="en-GB"/>
        </w:rPr>
        <w:t xml:space="preserve"> fro</w:t>
      </w:r>
      <w:r w:rsidRPr="0BD9DE59" w:rsidR="34E0E872">
        <w:rPr>
          <w:rFonts w:ascii="Aptos" w:hAnsi="Aptos" w:eastAsia="Aptos" w:cs="Aptos"/>
          <w:noProof w:val="0"/>
          <w:sz w:val="24"/>
          <w:szCs w:val="24"/>
          <w:u w:val="none"/>
          <w:lang w:val="en-GB"/>
        </w:rPr>
        <w:t xml:space="preserve">m </w:t>
      </w:r>
      <w:r w:rsidRPr="0BD9DE59" w:rsidR="02871A99">
        <w:rPr>
          <w:rFonts w:ascii="Aptos" w:hAnsi="Aptos" w:eastAsia="Aptos" w:cs="Aptos"/>
          <w:noProof w:val="0"/>
          <w:sz w:val="24"/>
          <w:szCs w:val="24"/>
          <w:u w:val="none"/>
          <w:lang w:val="en-GB"/>
        </w:rPr>
        <w:t>Forbes</w:t>
      </w:r>
      <w:r w:rsidRPr="0BD9DE59" w:rsidR="34E0E872">
        <w:rPr>
          <w:rFonts w:ascii="Aptos" w:hAnsi="Aptos" w:eastAsia="Aptos" w:cs="Aptos"/>
          <w:noProof w:val="0"/>
          <w:sz w:val="24"/>
          <w:szCs w:val="24"/>
          <w:u w:val="none"/>
          <w:lang w:val="en-GB"/>
        </w:rPr>
        <w:t xml:space="preserve"> advisor</w:t>
      </w:r>
      <w:r w:rsidRPr="0BD9DE59" w:rsidR="71FBAAE9">
        <w:rPr>
          <w:rFonts w:ascii="Aptos" w:hAnsi="Aptos" w:eastAsia="Aptos" w:cs="Aptos"/>
          <w:noProof w:val="0"/>
          <w:sz w:val="24"/>
          <w:szCs w:val="24"/>
          <w:u w:val="none"/>
          <w:lang w:val="en-GB"/>
        </w:rPr>
        <w:t xml:space="preserve"> newsletter</w:t>
      </w:r>
      <w:r w:rsidRPr="0BD9DE59" w:rsidR="34E0E872">
        <w:rPr>
          <w:rFonts w:ascii="Aptos" w:hAnsi="Aptos" w:eastAsia="Aptos" w:cs="Aptos"/>
          <w:noProof w:val="0"/>
          <w:sz w:val="24"/>
          <w:szCs w:val="24"/>
          <w:u w:val="none"/>
          <w:lang w:val="en-GB"/>
        </w:rPr>
        <w:t xml:space="preserve"> </w:t>
      </w:r>
      <w:r w:rsidRPr="0BD9DE59" w:rsidR="1AFA17A7">
        <w:rPr>
          <w:rFonts w:ascii="Aptos" w:hAnsi="Aptos" w:eastAsia="Aptos" w:cs="Aptos"/>
          <w:noProof w:val="0"/>
          <w:sz w:val="24"/>
          <w:szCs w:val="24"/>
          <w:u w:val="none"/>
          <w:lang w:val="en-GB"/>
        </w:rPr>
        <w:t>agree that</w:t>
      </w:r>
      <w:r w:rsidRPr="0BD9DE59" w:rsidR="4E008BEB">
        <w:rPr>
          <w:rFonts w:ascii="Aptos" w:hAnsi="Aptos" w:eastAsia="Aptos" w:cs="Aptos"/>
          <w:noProof w:val="0"/>
          <w:sz w:val="24"/>
          <w:szCs w:val="24"/>
          <w:u w:val="none"/>
          <w:lang w:val="en-GB"/>
        </w:rPr>
        <w:t xml:space="preserve"> by tracking the progress of each staff member and task to see if </w:t>
      </w:r>
      <w:r w:rsidRPr="0BD9DE59" w:rsidR="0EC8BBCB">
        <w:rPr>
          <w:rFonts w:ascii="Aptos" w:hAnsi="Aptos" w:eastAsia="Aptos" w:cs="Aptos"/>
          <w:noProof w:val="0"/>
          <w:sz w:val="24"/>
          <w:szCs w:val="24"/>
          <w:u w:val="none"/>
          <w:lang w:val="en-GB"/>
        </w:rPr>
        <w:t>everyone</w:t>
      </w:r>
      <w:r w:rsidRPr="0BD9DE59" w:rsidR="4E008BEB">
        <w:rPr>
          <w:rFonts w:ascii="Aptos" w:hAnsi="Aptos" w:eastAsia="Aptos" w:cs="Aptos"/>
          <w:noProof w:val="0"/>
          <w:sz w:val="24"/>
          <w:szCs w:val="24"/>
          <w:u w:val="none"/>
          <w:lang w:val="en-GB"/>
        </w:rPr>
        <w:t xml:space="preserve"> is pulling their weight </w:t>
      </w:r>
      <w:r w:rsidRPr="0BD9DE59" w:rsidR="7C7ADA0A">
        <w:rPr>
          <w:rFonts w:ascii="Aptos" w:hAnsi="Aptos" w:eastAsia="Aptos" w:cs="Aptos"/>
          <w:noProof w:val="0"/>
          <w:sz w:val="24"/>
          <w:szCs w:val="24"/>
          <w:u w:val="none"/>
          <w:lang w:val="en-GB"/>
        </w:rPr>
        <w:t>ensures the</w:t>
      </w:r>
      <w:r w:rsidRPr="0BD9DE59" w:rsidR="4E008BEB">
        <w:rPr>
          <w:rFonts w:ascii="Aptos" w:hAnsi="Aptos" w:eastAsia="Aptos" w:cs="Aptos"/>
          <w:noProof w:val="0"/>
          <w:sz w:val="24"/>
          <w:szCs w:val="24"/>
          <w:u w:val="none"/>
          <w:lang w:val="en-GB"/>
        </w:rPr>
        <w:t xml:space="preserve"> smooth and </w:t>
      </w:r>
      <w:r w:rsidRPr="0BD9DE59" w:rsidR="4E008BEB">
        <w:rPr>
          <w:rFonts w:ascii="Aptos" w:hAnsi="Aptos" w:eastAsia="Aptos" w:cs="Aptos"/>
          <w:noProof w:val="0"/>
          <w:sz w:val="24"/>
          <w:szCs w:val="24"/>
          <w:u w:val="none"/>
          <w:lang w:val="en-GB"/>
        </w:rPr>
        <w:t>timely</w:t>
      </w:r>
      <w:r w:rsidRPr="0BD9DE59" w:rsidR="4E008BEB">
        <w:rPr>
          <w:rFonts w:ascii="Aptos" w:hAnsi="Aptos" w:eastAsia="Aptos" w:cs="Aptos"/>
          <w:noProof w:val="0"/>
          <w:sz w:val="24"/>
          <w:szCs w:val="24"/>
          <w:u w:val="none"/>
          <w:lang w:val="en-GB"/>
        </w:rPr>
        <w:t xml:space="preserve"> execution of</w:t>
      </w:r>
      <w:r w:rsidRPr="0BD9DE59" w:rsidR="6FC92A5C">
        <w:rPr>
          <w:rFonts w:ascii="Aptos" w:hAnsi="Aptos" w:eastAsia="Aptos" w:cs="Aptos"/>
          <w:noProof w:val="0"/>
          <w:sz w:val="24"/>
          <w:szCs w:val="24"/>
          <w:u w:val="none"/>
          <w:lang w:val="en-GB"/>
        </w:rPr>
        <w:t xml:space="preserve"> big tasks and the event in its </w:t>
      </w:r>
      <w:r w:rsidRPr="0BD9DE59" w:rsidR="4FE2C1E1">
        <w:rPr>
          <w:rFonts w:ascii="Aptos" w:hAnsi="Aptos" w:eastAsia="Aptos" w:cs="Aptos"/>
          <w:noProof w:val="0"/>
          <w:sz w:val="24"/>
          <w:szCs w:val="24"/>
          <w:u w:val="none"/>
          <w:lang w:val="en-GB"/>
        </w:rPr>
        <w:t>entirety</w:t>
      </w:r>
      <w:r w:rsidRPr="0BD9DE59" w:rsidR="7AB64E9A">
        <w:rPr>
          <w:rFonts w:ascii="Aptos" w:hAnsi="Aptos" w:eastAsia="Aptos" w:cs="Aptos"/>
          <w:noProof w:val="0"/>
          <w:sz w:val="24"/>
          <w:szCs w:val="24"/>
          <w:u w:val="none"/>
          <w:lang w:val="en-GB"/>
        </w:rPr>
        <w:t>.</w:t>
      </w:r>
    </w:p>
    <w:p w:rsidR="7AB64E9A" w:rsidP="2831D99C" w:rsidRDefault="7AB64E9A" w14:paraId="20C2ABB9" w14:textId="795D7021">
      <w:pPr>
        <w:spacing w:before="240" w:beforeAutospacing="off" w:after="240" w:afterAutospacing="off"/>
      </w:pPr>
      <w:r w:rsidR="7AB64E9A">
        <w:drawing>
          <wp:inline wp14:editId="438E7924" wp14:anchorId="4FAD7D96">
            <wp:extent cx="5943600" cy="1905000"/>
            <wp:effectExtent l="0" t="0" r="0" b="0"/>
            <wp:docPr id="1122283483" name="" title=""/>
            <wp:cNvGraphicFramePr>
              <a:graphicFrameLocks noChangeAspect="1"/>
            </wp:cNvGraphicFramePr>
            <a:graphic>
              <a:graphicData uri="http://schemas.openxmlformats.org/drawingml/2006/picture">
                <pic:pic>
                  <pic:nvPicPr>
                    <pic:cNvPr id="0" name=""/>
                    <pic:cNvPicPr/>
                  </pic:nvPicPr>
                  <pic:blipFill>
                    <a:blip r:embed="Recb7ddbece9a45b9">
                      <a:extLst>
                        <a:ext xmlns:a="http://schemas.openxmlformats.org/drawingml/2006/main" uri="{28A0092B-C50C-407E-A947-70E740481C1C}">
                          <a14:useLocalDpi val="0"/>
                        </a:ext>
                      </a:extLst>
                    </a:blip>
                    <a:stretch>
                      <a:fillRect/>
                    </a:stretch>
                  </pic:blipFill>
                  <pic:spPr>
                    <a:xfrm>
                      <a:off x="0" y="0"/>
                      <a:ext cx="5943600" cy="1905000"/>
                    </a:xfrm>
                    <a:prstGeom prst="rect">
                      <a:avLst/>
                    </a:prstGeom>
                  </pic:spPr>
                </pic:pic>
              </a:graphicData>
            </a:graphic>
          </wp:inline>
        </w:drawing>
      </w:r>
    </w:p>
    <w:p w:rsidR="2831D99C" w:rsidP="2831D99C" w:rsidRDefault="2831D99C" w14:paraId="57654CB3" w14:textId="17DF8A6A">
      <w:pPr>
        <w:spacing w:before="240" w:beforeAutospacing="off" w:after="240" w:afterAutospacing="off"/>
        <w:rPr>
          <w:rFonts w:ascii="Aptos" w:hAnsi="Aptos" w:eastAsia="Aptos" w:cs="Aptos"/>
          <w:b w:val="1"/>
          <w:bCs w:val="1"/>
          <w:noProof w:val="0"/>
          <w:sz w:val="24"/>
          <w:szCs w:val="24"/>
          <w:lang w:val="en-GB"/>
        </w:rPr>
      </w:pPr>
    </w:p>
    <w:p w:rsidR="5FB5F2D2" w:rsidP="7EA35227" w:rsidRDefault="5FB5F2D2" w14:paraId="3A1AF2D2" w14:textId="4A24CFFB">
      <w:pPr>
        <w:spacing w:before="240" w:beforeAutospacing="off" w:after="240" w:afterAutospacing="off"/>
        <w:rPr>
          <w:rFonts w:ascii="Aptos" w:hAnsi="Aptos" w:eastAsia="Aptos" w:cs="Aptos"/>
          <w:b w:val="1"/>
          <w:bCs w:val="1"/>
          <w:noProof w:val="0"/>
          <w:sz w:val="24"/>
          <w:szCs w:val="24"/>
          <w:lang w:val="en-GB"/>
        </w:rPr>
      </w:pPr>
    </w:p>
    <w:p w:rsidR="5FB5F2D2" w:rsidP="7EA35227" w:rsidRDefault="5FB5F2D2" w14:paraId="78B765FC" w14:textId="12D9D4CF">
      <w:pPr>
        <w:spacing w:before="240" w:beforeAutospacing="off" w:after="240" w:afterAutospacing="off"/>
      </w:pPr>
      <w:r w:rsidRPr="7EA35227" w:rsidR="05C6AF77">
        <w:rPr>
          <w:rFonts w:ascii="Aptos" w:hAnsi="Aptos" w:eastAsia="Aptos" w:cs="Aptos"/>
          <w:b w:val="1"/>
          <w:bCs w:val="1"/>
          <w:noProof w:val="0"/>
          <w:sz w:val="24"/>
          <w:szCs w:val="24"/>
          <w:lang w:val="en-GB"/>
        </w:rPr>
        <w:t xml:space="preserve"> </w:t>
      </w:r>
      <w:r w:rsidRPr="7EA35227" w:rsidR="05C6AF77">
        <w:rPr>
          <w:rFonts w:ascii="Aptos" w:hAnsi="Aptos" w:eastAsia="Aptos" w:cs="Aptos"/>
          <w:b w:val="1"/>
          <w:bCs w:val="1"/>
          <w:noProof w:val="0"/>
          <w:sz w:val="24"/>
          <w:szCs w:val="24"/>
          <w:u w:val="single"/>
          <w:lang w:val="en-GB"/>
        </w:rPr>
        <w:t>Market Research &amp; Target Audience</w:t>
      </w:r>
      <w:r w:rsidRPr="7EA35227" w:rsidR="05C6AF77">
        <w:rPr>
          <w:rFonts w:ascii="Aptos" w:hAnsi="Aptos" w:eastAsia="Aptos" w:cs="Aptos"/>
          <w:noProof w:val="0"/>
          <w:sz w:val="24"/>
          <w:szCs w:val="24"/>
          <w:lang w:val="en-GB"/>
        </w:rPr>
        <w:t xml:space="preserve"> </w:t>
      </w:r>
    </w:p>
    <w:p w:rsidR="5FB5F2D2" w:rsidP="0BD9DE59" w:rsidRDefault="5FB5F2D2" w14:paraId="1C329DBD" w14:textId="39E10080">
      <w:pPr>
        <w:spacing w:before="240" w:beforeAutospacing="off" w:after="240" w:afterAutospacing="off"/>
        <w:rPr>
          <w:rFonts w:ascii="Aptos" w:hAnsi="Aptos" w:eastAsia="Aptos" w:cs="Aptos"/>
          <w:noProof w:val="0"/>
          <w:sz w:val="24"/>
          <w:szCs w:val="24"/>
          <w:lang w:val="en-GB"/>
        </w:rPr>
      </w:pPr>
      <w:r w:rsidRPr="0BD9DE59" w:rsidR="05C6AF77">
        <w:rPr>
          <w:rFonts w:ascii="Aptos" w:hAnsi="Aptos" w:eastAsia="Aptos" w:cs="Aptos"/>
          <w:noProof w:val="0"/>
          <w:sz w:val="24"/>
          <w:szCs w:val="24"/>
          <w:lang w:val="en-GB"/>
        </w:rPr>
        <w:t>Market Seg</w:t>
      </w:r>
      <w:r w:rsidRPr="0BD9DE59" w:rsidR="05C6AF77">
        <w:rPr>
          <w:rFonts w:ascii="Aptos" w:hAnsi="Aptos" w:eastAsia="Aptos" w:cs="Aptos"/>
          <w:noProof w:val="0"/>
          <w:sz w:val="24"/>
          <w:szCs w:val="24"/>
          <w:lang w:val="en-GB"/>
        </w:rPr>
        <w:t xml:space="preserve">ments: </w:t>
      </w:r>
      <w:r w:rsidRPr="0BD9DE59" w:rsidR="16F342DF">
        <w:rPr>
          <w:rFonts w:ascii="Aptos" w:hAnsi="Aptos" w:eastAsia="Aptos" w:cs="Aptos"/>
          <w:noProof w:val="0"/>
          <w:sz w:val="24"/>
          <w:szCs w:val="24"/>
          <w:lang w:val="en-GB"/>
        </w:rPr>
        <w:t>Families, students, people who live in Swansea</w:t>
      </w:r>
    </w:p>
    <w:p w:rsidR="5FB5F2D2" w:rsidP="2831D99C" w:rsidRDefault="5FB5F2D2" w14:paraId="4420AC74" w14:textId="7AEF5570">
      <w:pPr>
        <w:spacing w:before="240" w:beforeAutospacing="off" w:after="240" w:afterAutospacing="off"/>
        <w:rPr>
          <w:rFonts w:ascii="Aptos" w:hAnsi="Aptos" w:eastAsia="Aptos" w:cs="Aptos"/>
          <w:noProof w:val="0"/>
          <w:sz w:val="24"/>
          <w:szCs w:val="24"/>
          <w:lang w:val="en-GB"/>
        </w:rPr>
      </w:pPr>
      <w:r w:rsidRPr="0BD9DE59" w:rsidR="05C6AF77">
        <w:rPr>
          <w:rFonts w:ascii="Aptos" w:hAnsi="Aptos" w:eastAsia="Aptos" w:cs="Aptos"/>
          <w:noProof w:val="0"/>
          <w:sz w:val="24"/>
          <w:szCs w:val="24"/>
          <w:lang w:val="en-GB"/>
        </w:rPr>
        <w:t xml:space="preserve">Competitor Analysis: </w:t>
      </w:r>
      <w:r w:rsidRPr="0BD9DE59" w:rsidR="5947B2C9">
        <w:rPr>
          <w:rFonts w:ascii="Aptos" w:hAnsi="Aptos" w:eastAsia="Aptos" w:cs="Aptos"/>
          <w:noProof w:val="0"/>
          <w:sz w:val="24"/>
          <w:szCs w:val="24"/>
          <w:lang w:val="en-GB"/>
        </w:rPr>
        <w:t xml:space="preserve">Marina market- </w:t>
      </w:r>
      <w:r w:rsidRPr="0BD9DE59" w:rsidR="1854E0F5">
        <w:rPr>
          <w:rFonts w:ascii="Aptos" w:hAnsi="Aptos" w:eastAsia="Aptos" w:cs="Aptos"/>
          <w:noProof w:val="0"/>
          <w:sz w:val="24"/>
          <w:szCs w:val="24"/>
          <w:lang w:val="en-GB"/>
        </w:rPr>
        <w:t>Swansea Bay Street</w:t>
      </w:r>
      <w:r w:rsidRPr="0BD9DE59" w:rsidR="5947B2C9">
        <w:rPr>
          <w:rFonts w:ascii="Aptos" w:hAnsi="Aptos" w:eastAsia="Aptos" w:cs="Aptos"/>
          <w:noProof w:val="0"/>
          <w:sz w:val="24"/>
          <w:szCs w:val="24"/>
          <w:lang w:val="en-GB"/>
        </w:rPr>
        <w:t xml:space="preserve"> market</w:t>
      </w:r>
      <w:r w:rsidRPr="0BD9DE59" w:rsidR="22F1E8F8">
        <w:rPr>
          <w:rFonts w:ascii="Aptos" w:hAnsi="Aptos" w:eastAsia="Aptos" w:cs="Aptos"/>
          <w:noProof w:val="0"/>
          <w:sz w:val="24"/>
          <w:szCs w:val="24"/>
          <w:lang w:val="en-GB"/>
        </w:rPr>
        <w:t xml:space="preserve"> (2025)</w:t>
      </w:r>
      <w:r w:rsidRPr="0BD9DE59" w:rsidR="5947B2C9">
        <w:rPr>
          <w:rFonts w:ascii="Aptos" w:hAnsi="Aptos" w:eastAsia="Aptos" w:cs="Aptos"/>
          <w:noProof w:val="0"/>
          <w:sz w:val="24"/>
          <w:szCs w:val="24"/>
          <w:lang w:val="en-GB"/>
        </w:rPr>
        <w:t xml:space="preserve"> they run a street market on </w:t>
      </w:r>
      <w:r w:rsidRPr="0BD9DE59" w:rsidR="3359C238">
        <w:rPr>
          <w:rFonts w:ascii="Aptos" w:hAnsi="Aptos" w:eastAsia="Aptos" w:cs="Aptos"/>
          <w:noProof w:val="0"/>
          <w:sz w:val="24"/>
          <w:szCs w:val="24"/>
          <w:lang w:val="en-GB"/>
        </w:rPr>
        <w:t>Dylan</w:t>
      </w:r>
      <w:r w:rsidRPr="0BD9DE59" w:rsidR="5947B2C9">
        <w:rPr>
          <w:rFonts w:ascii="Aptos" w:hAnsi="Aptos" w:eastAsia="Aptos" w:cs="Aptos"/>
          <w:noProof w:val="0"/>
          <w:sz w:val="24"/>
          <w:szCs w:val="24"/>
          <w:lang w:val="en-GB"/>
        </w:rPr>
        <w:t xml:space="preserve"> </w:t>
      </w:r>
      <w:r w:rsidRPr="0BD9DE59" w:rsidR="772A010E">
        <w:rPr>
          <w:rFonts w:ascii="Aptos" w:hAnsi="Aptos" w:eastAsia="Aptos" w:cs="Aptos"/>
          <w:noProof w:val="0"/>
          <w:sz w:val="24"/>
          <w:szCs w:val="24"/>
          <w:lang w:val="en-GB"/>
        </w:rPr>
        <w:t>Thomas</w:t>
      </w:r>
      <w:r w:rsidRPr="0BD9DE59" w:rsidR="5947B2C9">
        <w:rPr>
          <w:rFonts w:ascii="Aptos" w:hAnsi="Aptos" w:eastAsia="Aptos" w:cs="Aptos"/>
          <w:noProof w:val="0"/>
          <w:sz w:val="24"/>
          <w:szCs w:val="24"/>
          <w:lang w:val="en-GB"/>
        </w:rPr>
        <w:t xml:space="preserve"> square on the first </w:t>
      </w:r>
      <w:r w:rsidRPr="0BD9DE59" w:rsidR="2CDBCEB4">
        <w:rPr>
          <w:rFonts w:ascii="Aptos" w:hAnsi="Aptos" w:eastAsia="Aptos" w:cs="Aptos"/>
          <w:noProof w:val="0"/>
          <w:sz w:val="24"/>
          <w:szCs w:val="24"/>
          <w:lang w:val="en-GB"/>
        </w:rPr>
        <w:t>Sunday</w:t>
      </w:r>
      <w:r w:rsidRPr="0BD9DE59" w:rsidR="5947B2C9">
        <w:rPr>
          <w:rFonts w:ascii="Aptos" w:hAnsi="Aptos" w:eastAsia="Aptos" w:cs="Aptos"/>
          <w:noProof w:val="0"/>
          <w:sz w:val="24"/>
          <w:szCs w:val="24"/>
          <w:lang w:val="en-GB"/>
        </w:rPr>
        <w:t xml:space="preserve"> of every month. The run </w:t>
      </w:r>
      <w:r w:rsidRPr="0BD9DE59" w:rsidR="4B921438">
        <w:rPr>
          <w:rFonts w:ascii="Aptos" w:hAnsi="Aptos" w:eastAsia="Aptos" w:cs="Aptos"/>
          <w:noProof w:val="0"/>
          <w:sz w:val="24"/>
          <w:szCs w:val="24"/>
          <w:lang w:val="en-GB"/>
        </w:rPr>
        <w:t>mumbles</w:t>
      </w:r>
      <w:r w:rsidRPr="0BD9DE59" w:rsidR="5947B2C9">
        <w:rPr>
          <w:rFonts w:ascii="Aptos" w:hAnsi="Aptos" w:eastAsia="Aptos" w:cs="Aptos"/>
          <w:noProof w:val="0"/>
          <w:sz w:val="24"/>
          <w:szCs w:val="24"/>
          <w:lang w:val="en-GB"/>
        </w:rPr>
        <w:t xml:space="preserve"> market on the </w:t>
      </w:r>
      <w:r w:rsidRPr="0BD9DE59" w:rsidR="20748D02">
        <w:rPr>
          <w:rFonts w:ascii="Aptos" w:hAnsi="Aptos" w:eastAsia="Aptos" w:cs="Aptos"/>
          <w:noProof w:val="0"/>
          <w:sz w:val="24"/>
          <w:szCs w:val="24"/>
          <w:lang w:val="en-GB"/>
        </w:rPr>
        <w:t>second Saturday of the month.</w:t>
      </w:r>
      <w:r w:rsidRPr="0BD9DE59" w:rsidR="09494539">
        <w:rPr>
          <w:rFonts w:ascii="Aptos" w:hAnsi="Aptos" w:eastAsia="Aptos" w:cs="Aptos"/>
          <w:noProof w:val="0"/>
          <w:sz w:val="24"/>
          <w:szCs w:val="24"/>
          <w:lang w:val="en-GB"/>
        </w:rPr>
        <w:t xml:space="preserve"> These events are not seen to be threats towards our event as the footfall from the marina market would be </w:t>
      </w:r>
      <w:r w:rsidRPr="0BD9DE59" w:rsidR="09494539">
        <w:rPr>
          <w:rFonts w:ascii="Aptos" w:hAnsi="Aptos" w:eastAsia="Aptos" w:cs="Aptos"/>
          <w:noProof w:val="0"/>
          <w:sz w:val="24"/>
          <w:szCs w:val="24"/>
          <w:lang w:val="en-GB"/>
        </w:rPr>
        <w:t>advantageous</w:t>
      </w:r>
      <w:r w:rsidRPr="0BD9DE59" w:rsidR="09494539">
        <w:rPr>
          <w:rFonts w:ascii="Aptos" w:hAnsi="Aptos" w:eastAsia="Aptos" w:cs="Aptos"/>
          <w:noProof w:val="0"/>
          <w:sz w:val="24"/>
          <w:szCs w:val="24"/>
          <w:lang w:val="en-GB"/>
        </w:rPr>
        <w:t>.</w:t>
      </w:r>
      <w:r w:rsidRPr="0BD9DE59" w:rsidR="340DE901">
        <w:rPr>
          <w:rFonts w:ascii="Aptos" w:hAnsi="Aptos" w:eastAsia="Aptos" w:cs="Aptos"/>
          <w:noProof w:val="0"/>
          <w:sz w:val="24"/>
          <w:szCs w:val="24"/>
          <w:lang w:val="en-GB"/>
        </w:rPr>
        <w:t xml:space="preserve"> If we advertise our event enough, we </w:t>
      </w:r>
      <w:r w:rsidRPr="0BD9DE59" w:rsidR="340DE901">
        <w:rPr>
          <w:rFonts w:ascii="Aptos" w:hAnsi="Aptos" w:eastAsia="Aptos" w:cs="Aptos"/>
          <w:noProof w:val="0"/>
          <w:sz w:val="24"/>
          <w:szCs w:val="24"/>
          <w:lang w:val="en-GB"/>
        </w:rPr>
        <w:t>will</w:t>
      </w:r>
      <w:r w:rsidRPr="0BD9DE59" w:rsidR="340DE901">
        <w:rPr>
          <w:rFonts w:ascii="Aptos" w:hAnsi="Aptos" w:eastAsia="Aptos" w:cs="Aptos"/>
          <w:noProof w:val="0"/>
          <w:sz w:val="24"/>
          <w:szCs w:val="24"/>
          <w:lang w:val="en-GB"/>
        </w:rPr>
        <w:t xml:space="preserve"> get both attendees for both events.</w:t>
      </w:r>
    </w:p>
    <w:p w:rsidR="2831D99C" w:rsidP="2831D99C" w:rsidRDefault="2831D99C" w14:paraId="177AAA5E" w14:textId="5463C94F">
      <w:pPr>
        <w:spacing w:before="240" w:beforeAutospacing="off" w:after="240" w:afterAutospacing="off"/>
        <w:rPr>
          <w:rFonts w:ascii="Aptos" w:hAnsi="Aptos" w:eastAsia="Aptos" w:cs="Aptos"/>
          <w:noProof w:val="0"/>
          <w:sz w:val="24"/>
          <w:szCs w:val="24"/>
          <w:lang w:val="en-GB"/>
        </w:rPr>
      </w:pPr>
    </w:p>
    <w:p w:rsidR="5FB5F2D2" w:rsidP="0BD9DE59" w:rsidRDefault="5FB5F2D2" w14:paraId="11D2A297" w14:textId="41F6AE03">
      <w:pPr>
        <w:spacing w:before="240" w:beforeAutospacing="off" w:after="240" w:afterAutospacing="off"/>
        <w:rPr>
          <w:rFonts w:ascii="Aptos" w:hAnsi="Aptos" w:eastAsia="Aptos" w:cs="Aptos"/>
          <w:b w:val="1"/>
          <w:bCs w:val="1"/>
          <w:noProof w:val="0"/>
          <w:sz w:val="24"/>
          <w:szCs w:val="24"/>
          <w:u w:val="single"/>
          <w:lang w:val="en-GB"/>
        </w:rPr>
      </w:pPr>
      <w:r w:rsidRPr="0BD9DE59" w:rsidR="05C6AF77">
        <w:rPr>
          <w:rFonts w:ascii="Aptos" w:hAnsi="Aptos" w:eastAsia="Aptos" w:cs="Aptos"/>
          <w:noProof w:val="0"/>
          <w:sz w:val="24"/>
          <w:szCs w:val="24"/>
          <w:lang w:val="en-GB"/>
        </w:rPr>
        <w:t xml:space="preserve"> </w:t>
      </w:r>
      <w:r w:rsidRPr="0BD9DE59" w:rsidR="05C6AF77">
        <w:rPr>
          <w:rFonts w:ascii="Aptos" w:hAnsi="Aptos" w:eastAsia="Aptos" w:cs="Aptos"/>
          <w:b w:val="1"/>
          <w:bCs w:val="1"/>
          <w:noProof w:val="0"/>
          <w:sz w:val="24"/>
          <w:szCs w:val="24"/>
          <w:u w:val="single"/>
          <w:lang w:val="en-GB"/>
        </w:rPr>
        <w:t xml:space="preserve">Event Marketing Plan </w:t>
      </w:r>
    </w:p>
    <w:p w:rsidR="2DB51231" w:rsidP="491BEDC0" w:rsidRDefault="2DB51231" w14:paraId="750351ED" w14:textId="6BAAD035">
      <w:pPr>
        <w:spacing w:before="240" w:beforeAutospacing="off" w:after="240" w:afterAutospacing="off"/>
        <w:rPr>
          <w:rFonts w:ascii="Aptos" w:hAnsi="Aptos" w:eastAsia="Aptos" w:cs="Aptos"/>
          <w:b w:val="0"/>
          <w:bCs w:val="0"/>
          <w:noProof w:val="0"/>
          <w:sz w:val="24"/>
          <w:szCs w:val="24"/>
          <w:u w:val="none"/>
          <w:lang w:val="en-US"/>
        </w:rPr>
      </w:pPr>
      <w:r w:rsidRPr="491BEDC0" w:rsidR="2DB51231">
        <w:rPr>
          <w:rFonts w:ascii="Aptos" w:hAnsi="Aptos" w:eastAsia="Aptos" w:cs="Aptos"/>
          <w:b w:val="0"/>
          <w:bCs w:val="0"/>
          <w:noProof w:val="0"/>
          <w:sz w:val="24"/>
          <w:szCs w:val="24"/>
          <w:u w:val="none"/>
          <w:lang w:val="en-US"/>
        </w:rPr>
        <w:t>We use social media to advertise the event, Instagram and Facebook are the only social media we have set up. We chose these two social media to be abl</w:t>
      </w:r>
      <w:r w:rsidRPr="491BEDC0" w:rsidR="07AFBD3E">
        <w:rPr>
          <w:rFonts w:ascii="Aptos" w:hAnsi="Aptos" w:eastAsia="Aptos" w:cs="Aptos"/>
          <w:b w:val="0"/>
          <w:bCs w:val="0"/>
          <w:noProof w:val="0"/>
          <w:sz w:val="24"/>
          <w:szCs w:val="24"/>
          <w:u w:val="none"/>
          <w:lang w:val="en-US"/>
        </w:rPr>
        <w:t>e to interact with student because they are our target markets and Facebook to advertise to companies and stall holders</w:t>
      </w:r>
      <w:r w:rsidRPr="491BEDC0" w:rsidR="05188CAA">
        <w:rPr>
          <w:rFonts w:ascii="Aptos" w:hAnsi="Aptos" w:eastAsia="Aptos" w:cs="Aptos"/>
          <w:b w:val="0"/>
          <w:bCs w:val="0"/>
          <w:noProof w:val="0"/>
          <w:sz w:val="24"/>
          <w:szCs w:val="24"/>
          <w:u w:val="none"/>
          <w:lang w:val="en-US"/>
        </w:rPr>
        <w:t xml:space="preserve">. </w:t>
      </w:r>
      <w:r w:rsidRPr="491BEDC0" w:rsidR="05188CAA">
        <w:rPr>
          <w:rFonts w:ascii="Aptos" w:hAnsi="Aptos" w:eastAsia="Aptos" w:cs="Aptos"/>
          <w:b w:val="0"/>
          <w:bCs w:val="0"/>
          <w:noProof w:val="0"/>
          <w:sz w:val="24"/>
          <w:szCs w:val="24"/>
          <w:u w:val="none"/>
          <w:lang w:val="en-US"/>
        </w:rPr>
        <w:t>Dixon (2024)</w:t>
      </w:r>
      <w:r w:rsidRPr="491BEDC0" w:rsidR="2BBB69AF">
        <w:rPr>
          <w:rFonts w:ascii="Aptos" w:hAnsi="Aptos" w:eastAsia="Aptos" w:cs="Aptos"/>
          <w:b w:val="0"/>
          <w:bCs w:val="0"/>
          <w:noProof w:val="0"/>
          <w:sz w:val="24"/>
          <w:szCs w:val="24"/>
          <w:u w:val="none"/>
          <w:lang w:val="en-US"/>
        </w:rPr>
        <w:t xml:space="preserve"> o</w:t>
      </w:r>
      <w:r w:rsidRPr="491BEDC0" w:rsidR="2BBB69AF">
        <w:rPr>
          <w:rFonts w:ascii="Aptos" w:hAnsi="Aptos" w:eastAsia="Aptos" w:cs="Aptos"/>
          <w:b w:val="0"/>
          <w:bCs w:val="0"/>
          <w:noProof w:val="0"/>
          <w:sz w:val="24"/>
          <w:szCs w:val="24"/>
          <w:u w:val="none"/>
          <w:lang w:val="en-US"/>
        </w:rPr>
        <w:t xml:space="preserve">n </w:t>
      </w:r>
      <w:r w:rsidRPr="491BEDC0" w:rsidR="548D99E2">
        <w:rPr>
          <w:rFonts w:ascii="Aptos" w:hAnsi="Aptos" w:eastAsia="Aptos" w:cs="Aptos"/>
          <w:b w:val="0"/>
          <w:bCs w:val="0"/>
          <w:noProof w:val="0"/>
          <w:sz w:val="24"/>
          <w:szCs w:val="24"/>
          <w:u w:val="none"/>
          <w:lang w:val="en-US"/>
        </w:rPr>
        <w:t>Statista</w:t>
      </w:r>
      <w:r w:rsidRPr="491BEDC0" w:rsidR="05188CAA">
        <w:rPr>
          <w:rFonts w:ascii="Aptos" w:hAnsi="Aptos" w:eastAsia="Aptos" w:cs="Aptos"/>
          <w:b w:val="0"/>
          <w:bCs w:val="0"/>
          <w:noProof w:val="0"/>
          <w:sz w:val="24"/>
          <w:szCs w:val="24"/>
          <w:u w:val="none"/>
          <w:lang w:val="en-US"/>
        </w:rPr>
        <w:t xml:space="preserve"> states that the </w:t>
      </w:r>
      <w:r w:rsidRPr="491BEDC0" w:rsidR="4894DC7C">
        <w:rPr>
          <w:rFonts w:ascii="Aptos" w:hAnsi="Aptos" w:eastAsia="Aptos" w:cs="Aptos"/>
          <w:b w:val="0"/>
          <w:bCs w:val="0"/>
          <w:noProof w:val="0"/>
          <w:sz w:val="24"/>
          <w:szCs w:val="24"/>
          <w:u w:val="none"/>
          <w:lang w:val="en-US"/>
        </w:rPr>
        <w:t>24.7% of</w:t>
      </w:r>
      <w:r w:rsidRPr="491BEDC0" w:rsidR="05188CAA">
        <w:rPr>
          <w:rFonts w:ascii="Aptos" w:hAnsi="Aptos" w:eastAsia="Aptos" w:cs="Aptos"/>
          <w:b w:val="0"/>
          <w:bCs w:val="0"/>
          <w:noProof w:val="0"/>
          <w:sz w:val="24"/>
          <w:szCs w:val="24"/>
          <w:u w:val="none"/>
          <w:lang w:val="en-US"/>
        </w:rPr>
        <w:t xml:space="preserve"> </w:t>
      </w:r>
      <w:r w:rsidRPr="491BEDC0" w:rsidR="0339B3BA">
        <w:rPr>
          <w:rFonts w:ascii="Aptos" w:hAnsi="Aptos" w:eastAsia="Aptos" w:cs="Aptos"/>
          <w:b w:val="0"/>
          <w:bCs w:val="0"/>
          <w:noProof w:val="0"/>
          <w:sz w:val="24"/>
          <w:szCs w:val="24"/>
          <w:u w:val="none"/>
          <w:lang w:val="en-US"/>
        </w:rPr>
        <w:t>Facebook</w:t>
      </w:r>
      <w:r w:rsidRPr="491BEDC0" w:rsidR="05188CAA">
        <w:rPr>
          <w:rFonts w:ascii="Aptos" w:hAnsi="Aptos" w:eastAsia="Aptos" w:cs="Aptos"/>
          <w:b w:val="0"/>
          <w:bCs w:val="0"/>
          <w:noProof w:val="0"/>
          <w:sz w:val="24"/>
          <w:szCs w:val="24"/>
          <w:u w:val="none"/>
          <w:lang w:val="en-US"/>
        </w:rPr>
        <w:t xml:space="preserve"> users are between</w:t>
      </w:r>
      <w:r w:rsidRPr="491BEDC0" w:rsidR="05BCA43E">
        <w:rPr>
          <w:rFonts w:ascii="Aptos" w:hAnsi="Aptos" w:eastAsia="Aptos" w:cs="Aptos"/>
          <w:b w:val="0"/>
          <w:bCs w:val="0"/>
          <w:noProof w:val="0"/>
          <w:sz w:val="24"/>
          <w:szCs w:val="24"/>
          <w:u w:val="none"/>
          <w:lang w:val="en-US"/>
        </w:rPr>
        <w:t xml:space="preserve"> the age of 25-34 followed by </w:t>
      </w:r>
      <w:r w:rsidRPr="491BEDC0" w:rsidR="0B95E79E">
        <w:rPr>
          <w:rFonts w:ascii="Aptos" w:hAnsi="Aptos" w:eastAsia="Aptos" w:cs="Aptos"/>
          <w:b w:val="0"/>
          <w:bCs w:val="0"/>
          <w:noProof w:val="0"/>
          <w:sz w:val="24"/>
          <w:szCs w:val="24"/>
          <w:u w:val="none"/>
          <w:lang w:val="en-US"/>
        </w:rPr>
        <w:t>35–44-year-old</w:t>
      </w:r>
      <w:r w:rsidRPr="491BEDC0" w:rsidR="05BCA43E">
        <w:rPr>
          <w:rFonts w:ascii="Aptos" w:hAnsi="Aptos" w:eastAsia="Aptos" w:cs="Aptos"/>
          <w:b w:val="0"/>
          <w:bCs w:val="0"/>
          <w:noProof w:val="0"/>
          <w:sz w:val="24"/>
          <w:szCs w:val="24"/>
          <w:u w:val="none"/>
          <w:lang w:val="en-US"/>
        </w:rPr>
        <w:t xml:space="preserve"> at 19.5%. This shows us that to be able to interact and advertise to th</w:t>
      </w:r>
      <w:r w:rsidRPr="491BEDC0" w:rsidR="19CA8563">
        <w:rPr>
          <w:rFonts w:ascii="Aptos" w:hAnsi="Aptos" w:eastAsia="Aptos" w:cs="Aptos"/>
          <w:b w:val="0"/>
          <w:bCs w:val="0"/>
          <w:noProof w:val="0"/>
          <w:sz w:val="24"/>
          <w:szCs w:val="24"/>
          <w:u w:val="none"/>
          <w:lang w:val="en-US"/>
        </w:rPr>
        <w:t xml:space="preserve">is generation and age </w:t>
      </w:r>
      <w:r w:rsidRPr="491BEDC0" w:rsidR="067C06E3">
        <w:rPr>
          <w:rFonts w:ascii="Aptos" w:hAnsi="Aptos" w:eastAsia="Aptos" w:cs="Aptos"/>
          <w:b w:val="0"/>
          <w:bCs w:val="0"/>
          <w:noProof w:val="0"/>
          <w:sz w:val="24"/>
          <w:szCs w:val="24"/>
          <w:u w:val="none"/>
          <w:lang w:val="en-US"/>
        </w:rPr>
        <w:t>Facebook</w:t>
      </w:r>
      <w:r w:rsidRPr="491BEDC0" w:rsidR="19CA8563">
        <w:rPr>
          <w:rFonts w:ascii="Aptos" w:hAnsi="Aptos" w:eastAsia="Aptos" w:cs="Aptos"/>
          <w:b w:val="0"/>
          <w:bCs w:val="0"/>
          <w:noProof w:val="0"/>
          <w:sz w:val="24"/>
          <w:szCs w:val="24"/>
          <w:u w:val="none"/>
          <w:lang w:val="en-US"/>
        </w:rPr>
        <w:t xml:space="preserve"> is the place to be</w:t>
      </w:r>
      <w:r w:rsidRPr="491BEDC0" w:rsidR="19CA8563">
        <w:rPr>
          <w:rFonts w:ascii="Aptos" w:hAnsi="Aptos" w:eastAsia="Aptos" w:cs="Aptos"/>
          <w:b w:val="0"/>
          <w:bCs w:val="0"/>
          <w:noProof w:val="0"/>
          <w:sz w:val="24"/>
          <w:szCs w:val="24"/>
          <w:u w:val="none"/>
          <w:lang w:val="en-US"/>
        </w:rPr>
        <w:t xml:space="preserve">. </w:t>
      </w:r>
      <w:r w:rsidRPr="491BEDC0" w:rsidR="05188CAA">
        <w:rPr>
          <w:rFonts w:ascii="Aptos" w:hAnsi="Aptos" w:eastAsia="Aptos" w:cs="Aptos"/>
          <w:b w:val="0"/>
          <w:bCs w:val="0"/>
          <w:noProof w:val="0"/>
          <w:sz w:val="24"/>
          <w:szCs w:val="24"/>
          <w:u w:val="none"/>
          <w:lang w:val="en-US"/>
        </w:rPr>
        <w:t xml:space="preserve"> </w:t>
      </w:r>
      <w:r w:rsidRPr="491BEDC0" w:rsidR="3D8B6A29">
        <w:rPr>
          <w:rFonts w:ascii="Aptos" w:hAnsi="Aptos" w:eastAsia="Aptos" w:cs="Aptos"/>
          <w:b w:val="0"/>
          <w:bCs w:val="0"/>
          <w:noProof w:val="0"/>
          <w:sz w:val="24"/>
          <w:szCs w:val="24"/>
          <w:u w:val="none"/>
          <w:lang w:val="en-US"/>
        </w:rPr>
        <w:t xml:space="preserve">Facebook also can </w:t>
      </w:r>
      <w:r w:rsidRPr="491BEDC0" w:rsidR="3D8B6A29">
        <w:rPr>
          <w:rFonts w:ascii="Aptos" w:hAnsi="Aptos" w:eastAsia="Aptos" w:cs="Aptos"/>
          <w:b w:val="0"/>
          <w:bCs w:val="0"/>
          <w:noProof w:val="0"/>
          <w:sz w:val="24"/>
          <w:szCs w:val="24"/>
          <w:u w:val="none"/>
          <w:lang w:val="en-US"/>
        </w:rPr>
        <w:t xml:space="preserve">post and advertise on multiple </w:t>
      </w:r>
      <w:r w:rsidRPr="491BEDC0" w:rsidR="77D16408">
        <w:rPr>
          <w:rFonts w:ascii="Aptos" w:hAnsi="Aptos" w:eastAsia="Aptos" w:cs="Aptos"/>
          <w:b w:val="0"/>
          <w:bCs w:val="0"/>
          <w:noProof w:val="0"/>
          <w:sz w:val="24"/>
          <w:szCs w:val="24"/>
          <w:u w:val="none"/>
          <w:lang w:val="en-US"/>
        </w:rPr>
        <w:t>Facebook</w:t>
      </w:r>
      <w:r w:rsidRPr="491BEDC0" w:rsidR="3D8B6A29">
        <w:rPr>
          <w:rFonts w:ascii="Aptos" w:hAnsi="Aptos" w:eastAsia="Aptos" w:cs="Aptos"/>
          <w:b w:val="0"/>
          <w:bCs w:val="0"/>
          <w:noProof w:val="0"/>
          <w:sz w:val="24"/>
          <w:szCs w:val="24"/>
          <w:u w:val="none"/>
          <w:lang w:val="en-US"/>
        </w:rPr>
        <w:t xml:space="preserve"> group to multiple people at one time.</w:t>
      </w:r>
    </w:p>
    <w:p w:rsidR="53878215" w:rsidP="2831D99C" w:rsidRDefault="53878215" w14:paraId="6F5C2A4C" w14:textId="56AF89A0">
      <w:pPr>
        <w:spacing w:before="240" w:beforeAutospacing="off" w:after="240" w:afterAutospacing="off"/>
        <w:rPr>
          <w:rFonts w:ascii="Aptos" w:hAnsi="Aptos" w:eastAsia="Aptos" w:cs="Aptos"/>
          <w:b w:val="0"/>
          <w:bCs w:val="0"/>
          <w:noProof w:val="0"/>
          <w:sz w:val="24"/>
          <w:szCs w:val="24"/>
          <w:u w:val="none"/>
          <w:lang w:val="en-GB"/>
        </w:rPr>
      </w:pPr>
      <w:r w:rsidRPr="0BD9DE59" w:rsidR="53878215">
        <w:rPr>
          <w:rFonts w:ascii="Aptos" w:hAnsi="Aptos" w:eastAsia="Aptos" w:cs="Aptos"/>
          <w:b w:val="0"/>
          <w:bCs w:val="0"/>
          <w:noProof w:val="0"/>
          <w:sz w:val="24"/>
          <w:szCs w:val="24"/>
          <w:u w:val="none"/>
          <w:lang w:val="en-GB"/>
        </w:rPr>
        <w:t xml:space="preserve">Instagram has slightly different results, </w:t>
      </w:r>
      <w:r w:rsidRPr="0BD9DE59" w:rsidR="46AD565B">
        <w:rPr>
          <w:rFonts w:ascii="Aptos" w:hAnsi="Aptos" w:eastAsia="Aptos" w:cs="Aptos"/>
          <w:b w:val="0"/>
          <w:bCs w:val="0"/>
          <w:noProof w:val="0"/>
          <w:sz w:val="24"/>
          <w:szCs w:val="24"/>
          <w:u w:val="none"/>
          <w:lang w:val="en-GB"/>
        </w:rPr>
        <w:t>unfortunate</w:t>
      </w:r>
      <w:r w:rsidRPr="0BD9DE59" w:rsidR="53878215">
        <w:rPr>
          <w:rFonts w:ascii="Aptos" w:hAnsi="Aptos" w:eastAsia="Aptos" w:cs="Aptos"/>
          <w:b w:val="0"/>
          <w:bCs w:val="0"/>
          <w:noProof w:val="0"/>
          <w:sz w:val="24"/>
          <w:szCs w:val="24"/>
          <w:u w:val="none"/>
          <w:lang w:val="en-GB"/>
        </w:rPr>
        <w:t xml:space="preserve"> we </w:t>
      </w:r>
      <w:r w:rsidRPr="0BD9DE59" w:rsidR="3CD83796">
        <w:rPr>
          <w:rFonts w:ascii="Aptos" w:hAnsi="Aptos" w:eastAsia="Aptos" w:cs="Aptos"/>
          <w:b w:val="0"/>
          <w:bCs w:val="0"/>
          <w:noProof w:val="0"/>
          <w:sz w:val="24"/>
          <w:szCs w:val="24"/>
          <w:u w:val="none"/>
          <w:lang w:val="en-GB"/>
        </w:rPr>
        <w:t>couldn't</w:t>
      </w:r>
      <w:r w:rsidRPr="0BD9DE59" w:rsidR="53878215">
        <w:rPr>
          <w:rFonts w:ascii="Aptos" w:hAnsi="Aptos" w:eastAsia="Aptos" w:cs="Aptos"/>
          <w:b w:val="0"/>
          <w:bCs w:val="0"/>
          <w:noProof w:val="0"/>
          <w:sz w:val="24"/>
          <w:szCs w:val="24"/>
          <w:u w:val="none"/>
          <w:lang w:val="en-GB"/>
        </w:rPr>
        <w:t xml:space="preserve"> find </w:t>
      </w:r>
      <w:r w:rsidRPr="0BD9DE59" w:rsidR="53878215">
        <w:rPr>
          <w:rFonts w:ascii="Aptos" w:hAnsi="Aptos" w:eastAsia="Aptos" w:cs="Aptos"/>
          <w:b w:val="0"/>
          <w:bCs w:val="0"/>
          <w:noProof w:val="0"/>
          <w:sz w:val="24"/>
          <w:szCs w:val="24"/>
          <w:u w:val="none"/>
          <w:lang w:val="en-GB"/>
        </w:rPr>
        <w:t>uk</w:t>
      </w:r>
      <w:r w:rsidRPr="0BD9DE59" w:rsidR="53878215">
        <w:rPr>
          <w:rFonts w:ascii="Aptos" w:hAnsi="Aptos" w:eastAsia="Aptos" w:cs="Aptos"/>
          <w:b w:val="0"/>
          <w:bCs w:val="0"/>
          <w:noProof w:val="0"/>
          <w:sz w:val="24"/>
          <w:szCs w:val="24"/>
          <w:u w:val="none"/>
          <w:lang w:val="en-GB"/>
        </w:rPr>
        <w:t xml:space="preserve"> results but according to </w:t>
      </w:r>
      <w:r w:rsidRPr="0BD9DE59" w:rsidR="1C7CFD8F">
        <w:rPr>
          <w:rFonts w:ascii="Aptos" w:hAnsi="Aptos" w:eastAsia="Aptos" w:cs="Aptos"/>
          <w:b w:val="0"/>
          <w:bCs w:val="0"/>
          <w:noProof w:val="0"/>
          <w:sz w:val="24"/>
          <w:szCs w:val="24"/>
          <w:u w:val="none"/>
          <w:lang w:val="en-GB"/>
        </w:rPr>
        <w:t>Statista</w:t>
      </w:r>
      <w:r w:rsidRPr="0BD9DE59" w:rsidR="53878215">
        <w:rPr>
          <w:rFonts w:ascii="Aptos" w:hAnsi="Aptos" w:eastAsia="Aptos" w:cs="Aptos"/>
          <w:b w:val="0"/>
          <w:bCs w:val="0"/>
          <w:noProof w:val="0"/>
          <w:sz w:val="24"/>
          <w:szCs w:val="24"/>
          <w:u w:val="none"/>
          <w:lang w:val="en-GB"/>
        </w:rPr>
        <w:t xml:space="preserve"> (2024)</w:t>
      </w:r>
      <w:r w:rsidRPr="0BD9DE59" w:rsidR="53878215">
        <w:rPr>
          <w:rFonts w:ascii="Aptos" w:hAnsi="Aptos" w:eastAsia="Aptos" w:cs="Aptos"/>
          <w:b w:val="0"/>
          <w:bCs w:val="0"/>
          <w:noProof w:val="0"/>
          <w:sz w:val="24"/>
          <w:szCs w:val="24"/>
          <w:u w:val="none"/>
          <w:lang w:val="en-GB"/>
        </w:rPr>
        <w:t xml:space="preserve"> </w:t>
      </w:r>
      <w:r w:rsidRPr="0BD9DE59" w:rsidR="046D7FAF">
        <w:rPr>
          <w:rFonts w:ascii="Aptos" w:hAnsi="Aptos" w:eastAsia="Aptos" w:cs="Aptos"/>
          <w:b w:val="0"/>
          <w:bCs w:val="0"/>
          <w:noProof w:val="0"/>
          <w:sz w:val="24"/>
          <w:szCs w:val="24"/>
          <w:u w:val="none"/>
          <w:lang w:val="en-GB"/>
        </w:rPr>
        <w:t>the hig</w:t>
      </w:r>
      <w:r w:rsidRPr="0BD9DE59" w:rsidR="046D7FAF">
        <w:rPr>
          <w:rFonts w:ascii="Aptos" w:hAnsi="Aptos" w:eastAsia="Aptos" w:cs="Aptos"/>
          <w:b w:val="0"/>
          <w:bCs w:val="0"/>
          <w:noProof w:val="0"/>
          <w:sz w:val="24"/>
          <w:szCs w:val="24"/>
          <w:u w:val="none"/>
          <w:lang w:val="en-GB"/>
        </w:rPr>
        <w:t>hest distribution of Instagram users are 18-34 years old</w:t>
      </w:r>
      <w:r w:rsidRPr="0BD9DE59" w:rsidR="5D468CEE">
        <w:rPr>
          <w:rFonts w:ascii="Aptos" w:hAnsi="Aptos" w:eastAsia="Aptos" w:cs="Aptos"/>
          <w:b w:val="0"/>
          <w:bCs w:val="0"/>
          <w:noProof w:val="0"/>
          <w:sz w:val="24"/>
          <w:szCs w:val="24"/>
          <w:u w:val="none"/>
          <w:lang w:val="en-GB"/>
        </w:rPr>
        <w:t xml:space="preserve">. </w:t>
      </w:r>
      <w:r w:rsidRPr="0BD9DE59" w:rsidR="2905BD1B">
        <w:rPr>
          <w:rFonts w:ascii="Aptos" w:hAnsi="Aptos" w:eastAsia="Aptos" w:cs="Aptos"/>
          <w:b w:val="0"/>
          <w:bCs w:val="0"/>
          <w:noProof w:val="0"/>
          <w:sz w:val="24"/>
          <w:szCs w:val="24"/>
          <w:u w:val="none"/>
          <w:lang w:val="en-GB"/>
        </w:rPr>
        <w:t>Obviously,</w:t>
      </w:r>
      <w:r w:rsidRPr="0BD9DE59" w:rsidR="5D468CEE">
        <w:rPr>
          <w:rFonts w:ascii="Aptos" w:hAnsi="Aptos" w:eastAsia="Aptos" w:cs="Aptos"/>
          <w:b w:val="0"/>
          <w:bCs w:val="0"/>
          <w:noProof w:val="0"/>
          <w:sz w:val="24"/>
          <w:szCs w:val="24"/>
          <w:u w:val="none"/>
          <w:lang w:val="en-GB"/>
        </w:rPr>
        <w:t xml:space="preserve"> the graph shows that the older the generation age is the lower the percentage of number of users are so if we are trying to get the older generation to attend our </w:t>
      </w:r>
      <w:r w:rsidRPr="0BD9DE59" w:rsidR="5EA73312">
        <w:rPr>
          <w:rFonts w:ascii="Aptos" w:hAnsi="Aptos" w:eastAsia="Aptos" w:cs="Aptos"/>
          <w:b w:val="0"/>
          <w:bCs w:val="0"/>
          <w:noProof w:val="0"/>
          <w:sz w:val="24"/>
          <w:szCs w:val="24"/>
          <w:u w:val="none"/>
          <w:lang w:val="en-GB"/>
        </w:rPr>
        <w:t>event,</w:t>
      </w:r>
      <w:r w:rsidRPr="0BD9DE59" w:rsidR="5D468CEE">
        <w:rPr>
          <w:rFonts w:ascii="Aptos" w:hAnsi="Aptos" w:eastAsia="Aptos" w:cs="Aptos"/>
          <w:b w:val="0"/>
          <w:bCs w:val="0"/>
          <w:noProof w:val="0"/>
          <w:sz w:val="24"/>
          <w:szCs w:val="24"/>
          <w:u w:val="none"/>
          <w:lang w:val="en-GB"/>
        </w:rPr>
        <w:t xml:space="preserve"> we </w:t>
      </w:r>
      <w:r w:rsidRPr="0BD9DE59" w:rsidR="50071C60">
        <w:rPr>
          <w:rFonts w:ascii="Aptos" w:hAnsi="Aptos" w:eastAsia="Aptos" w:cs="Aptos"/>
          <w:b w:val="0"/>
          <w:bCs w:val="0"/>
          <w:noProof w:val="0"/>
          <w:sz w:val="24"/>
          <w:szCs w:val="24"/>
          <w:u w:val="none"/>
          <w:lang w:val="en-GB"/>
        </w:rPr>
        <w:t>must</w:t>
      </w:r>
      <w:r w:rsidRPr="0BD9DE59" w:rsidR="5D468CEE">
        <w:rPr>
          <w:rFonts w:ascii="Aptos" w:hAnsi="Aptos" w:eastAsia="Aptos" w:cs="Aptos"/>
          <w:b w:val="0"/>
          <w:bCs w:val="0"/>
          <w:noProof w:val="0"/>
          <w:sz w:val="24"/>
          <w:szCs w:val="24"/>
          <w:u w:val="none"/>
          <w:lang w:val="en-GB"/>
        </w:rPr>
        <w:t xml:space="preserve"> think of another tactic of </w:t>
      </w:r>
      <w:r w:rsidRPr="0BD9DE59" w:rsidR="097AE64E">
        <w:rPr>
          <w:rFonts w:ascii="Aptos" w:hAnsi="Aptos" w:eastAsia="Aptos" w:cs="Aptos"/>
          <w:b w:val="0"/>
          <w:bCs w:val="0"/>
          <w:noProof w:val="0"/>
          <w:sz w:val="24"/>
          <w:szCs w:val="24"/>
          <w:u w:val="none"/>
          <w:lang w:val="en-GB"/>
        </w:rPr>
        <w:t>advertisement</w:t>
      </w:r>
      <w:r w:rsidRPr="0BD9DE59" w:rsidR="5D468CEE">
        <w:rPr>
          <w:rFonts w:ascii="Aptos" w:hAnsi="Aptos" w:eastAsia="Aptos" w:cs="Aptos"/>
          <w:b w:val="0"/>
          <w:bCs w:val="0"/>
          <w:noProof w:val="0"/>
          <w:sz w:val="24"/>
          <w:szCs w:val="24"/>
          <w:u w:val="none"/>
          <w:lang w:val="en-GB"/>
        </w:rPr>
        <w:t>.</w:t>
      </w:r>
    </w:p>
    <w:p w:rsidR="0E4244F1" w:rsidP="2831D99C" w:rsidRDefault="0E4244F1" w14:paraId="1C96CC53" w14:textId="5399E515">
      <w:pPr>
        <w:spacing w:before="240" w:beforeAutospacing="off" w:after="240" w:afterAutospacing="off"/>
        <w:rPr>
          <w:rFonts w:ascii="Aptos" w:hAnsi="Aptos" w:eastAsia="Aptos" w:cs="Aptos"/>
          <w:b w:val="0"/>
          <w:bCs w:val="0"/>
          <w:noProof w:val="0"/>
          <w:sz w:val="24"/>
          <w:szCs w:val="24"/>
          <w:u w:val="none"/>
          <w:lang w:val="en-GB"/>
        </w:rPr>
      </w:pPr>
      <w:r w:rsidRPr="2831D99C" w:rsidR="0E4244F1">
        <w:rPr>
          <w:rFonts w:ascii="Aptos" w:hAnsi="Aptos" w:eastAsia="Aptos" w:cs="Aptos"/>
          <w:b w:val="0"/>
          <w:bCs w:val="0"/>
          <w:noProof w:val="0"/>
          <w:sz w:val="24"/>
          <w:szCs w:val="24"/>
          <w:u w:val="none"/>
          <w:lang w:val="en-GB"/>
        </w:rPr>
        <w:t xml:space="preserve">As the event is behind the local Sainsburys we have placed a couple of flyers on their notice bored so that as the customers leave the </w:t>
      </w:r>
      <w:r w:rsidRPr="2831D99C" w:rsidR="0E4244F1">
        <w:rPr>
          <w:rFonts w:ascii="Aptos" w:hAnsi="Aptos" w:eastAsia="Aptos" w:cs="Aptos"/>
          <w:b w:val="0"/>
          <w:bCs w:val="0"/>
          <w:noProof w:val="0"/>
          <w:sz w:val="24"/>
          <w:szCs w:val="24"/>
          <w:u w:val="none"/>
          <w:lang w:val="en-GB"/>
        </w:rPr>
        <w:t>tills,</w:t>
      </w:r>
      <w:r w:rsidRPr="2831D99C" w:rsidR="0E4244F1">
        <w:rPr>
          <w:rFonts w:ascii="Aptos" w:hAnsi="Aptos" w:eastAsia="Aptos" w:cs="Aptos"/>
          <w:b w:val="0"/>
          <w:bCs w:val="0"/>
          <w:noProof w:val="0"/>
          <w:sz w:val="24"/>
          <w:szCs w:val="24"/>
          <w:u w:val="none"/>
          <w:lang w:val="en-GB"/>
        </w:rPr>
        <w:t xml:space="preserve"> they can see the event advertised right in front of their eyes.</w:t>
      </w:r>
    </w:p>
    <w:p w:rsidR="01E3068D" w:rsidP="2831D99C" w:rsidRDefault="01E3068D" w14:paraId="56559099" w14:textId="0F31E36E">
      <w:pPr>
        <w:spacing w:before="240" w:beforeAutospacing="off" w:after="240" w:afterAutospacing="off"/>
      </w:pPr>
      <w:r w:rsidR="01E3068D">
        <w:drawing>
          <wp:inline wp14:editId="0FE7684F" wp14:anchorId="05422D8D">
            <wp:extent cx="5943600" cy="2609850"/>
            <wp:effectExtent l="0" t="0" r="0" b="0"/>
            <wp:docPr id="600097586" name="" title=""/>
            <wp:cNvGraphicFramePr>
              <a:graphicFrameLocks noChangeAspect="1"/>
            </wp:cNvGraphicFramePr>
            <a:graphic>
              <a:graphicData uri="http://schemas.openxmlformats.org/drawingml/2006/picture">
                <pic:pic>
                  <pic:nvPicPr>
                    <pic:cNvPr id="0" name=""/>
                    <pic:cNvPicPr/>
                  </pic:nvPicPr>
                  <pic:blipFill>
                    <a:blip r:embed="R83d0cb35a7a5453f">
                      <a:extLst>
                        <a:ext xmlns:a="http://schemas.openxmlformats.org/drawingml/2006/main" uri="{28A0092B-C50C-407E-A947-70E740481C1C}">
                          <a14:useLocalDpi val="0"/>
                        </a:ext>
                      </a:extLst>
                    </a:blip>
                    <a:stretch>
                      <a:fillRect/>
                    </a:stretch>
                  </pic:blipFill>
                  <pic:spPr>
                    <a:xfrm>
                      <a:off x="0" y="0"/>
                      <a:ext cx="5943600" cy="2609850"/>
                    </a:xfrm>
                    <a:prstGeom prst="rect">
                      <a:avLst/>
                    </a:prstGeom>
                  </pic:spPr>
                </pic:pic>
              </a:graphicData>
            </a:graphic>
          </wp:inline>
        </w:drawing>
      </w:r>
    </w:p>
    <w:p w:rsidR="242ADCEB" w:rsidP="2831D99C" w:rsidRDefault="242ADCEB" w14:paraId="1DC12F77" w14:textId="34441220">
      <w:pPr>
        <w:spacing w:before="240" w:beforeAutospacing="off" w:after="240" w:afterAutospacing="off"/>
      </w:pPr>
      <w:r w:rsidR="242ADCEB">
        <w:drawing>
          <wp:inline wp14:editId="38C9DFC4" wp14:anchorId="202CA688">
            <wp:extent cx="5943600" cy="2695575"/>
            <wp:effectExtent l="0" t="0" r="0" b="0"/>
            <wp:docPr id="1062140918" name="" title=""/>
            <wp:cNvGraphicFramePr>
              <a:graphicFrameLocks noChangeAspect="1"/>
            </wp:cNvGraphicFramePr>
            <a:graphic>
              <a:graphicData uri="http://schemas.openxmlformats.org/drawingml/2006/picture">
                <pic:pic>
                  <pic:nvPicPr>
                    <pic:cNvPr id="0" name=""/>
                    <pic:cNvPicPr/>
                  </pic:nvPicPr>
                  <pic:blipFill>
                    <a:blip r:embed="Ra50c15e361984cdc">
                      <a:extLst>
                        <a:ext xmlns:a="http://schemas.openxmlformats.org/drawingml/2006/main" uri="{28A0092B-C50C-407E-A947-70E740481C1C}">
                          <a14:useLocalDpi val="0"/>
                        </a:ext>
                      </a:extLst>
                    </a:blip>
                    <a:stretch>
                      <a:fillRect/>
                    </a:stretch>
                  </pic:blipFill>
                  <pic:spPr>
                    <a:xfrm>
                      <a:off x="0" y="0"/>
                      <a:ext cx="5943600" cy="2695575"/>
                    </a:xfrm>
                    <a:prstGeom prst="rect">
                      <a:avLst/>
                    </a:prstGeom>
                  </pic:spPr>
                </pic:pic>
              </a:graphicData>
            </a:graphic>
          </wp:inline>
        </w:drawing>
      </w:r>
    </w:p>
    <w:p w:rsidR="2831D99C" w:rsidP="2831D99C" w:rsidRDefault="2831D99C" w14:paraId="07F520C6" w14:textId="56AFC81F">
      <w:pPr>
        <w:spacing w:before="240" w:beforeAutospacing="off" w:after="240" w:afterAutospacing="off"/>
        <w:rPr>
          <w:rFonts w:ascii="Aptos" w:hAnsi="Aptos" w:eastAsia="Aptos" w:cs="Aptos"/>
          <w:b w:val="0"/>
          <w:bCs w:val="0"/>
          <w:noProof w:val="0"/>
          <w:sz w:val="24"/>
          <w:szCs w:val="24"/>
          <w:u w:val="none"/>
          <w:lang w:val="en-GB"/>
        </w:rPr>
      </w:pPr>
    </w:p>
    <w:p w:rsidR="5FB5F2D2" w:rsidP="2831D99C" w:rsidRDefault="5FB5F2D2" w14:paraId="3F6E6A21" w14:textId="3950592D">
      <w:pPr>
        <w:spacing w:before="240" w:beforeAutospacing="off" w:after="240" w:afterAutospacing="off"/>
        <w:rPr>
          <w:rFonts w:ascii="Aptos" w:hAnsi="Aptos" w:eastAsia="Aptos" w:cs="Aptos"/>
          <w:noProof w:val="0"/>
          <w:sz w:val="24"/>
          <w:szCs w:val="24"/>
          <w:lang w:val="en-GB"/>
        </w:rPr>
      </w:pPr>
      <w:r w:rsidRPr="0BD9DE59" w:rsidR="05C6AF77">
        <w:rPr>
          <w:rFonts w:ascii="Aptos" w:hAnsi="Aptos" w:eastAsia="Aptos" w:cs="Aptos"/>
          <w:noProof w:val="0"/>
          <w:sz w:val="24"/>
          <w:szCs w:val="24"/>
          <w:lang w:val="en-GB"/>
        </w:rPr>
        <w:t xml:space="preserve">Promotional Timeline: </w:t>
      </w:r>
      <w:r w:rsidRPr="0BD9DE59" w:rsidR="7EF0AF5A">
        <w:rPr>
          <w:rFonts w:ascii="Aptos" w:hAnsi="Aptos" w:eastAsia="Aptos" w:cs="Aptos"/>
          <w:noProof w:val="0"/>
          <w:sz w:val="24"/>
          <w:szCs w:val="24"/>
          <w:lang w:val="en-GB"/>
        </w:rPr>
        <w:t xml:space="preserve">We aim to post on our social media daily, this gives everyone a </w:t>
      </w:r>
      <w:r w:rsidRPr="0BD9DE59" w:rsidR="7EF0AF5A">
        <w:rPr>
          <w:rFonts w:ascii="Aptos" w:hAnsi="Aptos" w:eastAsia="Aptos" w:cs="Aptos"/>
          <w:noProof w:val="0"/>
          <w:sz w:val="24"/>
          <w:szCs w:val="24"/>
          <w:lang w:val="en-GB"/>
        </w:rPr>
        <w:t>chance to see the event</w:t>
      </w:r>
      <w:r w:rsidRPr="0BD9DE59" w:rsidR="607A5CFD">
        <w:rPr>
          <w:rFonts w:ascii="Aptos" w:hAnsi="Aptos" w:eastAsia="Aptos" w:cs="Aptos"/>
          <w:noProof w:val="0"/>
          <w:sz w:val="24"/>
          <w:szCs w:val="24"/>
          <w:lang w:val="en-GB"/>
        </w:rPr>
        <w:t xml:space="preserve">. </w:t>
      </w:r>
      <w:r w:rsidRPr="0BD9DE59" w:rsidR="1ED9166E">
        <w:rPr>
          <w:rFonts w:ascii="Aptos" w:hAnsi="Aptos" w:eastAsia="Aptos" w:cs="Aptos"/>
          <w:noProof w:val="0"/>
          <w:sz w:val="24"/>
          <w:szCs w:val="24"/>
          <w:lang w:val="en-GB"/>
        </w:rPr>
        <w:t>Filmora</w:t>
      </w:r>
      <w:r w:rsidRPr="0BD9DE59" w:rsidR="1ED9166E">
        <w:rPr>
          <w:rFonts w:ascii="Aptos" w:hAnsi="Aptos" w:eastAsia="Aptos" w:cs="Aptos"/>
          <w:noProof w:val="0"/>
          <w:sz w:val="24"/>
          <w:szCs w:val="24"/>
          <w:lang w:val="en-GB"/>
        </w:rPr>
        <w:t xml:space="preserve"> (2025)</w:t>
      </w:r>
      <w:r w:rsidRPr="0BD9DE59" w:rsidR="1ED9166E">
        <w:rPr>
          <w:rFonts w:ascii="Aptos" w:hAnsi="Aptos" w:eastAsia="Aptos" w:cs="Aptos"/>
          <w:noProof w:val="0"/>
          <w:sz w:val="24"/>
          <w:szCs w:val="24"/>
          <w:lang w:val="en-GB"/>
        </w:rPr>
        <w:t xml:space="preserve"> states that </w:t>
      </w:r>
      <w:r w:rsidRPr="0BD9DE59" w:rsidR="0FAABA49">
        <w:rPr>
          <w:rFonts w:ascii="Aptos" w:hAnsi="Aptos" w:eastAsia="Aptos" w:cs="Aptos"/>
          <w:noProof w:val="0"/>
          <w:sz w:val="24"/>
          <w:szCs w:val="24"/>
          <w:lang w:val="en-GB"/>
        </w:rPr>
        <w:t xml:space="preserve">the </w:t>
      </w:r>
      <w:r w:rsidRPr="0BD9DE59" w:rsidR="0FAABA49">
        <w:rPr>
          <w:rFonts w:ascii="Aptos" w:hAnsi="Aptos" w:eastAsia="Aptos" w:cs="Aptos"/>
          <w:noProof w:val="0"/>
          <w:sz w:val="24"/>
          <w:szCs w:val="24"/>
          <w:lang w:val="en-GB"/>
        </w:rPr>
        <w:t>optimum</w:t>
      </w:r>
      <w:r w:rsidRPr="0BD9DE59" w:rsidR="0FAABA49">
        <w:rPr>
          <w:rFonts w:ascii="Aptos" w:hAnsi="Aptos" w:eastAsia="Aptos" w:cs="Aptos"/>
          <w:noProof w:val="0"/>
          <w:sz w:val="24"/>
          <w:szCs w:val="24"/>
          <w:lang w:val="en-GB"/>
        </w:rPr>
        <w:t xml:space="preserve"> time to post on Instagram is between 6-9pm on </w:t>
      </w:r>
      <w:r w:rsidRPr="0BD9DE59" w:rsidR="0B6F07C0">
        <w:rPr>
          <w:rFonts w:ascii="Aptos" w:hAnsi="Aptos" w:eastAsia="Aptos" w:cs="Aptos"/>
          <w:noProof w:val="0"/>
          <w:sz w:val="24"/>
          <w:szCs w:val="24"/>
          <w:lang w:val="en-GB"/>
        </w:rPr>
        <w:t>weekdays.</w:t>
      </w:r>
      <w:r w:rsidRPr="0BD9DE59" w:rsidR="0FAABA49">
        <w:rPr>
          <w:rFonts w:ascii="Aptos" w:hAnsi="Aptos" w:eastAsia="Aptos" w:cs="Aptos"/>
          <w:noProof w:val="0"/>
          <w:sz w:val="24"/>
          <w:szCs w:val="24"/>
          <w:lang w:val="en-GB"/>
        </w:rPr>
        <w:t xml:space="preserve"> </w:t>
      </w:r>
      <w:r w:rsidRPr="0BD9DE59" w:rsidR="7F29BD56">
        <w:rPr>
          <w:rFonts w:ascii="Aptos" w:hAnsi="Aptos" w:eastAsia="Aptos" w:cs="Aptos"/>
          <w:noProof w:val="0"/>
          <w:sz w:val="24"/>
          <w:szCs w:val="24"/>
          <w:lang w:val="en-GB"/>
        </w:rPr>
        <w:t xml:space="preserve"> We aim to post a couple of times throughout the weekday to keep everyone informed of the event and any </w:t>
      </w:r>
      <w:r w:rsidRPr="0BD9DE59" w:rsidR="7F29BD56">
        <w:rPr>
          <w:rFonts w:ascii="Aptos" w:hAnsi="Aptos" w:eastAsia="Aptos" w:cs="Aptos"/>
          <w:noProof w:val="0"/>
          <w:sz w:val="24"/>
          <w:szCs w:val="24"/>
          <w:lang w:val="en-GB"/>
        </w:rPr>
        <w:t>n</w:t>
      </w:r>
      <w:r w:rsidRPr="0BD9DE59" w:rsidR="7F29BD56">
        <w:rPr>
          <w:rFonts w:ascii="Aptos" w:hAnsi="Aptos" w:eastAsia="Aptos" w:cs="Aptos"/>
          <w:noProof w:val="0"/>
          <w:sz w:val="24"/>
          <w:szCs w:val="24"/>
          <w:lang w:val="en-GB"/>
        </w:rPr>
        <w:t>ew updates</w:t>
      </w:r>
      <w:r w:rsidRPr="0BD9DE59" w:rsidR="7F29BD56">
        <w:rPr>
          <w:rFonts w:ascii="Aptos" w:hAnsi="Aptos" w:eastAsia="Aptos" w:cs="Aptos"/>
          <w:noProof w:val="0"/>
          <w:sz w:val="24"/>
          <w:szCs w:val="24"/>
          <w:lang w:val="en-GB"/>
        </w:rPr>
        <w:t>.</w:t>
      </w:r>
    </w:p>
    <w:p w:rsidR="5FB5F2D2" w:rsidP="7EA35227" w:rsidRDefault="5FB5F2D2" w14:paraId="44B163C8" w14:textId="198C93B7">
      <w:pPr>
        <w:spacing w:before="240" w:beforeAutospacing="off" w:after="240" w:afterAutospacing="off"/>
        <w:rPr>
          <w:rFonts w:ascii="Aptos" w:hAnsi="Aptos" w:eastAsia="Aptos" w:cs="Aptos"/>
          <w:b w:val="1"/>
          <w:bCs w:val="1"/>
          <w:noProof w:val="0"/>
          <w:sz w:val="24"/>
          <w:szCs w:val="24"/>
          <w:u w:val="single"/>
          <w:lang w:val="en-GB"/>
        </w:rPr>
      </w:pPr>
      <w:r w:rsidRPr="0BD9DE59" w:rsidR="05C6AF77">
        <w:rPr>
          <w:rFonts w:ascii="Aptos" w:hAnsi="Aptos" w:eastAsia="Aptos" w:cs="Aptos"/>
          <w:b w:val="1"/>
          <w:bCs w:val="1"/>
          <w:noProof w:val="0"/>
          <w:sz w:val="24"/>
          <w:szCs w:val="24"/>
          <w:u w:val="single"/>
          <w:lang w:val="en-GB"/>
        </w:rPr>
        <w:t>Sponsorship</w:t>
      </w:r>
    </w:p>
    <w:p w:rsidR="003D5AEA" w:rsidP="2831D99C" w:rsidRDefault="003D5AEA" w14:paraId="5054A6FF" w14:textId="464A359A">
      <w:pPr>
        <w:spacing w:before="240" w:beforeAutospacing="off" w:after="240" w:afterAutospacing="off"/>
        <w:rPr>
          <w:rFonts w:ascii="Aptos" w:hAnsi="Aptos" w:eastAsia="Aptos" w:cs="Aptos"/>
          <w:b w:val="0"/>
          <w:bCs w:val="0"/>
          <w:noProof w:val="0"/>
          <w:sz w:val="24"/>
          <w:szCs w:val="24"/>
          <w:u w:val="none"/>
          <w:lang w:val="en-GB"/>
        </w:rPr>
      </w:pPr>
      <w:r w:rsidRPr="0BD9DE59" w:rsidR="003D5AEA">
        <w:rPr>
          <w:rFonts w:ascii="Aptos" w:hAnsi="Aptos" w:eastAsia="Aptos" w:cs="Aptos"/>
          <w:b w:val="0"/>
          <w:bCs w:val="0"/>
          <w:noProof w:val="0"/>
          <w:sz w:val="24"/>
          <w:szCs w:val="24"/>
          <w:u w:val="none"/>
          <w:lang w:val="en-GB"/>
        </w:rPr>
        <w:t>Castell Howell</w:t>
      </w:r>
      <w:r w:rsidRPr="0BD9DE59" w:rsidR="20B51380">
        <w:rPr>
          <w:rFonts w:ascii="Aptos" w:hAnsi="Aptos" w:eastAsia="Aptos" w:cs="Aptos"/>
          <w:b w:val="0"/>
          <w:bCs w:val="0"/>
          <w:noProof w:val="0"/>
          <w:sz w:val="24"/>
          <w:szCs w:val="24"/>
          <w:u w:val="none"/>
          <w:lang w:val="en-GB"/>
        </w:rPr>
        <w:t xml:space="preserve"> (2025</w:t>
      </w:r>
      <w:r w:rsidRPr="0BD9DE59" w:rsidR="20B51380">
        <w:rPr>
          <w:rFonts w:ascii="Aptos" w:hAnsi="Aptos" w:eastAsia="Aptos" w:cs="Aptos"/>
          <w:b w:val="0"/>
          <w:bCs w:val="0"/>
          <w:noProof w:val="0"/>
          <w:sz w:val="24"/>
          <w:szCs w:val="24"/>
          <w:u w:val="none"/>
          <w:lang w:val="en-GB"/>
        </w:rPr>
        <w:t>)</w:t>
      </w:r>
      <w:r w:rsidRPr="0BD9DE59" w:rsidR="20B51380">
        <w:rPr>
          <w:rFonts w:ascii="Aptos" w:hAnsi="Aptos" w:eastAsia="Aptos" w:cs="Aptos"/>
          <w:b w:val="0"/>
          <w:bCs w:val="0"/>
          <w:noProof w:val="0"/>
          <w:sz w:val="24"/>
          <w:szCs w:val="24"/>
          <w:u w:val="none"/>
          <w:lang w:val="en-GB"/>
        </w:rPr>
        <w:t xml:space="preserve"> </w:t>
      </w:r>
      <w:r w:rsidRPr="0BD9DE59" w:rsidR="003D5AEA">
        <w:rPr>
          <w:rFonts w:ascii="Aptos" w:hAnsi="Aptos" w:eastAsia="Aptos" w:cs="Aptos"/>
          <w:b w:val="0"/>
          <w:bCs w:val="0"/>
          <w:noProof w:val="0"/>
          <w:sz w:val="24"/>
          <w:szCs w:val="24"/>
          <w:u w:val="none"/>
          <w:lang w:val="en-GB"/>
        </w:rPr>
        <w:t xml:space="preserve"> have</w:t>
      </w:r>
      <w:r w:rsidRPr="0BD9DE59" w:rsidR="003D5AEA">
        <w:rPr>
          <w:rFonts w:ascii="Aptos" w:hAnsi="Aptos" w:eastAsia="Aptos" w:cs="Aptos"/>
          <w:b w:val="0"/>
          <w:bCs w:val="0"/>
          <w:noProof w:val="0"/>
          <w:sz w:val="24"/>
          <w:szCs w:val="24"/>
          <w:u w:val="none"/>
          <w:lang w:val="en-GB"/>
        </w:rPr>
        <w:t xml:space="preserve"> kindly sponsored £100 towards our food cost. </w:t>
      </w:r>
    </w:p>
    <w:p w:rsidR="74C55B10" w:rsidP="2831D99C" w:rsidRDefault="74C55B10" w14:paraId="12E5308B" w14:textId="122B5F95">
      <w:pPr>
        <w:spacing w:before="240" w:beforeAutospacing="off" w:after="240" w:afterAutospacing="off"/>
        <w:rPr>
          <w:rFonts w:ascii="Aptos" w:hAnsi="Aptos" w:eastAsia="Aptos" w:cs="Aptos"/>
          <w:b w:val="0"/>
          <w:bCs w:val="0"/>
          <w:noProof w:val="0"/>
          <w:sz w:val="24"/>
          <w:szCs w:val="24"/>
          <w:u w:val="none"/>
          <w:lang w:val="en-GB"/>
        </w:rPr>
      </w:pPr>
      <w:r w:rsidRPr="0BD9DE59" w:rsidR="74C55B10">
        <w:rPr>
          <w:rFonts w:ascii="Aptos" w:hAnsi="Aptos" w:eastAsia="Aptos" w:cs="Aptos"/>
          <w:b w:val="0"/>
          <w:bCs w:val="0"/>
          <w:noProof w:val="0"/>
          <w:sz w:val="24"/>
          <w:szCs w:val="24"/>
          <w:u w:val="none"/>
          <w:lang w:val="en-GB"/>
        </w:rPr>
        <w:t xml:space="preserve">Radnor </w:t>
      </w:r>
      <w:r w:rsidRPr="0BD9DE59" w:rsidR="7AF35277">
        <w:rPr>
          <w:rFonts w:ascii="Aptos" w:hAnsi="Aptos" w:eastAsia="Aptos" w:cs="Aptos"/>
          <w:b w:val="0"/>
          <w:bCs w:val="0"/>
          <w:noProof w:val="0"/>
          <w:sz w:val="24"/>
          <w:szCs w:val="24"/>
          <w:u w:val="none"/>
          <w:lang w:val="en-GB"/>
        </w:rPr>
        <w:t>(2025)</w:t>
      </w:r>
      <w:r w:rsidRPr="0BD9DE59" w:rsidR="7AF35277">
        <w:rPr>
          <w:rFonts w:ascii="Aptos" w:hAnsi="Aptos" w:eastAsia="Aptos" w:cs="Aptos"/>
          <w:b w:val="0"/>
          <w:bCs w:val="0"/>
          <w:noProof w:val="0"/>
          <w:sz w:val="24"/>
          <w:szCs w:val="24"/>
          <w:u w:val="none"/>
          <w:lang w:val="en-GB"/>
        </w:rPr>
        <w:t xml:space="preserve"> </w:t>
      </w:r>
      <w:r w:rsidRPr="0BD9DE59" w:rsidR="74C55B10">
        <w:rPr>
          <w:rFonts w:ascii="Aptos" w:hAnsi="Aptos" w:eastAsia="Aptos" w:cs="Aptos"/>
          <w:b w:val="0"/>
          <w:bCs w:val="0"/>
          <w:noProof w:val="0"/>
          <w:sz w:val="24"/>
          <w:szCs w:val="24"/>
          <w:u w:val="none"/>
          <w:lang w:val="en-GB"/>
        </w:rPr>
        <w:t>ha</w:t>
      </w:r>
      <w:r w:rsidRPr="0BD9DE59" w:rsidR="74C55B10">
        <w:rPr>
          <w:rFonts w:ascii="Aptos" w:hAnsi="Aptos" w:eastAsia="Aptos" w:cs="Aptos"/>
          <w:b w:val="0"/>
          <w:bCs w:val="0"/>
          <w:noProof w:val="0"/>
          <w:sz w:val="24"/>
          <w:szCs w:val="24"/>
          <w:u w:val="none"/>
          <w:lang w:val="en-GB"/>
        </w:rPr>
        <w:t>ve kindly donated 300</w:t>
      </w:r>
      <w:r w:rsidRPr="0BD9DE59" w:rsidR="74C55B10">
        <w:rPr>
          <w:rFonts w:ascii="Aptos" w:hAnsi="Aptos" w:eastAsia="Aptos" w:cs="Aptos"/>
          <w:b w:val="0"/>
          <w:bCs w:val="0"/>
          <w:noProof w:val="0"/>
          <w:sz w:val="24"/>
          <w:szCs w:val="24"/>
          <w:u w:val="none"/>
          <w:lang w:val="en-GB"/>
        </w:rPr>
        <w:t xml:space="preserve"> </w:t>
      </w:r>
      <w:r w:rsidRPr="0BD9DE59" w:rsidR="74C55B10">
        <w:rPr>
          <w:rFonts w:ascii="Aptos" w:hAnsi="Aptos" w:eastAsia="Aptos" w:cs="Aptos"/>
          <w:b w:val="0"/>
          <w:bCs w:val="0"/>
          <w:noProof w:val="0"/>
          <w:sz w:val="24"/>
          <w:szCs w:val="24"/>
          <w:u w:val="none"/>
          <w:lang w:val="en-GB"/>
        </w:rPr>
        <w:t>hearteas</w:t>
      </w:r>
      <w:r w:rsidRPr="0BD9DE59" w:rsidR="74C55B10">
        <w:rPr>
          <w:rFonts w:ascii="Aptos" w:hAnsi="Aptos" w:eastAsia="Aptos" w:cs="Aptos"/>
          <w:b w:val="0"/>
          <w:bCs w:val="0"/>
          <w:noProof w:val="0"/>
          <w:sz w:val="24"/>
          <w:szCs w:val="24"/>
          <w:u w:val="none"/>
          <w:lang w:val="en-GB"/>
        </w:rPr>
        <w:t>e</w:t>
      </w:r>
      <w:r w:rsidRPr="0BD9DE59" w:rsidR="74C55B10">
        <w:rPr>
          <w:rFonts w:ascii="Aptos" w:hAnsi="Aptos" w:eastAsia="Aptos" w:cs="Aptos"/>
          <w:b w:val="0"/>
          <w:bCs w:val="0"/>
          <w:noProof w:val="0"/>
          <w:sz w:val="24"/>
          <w:szCs w:val="24"/>
          <w:u w:val="none"/>
          <w:lang w:val="en-GB"/>
        </w:rPr>
        <w:t>/ splash cans for the attendees and 10</w:t>
      </w:r>
      <w:r w:rsidRPr="0BD9DE59" w:rsidR="63AEF45D">
        <w:rPr>
          <w:rFonts w:ascii="Aptos" w:hAnsi="Aptos" w:eastAsia="Aptos" w:cs="Aptos"/>
          <w:b w:val="0"/>
          <w:bCs w:val="0"/>
          <w:noProof w:val="0"/>
          <w:sz w:val="24"/>
          <w:szCs w:val="24"/>
          <w:u w:val="none"/>
          <w:lang w:val="en-GB"/>
        </w:rPr>
        <w:t>0 cans of water for staff.</w:t>
      </w:r>
    </w:p>
    <w:p w:rsidR="63AEF45D" w:rsidP="2831D99C" w:rsidRDefault="63AEF45D" w14:paraId="1CB72B44" w14:textId="1933849F">
      <w:pPr>
        <w:spacing w:before="240" w:beforeAutospacing="off" w:after="240" w:afterAutospacing="off"/>
      </w:pPr>
      <w:r w:rsidR="63AEF45D">
        <w:drawing>
          <wp:inline wp14:editId="4976E563" wp14:anchorId="7EDB5909">
            <wp:extent cx="4914900" cy="2126640"/>
            <wp:effectExtent l="0" t="0" r="0" b="0"/>
            <wp:docPr id="414380572" name="" title=""/>
            <wp:cNvGraphicFramePr>
              <a:graphicFrameLocks noChangeAspect="1"/>
            </wp:cNvGraphicFramePr>
            <a:graphic>
              <a:graphicData uri="http://schemas.openxmlformats.org/drawingml/2006/picture">
                <pic:pic>
                  <pic:nvPicPr>
                    <pic:cNvPr id="0" name=""/>
                    <pic:cNvPicPr/>
                  </pic:nvPicPr>
                  <pic:blipFill>
                    <a:blip r:embed="R6bc774a55b374f8f">
                      <a:extLst>
                        <a:ext xmlns:a="http://schemas.openxmlformats.org/drawingml/2006/main" uri="{28A0092B-C50C-407E-A947-70E740481C1C}">
                          <a14:useLocalDpi val="0"/>
                        </a:ext>
                      </a:extLst>
                    </a:blip>
                    <a:stretch>
                      <a:fillRect/>
                    </a:stretch>
                  </pic:blipFill>
                  <pic:spPr>
                    <a:xfrm>
                      <a:off x="0" y="0"/>
                      <a:ext cx="4914900" cy="2126640"/>
                    </a:xfrm>
                    <a:prstGeom prst="rect">
                      <a:avLst/>
                    </a:prstGeom>
                  </pic:spPr>
                </pic:pic>
              </a:graphicData>
            </a:graphic>
          </wp:inline>
        </w:drawing>
      </w:r>
    </w:p>
    <w:p w:rsidR="5FB5F2D2" w:rsidP="7EA35227" w:rsidRDefault="5FB5F2D2" w14:paraId="288F472E" w14:textId="0ECBBFB3">
      <w:pPr>
        <w:spacing w:before="240" w:beforeAutospacing="off" w:after="240" w:afterAutospacing="off"/>
        <w:rPr>
          <w:rFonts w:ascii="Aptos" w:hAnsi="Aptos" w:eastAsia="Aptos" w:cs="Aptos"/>
          <w:noProof w:val="0"/>
          <w:sz w:val="24"/>
          <w:szCs w:val="24"/>
          <w:u w:val="single"/>
          <w:lang w:val="en-GB"/>
        </w:rPr>
      </w:pPr>
      <w:r w:rsidRPr="7EA35227" w:rsidR="05C6AF77">
        <w:rPr>
          <w:rFonts w:ascii="Aptos" w:hAnsi="Aptos" w:eastAsia="Aptos" w:cs="Aptos"/>
          <w:b w:val="1"/>
          <w:bCs w:val="1"/>
          <w:noProof w:val="0"/>
          <w:sz w:val="24"/>
          <w:szCs w:val="24"/>
          <w:u w:val="single"/>
          <w:lang w:val="en-GB"/>
        </w:rPr>
        <w:t>Budget &amp; Financial Plan</w:t>
      </w:r>
      <w:r w:rsidRPr="7EA35227" w:rsidR="05C6AF77">
        <w:rPr>
          <w:rFonts w:ascii="Aptos" w:hAnsi="Aptos" w:eastAsia="Aptos" w:cs="Aptos"/>
          <w:noProof w:val="0"/>
          <w:sz w:val="24"/>
          <w:szCs w:val="24"/>
          <w:u w:val="single"/>
          <w:lang w:val="en-GB"/>
        </w:rPr>
        <w:t xml:space="preserve"> </w:t>
      </w:r>
    </w:p>
    <w:p w:rsidR="5FB5F2D2" w:rsidP="2831D99C" w:rsidRDefault="5FB5F2D2" w14:paraId="21FB7BF3" w14:textId="2F023208">
      <w:pPr>
        <w:spacing w:before="240" w:beforeAutospacing="off" w:after="240" w:afterAutospacing="off"/>
        <w:rPr>
          <w:rFonts w:ascii="Aptos" w:hAnsi="Aptos" w:eastAsia="Aptos" w:cs="Aptos"/>
          <w:noProof w:val="0"/>
          <w:sz w:val="24"/>
          <w:szCs w:val="24"/>
          <w:lang w:val="en-GB"/>
        </w:rPr>
      </w:pPr>
      <w:r w:rsidRPr="2831D99C" w:rsidR="05C6AF77">
        <w:rPr>
          <w:rFonts w:ascii="Aptos" w:hAnsi="Aptos" w:eastAsia="Aptos" w:cs="Aptos"/>
          <w:noProof w:val="0"/>
          <w:sz w:val="24"/>
          <w:szCs w:val="24"/>
          <w:lang w:val="en-GB"/>
        </w:rPr>
        <w:t xml:space="preserve">Projected Income: </w:t>
      </w:r>
      <w:r w:rsidRPr="2831D99C" w:rsidR="0B0DB18C">
        <w:rPr>
          <w:rFonts w:ascii="Aptos" w:hAnsi="Aptos" w:eastAsia="Aptos" w:cs="Aptos"/>
          <w:noProof w:val="0"/>
          <w:sz w:val="24"/>
          <w:szCs w:val="24"/>
          <w:lang w:val="en-GB"/>
        </w:rPr>
        <w:t>£5 per stall 13 stalls = £</w:t>
      </w:r>
      <w:r w:rsidRPr="2831D99C" w:rsidR="0B0DB18C">
        <w:rPr>
          <w:rFonts w:ascii="Aptos" w:hAnsi="Aptos" w:eastAsia="Aptos" w:cs="Aptos"/>
          <w:noProof w:val="0"/>
          <w:sz w:val="24"/>
          <w:szCs w:val="24"/>
          <w:lang w:val="en-GB"/>
        </w:rPr>
        <w:t xml:space="preserve">65 </w:t>
      </w:r>
      <w:r w:rsidRPr="2831D99C" w:rsidR="00061619">
        <w:rPr>
          <w:rFonts w:ascii="Aptos" w:hAnsi="Aptos" w:eastAsia="Aptos" w:cs="Aptos"/>
          <w:noProof w:val="0"/>
          <w:sz w:val="24"/>
          <w:szCs w:val="24"/>
          <w:lang w:val="en-GB"/>
        </w:rPr>
        <w:t xml:space="preserve"> </w:t>
      </w:r>
    </w:p>
    <w:p w:rsidR="5FB5F2D2" w:rsidP="2831D99C" w:rsidRDefault="5FB5F2D2" w14:paraId="131C1B70" w14:textId="3653A292">
      <w:pPr>
        <w:spacing w:before="240" w:beforeAutospacing="off" w:after="240" w:afterAutospacing="off"/>
        <w:rPr>
          <w:rFonts w:ascii="Aptos" w:hAnsi="Aptos" w:eastAsia="Aptos" w:cs="Aptos"/>
          <w:noProof w:val="0"/>
          <w:sz w:val="24"/>
          <w:szCs w:val="24"/>
          <w:lang w:val="en-GB"/>
        </w:rPr>
      </w:pPr>
      <w:r w:rsidRPr="0BD9DE59" w:rsidR="00061619">
        <w:rPr>
          <w:rFonts w:ascii="Aptos" w:hAnsi="Aptos" w:eastAsia="Aptos" w:cs="Aptos"/>
          <w:noProof w:val="0"/>
          <w:sz w:val="24"/>
          <w:szCs w:val="24"/>
          <w:lang w:val="en-GB"/>
        </w:rPr>
        <w:t xml:space="preserve">Raffle prizes- </w:t>
      </w:r>
      <w:r w:rsidRPr="0BD9DE59" w:rsidR="1BC5C91E">
        <w:rPr>
          <w:rFonts w:ascii="Aptos" w:hAnsi="Aptos" w:eastAsia="Aptos" w:cs="Aptos"/>
          <w:noProof w:val="0"/>
          <w:sz w:val="24"/>
          <w:szCs w:val="24"/>
          <w:lang w:val="en-GB"/>
        </w:rPr>
        <w:t>Plantasia</w:t>
      </w:r>
      <w:r w:rsidRPr="0BD9DE59" w:rsidR="00061619">
        <w:rPr>
          <w:rFonts w:ascii="Aptos" w:hAnsi="Aptos" w:eastAsia="Aptos" w:cs="Aptos"/>
          <w:noProof w:val="0"/>
          <w:sz w:val="24"/>
          <w:szCs w:val="24"/>
          <w:lang w:val="en-GB"/>
        </w:rPr>
        <w:t xml:space="preserve"> entry for 2 Adults 2 </w:t>
      </w:r>
      <w:r w:rsidRPr="0BD9DE59" w:rsidR="119953DC">
        <w:rPr>
          <w:rFonts w:ascii="Aptos" w:hAnsi="Aptos" w:eastAsia="Aptos" w:cs="Aptos"/>
          <w:noProof w:val="0"/>
          <w:sz w:val="24"/>
          <w:szCs w:val="24"/>
          <w:lang w:val="en-GB"/>
        </w:rPr>
        <w:t>Children,</w:t>
      </w:r>
      <w:r w:rsidRPr="0BD9DE59" w:rsidR="00061619">
        <w:rPr>
          <w:rFonts w:ascii="Aptos" w:hAnsi="Aptos" w:eastAsia="Aptos" w:cs="Aptos"/>
          <w:noProof w:val="0"/>
          <w:sz w:val="24"/>
          <w:szCs w:val="24"/>
          <w:lang w:val="en-GB"/>
        </w:rPr>
        <w:t xml:space="preserve"> </w:t>
      </w:r>
      <w:r w:rsidRPr="0BD9DE59" w:rsidR="0132CF49">
        <w:rPr>
          <w:rFonts w:ascii="Aptos" w:hAnsi="Aptos" w:eastAsia="Aptos" w:cs="Aptos"/>
          <w:noProof w:val="0"/>
          <w:sz w:val="24"/>
          <w:szCs w:val="24"/>
          <w:lang w:val="en-GB"/>
        </w:rPr>
        <w:t>Manor Park</w:t>
      </w:r>
      <w:r w:rsidRPr="0BD9DE59" w:rsidR="00061619">
        <w:rPr>
          <w:rFonts w:ascii="Aptos" w:hAnsi="Aptos" w:eastAsia="Aptos" w:cs="Aptos"/>
          <w:noProof w:val="0"/>
          <w:sz w:val="24"/>
          <w:szCs w:val="24"/>
          <w:lang w:val="en-GB"/>
        </w:rPr>
        <w:t xml:space="preserve"> 2kids passes, Heatherton 2 free golfing pass, </w:t>
      </w:r>
      <w:r w:rsidRPr="0BD9DE59" w:rsidR="7989A45D">
        <w:rPr>
          <w:rFonts w:ascii="Aptos" w:hAnsi="Aptos" w:eastAsia="Aptos" w:cs="Aptos"/>
          <w:noProof w:val="0"/>
          <w:sz w:val="24"/>
          <w:szCs w:val="24"/>
          <w:lang w:val="en-GB"/>
        </w:rPr>
        <w:t>Gwili steam railway Trip. Welsh food and drink hamper, Chocolate Hamper</w:t>
      </w:r>
    </w:p>
    <w:p w:rsidR="5D7C78B4" w:rsidP="0BD9DE59" w:rsidRDefault="5D7C78B4" w14:paraId="0EA8A5A7" w14:textId="1030F6AF">
      <w:pPr>
        <w:spacing w:before="240" w:beforeAutospacing="off" w:after="240" w:afterAutospacing="off"/>
        <w:rPr>
          <w:rFonts w:ascii="Aptos" w:hAnsi="Aptos" w:eastAsia="Aptos" w:cs="Aptos"/>
          <w:noProof w:val="0"/>
          <w:sz w:val="24"/>
          <w:szCs w:val="24"/>
          <w:lang w:val="en-GB"/>
        </w:rPr>
      </w:pPr>
      <w:r w:rsidRPr="0BD9DE59" w:rsidR="5D7C78B4">
        <w:rPr>
          <w:rFonts w:ascii="Aptos" w:hAnsi="Aptos" w:eastAsia="Aptos" w:cs="Aptos"/>
          <w:noProof w:val="0"/>
          <w:sz w:val="24"/>
          <w:szCs w:val="24"/>
          <w:lang w:val="en-GB"/>
        </w:rPr>
        <w:t xml:space="preserve">Thes locations for a raffle prize has been decided by the group as they are great destinations to take kids and families on a day out from </w:t>
      </w:r>
      <w:r w:rsidRPr="0BD9DE59" w:rsidR="22C17E19">
        <w:rPr>
          <w:rFonts w:ascii="Aptos" w:hAnsi="Aptos" w:eastAsia="Aptos" w:cs="Aptos"/>
          <w:noProof w:val="0"/>
          <w:sz w:val="24"/>
          <w:szCs w:val="24"/>
          <w:lang w:val="en-GB"/>
        </w:rPr>
        <w:t>Swansea</w:t>
      </w:r>
      <w:r w:rsidRPr="0BD9DE59" w:rsidR="5D7C78B4">
        <w:rPr>
          <w:rFonts w:ascii="Aptos" w:hAnsi="Aptos" w:eastAsia="Aptos" w:cs="Aptos"/>
          <w:noProof w:val="0"/>
          <w:sz w:val="24"/>
          <w:szCs w:val="24"/>
          <w:lang w:val="en-GB"/>
        </w:rPr>
        <w:t xml:space="preserve"> and not too far away by train</w:t>
      </w:r>
      <w:r w:rsidRPr="0BD9DE59" w:rsidR="5D7C78B4">
        <w:rPr>
          <w:rFonts w:ascii="Aptos" w:hAnsi="Aptos" w:eastAsia="Aptos" w:cs="Aptos"/>
          <w:noProof w:val="0"/>
          <w:sz w:val="24"/>
          <w:szCs w:val="24"/>
          <w:lang w:val="en-GB"/>
        </w:rPr>
        <w:t xml:space="preserve"> or car. </w:t>
      </w:r>
      <w:r w:rsidRPr="0BD9DE59" w:rsidR="647808A9">
        <w:rPr>
          <w:rFonts w:ascii="Aptos" w:hAnsi="Aptos" w:eastAsia="Aptos" w:cs="Aptos"/>
          <w:noProof w:val="0"/>
          <w:sz w:val="24"/>
          <w:szCs w:val="24"/>
          <w:lang w:val="en-GB"/>
        </w:rPr>
        <w:t>Plantasia</w:t>
      </w:r>
      <w:r w:rsidRPr="0BD9DE59" w:rsidR="5D7C78B4">
        <w:rPr>
          <w:rFonts w:ascii="Aptos" w:hAnsi="Aptos" w:eastAsia="Aptos" w:cs="Aptos"/>
          <w:noProof w:val="0"/>
          <w:sz w:val="24"/>
          <w:szCs w:val="24"/>
          <w:lang w:val="en-GB"/>
        </w:rPr>
        <w:t xml:space="preserve"> (2025)</w:t>
      </w:r>
      <w:r w:rsidRPr="0BD9DE59" w:rsidR="5D7C78B4">
        <w:rPr>
          <w:rFonts w:ascii="Aptos" w:hAnsi="Aptos" w:eastAsia="Aptos" w:cs="Aptos"/>
          <w:noProof w:val="0"/>
          <w:sz w:val="24"/>
          <w:szCs w:val="24"/>
          <w:lang w:val="en-GB"/>
        </w:rPr>
        <w:t xml:space="preserve"> is very local to </w:t>
      </w:r>
      <w:r w:rsidRPr="0BD9DE59" w:rsidR="432B8359">
        <w:rPr>
          <w:rFonts w:ascii="Aptos" w:hAnsi="Aptos" w:eastAsia="Aptos" w:cs="Aptos"/>
          <w:noProof w:val="0"/>
          <w:sz w:val="24"/>
          <w:szCs w:val="24"/>
          <w:lang w:val="en-GB"/>
        </w:rPr>
        <w:t>Swansea</w:t>
      </w:r>
      <w:r w:rsidRPr="0BD9DE59" w:rsidR="5D7C78B4">
        <w:rPr>
          <w:rFonts w:ascii="Aptos" w:hAnsi="Aptos" w:eastAsia="Aptos" w:cs="Aptos"/>
          <w:noProof w:val="0"/>
          <w:sz w:val="24"/>
          <w:szCs w:val="24"/>
          <w:lang w:val="en-GB"/>
        </w:rPr>
        <w:t xml:space="preserve"> and is only a short </w:t>
      </w:r>
      <w:r w:rsidRPr="0BD9DE59" w:rsidR="70F938C1">
        <w:rPr>
          <w:rFonts w:ascii="Aptos" w:hAnsi="Aptos" w:eastAsia="Aptos" w:cs="Aptos"/>
          <w:noProof w:val="0"/>
          <w:sz w:val="24"/>
          <w:szCs w:val="24"/>
          <w:lang w:val="en-GB"/>
        </w:rPr>
        <w:t>distance</w:t>
      </w:r>
      <w:r w:rsidRPr="0BD9DE59" w:rsidR="5D7C78B4">
        <w:rPr>
          <w:rFonts w:ascii="Aptos" w:hAnsi="Aptos" w:eastAsia="Aptos" w:cs="Aptos"/>
          <w:noProof w:val="0"/>
          <w:sz w:val="24"/>
          <w:szCs w:val="24"/>
          <w:lang w:val="en-GB"/>
        </w:rPr>
        <w:t xml:space="preserve"> a</w:t>
      </w:r>
      <w:r w:rsidRPr="0BD9DE59" w:rsidR="39616E0F">
        <w:rPr>
          <w:rFonts w:ascii="Aptos" w:hAnsi="Aptos" w:eastAsia="Aptos" w:cs="Aptos"/>
          <w:noProof w:val="0"/>
          <w:sz w:val="24"/>
          <w:szCs w:val="24"/>
          <w:lang w:val="en-GB"/>
        </w:rPr>
        <w:t xml:space="preserve">way from the event venue, </w:t>
      </w:r>
      <w:r w:rsidRPr="0BD9DE59" w:rsidR="39616E0F">
        <w:rPr>
          <w:rFonts w:ascii="Aptos" w:hAnsi="Aptos" w:eastAsia="Aptos" w:cs="Aptos"/>
          <w:noProof w:val="0"/>
          <w:sz w:val="24"/>
          <w:szCs w:val="24"/>
          <w:lang w:val="en-GB"/>
        </w:rPr>
        <w:t>mano</w:t>
      </w:r>
      <w:r w:rsidRPr="0BD9DE59" w:rsidR="0437172C">
        <w:rPr>
          <w:rFonts w:ascii="Aptos" w:hAnsi="Aptos" w:eastAsia="Aptos" w:cs="Aptos"/>
          <w:noProof w:val="0"/>
          <w:sz w:val="24"/>
          <w:szCs w:val="24"/>
          <w:lang w:val="en-GB"/>
        </w:rPr>
        <w:t>r</w:t>
      </w:r>
      <w:r w:rsidRPr="0BD9DE59" w:rsidR="39616E0F">
        <w:rPr>
          <w:rFonts w:ascii="Aptos" w:hAnsi="Aptos" w:eastAsia="Aptos" w:cs="Aptos"/>
          <w:noProof w:val="0"/>
          <w:sz w:val="24"/>
          <w:szCs w:val="24"/>
          <w:lang w:val="en-GB"/>
        </w:rPr>
        <w:t xml:space="preserve"> park (2025</w:t>
      </w:r>
      <w:r w:rsidRPr="0BD9DE59" w:rsidR="39616E0F">
        <w:rPr>
          <w:rFonts w:ascii="Aptos" w:hAnsi="Aptos" w:eastAsia="Aptos" w:cs="Aptos"/>
          <w:noProof w:val="0"/>
          <w:sz w:val="24"/>
          <w:szCs w:val="24"/>
          <w:lang w:val="en-GB"/>
        </w:rPr>
        <w:t xml:space="preserve">) is </w:t>
      </w:r>
      <w:r w:rsidRPr="0BD9DE59" w:rsidR="39616E0F">
        <w:rPr>
          <w:rFonts w:ascii="Aptos" w:hAnsi="Aptos" w:eastAsia="Aptos" w:cs="Aptos"/>
          <w:noProof w:val="0"/>
          <w:sz w:val="24"/>
          <w:szCs w:val="24"/>
          <w:lang w:val="en-GB"/>
        </w:rPr>
        <w:t>a very good</w:t>
      </w:r>
      <w:r w:rsidRPr="0BD9DE59" w:rsidR="39616E0F">
        <w:rPr>
          <w:rFonts w:ascii="Aptos" w:hAnsi="Aptos" w:eastAsia="Aptos" w:cs="Aptos"/>
          <w:noProof w:val="0"/>
          <w:sz w:val="24"/>
          <w:szCs w:val="24"/>
          <w:lang w:val="en-GB"/>
        </w:rPr>
        <w:t xml:space="preserve"> day out for children, familied </w:t>
      </w:r>
      <w:r w:rsidRPr="0BD9DE59" w:rsidR="78B11AA5">
        <w:rPr>
          <w:rFonts w:ascii="Aptos" w:hAnsi="Aptos" w:eastAsia="Aptos" w:cs="Aptos"/>
          <w:noProof w:val="0"/>
          <w:sz w:val="24"/>
          <w:szCs w:val="24"/>
          <w:lang w:val="en-GB"/>
        </w:rPr>
        <w:t>and</w:t>
      </w:r>
      <w:r w:rsidRPr="0BD9DE59" w:rsidR="39616E0F">
        <w:rPr>
          <w:rFonts w:ascii="Aptos" w:hAnsi="Aptos" w:eastAsia="Aptos" w:cs="Aptos"/>
          <w:noProof w:val="0"/>
          <w:sz w:val="24"/>
          <w:szCs w:val="24"/>
          <w:lang w:val="en-GB"/>
        </w:rPr>
        <w:t xml:space="preserve"> </w:t>
      </w:r>
      <w:r w:rsidRPr="0BD9DE59" w:rsidR="0644F1FE">
        <w:rPr>
          <w:rFonts w:ascii="Aptos" w:hAnsi="Aptos" w:eastAsia="Aptos" w:cs="Aptos"/>
          <w:noProof w:val="0"/>
          <w:sz w:val="24"/>
          <w:szCs w:val="24"/>
          <w:lang w:val="en-GB"/>
        </w:rPr>
        <w:t>students</w:t>
      </w:r>
      <w:r w:rsidRPr="0BD9DE59" w:rsidR="39616E0F">
        <w:rPr>
          <w:rFonts w:ascii="Aptos" w:hAnsi="Aptos" w:eastAsia="Aptos" w:cs="Aptos"/>
          <w:noProof w:val="0"/>
          <w:sz w:val="24"/>
          <w:szCs w:val="24"/>
          <w:lang w:val="en-GB"/>
        </w:rPr>
        <w:t xml:space="preserve"> to explore </w:t>
      </w:r>
      <w:r w:rsidRPr="0BD9DE59" w:rsidR="0F4B041C">
        <w:rPr>
          <w:rFonts w:ascii="Aptos" w:hAnsi="Aptos" w:eastAsia="Aptos" w:cs="Aptos"/>
          <w:noProof w:val="0"/>
          <w:sz w:val="24"/>
          <w:szCs w:val="24"/>
          <w:lang w:val="en-GB"/>
        </w:rPr>
        <w:t>Pembrokeshire</w:t>
      </w:r>
      <w:r w:rsidRPr="0BD9DE59" w:rsidR="39616E0F">
        <w:rPr>
          <w:rFonts w:ascii="Aptos" w:hAnsi="Aptos" w:eastAsia="Aptos" w:cs="Aptos"/>
          <w:noProof w:val="0"/>
          <w:sz w:val="24"/>
          <w:szCs w:val="24"/>
          <w:lang w:val="en-GB"/>
        </w:rPr>
        <w:t xml:space="preserve"> and the animals they </w:t>
      </w:r>
      <w:r w:rsidRPr="0BD9DE59" w:rsidR="15F75220">
        <w:rPr>
          <w:rFonts w:ascii="Aptos" w:hAnsi="Aptos" w:eastAsia="Aptos" w:cs="Aptos"/>
          <w:noProof w:val="0"/>
          <w:sz w:val="24"/>
          <w:szCs w:val="24"/>
          <w:lang w:val="en-GB"/>
        </w:rPr>
        <w:t>have</w:t>
      </w:r>
      <w:r w:rsidRPr="0BD9DE59" w:rsidR="39616E0F">
        <w:rPr>
          <w:rFonts w:ascii="Aptos" w:hAnsi="Aptos" w:eastAsia="Aptos" w:cs="Aptos"/>
          <w:noProof w:val="0"/>
          <w:sz w:val="24"/>
          <w:szCs w:val="24"/>
          <w:lang w:val="en-GB"/>
        </w:rPr>
        <w:t xml:space="preserve">. </w:t>
      </w:r>
      <w:r w:rsidRPr="0BD9DE59" w:rsidR="5B7710BF">
        <w:rPr>
          <w:rFonts w:ascii="Aptos" w:hAnsi="Aptos" w:eastAsia="Aptos" w:cs="Aptos"/>
          <w:noProof w:val="0"/>
          <w:sz w:val="24"/>
          <w:szCs w:val="24"/>
          <w:lang w:val="en-GB"/>
        </w:rPr>
        <w:t>Heatherton (2025)</w:t>
      </w:r>
      <w:r w:rsidRPr="0BD9DE59" w:rsidR="39616E0F">
        <w:rPr>
          <w:rFonts w:ascii="Aptos" w:hAnsi="Aptos" w:eastAsia="Aptos" w:cs="Aptos"/>
          <w:noProof w:val="0"/>
          <w:sz w:val="24"/>
          <w:szCs w:val="24"/>
          <w:lang w:val="en-GB"/>
        </w:rPr>
        <w:t xml:space="preserve"> is </w:t>
      </w:r>
      <w:r w:rsidRPr="0BD9DE59" w:rsidR="39616E0F">
        <w:rPr>
          <w:rFonts w:ascii="Aptos" w:hAnsi="Aptos" w:eastAsia="Aptos" w:cs="Aptos"/>
          <w:noProof w:val="0"/>
          <w:sz w:val="24"/>
          <w:szCs w:val="24"/>
          <w:lang w:val="en-GB"/>
        </w:rPr>
        <w:t>a great day</w:t>
      </w:r>
      <w:r w:rsidRPr="0BD9DE59" w:rsidR="39616E0F">
        <w:rPr>
          <w:rFonts w:ascii="Aptos" w:hAnsi="Aptos" w:eastAsia="Aptos" w:cs="Aptos"/>
          <w:noProof w:val="0"/>
          <w:sz w:val="24"/>
          <w:szCs w:val="24"/>
          <w:lang w:val="en-GB"/>
        </w:rPr>
        <w:t xml:space="preserve"> out for all</w:t>
      </w:r>
      <w:r w:rsidRPr="0BD9DE59" w:rsidR="48BC021A">
        <w:rPr>
          <w:rFonts w:ascii="Aptos" w:hAnsi="Aptos" w:eastAsia="Aptos" w:cs="Aptos"/>
          <w:noProof w:val="0"/>
          <w:sz w:val="24"/>
          <w:szCs w:val="24"/>
          <w:lang w:val="en-GB"/>
        </w:rPr>
        <w:t xml:space="preserve"> they have donated a free golfing pass for two people. </w:t>
      </w:r>
      <w:r w:rsidRPr="0BD9DE59" w:rsidR="07CBC71D">
        <w:rPr>
          <w:rFonts w:ascii="Aptos" w:hAnsi="Aptos" w:eastAsia="Aptos" w:cs="Aptos"/>
          <w:noProof w:val="0"/>
          <w:sz w:val="24"/>
          <w:szCs w:val="24"/>
          <w:lang w:val="en-GB"/>
        </w:rPr>
        <w:t>Gwili</w:t>
      </w:r>
      <w:r w:rsidRPr="0BD9DE59" w:rsidR="48BC021A">
        <w:rPr>
          <w:rFonts w:ascii="Aptos" w:hAnsi="Aptos" w:eastAsia="Aptos" w:cs="Aptos"/>
          <w:noProof w:val="0"/>
          <w:sz w:val="24"/>
          <w:szCs w:val="24"/>
          <w:lang w:val="en-GB"/>
        </w:rPr>
        <w:t xml:space="preserve"> steam </w:t>
      </w:r>
      <w:r w:rsidRPr="0BD9DE59" w:rsidR="30489C77">
        <w:rPr>
          <w:rFonts w:ascii="Aptos" w:hAnsi="Aptos" w:eastAsia="Aptos" w:cs="Aptos"/>
          <w:noProof w:val="0"/>
          <w:sz w:val="24"/>
          <w:szCs w:val="24"/>
          <w:lang w:val="en-GB"/>
        </w:rPr>
        <w:t>railway (</w:t>
      </w:r>
      <w:r w:rsidRPr="0BD9DE59" w:rsidR="1BC21A99">
        <w:rPr>
          <w:rFonts w:ascii="Aptos" w:hAnsi="Aptos" w:eastAsia="Aptos" w:cs="Aptos"/>
          <w:noProof w:val="0"/>
          <w:sz w:val="24"/>
          <w:szCs w:val="24"/>
          <w:lang w:val="en-GB"/>
        </w:rPr>
        <w:t>2025)</w:t>
      </w:r>
      <w:r w:rsidRPr="0BD9DE59" w:rsidR="48BC021A">
        <w:rPr>
          <w:rFonts w:ascii="Aptos" w:hAnsi="Aptos" w:eastAsia="Aptos" w:cs="Aptos"/>
          <w:noProof w:val="0"/>
          <w:sz w:val="24"/>
          <w:szCs w:val="24"/>
          <w:lang w:val="en-GB"/>
        </w:rPr>
        <w:t xml:space="preserve"> is a great donation to explore and enjoy the tranquillity whilst being on a steam train across </w:t>
      </w:r>
      <w:r w:rsidRPr="0BD9DE59" w:rsidR="5D519B45">
        <w:rPr>
          <w:rFonts w:ascii="Aptos" w:hAnsi="Aptos" w:eastAsia="Aptos" w:cs="Aptos"/>
          <w:noProof w:val="0"/>
          <w:sz w:val="24"/>
          <w:szCs w:val="24"/>
          <w:lang w:val="en-GB"/>
        </w:rPr>
        <w:t>Carmarthenshire</w:t>
      </w:r>
      <w:r w:rsidRPr="0BD9DE59" w:rsidR="48BC021A">
        <w:rPr>
          <w:rFonts w:ascii="Aptos" w:hAnsi="Aptos" w:eastAsia="Aptos" w:cs="Aptos"/>
          <w:noProof w:val="0"/>
          <w:sz w:val="24"/>
          <w:szCs w:val="24"/>
          <w:lang w:val="en-GB"/>
        </w:rPr>
        <w:t xml:space="preserve">. Our main prize a </w:t>
      </w:r>
      <w:r w:rsidRPr="0BD9DE59" w:rsidR="61C11975">
        <w:rPr>
          <w:rFonts w:ascii="Aptos" w:hAnsi="Aptos" w:eastAsia="Aptos" w:cs="Aptos"/>
          <w:noProof w:val="0"/>
          <w:sz w:val="24"/>
          <w:szCs w:val="24"/>
          <w:lang w:val="en-GB"/>
        </w:rPr>
        <w:t>Welsh</w:t>
      </w:r>
      <w:r w:rsidRPr="0BD9DE59" w:rsidR="48BC021A">
        <w:rPr>
          <w:rFonts w:ascii="Aptos" w:hAnsi="Aptos" w:eastAsia="Aptos" w:cs="Aptos"/>
          <w:noProof w:val="0"/>
          <w:sz w:val="24"/>
          <w:szCs w:val="24"/>
          <w:lang w:val="en-GB"/>
        </w:rPr>
        <w:t xml:space="preserve"> f</w:t>
      </w:r>
      <w:r w:rsidRPr="0BD9DE59" w:rsidR="3D1DB785">
        <w:rPr>
          <w:rFonts w:ascii="Aptos" w:hAnsi="Aptos" w:eastAsia="Aptos" w:cs="Aptos"/>
          <w:noProof w:val="0"/>
          <w:sz w:val="24"/>
          <w:szCs w:val="24"/>
          <w:lang w:val="en-GB"/>
        </w:rPr>
        <w:t xml:space="preserve">ood and </w:t>
      </w:r>
      <w:r w:rsidRPr="0BD9DE59" w:rsidR="6EDE7CD0">
        <w:rPr>
          <w:rFonts w:ascii="Aptos" w:hAnsi="Aptos" w:eastAsia="Aptos" w:cs="Aptos"/>
          <w:noProof w:val="0"/>
          <w:sz w:val="24"/>
          <w:szCs w:val="24"/>
          <w:lang w:val="en-GB"/>
        </w:rPr>
        <w:t>drink</w:t>
      </w:r>
      <w:r w:rsidRPr="0BD9DE59" w:rsidR="3D1DB785">
        <w:rPr>
          <w:rFonts w:ascii="Aptos" w:hAnsi="Aptos" w:eastAsia="Aptos" w:cs="Aptos"/>
          <w:noProof w:val="0"/>
          <w:sz w:val="24"/>
          <w:szCs w:val="24"/>
          <w:lang w:val="en-GB"/>
        </w:rPr>
        <w:t xml:space="preserve"> hamper was everything we accumulated and was kindly donated by the stall holders that wish they </w:t>
      </w:r>
      <w:r w:rsidRPr="0BD9DE59" w:rsidR="3D1DB785">
        <w:rPr>
          <w:rFonts w:ascii="Aptos" w:hAnsi="Aptos" w:eastAsia="Aptos" w:cs="Aptos"/>
          <w:noProof w:val="0"/>
          <w:sz w:val="24"/>
          <w:szCs w:val="24"/>
          <w:lang w:val="en-GB"/>
        </w:rPr>
        <w:t>could've</w:t>
      </w:r>
      <w:r w:rsidRPr="0BD9DE59" w:rsidR="3D1DB785">
        <w:rPr>
          <w:rFonts w:ascii="Aptos" w:hAnsi="Aptos" w:eastAsia="Aptos" w:cs="Aptos"/>
          <w:noProof w:val="0"/>
          <w:sz w:val="24"/>
          <w:szCs w:val="24"/>
          <w:lang w:val="en-GB"/>
        </w:rPr>
        <w:t xml:space="preserve"> had a stall but </w:t>
      </w:r>
      <w:r w:rsidRPr="0BD9DE59" w:rsidR="3D1DB785">
        <w:rPr>
          <w:rFonts w:ascii="Aptos" w:hAnsi="Aptos" w:eastAsia="Aptos" w:cs="Aptos"/>
          <w:noProof w:val="0"/>
          <w:sz w:val="24"/>
          <w:szCs w:val="24"/>
          <w:lang w:val="en-GB"/>
        </w:rPr>
        <w:t>couldn't</w:t>
      </w:r>
      <w:r w:rsidRPr="0BD9DE59" w:rsidR="3D1DB785">
        <w:rPr>
          <w:rFonts w:ascii="Aptos" w:hAnsi="Aptos" w:eastAsia="Aptos" w:cs="Aptos"/>
          <w:noProof w:val="0"/>
          <w:sz w:val="24"/>
          <w:szCs w:val="24"/>
          <w:lang w:val="en-GB"/>
        </w:rPr>
        <w:t xml:space="preserve"> be there from the castell Howell food show. </w:t>
      </w:r>
      <w:r w:rsidRPr="0BD9DE59" w:rsidR="247B01E7">
        <w:rPr>
          <w:rFonts w:ascii="Aptos" w:hAnsi="Aptos" w:eastAsia="Aptos" w:cs="Aptos"/>
          <w:noProof w:val="0"/>
          <w:sz w:val="24"/>
          <w:szCs w:val="24"/>
          <w:lang w:val="en-GB"/>
        </w:rPr>
        <w:t xml:space="preserve">Such as </w:t>
      </w:r>
      <w:r w:rsidRPr="0BD9DE59" w:rsidR="247B01E7">
        <w:rPr>
          <w:rFonts w:ascii="Aptos" w:hAnsi="Aptos" w:eastAsia="Aptos" w:cs="Aptos"/>
          <w:noProof w:val="0"/>
          <w:sz w:val="24"/>
          <w:szCs w:val="24"/>
          <w:lang w:val="en-GB"/>
        </w:rPr>
        <w:t>welsh</w:t>
      </w:r>
      <w:r w:rsidRPr="0BD9DE59" w:rsidR="247B01E7">
        <w:rPr>
          <w:rFonts w:ascii="Aptos" w:hAnsi="Aptos" w:eastAsia="Aptos" w:cs="Aptos"/>
          <w:noProof w:val="0"/>
          <w:sz w:val="24"/>
          <w:szCs w:val="24"/>
          <w:lang w:val="en-GB"/>
        </w:rPr>
        <w:t xml:space="preserve"> brew (2025), </w:t>
      </w:r>
      <w:r w:rsidRPr="0BD9DE59" w:rsidR="247B01E7">
        <w:rPr>
          <w:rFonts w:ascii="Aptos" w:hAnsi="Aptos" w:eastAsia="Aptos" w:cs="Aptos"/>
          <w:noProof w:val="0"/>
          <w:sz w:val="24"/>
          <w:szCs w:val="24"/>
          <w:lang w:val="en-GB"/>
        </w:rPr>
        <w:t>flawsome</w:t>
      </w:r>
      <w:r w:rsidRPr="0BD9DE59" w:rsidR="247B01E7">
        <w:rPr>
          <w:rFonts w:ascii="Aptos" w:hAnsi="Aptos" w:eastAsia="Aptos" w:cs="Aptos"/>
          <w:noProof w:val="0"/>
          <w:sz w:val="24"/>
          <w:szCs w:val="24"/>
          <w:lang w:val="en-GB"/>
        </w:rPr>
        <w:t xml:space="preserve"> drinks (2025) </w:t>
      </w:r>
      <w:r w:rsidRPr="0BD9DE59" w:rsidR="247B01E7">
        <w:rPr>
          <w:rFonts w:ascii="Aptos" w:hAnsi="Aptos" w:eastAsia="Aptos" w:cs="Aptos"/>
          <w:noProof w:val="0"/>
          <w:sz w:val="24"/>
          <w:szCs w:val="24"/>
          <w:lang w:val="en-GB"/>
        </w:rPr>
        <w:t>Tregroes</w:t>
      </w:r>
      <w:r w:rsidRPr="0BD9DE59" w:rsidR="247B01E7">
        <w:rPr>
          <w:rFonts w:ascii="Aptos" w:hAnsi="Aptos" w:eastAsia="Aptos" w:cs="Aptos"/>
          <w:noProof w:val="0"/>
          <w:sz w:val="24"/>
          <w:szCs w:val="24"/>
          <w:lang w:val="en-GB"/>
        </w:rPr>
        <w:t xml:space="preserve"> waffles (2025), </w:t>
      </w:r>
      <w:r w:rsidRPr="0BD9DE59" w:rsidR="247B01E7">
        <w:rPr>
          <w:rFonts w:ascii="Aptos" w:hAnsi="Aptos" w:eastAsia="Aptos" w:cs="Aptos"/>
          <w:noProof w:val="0"/>
          <w:sz w:val="24"/>
          <w:szCs w:val="24"/>
          <w:lang w:val="en-GB"/>
        </w:rPr>
        <w:t>blas</w:t>
      </w:r>
      <w:r w:rsidRPr="0BD9DE59" w:rsidR="247B01E7">
        <w:rPr>
          <w:rFonts w:ascii="Aptos" w:hAnsi="Aptos" w:eastAsia="Aptos" w:cs="Aptos"/>
          <w:noProof w:val="0"/>
          <w:sz w:val="24"/>
          <w:szCs w:val="24"/>
          <w:lang w:val="en-GB"/>
        </w:rPr>
        <w:t xml:space="preserve"> y castell (2025) </w:t>
      </w:r>
      <w:r w:rsidRPr="0BD9DE59" w:rsidR="247B01E7">
        <w:rPr>
          <w:rFonts w:ascii="Aptos" w:hAnsi="Aptos" w:eastAsia="Aptos" w:cs="Aptos"/>
          <w:noProof w:val="0"/>
          <w:sz w:val="24"/>
          <w:szCs w:val="24"/>
          <w:lang w:val="en-GB"/>
        </w:rPr>
        <w:t>welshcakes</w:t>
      </w:r>
      <w:r w:rsidRPr="0BD9DE59" w:rsidR="247B01E7">
        <w:rPr>
          <w:rFonts w:ascii="Aptos" w:hAnsi="Aptos" w:eastAsia="Aptos" w:cs="Aptos"/>
          <w:noProof w:val="0"/>
          <w:sz w:val="24"/>
          <w:szCs w:val="24"/>
          <w:lang w:val="en-GB"/>
        </w:rPr>
        <w:t xml:space="preserve">, Jones crisps (2025) </w:t>
      </w:r>
      <w:r w:rsidRPr="0BD9DE59" w:rsidR="4C72A617">
        <w:rPr>
          <w:rFonts w:ascii="Aptos" w:hAnsi="Aptos" w:eastAsia="Aptos" w:cs="Aptos"/>
          <w:noProof w:val="0"/>
          <w:sz w:val="24"/>
          <w:szCs w:val="24"/>
          <w:lang w:val="en-GB"/>
        </w:rPr>
        <w:t xml:space="preserve">and </w:t>
      </w:r>
      <w:r w:rsidRPr="0BD9DE59" w:rsidR="4C72A617">
        <w:rPr>
          <w:rFonts w:ascii="Aptos" w:hAnsi="Aptos" w:eastAsia="Aptos" w:cs="Aptos"/>
          <w:noProof w:val="0"/>
          <w:sz w:val="24"/>
          <w:szCs w:val="24"/>
          <w:lang w:val="en-GB"/>
        </w:rPr>
        <w:t>pricess</w:t>
      </w:r>
      <w:r w:rsidRPr="0BD9DE59" w:rsidR="4C72A617">
        <w:rPr>
          <w:rFonts w:ascii="Aptos" w:hAnsi="Aptos" w:eastAsia="Aptos" w:cs="Aptos"/>
          <w:noProof w:val="0"/>
          <w:sz w:val="24"/>
          <w:szCs w:val="24"/>
          <w:lang w:val="en-GB"/>
        </w:rPr>
        <w:t xml:space="preserve"> gate (2025)</w:t>
      </w:r>
    </w:p>
    <w:p w:rsidR="0BD9DE59" w:rsidP="0BD9DE59" w:rsidRDefault="0BD9DE59" w14:paraId="2792D86A" w14:textId="62CA25F9">
      <w:pPr>
        <w:spacing w:before="240" w:beforeAutospacing="off" w:after="240" w:afterAutospacing="off"/>
        <w:rPr>
          <w:rFonts w:ascii="Aptos" w:hAnsi="Aptos" w:eastAsia="Aptos" w:cs="Aptos"/>
          <w:noProof w:val="0"/>
          <w:sz w:val="24"/>
          <w:szCs w:val="24"/>
          <w:highlight w:val="cyan"/>
          <w:lang w:val="en-GB"/>
        </w:rPr>
      </w:pPr>
    </w:p>
    <w:p w:rsidR="5FB5F2D2" w:rsidP="7EA35227" w:rsidRDefault="5FB5F2D2" w14:paraId="27CE1297" w14:textId="412B1BBB">
      <w:pPr>
        <w:spacing w:before="240" w:beforeAutospacing="off" w:after="240" w:afterAutospacing="off"/>
      </w:pPr>
      <w:r w:rsidRPr="7EA35227" w:rsidR="05C6AF77">
        <w:rPr>
          <w:rFonts w:ascii="Aptos" w:hAnsi="Aptos" w:eastAsia="Aptos" w:cs="Aptos"/>
          <w:noProof w:val="0"/>
          <w:sz w:val="24"/>
          <w:szCs w:val="24"/>
          <w:lang w:val="en-GB"/>
        </w:rPr>
        <w:t xml:space="preserve">Expected Expenditure: </w:t>
      </w:r>
    </w:p>
    <w:p w:rsidR="5FB5F2D2" w:rsidP="2831D99C" w:rsidRDefault="5FB5F2D2" w14:paraId="3AC66E58" w14:textId="1A8D777E">
      <w:pPr>
        <w:spacing w:before="240" w:beforeAutospacing="off" w:after="240" w:afterAutospacing="off"/>
        <w:rPr>
          <w:rFonts w:ascii="Aptos" w:hAnsi="Aptos" w:eastAsia="Aptos" w:cs="Aptos"/>
          <w:noProof w:val="0"/>
          <w:sz w:val="24"/>
          <w:szCs w:val="24"/>
          <w:lang w:val="en-GB"/>
        </w:rPr>
      </w:pPr>
      <w:r w:rsidRPr="2831D99C" w:rsidR="05C6AF77">
        <w:rPr>
          <w:rFonts w:ascii="Aptos" w:hAnsi="Aptos" w:eastAsia="Aptos" w:cs="Aptos"/>
          <w:noProof w:val="0"/>
          <w:sz w:val="24"/>
          <w:szCs w:val="24"/>
          <w:lang w:val="en-GB"/>
        </w:rPr>
        <w:t xml:space="preserve">Venue &amp; Equipment: </w:t>
      </w:r>
      <w:r w:rsidRPr="2831D99C" w:rsidR="0808792C">
        <w:rPr>
          <w:rFonts w:ascii="Aptos" w:hAnsi="Aptos" w:eastAsia="Aptos" w:cs="Aptos"/>
          <w:noProof w:val="0"/>
          <w:sz w:val="24"/>
          <w:szCs w:val="24"/>
          <w:lang w:val="en-GB"/>
        </w:rPr>
        <w:t>£0</w:t>
      </w:r>
    </w:p>
    <w:p w:rsidR="5FB5F2D2" w:rsidP="2831D99C" w:rsidRDefault="5FB5F2D2" w14:paraId="0C3D1FBC" w14:textId="47AA6E47">
      <w:pPr>
        <w:spacing w:before="240" w:beforeAutospacing="off" w:after="240" w:afterAutospacing="off"/>
        <w:rPr>
          <w:rFonts w:ascii="Aptos" w:hAnsi="Aptos" w:eastAsia="Aptos" w:cs="Aptos"/>
          <w:noProof w:val="0"/>
          <w:sz w:val="24"/>
          <w:szCs w:val="24"/>
          <w:lang w:val="en-GB"/>
        </w:rPr>
      </w:pPr>
      <w:r w:rsidRPr="2831D99C" w:rsidR="05C6AF77">
        <w:rPr>
          <w:rFonts w:ascii="Aptos" w:hAnsi="Aptos" w:eastAsia="Aptos" w:cs="Aptos"/>
          <w:noProof w:val="0"/>
          <w:sz w:val="24"/>
          <w:szCs w:val="24"/>
          <w:lang w:val="en-GB"/>
        </w:rPr>
        <w:t xml:space="preserve">Marketing &amp; Promotion: </w:t>
      </w:r>
      <w:r w:rsidRPr="2831D99C" w:rsidR="06B92140">
        <w:rPr>
          <w:rFonts w:ascii="Aptos" w:hAnsi="Aptos" w:eastAsia="Aptos" w:cs="Aptos"/>
          <w:noProof w:val="0"/>
          <w:sz w:val="24"/>
          <w:szCs w:val="24"/>
          <w:lang w:val="en-GB"/>
        </w:rPr>
        <w:t>£40 (printing and outdoor banner)</w:t>
      </w:r>
    </w:p>
    <w:p w:rsidR="5FB5F2D2" w:rsidP="7EA35227" w:rsidRDefault="5FB5F2D2" w14:paraId="1812C3F2" w14:textId="5E59D9FB">
      <w:pPr>
        <w:spacing w:before="240" w:beforeAutospacing="off" w:after="240" w:afterAutospacing="off"/>
      </w:pPr>
      <w:r w:rsidRPr="2831D99C" w:rsidR="05C6AF77">
        <w:rPr>
          <w:rFonts w:ascii="Aptos" w:hAnsi="Aptos" w:eastAsia="Aptos" w:cs="Aptos"/>
          <w:noProof w:val="0"/>
          <w:sz w:val="24"/>
          <w:szCs w:val="24"/>
          <w:lang w:val="en-GB"/>
        </w:rPr>
        <w:t xml:space="preserve">Staffing &amp; Security: </w:t>
      </w:r>
      <w:r w:rsidRPr="2831D99C" w:rsidR="353F5A3D">
        <w:rPr>
          <w:rFonts w:ascii="Aptos" w:hAnsi="Aptos" w:eastAsia="Aptos" w:cs="Aptos"/>
          <w:noProof w:val="0"/>
          <w:sz w:val="24"/>
          <w:szCs w:val="24"/>
          <w:lang w:val="en-GB"/>
        </w:rPr>
        <w:t>£0</w:t>
      </w:r>
    </w:p>
    <w:p w:rsidR="5FB5F2D2" w:rsidP="2831D99C" w:rsidRDefault="5FB5F2D2" w14:paraId="4418177B" w14:textId="09A36691">
      <w:pPr>
        <w:spacing w:before="240" w:beforeAutospacing="off" w:after="240" w:afterAutospacing="off"/>
        <w:rPr>
          <w:rFonts w:ascii="Aptos" w:hAnsi="Aptos" w:eastAsia="Aptos" w:cs="Aptos"/>
          <w:noProof w:val="0"/>
          <w:sz w:val="24"/>
          <w:szCs w:val="24"/>
          <w:lang w:val="en-GB"/>
        </w:rPr>
      </w:pPr>
      <w:r w:rsidRPr="2831D99C" w:rsidR="05C6AF77">
        <w:rPr>
          <w:rFonts w:ascii="Aptos" w:hAnsi="Aptos" w:eastAsia="Aptos" w:cs="Aptos"/>
          <w:noProof w:val="0"/>
          <w:sz w:val="24"/>
          <w:szCs w:val="24"/>
          <w:lang w:val="en-GB"/>
        </w:rPr>
        <w:t xml:space="preserve">Catering &amp; Logistics: </w:t>
      </w:r>
      <w:r w:rsidRPr="2831D99C" w:rsidR="4488D7D5">
        <w:rPr>
          <w:rFonts w:ascii="Aptos" w:hAnsi="Aptos" w:eastAsia="Aptos" w:cs="Aptos"/>
          <w:noProof w:val="0"/>
          <w:sz w:val="24"/>
          <w:szCs w:val="24"/>
          <w:lang w:val="en-GB"/>
        </w:rPr>
        <w:t xml:space="preserve">Castell </w:t>
      </w:r>
      <w:r w:rsidRPr="2831D99C" w:rsidR="4488D7D5">
        <w:rPr>
          <w:rFonts w:ascii="Aptos" w:hAnsi="Aptos" w:eastAsia="Aptos" w:cs="Aptos"/>
          <w:noProof w:val="0"/>
          <w:sz w:val="24"/>
          <w:szCs w:val="24"/>
          <w:lang w:val="en-GB"/>
        </w:rPr>
        <w:t>Howell</w:t>
      </w:r>
      <w:r w:rsidRPr="2831D99C" w:rsidR="4488D7D5">
        <w:rPr>
          <w:rFonts w:ascii="Aptos" w:hAnsi="Aptos" w:eastAsia="Aptos" w:cs="Aptos"/>
          <w:noProof w:val="0"/>
          <w:sz w:val="24"/>
          <w:szCs w:val="24"/>
          <w:lang w:val="en-GB"/>
        </w:rPr>
        <w:t xml:space="preserve"> -£100</w:t>
      </w:r>
    </w:p>
    <w:p w:rsidR="153294A0" w:rsidP="2831D99C" w:rsidRDefault="153294A0" w14:paraId="60D68A3E" w14:textId="48052EFC">
      <w:pPr>
        <w:spacing w:before="240" w:beforeAutospacing="off" w:after="240" w:afterAutospacing="off"/>
        <w:rPr>
          <w:rFonts w:ascii="Aptos" w:hAnsi="Aptos" w:eastAsia="Aptos" w:cs="Aptos"/>
          <w:noProof w:val="0"/>
          <w:sz w:val="24"/>
          <w:szCs w:val="24"/>
          <w:lang w:val="en-GB"/>
        </w:rPr>
      </w:pPr>
      <w:r w:rsidRPr="2831D99C" w:rsidR="153294A0">
        <w:rPr>
          <w:rFonts w:ascii="Aptos" w:hAnsi="Aptos" w:eastAsia="Aptos" w:cs="Aptos"/>
          <w:noProof w:val="0"/>
          <w:sz w:val="24"/>
          <w:szCs w:val="24"/>
          <w:lang w:val="en-GB"/>
        </w:rPr>
        <w:t xml:space="preserve">Decorations- </w:t>
      </w:r>
      <w:r>
        <w:tab/>
      </w:r>
      <w:r w:rsidRPr="2831D99C" w:rsidR="153294A0">
        <w:rPr>
          <w:rFonts w:ascii="Aptos" w:hAnsi="Aptos" w:eastAsia="Aptos" w:cs="Aptos"/>
          <w:noProof w:val="0"/>
          <w:sz w:val="24"/>
          <w:szCs w:val="24"/>
          <w:lang w:val="en-GB"/>
        </w:rPr>
        <w:t>£20</w:t>
      </w:r>
    </w:p>
    <w:p w:rsidR="5FB5F2D2" w:rsidP="2831D99C" w:rsidRDefault="5FB5F2D2" w14:paraId="32FF3B81" w14:textId="137A213B">
      <w:pPr>
        <w:spacing w:before="240" w:beforeAutospacing="off" w:after="240" w:afterAutospacing="off"/>
        <w:rPr>
          <w:rFonts w:ascii="Aptos" w:hAnsi="Aptos" w:eastAsia="Aptos" w:cs="Aptos"/>
          <w:noProof w:val="0"/>
          <w:sz w:val="24"/>
          <w:szCs w:val="24"/>
          <w:lang w:val="en-GB"/>
        </w:rPr>
      </w:pPr>
    </w:p>
    <w:p w:rsidR="2831D99C" w:rsidP="2831D99C" w:rsidRDefault="2831D99C" w14:paraId="5D5FB6FE" w14:textId="1D47C100">
      <w:pPr>
        <w:spacing w:before="240" w:beforeAutospacing="off" w:after="240" w:afterAutospacing="off"/>
        <w:rPr>
          <w:rFonts w:ascii="Aptos" w:hAnsi="Aptos" w:eastAsia="Aptos" w:cs="Aptos"/>
          <w:b w:val="1"/>
          <w:bCs w:val="1"/>
          <w:noProof w:val="0"/>
          <w:sz w:val="24"/>
          <w:szCs w:val="24"/>
          <w:u w:val="single"/>
          <w:lang w:val="en-GB"/>
        </w:rPr>
      </w:pPr>
    </w:p>
    <w:p w:rsidR="5FB5F2D2" w:rsidP="7EA35227" w:rsidRDefault="5FB5F2D2" w14:paraId="1B21A4B2" w14:textId="3F4A44A8">
      <w:pPr>
        <w:spacing w:before="240" w:beforeAutospacing="off" w:after="240" w:afterAutospacing="off"/>
        <w:rPr>
          <w:rFonts w:ascii="Aptos" w:hAnsi="Aptos" w:eastAsia="Aptos" w:cs="Aptos"/>
          <w:noProof w:val="0"/>
          <w:sz w:val="24"/>
          <w:szCs w:val="24"/>
          <w:u w:val="single"/>
          <w:lang w:val="en-GB"/>
        </w:rPr>
      </w:pPr>
      <w:r w:rsidRPr="7EA35227" w:rsidR="05C6AF77">
        <w:rPr>
          <w:rFonts w:ascii="Aptos" w:hAnsi="Aptos" w:eastAsia="Aptos" w:cs="Aptos"/>
          <w:b w:val="1"/>
          <w:bCs w:val="1"/>
          <w:noProof w:val="0"/>
          <w:sz w:val="24"/>
          <w:szCs w:val="24"/>
          <w:u w:val="single"/>
          <w:lang w:val="en-GB"/>
        </w:rPr>
        <w:t>Contingency Planning</w:t>
      </w:r>
      <w:r w:rsidRPr="7EA35227" w:rsidR="05C6AF77">
        <w:rPr>
          <w:rFonts w:ascii="Aptos" w:hAnsi="Aptos" w:eastAsia="Aptos" w:cs="Aptos"/>
          <w:noProof w:val="0"/>
          <w:sz w:val="24"/>
          <w:szCs w:val="24"/>
          <w:u w:val="single"/>
          <w:lang w:val="en-GB"/>
        </w:rPr>
        <w:t xml:space="preserve"> </w:t>
      </w:r>
    </w:p>
    <w:p w:rsidR="5FB5F2D2" w:rsidP="2831D99C" w:rsidRDefault="5FB5F2D2" w14:paraId="0BC297E9" w14:textId="75B98C22">
      <w:pPr>
        <w:spacing w:before="240" w:beforeAutospacing="off" w:after="240" w:afterAutospacing="off"/>
        <w:rPr>
          <w:rFonts w:ascii="Aptos" w:hAnsi="Aptos" w:eastAsia="Aptos" w:cs="Aptos"/>
          <w:noProof w:val="0"/>
          <w:sz w:val="24"/>
          <w:szCs w:val="24"/>
          <w:lang w:val="en-GB"/>
        </w:rPr>
      </w:pPr>
      <w:r w:rsidRPr="2831D99C" w:rsidR="05C6AF77">
        <w:rPr>
          <w:rFonts w:ascii="Aptos" w:hAnsi="Aptos" w:eastAsia="Aptos" w:cs="Aptos"/>
          <w:noProof w:val="0"/>
          <w:sz w:val="24"/>
          <w:szCs w:val="24"/>
          <w:lang w:val="en-GB"/>
        </w:rPr>
        <w:t xml:space="preserve">Alternative Venue: </w:t>
      </w:r>
      <w:r w:rsidRPr="2831D99C" w:rsidR="2EC852BC">
        <w:rPr>
          <w:rFonts w:ascii="Aptos" w:hAnsi="Aptos" w:eastAsia="Aptos" w:cs="Aptos"/>
          <w:noProof w:val="0"/>
          <w:sz w:val="24"/>
          <w:szCs w:val="24"/>
          <w:lang w:val="en-GB"/>
        </w:rPr>
        <w:t xml:space="preserve">As the venue is part of the </w:t>
      </w:r>
      <w:r w:rsidRPr="2831D99C" w:rsidR="603D50DD">
        <w:rPr>
          <w:rFonts w:ascii="Aptos" w:hAnsi="Aptos" w:eastAsia="Aptos" w:cs="Aptos"/>
          <w:noProof w:val="0"/>
          <w:sz w:val="24"/>
          <w:szCs w:val="24"/>
          <w:lang w:val="en-GB"/>
        </w:rPr>
        <w:t>university,</w:t>
      </w:r>
      <w:r w:rsidRPr="2831D99C" w:rsidR="2EC852BC">
        <w:rPr>
          <w:rFonts w:ascii="Aptos" w:hAnsi="Aptos" w:eastAsia="Aptos" w:cs="Aptos"/>
          <w:noProof w:val="0"/>
          <w:sz w:val="24"/>
          <w:szCs w:val="24"/>
          <w:lang w:val="en-GB"/>
        </w:rPr>
        <w:t xml:space="preserve"> we have guaranteed the venue space on the days booked but just in case of any issues we could take the event to the </w:t>
      </w:r>
      <w:r w:rsidRPr="2831D99C" w:rsidR="2E5244EA">
        <w:rPr>
          <w:rFonts w:ascii="Aptos" w:hAnsi="Aptos" w:eastAsia="Aptos" w:cs="Aptos"/>
          <w:noProof w:val="0"/>
          <w:sz w:val="24"/>
          <w:szCs w:val="24"/>
          <w:lang w:val="en-GB"/>
        </w:rPr>
        <w:t>IQ,</w:t>
      </w:r>
      <w:r w:rsidRPr="2831D99C" w:rsidR="424FFFAD">
        <w:rPr>
          <w:rFonts w:ascii="Aptos" w:hAnsi="Aptos" w:eastAsia="Aptos" w:cs="Aptos"/>
          <w:noProof w:val="0"/>
          <w:sz w:val="24"/>
          <w:szCs w:val="24"/>
          <w:lang w:val="en-GB"/>
        </w:rPr>
        <w:t xml:space="preserve"> Or the nearest hall space i</w:t>
      </w:r>
      <w:r w:rsidRPr="2831D99C" w:rsidR="49E09E6A">
        <w:rPr>
          <w:rFonts w:ascii="Aptos" w:hAnsi="Aptos" w:eastAsia="Aptos" w:cs="Aptos"/>
          <w:noProof w:val="0"/>
          <w:sz w:val="24"/>
          <w:szCs w:val="24"/>
          <w:lang w:val="en-GB"/>
        </w:rPr>
        <w:t>s at the LC2.</w:t>
      </w:r>
      <w:r w:rsidRPr="2831D99C" w:rsidR="2EC852BC">
        <w:rPr>
          <w:rFonts w:ascii="Aptos" w:hAnsi="Aptos" w:eastAsia="Aptos" w:cs="Aptos"/>
          <w:noProof w:val="0"/>
          <w:sz w:val="24"/>
          <w:szCs w:val="24"/>
          <w:lang w:val="en-GB"/>
        </w:rPr>
        <w:t xml:space="preserve"> </w:t>
      </w:r>
    </w:p>
    <w:p w:rsidR="5FB5F2D2" w:rsidP="2831D99C" w:rsidRDefault="5FB5F2D2" w14:paraId="76BB2564" w14:textId="0FB1003F">
      <w:pPr>
        <w:spacing w:before="240" w:beforeAutospacing="off" w:after="240" w:afterAutospacing="off"/>
        <w:rPr>
          <w:rFonts w:ascii="Aptos" w:hAnsi="Aptos" w:eastAsia="Aptos" w:cs="Aptos"/>
          <w:noProof w:val="0"/>
          <w:sz w:val="24"/>
          <w:szCs w:val="24"/>
          <w:lang w:val="en-GB"/>
        </w:rPr>
      </w:pPr>
      <w:r w:rsidRPr="2831D99C" w:rsidR="05C6AF77">
        <w:rPr>
          <w:rFonts w:ascii="Aptos" w:hAnsi="Aptos" w:eastAsia="Aptos" w:cs="Aptos"/>
          <w:noProof w:val="0"/>
          <w:sz w:val="24"/>
          <w:szCs w:val="24"/>
          <w:lang w:val="en-GB"/>
        </w:rPr>
        <w:t xml:space="preserve">Weather Contingencies: </w:t>
      </w:r>
      <w:r w:rsidRPr="2831D99C" w:rsidR="4932FD5B">
        <w:rPr>
          <w:rFonts w:ascii="Aptos" w:hAnsi="Aptos" w:eastAsia="Aptos" w:cs="Aptos"/>
          <w:noProof w:val="0"/>
          <w:sz w:val="24"/>
          <w:szCs w:val="24"/>
          <w:lang w:val="en-GB"/>
        </w:rPr>
        <w:t xml:space="preserve">if weather is bad for </w:t>
      </w:r>
      <w:r w:rsidRPr="2831D99C" w:rsidR="4932FD5B">
        <w:rPr>
          <w:rFonts w:ascii="Aptos" w:hAnsi="Aptos" w:eastAsia="Aptos" w:cs="Aptos"/>
          <w:noProof w:val="0"/>
          <w:sz w:val="24"/>
          <w:szCs w:val="24"/>
          <w:lang w:val="en-GB"/>
        </w:rPr>
        <w:t>travelling,</w:t>
      </w:r>
      <w:r w:rsidRPr="2831D99C" w:rsidR="4932FD5B">
        <w:rPr>
          <w:rFonts w:ascii="Aptos" w:hAnsi="Aptos" w:eastAsia="Aptos" w:cs="Aptos"/>
          <w:noProof w:val="0"/>
          <w:sz w:val="24"/>
          <w:szCs w:val="24"/>
          <w:lang w:val="en-GB"/>
        </w:rPr>
        <w:t xml:space="preserve"> we must be cautious that all traders get to the event safe and in plenty of time to set up before door opens at 10AM</w:t>
      </w:r>
    </w:p>
    <w:p w:rsidR="5FB5F2D2" w:rsidP="2831D99C" w:rsidRDefault="5FB5F2D2" w14:paraId="3080DDF1" w14:textId="447C50CE">
      <w:pPr>
        <w:spacing w:before="240" w:beforeAutospacing="off" w:after="240" w:afterAutospacing="off"/>
        <w:rPr>
          <w:rFonts w:ascii="Aptos" w:hAnsi="Aptos" w:eastAsia="Aptos" w:cs="Aptos"/>
          <w:noProof w:val="0"/>
          <w:sz w:val="24"/>
          <w:szCs w:val="24"/>
          <w:lang w:val="en-GB"/>
        </w:rPr>
      </w:pPr>
      <w:r w:rsidRPr="2831D99C" w:rsidR="05C6AF77">
        <w:rPr>
          <w:rFonts w:ascii="Aptos" w:hAnsi="Aptos" w:eastAsia="Aptos" w:cs="Aptos"/>
          <w:noProof w:val="0"/>
          <w:sz w:val="24"/>
          <w:szCs w:val="24"/>
          <w:lang w:val="en-GB"/>
        </w:rPr>
        <w:t xml:space="preserve">Key Supplier Failures: </w:t>
      </w:r>
      <w:r w:rsidRPr="2831D99C" w:rsidR="25776C74">
        <w:rPr>
          <w:rFonts w:ascii="Aptos" w:hAnsi="Aptos" w:eastAsia="Aptos" w:cs="Aptos"/>
          <w:noProof w:val="0"/>
          <w:sz w:val="24"/>
          <w:szCs w:val="24"/>
          <w:lang w:val="en-GB"/>
        </w:rPr>
        <w:t xml:space="preserve">our key supplier is castell </w:t>
      </w:r>
      <w:r w:rsidRPr="2831D99C" w:rsidR="446EE733">
        <w:rPr>
          <w:rFonts w:ascii="Aptos" w:hAnsi="Aptos" w:eastAsia="Aptos" w:cs="Aptos"/>
          <w:noProof w:val="0"/>
          <w:sz w:val="24"/>
          <w:szCs w:val="24"/>
          <w:lang w:val="en-GB"/>
        </w:rPr>
        <w:t>Howell</w:t>
      </w:r>
      <w:r w:rsidRPr="2831D99C" w:rsidR="25776C74">
        <w:rPr>
          <w:rFonts w:ascii="Aptos" w:hAnsi="Aptos" w:eastAsia="Aptos" w:cs="Aptos"/>
          <w:noProof w:val="0"/>
          <w:sz w:val="24"/>
          <w:szCs w:val="24"/>
          <w:lang w:val="en-GB"/>
        </w:rPr>
        <w:t xml:space="preserve"> if they cannot supply us with their ingredients or sponsor then we could try Bid foods for our ingredients and sell as many r</w:t>
      </w:r>
      <w:r w:rsidRPr="2831D99C" w:rsidR="707B899C">
        <w:rPr>
          <w:rFonts w:ascii="Aptos" w:hAnsi="Aptos" w:eastAsia="Aptos" w:cs="Aptos"/>
          <w:noProof w:val="0"/>
          <w:sz w:val="24"/>
          <w:szCs w:val="24"/>
          <w:lang w:val="en-GB"/>
        </w:rPr>
        <w:t xml:space="preserve">affle tickets as </w:t>
      </w:r>
      <w:r w:rsidRPr="2831D99C" w:rsidR="3F90698B">
        <w:rPr>
          <w:rFonts w:ascii="Aptos" w:hAnsi="Aptos" w:eastAsia="Aptos" w:cs="Aptos"/>
          <w:noProof w:val="0"/>
          <w:sz w:val="24"/>
          <w:szCs w:val="24"/>
          <w:lang w:val="en-GB"/>
        </w:rPr>
        <w:t>possible</w:t>
      </w:r>
      <w:r w:rsidRPr="2831D99C" w:rsidR="707B899C">
        <w:rPr>
          <w:rFonts w:ascii="Aptos" w:hAnsi="Aptos" w:eastAsia="Aptos" w:cs="Aptos"/>
          <w:noProof w:val="0"/>
          <w:sz w:val="24"/>
          <w:szCs w:val="24"/>
          <w:lang w:val="en-GB"/>
        </w:rPr>
        <w:t xml:space="preserve"> to make up the rest of food cost.</w:t>
      </w:r>
    </w:p>
    <w:p w:rsidR="2831D99C" w:rsidP="2831D99C" w:rsidRDefault="2831D99C" w14:paraId="14ADDDD6" w14:textId="6CE9A81B">
      <w:pPr>
        <w:spacing w:before="240" w:beforeAutospacing="off" w:after="240" w:afterAutospacing="off"/>
        <w:rPr>
          <w:rFonts w:ascii="Aptos" w:hAnsi="Aptos" w:eastAsia="Aptos" w:cs="Aptos"/>
          <w:b w:val="1"/>
          <w:bCs w:val="1"/>
          <w:noProof w:val="0"/>
          <w:sz w:val="24"/>
          <w:szCs w:val="24"/>
          <w:lang w:val="en-GB"/>
        </w:rPr>
      </w:pPr>
    </w:p>
    <w:p w:rsidR="5FB5F2D2" w:rsidP="7EA35227" w:rsidRDefault="5FB5F2D2" w14:paraId="33EEC970" w14:textId="5BCFE77D">
      <w:pPr>
        <w:spacing w:before="240" w:beforeAutospacing="off" w:after="240" w:afterAutospacing="off"/>
      </w:pPr>
      <w:r w:rsidRPr="7EA35227" w:rsidR="05C6AF77">
        <w:rPr>
          <w:rFonts w:ascii="Aptos" w:hAnsi="Aptos" w:eastAsia="Aptos" w:cs="Aptos"/>
          <w:b w:val="1"/>
          <w:bCs w:val="1"/>
          <w:noProof w:val="0"/>
          <w:sz w:val="24"/>
          <w:szCs w:val="24"/>
          <w:lang w:val="en-GB"/>
        </w:rPr>
        <w:t xml:space="preserve"> </w:t>
      </w:r>
      <w:r w:rsidRPr="7EA35227" w:rsidR="05C6AF77">
        <w:rPr>
          <w:rFonts w:ascii="Aptos" w:hAnsi="Aptos" w:eastAsia="Aptos" w:cs="Aptos"/>
          <w:b w:val="1"/>
          <w:bCs w:val="1"/>
          <w:noProof w:val="0"/>
          <w:sz w:val="24"/>
          <w:szCs w:val="24"/>
          <w:u w:val="single"/>
          <w:lang w:val="en-GB"/>
        </w:rPr>
        <w:t>Evaluation Strategy</w:t>
      </w:r>
      <w:r w:rsidRPr="7EA35227" w:rsidR="05C6AF77">
        <w:rPr>
          <w:rFonts w:ascii="Aptos" w:hAnsi="Aptos" w:eastAsia="Aptos" w:cs="Aptos"/>
          <w:noProof w:val="0"/>
          <w:sz w:val="24"/>
          <w:szCs w:val="24"/>
          <w:u w:val="single"/>
          <w:lang w:val="en-GB"/>
        </w:rPr>
        <w:t xml:space="preserve"> </w:t>
      </w:r>
    </w:p>
    <w:p w:rsidR="5FB5F2D2" w:rsidP="2831D99C" w:rsidRDefault="5FB5F2D2" w14:paraId="6BF08109" w14:textId="2E3E5802">
      <w:pPr>
        <w:spacing w:before="240" w:beforeAutospacing="off" w:after="240" w:afterAutospacing="off"/>
        <w:rPr>
          <w:rFonts w:ascii="Aptos" w:hAnsi="Aptos" w:eastAsia="Aptos" w:cs="Aptos"/>
          <w:noProof w:val="0"/>
          <w:sz w:val="24"/>
          <w:szCs w:val="24"/>
          <w:lang w:val="en-GB"/>
        </w:rPr>
      </w:pPr>
      <w:r w:rsidRPr="0BD9DE59" w:rsidR="05C6AF77">
        <w:rPr>
          <w:rFonts w:ascii="Aptos" w:hAnsi="Aptos" w:eastAsia="Aptos" w:cs="Aptos"/>
          <w:noProof w:val="0"/>
          <w:sz w:val="24"/>
          <w:szCs w:val="24"/>
          <w:lang w:val="en-GB"/>
        </w:rPr>
        <w:t xml:space="preserve">Post-Event Surveys: </w:t>
      </w:r>
      <w:r w:rsidRPr="0BD9DE59" w:rsidR="4EB59265">
        <w:rPr>
          <w:rFonts w:ascii="Aptos" w:hAnsi="Aptos" w:eastAsia="Aptos" w:cs="Aptos"/>
          <w:noProof w:val="0"/>
          <w:sz w:val="24"/>
          <w:szCs w:val="24"/>
          <w:lang w:val="en-GB"/>
        </w:rPr>
        <w:t xml:space="preserve">After the event we will send out surveys to everyone who reserved a ticket, also our plan is to have a feedback station at the door of </w:t>
      </w:r>
      <w:r w:rsidRPr="0BD9DE59" w:rsidR="51307A13">
        <w:rPr>
          <w:rFonts w:ascii="Aptos" w:hAnsi="Aptos" w:eastAsia="Aptos" w:cs="Aptos"/>
          <w:noProof w:val="0"/>
          <w:sz w:val="24"/>
          <w:szCs w:val="24"/>
          <w:lang w:val="en-GB"/>
        </w:rPr>
        <w:t>Vivian</w:t>
      </w:r>
      <w:r w:rsidRPr="0BD9DE59" w:rsidR="4EB59265">
        <w:rPr>
          <w:rFonts w:ascii="Aptos" w:hAnsi="Aptos" w:eastAsia="Aptos" w:cs="Aptos"/>
          <w:noProof w:val="0"/>
          <w:sz w:val="24"/>
          <w:szCs w:val="24"/>
          <w:lang w:val="en-GB"/>
        </w:rPr>
        <w:t xml:space="preserve"> hall sot that the attendees can input their thoughts and comments after the e</w:t>
      </w:r>
      <w:r w:rsidRPr="0BD9DE59" w:rsidR="0B2ACF4E">
        <w:rPr>
          <w:rFonts w:ascii="Aptos" w:hAnsi="Aptos" w:eastAsia="Aptos" w:cs="Aptos"/>
          <w:noProof w:val="0"/>
          <w:sz w:val="24"/>
          <w:szCs w:val="24"/>
          <w:lang w:val="en-GB"/>
        </w:rPr>
        <w:t>vent.</w:t>
      </w:r>
    </w:p>
    <w:p w:rsidR="5FB5F2D2" w:rsidP="2831D99C" w:rsidRDefault="5FB5F2D2" w14:paraId="3B538DAC" w14:textId="235FBF26">
      <w:pPr>
        <w:spacing w:before="240" w:beforeAutospacing="off" w:after="240" w:afterAutospacing="off"/>
        <w:rPr>
          <w:rFonts w:ascii="Aptos" w:hAnsi="Aptos" w:eastAsia="Aptos" w:cs="Aptos"/>
          <w:noProof w:val="0"/>
          <w:sz w:val="24"/>
          <w:szCs w:val="24"/>
          <w:lang w:val="en-GB"/>
        </w:rPr>
      </w:pPr>
      <w:r w:rsidRPr="2831D99C" w:rsidR="05C6AF77">
        <w:rPr>
          <w:rFonts w:ascii="Aptos" w:hAnsi="Aptos" w:eastAsia="Aptos" w:cs="Aptos"/>
          <w:noProof w:val="0"/>
          <w:sz w:val="24"/>
          <w:szCs w:val="24"/>
          <w:lang w:val="en-GB"/>
        </w:rPr>
        <w:t xml:space="preserve">Key Performance Indicators (KPIs): </w:t>
      </w:r>
      <w:r w:rsidRPr="2831D99C" w:rsidR="263AF611">
        <w:rPr>
          <w:rFonts w:ascii="Aptos" w:hAnsi="Aptos" w:eastAsia="Aptos" w:cs="Aptos"/>
          <w:noProof w:val="0"/>
          <w:sz w:val="24"/>
          <w:szCs w:val="24"/>
          <w:lang w:val="en-GB"/>
        </w:rPr>
        <w:t xml:space="preserve">One of the questions in the survey would </w:t>
      </w:r>
      <w:r w:rsidRPr="2831D99C" w:rsidR="263AF611">
        <w:rPr>
          <w:rFonts w:ascii="Aptos" w:hAnsi="Aptos" w:eastAsia="Aptos" w:cs="Aptos"/>
          <w:noProof w:val="0"/>
          <w:sz w:val="24"/>
          <w:szCs w:val="24"/>
          <w:lang w:val="en-GB"/>
        </w:rPr>
        <w:t>be:</w:t>
      </w:r>
      <w:r w:rsidRPr="2831D99C" w:rsidR="263AF611">
        <w:rPr>
          <w:rFonts w:ascii="Aptos" w:hAnsi="Aptos" w:eastAsia="Aptos" w:cs="Aptos"/>
          <w:noProof w:val="0"/>
          <w:sz w:val="24"/>
          <w:szCs w:val="24"/>
          <w:lang w:val="en-GB"/>
        </w:rPr>
        <w:t xml:space="preserve"> 1-10 how satisfied were you with the event and this will give us an average score rating.</w:t>
      </w:r>
    </w:p>
    <w:p w:rsidR="5FB5F2D2" w:rsidP="2831D99C" w:rsidRDefault="5FB5F2D2" w14:paraId="67C06D41" w14:textId="15837277">
      <w:pPr>
        <w:spacing w:before="240" w:beforeAutospacing="off" w:after="240" w:afterAutospacing="off"/>
        <w:rPr>
          <w:rFonts w:ascii="Aptos" w:hAnsi="Aptos" w:eastAsia="Aptos" w:cs="Aptos"/>
          <w:noProof w:val="0"/>
          <w:sz w:val="24"/>
          <w:szCs w:val="24"/>
          <w:lang w:val="en-GB"/>
        </w:rPr>
      </w:pPr>
      <w:r w:rsidRPr="2831D99C" w:rsidR="05C6AF77">
        <w:rPr>
          <w:rFonts w:ascii="Aptos" w:hAnsi="Aptos" w:eastAsia="Aptos" w:cs="Aptos"/>
          <w:noProof w:val="0"/>
          <w:sz w:val="24"/>
          <w:szCs w:val="24"/>
          <w:lang w:val="en-GB"/>
        </w:rPr>
        <w:t xml:space="preserve">Attendance Measuring: </w:t>
      </w:r>
      <w:r w:rsidRPr="2831D99C" w:rsidR="0B53087E">
        <w:rPr>
          <w:rFonts w:ascii="Aptos" w:hAnsi="Aptos" w:eastAsia="Aptos" w:cs="Aptos"/>
          <w:noProof w:val="0"/>
          <w:sz w:val="24"/>
          <w:szCs w:val="24"/>
          <w:lang w:val="en-GB"/>
        </w:rPr>
        <w:t>We will try and get everyone to reserve tickets and or get someone at the door with a clicker counter to count how many people attend.</w:t>
      </w:r>
    </w:p>
    <w:p w:rsidR="5FB5F2D2" w:rsidP="2831D99C" w:rsidRDefault="5FB5F2D2" w14:paraId="70855971" w14:textId="3FA23FAE">
      <w:pPr>
        <w:spacing w:before="240" w:beforeAutospacing="off" w:after="240" w:afterAutospacing="off"/>
        <w:rPr>
          <w:rFonts w:ascii="Aptos" w:hAnsi="Aptos" w:eastAsia="Aptos" w:cs="Aptos"/>
          <w:noProof w:val="0"/>
          <w:sz w:val="24"/>
          <w:szCs w:val="24"/>
          <w:lang w:val="en-GB"/>
        </w:rPr>
      </w:pPr>
      <w:r w:rsidRPr="2831D99C" w:rsidR="05C6AF77">
        <w:rPr>
          <w:rFonts w:ascii="Aptos" w:hAnsi="Aptos" w:eastAsia="Aptos" w:cs="Aptos"/>
          <w:noProof w:val="0"/>
          <w:sz w:val="24"/>
          <w:szCs w:val="24"/>
          <w:lang w:val="en-GB"/>
        </w:rPr>
        <w:t xml:space="preserve">Debrief Meeting: </w:t>
      </w:r>
      <w:r w:rsidRPr="2831D99C" w:rsidR="25DB45D7">
        <w:rPr>
          <w:rFonts w:ascii="Aptos" w:hAnsi="Aptos" w:eastAsia="Aptos" w:cs="Aptos"/>
          <w:noProof w:val="0"/>
          <w:sz w:val="24"/>
          <w:szCs w:val="24"/>
          <w:lang w:val="en-GB"/>
        </w:rPr>
        <w:t>After the event we will get together and debrief what went well and what didn't.  The surveys will give us further feedback on the traders and attendees point of view.</w:t>
      </w:r>
    </w:p>
    <w:p w:rsidR="2831D99C" w:rsidP="2831D99C" w:rsidRDefault="2831D99C" w14:paraId="20131670" w14:textId="3F67D026">
      <w:pPr>
        <w:spacing w:before="240" w:beforeAutospacing="off" w:after="240" w:afterAutospacing="off"/>
        <w:rPr>
          <w:rFonts w:ascii="Aptos" w:hAnsi="Aptos" w:eastAsia="Aptos" w:cs="Aptos"/>
          <w:b w:val="1"/>
          <w:bCs w:val="1"/>
          <w:noProof w:val="0"/>
          <w:sz w:val="24"/>
          <w:szCs w:val="24"/>
          <w:u w:val="single"/>
          <w:lang w:val="en-GB"/>
        </w:rPr>
      </w:pPr>
    </w:p>
    <w:p w:rsidR="5FB5F2D2" w:rsidP="7EA35227" w:rsidRDefault="5FB5F2D2" w14:paraId="0A67FF2B" w14:textId="2E30CC38">
      <w:pPr>
        <w:spacing w:before="240" w:beforeAutospacing="off" w:after="240" w:afterAutospacing="off"/>
        <w:rPr>
          <w:rFonts w:ascii="Aptos" w:hAnsi="Aptos" w:eastAsia="Aptos" w:cs="Aptos"/>
          <w:noProof w:val="0"/>
          <w:sz w:val="24"/>
          <w:szCs w:val="24"/>
          <w:u w:val="single"/>
          <w:lang w:val="en-GB"/>
        </w:rPr>
      </w:pPr>
      <w:r w:rsidRPr="7EA35227" w:rsidR="05C6AF77">
        <w:rPr>
          <w:rFonts w:ascii="Aptos" w:hAnsi="Aptos" w:eastAsia="Aptos" w:cs="Aptos"/>
          <w:b w:val="1"/>
          <w:bCs w:val="1"/>
          <w:noProof w:val="0"/>
          <w:sz w:val="24"/>
          <w:szCs w:val="24"/>
          <w:u w:val="single"/>
          <w:lang w:val="en-GB"/>
        </w:rPr>
        <w:t>Sustainability &amp; Event Legacy</w:t>
      </w:r>
      <w:r w:rsidRPr="7EA35227" w:rsidR="05C6AF77">
        <w:rPr>
          <w:rFonts w:ascii="Aptos" w:hAnsi="Aptos" w:eastAsia="Aptos" w:cs="Aptos"/>
          <w:noProof w:val="0"/>
          <w:sz w:val="24"/>
          <w:szCs w:val="24"/>
          <w:u w:val="single"/>
          <w:lang w:val="en-GB"/>
        </w:rPr>
        <w:t xml:space="preserve"> </w:t>
      </w:r>
    </w:p>
    <w:p w:rsidR="05C6AF77" w:rsidP="2831D99C" w:rsidRDefault="05C6AF77" w14:paraId="72D0654E" w14:textId="11D29F63">
      <w:pPr>
        <w:spacing w:before="240" w:beforeAutospacing="off" w:after="240" w:afterAutospacing="off"/>
      </w:pPr>
      <w:r w:rsidRPr="2831D99C" w:rsidR="05C6AF77">
        <w:rPr>
          <w:rFonts w:ascii="Aptos" w:hAnsi="Aptos" w:eastAsia="Aptos" w:cs="Aptos"/>
          <w:noProof w:val="0"/>
          <w:sz w:val="24"/>
          <w:szCs w:val="24"/>
          <w:u w:val="single"/>
          <w:lang w:val="en-GB"/>
        </w:rPr>
        <w:t xml:space="preserve">Sustainability Considerations: </w:t>
      </w:r>
      <w:r w:rsidRPr="2831D99C" w:rsidR="79C8AE0E">
        <w:rPr>
          <w:rFonts w:ascii="Aptos" w:hAnsi="Aptos" w:eastAsia="Aptos" w:cs="Aptos"/>
          <w:noProof w:val="0"/>
          <w:sz w:val="24"/>
          <w:szCs w:val="24"/>
          <w:lang w:val="en-GB"/>
        </w:rPr>
        <w:t xml:space="preserve"> As part of the event because we are serving </w:t>
      </w:r>
      <w:r w:rsidRPr="2831D99C" w:rsidR="0CD5318D">
        <w:rPr>
          <w:rFonts w:ascii="Aptos" w:hAnsi="Aptos" w:eastAsia="Aptos" w:cs="Aptos"/>
          <w:noProof w:val="0"/>
          <w:sz w:val="24"/>
          <w:szCs w:val="24"/>
          <w:lang w:val="en-GB"/>
        </w:rPr>
        <w:t>food,</w:t>
      </w:r>
      <w:r w:rsidRPr="2831D99C" w:rsidR="79C8AE0E">
        <w:rPr>
          <w:rFonts w:ascii="Aptos" w:hAnsi="Aptos" w:eastAsia="Aptos" w:cs="Aptos"/>
          <w:noProof w:val="0"/>
          <w:sz w:val="24"/>
          <w:szCs w:val="24"/>
          <w:lang w:val="en-GB"/>
        </w:rPr>
        <w:t xml:space="preserve"> we will be using </w:t>
      </w:r>
      <w:r w:rsidRPr="2831D99C" w:rsidR="68D99B45">
        <w:rPr>
          <w:rFonts w:ascii="Aptos" w:hAnsi="Aptos" w:eastAsia="Aptos" w:cs="Aptos"/>
          <w:noProof w:val="0"/>
          <w:sz w:val="24"/>
          <w:szCs w:val="24"/>
          <w:lang w:val="en-GB"/>
        </w:rPr>
        <w:t>sustainable</w:t>
      </w:r>
      <w:r w:rsidRPr="2831D99C" w:rsidR="79C8AE0E">
        <w:rPr>
          <w:rFonts w:ascii="Aptos" w:hAnsi="Aptos" w:eastAsia="Aptos" w:cs="Aptos"/>
          <w:noProof w:val="0"/>
          <w:sz w:val="24"/>
          <w:szCs w:val="24"/>
          <w:lang w:val="en-GB"/>
        </w:rPr>
        <w:t xml:space="preserve"> trays or plates and bowls, we will be </w:t>
      </w:r>
      <w:r w:rsidRPr="2831D99C" w:rsidR="75BFFFF3">
        <w:rPr>
          <w:rFonts w:ascii="Aptos" w:hAnsi="Aptos" w:eastAsia="Aptos" w:cs="Aptos"/>
          <w:noProof w:val="0"/>
          <w:sz w:val="24"/>
          <w:szCs w:val="24"/>
          <w:lang w:val="en-GB"/>
        </w:rPr>
        <w:t>particle</w:t>
      </w:r>
      <w:r w:rsidRPr="2831D99C" w:rsidR="79C8AE0E">
        <w:rPr>
          <w:rFonts w:ascii="Aptos" w:hAnsi="Aptos" w:eastAsia="Aptos" w:cs="Aptos"/>
          <w:noProof w:val="0"/>
          <w:sz w:val="24"/>
          <w:szCs w:val="24"/>
          <w:lang w:val="en-GB"/>
        </w:rPr>
        <w:t xml:space="preserve"> and only give 1 person 1 plate or bowl each to save on packaging and money</w:t>
      </w:r>
      <w:r w:rsidRPr="2831D99C" w:rsidR="727A18C3">
        <w:rPr>
          <w:rFonts w:ascii="Aptos" w:hAnsi="Aptos" w:eastAsia="Aptos" w:cs="Aptos"/>
          <w:noProof w:val="0"/>
          <w:sz w:val="24"/>
          <w:szCs w:val="24"/>
          <w:lang w:val="en-GB"/>
        </w:rPr>
        <w:t xml:space="preserve">. The can of water </w:t>
      </w:r>
      <w:r w:rsidRPr="2831D99C" w:rsidR="46934C2C">
        <w:rPr>
          <w:rFonts w:ascii="Aptos" w:hAnsi="Aptos" w:eastAsia="Aptos" w:cs="Aptos"/>
          <w:noProof w:val="0"/>
          <w:sz w:val="24"/>
          <w:szCs w:val="24"/>
          <w:lang w:val="en-GB"/>
        </w:rPr>
        <w:t>Radnor</w:t>
      </w:r>
      <w:r w:rsidRPr="2831D99C" w:rsidR="727A18C3">
        <w:rPr>
          <w:rFonts w:ascii="Aptos" w:hAnsi="Aptos" w:eastAsia="Aptos" w:cs="Aptos"/>
          <w:noProof w:val="0"/>
          <w:sz w:val="24"/>
          <w:szCs w:val="24"/>
          <w:lang w:val="en-GB"/>
        </w:rPr>
        <w:t xml:space="preserve"> are </w:t>
      </w:r>
      <w:r w:rsidRPr="2831D99C" w:rsidR="70558E1F">
        <w:rPr>
          <w:rFonts w:ascii="Aptos" w:hAnsi="Aptos" w:eastAsia="Aptos" w:cs="Aptos"/>
          <w:noProof w:val="0"/>
          <w:sz w:val="24"/>
          <w:szCs w:val="24"/>
          <w:lang w:val="en-GB"/>
        </w:rPr>
        <w:t>supplying</w:t>
      </w:r>
      <w:r w:rsidRPr="2831D99C" w:rsidR="727A18C3">
        <w:rPr>
          <w:rFonts w:ascii="Aptos" w:hAnsi="Aptos" w:eastAsia="Aptos" w:cs="Aptos"/>
          <w:noProof w:val="0"/>
          <w:sz w:val="24"/>
          <w:szCs w:val="24"/>
          <w:lang w:val="en-GB"/>
        </w:rPr>
        <w:t xml:space="preserve"> </w:t>
      </w:r>
      <w:r w:rsidRPr="2831D99C" w:rsidR="6CA8A44A">
        <w:rPr>
          <w:rFonts w:ascii="Aptos" w:hAnsi="Aptos" w:eastAsia="Aptos" w:cs="Aptos"/>
          <w:noProof w:val="0"/>
          <w:sz w:val="24"/>
          <w:szCs w:val="24"/>
          <w:lang w:val="en-GB"/>
        </w:rPr>
        <w:t>us with</w:t>
      </w:r>
      <w:r w:rsidRPr="2831D99C" w:rsidR="727A18C3">
        <w:rPr>
          <w:rFonts w:ascii="Aptos" w:hAnsi="Aptos" w:eastAsia="Aptos" w:cs="Aptos"/>
          <w:noProof w:val="0"/>
          <w:sz w:val="24"/>
          <w:szCs w:val="24"/>
          <w:lang w:val="en-GB"/>
        </w:rPr>
        <w:t xml:space="preserve"> are </w:t>
      </w:r>
      <w:r w:rsidRPr="2831D99C" w:rsidR="1A8CDA72">
        <w:rPr>
          <w:rFonts w:ascii="Aptos" w:hAnsi="Aptos" w:eastAsia="Aptos" w:cs="Aptos"/>
          <w:noProof w:val="0"/>
          <w:sz w:val="24"/>
          <w:szCs w:val="24"/>
          <w:lang w:val="en-GB"/>
        </w:rPr>
        <w:t>recyclable</w:t>
      </w:r>
      <w:r w:rsidRPr="2831D99C" w:rsidR="727A18C3">
        <w:rPr>
          <w:rFonts w:ascii="Aptos" w:hAnsi="Aptos" w:eastAsia="Aptos" w:cs="Aptos"/>
          <w:noProof w:val="0"/>
          <w:sz w:val="24"/>
          <w:szCs w:val="24"/>
          <w:lang w:val="en-GB"/>
        </w:rPr>
        <w:t xml:space="preserve"> and are can of water instead of plastic bottles. These are our </w:t>
      </w:r>
      <w:r w:rsidRPr="2831D99C" w:rsidR="624D8327">
        <w:rPr>
          <w:rFonts w:ascii="Aptos" w:hAnsi="Aptos" w:eastAsia="Aptos" w:cs="Aptos"/>
          <w:noProof w:val="0"/>
          <w:sz w:val="24"/>
          <w:szCs w:val="24"/>
          <w:lang w:val="en-GB"/>
        </w:rPr>
        <w:t>ecofriendly</w:t>
      </w:r>
      <w:r w:rsidRPr="2831D99C" w:rsidR="727A18C3">
        <w:rPr>
          <w:rFonts w:ascii="Aptos" w:hAnsi="Aptos" w:eastAsia="Aptos" w:cs="Aptos"/>
          <w:noProof w:val="0"/>
          <w:sz w:val="24"/>
          <w:szCs w:val="24"/>
          <w:lang w:val="en-GB"/>
        </w:rPr>
        <w:t xml:space="preserve"> practices for waste reduction for our taste of trinity food festival. </w:t>
      </w:r>
    </w:p>
    <w:p w:rsidR="5FB5F2D2" w:rsidP="2831D99C" w:rsidRDefault="5FB5F2D2" w14:paraId="3B914612" w14:textId="302C0E9F">
      <w:pPr>
        <w:spacing w:before="240" w:beforeAutospacing="off" w:after="240" w:afterAutospacing="off"/>
        <w:rPr>
          <w:rFonts w:ascii="Aptos" w:hAnsi="Aptos" w:eastAsia="Aptos" w:cs="Aptos"/>
          <w:noProof w:val="0"/>
          <w:sz w:val="24"/>
          <w:szCs w:val="24"/>
          <w:lang w:val="en-GB"/>
        </w:rPr>
      </w:pPr>
      <w:r w:rsidRPr="2831D99C" w:rsidR="05C6AF77">
        <w:rPr>
          <w:rFonts w:ascii="Aptos" w:hAnsi="Aptos" w:eastAsia="Aptos" w:cs="Aptos"/>
          <w:noProof w:val="0"/>
          <w:sz w:val="24"/>
          <w:szCs w:val="24"/>
          <w:u w:val="single"/>
          <w:lang w:val="en-GB"/>
        </w:rPr>
        <w:t>New Economics &amp; Legacy:</w:t>
      </w:r>
      <w:r w:rsidRPr="2831D99C" w:rsidR="0D474789">
        <w:rPr>
          <w:rFonts w:ascii="Aptos" w:hAnsi="Aptos" w:eastAsia="Aptos" w:cs="Aptos"/>
          <w:noProof w:val="0"/>
          <w:sz w:val="24"/>
          <w:szCs w:val="24"/>
          <w:u w:val="single"/>
          <w:lang w:val="en-GB"/>
        </w:rPr>
        <w:t xml:space="preserve"> </w:t>
      </w:r>
      <w:r w:rsidRPr="2831D99C" w:rsidR="0D474789">
        <w:rPr>
          <w:rFonts w:ascii="Aptos" w:hAnsi="Aptos" w:eastAsia="Aptos" w:cs="Aptos"/>
          <w:noProof w:val="0"/>
          <w:sz w:val="24"/>
          <w:szCs w:val="24"/>
          <w:lang w:val="en-GB"/>
        </w:rPr>
        <w:t xml:space="preserve">This event could be run again next year as we have set up a network of traders that would like to sell their products more often at food fayres. The advertising that we have created can be </w:t>
      </w:r>
      <w:r w:rsidRPr="2831D99C" w:rsidR="7251AAAC">
        <w:rPr>
          <w:rFonts w:ascii="Aptos" w:hAnsi="Aptos" w:eastAsia="Aptos" w:cs="Aptos"/>
          <w:noProof w:val="0"/>
          <w:sz w:val="24"/>
          <w:szCs w:val="24"/>
          <w:lang w:val="en-GB"/>
        </w:rPr>
        <w:t>changed</w:t>
      </w:r>
      <w:r w:rsidRPr="2831D99C" w:rsidR="0D474789">
        <w:rPr>
          <w:rFonts w:ascii="Aptos" w:hAnsi="Aptos" w:eastAsia="Aptos" w:cs="Aptos"/>
          <w:noProof w:val="0"/>
          <w:sz w:val="24"/>
          <w:szCs w:val="24"/>
          <w:lang w:val="en-GB"/>
        </w:rPr>
        <w:t xml:space="preserve"> to next </w:t>
      </w:r>
      <w:r w:rsidRPr="2831D99C" w:rsidR="09192D7A">
        <w:rPr>
          <w:rFonts w:ascii="Aptos" w:hAnsi="Aptos" w:eastAsia="Aptos" w:cs="Aptos"/>
          <w:noProof w:val="0"/>
          <w:sz w:val="24"/>
          <w:szCs w:val="24"/>
          <w:lang w:val="en-GB"/>
        </w:rPr>
        <w:t>year's</w:t>
      </w:r>
      <w:r w:rsidRPr="2831D99C" w:rsidR="0D474789">
        <w:rPr>
          <w:rFonts w:ascii="Aptos" w:hAnsi="Aptos" w:eastAsia="Aptos" w:cs="Aptos"/>
          <w:noProof w:val="0"/>
          <w:sz w:val="24"/>
          <w:szCs w:val="24"/>
          <w:lang w:val="en-GB"/>
        </w:rPr>
        <w:t xml:space="preserve"> date </w:t>
      </w:r>
      <w:r w:rsidRPr="2831D99C" w:rsidR="70AA30EA">
        <w:rPr>
          <w:rFonts w:ascii="Aptos" w:hAnsi="Aptos" w:eastAsia="Aptos" w:cs="Aptos"/>
          <w:noProof w:val="0"/>
          <w:sz w:val="24"/>
          <w:szCs w:val="24"/>
          <w:lang w:val="en-GB"/>
        </w:rPr>
        <w:t xml:space="preserve">and the </w:t>
      </w:r>
      <w:r w:rsidRPr="2831D99C" w:rsidR="67D14BB0">
        <w:rPr>
          <w:rFonts w:ascii="Aptos" w:hAnsi="Aptos" w:eastAsia="Aptos" w:cs="Aptos"/>
          <w:noProof w:val="0"/>
          <w:sz w:val="24"/>
          <w:szCs w:val="24"/>
          <w:lang w:val="en-GB"/>
        </w:rPr>
        <w:t>legacy</w:t>
      </w:r>
      <w:r w:rsidRPr="2831D99C" w:rsidR="70AA30EA">
        <w:rPr>
          <w:rFonts w:ascii="Aptos" w:hAnsi="Aptos" w:eastAsia="Aptos" w:cs="Aptos"/>
          <w:noProof w:val="0"/>
          <w:sz w:val="24"/>
          <w:szCs w:val="24"/>
          <w:lang w:val="en-GB"/>
        </w:rPr>
        <w:t xml:space="preserve"> of the Taste of Trinity food festival can be carried on and developed.</w:t>
      </w:r>
      <w:r w:rsidRPr="2831D99C" w:rsidR="54FEA6FE">
        <w:rPr>
          <w:rFonts w:ascii="Aptos" w:hAnsi="Aptos" w:eastAsia="Aptos" w:cs="Aptos"/>
          <w:noProof w:val="0"/>
          <w:sz w:val="24"/>
          <w:szCs w:val="24"/>
          <w:lang w:val="en-GB"/>
        </w:rPr>
        <w:t xml:space="preserve"> Any food left over can be sent to a donation food bank or given away to families and student to use and eat at home. </w:t>
      </w:r>
    </w:p>
    <w:p w:rsidR="5FB5F2D2" w:rsidP="2831D99C" w:rsidRDefault="5FB5F2D2" w14:paraId="327669BB" w14:textId="49160812">
      <w:pPr>
        <w:spacing w:before="240" w:beforeAutospacing="off" w:after="240" w:afterAutospacing="off"/>
        <w:rPr>
          <w:rFonts w:ascii="Aptos" w:hAnsi="Aptos" w:eastAsia="Aptos" w:cs="Aptos"/>
          <w:noProof w:val="0"/>
          <w:sz w:val="24"/>
          <w:szCs w:val="24"/>
          <w:lang w:val="en-GB"/>
        </w:rPr>
      </w:pPr>
      <w:r w:rsidRPr="2831D99C" w:rsidR="05C6AF77">
        <w:rPr>
          <w:rFonts w:ascii="Aptos" w:hAnsi="Aptos" w:eastAsia="Aptos" w:cs="Aptos"/>
          <w:noProof w:val="0"/>
          <w:sz w:val="24"/>
          <w:szCs w:val="24"/>
          <w:lang w:val="en-GB"/>
        </w:rPr>
        <w:t xml:space="preserve"> </w:t>
      </w:r>
    </w:p>
    <w:p w:rsidR="5FB5F2D2" w:rsidP="2831D99C" w:rsidRDefault="5FB5F2D2" w14:paraId="751A3A27" w14:textId="145E82F6">
      <w:pPr>
        <w:spacing w:before="240" w:beforeAutospacing="off" w:after="240" w:afterAutospacing="off"/>
        <w:rPr>
          <w:rFonts w:ascii="Aptos" w:hAnsi="Aptos" w:eastAsia="Aptos" w:cs="Aptos"/>
          <w:noProof w:val="0"/>
          <w:sz w:val="24"/>
          <w:szCs w:val="24"/>
          <w:u w:val="single"/>
          <w:lang w:val="en-GB"/>
        </w:rPr>
      </w:pPr>
      <w:r w:rsidRPr="2831D99C" w:rsidR="05C6AF77">
        <w:rPr>
          <w:rFonts w:ascii="Aptos" w:hAnsi="Aptos" w:eastAsia="Aptos" w:cs="Aptos"/>
          <w:noProof w:val="0"/>
          <w:sz w:val="24"/>
          <w:szCs w:val="24"/>
          <w:u w:val="single"/>
          <w:lang w:val="en-GB"/>
        </w:rPr>
        <w:t xml:space="preserve">Event Impacts: </w:t>
      </w:r>
    </w:p>
    <w:p w:rsidR="5FB5F2D2" w:rsidP="7EA35227" w:rsidRDefault="5FB5F2D2" w14:paraId="13828B61" w14:textId="1A4A4D94">
      <w:pPr>
        <w:spacing w:before="240" w:beforeAutospacing="off" w:after="240" w:afterAutospacing="off"/>
      </w:pPr>
      <w:r w:rsidRPr="2831D99C" w:rsidR="0DEC95E7">
        <w:rPr>
          <w:rFonts w:ascii="Aptos" w:hAnsi="Aptos" w:eastAsia="Aptos" w:cs="Aptos"/>
          <w:noProof w:val="0"/>
          <w:sz w:val="24"/>
          <w:szCs w:val="24"/>
          <w:lang w:val="en-GB"/>
        </w:rPr>
        <w:t xml:space="preserve">Enviromental- </w:t>
      </w:r>
      <w:r w:rsidRPr="2831D99C" w:rsidR="35E65B98">
        <w:rPr>
          <w:rFonts w:ascii="Aptos" w:hAnsi="Aptos" w:eastAsia="Aptos" w:cs="Aptos"/>
          <w:noProof w:val="0"/>
          <w:sz w:val="24"/>
          <w:szCs w:val="24"/>
          <w:lang w:val="en-GB"/>
        </w:rPr>
        <w:t>sourcing</w:t>
      </w:r>
      <w:r w:rsidRPr="2831D99C" w:rsidR="0DEC95E7">
        <w:rPr>
          <w:rFonts w:ascii="Aptos" w:hAnsi="Aptos" w:eastAsia="Aptos" w:cs="Aptos"/>
          <w:noProof w:val="0"/>
          <w:sz w:val="24"/>
          <w:szCs w:val="24"/>
          <w:lang w:val="en-GB"/>
        </w:rPr>
        <w:t xml:space="preserve"> food locally can reduce the carbon footprint of transport emissions, minimizing food wate only giving out taster will lower the food cost as we are not making as much foo</w:t>
      </w:r>
      <w:r w:rsidRPr="2831D99C" w:rsidR="163BDC3E">
        <w:rPr>
          <w:rFonts w:ascii="Aptos" w:hAnsi="Aptos" w:eastAsia="Aptos" w:cs="Aptos"/>
          <w:noProof w:val="0"/>
          <w:sz w:val="24"/>
          <w:szCs w:val="24"/>
          <w:lang w:val="en-GB"/>
        </w:rPr>
        <w:t xml:space="preserve">d as a full </w:t>
      </w:r>
      <w:r w:rsidRPr="2831D99C" w:rsidR="163BDC3E">
        <w:rPr>
          <w:rFonts w:ascii="Aptos" w:hAnsi="Aptos" w:eastAsia="Aptos" w:cs="Aptos"/>
          <w:noProof w:val="0"/>
          <w:sz w:val="24"/>
          <w:szCs w:val="24"/>
          <w:lang w:val="en-GB"/>
        </w:rPr>
        <w:t>meal,</w:t>
      </w:r>
    </w:p>
    <w:p w:rsidR="5FB5F2D2" w:rsidP="2831D99C" w:rsidRDefault="5FB5F2D2" w14:paraId="2428D8FC" w14:textId="737923ED">
      <w:pPr>
        <w:spacing w:before="240" w:beforeAutospacing="off" w:after="240" w:afterAutospacing="off"/>
        <w:rPr>
          <w:rFonts w:ascii="Aptos" w:hAnsi="Aptos" w:eastAsia="Aptos" w:cs="Aptos"/>
          <w:noProof w:val="0"/>
          <w:sz w:val="24"/>
          <w:szCs w:val="24"/>
          <w:lang w:val="en-GB"/>
        </w:rPr>
      </w:pPr>
      <w:r w:rsidRPr="2831D99C" w:rsidR="5D886AE6">
        <w:rPr>
          <w:rFonts w:ascii="Aptos" w:hAnsi="Aptos" w:eastAsia="Aptos" w:cs="Aptos"/>
          <w:noProof w:val="0"/>
          <w:sz w:val="24"/>
          <w:szCs w:val="24"/>
          <w:lang w:val="en-GB"/>
        </w:rPr>
        <w:t>S</w:t>
      </w:r>
      <w:r w:rsidRPr="2831D99C" w:rsidR="05C6AF77">
        <w:rPr>
          <w:rFonts w:ascii="Aptos" w:hAnsi="Aptos" w:eastAsia="Aptos" w:cs="Aptos"/>
          <w:noProof w:val="0"/>
          <w:sz w:val="24"/>
          <w:szCs w:val="24"/>
          <w:lang w:val="en-GB"/>
        </w:rPr>
        <w:t>ocial</w:t>
      </w:r>
      <w:r w:rsidRPr="2831D99C" w:rsidR="5D886AE6">
        <w:rPr>
          <w:rFonts w:ascii="Aptos" w:hAnsi="Aptos" w:eastAsia="Aptos" w:cs="Aptos"/>
          <w:noProof w:val="0"/>
          <w:sz w:val="24"/>
          <w:szCs w:val="24"/>
          <w:lang w:val="en-GB"/>
        </w:rPr>
        <w:t xml:space="preserve">- it brings people together, gives out a sense of community to appreciate different cultures and </w:t>
      </w:r>
      <w:r w:rsidRPr="2831D99C" w:rsidR="3FCE2D20">
        <w:rPr>
          <w:rFonts w:ascii="Aptos" w:hAnsi="Aptos" w:eastAsia="Aptos" w:cs="Aptos"/>
          <w:noProof w:val="0"/>
          <w:sz w:val="24"/>
          <w:szCs w:val="24"/>
          <w:lang w:val="en-GB"/>
        </w:rPr>
        <w:t>traditions</w:t>
      </w:r>
      <w:r w:rsidRPr="2831D99C" w:rsidR="5D886AE6">
        <w:rPr>
          <w:rFonts w:ascii="Aptos" w:hAnsi="Aptos" w:eastAsia="Aptos" w:cs="Aptos"/>
          <w:noProof w:val="0"/>
          <w:sz w:val="24"/>
          <w:szCs w:val="24"/>
          <w:lang w:val="en-GB"/>
        </w:rPr>
        <w:t xml:space="preserve">, by featuring local vendors it can boost the local economy of supporting small </w:t>
      </w:r>
      <w:r w:rsidRPr="2831D99C" w:rsidR="42269F50">
        <w:rPr>
          <w:rFonts w:ascii="Aptos" w:hAnsi="Aptos" w:eastAsia="Aptos" w:cs="Aptos"/>
          <w:noProof w:val="0"/>
          <w:sz w:val="24"/>
          <w:szCs w:val="24"/>
          <w:lang w:val="en-GB"/>
        </w:rPr>
        <w:t>businesses</w:t>
      </w:r>
      <w:r w:rsidRPr="2831D99C" w:rsidR="5D886AE6">
        <w:rPr>
          <w:rFonts w:ascii="Aptos" w:hAnsi="Aptos" w:eastAsia="Aptos" w:cs="Aptos"/>
          <w:noProof w:val="0"/>
          <w:sz w:val="24"/>
          <w:szCs w:val="24"/>
          <w:lang w:val="en-GB"/>
        </w:rPr>
        <w:t xml:space="preserve"> in </w:t>
      </w:r>
      <w:r w:rsidRPr="2831D99C" w:rsidR="6A05F5D6">
        <w:rPr>
          <w:rFonts w:ascii="Aptos" w:hAnsi="Aptos" w:eastAsia="Aptos" w:cs="Aptos"/>
          <w:noProof w:val="0"/>
          <w:sz w:val="24"/>
          <w:szCs w:val="24"/>
          <w:lang w:val="en-GB"/>
        </w:rPr>
        <w:t>Swansea</w:t>
      </w:r>
      <w:r w:rsidRPr="2831D99C" w:rsidR="5D886AE6">
        <w:rPr>
          <w:rFonts w:ascii="Aptos" w:hAnsi="Aptos" w:eastAsia="Aptos" w:cs="Aptos"/>
          <w:noProof w:val="0"/>
          <w:sz w:val="24"/>
          <w:szCs w:val="24"/>
          <w:lang w:val="en-GB"/>
        </w:rPr>
        <w:t>, it can help educa</w:t>
      </w:r>
      <w:r w:rsidRPr="2831D99C" w:rsidR="597AC459">
        <w:rPr>
          <w:rFonts w:ascii="Aptos" w:hAnsi="Aptos" w:eastAsia="Aptos" w:cs="Aptos"/>
          <w:noProof w:val="0"/>
          <w:sz w:val="24"/>
          <w:szCs w:val="24"/>
          <w:lang w:val="en-GB"/>
        </w:rPr>
        <w:t xml:space="preserve">te the public of </w:t>
      </w:r>
      <w:r w:rsidRPr="2831D99C" w:rsidR="7F520157">
        <w:rPr>
          <w:rFonts w:ascii="Aptos" w:hAnsi="Aptos" w:eastAsia="Aptos" w:cs="Aptos"/>
          <w:noProof w:val="0"/>
          <w:sz w:val="24"/>
          <w:szCs w:val="24"/>
          <w:lang w:val="en-GB"/>
        </w:rPr>
        <w:t>healthy</w:t>
      </w:r>
      <w:r w:rsidRPr="2831D99C" w:rsidR="597AC459">
        <w:rPr>
          <w:rFonts w:ascii="Aptos" w:hAnsi="Aptos" w:eastAsia="Aptos" w:cs="Aptos"/>
          <w:noProof w:val="0"/>
          <w:sz w:val="24"/>
          <w:szCs w:val="24"/>
          <w:lang w:val="en-GB"/>
        </w:rPr>
        <w:t xml:space="preserve"> eating, sustainable practices, </w:t>
      </w:r>
      <w:r w:rsidRPr="2831D99C" w:rsidR="597AC459">
        <w:rPr>
          <w:rFonts w:ascii="Aptos" w:hAnsi="Aptos" w:eastAsia="Aptos" w:cs="Aptos"/>
          <w:noProof w:val="0"/>
          <w:sz w:val="24"/>
          <w:szCs w:val="24"/>
          <w:lang w:val="en-GB"/>
        </w:rPr>
        <w:t>bwyd</w:t>
      </w:r>
      <w:r w:rsidRPr="2831D99C" w:rsidR="597AC459">
        <w:rPr>
          <w:rFonts w:ascii="Aptos" w:hAnsi="Aptos" w:eastAsia="Aptos" w:cs="Aptos"/>
          <w:noProof w:val="0"/>
          <w:sz w:val="24"/>
          <w:szCs w:val="24"/>
          <w:lang w:val="en-GB"/>
        </w:rPr>
        <w:t xml:space="preserve"> </w:t>
      </w:r>
      <w:r w:rsidRPr="2831D99C" w:rsidR="7C737290">
        <w:rPr>
          <w:rFonts w:ascii="Aptos" w:hAnsi="Aptos" w:eastAsia="Aptos" w:cs="Aptos"/>
          <w:noProof w:val="0"/>
          <w:sz w:val="24"/>
          <w:szCs w:val="24"/>
          <w:lang w:val="en-GB"/>
        </w:rPr>
        <w:t>Abertawe</w:t>
      </w:r>
      <w:r w:rsidRPr="2831D99C" w:rsidR="597AC459">
        <w:rPr>
          <w:rFonts w:ascii="Aptos" w:hAnsi="Aptos" w:eastAsia="Aptos" w:cs="Aptos"/>
          <w:noProof w:val="0"/>
          <w:sz w:val="24"/>
          <w:szCs w:val="24"/>
          <w:lang w:val="en-GB"/>
        </w:rPr>
        <w:t xml:space="preserve"> are also a stall holder at the event and will bring insight of food sustainability to the event.</w:t>
      </w:r>
    </w:p>
    <w:p w:rsidR="5FB5F2D2" w:rsidP="2831D99C" w:rsidRDefault="5FB5F2D2" w14:paraId="58996DCD" w14:textId="37556A89">
      <w:pPr>
        <w:pStyle w:val="Normal"/>
        <w:spacing w:before="240" w:beforeAutospacing="off" w:after="240" w:afterAutospacing="off"/>
        <w:rPr>
          <w:rFonts w:ascii="Aptos" w:hAnsi="Aptos" w:eastAsia="Aptos" w:cs="Aptos"/>
          <w:noProof w:val="0"/>
          <w:sz w:val="24"/>
          <w:szCs w:val="24"/>
          <w:lang w:val="en-GB"/>
        </w:rPr>
      </w:pPr>
      <w:r w:rsidRPr="2831D99C" w:rsidR="05C6AF77">
        <w:rPr>
          <w:rFonts w:ascii="Aptos" w:hAnsi="Aptos" w:eastAsia="Aptos" w:cs="Aptos"/>
          <w:noProof w:val="0"/>
          <w:sz w:val="24"/>
          <w:szCs w:val="24"/>
          <w:lang w:val="en-GB"/>
        </w:rPr>
        <w:t xml:space="preserve"> </w:t>
      </w:r>
      <w:r w:rsidRPr="2831D99C" w:rsidR="3F785A8E">
        <w:rPr>
          <w:rFonts w:ascii="Aptos" w:hAnsi="Aptos" w:eastAsia="Aptos" w:cs="Aptos"/>
          <w:noProof w:val="0"/>
          <w:sz w:val="24"/>
          <w:szCs w:val="24"/>
          <w:lang w:val="en-GB"/>
        </w:rPr>
        <w:t>E</w:t>
      </w:r>
      <w:r w:rsidRPr="2831D99C" w:rsidR="05C6AF77">
        <w:rPr>
          <w:rFonts w:ascii="Aptos" w:hAnsi="Aptos" w:eastAsia="Aptos" w:cs="Aptos"/>
          <w:noProof w:val="0"/>
          <w:sz w:val="24"/>
          <w:szCs w:val="24"/>
          <w:lang w:val="en-GB"/>
        </w:rPr>
        <w:t>conomic</w:t>
      </w:r>
      <w:r w:rsidRPr="2831D99C" w:rsidR="3F785A8E">
        <w:rPr>
          <w:rFonts w:ascii="Aptos" w:hAnsi="Aptos" w:eastAsia="Aptos" w:cs="Aptos"/>
          <w:noProof w:val="0"/>
          <w:sz w:val="24"/>
          <w:szCs w:val="24"/>
          <w:lang w:val="en-GB"/>
        </w:rPr>
        <w:t>-</w:t>
      </w:r>
      <w:r w:rsidRPr="2831D99C" w:rsidR="06B23147">
        <w:rPr>
          <w:rFonts w:ascii="Aptos" w:hAnsi="Aptos" w:eastAsia="Aptos" w:cs="Aptos"/>
          <w:noProof w:val="0"/>
          <w:sz w:val="24"/>
          <w:szCs w:val="24"/>
          <w:lang w:val="en-GB"/>
        </w:rPr>
        <w:t xml:space="preserve"> drive sakes and increase the revenue of small businesses, creates tempor</w:t>
      </w:r>
      <w:r w:rsidRPr="2831D99C" w:rsidR="52C5E857">
        <w:rPr>
          <w:rFonts w:ascii="Aptos" w:hAnsi="Aptos" w:eastAsia="Aptos" w:cs="Aptos"/>
          <w:noProof w:val="0"/>
          <w:sz w:val="24"/>
          <w:szCs w:val="24"/>
          <w:lang w:val="en-GB"/>
        </w:rPr>
        <w:t>ar</w:t>
      </w:r>
      <w:r w:rsidRPr="2831D99C" w:rsidR="06B23147">
        <w:rPr>
          <w:rFonts w:ascii="Aptos" w:hAnsi="Aptos" w:eastAsia="Aptos" w:cs="Aptos"/>
          <w:noProof w:val="0"/>
          <w:sz w:val="24"/>
          <w:szCs w:val="24"/>
          <w:lang w:val="en-GB"/>
        </w:rPr>
        <w:t>y</w:t>
      </w:r>
      <w:r w:rsidRPr="2831D99C" w:rsidR="06B23147">
        <w:rPr>
          <w:rFonts w:ascii="Aptos" w:hAnsi="Aptos" w:eastAsia="Aptos" w:cs="Aptos"/>
          <w:noProof w:val="0"/>
          <w:sz w:val="24"/>
          <w:szCs w:val="24"/>
          <w:lang w:val="en-GB"/>
        </w:rPr>
        <w:t xml:space="preserve"> employment for those </w:t>
      </w:r>
      <w:r w:rsidRPr="2831D99C" w:rsidR="06B23147">
        <w:rPr>
          <w:rFonts w:ascii="Aptos" w:hAnsi="Aptos" w:eastAsia="Aptos" w:cs="Aptos"/>
          <w:noProof w:val="0"/>
          <w:sz w:val="24"/>
          <w:szCs w:val="24"/>
          <w:lang w:val="en-GB"/>
        </w:rPr>
        <w:t>working at the event and cooking the foods</w:t>
      </w:r>
      <w:r w:rsidRPr="2831D99C" w:rsidR="06B23147">
        <w:rPr>
          <w:rFonts w:ascii="Aptos" w:hAnsi="Aptos" w:eastAsia="Aptos" w:cs="Aptos"/>
          <w:noProof w:val="0"/>
          <w:sz w:val="24"/>
          <w:szCs w:val="24"/>
          <w:lang w:val="en-GB"/>
        </w:rPr>
        <w:t xml:space="preserve"> and </w:t>
      </w:r>
      <w:r w:rsidRPr="2831D99C" w:rsidR="4C811371">
        <w:rPr>
          <w:rFonts w:ascii="Aptos" w:hAnsi="Aptos" w:eastAsia="Aptos" w:cs="Aptos"/>
          <w:noProof w:val="0"/>
          <w:sz w:val="24"/>
          <w:szCs w:val="24"/>
          <w:lang w:val="en-GB"/>
        </w:rPr>
        <w:t>showcasing</w:t>
      </w:r>
      <w:r w:rsidRPr="2831D99C" w:rsidR="06B23147">
        <w:rPr>
          <w:rFonts w:ascii="Aptos" w:hAnsi="Aptos" w:eastAsia="Aptos" w:cs="Aptos"/>
          <w:noProof w:val="0"/>
          <w:sz w:val="24"/>
          <w:szCs w:val="24"/>
          <w:lang w:val="en-GB"/>
        </w:rPr>
        <w:t xml:space="preserve"> their items. Attracts visitors from outside</w:t>
      </w:r>
      <w:r w:rsidRPr="2831D99C" w:rsidR="06443FE5">
        <w:rPr>
          <w:rFonts w:ascii="Aptos" w:hAnsi="Aptos" w:eastAsia="Aptos" w:cs="Aptos"/>
          <w:noProof w:val="0"/>
          <w:sz w:val="24"/>
          <w:szCs w:val="24"/>
          <w:lang w:val="en-GB"/>
        </w:rPr>
        <w:t xml:space="preserve"> which can </w:t>
      </w:r>
      <w:r w:rsidRPr="2831D99C" w:rsidR="06443FE5">
        <w:rPr>
          <w:rFonts w:ascii="Aptos" w:hAnsi="Aptos" w:eastAsia="Aptos" w:cs="Aptos"/>
          <w:noProof w:val="0"/>
          <w:sz w:val="24"/>
          <w:szCs w:val="24"/>
          <w:lang w:val="en-GB"/>
        </w:rPr>
        <w:t>benefit</w:t>
      </w:r>
      <w:r w:rsidRPr="2831D99C" w:rsidR="06443FE5">
        <w:rPr>
          <w:rFonts w:ascii="Aptos" w:hAnsi="Aptos" w:eastAsia="Aptos" w:cs="Aptos"/>
          <w:noProof w:val="0"/>
          <w:sz w:val="24"/>
          <w:szCs w:val="24"/>
          <w:lang w:val="en-GB"/>
        </w:rPr>
        <w:t xml:space="preserve"> the nearby restaurants and of course wind street to celebrate successfully running the event afterwards. </w:t>
      </w:r>
      <w:r w:rsidRPr="2831D99C" w:rsidR="5493430D">
        <w:rPr>
          <w:rFonts w:ascii="Aptos" w:hAnsi="Aptos" w:eastAsia="Aptos" w:cs="Aptos"/>
          <w:noProof w:val="0"/>
          <w:sz w:val="24"/>
          <w:szCs w:val="24"/>
          <w:lang w:val="en-GB"/>
        </w:rPr>
        <w:t xml:space="preserve">Brand exposure of the relation </w:t>
      </w:r>
      <w:r w:rsidRPr="2831D99C" w:rsidR="656EEA0F">
        <w:rPr>
          <w:rFonts w:ascii="Aptos" w:hAnsi="Aptos" w:eastAsia="Aptos" w:cs="Aptos"/>
          <w:noProof w:val="0"/>
          <w:sz w:val="24"/>
          <w:szCs w:val="24"/>
          <w:lang w:val="en-GB"/>
        </w:rPr>
        <w:t>of how</w:t>
      </w:r>
      <w:r w:rsidRPr="2831D99C" w:rsidR="5493430D">
        <w:rPr>
          <w:rFonts w:ascii="Aptos" w:hAnsi="Aptos" w:eastAsia="Aptos" w:cs="Aptos"/>
          <w:noProof w:val="0"/>
          <w:sz w:val="24"/>
          <w:szCs w:val="24"/>
          <w:lang w:val="en-GB"/>
        </w:rPr>
        <w:t xml:space="preserve"> well the course and lecturers do to support and teach up and gives the </w:t>
      </w:r>
      <w:r w:rsidRPr="2831D99C" w:rsidR="57C01C10">
        <w:rPr>
          <w:rFonts w:ascii="Aptos" w:hAnsi="Aptos" w:eastAsia="Aptos" w:cs="Aptos"/>
          <w:noProof w:val="0"/>
          <w:sz w:val="24"/>
          <w:szCs w:val="24"/>
          <w:lang w:val="en-GB"/>
        </w:rPr>
        <w:t>experience</w:t>
      </w:r>
      <w:r w:rsidRPr="2831D99C" w:rsidR="5493430D">
        <w:rPr>
          <w:rFonts w:ascii="Aptos" w:hAnsi="Aptos" w:eastAsia="Aptos" w:cs="Aptos"/>
          <w:noProof w:val="0"/>
          <w:sz w:val="24"/>
          <w:szCs w:val="24"/>
          <w:lang w:val="en-GB"/>
        </w:rPr>
        <w:t xml:space="preserve"> to run an event. </w:t>
      </w:r>
      <w:r w:rsidRPr="2831D99C" w:rsidR="4CBCA5F6">
        <w:rPr>
          <w:rFonts w:ascii="Aptos" w:hAnsi="Aptos" w:eastAsia="Aptos" w:cs="Aptos"/>
          <w:noProof w:val="0"/>
          <w:sz w:val="24"/>
          <w:szCs w:val="24"/>
          <w:lang w:val="en-GB"/>
        </w:rPr>
        <w:t>Vendors</w:t>
      </w:r>
      <w:r w:rsidRPr="2831D99C" w:rsidR="5493430D">
        <w:rPr>
          <w:rFonts w:ascii="Aptos" w:hAnsi="Aptos" w:eastAsia="Aptos" w:cs="Aptos"/>
          <w:noProof w:val="0"/>
          <w:sz w:val="24"/>
          <w:szCs w:val="24"/>
          <w:lang w:val="en-GB"/>
        </w:rPr>
        <w:t xml:space="preserve"> have a chance to net</w:t>
      </w:r>
      <w:r w:rsidRPr="2831D99C" w:rsidR="40CAF4B2">
        <w:rPr>
          <w:rFonts w:ascii="Aptos" w:hAnsi="Aptos" w:eastAsia="Aptos" w:cs="Aptos"/>
          <w:noProof w:val="0"/>
          <w:sz w:val="24"/>
          <w:szCs w:val="24"/>
          <w:lang w:val="en-GB"/>
        </w:rPr>
        <w:t>work and create new partnerships.</w:t>
      </w:r>
    </w:p>
    <w:p w:rsidR="5FB5F2D2" w:rsidP="7EA35227" w:rsidRDefault="5FB5F2D2" w14:paraId="4B9CE940" w14:textId="3FC314D4">
      <w:pPr>
        <w:spacing w:before="240" w:beforeAutospacing="off" w:after="240" w:afterAutospacing="off"/>
        <w:rPr>
          <w:rFonts w:ascii="Aptos" w:hAnsi="Aptos" w:eastAsia="Aptos" w:cs="Aptos"/>
          <w:noProof w:val="0"/>
          <w:sz w:val="24"/>
          <w:szCs w:val="24"/>
          <w:u w:val="single"/>
          <w:lang w:val="en-GB"/>
        </w:rPr>
      </w:pPr>
      <w:r w:rsidRPr="7EA35227" w:rsidR="05C6AF77">
        <w:rPr>
          <w:rFonts w:ascii="Aptos" w:hAnsi="Aptos" w:eastAsia="Aptos" w:cs="Aptos"/>
          <w:b w:val="1"/>
          <w:bCs w:val="1"/>
          <w:noProof w:val="0"/>
          <w:sz w:val="24"/>
          <w:szCs w:val="24"/>
          <w:u w:val="single"/>
          <w:lang w:val="en-GB"/>
        </w:rPr>
        <w:t>Key Areas of Managing Event Operations</w:t>
      </w:r>
      <w:r w:rsidRPr="7EA35227" w:rsidR="05C6AF77">
        <w:rPr>
          <w:rFonts w:ascii="Aptos" w:hAnsi="Aptos" w:eastAsia="Aptos" w:cs="Aptos"/>
          <w:noProof w:val="0"/>
          <w:sz w:val="24"/>
          <w:szCs w:val="24"/>
          <w:u w:val="single"/>
          <w:lang w:val="en-GB"/>
        </w:rPr>
        <w:t xml:space="preserve"> </w:t>
      </w:r>
    </w:p>
    <w:p w:rsidR="5FB5F2D2" w:rsidP="2831D99C" w:rsidRDefault="5FB5F2D2" w14:paraId="08442DC3" w14:textId="039E753D">
      <w:pPr>
        <w:spacing w:before="240" w:beforeAutospacing="off" w:after="240" w:afterAutospacing="off"/>
        <w:rPr>
          <w:rFonts w:ascii="Aptos" w:hAnsi="Aptos" w:eastAsia="Aptos" w:cs="Aptos"/>
          <w:noProof w:val="0"/>
          <w:sz w:val="24"/>
          <w:szCs w:val="24"/>
          <w:lang w:val="en-GB"/>
        </w:rPr>
      </w:pPr>
      <w:r w:rsidRPr="2831D99C" w:rsidR="05C6AF77">
        <w:rPr>
          <w:rFonts w:ascii="Aptos" w:hAnsi="Aptos" w:eastAsia="Aptos" w:cs="Aptos"/>
          <w:noProof w:val="0"/>
          <w:sz w:val="24"/>
          <w:szCs w:val="24"/>
          <w:lang w:val="en-GB"/>
        </w:rPr>
        <w:t xml:space="preserve">Staff Rota: </w:t>
      </w:r>
      <w:r w:rsidRPr="2831D99C" w:rsidR="318ECE7B">
        <w:rPr>
          <w:rFonts w:ascii="Aptos" w:hAnsi="Aptos" w:eastAsia="Aptos" w:cs="Aptos"/>
          <w:noProof w:val="0"/>
          <w:sz w:val="24"/>
          <w:szCs w:val="24"/>
          <w:lang w:val="en-GB"/>
        </w:rPr>
        <w:t>Gastronomy</w:t>
      </w:r>
      <w:r w:rsidRPr="2831D99C" w:rsidR="053B7524">
        <w:rPr>
          <w:rFonts w:ascii="Aptos" w:hAnsi="Aptos" w:eastAsia="Aptos" w:cs="Aptos"/>
          <w:noProof w:val="0"/>
          <w:sz w:val="24"/>
          <w:szCs w:val="24"/>
          <w:lang w:val="en-GB"/>
        </w:rPr>
        <w:t xml:space="preserve"> student to cook the different foods, Ayda, </w:t>
      </w:r>
      <w:r w:rsidRPr="2831D99C" w:rsidR="06442CCE">
        <w:rPr>
          <w:rFonts w:ascii="Aptos" w:hAnsi="Aptos" w:eastAsia="Aptos" w:cs="Aptos"/>
          <w:noProof w:val="0"/>
          <w:sz w:val="24"/>
          <w:szCs w:val="24"/>
          <w:lang w:val="en-GB"/>
        </w:rPr>
        <w:t>Angelika</w:t>
      </w:r>
      <w:r w:rsidRPr="2831D99C" w:rsidR="053B7524">
        <w:rPr>
          <w:rFonts w:ascii="Aptos" w:hAnsi="Aptos" w:eastAsia="Aptos" w:cs="Aptos"/>
          <w:noProof w:val="0"/>
          <w:sz w:val="24"/>
          <w:szCs w:val="24"/>
          <w:lang w:val="en-GB"/>
        </w:rPr>
        <w:t xml:space="preserve">, </w:t>
      </w:r>
      <w:r w:rsidRPr="2831D99C" w:rsidR="053B7524">
        <w:rPr>
          <w:rFonts w:ascii="Aptos" w:hAnsi="Aptos" w:eastAsia="Aptos" w:cs="Aptos"/>
          <w:noProof w:val="0"/>
          <w:sz w:val="24"/>
          <w:szCs w:val="24"/>
          <w:lang w:val="en-GB"/>
        </w:rPr>
        <w:t>Demi</w:t>
      </w:r>
      <w:r w:rsidRPr="2831D99C" w:rsidR="053B7524">
        <w:rPr>
          <w:rFonts w:ascii="Aptos" w:hAnsi="Aptos" w:eastAsia="Aptos" w:cs="Aptos"/>
          <w:noProof w:val="0"/>
          <w:sz w:val="24"/>
          <w:szCs w:val="24"/>
          <w:lang w:val="en-GB"/>
        </w:rPr>
        <w:t xml:space="preserve"> and Carys to set up and decorate venue. Gather help from close friends from university to help </w:t>
      </w:r>
      <w:r w:rsidRPr="2831D99C" w:rsidR="3C2EEBFC">
        <w:rPr>
          <w:rFonts w:ascii="Aptos" w:hAnsi="Aptos" w:eastAsia="Aptos" w:cs="Aptos"/>
          <w:noProof w:val="0"/>
          <w:sz w:val="24"/>
          <w:szCs w:val="24"/>
          <w:lang w:val="en-GB"/>
        </w:rPr>
        <w:t>with small jobs such as taking care of the raffle stand and counting how many people enter the venue.</w:t>
      </w:r>
    </w:p>
    <w:p w:rsidR="5FB5F2D2" w:rsidP="2831D99C" w:rsidRDefault="5FB5F2D2" w14:paraId="306A8905" w14:textId="2BB5DF2C">
      <w:pPr>
        <w:spacing w:before="240" w:beforeAutospacing="off" w:after="240" w:afterAutospacing="off"/>
        <w:rPr>
          <w:rFonts w:ascii="Aptos" w:hAnsi="Aptos" w:eastAsia="Aptos" w:cs="Aptos"/>
          <w:noProof w:val="0"/>
          <w:sz w:val="24"/>
          <w:szCs w:val="24"/>
          <w:lang w:val="en-GB"/>
        </w:rPr>
      </w:pPr>
      <w:r w:rsidRPr="0BD9DE59" w:rsidR="05C6AF77">
        <w:rPr>
          <w:rFonts w:ascii="Aptos" w:hAnsi="Aptos" w:eastAsia="Aptos" w:cs="Aptos"/>
          <w:noProof w:val="0"/>
          <w:sz w:val="24"/>
          <w:szCs w:val="24"/>
          <w:lang w:val="en-GB"/>
        </w:rPr>
        <w:t xml:space="preserve">Stakeholder Coordination: </w:t>
      </w:r>
      <w:r w:rsidRPr="0BD9DE59" w:rsidR="763F5B2E">
        <w:rPr>
          <w:rFonts w:ascii="Aptos" w:hAnsi="Aptos" w:eastAsia="Aptos" w:cs="Aptos"/>
          <w:noProof w:val="0"/>
          <w:sz w:val="24"/>
          <w:szCs w:val="24"/>
          <w:lang w:val="en-GB"/>
        </w:rPr>
        <w:t xml:space="preserve">One of the </w:t>
      </w:r>
      <w:r w:rsidRPr="0BD9DE59" w:rsidR="763F5B2E">
        <w:rPr>
          <w:rFonts w:ascii="Aptos" w:hAnsi="Aptos" w:eastAsia="Aptos" w:cs="Aptos"/>
          <w:noProof w:val="0"/>
          <w:sz w:val="24"/>
          <w:szCs w:val="24"/>
          <w:lang w:val="en-GB"/>
        </w:rPr>
        <w:t>organisers</w:t>
      </w:r>
      <w:r w:rsidRPr="0BD9DE59" w:rsidR="763F5B2E">
        <w:rPr>
          <w:rFonts w:ascii="Aptos" w:hAnsi="Aptos" w:eastAsia="Aptos" w:cs="Aptos"/>
          <w:noProof w:val="0"/>
          <w:sz w:val="24"/>
          <w:szCs w:val="24"/>
          <w:lang w:val="en-GB"/>
        </w:rPr>
        <w:t xml:space="preserve"> will always be at the main entrance door to be ready to help and welcome the traders into the Dylan Thomas centre at set up to make sure they feel welcomed and have everything they need.</w:t>
      </w:r>
    </w:p>
    <w:p w:rsidR="0BD9DE59" w:rsidP="0BD9DE59" w:rsidRDefault="0BD9DE59" w14:paraId="54A74B0F" w14:textId="0B0CE10E">
      <w:pPr>
        <w:spacing w:before="240" w:beforeAutospacing="off" w:after="240" w:afterAutospacing="off"/>
        <w:rPr>
          <w:rFonts w:ascii="Aptos" w:hAnsi="Aptos" w:eastAsia="Aptos" w:cs="Aptos"/>
          <w:b w:val="1"/>
          <w:bCs w:val="1"/>
          <w:noProof w:val="0"/>
          <w:sz w:val="24"/>
          <w:szCs w:val="24"/>
          <w:lang w:val="en-GB"/>
        </w:rPr>
      </w:pPr>
    </w:p>
    <w:p w:rsidR="5FB5F2D2" w:rsidP="0BD9DE59" w:rsidRDefault="5FB5F2D2" w14:paraId="5A875318" w14:textId="2DAB9668">
      <w:pPr>
        <w:spacing w:before="240" w:beforeAutospacing="off" w:after="240" w:afterAutospacing="off"/>
        <w:rPr>
          <w:rFonts w:ascii="Aptos" w:hAnsi="Aptos" w:eastAsia="Aptos" w:cs="Aptos"/>
          <w:noProof w:val="0"/>
          <w:sz w:val="24"/>
          <w:szCs w:val="24"/>
          <w:lang w:val="en-GB"/>
        </w:rPr>
      </w:pPr>
      <w:r w:rsidRPr="0BD9DE59" w:rsidR="05C6AF77">
        <w:rPr>
          <w:rFonts w:ascii="Aptos" w:hAnsi="Aptos" w:eastAsia="Aptos" w:cs="Aptos"/>
          <w:b w:val="1"/>
          <w:bCs w:val="1"/>
          <w:noProof w:val="0"/>
          <w:sz w:val="24"/>
          <w:szCs w:val="24"/>
          <w:lang w:val="en-GB"/>
        </w:rPr>
        <w:t xml:space="preserve"> </w:t>
      </w:r>
      <w:r w:rsidRPr="0BD9DE59" w:rsidR="05C6AF77">
        <w:rPr>
          <w:rFonts w:ascii="Aptos" w:hAnsi="Aptos" w:eastAsia="Aptos" w:cs="Aptos"/>
          <w:b w:val="1"/>
          <w:bCs w:val="1"/>
          <w:noProof w:val="0"/>
          <w:sz w:val="24"/>
          <w:szCs w:val="24"/>
          <w:u w:val="single"/>
          <w:lang w:val="en-GB"/>
        </w:rPr>
        <w:t>Division of Work &amp; Responsibilities</w:t>
      </w:r>
    </w:p>
    <w:p w:rsidR="5FB5F2D2" w:rsidP="2831D99C" w:rsidRDefault="5FB5F2D2" w14:paraId="2B6D9AA8" w14:textId="2077F736">
      <w:pPr>
        <w:spacing w:before="240" w:beforeAutospacing="off" w:after="240" w:afterAutospacing="off"/>
        <w:rPr>
          <w:rFonts w:ascii="Aptos" w:hAnsi="Aptos" w:eastAsia="Aptos" w:cs="Aptos"/>
          <w:noProof w:val="0"/>
          <w:sz w:val="24"/>
          <w:szCs w:val="24"/>
          <w:lang w:val="en-GB"/>
        </w:rPr>
      </w:pPr>
      <w:r w:rsidRPr="2831D99C" w:rsidR="05C6AF77">
        <w:rPr>
          <w:rFonts w:ascii="Aptos" w:hAnsi="Aptos" w:eastAsia="Aptos" w:cs="Aptos"/>
          <w:noProof w:val="0"/>
          <w:sz w:val="24"/>
          <w:szCs w:val="24"/>
          <w:lang w:val="en-GB"/>
        </w:rPr>
        <w:t xml:space="preserve">Email Correspondence: </w:t>
      </w:r>
      <w:r w:rsidRPr="2831D99C" w:rsidR="56162BFA">
        <w:rPr>
          <w:rFonts w:ascii="Aptos" w:hAnsi="Aptos" w:eastAsia="Aptos" w:cs="Aptos"/>
          <w:noProof w:val="0"/>
          <w:sz w:val="24"/>
          <w:szCs w:val="24"/>
          <w:lang w:val="en-GB"/>
        </w:rPr>
        <w:t>Angelika</w:t>
      </w:r>
      <w:r w:rsidRPr="2831D99C" w:rsidR="6E400CD5">
        <w:rPr>
          <w:rFonts w:ascii="Aptos" w:hAnsi="Aptos" w:eastAsia="Aptos" w:cs="Aptos"/>
          <w:noProof w:val="0"/>
          <w:sz w:val="24"/>
          <w:szCs w:val="24"/>
          <w:lang w:val="en-GB"/>
        </w:rPr>
        <w:t xml:space="preserve"> has been in contact with all vendors and booking them in </w:t>
      </w:r>
      <w:r w:rsidRPr="2831D99C" w:rsidR="0A3A317F">
        <w:rPr>
          <w:rFonts w:ascii="Aptos" w:hAnsi="Aptos" w:eastAsia="Aptos" w:cs="Aptos"/>
          <w:noProof w:val="0"/>
          <w:sz w:val="24"/>
          <w:szCs w:val="24"/>
          <w:lang w:val="en-GB"/>
        </w:rPr>
        <w:t>throughout the</w:t>
      </w:r>
      <w:r w:rsidRPr="2831D99C" w:rsidR="6E400CD5">
        <w:rPr>
          <w:rFonts w:ascii="Aptos" w:hAnsi="Aptos" w:eastAsia="Aptos" w:cs="Aptos"/>
          <w:noProof w:val="0"/>
          <w:sz w:val="24"/>
          <w:szCs w:val="24"/>
          <w:lang w:val="en-GB"/>
        </w:rPr>
        <w:t xml:space="preserve"> process she has the pay </w:t>
      </w:r>
      <w:r w:rsidRPr="2831D99C" w:rsidR="6E400CD5">
        <w:rPr>
          <w:rFonts w:ascii="Aptos" w:hAnsi="Aptos" w:eastAsia="Aptos" w:cs="Aptos"/>
          <w:noProof w:val="0"/>
          <w:sz w:val="24"/>
          <w:szCs w:val="24"/>
          <w:lang w:val="en-GB"/>
        </w:rPr>
        <w:t>pal</w:t>
      </w:r>
      <w:r w:rsidRPr="2831D99C" w:rsidR="6E400CD5">
        <w:rPr>
          <w:rFonts w:ascii="Aptos" w:hAnsi="Aptos" w:eastAsia="Aptos" w:cs="Aptos"/>
          <w:noProof w:val="0"/>
          <w:sz w:val="24"/>
          <w:szCs w:val="24"/>
          <w:lang w:val="en-GB"/>
        </w:rPr>
        <w:t xml:space="preserve"> account and oversees the finance.</w:t>
      </w:r>
    </w:p>
    <w:p w:rsidR="3C41C9AE" w:rsidP="2831D99C" w:rsidRDefault="3C41C9AE" w14:paraId="6839F7B7" w14:textId="209EB877">
      <w:pPr>
        <w:spacing w:before="240" w:beforeAutospacing="off" w:after="240" w:afterAutospacing="off"/>
        <w:rPr>
          <w:rFonts w:ascii="Aptos" w:hAnsi="Aptos" w:eastAsia="Aptos" w:cs="Aptos"/>
          <w:noProof w:val="0"/>
          <w:sz w:val="24"/>
          <w:szCs w:val="24"/>
          <w:lang w:val="en-GB"/>
        </w:rPr>
      </w:pPr>
      <w:r w:rsidRPr="0BD9DE59" w:rsidR="3C41C9AE">
        <w:rPr>
          <w:rFonts w:ascii="Aptos" w:hAnsi="Aptos" w:eastAsia="Aptos" w:cs="Aptos"/>
          <w:noProof w:val="0"/>
          <w:sz w:val="24"/>
          <w:szCs w:val="24"/>
          <w:lang w:val="en-GB"/>
        </w:rPr>
        <w:t xml:space="preserve">Before starting the </w:t>
      </w:r>
      <w:r w:rsidRPr="0BD9DE59" w:rsidR="773FFCAD">
        <w:rPr>
          <w:rFonts w:ascii="Aptos" w:hAnsi="Aptos" w:eastAsia="Aptos" w:cs="Aptos"/>
          <w:noProof w:val="0"/>
          <w:sz w:val="24"/>
          <w:szCs w:val="24"/>
          <w:lang w:val="en-GB"/>
        </w:rPr>
        <w:t>event</w:t>
      </w:r>
      <w:r w:rsidRPr="0BD9DE59" w:rsidR="3C41C9AE">
        <w:rPr>
          <w:rFonts w:ascii="Aptos" w:hAnsi="Aptos" w:eastAsia="Aptos" w:cs="Aptos"/>
          <w:noProof w:val="0"/>
          <w:sz w:val="24"/>
          <w:szCs w:val="24"/>
          <w:lang w:val="en-GB"/>
        </w:rPr>
        <w:t xml:space="preserve"> planning </w:t>
      </w:r>
      <w:r w:rsidRPr="0BD9DE59" w:rsidR="126C5502">
        <w:rPr>
          <w:rFonts w:ascii="Aptos" w:hAnsi="Aptos" w:eastAsia="Aptos" w:cs="Aptos"/>
          <w:noProof w:val="0"/>
          <w:sz w:val="24"/>
          <w:szCs w:val="24"/>
          <w:lang w:val="en-GB"/>
        </w:rPr>
        <w:t>process</w:t>
      </w:r>
      <w:r w:rsidRPr="0BD9DE59" w:rsidR="3C41C9AE">
        <w:rPr>
          <w:rFonts w:ascii="Aptos" w:hAnsi="Aptos" w:eastAsia="Aptos" w:cs="Aptos"/>
          <w:noProof w:val="0"/>
          <w:sz w:val="24"/>
          <w:szCs w:val="24"/>
          <w:lang w:val="en-GB"/>
        </w:rPr>
        <w:t xml:space="preserve"> </w:t>
      </w:r>
      <w:r w:rsidRPr="0BD9DE59" w:rsidR="6CCBC1CA">
        <w:rPr>
          <w:rFonts w:ascii="Aptos" w:hAnsi="Aptos" w:eastAsia="Aptos" w:cs="Aptos"/>
          <w:noProof w:val="0"/>
          <w:sz w:val="24"/>
          <w:szCs w:val="24"/>
          <w:lang w:val="en-GB"/>
        </w:rPr>
        <w:t xml:space="preserve"> according to </w:t>
      </w:r>
      <w:r w:rsidRPr="0BD9DE59" w:rsidR="59BDEBBE">
        <w:rPr>
          <w:rFonts w:ascii="Aptos" w:hAnsi="Aptos" w:eastAsia="Aptos" w:cs="Aptos"/>
          <w:noProof w:val="0"/>
          <w:sz w:val="24"/>
          <w:szCs w:val="24"/>
          <w:lang w:val="en-GB"/>
        </w:rPr>
        <w:t>Belbin</w:t>
      </w:r>
      <w:r w:rsidRPr="0BD9DE59" w:rsidR="6CCBC1CA">
        <w:rPr>
          <w:rFonts w:ascii="Aptos" w:hAnsi="Aptos" w:eastAsia="Aptos" w:cs="Aptos"/>
          <w:noProof w:val="0"/>
          <w:sz w:val="24"/>
          <w:szCs w:val="24"/>
          <w:lang w:val="en-GB"/>
        </w:rPr>
        <w:t xml:space="preserve"> team roles </w:t>
      </w:r>
      <w:r w:rsidRPr="0BD9DE59" w:rsidR="772729E0">
        <w:rPr>
          <w:rFonts w:ascii="Aptos" w:hAnsi="Aptos" w:eastAsia="Aptos" w:cs="Aptos"/>
          <w:noProof w:val="0"/>
          <w:sz w:val="24"/>
          <w:szCs w:val="24"/>
          <w:lang w:val="en-GB"/>
        </w:rPr>
        <w:t xml:space="preserve"> from </w:t>
      </w:r>
      <w:r w:rsidRPr="0BD9DE59" w:rsidR="00F60537">
        <w:rPr>
          <w:rFonts w:ascii="Aptos" w:hAnsi="Aptos" w:eastAsia="Aptos" w:cs="Aptos"/>
          <w:noProof w:val="0"/>
          <w:sz w:val="24"/>
          <w:szCs w:val="24"/>
          <w:lang w:val="en-GB"/>
        </w:rPr>
        <w:t>Belbin</w:t>
      </w:r>
      <w:r w:rsidRPr="0BD9DE59" w:rsidR="772729E0">
        <w:rPr>
          <w:rFonts w:ascii="Aptos" w:hAnsi="Aptos" w:eastAsia="Aptos" w:cs="Aptos"/>
          <w:noProof w:val="0"/>
          <w:sz w:val="24"/>
          <w:szCs w:val="24"/>
          <w:lang w:val="en-GB"/>
        </w:rPr>
        <w:t xml:space="preserve"> (2010)</w:t>
      </w:r>
      <w:r w:rsidRPr="0BD9DE59" w:rsidR="772729E0">
        <w:rPr>
          <w:rFonts w:ascii="Aptos" w:hAnsi="Aptos" w:eastAsia="Aptos" w:cs="Aptos"/>
          <w:noProof w:val="0"/>
          <w:sz w:val="24"/>
          <w:szCs w:val="24"/>
          <w:lang w:val="en-GB"/>
        </w:rPr>
        <w:t xml:space="preserve"> </w:t>
      </w:r>
      <w:r w:rsidRPr="0BD9DE59" w:rsidR="3C41C9AE">
        <w:rPr>
          <w:rFonts w:ascii="Aptos" w:hAnsi="Aptos" w:eastAsia="Aptos" w:cs="Aptos"/>
          <w:noProof w:val="0"/>
          <w:sz w:val="24"/>
          <w:szCs w:val="24"/>
          <w:lang w:val="en-GB"/>
        </w:rPr>
        <w:t>Carys was a impl</w:t>
      </w:r>
      <w:r w:rsidRPr="0BD9DE59" w:rsidR="3C41C9AE">
        <w:rPr>
          <w:rFonts w:ascii="Aptos" w:hAnsi="Aptos" w:eastAsia="Aptos" w:cs="Aptos"/>
          <w:noProof w:val="0"/>
          <w:sz w:val="24"/>
          <w:szCs w:val="24"/>
          <w:lang w:val="en-GB"/>
        </w:rPr>
        <w:t xml:space="preserve">ementer, </w:t>
      </w:r>
      <w:r w:rsidRPr="0BD9DE59" w:rsidR="703F682A">
        <w:rPr>
          <w:rFonts w:ascii="Aptos" w:hAnsi="Aptos" w:eastAsia="Aptos" w:cs="Aptos"/>
          <w:noProof w:val="0"/>
          <w:sz w:val="24"/>
          <w:szCs w:val="24"/>
          <w:lang w:val="en-GB"/>
        </w:rPr>
        <w:t>organises</w:t>
      </w:r>
      <w:r w:rsidRPr="0BD9DE59" w:rsidR="3C41C9AE">
        <w:rPr>
          <w:rFonts w:ascii="Aptos" w:hAnsi="Aptos" w:eastAsia="Aptos" w:cs="Aptos"/>
          <w:noProof w:val="0"/>
          <w:sz w:val="24"/>
          <w:szCs w:val="24"/>
          <w:lang w:val="en-GB"/>
        </w:rPr>
        <w:t xml:space="preserve">, practical with common sense, </w:t>
      </w:r>
      <w:r w:rsidRPr="0BD9DE59" w:rsidR="0D35982D">
        <w:rPr>
          <w:rFonts w:ascii="Aptos" w:hAnsi="Aptos" w:eastAsia="Aptos" w:cs="Aptos"/>
          <w:noProof w:val="0"/>
          <w:sz w:val="24"/>
          <w:szCs w:val="24"/>
          <w:lang w:val="en-GB"/>
        </w:rPr>
        <w:t>self-disciplined</w:t>
      </w:r>
      <w:r w:rsidRPr="0BD9DE59" w:rsidR="3C41C9AE">
        <w:rPr>
          <w:rFonts w:ascii="Aptos" w:hAnsi="Aptos" w:eastAsia="Aptos" w:cs="Aptos"/>
          <w:noProof w:val="0"/>
          <w:sz w:val="24"/>
          <w:szCs w:val="24"/>
          <w:lang w:val="en-GB"/>
        </w:rPr>
        <w:t xml:space="preserve"> and </w:t>
      </w:r>
      <w:r w:rsidRPr="0BD9DE59" w:rsidR="3DE093FE">
        <w:rPr>
          <w:rFonts w:ascii="Aptos" w:hAnsi="Aptos" w:eastAsia="Aptos" w:cs="Aptos"/>
          <w:noProof w:val="0"/>
          <w:sz w:val="24"/>
          <w:szCs w:val="24"/>
          <w:lang w:val="en-GB"/>
        </w:rPr>
        <w:t>hardworking</w:t>
      </w:r>
      <w:r w:rsidRPr="0BD9DE59" w:rsidR="6AA39406">
        <w:rPr>
          <w:rFonts w:ascii="Aptos" w:hAnsi="Aptos" w:eastAsia="Aptos" w:cs="Aptos"/>
          <w:noProof w:val="0"/>
          <w:sz w:val="24"/>
          <w:szCs w:val="24"/>
          <w:lang w:val="en-GB"/>
        </w:rPr>
        <w:t xml:space="preserve">, If carys completed the </w:t>
      </w:r>
      <w:r w:rsidRPr="0BD9DE59" w:rsidR="62169FE8">
        <w:rPr>
          <w:rFonts w:ascii="Aptos" w:hAnsi="Aptos" w:eastAsia="Aptos" w:cs="Aptos"/>
          <w:noProof w:val="0"/>
          <w:sz w:val="24"/>
          <w:szCs w:val="24"/>
          <w:lang w:val="en-GB"/>
        </w:rPr>
        <w:t>Belbin's</w:t>
      </w:r>
      <w:r w:rsidRPr="0BD9DE59" w:rsidR="6AA39406">
        <w:rPr>
          <w:rFonts w:ascii="Aptos" w:hAnsi="Aptos" w:eastAsia="Aptos" w:cs="Aptos"/>
          <w:noProof w:val="0"/>
          <w:sz w:val="24"/>
          <w:szCs w:val="24"/>
          <w:lang w:val="en-GB"/>
        </w:rPr>
        <w:t xml:space="preserve"> roles </w:t>
      </w:r>
      <w:r w:rsidRPr="0BD9DE59" w:rsidR="64AB3BB5">
        <w:rPr>
          <w:rFonts w:ascii="Aptos" w:hAnsi="Aptos" w:eastAsia="Aptos" w:cs="Aptos"/>
          <w:noProof w:val="0"/>
          <w:sz w:val="24"/>
          <w:szCs w:val="24"/>
          <w:lang w:val="en-GB"/>
        </w:rPr>
        <w:t>questionnaire</w:t>
      </w:r>
      <w:r w:rsidRPr="0BD9DE59" w:rsidR="6AA39406">
        <w:rPr>
          <w:rFonts w:ascii="Aptos" w:hAnsi="Aptos" w:eastAsia="Aptos" w:cs="Aptos"/>
          <w:noProof w:val="0"/>
          <w:sz w:val="24"/>
          <w:szCs w:val="24"/>
          <w:lang w:val="en-GB"/>
        </w:rPr>
        <w:t xml:space="preserve"> after the event assumed that they would become more assertive, flexible and more of a </w:t>
      </w:r>
      <w:r w:rsidRPr="0BD9DE59" w:rsidR="4037B1E1">
        <w:rPr>
          <w:rFonts w:ascii="Aptos" w:hAnsi="Aptos" w:eastAsia="Aptos" w:cs="Aptos"/>
          <w:noProof w:val="0"/>
          <w:sz w:val="24"/>
          <w:szCs w:val="24"/>
          <w:lang w:val="en-GB"/>
        </w:rPr>
        <w:t>coordinator or shaper</w:t>
      </w:r>
      <w:r w:rsidRPr="0BD9DE59" w:rsidR="7687F41D">
        <w:rPr>
          <w:rFonts w:ascii="Aptos" w:hAnsi="Aptos" w:eastAsia="Aptos" w:cs="Aptos"/>
          <w:noProof w:val="0"/>
          <w:sz w:val="24"/>
          <w:szCs w:val="24"/>
          <w:lang w:val="en-GB"/>
        </w:rPr>
        <w:t xml:space="preserve"> by guiding the team and keeping </w:t>
      </w:r>
      <w:r w:rsidRPr="0BD9DE59" w:rsidR="5103A28F">
        <w:rPr>
          <w:rFonts w:ascii="Aptos" w:hAnsi="Aptos" w:eastAsia="Aptos" w:cs="Aptos"/>
          <w:noProof w:val="0"/>
          <w:sz w:val="24"/>
          <w:szCs w:val="24"/>
          <w:lang w:val="en-GB"/>
        </w:rPr>
        <w:t>everyone</w:t>
      </w:r>
      <w:r w:rsidRPr="0BD9DE59" w:rsidR="7687F41D">
        <w:rPr>
          <w:rFonts w:ascii="Aptos" w:hAnsi="Aptos" w:eastAsia="Aptos" w:cs="Aptos"/>
          <w:noProof w:val="0"/>
          <w:sz w:val="24"/>
          <w:szCs w:val="24"/>
          <w:lang w:val="en-GB"/>
        </w:rPr>
        <w:t xml:space="preserve"> on task coordinating and shaping the event with everyone's input of ideas.</w:t>
      </w:r>
    </w:p>
    <w:p w:rsidR="3C41C9AE" w:rsidP="2831D99C" w:rsidRDefault="3C41C9AE" w14:paraId="410E47C1" w14:textId="089D22DE">
      <w:pPr>
        <w:spacing w:before="240" w:beforeAutospacing="off" w:after="240" w:afterAutospacing="off"/>
        <w:rPr>
          <w:rFonts w:ascii="Aptos" w:hAnsi="Aptos" w:eastAsia="Aptos" w:cs="Aptos"/>
          <w:noProof w:val="0"/>
          <w:sz w:val="24"/>
          <w:szCs w:val="24"/>
          <w:lang w:val="en-GB"/>
        </w:rPr>
      </w:pPr>
      <w:r w:rsidR="3C41C9AE">
        <w:drawing>
          <wp:inline wp14:editId="54EA1A92" wp14:anchorId="29504E4B">
            <wp:extent cx="5191125" cy="3152943"/>
            <wp:effectExtent l="0" t="0" r="0" b="0"/>
            <wp:docPr id="1642119047" name="" title=""/>
            <wp:cNvGraphicFramePr>
              <a:graphicFrameLocks noChangeAspect="1"/>
            </wp:cNvGraphicFramePr>
            <a:graphic>
              <a:graphicData uri="http://schemas.openxmlformats.org/drawingml/2006/picture">
                <pic:pic>
                  <pic:nvPicPr>
                    <pic:cNvPr id="0" name=""/>
                    <pic:cNvPicPr/>
                  </pic:nvPicPr>
                  <pic:blipFill>
                    <a:blip r:embed="R5a412a2aa0584df2">
                      <a:extLst>
                        <a:ext xmlns:a="http://schemas.openxmlformats.org/drawingml/2006/main" uri="{28A0092B-C50C-407E-A947-70E740481C1C}">
                          <a14:useLocalDpi val="0"/>
                        </a:ext>
                      </a:extLst>
                    </a:blip>
                    <a:stretch>
                      <a:fillRect/>
                    </a:stretch>
                  </pic:blipFill>
                  <pic:spPr>
                    <a:xfrm>
                      <a:off x="0" y="0"/>
                      <a:ext cx="5191125" cy="3152943"/>
                    </a:xfrm>
                    <a:prstGeom prst="rect">
                      <a:avLst/>
                    </a:prstGeom>
                  </pic:spPr>
                </pic:pic>
              </a:graphicData>
            </a:graphic>
          </wp:inline>
        </w:drawing>
      </w:r>
    </w:p>
    <w:p w:rsidR="5FB5F2D2" w:rsidP="2831D99C" w:rsidRDefault="5FB5F2D2" w14:paraId="39F4C6AC" w14:textId="284E8657">
      <w:pPr>
        <w:pStyle w:val="Normal"/>
      </w:pPr>
    </w:p>
    <w:p w:rsidR="5FB5F2D2" w:rsidP="089944F4" w:rsidRDefault="5FB5F2D2" w14:paraId="625D43B5" w14:textId="603CFBBC">
      <w:pPr>
        <w:pStyle w:val="Normal"/>
        <w:rPr>
          <w:u w:val="none"/>
        </w:rPr>
      </w:pPr>
    </w:p>
    <w:p w:rsidR="4FCDF150" w:rsidRDefault="4FCDF150" w14:paraId="55768E7A" w14:textId="7E99E62C">
      <w:r>
        <w:br w:type="page"/>
      </w:r>
    </w:p>
    <w:p w:rsidR="4BCF5BB5" w:rsidP="5FB5F2D2" w:rsidRDefault="4BCF5BB5" w14:paraId="6CAA9E17" w14:textId="7242E500">
      <w:pPr>
        <w:rPr>
          <w:u w:val="single"/>
        </w:rPr>
      </w:pPr>
      <w:r w:rsidRPr="0BD9DE59" w:rsidR="4BCF5BB5">
        <w:rPr>
          <w:u w:val="single"/>
        </w:rPr>
        <w:t xml:space="preserve">Event marketing </w:t>
      </w:r>
      <w:r w:rsidRPr="0BD9DE59" w:rsidR="4BCF5BB5">
        <w:rPr>
          <w:u w:val="single"/>
        </w:rPr>
        <w:t>strategies</w:t>
      </w:r>
      <w:r w:rsidRPr="0BD9DE59" w:rsidR="4BCF5BB5">
        <w:rPr>
          <w:u w:val="single"/>
        </w:rPr>
        <w:t xml:space="preserve"> </w:t>
      </w:r>
    </w:p>
    <w:p w:rsidR="10AF50A1" w:rsidRDefault="10AF50A1" w14:paraId="7DCF876F" w14:textId="5A317E6E">
      <w:pPr>
        <w:rPr>
          <w:u w:val="none"/>
        </w:rPr>
      </w:pPr>
      <w:r w:rsidR="10AF50A1">
        <w:rPr>
          <w:u w:val="none"/>
        </w:rPr>
        <w:t>For our event we have been in contact with</w:t>
      </w:r>
      <w:r w:rsidR="10AF50A1">
        <w:rPr>
          <w:u w:val="none"/>
        </w:rPr>
        <w:t xml:space="preserve"> </w:t>
      </w:r>
      <w:r w:rsidR="10AF50A1">
        <w:rPr>
          <w:u w:val="none"/>
        </w:rPr>
        <w:t>bwyd</w:t>
      </w:r>
      <w:r w:rsidR="10AF50A1">
        <w:rPr>
          <w:u w:val="none"/>
        </w:rPr>
        <w:t xml:space="preserve"> Abertawe (2025)</w:t>
      </w:r>
      <w:r w:rsidR="10AF50A1">
        <w:rPr>
          <w:u w:val="none"/>
        </w:rPr>
        <w:t>, th</w:t>
      </w:r>
      <w:r w:rsidR="10AF50A1">
        <w:rPr>
          <w:u w:val="none"/>
        </w:rPr>
        <w:t xml:space="preserve">ey are a network of food system stakeholders within </w:t>
      </w:r>
      <w:r w:rsidR="480A5786">
        <w:rPr>
          <w:u w:val="none"/>
        </w:rPr>
        <w:t xml:space="preserve">Swansea, Mary whom carys has been in contact with since the first </w:t>
      </w:r>
      <w:r w:rsidR="4972405E">
        <w:rPr>
          <w:u w:val="none"/>
        </w:rPr>
        <w:t>initial</w:t>
      </w:r>
      <w:r w:rsidR="480A5786">
        <w:rPr>
          <w:u w:val="none"/>
        </w:rPr>
        <w:t xml:space="preserve"> meeting and network from the its your </w:t>
      </w:r>
      <w:r w:rsidR="709A17EE">
        <w:rPr>
          <w:u w:val="none"/>
        </w:rPr>
        <w:t>Swansea</w:t>
      </w:r>
      <w:r w:rsidR="480A5786">
        <w:rPr>
          <w:u w:val="none"/>
        </w:rPr>
        <w:t xml:space="preserve"> and the green conference by 4 the region, the partnership has allowed the group to have a secondary </w:t>
      </w:r>
      <w:r w:rsidR="638E364A">
        <w:rPr>
          <w:u w:val="none"/>
        </w:rPr>
        <w:t>network</w:t>
      </w:r>
      <w:r w:rsidR="480A5786">
        <w:rPr>
          <w:u w:val="none"/>
        </w:rPr>
        <w:t xml:space="preserve"> toward gaining stal</w:t>
      </w:r>
      <w:r w:rsidR="0C78134F">
        <w:rPr>
          <w:u w:val="none"/>
        </w:rPr>
        <w:t xml:space="preserve">l holders and an already set up and promoted </w:t>
      </w:r>
      <w:r w:rsidR="0A3DDA2F">
        <w:rPr>
          <w:u w:val="none"/>
        </w:rPr>
        <w:t>advertisement</w:t>
      </w:r>
      <w:r w:rsidR="0C78134F">
        <w:rPr>
          <w:u w:val="none"/>
        </w:rPr>
        <w:t xml:space="preserve"> </w:t>
      </w:r>
      <w:r w:rsidR="668E04EB">
        <w:rPr>
          <w:u w:val="none"/>
        </w:rPr>
        <w:t>Facebook</w:t>
      </w:r>
      <w:r w:rsidR="0C78134F">
        <w:rPr>
          <w:u w:val="none"/>
        </w:rPr>
        <w:t xml:space="preserve"> page and group within the </w:t>
      </w:r>
      <w:r w:rsidR="0C78134F">
        <w:rPr>
          <w:u w:val="none"/>
        </w:rPr>
        <w:t>bwyd</w:t>
      </w:r>
      <w:r w:rsidR="0C78134F">
        <w:rPr>
          <w:u w:val="none"/>
        </w:rPr>
        <w:t xml:space="preserve"> </w:t>
      </w:r>
      <w:r w:rsidR="132AD79C">
        <w:rPr>
          <w:u w:val="none"/>
        </w:rPr>
        <w:t>Abertawe</w:t>
      </w:r>
      <w:r w:rsidR="0C78134F">
        <w:rPr>
          <w:u w:val="none"/>
        </w:rPr>
        <w:t xml:space="preserve"> network, this will hopefully play at an advantage from the attendees side as their network s extensive and surrounded by food.</w:t>
      </w:r>
    </w:p>
    <w:p w:rsidR="0BD9DE59" w:rsidP="0BD9DE59" w:rsidRDefault="0BD9DE59" w14:paraId="37489524" w14:textId="5B389839">
      <w:pPr>
        <w:rPr>
          <w:u w:val="single"/>
        </w:rPr>
      </w:pPr>
    </w:p>
    <w:p w:rsidR="5FB5F2D2" w:rsidP="5FB5F2D2" w:rsidRDefault="5FB5F2D2" w14:paraId="5BFD0495" w14:textId="6BD80E3A">
      <w:pPr/>
      <w:r w:rsidR="45ABF73F">
        <w:drawing>
          <wp:inline wp14:editId="4421D6BB" wp14:anchorId="516D5D2D">
            <wp:extent cx="4114800" cy="1743075"/>
            <wp:effectExtent l="0" t="0" r="0" b="0"/>
            <wp:docPr id="1633218523" name="" title=""/>
            <wp:cNvGraphicFramePr>
              <a:graphicFrameLocks noChangeAspect="1"/>
            </wp:cNvGraphicFramePr>
            <a:graphic>
              <a:graphicData uri="http://schemas.openxmlformats.org/drawingml/2006/picture">
                <pic:pic>
                  <pic:nvPicPr>
                    <pic:cNvPr id="0" name=""/>
                    <pic:cNvPicPr/>
                  </pic:nvPicPr>
                  <pic:blipFill>
                    <a:blip r:embed="R3a96e1a174ef4633">
                      <a:extLst>
                        <a:ext xmlns:a="http://schemas.openxmlformats.org/drawingml/2006/main" uri="{28A0092B-C50C-407E-A947-70E740481C1C}">
                          <a14:useLocalDpi val="0"/>
                        </a:ext>
                      </a:extLst>
                    </a:blip>
                    <a:stretch>
                      <a:fillRect/>
                    </a:stretch>
                  </pic:blipFill>
                  <pic:spPr>
                    <a:xfrm>
                      <a:off x="0" y="0"/>
                      <a:ext cx="4114800" cy="1743075"/>
                    </a:xfrm>
                    <a:prstGeom prst="rect">
                      <a:avLst/>
                    </a:prstGeom>
                  </pic:spPr>
                </pic:pic>
              </a:graphicData>
            </a:graphic>
          </wp:inline>
        </w:drawing>
      </w:r>
      <w:r>
        <w:br/>
      </w:r>
      <w:r w:rsidR="45ABF73F">
        <w:drawing>
          <wp:inline wp14:editId="7B93DA37" wp14:anchorId="3751816A">
            <wp:extent cx="5257800" cy="2257425"/>
            <wp:effectExtent l="0" t="0" r="0" b="0"/>
            <wp:docPr id="1608714970" name="" title=""/>
            <wp:cNvGraphicFramePr>
              <a:graphicFrameLocks noChangeAspect="1"/>
            </wp:cNvGraphicFramePr>
            <a:graphic>
              <a:graphicData uri="http://schemas.openxmlformats.org/drawingml/2006/picture">
                <pic:pic>
                  <pic:nvPicPr>
                    <pic:cNvPr id="0" name=""/>
                    <pic:cNvPicPr/>
                  </pic:nvPicPr>
                  <pic:blipFill>
                    <a:blip r:embed="R462a26f57c5c4fd6">
                      <a:extLst>
                        <a:ext xmlns:a="http://schemas.openxmlformats.org/drawingml/2006/main" uri="{28A0092B-C50C-407E-A947-70E740481C1C}">
                          <a14:useLocalDpi val="0"/>
                        </a:ext>
                      </a:extLst>
                    </a:blip>
                    <a:stretch>
                      <a:fillRect/>
                    </a:stretch>
                  </pic:blipFill>
                  <pic:spPr>
                    <a:xfrm>
                      <a:off x="0" y="0"/>
                      <a:ext cx="5257800" cy="2257425"/>
                    </a:xfrm>
                    <a:prstGeom prst="rect">
                      <a:avLst/>
                    </a:prstGeom>
                  </pic:spPr>
                </pic:pic>
              </a:graphicData>
            </a:graphic>
          </wp:inline>
        </w:drawing>
      </w:r>
      <w:r>
        <w:br/>
      </w:r>
      <w:r w:rsidR="45ABF73F">
        <w:drawing>
          <wp:inline wp14:editId="56D810E0" wp14:anchorId="6AD4DCA8">
            <wp:extent cx="5276852" cy="2181225"/>
            <wp:effectExtent l="0" t="0" r="0" b="0"/>
            <wp:docPr id="1000852123" name="" title=""/>
            <wp:cNvGraphicFramePr>
              <a:graphicFrameLocks noChangeAspect="1"/>
            </wp:cNvGraphicFramePr>
            <a:graphic>
              <a:graphicData uri="http://schemas.openxmlformats.org/drawingml/2006/picture">
                <pic:pic>
                  <pic:nvPicPr>
                    <pic:cNvPr id="0" name=""/>
                    <pic:cNvPicPr/>
                  </pic:nvPicPr>
                  <pic:blipFill>
                    <a:blip r:embed="R5c790bf1012d4e77">
                      <a:extLst>
                        <a:ext xmlns:a="http://schemas.openxmlformats.org/drawingml/2006/main" uri="{28A0092B-C50C-407E-A947-70E740481C1C}">
                          <a14:useLocalDpi val="0"/>
                        </a:ext>
                      </a:extLst>
                    </a:blip>
                    <a:stretch>
                      <a:fillRect/>
                    </a:stretch>
                  </pic:blipFill>
                  <pic:spPr>
                    <a:xfrm>
                      <a:off x="0" y="0"/>
                      <a:ext cx="5276852" cy="2181225"/>
                    </a:xfrm>
                    <a:prstGeom prst="rect">
                      <a:avLst/>
                    </a:prstGeom>
                  </pic:spPr>
                </pic:pic>
              </a:graphicData>
            </a:graphic>
          </wp:inline>
        </w:drawing>
      </w:r>
      <w:r>
        <w:br/>
      </w:r>
      <w:r w:rsidR="45ABF73F">
        <w:drawing>
          <wp:inline wp14:editId="70658B1F" wp14:anchorId="23857760">
            <wp:extent cx="5505452" cy="2124075"/>
            <wp:effectExtent l="0" t="0" r="0" b="0"/>
            <wp:docPr id="1024248199" name="" title=""/>
            <wp:cNvGraphicFramePr>
              <a:graphicFrameLocks noChangeAspect="1"/>
            </wp:cNvGraphicFramePr>
            <a:graphic>
              <a:graphicData uri="http://schemas.openxmlformats.org/drawingml/2006/picture">
                <pic:pic>
                  <pic:nvPicPr>
                    <pic:cNvPr id="0" name=""/>
                    <pic:cNvPicPr/>
                  </pic:nvPicPr>
                  <pic:blipFill>
                    <a:blip r:embed="Rd3a86520878045b3">
                      <a:extLst>
                        <a:ext xmlns:a="http://schemas.openxmlformats.org/drawingml/2006/main" uri="{28A0092B-C50C-407E-A947-70E740481C1C}">
                          <a14:useLocalDpi val="0"/>
                        </a:ext>
                      </a:extLst>
                    </a:blip>
                    <a:stretch>
                      <a:fillRect/>
                    </a:stretch>
                  </pic:blipFill>
                  <pic:spPr>
                    <a:xfrm>
                      <a:off x="0" y="0"/>
                      <a:ext cx="5505452" cy="2124075"/>
                    </a:xfrm>
                    <a:prstGeom prst="rect">
                      <a:avLst/>
                    </a:prstGeom>
                  </pic:spPr>
                </pic:pic>
              </a:graphicData>
            </a:graphic>
          </wp:inline>
        </w:drawing>
      </w:r>
      <w:r>
        <w:br/>
      </w:r>
    </w:p>
    <w:p w:rsidR="5FB5F2D2" w:rsidP="5FB5F2D2" w:rsidRDefault="5FB5F2D2" w14:paraId="0EB6C8FA" w14:textId="6E709F96">
      <w:pPr/>
      <w:r w:rsidR="45ABF73F">
        <w:drawing>
          <wp:inline wp14:editId="3CCA7D20" wp14:anchorId="7B4632FB">
            <wp:extent cx="4572000" cy="1733550"/>
            <wp:effectExtent l="0" t="0" r="0" b="0"/>
            <wp:docPr id="1724185454" name="" title="Inserting image..."/>
            <wp:cNvGraphicFramePr>
              <a:graphicFrameLocks noChangeAspect="1"/>
            </wp:cNvGraphicFramePr>
            <a:graphic>
              <a:graphicData uri="http://schemas.openxmlformats.org/drawingml/2006/picture">
                <pic:pic>
                  <pic:nvPicPr>
                    <pic:cNvPr id="0" name=""/>
                    <pic:cNvPicPr/>
                  </pic:nvPicPr>
                  <pic:blipFill>
                    <a:blip r:embed="R92ec3fdfca4d4636">
                      <a:extLst>
                        <a:ext xmlns:a="http://schemas.openxmlformats.org/drawingml/2006/main" uri="{28A0092B-C50C-407E-A947-70E740481C1C}">
                          <a14:useLocalDpi val="0"/>
                        </a:ext>
                      </a:extLst>
                    </a:blip>
                    <a:stretch>
                      <a:fillRect/>
                    </a:stretch>
                  </pic:blipFill>
                  <pic:spPr>
                    <a:xfrm>
                      <a:off x="0" y="0"/>
                      <a:ext cx="4572000" cy="1733550"/>
                    </a:xfrm>
                    <a:prstGeom prst="rect">
                      <a:avLst/>
                    </a:prstGeom>
                  </pic:spPr>
                </pic:pic>
              </a:graphicData>
            </a:graphic>
          </wp:inline>
        </w:drawing>
      </w:r>
      <w:r>
        <w:br/>
      </w:r>
      <w:r w:rsidR="45ABF73F">
        <w:drawing>
          <wp:inline wp14:editId="628D5779" wp14:anchorId="04A27F50">
            <wp:extent cx="5943600" cy="2343150"/>
            <wp:effectExtent l="0" t="0" r="0" b="0"/>
            <wp:docPr id="1463763149" name="" title="Inserting image..."/>
            <wp:cNvGraphicFramePr>
              <a:graphicFrameLocks noChangeAspect="1"/>
            </wp:cNvGraphicFramePr>
            <a:graphic>
              <a:graphicData uri="http://schemas.openxmlformats.org/drawingml/2006/picture">
                <pic:pic>
                  <pic:nvPicPr>
                    <pic:cNvPr id="0" name=""/>
                    <pic:cNvPicPr/>
                  </pic:nvPicPr>
                  <pic:blipFill>
                    <a:blip r:embed="R6cf15325791d4b40">
                      <a:extLst>
                        <a:ext xmlns:a="http://schemas.openxmlformats.org/drawingml/2006/main" uri="{28A0092B-C50C-407E-A947-70E740481C1C}">
                          <a14:useLocalDpi val="0"/>
                        </a:ext>
                      </a:extLst>
                    </a:blip>
                    <a:stretch>
                      <a:fillRect/>
                    </a:stretch>
                  </pic:blipFill>
                  <pic:spPr>
                    <a:xfrm>
                      <a:off x="0" y="0"/>
                      <a:ext cx="5943600" cy="2343150"/>
                    </a:xfrm>
                    <a:prstGeom prst="rect">
                      <a:avLst/>
                    </a:prstGeom>
                  </pic:spPr>
                </pic:pic>
              </a:graphicData>
            </a:graphic>
          </wp:inline>
        </w:drawing>
      </w:r>
      <w:r>
        <w:br/>
      </w:r>
      <w:r w:rsidR="45ABF73F">
        <w:drawing>
          <wp:inline wp14:editId="0349DFBE" wp14:anchorId="500B1896">
            <wp:extent cx="5943600" cy="2428875"/>
            <wp:effectExtent l="0" t="0" r="0" b="0"/>
            <wp:docPr id="409285816" name="" title=""/>
            <wp:cNvGraphicFramePr>
              <a:graphicFrameLocks noChangeAspect="1"/>
            </wp:cNvGraphicFramePr>
            <a:graphic>
              <a:graphicData uri="http://schemas.openxmlformats.org/drawingml/2006/picture">
                <pic:pic>
                  <pic:nvPicPr>
                    <pic:cNvPr id="0" name=""/>
                    <pic:cNvPicPr/>
                  </pic:nvPicPr>
                  <pic:blipFill>
                    <a:blip r:embed="R92a4c549d4f84bf9">
                      <a:extLst>
                        <a:ext xmlns:a="http://schemas.openxmlformats.org/drawingml/2006/main" uri="{28A0092B-C50C-407E-A947-70E740481C1C}">
                          <a14:useLocalDpi val="0"/>
                        </a:ext>
                      </a:extLst>
                    </a:blip>
                    <a:stretch>
                      <a:fillRect/>
                    </a:stretch>
                  </pic:blipFill>
                  <pic:spPr>
                    <a:xfrm>
                      <a:off x="0" y="0"/>
                      <a:ext cx="5943600" cy="2428875"/>
                    </a:xfrm>
                    <a:prstGeom prst="rect">
                      <a:avLst/>
                    </a:prstGeom>
                  </pic:spPr>
                </pic:pic>
              </a:graphicData>
            </a:graphic>
          </wp:inline>
        </w:drawing>
      </w:r>
      <w:r>
        <w:br/>
      </w:r>
      <w:r w:rsidR="45ABF73F">
        <w:drawing>
          <wp:inline wp14:editId="52C48CC1" wp14:anchorId="274D2F32">
            <wp:extent cx="5943600" cy="1190625"/>
            <wp:effectExtent l="0" t="0" r="0" b="0"/>
            <wp:docPr id="1778683426" name="" title=""/>
            <wp:cNvGraphicFramePr>
              <a:graphicFrameLocks noChangeAspect="1"/>
            </wp:cNvGraphicFramePr>
            <a:graphic>
              <a:graphicData uri="http://schemas.openxmlformats.org/drawingml/2006/picture">
                <pic:pic>
                  <pic:nvPicPr>
                    <pic:cNvPr id="0" name=""/>
                    <pic:cNvPicPr/>
                  </pic:nvPicPr>
                  <pic:blipFill>
                    <a:blip r:embed="R00cd39e88ae14953">
                      <a:extLst>
                        <a:ext xmlns:a="http://schemas.openxmlformats.org/drawingml/2006/main" uri="{28A0092B-C50C-407E-A947-70E740481C1C}">
                          <a14:useLocalDpi val="0"/>
                        </a:ext>
                      </a:extLst>
                    </a:blip>
                    <a:stretch>
                      <a:fillRect/>
                    </a:stretch>
                  </pic:blipFill>
                  <pic:spPr>
                    <a:xfrm>
                      <a:off x="0" y="0"/>
                      <a:ext cx="5943600" cy="1190625"/>
                    </a:xfrm>
                    <a:prstGeom prst="rect">
                      <a:avLst/>
                    </a:prstGeom>
                  </pic:spPr>
                </pic:pic>
              </a:graphicData>
            </a:graphic>
          </wp:inline>
        </w:drawing>
      </w:r>
      <w:r>
        <w:br/>
      </w:r>
      <w:r w:rsidR="45ABF73F">
        <w:drawing>
          <wp:inline wp14:editId="017073E6" wp14:anchorId="2868DE49">
            <wp:extent cx="5943600" cy="2400300"/>
            <wp:effectExtent l="0" t="0" r="0" b="0"/>
            <wp:docPr id="644337346" name="" title=""/>
            <wp:cNvGraphicFramePr>
              <a:graphicFrameLocks noChangeAspect="1"/>
            </wp:cNvGraphicFramePr>
            <a:graphic>
              <a:graphicData uri="http://schemas.openxmlformats.org/drawingml/2006/picture">
                <pic:pic>
                  <pic:nvPicPr>
                    <pic:cNvPr id="0" name=""/>
                    <pic:cNvPicPr/>
                  </pic:nvPicPr>
                  <pic:blipFill>
                    <a:blip r:embed="R8bdd25b4a4d74cb9">
                      <a:extLst>
                        <a:ext xmlns:a="http://schemas.openxmlformats.org/drawingml/2006/main" uri="{28A0092B-C50C-407E-A947-70E740481C1C}">
                          <a14:useLocalDpi val="0"/>
                        </a:ext>
                      </a:extLst>
                    </a:blip>
                    <a:stretch>
                      <a:fillRect/>
                    </a:stretch>
                  </pic:blipFill>
                  <pic:spPr>
                    <a:xfrm>
                      <a:off x="0" y="0"/>
                      <a:ext cx="5943600" cy="2400300"/>
                    </a:xfrm>
                    <a:prstGeom prst="rect">
                      <a:avLst/>
                    </a:prstGeom>
                  </pic:spPr>
                </pic:pic>
              </a:graphicData>
            </a:graphic>
          </wp:inline>
        </w:drawing>
      </w:r>
      <w:r>
        <w:br/>
      </w:r>
      <w:r w:rsidR="45ABF73F">
        <w:drawing>
          <wp:inline wp14:editId="21B5FDB1" wp14:anchorId="0D5BDC69">
            <wp:extent cx="2028825" cy="4400550"/>
            <wp:effectExtent l="0" t="0" r="0" b="0"/>
            <wp:docPr id="60637437" name="" title="Inserting image..."/>
            <wp:cNvGraphicFramePr>
              <a:graphicFrameLocks noChangeAspect="1"/>
            </wp:cNvGraphicFramePr>
            <a:graphic>
              <a:graphicData uri="http://schemas.openxmlformats.org/drawingml/2006/picture">
                <pic:pic>
                  <pic:nvPicPr>
                    <pic:cNvPr id="0" name=""/>
                    <pic:cNvPicPr/>
                  </pic:nvPicPr>
                  <pic:blipFill>
                    <a:blip r:embed="R9c059870660e4292">
                      <a:extLst>
                        <a:ext xmlns:a="http://schemas.openxmlformats.org/drawingml/2006/main" uri="{28A0092B-C50C-407E-A947-70E740481C1C}">
                          <a14:useLocalDpi val="0"/>
                        </a:ext>
                      </a:extLst>
                    </a:blip>
                    <a:stretch>
                      <a:fillRect/>
                    </a:stretch>
                  </pic:blipFill>
                  <pic:spPr>
                    <a:xfrm>
                      <a:off x="0" y="0"/>
                      <a:ext cx="2028825" cy="4400550"/>
                    </a:xfrm>
                    <a:prstGeom prst="rect">
                      <a:avLst/>
                    </a:prstGeom>
                  </pic:spPr>
                </pic:pic>
              </a:graphicData>
            </a:graphic>
          </wp:inline>
        </w:drawing>
      </w:r>
      <w:r>
        <w:br/>
      </w:r>
      <w:r w:rsidR="45ABF73F">
        <w:drawing>
          <wp:inline wp14:editId="64CA4F2E" wp14:anchorId="674FE9C0">
            <wp:extent cx="5943600" cy="2400300"/>
            <wp:effectExtent l="0" t="0" r="0" b="0"/>
            <wp:docPr id="18824885" name="" title=""/>
            <wp:cNvGraphicFramePr>
              <a:graphicFrameLocks noChangeAspect="1"/>
            </wp:cNvGraphicFramePr>
            <a:graphic>
              <a:graphicData uri="http://schemas.openxmlformats.org/drawingml/2006/picture">
                <pic:pic>
                  <pic:nvPicPr>
                    <pic:cNvPr id="0" name=""/>
                    <pic:cNvPicPr/>
                  </pic:nvPicPr>
                  <pic:blipFill>
                    <a:blip r:embed="R0d44d5bebba1451a">
                      <a:extLst>
                        <a:ext xmlns:a="http://schemas.openxmlformats.org/drawingml/2006/main" uri="{28A0092B-C50C-407E-A947-70E740481C1C}">
                          <a14:useLocalDpi val="0"/>
                        </a:ext>
                      </a:extLst>
                    </a:blip>
                    <a:stretch>
                      <a:fillRect/>
                    </a:stretch>
                  </pic:blipFill>
                  <pic:spPr>
                    <a:xfrm>
                      <a:off x="0" y="0"/>
                      <a:ext cx="5943600" cy="2400300"/>
                    </a:xfrm>
                    <a:prstGeom prst="rect">
                      <a:avLst/>
                    </a:prstGeom>
                  </pic:spPr>
                </pic:pic>
              </a:graphicData>
            </a:graphic>
          </wp:inline>
        </w:drawing>
      </w:r>
      <w:r>
        <w:br/>
      </w:r>
      <w:r w:rsidR="45ABF73F">
        <w:drawing>
          <wp:inline wp14:editId="52523214" wp14:anchorId="4D9AF39E">
            <wp:extent cx="2028825" cy="4400550"/>
            <wp:effectExtent l="0" t="0" r="0" b="0"/>
            <wp:docPr id="786431640" name="" title="Inserting image..."/>
            <wp:cNvGraphicFramePr>
              <a:graphicFrameLocks noChangeAspect="1"/>
            </wp:cNvGraphicFramePr>
            <a:graphic>
              <a:graphicData uri="http://schemas.openxmlformats.org/drawingml/2006/picture">
                <pic:pic>
                  <pic:nvPicPr>
                    <pic:cNvPr id="0" name=""/>
                    <pic:cNvPicPr/>
                  </pic:nvPicPr>
                  <pic:blipFill>
                    <a:blip r:embed="R2cb7c9b9ea7e4cfd">
                      <a:extLst>
                        <a:ext xmlns:a="http://schemas.openxmlformats.org/drawingml/2006/main" uri="{28A0092B-C50C-407E-A947-70E740481C1C}">
                          <a14:useLocalDpi val="0"/>
                        </a:ext>
                      </a:extLst>
                    </a:blip>
                    <a:stretch>
                      <a:fillRect/>
                    </a:stretch>
                  </pic:blipFill>
                  <pic:spPr>
                    <a:xfrm>
                      <a:off x="0" y="0"/>
                      <a:ext cx="2028825" cy="4400550"/>
                    </a:xfrm>
                    <a:prstGeom prst="rect">
                      <a:avLst/>
                    </a:prstGeom>
                  </pic:spPr>
                </pic:pic>
              </a:graphicData>
            </a:graphic>
          </wp:inline>
        </w:drawing>
      </w:r>
      <w:r>
        <w:br/>
      </w:r>
    </w:p>
    <w:p w:rsidR="089944F4" w:rsidP="089944F4" w:rsidRDefault="089944F4" w14:paraId="40469C86" w14:textId="05C461F7">
      <w:pPr/>
      <w:r w:rsidR="45ABF73F">
        <w:drawing>
          <wp:inline wp14:editId="6D4BD063" wp14:anchorId="0B7CC74A">
            <wp:extent cx="2743200" cy="3467100"/>
            <wp:effectExtent l="0" t="0" r="0" b="0"/>
            <wp:docPr id="1651998329" name="" title="Inserting image..."/>
            <wp:cNvGraphicFramePr>
              <a:graphicFrameLocks noChangeAspect="1"/>
            </wp:cNvGraphicFramePr>
            <a:graphic>
              <a:graphicData uri="http://schemas.openxmlformats.org/drawingml/2006/picture">
                <pic:pic>
                  <pic:nvPicPr>
                    <pic:cNvPr id="0" name=""/>
                    <pic:cNvPicPr/>
                  </pic:nvPicPr>
                  <pic:blipFill>
                    <a:blip r:embed="Rfc9cb464884a44a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43200" cy="3467100"/>
                    </a:xfrm>
                    <a:prstGeom prst="rect">
                      <a:avLst/>
                    </a:prstGeom>
                  </pic:spPr>
                </pic:pic>
              </a:graphicData>
            </a:graphic>
          </wp:inline>
        </w:drawing>
      </w:r>
    </w:p>
    <w:p w:rsidR="089944F4" w:rsidP="089944F4" w:rsidRDefault="089944F4" w14:paraId="500E7662" w14:textId="7BA9C77E">
      <w:pPr/>
      <w:r w:rsidRPr="2831D99C" w:rsidR="3FCF4473">
        <w:rPr>
          <w:u w:val="single"/>
        </w:rPr>
        <w:t>Social media posts on Instagram and Facebook</w:t>
      </w:r>
      <w:r>
        <w:br/>
      </w:r>
      <w:r w:rsidR="714363F6">
        <w:drawing>
          <wp:inline wp14:editId="4BFAB880" wp14:anchorId="25BF71C2">
            <wp:extent cx="1512277" cy="3276600"/>
            <wp:effectExtent l="0" t="0" r="0" b="0"/>
            <wp:docPr id="757643343" name="" title=""/>
            <wp:cNvGraphicFramePr>
              <a:graphicFrameLocks noChangeAspect="1"/>
            </wp:cNvGraphicFramePr>
            <a:graphic>
              <a:graphicData uri="http://schemas.openxmlformats.org/drawingml/2006/picture">
                <pic:pic>
                  <pic:nvPicPr>
                    <pic:cNvPr id="0" name=""/>
                    <pic:cNvPicPr/>
                  </pic:nvPicPr>
                  <pic:blipFill>
                    <a:blip r:embed="R263a1249853d44fa">
                      <a:extLst>
                        <a:ext xmlns:a="http://schemas.openxmlformats.org/drawingml/2006/main" uri="{28A0092B-C50C-407E-A947-70E740481C1C}">
                          <a14:useLocalDpi val="0"/>
                        </a:ext>
                      </a:extLst>
                    </a:blip>
                    <a:stretch>
                      <a:fillRect/>
                    </a:stretch>
                  </pic:blipFill>
                  <pic:spPr>
                    <a:xfrm>
                      <a:off x="0" y="0"/>
                      <a:ext cx="1512277" cy="3276600"/>
                    </a:xfrm>
                    <a:prstGeom prst="rect">
                      <a:avLst/>
                    </a:prstGeom>
                  </pic:spPr>
                </pic:pic>
              </a:graphicData>
            </a:graphic>
          </wp:inline>
        </w:drawing>
      </w:r>
      <w:r w:rsidR="714363F6">
        <w:drawing>
          <wp:inline wp14:editId="02E9BD8A" wp14:anchorId="364EDCC8">
            <wp:extent cx="1399442" cy="3032125"/>
            <wp:effectExtent l="0" t="0" r="0" b="0"/>
            <wp:docPr id="719725347" name="" title=""/>
            <wp:cNvGraphicFramePr>
              <a:graphicFrameLocks noChangeAspect="1"/>
            </wp:cNvGraphicFramePr>
            <a:graphic>
              <a:graphicData uri="http://schemas.openxmlformats.org/drawingml/2006/picture">
                <pic:pic>
                  <pic:nvPicPr>
                    <pic:cNvPr id="0" name=""/>
                    <pic:cNvPicPr/>
                  </pic:nvPicPr>
                  <pic:blipFill>
                    <a:blip r:embed="R8b9c1760d0df43f3">
                      <a:extLst>
                        <a:ext xmlns:a="http://schemas.openxmlformats.org/drawingml/2006/main" uri="{28A0092B-C50C-407E-A947-70E740481C1C}">
                          <a14:useLocalDpi val="0"/>
                        </a:ext>
                      </a:extLst>
                    </a:blip>
                    <a:stretch>
                      <a:fillRect/>
                    </a:stretch>
                  </pic:blipFill>
                  <pic:spPr>
                    <a:xfrm>
                      <a:off x="0" y="0"/>
                      <a:ext cx="1399442" cy="3032125"/>
                    </a:xfrm>
                    <a:prstGeom prst="rect">
                      <a:avLst/>
                    </a:prstGeom>
                  </pic:spPr>
                </pic:pic>
              </a:graphicData>
            </a:graphic>
          </wp:inline>
        </w:drawing>
      </w:r>
      <w:r w:rsidR="0545FFFC">
        <w:drawing>
          <wp:inline wp14:editId="5746A671" wp14:anchorId="16FA78C0">
            <wp:extent cx="1595804" cy="3457575"/>
            <wp:effectExtent l="0" t="0" r="0" b="0"/>
            <wp:docPr id="298782420" name="" title=""/>
            <wp:cNvGraphicFramePr>
              <a:graphicFrameLocks noChangeAspect="1"/>
            </wp:cNvGraphicFramePr>
            <a:graphic>
              <a:graphicData uri="http://schemas.openxmlformats.org/drawingml/2006/picture">
                <pic:pic>
                  <pic:nvPicPr>
                    <pic:cNvPr id="0" name=""/>
                    <pic:cNvPicPr/>
                  </pic:nvPicPr>
                  <pic:blipFill>
                    <a:blip r:embed="R19d2a0b32d2a4619">
                      <a:extLst>
                        <a:ext xmlns:a="http://schemas.openxmlformats.org/drawingml/2006/main" uri="{28A0092B-C50C-407E-A947-70E740481C1C}">
                          <a14:useLocalDpi val="0"/>
                        </a:ext>
                      </a:extLst>
                    </a:blip>
                    <a:stretch>
                      <a:fillRect/>
                    </a:stretch>
                  </pic:blipFill>
                  <pic:spPr>
                    <a:xfrm>
                      <a:off x="0" y="0"/>
                      <a:ext cx="1595804" cy="3457575"/>
                    </a:xfrm>
                    <a:prstGeom prst="rect">
                      <a:avLst/>
                    </a:prstGeom>
                  </pic:spPr>
                </pic:pic>
              </a:graphicData>
            </a:graphic>
          </wp:inline>
        </w:drawing>
      </w:r>
      <w:r w:rsidR="714363F6">
        <w:drawing>
          <wp:inline wp14:editId="24E490AB" wp14:anchorId="7F5E74F0">
            <wp:extent cx="1604596" cy="3476625"/>
            <wp:effectExtent l="0" t="0" r="0" b="0"/>
            <wp:docPr id="400024379" name="" title=""/>
            <wp:cNvGraphicFramePr>
              <a:graphicFrameLocks noChangeAspect="1"/>
            </wp:cNvGraphicFramePr>
            <a:graphic>
              <a:graphicData uri="http://schemas.openxmlformats.org/drawingml/2006/picture">
                <pic:pic>
                  <pic:nvPicPr>
                    <pic:cNvPr id="0" name=""/>
                    <pic:cNvPicPr/>
                  </pic:nvPicPr>
                  <pic:blipFill>
                    <a:blip r:embed="R30c2c9abfde8414f">
                      <a:extLst>
                        <a:ext xmlns:a="http://schemas.openxmlformats.org/drawingml/2006/main" uri="{28A0092B-C50C-407E-A947-70E740481C1C}">
                          <a14:useLocalDpi val="0"/>
                        </a:ext>
                      </a:extLst>
                    </a:blip>
                    <a:stretch>
                      <a:fillRect/>
                    </a:stretch>
                  </pic:blipFill>
                  <pic:spPr>
                    <a:xfrm>
                      <a:off x="0" y="0"/>
                      <a:ext cx="1604596" cy="3476625"/>
                    </a:xfrm>
                    <a:prstGeom prst="rect">
                      <a:avLst/>
                    </a:prstGeom>
                  </pic:spPr>
                </pic:pic>
              </a:graphicData>
            </a:graphic>
          </wp:inline>
        </w:drawing>
      </w:r>
      <w:r w:rsidR="714363F6">
        <w:drawing>
          <wp:inline wp14:editId="0E0C0A70" wp14:anchorId="1780274F">
            <wp:extent cx="1622181" cy="3514725"/>
            <wp:effectExtent l="0" t="0" r="0" b="0"/>
            <wp:docPr id="1259765412" name="" title=""/>
            <wp:cNvGraphicFramePr>
              <a:graphicFrameLocks noChangeAspect="1"/>
            </wp:cNvGraphicFramePr>
            <a:graphic>
              <a:graphicData uri="http://schemas.openxmlformats.org/drawingml/2006/picture">
                <pic:pic>
                  <pic:nvPicPr>
                    <pic:cNvPr id="0" name=""/>
                    <pic:cNvPicPr/>
                  </pic:nvPicPr>
                  <pic:blipFill>
                    <a:blip r:embed="R8b50650432ea4577">
                      <a:extLst>
                        <a:ext xmlns:a="http://schemas.openxmlformats.org/drawingml/2006/main" uri="{28A0092B-C50C-407E-A947-70E740481C1C}">
                          <a14:useLocalDpi val="0"/>
                        </a:ext>
                      </a:extLst>
                    </a:blip>
                    <a:stretch>
                      <a:fillRect/>
                    </a:stretch>
                  </pic:blipFill>
                  <pic:spPr>
                    <a:xfrm>
                      <a:off x="0" y="0"/>
                      <a:ext cx="1622181" cy="3514725"/>
                    </a:xfrm>
                    <a:prstGeom prst="rect">
                      <a:avLst/>
                    </a:prstGeom>
                  </pic:spPr>
                </pic:pic>
              </a:graphicData>
            </a:graphic>
          </wp:inline>
        </w:drawing>
      </w:r>
      <w:r w:rsidR="714363F6">
        <w:drawing>
          <wp:inline wp14:editId="1735A0A5" wp14:anchorId="66B2681C">
            <wp:extent cx="1657350" cy="3590925"/>
            <wp:effectExtent l="0" t="0" r="0" b="0"/>
            <wp:docPr id="423376874" name="" title=""/>
            <wp:cNvGraphicFramePr>
              <a:graphicFrameLocks noChangeAspect="1"/>
            </wp:cNvGraphicFramePr>
            <a:graphic>
              <a:graphicData uri="http://schemas.openxmlformats.org/drawingml/2006/picture">
                <pic:pic>
                  <pic:nvPicPr>
                    <pic:cNvPr id="0" name=""/>
                    <pic:cNvPicPr/>
                  </pic:nvPicPr>
                  <pic:blipFill>
                    <a:blip r:embed="R81051e1f985b4181">
                      <a:extLst>
                        <a:ext xmlns:a="http://schemas.openxmlformats.org/drawingml/2006/main" uri="{28A0092B-C50C-407E-A947-70E740481C1C}">
                          <a14:useLocalDpi val="0"/>
                        </a:ext>
                      </a:extLst>
                    </a:blip>
                    <a:stretch>
                      <a:fillRect/>
                    </a:stretch>
                  </pic:blipFill>
                  <pic:spPr>
                    <a:xfrm>
                      <a:off x="0" y="0"/>
                      <a:ext cx="1657350" cy="3590925"/>
                    </a:xfrm>
                    <a:prstGeom prst="rect">
                      <a:avLst/>
                    </a:prstGeom>
                  </pic:spPr>
                </pic:pic>
              </a:graphicData>
            </a:graphic>
          </wp:inline>
        </w:drawing>
      </w:r>
    </w:p>
    <w:p w:rsidR="2831D99C" w:rsidP="2831D99C" w:rsidRDefault="2831D99C" w14:paraId="5D42CB3C" w14:textId="3C1C20E2">
      <w:pPr>
        <w:rPr>
          <w:u w:val="single"/>
          <w:lang w:val="en-US"/>
        </w:rPr>
      </w:pPr>
    </w:p>
    <w:p w:rsidR="2831D99C" w:rsidP="2831D99C" w:rsidRDefault="2831D99C" w14:paraId="0B2CE396" w14:textId="2596A22B">
      <w:pPr>
        <w:rPr>
          <w:u w:val="single"/>
          <w:lang w:val="en-US"/>
        </w:rPr>
      </w:pPr>
    </w:p>
    <w:p w:rsidR="388D5AB6" w:rsidP="2831D99C" w:rsidRDefault="388D5AB6" w14:paraId="0B564B85" w14:textId="58EF3B2B">
      <w:pPr>
        <w:rPr>
          <w:u w:val="none"/>
          <w:lang w:val="en-US"/>
        </w:rPr>
      </w:pPr>
      <w:r w:rsidRPr="2831D99C" w:rsidR="388D5AB6">
        <w:rPr>
          <w:u w:val="single"/>
          <w:lang w:val="en-US"/>
        </w:rPr>
        <w:t xml:space="preserve">Event </w:t>
      </w:r>
      <w:r w:rsidRPr="2831D99C" w:rsidR="388D5AB6">
        <w:rPr>
          <w:u w:val="single"/>
          <w:lang w:val="en-US"/>
        </w:rPr>
        <w:t>logistics</w:t>
      </w:r>
      <w:r w:rsidRPr="2831D99C" w:rsidR="388D5AB6">
        <w:rPr>
          <w:u w:val="single"/>
          <w:lang w:val="en-US"/>
        </w:rPr>
        <w:t xml:space="preserve"> and operations</w:t>
      </w:r>
    </w:p>
    <w:p w:rsidR="388D5AB6" w:rsidP="2831D99C" w:rsidRDefault="388D5AB6" w14:paraId="7DD2682D" w14:textId="5B4855F3">
      <w:pPr>
        <w:rPr>
          <w:u w:val="none"/>
          <w:lang w:val="en-US"/>
        </w:rPr>
      </w:pPr>
      <w:r w:rsidRPr="0BD9DE59" w:rsidR="09E952E4">
        <w:rPr>
          <w:u w:val="none"/>
          <w:lang w:val="en-US"/>
        </w:rPr>
        <w:t>Shone and parry (2010)</w:t>
      </w:r>
      <w:r w:rsidRPr="0BD9DE59" w:rsidR="09E952E4">
        <w:rPr>
          <w:u w:val="none"/>
          <w:lang w:val="en-US"/>
        </w:rPr>
        <w:t xml:space="preserve"> st</w:t>
      </w:r>
      <w:r w:rsidRPr="0BD9DE59" w:rsidR="09E952E4">
        <w:rPr>
          <w:u w:val="none"/>
          <w:lang w:val="en-US"/>
        </w:rPr>
        <w:t xml:space="preserve">ate that event </w:t>
      </w:r>
      <w:r w:rsidRPr="0BD9DE59" w:rsidR="09E952E4">
        <w:rPr>
          <w:u w:val="none"/>
          <w:lang w:val="en-US"/>
        </w:rPr>
        <w:t>logistics</w:t>
      </w:r>
      <w:r w:rsidRPr="0BD9DE59" w:rsidR="09E952E4">
        <w:rPr>
          <w:u w:val="none"/>
          <w:lang w:val="en-US"/>
        </w:rPr>
        <w:t xml:space="preserve"> is based into 4 sectors venue </w:t>
      </w:r>
      <w:r w:rsidRPr="0BD9DE59" w:rsidR="03987E0E">
        <w:rPr>
          <w:u w:val="none"/>
          <w:lang w:val="en-US"/>
        </w:rPr>
        <w:t>management</w:t>
      </w:r>
      <w:r w:rsidRPr="0BD9DE59" w:rsidR="09E952E4">
        <w:rPr>
          <w:u w:val="none"/>
          <w:lang w:val="en-US"/>
        </w:rPr>
        <w:t xml:space="preserve">, staff </w:t>
      </w:r>
      <w:r w:rsidRPr="0BD9DE59" w:rsidR="34008B05">
        <w:rPr>
          <w:u w:val="none"/>
          <w:lang w:val="en-US"/>
        </w:rPr>
        <w:t>management</w:t>
      </w:r>
      <w:r w:rsidRPr="0BD9DE59" w:rsidR="09E952E4">
        <w:rPr>
          <w:u w:val="none"/>
          <w:lang w:val="en-US"/>
        </w:rPr>
        <w:t xml:space="preserve">, supplier coordination and security/ crowd </w:t>
      </w:r>
      <w:r w:rsidRPr="0BD9DE59" w:rsidR="4C9F9CCE">
        <w:rPr>
          <w:u w:val="none"/>
          <w:lang w:val="en-US"/>
        </w:rPr>
        <w:t>control</w:t>
      </w:r>
      <w:r w:rsidRPr="0BD9DE59" w:rsidR="09E952E4">
        <w:rPr>
          <w:u w:val="none"/>
          <w:lang w:val="en-US"/>
        </w:rPr>
        <w:t>.</w:t>
      </w:r>
    </w:p>
    <w:p w:rsidR="388D5AB6" w:rsidP="7EA35227" w:rsidRDefault="388D5AB6" w14:paraId="3F04BE19" w14:textId="5FF349C7">
      <w:pPr>
        <w:rPr>
          <w:u w:val="none"/>
          <w:lang w:val="en-US"/>
        </w:rPr>
      </w:pPr>
      <w:r w:rsidRPr="2831D99C" w:rsidR="09E952E4">
        <w:rPr>
          <w:u w:val="none"/>
          <w:lang w:val="en-US"/>
        </w:rPr>
        <w:t xml:space="preserve"> For</w:t>
      </w:r>
      <w:r w:rsidRPr="2831D99C" w:rsidR="1698227B">
        <w:rPr>
          <w:u w:val="none"/>
          <w:lang w:val="en-US"/>
        </w:rPr>
        <w:t xml:space="preserve"> the taste of trinity food event at </w:t>
      </w:r>
      <w:r w:rsidRPr="2831D99C" w:rsidR="2B9BD7FA">
        <w:rPr>
          <w:u w:val="none"/>
          <w:lang w:val="en-US"/>
        </w:rPr>
        <w:t>Dylan</w:t>
      </w:r>
      <w:r w:rsidRPr="2831D99C" w:rsidR="1698227B">
        <w:rPr>
          <w:u w:val="none"/>
          <w:lang w:val="en-US"/>
        </w:rPr>
        <w:t xml:space="preserve"> </w:t>
      </w:r>
      <w:r w:rsidRPr="2831D99C" w:rsidR="08FD92E3">
        <w:rPr>
          <w:u w:val="none"/>
          <w:lang w:val="en-US"/>
        </w:rPr>
        <w:t>Thomas</w:t>
      </w:r>
      <w:r w:rsidRPr="2831D99C" w:rsidR="1698227B">
        <w:rPr>
          <w:u w:val="none"/>
          <w:lang w:val="en-US"/>
        </w:rPr>
        <w:t xml:space="preserve"> </w:t>
      </w:r>
      <w:r w:rsidRPr="2831D99C" w:rsidR="6D331CB3">
        <w:rPr>
          <w:u w:val="none"/>
          <w:lang w:val="en-US"/>
        </w:rPr>
        <w:t>center</w:t>
      </w:r>
      <w:r w:rsidRPr="2831D99C" w:rsidR="1698227B">
        <w:rPr>
          <w:u w:val="none"/>
          <w:lang w:val="en-US"/>
        </w:rPr>
        <w:t xml:space="preserve"> carys is set to be </w:t>
      </w:r>
      <w:r w:rsidRPr="2831D99C" w:rsidR="1A116874">
        <w:rPr>
          <w:u w:val="none"/>
          <w:lang w:val="en-US"/>
        </w:rPr>
        <w:t>organized</w:t>
      </w:r>
      <w:r w:rsidRPr="2831D99C" w:rsidR="1698227B">
        <w:rPr>
          <w:u w:val="none"/>
          <w:lang w:val="en-US"/>
        </w:rPr>
        <w:t xml:space="preserve"> </w:t>
      </w:r>
      <w:r w:rsidRPr="2831D99C" w:rsidR="3136AF83">
        <w:rPr>
          <w:u w:val="none"/>
          <w:lang w:val="en-US"/>
        </w:rPr>
        <w:t>regarding</w:t>
      </w:r>
      <w:r w:rsidRPr="2831D99C" w:rsidR="1698227B">
        <w:rPr>
          <w:u w:val="none"/>
          <w:lang w:val="en-US"/>
        </w:rPr>
        <w:t xml:space="preserve"> the venue </w:t>
      </w:r>
      <w:r w:rsidRPr="2831D99C" w:rsidR="267B7D8E">
        <w:rPr>
          <w:u w:val="none"/>
          <w:lang w:val="en-US"/>
        </w:rPr>
        <w:t>management</w:t>
      </w:r>
      <w:r w:rsidRPr="2831D99C" w:rsidR="1698227B">
        <w:rPr>
          <w:u w:val="none"/>
          <w:lang w:val="en-US"/>
        </w:rPr>
        <w:t xml:space="preserve"> with each stall holder neatly placed in a space if they need </w:t>
      </w:r>
      <w:r w:rsidRPr="2831D99C" w:rsidR="0C25A512">
        <w:rPr>
          <w:u w:val="none"/>
          <w:lang w:val="en-US"/>
        </w:rPr>
        <w:t>electric</w:t>
      </w:r>
      <w:r w:rsidRPr="2831D99C" w:rsidR="1698227B">
        <w:rPr>
          <w:u w:val="none"/>
          <w:lang w:val="en-US"/>
        </w:rPr>
        <w:t xml:space="preserve"> point or not, we are trying not to p</w:t>
      </w:r>
      <w:r w:rsidRPr="2831D99C" w:rsidR="6DB4D94E">
        <w:rPr>
          <w:u w:val="none"/>
          <w:lang w:val="en-US"/>
        </w:rPr>
        <w:t xml:space="preserve">ut for example two wine </w:t>
      </w:r>
      <w:r w:rsidRPr="2831D99C" w:rsidR="208B3EBF">
        <w:rPr>
          <w:u w:val="none"/>
          <w:lang w:val="en-US"/>
        </w:rPr>
        <w:t>business</w:t>
      </w:r>
      <w:r w:rsidRPr="2831D99C" w:rsidR="6DB4D94E">
        <w:rPr>
          <w:u w:val="none"/>
          <w:lang w:val="en-US"/>
        </w:rPr>
        <w:t xml:space="preserve"> next to each other as this might causes un </w:t>
      </w:r>
      <w:r w:rsidRPr="2831D99C" w:rsidR="74058CA2">
        <w:rPr>
          <w:u w:val="none"/>
          <w:lang w:val="en-US"/>
        </w:rPr>
        <w:t>necessary</w:t>
      </w:r>
      <w:r w:rsidRPr="2831D99C" w:rsidR="6DB4D94E">
        <w:rPr>
          <w:u w:val="none"/>
          <w:lang w:val="en-US"/>
        </w:rPr>
        <w:t xml:space="preserve"> </w:t>
      </w:r>
      <w:r w:rsidRPr="2831D99C" w:rsidR="676D2104">
        <w:rPr>
          <w:u w:val="none"/>
          <w:lang w:val="en-US"/>
        </w:rPr>
        <w:t>competition</w:t>
      </w:r>
      <w:r w:rsidRPr="2831D99C" w:rsidR="6DB4D94E">
        <w:rPr>
          <w:u w:val="none"/>
          <w:lang w:val="en-US"/>
        </w:rPr>
        <w:t>.</w:t>
      </w:r>
    </w:p>
    <w:p w:rsidR="421D0051" w:rsidRDefault="421D0051" w14:paraId="1A83563B" w14:textId="308D51AA">
      <w:r w:rsidR="421D0051">
        <w:drawing>
          <wp:inline wp14:editId="5D6FDDA7" wp14:anchorId="726CF25C">
            <wp:extent cx="4375908" cy="3057525"/>
            <wp:effectExtent l="0" t="0" r="0" b="0"/>
            <wp:docPr id="509197906" name="" title=""/>
            <wp:cNvGraphicFramePr>
              <a:graphicFrameLocks noChangeAspect="1"/>
            </wp:cNvGraphicFramePr>
            <a:graphic>
              <a:graphicData uri="http://schemas.openxmlformats.org/drawingml/2006/picture">
                <pic:pic>
                  <pic:nvPicPr>
                    <pic:cNvPr id="0" name=""/>
                    <pic:cNvPicPr/>
                  </pic:nvPicPr>
                  <pic:blipFill>
                    <a:blip r:embed="R7d2301e9f9ba4d6d">
                      <a:extLst>
                        <a:ext xmlns:a="http://schemas.openxmlformats.org/drawingml/2006/main" uri="{28A0092B-C50C-407E-A947-70E740481C1C}">
                          <a14:useLocalDpi val="0"/>
                        </a:ext>
                      </a:extLst>
                    </a:blip>
                    <a:stretch>
                      <a:fillRect/>
                    </a:stretch>
                  </pic:blipFill>
                  <pic:spPr>
                    <a:xfrm>
                      <a:off x="0" y="0"/>
                      <a:ext cx="4375908" cy="3057525"/>
                    </a:xfrm>
                    <a:prstGeom prst="rect">
                      <a:avLst/>
                    </a:prstGeom>
                  </pic:spPr>
                </pic:pic>
              </a:graphicData>
            </a:graphic>
          </wp:inline>
        </w:drawing>
      </w:r>
    </w:p>
    <w:p w:rsidR="5ACAFCC3" w:rsidP="2831D99C" w:rsidRDefault="5ACAFCC3" w14:paraId="186F1F78" w14:textId="32F32C89">
      <w:pPr>
        <w:rPr>
          <w:u w:val="none"/>
          <w:lang w:val="en-US"/>
        </w:rPr>
      </w:pPr>
      <w:r w:rsidRPr="2831D99C" w:rsidR="5ACAFCC3">
        <w:rPr>
          <w:u w:val="none"/>
          <w:lang w:val="en-US"/>
        </w:rPr>
        <w:t xml:space="preserve">Staff management is organized by Ayda as her role is human resources </w:t>
      </w:r>
      <w:r w:rsidRPr="2831D99C" w:rsidR="5ACAFCC3">
        <w:rPr>
          <w:u w:val="none"/>
          <w:lang w:val="en-US"/>
        </w:rPr>
        <w:t>making</w:t>
      </w:r>
      <w:r w:rsidRPr="2831D99C" w:rsidR="5ACAFCC3">
        <w:rPr>
          <w:u w:val="none"/>
          <w:lang w:val="en-US"/>
        </w:rPr>
        <w:t xml:space="preserve"> sure everyone is safe and there is no risk or if there is there is a solution to the problem.</w:t>
      </w:r>
    </w:p>
    <w:p w:rsidR="08CDABC7" w:rsidP="2831D99C" w:rsidRDefault="08CDABC7" w14:paraId="55AA229A" w14:textId="2FF3C521">
      <w:pPr>
        <w:rPr>
          <w:u w:val="none"/>
          <w:lang w:val="en-US"/>
        </w:rPr>
      </w:pPr>
      <w:r w:rsidRPr="0BD9DE59" w:rsidR="08CDABC7">
        <w:rPr>
          <w:u w:val="none"/>
          <w:lang w:val="en-US"/>
        </w:rPr>
        <w:t>Angelika</w:t>
      </w:r>
      <w:r w:rsidRPr="0BD9DE59" w:rsidR="08CDABC7">
        <w:rPr>
          <w:u w:val="none"/>
          <w:lang w:val="en-US"/>
        </w:rPr>
        <w:t xml:space="preserve"> is ready to </w:t>
      </w:r>
      <w:r w:rsidRPr="0BD9DE59" w:rsidR="3BC01379">
        <w:rPr>
          <w:u w:val="none"/>
          <w:lang w:val="en-US"/>
        </w:rPr>
        <w:t>organize</w:t>
      </w:r>
      <w:r w:rsidRPr="0BD9DE59" w:rsidR="08CDABC7">
        <w:rPr>
          <w:u w:val="none"/>
          <w:lang w:val="en-US"/>
        </w:rPr>
        <w:t xml:space="preserve"> supplier coordination </w:t>
      </w:r>
      <w:r w:rsidRPr="0BD9DE59" w:rsidR="0666CF68">
        <w:rPr>
          <w:u w:val="none"/>
          <w:lang w:val="en-US"/>
        </w:rPr>
        <w:t>meetings</w:t>
      </w:r>
      <w:r w:rsidRPr="0BD9DE59" w:rsidR="08CDABC7">
        <w:rPr>
          <w:u w:val="none"/>
          <w:lang w:val="en-US"/>
        </w:rPr>
        <w:t xml:space="preserve"> and </w:t>
      </w:r>
      <w:r w:rsidRPr="0BD9DE59" w:rsidR="75AEF1F7">
        <w:rPr>
          <w:u w:val="none"/>
          <w:lang w:val="en-US"/>
        </w:rPr>
        <w:t>greetings</w:t>
      </w:r>
      <w:r w:rsidRPr="0BD9DE59" w:rsidR="08CDABC7">
        <w:rPr>
          <w:u w:val="none"/>
          <w:lang w:val="en-US"/>
        </w:rPr>
        <w:t xml:space="preserve"> with the traders as she is the one that first contacted these businesses, she is the </w:t>
      </w:r>
      <w:r w:rsidRPr="0BD9DE59" w:rsidR="08CDABC7">
        <w:rPr>
          <w:u w:val="none"/>
          <w:lang w:val="en-US"/>
        </w:rPr>
        <w:t>familiar</w:t>
      </w:r>
      <w:r w:rsidRPr="0BD9DE59" w:rsidR="08CDABC7">
        <w:rPr>
          <w:u w:val="none"/>
          <w:lang w:val="en-US"/>
        </w:rPr>
        <w:t xml:space="preserve"> name behind the emails.</w:t>
      </w:r>
    </w:p>
    <w:p w:rsidR="388D5AB6" w:rsidRDefault="388D5AB6" w14:paraId="72BA82CA" w14:textId="09E08796">
      <w:pPr>
        <w:rPr>
          <w:u w:val="none"/>
        </w:rPr>
      </w:pPr>
      <w:r w:rsidR="08CDABC7">
        <w:rPr>
          <w:u w:val="none"/>
        </w:rPr>
        <w:t>Demi would be the one ready for crowd control and floating around making sure everyone is ok.</w:t>
      </w:r>
    </w:p>
    <w:p w:rsidR="5FB5F2D2" w:rsidP="5FB5F2D2" w:rsidRDefault="5FB5F2D2" w14:paraId="20E073E0" w14:textId="51265385">
      <w:pPr>
        <w:pStyle w:val="Normal"/>
        <w:rPr>
          <w:u w:val="single"/>
        </w:rPr>
      </w:pPr>
    </w:p>
    <w:p w:rsidR="4B20811F" w:rsidP="2831D99C" w:rsidRDefault="4B20811F" w14:paraId="6CD215E9" w14:textId="67B9B8D3">
      <w:pPr>
        <w:pStyle w:val="Normal"/>
        <w:rPr>
          <w:highlight w:val="yellow"/>
          <w:u w:val="none"/>
        </w:rPr>
      </w:pPr>
      <w:r w:rsidRPr="2831D99C" w:rsidR="4B20811F">
        <w:rPr>
          <w:u w:val="single"/>
        </w:rPr>
        <w:t>Risk management</w:t>
      </w:r>
      <w:r w:rsidRPr="2831D99C" w:rsidR="1810103F">
        <w:rPr>
          <w:u w:val="single"/>
        </w:rPr>
        <w:t xml:space="preserve"> </w:t>
      </w:r>
    </w:p>
    <w:p w:rsidR="4B20811F" w:rsidP="5FB5F2D2" w:rsidRDefault="4B20811F" w14:paraId="321E9718" w14:textId="3BE22883">
      <w:pPr>
        <w:pStyle w:val="Normal"/>
        <w:rPr>
          <w:u w:val="none"/>
        </w:rPr>
      </w:pPr>
      <w:r w:rsidR="7DB57E1C">
        <w:rPr>
          <w:u w:val="none"/>
        </w:rPr>
        <w:t>Getz (2007)</w:t>
      </w:r>
      <w:r w:rsidR="7DB57E1C">
        <w:rPr>
          <w:u w:val="none"/>
        </w:rPr>
        <w:t xml:space="preserve"> ensures that all risks are taken care of before during and after the event, we must make sure to announce that there is no fire drills </w:t>
      </w:r>
      <w:r w:rsidR="233F24E0">
        <w:rPr>
          <w:u w:val="none"/>
        </w:rPr>
        <w:t>planned</w:t>
      </w:r>
      <w:r w:rsidR="7DB57E1C">
        <w:rPr>
          <w:u w:val="none"/>
        </w:rPr>
        <w:t xml:space="preserve"> and if the alarm does sound that they should all evacu</w:t>
      </w:r>
      <w:r w:rsidR="7DB57E1C">
        <w:rPr>
          <w:u w:val="none"/>
        </w:rPr>
        <w:t>ate and meet at the car park.</w:t>
      </w:r>
      <w:r w:rsidR="05327AF1">
        <w:rPr>
          <w:u w:val="none"/>
        </w:rPr>
        <w:t xml:space="preserve"> Below is the risk assessment of </w:t>
      </w:r>
      <w:r w:rsidR="637D731D">
        <w:rPr>
          <w:u w:val="none"/>
        </w:rPr>
        <w:t>the</w:t>
      </w:r>
      <w:r w:rsidR="05327AF1">
        <w:rPr>
          <w:u w:val="none"/>
        </w:rPr>
        <w:t xml:space="preserve"> event. Getz’ risk </w:t>
      </w:r>
      <w:r w:rsidR="156D6B45">
        <w:rPr>
          <w:u w:val="none"/>
        </w:rPr>
        <w:t>management</w:t>
      </w:r>
      <w:r w:rsidR="05327AF1">
        <w:rPr>
          <w:u w:val="none"/>
        </w:rPr>
        <w:t xml:space="preserve"> </w:t>
      </w:r>
      <w:r w:rsidR="0209A979">
        <w:rPr>
          <w:u w:val="none"/>
        </w:rPr>
        <w:t>structures</w:t>
      </w:r>
      <w:r w:rsidR="05327AF1">
        <w:rPr>
          <w:u w:val="none"/>
        </w:rPr>
        <w:t xml:space="preserve"> </w:t>
      </w:r>
      <w:r w:rsidR="31D74D1B">
        <w:rPr>
          <w:u w:val="none"/>
        </w:rPr>
        <w:t>make</w:t>
      </w:r>
      <w:r w:rsidR="05327AF1">
        <w:rPr>
          <w:u w:val="none"/>
        </w:rPr>
        <w:t xml:space="preserve"> ever</w:t>
      </w:r>
      <w:r w:rsidR="1E906C0E">
        <w:rPr>
          <w:u w:val="none"/>
        </w:rPr>
        <w:t xml:space="preserve">yone aware of the </w:t>
      </w:r>
      <w:r w:rsidR="7D36B394">
        <w:rPr>
          <w:u w:val="none"/>
        </w:rPr>
        <w:t>possible</w:t>
      </w:r>
      <w:r w:rsidR="1E906C0E">
        <w:rPr>
          <w:u w:val="none"/>
        </w:rPr>
        <w:t xml:space="preserve"> risk to look out for and to </w:t>
      </w:r>
      <w:r w:rsidR="52E52B04">
        <w:rPr>
          <w:u w:val="none"/>
        </w:rPr>
        <w:t>minimize</w:t>
      </w:r>
      <w:r w:rsidR="1E906C0E">
        <w:rPr>
          <w:u w:val="none"/>
        </w:rPr>
        <w:t xml:space="preserve"> them as </w:t>
      </w:r>
      <w:r w:rsidR="75FC3F8B">
        <w:rPr>
          <w:u w:val="none"/>
        </w:rPr>
        <w:t>organizers</w:t>
      </w:r>
      <w:r w:rsidR="1E906C0E">
        <w:rPr>
          <w:u w:val="none"/>
        </w:rPr>
        <w:t xml:space="preserve">. </w:t>
      </w:r>
      <w:r w:rsidR="735EAA89">
        <w:rPr>
          <w:u w:val="none"/>
        </w:rPr>
        <w:t>Thus,</w:t>
      </w:r>
      <w:r w:rsidR="1E906C0E">
        <w:rPr>
          <w:u w:val="none"/>
        </w:rPr>
        <w:t xml:space="preserve"> theory is </w:t>
      </w:r>
      <w:r w:rsidR="1E906C0E">
        <w:rPr>
          <w:u w:val="none"/>
        </w:rPr>
        <w:t>very important</w:t>
      </w:r>
      <w:r w:rsidR="1E906C0E">
        <w:rPr>
          <w:u w:val="none"/>
        </w:rPr>
        <w:t xml:space="preserve"> to our event due to the health and safety of allergen</w:t>
      </w:r>
      <w:r w:rsidR="11F57697">
        <w:rPr>
          <w:u w:val="none"/>
        </w:rPr>
        <w:t>s, electricity and cooking usage and the opening to public side of the event.</w:t>
      </w:r>
    </w:p>
    <w:p w:rsidR="4B20811F" w:rsidP="2831D99C" w:rsidRDefault="4B20811F" w14:paraId="72D9B2FF" w14:textId="67025BFE">
      <w:pPr>
        <w:rPr>
          <w:highlight w:val="yellow"/>
          <w:u w:val="none"/>
        </w:rPr>
      </w:pPr>
      <w:r w:rsidR="7DB57E1C">
        <w:drawing>
          <wp:inline wp14:editId="47D1E68D" wp14:anchorId="2BABB183">
            <wp:extent cx="4124690" cy="4629150"/>
            <wp:effectExtent l="0" t="0" r="0" b="0"/>
            <wp:docPr id="330632143" name="" title=""/>
            <wp:cNvGraphicFramePr>
              <a:graphicFrameLocks noChangeAspect="1"/>
            </wp:cNvGraphicFramePr>
            <a:graphic>
              <a:graphicData uri="http://schemas.openxmlformats.org/drawingml/2006/picture">
                <pic:pic>
                  <pic:nvPicPr>
                    <pic:cNvPr id="0" name=""/>
                    <pic:cNvPicPr/>
                  </pic:nvPicPr>
                  <pic:blipFill>
                    <a:blip r:embed="R489ea8cc73524381">
                      <a:extLst>
                        <a:ext xmlns:a="http://schemas.openxmlformats.org/drawingml/2006/main" uri="{28A0092B-C50C-407E-A947-70E740481C1C}">
                          <a14:useLocalDpi val="0"/>
                        </a:ext>
                      </a:extLst>
                    </a:blip>
                    <a:stretch>
                      <a:fillRect/>
                    </a:stretch>
                  </pic:blipFill>
                  <pic:spPr>
                    <a:xfrm>
                      <a:off x="0" y="0"/>
                      <a:ext cx="4124690" cy="4629150"/>
                    </a:xfrm>
                    <a:prstGeom prst="rect">
                      <a:avLst/>
                    </a:prstGeom>
                  </pic:spPr>
                </pic:pic>
              </a:graphicData>
            </a:graphic>
          </wp:inline>
        </w:drawing>
      </w:r>
    </w:p>
    <w:p w:rsidR="5FB5F2D2" w:rsidP="5FB5F2D2" w:rsidRDefault="5FB5F2D2" w14:paraId="75031A88" w14:textId="0BC825B7">
      <w:pPr>
        <w:rPr>
          <w:u w:val="single"/>
        </w:rPr>
      </w:pPr>
    </w:p>
    <w:p w:rsidR="5FB5F2D2" w:rsidP="5FB5F2D2" w:rsidRDefault="5FB5F2D2" w14:paraId="377B66A5" w14:textId="54356A72">
      <w:pPr>
        <w:rPr>
          <w:u w:val="single"/>
        </w:rPr>
      </w:pPr>
    </w:p>
    <w:p w:rsidR="28604842" w:rsidP="2831D99C" w:rsidRDefault="28604842" w14:paraId="5E3DB918" w14:textId="41FDBE98">
      <w:pPr>
        <w:rPr>
          <w:u w:val="single"/>
        </w:rPr>
      </w:pPr>
      <w:r w:rsidRPr="2831D99C" w:rsidR="28604842">
        <w:rPr>
          <w:u w:val="single"/>
        </w:rPr>
        <w:t xml:space="preserve">Sustainability and environment impact </w:t>
      </w:r>
    </w:p>
    <w:p w:rsidR="28604842" w:rsidP="5FB5F2D2" w:rsidRDefault="28604842" w14:paraId="49A45873" w14:textId="6F36B088">
      <w:pPr>
        <w:rPr>
          <w:u w:val="none"/>
        </w:rPr>
      </w:pPr>
      <w:r w:rsidR="28604842">
        <w:rPr>
          <w:u w:val="none"/>
        </w:rPr>
        <w:t>Mair and Jago (2010)</w:t>
      </w:r>
      <w:r w:rsidR="3FA57CD0">
        <w:rPr>
          <w:u w:val="none"/>
        </w:rPr>
        <w:t xml:space="preserve"> </w:t>
      </w:r>
      <w:r w:rsidR="3FA57CD0">
        <w:rPr>
          <w:u w:val="none"/>
        </w:rPr>
        <w:t xml:space="preserve">states  the sustainability and </w:t>
      </w:r>
      <w:r w:rsidR="0068E342">
        <w:rPr>
          <w:u w:val="none"/>
        </w:rPr>
        <w:t>Enviromental</w:t>
      </w:r>
      <w:r w:rsidR="3FA57CD0">
        <w:rPr>
          <w:u w:val="none"/>
        </w:rPr>
        <w:t xml:space="preserve"> effects of waste </w:t>
      </w:r>
      <w:r w:rsidR="70610170">
        <w:rPr>
          <w:u w:val="none"/>
        </w:rPr>
        <w:t>management</w:t>
      </w:r>
      <w:r w:rsidR="3FA57CD0">
        <w:rPr>
          <w:u w:val="none"/>
        </w:rPr>
        <w:t xml:space="preserve">, transportation and energy use of the event, we as </w:t>
      </w:r>
      <w:r w:rsidR="74367D3C">
        <w:rPr>
          <w:u w:val="none"/>
        </w:rPr>
        <w:t>organizers</w:t>
      </w:r>
      <w:r w:rsidR="3FA57CD0">
        <w:rPr>
          <w:u w:val="none"/>
        </w:rPr>
        <w:t xml:space="preserve"> have </w:t>
      </w:r>
      <w:r w:rsidR="24EDD91D">
        <w:rPr>
          <w:u w:val="none"/>
        </w:rPr>
        <w:t>recommended</w:t>
      </w:r>
      <w:r w:rsidR="3FA57CD0">
        <w:rPr>
          <w:u w:val="none"/>
        </w:rPr>
        <w:t xml:space="preserve"> to the attendees and stall holders to car pool and or use public transport to the best of</w:t>
      </w:r>
      <w:r w:rsidR="113BE2B1">
        <w:rPr>
          <w:u w:val="none"/>
        </w:rPr>
        <w:t xml:space="preserve"> their abilities but we understand that this goes further and is easier said than done, the stall holders are bringing their stock and items to showcase so </w:t>
      </w:r>
      <w:r w:rsidR="2016EF6B">
        <w:rPr>
          <w:u w:val="none"/>
        </w:rPr>
        <w:t>transportation</w:t>
      </w:r>
      <w:r w:rsidR="113BE2B1">
        <w:rPr>
          <w:u w:val="none"/>
        </w:rPr>
        <w:t xml:space="preserve"> on public transport will not be very easy, it will be quicker easier </w:t>
      </w:r>
      <w:r w:rsidR="2885C3F4">
        <w:rPr>
          <w:u w:val="none"/>
        </w:rPr>
        <w:t>to travel by car and park at the free car park at the venue.</w:t>
      </w:r>
      <w:r w:rsidR="64B69F9F">
        <w:rPr>
          <w:u w:val="none"/>
        </w:rPr>
        <w:t xml:space="preserve"> </w:t>
      </w:r>
    </w:p>
    <w:p w:rsidR="28604842" w:rsidP="2831D99C" w:rsidRDefault="28604842" w14:paraId="0E71B90B" w14:textId="628C13E2">
      <w:pPr>
        <w:rPr>
          <w:u w:val="none"/>
        </w:rPr>
      </w:pPr>
      <w:r w:rsidR="59FAE04A">
        <w:rPr>
          <w:u w:val="none"/>
        </w:rPr>
        <w:t>An</w:t>
      </w:r>
      <w:r w:rsidR="64B69F9F">
        <w:rPr>
          <w:u w:val="none"/>
        </w:rPr>
        <w:t xml:space="preserve"> email will be sent out to all attendees that have reserved a ticket to use public </w:t>
      </w:r>
      <w:r w:rsidR="1C3F2476">
        <w:rPr>
          <w:u w:val="none"/>
        </w:rPr>
        <w:t>transport</w:t>
      </w:r>
      <w:r w:rsidR="64B69F9F">
        <w:rPr>
          <w:u w:val="none"/>
        </w:rPr>
        <w:t xml:space="preserve"> as the buses and train station and stops are very nearby.</w:t>
      </w:r>
    </w:p>
    <w:p w:rsidR="5FB5F2D2" w:rsidRDefault="5FB5F2D2" w14:paraId="3E9460CF" w14:textId="1E0FED47">
      <w:pPr>
        <w:rPr>
          <w:u w:val="none"/>
        </w:rPr>
      </w:pPr>
    </w:p>
    <w:p w:rsidR="5262FC06" w:rsidRDefault="5262FC06" w14:paraId="0688ABB3" w14:textId="30CA1B3D">
      <w:pPr>
        <w:rPr>
          <w:u w:val="none"/>
        </w:rPr>
      </w:pPr>
      <w:r w:rsidRPr="0BD9DE59" w:rsidR="5262FC06">
        <w:rPr>
          <w:u w:val="single"/>
        </w:rPr>
        <w:t>Post event evaluation</w:t>
      </w:r>
      <w:r w:rsidR="5262FC06">
        <w:rPr>
          <w:u w:val="none"/>
        </w:rPr>
        <w:t xml:space="preserve"> </w:t>
      </w:r>
    </w:p>
    <w:p w:rsidR="1414EAC4" w:rsidRDefault="1414EAC4" w14:paraId="3B93F6BB" w14:textId="366B7D77">
      <w:pPr>
        <w:rPr>
          <w:u w:val="none"/>
        </w:rPr>
      </w:pPr>
      <w:r w:rsidR="1414EAC4">
        <w:rPr>
          <w:u w:val="none"/>
        </w:rPr>
        <w:t>According to</w:t>
      </w:r>
      <w:r w:rsidR="1414EAC4">
        <w:rPr>
          <w:u w:val="none"/>
        </w:rPr>
        <w:t xml:space="preserve"> </w:t>
      </w:r>
      <w:r w:rsidR="7E8CA94F">
        <w:rPr>
          <w:u w:val="none"/>
        </w:rPr>
        <w:t>B</w:t>
      </w:r>
      <w:r w:rsidR="1414EAC4">
        <w:rPr>
          <w:u w:val="none"/>
        </w:rPr>
        <w:t>owdin et al. (201</w:t>
      </w:r>
      <w:r w:rsidR="5DC68EC4">
        <w:rPr>
          <w:u w:val="none"/>
        </w:rPr>
        <w:t>1</w:t>
      </w:r>
      <w:r w:rsidR="1414EAC4">
        <w:rPr>
          <w:u w:val="none"/>
        </w:rPr>
        <w:t>)</w:t>
      </w:r>
      <w:r w:rsidR="1414EAC4">
        <w:rPr>
          <w:u w:val="none"/>
        </w:rPr>
        <w:t xml:space="preserve"> post event evaluation </w:t>
      </w:r>
      <w:r w:rsidR="30BD6B59">
        <w:rPr>
          <w:u w:val="none"/>
        </w:rPr>
        <w:t>is where</w:t>
      </w:r>
      <w:r w:rsidR="20A03E27">
        <w:rPr>
          <w:u w:val="none"/>
        </w:rPr>
        <w:t xml:space="preserve"> goals and </w:t>
      </w:r>
      <w:r w:rsidR="20A03E27">
        <w:rPr>
          <w:u w:val="none"/>
        </w:rPr>
        <w:t>objectives</w:t>
      </w:r>
      <w:r w:rsidR="20A03E27">
        <w:rPr>
          <w:u w:val="none"/>
        </w:rPr>
        <w:t xml:space="preserve"> set at the start of event planning </w:t>
      </w:r>
      <w:r w:rsidR="04A2E68B">
        <w:rPr>
          <w:u w:val="none"/>
        </w:rPr>
        <w:t>are</w:t>
      </w:r>
      <w:r w:rsidR="20A03E27">
        <w:rPr>
          <w:u w:val="none"/>
        </w:rPr>
        <w:t xml:space="preserve"> used to </w:t>
      </w:r>
      <w:r w:rsidR="62C1148D">
        <w:rPr>
          <w:u w:val="none"/>
        </w:rPr>
        <w:t>determine</w:t>
      </w:r>
      <w:r w:rsidR="20A03E27">
        <w:rPr>
          <w:u w:val="none"/>
        </w:rPr>
        <w:t xml:space="preserve"> the overall </w:t>
      </w:r>
      <w:r w:rsidR="3C950912">
        <w:rPr>
          <w:u w:val="none"/>
        </w:rPr>
        <w:t>outcome</w:t>
      </w:r>
      <w:r w:rsidR="20A03E27">
        <w:rPr>
          <w:u w:val="none"/>
        </w:rPr>
        <w:t xml:space="preserve"> and success. By looking at how the event can be improved through primary and secondary research. </w:t>
      </w:r>
      <w:r w:rsidR="55CFB55D">
        <w:rPr>
          <w:u w:val="none"/>
        </w:rPr>
        <w:t>We</w:t>
      </w:r>
      <w:r w:rsidR="12C5B0A3">
        <w:rPr>
          <w:u w:val="none"/>
        </w:rPr>
        <w:t xml:space="preserve"> </w:t>
      </w:r>
      <w:r w:rsidR="08D0B1E8">
        <w:rPr>
          <w:u w:val="none"/>
        </w:rPr>
        <w:t>organizers</w:t>
      </w:r>
      <w:r w:rsidR="12C5B0A3">
        <w:rPr>
          <w:u w:val="none"/>
        </w:rPr>
        <w:t xml:space="preserve"> will have a survey placed at the door of the hall upstairs in order for the attendees to fill out or scan the </w:t>
      </w:r>
      <w:r w:rsidR="390BD40B">
        <w:rPr>
          <w:u w:val="none"/>
        </w:rPr>
        <w:t>QR</w:t>
      </w:r>
      <w:r w:rsidR="12C5B0A3">
        <w:rPr>
          <w:u w:val="none"/>
        </w:rPr>
        <w:t xml:space="preserve"> code to </w:t>
      </w:r>
      <w:r w:rsidR="4F37A67E">
        <w:rPr>
          <w:u w:val="none"/>
        </w:rPr>
        <w:t>answer</w:t>
      </w:r>
      <w:r w:rsidR="12C5B0A3">
        <w:rPr>
          <w:u w:val="none"/>
        </w:rPr>
        <w:t xml:space="preserve"> the survey after looking </w:t>
      </w:r>
      <w:r w:rsidR="47DD05DC">
        <w:rPr>
          <w:u w:val="none"/>
        </w:rPr>
        <w:t>around</w:t>
      </w:r>
      <w:r w:rsidR="12C5B0A3">
        <w:rPr>
          <w:u w:val="none"/>
        </w:rPr>
        <w:t xml:space="preserve"> the food </w:t>
      </w:r>
      <w:bookmarkStart w:name="_Int_OoqqHYnU" w:id="1648231475"/>
      <w:r w:rsidR="12C5B0A3">
        <w:rPr>
          <w:u w:val="none"/>
        </w:rPr>
        <w:t>fayre</w:t>
      </w:r>
      <w:bookmarkEnd w:id="1648231475"/>
      <w:r w:rsidR="12C5B0A3">
        <w:rPr>
          <w:u w:val="none"/>
        </w:rPr>
        <w:t xml:space="preserve">. This will bring us </w:t>
      </w:r>
      <w:r w:rsidR="37908FCC">
        <w:rPr>
          <w:u w:val="none"/>
        </w:rPr>
        <w:t>quantitative</w:t>
      </w:r>
      <w:r w:rsidR="12C5B0A3">
        <w:rPr>
          <w:u w:val="none"/>
        </w:rPr>
        <w:t xml:space="preserve"> </w:t>
      </w:r>
      <w:r w:rsidR="5EDF2766">
        <w:rPr>
          <w:u w:val="none"/>
        </w:rPr>
        <w:t>data</w:t>
      </w:r>
      <w:r w:rsidR="12C5B0A3">
        <w:rPr>
          <w:u w:val="none"/>
        </w:rPr>
        <w:t xml:space="preserve"> as </w:t>
      </w:r>
      <w:r w:rsidR="12C5B0A3">
        <w:rPr>
          <w:u w:val="none"/>
        </w:rPr>
        <w:t>stated</w:t>
      </w:r>
      <w:r w:rsidR="12C5B0A3">
        <w:rPr>
          <w:u w:val="none"/>
        </w:rPr>
        <w:t xml:space="preserve"> by </w:t>
      </w:r>
      <w:r w:rsidR="2F46935C">
        <w:rPr>
          <w:u w:val="none"/>
        </w:rPr>
        <w:t>Hassan</w:t>
      </w:r>
      <w:r w:rsidR="12C5B0A3">
        <w:rPr>
          <w:u w:val="none"/>
        </w:rPr>
        <w:t xml:space="preserve"> (2024)</w:t>
      </w:r>
      <w:r w:rsidR="436094E9">
        <w:rPr>
          <w:u w:val="none"/>
        </w:rPr>
        <w:t xml:space="preserve"> </w:t>
      </w:r>
      <w:r w:rsidR="436094E9">
        <w:rPr>
          <w:u w:val="none"/>
        </w:rPr>
        <w:t xml:space="preserve">the surveys will </w:t>
      </w:r>
      <w:r w:rsidR="2F419388">
        <w:rPr>
          <w:u w:val="none"/>
        </w:rPr>
        <w:t>determine</w:t>
      </w:r>
      <w:r w:rsidR="436094E9">
        <w:rPr>
          <w:u w:val="none"/>
        </w:rPr>
        <w:t xml:space="preserve"> numerical data to measure patterns, the demographic of event and where they found out about the </w:t>
      </w:r>
      <w:r w:rsidR="326FE07B">
        <w:rPr>
          <w:u w:val="none"/>
        </w:rPr>
        <w:t>event</w:t>
      </w:r>
      <w:r w:rsidR="436094E9">
        <w:rPr>
          <w:u w:val="none"/>
        </w:rPr>
        <w:t>.</w:t>
      </w:r>
    </w:p>
    <w:p w:rsidR="3E186620" w:rsidRDefault="3E186620" w14:paraId="157FE04A" w14:textId="66FE4A45">
      <w:pPr>
        <w:rPr>
          <w:u w:val="none"/>
        </w:rPr>
      </w:pPr>
      <w:r w:rsidR="3E186620">
        <w:rPr>
          <w:u w:val="none"/>
        </w:rPr>
        <w:t xml:space="preserve">Demi throughout the event will be hearing from the stakeholders how and where they found out about the opportunity to sell their products at taste of trinity food festival, this will give us an indication on if </w:t>
      </w:r>
      <w:r w:rsidR="3E186620">
        <w:rPr>
          <w:u w:val="none"/>
        </w:rPr>
        <w:t>bwyd</w:t>
      </w:r>
      <w:r w:rsidR="3E186620">
        <w:rPr>
          <w:u w:val="none"/>
        </w:rPr>
        <w:t xml:space="preserve"> </w:t>
      </w:r>
      <w:r w:rsidR="2EC80A56">
        <w:rPr>
          <w:u w:val="none"/>
        </w:rPr>
        <w:t>Abertawe</w:t>
      </w:r>
      <w:r w:rsidR="3E186620">
        <w:rPr>
          <w:u w:val="none"/>
        </w:rPr>
        <w:t xml:space="preserve"> network </w:t>
      </w:r>
      <w:r w:rsidR="175E1B52">
        <w:rPr>
          <w:u w:val="none"/>
        </w:rPr>
        <w:t xml:space="preserve">has gotten us some traction of stakeholders or if it was our </w:t>
      </w:r>
      <w:r w:rsidR="4C599087">
        <w:rPr>
          <w:u w:val="none"/>
        </w:rPr>
        <w:t>scouting</w:t>
      </w:r>
      <w:r w:rsidR="175E1B52">
        <w:rPr>
          <w:u w:val="none"/>
        </w:rPr>
        <w:t xml:space="preserve"> for stalls was the successful outcome.</w:t>
      </w:r>
    </w:p>
    <w:p w:rsidR="5FB5F2D2" w:rsidRDefault="5FB5F2D2" w14:paraId="610780CF" w14:textId="50AAA9B6">
      <w:pPr>
        <w:rPr>
          <w:u w:val="none"/>
        </w:rPr>
      </w:pPr>
    </w:p>
    <w:p w:rsidR="5FB5F2D2" w:rsidP="5FB5F2D2" w:rsidRDefault="5FB5F2D2" w14:paraId="5380AA6B" w14:textId="7CE23750">
      <w:pPr/>
      <w:r>
        <w:br w:type="page"/>
      </w:r>
    </w:p>
    <w:p w:rsidR="5FB5F2D2" w:rsidP="0BD9DE59" w:rsidRDefault="5FB5F2D2" w14:paraId="51B0882E" w14:textId="623AFE36">
      <w:pPr>
        <w:spacing w:before="240" w:beforeAutospacing="off" w:after="240" w:afterAutospacing="off"/>
        <w:rPr>
          <w:rFonts w:ascii="Arial" w:hAnsi="Arial" w:eastAsia="Arial" w:cs="Arial"/>
          <w:noProof w:val="0"/>
          <w:color w:val="auto"/>
          <w:sz w:val="24"/>
          <w:szCs w:val="24"/>
          <w:lang w:val="en-GB"/>
        </w:rPr>
      </w:pPr>
      <w:r w:rsidRPr="0BD9DE59" w:rsidR="53FE4AD0">
        <w:rPr>
          <w:rFonts w:ascii="Arial" w:hAnsi="Arial" w:eastAsia="Arial" w:cs="Arial"/>
          <w:noProof w:val="0"/>
          <w:color w:val="auto"/>
          <w:sz w:val="24"/>
          <w:szCs w:val="24"/>
          <w:lang w:val="en-GB"/>
        </w:rPr>
        <w:t xml:space="preserve">Reference list </w:t>
      </w:r>
    </w:p>
    <w:p w:rsidR="5FB5F2D2" w:rsidP="0BD9DE59" w:rsidRDefault="5FB5F2D2" w14:paraId="5D37AC5A" w14:textId="6D41390E">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0BD9DE59" w:rsidR="5E2ADB53">
        <w:rPr>
          <w:rFonts w:ascii="Arial" w:hAnsi="Arial" w:eastAsia="Arial" w:cs="Arial"/>
          <w:b w:val="0"/>
          <w:bCs w:val="0"/>
          <w:i w:val="0"/>
          <w:iCs w:val="0"/>
          <w:caps w:val="0"/>
          <w:smallCaps w:val="0"/>
          <w:noProof w:val="0"/>
          <w:color w:val="auto"/>
          <w:sz w:val="24"/>
          <w:szCs w:val="24"/>
          <w:lang w:val="en-GB"/>
        </w:rPr>
        <w:t xml:space="preserve">Belbin (2010). </w:t>
      </w:r>
      <w:r w:rsidRPr="0BD9DE59" w:rsidR="5E2ADB53">
        <w:rPr>
          <w:rFonts w:ascii="Arial" w:hAnsi="Arial" w:eastAsia="Arial" w:cs="Arial"/>
          <w:b w:val="0"/>
          <w:bCs w:val="0"/>
          <w:i w:val="1"/>
          <w:iCs w:val="1"/>
          <w:caps w:val="0"/>
          <w:smallCaps w:val="0"/>
          <w:noProof w:val="0"/>
          <w:color w:val="auto"/>
          <w:sz w:val="24"/>
          <w:szCs w:val="24"/>
          <w:lang w:val="en-GB"/>
        </w:rPr>
        <w:t>The Nine Belbin Team Roles</w:t>
      </w:r>
      <w:r w:rsidRPr="0BD9DE59" w:rsidR="5E2ADB53">
        <w:rPr>
          <w:rFonts w:ascii="Arial" w:hAnsi="Arial" w:eastAsia="Arial" w:cs="Arial"/>
          <w:b w:val="0"/>
          <w:bCs w:val="0"/>
          <w:i w:val="0"/>
          <w:iCs w:val="0"/>
          <w:caps w:val="0"/>
          <w:smallCaps w:val="0"/>
          <w:noProof w:val="0"/>
          <w:color w:val="auto"/>
          <w:sz w:val="24"/>
          <w:szCs w:val="24"/>
          <w:lang w:val="en-GB"/>
        </w:rPr>
        <w:t xml:space="preserve">. [online] Belbin. Available at: </w:t>
      </w:r>
      <w:hyperlink r:id="R56fe574ee59f4f8d">
        <w:r w:rsidRPr="0BD9DE59" w:rsidR="5E2ADB53">
          <w:rPr>
            <w:rStyle w:val="Hyperlink"/>
            <w:rFonts w:ascii="Arial" w:hAnsi="Arial" w:eastAsia="Arial" w:cs="Arial"/>
            <w:b w:val="0"/>
            <w:bCs w:val="0"/>
            <w:i w:val="0"/>
            <w:iCs w:val="0"/>
            <w:caps w:val="0"/>
            <w:smallCaps w:val="0"/>
            <w:noProof w:val="0"/>
            <w:color w:val="auto"/>
            <w:sz w:val="24"/>
            <w:szCs w:val="24"/>
            <w:lang w:val="en-GB"/>
          </w:rPr>
          <w:t>https://www.belbin.com/about/belbin-team-roles</w:t>
        </w:r>
      </w:hyperlink>
      <w:r w:rsidRPr="0BD9DE59" w:rsidR="5E2ADB53">
        <w:rPr>
          <w:rFonts w:ascii="Arial" w:hAnsi="Arial" w:eastAsia="Arial" w:cs="Arial"/>
          <w:b w:val="0"/>
          <w:bCs w:val="0"/>
          <w:i w:val="0"/>
          <w:iCs w:val="0"/>
          <w:caps w:val="0"/>
          <w:smallCaps w:val="0"/>
          <w:noProof w:val="0"/>
          <w:color w:val="auto"/>
          <w:sz w:val="24"/>
          <w:szCs w:val="24"/>
          <w:lang w:val="en-GB"/>
        </w:rPr>
        <w:t>.</w:t>
      </w:r>
    </w:p>
    <w:p w:rsidR="25048F78" w:rsidP="0BD9DE59" w:rsidRDefault="25048F78" w14:paraId="3447362B" w14:textId="5E6788CF">
      <w:pPr>
        <w:spacing w:before="240" w:beforeAutospacing="off" w:after="240" w:afterAutospacing="off"/>
        <w:rPr>
          <w:rFonts w:ascii="Arial" w:hAnsi="Arial" w:eastAsia="Arial" w:cs="Arial"/>
          <w:noProof w:val="0"/>
          <w:color w:val="auto"/>
          <w:sz w:val="24"/>
          <w:szCs w:val="24"/>
          <w:lang w:val="en-GB"/>
        </w:rPr>
      </w:pPr>
      <w:r w:rsidRPr="0BD9DE59" w:rsidR="25048F78">
        <w:rPr>
          <w:rFonts w:ascii="Arial" w:hAnsi="Arial" w:eastAsia="Arial" w:cs="Arial"/>
          <w:b w:val="0"/>
          <w:bCs w:val="0"/>
          <w:i w:val="0"/>
          <w:iCs w:val="0"/>
          <w:caps w:val="0"/>
          <w:smallCaps w:val="0"/>
          <w:noProof w:val="0"/>
          <w:color w:val="auto"/>
          <w:sz w:val="24"/>
          <w:szCs w:val="24"/>
          <w:lang w:val="en-GB"/>
        </w:rPr>
        <w:t xml:space="preserve">Bowdin, G.A.J. (2011) </w:t>
      </w:r>
      <w:r w:rsidRPr="0BD9DE59" w:rsidR="25048F78">
        <w:rPr>
          <w:rFonts w:ascii="Arial" w:hAnsi="Arial" w:eastAsia="Arial" w:cs="Arial"/>
          <w:b w:val="0"/>
          <w:bCs w:val="0"/>
          <w:i w:val="1"/>
          <w:iCs w:val="1"/>
          <w:caps w:val="0"/>
          <w:smallCaps w:val="0"/>
          <w:noProof w:val="0"/>
          <w:color w:val="auto"/>
          <w:sz w:val="24"/>
          <w:szCs w:val="24"/>
          <w:lang w:val="en-GB"/>
        </w:rPr>
        <w:t>Events management</w:t>
      </w:r>
      <w:r w:rsidRPr="0BD9DE59" w:rsidR="25048F78">
        <w:rPr>
          <w:rFonts w:ascii="Arial" w:hAnsi="Arial" w:eastAsia="Arial" w:cs="Arial"/>
          <w:b w:val="0"/>
          <w:bCs w:val="0"/>
          <w:i w:val="0"/>
          <w:iCs w:val="0"/>
          <w:caps w:val="0"/>
          <w:smallCaps w:val="0"/>
          <w:noProof w:val="0"/>
          <w:color w:val="auto"/>
          <w:sz w:val="24"/>
          <w:szCs w:val="24"/>
          <w:lang w:val="en-GB"/>
        </w:rPr>
        <w:t>. 3rd ed. Oxford: Butterworth-Heinemann.</w:t>
      </w:r>
    </w:p>
    <w:p w:rsidR="5FB5F2D2" w:rsidP="0BD9DE59" w:rsidRDefault="5FB5F2D2" w14:paraId="45E3B5B4" w14:textId="1F193848">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0BD9DE59" w:rsidR="53FE4AD0">
        <w:rPr>
          <w:rFonts w:ascii="Arial" w:hAnsi="Arial" w:eastAsia="Arial" w:cs="Arial"/>
          <w:b w:val="0"/>
          <w:bCs w:val="0"/>
          <w:i w:val="0"/>
          <w:iCs w:val="0"/>
          <w:caps w:val="0"/>
          <w:smallCaps w:val="0"/>
          <w:noProof w:val="0"/>
          <w:color w:val="auto"/>
          <w:sz w:val="24"/>
          <w:szCs w:val="24"/>
          <w:lang w:val="en-GB"/>
        </w:rPr>
        <w:t xml:space="preserve">Bishop, I. (2024) ‘Taste: a philosophy of food Taste: a philosophy of </w:t>
      </w:r>
      <w:r w:rsidRPr="0BD9DE59" w:rsidR="53FE4AD0">
        <w:rPr>
          <w:rFonts w:ascii="Arial" w:hAnsi="Arial" w:eastAsia="Arial" w:cs="Arial"/>
          <w:b w:val="0"/>
          <w:bCs w:val="0"/>
          <w:i w:val="0"/>
          <w:iCs w:val="0"/>
          <w:caps w:val="0"/>
          <w:smallCaps w:val="0"/>
          <w:noProof w:val="0"/>
          <w:color w:val="auto"/>
          <w:sz w:val="24"/>
          <w:szCs w:val="24"/>
          <w:lang w:val="en-GB"/>
        </w:rPr>
        <w:t>food ,</w:t>
      </w:r>
      <w:r w:rsidRPr="0BD9DE59" w:rsidR="53FE4AD0">
        <w:rPr>
          <w:rFonts w:ascii="Arial" w:hAnsi="Arial" w:eastAsia="Arial" w:cs="Arial"/>
          <w:b w:val="0"/>
          <w:bCs w:val="0"/>
          <w:i w:val="0"/>
          <w:iCs w:val="0"/>
          <w:caps w:val="0"/>
          <w:smallCaps w:val="0"/>
          <w:noProof w:val="0"/>
          <w:color w:val="auto"/>
          <w:sz w:val="24"/>
          <w:szCs w:val="24"/>
          <w:lang w:val="en-GB"/>
        </w:rPr>
        <w:t xml:space="preserve"> by Sarah E. Worth, London, </w:t>
      </w:r>
      <w:r w:rsidRPr="0BD9DE59" w:rsidR="53FE4AD0">
        <w:rPr>
          <w:rFonts w:ascii="Arial" w:hAnsi="Arial" w:eastAsia="Arial" w:cs="Arial"/>
          <w:b w:val="0"/>
          <w:bCs w:val="0"/>
          <w:i w:val="0"/>
          <w:iCs w:val="0"/>
          <w:caps w:val="0"/>
          <w:smallCaps w:val="0"/>
          <w:noProof w:val="0"/>
          <w:color w:val="auto"/>
          <w:sz w:val="24"/>
          <w:szCs w:val="24"/>
          <w:lang w:val="en-GB"/>
        </w:rPr>
        <w:t>Reaktion</w:t>
      </w:r>
      <w:r w:rsidRPr="0BD9DE59" w:rsidR="53FE4AD0">
        <w:rPr>
          <w:rFonts w:ascii="Arial" w:hAnsi="Arial" w:eastAsia="Arial" w:cs="Arial"/>
          <w:b w:val="0"/>
          <w:bCs w:val="0"/>
          <w:i w:val="0"/>
          <w:iCs w:val="0"/>
          <w:caps w:val="0"/>
          <w:smallCaps w:val="0"/>
          <w:noProof w:val="0"/>
          <w:color w:val="auto"/>
          <w:sz w:val="24"/>
          <w:szCs w:val="24"/>
          <w:lang w:val="en-GB"/>
        </w:rPr>
        <w:t xml:space="preserve"> Books, 2021, 236 pp., ISBN 978-1-78914-480-2: by Sarah E. Worth, London, </w:t>
      </w:r>
      <w:r w:rsidRPr="0BD9DE59" w:rsidR="53FE4AD0">
        <w:rPr>
          <w:rFonts w:ascii="Arial" w:hAnsi="Arial" w:eastAsia="Arial" w:cs="Arial"/>
          <w:b w:val="0"/>
          <w:bCs w:val="0"/>
          <w:i w:val="0"/>
          <w:iCs w:val="0"/>
          <w:caps w:val="0"/>
          <w:smallCaps w:val="0"/>
          <w:noProof w:val="0"/>
          <w:color w:val="auto"/>
          <w:sz w:val="24"/>
          <w:szCs w:val="24"/>
          <w:lang w:val="en-GB"/>
        </w:rPr>
        <w:t>Reaktion</w:t>
      </w:r>
      <w:r w:rsidRPr="0BD9DE59" w:rsidR="53FE4AD0">
        <w:rPr>
          <w:rFonts w:ascii="Arial" w:hAnsi="Arial" w:eastAsia="Arial" w:cs="Arial"/>
          <w:b w:val="0"/>
          <w:bCs w:val="0"/>
          <w:i w:val="0"/>
          <w:iCs w:val="0"/>
          <w:caps w:val="0"/>
          <w:smallCaps w:val="0"/>
          <w:noProof w:val="0"/>
          <w:color w:val="auto"/>
          <w:sz w:val="24"/>
          <w:szCs w:val="24"/>
          <w:lang w:val="en-GB"/>
        </w:rPr>
        <w:t xml:space="preserve"> Books, 2021, 236 pp., ISBN 978-1-78914-480-2’, </w:t>
      </w:r>
      <w:r w:rsidRPr="0BD9DE59" w:rsidR="53FE4AD0">
        <w:rPr>
          <w:rFonts w:ascii="Arial" w:hAnsi="Arial" w:eastAsia="Arial" w:cs="Arial"/>
          <w:b w:val="0"/>
          <w:bCs w:val="0"/>
          <w:i w:val="1"/>
          <w:iCs w:val="1"/>
          <w:caps w:val="0"/>
          <w:smallCaps w:val="0"/>
          <w:noProof w:val="0"/>
          <w:color w:val="auto"/>
          <w:sz w:val="24"/>
          <w:szCs w:val="24"/>
          <w:lang w:val="en-GB"/>
        </w:rPr>
        <w:t>Food, culture, &amp; society</w:t>
      </w:r>
      <w:r w:rsidRPr="0BD9DE59" w:rsidR="53FE4AD0">
        <w:rPr>
          <w:rFonts w:ascii="Arial" w:hAnsi="Arial" w:eastAsia="Arial" w:cs="Arial"/>
          <w:b w:val="0"/>
          <w:bCs w:val="0"/>
          <w:i w:val="0"/>
          <w:iCs w:val="0"/>
          <w:caps w:val="0"/>
          <w:smallCaps w:val="0"/>
          <w:noProof w:val="0"/>
          <w:color w:val="auto"/>
          <w:sz w:val="24"/>
          <w:szCs w:val="24"/>
          <w:lang w:val="en-GB"/>
        </w:rPr>
        <w:t xml:space="preserve">, 27(3), pp. 911–912. Available at: </w:t>
      </w:r>
      <w:hyperlink r:id="R03b51485cd574c42">
        <w:r w:rsidRPr="0BD9DE59" w:rsidR="53FE4AD0">
          <w:rPr>
            <w:rStyle w:val="Hyperlink"/>
            <w:rFonts w:ascii="Arial" w:hAnsi="Arial" w:eastAsia="Arial" w:cs="Arial"/>
            <w:b w:val="0"/>
            <w:bCs w:val="0"/>
            <w:i w:val="0"/>
            <w:iCs w:val="0"/>
            <w:caps w:val="0"/>
            <w:smallCaps w:val="0"/>
            <w:noProof w:val="0"/>
            <w:color w:val="auto"/>
            <w:sz w:val="24"/>
            <w:szCs w:val="24"/>
            <w:lang w:val="en-GB"/>
          </w:rPr>
          <w:t>https://doi.org/10.1080/15528014.2022.2079057</w:t>
        </w:r>
      </w:hyperlink>
      <w:r w:rsidRPr="0BD9DE59" w:rsidR="53FE4AD0">
        <w:rPr>
          <w:rFonts w:ascii="Arial" w:hAnsi="Arial" w:eastAsia="Arial" w:cs="Arial"/>
          <w:b w:val="0"/>
          <w:bCs w:val="0"/>
          <w:i w:val="0"/>
          <w:iCs w:val="0"/>
          <w:caps w:val="0"/>
          <w:smallCaps w:val="0"/>
          <w:noProof w:val="0"/>
          <w:color w:val="auto"/>
          <w:sz w:val="24"/>
          <w:szCs w:val="24"/>
          <w:lang w:val="en-GB"/>
        </w:rPr>
        <w:t>.</w:t>
      </w:r>
    </w:p>
    <w:p w:rsidR="3F1E47F6" w:rsidP="0BD9DE59" w:rsidRDefault="3F1E47F6" w14:paraId="0B1FBEB7" w14:textId="18673E2D">
      <w:pPr>
        <w:spacing w:before="240" w:beforeAutospacing="off" w:after="240" w:afterAutospacing="off"/>
        <w:rPr>
          <w:rFonts w:ascii="Arial" w:hAnsi="Arial" w:eastAsia="Arial" w:cs="Arial"/>
          <w:noProof w:val="0"/>
          <w:color w:val="auto"/>
          <w:sz w:val="24"/>
          <w:szCs w:val="24"/>
          <w:lang w:val="en-GB"/>
        </w:rPr>
      </w:pPr>
      <w:r w:rsidRPr="0BD9DE59" w:rsidR="3F1E47F6">
        <w:rPr>
          <w:rFonts w:ascii="Arial" w:hAnsi="Arial" w:eastAsia="Arial" w:cs="Arial"/>
          <w:b w:val="0"/>
          <w:bCs w:val="0"/>
          <w:i w:val="0"/>
          <w:iCs w:val="0"/>
          <w:caps w:val="0"/>
          <w:smallCaps w:val="0"/>
          <w:noProof w:val="0"/>
          <w:color w:val="auto"/>
          <w:sz w:val="24"/>
          <w:szCs w:val="24"/>
          <w:lang w:val="en-GB"/>
        </w:rPr>
        <w:t>BusinessBlogs</w:t>
      </w:r>
      <w:r w:rsidRPr="0BD9DE59" w:rsidR="3F1E47F6">
        <w:rPr>
          <w:rFonts w:ascii="Arial" w:hAnsi="Arial" w:eastAsia="Arial" w:cs="Arial"/>
          <w:b w:val="0"/>
          <w:bCs w:val="0"/>
          <w:i w:val="0"/>
          <w:iCs w:val="0"/>
          <w:caps w:val="0"/>
          <w:smallCaps w:val="0"/>
          <w:noProof w:val="0"/>
          <w:color w:val="auto"/>
          <w:sz w:val="24"/>
          <w:szCs w:val="24"/>
          <w:lang w:val="en-GB"/>
        </w:rPr>
        <w:t xml:space="preserve"> Hub. (2015). </w:t>
      </w:r>
      <w:r w:rsidRPr="0BD9DE59" w:rsidR="3F1E47F6">
        <w:rPr>
          <w:rFonts w:ascii="Arial" w:hAnsi="Arial" w:eastAsia="Arial" w:cs="Arial"/>
          <w:b w:val="0"/>
          <w:bCs w:val="0"/>
          <w:i w:val="1"/>
          <w:iCs w:val="1"/>
          <w:caps w:val="0"/>
          <w:smallCaps w:val="0"/>
          <w:noProof w:val="0"/>
          <w:color w:val="auto"/>
          <w:sz w:val="24"/>
          <w:szCs w:val="24"/>
          <w:lang w:val="en-GB"/>
        </w:rPr>
        <w:t xml:space="preserve">Location Is Key </w:t>
      </w:r>
      <w:r w:rsidRPr="0BD9DE59" w:rsidR="3F1E47F6">
        <w:rPr>
          <w:rFonts w:ascii="Arial" w:hAnsi="Arial" w:eastAsia="Arial" w:cs="Arial"/>
          <w:b w:val="0"/>
          <w:bCs w:val="0"/>
          <w:i w:val="1"/>
          <w:iCs w:val="1"/>
          <w:caps w:val="0"/>
          <w:smallCaps w:val="0"/>
          <w:noProof w:val="0"/>
          <w:color w:val="auto"/>
          <w:sz w:val="24"/>
          <w:szCs w:val="24"/>
          <w:lang w:val="en-GB"/>
        </w:rPr>
        <w:t>To</w:t>
      </w:r>
      <w:r w:rsidRPr="0BD9DE59" w:rsidR="3F1E47F6">
        <w:rPr>
          <w:rFonts w:ascii="Arial" w:hAnsi="Arial" w:eastAsia="Arial" w:cs="Arial"/>
          <w:b w:val="0"/>
          <w:bCs w:val="0"/>
          <w:i w:val="1"/>
          <w:iCs w:val="1"/>
          <w:caps w:val="0"/>
          <w:smallCaps w:val="0"/>
          <w:noProof w:val="0"/>
          <w:color w:val="auto"/>
          <w:sz w:val="24"/>
          <w:szCs w:val="24"/>
          <w:lang w:val="en-GB"/>
        </w:rPr>
        <w:t xml:space="preserve"> </w:t>
      </w:r>
      <w:r w:rsidRPr="0BD9DE59" w:rsidR="3F1E47F6">
        <w:rPr>
          <w:rFonts w:ascii="Arial" w:hAnsi="Arial" w:eastAsia="Arial" w:cs="Arial"/>
          <w:b w:val="0"/>
          <w:bCs w:val="0"/>
          <w:i w:val="1"/>
          <w:iCs w:val="1"/>
          <w:caps w:val="0"/>
          <w:smallCaps w:val="0"/>
          <w:noProof w:val="0"/>
          <w:color w:val="auto"/>
          <w:sz w:val="24"/>
          <w:szCs w:val="24"/>
          <w:lang w:val="en-GB"/>
        </w:rPr>
        <w:t>A</w:t>
      </w:r>
      <w:r w:rsidRPr="0BD9DE59" w:rsidR="3F1E47F6">
        <w:rPr>
          <w:rFonts w:ascii="Arial" w:hAnsi="Arial" w:eastAsia="Arial" w:cs="Arial"/>
          <w:b w:val="0"/>
          <w:bCs w:val="0"/>
          <w:i w:val="1"/>
          <w:iCs w:val="1"/>
          <w:caps w:val="0"/>
          <w:smallCaps w:val="0"/>
          <w:noProof w:val="0"/>
          <w:color w:val="auto"/>
          <w:sz w:val="24"/>
          <w:szCs w:val="24"/>
          <w:lang w:val="en-GB"/>
        </w:rPr>
        <w:t xml:space="preserve"> Successful Event</w:t>
      </w:r>
      <w:r w:rsidRPr="0BD9DE59" w:rsidR="3F1E47F6">
        <w:rPr>
          <w:rFonts w:ascii="Arial" w:hAnsi="Arial" w:eastAsia="Arial" w:cs="Arial"/>
          <w:b w:val="0"/>
          <w:bCs w:val="0"/>
          <w:i w:val="0"/>
          <w:iCs w:val="0"/>
          <w:caps w:val="0"/>
          <w:smallCaps w:val="0"/>
          <w:noProof w:val="0"/>
          <w:color w:val="auto"/>
          <w:sz w:val="24"/>
          <w:szCs w:val="24"/>
          <w:lang w:val="en-GB"/>
        </w:rPr>
        <w:t>. [online] Available at: https://www.businessblogshub.com/2015/08/location-is-key-to-a-successful-event/.</w:t>
      </w:r>
    </w:p>
    <w:p w:rsidR="628D5FD2" w:rsidP="0BD9DE59" w:rsidRDefault="628D5FD2" w14:paraId="5ACC1C3F" w14:textId="29D66B84">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0BD9DE59" w:rsidR="628D5FD2">
        <w:rPr>
          <w:rFonts w:ascii="Arial" w:hAnsi="Arial" w:eastAsia="Arial" w:cs="Arial"/>
          <w:b w:val="0"/>
          <w:bCs w:val="0"/>
          <w:i w:val="0"/>
          <w:iCs w:val="0"/>
          <w:caps w:val="0"/>
          <w:smallCaps w:val="0"/>
          <w:noProof w:val="0"/>
          <w:color w:val="auto"/>
          <w:sz w:val="24"/>
          <w:szCs w:val="24"/>
          <w:lang w:val="en-GB"/>
        </w:rPr>
        <w:t>Bwyd</w:t>
      </w:r>
      <w:r w:rsidRPr="0BD9DE59" w:rsidR="628D5FD2">
        <w:rPr>
          <w:rFonts w:ascii="Arial" w:hAnsi="Arial" w:eastAsia="Arial" w:cs="Arial"/>
          <w:b w:val="0"/>
          <w:bCs w:val="0"/>
          <w:i w:val="0"/>
          <w:iCs w:val="0"/>
          <w:caps w:val="0"/>
          <w:smallCaps w:val="0"/>
          <w:noProof w:val="0"/>
          <w:color w:val="auto"/>
          <w:sz w:val="24"/>
          <w:szCs w:val="24"/>
          <w:lang w:val="en-GB"/>
        </w:rPr>
        <w:t xml:space="preserve"> Abertawe — Environment Centre Swansea (2024). </w:t>
      </w:r>
      <w:r w:rsidRPr="0BD9DE59" w:rsidR="628D5FD2">
        <w:rPr>
          <w:rFonts w:ascii="Arial" w:hAnsi="Arial" w:eastAsia="Arial" w:cs="Arial"/>
          <w:b w:val="0"/>
          <w:bCs w:val="0"/>
          <w:i w:val="1"/>
          <w:iCs w:val="1"/>
          <w:caps w:val="0"/>
          <w:smallCaps w:val="0"/>
          <w:noProof w:val="0"/>
          <w:color w:val="auto"/>
          <w:sz w:val="24"/>
          <w:szCs w:val="24"/>
          <w:lang w:val="en-GB"/>
        </w:rPr>
        <w:t>Environment Centre Swansea</w:t>
      </w:r>
      <w:r w:rsidRPr="0BD9DE59" w:rsidR="628D5FD2">
        <w:rPr>
          <w:rFonts w:ascii="Arial" w:hAnsi="Arial" w:eastAsia="Arial" w:cs="Arial"/>
          <w:b w:val="0"/>
          <w:bCs w:val="0"/>
          <w:i w:val="0"/>
          <w:iCs w:val="0"/>
          <w:caps w:val="0"/>
          <w:smallCaps w:val="0"/>
          <w:noProof w:val="0"/>
          <w:color w:val="auto"/>
          <w:sz w:val="24"/>
          <w:szCs w:val="24"/>
          <w:lang w:val="en-GB"/>
        </w:rPr>
        <w:t>. [online] Environment Centre Swansea. Available at: https://www.environmentcentre.org.uk/bwydabertawe [Accessed 28 Feb. 2025].</w:t>
      </w:r>
    </w:p>
    <w:p w:rsidR="11C9BAF5" w:rsidP="0BD9DE59" w:rsidRDefault="11C9BAF5" w14:paraId="196184D7" w14:textId="7703F156">
      <w:pPr>
        <w:spacing w:before="240" w:beforeAutospacing="off" w:after="240" w:afterAutospacing="off"/>
        <w:rPr>
          <w:rFonts w:ascii="Arial" w:hAnsi="Arial" w:eastAsia="Arial" w:cs="Arial"/>
          <w:noProof w:val="0"/>
          <w:color w:val="auto"/>
          <w:sz w:val="24"/>
          <w:szCs w:val="24"/>
          <w:lang w:val="en-GB"/>
        </w:rPr>
      </w:pPr>
      <w:r w:rsidRPr="0BD9DE59" w:rsidR="11C9BAF5">
        <w:rPr>
          <w:rFonts w:ascii="Arial" w:hAnsi="Arial" w:eastAsia="Arial" w:cs="Arial"/>
          <w:b w:val="0"/>
          <w:bCs w:val="0"/>
          <w:i w:val="0"/>
          <w:iCs w:val="0"/>
          <w:caps w:val="0"/>
          <w:smallCaps w:val="0"/>
          <w:noProof w:val="0"/>
          <w:color w:val="auto"/>
          <w:sz w:val="24"/>
          <w:szCs w:val="24"/>
          <w:lang w:val="en-GB"/>
        </w:rPr>
        <w:t>chloe</w:t>
      </w:r>
      <w:r w:rsidRPr="0BD9DE59" w:rsidR="11C9BAF5">
        <w:rPr>
          <w:rFonts w:ascii="Arial" w:hAnsi="Arial" w:eastAsia="Arial" w:cs="Arial"/>
          <w:b w:val="0"/>
          <w:bCs w:val="0"/>
          <w:i w:val="0"/>
          <w:iCs w:val="0"/>
          <w:caps w:val="0"/>
          <w:smallCaps w:val="0"/>
          <w:noProof w:val="0"/>
          <w:color w:val="auto"/>
          <w:sz w:val="24"/>
          <w:szCs w:val="24"/>
          <w:lang w:val="en-GB"/>
        </w:rPr>
        <w:t xml:space="preserve"> (2023). </w:t>
      </w:r>
      <w:r w:rsidRPr="0BD9DE59" w:rsidR="11C9BAF5">
        <w:rPr>
          <w:rFonts w:ascii="Arial" w:hAnsi="Arial" w:eastAsia="Arial" w:cs="Arial"/>
          <w:b w:val="0"/>
          <w:bCs w:val="0"/>
          <w:i w:val="1"/>
          <w:iCs w:val="1"/>
          <w:caps w:val="0"/>
          <w:smallCaps w:val="0"/>
          <w:noProof w:val="0"/>
          <w:color w:val="auto"/>
          <w:sz w:val="24"/>
          <w:szCs w:val="24"/>
          <w:lang w:val="en-GB"/>
        </w:rPr>
        <w:t>Food and Cultural Exchange: How Cuisine Bridges Cultural Gaps</w:t>
      </w:r>
      <w:r w:rsidRPr="0BD9DE59" w:rsidR="11C9BAF5">
        <w:rPr>
          <w:rFonts w:ascii="Arial" w:hAnsi="Arial" w:eastAsia="Arial" w:cs="Arial"/>
          <w:b w:val="0"/>
          <w:bCs w:val="0"/>
          <w:i w:val="0"/>
          <w:iCs w:val="0"/>
          <w:caps w:val="0"/>
          <w:smallCaps w:val="0"/>
          <w:noProof w:val="0"/>
          <w:color w:val="auto"/>
          <w:sz w:val="24"/>
          <w:szCs w:val="24"/>
          <w:lang w:val="en-GB"/>
        </w:rPr>
        <w:t xml:space="preserve">. [online] Moments Log. Available at: </w:t>
      </w:r>
      <w:hyperlink r:id="R868f43ec99914a4c">
        <w:r w:rsidRPr="0BD9DE59" w:rsidR="11C9BAF5">
          <w:rPr>
            <w:rStyle w:val="Hyperlink"/>
            <w:rFonts w:ascii="Arial" w:hAnsi="Arial" w:eastAsia="Arial" w:cs="Arial"/>
            <w:b w:val="0"/>
            <w:bCs w:val="0"/>
            <w:i w:val="0"/>
            <w:iCs w:val="0"/>
            <w:caps w:val="0"/>
            <w:smallCaps w:val="0"/>
            <w:noProof w:val="0"/>
            <w:color w:val="auto"/>
            <w:sz w:val="24"/>
            <w:szCs w:val="24"/>
            <w:lang w:val="en-GB"/>
          </w:rPr>
          <w:t>https://www.momentslog.com/cuisine/food-and-cultural-exchange-how-cuisine-bridges-cultural-gaps</w:t>
        </w:r>
      </w:hyperlink>
      <w:r w:rsidRPr="0BD9DE59" w:rsidR="11C9BAF5">
        <w:rPr>
          <w:rFonts w:ascii="Arial" w:hAnsi="Arial" w:eastAsia="Arial" w:cs="Arial"/>
          <w:b w:val="0"/>
          <w:bCs w:val="0"/>
          <w:i w:val="0"/>
          <w:iCs w:val="0"/>
          <w:caps w:val="0"/>
          <w:smallCaps w:val="0"/>
          <w:noProof w:val="0"/>
          <w:color w:val="auto"/>
          <w:sz w:val="24"/>
          <w:szCs w:val="24"/>
          <w:lang w:val="en-GB"/>
        </w:rPr>
        <w:t>.</w:t>
      </w:r>
    </w:p>
    <w:p w:rsidR="7E36C70F" w:rsidP="0BD9DE59" w:rsidRDefault="7E36C70F" w14:paraId="320BC3E4" w14:textId="02FDC745">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0BD9DE59" w:rsidR="7E36C70F">
        <w:rPr>
          <w:rFonts w:ascii="Arial" w:hAnsi="Arial" w:eastAsia="Arial" w:cs="Arial"/>
          <w:b w:val="0"/>
          <w:bCs w:val="0"/>
          <w:i w:val="0"/>
          <w:iCs w:val="0"/>
          <w:caps w:val="0"/>
          <w:smallCaps w:val="0"/>
          <w:noProof w:val="0"/>
          <w:color w:val="auto"/>
          <w:sz w:val="24"/>
          <w:szCs w:val="24"/>
          <w:lang w:val="en-GB"/>
        </w:rPr>
        <w:t xml:space="preserve">Chua, D.K. and </w:t>
      </w:r>
      <w:r w:rsidRPr="0BD9DE59" w:rsidR="7E36C70F">
        <w:rPr>
          <w:rFonts w:ascii="Arial" w:hAnsi="Arial" w:eastAsia="Arial" w:cs="Arial"/>
          <w:b w:val="0"/>
          <w:bCs w:val="0"/>
          <w:i w:val="0"/>
          <w:iCs w:val="0"/>
          <w:caps w:val="0"/>
          <w:smallCaps w:val="0"/>
          <w:noProof w:val="0"/>
          <w:color w:val="auto"/>
          <w:sz w:val="24"/>
          <w:szCs w:val="24"/>
          <w:lang w:val="en-GB"/>
        </w:rPr>
        <w:t>Godinot</w:t>
      </w:r>
      <w:r w:rsidRPr="0BD9DE59" w:rsidR="7E36C70F">
        <w:rPr>
          <w:rFonts w:ascii="Arial" w:hAnsi="Arial" w:eastAsia="Arial" w:cs="Arial"/>
          <w:b w:val="0"/>
          <w:bCs w:val="0"/>
          <w:i w:val="0"/>
          <w:iCs w:val="0"/>
          <w:caps w:val="0"/>
          <w:smallCaps w:val="0"/>
          <w:noProof w:val="0"/>
          <w:color w:val="auto"/>
          <w:sz w:val="24"/>
          <w:szCs w:val="24"/>
          <w:lang w:val="en-GB"/>
        </w:rPr>
        <w:t xml:space="preserve">, M. (2006) ‘Use of a WBS Matrix to Improve Interface Management in Projects’, </w:t>
      </w:r>
      <w:r w:rsidRPr="0BD9DE59" w:rsidR="7E36C70F">
        <w:rPr>
          <w:rFonts w:ascii="Arial" w:hAnsi="Arial" w:eastAsia="Arial" w:cs="Arial"/>
          <w:b w:val="0"/>
          <w:bCs w:val="0"/>
          <w:i w:val="1"/>
          <w:iCs w:val="1"/>
          <w:caps w:val="0"/>
          <w:smallCaps w:val="0"/>
          <w:noProof w:val="0"/>
          <w:color w:val="auto"/>
          <w:sz w:val="24"/>
          <w:szCs w:val="24"/>
          <w:lang w:val="en-GB"/>
        </w:rPr>
        <w:t>Journal of construction engineering and management</w:t>
      </w:r>
      <w:r w:rsidRPr="0BD9DE59" w:rsidR="7E36C70F">
        <w:rPr>
          <w:rFonts w:ascii="Arial" w:hAnsi="Arial" w:eastAsia="Arial" w:cs="Arial"/>
          <w:b w:val="0"/>
          <w:bCs w:val="0"/>
          <w:i w:val="0"/>
          <w:iCs w:val="0"/>
          <w:caps w:val="0"/>
          <w:smallCaps w:val="0"/>
          <w:noProof w:val="0"/>
          <w:color w:val="auto"/>
          <w:sz w:val="24"/>
          <w:szCs w:val="24"/>
          <w:lang w:val="en-GB"/>
        </w:rPr>
        <w:t xml:space="preserve">, 132(1), pp. 67–79. Available at: </w:t>
      </w:r>
      <w:hyperlink r:id="R2e713eb8f6714327">
        <w:r w:rsidRPr="0BD9DE59" w:rsidR="7E36C70F">
          <w:rPr>
            <w:rStyle w:val="Hyperlink"/>
            <w:rFonts w:ascii="Arial" w:hAnsi="Arial" w:eastAsia="Arial" w:cs="Arial"/>
            <w:b w:val="0"/>
            <w:bCs w:val="0"/>
            <w:i w:val="0"/>
            <w:iCs w:val="0"/>
            <w:caps w:val="0"/>
            <w:smallCaps w:val="0"/>
            <w:noProof w:val="0"/>
            <w:color w:val="auto"/>
            <w:sz w:val="24"/>
            <w:szCs w:val="24"/>
            <w:lang w:val="en-GB"/>
          </w:rPr>
          <w:t>https://doi.org/10.1061/(ASCE)0733-9364(2006)132:1(67</w:t>
        </w:r>
      </w:hyperlink>
      <w:r w:rsidRPr="0BD9DE59" w:rsidR="7E36C70F">
        <w:rPr>
          <w:rFonts w:ascii="Arial" w:hAnsi="Arial" w:eastAsia="Arial" w:cs="Arial"/>
          <w:b w:val="0"/>
          <w:bCs w:val="0"/>
          <w:i w:val="0"/>
          <w:iCs w:val="0"/>
          <w:caps w:val="0"/>
          <w:smallCaps w:val="0"/>
          <w:noProof w:val="0"/>
          <w:color w:val="auto"/>
          <w:sz w:val="24"/>
          <w:szCs w:val="24"/>
          <w:lang w:val="en-GB"/>
        </w:rPr>
        <w:t>).</w:t>
      </w:r>
    </w:p>
    <w:p w:rsidR="5B22605A" w:rsidP="0BD9DE59" w:rsidRDefault="5B22605A" w14:paraId="5822E914" w14:textId="46CCCC72">
      <w:pPr>
        <w:spacing w:before="240" w:beforeAutospacing="off" w:after="240" w:afterAutospacing="off"/>
        <w:rPr>
          <w:rFonts w:ascii="Arial" w:hAnsi="Arial" w:eastAsia="Arial" w:cs="Arial"/>
          <w:noProof w:val="0"/>
          <w:color w:val="auto"/>
          <w:sz w:val="24"/>
          <w:szCs w:val="24"/>
          <w:lang w:val="en-GB"/>
        </w:rPr>
      </w:pPr>
      <w:r w:rsidRPr="0BD9DE59" w:rsidR="5B22605A">
        <w:rPr>
          <w:rFonts w:ascii="Arial" w:hAnsi="Arial" w:eastAsia="Arial" w:cs="Arial"/>
          <w:b w:val="0"/>
          <w:bCs w:val="0"/>
          <w:i w:val="0"/>
          <w:iCs w:val="0"/>
          <w:caps w:val="0"/>
          <w:smallCaps w:val="0"/>
          <w:noProof w:val="0"/>
          <w:color w:val="auto"/>
          <w:sz w:val="24"/>
          <w:szCs w:val="24"/>
          <w:lang w:val="en-GB"/>
        </w:rPr>
        <w:t xml:space="preserve">DylanThomas.com. (2013). </w:t>
      </w:r>
      <w:r w:rsidRPr="0BD9DE59" w:rsidR="5B22605A">
        <w:rPr>
          <w:rFonts w:ascii="Arial" w:hAnsi="Arial" w:eastAsia="Arial" w:cs="Arial"/>
          <w:b w:val="0"/>
          <w:bCs w:val="0"/>
          <w:i w:val="1"/>
          <w:iCs w:val="1"/>
          <w:caps w:val="0"/>
          <w:smallCaps w:val="0"/>
          <w:noProof w:val="0"/>
          <w:color w:val="auto"/>
          <w:sz w:val="24"/>
          <w:szCs w:val="24"/>
          <w:lang w:val="en-GB"/>
        </w:rPr>
        <w:t>DylanThomas.com</w:t>
      </w:r>
      <w:r w:rsidRPr="0BD9DE59" w:rsidR="5B22605A">
        <w:rPr>
          <w:rFonts w:ascii="Arial" w:hAnsi="Arial" w:eastAsia="Arial" w:cs="Arial"/>
          <w:b w:val="0"/>
          <w:bCs w:val="0"/>
          <w:i w:val="0"/>
          <w:iCs w:val="0"/>
          <w:caps w:val="0"/>
          <w:smallCaps w:val="0"/>
          <w:noProof w:val="0"/>
          <w:color w:val="auto"/>
          <w:sz w:val="24"/>
          <w:szCs w:val="24"/>
          <w:lang w:val="en-GB"/>
        </w:rPr>
        <w:t>. [online] Available at: http://www.dylanthomas.com/.</w:t>
      </w:r>
    </w:p>
    <w:p w:rsidR="5FB5F2D2" w:rsidP="0BD9DE59" w:rsidRDefault="5FB5F2D2" w14:paraId="1180A5F8" w14:textId="34AC54B0">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0BD9DE59" w:rsidR="0707694E">
        <w:rPr>
          <w:rFonts w:ascii="Arial" w:hAnsi="Arial" w:eastAsia="Arial" w:cs="Arial"/>
          <w:b w:val="0"/>
          <w:bCs w:val="0"/>
          <w:i w:val="0"/>
          <w:iCs w:val="0"/>
          <w:caps w:val="0"/>
          <w:smallCaps w:val="0"/>
          <w:noProof w:val="0"/>
          <w:color w:val="auto"/>
          <w:sz w:val="24"/>
          <w:szCs w:val="24"/>
          <w:lang w:val="en-GB"/>
        </w:rPr>
        <w:t xml:space="preserve">Dixon, S.J. (2024). </w:t>
      </w:r>
      <w:r w:rsidRPr="0BD9DE59" w:rsidR="0707694E">
        <w:rPr>
          <w:rFonts w:ascii="Arial" w:hAnsi="Arial" w:eastAsia="Arial" w:cs="Arial"/>
          <w:b w:val="0"/>
          <w:bCs w:val="0"/>
          <w:i w:val="1"/>
          <w:iCs w:val="1"/>
          <w:caps w:val="0"/>
          <w:smallCaps w:val="0"/>
          <w:noProof w:val="0"/>
          <w:color w:val="auto"/>
          <w:sz w:val="24"/>
          <w:szCs w:val="24"/>
          <w:lang w:val="en-GB"/>
        </w:rPr>
        <w:t>United Kingdom: Facebook users by age 2019 | Statista</w:t>
      </w:r>
      <w:r w:rsidRPr="0BD9DE59" w:rsidR="0707694E">
        <w:rPr>
          <w:rFonts w:ascii="Arial" w:hAnsi="Arial" w:eastAsia="Arial" w:cs="Arial"/>
          <w:b w:val="0"/>
          <w:bCs w:val="0"/>
          <w:i w:val="0"/>
          <w:iCs w:val="0"/>
          <w:caps w:val="0"/>
          <w:smallCaps w:val="0"/>
          <w:noProof w:val="0"/>
          <w:color w:val="auto"/>
          <w:sz w:val="24"/>
          <w:szCs w:val="24"/>
          <w:lang w:val="en-GB"/>
        </w:rPr>
        <w:t xml:space="preserve">. [online] Statista. Available at: </w:t>
      </w:r>
      <w:hyperlink r:id="R3d249a4c01074843">
        <w:r w:rsidRPr="0BD9DE59" w:rsidR="0707694E">
          <w:rPr>
            <w:rStyle w:val="Hyperlink"/>
            <w:rFonts w:ascii="Arial" w:hAnsi="Arial" w:eastAsia="Arial" w:cs="Arial"/>
            <w:b w:val="0"/>
            <w:bCs w:val="0"/>
            <w:i w:val="0"/>
            <w:iCs w:val="0"/>
            <w:caps w:val="0"/>
            <w:smallCaps w:val="0"/>
            <w:noProof w:val="0"/>
            <w:color w:val="auto"/>
            <w:sz w:val="24"/>
            <w:szCs w:val="24"/>
            <w:lang w:val="en-GB"/>
          </w:rPr>
          <w:t>https://www.statista.com/statistics/1030055/facebook-users-united-kingdom/</w:t>
        </w:r>
      </w:hyperlink>
      <w:r w:rsidRPr="0BD9DE59" w:rsidR="0707694E">
        <w:rPr>
          <w:rFonts w:ascii="Arial" w:hAnsi="Arial" w:eastAsia="Arial" w:cs="Arial"/>
          <w:b w:val="0"/>
          <w:bCs w:val="0"/>
          <w:i w:val="0"/>
          <w:iCs w:val="0"/>
          <w:caps w:val="0"/>
          <w:smallCaps w:val="0"/>
          <w:noProof w:val="0"/>
          <w:color w:val="auto"/>
          <w:sz w:val="24"/>
          <w:szCs w:val="24"/>
          <w:lang w:val="en-GB"/>
        </w:rPr>
        <w:t>.</w:t>
      </w:r>
    </w:p>
    <w:p w:rsidR="5FB5F2D2" w:rsidP="0BD9DE59" w:rsidRDefault="5FB5F2D2" w14:paraId="34ABADE8" w14:textId="391A8CE7">
      <w:pPr>
        <w:pStyle w:val="Normal"/>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0BD9DE59" w:rsidR="25C77C73">
        <w:rPr>
          <w:rFonts w:ascii="Arial" w:hAnsi="Arial" w:eastAsia="Arial" w:cs="Arial"/>
          <w:b w:val="0"/>
          <w:bCs w:val="0"/>
          <w:i w:val="0"/>
          <w:iCs w:val="0"/>
          <w:caps w:val="0"/>
          <w:smallCaps w:val="0"/>
          <w:noProof w:val="0"/>
          <w:color w:val="auto"/>
          <w:sz w:val="24"/>
          <w:szCs w:val="24"/>
          <w:lang w:val="en-GB"/>
        </w:rPr>
        <w:t xml:space="preserve">Eventunitypro.com. (2023). </w:t>
      </w:r>
      <w:r w:rsidRPr="0BD9DE59" w:rsidR="25C77C73">
        <w:rPr>
          <w:rFonts w:ascii="Arial" w:hAnsi="Arial" w:eastAsia="Arial" w:cs="Arial"/>
          <w:b w:val="0"/>
          <w:bCs w:val="0"/>
          <w:i w:val="1"/>
          <w:iCs w:val="1"/>
          <w:caps w:val="0"/>
          <w:smallCaps w:val="0"/>
          <w:noProof w:val="0"/>
          <w:color w:val="auto"/>
          <w:sz w:val="24"/>
          <w:szCs w:val="24"/>
          <w:lang w:val="en-GB"/>
        </w:rPr>
        <w:t xml:space="preserve">Why is Event Planning Important – </w:t>
      </w:r>
      <w:r w:rsidRPr="0BD9DE59" w:rsidR="25C77C73">
        <w:rPr>
          <w:rFonts w:ascii="Arial" w:hAnsi="Arial" w:eastAsia="Arial" w:cs="Arial"/>
          <w:b w:val="0"/>
          <w:bCs w:val="0"/>
          <w:i w:val="1"/>
          <w:iCs w:val="1"/>
          <w:caps w:val="0"/>
          <w:smallCaps w:val="0"/>
          <w:noProof w:val="0"/>
          <w:color w:val="auto"/>
          <w:sz w:val="24"/>
          <w:szCs w:val="24"/>
          <w:lang w:val="en-GB"/>
        </w:rPr>
        <w:t>Eventunity</w:t>
      </w:r>
      <w:r w:rsidRPr="0BD9DE59" w:rsidR="25C77C73">
        <w:rPr>
          <w:rFonts w:ascii="Arial" w:hAnsi="Arial" w:eastAsia="Arial" w:cs="Arial"/>
          <w:b w:val="0"/>
          <w:bCs w:val="0"/>
          <w:i w:val="0"/>
          <w:iCs w:val="0"/>
          <w:caps w:val="0"/>
          <w:smallCaps w:val="0"/>
          <w:noProof w:val="0"/>
          <w:color w:val="auto"/>
          <w:sz w:val="24"/>
          <w:szCs w:val="24"/>
          <w:lang w:val="en-GB"/>
        </w:rPr>
        <w:t xml:space="preserve">. [online] Available at: </w:t>
      </w:r>
      <w:hyperlink r:id="R9c48c9cbe67d47ec">
        <w:r w:rsidRPr="0BD9DE59" w:rsidR="25C77C73">
          <w:rPr>
            <w:rStyle w:val="Hyperlink"/>
            <w:rFonts w:ascii="Arial" w:hAnsi="Arial" w:eastAsia="Arial" w:cs="Arial"/>
            <w:b w:val="0"/>
            <w:bCs w:val="0"/>
            <w:i w:val="0"/>
            <w:iCs w:val="0"/>
            <w:caps w:val="0"/>
            <w:smallCaps w:val="0"/>
            <w:noProof w:val="0"/>
            <w:color w:val="auto"/>
            <w:sz w:val="24"/>
            <w:szCs w:val="24"/>
            <w:lang w:val="en-GB"/>
          </w:rPr>
          <w:t>https://eventunitypro.com/why-is-event-planning-important/</w:t>
        </w:r>
      </w:hyperlink>
      <w:r w:rsidRPr="0BD9DE59" w:rsidR="25C77C73">
        <w:rPr>
          <w:rFonts w:ascii="Arial" w:hAnsi="Arial" w:eastAsia="Arial" w:cs="Arial"/>
          <w:b w:val="0"/>
          <w:bCs w:val="0"/>
          <w:i w:val="0"/>
          <w:iCs w:val="0"/>
          <w:caps w:val="0"/>
          <w:smallCaps w:val="0"/>
          <w:noProof w:val="0"/>
          <w:color w:val="auto"/>
          <w:sz w:val="24"/>
          <w:szCs w:val="24"/>
          <w:lang w:val="en-GB"/>
        </w:rPr>
        <w:t>.</w:t>
      </w:r>
    </w:p>
    <w:p w:rsidR="5FA9BEEE" w:rsidP="0BD9DE59" w:rsidRDefault="5FA9BEEE" w14:paraId="732970A7" w14:textId="7ABB84E3">
      <w:pPr>
        <w:spacing w:before="240" w:beforeAutospacing="off" w:after="240" w:afterAutospacing="off"/>
        <w:rPr>
          <w:rFonts w:ascii="Arial" w:hAnsi="Arial" w:eastAsia="Arial" w:cs="Arial"/>
          <w:noProof w:val="0"/>
          <w:color w:val="auto"/>
          <w:sz w:val="24"/>
          <w:szCs w:val="24"/>
          <w:lang w:val="en-GB"/>
        </w:rPr>
      </w:pPr>
      <w:r w:rsidRPr="0BD9DE59" w:rsidR="5FA9BEEE">
        <w:rPr>
          <w:rFonts w:ascii="Arial" w:hAnsi="Arial" w:eastAsia="Arial" w:cs="Arial"/>
          <w:b w:val="0"/>
          <w:bCs w:val="0"/>
          <w:i w:val="0"/>
          <w:iCs w:val="0"/>
          <w:caps w:val="0"/>
          <w:smallCaps w:val="0"/>
          <w:noProof w:val="0"/>
          <w:color w:val="auto"/>
          <w:sz w:val="24"/>
          <w:szCs w:val="24"/>
          <w:lang w:val="en-GB"/>
        </w:rPr>
        <w:t>Flawsome</w:t>
      </w:r>
      <w:r w:rsidRPr="0BD9DE59" w:rsidR="5FA9BEEE">
        <w:rPr>
          <w:rFonts w:ascii="Arial" w:hAnsi="Arial" w:eastAsia="Arial" w:cs="Arial"/>
          <w:b w:val="0"/>
          <w:bCs w:val="0"/>
          <w:i w:val="0"/>
          <w:iCs w:val="0"/>
          <w:caps w:val="0"/>
          <w:smallCaps w:val="0"/>
          <w:noProof w:val="0"/>
          <w:color w:val="auto"/>
          <w:sz w:val="24"/>
          <w:szCs w:val="24"/>
          <w:lang w:val="en-GB"/>
        </w:rPr>
        <w:t xml:space="preserve">! drinks. (2025). </w:t>
      </w:r>
      <w:r w:rsidRPr="0BD9DE59" w:rsidR="5FA9BEEE">
        <w:rPr>
          <w:rFonts w:ascii="Arial" w:hAnsi="Arial" w:eastAsia="Arial" w:cs="Arial"/>
          <w:b w:val="0"/>
          <w:bCs w:val="0"/>
          <w:i w:val="1"/>
          <w:iCs w:val="1"/>
          <w:caps w:val="0"/>
          <w:smallCaps w:val="0"/>
          <w:noProof w:val="0"/>
          <w:color w:val="auto"/>
          <w:sz w:val="24"/>
          <w:szCs w:val="24"/>
          <w:lang w:val="en-GB"/>
        </w:rPr>
        <w:t>Flawsome</w:t>
      </w:r>
      <w:r w:rsidRPr="0BD9DE59" w:rsidR="5FA9BEEE">
        <w:rPr>
          <w:rFonts w:ascii="Arial" w:hAnsi="Arial" w:eastAsia="Arial" w:cs="Arial"/>
          <w:b w:val="0"/>
          <w:bCs w:val="0"/>
          <w:i w:val="1"/>
          <w:iCs w:val="1"/>
          <w:caps w:val="0"/>
          <w:smallCaps w:val="0"/>
          <w:noProof w:val="0"/>
          <w:color w:val="auto"/>
          <w:sz w:val="24"/>
          <w:szCs w:val="24"/>
          <w:lang w:val="en-GB"/>
        </w:rPr>
        <w:t>! Drinks | Wonky Fruit Saved</w:t>
      </w:r>
      <w:r w:rsidRPr="0BD9DE59" w:rsidR="5FA9BEEE">
        <w:rPr>
          <w:rFonts w:ascii="Arial" w:hAnsi="Arial" w:eastAsia="Arial" w:cs="Arial"/>
          <w:b w:val="0"/>
          <w:bCs w:val="0"/>
          <w:i w:val="0"/>
          <w:iCs w:val="0"/>
          <w:caps w:val="0"/>
          <w:smallCaps w:val="0"/>
          <w:noProof w:val="0"/>
          <w:color w:val="auto"/>
          <w:sz w:val="24"/>
          <w:szCs w:val="24"/>
          <w:lang w:val="en-GB"/>
        </w:rPr>
        <w:t>. [online] Available at: https://flawsomedrinks.com/.</w:t>
      </w:r>
    </w:p>
    <w:p w:rsidR="5FB5F2D2" w:rsidP="0BD9DE59" w:rsidRDefault="5FB5F2D2" w14:paraId="01F5AEEC" w14:textId="3D89B9D7">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0BD9DE59" w:rsidR="4E0C73F1">
        <w:rPr>
          <w:rFonts w:ascii="Arial" w:hAnsi="Arial" w:eastAsia="Arial" w:cs="Arial"/>
          <w:b w:val="0"/>
          <w:bCs w:val="0"/>
          <w:i w:val="0"/>
          <w:iCs w:val="0"/>
          <w:caps w:val="0"/>
          <w:smallCaps w:val="0"/>
          <w:noProof w:val="0"/>
          <w:color w:val="auto"/>
          <w:sz w:val="24"/>
          <w:szCs w:val="24"/>
          <w:lang w:val="en-GB"/>
        </w:rPr>
        <w:t>Filmora</w:t>
      </w:r>
      <w:r w:rsidRPr="0BD9DE59" w:rsidR="4E0C73F1">
        <w:rPr>
          <w:rFonts w:ascii="Arial" w:hAnsi="Arial" w:eastAsia="Arial" w:cs="Arial"/>
          <w:b w:val="0"/>
          <w:bCs w:val="0"/>
          <w:i w:val="0"/>
          <w:iCs w:val="0"/>
          <w:caps w:val="0"/>
          <w:smallCaps w:val="0"/>
          <w:noProof w:val="0"/>
          <w:color w:val="auto"/>
          <w:sz w:val="24"/>
          <w:szCs w:val="24"/>
          <w:lang w:val="en-GB"/>
        </w:rPr>
        <w:t xml:space="preserve">. (2025). </w:t>
      </w:r>
      <w:r w:rsidRPr="0BD9DE59" w:rsidR="4E0C73F1">
        <w:rPr>
          <w:rFonts w:ascii="Arial" w:hAnsi="Arial" w:eastAsia="Arial" w:cs="Arial"/>
          <w:b w:val="0"/>
          <w:bCs w:val="0"/>
          <w:i w:val="1"/>
          <w:iCs w:val="1"/>
          <w:caps w:val="0"/>
          <w:smallCaps w:val="0"/>
          <w:noProof w:val="0"/>
          <w:color w:val="auto"/>
          <w:sz w:val="24"/>
          <w:szCs w:val="24"/>
          <w:lang w:val="en-GB"/>
        </w:rPr>
        <w:t xml:space="preserve">When Is </w:t>
      </w:r>
      <w:r w:rsidRPr="0BD9DE59" w:rsidR="4E0C73F1">
        <w:rPr>
          <w:rFonts w:ascii="Arial" w:hAnsi="Arial" w:eastAsia="Arial" w:cs="Arial"/>
          <w:b w:val="0"/>
          <w:bCs w:val="0"/>
          <w:i w:val="1"/>
          <w:iCs w:val="1"/>
          <w:caps w:val="0"/>
          <w:smallCaps w:val="0"/>
          <w:noProof w:val="0"/>
          <w:color w:val="auto"/>
          <w:sz w:val="24"/>
          <w:szCs w:val="24"/>
          <w:lang w:val="en-GB"/>
        </w:rPr>
        <w:t>The</w:t>
      </w:r>
      <w:r w:rsidRPr="0BD9DE59" w:rsidR="4E0C73F1">
        <w:rPr>
          <w:rFonts w:ascii="Arial" w:hAnsi="Arial" w:eastAsia="Arial" w:cs="Arial"/>
          <w:b w:val="0"/>
          <w:bCs w:val="0"/>
          <w:i w:val="1"/>
          <w:iCs w:val="1"/>
          <w:caps w:val="0"/>
          <w:smallCaps w:val="0"/>
          <w:noProof w:val="0"/>
          <w:color w:val="auto"/>
          <w:sz w:val="24"/>
          <w:szCs w:val="24"/>
          <w:lang w:val="en-GB"/>
        </w:rPr>
        <w:t xml:space="preserve"> Best Time to Post on Instagram - The Ultimate </w:t>
      </w:r>
      <w:r w:rsidRPr="0BD9DE59" w:rsidR="4E0C73F1">
        <w:rPr>
          <w:rFonts w:ascii="Arial" w:hAnsi="Arial" w:eastAsia="Arial" w:cs="Arial"/>
          <w:b w:val="0"/>
          <w:bCs w:val="0"/>
          <w:i w:val="1"/>
          <w:iCs w:val="1"/>
          <w:caps w:val="0"/>
          <w:smallCaps w:val="0"/>
          <w:noProof w:val="0"/>
          <w:color w:val="auto"/>
          <w:sz w:val="24"/>
          <w:szCs w:val="24"/>
          <w:lang w:val="en-GB"/>
        </w:rPr>
        <w:t>Guide[</w:t>
      </w:r>
      <w:r w:rsidRPr="0BD9DE59" w:rsidR="4E0C73F1">
        <w:rPr>
          <w:rFonts w:ascii="Arial" w:hAnsi="Arial" w:eastAsia="Arial" w:cs="Arial"/>
          <w:b w:val="0"/>
          <w:bCs w:val="0"/>
          <w:i w:val="1"/>
          <w:iCs w:val="1"/>
          <w:caps w:val="0"/>
          <w:smallCaps w:val="0"/>
          <w:noProof w:val="0"/>
          <w:color w:val="auto"/>
          <w:sz w:val="24"/>
          <w:szCs w:val="24"/>
          <w:lang w:val="en-GB"/>
        </w:rPr>
        <w:t>2025]</w:t>
      </w:r>
      <w:r w:rsidRPr="0BD9DE59" w:rsidR="4E0C73F1">
        <w:rPr>
          <w:rFonts w:ascii="Arial" w:hAnsi="Arial" w:eastAsia="Arial" w:cs="Arial"/>
          <w:b w:val="0"/>
          <w:bCs w:val="0"/>
          <w:i w:val="0"/>
          <w:iCs w:val="0"/>
          <w:caps w:val="0"/>
          <w:smallCaps w:val="0"/>
          <w:noProof w:val="0"/>
          <w:color w:val="auto"/>
          <w:sz w:val="24"/>
          <w:szCs w:val="24"/>
          <w:lang w:val="en-GB"/>
        </w:rPr>
        <w:t>. [online] Available at: https://filmora.wondershare.com/instagram/best-time-to-post-on-instagram.html?msclkid=f7dcc8acc8ad197e7863af6c07fcb7e8&amp;utm_source=bing&amp;utm_medium=cpc&amp;utm_campaign=Filmora_DSA_US%2FUK%2FCA%2FAU_Pid(846)_EN_20240712test&amp;utm_term=filmora%20wondershare&amp;utm_content=all%20pages [Accessed 27 Feb. 2025].</w:t>
      </w:r>
    </w:p>
    <w:p w:rsidR="777C6284" w:rsidP="0BD9DE59" w:rsidRDefault="777C6284" w14:paraId="478B0BE4" w14:textId="4D39AA03">
      <w:pPr>
        <w:spacing w:before="200" w:beforeAutospacing="off" w:after="0" w:afterAutospacing="off" w:line="264" w:lineRule="auto"/>
        <w:ind w:left="360" w:right="0" w:hanging="360"/>
        <w:jc w:val="left"/>
        <w:rPr>
          <w:rFonts w:ascii="Arial" w:hAnsi="Arial" w:eastAsia="Arial" w:cs="Arial"/>
          <w:noProof w:val="0"/>
          <w:color w:val="auto"/>
          <w:sz w:val="24"/>
          <w:szCs w:val="24"/>
          <w:lang w:val="en-GB"/>
        </w:rPr>
      </w:pPr>
      <w:r w:rsidRPr="0BD9DE59" w:rsidR="777C6284">
        <w:rPr>
          <w:rFonts w:ascii="Arial" w:hAnsi="Arial" w:eastAsia="Arial" w:cs="Arial"/>
          <w:noProof w:val="0"/>
          <w:color w:val="auto"/>
          <w:sz w:val="24"/>
          <w:szCs w:val="24"/>
          <w:lang w:val="en-GB"/>
        </w:rPr>
        <w:t xml:space="preserve">Getz, D. (2012). Event Studies: Theory, Research and Policy for Planned Events. </w:t>
      </w:r>
      <w:r w:rsidRPr="0BD9DE59" w:rsidR="777C6284">
        <w:rPr>
          <w:rFonts w:ascii="Arial" w:hAnsi="Arial" w:eastAsia="Arial" w:cs="Arial"/>
          <w:noProof w:val="0"/>
          <w:color w:val="auto"/>
          <w:sz w:val="24"/>
          <w:szCs w:val="24"/>
          <w:lang w:val="en-GB"/>
        </w:rPr>
        <w:t>Routledge.Morrison</w:t>
      </w:r>
      <w:r w:rsidRPr="0BD9DE59" w:rsidR="777C6284">
        <w:rPr>
          <w:rFonts w:ascii="Arial" w:hAnsi="Arial" w:eastAsia="Arial" w:cs="Arial"/>
          <w:noProof w:val="0"/>
          <w:color w:val="auto"/>
          <w:sz w:val="24"/>
          <w:szCs w:val="24"/>
          <w:lang w:val="en-GB"/>
        </w:rPr>
        <w:t>,</w:t>
      </w:r>
    </w:p>
    <w:p w:rsidR="0BD9DE59" w:rsidP="0BD9DE59" w:rsidRDefault="0BD9DE59" w14:paraId="3A6EE1D2" w14:textId="1CCA05D7">
      <w:pPr>
        <w:spacing w:before="150" w:beforeAutospacing="off" w:after="0" w:afterAutospacing="off" w:line="216" w:lineRule="auto"/>
        <w:ind w:left="274" w:right="0" w:hanging="274"/>
        <w:jc w:val="left"/>
        <w:rPr>
          <w:rFonts w:ascii="Arial" w:hAnsi="Arial" w:eastAsia="Arial" w:cs="Arial"/>
          <w:noProof w:val="0"/>
          <w:color w:val="auto"/>
          <w:sz w:val="24"/>
          <w:szCs w:val="24"/>
          <w:lang w:val="en-GB"/>
        </w:rPr>
      </w:pPr>
    </w:p>
    <w:p w:rsidR="33433900" w:rsidP="0BD9DE59" w:rsidRDefault="33433900" w14:paraId="16DDB46A" w14:textId="61574583">
      <w:pPr>
        <w:spacing w:before="150" w:beforeAutospacing="off" w:after="0" w:afterAutospacing="off" w:line="216" w:lineRule="auto"/>
        <w:ind w:left="274" w:right="0" w:hanging="274"/>
        <w:jc w:val="left"/>
        <w:rPr>
          <w:rFonts w:ascii="Arial" w:hAnsi="Arial" w:eastAsia="Arial" w:cs="Arial"/>
          <w:noProof w:val="0"/>
          <w:color w:val="auto"/>
          <w:sz w:val="24"/>
          <w:szCs w:val="24"/>
          <w:lang w:val="en-GB"/>
        </w:rPr>
      </w:pPr>
      <w:r w:rsidRPr="0BD9DE59" w:rsidR="33433900">
        <w:rPr>
          <w:rFonts w:ascii="Arial" w:hAnsi="Arial" w:eastAsia="Arial" w:cs="Arial"/>
          <w:noProof w:val="0"/>
          <w:color w:val="auto"/>
          <w:sz w:val="24"/>
          <w:szCs w:val="24"/>
          <w:lang w:val="en-GB"/>
        </w:rPr>
        <w:t xml:space="preserve">Goldblatt, J (2006) </w:t>
      </w:r>
      <w:r w:rsidRPr="0BD9DE59" w:rsidR="33433900">
        <w:rPr>
          <w:rFonts w:ascii="Arial" w:hAnsi="Arial" w:eastAsia="Arial" w:cs="Arial"/>
          <w:i w:val="1"/>
          <w:iCs w:val="1"/>
          <w:noProof w:val="0"/>
          <w:color w:val="auto"/>
          <w:sz w:val="24"/>
          <w:szCs w:val="24"/>
          <w:lang w:val="en-GB"/>
        </w:rPr>
        <w:t xml:space="preserve">‘Special Events: Event Leadership for a New World’   </w:t>
      </w:r>
      <w:r w:rsidRPr="0BD9DE59" w:rsidR="33433900">
        <w:rPr>
          <w:rFonts w:ascii="Arial" w:hAnsi="Arial" w:eastAsia="Arial" w:cs="Arial"/>
          <w:noProof w:val="0"/>
          <w:color w:val="auto"/>
          <w:sz w:val="24"/>
          <w:szCs w:val="24"/>
          <w:lang w:val="en-GB"/>
        </w:rPr>
        <w:t>Wiley: New Jersey</w:t>
      </w:r>
    </w:p>
    <w:p w:rsidR="0BD9DE59" w:rsidP="0BD9DE59" w:rsidRDefault="0BD9DE59" w14:paraId="3417A3EB" w14:textId="48CC53AD">
      <w:pPr>
        <w:spacing w:before="200" w:beforeAutospacing="off" w:after="0" w:afterAutospacing="off" w:line="264" w:lineRule="auto"/>
        <w:ind w:left="360" w:right="0" w:hanging="360"/>
        <w:jc w:val="left"/>
        <w:rPr>
          <w:rFonts w:ascii="Arial" w:hAnsi="Arial" w:eastAsia="Arial" w:cs="Arial"/>
          <w:noProof w:val="0"/>
          <w:color w:val="auto"/>
          <w:sz w:val="24"/>
          <w:szCs w:val="24"/>
          <w:lang w:val="en-GB"/>
        </w:rPr>
      </w:pPr>
    </w:p>
    <w:p w:rsidR="0BD9DE59" w:rsidP="0BD9DE59" w:rsidRDefault="0BD9DE59" w14:paraId="17A738CE" w14:textId="04B9F37F">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p>
    <w:p w:rsidR="5FB5F2D2" w:rsidP="0BD9DE59" w:rsidRDefault="5FB5F2D2" w14:paraId="3DF271DC" w14:textId="638F1878">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0BD9DE59" w:rsidR="53FE4AD0">
        <w:rPr>
          <w:rFonts w:ascii="Arial" w:hAnsi="Arial" w:eastAsia="Arial" w:cs="Arial"/>
          <w:b w:val="0"/>
          <w:bCs w:val="0"/>
          <w:i w:val="0"/>
          <w:iCs w:val="0"/>
          <w:caps w:val="0"/>
          <w:smallCaps w:val="0"/>
          <w:noProof w:val="0"/>
          <w:color w:val="auto"/>
          <w:sz w:val="24"/>
          <w:szCs w:val="24"/>
          <w:lang w:val="en-GB"/>
        </w:rPr>
        <w:t xml:space="preserve">GRYCZKA, N. (2023). </w:t>
      </w:r>
      <w:r w:rsidRPr="0BD9DE59" w:rsidR="53FE4AD0">
        <w:rPr>
          <w:rFonts w:ascii="Arial" w:hAnsi="Arial" w:eastAsia="Arial" w:cs="Arial"/>
          <w:b w:val="0"/>
          <w:bCs w:val="0"/>
          <w:i w:val="1"/>
          <w:iCs w:val="1"/>
          <w:caps w:val="0"/>
          <w:smallCaps w:val="0"/>
          <w:noProof w:val="0"/>
          <w:color w:val="auto"/>
          <w:sz w:val="24"/>
          <w:szCs w:val="24"/>
          <w:lang w:val="en-GB"/>
        </w:rPr>
        <w:t>The Power of Food: Bridging Differences and Building Connections</w:t>
      </w:r>
      <w:r w:rsidRPr="0BD9DE59" w:rsidR="53FE4AD0">
        <w:rPr>
          <w:rFonts w:ascii="Arial" w:hAnsi="Arial" w:eastAsia="Arial" w:cs="Arial"/>
          <w:b w:val="0"/>
          <w:bCs w:val="0"/>
          <w:i w:val="0"/>
          <w:iCs w:val="0"/>
          <w:caps w:val="0"/>
          <w:smallCaps w:val="0"/>
          <w:noProof w:val="0"/>
          <w:color w:val="auto"/>
          <w:sz w:val="24"/>
          <w:szCs w:val="24"/>
          <w:lang w:val="en-GB"/>
        </w:rPr>
        <w:t xml:space="preserve">. [online] Social Gastronomy Movement. Available at: </w:t>
      </w:r>
      <w:hyperlink r:id="R62f9b9c486ff4c99">
        <w:r w:rsidRPr="0BD9DE59" w:rsidR="53FE4AD0">
          <w:rPr>
            <w:rStyle w:val="Hyperlink"/>
            <w:rFonts w:ascii="Arial" w:hAnsi="Arial" w:eastAsia="Arial" w:cs="Arial"/>
            <w:b w:val="0"/>
            <w:bCs w:val="0"/>
            <w:i w:val="0"/>
            <w:iCs w:val="0"/>
            <w:caps w:val="0"/>
            <w:smallCaps w:val="0"/>
            <w:noProof w:val="0"/>
            <w:color w:val="auto"/>
            <w:sz w:val="24"/>
            <w:szCs w:val="24"/>
            <w:lang w:val="en-GB"/>
          </w:rPr>
          <w:t>https://www.socialgastronomy.org/sgm-stories/2023/7/7/the-power-of-food-bridging-differences-and-building-connections</w:t>
        </w:r>
      </w:hyperlink>
      <w:r w:rsidRPr="0BD9DE59" w:rsidR="53FE4AD0">
        <w:rPr>
          <w:rFonts w:ascii="Arial" w:hAnsi="Arial" w:eastAsia="Arial" w:cs="Arial"/>
          <w:b w:val="0"/>
          <w:bCs w:val="0"/>
          <w:i w:val="0"/>
          <w:iCs w:val="0"/>
          <w:caps w:val="0"/>
          <w:smallCaps w:val="0"/>
          <w:noProof w:val="0"/>
          <w:color w:val="auto"/>
          <w:sz w:val="24"/>
          <w:szCs w:val="24"/>
          <w:lang w:val="en-GB"/>
        </w:rPr>
        <w:t>.</w:t>
      </w:r>
    </w:p>
    <w:p w:rsidR="6D7EC611" w:rsidP="0BD9DE59" w:rsidRDefault="6D7EC611" w14:paraId="15E7E32F" w14:textId="0DD04E66">
      <w:pPr>
        <w:spacing w:before="240" w:beforeAutospacing="off" w:after="240" w:afterAutospacing="off"/>
        <w:rPr>
          <w:rFonts w:ascii="Arial" w:hAnsi="Arial" w:eastAsia="Arial" w:cs="Arial"/>
          <w:noProof w:val="0"/>
          <w:color w:val="auto"/>
          <w:sz w:val="24"/>
          <w:szCs w:val="24"/>
          <w:lang w:val="en-GB"/>
        </w:rPr>
      </w:pPr>
      <w:r w:rsidRPr="0BD9DE59" w:rsidR="6D7EC611">
        <w:rPr>
          <w:rFonts w:ascii="Arial" w:hAnsi="Arial" w:eastAsia="Arial" w:cs="Arial"/>
          <w:b w:val="0"/>
          <w:bCs w:val="0"/>
          <w:i w:val="0"/>
          <w:iCs w:val="0"/>
          <w:caps w:val="0"/>
          <w:smallCaps w:val="0"/>
          <w:noProof w:val="0"/>
          <w:color w:val="auto"/>
          <w:sz w:val="24"/>
          <w:szCs w:val="24"/>
          <w:lang w:val="en-GB"/>
        </w:rPr>
        <w:t xml:space="preserve">Gwili Railway. (2025). </w:t>
      </w:r>
      <w:r w:rsidRPr="0BD9DE59" w:rsidR="6D7EC611">
        <w:rPr>
          <w:rFonts w:ascii="Arial" w:hAnsi="Arial" w:eastAsia="Arial" w:cs="Arial"/>
          <w:b w:val="0"/>
          <w:bCs w:val="0"/>
          <w:i w:val="1"/>
          <w:iCs w:val="1"/>
          <w:caps w:val="0"/>
          <w:smallCaps w:val="0"/>
          <w:noProof w:val="0"/>
          <w:color w:val="auto"/>
          <w:sz w:val="24"/>
          <w:szCs w:val="24"/>
          <w:lang w:val="en-GB"/>
        </w:rPr>
        <w:t>Gwili Railway | Vintage Steam Train Rides at Carmarthen, Wales</w:t>
      </w:r>
      <w:r w:rsidRPr="0BD9DE59" w:rsidR="6D7EC611">
        <w:rPr>
          <w:rFonts w:ascii="Arial" w:hAnsi="Arial" w:eastAsia="Arial" w:cs="Arial"/>
          <w:b w:val="0"/>
          <w:bCs w:val="0"/>
          <w:i w:val="0"/>
          <w:iCs w:val="0"/>
          <w:caps w:val="0"/>
          <w:smallCaps w:val="0"/>
          <w:noProof w:val="0"/>
          <w:color w:val="auto"/>
          <w:sz w:val="24"/>
          <w:szCs w:val="24"/>
          <w:lang w:val="en-GB"/>
        </w:rPr>
        <w:t>. [online] Available at: https://gwili-railway.co.uk/.</w:t>
      </w:r>
    </w:p>
    <w:p w:rsidR="6D7EC611" w:rsidP="0BD9DE59" w:rsidRDefault="6D7EC611" w14:paraId="6F8B8C02" w14:textId="215697E1">
      <w:pPr>
        <w:spacing w:before="240" w:beforeAutospacing="off" w:after="240" w:afterAutospacing="off"/>
        <w:rPr>
          <w:rFonts w:ascii="Arial" w:hAnsi="Arial" w:eastAsia="Arial" w:cs="Arial"/>
          <w:noProof w:val="0"/>
          <w:color w:val="auto"/>
          <w:sz w:val="24"/>
          <w:szCs w:val="24"/>
          <w:lang w:val="en-GB"/>
        </w:rPr>
      </w:pPr>
      <w:r w:rsidRPr="0BD9DE59" w:rsidR="6D7EC611">
        <w:rPr>
          <w:rFonts w:ascii="Arial" w:hAnsi="Arial" w:eastAsia="Arial" w:cs="Arial"/>
          <w:b w:val="0"/>
          <w:bCs w:val="0"/>
          <w:i w:val="0"/>
          <w:iCs w:val="0"/>
          <w:caps w:val="0"/>
          <w:smallCaps w:val="0"/>
          <w:noProof w:val="0"/>
          <w:color w:val="auto"/>
          <w:sz w:val="24"/>
          <w:szCs w:val="24"/>
          <w:lang w:val="en-GB"/>
        </w:rPr>
        <w:t xml:space="preserve">Heatherton Country Sports Park. (2025). </w:t>
      </w:r>
      <w:r w:rsidRPr="0BD9DE59" w:rsidR="6D7EC611">
        <w:rPr>
          <w:rFonts w:ascii="Arial" w:hAnsi="Arial" w:eastAsia="Arial" w:cs="Arial"/>
          <w:b w:val="0"/>
          <w:bCs w:val="0"/>
          <w:i w:val="1"/>
          <w:iCs w:val="1"/>
          <w:caps w:val="0"/>
          <w:smallCaps w:val="0"/>
          <w:noProof w:val="0"/>
          <w:color w:val="auto"/>
          <w:sz w:val="24"/>
          <w:szCs w:val="24"/>
          <w:lang w:val="en-GB"/>
        </w:rPr>
        <w:t>Heatherton World of Activities - Award-winning day out in Pembrokeshire</w:t>
      </w:r>
      <w:r w:rsidRPr="0BD9DE59" w:rsidR="6D7EC611">
        <w:rPr>
          <w:rFonts w:ascii="Arial" w:hAnsi="Arial" w:eastAsia="Arial" w:cs="Arial"/>
          <w:b w:val="0"/>
          <w:bCs w:val="0"/>
          <w:i w:val="0"/>
          <w:iCs w:val="0"/>
          <w:caps w:val="0"/>
          <w:smallCaps w:val="0"/>
          <w:noProof w:val="0"/>
          <w:color w:val="auto"/>
          <w:sz w:val="24"/>
          <w:szCs w:val="24"/>
          <w:lang w:val="en-GB"/>
        </w:rPr>
        <w:t>. [online] Available at: https://www.heatherton.co.uk/.</w:t>
      </w:r>
    </w:p>
    <w:p w:rsidR="6D7EC611" w:rsidP="0BD9DE59" w:rsidRDefault="6D7EC611" w14:paraId="58887230" w14:textId="1D32EB72">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0BD9DE59" w:rsidR="6D7EC611">
        <w:rPr>
          <w:rFonts w:ascii="Arial" w:hAnsi="Arial" w:eastAsia="Arial" w:cs="Arial"/>
          <w:b w:val="0"/>
          <w:bCs w:val="0"/>
          <w:i w:val="0"/>
          <w:iCs w:val="0"/>
          <w:caps w:val="0"/>
          <w:smallCaps w:val="0"/>
          <w:noProof w:val="0"/>
          <w:color w:val="auto"/>
          <w:sz w:val="24"/>
          <w:szCs w:val="24"/>
          <w:lang w:val="en-GB"/>
        </w:rPr>
        <w:t xml:space="preserve">Manor Wildlife Park -. (2025). </w:t>
      </w:r>
      <w:r w:rsidRPr="0BD9DE59" w:rsidR="6D7EC611">
        <w:rPr>
          <w:rFonts w:ascii="Arial" w:hAnsi="Arial" w:eastAsia="Arial" w:cs="Arial"/>
          <w:b w:val="0"/>
          <w:bCs w:val="0"/>
          <w:i w:val="1"/>
          <w:iCs w:val="1"/>
          <w:caps w:val="0"/>
          <w:smallCaps w:val="0"/>
          <w:noProof w:val="0"/>
          <w:color w:val="auto"/>
          <w:sz w:val="24"/>
          <w:szCs w:val="24"/>
          <w:lang w:val="en-GB"/>
        </w:rPr>
        <w:t>Manor Wildlife Park -</w:t>
      </w:r>
      <w:r w:rsidRPr="0BD9DE59" w:rsidR="6D7EC611">
        <w:rPr>
          <w:rFonts w:ascii="Arial" w:hAnsi="Arial" w:eastAsia="Arial" w:cs="Arial"/>
          <w:b w:val="0"/>
          <w:bCs w:val="0"/>
          <w:i w:val="0"/>
          <w:iCs w:val="0"/>
          <w:caps w:val="0"/>
          <w:smallCaps w:val="0"/>
          <w:noProof w:val="0"/>
          <w:color w:val="auto"/>
          <w:sz w:val="24"/>
          <w:szCs w:val="24"/>
          <w:lang w:val="en-GB"/>
        </w:rPr>
        <w:t xml:space="preserve">. [online] Available at: </w:t>
      </w:r>
      <w:hyperlink r:id="Rbd4888143c884a0c">
        <w:r w:rsidRPr="0BD9DE59" w:rsidR="6D7EC611">
          <w:rPr>
            <w:rStyle w:val="Hyperlink"/>
            <w:rFonts w:ascii="Arial" w:hAnsi="Arial" w:eastAsia="Arial" w:cs="Arial"/>
            <w:b w:val="0"/>
            <w:bCs w:val="0"/>
            <w:i w:val="0"/>
            <w:iCs w:val="0"/>
            <w:caps w:val="0"/>
            <w:smallCaps w:val="0"/>
            <w:noProof w:val="0"/>
            <w:color w:val="auto"/>
            <w:sz w:val="24"/>
            <w:szCs w:val="24"/>
            <w:lang w:val="en-GB"/>
          </w:rPr>
          <w:t>https://www.manorwildlifepark.co.uk/</w:t>
        </w:r>
      </w:hyperlink>
      <w:r w:rsidRPr="0BD9DE59" w:rsidR="6D7EC611">
        <w:rPr>
          <w:rFonts w:ascii="Arial" w:hAnsi="Arial" w:eastAsia="Arial" w:cs="Arial"/>
          <w:b w:val="0"/>
          <w:bCs w:val="0"/>
          <w:i w:val="0"/>
          <w:iCs w:val="0"/>
          <w:caps w:val="0"/>
          <w:smallCaps w:val="0"/>
          <w:noProof w:val="0"/>
          <w:color w:val="auto"/>
          <w:sz w:val="24"/>
          <w:szCs w:val="24"/>
          <w:lang w:val="en-GB"/>
        </w:rPr>
        <w:t>.</w:t>
      </w:r>
    </w:p>
    <w:p w:rsidR="209AE966" w:rsidP="0BD9DE59" w:rsidRDefault="209AE966" w14:paraId="28813AA3" w14:textId="4A3FAEEB">
      <w:pPr>
        <w:spacing w:before="200" w:beforeAutospacing="off" w:after="0" w:afterAutospacing="off" w:line="264" w:lineRule="auto"/>
        <w:ind w:left="360" w:right="0" w:hanging="360"/>
        <w:jc w:val="left"/>
        <w:rPr>
          <w:rFonts w:ascii="Arial" w:hAnsi="Arial" w:eastAsia="Arial" w:cs="Arial"/>
          <w:noProof w:val="0"/>
          <w:color w:val="auto"/>
          <w:sz w:val="24"/>
          <w:szCs w:val="24"/>
          <w:lang w:val="en-GB"/>
        </w:rPr>
      </w:pPr>
      <w:r w:rsidRPr="0BD9DE59" w:rsidR="209AE966">
        <w:rPr>
          <w:rFonts w:ascii="Arial" w:hAnsi="Arial" w:eastAsia="Arial" w:cs="Arial"/>
          <w:noProof w:val="0"/>
          <w:color w:val="auto"/>
          <w:sz w:val="24"/>
          <w:szCs w:val="24"/>
          <w:lang w:val="en-GB"/>
        </w:rPr>
        <w:t>Mair, J., &amp; Jago, L. (2010). The development of a conceptual model of greening in the business events tourism sector. Journal of Sustainable Tourism.</w:t>
      </w:r>
    </w:p>
    <w:p w:rsidR="0BD9DE59" w:rsidP="0BD9DE59" w:rsidRDefault="0BD9DE59" w14:paraId="2E4E6768" w14:textId="1AEF5EFF">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p>
    <w:p w:rsidR="6D7EC611" w:rsidP="0BD9DE59" w:rsidRDefault="6D7EC611" w14:paraId="2CEB8715" w14:textId="7540F936">
      <w:pPr>
        <w:spacing w:before="240" w:beforeAutospacing="off" w:after="240" w:afterAutospacing="off"/>
        <w:rPr>
          <w:rFonts w:ascii="Arial" w:hAnsi="Arial" w:eastAsia="Arial" w:cs="Arial"/>
          <w:noProof w:val="0"/>
          <w:color w:val="auto"/>
          <w:sz w:val="24"/>
          <w:szCs w:val="24"/>
          <w:lang w:val="en-GB"/>
        </w:rPr>
      </w:pPr>
      <w:r w:rsidRPr="0BD9DE59" w:rsidR="6D7EC611">
        <w:rPr>
          <w:rFonts w:ascii="Arial" w:hAnsi="Arial" w:eastAsia="Arial" w:cs="Arial"/>
          <w:b w:val="0"/>
          <w:bCs w:val="0"/>
          <w:i w:val="0"/>
          <w:iCs w:val="0"/>
          <w:caps w:val="0"/>
          <w:smallCaps w:val="0"/>
          <w:noProof w:val="0"/>
          <w:color w:val="auto"/>
          <w:sz w:val="24"/>
          <w:szCs w:val="24"/>
          <w:lang w:val="en-GB"/>
        </w:rPr>
        <w:t xml:space="preserve">Plantasia Tropical Zoo. (2025.). </w:t>
      </w:r>
      <w:r w:rsidRPr="0BD9DE59" w:rsidR="6D7EC611">
        <w:rPr>
          <w:rFonts w:ascii="Arial" w:hAnsi="Arial" w:eastAsia="Arial" w:cs="Arial"/>
          <w:b w:val="0"/>
          <w:bCs w:val="0"/>
          <w:i w:val="1"/>
          <w:iCs w:val="1"/>
          <w:caps w:val="0"/>
          <w:smallCaps w:val="0"/>
          <w:noProof w:val="0"/>
          <w:color w:val="auto"/>
          <w:sz w:val="24"/>
          <w:szCs w:val="24"/>
          <w:lang w:val="en-GB"/>
        </w:rPr>
        <w:t>Plantasia Tropical Zoo | Swansea Tropical Zoo in Wales, UK</w:t>
      </w:r>
      <w:r w:rsidRPr="0BD9DE59" w:rsidR="6D7EC611">
        <w:rPr>
          <w:rFonts w:ascii="Arial" w:hAnsi="Arial" w:eastAsia="Arial" w:cs="Arial"/>
          <w:b w:val="0"/>
          <w:bCs w:val="0"/>
          <w:i w:val="0"/>
          <w:iCs w:val="0"/>
          <w:caps w:val="0"/>
          <w:smallCaps w:val="0"/>
          <w:noProof w:val="0"/>
          <w:color w:val="auto"/>
          <w:sz w:val="24"/>
          <w:szCs w:val="24"/>
          <w:lang w:val="en-GB"/>
        </w:rPr>
        <w:t>. [online] Available at: https://www.plantasiaswansea.co.uk/.</w:t>
      </w:r>
    </w:p>
    <w:p w:rsidR="746B1B80" w:rsidP="0BD9DE59" w:rsidRDefault="746B1B80" w14:paraId="6AC53DD8" w14:textId="3F0F63D3">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0BD9DE59" w:rsidR="746B1B80">
        <w:rPr>
          <w:rFonts w:ascii="Arial" w:hAnsi="Arial" w:eastAsia="Arial" w:cs="Arial"/>
          <w:b w:val="0"/>
          <w:bCs w:val="0"/>
          <w:i w:val="0"/>
          <w:iCs w:val="0"/>
          <w:caps w:val="0"/>
          <w:smallCaps w:val="0"/>
          <w:noProof w:val="0"/>
          <w:color w:val="auto"/>
          <w:sz w:val="24"/>
          <w:szCs w:val="24"/>
          <w:lang w:val="en-GB"/>
        </w:rPr>
        <w:t xml:space="preserve">Price, M.S. (2008) ‘Particularism and the Spatial Location of Events’, </w:t>
      </w:r>
      <w:r w:rsidRPr="0BD9DE59" w:rsidR="746B1B80">
        <w:rPr>
          <w:rFonts w:ascii="Arial" w:hAnsi="Arial" w:eastAsia="Arial" w:cs="Arial"/>
          <w:b w:val="0"/>
          <w:bCs w:val="0"/>
          <w:i w:val="1"/>
          <w:iCs w:val="1"/>
          <w:caps w:val="0"/>
          <w:smallCaps w:val="0"/>
          <w:noProof w:val="0"/>
          <w:color w:val="auto"/>
          <w:sz w:val="24"/>
          <w:szCs w:val="24"/>
          <w:lang w:val="en-GB"/>
        </w:rPr>
        <w:t>Philosophia (Ramat Gan)</w:t>
      </w:r>
      <w:r w:rsidRPr="0BD9DE59" w:rsidR="746B1B80">
        <w:rPr>
          <w:rFonts w:ascii="Arial" w:hAnsi="Arial" w:eastAsia="Arial" w:cs="Arial"/>
          <w:b w:val="0"/>
          <w:bCs w:val="0"/>
          <w:i w:val="0"/>
          <w:iCs w:val="0"/>
          <w:caps w:val="0"/>
          <w:smallCaps w:val="0"/>
          <w:noProof w:val="0"/>
          <w:color w:val="auto"/>
          <w:sz w:val="24"/>
          <w:szCs w:val="24"/>
          <w:lang w:val="en-GB"/>
        </w:rPr>
        <w:t xml:space="preserve">, 36(1), pp. 129–140. Available at: </w:t>
      </w:r>
      <w:hyperlink r:id="R6e523b36be8a4e45">
        <w:r w:rsidRPr="0BD9DE59" w:rsidR="746B1B80">
          <w:rPr>
            <w:rStyle w:val="Hyperlink"/>
            <w:rFonts w:ascii="Arial" w:hAnsi="Arial" w:eastAsia="Arial" w:cs="Arial"/>
            <w:b w:val="0"/>
            <w:bCs w:val="0"/>
            <w:i w:val="0"/>
            <w:iCs w:val="0"/>
            <w:caps w:val="0"/>
            <w:smallCaps w:val="0"/>
            <w:noProof w:val="0"/>
            <w:color w:val="auto"/>
            <w:sz w:val="24"/>
            <w:szCs w:val="24"/>
            <w:lang w:val="en-GB"/>
          </w:rPr>
          <w:t>https://doi.org/10.1007/s11406-007-9075-7</w:t>
        </w:r>
      </w:hyperlink>
      <w:r w:rsidRPr="0BD9DE59" w:rsidR="746B1B80">
        <w:rPr>
          <w:rFonts w:ascii="Arial" w:hAnsi="Arial" w:eastAsia="Arial" w:cs="Arial"/>
          <w:b w:val="0"/>
          <w:bCs w:val="0"/>
          <w:i w:val="0"/>
          <w:iCs w:val="0"/>
          <w:caps w:val="0"/>
          <w:smallCaps w:val="0"/>
          <w:noProof w:val="0"/>
          <w:color w:val="auto"/>
          <w:sz w:val="24"/>
          <w:szCs w:val="24"/>
          <w:lang w:val="en-GB"/>
        </w:rPr>
        <w:t>.</w:t>
      </w:r>
    </w:p>
    <w:p w:rsidR="0F2A1657" w:rsidP="0BD9DE59" w:rsidRDefault="0F2A1657" w14:paraId="1F25F818" w14:textId="20A0B3B6">
      <w:pPr>
        <w:spacing w:before="240" w:beforeAutospacing="off" w:after="240" w:afterAutospacing="off"/>
        <w:rPr>
          <w:rFonts w:ascii="Arial" w:hAnsi="Arial" w:eastAsia="Arial" w:cs="Arial"/>
          <w:noProof w:val="0"/>
          <w:color w:val="auto"/>
          <w:sz w:val="24"/>
          <w:szCs w:val="24"/>
          <w:lang w:val="en-GB"/>
        </w:rPr>
      </w:pPr>
      <w:r w:rsidRPr="0BD9DE59" w:rsidR="0F2A1657">
        <w:rPr>
          <w:rFonts w:ascii="Arial" w:hAnsi="Arial" w:eastAsia="Arial" w:cs="Arial"/>
          <w:b w:val="0"/>
          <w:bCs w:val="0"/>
          <w:i w:val="0"/>
          <w:iCs w:val="0"/>
          <w:caps w:val="0"/>
          <w:smallCaps w:val="0"/>
          <w:noProof w:val="0"/>
          <w:color w:val="auto"/>
          <w:sz w:val="24"/>
          <w:szCs w:val="24"/>
          <w:lang w:val="en-GB"/>
        </w:rPr>
        <w:t xml:space="preserve">Project Manager (2025.). </w:t>
      </w:r>
      <w:r w:rsidRPr="0BD9DE59" w:rsidR="0F2A1657">
        <w:rPr>
          <w:rFonts w:ascii="Arial" w:hAnsi="Arial" w:eastAsia="Arial" w:cs="Arial"/>
          <w:b w:val="0"/>
          <w:bCs w:val="0"/>
          <w:i w:val="1"/>
          <w:iCs w:val="1"/>
          <w:caps w:val="0"/>
          <w:smallCaps w:val="0"/>
          <w:noProof w:val="0"/>
          <w:color w:val="auto"/>
          <w:sz w:val="24"/>
          <w:szCs w:val="24"/>
          <w:lang w:val="en-GB"/>
        </w:rPr>
        <w:t>Work Breakdown Structure (WBS): the Ultimate Guide</w:t>
      </w:r>
      <w:r w:rsidRPr="0BD9DE59" w:rsidR="0F2A1657">
        <w:rPr>
          <w:rFonts w:ascii="Arial" w:hAnsi="Arial" w:eastAsia="Arial" w:cs="Arial"/>
          <w:b w:val="0"/>
          <w:bCs w:val="0"/>
          <w:i w:val="0"/>
          <w:iCs w:val="0"/>
          <w:caps w:val="0"/>
          <w:smallCaps w:val="0"/>
          <w:noProof w:val="0"/>
          <w:color w:val="auto"/>
          <w:sz w:val="24"/>
          <w:szCs w:val="24"/>
          <w:lang w:val="en-GB"/>
        </w:rPr>
        <w:t xml:space="preserve">. [online] </w:t>
      </w:r>
      <w:r w:rsidRPr="0BD9DE59" w:rsidR="0F2A1657">
        <w:rPr>
          <w:rFonts w:ascii="Arial" w:hAnsi="Arial" w:eastAsia="Arial" w:cs="Arial"/>
          <w:b w:val="0"/>
          <w:bCs w:val="0"/>
          <w:i w:val="0"/>
          <w:iCs w:val="0"/>
          <w:caps w:val="0"/>
          <w:smallCaps w:val="0"/>
          <w:noProof w:val="0"/>
          <w:color w:val="auto"/>
          <w:sz w:val="24"/>
          <w:szCs w:val="24"/>
          <w:lang w:val="en-GB"/>
        </w:rPr>
        <w:t>Projectmanager</w:t>
      </w:r>
      <w:r w:rsidRPr="0BD9DE59" w:rsidR="0F2A1657">
        <w:rPr>
          <w:rFonts w:ascii="Arial" w:hAnsi="Arial" w:eastAsia="Arial" w:cs="Arial"/>
          <w:b w:val="0"/>
          <w:bCs w:val="0"/>
          <w:i w:val="0"/>
          <w:iCs w:val="0"/>
          <w:caps w:val="0"/>
          <w:smallCaps w:val="0"/>
          <w:noProof w:val="0"/>
          <w:color w:val="auto"/>
          <w:sz w:val="24"/>
          <w:szCs w:val="24"/>
          <w:lang w:val="en-GB"/>
        </w:rPr>
        <w:t xml:space="preserve">. Available at: </w:t>
      </w:r>
      <w:hyperlink r:id="Rc5a2e824ec0147aa">
        <w:r w:rsidRPr="0BD9DE59" w:rsidR="0F2A1657">
          <w:rPr>
            <w:rStyle w:val="Hyperlink"/>
            <w:rFonts w:ascii="Arial" w:hAnsi="Arial" w:eastAsia="Arial" w:cs="Arial"/>
            <w:b w:val="0"/>
            <w:bCs w:val="0"/>
            <w:i w:val="0"/>
            <w:iCs w:val="0"/>
            <w:caps w:val="0"/>
            <w:smallCaps w:val="0"/>
            <w:noProof w:val="0"/>
            <w:color w:val="auto"/>
            <w:sz w:val="24"/>
            <w:szCs w:val="24"/>
            <w:lang w:val="en-GB"/>
          </w:rPr>
          <w:t>https://www.projectmanager.com/guides/work-breakdown-structure</w:t>
        </w:r>
      </w:hyperlink>
      <w:r w:rsidRPr="0BD9DE59" w:rsidR="0F2A1657">
        <w:rPr>
          <w:rFonts w:ascii="Arial" w:hAnsi="Arial" w:eastAsia="Arial" w:cs="Arial"/>
          <w:b w:val="0"/>
          <w:bCs w:val="0"/>
          <w:i w:val="0"/>
          <w:iCs w:val="0"/>
          <w:caps w:val="0"/>
          <w:smallCaps w:val="0"/>
          <w:noProof w:val="0"/>
          <w:color w:val="auto"/>
          <w:sz w:val="24"/>
          <w:szCs w:val="24"/>
          <w:lang w:val="en-GB"/>
        </w:rPr>
        <w:t>.</w:t>
      </w:r>
    </w:p>
    <w:p w:rsidR="0270A782" w:rsidP="0BD9DE59" w:rsidRDefault="0270A782" w14:paraId="1677F67D" w14:textId="0AA023F9">
      <w:pPr>
        <w:spacing w:before="240" w:beforeAutospacing="off" w:after="240" w:afterAutospacing="off"/>
        <w:rPr>
          <w:rFonts w:ascii="Arial" w:hAnsi="Arial" w:eastAsia="Arial" w:cs="Arial"/>
          <w:noProof w:val="0"/>
          <w:color w:val="auto"/>
          <w:sz w:val="24"/>
          <w:szCs w:val="24"/>
          <w:lang w:val="en-GB"/>
        </w:rPr>
      </w:pPr>
      <w:r w:rsidRPr="0BD9DE59" w:rsidR="0270A782">
        <w:rPr>
          <w:rFonts w:ascii="Arial" w:hAnsi="Arial" w:eastAsia="Arial" w:cs="Arial"/>
          <w:b w:val="0"/>
          <w:bCs w:val="0"/>
          <w:i w:val="0"/>
          <w:iCs w:val="0"/>
          <w:caps w:val="0"/>
          <w:smallCaps w:val="0"/>
          <w:noProof w:val="0"/>
          <w:color w:val="auto"/>
          <w:sz w:val="24"/>
          <w:szCs w:val="24"/>
          <w:lang w:val="en-GB"/>
        </w:rPr>
        <w:t xml:space="preserve">penagencynews.com (2024). </w:t>
      </w:r>
      <w:r w:rsidRPr="0BD9DE59" w:rsidR="0270A782">
        <w:rPr>
          <w:rFonts w:ascii="Arial" w:hAnsi="Arial" w:eastAsia="Arial" w:cs="Arial"/>
          <w:b w:val="0"/>
          <w:bCs w:val="0"/>
          <w:i w:val="1"/>
          <w:iCs w:val="1"/>
          <w:caps w:val="0"/>
          <w:smallCaps w:val="0"/>
          <w:noProof w:val="0"/>
          <w:color w:val="auto"/>
          <w:sz w:val="24"/>
          <w:szCs w:val="24"/>
          <w:lang w:val="en-GB"/>
        </w:rPr>
        <w:t>Role of Food in Different Cultures - More Than Just a Meal - Pen Agency News</w:t>
      </w:r>
      <w:r w:rsidRPr="0BD9DE59" w:rsidR="0270A782">
        <w:rPr>
          <w:rFonts w:ascii="Arial" w:hAnsi="Arial" w:eastAsia="Arial" w:cs="Arial"/>
          <w:b w:val="0"/>
          <w:bCs w:val="0"/>
          <w:i w:val="0"/>
          <w:iCs w:val="0"/>
          <w:caps w:val="0"/>
          <w:smallCaps w:val="0"/>
          <w:noProof w:val="0"/>
          <w:color w:val="auto"/>
          <w:sz w:val="24"/>
          <w:szCs w:val="24"/>
          <w:lang w:val="en-GB"/>
        </w:rPr>
        <w:t xml:space="preserve">. [online] Pen Agency News. Available at: </w:t>
      </w:r>
      <w:hyperlink r:id="R39527aa1aed240e6">
        <w:r w:rsidRPr="0BD9DE59" w:rsidR="0270A782">
          <w:rPr>
            <w:rStyle w:val="Hyperlink"/>
            <w:rFonts w:ascii="Arial" w:hAnsi="Arial" w:eastAsia="Arial" w:cs="Arial"/>
            <w:b w:val="0"/>
            <w:bCs w:val="0"/>
            <w:i w:val="0"/>
            <w:iCs w:val="0"/>
            <w:caps w:val="0"/>
            <w:smallCaps w:val="0"/>
            <w:noProof w:val="0"/>
            <w:color w:val="auto"/>
            <w:sz w:val="24"/>
            <w:szCs w:val="24"/>
            <w:lang w:val="en-GB"/>
          </w:rPr>
          <w:t>https://www.penagencynews.com/the-role-of-food-in-different-cultures/</w:t>
        </w:r>
      </w:hyperlink>
      <w:r w:rsidRPr="0BD9DE59" w:rsidR="0270A782">
        <w:rPr>
          <w:rFonts w:ascii="Arial" w:hAnsi="Arial" w:eastAsia="Arial" w:cs="Arial"/>
          <w:b w:val="0"/>
          <w:bCs w:val="0"/>
          <w:i w:val="0"/>
          <w:iCs w:val="0"/>
          <w:caps w:val="0"/>
          <w:smallCaps w:val="0"/>
          <w:noProof w:val="0"/>
          <w:color w:val="auto"/>
          <w:sz w:val="24"/>
          <w:szCs w:val="24"/>
          <w:lang w:val="en-GB"/>
        </w:rPr>
        <w:t>.</w:t>
      </w:r>
    </w:p>
    <w:p w:rsidR="0BD9DE59" w:rsidP="0BD9DE59" w:rsidRDefault="0BD9DE59" w14:paraId="7BFD376F" w14:textId="53BBD76C">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p>
    <w:p w:rsidR="1CB704DE" w:rsidP="0BD9DE59" w:rsidRDefault="1CB704DE" w14:paraId="5C3A0840" w14:textId="1D278473">
      <w:pPr>
        <w:spacing w:before="240" w:beforeAutospacing="off" w:after="240" w:afterAutospacing="off"/>
        <w:rPr>
          <w:rFonts w:ascii="Arial" w:hAnsi="Arial" w:eastAsia="Arial" w:cs="Arial"/>
          <w:noProof w:val="0"/>
          <w:color w:val="auto"/>
          <w:sz w:val="24"/>
          <w:szCs w:val="24"/>
          <w:lang w:val="en-GB"/>
        </w:rPr>
      </w:pPr>
      <w:r w:rsidRPr="0BD9DE59" w:rsidR="1CB704DE">
        <w:rPr>
          <w:rFonts w:ascii="Arial" w:hAnsi="Arial" w:eastAsia="Arial" w:cs="Arial"/>
          <w:b w:val="0"/>
          <w:bCs w:val="0"/>
          <w:i w:val="0"/>
          <w:iCs w:val="0"/>
          <w:caps w:val="0"/>
          <w:smallCaps w:val="0"/>
          <w:noProof w:val="0"/>
          <w:color w:val="auto"/>
          <w:sz w:val="24"/>
          <w:szCs w:val="24"/>
          <w:lang w:val="en-GB"/>
        </w:rPr>
        <w:t>radnorhills</w:t>
      </w:r>
      <w:r w:rsidRPr="0BD9DE59" w:rsidR="1CB704DE">
        <w:rPr>
          <w:rFonts w:ascii="Arial" w:hAnsi="Arial" w:eastAsia="Arial" w:cs="Arial"/>
          <w:b w:val="0"/>
          <w:bCs w:val="0"/>
          <w:i w:val="0"/>
          <w:iCs w:val="0"/>
          <w:caps w:val="0"/>
          <w:smallCaps w:val="0"/>
          <w:noProof w:val="0"/>
          <w:color w:val="auto"/>
          <w:sz w:val="24"/>
          <w:szCs w:val="24"/>
          <w:lang w:val="en-GB"/>
        </w:rPr>
        <w:t xml:space="preserve"> (2025.). </w:t>
      </w:r>
      <w:r w:rsidRPr="0BD9DE59" w:rsidR="1CB704DE">
        <w:rPr>
          <w:rFonts w:ascii="Arial" w:hAnsi="Arial" w:eastAsia="Arial" w:cs="Arial"/>
          <w:b w:val="0"/>
          <w:bCs w:val="0"/>
          <w:i w:val="1"/>
          <w:iCs w:val="1"/>
          <w:caps w:val="0"/>
          <w:smallCaps w:val="0"/>
          <w:noProof w:val="0"/>
          <w:color w:val="auto"/>
          <w:sz w:val="24"/>
          <w:szCs w:val="24"/>
          <w:lang w:val="en-GB"/>
        </w:rPr>
        <w:t>Spring Water | Flavoured Water | School Compliant Drinks</w:t>
      </w:r>
      <w:r w:rsidRPr="0BD9DE59" w:rsidR="1CB704DE">
        <w:rPr>
          <w:rFonts w:ascii="Arial" w:hAnsi="Arial" w:eastAsia="Arial" w:cs="Arial"/>
          <w:b w:val="0"/>
          <w:bCs w:val="0"/>
          <w:i w:val="0"/>
          <w:iCs w:val="0"/>
          <w:caps w:val="0"/>
          <w:smallCaps w:val="0"/>
          <w:noProof w:val="0"/>
          <w:color w:val="auto"/>
          <w:sz w:val="24"/>
          <w:szCs w:val="24"/>
          <w:lang w:val="en-GB"/>
        </w:rPr>
        <w:t>. [online] Available at: https://www.radnorhills.co.uk/.</w:t>
      </w:r>
    </w:p>
    <w:p w:rsidR="5FB5F2D2" w:rsidP="0BD9DE59" w:rsidRDefault="5FB5F2D2" w14:paraId="2D607B70" w14:textId="2CB6501C">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0BD9DE59" w:rsidR="1B2360CC">
        <w:rPr>
          <w:rFonts w:ascii="Arial" w:hAnsi="Arial" w:eastAsia="Arial" w:cs="Arial"/>
          <w:b w:val="0"/>
          <w:bCs w:val="0"/>
          <w:i w:val="0"/>
          <w:iCs w:val="0"/>
          <w:caps w:val="0"/>
          <w:smallCaps w:val="0"/>
          <w:noProof w:val="0"/>
          <w:color w:val="auto"/>
          <w:sz w:val="24"/>
          <w:szCs w:val="24"/>
          <w:lang w:val="en-GB"/>
        </w:rPr>
        <w:t xml:space="preserve">Shweta and Bottorff, C. (2024). </w:t>
      </w:r>
      <w:r w:rsidRPr="0BD9DE59" w:rsidR="1B2360CC">
        <w:rPr>
          <w:rFonts w:ascii="Arial" w:hAnsi="Arial" w:eastAsia="Arial" w:cs="Arial"/>
          <w:b w:val="0"/>
          <w:bCs w:val="0"/>
          <w:i w:val="1"/>
          <w:iCs w:val="1"/>
          <w:caps w:val="0"/>
          <w:smallCaps w:val="0"/>
          <w:noProof w:val="0"/>
          <w:color w:val="auto"/>
          <w:sz w:val="24"/>
          <w:szCs w:val="24"/>
          <w:lang w:val="en-GB"/>
        </w:rPr>
        <w:t>What Is a Gantt Chart? Here Are the Basics</w:t>
      </w:r>
      <w:r w:rsidRPr="0BD9DE59" w:rsidR="1B2360CC">
        <w:rPr>
          <w:rFonts w:ascii="Arial" w:hAnsi="Arial" w:eastAsia="Arial" w:cs="Arial"/>
          <w:b w:val="0"/>
          <w:bCs w:val="0"/>
          <w:i w:val="0"/>
          <w:iCs w:val="0"/>
          <w:caps w:val="0"/>
          <w:smallCaps w:val="0"/>
          <w:noProof w:val="0"/>
          <w:color w:val="auto"/>
          <w:sz w:val="24"/>
          <w:szCs w:val="24"/>
          <w:lang w:val="en-GB"/>
        </w:rPr>
        <w:t xml:space="preserve">. [online] Forbes Advisor. Available at: </w:t>
      </w:r>
      <w:hyperlink r:id="Rabf6c35720fc4f1c">
        <w:r w:rsidRPr="0BD9DE59" w:rsidR="1B2360CC">
          <w:rPr>
            <w:rStyle w:val="Hyperlink"/>
            <w:rFonts w:ascii="Arial" w:hAnsi="Arial" w:eastAsia="Arial" w:cs="Arial"/>
            <w:b w:val="0"/>
            <w:bCs w:val="0"/>
            <w:i w:val="0"/>
            <w:iCs w:val="0"/>
            <w:caps w:val="0"/>
            <w:smallCaps w:val="0"/>
            <w:noProof w:val="0"/>
            <w:color w:val="auto"/>
            <w:sz w:val="24"/>
            <w:szCs w:val="24"/>
            <w:lang w:val="en-GB"/>
          </w:rPr>
          <w:t>https://www.forbes.com/advisor/business/software/what-is-a-gantt-chart/</w:t>
        </w:r>
      </w:hyperlink>
      <w:r w:rsidRPr="0BD9DE59" w:rsidR="1B2360CC">
        <w:rPr>
          <w:rFonts w:ascii="Arial" w:hAnsi="Arial" w:eastAsia="Arial" w:cs="Arial"/>
          <w:b w:val="0"/>
          <w:bCs w:val="0"/>
          <w:i w:val="0"/>
          <w:iCs w:val="0"/>
          <w:caps w:val="0"/>
          <w:smallCaps w:val="0"/>
          <w:noProof w:val="0"/>
          <w:color w:val="auto"/>
          <w:sz w:val="24"/>
          <w:szCs w:val="24"/>
          <w:lang w:val="en-GB"/>
        </w:rPr>
        <w:t>.</w:t>
      </w:r>
    </w:p>
    <w:p w:rsidR="64746F0F" w:rsidP="0BD9DE59" w:rsidRDefault="64746F0F" w14:paraId="0999B69C" w14:textId="45496C95">
      <w:pPr>
        <w:spacing w:before="200" w:beforeAutospacing="off" w:after="0" w:afterAutospacing="off" w:line="264" w:lineRule="auto"/>
        <w:ind w:left="360" w:right="0" w:hanging="360"/>
        <w:jc w:val="left"/>
        <w:rPr>
          <w:rFonts w:ascii="Arial" w:hAnsi="Arial" w:eastAsia="Arial" w:cs="Arial"/>
          <w:noProof w:val="0"/>
          <w:color w:val="auto"/>
          <w:sz w:val="24"/>
          <w:szCs w:val="24"/>
          <w:lang w:val="en-GB"/>
        </w:rPr>
      </w:pPr>
      <w:r w:rsidRPr="0BD9DE59" w:rsidR="64746F0F">
        <w:rPr>
          <w:rFonts w:ascii="Arial" w:hAnsi="Arial" w:eastAsia="Arial" w:cs="Arial"/>
          <w:noProof w:val="0"/>
          <w:color w:val="auto"/>
          <w:sz w:val="24"/>
          <w:szCs w:val="24"/>
          <w:lang w:val="en-GB"/>
        </w:rPr>
        <w:t>Shone, A., &amp; Parry, B. (2010). Successful Event Management: A Practical Handbook. Cengage Learning.</w:t>
      </w:r>
    </w:p>
    <w:p w:rsidR="5FB5F2D2" w:rsidP="0BD9DE59" w:rsidRDefault="5FB5F2D2" w14:paraId="0BE5A977" w14:textId="720B84A9">
      <w:pPr>
        <w:spacing w:before="240" w:beforeAutospacing="off" w:after="240" w:afterAutospacing="off"/>
        <w:rPr>
          <w:rFonts w:ascii="Arial" w:hAnsi="Arial" w:eastAsia="Arial" w:cs="Arial"/>
          <w:noProof w:val="0"/>
          <w:color w:val="auto"/>
          <w:sz w:val="24"/>
          <w:szCs w:val="24"/>
          <w:lang w:val="en-GB"/>
        </w:rPr>
      </w:pPr>
      <w:r w:rsidRPr="0BD9DE59" w:rsidR="7AE7E11F">
        <w:rPr>
          <w:rFonts w:ascii="Arial" w:hAnsi="Arial" w:eastAsia="Arial" w:cs="Arial"/>
          <w:b w:val="0"/>
          <w:bCs w:val="0"/>
          <w:i w:val="0"/>
          <w:iCs w:val="0"/>
          <w:caps w:val="0"/>
          <w:smallCaps w:val="0"/>
          <w:noProof w:val="0"/>
          <w:color w:val="auto"/>
          <w:sz w:val="24"/>
          <w:szCs w:val="24"/>
          <w:lang w:val="en-GB"/>
        </w:rPr>
        <w:t xml:space="preserve">Statista (2024). </w:t>
      </w:r>
      <w:r w:rsidRPr="0BD9DE59" w:rsidR="7AE7E11F">
        <w:rPr>
          <w:rFonts w:ascii="Arial" w:hAnsi="Arial" w:eastAsia="Arial" w:cs="Arial"/>
          <w:b w:val="0"/>
          <w:bCs w:val="0"/>
          <w:i w:val="1"/>
          <w:iCs w:val="1"/>
          <w:caps w:val="0"/>
          <w:smallCaps w:val="0"/>
          <w:noProof w:val="0"/>
          <w:color w:val="auto"/>
          <w:sz w:val="24"/>
          <w:szCs w:val="24"/>
          <w:lang w:val="en-GB"/>
        </w:rPr>
        <w:t>Global Instagram User Age &amp; Gender Distribution 2023 | Statistic</w:t>
      </w:r>
      <w:r w:rsidRPr="0BD9DE59" w:rsidR="7AE7E11F">
        <w:rPr>
          <w:rFonts w:ascii="Arial" w:hAnsi="Arial" w:eastAsia="Arial" w:cs="Arial"/>
          <w:b w:val="0"/>
          <w:bCs w:val="0"/>
          <w:i w:val="0"/>
          <w:iCs w:val="0"/>
          <w:caps w:val="0"/>
          <w:smallCaps w:val="0"/>
          <w:noProof w:val="0"/>
          <w:color w:val="auto"/>
          <w:sz w:val="24"/>
          <w:szCs w:val="24"/>
          <w:lang w:val="en-GB"/>
        </w:rPr>
        <w:t>. [online] Statista. Available at: https://www.statista.com/statistics/248769/age-distribution-of-worldwide-instagram-users/.</w:t>
      </w:r>
    </w:p>
    <w:p w:rsidR="5FB5F2D2" w:rsidP="0BD9DE59" w:rsidRDefault="5FB5F2D2" w14:paraId="3FFD96C3" w14:textId="7661D37F">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p>
    <w:p w:rsidR="5FB5F2D2" w:rsidP="0BD9DE59" w:rsidRDefault="5FB5F2D2" w14:paraId="4E3BA26B" w14:textId="68790C26">
      <w:pPr>
        <w:spacing w:before="240" w:beforeAutospacing="off" w:after="240" w:afterAutospacing="off"/>
        <w:rPr>
          <w:rFonts w:ascii="Arial" w:hAnsi="Arial" w:eastAsia="Arial" w:cs="Arial"/>
          <w:noProof w:val="0"/>
          <w:color w:val="auto"/>
          <w:sz w:val="24"/>
          <w:szCs w:val="24"/>
          <w:lang w:val="en-GB"/>
        </w:rPr>
      </w:pPr>
      <w:r w:rsidRPr="0BD9DE59" w:rsidR="71003A75">
        <w:rPr>
          <w:rFonts w:ascii="Arial" w:hAnsi="Arial" w:eastAsia="Arial" w:cs="Arial"/>
          <w:b w:val="0"/>
          <w:bCs w:val="0"/>
          <w:i w:val="0"/>
          <w:iCs w:val="0"/>
          <w:caps w:val="0"/>
          <w:smallCaps w:val="0"/>
          <w:noProof w:val="0"/>
          <w:color w:val="auto"/>
          <w:sz w:val="24"/>
          <w:szCs w:val="24"/>
          <w:lang w:val="en-GB"/>
        </w:rPr>
        <w:t xml:space="preserve">Swanseabaystreetmarkets.co.uk. (2025). </w:t>
      </w:r>
      <w:r w:rsidRPr="0BD9DE59" w:rsidR="71003A75">
        <w:rPr>
          <w:rFonts w:ascii="Arial" w:hAnsi="Arial" w:eastAsia="Arial" w:cs="Arial"/>
          <w:b w:val="0"/>
          <w:bCs w:val="0"/>
          <w:i w:val="1"/>
          <w:iCs w:val="1"/>
          <w:caps w:val="0"/>
          <w:smallCaps w:val="0"/>
          <w:noProof w:val="0"/>
          <w:color w:val="auto"/>
          <w:sz w:val="24"/>
          <w:szCs w:val="24"/>
          <w:lang w:val="en-GB"/>
        </w:rPr>
        <w:t>Swansea Bay Street Markets | Swansea Bay Street Markets</w:t>
      </w:r>
      <w:r w:rsidRPr="0BD9DE59" w:rsidR="71003A75">
        <w:rPr>
          <w:rFonts w:ascii="Arial" w:hAnsi="Arial" w:eastAsia="Arial" w:cs="Arial"/>
          <w:b w:val="0"/>
          <w:bCs w:val="0"/>
          <w:i w:val="0"/>
          <w:iCs w:val="0"/>
          <w:caps w:val="0"/>
          <w:smallCaps w:val="0"/>
          <w:noProof w:val="0"/>
          <w:color w:val="auto"/>
          <w:sz w:val="24"/>
          <w:szCs w:val="24"/>
          <w:lang w:val="en-GB"/>
        </w:rPr>
        <w:t>. [online] Available at: https://www.swanseabaystreetmarkets.co.uk/ [Accessed 27 Feb. 2025].</w:t>
      </w:r>
    </w:p>
    <w:p w:rsidR="5FB5F2D2" w:rsidP="0BD9DE59" w:rsidRDefault="5FB5F2D2" w14:paraId="7393258B" w14:textId="32407C8F">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0BD9DE59" w:rsidR="1C273EB5">
        <w:rPr>
          <w:rFonts w:ascii="Arial" w:hAnsi="Arial" w:eastAsia="Arial" w:cs="Arial"/>
          <w:b w:val="0"/>
          <w:bCs w:val="0"/>
          <w:i w:val="0"/>
          <w:iCs w:val="0"/>
          <w:caps w:val="0"/>
          <w:smallCaps w:val="0"/>
          <w:noProof w:val="0"/>
          <w:color w:val="auto"/>
          <w:sz w:val="24"/>
          <w:szCs w:val="24"/>
          <w:lang w:val="en-GB"/>
        </w:rPr>
        <w:t>Teamgantt</w:t>
      </w:r>
      <w:r w:rsidRPr="0BD9DE59" w:rsidR="1C273EB5">
        <w:rPr>
          <w:rFonts w:ascii="Arial" w:hAnsi="Arial" w:eastAsia="Arial" w:cs="Arial"/>
          <w:b w:val="0"/>
          <w:bCs w:val="0"/>
          <w:i w:val="0"/>
          <w:iCs w:val="0"/>
          <w:caps w:val="0"/>
          <w:smallCaps w:val="0"/>
          <w:noProof w:val="0"/>
          <w:color w:val="auto"/>
          <w:sz w:val="24"/>
          <w:szCs w:val="24"/>
          <w:lang w:val="en-GB"/>
        </w:rPr>
        <w:t xml:space="preserve"> (2024). </w:t>
      </w:r>
      <w:r w:rsidRPr="0BD9DE59" w:rsidR="1C273EB5">
        <w:rPr>
          <w:rFonts w:ascii="Arial" w:hAnsi="Arial" w:eastAsia="Arial" w:cs="Arial"/>
          <w:b w:val="0"/>
          <w:bCs w:val="0"/>
          <w:i w:val="1"/>
          <w:iCs w:val="1"/>
          <w:caps w:val="0"/>
          <w:smallCaps w:val="0"/>
          <w:noProof w:val="0"/>
          <w:color w:val="auto"/>
          <w:sz w:val="24"/>
          <w:szCs w:val="24"/>
          <w:lang w:val="en-GB"/>
        </w:rPr>
        <w:t xml:space="preserve">What is a Gantt Chart? Gantt Definitions &amp; Uses | </w:t>
      </w:r>
      <w:r w:rsidRPr="0BD9DE59" w:rsidR="1C273EB5">
        <w:rPr>
          <w:rFonts w:ascii="Arial" w:hAnsi="Arial" w:eastAsia="Arial" w:cs="Arial"/>
          <w:b w:val="0"/>
          <w:bCs w:val="0"/>
          <w:i w:val="1"/>
          <w:iCs w:val="1"/>
          <w:caps w:val="0"/>
          <w:smallCaps w:val="0"/>
          <w:noProof w:val="0"/>
          <w:color w:val="auto"/>
          <w:sz w:val="24"/>
          <w:szCs w:val="24"/>
          <w:lang w:val="en-GB"/>
        </w:rPr>
        <w:t>TeamGantt</w:t>
      </w:r>
      <w:r w:rsidRPr="0BD9DE59" w:rsidR="1C273EB5">
        <w:rPr>
          <w:rFonts w:ascii="Arial" w:hAnsi="Arial" w:eastAsia="Arial" w:cs="Arial"/>
          <w:b w:val="0"/>
          <w:bCs w:val="0"/>
          <w:i w:val="0"/>
          <w:iCs w:val="0"/>
          <w:caps w:val="0"/>
          <w:smallCaps w:val="0"/>
          <w:noProof w:val="0"/>
          <w:color w:val="auto"/>
          <w:sz w:val="24"/>
          <w:szCs w:val="24"/>
          <w:lang w:val="en-GB"/>
        </w:rPr>
        <w:t xml:space="preserve">. [online] </w:t>
      </w:r>
      <w:r w:rsidRPr="0BD9DE59" w:rsidR="1C273EB5">
        <w:rPr>
          <w:rFonts w:ascii="Arial" w:hAnsi="Arial" w:eastAsia="Arial" w:cs="Arial"/>
          <w:b w:val="0"/>
          <w:bCs w:val="0"/>
          <w:i w:val="0"/>
          <w:iCs w:val="0"/>
          <w:caps w:val="0"/>
          <w:smallCaps w:val="0"/>
          <w:noProof w:val="0"/>
          <w:color w:val="auto"/>
          <w:sz w:val="24"/>
          <w:szCs w:val="24"/>
          <w:lang w:val="en-GB"/>
        </w:rPr>
        <w:t>Teamgantt</w:t>
      </w:r>
      <w:r w:rsidRPr="0BD9DE59" w:rsidR="1C273EB5">
        <w:rPr>
          <w:rFonts w:ascii="Arial" w:hAnsi="Arial" w:eastAsia="Arial" w:cs="Arial"/>
          <w:b w:val="0"/>
          <w:bCs w:val="0"/>
          <w:i w:val="0"/>
          <w:iCs w:val="0"/>
          <w:caps w:val="0"/>
          <w:smallCaps w:val="0"/>
          <w:noProof w:val="0"/>
          <w:color w:val="auto"/>
          <w:sz w:val="24"/>
          <w:szCs w:val="24"/>
          <w:lang w:val="en-GB"/>
        </w:rPr>
        <w:t xml:space="preserve">. Available at: </w:t>
      </w:r>
      <w:hyperlink r:id="R6eaf019722ea453d">
        <w:r w:rsidRPr="0BD9DE59" w:rsidR="1C273EB5">
          <w:rPr>
            <w:rStyle w:val="Hyperlink"/>
            <w:rFonts w:ascii="Arial" w:hAnsi="Arial" w:eastAsia="Arial" w:cs="Arial"/>
            <w:b w:val="0"/>
            <w:bCs w:val="0"/>
            <w:i w:val="0"/>
            <w:iCs w:val="0"/>
            <w:caps w:val="0"/>
            <w:smallCaps w:val="0"/>
            <w:noProof w:val="0"/>
            <w:color w:val="auto"/>
            <w:sz w:val="24"/>
            <w:szCs w:val="24"/>
            <w:lang w:val="en-GB"/>
          </w:rPr>
          <w:t>https://www.teamgantt.com/what-is-a-gantt-chart</w:t>
        </w:r>
      </w:hyperlink>
      <w:r w:rsidRPr="0BD9DE59" w:rsidR="1C273EB5">
        <w:rPr>
          <w:rFonts w:ascii="Arial" w:hAnsi="Arial" w:eastAsia="Arial" w:cs="Arial"/>
          <w:b w:val="0"/>
          <w:bCs w:val="0"/>
          <w:i w:val="0"/>
          <w:iCs w:val="0"/>
          <w:caps w:val="0"/>
          <w:smallCaps w:val="0"/>
          <w:noProof w:val="0"/>
          <w:color w:val="auto"/>
          <w:sz w:val="24"/>
          <w:szCs w:val="24"/>
          <w:lang w:val="en-GB"/>
        </w:rPr>
        <w:t>.</w:t>
      </w:r>
    </w:p>
    <w:p w:rsidR="336B3D3E" w:rsidP="0BD9DE59" w:rsidRDefault="336B3D3E" w14:paraId="13840829" w14:textId="698B686F">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0BD9DE59" w:rsidR="336B3D3E">
        <w:rPr>
          <w:rFonts w:ascii="Arial" w:hAnsi="Arial" w:eastAsia="Arial" w:cs="Arial"/>
          <w:b w:val="0"/>
          <w:bCs w:val="0"/>
          <w:i w:val="0"/>
          <w:iCs w:val="0"/>
          <w:caps w:val="0"/>
          <w:smallCaps w:val="0"/>
          <w:noProof w:val="0"/>
          <w:color w:val="auto"/>
          <w:sz w:val="24"/>
          <w:szCs w:val="24"/>
          <w:lang w:val="en-GB"/>
        </w:rPr>
        <w:t>Tregroes</w:t>
      </w:r>
      <w:r w:rsidRPr="0BD9DE59" w:rsidR="336B3D3E">
        <w:rPr>
          <w:rFonts w:ascii="Arial" w:hAnsi="Arial" w:eastAsia="Arial" w:cs="Arial"/>
          <w:b w:val="0"/>
          <w:bCs w:val="0"/>
          <w:i w:val="0"/>
          <w:iCs w:val="0"/>
          <w:caps w:val="0"/>
          <w:smallCaps w:val="0"/>
          <w:noProof w:val="0"/>
          <w:color w:val="auto"/>
          <w:sz w:val="24"/>
          <w:szCs w:val="24"/>
          <w:lang w:val="en-GB"/>
        </w:rPr>
        <w:t xml:space="preserve"> Waffles. (2023). </w:t>
      </w:r>
      <w:r w:rsidRPr="0BD9DE59" w:rsidR="336B3D3E">
        <w:rPr>
          <w:rFonts w:ascii="Arial" w:hAnsi="Arial" w:eastAsia="Arial" w:cs="Arial"/>
          <w:b w:val="0"/>
          <w:bCs w:val="0"/>
          <w:i w:val="1"/>
          <w:iCs w:val="1"/>
          <w:caps w:val="0"/>
          <w:smallCaps w:val="0"/>
          <w:noProof w:val="0"/>
          <w:color w:val="auto"/>
          <w:sz w:val="24"/>
          <w:szCs w:val="24"/>
          <w:lang w:val="en-GB"/>
        </w:rPr>
        <w:t xml:space="preserve">Home Page - </w:t>
      </w:r>
      <w:r w:rsidRPr="0BD9DE59" w:rsidR="336B3D3E">
        <w:rPr>
          <w:rFonts w:ascii="Arial" w:hAnsi="Arial" w:eastAsia="Arial" w:cs="Arial"/>
          <w:b w:val="0"/>
          <w:bCs w:val="0"/>
          <w:i w:val="1"/>
          <w:iCs w:val="1"/>
          <w:caps w:val="0"/>
          <w:smallCaps w:val="0"/>
          <w:noProof w:val="0"/>
          <w:color w:val="auto"/>
          <w:sz w:val="24"/>
          <w:szCs w:val="24"/>
          <w:lang w:val="en-GB"/>
        </w:rPr>
        <w:t>Tregroes</w:t>
      </w:r>
      <w:r w:rsidRPr="0BD9DE59" w:rsidR="336B3D3E">
        <w:rPr>
          <w:rFonts w:ascii="Arial" w:hAnsi="Arial" w:eastAsia="Arial" w:cs="Arial"/>
          <w:b w:val="0"/>
          <w:bCs w:val="0"/>
          <w:i w:val="1"/>
          <w:iCs w:val="1"/>
          <w:caps w:val="0"/>
          <w:smallCaps w:val="0"/>
          <w:noProof w:val="0"/>
          <w:color w:val="auto"/>
          <w:sz w:val="24"/>
          <w:szCs w:val="24"/>
          <w:lang w:val="en-GB"/>
        </w:rPr>
        <w:t xml:space="preserve"> Waffles</w:t>
      </w:r>
      <w:r w:rsidRPr="0BD9DE59" w:rsidR="336B3D3E">
        <w:rPr>
          <w:rFonts w:ascii="Arial" w:hAnsi="Arial" w:eastAsia="Arial" w:cs="Arial"/>
          <w:b w:val="0"/>
          <w:bCs w:val="0"/>
          <w:i w:val="0"/>
          <w:iCs w:val="0"/>
          <w:caps w:val="0"/>
          <w:smallCaps w:val="0"/>
          <w:noProof w:val="0"/>
          <w:color w:val="auto"/>
          <w:sz w:val="24"/>
          <w:szCs w:val="24"/>
          <w:lang w:val="en-GB"/>
        </w:rPr>
        <w:t>. [online] Available at: https://www.tregroeswaffles.co.uk/ [Accessed 28 Feb. 2025].</w:t>
      </w:r>
    </w:p>
    <w:p w:rsidR="24FA231E" w:rsidP="0BD9DE59" w:rsidRDefault="24FA231E" w14:paraId="5BF915BA" w14:textId="10957506">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0BD9DE59" w:rsidR="24FA231E">
        <w:rPr>
          <w:rFonts w:ascii="Arial" w:hAnsi="Arial" w:eastAsia="Arial" w:cs="Arial"/>
          <w:b w:val="0"/>
          <w:bCs w:val="0"/>
          <w:i w:val="0"/>
          <w:iCs w:val="0"/>
          <w:caps w:val="0"/>
          <w:smallCaps w:val="0"/>
          <w:noProof w:val="0"/>
          <w:color w:val="auto"/>
          <w:sz w:val="24"/>
          <w:szCs w:val="24"/>
          <w:lang w:val="en-GB"/>
        </w:rPr>
        <w:t xml:space="preserve">Hassan, M. (2024). </w:t>
      </w:r>
      <w:r w:rsidRPr="0BD9DE59" w:rsidR="24FA231E">
        <w:rPr>
          <w:rFonts w:ascii="Arial" w:hAnsi="Arial" w:eastAsia="Arial" w:cs="Arial"/>
          <w:b w:val="0"/>
          <w:bCs w:val="0"/>
          <w:i w:val="1"/>
          <w:iCs w:val="1"/>
          <w:caps w:val="0"/>
          <w:smallCaps w:val="0"/>
          <w:noProof w:val="0"/>
          <w:color w:val="auto"/>
          <w:sz w:val="24"/>
          <w:szCs w:val="24"/>
          <w:lang w:val="en-GB"/>
        </w:rPr>
        <w:t xml:space="preserve">Quantitative Data - Types, </w:t>
      </w:r>
      <w:r w:rsidRPr="0BD9DE59" w:rsidR="24FA231E">
        <w:rPr>
          <w:rFonts w:ascii="Arial" w:hAnsi="Arial" w:eastAsia="Arial" w:cs="Arial"/>
          <w:b w:val="0"/>
          <w:bCs w:val="0"/>
          <w:i w:val="1"/>
          <w:iCs w:val="1"/>
          <w:caps w:val="0"/>
          <w:smallCaps w:val="0"/>
          <w:noProof w:val="0"/>
          <w:color w:val="auto"/>
          <w:sz w:val="24"/>
          <w:szCs w:val="24"/>
          <w:lang w:val="en-GB"/>
        </w:rPr>
        <w:t>Methods</w:t>
      </w:r>
      <w:r w:rsidRPr="0BD9DE59" w:rsidR="24FA231E">
        <w:rPr>
          <w:rFonts w:ascii="Arial" w:hAnsi="Arial" w:eastAsia="Arial" w:cs="Arial"/>
          <w:b w:val="0"/>
          <w:bCs w:val="0"/>
          <w:i w:val="1"/>
          <w:iCs w:val="1"/>
          <w:caps w:val="0"/>
          <w:smallCaps w:val="0"/>
          <w:noProof w:val="0"/>
          <w:color w:val="auto"/>
          <w:sz w:val="24"/>
          <w:szCs w:val="24"/>
          <w:lang w:val="en-GB"/>
        </w:rPr>
        <w:t xml:space="preserve"> and Examples</w:t>
      </w:r>
      <w:r w:rsidRPr="0BD9DE59" w:rsidR="24FA231E">
        <w:rPr>
          <w:rFonts w:ascii="Arial" w:hAnsi="Arial" w:eastAsia="Arial" w:cs="Arial"/>
          <w:b w:val="0"/>
          <w:bCs w:val="0"/>
          <w:i w:val="0"/>
          <w:iCs w:val="0"/>
          <w:caps w:val="0"/>
          <w:smallCaps w:val="0"/>
          <w:noProof w:val="0"/>
          <w:color w:val="auto"/>
          <w:sz w:val="24"/>
          <w:szCs w:val="24"/>
          <w:lang w:val="en-GB"/>
        </w:rPr>
        <w:t xml:space="preserve">. [online] Research Method. Available at: </w:t>
      </w:r>
      <w:hyperlink w:anchor="google_vignette" r:id="Rb9ce772ce02d42e9">
        <w:r w:rsidRPr="0BD9DE59" w:rsidR="24FA231E">
          <w:rPr>
            <w:rStyle w:val="Hyperlink"/>
            <w:rFonts w:ascii="Arial" w:hAnsi="Arial" w:eastAsia="Arial" w:cs="Arial"/>
            <w:b w:val="0"/>
            <w:bCs w:val="0"/>
            <w:i w:val="0"/>
            <w:iCs w:val="0"/>
            <w:caps w:val="0"/>
            <w:smallCaps w:val="0"/>
            <w:noProof w:val="0"/>
            <w:color w:val="auto"/>
            <w:sz w:val="24"/>
            <w:szCs w:val="24"/>
            <w:lang w:val="en-GB"/>
          </w:rPr>
          <w:t>https://researchmethod.net/quantitative-data/#google_vignette</w:t>
        </w:r>
      </w:hyperlink>
      <w:r w:rsidRPr="0BD9DE59" w:rsidR="24FA231E">
        <w:rPr>
          <w:rFonts w:ascii="Arial" w:hAnsi="Arial" w:eastAsia="Arial" w:cs="Arial"/>
          <w:b w:val="0"/>
          <w:bCs w:val="0"/>
          <w:i w:val="0"/>
          <w:iCs w:val="0"/>
          <w:caps w:val="0"/>
          <w:smallCaps w:val="0"/>
          <w:noProof w:val="0"/>
          <w:color w:val="auto"/>
          <w:sz w:val="24"/>
          <w:szCs w:val="24"/>
          <w:lang w:val="en-GB"/>
        </w:rPr>
        <w:t>.</w:t>
      </w:r>
    </w:p>
    <w:p w:rsidR="034BDD60" w:rsidP="0BD9DE59" w:rsidRDefault="034BDD60" w14:paraId="0279DAED" w14:textId="27A52C8E">
      <w:pPr>
        <w:spacing w:before="240" w:beforeAutospacing="off" w:after="240" w:afterAutospacing="off"/>
        <w:rPr>
          <w:rFonts w:ascii="Arial" w:hAnsi="Arial" w:eastAsia="Arial" w:cs="Arial"/>
          <w:noProof w:val="0"/>
          <w:color w:val="auto"/>
          <w:sz w:val="24"/>
          <w:szCs w:val="24"/>
          <w:lang w:val="en-GB"/>
        </w:rPr>
      </w:pPr>
      <w:r w:rsidRPr="0BD9DE59" w:rsidR="034BDD60">
        <w:rPr>
          <w:rFonts w:ascii="Arial" w:hAnsi="Arial" w:eastAsia="Arial" w:cs="Arial"/>
          <w:b w:val="0"/>
          <w:bCs w:val="0"/>
          <w:i w:val="0"/>
          <w:iCs w:val="0"/>
          <w:caps w:val="0"/>
          <w:smallCaps w:val="0"/>
          <w:noProof w:val="0"/>
          <w:color w:val="auto"/>
          <w:sz w:val="24"/>
          <w:szCs w:val="24"/>
          <w:lang w:val="en-GB"/>
        </w:rPr>
        <w:t xml:space="preserve">Howell, C. (2025). </w:t>
      </w:r>
      <w:r w:rsidRPr="0BD9DE59" w:rsidR="034BDD60">
        <w:rPr>
          <w:rFonts w:ascii="Arial" w:hAnsi="Arial" w:eastAsia="Arial" w:cs="Arial"/>
          <w:b w:val="0"/>
          <w:bCs w:val="0"/>
          <w:i w:val="1"/>
          <w:iCs w:val="1"/>
          <w:caps w:val="0"/>
          <w:smallCaps w:val="0"/>
          <w:noProof w:val="0"/>
          <w:color w:val="auto"/>
          <w:sz w:val="24"/>
          <w:szCs w:val="24"/>
          <w:lang w:val="en-GB"/>
        </w:rPr>
        <w:t>Castell Howell Foods - Wales’ leading food wholesalers</w:t>
      </w:r>
      <w:r w:rsidRPr="0BD9DE59" w:rsidR="034BDD60">
        <w:rPr>
          <w:rFonts w:ascii="Arial" w:hAnsi="Arial" w:eastAsia="Arial" w:cs="Arial"/>
          <w:b w:val="0"/>
          <w:bCs w:val="0"/>
          <w:i w:val="0"/>
          <w:iCs w:val="0"/>
          <w:caps w:val="0"/>
          <w:smallCaps w:val="0"/>
          <w:noProof w:val="0"/>
          <w:color w:val="auto"/>
          <w:sz w:val="24"/>
          <w:szCs w:val="24"/>
          <w:lang w:val="en-GB"/>
        </w:rPr>
        <w:t>. [online] Castellhowellfoods.co.uk. Available at: https://www.castellhowellfoods.co.uk/en.</w:t>
      </w:r>
    </w:p>
    <w:p w:rsidR="15027E60" w:rsidP="0BD9DE59" w:rsidRDefault="15027E60" w14:paraId="15BD4857" w14:textId="6D00B3C7">
      <w:pPr>
        <w:spacing w:before="240" w:beforeAutospacing="off" w:after="240" w:afterAutospacing="off"/>
        <w:rPr>
          <w:rFonts w:ascii="Arial" w:hAnsi="Arial" w:eastAsia="Arial" w:cs="Arial"/>
          <w:noProof w:val="0"/>
          <w:color w:val="auto"/>
          <w:sz w:val="24"/>
          <w:szCs w:val="24"/>
          <w:lang w:val="en-GB"/>
        </w:rPr>
      </w:pPr>
      <w:r w:rsidRPr="0BD9DE59" w:rsidR="15027E60">
        <w:rPr>
          <w:rFonts w:ascii="Arial" w:hAnsi="Arial" w:eastAsia="Arial" w:cs="Arial"/>
          <w:b w:val="0"/>
          <w:bCs w:val="0"/>
          <w:i w:val="0"/>
          <w:iCs w:val="0"/>
          <w:caps w:val="0"/>
          <w:smallCaps w:val="0"/>
          <w:noProof w:val="0"/>
          <w:color w:val="auto"/>
          <w:sz w:val="24"/>
          <w:szCs w:val="24"/>
          <w:lang w:val="en-GB"/>
        </w:rPr>
        <w:t xml:space="preserve">Welsh Brew Tea. (2025.). </w:t>
      </w:r>
      <w:r w:rsidRPr="0BD9DE59" w:rsidR="15027E60">
        <w:rPr>
          <w:rFonts w:ascii="Arial" w:hAnsi="Arial" w:eastAsia="Arial" w:cs="Arial"/>
          <w:b w:val="0"/>
          <w:bCs w:val="0"/>
          <w:i w:val="1"/>
          <w:iCs w:val="1"/>
          <w:caps w:val="0"/>
          <w:smallCaps w:val="0"/>
          <w:noProof w:val="0"/>
          <w:color w:val="auto"/>
          <w:sz w:val="24"/>
          <w:szCs w:val="24"/>
          <w:lang w:val="en-GB"/>
        </w:rPr>
        <w:t>Welsh Brew Tea - Tea Bags, Loose Leaf, Herbal &amp; Green Teas</w:t>
      </w:r>
      <w:r w:rsidRPr="0BD9DE59" w:rsidR="15027E60">
        <w:rPr>
          <w:rFonts w:ascii="Arial" w:hAnsi="Arial" w:eastAsia="Arial" w:cs="Arial"/>
          <w:b w:val="0"/>
          <w:bCs w:val="0"/>
          <w:i w:val="0"/>
          <w:iCs w:val="0"/>
          <w:caps w:val="0"/>
          <w:smallCaps w:val="0"/>
          <w:noProof w:val="0"/>
          <w:color w:val="auto"/>
          <w:sz w:val="24"/>
          <w:szCs w:val="24"/>
          <w:lang w:val="en-GB"/>
        </w:rPr>
        <w:t xml:space="preserve">. [online] Available at: </w:t>
      </w:r>
      <w:hyperlink r:id="Rb6c2a4ec3bbc4846">
        <w:r w:rsidRPr="0BD9DE59" w:rsidR="15027E60">
          <w:rPr>
            <w:rStyle w:val="Hyperlink"/>
            <w:rFonts w:ascii="Arial" w:hAnsi="Arial" w:eastAsia="Arial" w:cs="Arial"/>
            <w:b w:val="0"/>
            <w:bCs w:val="0"/>
            <w:i w:val="0"/>
            <w:iCs w:val="0"/>
            <w:caps w:val="0"/>
            <w:smallCaps w:val="0"/>
            <w:noProof w:val="0"/>
            <w:color w:val="auto"/>
            <w:sz w:val="24"/>
            <w:szCs w:val="24"/>
            <w:lang w:val="en-GB"/>
          </w:rPr>
          <w:t>https://www.welshbrewtea.co.uk/</w:t>
        </w:r>
      </w:hyperlink>
      <w:r w:rsidRPr="0BD9DE59" w:rsidR="15027E60">
        <w:rPr>
          <w:rFonts w:ascii="Arial" w:hAnsi="Arial" w:eastAsia="Arial" w:cs="Arial"/>
          <w:b w:val="0"/>
          <w:bCs w:val="0"/>
          <w:i w:val="0"/>
          <w:iCs w:val="0"/>
          <w:caps w:val="0"/>
          <w:smallCaps w:val="0"/>
          <w:noProof w:val="0"/>
          <w:color w:val="auto"/>
          <w:sz w:val="24"/>
          <w:szCs w:val="24"/>
          <w:lang w:val="en-GB"/>
        </w:rPr>
        <w:t>.</w:t>
      </w:r>
    </w:p>
    <w:p w:rsidR="5FB5F2D2" w:rsidP="2831D99C" w:rsidRDefault="5FB5F2D2" w14:paraId="334FAB59" w14:textId="21F18D1F">
      <w:pPr>
        <w:spacing w:before="240" w:beforeAutospacing="off" w:after="240" w:afterAutospacing="off"/>
        <w:rPr>
          <w:rFonts w:ascii="Calibri" w:hAnsi="Calibri" w:eastAsia="Calibri" w:cs="Calibri"/>
          <w:b w:val="0"/>
          <w:bCs w:val="0"/>
          <w:i w:val="0"/>
          <w:iCs w:val="0"/>
          <w:caps w:val="0"/>
          <w:smallCaps w:val="0"/>
          <w:noProof w:val="0"/>
          <w:color w:val="2C3E50"/>
          <w:sz w:val="27"/>
          <w:szCs w:val="27"/>
          <w:lang w:val="en-GB"/>
        </w:rPr>
      </w:pPr>
    </w:p>
    <w:p w:rsidR="5FB5F2D2" w:rsidP="5FB5F2D2" w:rsidRDefault="5FB5F2D2" w14:paraId="7F3351B4" w14:textId="451CB1F5">
      <w:pPr>
        <w:rPr>
          <w:u w:val="single"/>
        </w:rPr>
      </w:pPr>
    </w:p>
    <w:sectPr>
      <w:pgSz w:w="12240" w:h="15840" w:orient="portrait"/>
      <w:pgMar w:top="1440" w:right="1440" w:bottom="1440" w:left="1440" w:header="720" w:footer="720" w:gutter="0"/>
      <w:cols w:space="720"/>
      <w:docGrid w:linePitch="360"/>
      <w:headerReference w:type="default" r:id="Re0a1c94a94044476"/>
      <w:footerReference w:type="default" r:id="Ra44e8b8a2553417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D9DE59" w:rsidTr="0BD9DE59" w14:paraId="1EC8CA51">
      <w:trPr>
        <w:trHeight w:val="300"/>
      </w:trPr>
      <w:tc>
        <w:tcPr>
          <w:tcW w:w="3120" w:type="dxa"/>
          <w:tcMar/>
        </w:tcPr>
        <w:p w:rsidR="0BD9DE59" w:rsidP="0BD9DE59" w:rsidRDefault="0BD9DE59" w14:paraId="3EAF66A0" w14:textId="63DCF71A">
          <w:pPr>
            <w:pStyle w:val="Header"/>
            <w:bidi w:val="0"/>
            <w:ind w:left="-115"/>
            <w:jc w:val="left"/>
          </w:pPr>
        </w:p>
      </w:tc>
      <w:tc>
        <w:tcPr>
          <w:tcW w:w="3120" w:type="dxa"/>
          <w:tcMar/>
        </w:tcPr>
        <w:p w:rsidR="0BD9DE59" w:rsidP="0BD9DE59" w:rsidRDefault="0BD9DE59" w14:paraId="18AC6EE8" w14:textId="5B4C3797">
          <w:pPr>
            <w:pStyle w:val="Header"/>
            <w:bidi w:val="0"/>
            <w:jc w:val="center"/>
          </w:pPr>
        </w:p>
      </w:tc>
      <w:tc>
        <w:tcPr>
          <w:tcW w:w="3120" w:type="dxa"/>
          <w:tcMar/>
        </w:tcPr>
        <w:p w:rsidR="0BD9DE59" w:rsidP="0BD9DE59" w:rsidRDefault="0BD9DE59" w14:paraId="71AA1374" w14:textId="5EA0AE7F">
          <w:pPr>
            <w:pStyle w:val="Header"/>
            <w:bidi w:val="0"/>
            <w:ind w:right="-115"/>
            <w:jc w:val="right"/>
          </w:pPr>
        </w:p>
      </w:tc>
    </w:tr>
  </w:tbl>
  <w:p w:rsidR="0BD9DE59" w:rsidP="0BD9DE59" w:rsidRDefault="0BD9DE59" w14:paraId="77B5AC91" w14:textId="3666324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D9DE59" w:rsidTr="0BD9DE59" w14:paraId="1187B7A9">
      <w:trPr>
        <w:trHeight w:val="300"/>
      </w:trPr>
      <w:tc>
        <w:tcPr>
          <w:tcW w:w="3120" w:type="dxa"/>
          <w:tcMar/>
        </w:tcPr>
        <w:p w:rsidR="0BD9DE59" w:rsidP="0BD9DE59" w:rsidRDefault="0BD9DE59" w14:paraId="7A37E14E" w14:textId="090DDBC6">
          <w:pPr>
            <w:pStyle w:val="Header"/>
            <w:bidi w:val="0"/>
            <w:ind w:left="-115"/>
            <w:jc w:val="left"/>
          </w:pPr>
        </w:p>
      </w:tc>
      <w:tc>
        <w:tcPr>
          <w:tcW w:w="3120" w:type="dxa"/>
          <w:tcMar/>
        </w:tcPr>
        <w:p w:rsidR="0BD9DE59" w:rsidP="0BD9DE59" w:rsidRDefault="0BD9DE59" w14:paraId="74E77B71" w14:textId="18C58753">
          <w:pPr>
            <w:pStyle w:val="Header"/>
            <w:bidi w:val="0"/>
            <w:jc w:val="center"/>
          </w:pPr>
        </w:p>
      </w:tc>
      <w:tc>
        <w:tcPr>
          <w:tcW w:w="3120" w:type="dxa"/>
          <w:tcMar/>
        </w:tcPr>
        <w:p w:rsidR="0BD9DE59" w:rsidP="0BD9DE59" w:rsidRDefault="0BD9DE59" w14:paraId="6C31E3B0" w14:textId="5C1FAC3A">
          <w:pPr>
            <w:pStyle w:val="Header"/>
            <w:bidi w:val="0"/>
            <w:ind w:right="-115"/>
            <w:jc w:val="right"/>
          </w:pPr>
        </w:p>
      </w:tc>
    </w:tr>
  </w:tbl>
  <w:p w:rsidR="0BD9DE59" w:rsidP="0BD9DE59" w:rsidRDefault="0BD9DE59" w14:paraId="0BE40DA7" w14:textId="6F5ABEC0">
    <w:pPr>
      <w:pStyle w:val="Header"/>
      <w:bidi w:val="0"/>
    </w:pPr>
  </w:p>
</w:hdr>
</file>

<file path=word/intelligence2.xml><?xml version="1.0" encoding="utf-8"?>
<int2:intelligence xmlns:int2="http://schemas.microsoft.com/office/intelligence/2020/intelligence">
  <int2:observations>
    <int2:textHash int2:hashCode="HXZZaacwZG9hto" int2:id="j6yOfYcO">
      <int2:state int2:type="AugLoop_Text_Critique" int2:value="Rejected"/>
    </int2:textHash>
    <int2:textHash int2:hashCode="c+Kcdx0GCbmQpz" int2:id="MS9KqVfc">
      <int2:state int2:type="AugLoop_Text_Critique" int2:value="Rejected"/>
    </int2:textHash>
    <int2:textHash int2:hashCode="uD1jUbOxQzPFz7" int2:id="myfspNnv">
      <int2:state int2:type="AugLoop_Text_Critique" int2:value="Rejected"/>
    </int2:textHash>
    <int2:textHash int2:hashCode="75sva/WFP5ysHY" int2:id="Z6pG6zjc">
      <int2:state int2:type="AugLoop_Text_Critique" int2:value="Rejected"/>
    </int2:textHash>
    <int2:textHash int2:hashCode="9wOqUc1FSF3VnQ" int2:id="gzrIQovW">
      <int2:state int2:type="AugLoop_Text_Critique" int2:value="Rejected"/>
    </int2:textHash>
    <int2:textHash int2:hashCode="aMQqMhlppqvxzx" int2:id="HHUNqwoL">
      <int2:state int2:type="AugLoop_Text_Critique" int2:value="Rejected"/>
    </int2:textHash>
    <int2:textHash int2:hashCode="YWx01sty7dW8J4" int2:id="Xyo2bAqb">
      <int2:state int2:type="AugLoop_Text_Critique" int2:value="Rejected"/>
    </int2:textHash>
    <int2:textHash int2:hashCode="UEz6a3DnrRba0C" int2:id="4fm2jcZQ">
      <int2:state int2:type="AugLoop_Text_Critique" int2:value="Rejected"/>
    </int2:textHash>
    <int2:textHash int2:hashCode="Aaatkd1qPhhu/j" int2:id="36R73BhD">
      <int2:state int2:type="AugLoop_Text_Critique" int2:value="Rejected"/>
    </int2:textHash>
    <int2:bookmark int2:bookmarkName="_Int_OoqqHYnU" int2:invalidationBookmarkName="" int2:hashCode="CZZkHKFU98wKr1" int2:id="zdByIvC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4EE805"/>
    <w:rsid w:val="00061619"/>
    <w:rsid w:val="0007ED55"/>
    <w:rsid w:val="001786EB"/>
    <w:rsid w:val="003D5AEA"/>
    <w:rsid w:val="0068E342"/>
    <w:rsid w:val="00AC7FC9"/>
    <w:rsid w:val="00DC9152"/>
    <w:rsid w:val="00DCB8DA"/>
    <w:rsid w:val="00F60537"/>
    <w:rsid w:val="00F861C7"/>
    <w:rsid w:val="011AA82E"/>
    <w:rsid w:val="0132CF49"/>
    <w:rsid w:val="01AAA94B"/>
    <w:rsid w:val="01B2D4E8"/>
    <w:rsid w:val="01E3068D"/>
    <w:rsid w:val="01EDADCD"/>
    <w:rsid w:val="0209A979"/>
    <w:rsid w:val="020CD345"/>
    <w:rsid w:val="02132BAF"/>
    <w:rsid w:val="0234B656"/>
    <w:rsid w:val="0270A782"/>
    <w:rsid w:val="02871A99"/>
    <w:rsid w:val="0314FABE"/>
    <w:rsid w:val="0339B3BA"/>
    <w:rsid w:val="034BDD60"/>
    <w:rsid w:val="03987E0E"/>
    <w:rsid w:val="03BBBDE5"/>
    <w:rsid w:val="03EBC8DC"/>
    <w:rsid w:val="03F671ED"/>
    <w:rsid w:val="0437172C"/>
    <w:rsid w:val="046D7FAF"/>
    <w:rsid w:val="048BEDB5"/>
    <w:rsid w:val="04A2E68B"/>
    <w:rsid w:val="04BD8DDB"/>
    <w:rsid w:val="0502C834"/>
    <w:rsid w:val="05188CAA"/>
    <w:rsid w:val="05327AF1"/>
    <w:rsid w:val="053B7524"/>
    <w:rsid w:val="0545FFFC"/>
    <w:rsid w:val="05BCA43E"/>
    <w:rsid w:val="05C21551"/>
    <w:rsid w:val="05C6AF77"/>
    <w:rsid w:val="0605E8BC"/>
    <w:rsid w:val="0620CF63"/>
    <w:rsid w:val="062FAADC"/>
    <w:rsid w:val="06341124"/>
    <w:rsid w:val="063AA29A"/>
    <w:rsid w:val="06442CCE"/>
    <w:rsid w:val="06443FE5"/>
    <w:rsid w:val="0644F1FE"/>
    <w:rsid w:val="0666CF68"/>
    <w:rsid w:val="067C06E3"/>
    <w:rsid w:val="06A8B414"/>
    <w:rsid w:val="06B23147"/>
    <w:rsid w:val="06B92140"/>
    <w:rsid w:val="06F31BC5"/>
    <w:rsid w:val="0707694E"/>
    <w:rsid w:val="0780258F"/>
    <w:rsid w:val="07AFBD3E"/>
    <w:rsid w:val="07CBC71D"/>
    <w:rsid w:val="0808792C"/>
    <w:rsid w:val="08087B02"/>
    <w:rsid w:val="08146488"/>
    <w:rsid w:val="081AA583"/>
    <w:rsid w:val="087A5C03"/>
    <w:rsid w:val="087E68B3"/>
    <w:rsid w:val="089944F4"/>
    <w:rsid w:val="08B02C68"/>
    <w:rsid w:val="08C01115"/>
    <w:rsid w:val="08CDABC7"/>
    <w:rsid w:val="08D0B1E8"/>
    <w:rsid w:val="08FD92E3"/>
    <w:rsid w:val="09192D7A"/>
    <w:rsid w:val="09204479"/>
    <w:rsid w:val="093568D7"/>
    <w:rsid w:val="09494539"/>
    <w:rsid w:val="09503AF4"/>
    <w:rsid w:val="097AE64E"/>
    <w:rsid w:val="099F3659"/>
    <w:rsid w:val="09BE6621"/>
    <w:rsid w:val="09C7E30E"/>
    <w:rsid w:val="09D53A92"/>
    <w:rsid w:val="09D9CA65"/>
    <w:rsid w:val="09E952E4"/>
    <w:rsid w:val="0A02F8E3"/>
    <w:rsid w:val="0A08FD24"/>
    <w:rsid w:val="0A242A15"/>
    <w:rsid w:val="0A3A317F"/>
    <w:rsid w:val="0A3DDA2F"/>
    <w:rsid w:val="0A6631A0"/>
    <w:rsid w:val="0A75E897"/>
    <w:rsid w:val="0AAA8308"/>
    <w:rsid w:val="0AE50065"/>
    <w:rsid w:val="0B0DB18C"/>
    <w:rsid w:val="0B19282E"/>
    <w:rsid w:val="0B2ACF4E"/>
    <w:rsid w:val="0B53087E"/>
    <w:rsid w:val="0B6F07C0"/>
    <w:rsid w:val="0B8EA413"/>
    <w:rsid w:val="0B907B05"/>
    <w:rsid w:val="0B95E79E"/>
    <w:rsid w:val="0BC461EE"/>
    <w:rsid w:val="0BD9DE59"/>
    <w:rsid w:val="0C25A512"/>
    <w:rsid w:val="0C353566"/>
    <w:rsid w:val="0C78134F"/>
    <w:rsid w:val="0C8C4DC4"/>
    <w:rsid w:val="0C9E7FC9"/>
    <w:rsid w:val="0CBC2612"/>
    <w:rsid w:val="0CC9418B"/>
    <w:rsid w:val="0CCBDF44"/>
    <w:rsid w:val="0CD5318D"/>
    <w:rsid w:val="0D35982D"/>
    <w:rsid w:val="0D442824"/>
    <w:rsid w:val="0D474789"/>
    <w:rsid w:val="0D56B884"/>
    <w:rsid w:val="0D7BF27B"/>
    <w:rsid w:val="0D8EAB00"/>
    <w:rsid w:val="0DCC8244"/>
    <w:rsid w:val="0DEC95E7"/>
    <w:rsid w:val="0DF1F100"/>
    <w:rsid w:val="0DFD238A"/>
    <w:rsid w:val="0E058EAE"/>
    <w:rsid w:val="0E2101E5"/>
    <w:rsid w:val="0E4244F1"/>
    <w:rsid w:val="0E8D776C"/>
    <w:rsid w:val="0EA49BBC"/>
    <w:rsid w:val="0EC8BBCB"/>
    <w:rsid w:val="0F2A1657"/>
    <w:rsid w:val="0F2C162E"/>
    <w:rsid w:val="0F2DE1B5"/>
    <w:rsid w:val="0F4B041C"/>
    <w:rsid w:val="0FAABA49"/>
    <w:rsid w:val="0FACDACB"/>
    <w:rsid w:val="101B610D"/>
    <w:rsid w:val="1021592B"/>
    <w:rsid w:val="1032A361"/>
    <w:rsid w:val="10441C27"/>
    <w:rsid w:val="10720FB8"/>
    <w:rsid w:val="10AF50A1"/>
    <w:rsid w:val="11246956"/>
    <w:rsid w:val="113BE2B1"/>
    <w:rsid w:val="116D0D7B"/>
    <w:rsid w:val="119953DC"/>
    <w:rsid w:val="11B0EFD6"/>
    <w:rsid w:val="11B559E7"/>
    <w:rsid w:val="11C9BAF5"/>
    <w:rsid w:val="11DA2C11"/>
    <w:rsid w:val="11F57697"/>
    <w:rsid w:val="12269B90"/>
    <w:rsid w:val="12660C2E"/>
    <w:rsid w:val="12680E84"/>
    <w:rsid w:val="126C5502"/>
    <w:rsid w:val="12C5B0A3"/>
    <w:rsid w:val="12CDE2BA"/>
    <w:rsid w:val="130459AC"/>
    <w:rsid w:val="13126CA4"/>
    <w:rsid w:val="132AD79C"/>
    <w:rsid w:val="134B2484"/>
    <w:rsid w:val="135B16BE"/>
    <w:rsid w:val="1387E8CD"/>
    <w:rsid w:val="13BFB91C"/>
    <w:rsid w:val="140FB4D1"/>
    <w:rsid w:val="1414EAC4"/>
    <w:rsid w:val="1417BFBF"/>
    <w:rsid w:val="1473FBF2"/>
    <w:rsid w:val="147EADC7"/>
    <w:rsid w:val="15027E60"/>
    <w:rsid w:val="152E5473"/>
    <w:rsid w:val="153294A0"/>
    <w:rsid w:val="1537B9BD"/>
    <w:rsid w:val="153DFA5A"/>
    <w:rsid w:val="156D6B45"/>
    <w:rsid w:val="15764724"/>
    <w:rsid w:val="15A1B5C7"/>
    <w:rsid w:val="15F75220"/>
    <w:rsid w:val="1621BAA0"/>
    <w:rsid w:val="163BDC3E"/>
    <w:rsid w:val="1678808D"/>
    <w:rsid w:val="1698227B"/>
    <w:rsid w:val="16F342DF"/>
    <w:rsid w:val="1700ADAB"/>
    <w:rsid w:val="17323DF9"/>
    <w:rsid w:val="175E1B52"/>
    <w:rsid w:val="17639A8A"/>
    <w:rsid w:val="17A85052"/>
    <w:rsid w:val="17BD4818"/>
    <w:rsid w:val="17CDD330"/>
    <w:rsid w:val="17EEFEE6"/>
    <w:rsid w:val="18060DA1"/>
    <w:rsid w:val="18064031"/>
    <w:rsid w:val="18082D40"/>
    <w:rsid w:val="1810103F"/>
    <w:rsid w:val="1854E0F5"/>
    <w:rsid w:val="18F37629"/>
    <w:rsid w:val="19745F67"/>
    <w:rsid w:val="19B0F8EE"/>
    <w:rsid w:val="19B87121"/>
    <w:rsid w:val="19CA8563"/>
    <w:rsid w:val="19D213AE"/>
    <w:rsid w:val="1A0CFB09"/>
    <w:rsid w:val="1A116874"/>
    <w:rsid w:val="1A8CDA72"/>
    <w:rsid w:val="1AA17362"/>
    <w:rsid w:val="1AB4DF8A"/>
    <w:rsid w:val="1AE145DF"/>
    <w:rsid w:val="1AECB461"/>
    <w:rsid w:val="1AFA17A7"/>
    <w:rsid w:val="1B21A30B"/>
    <w:rsid w:val="1B2360CC"/>
    <w:rsid w:val="1B55E8A5"/>
    <w:rsid w:val="1B9477B3"/>
    <w:rsid w:val="1BB47C1D"/>
    <w:rsid w:val="1BC21A99"/>
    <w:rsid w:val="1BC5C91E"/>
    <w:rsid w:val="1C1DA0B3"/>
    <w:rsid w:val="1C273EB5"/>
    <w:rsid w:val="1C2D1DF2"/>
    <w:rsid w:val="1C30649C"/>
    <w:rsid w:val="1C3F2476"/>
    <w:rsid w:val="1C7CFD8F"/>
    <w:rsid w:val="1C97C462"/>
    <w:rsid w:val="1C98E7B7"/>
    <w:rsid w:val="1CB704DE"/>
    <w:rsid w:val="1CBD9F60"/>
    <w:rsid w:val="1CEE7E94"/>
    <w:rsid w:val="1CF515D9"/>
    <w:rsid w:val="1D25426A"/>
    <w:rsid w:val="1D2C4896"/>
    <w:rsid w:val="1D56AA5F"/>
    <w:rsid w:val="1DCB66CC"/>
    <w:rsid w:val="1DCE109F"/>
    <w:rsid w:val="1E515A78"/>
    <w:rsid w:val="1E906C0E"/>
    <w:rsid w:val="1EB6CAD6"/>
    <w:rsid w:val="1ED9166E"/>
    <w:rsid w:val="1EDE38CD"/>
    <w:rsid w:val="1F143571"/>
    <w:rsid w:val="1F389B97"/>
    <w:rsid w:val="1F5829B8"/>
    <w:rsid w:val="200BA2F0"/>
    <w:rsid w:val="2016EF6B"/>
    <w:rsid w:val="205D5531"/>
    <w:rsid w:val="20748D02"/>
    <w:rsid w:val="208B3EBF"/>
    <w:rsid w:val="209AE966"/>
    <w:rsid w:val="20A03E27"/>
    <w:rsid w:val="20B51380"/>
    <w:rsid w:val="20FCB376"/>
    <w:rsid w:val="211F5613"/>
    <w:rsid w:val="212A5656"/>
    <w:rsid w:val="214B393B"/>
    <w:rsid w:val="214D31CD"/>
    <w:rsid w:val="2191E7CA"/>
    <w:rsid w:val="21F1CF93"/>
    <w:rsid w:val="21F33D01"/>
    <w:rsid w:val="223D7355"/>
    <w:rsid w:val="226A7A9E"/>
    <w:rsid w:val="227E0D7C"/>
    <w:rsid w:val="22A21522"/>
    <w:rsid w:val="22C17E19"/>
    <w:rsid w:val="22F1E8F8"/>
    <w:rsid w:val="22FB50CD"/>
    <w:rsid w:val="232149E3"/>
    <w:rsid w:val="233F24E0"/>
    <w:rsid w:val="23457439"/>
    <w:rsid w:val="23679B8F"/>
    <w:rsid w:val="2398522E"/>
    <w:rsid w:val="23F100C3"/>
    <w:rsid w:val="242ADCEB"/>
    <w:rsid w:val="244AA368"/>
    <w:rsid w:val="245E8C93"/>
    <w:rsid w:val="247B01E7"/>
    <w:rsid w:val="24871B84"/>
    <w:rsid w:val="248E8C68"/>
    <w:rsid w:val="24A13F69"/>
    <w:rsid w:val="24B5D01B"/>
    <w:rsid w:val="24C24907"/>
    <w:rsid w:val="24EDD91D"/>
    <w:rsid w:val="24FA231E"/>
    <w:rsid w:val="25048F78"/>
    <w:rsid w:val="251DB010"/>
    <w:rsid w:val="25307817"/>
    <w:rsid w:val="2540C099"/>
    <w:rsid w:val="25419FB8"/>
    <w:rsid w:val="256EEF77"/>
    <w:rsid w:val="25776C74"/>
    <w:rsid w:val="259EA6D4"/>
    <w:rsid w:val="25B38008"/>
    <w:rsid w:val="25C77C73"/>
    <w:rsid w:val="25CEFCC5"/>
    <w:rsid w:val="25DB45D7"/>
    <w:rsid w:val="25F3B66C"/>
    <w:rsid w:val="26072E90"/>
    <w:rsid w:val="263AF611"/>
    <w:rsid w:val="267B7D8E"/>
    <w:rsid w:val="26FC310E"/>
    <w:rsid w:val="270362B2"/>
    <w:rsid w:val="27038164"/>
    <w:rsid w:val="271A5E60"/>
    <w:rsid w:val="2768657A"/>
    <w:rsid w:val="278BEF3E"/>
    <w:rsid w:val="280699DF"/>
    <w:rsid w:val="28069E89"/>
    <w:rsid w:val="28096DDA"/>
    <w:rsid w:val="2831D99C"/>
    <w:rsid w:val="28351FD2"/>
    <w:rsid w:val="28604842"/>
    <w:rsid w:val="2885C3F4"/>
    <w:rsid w:val="28C0E057"/>
    <w:rsid w:val="2905BD1B"/>
    <w:rsid w:val="2977DCB6"/>
    <w:rsid w:val="29D9B87E"/>
    <w:rsid w:val="29E4C0E2"/>
    <w:rsid w:val="29EFFE42"/>
    <w:rsid w:val="29FA58BC"/>
    <w:rsid w:val="29FEB0CF"/>
    <w:rsid w:val="2A493A89"/>
    <w:rsid w:val="2A6B0622"/>
    <w:rsid w:val="2ACEB55E"/>
    <w:rsid w:val="2B0D60B5"/>
    <w:rsid w:val="2B14443A"/>
    <w:rsid w:val="2B2BD594"/>
    <w:rsid w:val="2B7433A4"/>
    <w:rsid w:val="2B9BD7FA"/>
    <w:rsid w:val="2BAA7BAB"/>
    <w:rsid w:val="2BBB69AF"/>
    <w:rsid w:val="2BE838DA"/>
    <w:rsid w:val="2C4A55DD"/>
    <w:rsid w:val="2CD0BAD7"/>
    <w:rsid w:val="2CDBCEB4"/>
    <w:rsid w:val="2D02CD18"/>
    <w:rsid w:val="2D08BE24"/>
    <w:rsid w:val="2D0A5A81"/>
    <w:rsid w:val="2D26EEDF"/>
    <w:rsid w:val="2D6C471B"/>
    <w:rsid w:val="2DB51231"/>
    <w:rsid w:val="2DF90D07"/>
    <w:rsid w:val="2E437598"/>
    <w:rsid w:val="2E5244EA"/>
    <w:rsid w:val="2E68F7CC"/>
    <w:rsid w:val="2EAE9F9F"/>
    <w:rsid w:val="2EC80A56"/>
    <w:rsid w:val="2EC852BC"/>
    <w:rsid w:val="2ECB97E4"/>
    <w:rsid w:val="2F0D799E"/>
    <w:rsid w:val="2F419388"/>
    <w:rsid w:val="2F46935C"/>
    <w:rsid w:val="2F959F84"/>
    <w:rsid w:val="2FE37D9E"/>
    <w:rsid w:val="30489C77"/>
    <w:rsid w:val="308C7D0C"/>
    <w:rsid w:val="30BD6B59"/>
    <w:rsid w:val="30D4D3CA"/>
    <w:rsid w:val="30D70306"/>
    <w:rsid w:val="30F9B2BA"/>
    <w:rsid w:val="311837E7"/>
    <w:rsid w:val="3124BEDF"/>
    <w:rsid w:val="3136AF83"/>
    <w:rsid w:val="31819208"/>
    <w:rsid w:val="31819208"/>
    <w:rsid w:val="318ECE7B"/>
    <w:rsid w:val="31BE1677"/>
    <w:rsid w:val="31D74D1B"/>
    <w:rsid w:val="31DABB79"/>
    <w:rsid w:val="32175F4A"/>
    <w:rsid w:val="321F6C1C"/>
    <w:rsid w:val="32218F44"/>
    <w:rsid w:val="32619102"/>
    <w:rsid w:val="326FE07B"/>
    <w:rsid w:val="328BF1CA"/>
    <w:rsid w:val="328F823B"/>
    <w:rsid w:val="32950F6A"/>
    <w:rsid w:val="332E8BD4"/>
    <w:rsid w:val="33433900"/>
    <w:rsid w:val="3359C238"/>
    <w:rsid w:val="336B3D3E"/>
    <w:rsid w:val="3393A35E"/>
    <w:rsid w:val="33CC5F1E"/>
    <w:rsid w:val="34008B05"/>
    <w:rsid w:val="340DE901"/>
    <w:rsid w:val="34507CA9"/>
    <w:rsid w:val="34E0E872"/>
    <w:rsid w:val="353F5A3D"/>
    <w:rsid w:val="3547797E"/>
    <w:rsid w:val="3589E2AB"/>
    <w:rsid w:val="35B275DB"/>
    <w:rsid w:val="35B2A8D6"/>
    <w:rsid w:val="35E65B98"/>
    <w:rsid w:val="3603E44B"/>
    <w:rsid w:val="360EC1F5"/>
    <w:rsid w:val="365F15BC"/>
    <w:rsid w:val="3672FD10"/>
    <w:rsid w:val="372AD27A"/>
    <w:rsid w:val="377BABCD"/>
    <w:rsid w:val="37908FCC"/>
    <w:rsid w:val="379AF6A3"/>
    <w:rsid w:val="37D88AEC"/>
    <w:rsid w:val="37E6AE44"/>
    <w:rsid w:val="382AB3A6"/>
    <w:rsid w:val="38325E6E"/>
    <w:rsid w:val="384BF532"/>
    <w:rsid w:val="387977EA"/>
    <w:rsid w:val="388D5AB6"/>
    <w:rsid w:val="390BD40B"/>
    <w:rsid w:val="39616E0F"/>
    <w:rsid w:val="3968D4AB"/>
    <w:rsid w:val="398ED98D"/>
    <w:rsid w:val="39A9477B"/>
    <w:rsid w:val="39D78CBC"/>
    <w:rsid w:val="3A0846F6"/>
    <w:rsid w:val="3A21E320"/>
    <w:rsid w:val="3AC68935"/>
    <w:rsid w:val="3B15CF4A"/>
    <w:rsid w:val="3BC01379"/>
    <w:rsid w:val="3C2EEBFC"/>
    <w:rsid w:val="3C41C9AE"/>
    <w:rsid w:val="3C950912"/>
    <w:rsid w:val="3C9A68EA"/>
    <w:rsid w:val="3CAF7CFF"/>
    <w:rsid w:val="3CB785CE"/>
    <w:rsid w:val="3CD83796"/>
    <w:rsid w:val="3D1DB785"/>
    <w:rsid w:val="3D64CAAD"/>
    <w:rsid w:val="3D8B6A29"/>
    <w:rsid w:val="3D994BDA"/>
    <w:rsid w:val="3DC3A37F"/>
    <w:rsid w:val="3DD3DF03"/>
    <w:rsid w:val="3DE093FE"/>
    <w:rsid w:val="3DFC23D2"/>
    <w:rsid w:val="3E008D81"/>
    <w:rsid w:val="3E186620"/>
    <w:rsid w:val="3E5353E5"/>
    <w:rsid w:val="3E7E05AE"/>
    <w:rsid w:val="3E7E497D"/>
    <w:rsid w:val="3EFBB7AD"/>
    <w:rsid w:val="3F0B367D"/>
    <w:rsid w:val="3F17B8FA"/>
    <w:rsid w:val="3F1E47F6"/>
    <w:rsid w:val="3F304CB7"/>
    <w:rsid w:val="3F563E49"/>
    <w:rsid w:val="3F785A8E"/>
    <w:rsid w:val="3F7ED429"/>
    <w:rsid w:val="3F8C42D0"/>
    <w:rsid w:val="3F90698B"/>
    <w:rsid w:val="3FA57CD0"/>
    <w:rsid w:val="3FCE2D20"/>
    <w:rsid w:val="3FCF4473"/>
    <w:rsid w:val="3FF89DA8"/>
    <w:rsid w:val="402DA639"/>
    <w:rsid w:val="4037B1E1"/>
    <w:rsid w:val="403C65E1"/>
    <w:rsid w:val="40444244"/>
    <w:rsid w:val="4071777B"/>
    <w:rsid w:val="40A52433"/>
    <w:rsid w:val="40C4F572"/>
    <w:rsid w:val="40CAF4B2"/>
    <w:rsid w:val="412D21FF"/>
    <w:rsid w:val="414B04F9"/>
    <w:rsid w:val="4157BFBB"/>
    <w:rsid w:val="41D53E3D"/>
    <w:rsid w:val="420B85B0"/>
    <w:rsid w:val="421D0051"/>
    <w:rsid w:val="42269F50"/>
    <w:rsid w:val="424FFFAD"/>
    <w:rsid w:val="42799609"/>
    <w:rsid w:val="42931808"/>
    <w:rsid w:val="42BA15E5"/>
    <w:rsid w:val="42C14737"/>
    <w:rsid w:val="42DE5497"/>
    <w:rsid w:val="42E5671C"/>
    <w:rsid w:val="432B8359"/>
    <w:rsid w:val="435CBA0B"/>
    <w:rsid w:val="436094E9"/>
    <w:rsid w:val="4378B319"/>
    <w:rsid w:val="437DE0FB"/>
    <w:rsid w:val="43CE99AE"/>
    <w:rsid w:val="43EBBFE9"/>
    <w:rsid w:val="43FAE192"/>
    <w:rsid w:val="446EE733"/>
    <w:rsid w:val="4488D7D5"/>
    <w:rsid w:val="44DBF491"/>
    <w:rsid w:val="44ECB0E4"/>
    <w:rsid w:val="450A5114"/>
    <w:rsid w:val="45159A03"/>
    <w:rsid w:val="456491E6"/>
    <w:rsid w:val="459982F7"/>
    <w:rsid w:val="45ABF73F"/>
    <w:rsid w:val="45B209C5"/>
    <w:rsid w:val="463D1E4E"/>
    <w:rsid w:val="4646D391"/>
    <w:rsid w:val="467C89A7"/>
    <w:rsid w:val="46934C2C"/>
    <w:rsid w:val="469A5244"/>
    <w:rsid w:val="46AB7560"/>
    <w:rsid w:val="46AD565B"/>
    <w:rsid w:val="46C2959A"/>
    <w:rsid w:val="472064D4"/>
    <w:rsid w:val="47277D36"/>
    <w:rsid w:val="4751862C"/>
    <w:rsid w:val="4752267B"/>
    <w:rsid w:val="478A9BCC"/>
    <w:rsid w:val="47D4772E"/>
    <w:rsid w:val="47DD05DC"/>
    <w:rsid w:val="480A5786"/>
    <w:rsid w:val="4894DC7C"/>
    <w:rsid w:val="48A5F420"/>
    <w:rsid w:val="48BC021A"/>
    <w:rsid w:val="48F9EAF8"/>
    <w:rsid w:val="491BEDC0"/>
    <w:rsid w:val="492A474D"/>
    <w:rsid w:val="4932FD5B"/>
    <w:rsid w:val="494D655A"/>
    <w:rsid w:val="4953E640"/>
    <w:rsid w:val="4972405E"/>
    <w:rsid w:val="499B0412"/>
    <w:rsid w:val="49AF883A"/>
    <w:rsid w:val="49B73E86"/>
    <w:rsid w:val="49C53640"/>
    <w:rsid w:val="49E09E6A"/>
    <w:rsid w:val="4A47F096"/>
    <w:rsid w:val="4B1E46D1"/>
    <w:rsid w:val="4B20811F"/>
    <w:rsid w:val="4B525FAE"/>
    <w:rsid w:val="4B6B4189"/>
    <w:rsid w:val="4B85576C"/>
    <w:rsid w:val="4B921438"/>
    <w:rsid w:val="4BB2E494"/>
    <w:rsid w:val="4BB63044"/>
    <w:rsid w:val="4BCF5BB5"/>
    <w:rsid w:val="4C0F9DC3"/>
    <w:rsid w:val="4C49EA7C"/>
    <w:rsid w:val="4C599087"/>
    <w:rsid w:val="4C72A617"/>
    <w:rsid w:val="4C811371"/>
    <w:rsid w:val="4C9C63BA"/>
    <w:rsid w:val="4C9F9CCE"/>
    <w:rsid w:val="4CBCA5F6"/>
    <w:rsid w:val="4CDD563C"/>
    <w:rsid w:val="4CF8583E"/>
    <w:rsid w:val="4D14D7FD"/>
    <w:rsid w:val="4D214BF2"/>
    <w:rsid w:val="4D36124F"/>
    <w:rsid w:val="4D3E4A01"/>
    <w:rsid w:val="4D4D37A7"/>
    <w:rsid w:val="4D6847E8"/>
    <w:rsid w:val="4D6ADD74"/>
    <w:rsid w:val="4DB92AEE"/>
    <w:rsid w:val="4DD853BA"/>
    <w:rsid w:val="4E008BEB"/>
    <w:rsid w:val="4E070ED0"/>
    <w:rsid w:val="4E0C73F1"/>
    <w:rsid w:val="4EB59265"/>
    <w:rsid w:val="4EEE56A7"/>
    <w:rsid w:val="4F0227BB"/>
    <w:rsid w:val="4F1D6C62"/>
    <w:rsid w:val="4F37A67E"/>
    <w:rsid w:val="4FCDF150"/>
    <w:rsid w:val="4FE2C1E1"/>
    <w:rsid w:val="50071C60"/>
    <w:rsid w:val="5040DC32"/>
    <w:rsid w:val="50585745"/>
    <w:rsid w:val="50A974AF"/>
    <w:rsid w:val="50AAF89A"/>
    <w:rsid w:val="5103A28F"/>
    <w:rsid w:val="51307A13"/>
    <w:rsid w:val="51500565"/>
    <w:rsid w:val="51508A93"/>
    <w:rsid w:val="51AB1620"/>
    <w:rsid w:val="51C44F5F"/>
    <w:rsid w:val="5201F98F"/>
    <w:rsid w:val="52368336"/>
    <w:rsid w:val="523BE064"/>
    <w:rsid w:val="5262FC06"/>
    <w:rsid w:val="529DE2D0"/>
    <w:rsid w:val="52C5E857"/>
    <w:rsid w:val="52C6BBD9"/>
    <w:rsid w:val="52E52B04"/>
    <w:rsid w:val="53304829"/>
    <w:rsid w:val="53352C38"/>
    <w:rsid w:val="533BC4F4"/>
    <w:rsid w:val="53878215"/>
    <w:rsid w:val="53F44FDF"/>
    <w:rsid w:val="53FE4AD0"/>
    <w:rsid w:val="5413AF54"/>
    <w:rsid w:val="548D99E2"/>
    <w:rsid w:val="5493430D"/>
    <w:rsid w:val="54CA6DE2"/>
    <w:rsid w:val="54E1DB96"/>
    <w:rsid w:val="54FEA6FE"/>
    <w:rsid w:val="55312B40"/>
    <w:rsid w:val="55490AFE"/>
    <w:rsid w:val="55CFB55D"/>
    <w:rsid w:val="55FCAE7B"/>
    <w:rsid w:val="56162BFA"/>
    <w:rsid w:val="56A05FB1"/>
    <w:rsid w:val="573E7E1D"/>
    <w:rsid w:val="573FDD91"/>
    <w:rsid w:val="578091C4"/>
    <w:rsid w:val="57980344"/>
    <w:rsid w:val="57B87D70"/>
    <w:rsid w:val="57BE7774"/>
    <w:rsid w:val="57C01C10"/>
    <w:rsid w:val="57C4493D"/>
    <w:rsid w:val="57F6D908"/>
    <w:rsid w:val="581AFCD1"/>
    <w:rsid w:val="581BDD90"/>
    <w:rsid w:val="5846395F"/>
    <w:rsid w:val="58490F0C"/>
    <w:rsid w:val="584EE805"/>
    <w:rsid w:val="5862746B"/>
    <w:rsid w:val="5899839A"/>
    <w:rsid w:val="589A3C4A"/>
    <w:rsid w:val="58C1A9F9"/>
    <w:rsid w:val="58D2084B"/>
    <w:rsid w:val="58E259DA"/>
    <w:rsid w:val="5900FE71"/>
    <w:rsid w:val="5920DF84"/>
    <w:rsid w:val="59399970"/>
    <w:rsid w:val="593A0BC0"/>
    <w:rsid w:val="5947B2C9"/>
    <w:rsid w:val="595B90DF"/>
    <w:rsid w:val="59629A08"/>
    <w:rsid w:val="597AC459"/>
    <w:rsid w:val="5995356D"/>
    <w:rsid w:val="59BDEBBE"/>
    <w:rsid w:val="59C8C64B"/>
    <w:rsid w:val="59FAE04A"/>
    <w:rsid w:val="5A488556"/>
    <w:rsid w:val="5A7243E6"/>
    <w:rsid w:val="5ACAFCC3"/>
    <w:rsid w:val="5B146C48"/>
    <w:rsid w:val="5B22605A"/>
    <w:rsid w:val="5B39985A"/>
    <w:rsid w:val="5B45DF9D"/>
    <w:rsid w:val="5B742D87"/>
    <w:rsid w:val="5B7710BF"/>
    <w:rsid w:val="5B8ADD94"/>
    <w:rsid w:val="5B9D8BE3"/>
    <w:rsid w:val="5BEE6315"/>
    <w:rsid w:val="5C18F5D1"/>
    <w:rsid w:val="5C4412FA"/>
    <w:rsid w:val="5C9DACFC"/>
    <w:rsid w:val="5CB7737F"/>
    <w:rsid w:val="5CC1EE13"/>
    <w:rsid w:val="5CC88511"/>
    <w:rsid w:val="5CCB1CB0"/>
    <w:rsid w:val="5CCDE17A"/>
    <w:rsid w:val="5D020F95"/>
    <w:rsid w:val="5D2FF12D"/>
    <w:rsid w:val="5D3B7682"/>
    <w:rsid w:val="5D468CEE"/>
    <w:rsid w:val="5D4DD3D6"/>
    <w:rsid w:val="5D519B45"/>
    <w:rsid w:val="5D7C78B4"/>
    <w:rsid w:val="5D886AE6"/>
    <w:rsid w:val="5DC4D959"/>
    <w:rsid w:val="5DC68EC4"/>
    <w:rsid w:val="5DD29251"/>
    <w:rsid w:val="5E1CFD68"/>
    <w:rsid w:val="5E2ADB53"/>
    <w:rsid w:val="5E2C0C7F"/>
    <w:rsid w:val="5E599142"/>
    <w:rsid w:val="5EA73312"/>
    <w:rsid w:val="5EC535B8"/>
    <w:rsid w:val="5EDF2766"/>
    <w:rsid w:val="5EDF38E0"/>
    <w:rsid w:val="5F1A3196"/>
    <w:rsid w:val="5FA9BEEE"/>
    <w:rsid w:val="5FB5F2D2"/>
    <w:rsid w:val="5FF2316D"/>
    <w:rsid w:val="603D50DD"/>
    <w:rsid w:val="607A5CFD"/>
    <w:rsid w:val="60D5AEE1"/>
    <w:rsid w:val="60DE4AFA"/>
    <w:rsid w:val="60F944A3"/>
    <w:rsid w:val="611110C4"/>
    <w:rsid w:val="61229925"/>
    <w:rsid w:val="614EC03C"/>
    <w:rsid w:val="61C11975"/>
    <w:rsid w:val="61D75284"/>
    <w:rsid w:val="62169FE8"/>
    <w:rsid w:val="622A5EFA"/>
    <w:rsid w:val="623CF7AB"/>
    <w:rsid w:val="624D8327"/>
    <w:rsid w:val="624FB362"/>
    <w:rsid w:val="628D5FD2"/>
    <w:rsid w:val="62AF9BCD"/>
    <w:rsid w:val="62BE42FA"/>
    <w:rsid w:val="62C1148D"/>
    <w:rsid w:val="630F5DF9"/>
    <w:rsid w:val="63192D4E"/>
    <w:rsid w:val="6326DA2F"/>
    <w:rsid w:val="637D731D"/>
    <w:rsid w:val="638E364A"/>
    <w:rsid w:val="63AEF45D"/>
    <w:rsid w:val="640DC326"/>
    <w:rsid w:val="642992B6"/>
    <w:rsid w:val="64345598"/>
    <w:rsid w:val="6434879A"/>
    <w:rsid w:val="6464948F"/>
    <w:rsid w:val="64746F0F"/>
    <w:rsid w:val="647808A9"/>
    <w:rsid w:val="64AB3BB5"/>
    <w:rsid w:val="64B69F9F"/>
    <w:rsid w:val="64BF8B89"/>
    <w:rsid w:val="651CEB9D"/>
    <w:rsid w:val="656EEA0F"/>
    <w:rsid w:val="657650D6"/>
    <w:rsid w:val="668E04EB"/>
    <w:rsid w:val="669E1EB0"/>
    <w:rsid w:val="66C8ADE8"/>
    <w:rsid w:val="6767B7E5"/>
    <w:rsid w:val="676D2104"/>
    <w:rsid w:val="67B09EBC"/>
    <w:rsid w:val="67D14BB0"/>
    <w:rsid w:val="68214AE6"/>
    <w:rsid w:val="689DCA27"/>
    <w:rsid w:val="68C2526B"/>
    <w:rsid w:val="68D99B45"/>
    <w:rsid w:val="68F1E53E"/>
    <w:rsid w:val="6901B123"/>
    <w:rsid w:val="691E7210"/>
    <w:rsid w:val="691ECBBB"/>
    <w:rsid w:val="69C620D1"/>
    <w:rsid w:val="6A05F5D6"/>
    <w:rsid w:val="6A4ECD35"/>
    <w:rsid w:val="6A5421BA"/>
    <w:rsid w:val="6A7229DB"/>
    <w:rsid w:val="6AA39406"/>
    <w:rsid w:val="6AD7E1A5"/>
    <w:rsid w:val="6AFB62A6"/>
    <w:rsid w:val="6B44D2C4"/>
    <w:rsid w:val="6B4576D0"/>
    <w:rsid w:val="6B970175"/>
    <w:rsid w:val="6BB9001B"/>
    <w:rsid w:val="6C0B6F94"/>
    <w:rsid w:val="6CA8A44A"/>
    <w:rsid w:val="6CCBC1CA"/>
    <w:rsid w:val="6CCE2450"/>
    <w:rsid w:val="6CE5C96E"/>
    <w:rsid w:val="6D331CB3"/>
    <w:rsid w:val="6D3A23CC"/>
    <w:rsid w:val="6D7EC611"/>
    <w:rsid w:val="6DAA9128"/>
    <w:rsid w:val="6DB4D94E"/>
    <w:rsid w:val="6DC3F16D"/>
    <w:rsid w:val="6DEBE3B1"/>
    <w:rsid w:val="6E400CD5"/>
    <w:rsid w:val="6E49563E"/>
    <w:rsid w:val="6E550D74"/>
    <w:rsid w:val="6E5D93DB"/>
    <w:rsid w:val="6E8DAB69"/>
    <w:rsid w:val="6E8EEC84"/>
    <w:rsid w:val="6EDE7CD0"/>
    <w:rsid w:val="6F6F8C77"/>
    <w:rsid w:val="6FC92A5C"/>
    <w:rsid w:val="701C8197"/>
    <w:rsid w:val="703F682A"/>
    <w:rsid w:val="70558E1F"/>
    <w:rsid w:val="70610170"/>
    <w:rsid w:val="707B899C"/>
    <w:rsid w:val="7095E790"/>
    <w:rsid w:val="709A17EE"/>
    <w:rsid w:val="709A8B10"/>
    <w:rsid w:val="70AA30EA"/>
    <w:rsid w:val="70F938C1"/>
    <w:rsid w:val="71003A75"/>
    <w:rsid w:val="714363F6"/>
    <w:rsid w:val="714E6E6A"/>
    <w:rsid w:val="716CAFF4"/>
    <w:rsid w:val="71EDF80A"/>
    <w:rsid w:val="71F5BC7B"/>
    <w:rsid w:val="71FBAAE9"/>
    <w:rsid w:val="7251AAAC"/>
    <w:rsid w:val="7264A6F9"/>
    <w:rsid w:val="727A18C3"/>
    <w:rsid w:val="72945AC2"/>
    <w:rsid w:val="72D1CCFA"/>
    <w:rsid w:val="72DD5652"/>
    <w:rsid w:val="735EAA89"/>
    <w:rsid w:val="739090C8"/>
    <w:rsid w:val="74058CA2"/>
    <w:rsid w:val="74367D3C"/>
    <w:rsid w:val="746A3949"/>
    <w:rsid w:val="746B1B80"/>
    <w:rsid w:val="7498E1E6"/>
    <w:rsid w:val="74C55B10"/>
    <w:rsid w:val="74FFCFAF"/>
    <w:rsid w:val="75307658"/>
    <w:rsid w:val="758B622F"/>
    <w:rsid w:val="75AEF1F7"/>
    <w:rsid w:val="75B5A8F3"/>
    <w:rsid w:val="75BFFFF3"/>
    <w:rsid w:val="75C0DE12"/>
    <w:rsid w:val="75DB33A8"/>
    <w:rsid w:val="75FC3F8B"/>
    <w:rsid w:val="760E8C82"/>
    <w:rsid w:val="763F5B2E"/>
    <w:rsid w:val="764EAD7D"/>
    <w:rsid w:val="765AFC87"/>
    <w:rsid w:val="766BADE2"/>
    <w:rsid w:val="7687F41D"/>
    <w:rsid w:val="76AECFC0"/>
    <w:rsid w:val="76D6DC3B"/>
    <w:rsid w:val="772729E0"/>
    <w:rsid w:val="772A010E"/>
    <w:rsid w:val="7738A993"/>
    <w:rsid w:val="773FFCAD"/>
    <w:rsid w:val="7743ACD0"/>
    <w:rsid w:val="777C6284"/>
    <w:rsid w:val="777CAB48"/>
    <w:rsid w:val="77D16408"/>
    <w:rsid w:val="7880DCF9"/>
    <w:rsid w:val="78A8F610"/>
    <w:rsid w:val="78B11AA5"/>
    <w:rsid w:val="78E61D8F"/>
    <w:rsid w:val="790B7460"/>
    <w:rsid w:val="79554474"/>
    <w:rsid w:val="797F849D"/>
    <w:rsid w:val="7989A45D"/>
    <w:rsid w:val="79C6EE89"/>
    <w:rsid w:val="79C8AE0E"/>
    <w:rsid w:val="79D0163C"/>
    <w:rsid w:val="7A9555CA"/>
    <w:rsid w:val="7AB64E9A"/>
    <w:rsid w:val="7AC573C4"/>
    <w:rsid w:val="7AE7E11F"/>
    <w:rsid w:val="7AF35277"/>
    <w:rsid w:val="7AF8373B"/>
    <w:rsid w:val="7B0A8ED3"/>
    <w:rsid w:val="7B3F285C"/>
    <w:rsid w:val="7B53C002"/>
    <w:rsid w:val="7C664D8A"/>
    <w:rsid w:val="7C737290"/>
    <w:rsid w:val="7C7ADA0A"/>
    <w:rsid w:val="7C833341"/>
    <w:rsid w:val="7CB05B26"/>
    <w:rsid w:val="7CB10BA7"/>
    <w:rsid w:val="7CD72247"/>
    <w:rsid w:val="7D36B394"/>
    <w:rsid w:val="7D4512C8"/>
    <w:rsid w:val="7DB57E1C"/>
    <w:rsid w:val="7DC93D6E"/>
    <w:rsid w:val="7E36C70F"/>
    <w:rsid w:val="7E8CA94F"/>
    <w:rsid w:val="7EA35227"/>
    <w:rsid w:val="7EF0AF5A"/>
    <w:rsid w:val="7F29BD56"/>
    <w:rsid w:val="7F520157"/>
    <w:rsid w:val="7F5E060B"/>
    <w:rsid w:val="7F6349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EE805"/>
  <w15:chartTrackingRefBased/>
  <w15:docId w15:val="{F84B6710-50AD-482C-AEF1-AC127F283C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831D99C"/>
    <w:rPr>
      <w:color w:val="467886"/>
      <w:u w:val="single"/>
    </w:rPr>
  </w:style>
  <w:style w:type="paragraph" w:styleId="Header">
    <w:uiPriority w:val="99"/>
    <w:name w:val="header"/>
    <w:basedOn w:val="Normal"/>
    <w:unhideWhenUsed/>
    <w:rsid w:val="0BD9DE59"/>
    <w:pPr>
      <w:tabs>
        <w:tab w:val="center" w:leader="none" w:pos="4680"/>
        <w:tab w:val="right" w:leader="none" w:pos="9360"/>
      </w:tabs>
      <w:spacing w:after="0" w:line="240" w:lineRule="auto"/>
    </w:pPr>
  </w:style>
  <w:style w:type="paragraph" w:styleId="Footer">
    <w:uiPriority w:val="99"/>
    <w:name w:val="footer"/>
    <w:basedOn w:val="Normal"/>
    <w:unhideWhenUsed/>
    <w:rsid w:val="0BD9DE5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48822d1d8934669" /><Relationship Type="http://schemas.openxmlformats.org/officeDocument/2006/relationships/image" Target="/media/image.png" Id="R3a96e1a174ef4633" /><Relationship Type="http://schemas.openxmlformats.org/officeDocument/2006/relationships/image" Target="/media/image2.png" Id="R462a26f57c5c4fd6" /><Relationship Type="http://schemas.openxmlformats.org/officeDocument/2006/relationships/image" Target="/media/image3.png" Id="R5c790bf1012d4e77" /><Relationship Type="http://schemas.openxmlformats.org/officeDocument/2006/relationships/image" Target="/media/image4.png" Id="Rd3a86520878045b3" /><Relationship Type="http://schemas.openxmlformats.org/officeDocument/2006/relationships/image" Target="/media/image5.png" Id="R92ec3fdfca4d4636" /><Relationship Type="http://schemas.openxmlformats.org/officeDocument/2006/relationships/image" Target="/media/image6.png" Id="R6cf15325791d4b40" /><Relationship Type="http://schemas.openxmlformats.org/officeDocument/2006/relationships/image" Target="/media/image7.png" Id="R92a4c549d4f84bf9" /><Relationship Type="http://schemas.openxmlformats.org/officeDocument/2006/relationships/image" Target="/media/image8.png" Id="R00cd39e88ae14953" /><Relationship Type="http://schemas.openxmlformats.org/officeDocument/2006/relationships/image" Target="/media/image9.png" Id="R8bdd25b4a4d74cb9" /><Relationship Type="http://schemas.openxmlformats.org/officeDocument/2006/relationships/image" Target="/media/image.jpg" Id="R9c059870660e4292" /><Relationship Type="http://schemas.openxmlformats.org/officeDocument/2006/relationships/image" Target="/media/imagea.png" Id="R0d44d5bebba1451a" /><Relationship Type="http://schemas.openxmlformats.org/officeDocument/2006/relationships/image" Target="/media/image2.jpg" Id="R2cb7c9b9ea7e4cfd" /><Relationship Type="http://schemas.openxmlformats.org/officeDocument/2006/relationships/image" Target="/media/imagec.png" Id="R1245146eb889483e" /><Relationship Type="http://schemas.openxmlformats.org/officeDocument/2006/relationships/image" Target="/media/imaged.png" Id="Recb7ddbece9a45b9" /><Relationship Type="http://schemas.openxmlformats.org/officeDocument/2006/relationships/image" Target="/media/imagee.png" Id="R83d0cb35a7a5453f" /><Relationship Type="http://schemas.openxmlformats.org/officeDocument/2006/relationships/image" Target="/media/imagef.png" Id="Ra50c15e361984cdc" /><Relationship Type="http://schemas.openxmlformats.org/officeDocument/2006/relationships/image" Target="/media/image10.png" Id="R6bc774a55b374f8f" /><Relationship Type="http://schemas.openxmlformats.org/officeDocument/2006/relationships/image" Target="/media/image11.png" Id="R5a412a2aa0584df2" /><Relationship Type="http://schemas.openxmlformats.org/officeDocument/2006/relationships/image" Target="/media/image12.png" Id="Rfc9cb464884a44a4" /><Relationship Type="http://schemas.openxmlformats.org/officeDocument/2006/relationships/image" Target="/media/image13.png" Id="R263a1249853d44fa" /><Relationship Type="http://schemas.openxmlformats.org/officeDocument/2006/relationships/image" Target="/media/image14.png" Id="R8b9c1760d0df43f3" /><Relationship Type="http://schemas.openxmlformats.org/officeDocument/2006/relationships/image" Target="/media/image15.png" Id="R19d2a0b32d2a4619" /><Relationship Type="http://schemas.openxmlformats.org/officeDocument/2006/relationships/image" Target="/media/image16.png" Id="R30c2c9abfde8414f" /><Relationship Type="http://schemas.openxmlformats.org/officeDocument/2006/relationships/image" Target="/media/image17.png" Id="R8b50650432ea4577" /><Relationship Type="http://schemas.openxmlformats.org/officeDocument/2006/relationships/image" Target="/media/image18.png" Id="R81051e1f985b4181" /><Relationship Type="http://schemas.openxmlformats.org/officeDocument/2006/relationships/image" Target="/media/image19.png" Id="R7d2301e9f9ba4d6d" /><Relationship Type="http://schemas.openxmlformats.org/officeDocument/2006/relationships/image" Target="/media/image1a.png" Id="R489ea8cc73524381" /><Relationship Type="http://schemas.openxmlformats.org/officeDocument/2006/relationships/hyperlink" Target="https://www.belbin.com/about/belbin-team-roles" TargetMode="External" Id="R56fe574ee59f4f8d" /><Relationship Type="http://schemas.openxmlformats.org/officeDocument/2006/relationships/hyperlink" Target="https://doi.org/10.1080/15528014.2022.2079057" TargetMode="External" Id="R03b51485cd574c42" /><Relationship Type="http://schemas.openxmlformats.org/officeDocument/2006/relationships/hyperlink" Target="https://www.momentslog.com/cuisine/food-and-cultural-exchange-how-cuisine-bridges-cultural-gaps" TargetMode="External" Id="R868f43ec99914a4c" /><Relationship Type="http://schemas.openxmlformats.org/officeDocument/2006/relationships/hyperlink" Target="https://doi.org/10.1061/(ASCE)0733-9364(2006)132:1(67" TargetMode="External" Id="R2e713eb8f6714327" /><Relationship Type="http://schemas.openxmlformats.org/officeDocument/2006/relationships/hyperlink" Target="https://www.statista.com/statistics/1030055/facebook-users-united-kingdom/" TargetMode="External" Id="R3d249a4c01074843" /><Relationship Type="http://schemas.openxmlformats.org/officeDocument/2006/relationships/hyperlink" Target="https://eventunitypro.com/why-is-event-planning-important/" TargetMode="External" Id="R9c48c9cbe67d47ec" /><Relationship Type="http://schemas.openxmlformats.org/officeDocument/2006/relationships/hyperlink" Target="https://www.socialgastronomy.org/sgm-stories/2023/7/7/the-power-of-food-bridging-differences-and-building-connections" TargetMode="External" Id="R62f9b9c486ff4c99" /><Relationship Type="http://schemas.openxmlformats.org/officeDocument/2006/relationships/hyperlink" Target="https://www.manorwildlifepark.co.uk/" TargetMode="External" Id="Rbd4888143c884a0c" /><Relationship Type="http://schemas.openxmlformats.org/officeDocument/2006/relationships/hyperlink" Target="https://doi.org/10.1007/s11406-007-9075-7" TargetMode="External" Id="R6e523b36be8a4e45" /><Relationship Type="http://schemas.openxmlformats.org/officeDocument/2006/relationships/hyperlink" Target="https://www.projectmanager.com/guides/work-breakdown-structure" TargetMode="External" Id="Rc5a2e824ec0147aa" /><Relationship Type="http://schemas.openxmlformats.org/officeDocument/2006/relationships/hyperlink" Target="https://www.penagencynews.com/the-role-of-food-in-different-cultures/" TargetMode="External" Id="R39527aa1aed240e6" /><Relationship Type="http://schemas.openxmlformats.org/officeDocument/2006/relationships/hyperlink" Target="https://www.forbes.com/advisor/business/software/what-is-a-gantt-chart/" TargetMode="External" Id="Rabf6c35720fc4f1c" /><Relationship Type="http://schemas.openxmlformats.org/officeDocument/2006/relationships/hyperlink" Target="https://www.teamgantt.com/what-is-a-gantt-chart" TargetMode="External" Id="R6eaf019722ea453d" /><Relationship Type="http://schemas.openxmlformats.org/officeDocument/2006/relationships/hyperlink" Target="https://researchmethod.net/quantitative-data/" TargetMode="External" Id="Rb9ce772ce02d42e9" /><Relationship Type="http://schemas.openxmlformats.org/officeDocument/2006/relationships/hyperlink" Target="https://www.welshbrewtea.co.uk/" TargetMode="External" Id="Rb6c2a4ec3bbc4846" /><Relationship Type="http://schemas.openxmlformats.org/officeDocument/2006/relationships/header" Target="header.xml" Id="Re0a1c94a94044476" /><Relationship Type="http://schemas.openxmlformats.org/officeDocument/2006/relationships/footer" Target="footer.xml" Id="Ra44e8b8a2553417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2024-10-24T09:38:49.8271469Z</dcterms:created>
  <dcterms:modified xsi:type="dcterms:W3CDTF">2025-03-04T13:53:00.3558745Z</dcterms:modified>
  <dc:creator>Carys Davies (2303981)</dc:creator>
  <lastModifiedBy>Carys Davies (2303981)</lastModifiedBy>
</coreProperties>
</file>