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2330" w14:textId="2969E32F" w:rsidR="00497326" w:rsidRDefault="00B942DB" w:rsidP="00C2749C">
      <w:pPr>
        <w:jc w:val="center"/>
      </w:pPr>
      <w:r>
        <w:t xml:space="preserve">Awe and Wonder: </w:t>
      </w:r>
      <w:r w:rsidR="00756B8C">
        <w:t>Science and Mathematics in the Early Years</w:t>
      </w:r>
    </w:p>
    <w:p w14:paraId="3032F901" w14:textId="77777777" w:rsidR="00B942DB" w:rsidRDefault="00B942DB"/>
    <w:p w14:paraId="18FF333C" w14:textId="60717BC2" w:rsidR="00B942DB" w:rsidRDefault="00B942DB">
      <w:pPr>
        <w:rPr>
          <w:noProof/>
        </w:rPr>
      </w:pPr>
      <w:r>
        <w:rPr>
          <w:noProof/>
        </w:rPr>
        <w:drawing>
          <wp:inline distT="0" distB="0" distL="0" distR="0" wp14:anchorId="65CC0852" wp14:editId="2588EFEC">
            <wp:extent cx="5546188" cy="3466368"/>
            <wp:effectExtent l="0" t="0" r="0" b="0"/>
            <wp:docPr id="613822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780" cy="3492988"/>
                    </a:xfrm>
                    <a:prstGeom prst="rect">
                      <a:avLst/>
                    </a:prstGeom>
                    <a:noFill/>
                  </pic:spPr>
                </pic:pic>
              </a:graphicData>
            </a:graphic>
          </wp:inline>
        </w:drawing>
      </w:r>
    </w:p>
    <w:p w14:paraId="6E720A83" w14:textId="1D8EA0E7" w:rsidR="009B47E3" w:rsidRDefault="00894343" w:rsidP="00472FB1">
      <w:pPr>
        <w:tabs>
          <w:tab w:val="left" w:pos="8072"/>
        </w:tabs>
      </w:pPr>
      <w:r>
        <w:t xml:space="preserve">(Source: </w:t>
      </w:r>
      <w:r w:rsidR="00472FB1">
        <w:t xml:space="preserve">Children’s </w:t>
      </w:r>
      <w:r w:rsidR="006576BC">
        <w:t>H</w:t>
      </w:r>
      <w:r w:rsidR="00472FB1">
        <w:t>ouse</w:t>
      </w:r>
      <w:r w:rsidR="009A397A">
        <w:t>, Montessori School of Reston</w:t>
      </w:r>
      <w:r>
        <w:t>)</w:t>
      </w:r>
    </w:p>
    <w:p w14:paraId="64028E85" w14:textId="77777777" w:rsidR="00894343" w:rsidRPr="009B47E3" w:rsidRDefault="00894343" w:rsidP="00472FB1">
      <w:pPr>
        <w:tabs>
          <w:tab w:val="left" w:pos="8072"/>
        </w:tabs>
      </w:pPr>
    </w:p>
    <w:p w14:paraId="5F2036EF" w14:textId="08C6855F" w:rsidR="00254754" w:rsidRDefault="002B0F78" w:rsidP="009B47E3">
      <w:r>
        <w:t xml:space="preserve">The image that I have </w:t>
      </w:r>
      <w:r w:rsidR="006E5E3A">
        <w:t xml:space="preserve">chosen is taken of </w:t>
      </w:r>
      <w:r w:rsidR="00E02A20">
        <w:t>the sand area</w:t>
      </w:r>
      <w:r w:rsidR="006E5E3A">
        <w:t xml:space="preserve"> </w:t>
      </w:r>
      <w:r w:rsidR="004E71A4">
        <w:t xml:space="preserve">of a </w:t>
      </w:r>
      <w:r w:rsidR="00894343">
        <w:t xml:space="preserve">Montessori </w:t>
      </w:r>
      <w:r w:rsidR="00BE6A02">
        <w:t>s</w:t>
      </w:r>
      <w:r w:rsidR="00D60606">
        <w:t>etting</w:t>
      </w:r>
      <w:r w:rsidR="00BE6A02">
        <w:t xml:space="preserve">. </w:t>
      </w:r>
      <w:r w:rsidR="00465912">
        <w:t xml:space="preserve">I chose this image as the area looks inviting, exciting, and </w:t>
      </w:r>
      <w:r w:rsidR="00511DAE">
        <w:t xml:space="preserve">a fun place for children to explore and learn outdoors. </w:t>
      </w:r>
      <w:r w:rsidR="00E84C93" w:rsidRPr="00E84C93">
        <w:t>Children enjoy and find relaxation in playing sand, just</w:t>
      </w:r>
      <w:r w:rsidR="00022431">
        <w:t xml:space="preserve"> as</w:t>
      </w:r>
      <w:r w:rsidR="00E84C93" w:rsidRPr="00E84C93">
        <w:t xml:space="preserve"> they do with water.</w:t>
      </w:r>
      <w:r w:rsidR="00E84C93">
        <w:t xml:space="preserve"> </w:t>
      </w:r>
    </w:p>
    <w:p w14:paraId="790A1E7A" w14:textId="65871D75" w:rsidR="00254754" w:rsidRDefault="005C2673" w:rsidP="009B47E3">
      <w:r w:rsidRPr="005C2673">
        <w:t xml:space="preserve">Open-ended questions and tasks help children learn better than closed-ended ones, and sand is a naturally open-ended material. Sand is a suitable play </w:t>
      </w:r>
      <w:r w:rsidR="00531B7F">
        <w:t>resource</w:t>
      </w:r>
      <w:r w:rsidRPr="005C2673">
        <w:t xml:space="preserve"> regardless of </w:t>
      </w:r>
      <w:r w:rsidR="0079130E">
        <w:t>a</w:t>
      </w:r>
      <w:r w:rsidRPr="005C2673">
        <w:t xml:space="preserve"> child's ability or cognitive level. Older children with more developed mental processes can utilise sand for exploration and creativity, while babies and toddlers can just sit in it and enjoy its texture and features.</w:t>
      </w:r>
    </w:p>
    <w:p w14:paraId="523FD7D0" w14:textId="77777777" w:rsidR="008C08B5" w:rsidRDefault="008C08B5" w:rsidP="009B47E3"/>
    <w:p w14:paraId="10F70561" w14:textId="4F33A159" w:rsidR="00987F74" w:rsidRDefault="00987F74" w:rsidP="00987F74">
      <w:r>
        <w:t>Playing in sand has a variety of advantages</w:t>
      </w:r>
      <w:r w:rsidR="00CD3A94">
        <w:t xml:space="preserve"> which </w:t>
      </w:r>
      <w:r w:rsidR="002B4DB5">
        <w:t xml:space="preserve">assists in </w:t>
      </w:r>
      <w:r w:rsidR="00CD3A94">
        <w:t>cover</w:t>
      </w:r>
      <w:r w:rsidR="002B4DB5">
        <w:t>ing</w:t>
      </w:r>
      <w:r w:rsidR="00CD3A94">
        <w:t xml:space="preserve"> </w:t>
      </w:r>
      <w:r w:rsidR="002B4DB5">
        <w:t>various parts of the curriculum</w:t>
      </w:r>
      <w:r>
        <w:t>, including:</w:t>
      </w:r>
    </w:p>
    <w:p w14:paraId="6F961115" w14:textId="5DD0C1A0" w:rsidR="00987F74" w:rsidRDefault="008C08B5" w:rsidP="002A2528">
      <w:pPr>
        <w:pStyle w:val="ListParagraph"/>
        <w:numPr>
          <w:ilvl w:val="0"/>
          <w:numId w:val="5"/>
        </w:numPr>
      </w:pPr>
      <w:r>
        <w:t>E</w:t>
      </w:r>
      <w:r w:rsidR="00987F74">
        <w:t>nhanc</w:t>
      </w:r>
      <w:r>
        <w:t>ing</w:t>
      </w:r>
      <w:r w:rsidR="00987F74">
        <w:t xml:space="preserve"> fine and gross motor skills.</w:t>
      </w:r>
    </w:p>
    <w:p w14:paraId="6B1A5155" w14:textId="214B7834" w:rsidR="00987F74" w:rsidRDefault="00987F74" w:rsidP="002A2528">
      <w:pPr>
        <w:pStyle w:val="ListParagraph"/>
        <w:numPr>
          <w:ilvl w:val="0"/>
          <w:numId w:val="5"/>
        </w:numPr>
      </w:pPr>
      <w:r>
        <w:t>It offers opportunities for investigation and experimentation</w:t>
      </w:r>
      <w:r w:rsidR="002102D2">
        <w:t xml:space="preserve"> with various materials</w:t>
      </w:r>
      <w:r w:rsidR="00612C15">
        <w:t xml:space="preserve"> which can help them develop their </w:t>
      </w:r>
      <w:r w:rsidR="00B276FE">
        <w:t>problem-solving</w:t>
      </w:r>
      <w:r w:rsidR="00612C15">
        <w:t xml:space="preserve"> skills</w:t>
      </w:r>
      <w:r>
        <w:t>.</w:t>
      </w:r>
    </w:p>
    <w:p w14:paraId="6BAF09B6" w14:textId="77777777" w:rsidR="00987F74" w:rsidRDefault="00987F74" w:rsidP="002A2528">
      <w:pPr>
        <w:pStyle w:val="ListParagraph"/>
        <w:numPr>
          <w:ilvl w:val="0"/>
          <w:numId w:val="5"/>
        </w:numPr>
      </w:pPr>
      <w:r>
        <w:t>It's a sensory, soothing, holistic experience.</w:t>
      </w:r>
    </w:p>
    <w:p w14:paraId="3514713F" w14:textId="3C91DF34" w:rsidR="00987F74" w:rsidRDefault="00987F74" w:rsidP="002A2528">
      <w:pPr>
        <w:pStyle w:val="ListParagraph"/>
        <w:numPr>
          <w:ilvl w:val="0"/>
          <w:numId w:val="5"/>
        </w:numPr>
      </w:pPr>
      <w:r>
        <w:t>It enables space for inventive play and creativity</w:t>
      </w:r>
      <w:r w:rsidR="00B276FE">
        <w:t xml:space="preserve"> as they play with various combinations of items</w:t>
      </w:r>
      <w:r>
        <w:t>.</w:t>
      </w:r>
    </w:p>
    <w:p w14:paraId="3100AF83" w14:textId="174522C4" w:rsidR="00B10DCA" w:rsidRDefault="00987F74" w:rsidP="002A2528">
      <w:pPr>
        <w:pStyle w:val="ListParagraph"/>
        <w:numPr>
          <w:ilvl w:val="0"/>
          <w:numId w:val="5"/>
        </w:numPr>
      </w:pPr>
      <w:r>
        <w:t>It encourages children to play outside</w:t>
      </w:r>
      <w:r w:rsidR="000D15E4">
        <w:t xml:space="preserve"> and interact with one another</w:t>
      </w:r>
      <w:r w:rsidR="00DA31BF">
        <w:t>. This interaction promotes communication skills</w:t>
      </w:r>
      <w:r w:rsidR="00811F0F">
        <w:t xml:space="preserve"> which in turn can lead to </w:t>
      </w:r>
      <w:r w:rsidR="00A0029F">
        <w:t>a boost in self-esteem by achievements made with their friends.</w:t>
      </w:r>
    </w:p>
    <w:p w14:paraId="0B09AC64" w14:textId="350745B9" w:rsidR="00B10DCA" w:rsidRDefault="00B10DCA" w:rsidP="00B10DCA">
      <w:r>
        <w:lastRenderedPageBreak/>
        <w:t xml:space="preserve">Sand </w:t>
      </w:r>
      <w:r w:rsidR="00653BB2">
        <w:t xml:space="preserve">is a cheap resource and </w:t>
      </w:r>
      <w:r>
        <w:t xml:space="preserve">can be manipulated or used for experiments in </w:t>
      </w:r>
      <w:proofErr w:type="gramStart"/>
      <w:r w:rsidR="005C53DB">
        <w:t>many different ways</w:t>
      </w:r>
      <w:proofErr w:type="gramEnd"/>
      <w:r>
        <w:t xml:space="preserve">. Sand is dug out, sifted, built with, poured, enjoyed for the feel and scent, used </w:t>
      </w:r>
      <w:r w:rsidR="008000CC">
        <w:t>in imaginary</w:t>
      </w:r>
      <w:r>
        <w:t xml:space="preserve"> play, and its motion is explored. Children gain comfort in the idea that they can never make a mistake when playing</w:t>
      </w:r>
      <w:r w:rsidR="00B163FA">
        <w:t xml:space="preserve"> with sand</w:t>
      </w:r>
      <w:r>
        <w:t>.</w:t>
      </w:r>
      <w:r w:rsidR="00864EFE">
        <w:t xml:space="preserve"> </w:t>
      </w:r>
    </w:p>
    <w:p w14:paraId="5286D38A" w14:textId="0A366BB2" w:rsidR="00B10DCA" w:rsidRDefault="00B10DCA" w:rsidP="00B10DCA">
      <w:r>
        <w:t xml:space="preserve">Sand has a multitude of characteristics that increase its open-endedness. Children can explore the texture and changeability of dry sand by pouring it and sifting it through their fingers. Sand's physical properties vary significantly when water is added. </w:t>
      </w:r>
      <w:r w:rsidR="00B163FA">
        <w:t xml:space="preserve">Children can further explore </w:t>
      </w:r>
      <w:r w:rsidR="00C511B5">
        <w:t>and manipulate wet sand</w:t>
      </w:r>
      <w:r>
        <w:t xml:space="preserve">. Sand has little physical restrictions, which encourages </w:t>
      </w:r>
      <w:r w:rsidR="00C511B5">
        <w:t>children</w:t>
      </w:r>
      <w:r>
        <w:t xml:space="preserve"> to experiment with it.</w:t>
      </w:r>
    </w:p>
    <w:p w14:paraId="351790D5" w14:textId="464F47A8" w:rsidR="006D2CD2" w:rsidRDefault="002978A5" w:rsidP="006D2CD2">
      <w:r w:rsidRPr="002978A5">
        <w:t>Sand play </w:t>
      </w:r>
      <w:r w:rsidR="00B35B0A">
        <w:t xml:space="preserve">can </w:t>
      </w:r>
      <w:r w:rsidRPr="002978A5">
        <w:t xml:space="preserve">provide a variety of weighing and measuring possibilities that enhance </w:t>
      </w:r>
      <w:r w:rsidR="00B35B0A" w:rsidRPr="002978A5">
        <w:t>children</w:t>
      </w:r>
      <w:r w:rsidR="00B35B0A">
        <w:t>’s</w:t>
      </w:r>
      <w:r w:rsidRPr="002978A5">
        <w:t xml:space="preserve"> understanding of mathematics.</w:t>
      </w:r>
      <w:r w:rsidR="000005D0">
        <w:t xml:space="preserve"> </w:t>
      </w:r>
      <w:r w:rsidR="006D2CD2">
        <w:t>It is essential that children’s interactions with mathematics and numeracy is as captivating, stimulating, and accessible as possible, and that they are designed to foster the development of mathematical resilience.</w:t>
      </w:r>
    </w:p>
    <w:p w14:paraId="641C1E22" w14:textId="77777777" w:rsidR="006D2CD2" w:rsidRDefault="006D2CD2" w:rsidP="006D2CD2"/>
    <w:p w14:paraId="058A8918" w14:textId="1450AA43" w:rsidR="00522A55" w:rsidRDefault="006D2CD2" w:rsidP="006D2CD2">
      <w:r>
        <w:t>Play helps children learn maths and numeracy in the early years by giving them the opportunity to solve problems, explore ideas, make connections, and work with others. To build on the foundations laid in the early years, children need to have the chance to work both independently and collaboratively in later years</w:t>
      </w:r>
      <w:r w:rsidR="00284F3F">
        <w:t xml:space="preserve"> (Welsh Government, </w:t>
      </w:r>
      <w:r w:rsidR="00D261DC">
        <w:t>2020)</w:t>
      </w:r>
      <w:r>
        <w:t>.</w:t>
      </w:r>
    </w:p>
    <w:p w14:paraId="2AA42DD8" w14:textId="100924F7" w:rsidR="009B47E3" w:rsidRDefault="008C2B5F" w:rsidP="009B47E3">
      <w:r>
        <w:t>Th</w:t>
      </w:r>
      <w:r w:rsidR="000005D0">
        <w:t>e</w:t>
      </w:r>
      <w:r>
        <w:t xml:space="preserve"> area </w:t>
      </w:r>
      <w:r w:rsidR="000005D0">
        <w:t xml:space="preserve">in the photograph </w:t>
      </w:r>
      <w:r>
        <w:t xml:space="preserve">can be used </w:t>
      </w:r>
      <w:r w:rsidR="00A637D4">
        <w:t>in numerous ways to enhance children’s mathematical development, such as</w:t>
      </w:r>
      <w:r w:rsidR="00A042C0">
        <w:t>:</w:t>
      </w:r>
    </w:p>
    <w:p w14:paraId="238EDA15" w14:textId="5D732FFE" w:rsidR="00A042C0" w:rsidRDefault="00A042C0" w:rsidP="00370C18">
      <w:pPr>
        <w:pStyle w:val="ListParagraph"/>
        <w:numPr>
          <w:ilvl w:val="0"/>
          <w:numId w:val="1"/>
        </w:numPr>
      </w:pPr>
      <w:r>
        <w:t>C</w:t>
      </w:r>
      <w:r w:rsidR="00587195">
        <w:t>ounting</w:t>
      </w:r>
      <w:r>
        <w:t xml:space="preserve"> the </w:t>
      </w:r>
      <w:r w:rsidR="00587195">
        <w:t>amount</w:t>
      </w:r>
      <w:r>
        <w:t xml:space="preserve"> of </w:t>
      </w:r>
      <w:r w:rsidR="00544355">
        <w:t>spoonful’s</w:t>
      </w:r>
      <w:r>
        <w:t xml:space="preserve">, </w:t>
      </w:r>
      <w:r w:rsidR="00544355">
        <w:t>shovelfuls</w:t>
      </w:r>
      <w:r>
        <w:t xml:space="preserve">, or </w:t>
      </w:r>
      <w:r w:rsidR="001A29E7">
        <w:t>handfuls</w:t>
      </w:r>
      <w:r>
        <w:t xml:space="preserve"> </w:t>
      </w:r>
      <w:r w:rsidR="008960E9">
        <w:t>they need</w:t>
      </w:r>
      <w:r>
        <w:t xml:space="preserve"> to fill a container.</w:t>
      </w:r>
    </w:p>
    <w:p w14:paraId="3A5118AB" w14:textId="46AADCAD" w:rsidR="00A042C0" w:rsidRDefault="00A042C0" w:rsidP="00370C18">
      <w:pPr>
        <w:pStyle w:val="ListParagraph"/>
        <w:numPr>
          <w:ilvl w:val="0"/>
          <w:numId w:val="1"/>
        </w:numPr>
      </w:pPr>
      <w:r>
        <w:t xml:space="preserve">Arranging </w:t>
      </w:r>
      <w:r w:rsidR="00E36DF2">
        <w:t xml:space="preserve">in size order </w:t>
      </w:r>
      <w:r>
        <w:t>and counting objects that have been retrieved from a sieve.</w:t>
      </w:r>
    </w:p>
    <w:p w14:paraId="542C2512" w14:textId="0CA80B9A" w:rsidR="00A042C0" w:rsidRDefault="001A29E7" w:rsidP="00370C18">
      <w:pPr>
        <w:pStyle w:val="ListParagraph"/>
        <w:numPr>
          <w:ilvl w:val="0"/>
          <w:numId w:val="1"/>
        </w:numPr>
      </w:pPr>
      <w:r>
        <w:t>C</w:t>
      </w:r>
      <w:r w:rsidR="00A042C0">
        <w:t xml:space="preserve">reating a handprint in the sand, then </w:t>
      </w:r>
      <w:r>
        <w:t>adding one more.</w:t>
      </w:r>
    </w:p>
    <w:p w14:paraId="3C971249" w14:textId="5799849B" w:rsidR="00A042C0" w:rsidRDefault="00A042C0" w:rsidP="00370C18">
      <w:pPr>
        <w:pStyle w:val="ListParagraph"/>
        <w:numPr>
          <w:ilvl w:val="0"/>
          <w:numId w:val="1"/>
        </w:numPr>
      </w:pPr>
      <w:r>
        <w:t>Line up a row of full</w:t>
      </w:r>
      <w:r w:rsidR="00CE03A1">
        <w:t>,</w:t>
      </w:r>
      <w:r>
        <w:t xml:space="preserve"> </w:t>
      </w:r>
      <w:r w:rsidR="00E22CC6">
        <w:t>half full</w:t>
      </w:r>
      <w:r w:rsidR="00CE03A1">
        <w:t>,</w:t>
      </w:r>
      <w:r w:rsidR="00E22CC6">
        <w:t xml:space="preserve"> and empty</w:t>
      </w:r>
      <w:r>
        <w:t xml:space="preserve"> containers.</w:t>
      </w:r>
    </w:p>
    <w:p w14:paraId="0AA53FD5" w14:textId="449D5C6A" w:rsidR="00A042C0" w:rsidRDefault="00A042C0" w:rsidP="00370C18">
      <w:pPr>
        <w:pStyle w:val="ListParagraph"/>
        <w:numPr>
          <w:ilvl w:val="0"/>
          <w:numId w:val="1"/>
        </w:numPr>
      </w:pPr>
      <w:r>
        <w:t>Using shapes to press into wet sand to create a pattern</w:t>
      </w:r>
      <w:r w:rsidR="00E4312A">
        <w:t>.</w:t>
      </w:r>
    </w:p>
    <w:p w14:paraId="008E8288" w14:textId="1A3C1208" w:rsidR="00A042C0" w:rsidRDefault="00E4312A" w:rsidP="00370C18">
      <w:pPr>
        <w:pStyle w:val="ListParagraph"/>
        <w:numPr>
          <w:ilvl w:val="0"/>
          <w:numId w:val="1"/>
        </w:numPr>
      </w:pPr>
      <w:r>
        <w:t>Counting</w:t>
      </w:r>
      <w:r w:rsidR="00A042C0">
        <w:t xml:space="preserve"> the total </w:t>
      </w:r>
      <w:r w:rsidR="00621990">
        <w:t xml:space="preserve">items and sorting </w:t>
      </w:r>
      <w:r w:rsidR="00A042C0">
        <w:t>after sieving out beads, stones, and large sequins</w:t>
      </w:r>
      <w:r>
        <w:t>.</w:t>
      </w:r>
    </w:p>
    <w:p w14:paraId="76325F10" w14:textId="6454A659" w:rsidR="00A042C0" w:rsidRDefault="00A042C0" w:rsidP="00370C18">
      <w:pPr>
        <w:pStyle w:val="ListParagraph"/>
        <w:numPr>
          <w:ilvl w:val="0"/>
          <w:numId w:val="1"/>
        </w:numPr>
      </w:pPr>
      <w:r>
        <w:t>Dividing</w:t>
      </w:r>
      <w:r w:rsidR="00475554">
        <w:t xml:space="preserve"> and sorting</w:t>
      </w:r>
      <w:r>
        <w:t xml:space="preserve"> the digging tools from the container-filling tools in the sand. </w:t>
      </w:r>
    </w:p>
    <w:p w14:paraId="0575E9D8" w14:textId="1046BC86" w:rsidR="00A042C0" w:rsidRDefault="00A042C0" w:rsidP="00370C18">
      <w:pPr>
        <w:pStyle w:val="ListParagraph"/>
        <w:numPr>
          <w:ilvl w:val="0"/>
          <w:numId w:val="1"/>
        </w:numPr>
      </w:pPr>
      <w:r>
        <w:t>Tracing a</w:t>
      </w:r>
      <w:r w:rsidR="009F3009">
        <w:t>nd drawing</w:t>
      </w:r>
      <w:r>
        <w:t xml:space="preserve"> line</w:t>
      </w:r>
      <w:r w:rsidR="001610D5">
        <w:t>s</w:t>
      </w:r>
      <w:r w:rsidR="009F3009">
        <w:t xml:space="preserve"> of different lengths</w:t>
      </w:r>
      <w:r>
        <w:t xml:space="preserve"> in the sand with a stick.</w:t>
      </w:r>
    </w:p>
    <w:p w14:paraId="1798BA3E" w14:textId="5FF9C020" w:rsidR="00A042C0" w:rsidRDefault="00A042C0" w:rsidP="00370C18">
      <w:pPr>
        <w:pStyle w:val="ListParagraph"/>
        <w:numPr>
          <w:ilvl w:val="0"/>
          <w:numId w:val="1"/>
        </w:numPr>
      </w:pPr>
      <w:r>
        <w:t>Watching how fast or slowly sand passes through a sieve</w:t>
      </w:r>
      <w:r w:rsidR="00475554">
        <w:t>.</w:t>
      </w:r>
    </w:p>
    <w:p w14:paraId="5B7CB284" w14:textId="6B01B32B" w:rsidR="00A042C0" w:rsidRDefault="00A042C0" w:rsidP="00370C18">
      <w:pPr>
        <w:pStyle w:val="ListParagraph"/>
        <w:numPr>
          <w:ilvl w:val="0"/>
          <w:numId w:val="1"/>
        </w:numPr>
      </w:pPr>
      <w:r>
        <w:t>Adding to and removing from containers and u</w:t>
      </w:r>
      <w:r w:rsidR="00654D39">
        <w:t>sing and enco</w:t>
      </w:r>
      <w:r w:rsidR="004D1484">
        <w:t>uraging</w:t>
      </w:r>
      <w:r>
        <w:t xml:space="preserve"> size and weight vocabulary</w:t>
      </w:r>
      <w:r w:rsidR="004D1484">
        <w:t>.</w:t>
      </w:r>
    </w:p>
    <w:p w14:paraId="1A5284E7" w14:textId="77777777" w:rsidR="00EB46BB" w:rsidRDefault="00EB46BB" w:rsidP="003B0E9C">
      <w:pPr>
        <w:pStyle w:val="ListParagraph"/>
      </w:pPr>
    </w:p>
    <w:p w14:paraId="679E9FBF" w14:textId="5D0D3E3D" w:rsidR="00DC495D" w:rsidRDefault="00E85B0C" w:rsidP="00DC495D">
      <w:r>
        <w:t xml:space="preserve">The activity planned for the children will involve weighing </w:t>
      </w:r>
      <w:r w:rsidR="008A7A26">
        <w:t>different amounts of sand, comparing the weight of dry and wet sand</w:t>
      </w:r>
      <w:r w:rsidR="00761586">
        <w:t>, and introducing loose parts by adding them into the sand and comparing their weights.</w:t>
      </w:r>
      <w:r w:rsidR="00A1691A" w:rsidRPr="00A1691A">
        <w:t xml:space="preserve"> </w:t>
      </w:r>
      <w:r w:rsidR="00A1691A">
        <w:t xml:space="preserve">These </w:t>
      </w:r>
      <w:r w:rsidR="00A1691A" w:rsidRPr="00A1691A">
        <w:t xml:space="preserve">different materials will give </w:t>
      </w:r>
      <w:r w:rsidR="00A1691A">
        <w:t>the children</w:t>
      </w:r>
      <w:r w:rsidR="00A1691A" w:rsidRPr="00A1691A">
        <w:t xml:space="preserve"> even more opportunities for creative exploration</w:t>
      </w:r>
      <w:r w:rsidR="005B31B0">
        <w:t>.</w:t>
      </w:r>
      <w:r w:rsidR="00761586">
        <w:t xml:space="preserve"> </w:t>
      </w:r>
      <w:r w:rsidR="00CC29F9">
        <w:t>The l</w:t>
      </w:r>
      <w:r w:rsidR="0090496C">
        <w:t>earning outcomes</w:t>
      </w:r>
      <w:r w:rsidR="00705EFC">
        <w:t xml:space="preserve"> for this activity are taken</w:t>
      </w:r>
      <w:r w:rsidR="00D96573">
        <w:t xml:space="preserve"> from </w:t>
      </w:r>
      <w:r w:rsidR="00381A82">
        <w:t xml:space="preserve">the Welsh Government </w:t>
      </w:r>
      <w:r w:rsidR="00BF5D2D">
        <w:t xml:space="preserve">(2020) </w:t>
      </w:r>
      <w:r w:rsidR="00D96573">
        <w:t>progression step 1</w:t>
      </w:r>
      <w:r w:rsidR="00381A82">
        <w:t>.</w:t>
      </w:r>
    </w:p>
    <w:p w14:paraId="2425A8B3" w14:textId="77777777" w:rsidR="00E21B07" w:rsidRDefault="00E21B07" w:rsidP="00DC495D"/>
    <w:p w14:paraId="78DEADC0" w14:textId="32D24876" w:rsidR="00773548" w:rsidRPr="00773548" w:rsidRDefault="00773548" w:rsidP="00DC495D">
      <w:pPr>
        <w:rPr>
          <w:b/>
          <w:bCs/>
        </w:rPr>
      </w:pPr>
      <w:r>
        <w:rPr>
          <w:b/>
          <w:bCs/>
        </w:rPr>
        <w:t>Lesson Plan:</w:t>
      </w:r>
    </w:p>
    <w:tbl>
      <w:tblPr>
        <w:tblStyle w:val="TableGrid"/>
        <w:tblW w:w="0" w:type="auto"/>
        <w:tblLook w:val="04A0" w:firstRow="1" w:lastRow="0" w:firstColumn="1" w:lastColumn="0" w:noHBand="0" w:noVBand="1"/>
      </w:tblPr>
      <w:tblGrid>
        <w:gridCol w:w="4621"/>
        <w:gridCol w:w="4621"/>
      </w:tblGrid>
      <w:tr w:rsidR="00E21B07" w14:paraId="406B77EE" w14:textId="77777777" w:rsidTr="00DC47D5">
        <w:tc>
          <w:tcPr>
            <w:tcW w:w="4621" w:type="dxa"/>
          </w:tcPr>
          <w:p w14:paraId="39FF336C" w14:textId="77777777" w:rsidR="00E21B07" w:rsidRDefault="00E21B07" w:rsidP="00DC47D5">
            <w:pPr>
              <w:tabs>
                <w:tab w:val="left" w:pos="2791"/>
              </w:tabs>
            </w:pPr>
            <w:r w:rsidRPr="00390CAC">
              <w:rPr>
                <w:b/>
                <w:bCs/>
              </w:rPr>
              <w:t>Subject:</w:t>
            </w:r>
            <w:r>
              <w:t xml:space="preserve"> Mathematics</w:t>
            </w:r>
          </w:p>
        </w:tc>
        <w:tc>
          <w:tcPr>
            <w:tcW w:w="4621" w:type="dxa"/>
          </w:tcPr>
          <w:p w14:paraId="0E647F11" w14:textId="77777777" w:rsidR="00E21B07" w:rsidRDefault="00E21B07" w:rsidP="00DC47D5">
            <w:pPr>
              <w:tabs>
                <w:tab w:val="left" w:pos="2791"/>
              </w:tabs>
            </w:pPr>
            <w:r w:rsidRPr="00390CAC">
              <w:rPr>
                <w:b/>
                <w:bCs/>
              </w:rPr>
              <w:t>Class:</w:t>
            </w:r>
            <w:r>
              <w:t xml:space="preserve"> Reception AL</w:t>
            </w:r>
          </w:p>
        </w:tc>
      </w:tr>
      <w:tr w:rsidR="00E21B07" w:rsidRPr="00390CAC" w14:paraId="49A69A86" w14:textId="77777777" w:rsidTr="00DC47D5">
        <w:tc>
          <w:tcPr>
            <w:tcW w:w="4621" w:type="dxa"/>
          </w:tcPr>
          <w:p w14:paraId="75E4CD9C" w14:textId="5959D8A1" w:rsidR="00E21B07" w:rsidRPr="00646384" w:rsidRDefault="00E21B07" w:rsidP="00DC47D5">
            <w:pPr>
              <w:tabs>
                <w:tab w:val="left" w:pos="2791"/>
              </w:tabs>
            </w:pPr>
            <w:r w:rsidRPr="00390CAC">
              <w:rPr>
                <w:b/>
                <w:bCs/>
              </w:rPr>
              <w:t>Date:</w:t>
            </w:r>
            <w:r w:rsidR="00646384">
              <w:rPr>
                <w:b/>
                <w:bCs/>
              </w:rPr>
              <w:t xml:space="preserve"> </w:t>
            </w:r>
            <w:r w:rsidR="00646384">
              <w:t>20.09.23</w:t>
            </w:r>
          </w:p>
        </w:tc>
        <w:tc>
          <w:tcPr>
            <w:tcW w:w="4621" w:type="dxa"/>
          </w:tcPr>
          <w:p w14:paraId="65B0C5F1" w14:textId="77777777" w:rsidR="00E21B07" w:rsidRPr="00390CAC" w:rsidRDefault="00E21B07" w:rsidP="00DC47D5">
            <w:pPr>
              <w:tabs>
                <w:tab w:val="left" w:pos="2791"/>
              </w:tabs>
              <w:rPr>
                <w:b/>
                <w:bCs/>
              </w:rPr>
            </w:pPr>
            <w:r w:rsidRPr="00390CAC">
              <w:rPr>
                <w:b/>
                <w:bCs/>
              </w:rPr>
              <w:t xml:space="preserve">Practitioner: </w:t>
            </w:r>
          </w:p>
        </w:tc>
      </w:tr>
      <w:tr w:rsidR="00E21B07" w14:paraId="11793F65" w14:textId="77777777" w:rsidTr="00DC47D5">
        <w:tc>
          <w:tcPr>
            <w:tcW w:w="9242" w:type="dxa"/>
            <w:gridSpan w:val="2"/>
          </w:tcPr>
          <w:p w14:paraId="1782D6B5" w14:textId="77777777" w:rsidR="00E21B07" w:rsidRPr="00390CAC" w:rsidRDefault="00E21B07" w:rsidP="00DC47D5">
            <w:pPr>
              <w:tabs>
                <w:tab w:val="left" w:pos="2791"/>
              </w:tabs>
              <w:rPr>
                <w:b/>
                <w:bCs/>
              </w:rPr>
            </w:pPr>
            <w:r>
              <w:rPr>
                <w:b/>
                <w:bCs/>
              </w:rPr>
              <w:t>Learning outcome:</w:t>
            </w:r>
          </w:p>
          <w:p w14:paraId="117390EF" w14:textId="77777777" w:rsidR="00E21B07" w:rsidRDefault="00E21B07" w:rsidP="00DC47D5">
            <w:pPr>
              <w:pStyle w:val="ListParagraph"/>
              <w:numPr>
                <w:ilvl w:val="0"/>
                <w:numId w:val="6"/>
              </w:numPr>
            </w:pPr>
            <w:r>
              <w:t>I can use direct comparisons with weight/mass, heavier/lighter.</w:t>
            </w:r>
          </w:p>
          <w:p w14:paraId="198BD6A0" w14:textId="77777777" w:rsidR="00E21B07" w:rsidRDefault="00E21B07" w:rsidP="00DC47D5">
            <w:pPr>
              <w:pStyle w:val="ListParagraph"/>
              <w:numPr>
                <w:ilvl w:val="0"/>
                <w:numId w:val="6"/>
              </w:numPr>
            </w:pPr>
            <w:r w:rsidRPr="009573BB">
              <w:lastRenderedPageBreak/>
              <w:t>I have explored forming a quantity in different ways, using combinations of objects or quantities</w:t>
            </w:r>
            <w:r>
              <w:t>.</w:t>
            </w:r>
          </w:p>
          <w:p w14:paraId="6154E8F1" w14:textId="77777777" w:rsidR="00E21B07" w:rsidRDefault="00E21B07" w:rsidP="00E0259C"/>
        </w:tc>
      </w:tr>
      <w:tr w:rsidR="0076372B" w14:paraId="567D98A1" w14:textId="77777777" w:rsidTr="009A6D9B">
        <w:tc>
          <w:tcPr>
            <w:tcW w:w="9242" w:type="dxa"/>
            <w:gridSpan w:val="2"/>
          </w:tcPr>
          <w:p w14:paraId="070E8C76" w14:textId="1FDCB8F9" w:rsidR="0076372B" w:rsidRDefault="00400D81" w:rsidP="00DC47D5">
            <w:pPr>
              <w:tabs>
                <w:tab w:val="left" w:pos="2791"/>
              </w:tabs>
              <w:rPr>
                <w:b/>
                <w:bCs/>
              </w:rPr>
            </w:pPr>
            <w:r>
              <w:rPr>
                <w:b/>
                <w:bCs/>
              </w:rPr>
              <w:lastRenderedPageBreak/>
              <w:t>Resources</w:t>
            </w:r>
            <w:r w:rsidR="0076372B" w:rsidRPr="0076372B">
              <w:rPr>
                <w:b/>
                <w:bCs/>
              </w:rPr>
              <w:t>:</w:t>
            </w:r>
          </w:p>
          <w:p w14:paraId="43EE7AD6" w14:textId="77777777" w:rsidR="0076372B" w:rsidRDefault="00400D81" w:rsidP="00400D81">
            <w:pPr>
              <w:pStyle w:val="ListParagraph"/>
              <w:numPr>
                <w:ilvl w:val="0"/>
                <w:numId w:val="7"/>
              </w:numPr>
              <w:tabs>
                <w:tab w:val="left" w:pos="2791"/>
              </w:tabs>
            </w:pPr>
            <w:r>
              <w:t>Sand</w:t>
            </w:r>
          </w:p>
          <w:p w14:paraId="3A6F0ED3" w14:textId="77777777" w:rsidR="00400D81" w:rsidRDefault="00400D81" w:rsidP="00400D81">
            <w:pPr>
              <w:pStyle w:val="ListParagraph"/>
              <w:numPr>
                <w:ilvl w:val="0"/>
                <w:numId w:val="7"/>
              </w:numPr>
              <w:tabs>
                <w:tab w:val="left" w:pos="2791"/>
              </w:tabs>
            </w:pPr>
            <w:r>
              <w:t>Water</w:t>
            </w:r>
          </w:p>
          <w:p w14:paraId="66FD3245" w14:textId="77777777" w:rsidR="00400D81" w:rsidRDefault="00303559" w:rsidP="00400D81">
            <w:pPr>
              <w:pStyle w:val="ListParagraph"/>
              <w:numPr>
                <w:ilvl w:val="0"/>
                <w:numId w:val="7"/>
              </w:numPr>
              <w:tabs>
                <w:tab w:val="left" w:pos="2791"/>
              </w:tabs>
            </w:pPr>
            <w:r>
              <w:t>Small diggers</w:t>
            </w:r>
          </w:p>
          <w:p w14:paraId="064E6D52" w14:textId="77777777" w:rsidR="00303559" w:rsidRDefault="00303559" w:rsidP="00400D81">
            <w:pPr>
              <w:pStyle w:val="ListParagraph"/>
              <w:numPr>
                <w:ilvl w:val="0"/>
                <w:numId w:val="7"/>
              </w:numPr>
              <w:tabs>
                <w:tab w:val="left" w:pos="2791"/>
              </w:tabs>
            </w:pPr>
            <w:r>
              <w:t>Cups</w:t>
            </w:r>
          </w:p>
          <w:p w14:paraId="01A47232" w14:textId="77777777" w:rsidR="00303559" w:rsidRDefault="00303559" w:rsidP="00400D81">
            <w:pPr>
              <w:pStyle w:val="ListParagraph"/>
              <w:numPr>
                <w:ilvl w:val="0"/>
                <w:numId w:val="7"/>
              </w:numPr>
              <w:tabs>
                <w:tab w:val="left" w:pos="2791"/>
              </w:tabs>
            </w:pPr>
            <w:r>
              <w:t>Buckets</w:t>
            </w:r>
          </w:p>
          <w:p w14:paraId="605D5A82" w14:textId="77777777" w:rsidR="00303559" w:rsidRDefault="00303559" w:rsidP="00400D81">
            <w:pPr>
              <w:pStyle w:val="ListParagraph"/>
              <w:numPr>
                <w:ilvl w:val="0"/>
                <w:numId w:val="7"/>
              </w:numPr>
              <w:tabs>
                <w:tab w:val="left" w:pos="2791"/>
              </w:tabs>
            </w:pPr>
            <w:r>
              <w:t>Spades</w:t>
            </w:r>
          </w:p>
          <w:p w14:paraId="4387BE49" w14:textId="1C46F8FD" w:rsidR="009F4CFB" w:rsidRDefault="009F4CFB" w:rsidP="00400D81">
            <w:pPr>
              <w:pStyle w:val="ListParagraph"/>
              <w:numPr>
                <w:ilvl w:val="0"/>
                <w:numId w:val="7"/>
              </w:numPr>
              <w:tabs>
                <w:tab w:val="left" w:pos="2791"/>
              </w:tabs>
            </w:pPr>
            <w:r>
              <w:t>Weighing scale</w:t>
            </w:r>
          </w:p>
          <w:p w14:paraId="2C7BB653" w14:textId="77777777" w:rsidR="003C429E" w:rsidRDefault="003C429E" w:rsidP="003C429E">
            <w:pPr>
              <w:pStyle w:val="ListParagraph"/>
              <w:tabs>
                <w:tab w:val="left" w:pos="2791"/>
              </w:tabs>
            </w:pPr>
          </w:p>
          <w:p w14:paraId="66ACDB16" w14:textId="77777777" w:rsidR="003F2203" w:rsidRDefault="003F2203" w:rsidP="003F2203">
            <w:pPr>
              <w:tabs>
                <w:tab w:val="left" w:pos="2791"/>
              </w:tabs>
              <w:rPr>
                <w:b/>
                <w:bCs/>
              </w:rPr>
            </w:pPr>
            <w:r>
              <w:rPr>
                <w:b/>
                <w:bCs/>
              </w:rPr>
              <w:t>Key Vocabulary:</w:t>
            </w:r>
          </w:p>
          <w:p w14:paraId="17C12B32" w14:textId="77777777" w:rsidR="003F2203" w:rsidRDefault="00907DFA" w:rsidP="003F2203">
            <w:pPr>
              <w:pStyle w:val="ListParagraph"/>
              <w:numPr>
                <w:ilvl w:val="0"/>
                <w:numId w:val="8"/>
              </w:numPr>
              <w:tabs>
                <w:tab w:val="left" w:pos="2791"/>
              </w:tabs>
            </w:pPr>
            <w:r>
              <w:t>Weigh</w:t>
            </w:r>
          </w:p>
          <w:p w14:paraId="378415FF" w14:textId="77777777" w:rsidR="00907DFA" w:rsidRDefault="00907DFA" w:rsidP="003F2203">
            <w:pPr>
              <w:pStyle w:val="ListParagraph"/>
              <w:numPr>
                <w:ilvl w:val="0"/>
                <w:numId w:val="8"/>
              </w:numPr>
              <w:tabs>
                <w:tab w:val="left" w:pos="2791"/>
              </w:tabs>
            </w:pPr>
            <w:r>
              <w:t>Heavy/heavier</w:t>
            </w:r>
          </w:p>
          <w:p w14:paraId="6DCA18DD" w14:textId="77777777" w:rsidR="00907DFA" w:rsidRDefault="00907DFA" w:rsidP="003F2203">
            <w:pPr>
              <w:pStyle w:val="ListParagraph"/>
              <w:numPr>
                <w:ilvl w:val="0"/>
                <w:numId w:val="8"/>
              </w:numPr>
              <w:tabs>
                <w:tab w:val="left" w:pos="2791"/>
              </w:tabs>
            </w:pPr>
            <w:r>
              <w:t>Light/lighter</w:t>
            </w:r>
          </w:p>
          <w:p w14:paraId="7D44290B" w14:textId="77777777" w:rsidR="00907DFA" w:rsidRDefault="00907DFA" w:rsidP="003F2203">
            <w:pPr>
              <w:pStyle w:val="ListParagraph"/>
              <w:numPr>
                <w:ilvl w:val="0"/>
                <w:numId w:val="8"/>
              </w:numPr>
              <w:tabs>
                <w:tab w:val="left" w:pos="2791"/>
              </w:tabs>
            </w:pPr>
            <w:r>
              <w:t>Fill</w:t>
            </w:r>
          </w:p>
          <w:p w14:paraId="632C4E23" w14:textId="77777777" w:rsidR="006A1F94" w:rsidRDefault="006A1F94" w:rsidP="003F2203">
            <w:pPr>
              <w:pStyle w:val="ListParagraph"/>
              <w:numPr>
                <w:ilvl w:val="0"/>
                <w:numId w:val="8"/>
              </w:numPr>
              <w:tabs>
                <w:tab w:val="left" w:pos="2791"/>
              </w:tabs>
            </w:pPr>
            <w:r>
              <w:t>Full/empty</w:t>
            </w:r>
          </w:p>
          <w:p w14:paraId="7001D4EF" w14:textId="76B26FA5" w:rsidR="00955A8B" w:rsidRDefault="00955A8B" w:rsidP="003F2203">
            <w:pPr>
              <w:pStyle w:val="ListParagraph"/>
              <w:numPr>
                <w:ilvl w:val="0"/>
                <w:numId w:val="8"/>
              </w:numPr>
              <w:tabs>
                <w:tab w:val="left" w:pos="2791"/>
              </w:tabs>
            </w:pPr>
            <w:r>
              <w:t>M</w:t>
            </w:r>
            <w:r w:rsidR="00CB62B8">
              <w:t>o</w:t>
            </w:r>
            <w:r>
              <w:t>re/less</w:t>
            </w:r>
            <w:r w:rsidR="00357779">
              <w:t>/same</w:t>
            </w:r>
          </w:p>
          <w:p w14:paraId="12E8C0C8" w14:textId="25E8BB74" w:rsidR="0084562F" w:rsidRDefault="0084562F" w:rsidP="003F2203">
            <w:pPr>
              <w:pStyle w:val="ListParagraph"/>
              <w:numPr>
                <w:ilvl w:val="0"/>
                <w:numId w:val="8"/>
              </w:numPr>
              <w:tabs>
                <w:tab w:val="left" w:pos="2791"/>
              </w:tabs>
            </w:pPr>
            <w:r>
              <w:t>Weighing scale</w:t>
            </w:r>
          </w:p>
          <w:p w14:paraId="2D8B2027" w14:textId="5D7EE4EA" w:rsidR="00F209B8" w:rsidRDefault="00F209B8" w:rsidP="003F2203">
            <w:pPr>
              <w:pStyle w:val="ListParagraph"/>
              <w:numPr>
                <w:ilvl w:val="0"/>
                <w:numId w:val="8"/>
              </w:numPr>
              <w:tabs>
                <w:tab w:val="left" w:pos="2791"/>
              </w:tabs>
            </w:pPr>
            <w:r>
              <w:t>Scale goes up/</w:t>
            </w:r>
            <w:proofErr w:type="gramStart"/>
            <w:r>
              <w:t>down</w:t>
            </w:r>
            <w:proofErr w:type="gramEnd"/>
          </w:p>
          <w:p w14:paraId="0624D771" w14:textId="39B2CA5F" w:rsidR="00091524" w:rsidRDefault="00091524" w:rsidP="003F2203">
            <w:pPr>
              <w:pStyle w:val="ListParagraph"/>
              <w:numPr>
                <w:ilvl w:val="0"/>
                <w:numId w:val="8"/>
              </w:numPr>
              <w:tabs>
                <w:tab w:val="left" w:pos="2791"/>
              </w:tabs>
            </w:pPr>
            <w:r>
              <w:t>Dig</w:t>
            </w:r>
          </w:p>
          <w:p w14:paraId="782E6F1A" w14:textId="247418CA" w:rsidR="00091524" w:rsidRDefault="00091524" w:rsidP="003F2203">
            <w:pPr>
              <w:pStyle w:val="ListParagraph"/>
              <w:numPr>
                <w:ilvl w:val="0"/>
                <w:numId w:val="8"/>
              </w:numPr>
              <w:tabs>
                <w:tab w:val="left" w:pos="2791"/>
              </w:tabs>
            </w:pPr>
            <w:r>
              <w:t>Scoop</w:t>
            </w:r>
          </w:p>
          <w:p w14:paraId="69A1A0EA" w14:textId="77777777" w:rsidR="006A1F94" w:rsidRDefault="006A1F94" w:rsidP="006A1F94">
            <w:pPr>
              <w:pStyle w:val="ListParagraph"/>
              <w:tabs>
                <w:tab w:val="left" w:pos="2791"/>
              </w:tabs>
            </w:pPr>
          </w:p>
          <w:p w14:paraId="3F404B80" w14:textId="77777777" w:rsidR="00992506" w:rsidRDefault="00992506" w:rsidP="006A1F94">
            <w:pPr>
              <w:pStyle w:val="ListParagraph"/>
              <w:tabs>
                <w:tab w:val="left" w:pos="2791"/>
              </w:tabs>
            </w:pPr>
          </w:p>
          <w:p w14:paraId="5B80D30D" w14:textId="77777777" w:rsidR="00992506" w:rsidRDefault="00992506" w:rsidP="00992506">
            <w:pPr>
              <w:tabs>
                <w:tab w:val="left" w:pos="2791"/>
              </w:tabs>
              <w:rPr>
                <w:b/>
                <w:bCs/>
              </w:rPr>
            </w:pPr>
            <w:r>
              <w:rPr>
                <w:b/>
                <w:bCs/>
              </w:rPr>
              <w:t xml:space="preserve">Key </w:t>
            </w:r>
            <w:r w:rsidR="0018222F">
              <w:rPr>
                <w:b/>
                <w:bCs/>
              </w:rPr>
              <w:t>Questions:</w:t>
            </w:r>
          </w:p>
          <w:p w14:paraId="063E5C0F" w14:textId="77777777" w:rsidR="0018222F" w:rsidRPr="00236E96" w:rsidRDefault="00BB5BF4" w:rsidP="0018222F">
            <w:pPr>
              <w:pStyle w:val="ListParagraph"/>
              <w:numPr>
                <w:ilvl w:val="0"/>
                <w:numId w:val="9"/>
              </w:numPr>
              <w:tabs>
                <w:tab w:val="left" w:pos="2791"/>
              </w:tabs>
              <w:rPr>
                <w:b/>
                <w:bCs/>
              </w:rPr>
            </w:pPr>
            <w:r>
              <w:t>Can you fill a cup/digger/</w:t>
            </w:r>
            <w:r w:rsidR="00236E96">
              <w:t>bucket?</w:t>
            </w:r>
          </w:p>
          <w:p w14:paraId="354741AF" w14:textId="77777777" w:rsidR="00236E96" w:rsidRPr="00236E96" w:rsidRDefault="00236E96" w:rsidP="0018222F">
            <w:pPr>
              <w:pStyle w:val="ListParagraph"/>
              <w:numPr>
                <w:ilvl w:val="0"/>
                <w:numId w:val="9"/>
              </w:numPr>
              <w:tabs>
                <w:tab w:val="left" w:pos="2791"/>
              </w:tabs>
            </w:pPr>
            <w:r w:rsidRPr="00236E96">
              <w:t>Is it heavy or light?</w:t>
            </w:r>
          </w:p>
          <w:p w14:paraId="0F8B579E" w14:textId="77777777" w:rsidR="00236E96" w:rsidRPr="00236E96" w:rsidRDefault="00236E96" w:rsidP="0018222F">
            <w:pPr>
              <w:pStyle w:val="ListParagraph"/>
              <w:numPr>
                <w:ilvl w:val="0"/>
                <w:numId w:val="9"/>
              </w:numPr>
              <w:tabs>
                <w:tab w:val="left" w:pos="2791"/>
              </w:tabs>
              <w:rPr>
                <w:b/>
                <w:bCs/>
              </w:rPr>
            </w:pPr>
            <w:r w:rsidRPr="00236E96">
              <w:t>Which one is heavier/lighter?</w:t>
            </w:r>
          </w:p>
          <w:p w14:paraId="251E14C7" w14:textId="3BC3AD8C" w:rsidR="00236E96" w:rsidRDefault="003E1996" w:rsidP="0018222F">
            <w:pPr>
              <w:pStyle w:val="ListParagraph"/>
              <w:numPr>
                <w:ilvl w:val="0"/>
                <w:numId w:val="9"/>
              </w:numPr>
              <w:tabs>
                <w:tab w:val="left" w:pos="2791"/>
              </w:tabs>
            </w:pPr>
            <w:r w:rsidRPr="009F4CFB">
              <w:t>What do you think will happen if I put more in</w:t>
            </w:r>
            <w:r w:rsidR="00E8484F">
              <w:t>/take some out</w:t>
            </w:r>
            <w:r w:rsidR="009F4CFB" w:rsidRPr="009F4CFB">
              <w:t>?</w:t>
            </w:r>
          </w:p>
          <w:p w14:paraId="5C8DD43B" w14:textId="57A22394" w:rsidR="00093EB3" w:rsidRDefault="00093EB3" w:rsidP="0018222F">
            <w:pPr>
              <w:pStyle w:val="ListParagraph"/>
              <w:numPr>
                <w:ilvl w:val="0"/>
                <w:numId w:val="9"/>
              </w:numPr>
              <w:tabs>
                <w:tab w:val="left" w:pos="2791"/>
              </w:tabs>
            </w:pPr>
            <w:r>
              <w:t>Do you think the scale will go up/down?</w:t>
            </w:r>
          </w:p>
          <w:p w14:paraId="51702664" w14:textId="6AE9BA8C" w:rsidR="00CB62B8" w:rsidRPr="009F4CFB" w:rsidRDefault="00CB62B8" w:rsidP="00CB62B8">
            <w:pPr>
              <w:pStyle w:val="ListParagraph"/>
              <w:tabs>
                <w:tab w:val="left" w:pos="2791"/>
              </w:tabs>
            </w:pPr>
          </w:p>
        </w:tc>
      </w:tr>
      <w:tr w:rsidR="00A970E7" w14:paraId="066BC938" w14:textId="77777777" w:rsidTr="00BC349B">
        <w:tc>
          <w:tcPr>
            <w:tcW w:w="9242" w:type="dxa"/>
            <w:gridSpan w:val="2"/>
          </w:tcPr>
          <w:p w14:paraId="7128CE62" w14:textId="3B822A7D" w:rsidR="007A51A1" w:rsidRDefault="00A970E7" w:rsidP="00DC47D5">
            <w:pPr>
              <w:tabs>
                <w:tab w:val="left" w:pos="2791"/>
              </w:tabs>
            </w:pPr>
            <w:r w:rsidRPr="00A970E7">
              <w:rPr>
                <w:b/>
                <w:bCs/>
              </w:rPr>
              <w:t>Introduction:</w:t>
            </w:r>
            <w:r w:rsidR="00221F82">
              <w:rPr>
                <w:b/>
                <w:bCs/>
              </w:rPr>
              <w:t xml:space="preserve"> </w:t>
            </w:r>
          </w:p>
          <w:p w14:paraId="5A9DFA1D" w14:textId="652319F5" w:rsidR="00A34860" w:rsidRDefault="00D5227F" w:rsidP="00CD3C3D">
            <w:pPr>
              <w:tabs>
                <w:tab w:val="left" w:pos="2791"/>
              </w:tabs>
            </w:pPr>
            <w:r>
              <w:t xml:space="preserve">8 children, age 4 – 5 years old in the reception class are taken to the sand area with 2 practitioners. </w:t>
            </w:r>
            <w:r w:rsidR="00CD3C3D">
              <w:t xml:space="preserve">Approach the sand area </w:t>
            </w:r>
            <w:r w:rsidR="0058439D">
              <w:t xml:space="preserve">- </w:t>
            </w:r>
            <w:r w:rsidR="00CD3C3D">
              <w:t xml:space="preserve">practitioners make the children aware of the uneven ground and small stumps around the sand. </w:t>
            </w:r>
            <w:r w:rsidR="0058439D">
              <w:t>D</w:t>
            </w:r>
            <w:r w:rsidR="00CD3C3D">
              <w:t xml:space="preserve">emonstrate ‘wibbling and wobbling’ on the ground and tripping over the stumps. </w:t>
            </w:r>
            <w:r w:rsidR="0058439D">
              <w:t>A</w:t>
            </w:r>
            <w:r w:rsidR="00CD3C3D">
              <w:t xml:space="preserve">sk the children how they might keep themselves safe from falling or tripping, and potentially hurting themselves, and demonstrate how they can overcome these. Before they enter the sand, </w:t>
            </w:r>
            <w:r w:rsidR="00A34860">
              <w:t>practitioners</w:t>
            </w:r>
            <w:r w:rsidR="00CD3C3D">
              <w:t xml:space="preserve"> ask the children if they can remember the golden rules and green choices for the sand area. </w:t>
            </w:r>
          </w:p>
          <w:p w14:paraId="4B506953" w14:textId="77777777" w:rsidR="00A34860" w:rsidRDefault="00A34860" w:rsidP="00CD3C3D">
            <w:pPr>
              <w:tabs>
                <w:tab w:val="left" w:pos="2791"/>
              </w:tabs>
            </w:pPr>
          </w:p>
          <w:p w14:paraId="7A54B48E" w14:textId="799103EC" w:rsidR="00CD3C3D" w:rsidRDefault="00CD3C3D" w:rsidP="00CD3C3D">
            <w:pPr>
              <w:tabs>
                <w:tab w:val="left" w:pos="2791"/>
              </w:tabs>
            </w:pPr>
            <w:r>
              <w:t>The children eagerly put their hands up to remind each other that:</w:t>
            </w:r>
          </w:p>
          <w:p w14:paraId="1E9FA32D" w14:textId="77777777" w:rsidR="00CD3C3D" w:rsidRDefault="00CD3C3D" w:rsidP="00CD3C3D">
            <w:pPr>
              <w:tabs>
                <w:tab w:val="left" w:pos="2791"/>
              </w:tabs>
            </w:pPr>
            <w:r>
              <w:t>‘We don’t throw sand as it might go in our eyes.</w:t>
            </w:r>
          </w:p>
          <w:p w14:paraId="5B9DA8BA" w14:textId="529CDE95" w:rsidR="004E1432" w:rsidRDefault="004E1432" w:rsidP="00CD3C3D">
            <w:pPr>
              <w:tabs>
                <w:tab w:val="left" w:pos="2791"/>
              </w:tabs>
            </w:pPr>
            <w:r>
              <w:t>Keep the sand in the ground/in a bucket</w:t>
            </w:r>
            <w:r w:rsidR="00E22AE2">
              <w:t>.</w:t>
            </w:r>
          </w:p>
          <w:p w14:paraId="6D43A4ED" w14:textId="77777777" w:rsidR="00CD3C3D" w:rsidRDefault="00CD3C3D" w:rsidP="00CD3C3D">
            <w:pPr>
              <w:tabs>
                <w:tab w:val="left" w:pos="2791"/>
              </w:tabs>
            </w:pPr>
            <w:r>
              <w:t>We don’t put sand in our mouth or ears.</w:t>
            </w:r>
          </w:p>
          <w:p w14:paraId="571AFF0C" w14:textId="77777777" w:rsidR="00CD3C3D" w:rsidRDefault="00CD3C3D" w:rsidP="00CD3C3D">
            <w:pPr>
              <w:tabs>
                <w:tab w:val="left" w:pos="2791"/>
              </w:tabs>
            </w:pPr>
            <w:r>
              <w:t>We take turns and share the toys.</w:t>
            </w:r>
          </w:p>
          <w:p w14:paraId="41B75F61" w14:textId="77777777" w:rsidR="00CD3C3D" w:rsidRDefault="00CD3C3D" w:rsidP="00CD3C3D">
            <w:pPr>
              <w:tabs>
                <w:tab w:val="left" w:pos="2791"/>
              </w:tabs>
            </w:pPr>
            <w:r>
              <w:t>Always stay near a teacher.</w:t>
            </w:r>
          </w:p>
          <w:p w14:paraId="32D2D4EB" w14:textId="77777777" w:rsidR="00CD3C3D" w:rsidRDefault="00CD3C3D" w:rsidP="00CD3C3D">
            <w:pPr>
              <w:tabs>
                <w:tab w:val="left" w:pos="2791"/>
              </w:tabs>
            </w:pPr>
            <w:r>
              <w:t>Have kind hands with your friends.’</w:t>
            </w:r>
          </w:p>
          <w:p w14:paraId="5D3F1C8D" w14:textId="77777777" w:rsidR="00CD3C3D" w:rsidRDefault="00CD3C3D" w:rsidP="00CD3C3D">
            <w:pPr>
              <w:tabs>
                <w:tab w:val="left" w:pos="2791"/>
              </w:tabs>
            </w:pPr>
            <w:r>
              <w:t xml:space="preserve">The children are praised for remembering how to make green choices in the sand area and given a thumbs up. </w:t>
            </w:r>
          </w:p>
          <w:p w14:paraId="5D571B80" w14:textId="79EE01AC" w:rsidR="00296A54" w:rsidRDefault="008A1161" w:rsidP="00CD3C3D">
            <w:pPr>
              <w:tabs>
                <w:tab w:val="left" w:pos="2791"/>
              </w:tabs>
            </w:pPr>
            <w:r>
              <w:lastRenderedPageBreak/>
              <w:t>Allow the children to freely explore the sand without any input. After 10 minutes join in with the children (unless you have been invited in before this time) and tell them that you are going to weigh some sand in a cup to see if it is heavy or light. Ask the children if the</w:t>
            </w:r>
            <w:r w:rsidR="003320EE">
              <w:t>y can fill some items up and tell the practitioner if they think it is heavy or light.</w:t>
            </w:r>
          </w:p>
          <w:p w14:paraId="7D677E78" w14:textId="418DD74C" w:rsidR="00A970E7" w:rsidRPr="00A970E7" w:rsidRDefault="00A970E7" w:rsidP="001B58C8">
            <w:pPr>
              <w:tabs>
                <w:tab w:val="left" w:pos="2791"/>
              </w:tabs>
            </w:pPr>
          </w:p>
        </w:tc>
      </w:tr>
      <w:tr w:rsidR="00B3167A" w14:paraId="13E33C98" w14:textId="77777777" w:rsidTr="003800D2">
        <w:tc>
          <w:tcPr>
            <w:tcW w:w="9242" w:type="dxa"/>
            <w:gridSpan w:val="2"/>
          </w:tcPr>
          <w:p w14:paraId="247F6826" w14:textId="77777777" w:rsidR="00B3167A" w:rsidRDefault="008B2B94" w:rsidP="00DC47D5">
            <w:pPr>
              <w:tabs>
                <w:tab w:val="left" w:pos="2791"/>
              </w:tabs>
              <w:rPr>
                <w:b/>
                <w:bCs/>
              </w:rPr>
            </w:pPr>
            <w:r w:rsidRPr="008B2B94">
              <w:rPr>
                <w:b/>
                <w:bCs/>
              </w:rPr>
              <w:lastRenderedPageBreak/>
              <w:t>Activity:</w:t>
            </w:r>
          </w:p>
          <w:p w14:paraId="495FB21F" w14:textId="4301D6E3" w:rsidR="001B58C8" w:rsidRDefault="001B58C8" w:rsidP="001B58C8">
            <w:pPr>
              <w:tabs>
                <w:tab w:val="left" w:pos="2791"/>
              </w:tabs>
            </w:pPr>
            <w:r>
              <w:t>Demonstrate this and ask the children to fill a cup, bucket or digger with sand and see if they can lift it. Then get the children in to pairs to hold their friend’s item as well as their own to see which one is heavier/lighter. Introduce a weighing scale</w:t>
            </w:r>
            <w:r w:rsidR="005566DA">
              <w:t xml:space="preserve"> – ask the children if they know what it is and if they </w:t>
            </w:r>
            <w:r w:rsidR="00506B45">
              <w:t>know what</w:t>
            </w:r>
            <w:r w:rsidR="005566DA">
              <w:t xml:space="preserve"> it is used for?</w:t>
            </w:r>
            <w:r>
              <w:t xml:space="preserve"> </w:t>
            </w:r>
            <w:r w:rsidR="00506B45">
              <w:t>A</w:t>
            </w:r>
            <w:r>
              <w:t>sk the children what they think will happen if sand/parts are added. Let the children take turns in using the weighing scale.</w:t>
            </w:r>
            <w:r w:rsidR="00D65D9B">
              <w:t xml:space="preserve"> To keep the conversation going </w:t>
            </w:r>
            <w:r w:rsidR="00C62661">
              <w:t>encourage</w:t>
            </w:r>
            <w:r w:rsidR="00D65D9B">
              <w:t xml:space="preserve"> sustained shared thinking with the children in their pairs or groups to chat about their predictions and findings</w:t>
            </w:r>
            <w:r w:rsidR="00C62661">
              <w:t>, and the items/resources they are using.</w:t>
            </w:r>
          </w:p>
          <w:p w14:paraId="77413D2E" w14:textId="531523FA" w:rsidR="001B58C8" w:rsidRDefault="001B58C8" w:rsidP="001B58C8">
            <w:pPr>
              <w:tabs>
                <w:tab w:val="left" w:pos="2791"/>
              </w:tabs>
            </w:pPr>
            <w:r>
              <w:t>To extend the activity introduce water to the sand. Ask the children if they can predict what will happen to the sand when the water is added. Demonstrate using wet and dry sand in cups/diggers/buckets/weighing scale to see which is heavier/lighter.</w:t>
            </w:r>
            <w:r w:rsidR="00FE3055">
              <w:t xml:space="preserve"> </w:t>
            </w:r>
            <w:r w:rsidR="005D23EA">
              <w:t xml:space="preserve">At times use the scales </w:t>
            </w:r>
            <w:r w:rsidR="00FE3055" w:rsidRPr="00FE3055">
              <w:t xml:space="preserve">purposefully </w:t>
            </w:r>
            <w:proofErr w:type="gramStart"/>
            <w:r w:rsidR="00FE3055" w:rsidRPr="00FE3055">
              <w:t xml:space="preserve">wrong, </w:t>
            </w:r>
            <w:r w:rsidR="00560914">
              <w:t>and</w:t>
            </w:r>
            <w:proofErr w:type="gramEnd"/>
            <w:r w:rsidR="00560914">
              <w:t xml:space="preserve"> state the wrong answers when weighing items - </w:t>
            </w:r>
            <w:r w:rsidR="005D23EA">
              <w:t>allow the children to</w:t>
            </w:r>
            <w:r w:rsidR="00FE3055" w:rsidRPr="00FE3055">
              <w:t xml:space="preserve"> correct </w:t>
            </w:r>
            <w:r w:rsidR="005D23EA">
              <w:t>the practitioner.</w:t>
            </w:r>
          </w:p>
          <w:p w14:paraId="26F804F7" w14:textId="3172DF23" w:rsidR="008B2B94" w:rsidRPr="008B2B94" w:rsidRDefault="008B2B94" w:rsidP="005D3939">
            <w:pPr>
              <w:tabs>
                <w:tab w:val="left" w:pos="2791"/>
              </w:tabs>
              <w:rPr>
                <w:b/>
                <w:bCs/>
              </w:rPr>
            </w:pPr>
          </w:p>
        </w:tc>
      </w:tr>
      <w:tr w:rsidR="005D3939" w14:paraId="4B008577" w14:textId="77777777" w:rsidTr="003800D2">
        <w:tc>
          <w:tcPr>
            <w:tcW w:w="9242" w:type="dxa"/>
            <w:gridSpan w:val="2"/>
          </w:tcPr>
          <w:p w14:paraId="01DFB018" w14:textId="77777777" w:rsidR="005D3939" w:rsidRDefault="005D3939" w:rsidP="00DC47D5">
            <w:pPr>
              <w:tabs>
                <w:tab w:val="left" w:pos="2791"/>
              </w:tabs>
              <w:rPr>
                <w:b/>
                <w:bCs/>
              </w:rPr>
            </w:pPr>
            <w:r>
              <w:rPr>
                <w:b/>
                <w:bCs/>
              </w:rPr>
              <w:t>Extension:</w:t>
            </w:r>
          </w:p>
          <w:p w14:paraId="6EA4D2EB" w14:textId="5909A142" w:rsidR="005D3939" w:rsidRDefault="005D3939" w:rsidP="005D3939">
            <w:pPr>
              <w:tabs>
                <w:tab w:val="left" w:pos="2791"/>
              </w:tabs>
            </w:pPr>
            <w:r>
              <w:t>Add loose parts to the sand area – pebbles, bark chippings, twigs</w:t>
            </w:r>
            <w:r w:rsidR="00063CE6">
              <w:t>, and shells</w:t>
            </w:r>
            <w:r>
              <w:t xml:space="preserve">. Again, chat to the children of the golden rules when playing with small parts and remind them to make good green choices. Encourage the children to use these parts </w:t>
            </w:r>
            <w:r w:rsidR="00996E56">
              <w:t>to combine with the sa</w:t>
            </w:r>
            <w:r w:rsidR="003F4FCA">
              <w:t xml:space="preserve">nd </w:t>
            </w:r>
            <w:r>
              <w:t>to weigh</w:t>
            </w:r>
            <w:r w:rsidR="003F4FCA">
              <w:t xml:space="preserve"> and compare</w:t>
            </w:r>
            <w:r>
              <w:t>.</w:t>
            </w:r>
          </w:p>
          <w:p w14:paraId="37582141" w14:textId="7395206E" w:rsidR="0030664A" w:rsidRPr="005D3939" w:rsidRDefault="0030664A" w:rsidP="00DC47D5">
            <w:pPr>
              <w:tabs>
                <w:tab w:val="left" w:pos="2791"/>
              </w:tabs>
            </w:pPr>
          </w:p>
        </w:tc>
      </w:tr>
      <w:tr w:rsidR="00451839" w14:paraId="501E3D73" w14:textId="77777777" w:rsidTr="003800D2">
        <w:tc>
          <w:tcPr>
            <w:tcW w:w="9242" w:type="dxa"/>
            <w:gridSpan w:val="2"/>
          </w:tcPr>
          <w:p w14:paraId="6A94BCEB" w14:textId="1F330F1D" w:rsidR="00451839" w:rsidRDefault="004C39FB" w:rsidP="00DC47D5">
            <w:pPr>
              <w:tabs>
                <w:tab w:val="left" w:pos="2791"/>
              </w:tabs>
              <w:rPr>
                <w:b/>
                <w:bCs/>
              </w:rPr>
            </w:pPr>
            <w:r>
              <w:rPr>
                <w:b/>
                <w:bCs/>
              </w:rPr>
              <w:t>Plenary:</w:t>
            </w:r>
            <w:r w:rsidR="00322F06">
              <w:rPr>
                <w:b/>
                <w:bCs/>
              </w:rPr>
              <w:t xml:space="preserve"> </w:t>
            </w:r>
          </w:p>
          <w:p w14:paraId="08E0E5DD" w14:textId="77777777" w:rsidR="004C39FB" w:rsidRDefault="00322F06" w:rsidP="00DC47D5">
            <w:pPr>
              <w:tabs>
                <w:tab w:val="left" w:pos="2791"/>
              </w:tabs>
            </w:pPr>
            <w:r>
              <w:t xml:space="preserve">At the end of the activity ask the children to tell their partner a new word they have learnt today during the activity. </w:t>
            </w:r>
            <w:r w:rsidR="008662D3">
              <w:t>Ask them what they could do differently next time</w:t>
            </w:r>
            <w:r w:rsidR="00141F49">
              <w:t>. Ask them what does the word weigh mean. Ask them which was heavier, for example the dry or wet sand.</w:t>
            </w:r>
          </w:p>
          <w:p w14:paraId="6816982A" w14:textId="77777777" w:rsidR="00814766" w:rsidRDefault="00814766" w:rsidP="00DC47D5">
            <w:pPr>
              <w:tabs>
                <w:tab w:val="left" w:pos="2791"/>
              </w:tabs>
            </w:pPr>
            <w:r>
              <w:t>This will assess the</w:t>
            </w:r>
            <w:r w:rsidR="004C7E7E">
              <w:t>i</w:t>
            </w:r>
            <w:r>
              <w:t>r understanding</w:t>
            </w:r>
            <w:r w:rsidR="003F64DC">
              <w:t>.</w:t>
            </w:r>
          </w:p>
          <w:p w14:paraId="494DFE36" w14:textId="24DBBA49" w:rsidR="003F64DC" w:rsidRPr="004C39FB" w:rsidRDefault="003F64DC" w:rsidP="00DC47D5">
            <w:pPr>
              <w:tabs>
                <w:tab w:val="left" w:pos="2791"/>
              </w:tabs>
            </w:pPr>
          </w:p>
        </w:tc>
      </w:tr>
    </w:tbl>
    <w:p w14:paraId="19169AFA" w14:textId="77777777" w:rsidR="005D3939" w:rsidRDefault="005D3939" w:rsidP="009B47E3">
      <w:pPr>
        <w:tabs>
          <w:tab w:val="left" w:pos="2791"/>
        </w:tabs>
        <w:rPr>
          <w:b/>
          <w:bCs/>
        </w:rPr>
      </w:pPr>
    </w:p>
    <w:p w14:paraId="41371D3C" w14:textId="75BAC4A3" w:rsidR="009B47E3" w:rsidRPr="00773548" w:rsidRDefault="009B47E3" w:rsidP="009B47E3">
      <w:pPr>
        <w:tabs>
          <w:tab w:val="left" w:pos="2791"/>
        </w:tabs>
        <w:rPr>
          <w:b/>
          <w:bCs/>
        </w:rPr>
      </w:pPr>
      <w:r w:rsidRPr="00773548">
        <w:rPr>
          <w:b/>
          <w:bCs/>
        </w:rPr>
        <w:t xml:space="preserve">Risk Benefit Assessment </w:t>
      </w:r>
    </w:p>
    <w:p w14:paraId="67A2441A" w14:textId="77777777" w:rsidR="009B47E3" w:rsidRDefault="009B47E3" w:rsidP="009B47E3">
      <w:pPr>
        <w:tabs>
          <w:tab w:val="left" w:pos="2791"/>
        </w:tabs>
      </w:pPr>
    </w:p>
    <w:tbl>
      <w:tblPr>
        <w:tblStyle w:val="TableGrid1"/>
        <w:tblW w:w="10348" w:type="dxa"/>
        <w:tblInd w:w="-601" w:type="dxa"/>
        <w:tblLook w:val="04A0" w:firstRow="1" w:lastRow="0" w:firstColumn="1" w:lastColumn="0" w:noHBand="0" w:noVBand="1"/>
      </w:tblPr>
      <w:tblGrid>
        <w:gridCol w:w="2479"/>
        <w:gridCol w:w="4946"/>
        <w:gridCol w:w="1363"/>
        <w:gridCol w:w="1560"/>
      </w:tblGrid>
      <w:tr w:rsidR="007A7145" w:rsidRPr="00117C97" w14:paraId="6C7E4342" w14:textId="77777777" w:rsidTr="00E85922">
        <w:tc>
          <w:tcPr>
            <w:tcW w:w="2479" w:type="dxa"/>
            <w:shd w:val="clear" w:color="auto" w:fill="FFFFFF" w:themeFill="background1"/>
          </w:tcPr>
          <w:p w14:paraId="5945CDE5" w14:textId="77777777" w:rsidR="007A7145" w:rsidRPr="00225D93" w:rsidRDefault="007A7145" w:rsidP="0084113E">
            <w:pPr>
              <w:rPr>
                <w:rFonts w:ascii="Calibri" w:hAnsi="Calibri"/>
              </w:rPr>
            </w:pPr>
            <w:r w:rsidRPr="00225D93">
              <w:rPr>
                <w:rFonts w:ascii="Calibri" w:hAnsi="Calibri"/>
                <w:b/>
              </w:rPr>
              <w:t>Location / Activity:</w:t>
            </w:r>
          </w:p>
        </w:tc>
        <w:tc>
          <w:tcPr>
            <w:tcW w:w="4946" w:type="dxa"/>
          </w:tcPr>
          <w:p w14:paraId="65F8B70F" w14:textId="77777777" w:rsidR="007A7145" w:rsidRPr="00225D93" w:rsidRDefault="007A7145" w:rsidP="0084113E">
            <w:pPr>
              <w:rPr>
                <w:rFonts w:ascii="Calibri" w:hAnsi="Calibri"/>
              </w:rPr>
            </w:pPr>
            <w:r w:rsidRPr="00225D93">
              <w:rPr>
                <w:rFonts w:ascii="Calibri" w:hAnsi="Calibri"/>
              </w:rPr>
              <w:t>Reception Garden – sand area</w:t>
            </w:r>
          </w:p>
        </w:tc>
        <w:tc>
          <w:tcPr>
            <w:tcW w:w="1363" w:type="dxa"/>
            <w:shd w:val="clear" w:color="auto" w:fill="FFFFFF" w:themeFill="background1"/>
          </w:tcPr>
          <w:p w14:paraId="1193B7BC" w14:textId="77777777" w:rsidR="007A7145" w:rsidRPr="00225D93" w:rsidRDefault="007A7145" w:rsidP="0084113E">
            <w:pPr>
              <w:rPr>
                <w:rFonts w:ascii="Calibri" w:hAnsi="Calibri"/>
              </w:rPr>
            </w:pPr>
            <w:r w:rsidRPr="00225D93">
              <w:rPr>
                <w:rFonts w:ascii="Calibri" w:hAnsi="Calibri"/>
                <w:b/>
              </w:rPr>
              <w:t>Date:</w:t>
            </w:r>
          </w:p>
        </w:tc>
        <w:tc>
          <w:tcPr>
            <w:tcW w:w="1560" w:type="dxa"/>
          </w:tcPr>
          <w:p w14:paraId="6AFC4F62" w14:textId="01F25DB7" w:rsidR="007A7145" w:rsidRPr="00225D93" w:rsidRDefault="007A7145" w:rsidP="0084113E">
            <w:pPr>
              <w:rPr>
                <w:rFonts w:ascii="Calibri" w:hAnsi="Calibri"/>
              </w:rPr>
            </w:pPr>
            <w:r w:rsidRPr="00225D93">
              <w:rPr>
                <w:rFonts w:ascii="Calibri" w:hAnsi="Calibri"/>
              </w:rPr>
              <w:t>20</w:t>
            </w:r>
            <w:r w:rsidR="00646384">
              <w:rPr>
                <w:rFonts w:ascii="Calibri" w:hAnsi="Calibri"/>
              </w:rPr>
              <w:t>.</w:t>
            </w:r>
            <w:r w:rsidRPr="00225D93">
              <w:rPr>
                <w:rFonts w:ascii="Calibri" w:hAnsi="Calibri"/>
              </w:rPr>
              <w:t>09</w:t>
            </w:r>
            <w:r w:rsidR="00646384">
              <w:rPr>
                <w:rFonts w:ascii="Calibri" w:hAnsi="Calibri"/>
              </w:rPr>
              <w:t>.</w:t>
            </w:r>
            <w:r w:rsidRPr="00225D93">
              <w:rPr>
                <w:rFonts w:ascii="Calibri" w:hAnsi="Calibri"/>
              </w:rPr>
              <w:t>23</w:t>
            </w:r>
          </w:p>
        </w:tc>
      </w:tr>
      <w:tr w:rsidR="007A7145" w:rsidRPr="00117C97" w14:paraId="1552AD0C" w14:textId="77777777" w:rsidTr="00E85922">
        <w:tc>
          <w:tcPr>
            <w:tcW w:w="2479" w:type="dxa"/>
            <w:shd w:val="clear" w:color="auto" w:fill="FFFFFF" w:themeFill="background1"/>
          </w:tcPr>
          <w:p w14:paraId="42E7211B" w14:textId="60B62D21" w:rsidR="007A7145" w:rsidRPr="00225D93" w:rsidRDefault="0062328B" w:rsidP="0084113E">
            <w:pPr>
              <w:rPr>
                <w:rFonts w:ascii="Calibri" w:hAnsi="Calibri"/>
              </w:rPr>
            </w:pPr>
            <w:r>
              <w:rPr>
                <w:rFonts w:ascii="Calibri" w:hAnsi="Calibri"/>
                <w:b/>
              </w:rPr>
              <w:t>Practitioner</w:t>
            </w:r>
            <w:r w:rsidR="007A7145" w:rsidRPr="00225D93">
              <w:rPr>
                <w:rFonts w:ascii="Calibri" w:hAnsi="Calibri"/>
                <w:b/>
              </w:rPr>
              <w:t>:</w:t>
            </w:r>
            <w:r w:rsidR="007A7145" w:rsidRPr="00225D93">
              <w:rPr>
                <w:rFonts w:ascii="Calibri" w:hAnsi="Calibri"/>
              </w:rPr>
              <w:t xml:space="preserve">  </w:t>
            </w:r>
          </w:p>
        </w:tc>
        <w:tc>
          <w:tcPr>
            <w:tcW w:w="4946" w:type="dxa"/>
          </w:tcPr>
          <w:p w14:paraId="37EDD277" w14:textId="51302186" w:rsidR="007A7145" w:rsidRPr="00225D93" w:rsidRDefault="007A7145" w:rsidP="0084113E">
            <w:pPr>
              <w:rPr>
                <w:rFonts w:ascii="Calibri" w:hAnsi="Calibri"/>
              </w:rPr>
            </w:pPr>
            <w:r w:rsidRPr="00225D93">
              <w:rPr>
                <w:rFonts w:ascii="Calibri" w:hAnsi="Calibri"/>
              </w:rPr>
              <w:t>A</w:t>
            </w:r>
            <w:r w:rsidR="0062328B">
              <w:rPr>
                <w:rFonts w:ascii="Calibri" w:hAnsi="Calibri"/>
              </w:rPr>
              <w:t>L</w:t>
            </w:r>
          </w:p>
        </w:tc>
        <w:tc>
          <w:tcPr>
            <w:tcW w:w="1363" w:type="dxa"/>
            <w:shd w:val="clear" w:color="auto" w:fill="FFFFFF" w:themeFill="background1"/>
          </w:tcPr>
          <w:p w14:paraId="39AFE7E9" w14:textId="77777777" w:rsidR="007A7145" w:rsidRPr="00225D93" w:rsidRDefault="007A7145" w:rsidP="0084113E">
            <w:pPr>
              <w:rPr>
                <w:rFonts w:ascii="Calibri" w:hAnsi="Calibri"/>
              </w:rPr>
            </w:pPr>
            <w:r w:rsidRPr="00225D93">
              <w:rPr>
                <w:rFonts w:ascii="Calibri" w:hAnsi="Calibri"/>
                <w:b/>
              </w:rPr>
              <w:t>Review date:</w:t>
            </w:r>
            <w:r w:rsidRPr="00225D93">
              <w:rPr>
                <w:rFonts w:ascii="Calibri" w:hAnsi="Calibri"/>
              </w:rPr>
              <w:t xml:space="preserve">  </w:t>
            </w:r>
          </w:p>
        </w:tc>
        <w:tc>
          <w:tcPr>
            <w:tcW w:w="1560" w:type="dxa"/>
          </w:tcPr>
          <w:p w14:paraId="2C60B6D4" w14:textId="77777777" w:rsidR="007A7145" w:rsidRPr="00225D93" w:rsidRDefault="007A7145" w:rsidP="0084113E">
            <w:pPr>
              <w:rPr>
                <w:rFonts w:ascii="Calibri" w:hAnsi="Calibri"/>
              </w:rPr>
            </w:pPr>
          </w:p>
        </w:tc>
      </w:tr>
    </w:tbl>
    <w:p w14:paraId="410D471C" w14:textId="77777777" w:rsidR="007A7145" w:rsidRDefault="007A7145" w:rsidP="009B47E3">
      <w:pPr>
        <w:tabs>
          <w:tab w:val="left" w:pos="2791"/>
        </w:tabs>
      </w:pPr>
    </w:p>
    <w:p w14:paraId="594B74D2" w14:textId="77777777" w:rsidR="00834797" w:rsidRPr="00117C97" w:rsidRDefault="00834797" w:rsidP="008347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p w14:paraId="54F1DF55" w14:textId="77777777" w:rsidR="00834797" w:rsidRDefault="00834797" w:rsidP="009B47E3">
      <w:pPr>
        <w:tabs>
          <w:tab w:val="left" w:pos="2791"/>
        </w:tabs>
      </w:pPr>
    </w:p>
    <w:tbl>
      <w:tblPr>
        <w:tblStyle w:val="TableGrid"/>
        <w:tblW w:w="10348" w:type="dxa"/>
        <w:tblInd w:w="-601" w:type="dxa"/>
        <w:tblLayout w:type="fixed"/>
        <w:tblLook w:val="04A0" w:firstRow="1" w:lastRow="0" w:firstColumn="1" w:lastColumn="0" w:noHBand="0" w:noVBand="1"/>
      </w:tblPr>
      <w:tblGrid>
        <w:gridCol w:w="1560"/>
        <w:gridCol w:w="1984"/>
        <w:gridCol w:w="1560"/>
        <w:gridCol w:w="1014"/>
        <w:gridCol w:w="2813"/>
        <w:gridCol w:w="1417"/>
      </w:tblGrid>
      <w:tr w:rsidR="00D658F7" w14:paraId="417FA285" w14:textId="77777777" w:rsidTr="00F05098">
        <w:tc>
          <w:tcPr>
            <w:tcW w:w="1560" w:type="dxa"/>
          </w:tcPr>
          <w:p w14:paraId="6C986436" w14:textId="1CBE1C87" w:rsidR="001311B2" w:rsidRPr="006354FB" w:rsidRDefault="001311B2" w:rsidP="00686D54">
            <w:pPr>
              <w:tabs>
                <w:tab w:val="left" w:pos="2791"/>
              </w:tabs>
            </w:pPr>
            <w:r w:rsidRPr="006354FB">
              <w:rPr>
                <w:rFonts w:ascii="Calibri" w:hAnsi="Calibri" w:cs="Helvetica"/>
                <w:b/>
                <w:bCs/>
              </w:rPr>
              <w:t>Experience exploring outdoor space in photograph</w:t>
            </w:r>
          </w:p>
        </w:tc>
        <w:tc>
          <w:tcPr>
            <w:tcW w:w="1984" w:type="dxa"/>
          </w:tcPr>
          <w:p w14:paraId="2D494CCD" w14:textId="6D47A7D1" w:rsidR="001311B2" w:rsidRPr="006354FB" w:rsidRDefault="001311B2" w:rsidP="00686D54">
            <w:pPr>
              <w:tabs>
                <w:tab w:val="left" w:pos="2791"/>
              </w:tabs>
            </w:pPr>
            <w:r w:rsidRPr="006354FB">
              <w:rPr>
                <w:rFonts w:ascii="Calibri" w:hAnsi="Calibri" w:cs="Helvetica"/>
                <w:b/>
              </w:rPr>
              <w:t>How will young people BENEFIT from this activity?</w:t>
            </w:r>
          </w:p>
        </w:tc>
        <w:tc>
          <w:tcPr>
            <w:tcW w:w="1560" w:type="dxa"/>
          </w:tcPr>
          <w:p w14:paraId="70141E93" w14:textId="759EFF36" w:rsidR="001311B2" w:rsidRPr="006354FB" w:rsidRDefault="001311B2" w:rsidP="00686D54">
            <w:pPr>
              <w:tabs>
                <w:tab w:val="left" w:pos="2791"/>
              </w:tabs>
            </w:pPr>
            <w:r w:rsidRPr="006354FB">
              <w:rPr>
                <w:rFonts w:ascii="Calibri" w:hAnsi="Calibri" w:cs="Helvetica"/>
                <w:b/>
              </w:rPr>
              <w:t>Hazards and associated risks</w:t>
            </w:r>
          </w:p>
        </w:tc>
        <w:tc>
          <w:tcPr>
            <w:tcW w:w="1014" w:type="dxa"/>
            <w:vAlign w:val="center"/>
          </w:tcPr>
          <w:p w14:paraId="4EE5DFE4" w14:textId="2A476CE0" w:rsidR="001311B2" w:rsidRPr="006354FB" w:rsidRDefault="001311B2" w:rsidP="00686D54">
            <w:pPr>
              <w:tabs>
                <w:tab w:val="left" w:pos="2791"/>
              </w:tabs>
            </w:pPr>
            <w:r w:rsidRPr="006354FB">
              <w:rPr>
                <w:rFonts w:ascii="Calibri" w:hAnsi="Calibri" w:cs="Helvetica"/>
                <w:b/>
              </w:rPr>
              <w:t>Who is at risk?</w:t>
            </w:r>
          </w:p>
        </w:tc>
        <w:tc>
          <w:tcPr>
            <w:tcW w:w="2813" w:type="dxa"/>
            <w:vAlign w:val="center"/>
          </w:tcPr>
          <w:p w14:paraId="63CB1CA5" w14:textId="112888DF" w:rsidR="001311B2" w:rsidRPr="006354FB" w:rsidRDefault="001311B2" w:rsidP="00686D54">
            <w:pPr>
              <w:tabs>
                <w:tab w:val="left" w:pos="2791"/>
              </w:tabs>
            </w:pPr>
            <w:r w:rsidRPr="006354FB">
              <w:rPr>
                <w:rFonts w:ascii="Calibri" w:hAnsi="Calibri" w:cs="Helvetica"/>
                <w:b/>
              </w:rPr>
              <w:t>PRECAUTIONS in place to reduce the risk of injury</w:t>
            </w:r>
          </w:p>
        </w:tc>
        <w:tc>
          <w:tcPr>
            <w:tcW w:w="1417" w:type="dxa"/>
            <w:vAlign w:val="center"/>
          </w:tcPr>
          <w:p w14:paraId="5B178F07" w14:textId="77777777" w:rsidR="001311B2" w:rsidRPr="006354FB" w:rsidRDefault="001311B2" w:rsidP="00686D54">
            <w:pPr>
              <w:autoSpaceDE w:val="0"/>
              <w:autoSpaceDN w:val="0"/>
              <w:adjustRightInd w:val="0"/>
              <w:rPr>
                <w:rFonts w:ascii="Calibri" w:hAnsi="Calibri" w:cs="Helvetica"/>
                <w:b/>
              </w:rPr>
            </w:pPr>
            <w:r w:rsidRPr="006354FB">
              <w:rPr>
                <w:rFonts w:ascii="Calibri" w:hAnsi="Calibri" w:cs="Helvetica"/>
                <w:b/>
              </w:rPr>
              <w:t>Overall risk after precautions</w:t>
            </w:r>
          </w:p>
          <w:p w14:paraId="0216D896" w14:textId="31D6EC57" w:rsidR="001311B2" w:rsidRPr="006354FB" w:rsidRDefault="001311B2" w:rsidP="00686D54">
            <w:pPr>
              <w:tabs>
                <w:tab w:val="left" w:pos="2791"/>
              </w:tabs>
            </w:pPr>
            <w:r w:rsidRPr="006354FB">
              <w:rPr>
                <w:rFonts w:ascii="Calibri" w:hAnsi="Calibri" w:cs="Helvetica"/>
                <w:b/>
              </w:rPr>
              <w:t>RATING: L/M/H</w:t>
            </w:r>
          </w:p>
        </w:tc>
      </w:tr>
      <w:tr w:rsidR="00D658F7" w14:paraId="27745C83" w14:textId="77777777" w:rsidTr="00F05098">
        <w:tc>
          <w:tcPr>
            <w:tcW w:w="1560" w:type="dxa"/>
          </w:tcPr>
          <w:p w14:paraId="588AB2B7" w14:textId="57F6D47C" w:rsidR="00880253" w:rsidRPr="00DB616B" w:rsidRDefault="00F27077" w:rsidP="009B47E3">
            <w:pPr>
              <w:tabs>
                <w:tab w:val="left" w:pos="2791"/>
              </w:tabs>
              <w:rPr>
                <w:sz w:val="16"/>
                <w:szCs w:val="16"/>
              </w:rPr>
            </w:pPr>
            <w:r w:rsidRPr="00DB616B">
              <w:rPr>
                <w:sz w:val="16"/>
                <w:szCs w:val="16"/>
              </w:rPr>
              <w:t xml:space="preserve">Uneven </w:t>
            </w:r>
            <w:r w:rsidR="000076FA" w:rsidRPr="00DB616B">
              <w:rPr>
                <w:sz w:val="16"/>
                <w:szCs w:val="16"/>
              </w:rPr>
              <w:t>ground</w:t>
            </w:r>
          </w:p>
        </w:tc>
        <w:tc>
          <w:tcPr>
            <w:tcW w:w="1984" w:type="dxa"/>
          </w:tcPr>
          <w:p w14:paraId="46111B18" w14:textId="47379E42" w:rsidR="00BD5701" w:rsidRDefault="00502ADB" w:rsidP="009B47E3">
            <w:pPr>
              <w:tabs>
                <w:tab w:val="left" w:pos="2791"/>
              </w:tabs>
              <w:rPr>
                <w:sz w:val="16"/>
                <w:szCs w:val="16"/>
              </w:rPr>
            </w:pPr>
            <w:r w:rsidRPr="00502ADB">
              <w:rPr>
                <w:sz w:val="16"/>
                <w:szCs w:val="16"/>
              </w:rPr>
              <w:t xml:space="preserve">Enhances balance, coordination, strength, and </w:t>
            </w:r>
            <w:r w:rsidR="00BD5701" w:rsidRPr="00502ADB">
              <w:rPr>
                <w:sz w:val="16"/>
                <w:szCs w:val="16"/>
              </w:rPr>
              <w:t>endurance.</w:t>
            </w:r>
            <w:r w:rsidRPr="00502ADB">
              <w:rPr>
                <w:sz w:val="16"/>
                <w:szCs w:val="16"/>
              </w:rPr>
              <w:t xml:space="preserve"> </w:t>
            </w:r>
          </w:p>
          <w:p w14:paraId="29CF6359" w14:textId="77777777" w:rsidR="00BD5701" w:rsidRDefault="00BD5701" w:rsidP="009B47E3">
            <w:pPr>
              <w:tabs>
                <w:tab w:val="left" w:pos="2791"/>
              </w:tabs>
              <w:rPr>
                <w:sz w:val="16"/>
                <w:szCs w:val="16"/>
              </w:rPr>
            </w:pPr>
          </w:p>
          <w:p w14:paraId="7466B70A" w14:textId="77777777" w:rsidR="00BD5701" w:rsidRDefault="00BD5701" w:rsidP="009B47E3">
            <w:pPr>
              <w:tabs>
                <w:tab w:val="left" w:pos="2791"/>
              </w:tabs>
              <w:rPr>
                <w:sz w:val="16"/>
                <w:szCs w:val="16"/>
              </w:rPr>
            </w:pPr>
            <w:r>
              <w:rPr>
                <w:sz w:val="16"/>
                <w:szCs w:val="16"/>
              </w:rPr>
              <w:t>D</w:t>
            </w:r>
            <w:r w:rsidR="00502ADB" w:rsidRPr="00502ADB">
              <w:rPr>
                <w:sz w:val="16"/>
                <w:szCs w:val="16"/>
              </w:rPr>
              <w:t xml:space="preserve">evelopment of the gross </w:t>
            </w:r>
            <w:r w:rsidR="00502ADB" w:rsidRPr="00502ADB">
              <w:rPr>
                <w:sz w:val="16"/>
                <w:szCs w:val="16"/>
              </w:rPr>
              <w:lastRenderedPageBreak/>
              <w:t>motor skills and core muscles.</w:t>
            </w:r>
          </w:p>
          <w:p w14:paraId="54EFA4D2" w14:textId="77777777" w:rsidR="00BD5701" w:rsidRDefault="00BD5701" w:rsidP="009B47E3">
            <w:pPr>
              <w:tabs>
                <w:tab w:val="left" w:pos="2791"/>
              </w:tabs>
              <w:rPr>
                <w:sz w:val="16"/>
                <w:szCs w:val="16"/>
              </w:rPr>
            </w:pPr>
          </w:p>
          <w:p w14:paraId="5F2792E4" w14:textId="77777777" w:rsidR="00837201" w:rsidRDefault="00BD5701" w:rsidP="009B47E3">
            <w:pPr>
              <w:tabs>
                <w:tab w:val="left" w:pos="2791"/>
              </w:tabs>
              <w:rPr>
                <w:sz w:val="16"/>
                <w:szCs w:val="16"/>
              </w:rPr>
            </w:pPr>
            <w:r>
              <w:rPr>
                <w:sz w:val="16"/>
                <w:szCs w:val="16"/>
              </w:rPr>
              <w:t>Fosters</w:t>
            </w:r>
            <w:r w:rsidR="00502ADB" w:rsidRPr="00502ADB">
              <w:rPr>
                <w:sz w:val="16"/>
                <w:szCs w:val="16"/>
              </w:rPr>
              <w:t xml:space="preserve"> confidence in movement. </w:t>
            </w:r>
          </w:p>
          <w:p w14:paraId="1DB2BCDE" w14:textId="77777777" w:rsidR="00C71EE7" w:rsidRDefault="00C71EE7" w:rsidP="009B47E3">
            <w:pPr>
              <w:tabs>
                <w:tab w:val="left" w:pos="2791"/>
              </w:tabs>
              <w:rPr>
                <w:sz w:val="16"/>
                <w:szCs w:val="16"/>
              </w:rPr>
            </w:pPr>
          </w:p>
          <w:p w14:paraId="5CA9F843" w14:textId="044DE9C4" w:rsidR="00C71EE7" w:rsidRDefault="005B69C7" w:rsidP="009B47E3">
            <w:pPr>
              <w:tabs>
                <w:tab w:val="left" w:pos="2791"/>
              </w:tabs>
              <w:rPr>
                <w:sz w:val="16"/>
                <w:szCs w:val="16"/>
              </w:rPr>
            </w:pPr>
            <w:r>
              <w:rPr>
                <w:sz w:val="16"/>
                <w:szCs w:val="16"/>
              </w:rPr>
              <w:t>Promotes</w:t>
            </w:r>
            <w:r w:rsidR="00C71EE7">
              <w:rPr>
                <w:sz w:val="16"/>
                <w:szCs w:val="16"/>
              </w:rPr>
              <w:t xml:space="preserve"> problem solving.</w:t>
            </w:r>
          </w:p>
          <w:p w14:paraId="5BF704A0" w14:textId="6F7A37ED" w:rsidR="00BF01CD" w:rsidRPr="00DB616B" w:rsidRDefault="00BF01CD" w:rsidP="009B47E3">
            <w:pPr>
              <w:tabs>
                <w:tab w:val="left" w:pos="2791"/>
              </w:tabs>
              <w:rPr>
                <w:sz w:val="16"/>
                <w:szCs w:val="16"/>
              </w:rPr>
            </w:pPr>
          </w:p>
        </w:tc>
        <w:tc>
          <w:tcPr>
            <w:tcW w:w="1560" w:type="dxa"/>
          </w:tcPr>
          <w:p w14:paraId="7D10DD63" w14:textId="77777777" w:rsidR="00880253" w:rsidRDefault="000076FA" w:rsidP="009B47E3">
            <w:pPr>
              <w:tabs>
                <w:tab w:val="left" w:pos="2791"/>
              </w:tabs>
              <w:rPr>
                <w:sz w:val="16"/>
                <w:szCs w:val="16"/>
              </w:rPr>
            </w:pPr>
            <w:r w:rsidRPr="00DB616B">
              <w:rPr>
                <w:sz w:val="16"/>
                <w:szCs w:val="16"/>
              </w:rPr>
              <w:lastRenderedPageBreak/>
              <w:t>Trips and falls</w:t>
            </w:r>
            <w:r w:rsidR="0081277F">
              <w:rPr>
                <w:sz w:val="16"/>
                <w:szCs w:val="16"/>
              </w:rPr>
              <w:t>.</w:t>
            </w:r>
          </w:p>
          <w:p w14:paraId="1C9751AD" w14:textId="77777777" w:rsidR="0081277F" w:rsidRDefault="0081277F" w:rsidP="009B47E3">
            <w:pPr>
              <w:tabs>
                <w:tab w:val="left" w:pos="2791"/>
              </w:tabs>
              <w:rPr>
                <w:sz w:val="16"/>
                <w:szCs w:val="16"/>
              </w:rPr>
            </w:pPr>
          </w:p>
          <w:p w14:paraId="2E79486A" w14:textId="6D5BD2D6" w:rsidR="0081277F" w:rsidRPr="00DB616B" w:rsidRDefault="0081277F" w:rsidP="009B47E3">
            <w:pPr>
              <w:tabs>
                <w:tab w:val="left" w:pos="2791"/>
              </w:tabs>
              <w:rPr>
                <w:sz w:val="16"/>
                <w:szCs w:val="16"/>
              </w:rPr>
            </w:pPr>
            <w:r>
              <w:rPr>
                <w:sz w:val="16"/>
                <w:szCs w:val="16"/>
              </w:rPr>
              <w:t>Cuts and grazes.</w:t>
            </w:r>
          </w:p>
        </w:tc>
        <w:tc>
          <w:tcPr>
            <w:tcW w:w="1014" w:type="dxa"/>
          </w:tcPr>
          <w:p w14:paraId="7DDBDF9F" w14:textId="1423452F" w:rsidR="00880253" w:rsidRPr="00DB616B" w:rsidRDefault="000076FA" w:rsidP="009B47E3">
            <w:pPr>
              <w:tabs>
                <w:tab w:val="left" w:pos="2791"/>
              </w:tabs>
              <w:rPr>
                <w:sz w:val="16"/>
                <w:szCs w:val="16"/>
              </w:rPr>
            </w:pPr>
            <w:r w:rsidRPr="00DB616B">
              <w:rPr>
                <w:sz w:val="16"/>
                <w:szCs w:val="16"/>
              </w:rPr>
              <w:t>Everyone</w:t>
            </w:r>
          </w:p>
        </w:tc>
        <w:tc>
          <w:tcPr>
            <w:tcW w:w="2813" w:type="dxa"/>
          </w:tcPr>
          <w:p w14:paraId="011FD34F" w14:textId="46F2F544" w:rsidR="00880253" w:rsidRDefault="00770E3A" w:rsidP="006B7572">
            <w:pPr>
              <w:tabs>
                <w:tab w:val="left" w:pos="2791"/>
              </w:tabs>
              <w:rPr>
                <w:sz w:val="16"/>
                <w:szCs w:val="16"/>
              </w:rPr>
            </w:pPr>
            <w:r w:rsidRPr="006B7572">
              <w:rPr>
                <w:sz w:val="16"/>
                <w:szCs w:val="16"/>
              </w:rPr>
              <w:t>Make the children aware of the</w:t>
            </w:r>
            <w:r w:rsidR="00D734CB">
              <w:rPr>
                <w:sz w:val="16"/>
                <w:szCs w:val="16"/>
              </w:rPr>
              <w:t xml:space="preserve"> uneven</w:t>
            </w:r>
            <w:r w:rsidRPr="006B7572">
              <w:rPr>
                <w:sz w:val="16"/>
                <w:szCs w:val="16"/>
              </w:rPr>
              <w:t xml:space="preserve"> </w:t>
            </w:r>
            <w:r w:rsidR="00BF0601" w:rsidRPr="006B7572">
              <w:rPr>
                <w:sz w:val="16"/>
                <w:szCs w:val="16"/>
              </w:rPr>
              <w:t>ground.</w:t>
            </w:r>
          </w:p>
          <w:p w14:paraId="5EE6AF5B" w14:textId="77777777" w:rsidR="004F5703" w:rsidRDefault="004F5703" w:rsidP="006B7572">
            <w:pPr>
              <w:tabs>
                <w:tab w:val="left" w:pos="2791"/>
              </w:tabs>
              <w:rPr>
                <w:sz w:val="16"/>
                <w:szCs w:val="16"/>
              </w:rPr>
            </w:pPr>
          </w:p>
          <w:p w14:paraId="45A57AEF" w14:textId="0854262B" w:rsidR="004F5703" w:rsidRDefault="00EE3B59" w:rsidP="006B7572">
            <w:pPr>
              <w:tabs>
                <w:tab w:val="left" w:pos="2791"/>
              </w:tabs>
              <w:rPr>
                <w:sz w:val="16"/>
                <w:szCs w:val="16"/>
              </w:rPr>
            </w:pPr>
            <w:r>
              <w:rPr>
                <w:sz w:val="16"/>
                <w:szCs w:val="16"/>
              </w:rPr>
              <w:t xml:space="preserve">Tell the children which area of the garden they are allowed to play in for </w:t>
            </w:r>
            <w:r>
              <w:rPr>
                <w:sz w:val="16"/>
                <w:szCs w:val="16"/>
              </w:rPr>
              <w:lastRenderedPageBreak/>
              <w:t xml:space="preserve">this activity and that they </w:t>
            </w:r>
            <w:r w:rsidR="00ED7544">
              <w:rPr>
                <w:sz w:val="16"/>
                <w:szCs w:val="16"/>
              </w:rPr>
              <w:t>must</w:t>
            </w:r>
            <w:r>
              <w:rPr>
                <w:sz w:val="16"/>
                <w:szCs w:val="16"/>
              </w:rPr>
              <w:t xml:space="preserve"> stay with </w:t>
            </w:r>
            <w:r w:rsidR="00ED7544">
              <w:rPr>
                <w:sz w:val="16"/>
                <w:szCs w:val="16"/>
              </w:rPr>
              <w:t>the adult</w:t>
            </w:r>
            <w:r>
              <w:rPr>
                <w:sz w:val="16"/>
                <w:szCs w:val="16"/>
              </w:rPr>
              <w:t xml:space="preserve"> to ensure</w:t>
            </w:r>
            <w:r w:rsidR="00ED7544">
              <w:rPr>
                <w:sz w:val="16"/>
                <w:szCs w:val="16"/>
              </w:rPr>
              <w:t xml:space="preserve"> no children wander off.</w:t>
            </w:r>
          </w:p>
          <w:p w14:paraId="1E2166B5" w14:textId="77777777" w:rsidR="00ED7544" w:rsidRDefault="00ED7544" w:rsidP="006B7572">
            <w:pPr>
              <w:tabs>
                <w:tab w:val="left" w:pos="2791"/>
              </w:tabs>
              <w:rPr>
                <w:sz w:val="16"/>
                <w:szCs w:val="16"/>
              </w:rPr>
            </w:pPr>
          </w:p>
          <w:p w14:paraId="4C7D6512" w14:textId="0A122627" w:rsidR="00ED7544" w:rsidRDefault="00F73218" w:rsidP="006B7572">
            <w:pPr>
              <w:tabs>
                <w:tab w:val="left" w:pos="2791"/>
              </w:tabs>
              <w:rPr>
                <w:sz w:val="16"/>
                <w:szCs w:val="16"/>
              </w:rPr>
            </w:pPr>
            <w:proofErr w:type="gramStart"/>
            <w:r>
              <w:rPr>
                <w:sz w:val="16"/>
                <w:szCs w:val="16"/>
              </w:rPr>
              <w:t>A</w:t>
            </w:r>
            <w:r w:rsidR="00ED7544">
              <w:rPr>
                <w:sz w:val="16"/>
                <w:szCs w:val="16"/>
              </w:rPr>
              <w:t xml:space="preserve">dhere to </w:t>
            </w:r>
            <w:r w:rsidR="00CC7748">
              <w:rPr>
                <w:sz w:val="16"/>
                <w:szCs w:val="16"/>
              </w:rPr>
              <w:t xml:space="preserve">correct ratios </w:t>
            </w:r>
            <w:r w:rsidR="00E81E19">
              <w:rPr>
                <w:sz w:val="16"/>
                <w:szCs w:val="16"/>
              </w:rPr>
              <w:t>at all times</w:t>
            </w:r>
            <w:proofErr w:type="gramEnd"/>
            <w:r w:rsidR="00E81E19">
              <w:rPr>
                <w:sz w:val="16"/>
                <w:szCs w:val="16"/>
              </w:rPr>
              <w:t>.</w:t>
            </w:r>
          </w:p>
          <w:p w14:paraId="46E94D0A" w14:textId="77777777" w:rsidR="006B7572" w:rsidRDefault="006B7572" w:rsidP="006B7572">
            <w:pPr>
              <w:tabs>
                <w:tab w:val="left" w:pos="2791"/>
              </w:tabs>
              <w:rPr>
                <w:sz w:val="16"/>
                <w:szCs w:val="16"/>
              </w:rPr>
            </w:pPr>
          </w:p>
          <w:p w14:paraId="4328ED71" w14:textId="6EF8B890" w:rsidR="005E5720" w:rsidRDefault="005E5720" w:rsidP="006B7572">
            <w:pPr>
              <w:tabs>
                <w:tab w:val="left" w:pos="2791"/>
              </w:tabs>
              <w:rPr>
                <w:sz w:val="16"/>
                <w:szCs w:val="16"/>
              </w:rPr>
            </w:pPr>
            <w:r>
              <w:rPr>
                <w:sz w:val="16"/>
                <w:szCs w:val="16"/>
              </w:rPr>
              <w:t>Practitioners to carry out site c</w:t>
            </w:r>
            <w:r w:rsidR="00DD2C6F">
              <w:rPr>
                <w:sz w:val="16"/>
                <w:szCs w:val="16"/>
              </w:rPr>
              <w:t>heck before the area is used</w:t>
            </w:r>
            <w:r w:rsidR="009A34B5">
              <w:rPr>
                <w:sz w:val="16"/>
                <w:szCs w:val="16"/>
              </w:rPr>
              <w:t xml:space="preserve"> to ensure it is </w:t>
            </w:r>
            <w:r w:rsidR="00DC68A8">
              <w:rPr>
                <w:sz w:val="16"/>
                <w:szCs w:val="16"/>
              </w:rPr>
              <w:t>safe and</w:t>
            </w:r>
            <w:r w:rsidR="009A34B5">
              <w:rPr>
                <w:sz w:val="16"/>
                <w:szCs w:val="16"/>
              </w:rPr>
              <w:t xml:space="preserve"> remove any hazards or contaminants.</w:t>
            </w:r>
          </w:p>
          <w:p w14:paraId="24280C62" w14:textId="77777777" w:rsidR="005E5720" w:rsidRPr="006B7572" w:rsidRDefault="005E5720" w:rsidP="006B7572">
            <w:pPr>
              <w:tabs>
                <w:tab w:val="left" w:pos="2791"/>
              </w:tabs>
              <w:rPr>
                <w:sz w:val="16"/>
                <w:szCs w:val="16"/>
              </w:rPr>
            </w:pPr>
          </w:p>
          <w:p w14:paraId="3806651C" w14:textId="77777777" w:rsidR="00770E3A" w:rsidRDefault="004D04CF" w:rsidP="006B7572">
            <w:pPr>
              <w:tabs>
                <w:tab w:val="left" w:pos="2791"/>
              </w:tabs>
              <w:rPr>
                <w:sz w:val="16"/>
                <w:szCs w:val="16"/>
              </w:rPr>
            </w:pPr>
            <w:r>
              <w:rPr>
                <w:sz w:val="16"/>
                <w:szCs w:val="16"/>
              </w:rPr>
              <w:t>Practitioners model</w:t>
            </w:r>
            <w:r w:rsidR="00770E3A" w:rsidRPr="006B7572">
              <w:rPr>
                <w:sz w:val="16"/>
                <w:szCs w:val="16"/>
              </w:rPr>
              <w:t xml:space="preserve"> how the children </w:t>
            </w:r>
            <w:r w:rsidR="00BB6BE3">
              <w:rPr>
                <w:sz w:val="16"/>
                <w:szCs w:val="16"/>
              </w:rPr>
              <w:t xml:space="preserve">may trip </w:t>
            </w:r>
            <w:r w:rsidR="004D24CD">
              <w:rPr>
                <w:sz w:val="16"/>
                <w:szCs w:val="16"/>
              </w:rPr>
              <w:t xml:space="preserve">and how they </w:t>
            </w:r>
            <w:r w:rsidR="00770E3A" w:rsidRPr="006B7572">
              <w:rPr>
                <w:sz w:val="16"/>
                <w:szCs w:val="16"/>
              </w:rPr>
              <w:t xml:space="preserve">can overcome </w:t>
            </w:r>
            <w:r w:rsidR="006354FB" w:rsidRPr="006B7572">
              <w:rPr>
                <w:sz w:val="16"/>
                <w:szCs w:val="16"/>
              </w:rPr>
              <w:t>the uneven ground</w:t>
            </w:r>
            <w:r w:rsidR="009C0ED8" w:rsidRPr="006B7572">
              <w:rPr>
                <w:sz w:val="16"/>
                <w:szCs w:val="16"/>
              </w:rPr>
              <w:t>.</w:t>
            </w:r>
          </w:p>
          <w:p w14:paraId="2382C138" w14:textId="77777777" w:rsidR="00A15596" w:rsidRDefault="00A15596" w:rsidP="006B7572">
            <w:pPr>
              <w:tabs>
                <w:tab w:val="left" w:pos="2791"/>
              </w:tabs>
              <w:rPr>
                <w:sz w:val="16"/>
                <w:szCs w:val="16"/>
              </w:rPr>
            </w:pPr>
          </w:p>
          <w:p w14:paraId="7D51E35A" w14:textId="19B47E12" w:rsidR="00A15596" w:rsidRDefault="00A15596" w:rsidP="006B7572">
            <w:pPr>
              <w:tabs>
                <w:tab w:val="left" w:pos="2791"/>
              </w:tabs>
              <w:rPr>
                <w:sz w:val="16"/>
                <w:szCs w:val="16"/>
              </w:rPr>
            </w:pPr>
            <w:r>
              <w:rPr>
                <w:sz w:val="16"/>
                <w:szCs w:val="16"/>
              </w:rPr>
              <w:t>Ensure suitable footwear is worn.</w:t>
            </w:r>
          </w:p>
          <w:p w14:paraId="088E8E69" w14:textId="77777777" w:rsidR="0081277F" w:rsidRDefault="0081277F" w:rsidP="006B7572">
            <w:pPr>
              <w:tabs>
                <w:tab w:val="left" w:pos="2791"/>
              </w:tabs>
              <w:rPr>
                <w:sz w:val="16"/>
                <w:szCs w:val="16"/>
              </w:rPr>
            </w:pPr>
          </w:p>
          <w:p w14:paraId="461DEBD2" w14:textId="77777777" w:rsidR="0081277F" w:rsidRDefault="0081277F" w:rsidP="006B7572">
            <w:pPr>
              <w:tabs>
                <w:tab w:val="left" w:pos="2791"/>
              </w:tabs>
              <w:rPr>
                <w:sz w:val="16"/>
                <w:szCs w:val="16"/>
              </w:rPr>
            </w:pPr>
            <w:r>
              <w:rPr>
                <w:sz w:val="16"/>
                <w:szCs w:val="16"/>
              </w:rPr>
              <w:t>First aid kit is kept nearby.</w:t>
            </w:r>
          </w:p>
          <w:p w14:paraId="771EE426" w14:textId="650775B0" w:rsidR="001D5EC1" w:rsidRPr="006B7572" w:rsidRDefault="001D5EC1" w:rsidP="006B7572">
            <w:pPr>
              <w:tabs>
                <w:tab w:val="left" w:pos="2791"/>
              </w:tabs>
              <w:rPr>
                <w:sz w:val="16"/>
                <w:szCs w:val="16"/>
              </w:rPr>
            </w:pPr>
          </w:p>
        </w:tc>
        <w:tc>
          <w:tcPr>
            <w:tcW w:w="1417" w:type="dxa"/>
          </w:tcPr>
          <w:p w14:paraId="77237CB6" w14:textId="161B3219" w:rsidR="00880253" w:rsidRPr="00DB616B" w:rsidRDefault="00C50FA6" w:rsidP="009B47E3">
            <w:pPr>
              <w:tabs>
                <w:tab w:val="left" w:pos="2791"/>
              </w:tabs>
              <w:rPr>
                <w:sz w:val="16"/>
                <w:szCs w:val="16"/>
              </w:rPr>
            </w:pPr>
            <w:r>
              <w:rPr>
                <w:sz w:val="16"/>
                <w:szCs w:val="16"/>
              </w:rPr>
              <w:lastRenderedPageBreak/>
              <w:t>M</w:t>
            </w:r>
          </w:p>
        </w:tc>
      </w:tr>
      <w:tr w:rsidR="00D658F7" w14:paraId="224AD9D5" w14:textId="77777777" w:rsidTr="00F05098">
        <w:tc>
          <w:tcPr>
            <w:tcW w:w="1560" w:type="dxa"/>
          </w:tcPr>
          <w:p w14:paraId="360DD3F3" w14:textId="08418CB7" w:rsidR="00880253" w:rsidRPr="00DB616B" w:rsidRDefault="00A71271" w:rsidP="009B47E3">
            <w:pPr>
              <w:tabs>
                <w:tab w:val="left" w:pos="2791"/>
              </w:tabs>
              <w:rPr>
                <w:sz w:val="16"/>
                <w:szCs w:val="16"/>
              </w:rPr>
            </w:pPr>
            <w:r>
              <w:rPr>
                <w:sz w:val="16"/>
                <w:szCs w:val="16"/>
              </w:rPr>
              <w:t>Sand</w:t>
            </w:r>
          </w:p>
        </w:tc>
        <w:tc>
          <w:tcPr>
            <w:tcW w:w="1984" w:type="dxa"/>
          </w:tcPr>
          <w:p w14:paraId="6D938474" w14:textId="77777777" w:rsidR="00880253" w:rsidRDefault="0060493F" w:rsidP="009B47E3">
            <w:pPr>
              <w:tabs>
                <w:tab w:val="left" w:pos="2791"/>
              </w:tabs>
              <w:rPr>
                <w:sz w:val="16"/>
                <w:szCs w:val="16"/>
              </w:rPr>
            </w:pPr>
            <w:r>
              <w:rPr>
                <w:sz w:val="16"/>
                <w:szCs w:val="16"/>
              </w:rPr>
              <w:t>San</w:t>
            </w:r>
            <w:r w:rsidR="00767142">
              <w:rPr>
                <w:sz w:val="16"/>
                <w:szCs w:val="16"/>
              </w:rPr>
              <w:t>d play supports children in developing skills necessary for learning and life.</w:t>
            </w:r>
          </w:p>
          <w:p w14:paraId="6227A00C" w14:textId="77777777" w:rsidR="009E30B0" w:rsidRDefault="009E30B0" w:rsidP="009B47E3">
            <w:pPr>
              <w:tabs>
                <w:tab w:val="left" w:pos="2791"/>
              </w:tabs>
              <w:rPr>
                <w:sz w:val="16"/>
                <w:szCs w:val="16"/>
              </w:rPr>
            </w:pPr>
          </w:p>
          <w:p w14:paraId="54570626" w14:textId="77777777" w:rsidR="009E30B0" w:rsidRDefault="00225789" w:rsidP="009B47E3">
            <w:pPr>
              <w:tabs>
                <w:tab w:val="left" w:pos="2791"/>
              </w:tabs>
              <w:rPr>
                <w:sz w:val="16"/>
                <w:szCs w:val="16"/>
              </w:rPr>
            </w:pPr>
            <w:r>
              <w:rPr>
                <w:sz w:val="16"/>
                <w:szCs w:val="16"/>
              </w:rPr>
              <w:t>Health and wellbeing from being in close contact.</w:t>
            </w:r>
          </w:p>
          <w:p w14:paraId="24A470D6" w14:textId="77777777" w:rsidR="00225789" w:rsidRDefault="00225789" w:rsidP="009B47E3">
            <w:pPr>
              <w:tabs>
                <w:tab w:val="left" w:pos="2791"/>
              </w:tabs>
              <w:rPr>
                <w:sz w:val="16"/>
                <w:szCs w:val="16"/>
              </w:rPr>
            </w:pPr>
          </w:p>
          <w:p w14:paraId="06322B02" w14:textId="77777777" w:rsidR="00225789" w:rsidRDefault="00225789" w:rsidP="009B47E3">
            <w:pPr>
              <w:tabs>
                <w:tab w:val="left" w:pos="2791"/>
              </w:tabs>
              <w:rPr>
                <w:sz w:val="16"/>
                <w:szCs w:val="16"/>
              </w:rPr>
            </w:pPr>
            <w:r>
              <w:rPr>
                <w:sz w:val="16"/>
                <w:szCs w:val="16"/>
              </w:rPr>
              <w:t xml:space="preserve">Fine </w:t>
            </w:r>
            <w:r w:rsidR="00212B4B">
              <w:rPr>
                <w:sz w:val="16"/>
                <w:szCs w:val="16"/>
              </w:rPr>
              <w:t xml:space="preserve">and gross </w:t>
            </w:r>
            <w:r>
              <w:rPr>
                <w:sz w:val="16"/>
                <w:szCs w:val="16"/>
              </w:rPr>
              <w:t xml:space="preserve">motor skills are enhanced when digging, </w:t>
            </w:r>
            <w:r w:rsidR="00212B4B">
              <w:rPr>
                <w:sz w:val="16"/>
                <w:szCs w:val="16"/>
              </w:rPr>
              <w:t xml:space="preserve">lifting, pouring, </w:t>
            </w:r>
            <w:r w:rsidR="00D80BA6">
              <w:rPr>
                <w:sz w:val="16"/>
                <w:szCs w:val="16"/>
              </w:rPr>
              <w:t>gathering,</w:t>
            </w:r>
            <w:r w:rsidR="00212B4B">
              <w:rPr>
                <w:sz w:val="16"/>
                <w:szCs w:val="16"/>
              </w:rPr>
              <w:t xml:space="preserve"> and patting the sand.</w:t>
            </w:r>
          </w:p>
          <w:p w14:paraId="5B3AC52E" w14:textId="77777777" w:rsidR="00830B33" w:rsidRDefault="00830B33" w:rsidP="009B47E3">
            <w:pPr>
              <w:tabs>
                <w:tab w:val="left" w:pos="2791"/>
              </w:tabs>
              <w:rPr>
                <w:sz w:val="16"/>
                <w:szCs w:val="16"/>
              </w:rPr>
            </w:pPr>
          </w:p>
          <w:p w14:paraId="06E22533" w14:textId="77777777" w:rsidR="00830B33" w:rsidRDefault="00830B33" w:rsidP="009B47E3">
            <w:pPr>
              <w:tabs>
                <w:tab w:val="left" w:pos="2791"/>
              </w:tabs>
              <w:rPr>
                <w:sz w:val="16"/>
                <w:szCs w:val="16"/>
              </w:rPr>
            </w:pPr>
            <w:r>
              <w:rPr>
                <w:sz w:val="16"/>
                <w:szCs w:val="16"/>
              </w:rPr>
              <w:t xml:space="preserve">Child involvement in checking the area </w:t>
            </w:r>
            <w:r w:rsidR="002760C8">
              <w:rPr>
                <w:sz w:val="16"/>
                <w:szCs w:val="16"/>
              </w:rPr>
              <w:t>gives them a sense of ownersh</w:t>
            </w:r>
            <w:r w:rsidR="00164DDB">
              <w:rPr>
                <w:sz w:val="16"/>
                <w:szCs w:val="16"/>
              </w:rPr>
              <w:t>ip, responsibility, and raise awareness of hazards.</w:t>
            </w:r>
          </w:p>
          <w:p w14:paraId="70DC4074" w14:textId="77777777" w:rsidR="002C5DB2" w:rsidRDefault="002C5DB2" w:rsidP="009B47E3">
            <w:pPr>
              <w:tabs>
                <w:tab w:val="left" w:pos="2791"/>
              </w:tabs>
              <w:rPr>
                <w:sz w:val="16"/>
                <w:szCs w:val="16"/>
              </w:rPr>
            </w:pPr>
          </w:p>
          <w:p w14:paraId="5EC28C57" w14:textId="77777777" w:rsidR="002C5DB2" w:rsidRDefault="002C5DB2" w:rsidP="009B47E3">
            <w:pPr>
              <w:tabs>
                <w:tab w:val="left" w:pos="2791"/>
              </w:tabs>
              <w:rPr>
                <w:sz w:val="16"/>
                <w:szCs w:val="16"/>
              </w:rPr>
            </w:pPr>
            <w:r>
              <w:rPr>
                <w:sz w:val="16"/>
                <w:szCs w:val="16"/>
              </w:rPr>
              <w:t xml:space="preserve">Children learn </w:t>
            </w:r>
            <w:r w:rsidR="00E50372">
              <w:rPr>
                <w:sz w:val="16"/>
                <w:szCs w:val="16"/>
              </w:rPr>
              <w:t>independence and hygiene routines.</w:t>
            </w:r>
          </w:p>
          <w:p w14:paraId="2F74AFCF" w14:textId="77777777" w:rsidR="00E844E3" w:rsidRDefault="00E844E3" w:rsidP="009B47E3">
            <w:pPr>
              <w:tabs>
                <w:tab w:val="left" w:pos="2791"/>
              </w:tabs>
              <w:rPr>
                <w:sz w:val="16"/>
                <w:szCs w:val="16"/>
              </w:rPr>
            </w:pPr>
          </w:p>
          <w:p w14:paraId="72A16111" w14:textId="0C8A6799" w:rsidR="00E844E3" w:rsidRDefault="00E844E3" w:rsidP="009B47E3">
            <w:pPr>
              <w:tabs>
                <w:tab w:val="left" w:pos="2791"/>
              </w:tabs>
              <w:rPr>
                <w:sz w:val="16"/>
                <w:szCs w:val="16"/>
              </w:rPr>
            </w:pPr>
            <w:r>
              <w:rPr>
                <w:sz w:val="16"/>
                <w:szCs w:val="16"/>
              </w:rPr>
              <w:t xml:space="preserve">Enhances </w:t>
            </w:r>
            <w:r w:rsidR="00C57789">
              <w:rPr>
                <w:sz w:val="16"/>
                <w:szCs w:val="16"/>
              </w:rPr>
              <w:t>s</w:t>
            </w:r>
            <w:r>
              <w:rPr>
                <w:sz w:val="16"/>
                <w:szCs w:val="16"/>
              </w:rPr>
              <w:t>ocial and emotional development.</w:t>
            </w:r>
          </w:p>
          <w:p w14:paraId="2C326FE2" w14:textId="77777777" w:rsidR="009D1747" w:rsidRDefault="009D1747" w:rsidP="009B47E3">
            <w:pPr>
              <w:tabs>
                <w:tab w:val="left" w:pos="2791"/>
              </w:tabs>
              <w:rPr>
                <w:sz w:val="16"/>
                <w:szCs w:val="16"/>
              </w:rPr>
            </w:pPr>
          </w:p>
          <w:p w14:paraId="037A473C" w14:textId="407C5847" w:rsidR="002666F6" w:rsidRDefault="009D1747" w:rsidP="009B47E3">
            <w:pPr>
              <w:tabs>
                <w:tab w:val="left" w:pos="2791"/>
              </w:tabs>
              <w:rPr>
                <w:sz w:val="16"/>
                <w:szCs w:val="16"/>
              </w:rPr>
            </w:pPr>
            <w:r>
              <w:rPr>
                <w:sz w:val="16"/>
                <w:szCs w:val="16"/>
              </w:rPr>
              <w:t xml:space="preserve">Builds </w:t>
            </w:r>
            <w:r w:rsidR="002666F6">
              <w:rPr>
                <w:sz w:val="16"/>
                <w:szCs w:val="16"/>
              </w:rPr>
              <w:t xml:space="preserve">on </w:t>
            </w:r>
            <w:r>
              <w:rPr>
                <w:sz w:val="16"/>
                <w:szCs w:val="16"/>
              </w:rPr>
              <w:t xml:space="preserve">children’s </w:t>
            </w:r>
            <w:r w:rsidR="002666F6">
              <w:rPr>
                <w:sz w:val="16"/>
                <w:szCs w:val="16"/>
              </w:rPr>
              <w:t>language and communication.</w:t>
            </w:r>
          </w:p>
          <w:p w14:paraId="4B88DA42" w14:textId="22D44DD6" w:rsidR="00E06322" w:rsidRPr="00DB616B" w:rsidRDefault="00E06322" w:rsidP="009B47E3">
            <w:pPr>
              <w:tabs>
                <w:tab w:val="left" w:pos="2791"/>
              </w:tabs>
              <w:rPr>
                <w:sz w:val="16"/>
                <w:szCs w:val="16"/>
              </w:rPr>
            </w:pPr>
          </w:p>
        </w:tc>
        <w:tc>
          <w:tcPr>
            <w:tcW w:w="1560" w:type="dxa"/>
          </w:tcPr>
          <w:p w14:paraId="2EE2CD2F" w14:textId="5790949D" w:rsidR="00880253" w:rsidRDefault="00F848B6" w:rsidP="009B47E3">
            <w:pPr>
              <w:tabs>
                <w:tab w:val="left" w:pos="2791"/>
              </w:tabs>
              <w:rPr>
                <w:sz w:val="16"/>
                <w:szCs w:val="16"/>
              </w:rPr>
            </w:pPr>
            <w:r>
              <w:rPr>
                <w:sz w:val="16"/>
                <w:szCs w:val="16"/>
              </w:rPr>
              <w:t xml:space="preserve">Sand in mouth, </w:t>
            </w:r>
            <w:r w:rsidR="006B7572">
              <w:rPr>
                <w:sz w:val="16"/>
                <w:szCs w:val="16"/>
              </w:rPr>
              <w:t>ears,</w:t>
            </w:r>
            <w:r>
              <w:rPr>
                <w:sz w:val="16"/>
                <w:szCs w:val="16"/>
              </w:rPr>
              <w:t xml:space="preserve"> and eyes</w:t>
            </w:r>
            <w:r w:rsidR="00315742">
              <w:rPr>
                <w:sz w:val="16"/>
                <w:szCs w:val="16"/>
              </w:rPr>
              <w:t>.</w:t>
            </w:r>
          </w:p>
          <w:p w14:paraId="6F390E02" w14:textId="77777777" w:rsidR="00E671A9" w:rsidRDefault="00E671A9" w:rsidP="009B47E3">
            <w:pPr>
              <w:tabs>
                <w:tab w:val="left" w:pos="2791"/>
              </w:tabs>
              <w:rPr>
                <w:sz w:val="16"/>
                <w:szCs w:val="16"/>
              </w:rPr>
            </w:pPr>
          </w:p>
          <w:p w14:paraId="4D04BB11" w14:textId="53CCB43D" w:rsidR="00E671A9" w:rsidRDefault="00E671A9" w:rsidP="009B47E3">
            <w:pPr>
              <w:tabs>
                <w:tab w:val="left" w:pos="2791"/>
              </w:tabs>
              <w:rPr>
                <w:sz w:val="16"/>
                <w:szCs w:val="16"/>
              </w:rPr>
            </w:pPr>
            <w:r>
              <w:rPr>
                <w:sz w:val="16"/>
                <w:szCs w:val="16"/>
              </w:rPr>
              <w:t>Dirty hands and clothes.</w:t>
            </w:r>
          </w:p>
          <w:p w14:paraId="4BC02542" w14:textId="77777777" w:rsidR="00315742" w:rsidRDefault="00315742" w:rsidP="009B47E3">
            <w:pPr>
              <w:tabs>
                <w:tab w:val="left" w:pos="2791"/>
              </w:tabs>
              <w:rPr>
                <w:sz w:val="16"/>
                <w:szCs w:val="16"/>
              </w:rPr>
            </w:pPr>
          </w:p>
          <w:p w14:paraId="408B920A" w14:textId="4D1E14BF" w:rsidR="00315742" w:rsidRDefault="007B1FA0" w:rsidP="009B47E3">
            <w:pPr>
              <w:tabs>
                <w:tab w:val="left" w:pos="2791"/>
              </w:tabs>
              <w:rPr>
                <w:sz w:val="16"/>
                <w:szCs w:val="16"/>
              </w:rPr>
            </w:pPr>
            <w:r>
              <w:rPr>
                <w:sz w:val="16"/>
                <w:szCs w:val="16"/>
              </w:rPr>
              <w:t>Animal faeces</w:t>
            </w:r>
            <w:r w:rsidR="00D87BF1">
              <w:rPr>
                <w:sz w:val="16"/>
                <w:szCs w:val="16"/>
              </w:rPr>
              <w:t>.</w:t>
            </w:r>
          </w:p>
          <w:p w14:paraId="5C29ECAB" w14:textId="5F119040" w:rsidR="00C82B8B" w:rsidRPr="00DB616B" w:rsidRDefault="00C82B8B" w:rsidP="009B47E3">
            <w:pPr>
              <w:tabs>
                <w:tab w:val="left" w:pos="2791"/>
              </w:tabs>
              <w:rPr>
                <w:sz w:val="16"/>
                <w:szCs w:val="16"/>
              </w:rPr>
            </w:pPr>
          </w:p>
        </w:tc>
        <w:tc>
          <w:tcPr>
            <w:tcW w:w="1014" w:type="dxa"/>
          </w:tcPr>
          <w:p w14:paraId="4F693C07" w14:textId="544F4B4F" w:rsidR="00880253" w:rsidRPr="00DB616B" w:rsidRDefault="00F848B6" w:rsidP="009B47E3">
            <w:pPr>
              <w:tabs>
                <w:tab w:val="left" w:pos="2791"/>
              </w:tabs>
              <w:rPr>
                <w:sz w:val="16"/>
                <w:szCs w:val="16"/>
              </w:rPr>
            </w:pPr>
            <w:r>
              <w:rPr>
                <w:sz w:val="16"/>
                <w:szCs w:val="16"/>
              </w:rPr>
              <w:t>Children</w:t>
            </w:r>
          </w:p>
        </w:tc>
        <w:tc>
          <w:tcPr>
            <w:tcW w:w="2813" w:type="dxa"/>
          </w:tcPr>
          <w:p w14:paraId="45274274" w14:textId="3FDC711B" w:rsidR="008B4A44" w:rsidRDefault="008B4A44" w:rsidP="009B47E3">
            <w:pPr>
              <w:tabs>
                <w:tab w:val="left" w:pos="2791"/>
              </w:tabs>
              <w:rPr>
                <w:sz w:val="16"/>
                <w:szCs w:val="16"/>
              </w:rPr>
            </w:pPr>
            <w:r>
              <w:rPr>
                <w:sz w:val="16"/>
                <w:szCs w:val="16"/>
              </w:rPr>
              <w:t xml:space="preserve">Golden rules will be explained to the children about appropriate behaviour with sand – they will be encouraged to make good </w:t>
            </w:r>
            <w:r w:rsidR="00791E0F">
              <w:rPr>
                <w:sz w:val="16"/>
                <w:szCs w:val="16"/>
              </w:rPr>
              <w:t xml:space="preserve">green </w:t>
            </w:r>
            <w:r>
              <w:rPr>
                <w:sz w:val="16"/>
                <w:szCs w:val="16"/>
              </w:rPr>
              <w:t>choices</w:t>
            </w:r>
            <w:r w:rsidR="00CF3299">
              <w:rPr>
                <w:sz w:val="16"/>
                <w:szCs w:val="16"/>
              </w:rPr>
              <w:t>.</w:t>
            </w:r>
          </w:p>
          <w:p w14:paraId="36AA98A7" w14:textId="77777777" w:rsidR="00CF3299" w:rsidRDefault="00CF3299" w:rsidP="009B47E3">
            <w:pPr>
              <w:tabs>
                <w:tab w:val="left" w:pos="2791"/>
              </w:tabs>
              <w:rPr>
                <w:sz w:val="16"/>
                <w:szCs w:val="16"/>
              </w:rPr>
            </w:pPr>
          </w:p>
          <w:p w14:paraId="5C5D6FA2" w14:textId="14F78709" w:rsidR="00CF3299" w:rsidRDefault="00CF3299" w:rsidP="009B47E3">
            <w:pPr>
              <w:tabs>
                <w:tab w:val="left" w:pos="2791"/>
              </w:tabs>
              <w:rPr>
                <w:sz w:val="16"/>
                <w:szCs w:val="16"/>
              </w:rPr>
            </w:pPr>
            <w:r>
              <w:rPr>
                <w:sz w:val="16"/>
                <w:szCs w:val="16"/>
              </w:rPr>
              <w:t>Supervision and ratio’s will be assessed and amended accordingly.</w:t>
            </w:r>
          </w:p>
          <w:p w14:paraId="74C50F26" w14:textId="77777777" w:rsidR="008B4A44" w:rsidRDefault="008B4A44" w:rsidP="009B47E3">
            <w:pPr>
              <w:tabs>
                <w:tab w:val="left" w:pos="2791"/>
              </w:tabs>
              <w:rPr>
                <w:sz w:val="16"/>
                <w:szCs w:val="16"/>
              </w:rPr>
            </w:pPr>
          </w:p>
          <w:p w14:paraId="1934F4EB" w14:textId="0E2D23DA" w:rsidR="00880253" w:rsidRDefault="00D7637F" w:rsidP="009B47E3">
            <w:pPr>
              <w:tabs>
                <w:tab w:val="left" w:pos="2791"/>
              </w:tabs>
              <w:rPr>
                <w:sz w:val="16"/>
                <w:szCs w:val="16"/>
              </w:rPr>
            </w:pPr>
            <w:r>
              <w:rPr>
                <w:sz w:val="16"/>
                <w:szCs w:val="16"/>
              </w:rPr>
              <w:t>Only c</w:t>
            </w:r>
            <w:r w:rsidR="00133B4F">
              <w:rPr>
                <w:sz w:val="16"/>
                <w:szCs w:val="16"/>
              </w:rPr>
              <w:t xml:space="preserve">ommercially </w:t>
            </w:r>
            <w:r>
              <w:rPr>
                <w:sz w:val="16"/>
                <w:szCs w:val="16"/>
              </w:rPr>
              <w:t>bought play sand will be used.</w:t>
            </w:r>
          </w:p>
          <w:p w14:paraId="5020085F" w14:textId="77777777" w:rsidR="00A23A6B" w:rsidRDefault="00A23A6B" w:rsidP="009B47E3">
            <w:pPr>
              <w:tabs>
                <w:tab w:val="left" w:pos="2791"/>
              </w:tabs>
              <w:rPr>
                <w:sz w:val="16"/>
                <w:szCs w:val="16"/>
              </w:rPr>
            </w:pPr>
          </w:p>
          <w:p w14:paraId="7A692B3F" w14:textId="6584472D" w:rsidR="0039615B" w:rsidRDefault="00A23A6B" w:rsidP="009B47E3">
            <w:pPr>
              <w:tabs>
                <w:tab w:val="left" w:pos="2791"/>
              </w:tabs>
              <w:rPr>
                <w:sz w:val="16"/>
                <w:szCs w:val="16"/>
              </w:rPr>
            </w:pPr>
            <w:r>
              <w:rPr>
                <w:sz w:val="16"/>
                <w:szCs w:val="16"/>
              </w:rPr>
              <w:t xml:space="preserve">The children will be involved in checking the area </w:t>
            </w:r>
            <w:r w:rsidR="00830B33">
              <w:rPr>
                <w:sz w:val="16"/>
                <w:szCs w:val="16"/>
              </w:rPr>
              <w:t>for contaminants</w:t>
            </w:r>
            <w:r w:rsidR="00F673D0">
              <w:rPr>
                <w:sz w:val="16"/>
                <w:szCs w:val="16"/>
              </w:rPr>
              <w:t xml:space="preserve"> by following the practitioners</w:t>
            </w:r>
            <w:r w:rsidR="0039615B">
              <w:rPr>
                <w:sz w:val="16"/>
                <w:szCs w:val="16"/>
              </w:rPr>
              <w:t>.</w:t>
            </w:r>
          </w:p>
          <w:p w14:paraId="149E3D3D" w14:textId="77777777" w:rsidR="000A6E77" w:rsidRDefault="000A6E77" w:rsidP="009B47E3">
            <w:pPr>
              <w:tabs>
                <w:tab w:val="left" w:pos="2791"/>
              </w:tabs>
              <w:rPr>
                <w:sz w:val="16"/>
                <w:szCs w:val="16"/>
              </w:rPr>
            </w:pPr>
          </w:p>
          <w:p w14:paraId="39C336AB" w14:textId="7597D56F" w:rsidR="000A6E77" w:rsidRDefault="000A6E77" w:rsidP="009B47E3">
            <w:pPr>
              <w:tabs>
                <w:tab w:val="left" w:pos="2791"/>
              </w:tabs>
              <w:rPr>
                <w:sz w:val="16"/>
                <w:szCs w:val="16"/>
              </w:rPr>
            </w:pPr>
            <w:r>
              <w:rPr>
                <w:sz w:val="16"/>
                <w:szCs w:val="16"/>
              </w:rPr>
              <w:t>Practitioners to remove contaminants.</w:t>
            </w:r>
          </w:p>
          <w:p w14:paraId="0ADA4089" w14:textId="77777777" w:rsidR="00D7637F" w:rsidRDefault="00D7637F" w:rsidP="009B47E3">
            <w:pPr>
              <w:tabs>
                <w:tab w:val="left" w:pos="2791"/>
              </w:tabs>
              <w:rPr>
                <w:sz w:val="16"/>
                <w:szCs w:val="16"/>
              </w:rPr>
            </w:pPr>
          </w:p>
          <w:p w14:paraId="3F26DA67" w14:textId="77777777" w:rsidR="00D7637F" w:rsidRDefault="008B4A44" w:rsidP="009B47E3">
            <w:pPr>
              <w:tabs>
                <w:tab w:val="left" w:pos="2791"/>
              </w:tabs>
              <w:rPr>
                <w:sz w:val="16"/>
                <w:szCs w:val="16"/>
              </w:rPr>
            </w:pPr>
            <w:r>
              <w:rPr>
                <w:sz w:val="16"/>
                <w:szCs w:val="16"/>
              </w:rPr>
              <w:t>Sand will promptly be washed out of mouths or hands.</w:t>
            </w:r>
          </w:p>
          <w:p w14:paraId="180C0D1A" w14:textId="77777777" w:rsidR="0060357F" w:rsidRDefault="0060357F" w:rsidP="009B47E3">
            <w:pPr>
              <w:tabs>
                <w:tab w:val="left" w:pos="2791"/>
              </w:tabs>
              <w:rPr>
                <w:sz w:val="16"/>
                <w:szCs w:val="16"/>
              </w:rPr>
            </w:pPr>
          </w:p>
          <w:p w14:paraId="62DC0520" w14:textId="5900B10A" w:rsidR="0060357F" w:rsidRDefault="0060357F" w:rsidP="009B47E3">
            <w:pPr>
              <w:tabs>
                <w:tab w:val="left" w:pos="2791"/>
              </w:tabs>
              <w:rPr>
                <w:sz w:val="16"/>
                <w:szCs w:val="16"/>
              </w:rPr>
            </w:pPr>
            <w:r>
              <w:rPr>
                <w:sz w:val="16"/>
                <w:szCs w:val="16"/>
              </w:rPr>
              <w:t>The sand will be cleaned and changed regularly.</w:t>
            </w:r>
          </w:p>
          <w:p w14:paraId="203F7D07" w14:textId="77777777" w:rsidR="003914AC" w:rsidRDefault="003914AC" w:rsidP="009B47E3">
            <w:pPr>
              <w:tabs>
                <w:tab w:val="left" w:pos="2791"/>
              </w:tabs>
              <w:rPr>
                <w:sz w:val="16"/>
                <w:szCs w:val="16"/>
              </w:rPr>
            </w:pPr>
          </w:p>
          <w:p w14:paraId="70B3B3B2" w14:textId="48DD5BBD" w:rsidR="003914AC" w:rsidRDefault="003914AC" w:rsidP="009B47E3">
            <w:pPr>
              <w:tabs>
                <w:tab w:val="left" w:pos="2791"/>
              </w:tabs>
              <w:rPr>
                <w:sz w:val="16"/>
                <w:szCs w:val="16"/>
              </w:rPr>
            </w:pPr>
            <w:r>
              <w:rPr>
                <w:sz w:val="16"/>
                <w:szCs w:val="16"/>
              </w:rPr>
              <w:t>Be</w:t>
            </w:r>
            <w:r w:rsidR="00CE1C93">
              <w:rPr>
                <w:sz w:val="16"/>
                <w:szCs w:val="16"/>
              </w:rPr>
              <w:t xml:space="preserve"> </w:t>
            </w:r>
            <w:r>
              <w:rPr>
                <w:sz w:val="16"/>
                <w:szCs w:val="16"/>
              </w:rPr>
              <w:t>aware of any allergic reactions</w:t>
            </w:r>
            <w:r w:rsidR="00CE1C93">
              <w:rPr>
                <w:sz w:val="16"/>
                <w:szCs w:val="16"/>
              </w:rPr>
              <w:t xml:space="preserve"> and take medications with you if needed.</w:t>
            </w:r>
          </w:p>
          <w:p w14:paraId="10AF2FC6" w14:textId="77777777" w:rsidR="008B4A44" w:rsidRDefault="008B4A44" w:rsidP="009B47E3">
            <w:pPr>
              <w:tabs>
                <w:tab w:val="left" w:pos="2791"/>
              </w:tabs>
              <w:rPr>
                <w:sz w:val="16"/>
                <w:szCs w:val="16"/>
              </w:rPr>
            </w:pPr>
          </w:p>
          <w:p w14:paraId="1D4B58AD" w14:textId="40645C6B" w:rsidR="00D92DF5" w:rsidRDefault="002C5DB2" w:rsidP="009B47E3">
            <w:pPr>
              <w:tabs>
                <w:tab w:val="left" w:pos="2791"/>
              </w:tabs>
              <w:rPr>
                <w:sz w:val="16"/>
                <w:szCs w:val="16"/>
              </w:rPr>
            </w:pPr>
            <w:r>
              <w:rPr>
                <w:sz w:val="16"/>
                <w:szCs w:val="16"/>
              </w:rPr>
              <w:t>Hand washing provisions after play.</w:t>
            </w:r>
          </w:p>
          <w:p w14:paraId="1330C591" w14:textId="0AEA39AE" w:rsidR="008B4A44" w:rsidRPr="00DB616B" w:rsidRDefault="008B4A44" w:rsidP="009B47E3">
            <w:pPr>
              <w:tabs>
                <w:tab w:val="left" w:pos="2791"/>
              </w:tabs>
              <w:rPr>
                <w:sz w:val="16"/>
                <w:szCs w:val="16"/>
              </w:rPr>
            </w:pPr>
          </w:p>
        </w:tc>
        <w:tc>
          <w:tcPr>
            <w:tcW w:w="1417" w:type="dxa"/>
          </w:tcPr>
          <w:p w14:paraId="51180A2A" w14:textId="2C5DABFF" w:rsidR="00880253" w:rsidRPr="00DB616B" w:rsidRDefault="00C50FA6" w:rsidP="009B47E3">
            <w:pPr>
              <w:tabs>
                <w:tab w:val="left" w:pos="2791"/>
              </w:tabs>
              <w:rPr>
                <w:sz w:val="16"/>
                <w:szCs w:val="16"/>
              </w:rPr>
            </w:pPr>
            <w:r>
              <w:rPr>
                <w:sz w:val="16"/>
                <w:szCs w:val="16"/>
              </w:rPr>
              <w:t>L</w:t>
            </w:r>
          </w:p>
        </w:tc>
      </w:tr>
      <w:tr w:rsidR="00D658F7" w14:paraId="069B61FF" w14:textId="77777777" w:rsidTr="00F05098">
        <w:tc>
          <w:tcPr>
            <w:tcW w:w="1560" w:type="dxa"/>
          </w:tcPr>
          <w:p w14:paraId="2C937B6D" w14:textId="3C0D1CDB" w:rsidR="00880253" w:rsidRPr="00DB616B" w:rsidRDefault="004D24CD" w:rsidP="009B47E3">
            <w:pPr>
              <w:tabs>
                <w:tab w:val="left" w:pos="2791"/>
              </w:tabs>
              <w:rPr>
                <w:sz w:val="16"/>
                <w:szCs w:val="16"/>
              </w:rPr>
            </w:pPr>
            <w:r>
              <w:rPr>
                <w:sz w:val="16"/>
                <w:szCs w:val="16"/>
              </w:rPr>
              <w:t>Water</w:t>
            </w:r>
          </w:p>
        </w:tc>
        <w:tc>
          <w:tcPr>
            <w:tcW w:w="1984" w:type="dxa"/>
          </w:tcPr>
          <w:p w14:paraId="14B6E555" w14:textId="77777777" w:rsidR="00880253" w:rsidRDefault="00574265" w:rsidP="009B47E3">
            <w:pPr>
              <w:tabs>
                <w:tab w:val="left" w:pos="2791"/>
              </w:tabs>
              <w:rPr>
                <w:sz w:val="16"/>
                <w:szCs w:val="16"/>
              </w:rPr>
            </w:pPr>
            <w:r>
              <w:rPr>
                <w:sz w:val="16"/>
                <w:szCs w:val="16"/>
              </w:rPr>
              <w:t>A</w:t>
            </w:r>
            <w:r w:rsidRPr="00574265">
              <w:rPr>
                <w:sz w:val="16"/>
                <w:szCs w:val="16"/>
              </w:rPr>
              <w:t xml:space="preserve">dds an additional element to the activity, alters the state of the </w:t>
            </w:r>
            <w:r w:rsidR="00BC1FC5">
              <w:rPr>
                <w:sz w:val="16"/>
                <w:szCs w:val="16"/>
              </w:rPr>
              <w:t>sand</w:t>
            </w:r>
            <w:r w:rsidRPr="00574265">
              <w:rPr>
                <w:sz w:val="16"/>
                <w:szCs w:val="16"/>
              </w:rPr>
              <w:t>, and affects tipping and pouring</w:t>
            </w:r>
            <w:r>
              <w:rPr>
                <w:sz w:val="16"/>
                <w:szCs w:val="16"/>
              </w:rPr>
              <w:t>.</w:t>
            </w:r>
          </w:p>
          <w:p w14:paraId="5E723F70" w14:textId="77777777" w:rsidR="00AF355C" w:rsidRDefault="00AF355C" w:rsidP="009B47E3">
            <w:pPr>
              <w:tabs>
                <w:tab w:val="left" w:pos="2791"/>
              </w:tabs>
              <w:rPr>
                <w:sz w:val="16"/>
                <w:szCs w:val="16"/>
              </w:rPr>
            </w:pPr>
          </w:p>
          <w:p w14:paraId="000E0AB7" w14:textId="00B93C90" w:rsidR="00AF355C" w:rsidRDefault="00AF355C" w:rsidP="009B47E3">
            <w:pPr>
              <w:tabs>
                <w:tab w:val="left" w:pos="2791"/>
              </w:tabs>
              <w:rPr>
                <w:sz w:val="16"/>
                <w:szCs w:val="16"/>
              </w:rPr>
            </w:pPr>
            <w:r>
              <w:rPr>
                <w:sz w:val="16"/>
                <w:szCs w:val="16"/>
              </w:rPr>
              <w:t>Covers science and maths</w:t>
            </w:r>
            <w:r w:rsidR="002B16A2">
              <w:rPr>
                <w:sz w:val="16"/>
                <w:szCs w:val="16"/>
              </w:rPr>
              <w:t xml:space="preserve">, capacity, </w:t>
            </w:r>
            <w:r w:rsidR="00366DB2">
              <w:rPr>
                <w:sz w:val="16"/>
                <w:szCs w:val="16"/>
              </w:rPr>
              <w:t>volume,</w:t>
            </w:r>
            <w:r w:rsidR="002B16A2">
              <w:rPr>
                <w:sz w:val="16"/>
                <w:szCs w:val="16"/>
              </w:rPr>
              <w:t xml:space="preserve"> and weight.</w:t>
            </w:r>
          </w:p>
          <w:p w14:paraId="30F2BD2B" w14:textId="442CAA7C" w:rsidR="00D3270C" w:rsidRPr="00DB616B" w:rsidRDefault="00D3270C" w:rsidP="009B47E3">
            <w:pPr>
              <w:tabs>
                <w:tab w:val="left" w:pos="2791"/>
              </w:tabs>
              <w:rPr>
                <w:sz w:val="16"/>
                <w:szCs w:val="16"/>
              </w:rPr>
            </w:pPr>
          </w:p>
        </w:tc>
        <w:tc>
          <w:tcPr>
            <w:tcW w:w="1560" w:type="dxa"/>
          </w:tcPr>
          <w:p w14:paraId="65A54740" w14:textId="77777777" w:rsidR="00880253" w:rsidRDefault="00042476" w:rsidP="009B47E3">
            <w:pPr>
              <w:tabs>
                <w:tab w:val="left" w:pos="2791"/>
              </w:tabs>
              <w:rPr>
                <w:sz w:val="16"/>
                <w:szCs w:val="16"/>
              </w:rPr>
            </w:pPr>
            <w:r>
              <w:rPr>
                <w:sz w:val="16"/>
                <w:szCs w:val="16"/>
              </w:rPr>
              <w:t>Drowning.</w:t>
            </w:r>
          </w:p>
          <w:p w14:paraId="16019AF3" w14:textId="77777777" w:rsidR="00042476" w:rsidRDefault="00042476" w:rsidP="009B47E3">
            <w:pPr>
              <w:tabs>
                <w:tab w:val="left" w:pos="2791"/>
              </w:tabs>
              <w:rPr>
                <w:sz w:val="16"/>
                <w:szCs w:val="16"/>
              </w:rPr>
            </w:pPr>
          </w:p>
          <w:p w14:paraId="13D71705" w14:textId="2C6B0CB0" w:rsidR="00042476" w:rsidRDefault="00042476" w:rsidP="009B47E3">
            <w:pPr>
              <w:tabs>
                <w:tab w:val="left" w:pos="2791"/>
              </w:tabs>
              <w:rPr>
                <w:sz w:val="16"/>
                <w:szCs w:val="16"/>
              </w:rPr>
            </w:pPr>
            <w:r>
              <w:rPr>
                <w:sz w:val="16"/>
                <w:szCs w:val="16"/>
              </w:rPr>
              <w:t>Consumption</w:t>
            </w:r>
            <w:r w:rsidR="00731EA9">
              <w:rPr>
                <w:sz w:val="16"/>
                <w:szCs w:val="16"/>
              </w:rPr>
              <w:t xml:space="preserve"> of contaminants.</w:t>
            </w:r>
          </w:p>
          <w:p w14:paraId="7AF0D67D" w14:textId="77777777" w:rsidR="00037EEB" w:rsidRDefault="00037EEB" w:rsidP="009B47E3">
            <w:pPr>
              <w:tabs>
                <w:tab w:val="left" w:pos="2791"/>
              </w:tabs>
              <w:rPr>
                <w:sz w:val="16"/>
                <w:szCs w:val="16"/>
              </w:rPr>
            </w:pPr>
          </w:p>
          <w:p w14:paraId="6B4FF9C7" w14:textId="1E771607" w:rsidR="00037EEB" w:rsidRPr="00DB616B" w:rsidRDefault="00037EEB" w:rsidP="009B47E3">
            <w:pPr>
              <w:tabs>
                <w:tab w:val="left" w:pos="2791"/>
              </w:tabs>
              <w:rPr>
                <w:sz w:val="16"/>
                <w:szCs w:val="16"/>
              </w:rPr>
            </w:pPr>
            <w:r>
              <w:rPr>
                <w:sz w:val="16"/>
                <w:szCs w:val="16"/>
              </w:rPr>
              <w:t>Stagnant water.</w:t>
            </w:r>
          </w:p>
        </w:tc>
        <w:tc>
          <w:tcPr>
            <w:tcW w:w="1014" w:type="dxa"/>
          </w:tcPr>
          <w:p w14:paraId="762E3B5B" w14:textId="411244F4" w:rsidR="00880253" w:rsidRPr="00DB616B" w:rsidRDefault="00C977F7" w:rsidP="009B47E3">
            <w:pPr>
              <w:tabs>
                <w:tab w:val="left" w:pos="2791"/>
              </w:tabs>
              <w:rPr>
                <w:sz w:val="16"/>
                <w:szCs w:val="16"/>
              </w:rPr>
            </w:pPr>
            <w:r>
              <w:rPr>
                <w:sz w:val="16"/>
                <w:szCs w:val="16"/>
              </w:rPr>
              <w:t>Children</w:t>
            </w:r>
          </w:p>
        </w:tc>
        <w:tc>
          <w:tcPr>
            <w:tcW w:w="2813" w:type="dxa"/>
          </w:tcPr>
          <w:p w14:paraId="37B169FF" w14:textId="77777777" w:rsidR="00880253" w:rsidRDefault="00074CB2" w:rsidP="009B47E3">
            <w:pPr>
              <w:tabs>
                <w:tab w:val="left" w:pos="2791"/>
              </w:tabs>
              <w:rPr>
                <w:sz w:val="16"/>
                <w:szCs w:val="16"/>
              </w:rPr>
            </w:pPr>
            <w:r>
              <w:rPr>
                <w:sz w:val="16"/>
                <w:szCs w:val="16"/>
              </w:rPr>
              <w:t>Practiti</w:t>
            </w:r>
            <w:r w:rsidR="00294A49">
              <w:rPr>
                <w:sz w:val="16"/>
                <w:szCs w:val="16"/>
              </w:rPr>
              <w:t>oners supervise closely, and only small amounts of water added from small containers such as cups and bowls.</w:t>
            </w:r>
          </w:p>
          <w:p w14:paraId="1D32971D" w14:textId="77777777" w:rsidR="00CB0B54" w:rsidRDefault="00CB0B54" w:rsidP="009B47E3">
            <w:pPr>
              <w:tabs>
                <w:tab w:val="left" w:pos="2791"/>
              </w:tabs>
              <w:rPr>
                <w:sz w:val="16"/>
                <w:szCs w:val="16"/>
              </w:rPr>
            </w:pPr>
          </w:p>
          <w:p w14:paraId="71182776" w14:textId="103BE226" w:rsidR="00CB0B54" w:rsidRDefault="00CB0B54" w:rsidP="00CB0B54">
            <w:pPr>
              <w:tabs>
                <w:tab w:val="left" w:pos="2791"/>
              </w:tabs>
              <w:rPr>
                <w:sz w:val="16"/>
                <w:szCs w:val="16"/>
              </w:rPr>
            </w:pPr>
            <w:r>
              <w:rPr>
                <w:sz w:val="16"/>
                <w:szCs w:val="16"/>
              </w:rPr>
              <w:t>Golden rules will be explained to the children about appropriate behaviour with water – they will be encouraged to make good green choices.</w:t>
            </w:r>
          </w:p>
          <w:p w14:paraId="24DA5B36" w14:textId="77777777" w:rsidR="00731EA9" w:rsidRDefault="00731EA9" w:rsidP="00CB0B54">
            <w:pPr>
              <w:tabs>
                <w:tab w:val="left" w:pos="2791"/>
              </w:tabs>
              <w:rPr>
                <w:sz w:val="16"/>
                <w:szCs w:val="16"/>
              </w:rPr>
            </w:pPr>
          </w:p>
          <w:p w14:paraId="140CBD9D" w14:textId="5CA5F402" w:rsidR="00731EA9" w:rsidRDefault="00731EA9" w:rsidP="00CB0B54">
            <w:pPr>
              <w:tabs>
                <w:tab w:val="left" w:pos="2791"/>
              </w:tabs>
              <w:rPr>
                <w:sz w:val="16"/>
                <w:szCs w:val="16"/>
              </w:rPr>
            </w:pPr>
            <w:r>
              <w:rPr>
                <w:sz w:val="16"/>
                <w:szCs w:val="16"/>
              </w:rPr>
              <w:t>All cups and bowls are emptied at the end of the activity</w:t>
            </w:r>
            <w:r w:rsidR="004A335D">
              <w:rPr>
                <w:sz w:val="16"/>
                <w:szCs w:val="16"/>
              </w:rPr>
              <w:t xml:space="preserve"> and cleaned.</w:t>
            </w:r>
          </w:p>
          <w:p w14:paraId="66A7F9D5" w14:textId="68B489D2" w:rsidR="00CB0B54" w:rsidRPr="00DB616B" w:rsidRDefault="00CB0B54" w:rsidP="009B47E3">
            <w:pPr>
              <w:tabs>
                <w:tab w:val="left" w:pos="2791"/>
              </w:tabs>
              <w:rPr>
                <w:sz w:val="16"/>
                <w:szCs w:val="16"/>
              </w:rPr>
            </w:pPr>
          </w:p>
        </w:tc>
        <w:tc>
          <w:tcPr>
            <w:tcW w:w="1417" w:type="dxa"/>
          </w:tcPr>
          <w:p w14:paraId="5528503F" w14:textId="209C10FB" w:rsidR="00880253" w:rsidRPr="00DB616B" w:rsidRDefault="00C50FA6" w:rsidP="009B47E3">
            <w:pPr>
              <w:tabs>
                <w:tab w:val="left" w:pos="2791"/>
              </w:tabs>
              <w:rPr>
                <w:sz w:val="16"/>
                <w:szCs w:val="16"/>
              </w:rPr>
            </w:pPr>
            <w:r>
              <w:rPr>
                <w:sz w:val="16"/>
                <w:szCs w:val="16"/>
              </w:rPr>
              <w:t>L</w:t>
            </w:r>
          </w:p>
        </w:tc>
      </w:tr>
      <w:tr w:rsidR="00D658F7" w14:paraId="6D9E8A34" w14:textId="77777777" w:rsidTr="00F05098">
        <w:tc>
          <w:tcPr>
            <w:tcW w:w="1560" w:type="dxa"/>
          </w:tcPr>
          <w:p w14:paraId="3BCCBE56" w14:textId="6E37B85E" w:rsidR="006261CF" w:rsidRDefault="006261CF" w:rsidP="009B47E3">
            <w:pPr>
              <w:tabs>
                <w:tab w:val="left" w:pos="2791"/>
              </w:tabs>
              <w:rPr>
                <w:sz w:val="16"/>
                <w:szCs w:val="16"/>
              </w:rPr>
            </w:pPr>
            <w:r>
              <w:rPr>
                <w:sz w:val="16"/>
                <w:szCs w:val="16"/>
              </w:rPr>
              <w:t>Weather</w:t>
            </w:r>
          </w:p>
          <w:p w14:paraId="22CCD736" w14:textId="77777777" w:rsidR="00E9123B" w:rsidRDefault="00E9123B" w:rsidP="009B47E3">
            <w:pPr>
              <w:tabs>
                <w:tab w:val="left" w:pos="2791"/>
              </w:tabs>
              <w:rPr>
                <w:sz w:val="16"/>
                <w:szCs w:val="16"/>
              </w:rPr>
            </w:pPr>
          </w:p>
          <w:p w14:paraId="120B36B3" w14:textId="5EE61551" w:rsidR="00880253" w:rsidRPr="00DB616B" w:rsidRDefault="00913254" w:rsidP="009B47E3">
            <w:pPr>
              <w:tabs>
                <w:tab w:val="left" w:pos="2791"/>
              </w:tabs>
              <w:rPr>
                <w:sz w:val="16"/>
                <w:szCs w:val="16"/>
              </w:rPr>
            </w:pPr>
            <w:r>
              <w:rPr>
                <w:sz w:val="16"/>
                <w:szCs w:val="16"/>
              </w:rPr>
              <w:t>Wet or dirty clothes and shoes</w:t>
            </w:r>
          </w:p>
        </w:tc>
        <w:tc>
          <w:tcPr>
            <w:tcW w:w="1984" w:type="dxa"/>
          </w:tcPr>
          <w:p w14:paraId="58D78B58" w14:textId="723AE5D3" w:rsidR="00E9123B" w:rsidRDefault="00E9123B" w:rsidP="00E9123B">
            <w:pPr>
              <w:tabs>
                <w:tab w:val="left" w:pos="2791"/>
              </w:tabs>
              <w:rPr>
                <w:sz w:val="16"/>
                <w:szCs w:val="16"/>
              </w:rPr>
            </w:pPr>
            <w:r w:rsidRPr="00E9123B">
              <w:rPr>
                <w:sz w:val="16"/>
                <w:szCs w:val="16"/>
              </w:rPr>
              <w:t>Environmental stimulation of the senses.</w:t>
            </w:r>
          </w:p>
          <w:p w14:paraId="3945F71A" w14:textId="77777777" w:rsidR="00E9123B" w:rsidRPr="00E9123B" w:rsidRDefault="00E9123B" w:rsidP="00E9123B">
            <w:pPr>
              <w:tabs>
                <w:tab w:val="left" w:pos="2791"/>
              </w:tabs>
              <w:rPr>
                <w:sz w:val="16"/>
                <w:szCs w:val="16"/>
              </w:rPr>
            </w:pPr>
          </w:p>
          <w:p w14:paraId="7F7AEAF0" w14:textId="5494B6E8" w:rsidR="00E9123B" w:rsidRDefault="00E9123B" w:rsidP="00E9123B">
            <w:pPr>
              <w:tabs>
                <w:tab w:val="left" w:pos="2791"/>
              </w:tabs>
              <w:rPr>
                <w:sz w:val="16"/>
                <w:szCs w:val="16"/>
              </w:rPr>
            </w:pPr>
            <w:r w:rsidRPr="00E9123B">
              <w:rPr>
                <w:sz w:val="16"/>
                <w:szCs w:val="16"/>
              </w:rPr>
              <w:t>Direct knowledge of weather patterns.</w:t>
            </w:r>
          </w:p>
          <w:p w14:paraId="545F0661" w14:textId="77777777" w:rsidR="00BF2709" w:rsidRDefault="00BF2709" w:rsidP="00E9123B">
            <w:pPr>
              <w:tabs>
                <w:tab w:val="left" w:pos="2791"/>
              </w:tabs>
              <w:rPr>
                <w:sz w:val="16"/>
                <w:szCs w:val="16"/>
              </w:rPr>
            </w:pPr>
          </w:p>
          <w:p w14:paraId="3AAE8B4B" w14:textId="77777777" w:rsidR="00BF2709" w:rsidRDefault="00BF2709" w:rsidP="00BF2709">
            <w:pPr>
              <w:tabs>
                <w:tab w:val="left" w:pos="2791"/>
              </w:tabs>
              <w:rPr>
                <w:sz w:val="16"/>
                <w:szCs w:val="16"/>
              </w:rPr>
            </w:pPr>
            <w:r w:rsidRPr="00BF2709">
              <w:rPr>
                <w:sz w:val="16"/>
                <w:szCs w:val="16"/>
              </w:rPr>
              <w:t xml:space="preserve">Health benefits of fresh air </w:t>
            </w:r>
            <w:r w:rsidRPr="00BF2709">
              <w:rPr>
                <w:sz w:val="16"/>
                <w:szCs w:val="16"/>
              </w:rPr>
              <w:lastRenderedPageBreak/>
              <w:t>include better concentration and learning readiness.</w:t>
            </w:r>
          </w:p>
          <w:p w14:paraId="5B4394BC" w14:textId="77777777" w:rsidR="00BF2709" w:rsidRPr="00BF2709" w:rsidRDefault="00BF2709" w:rsidP="00BF2709">
            <w:pPr>
              <w:tabs>
                <w:tab w:val="left" w:pos="2791"/>
              </w:tabs>
              <w:rPr>
                <w:sz w:val="16"/>
                <w:szCs w:val="16"/>
              </w:rPr>
            </w:pPr>
          </w:p>
          <w:p w14:paraId="667EE9C3" w14:textId="5522A00D" w:rsidR="00BF2709" w:rsidRDefault="00BF2709" w:rsidP="00BF2709">
            <w:pPr>
              <w:tabs>
                <w:tab w:val="left" w:pos="2791"/>
              </w:tabs>
              <w:rPr>
                <w:sz w:val="16"/>
                <w:szCs w:val="16"/>
              </w:rPr>
            </w:pPr>
            <w:r w:rsidRPr="00BF2709">
              <w:rPr>
                <w:sz w:val="16"/>
                <w:szCs w:val="16"/>
              </w:rPr>
              <w:t>There are several health benefits to going outside.</w:t>
            </w:r>
          </w:p>
          <w:p w14:paraId="2BC50F3C" w14:textId="77777777" w:rsidR="00E9123B" w:rsidRDefault="00E9123B" w:rsidP="009B47E3">
            <w:pPr>
              <w:tabs>
                <w:tab w:val="left" w:pos="2791"/>
              </w:tabs>
              <w:rPr>
                <w:sz w:val="16"/>
                <w:szCs w:val="16"/>
              </w:rPr>
            </w:pPr>
          </w:p>
          <w:p w14:paraId="619CC9BD" w14:textId="2993F259" w:rsidR="00880253" w:rsidRDefault="003A47BD" w:rsidP="009B47E3">
            <w:pPr>
              <w:tabs>
                <w:tab w:val="left" w:pos="2791"/>
              </w:tabs>
              <w:rPr>
                <w:sz w:val="16"/>
                <w:szCs w:val="16"/>
              </w:rPr>
            </w:pPr>
            <w:r>
              <w:rPr>
                <w:sz w:val="16"/>
                <w:szCs w:val="16"/>
              </w:rPr>
              <w:t>Children learn responsi</w:t>
            </w:r>
            <w:r w:rsidR="00440D1A">
              <w:rPr>
                <w:sz w:val="16"/>
                <w:szCs w:val="16"/>
              </w:rPr>
              <w:t>bility for their belongings.</w:t>
            </w:r>
          </w:p>
          <w:p w14:paraId="74016BCE" w14:textId="77777777" w:rsidR="00F96369" w:rsidRDefault="00F96369" w:rsidP="009B47E3">
            <w:pPr>
              <w:tabs>
                <w:tab w:val="left" w:pos="2791"/>
              </w:tabs>
              <w:rPr>
                <w:sz w:val="16"/>
                <w:szCs w:val="16"/>
              </w:rPr>
            </w:pPr>
          </w:p>
          <w:p w14:paraId="48A9635A" w14:textId="4DCDAB0B" w:rsidR="005305DC" w:rsidRDefault="008C0720" w:rsidP="005305DC">
            <w:pPr>
              <w:tabs>
                <w:tab w:val="left" w:pos="2791"/>
              </w:tabs>
              <w:rPr>
                <w:sz w:val="16"/>
                <w:szCs w:val="16"/>
              </w:rPr>
            </w:pPr>
            <w:r>
              <w:rPr>
                <w:sz w:val="16"/>
                <w:szCs w:val="16"/>
              </w:rPr>
              <w:t>Learning</w:t>
            </w:r>
            <w:r w:rsidR="00F96369">
              <w:rPr>
                <w:sz w:val="16"/>
                <w:szCs w:val="16"/>
              </w:rPr>
              <w:t xml:space="preserve"> independence</w:t>
            </w:r>
            <w:r>
              <w:rPr>
                <w:sz w:val="16"/>
                <w:szCs w:val="16"/>
              </w:rPr>
              <w:t xml:space="preserve"> and skills to remove/change clothing and </w:t>
            </w:r>
            <w:r w:rsidR="00AC4A2B">
              <w:rPr>
                <w:sz w:val="16"/>
                <w:szCs w:val="16"/>
              </w:rPr>
              <w:t>shoes and</w:t>
            </w:r>
            <w:r w:rsidR="005305DC">
              <w:rPr>
                <w:sz w:val="16"/>
                <w:szCs w:val="16"/>
              </w:rPr>
              <w:t xml:space="preserve"> learn what is </w:t>
            </w:r>
            <w:r w:rsidR="005305DC" w:rsidRPr="00E9123B">
              <w:rPr>
                <w:sz w:val="16"/>
                <w:szCs w:val="16"/>
              </w:rPr>
              <w:t>appropriate</w:t>
            </w:r>
            <w:r w:rsidR="005305DC">
              <w:rPr>
                <w:sz w:val="16"/>
                <w:szCs w:val="16"/>
              </w:rPr>
              <w:t xml:space="preserve"> to wear</w:t>
            </w:r>
            <w:r w:rsidR="005305DC" w:rsidRPr="00E9123B">
              <w:rPr>
                <w:sz w:val="16"/>
                <w:szCs w:val="16"/>
              </w:rPr>
              <w:t xml:space="preserve"> for various weather scenarios.</w:t>
            </w:r>
          </w:p>
          <w:p w14:paraId="533E3A4E" w14:textId="27E88E92" w:rsidR="001D5EC1" w:rsidRPr="00DB616B" w:rsidRDefault="001D5EC1" w:rsidP="009B47E3">
            <w:pPr>
              <w:tabs>
                <w:tab w:val="left" w:pos="2791"/>
              </w:tabs>
              <w:rPr>
                <w:sz w:val="16"/>
                <w:szCs w:val="16"/>
              </w:rPr>
            </w:pPr>
          </w:p>
        </w:tc>
        <w:tc>
          <w:tcPr>
            <w:tcW w:w="1560" w:type="dxa"/>
          </w:tcPr>
          <w:p w14:paraId="561B739D" w14:textId="77777777" w:rsidR="00880253" w:rsidRDefault="00E360AA" w:rsidP="009B47E3">
            <w:pPr>
              <w:tabs>
                <w:tab w:val="left" w:pos="2791"/>
              </w:tabs>
              <w:rPr>
                <w:sz w:val="16"/>
                <w:szCs w:val="16"/>
              </w:rPr>
            </w:pPr>
            <w:r>
              <w:rPr>
                <w:sz w:val="16"/>
                <w:szCs w:val="16"/>
              </w:rPr>
              <w:lastRenderedPageBreak/>
              <w:t>Children get cold.</w:t>
            </w:r>
          </w:p>
          <w:p w14:paraId="0B5A12C5" w14:textId="77777777" w:rsidR="00E9123B" w:rsidRDefault="00E9123B" w:rsidP="009B47E3">
            <w:pPr>
              <w:tabs>
                <w:tab w:val="left" w:pos="2791"/>
              </w:tabs>
              <w:rPr>
                <w:sz w:val="16"/>
                <w:szCs w:val="16"/>
              </w:rPr>
            </w:pPr>
          </w:p>
          <w:p w14:paraId="1816498E" w14:textId="486A6FF2" w:rsidR="00E9123B" w:rsidRDefault="00E9123B" w:rsidP="009B47E3">
            <w:pPr>
              <w:tabs>
                <w:tab w:val="left" w:pos="2791"/>
              </w:tabs>
              <w:rPr>
                <w:sz w:val="16"/>
                <w:szCs w:val="16"/>
              </w:rPr>
            </w:pPr>
            <w:r>
              <w:rPr>
                <w:sz w:val="16"/>
                <w:szCs w:val="16"/>
              </w:rPr>
              <w:t xml:space="preserve">Children get </w:t>
            </w:r>
            <w:r w:rsidR="00262D31">
              <w:rPr>
                <w:sz w:val="16"/>
                <w:szCs w:val="16"/>
              </w:rPr>
              <w:t>hot.</w:t>
            </w:r>
          </w:p>
          <w:p w14:paraId="3E97741C" w14:textId="77777777" w:rsidR="00F1477B" w:rsidRDefault="00F1477B" w:rsidP="009B47E3">
            <w:pPr>
              <w:tabs>
                <w:tab w:val="left" w:pos="2791"/>
              </w:tabs>
              <w:rPr>
                <w:sz w:val="16"/>
                <w:szCs w:val="16"/>
              </w:rPr>
            </w:pPr>
          </w:p>
          <w:p w14:paraId="79E53123" w14:textId="7ABD3E29" w:rsidR="00F1477B" w:rsidRDefault="00F1477B" w:rsidP="009B47E3">
            <w:pPr>
              <w:tabs>
                <w:tab w:val="left" w:pos="2791"/>
              </w:tabs>
              <w:rPr>
                <w:sz w:val="16"/>
                <w:szCs w:val="16"/>
              </w:rPr>
            </w:pPr>
            <w:r>
              <w:rPr>
                <w:sz w:val="16"/>
                <w:szCs w:val="16"/>
              </w:rPr>
              <w:t>Sun burn.</w:t>
            </w:r>
          </w:p>
          <w:p w14:paraId="0CF3AD34" w14:textId="77777777" w:rsidR="00E360AA" w:rsidRDefault="00E360AA" w:rsidP="009B47E3">
            <w:pPr>
              <w:tabs>
                <w:tab w:val="left" w:pos="2791"/>
              </w:tabs>
              <w:rPr>
                <w:sz w:val="16"/>
                <w:szCs w:val="16"/>
              </w:rPr>
            </w:pPr>
          </w:p>
          <w:p w14:paraId="4D5FD508" w14:textId="77777777" w:rsidR="00E360AA" w:rsidRDefault="00E360AA" w:rsidP="009B47E3">
            <w:pPr>
              <w:tabs>
                <w:tab w:val="left" w:pos="2791"/>
              </w:tabs>
              <w:rPr>
                <w:sz w:val="16"/>
                <w:szCs w:val="16"/>
              </w:rPr>
            </w:pPr>
            <w:r>
              <w:rPr>
                <w:sz w:val="16"/>
                <w:szCs w:val="16"/>
              </w:rPr>
              <w:t>Children get dirty.</w:t>
            </w:r>
          </w:p>
          <w:p w14:paraId="70460D29" w14:textId="77777777" w:rsidR="00774E5A" w:rsidRDefault="00774E5A" w:rsidP="009B47E3">
            <w:pPr>
              <w:tabs>
                <w:tab w:val="left" w:pos="2791"/>
              </w:tabs>
              <w:rPr>
                <w:sz w:val="16"/>
                <w:szCs w:val="16"/>
              </w:rPr>
            </w:pPr>
          </w:p>
          <w:p w14:paraId="154FB4E7" w14:textId="1540CC4B" w:rsidR="00774E5A" w:rsidRPr="00DB616B" w:rsidRDefault="00774E5A" w:rsidP="009B47E3">
            <w:pPr>
              <w:tabs>
                <w:tab w:val="left" w:pos="2791"/>
              </w:tabs>
              <w:rPr>
                <w:sz w:val="16"/>
                <w:szCs w:val="16"/>
              </w:rPr>
            </w:pPr>
          </w:p>
        </w:tc>
        <w:tc>
          <w:tcPr>
            <w:tcW w:w="1014" w:type="dxa"/>
          </w:tcPr>
          <w:p w14:paraId="2DDBD158" w14:textId="74B99ADB" w:rsidR="00880253" w:rsidRPr="00DB616B" w:rsidRDefault="006F05FC" w:rsidP="009B47E3">
            <w:pPr>
              <w:tabs>
                <w:tab w:val="left" w:pos="2791"/>
              </w:tabs>
              <w:rPr>
                <w:sz w:val="16"/>
                <w:szCs w:val="16"/>
              </w:rPr>
            </w:pPr>
            <w:r>
              <w:rPr>
                <w:sz w:val="16"/>
                <w:szCs w:val="16"/>
              </w:rPr>
              <w:lastRenderedPageBreak/>
              <w:t>Everyone</w:t>
            </w:r>
          </w:p>
        </w:tc>
        <w:tc>
          <w:tcPr>
            <w:tcW w:w="2813" w:type="dxa"/>
          </w:tcPr>
          <w:p w14:paraId="5445DAC1" w14:textId="14385FD0" w:rsidR="00AB3120" w:rsidRDefault="004C3B05" w:rsidP="009B47E3">
            <w:pPr>
              <w:tabs>
                <w:tab w:val="left" w:pos="2791"/>
              </w:tabs>
              <w:rPr>
                <w:sz w:val="16"/>
                <w:szCs w:val="16"/>
              </w:rPr>
            </w:pPr>
            <w:r>
              <w:rPr>
                <w:sz w:val="16"/>
                <w:szCs w:val="16"/>
              </w:rPr>
              <w:t xml:space="preserve">Parents are asked to provide appropriate clothing </w:t>
            </w:r>
            <w:r w:rsidR="00483365">
              <w:rPr>
                <w:sz w:val="16"/>
                <w:szCs w:val="16"/>
              </w:rPr>
              <w:t>and footw</w:t>
            </w:r>
            <w:r w:rsidR="0031528D">
              <w:rPr>
                <w:sz w:val="16"/>
                <w:szCs w:val="16"/>
              </w:rPr>
              <w:t>ear</w:t>
            </w:r>
            <w:r w:rsidR="00234E22">
              <w:rPr>
                <w:sz w:val="16"/>
                <w:szCs w:val="16"/>
              </w:rPr>
              <w:t xml:space="preserve"> </w:t>
            </w:r>
            <w:r>
              <w:rPr>
                <w:sz w:val="16"/>
                <w:szCs w:val="16"/>
              </w:rPr>
              <w:t xml:space="preserve">for the weather – wellies and </w:t>
            </w:r>
            <w:r w:rsidR="003B78D1">
              <w:rPr>
                <w:sz w:val="16"/>
                <w:szCs w:val="16"/>
              </w:rPr>
              <w:t>coats/waterproofs/</w:t>
            </w:r>
            <w:r w:rsidR="00C27135">
              <w:rPr>
                <w:sz w:val="16"/>
                <w:szCs w:val="16"/>
              </w:rPr>
              <w:t>all in one</w:t>
            </w:r>
            <w:r w:rsidR="003D7D2A">
              <w:rPr>
                <w:sz w:val="16"/>
                <w:szCs w:val="16"/>
              </w:rPr>
              <w:t>/warm layers</w:t>
            </w:r>
            <w:r w:rsidR="00821E0C">
              <w:rPr>
                <w:sz w:val="16"/>
                <w:szCs w:val="16"/>
              </w:rPr>
              <w:t>/s</w:t>
            </w:r>
            <w:r w:rsidR="00AB3120">
              <w:rPr>
                <w:sz w:val="16"/>
                <w:szCs w:val="16"/>
              </w:rPr>
              <w:t>un cream</w:t>
            </w:r>
            <w:r w:rsidR="00821E0C">
              <w:rPr>
                <w:sz w:val="16"/>
                <w:szCs w:val="16"/>
              </w:rPr>
              <w:t>/</w:t>
            </w:r>
            <w:r w:rsidR="00576855">
              <w:rPr>
                <w:sz w:val="16"/>
                <w:szCs w:val="16"/>
              </w:rPr>
              <w:t xml:space="preserve">sun </w:t>
            </w:r>
            <w:r w:rsidR="00AB3120">
              <w:rPr>
                <w:sz w:val="16"/>
                <w:szCs w:val="16"/>
              </w:rPr>
              <w:t>hats</w:t>
            </w:r>
            <w:r w:rsidR="00576855">
              <w:rPr>
                <w:sz w:val="16"/>
                <w:szCs w:val="16"/>
              </w:rPr>
              <w:t xml:space="preserve"> or cap</w:t>
            </w:r>
            <w:r w:rsidR="00821E0C">
              <w:rPr>
                <w:sz w:val="16"/>
                <w:szCs w:val="16"/>
              </w:rPr>
              <w:t>/</w:t>
            </w:r>
            <w:r w:rsidR="00BA1DE0">
              <w:rPr>
                <w:sz w:val="16"/>
                <w:szCs w:val="16"/>
              </w:rPr>
              <w:t>cool clothing</w:t>
            </w:r>
            <w:r w:rsidR="00821E0C">
              <w:rPr>
                <w:sz w:val="16"/>
                <w:szCs w:val="16"/>
              </w:rPr>
              <w:t>.</w:t>
            </w:r>
          </w:p>
          <w:p w14:paraId="12ECB4B5" w14:textId="77777777" w:rsidR="00183594" w:rsidRDefault="00183594" w:rsidP="009B47E3">
            <w:pPr>
              <w:tabs>
                <w:tab w:val="left" w:pos="2791"/>
              </w:tabs>
              <w:rPr>
                <w:sz w:val="16"/>
                <w:szCs w:val="16"/>
              </w:rPr>
            </w:pPr>
          </w:p>
          <w:p w14:paraId="5EFC2054" w14:textId="77777777" w:rsidR="00183594" w:rsidRDefault="00336049" w:rsidP="009B47E3">
            <w:pPr>
              <w:tabs>
                <w:tab w:val="left" w:pos="2791"/>
              </w:tabs>
              <w:rPr>
                <w:sz w:val="16"/>
                <w:szCs w:val="16"/>
              </w:rPr>
            </w:pPr>
            <w:r>
              <w:rPr>
                <w:sz w:val="16"/>
                <w:szCs w:val="16"/>
              </w:rPr>
              <w:lastRenderedPageBreak/>
              <w:t>Assess the</w:t>
            </w:r>
            <w:r w:rsidR="003958DD" w:rsidRPr="003958DD">
              <w:rPr>
                <w:sz w:val="16"/>
                <w:szCs w:val="16"/>
              </w:rPr>
              <w:t xml:space="preserve"> weather conditions on the day and consider</w:t>
            </w:r>
            <w:r>
              <w:rPr>
                <w:sz w:val="16"/>
                <w:szCs w:val="16"/>
              </w:rPr>
              <w:t xml:space="preserve"> any</w:t>
            </w:r>
            <w:r w:rsidR="003958DD" w:rsidRPr="003958DD">
              <w:rPr>
                <w:sz w:val="16"/>
                <w:szCs w:val="16"/>
              </w:rPr>
              <w:t xml:space="preserve"> impact on the activity</w:t>
            </w:r>
            <w:r w:rsidR="003958DD">
              <w:rPr>
                <w:sz w:val="16"/>
                <w:szCs w:val="16"/>
              </w:rPr>
              <w:t>.</w:t>
            </w:r>
          </w:p>
          <w:p w14:paraId="407C054D" w14:textId="77777777" w:rsidR="0049182F" w:rsidRDefault="0049182F" w:rsidP="009B47E3">
            <w:pPr>
              <w:tabs>
                <w:tab w:val="left" w:pos="2791"/>
              </w:tabs>
              <w:rPr>
                <w:sz w:val="16"/>
                <w:szCs w:val="16"/>
              </w:rPr>
            </w:pPr>
          </w:p>
          <w:p w14:paraId="7CEAC252" w14:textId="5576987B" w:rsidR="0049182F" w:rsidRDefault="0049182F" w:rsidP="009B47E3">
            <w:pPr>
              <w:tabs>
                <w:tab w:val="left" w:pos="2791"/>
              </w:tabs>
              <w:rPr>
                <w:sz w:val="16"/>
                <w:szCs w:val="16"/>
              </w:rPr>
            </w:pPr>
            <w:r>
              <w:rPr>
                <w:sz w:val="16"/>
                <w:szCs w:val="16"/>
              </w:rPr>
              <w:t>Advise parents to apply sun cream.</w:t>
            </w:r>
          </w:p>
          <w:p w14:paraId="55AF1523" w14:textId="77777777" w:rsidR="00336049" w:rsidRDefault="00336049" w:rsidP="009B47E3">
            <w:pPr>
              <w:tabs>
                <w:tab w:val="left" w:pos="2791"/>
              </w:tabs>
              <w:rPr>
                <w:sz w:val="16"/>
                <w:szCs w:val="16"/>
              </w:rPr>
            </w:pPr>
          </w:p>
          <w:p w14:paraId="64FAE51F" w14:textId="48CDA261" w:rsidR="00336049" w:rsidRPr="003958DD" w:rsidRDefault="00336049" w:rsidP="009B47E3">
            <w:pPr>
              <w:tabs>
                <w:tab w:val="left" w:pos="2791"/>
              </w:tabs>
              <w:rPr>
                <w:sz w:val="16"/>
                <w:szCs w:val="16"/>
              </w:rPr>
            </w:pPr>
          </w:p>
        </w:tc>
        <w:tc>
          <w:tcPr>
            <w:tcW w:w="1417" w:type="dxa"/>
          </w:tcPr>
          <w:p w14:paraId="0834D365" w14:textId="1E4441A1" w:rsidR="00880253" w:rsidRPr="00DB616B" w:rsidRDefault="00C50FA6" w:rsidP="009B47E3">
            <w:pPr>
              <w:tabs>
                <w:tab w:val="left" w:pos="2791"/>
              </w:tabs>
              <w:rPr>
                <w:sz w:val="16"/>
                <w:szCs w:val="16"/>
              </w:rPr>
            </w:pPr>
            <w:r>
              <w:rPr>
                <w:sz w:val="16"/>
                <w:szCs w:val="16"/>
              </w:rPr>
              <w:lastRenderedPageBreak/>
              <w:t>L</w:t>
            </w:r>
          </w:p>
        </w:tc>
      </w:tr>
      <w:tr w:rsidR="008C21A8" w14:paraId="0D600EED" w14:textId="77777777" w:rsidTr="00F05098">
        <w:tc>
          <w:tcPr>
            <w:tcW w:w="1560" w:type="dxa"/>
          </w:tcPr>
          <w:p w14:paraId="2232D50B" w14:textId="0DD022F0" w:rsidR="008C21A8" w:rsidRDefault="008C21A8" w:rsidP="009B47E3">
            <w:pPr>
              <w:tabs>
                <w:tab w:val="left" w:pos="2791"/>
              </w:tabs>
              <w:rPr>
                <w:sz w:val="16"/>
                <w:szCs w:val="16"/>
              </w:rPr>
            </w:pPr>
            <w:r>
              <w:rPr>
                <w:sz w:val="16"/>
                <w:szCs w:val="16"/>
              </w:rPr>
              <w:t>Logs</w:t>
            </w:r>
            <w:r w:rsidR="00D159CE">
              <w:rPr>
                <w:sz w:val="16"/>
                <w:szCs w:val="16"/>
              </w:rPr>
              <w:t xml:space="preserve"> and tree stump</w:t>
            </w:r>
          </w:p>
        </w:tc>
        <w:tc>
          <w:tcPr>
            <w:tcW w:w="1984" w:type="dxa"/>
          </w:tcPr>
          <w:p w14:paraId="11AA7635" w14:textId="5B0ACAEA" w:rsidR="008C21A8" w:rsidRDefault="00462382" w:rsidP="009B47E3">
            <w:pPr>
              <w:tabs>
                <w:tab w:val="left" w:pos="2791"/>
              </w:tabs>
              <w:rPr>
                <w:sz w:val="16"/>
                <w:szCs w:val="16"/>
              </w:rPr>
            </w:pPr>
            <w:r>
              <w:rPr>
                <w:sz w:val="16"/>
                <w:szCs w:val="16"/>
              </w:rPr>
              <w:t xml:space="preserve">Building, </w:t>
            </w:r>
            <w:r w:rsidR="00F24E11">
              <w:rPr>
                <w:sz w:val="16"/>
                <w:szCs w:val="16"/>
              </w:rPr>
              <w:t>creating,</w:t>
            </w:r>
            <w:r>
              <w:rPr>
                <w:sz w:val="16"/>
                <w:szCs w:val="16"/>
              </w:rPr>
              <w:t xml:space="preserve"> and constructing.</w:t>
            </w:r>
          </w:p>
          <w:p w14:paraId="036D736C" w14:textId="77777777" w:rsidR="00C71EE7" w:rsidRDefault="00C71EE7" w:rsidP="009B47E3">
            <w:pPr>
              <w:tabs>
                <w:tab w:val="left" w:pos="2791"/>
              </w:tabs>
              <w:rPr>
                <w:sz w:val="16"/>
                <w:szCs w:val="16"/>
              </w:rPr>
            </w:pPr>
          </w:p>
          <w:p w14:paraId="0A5EB8EA" w14:textId="1EB941DA" w:rsidR="00C71EE7" w:rsidRDefault="00C71EE7" w:rsidP="009B47E3">
            <w:pPr>
              <w:tabs>
                <w:tab w:val="left" w:pos="2791"/>
              </w:tabs>
              <w:rPr>
                <w:sz w:val="16"/>
                <w:szCs w:val="16"/>
              </w:rPr>
            </w:pPr>
            <w:r>
              <w:rPr>
                <w:sz w:val="16"/>
                <w:szCs w:val="16"/>
              </w:rPr>
              <w:t>Encourages problem solving.</w:t>
            </w:r>
          </w:p>
          <w:p w14:paraId="1323DC31" w14:textId="1BD7CE3D" w:rsidR="007744F8" w:rsidRDefault="007744F8" w:rsidP="009B47E3">
            <w:pPr>
              <w:tabs>
                <w:tab w:val="left" w:pos="2791"/>
              </w:tabs>
              <w:rPr>
                <w:sz w:val="16"/>
                <w:szCs w:val="16"/>
              </w:rPr>
            </w:pPr>
          </w:p>
        </w:tc>
        <w:tc>
          <w:tcPr>
            <w:tcW w:w="1560" w:type="dxa"/>
          </w:tcPr>
          <w:p w14:paraId="0A381D17" w14:textId="4BBC4986" w:rsidR="0081277F" w:rsidRDefault="0081277F" w:rsidP="009B47E3">
            <w:pPr>
              <w:tabs>
                <w:tab w:val="left" w:pos="2791"/>
              </w:tabs>
              <w:rPr>
                <w:sz w:val="16"/>
                <w:szCs w:val="16"/>
              </w:rPr>
            </w:pPr>
            <w:r>
              <w:rPr>
                <w:sz w:val="16"/>
                <w:szCs w:val="16"/>
              </w:rPr>
              <w:t>Trips and falls.</w:t>
            </w:r>
          </w:p>
          <w:p w14:paraId="6C369097" w14:textId="77777777" w:rsidR="0081277F" w:rsidRDefault="0081277F" w:rsidP="009B47E3">
            <w:pPr>
              <w:tabs>
                <w:tab w:val="left" w:pos="2791"/>
              </w:tabs>
              <w:rPr>
                <w:sz w:val="16"/>
                <w:szCs w:val="16"/>
              </w:rPr>
            </w:pPr>
          </w:p>
          <w:p w14:paraId="5C356129" w14:textId="77777777" w:rsidR="008C21A8" w:rsidRDefault="00717658" w:rsidP="009B47E3">
            <w:pPr>
              <w:tabs>
                <w:tab w:val="left" w:pos="2791"/>
              </w:tabs>
              <w:rPr>
                <w:sz w:val="16"/>
                <w:szCs w:val="16"/>
              </w:rPr>
            </w:pPr>
            <w:r>
              <w:rPr>
                <w:sz w:val="16"/>
                <w:szCs w:val="16"/>
              </w:rPr>
              <w:t>Cuts and grazes.</w:t>
            </w:r>
          </w:p>
          <w:p w14:paraId="71C7BBC4" w14:textId="77777777" w:rsidR="002C05E0" w:rsidRDefault="002C05E0" w:rsidP="009B47E3">
            <w:pPr>
              <w:tabs>
                <w:tab w:val="left" w:pos="2791"/>
              </w:tabs>
              <w:rPr>
                <w:sz w:val="16"/>
                <w:szCs w:val="16"/>
              </w:rPr>
            </w:pPr>
          </w:p>
          <w:p w14:paraId="0F5D79CC" w14:textId="77777777" w:rsidR="002C05E0" w:rsidRDefault="002C05E0" w:rsidP="009B47E3">
            <w:pPr>
              <w:tabs>
                <w:tab w:val="left" w:pos="2791"/>
              </w:tabs>
              <w:rPr>
                <w:sz w:val="16"/>
                <w:szCs w:val="16"/>
              </w:rPr>
            </w:pPr>
            <w:r>
              <w:rPr>
                <w:sz w:val="16"/>
                <w:szCs w:val="16"/>
              </w:rPr>
              <w:t>Splinters.</w:t>
            </w:r>
          </w:p>
          <w:p w14:paraId="3E5F8ED9" w14:textId="77777777" w:rsidR="00037FF0" w:rsidRDefault="00037FF0" w:rsidP="009B47E3">
            <w:pPr>
              <w:tabs>
                <w:tab w:val="left" w:pos="2791"/>
              </w:tabs>
              <w:rPr>
                <w:sz w:val="16"/>
                <w:szCs w:val="16"/>
              </w:rPr>
            </w:pPr>
          </w:p>
          <w:p w14:paraId="2C19FE2C" w14:textId="77777777" w:rsidR="00037FF0" w:rsidRDefault="00037FF0" w:rsidP="009B47E3">
            <w:pPr>
              <w:tabs>
                <w:tab w:val="left" w:pos="2791"/>
              </w:tabs>
              <w:rPr>
                <w:sz w:val="16"/>
                <w:szCs w:val="16"/>
              </w:rPr>
            </w:pPr>
            <w:r>
              <w:rPr>
                <w:sz w:val="16"/>
                <w:szCs w:val="16"/>
              </w:rPr>
              <w:t>Splitting and cracking of wood.</w:t>
            </w:r>
          </w:p>
          <w:p w14:paraId="61C30B6E" w14:textId="72D35DE9" w:rsidR="00037FF0" w:rsidRDefault="00037FF0" w:rsidP="009B47E3">
            <w:pPr>
              <w:tabs>
                <w:tab w:val="left" w:pos="2791"/>
              </w:tabs>
              <w:rPr>
                <w:sz w:val="16"/>
                <w:szCs w:val="16"/>
              </w:rPr>
            </w:pPr>
          </w:p>
        </w:tc>
        <w:tc>
          <w:tcPr>
            <w:tcW w:w="1014" w:type="dxa"/>
          </w:tcPr>
          <w:p w14:paraId="129A6DAE" w14:textId="0283E70E" w:rsidR="008C21A8" w:rsidRDefault="006F05FC" w:rsidP="009B47E3">
            <w:pPr>
              <w:tabs>
                <w:tab w:val="left" w:pos="2791"/>
              </w:tabs>
              <w:rPr>
                <w:sz w:val="16"/>
                <w:szCs w:val="16"/>
              </w:rPr>
            </w:pPr>
            <w:r>
              <w:rPr>
                <w:sz w:val="16"/>
                <w:szCs w:val="16"/>
              </w:rPr>
              <w:t>Everyone</w:t>
            </w:r>
          </w:p>
        </w:tc>
        <w:tc>
          <w:tcPr>
            <w:tcW w:w="2813" w:type="dxa"/>
          </w:tcPr>
          <w:p w14:paraId="59434028" w14:textId="5CB2154A" w:rsidR="008D399B" w:rsidRDefault="00717658" w:rsidP="009B47E3">
            <w:pPr>
              <w:tabs>
                <w:tab w:val="left" w:pos="2791"/>
              </w:tabs>
              <w:rPr>
                <w:sz w:val="16"/>
                <w:szCs w:val="16"/>
              </w:rPr>
            </w:pPr>
            <w:r>
              <w:rPr>
                <w:sz w:val="16"/>
                <w:szCs w:val="16"/>
              </w:rPr>
              <w:t>Practitioners model</w:t>
            </w:r>
            <w:r w:rsidRPr="006B7572">
              <w:rPr>
                <w:sz w:val="16"/>
                <w:szCs w:val="16"/>
              </w:rPr>
              <w:t xml:space="preserve"> how the children </w:t>
            </w:r>
            <w:r>
              <w:rPr>
                <w:sz w:val="16"/>
                <w:szCs w:val="16"/>
              </w:rPr>
              <w:t xml:space="preserve">may trip </w:t>
            </w:r>
            <w:r w:rsidR="00DC4AF0">
              <w:rPr>
                <w:sz w:val="16"/>
                <w:szCs w:val="16"/>
              </w:rPr>
              <w:t xml:space="preserve">and </w:t>
            </w:r>
            <w:r w:rsidR="008D399B">
              <w:rPr>
                <w:sz w:val="16"/>
                <w:szCs w:val="16"/>
              </w:rPr>
              <w:t>advise how they can safely move around</w:t>
            </w:r>
            <w:r w:rsidR="00807A76">
              <w:rPr>
                <w:sz w:val="16"/>
                <w:szCs w:val="16"/>
              </w:rPr>
              <w:t>.</w:t>
            </w:r>
          </w:p>
          <w:p w14:paraId="2292BDA2" w14:textId="77777777" w:rsidR="00037FF0" w:rsidRDefault="00037FF0" w:rsidP="009B47E3">
            <w:pPr>
              <w:tabs>
                <w:tab w:val="left" w:pos="2791"/>
              </w:tabs>
              <w:rPr>
                <w:sz w:val="16"/>
                <w:szCs w:val="16"/>
              </w:rPr>
            </w:pPr>
          </w:p>
          <w:p w14:paraId="76DBABB6" w14:textId="735D8292" w:rsidR="00037FF0" w:rsidRDefault="00EB557A" w:rsidP="009B47E3">
            <w:pPr>
              <w:tabs>
                <w:tab w:val="left" w:pos="2791"/>
              </w:tabs>
              <w:rPr>
                <w:sz w:val="16"/>
                <w:szCs w:val="16"/>
              </w:rPr>
            </w:pPr>
            <w:r>
              <w:rPr>
                <w:sz w:val="16"/>
                <w:szCs w:val="16"/>
              </w:rPr>
              <w:t>Check logs are strong and durable. Remove any which may be hazardous.</w:t>
            </w:r>
          </w:p>
          <w:p w14:paraId="4B788C38" w14:textId="77777777" w:rsidR="0081277F" w:rsidRDefault="0081277F" w:rsidP="009B47E3">
            <w:pPr>
              <w:tabs>
                <w:tab w:val="left" w:pos="2791"/>
              </w:tabs>
              <w:rPr>
                <w:sz w:val="16"/>
                <w:szCs w:val="16"/>
              </w:rPr>
            </w:pPr>
          </w:p>
          <w:p w14:paraId="4C943F2C" w14:textId="7AFF85C4" w:rsidR="0081277F" w:rsidRDefault="0081277F" w:rsidP="009B47E3">
            <w:pPr>
              <w:tabs>
                <w:tab w:val="left" w:pos="2791"/>
              </w:tabs>
              <w:rPr>
                <w:sz w:val="16"/>
                <w:szCs w:val="16"/>
              </w:rPr>
            </w:pPr>
            <w:r>
              <w:rPr>
                <w:sz w:val="16"/>
                <w:szCs w:val="16"/>
              </w:rPr>
              <w:t>First aid kit is kept nearby.</w:t>
            </w:r>
          </w:p>
          <w:p w14:paraId="496E6335" w14:textId="46CAFE6D" w:rsidR="00717658" w:rsidRDefault="00717658" w:rsidP="009B47E3">
            <w:pPr>
              <w:tabs>
                <w:tab w:val="left" w:pos="2791"/>
              </w:tabs>
              <w:rPr>
                <w:sz w:val="16"/>
                <w:szCs w:val="16"/>
              </w:rPr>
            </w:pPr>
          </w:p>
        </w:tc>
        <w:tc>
          <w:tcPr>
            <w:tcW w:w="1417" w:type="dxa"/>
          </w:tcPr>
          <w:p w14:paraId="2AE0CE88" w14:textId="3B968C2A" w:rsidR="008C21A8" w:rsidRPr="00DB616B" w:rsidRDefault="00C50FA6" w:rsidP="009B47E3">
            <w:pPr>
              <w:tabs>
                <w:tab w:val="left" w:pos="2791"/>
              </w:tabs>
              <w:rPr>
                <w:sz w:val="16"/>
                <w:szCs w:val="16"/>
              </w:rPr>
            </w:pPr>
            <w:r>
              <w:rPr>
                <w:sz w:val="16"/>
                <w:szCs w:val="16"/>
              </w:rPr>
              <w:t>M</w:t>
            </w:r>
          </w:p>
        </w:tc>
      </w:tr>
      <w:tr w:rsidR="00CE7EE2" w14:paraId="3BCDB366" w14:textId="77777777" w:rsidTr="00F05098">
        <w:tc>
          <w:tcPr>
            <w:tcW w:w="1560" w:type="dxa"/>
          </w:tcPr>
          <w:p w14:paraId="4E957528" w14:textId="21EDBEBC" w:rsidR="00CE7EE2" w:rsidRDefault="00CE7EE2" w:rsidP="009B47E3">
            <w:pPr>
              <w:tabs>
                <w:tab w:val="left" w:pos="2791"/>
              </w:tabs>
              <w:rPr>
                <w:sz w:val="16"/>
                <w:szCs w:val="16"/>
              </w:rPr>
            </w:pPr>
            <w:r>
              <w:rPr>
                <w:sz w:val="16"/>
                <w:szCs w:val="16"/>
              </w:rPr>
              <w:t>Pebbles and</w:t>
            </w:r>
            <w:r w:rsidR="00E333A8">
              <w:rPr>
                <w:sz w:val="16"/>
                <w:szCs w:val="16"/>
              </w:rPr>
              <w:t xml:space="preserve"> natural loose parts</w:t>
            </w:r>
          </w:p>
        </w:tc>
        <w:tc>
          <w:tcPr>
            <w:tcW w:w="1984" w:type="dxa"/>
          </w:tcPr>
          <w:p w14:paraId="6445FB88" w14:textId="77777777" w:rsidR="00CE7EE2" w:rsidRDefault="00AD5782" w:rsidP="009B47E3">
            <w:pPr>
              <w:tabs>
                <w:tab w:val="left" w:pos="2791"/>
              </w:tabs>
              <w:rPr>
                <w:sz w:val="16"/>
                <w:szCs w:val="16"/>
              </w:rPr>
            </w:pPr>
            <w:r>
              <w:rPr>
                <w:sz w:val="16"/>
                <w:szCs w:val="16"/>
              </w:rPr>
              <w:t xml:space="preserve">Enhancing fine and gross motor skills </w:t>
            </w:r>
            <w:r w:rsidR="00B63F12">
              <w:rPr>
                <w:sz w:val="16"/>
                <w:szCs w:val="16"/>
              </w:rPr>
              <w:t xml:space="preserve">lifting, </w:t>
            </w:r>
            <w:r w:rsidR="00891793">
              <w:rPr>
                <w:sz w:val="16"/>
                <w:szCs w:val="16"/>
              </w:rPr>
              <w:t>gathering, sorting, pouring.</w:t>
            </w:r>
          </w:p>
          <w:p w14:paraId="3505A67D" w14:textId="77777777" w:rsidR="00CE686D" w:rsidRDefault="00CE686D" w:rsidP="009B47E3">
            <w:pPr>
              <w:tabs>
                <w:tab w:val="left" w:pos="2791"/>
              </w:tabs>
              <w:rPr>
                <w:sz w:val="16"/>
                <w:szCs w:val="16"/>
              </w:rPr>
            </w:pPr>
          </w:p>
          <w:p w14:paraId="4D48F8CF" w14:textId="4690565E" w:rsidR="00CE686D" w:rsidRDefault="00CE686D" w:rsidP="009B47E3">
            <w:pPr>
              <w:tabs>
                <w:tab w:val="left" w:pos="2791"/>
              </w:tabs>
              <w:rPr>
                <w:sz w:val="16"/>
                <w:szCs w:val="16"/>
              </w:rPr>
            </w:pPr>
            <w:r>
              <w:rPr>
                <w:sz w:val="16"/>
                <w:szCs w:val="16"/>
              </w:rPr>
              <w:t>Enhances math</w:t>
            </w:r>
            <w:r w:rsidR="00E3506E">
              <w:rPr>
                <w:sz w:val="16"/>
                <w:szCs w:val="16"/>
              </w:rPr>
              <w:t xml:space="preserve">s skills </w:t>
            </w:r>
            <w:r w:rsidR="00E51679">
              <w:rPr>
                <w:sz w:val="16"/>
                <w:szCs w:val="16"/>
              </w:rPr>
              <w:t>such as weight</w:t>
            </w:r>
            <w:r w:rsidR="00026917">
              <w:rPr>
                <w:sz w:val="16"/>
                <w:szCs w:val="16"/>
              </w:rPr>
              <w:t xml:space="preserve"> and </w:t>
            </w:r>
            <w:r w:rsidR="00E51679">
              <w:rPr>
                <w:sz w:val="16"/>
                <w:szCs w:val="16"/>
              </w:rPr>
              <w:t>pattern</w:t>
            </w:r>
            <w:r w:rsidR="00026917">
              <w:rPr>
                <w:sz w:val="16"/>
                <w:szCs w:val="16"/>
              </w:rPr>
              <w:t xml:space="preserve">. Promotes </w:t>
            </w:r>
            <w:r w:rsidR="00E3506E">
              <w:rPr>
                <w:sz w:val="16"/>
                <w:szCs w:val="16"/>
              </w:rPr>
              <w:t>imaginary play.</w:t>
            </w:r>
          </w:p>
          <w:p w14:paraId="137A2301" w14:textId="77777777" w:rsidR="00891793" w:rsidRDefault="00891793" w:rsidP="009B47E3">
            <w:pPr>
              <w:tabs>
                <w:tab w:val="left" w:pos="2791"/>
              </w:tabs>
              <w:rPr>
                <w:sz w:val="16"/>
                <w:szCs w:val="16"/>
              </w:rPr>
            </w:pPr>
          </w:p>
          <w:p w14:paraId="7DF2826D" w14:textId="77777777" w:rsidR="00891793" w:rsidRDefault="00891793" w:rsidP="009B47E3">
            <w:pPr>
              <w:tabs>
                <w:tab w:val="left" w:pos="2791"/>
              </w:tabs>
              <w:rPr>
                <w:sz w:val="16"/>
                <w:szCs w:val="16"/>
              </w:rPr>
            </w:pPr>
            <w:r>
              <w:rPr>
                <w:sz w:val="16"/>
                <w:szCs w:val="16"/>
              </w:rPr>
              <w:t>Connects the children to nature.</w:t>
            </w:r>
          </w:p>
          <w:p w14:paraId="3BEA509A" w14:textId="77777777" w:rsidR="00891793" w:rsidRDefault="00891793" w:rsidP="009B47E3">
            <w:pPr>
              <w:tabs>
                <w:tab w:val="left" w:pos="2791"/>
              </w:tabs>
              <w:rPr>
                <w:sz w:val="16"/>
                <w:szCs w:val="16"/>
              </w:rPr>
            </w:pPr>
          </w:p>
          <w:p w14:paraId="56BC4F67" w14:textId="0F06ABA5" w:rsidR="00891793" w:rsidRDefault="00891793" w:rsidP="009B47E3">
            <w:pPr>
              <w:tabs>
                <w:tab w:val="left" w:pos="2791"/>
              </w:tabs>
              <w:rPr>
                <w:sz w:val="16"/>
                <w:szCs w:val="16"/>
              </w:rPr>
            </w:pPr>
            <w:r>
              <w:rPr>
                <w:sz w:val="16"/>
                <w:szCs w:val="16"/>
              </w:rPr>
              <w:t>Promotes creativity.</w:t>
            </w:r>
          </w:p>
        </w:tc>
        <w:tc>
          <w:tcPr>
            <w:tcW w:w="1560" w:type="dxa"/>
          </w:tcPr>
          <w:p w14:paraId="4D98B1B6" w14:textId="77777777" w:rsidR="00CE7EE2" w:rsidRDefault="000A492B" w:rsidP="009B47E3">
            <w:pPr>
              <w:tabs>
                <w:tab w:val="left" w:pos="2791"/>
              </w:tabs>
              <w:rPr>
                <w:sz w:val="16"/>
                <w:szCs w:val="16"/>
              </w:rPr>
            </w:pPr>
            <w:r>
              <w:rPr>
                <w:sz w:val="16"/>
                <w:szCs w:val="16"/>
              </w:rPr>
              <w:t>Choking.</w:t>
            </w:r>
          </w:p>
          <w:p w14:paraId="23760A1C" w14:textId="77777777" w:rsidR="00654957" w:rsidRDefault="00654957" w:rsidP="009B47E3">
            <w:pPr>
              <w:tabs>
                <w:tab w:val="left" w:pos="2791"/>
              </w:tabs>
              <w:rPr>
                <w:sz w:val="16"/>
                <w:szCs w:val="16"/>
              </w:rPr>
            </w:pPr>
          </w:p>
          <w:p w14:paraId="75C1A71F" w14:textId="55FADA3F" w:rsidR="00654957" w:rsidRDefault="00654957" w:rsidP="009B47E3">
            <w:pPr>
              <w:tabs>
                <w:tab w:val="left" w:pos="2791"/>
              </w:tabs>
              <w:rPr>
                <w:sz w:val="16"/>
                <w:szCs w:val="16"/>
              </w:rPr>
            </w:pPr>
            <w:r>
              <w:rPr>
                <w:sz w:val="16"/>
                <w:szCs w:val="16"/>
              </w:rPr>
              <w:t>Splinters</w:t>
            </w:r>
            <w:r w:rsidR="00102B5A">
              <w:rPr>
                <w:sz w:val="16"/>
                <w:szCs w:val="16"/>
              </w:rPr>
              <w:t xml:space="preserve">, </w:t>
            </w:r>
            <w:proofErr w:type="gramStart"/>
            <w:r w:rsidR="00102B5A">
              <w:rPr>
                <w:sz w:val="16"/>
                <w:szCs w:val="16"/>
              </w:rPr>
              <w:t>scrapes</w:t>
            </w:r>
            <w:proofErr w:type="gramEnd"/>
            <w:r w:rsidR="00102B5A">
              <w:rPr>
                <w:sz w:val="16"/>
                <w:szCs w:val="16"/>
              </w:rPr>
              <w:t xml:space="preserve"> and scratches.</w:t>
            </w:r>
          </w:p>
          <w:p w14:paraId="11E47F04" w14:textId="77777777" w:rsidR="00A469E0" w:rsidRDefault="00A469E0" w:rsidP="009B47E3">
            <w:pPr>
              <w:tabs>
                <w:tab w:val="left" w:pos="2791"/>
              </w:tabs>
              <w:rPr>
                <w:sz w:val="16"/>
                <w:szCs w:val="16"/>
              </w:rPr>
            </w:pPr>
          </w:p>
          <w:p w14:paraId="4B46CB2B" w14:textId="77777777" w:rsidR="00A469E0" w:rsidRDefault="00A469E0" w:rsidP="009B47E3">
            <w:pPr>
              <w:tabs>
                <w:tab w:val="left" w:pos="2791"/>
              </w:tabs>
              <w:rPr>
                <w:sz w:val="16"/>
                <w:szCs w:val="16"/>
              </w:rPr>
            </w:pPr>
            <w:r>
              <w:rPr>
                <w:sz w:val="16"/>
                <w:szCs w:val="16"/>
              </w:rPr>
              <w:t>Sharp edges.</w:t>
            </w:r>
          </w:p>
          <w:p w14:paraId="226C3A65" w14:textId="77777777" w:rsidR="00A469E0" w:rsidRDefault="00A469E0" w:rsidP="009B47E3">
            <w:pPr>
              <w:tabs>
                <w:tab w:val="left" w:pos="2791"/>
              </w:tabs>
              <w:rPr>
                <w:sz w:val="16"/>
                <w:szCs w:val="16"/>
              </w:rPr>
            </w:pPr>
          </w:p>
          <w:p w14:paraId="113F1463" w14:textId="3DE88862" w:rsidR="00A469E0" w:rsidRDefault="00102B5A" w:rsidP="009B47E3">
            <w:pPr>
              <w:tabs>
                <w:tab w:val="left" w:pos="2791"/>
              </w:tabs>
              <w:rPr>
                <w:sz w:val="16"/>
                <w:szCs w:val="16"/>
              </w:rPr>
            </w:pPr>
            <w:r>
              <w:rPr>
                <w:sz w:val="16"/>
                <w:szCs w:val="16"/>
              </w:rPr>
              <w:t>Pokes from sticks.</w:t>
            </w:r>
          </w:p>
        </w:tc>
        <w:tc>
          <w:tcPr>
            <w:tcW w:w="1014" w:type="dxa"/>
          </w:tcPr>
          <w:p w14:paraId="3BFDD802" w14:textId="1B7C35BF" w:rsidR="00CE7EE2" w:rsidRDefault="00D83711" w:rsidP="009B47E3">
            <w:pPr>
              <w:tabs>
                <w:tab w:val="left" w:pos="2791"/>
              </w:tabs>
              <w:rPr>
                <w:sz w:val="16"/>
                <w:szCs w:val="16"/>
              </w:rPr>
            </w:pPr>
            <w:r>
              <w:rPr>
                <w:sz w:val="16"/>
                <w:szCs w:val="16"/>
              </w:rPr>
              <w:t>Children</w:t>
            </w:r>
          </w:p>
        </w:tc>
        <w:tc>
          <w:tcPr>
            <w:tcW w:w="2813" w:type="dxa"/>
          </w:tcPr>
          <w:p w14:paraId="379CB359" w14:textId="1AEA3168" w:rsidR="00F56FCA" w:rsidRDefault="00F56FCA" w:rsidP="00F56FCA">
            <w:pPr>
              <w:tabs>
                <w:tab w:val="left" w:pos="2791"/>
              </w:tabs>
              <w:rPr>
                <w:sz w:val="16"/>
                <w:szCs w:val="16"/>
              </w:rPr>
            </w:pPr>
            <w:r>
              <w:rPr>
                <w:sz w:val="16"/>
                <w:szCs w:val="16"/>
              </w:rPr>
              <w:t>Golden rules will be explained to the children about appropriate behaviour with small parts – they will be encouraged to make good green choices.</w:t>
            </w:r>
          </w:p>
          <w:p w14:paraId="195E001E" w14:textId="77777777" w:rsidR="000544FF" w:rsidRDefault="000544FF" w:rsidP="00F56FCA">
            <w:pPr>
              <w:tabs>
                <w:tab w:val="left" w:pos="2791"/>
              </w:tabs>
              <w:rPr>
                <w:sz w:val="16"/>
                <w:szCs w:val="16"/>
              </w:rPr>
            </w:pPr>
          </w:p>
          <w:p w14:paraId="51B65A77" w14:textId="1CD4202F" w:rsidR="000544FF" w:rsidRDefault="000544FF" w:rsidP="00F56FCA">
            <w:pPr>
              <w:tabs>
                <w:tab w:val="left" w:pos="2791"/>
              </w:tabs>
              <w:rPr>
                <w:sz w:val="16"/>
                <w:szCs w:val="16"/>
              </w:rPr>
            </w:pPr>
            <w:r>
              <w:rPr>
                <w:sz w:val="16"/>
                <w:szCs w:val="16"/>
              </w:rPr>
              <w:t>Practitioners to model how to play appropriately with loose parts.</w:t>
            </w:r>
          </w:p>
          <w:p w14:paraId="01BFB014" w14:textId="77777777" w:rsidR="00797E7C" w:rsidRDefault="00797E7C" w:rsidP="00F56FCA">
            <w:pPr>
              <w:tabs>
                <w:tab w:val="left" w:pos="2791"/>
              </w:tabs>
              <w:rPr>
                <w:sz w:val="16"/>
                <w:szCs w:val="16"/>
              </w:rPr>
            </w:pPr>
          </w:p>
          <w:p w14:paraId="78EB027F" w14:textId="7FAA3B57" w:rsidR="00797E7C" w:rsidRDefault="00797E7C" w:rsidP="00F56FCA">
            <w:pPr>
              <w:tabs>
                <w:tab w:val="left" w:pos="2791"/>
              </w:tabs>
              <w:rPr>
                <w:sz w:val="16"/>
                <w:szCs w:val="16"/>
              </w:rPr>
            </w:pPr>
            <w:r>
              <w:rPr>
                <w:sz w:val="16"/>
                <w:szCs w:val="16"/>
              </w:rPr>
              <w:t xml:space="preserve">Extra supervision is provided for children who are more likely to put </w:t>
            </w:r>
            <w:r w:rsidR="00EE0E3E">
              <w:rPr>
                <w:sz w:val="16"/>
                <w:szCs w:val="16"/>
              </w:rPr>
              <w:t>things in their mouth.</w:t>
            </w:r>
          </w:p>
          <w:p w14:paraId="3BAD2724" w14:textId="77777777" w:rsidR="000544FF" w:rsidRDefault="000544FF" w:rsidP="00F56FCA">
            <w:pPr>
              <w:tabs>
                <w:tab w:val="left" w:pos="2791"/>
              </w:tabs>
              <w:rPr>
                <w:sz w:val="16"/>
                <w:szCs w:val="16"/>
              </w:rPr>
            </w:pPr>
          </w:p>
          <w:p w14:paraId="6C4DD5DF" w14:textId="746606FF" w:rsidR="000544FF" w:rsidRDefault="000544FF" w:rsidP="00F56FCA">
            <w:pPr>
              <w:tabs>
                <w:tab w:val="left" w:pos="2791"/>
              </w:tabs>
              <w:rPr>
                <w:sz w:val="16"/>
                <w:szCs w:val="16"/>
              </w:rPr>
            </w:pPr>
            <w:r>
              <w:rPr>
                <w:sz w:val="16"/>
                <w:szCs w:val="16"/>
              </w:rPr>
              <w:t xml:space="preserve">First aid kit is kept </w:t>
            </w:r>
            <w:r w:rsidR="001D5EC1">
              <w:rPr>
                <w:sz w:val="16"/>
                <w:szCs w:val="16"/>
              </w:rPr>
              <w:t>nearby</w:t>
            </w:r>
            <w:r>
              <w:rPr>
                <w:sz w:val="16"/>
                <w:szCs w:val="16"/>
              </w:rPr>
              <w:t>.</w:t>
            </w:r>
          </w:p>
          <w:p w14:paraId="1454877E" w14:textId="7F0794E3" w:rsidR="00CE7EE2" w:rsidRDefault="00CE7EE2" w:rsidP="009B47E3">
            <w:pPr>
              <w:tabs>
                <w:tab w:val="left" w:pos="2791"/>
              </w:tabs>
              <w:rPr>
                <w:sz w:val="16"/>
                <w:szCs w:val="16"/>
              </w:rPr>
            </w:pPr>
          </w:p>
        </w:tc>
        <w:tc>
          <w:tcPr>
            <w:tcW w:w="1417" w:type="dxa"/>
          </w:tcPr>
          <w:p w14:paraId="09DE9A2F" w14:textId="6AAA060F" w:rsidR="00CE7EE2" w:rsidRPr="00DB616B" w:rsidRDefault="009A5E35" w:rsidP="009B47E3">
            <w:pPr>
              <w:tabs>
                <w:tab w:val="left" w:pos="2791"/>
              </w:tabs>
              <w:rPr>
                <w:sz w:val="16"/>
                <w:szCs w:val="16"/>
              </w:rPr>
            </w:pPr>
            <w:r>
              <w:rPr>
                <w:sz w:val="16"/>
                <w:szCs w:val="16"/>
              </w:rPr>
              <w:t>L</w:t>
            </w:r>
          </w:p>
        </w:tc>
      </w:tr>
      <w:tr w:rsidR="002114F8" w14:paraId="7936DE6E" w14:textId="77777777" w:rsidTr="00F05098">
        <w:tc>
          <w:tcPr>
            <w:tcW w:w="1560" w:type="dxa"/>
          </w:tcPr>
          <w:p w14:paraId="3AE8EFF3" w14:textId="6FE91487" w:rsidR="002114F8" w:rsidRDefault="00C623DD" w:rsidP="009B47E3">
            <w:pPr>
              <w:tabs>
                <w:tab w:val="left" w:pos="2791"/>
              </w:tabs>
              <w:rPr>
                <w:sz w:val="16"/>
                <w:szCs w:val="16"/>
              </w:rPr>
            </w:pPr>
            <w:r>
              <w:rPr>
                <w:sz w:val="16"/>
                <w:szCs w:val="16"/>
              </w:rPr>
              <w:t>Strong winds – falling trees/branches</w:t>
            </w:r>
          </w:p>
        </w:tc>
        <w:tc>
          <w:tcPr>
            <w:tcW w:w="1984" w:type="dxa"/>
          </w:tcPr>
          <w:p w14:paraId="154A09C8" w14:textId="53450D56" w:rsidR="002114F8" w:rsidRDefault="004847C4" w:rsidP="009B47E3">
            <w:pPr>
              <w:tabs>
                <w:tab w:val="left" w:pos="2791"/>
              </w:tabs>
              <w:rPr>
                <w:sz w:val="16"/>
                <w:szCs w:val="16"/>
              </w:rPr>
            </w:pPr>
            <w:r>
              <w:rPr>
                <w:sz w:val="16"/>
                <w:szCs w:val="16"/>
              </w:rPr>
              <w:t>Learning about the elements, nature, trees and how</w:t>
            </w:r>
            <w:r w:rsidR="006F05FC">
              <w:rPr>
                <w:sz w:val="16"/>
                <w:szCs w:val="16"/>
              </w:rPr>
              <w:t xml:space="preserve"> and what</w:t>
            </w:r>
            <w:r>
              <w:rPr>
                <w:sz w:val="16"/>
                <w:szCs w:val="16"/>
              </w:rPr>
              <w:t xml:space="preserve"> they</w:t>
            </w:r>
            <w:r w:rsidR="006F05FC">
              <w:rPr>
                <w:sz w:val="16"/>
                <w:szCs w:val="16"/>
              </w:rPr>
              <w:t xml:space="preserve"> need to</w:t>
            </w:r>
            <w:r>
              <w:rPr>
                <w:sz w:val="16"/>
                <w:szCs w:val="16"/>
              </w:rPr>
              <w:t xml:space="preserve"> grow.</w:t>
            </w:r>
          </w:p>
        </w:tc>
        <w:tc>
          <w:tcPr>
            <w:tcW w:w="1560" w:type="dxa"/>
          </w:tcPr>
          <w:p w14:paraId="5886389D" w14:textId="77777777" w:rsidR="002114F8" w:rsidRDefault="004175C6" w:rsidP="009B47E3">
            <w:pPr>
              <w:tabs>
                <w:tab w:val="left" w:pos="2791"/>
              </w:tabs>
              <w:rPr>
                <w:sz w:val="16"/>
                <w:szCs w:val="16"/>
              </w:rPr>
            </w:pPr>
            <w:r>
              <w:rPr>
                <w:sz w:val="16"/>
                <w:szCs w:val="16"/>
              </w:rPr>
              <w:t>Trips and falls.</w:t>
            </w:r>
          </w:p>
          <w:p w14:paraId="3F4530B3" w14:textId="77777777" w:rsidR="004175C6" w:rsidRDefault="004175C6" w:rsidP="009B47E3">
            <w:pPr>
              <w:tabs>
                <w:tab w:val="left" w:pos="2791"/>
              </w:tabs>
              <w:rPr>
                <w:sz w:val="16"/>
                <w:szCs w:val="16"/>
              </w:rPr>
            </w:pPr>
          </w:p>
          <w:p w14:paraId="54660297" w14:textId="13578AB9" w:rsidR="004175C6" w:rsidRDefault="00B45D49" w:rsidP="009B47E3">
            <w:pPr>
              <w:tabs>
                <w:tab w:val="left" w:pos="2791"/>
              </w:tabs>
              <w:rPr>
                <w:sz w:val="16"/>
                <w:szCs w:val="16"/>
              </w:rPr>
            </w:pPr>
            <w:r>
              <w:rPr>
                <w:sz w:val="16"/>
                <w:szCs w:val="16"/>
              </w:rPr>
              <w:t>Branches falling</w:t>
            </w:r>
            <w:r w:rsidR="00C04AA2">
              <w:rPr>
                <w:sz w:val="16"/>
                <w:szCs w:val="16"/>
              </w:rPr>
              <w:t>.</w:t>
            </w:r>
          </w:p>
        </w:tc>
        <w:tc>
          <w:tcPr>
            <w:tcW w:w="1014" w:type="dxa"/>
          </w:tcPr>
          <w:p w14:paraId="057C38B4" w14:textId="50F9D564" w:rsidR="002114F8" w:rsidRDefault="006F05FC" w:rsidP="009B47E3">
            <w:pPr>
              <w:tabs>
                <w:tab w:val="left" w:pos="2791"/>
              </w:tabs>
              <w:rPr>
                <w:sz w:val="16"/>
                <w:szCs w:val="16"/>
              </w:rPr>
            </w:pPr>
            <w:r>
              <w:rPr>
                <w:sz w:val="16"/>
                <w:szCs w:val="16"/>
              </w:rPr>
              <w:t>Everyone</w:t>
            </w:r>
          </w:p>
          <w:p w14:paraId="261CA00D" w14:textId="77777777" w:rsidR="006F05FC" w:rsidRDefault="006F05FC" w:rsidP="009B47E3">
            <w:pPr>
              <w:tabs>
                <w:tab w:val="left" w:pos="2791"/>
              </w:tabs>
              <w:rPr>
                <w:sz w:val="16"/>
                <w:szCs w:val="16"/>
              </w:rPr>
            </w:pPr>
          </w:p>
          <w:p w14:paraId="687E38E3" w14:textId="754F1C65" w:rsidR="006F05FC" w:rsidRDefault="006F05FC" w:rsidP="009B47E3">
            <w:pPr>
              <w:tabs>
                <w:tab w:val="left" w:pos="2791"/>
              </w:tabs>
              <w:rPr>
                <w:sz w:val="16"/>
                <w:szCs w:val="16"/>
              </w:rPr>
            </w:pPr>
          </w:p>
        </w:tc>
        <w:tc>
          <w:tcPr>
            <w:tcW w:w="2813" w:type="dxa"/>
          </w:tcPr>
          <w:p w14:paraId="59308A9E" w14:textId="77777777" w:rsidR="002114F8" w:rsidRDefault="004912F0" w:rsidP="00F56FCA">
            <w:pPr>
              <w:tabs>
                <w:tab w:val="left" w:pos="2791"/>
              </w:tabs>
              <w:rPr>
                <w:sz w:val="16"/>
                <w:szCs w:val="16"/>
              </w:rPr>
            </w:pPr>
            <w:r w:rsidRPr="004912F0">
              <w:rPr>
                <w:sz w:val="16"/>
                <w:szCs w:val="16"/>
              </w:rPr>
              <w:t>Think about the dangers of objects being blown around in windy conditions.</w:t>
            </w:r>
          </w:p>
          <w:p w14:paraId="419DC8AD" w14:textId="77777777" w:rsidR="00C04AA2" w:rsidRDefault="00C04AA2" w:rsidP="00F56FCA">
            <w:pPr>
              <w:tabs>
                <w:tab w:val="left" w:pos="2791"/>
              </w:tabs>
              <w:rPr>
                <w:sz w:val="16"/>
                <w:szCs w:val="16"/>
              </w:rPr>
            </w:pPr>
          </w:p>
          <w:p w14:paraId="7D2EA15E" w14:textId="3BEF0E7E" w:rsidR="00F1477B" w:rsidRDefault="00C04AA2" w:rsidP="00F1477B">
            <w:pPr>
              <w:tabs>
                <w:tab w:val="left" w:pos="2791"/>
              </w:tabs>
              <w:rPr>
                <w:sz w:val="16"/>
                <w:szCs w:val="16"/>
              </w:rPr>
            </w:pPr>
            <w:r>
              <w:rPr>
                <w:sz w:val="16"/>
                <w:szCs w:val="16"/>
              </w:rPr>
              <w:t xml:space="preserve">Do not go outdoors if the wind is </w:t>
            </w:r>
            <w:r w:rsidR="00F1477B">
              <w:rPr>
                <w:sz w:val="16"/>
                <w:szCs w:val="16"/>
              </w:rPr>
              <w:t>too</w:t>
            </w:r>
            <w:r>
              <w:rPr>
                <w:sz w:val="16"/>
                <w:szCs w:val="16"/>
              </w:rPr>
              <w:t xml:space="preserve"> strong.</w:t>
            </w:r>
            <w:r w:rsidR="00F1477B">
              <w:rPr>
                <w:sz w:val="16"/>
                <w:szCs w:val="16"/>
              </w:rPr>
              <w:t xml:space="preserve"> Assess the</w:t>
            </w:r>
            <w:r w:rsidR="00F1477B" w:rsidRPr="003958DD">
              <w:rPr>
                <w:sz w:val="16"/>
                <w:szCs w:val="16"/>
              </w:rPr>
              <w:t xml:space="preserve"> weather conditions on the day and consider</w:t>
            </w:r>
            <w:r w:rsidR="00F1477B">
              <w:rPr>
                <w:sz w:val="16"/>
                <w:szCs w:val="16"/>
              </w:rPr>
              <w:t xml:space="preserve"> any</w:t>
            </w:r>
            <w:r w:rsidR="00F1477B" w:rsidRPr="003958DD">
              <w:rPr>
                <w:sz w:val="16"/>
                <w:szCs w:val="16"/>
              </w:rPr>
              <w:t xml:space="preserve"> impact on the activity</w:t>
            </w:r>
            <w:r w:rsidR="00F1477B">
              <w:rPr>
                <w:sz w:val="16"/>
                <w:szCs w:val="16"/>
              </w:rPr>
              <w:t>.</w:t>
            </w:r>
          </w:p>
          <w:p w14:paraId="70BE438B" w14:textId="00F19AD9" w:rsidR="00C04AA2" w:rsidRDefault="00C04AA2" w:rsidP="00F56FCA">
            <w:pPr>
              <w:tabs>
                <w:tab w:val="left" w:pos="2791"/>
              </w:tabs>
              <w:rPr>
                <w:sz w:val="16"/>
                <w:szCs w:val="16"/>
              </w:rPr>
            </w:pPr>
          </w:p>
          <w:p w14:paraId="374390BF" w14:textId="77777777" w:rsidR="004912F0" w:rsidRDefault="004912F0" w:rsidP="00F56FCA">
            <w:pPr>
              <w:tabs>
                <w:tab w:val="left" w:pos="2791"/>
              </w:tabs>
              <w:rPr>
                <w:sz w:val="16"/>
                <w:szCs w:val="16"/>
              </w:rPr>
            </w:pPr>
          </w:p>
          <w:p w14:paraId="5406A412" w14:textId="77777777" w:rsidR="004912F0" w:rsidRDefault="002922F9" w:rsidP="00F56FCA">
            <w:pPr>
              <w:tabs>
                <w:tab w:val="left" w:pos="2791"/>
              </w:tabs>
              <w:rPr>
                <w:sz w:val="16"/>
                <w:szCs w:val="16"/>
              </w:rPr>
            </w:pPr>
            <w:r>
              <w:rPr>
                <w:sz w:val="16"/>
                <w:szCs w:val="16"/>
              </w:rPr>
              <w:t>Check area for fallen trees or branches.</w:t>
            </w:r>
          </w:p>
          <w:p w14:paraId="695A9184" w14:textId="77777777" w:rsidR="00B419F0" w:rsidRDefault="00B419F0" w:rsidP="00F56FCA">
            <w:pPr>
              <w:tabs>
                <w:tab w:val="left" w:pos="2791"/>
              </w:tabs>
              <w:rPr>
                <w:sz w:val="16"/>
                <w:szCs w:val="16"/>
              </w:rPr>
            </w:pPr>
          </w:p>
          <w:p w14:paraId="14EBD2B4" w14:textId="42ADDFDD" w:rsidR="00B419F0" w:rsidRDefault="00B419F0" w:rsidP="00F56FCA">
            <w:pPr>
              <w:tabs>
                <w:tab w:val="left" w:pos="2791"/>
              </w:tabs>
              <w:rPr>
                <w:sz w:val="16"/>
                <w:szCs w:val="16"/>
              </w:rPr>
            </w:pPr>
            <w:r>
              <w:rPr>
                <w:sz w:val="16"/>
                <w:szCs w:val="16"/>
              </w:rPr>
              <w:t>First aid kit is kept nearby.</w:t>
            </w:r>
          </w:p>
          <w:p w14:paraId="7B77D389" w14:textId="77777777" w:rsidR="002922F9" w:rsidRDefault="002922F9" w:rsidP="00F56FCA">
            <w:pPr>
              <w:tabs>
                <w:tab w:val="left" w:pos="2791"/>
              </w:tabs>
              <w:rPr>
                <w:sz w:val="16"/>
                <w:szCs w:val="16"/>
              </w:rPr>
            </w:pPr>
          </w:p>
          <w:p w14:paraId="4D595B18" w14:textId="3E94348C" w:rsidR="002922F9" w:rsidRDefault="002922F9" w:rsidP="00F56FCA">
            <w:pPr>
              <w:tabs>
                <w:tab w:val="left" w:pos="2791"/>
              </w:tabs>
              <w:rPr>
                <w:sz w:val="16"/>
                <w:szCs w:val="16"/>
              </w:rPr>
            </w:pPr>
          </w:p>
        </w:tc>
        <w:tc>
          <w:tcPr>
            <w:tcW w:w="1417" w:type="dxa"/>
          </w:tcPr>
          <w:p w14:paraId="78088081" w14:textId="17B76962" w:rsidR="002114F8" w:rsidRPr="00DB616B" w:rsidRDefault="009A5E35" w:rsidP="009B47E3">
            <w:pPr>
              <w:tabs>
                <w:tab w:val="left" w:pos="2791"/>
              </w:tabs>
              <w:rPr>
                <w:sz w:val="16"/>
                <w:szCs w:val="16"/>
              </w:rPr>
            </w:pPr>
            <w:r>
              <w:rPr>
                <w:sz w:val="16"/>
                <w:szCs w:val="16"/>
              </w:rPr>
              <w:t>L</w:t>
            </w:r>
          </w:p>
        </w:tc>
      </w:tr>
    </w:tbl>
    <w:p w14:paraId="58A029F3" w14:textId="77777777" w:rsidR="009B47E3" w:rsidRDefault="009B47E3" w:rsidP="009B47E3">
      <w:pPr>
        <w:tabs>
          <w:tab w:val="left" w:pos="2791"/>
        </w:tabs>
      </w:pPr>
    </w:p>
    <w:p w14:paraId="2A18FE50" w14:textId="6329F57F" w:rsidR="00BF2CDA" w:rsidRDefault="00257D8A" w:rsidP="009B47E3">
      <w:pPr>
        <w:tabs>
          <w:tab w:val="left" w:pos="2791"/>
        </w:tabs>
      </w:pPr>
      <w:r w:rsidRPr="00257D8A">
        <w:t xml:space="preserve">The term 'outdoor learning' refers to intentionally inclusive, guided methods that primarily use outdoor activities and experiences to promote learning, improved </w:t>
      </w:r>
      <w:proofErr w:type="gramStart"/>
      <w:r w:rsidR="00821A77" w:rsidRPr="00257D8A">
        <w:t>wellbeing</w:t>
      </w:r>
      <w:proofErr w:type="gramEnd"/>
      <w:r w:rsidR="00F11084">
        <w:t xml:space="preserve"> </w:t>
      </w:r>
      <w:r w:rsidRPr="00257D8A">
        <w:t>and health, and understanding of the environment</w:t>
      </w:r>
      <w:r w:rsidR="00662B91">
        <w:t xml:space="preserve"> (Institute for outdoor learning, 2023).</w:t>
      </w:r>
      <w:r w:rsidR="00ED391A">
        <w:t xml:space="preserve"> </w:t>
      </w:r>
      <w:r w:rsidR="00BF2CDA" w:rsidRPr="00BF2CDA">
        <w:t>Because it provides uncommon chances for creativity, movement, noise, and risk-taking, the outdoors is the ideal setting for experiential learning. Weather, noises, smells, and textures are just a few of the unique stimuli that can enrich and improve a child's learning environment that can be found outside</w:t>
      </w:r>
      <w:r w:rsidR="00ED391A">
        <w:t xml:space="preserve"> (</w:t>
      </w:r>
      <w:r w:rsidR="00E65FF7">
        <w:t>Welsh Government, 2009).</w:t>
      </w:r>
    </w:p>
    <w:p w14:paraId="3BC13F9A" w14:textId="77777777" w:rsidR="00172D8A" w:rsidRDefault="00172D8A" w:rsidP="00172D8A">
      <w:pPr>
        <w:tabs>
          <w:tab w:val="left" w:pos="5556"/>
        </w:tabs>
      </w:pPr>
      <w:r>
        <w:lastRenderedPageBreak/>
        <w:t>Two essential elements are needed for early learning environments to be successful:</w:t>
      </w:r>
    </w:p>
    <w:p w14:paraId="7FB1DDD1" w14:textId="436426B6" w:rsidR="00172D8A" w:rsidRDefault="00172D8A" w:rsidP="00172D8A">
      <w:pPr>
        <w:tabs>
          <w:tab w:val="left" w:pos="5556"/>
        </w:tabs>
      </w:pPr>
      <w:r>
        <w:t>• A true cognitive challenge</w:t>
      </w:r>
      <w:r w:rsidR="00880F94">
        <w:t>.</w:t>
      </w:r>
    </w:p>
    <w:p w14:paraId="6597AA30" w14:textId="77777777" w:rsidR="00172D8A" w:rsidRDefault="00172D8A" w:rsidP="00172D8A">
      <w:pPr>
        <w:tabs>
          <w:tab w:val="left" w:pos="5556"/>
        </w:tabs>
      </w:pPr>
      <w:r>
        <w:t>• Significant child control over and choices in their educational experience (Brodie, 2018).</w:t>
      </w:r>
    </w:p>
    <w:p w14:paraId="0206950B" w14:textId="51907D8B" w:rsidR="00F929A8" w:rsidRDefault="00F929A8" w:rsidP="00172D8A">
      <w:pPr>
        <w:tabs>
          <w:tab w:val="left" w:pos="5556"/>
        </w:tabs>
      </w:pPr>
      <w:r>
        <w:t>Children should have as much space as possible to roam and discover. When children have the freedom to move around an area, their independence and discovery are nurtured.</w:t>
      </w:r>
    </w:p>
    <w:p w14:paraId="643E13E5" w14:textId="77777777" w:rsidR="00BA47F7" w:rsidRDefault="00BA47F7" w:rsidP="00172D8A">
      <w:pPr>
        <w:tabs>
          <w:tab w:val="left" w:pos="5556"/>
        </w:tabs>
      </w:pPr>
    </w:p>
    <w:p w14:paraId="650B1174" w14:textId="77777777" w:rsidR="00BA47F7" w:rsidRDefault="00BA47F7" w:rsidP="00BA47F7">
      <w:pPr>
        <w:tabs>
          <w:tab w:val="left" w:pos="5556"/>
        </w:tabs>
      </w:pPr>
      <w:r>
        <w:t>According to</w:t>
      </w:r>
      <w:r w:rsidRPr="00240386">
        <w:t xml:space="preserve"> Oberle</w:t>
      </w:r>
      <w:r>
        <w:t xml:space="preserve"> et al (2021) m</w:t>
      </w:r>
      <w:r w:rsidRPr="00FE5E56">
        <w:t>any research studies carried out in Europe have identified a variety of individual and systemic barriers to outdoor learning in schools, including feeling ill-equipped and lacking confidence to teach outdoors, concern for classroom management and children's safety outdoors, lack of support, funding, and resources, being bound by conventional perspectives on teaching, and not having the time within the school day.</w:t>
      </w:r>
      <w:r>
        <w:t xml:space="preserve"> Some settings may have a very basic outdoor area, such as a tarmac yard, however these can be enhanced affordably, or settings could consider utilising local natural areas near to the setting. There are several options for learning on Tarmac. It is the perfect surface for making artwork with chalk or water-based paints, educational activities, and various other activities. (Welsh Government, 2009). Settings could consider removing a section of the yard and letting it grow wild to introduce a more natural environment. To generate green space, they may also use pots and raised garden beds.</w:t>
      </w:r>
    </w:p>
    <w:p w14:paraId="04778AA8" w14:textId="77777777" w:rsidR="00C764F8" w:rsidRDefault="00C764F8" w:rsidP="00172D8A">
      <w:pPr>
        <w:tabs>
          <w:tab w:val="left" w:pos="5556"/>
        </w:tabs>
      </w:pPr>
    </w:p>
    <w:p w14:paraId="1FF35A7C" w14:textId="5268331A" w:rsidR="00FC5353" w:rsidRDefault="00C644C3" w:rsidP="001B113C">
      <w:pPr>
        <w:tabs>
          <w:tab w:val="left" w:pos="5556"/>
        </w:tabs>
      </w:pPr>
      <w:r w:rsidRPr="00C644C3">
        <w:t xml:space="preserve">Equal importance is given to the indoor and outdoor environments. White (2008) cites </w:t>
      </w:r>
      <w:r w:rsidR="00053E8C" w:rsidRPr="00C644C3">
        <w:t>several</w:t>
      </w:r>
      <w:r w:rsidRPr="00C644C3">
        <w:t xml:space="preserve"> advantages of </w:t>
      </w:r>
      <w:r w:rsidR="00DB3B90" w:rsidRPr="00C644C3">
        <w:t>taking children</w:t>
      </w:r>
      <w:r w:rsidRPr="00C644C3">
        <w:t xml:space="preserve"> outside, including the opportunity to breathe fresh air, the stimulation of the senses, and social connections.</w:t>
      </w:r>
      <w:r w:rsidR="00DB3B90">
        <w:t xml:space="preserve"> Just simply by going outside, children receive a holistic environment for learning.</w:t>
      </w:r>
      <w:r w:rsidR="0069146B">
        <w:t xml:space="preserve"> </w:t>
      </w:r>
      <w:r w:rsidR="00C5018F" w:rsidRPr="00C5018F">
        <w:t>White (2008) ‘there are six ingredients for a full menu of rich and satisfying outdoor provision for young children each offering a highly holistic learning experience’</w:t>
      </w:r>
      <w:r w:rsidR="00C5018F">
        <w:t>. These are:</w:t>
      </w:r>
    </w:p>
    <w:p w14:paraId="245106C2" w14:textId="77777777" w:rsidR="00B425A7" w:rsidRDefault="00B425A7" w:rsidP="00B425A7">
      <w:pPr>
        <w:tabs>
          <w:tab w:val="left" w:pos="5556"/>
        </w:tabs>
      </w:pPr>
      <w:r>
        <w:t>1. Outdoors, natural materials</w:t>
      </w:r>
    </w:p>
    <w:p w14:paraId="537CF560" w14:textId="77777777" w:rsidR="00B425A7" w:rsidRDefault="00B425A7" w:rsidP="00B425A7">
      <w:pPr>
        <w:tabs>
          <w:tab w:val="left" w:pos="5556"/>
        </w:tabs>
      </w:pPr>
      <w:r>
        <w:t>2. Spending time in the natural environment outside</w:t>
      </w:r>
    </w:p>
    <w:p w14:paraId="7BDE46DA" w14:textId="77777777" w:rsidR="00B425A7" w:rsidRDefault="00B425A7" w:rsidP="00B425A7">
      <w:pPr>
        <w:tabs>
          <w:tab w:val="left" w:pos="5556"/>
        </w:tabs>
      </w:pPr>
      <w:r>
        <w:t>3. Playing in water and sand</w:t>
      </w:r>
    </w:p>
    <w:p w14:paraId="19511761" w14:textId="77777777" w:rsidR="00B425A7" w:rsidRDefault="00B425A7" w:rsidP="00B425A7">
      <w:pPr>
        <w:tabs>
          <w:tab w:val="left" w:pos="5556"/>
        </w:tabs>
      </w:pPr>
      <w:r>
        <w:t>4. Physical activity and play</w:t>
      </w:r>
    </w:p>
    <w:p w14:paraId="56FA9338" w14:textId="77777777" w:rsidR="00B425A7" w:rsidRDefault="00B425A7" w:rsidP="00B425A7">
      <w:pPr>
        <w:tabs>
          <w:tab w:val="left" w:pos="5556"/>
        </w:tabs>
      </w:pPr>
      <w:r>
        <w:t>5. Creative and imaginative</w:t>
      </w:r>
    </w:p>
    <w:p w14:paraId="0FC8A8D6" w14:textId="080B3EDF" w:rsidR="00C5018F" w:rsidRDefault="00B425A7" w:rsidP="00B425A7">
      <w:pPr>
        <w:tabs>
          <w:tab w:val="left" w:pos="5556"/>
        </w:tabs>
      </w:pPr>
      <w:r>
        <w:t xml:space="preserve">6. Building and </w:t>
      </w:r>
      <w:r w:rsidR="00795457">
        <w:t>dens</w:t>
      </w:r>
    </w:p>
    <w:p w14:paraId="102A9F98" w14:textId="77777777" w:rsidR="000A57A0" w:rsidRDefault="000A57A0" w:rsidP="00B425A7">
      <w:pPr>
        <w:tabs>
          <w:tab w:val="left" w:pos="5556"/>
        </w:tabs>
      </w:pPr>
    </w:p>
    <w:p w14:paraId="1F063A66" w14:textId="4406B547" w:rsidR="00F929A8" w:rsidRDefault="00F929A8" w:rsidP="00F929A8">
      <w:pPr>
        <w:tabs>
          <w:tab w:val="left" w:pos="5556"/>
        </w:tabs>
      </w:pPr>
      <w:r>
        <w:t>The New Curriculum incorporates four main objectives</w:t>
      </w:r>
      <w:r w:rsidR="00EB589A">
        <w:t xml:space="preserve"> created to support children in becoming</w:t>
      </w:r>
      <w:r>
        <w:t xml:space="preserve">: </w:t>
      </w:r>
    </w:p>
    <w:p w14:paraId="4CFB1739" w14:textId="77777777" w:rsidR="00F929A8" w:rsidRDefault="00F929A8" w:rsidP="00F929A8">
      <w:pPr>
        <w:tabs>
          <w:tab w:val="left" w:pos="5556"/>
        </w:tabs>
      </w:pPr>
      <w:r>
        <w:t>• enthusiastic, capable pupils who welcome lifelong learning.</w:t>
      </w:r>
    </w:p>
    <w:p w14:paraId="57B6BA13" w14:textId="77777777" w:rsidR="00F929A8" w:rsidRDefault="00F929A8" w:rsidP="00F929A8">
      <w:pPr>
        <w:tabs>
          <w:tab w:val="left" w:pos="5556"/>
        </w:tabs>
      </w:pPr>
      <w:r>
        <w:t>• independent and creative thinkers who are ready to engage completely in both life and work.</w:t>
      </w:r>
    </w:p>
    <w:p w14:paraId="180D58FA" w14:textId="77777777" w:rsidR="00F929A8" w:rsidRDefault="00F929A8" w:rsidP="00F929A8">
      <w:pPr>
        <w:tabs>
          <w:tab w:val="left" w:pos="5556"/>
        </w:tabs>
      </w:pPr>
      <w:r>
        <w:t>• ethical, informed citizens of Wales and all throughout the world.</w:t>
      </w:r>
    </w:p>
    <w:p w14:paraId="531B1BC7" w14:textId="77777777" w:rsidR="00F929A8" w:rsidRDefault="00F929A8" w:rsidP="00F929A8">
      <w:pPr>
        <w:tabs>
          <w:tab w:val="left" w:pos="5556"/>
        </w:tabs>
      </w:pPr>
      <w:r>
        <w:t>• Individuals who are in good health and with self-confidence who are prepared to contribute positively to society (Welsh Government, 2020).</w:t>
      </w:r>
    </w:p>
    <w:p w14:paraId="78C19B75" w14:textId="49BC9508" w:rsidR="005078FC" w:rsidRDefault="00FF5E11" w:rsidP="00F929A8">
      <w:pPr>
        <w:tabs>
          <w:tab w:val="left" w:pos="5556"/>
        </w:tabs>
      </w:pPr>
      <w:r w:rsidRPr="00FF5E11">
        <w:lastRenderedPageBreak/>
        <w:t>High-quality educational experiences outdoors can assist in accomplishing these goals.</w:t>
      </w:r>
      <w:r w:rsidR="001357B8">
        <w:t xml:space="preserve"> </w:t>
      </w:r>
      <w:r w:rsidR="001357B8" w:rsidRPr="001357B8">
        <w:t>Good quality outdoor learning will promote the knowledge, skills, and attitudes necessary to achieve the objectives of the four main purposes. The curriculum should naturally integrate outdoor learning as a motivating component</w:t>
      </w:r>
      <w:r w:rsidR="001357B8">
        <w:t xml:space="preserve"> (</w:t>
      </w:r>
      <w:r w:rsidR="00081336">
        <w:t xml:space="preserve">Welsh council for outdoor learning, </w:t>
      </w:r>
      <w:r w:rsidR="00A047EA">
        <w:t>2018).</w:t>
      </w:r>
      <w:r w:rsidR="007C762C">
        <w:t xml:space="preserve"> </w:t>
      </w:r>
      <w:r w:rsidR="005078FC" w:rsidRPr="005078FC">
        <w:t xml:space="preserve">Malaguzzi believed that </w:t>
      </w:r>
      <w:r w:rsidR="00B435F8">
        <w:t xml:space="preserve">as well as the practitioner and the children, that </w:t>
      </w:r>
      <w:r w:rsidR="005078FC" w:rsidRPr="005078FC">
        <w:t>the third teacher is</w:t>
      </w:r>
      <w:r w:rsidR="00B435F8">
        <w:t xml:space="preserve"> </w:t>
      </w:r>
      <w:r w:rsidR="005078FC" w:rsidRPr="005078FC">
        <w:t>the environment. Children can walk, observe, and explore both inside and outside, which enables them to communicate their ideas</w:t>
      </w:r>
      <w:r w:rsidR="00B435F8">
        <w:t xml:space="preserve"> (</w:t>
      </w:r>
      <w:r w:rsidR="007C762C">
        <w:t>Pound, 2020).</w:t>
      </w:r>
    </w:p>
    <w:p w14:paraId="6D5DA640" w14:textId="77777777" w:rsidR="00AC676F" w:rsidRDefault="00AC676F" w:rsidP="00F929A8">
      <w:pPr>
        <w:tabs>
          <w:tab w:val="left" w:pos="5556"/>
        </w:tabs>
      </w:pPr>
    </w:p>
    <w:p w14:paraId="5E350571" w14:textId="4DB2A239" w:rsidR="00F929A8" w:rsidRDefault="00F929A8" w:rsidP="00F929A8">
      <w:pPr>
        <w:tabs>
          <w:tab w:val="left" w:pos="5556"/>
        </w:tabs>
      </w:pPr>
      <w:r>
        <w:t>The new curriculum is being implemented in settings so that children can learn via play both inside and outside.</w:t>
      </w:r>
      <w:r w:rsidR="001006B3">
        <w:t xml:space="preserve"> </w:t>
      </w:r>
      <w:r w:rsidRPr="00356FAD">
        <w:t>Welsh Government (2016) guides practitioners to ensure that the learning environment supports each child's specific needs and encourages them to experiment and apply their knowledge in practical settings.</w:t>
      </w:r>
      <w:r>
        <w:t xml:space="preserve"> </w:t>
      </w:r>
      <w:r w:rsidRPr="00D85F6A">
        <w:t xml:space="preserve">Early childhood </w:t>
      </w:r>
      <w:r w:rsidR="00B110D6">
        <w:t>practitioners</w:t>
      </w:r>
      <w:r w:rsidRPr="00D85F6A">
        <w:t xml:space="preserve"> that appreciate the unique qualities of the outdoors understand that it offers a very different and complimentary setting for fostering children's wellbeing and promoting their learning</w:t>
      </w:r>
      <w:r>
        <w:t xml:space="preserve"> (Ryder Richardson, 2014). </w:t>
      </w:r>
    </w:p>
    <w:p w14:paraId="2A3B8751" w14:textId="4CE2A143" w:rsidR="007E5C9E" w:rsidRDefault="007E5C9E" w:rsidP="007E5C9E">
      <w:pPr>
        <w:tabs>
          <w:tab w:val="left" w:pos="5556"/>
        </w:tabs>
      </w:pPr>
      <w:r>
        <w:t xml:space="preserve">The </w:t>
      </w:r>
      <w:r w:rsidR="00CE0B72">
        <w:t>N</w:t>
      </w:r>
      <w:r>
        <w:t>ew Curriculum for Wales</w:t>
      </w:r>
      <w:r w:rsidR="00487888">
        <w:t xml:space="preserve"> (2021)</w:t>
      </w:r>
      <w:r>
        <w:t xml:space="preserve">, which is significant, acknowledges the importance of outdoor learning. </w:t>
      </w:r>
      <w:r w:rsidR="005D3001">
        <w:t>Taking</w:t>
      </w:r>
      <w:r>
        <w:t> learning outside offers numerous advantages for both the children and the practitioners. The Welsh Government highlights outdoor learning as a critical component of successful, learner-</w:t>
      </w:r>
      <w:r w:rsidR="009C2EED">
        <w:t>centred</w:t>
      </w:r>
      <w:r>
        <w:t xml:space="preserve"> pedagogy, creating the potential for:</w:t>
      </w:r>
    </w:p>
    <w:p w14:paraId="3D67FC23" w14:textId="77777777" w:rsidR="002B48B6" w:rsidRDefault="007E5C9E" w:rsidP="009C2EED">
      <w:pPr>
        <w:pStyle w:val="ListParagraph"/>
        <w:numPr>
          <w:ilvl w:val="0"/>
          <w:numId w:val="10"/>
        </w:numPr>
        <w:tabs>
          <w:tab w:val="left" w:pos="5556"/>
        </w:tabs>
      </w:pPr>
      <w:r>
        <w:t>significant levels of wellbeing, self-confidence, and involvement</w:t>
      </w:r>
    </w:p>
    <w:p w14:paraId="2BF0776D" w14:textId="77777777" w:rsidR="002B48B6" w:rsidRDefault="007E5C9E" w:rsidP="009C2EED">
      <w:pPr>
        <w:pStyle w:val="ListParagraph"/>
        <w:numPr>
          <w:ilvl w:val="0"/>
          <w:numId w:val="10"/>
        </w:numPr>
        <w:tabs>
          <w:tab w:val="left" w:pos="5556"/>
        </w:tabs>
      </w:pPr>
      <w:r>
        <w:t>social, emotional, spiritual, and physical development</w:t>
      </w:r>
    </w:p>
    <w:p w14:paraId="554FA59C" w14:textId="77777777" w:rsidR="002B48B6" w:rsidRDefault="007E5C9E" w:rsidP="009C2EED">
      <w:pPr>
        <w:pStyle w:val="ListParagraph"/>
        <w:numPr>
          <w:ilvl w:val="0"/>
          <w:numId w:val="10"/>
        </w:numPr>
        <w:tabs>
          <w:tab w:val="left" w:pos="5556"/>
        </w:tabs>
      </w:pPr>
      <w:r>
        <w:t xml:space="preserve">genuine opportunities for children to foster and strengthen cross-curricular </w:t>
      </w:r>
      <w:proofErr w:type="gramStart"/>
      <w:r>
        <w:t>skills</w:t>
      </w:r>
      <w:proofErr w:type="gramEnd"/>
    </w:p>
    <w:p w14:paraId="25E4B855" w14:textId="77777777" w:rsidR="002B48B6" w:rsidRDefault="007E5C9E" w:rsidP="009C2EED">
      <w:pPr>
        <w:pStyle w:val="ListParagraph"/>
        <w:numPr>
          <w:ilvl w:val="0"/>
          <w:numId w:val="10"/>
        </w:numPr>
        <w:tabs>
          <w:tab w:val="left" w:pos="5556"/>
        </w:tabs>
      </w:pPr>
      <w:r>
        <w:t>growth of imagination, creativity, and curiosity</w:t>
      </w:r>
    </w:p>
    <w:p w14:paraId="6BBD6942" w14:textId="77777777" w:rsidR="002B48B6" w:rsidRDefault="007E5C9E" w:rsidP="009C2EED">
      <w:pPr>
        <w:pStyle w:val="ListParagraph"/>
        <w:numPr>
          <w:ilvl w:val="0"/>
          <w:numId w:val="10"/>
        </w:numPr>
        <w:tabs>
          <w:tab w:val="left" w:pos="5556"/>
        </w:tabs>
      </w:pPr>
      <w:r>
        <w:t xml:space="preserve">understanding of the environment, demonstrating an awareness of the effects they could have on the living </w:t>
      </w:r>
      <w:proofErr w:type="gramStart"/>
      <w:r>
        <w:t>world</w:t>
      </w:r>
      <w:proofErr w:type="gramEnd"/>
    </w:p>
    <w:p w14:paraId="3C4089E7" w14:textId="7CD8E578" w:rsidR="007E5C9E" w:rsidRDefault="007E5C9E" w:rsidP="009C2EED">
      <w:pPr>
        <w:pStyle w:val="ListParagraph"/>
        <w:numPr>
          <w:ilvl w:val="0"/>
          <w:numId w:val="10"/>
        </w:numPr>
        <w:tabs>
          <w:tab w:val="left" w:pos="5556"/>
        </w:tabs>
      </w:pPr>
      <w:r>
        <w:t>capacity to assess and experience risk, helping to develop resilience and confidence</w:t>
      </w:r>
      <w:r w:rsidR="0091688A">
        <w:t xml:space="preserve"> (</w:t>
      </w:r>
      <w:r w:rsidR="00B226C1">
        <w:t xml:space="preserve">Learning through landscapes, </w:t>
      </w:r>
      <w:r w:rsidR="00EB1C1D">
        <w:t>2023).</w:t>
      </w:r>
    </w:p>
    <w:p w14:paraId="7C72287A" w14:textId="77777777" w:rsidR="00FF5E11" w:rsidRDefault="00FF5E11" w:rsidP="00FF5E11">
      <w:pPr>
        <w:tabs>
          <w:tab w:val="left" w:pos="5556"/>
        </w:tabs>
      </w:pPr>
    </w:p>
    <w:p w14:paraId="13938BE4" w14:textId="03DD197F" w:rsidR="009F7085" w:rsidRDefault="009F7085" w:rsidP="00AB5D4B">
      <w:pPr>
        <w:tabs>
          <w:tab w:val="left" w:pos="5556"/>
        </w:tabs>
        <w:jc w:val="both"/>
      </w:pPr>
      <w:r w:rsidRPr="009F7085">
        <w:t>By using outdoor equipment that are less accessible indoors, going outside can result in learning opportunities that are fun, messy, stimulating, and meaningful.</w:t>
      </w:r>
      <w:r w:rsidR="00A2262E">
        <w:t xml:space="preserve"> </w:t>
      </w:r>
      <w:r w:rsidR="00A2262E" w:rsidRPr="00A2262E">
        <w:t>Maths is a great subject to teach outside the classroom. Nature offers an incomparable canvas to engage and inspire children with its wide range of subject areas. There are many methods to use numeracy outside, from utilising leaves and pebbles for learning shapes to using natural resources to support equations</w:t>
      </w:r>
      <w:r w:rsidR="00A2262E">
        <w:t xml:space="preserve"> (</w:t>
      </w:r>
      <w:r w:rsidR="009C7ADC">
        <w:t>L</w:t>
      </w:r>
      <w:r w:rsidR="00AB5D4B">
        <w:t>earning through landscapes, 2023).</w:t>
      </w:r>
      <w:r w:rsidR="00431D36">
        <w:t xml:space="preserve"> Welsh Government (202</w:t>
      </w:r>
      <w:r w:rsidR="00C754E6">
        <w:t>2</w:t>
      </w:r>
      <w:r w:rsidR="00431D36">
        <w:t xml:space="preserve">) states that </w:t>
      </w:r>
      <w:r w:rsidR="00F1543B" w:rsidRPr="00431D36">
        <w:t>to</w:t>
      </w:r>
      <w:r w:rsidR="00431D36" w:rsidRPr="00431D36">
        <w:t xml:space="preserve"> ensure that children acquire mathematical resilience (the capacity to view challenge as a positive part of learning), experiences related to mathematics and numeracy must be as engaging, exciting, and easily accessible for children. Building mathematical resiliency helps children become ambitious and capable learners.</w:t>
      </w:r>
      <w:r w:rsidR="009D6EEB">
        <w:t xml:space="preserve"> </w:t>
      </w:r>
      <w:r w:rsidR="009D6EEB" w:rsidRPr="009D6EEB">
        <w:t>Children learn mathematics by experimenting and playing with concepts. Mathematical exercises that would otherwise be difficult, unappealing, or beyond reach indoors are best planned in an outdoor setting. Children learn about number outside by interacting with each other, gathering natural objects, and playing games. They also explore size, shape, and space by building large structures and overcoming physical challenges. They also discover capacity by digging holes in sand and filling buckets with water</w:t>
      </w:r>
      <w:r w:rsidR="00971B67">
        <w:t xml:space="preserve"> (</w:t>
      </w:r>
      <w:r w:rsidR="00E30324">
        <w:t xml:space="preserve">Sargent, </w:t>
      </w:r>
      <w:r w:rsidR="00357779">
        <w:t>no date).</w:t>
      </w:r>
    </w:p>
    <w:p w14:paraId="7A9FEF1A" w14:textId="38FE9138" w:rsidR="00413573" w:rsidRDefault="00413573" w:rsidP="00F929A8">
      <w:pPr>
        <w:tabs>
          <w:tab w:val="left" w:pos="5556"/>
        </w:tabs>
      </w:pPr>
      <w:r w:rsidRPr="00413573">
        <w:t xml:space="preserve">Practitioners are the most crucial component of early childhood play, learning, and care because they are enabling adults. Having current knowledge and an accurate understanding of child </w:t>
      </w:r>
      <w:r w:rsidRPr="00413573">
        <w:lastRenderedPageBreak/>
        <w:t>development is essential to their job role</w:t>
      </w:r>
      <w:r w:rsidR="007C24AD">
        <w:t xml:space="preserve"> (Welsh Government, </w:t>
      </w:r>
      <w:r w:rsidR="009F6442">
        <w:t>2023).</w:t>
      </w:r>
      <w:r w:rsidR="00D01F3C">
        <w:t xml:space="preserve"> </w:t>
      </w:r>
      <w:r w:rsidR="00F1543B" w:rsidRPr="0080648B">
        <w:t>To</w:t>
      </w:r>
      <w:r w:rsidR="0080648B" w:rsidRPr="0080648B">
        <w:t xml:space="preserve"> ensure that children engage in experiences that support their play, development, and learning, observations should be used to guide the possibilities that practitioners offer within their indoor and outdoor surroundings.</w:t>
      </w:r>
      <w:r w:rsidR="0065669D">
        <w:t xml:space="preserve"> </w:t>
      </w:r>
      <w:r w:rsidR="00C76270" w:rsidRPr="00C76270">
        <w:t xml:space="preserve">The Curriculum for Wales (2021) emphasises that evaluation is crucial for fostering 'deep' learning. It needs to be utilised to decide what the </w:t>
      </w:r>
      <w:r w:rsidR="00C76270" w:rsidRPr="00C76270">
        <w:t>children’s</w:t>
      </w:r>
      <w:r w:rsidR="00C76270" w:rsidRPr="00C76270">
        <w:t xml:space="preserve"> next steps should be and whether they need to consolidate their knowledge or whether they need more guidance.</w:t>
      </w:r>
      <w:r w:rsidR="00C76270" w:rsidRPr="00C76270">
        <w:t xml:space="preserve"> </w:t>
      </w:r>
      <w:r w:rsidR="006E1C6C" w:rsidRPr="0065669D">
        <w:t>Reggio Emilia</w:t>
      </w:r>
      <w:r w:rsidR="006E1C6C" w:rsidRPr="0065669D">
        <w:t xml:space="preserve"> </w:t>
      </w:r>
      <w:r w:rsidR="00BC5710">
        <w:t>p</w:t>
      </w:r>
      <w:r w:rsidR="0065669D" w:rsidRPr="0065669D">
        <w:t xml:space="preserve">ractitioners are seen as more than just a partner in teaching curriculum. In addition to acting as a teacher, they take on a variety of other duties. Children are led by them as they travel the path of learning. They are the scribes who observe, note, and present classroom activities. </w:t>
      </w:r>
      <w:r w:rsidR="00F1543B" w:rsidRPr="0065669D">
        <w:t>To</w:t>
      </w:r>
      <w:r w:rsidR="0065669D" w:rsidRPr="0065669D">
        <w:t xml:space="preserve"> provide a welcoming, engaging, and local learning environment, they collaborate closely with peers and parents</w:t>
      </w:r>
      <w:r w:rsidR="0065669D">
        <w:t xml:space="preserve"> </w:t>
      </w:r>
      <w:r w:rsidR="0081763C">
        <w:t>(Maara House, 2017).</w:t>
      </w:r>
    </w:p>
    <w:p w14:paraId="5673E22B" w14:textId="5A908CA8" w:rsidR="0097129A" w:rsidRDefault="0097129A" w:rsidP="00F929A8">
      <w:pPr>
        <w:tabs>
          <w:tab w:val="left" w:pos="5556"/>
        </w:tabs>
      </w:pPr>
      <w:r w:rsidRPr="0097129A">
        <w:t>It has been established that a practitioner’s role in outdoor learning is that of a mediator or facilitator who enables learning with children by gaining knowledge alongside them. Working outside prompts practitioners to improve their approach to interacting with children</w:t>
      </w:r>
      <w:r>
        <w:t xml:space="preserve"> (</w:t>
      </w:r>
      <w:r w:rsidR="006744A6">
        <w:t xml:space="preserve">Lindfors et al, </w:t>
      </w:r>
      <w:r w:rsidR="00B9762C">
        <w:t>2021).</w:t>
      </w:r>
    </w:p>
    <w:p w14:paraId="2E213482" w14:textId="22A85D49" w:rsidR="002963F2" w:rsidRDefault="008E0A08" w:rsidP="000443E6">
      <w:pPr>
        <w:tabs>
          <w:tab w:val="left" w:pos="5556"/>
        </w:tabs>
      </w:pPr>
      <w:r>
        <w:t xml:space="preserve">Practitioners can support children’s learning by creating their own </w:t>
      </w:r>
      <w:r w:rsidRPr="008E0A08">
        <w:t>zone of proximal development, as defined by Vygotsky in 1978, is the space between what a learner can do on their own and what they can achieve with guidance and encouragement from a knowledgeable partner or practitioner.</w:t>
      </w:r>
      <w:r>
        <w:t xml:space="preserve"> </w:t>
      </w:r>
      <w:r w:rsidR="002963F2">
        <w:t xml:space="preserve">Practitioners need to be aware of when to take a step back and observe, and when to join in </w:t>
      </w:r>
      <w:r w:rsidR="00494368">
        <w:t>and ask</w:t>
      </w:r>
      <w:r w:rsidR="00D04E63">
        <w:t xml:space="preserve"> questions </w:t>
      </w:r>
      <w:r w:rsidR="002963F2">
        <w:t>to take the children’s learning further.</w:t>
      </w:r>
      <w:r w:rsidR="00AD482D">
        <w:t xml:space="preserve"> </w:t>
      </w:r>
      <w:r w:rsidR="00AD482D" w:rsidRPr="00AD482D">
        <w:t>This makes a significant contribution to the introduction of the concept of the practitioner's involvement in children's learning by stating that an adult may help a child communicate and learn within the parameters of what they now understand</w:t>
      </w:r>
      <w:r w:rsidR="00E22244">
        <w:t xml:space="preserve"> (McL</w:t>
      </w:r>
      <w:r w:rsidR="006064CF">
        <w:t>eo</w:t>
      </w:r>
      <w:r w:rsidR="00E22244">
        <w:t>d</w:t>
      </w:r>
      <w:r w:rsidR="006064CF">
        <w:t>, 2019).</w:t>
      </w:r>
    </w:p>
    <w:p w14:paraId="0BB28286" w14:textId="41A584B9" w:rsidR="008B0782" w:rsidRDefault="008B0782" w:rsidP="000443E6">
      <w:pPr>
        <w:tabs>
          <w:tab w:val="left" w:pos="5556"/>
        </w:tabs>
      </w:pPr>
      <w:r w:rsidRPr="008B0782">
        <w:t>Practitioners should construct learning experiences that support and challenge all children to develop in the direction of realising the four aims using observation and understanding of child development. The ability to self-reflect and self-regulate will improve as children accomplish developmental milestones, and they should become more confident across a larger range of competencies. They should learn additional skills, learn them in more detail, and be better equipped to use and apply what they have learned. As a result, they should start establishing solid links between the statements of what matters in the Areas</w:t>
      </w:r>
      <w:r>
        <w:t xml:space="preserve"> (Welsh Government, </w:t>
      </w:r>
      <w:r w:rsidR="005631BA">
        <w:t>2023).</w:t>
      </w:r>
    </w:p>
    <w:p w14:paraId="3F275244" w14:textId="77777777" w:rsidR="006E335B" w:rsidRDefault="006E335B" w:rsidP="000443E6">
      <w:pPr>
        <w:tabs>
          <w:tab w:val="left" w:pos="5556"/>
        </w:tabs>
      </w:pPr>
    </w:p>
    <w:p w14:paraId="624B7BC4" w14:textId="6771C48B" w:rsidR="000443E6" w:rsidRDefault="000443E6" w:rsidP="000443E6">
      <w:pPr>
        <w:tabs>
          <w:tab w:val="left" w:pos="5556"/>
        </w:tabs>
      </w:pPr>
      <w:r w:rsidRPr="00E6013A">
        <w:t xml:space="preserve">Sustained shared thinking </w:t>
      </w:r>
      <w:r w:rsidR="002963F2">
        <w:t xml:space="preserve">can be used </w:t>
      </w:r>
      <w:r w:rsidR="00FB292B">
        <w:t xml:space="preserve">by practitioners </w:t>
      </w:r>
      <w:r w:rsidR="002963F2">
        <w:t xml:space="preserve">which </w:t>
      </w:r>
      <w:r w:rsidRPr="00E6013A">
        <w:t xml:space="preserve">is a process in which two or more people work together intellectually to solve a challenge, make sense of an idea, assess a situation, </w:t>
      </w:r>
      <w:r>
        <w:t xml:space="preserve">and </w:t>
      </w:r>
      <w:r w:rsidRPr="00E6013A">
        <w:t>develop a narrative</w:t>
      </w:r>
      <w:r>
        <w:t>.</w:t>
      </w:r>
      <w:r w:rsidRPr="00E6013A">
        <w:t xml:space="preserve"> The thought must involve both sides and must grow and expand</w:t>
      </w:r>
      <w:r>
        <w:t xml:space="preserve"> (</w:t>
      </w:r>
      <w:r w:rsidRPr="008327BA">
        <w:t>Siraj-Blatchford</w:t>
      </w:r>
      <w:r>
        <w:t xml:space="preserve"> et al, 2002). </w:t>
      </w:r>
      <w:r w:rsidRPr="00B9526C">
        <w:t xml:space="preserve">This is an effective way </w:t>
      </w:r>
      <w:r w:rsidR="00FB292B">
        <w:t>of</w:t>
      </w:r>
      <w:r w:rsidRPr="00B9526C">
        <w:t xml:space="preserve"> talking with children and</w:t>
      </w:r>
      <w:r>
        <w:t xml:space="preserve"> to</w:t>
      </w:r>
      <w:r w:rsidRPr="00B9526C">
        <w:t xml:space="preserve"> keep the conversation going by asking thoughtful, open-ended questions when it</w:t>
      </w:r>
      <w:r w:rsidR="009D48A2">
        <w:t xml:space="preserve"> is</w:t>
      </w:r>
      <w:r w:rsidRPr="00B9526C">
        <w:t xml:space="preserve"> appropriate.</w:t>
      </w:r>
      <w:r w:rsidR="00200671">
        <w:t xml:space="preserve"> </w:t>
      </w:r>
      <w:r w:rsidR="00200671" w:rsidRPr="00200671">
        <w:t xml:space="preserve">To foster sustained conversations, practitioners must first look at the mathematical tasks and challenges planned for the children. Do they prompt conversation and engagement? If not, how can they change this so that </w:t>
      </w:r>
      <w:r w:rsidR="00E43BE9">
        <w:t xml:space="preserve">they </w:t>
      </w:r>
      <w:r w:rsidR="00E43BE9" w:rsidRPr="00200671">
        <w:t>open</w:t>
      </w:r>
      <w:r w:rsidR="00200671" w:rsidRPr="00200671">
        <w:t xml:space="preserve"> mathematical talks rather than shut them down by waiting for the right answers? and secondly, by creating methods and questions that give them room to reflect, such as "Tell me more?" </w:t>
      </w:r>
      <w:r w:rsidR="00E43BE9">
        <w:t>(</w:t>
      </w:r>
      <w:r w:rsidR="00200671" w:rsidRPr="00200671">
        <w:t>Koshy et al</w:t>
      </w:r>
      <w:r w:rsidR="00E43BE9">
        <w:t xml:space="preserve">, </w:t>
      </w:r>
      <w:r w:rsidR="00200671" w:rsidRPr="00200671">
        <w:t>2015)</w:t>
      </w:r>
      <w:r w:rsidR="00E43BE9">
        <w:t>.</w:t>
      </w:r>
      <w:r w:rsidR="009A4347">
        <w:t xml:space="preserve"> This will give practitioners </w:t>
      </w:r>
      <w:r w:rsidR="00ED132D">
        <w:t xml:space="preserve">opportunities to support </w:t>
      </w:r>
      <w:r w:rsidR="00A3682C">
        <w:t>and recognise children’s understanding.</w:t>
      </w:r>
    </w:p>
    <w:p w14:paraId="4928B2DF" w14:textId="68F7EFAA" w:rsidR="007245FD" w:rsidRDefault="00C67234" w:rsidP="00F929A8">
      <w:pPr>
        <w:tabs>
          <w:tab w:val="left" w:pos="5556"/>
        </w:tabs>
      </w:pPr>
      <w:r w:rsidRPr="00C67234">
        <w:t>Children's curiosity, experimentation, and exploration in problem solving are facilitated when practitioners serve as mediators (Dowdell et al., 2011</w:t>
      </w:r>
      <w:r w:rsidR="00046DBF">
        <w:t>)</w:t>
      </w:r>
      <w:r w:rsidRPr="00C67234">
        <w:t xml:space="preserve">. However, due to the lack of understanding and desire, teachers do not always support outdoor learning and do not see its advantages from the </w:t>
      </w:r>
      <w:r w:rsidRPr="00C67234">
        <w:lastRenderedPageBreak/>
        <w:t>perspective of a child's overall development</w:t>
      </w:r>
      <w:r w:rsidR="00046DBF">
        <w:t xml:space="preserve">. </w:t>
      </w:r>
      <w:r w:rsidRPr="00C67234">
        <w:t xml:space="preserve">The suitability of natural areas, the usage of resources and tools, and safety concerns are all viewed as problems (Boileau </w:t>
      </w:r>
      <w:r w:rsidR="00046DBF">
        <w:t>and</w:t>
      </w:r>
      <w:r w:rsidRPr="00C67234">
        <w:t xml:space="preserve"> Dabaja, 2020).</w:t>
      </w:r>
    </w:p>
    <w:p w14:paraId="331EB1A5" w14:textId="1F2D22A1" w:rsidR="00F929A8" w:rsidRDefault="00A323D8" w:rsidP="00F929A8">
      <w:pPr>
        <w:tabs>
          <w:tab w:val="left" w:pos="5556"/>
        </w:tabs>
      </w:pPr>
      <w:r w:rsidRPr="00A323D8">
        <w:t>It's important for young children's general development that they naturally seek out difficulties and take risks</w:t>
      </w:r>
      <w:r w:rsidR="00C60DF8">
        <w:t xml:space="preserve"> (Solly,</w:t>
      </w:r>
      <w:r w:rsidR="00365323">
        <w:t xml:space="preserve"> 2015). </w:t>
      </w:r>
      <w:r w:rsidR="00F929A8">
        <w:t xml:space="preserve">According to Brodie (2018), a physical environment should be adjusted to the different stages of a child's growth while also taking health and safety considerations, such as trip and choking hazards, into account. </w:t>
      </w:r>
      <w:r w:rsidR="00F929A8" w:rsidRPr="001767FF">
        <w:t>Children can gain knowledge about their own safety and the other children from experiences they have outside.</w:t>
      </w:r>
      <w:r w:rsidR="00F929A8">
        <w:t xml:space="preserve"> </w:t>
      </w:r>
      <w:r w:rsidR="00F929A8" w:rsidRPr="004D62C2">
        <w:t>It gives children a lot of opportunities to be ambitious, test their own boundaries, and take risks while yet being safeguarded by practitioners and the environment they have created</w:t>
      </w:r>
      <w:r w:rsidR="00F929A8">
        <w:t xml:space="preserve"> (Ryder Richardson, 2014). Practitioners support the children </w:t>
      </w:r>
      <w:r w:rsidR="00480DDF">
        <w:t xml:space="preserve">in these </w:t>
      </w:r>
      <w:r w:rsidR="007F4B29">
        <w:t>opportunities by</w:t>
      </w:r>
      <w:r w:rsidR="00665438">
        <w:t xml:space="preserve"> involving them </w:t>
      </w:r>
      <w:r w:rsidR="00F929A8">
        <w:t>when carrying out the risk benefit assessment of the area and the activity they are taking part in</w:t>
      </w:r>
      <w:r w:rsidR="003B46C5">
        <w:t xml:space="preserve">, and discussing </w:t>
      </w:r>
      <w:r w:rsidR="002F77CA">
        <w:t>what the risks are and how they can overcome them.</w:t>
      </w:r>
      <w:r w:rsidR="00F94B16">
        <w:t xml:space="preserve"> This is supported by Curriculum for Wales (</w:t>
      </w:r>
      <w:r w:rsidR="00206BFE">
        <w:t>2023), where it states that t</w:t>
      </w:r>
      <w:r w:rsidR="00206BFE" w:rsidRPr="00206BFE">
        <w:t>he environment should be adaptable and diverse, providing risk and challenge while encouraging children to grow in their capacity for resiliency, self-assurance, and independence.</w:t>
      </w:r>
    </w:p>
    <w:p w14:paraId="604BEB1C" w14:textId="03D91011" w:rsidR="00FC4E1A" w:rsidRDefault="00F97112" w:rsidP="00F929A8">
      <w:pPr>
        <w:tabs>
          <w:tab w:val="left" w:pos="5556"/>
        </w:tabs>
      </w:pPr>
      <w:r>
        <w:t>Practitioners need to b</w:t>
      </w:r>
      <w:r w:rsidR="00FC4E1A" w:rsidRPr="00FC4E1A">
        <w:t xml:space="preserve">e prepared to break a task down into basic steps and explain why </w:t>
      </w:r>
      <w:r>
        <w:t>they</w:t>
      </w:r>
      <w:r w:rsidR="00FC4E1A" w:rsidRPr="00FC4E1A">
        <w:t xml:space="preserve"> </w:t>
      </w:r>
      <w:r>
        <w:t xml:space="preserve">have </w:t>
      </w:r>
      <w:r w:rsidR="00FC4E1A" w:rsidRPr="00FC4E1A">
        <w:t>cho</w:t>
      </w:r>
      <w:r>
        <w:t>sen</w:t>
      </w:r>
      <w:r w:rsidR="00FC4E1A" w:rsidRPr="00FC4E1A">
        <w:t xml:space="preserve"> to work in a particular method. Teaching children new skills involves knowledge of what those skills entail. Before letting the children try a new activity, </w:t>
      </w:r>
      <w:r>
        <w:t xml:space="preserve">practitioners must </w:t>
      </w:r>
      <w:r w:rsidR="00FC4E1A" w:rsidRPr="00FC4E1A">
        <w:t>be clear about the safety guidelines</w:t>
      </w:r>
      <w:r w:rsidR="00FC4E1A">
        <w:t xml:space="preserve"> (Welsh Government, </w:t>
      </w:r>
      <w:r>
        <w:t>2009).</w:t>
      </w:r>
    </w:p>
    <w:p w14:paraId="24BE4587" w14:textId="77777777" w:rsidR="003D17C4" w:rsidRDefault="003D17C4" w:rsidP="00F929A8">
      <w:pPr>
        <w:tabs>
          <w:tab w:val="left" w:pos="5556"/>
        </w:tabs>
      </w:pPr>
    </w:p>
    <w:p w14:paraId="26C622BB" w14:textId="1B99BAA4" w:rsidR="003D17C4" w:rsidRDefault="003D17C4" w:rsidP="00F929A8">
      <w:pPr>
        <w:tabs>
          <w:tab w:val="left" w:pos="5556"/>
        </w:tabs>
      </w:pPr>
      <w:r w:rsidRPr="003D17C4">
        <w:t>Understanding Piaget's work on schema led to research into children's schematic learning (Athey, 2007). Research is supported by Athey's description of schema, which was defined as 'patterns of behaviour and thinking in children that exist beneath the surface features of various contents, contexts, and specific experiences.' Children repeatedly line up their toys, turn the sand wheel, and fill containers with sand and water while they explore their surroundings. It can be concluded that a child's intrinsic play is focused on trajectories, rotation, or containing when they repeatedly do the same action in several circumstances; this behaviour is referred to as a schema (Athey, 2007). Schemas are combined into clusters by children, and as their play gets more complicated, it eventually has an impact on spoken language and abstract reasoning.</w:t>
      </w:r>
      <w:r w:rsidR="007D7017">
        <w:t xml:space="preserve"> </w:t>
      </w:r>
      <w:r w:rsidR="00FA1097">
        <w:t xml:space="preserve">Schemas were used in the sand area as the children repeatedly filled and emptied different containers and weighing scale and </w:t>
      </w:r>
      <w:r w:rsidR="00D30BF4">
        <w:t xml:space="preserve">with support from the practitioners, developed their </w:t>
      </w:r>
      <w:r w:rsidR="00153463">
        <w:t>maths-based</w:t>
      </w:r>
      <w:r w:rsidR="006360DC">
        <w:t xml:space="preserve"> language.</w:t>
      </w:r>
    </w:p>
    <w:p w14:paraId="4F31C062" w14:textId="7B26ABA2" w:rsidR="0008302E" w:rsidRDefault="0008302E" w:rsidP="00F929A8">
      <w:pPr>
        <w:tabs>
          <w:tab w:val="left" w:pos="5556"/>
        </w:tabs>
      </w:pPr>
      <w:r>
        <w:t xml:space="preserve">Loose parts were </w:t>
      </w:r>
      <w:r w:rsidR="00C903F1">
        <w:t xml:space="preserve">added to extend the activity and the children’s learning as </w:t>
      </w:r>
      <w:r w:rsidR="00653EE9">
        <w:t xml:space="preserve">according to Nicholson’s </w:t>
      </w:r>
      <w:r w:rsidR="001C1D3E">
        <w:t xml:space="preserve">(1971) theory of loose parts, he describes loose parts as </w:t>
      </w:r>
      <w:r w:rsidR="00986C5C">
        <w:t>open-ended</w:t>
      </w:r>
      <w:r w:rsidR="008C1FEA">
        <w:t xml:space="preserve">, transportable variables which </w:t>
      </w:r>
      <w:r w:rsidR="00D2798D" w:rsidRPr="00D2798D">
        <w:t xml:space="preserve">allow children to build, mix, and create new objects out of various materials, </w:t>
      </w:r>
      <w:r w:rsidR="00585298">
        <w:t xml:space="preserve">where </w:t>
      </w:r>
      <w:r w:rsidR="00D2798D" w:rsidRPr="00D2798D">
        <w:t>practitioners can encourage problem solving. Nicholson</w:t>
      </w:r>
      <w:r w:rsidR="0087791F">
        <w:t xml:space="preserve"> states that</w:t>
      </w:r>
      <w:r w:rsidR="00D2798D" w:rsidRPr="00D2798D">
        <w:t xml:space="preserve"> for children to think about abstract ideas like weight in sand play, they require access to enabling environments with loose parts. Children also require space and opportunity to engage in this kind of experimental play repeatedly </w:t>
      </w:r>
      <w:r w:rsidR="0087791F" w:rsidRPr="00D2798D">
        <w:t>to</w:t>
      </w:r>
      <w:r w:rsidR="00D2798D" w:rsidRPr="00D2798D">
        <w:t xml:space="preserve"> promote their development</w:t>
      </w:r>
      <w:r w:rsidR="006349F2">
        <w:t xml:space="preserve"> (Play Scotland, </w:t>
      </w:r>
      <w:r w:rsidR="00E35B2B">
        <w:t>no date).</w:t>
      </w:r>
      <w:r w:rsidR="00A64850">
        <w:t xml:space="preserve"> </w:t>
      </w:r>
      <w:r w:rsidR="00A64850" w:rsidRPr="00A64850">
        <w:t xml:space="preserve">Froebel </w:t>
      </w:r>
      <w:r w:rsidR="00F55884">
        <w:t xml:space="preserve">(cited </w:t>
      </w:r>
      <w:r w:rsidR="00AA4EAE">
        <w:t xml:space="preserve">by Tovey, </w:t>
      </w:r>
      <w:r w:rsidR="0083455E">
        <w:t>no date)</w:t>
      </w:r>
      <w:r w:rsidR="00F55884">
        <w:t xml:space="preserve"> </w:t>
      </w:r>
      <w:r w:rsidR="00174F9E">
        <w:t>stated</w:t>
      </w:r>
      <w:r w:rsidR="00A64850" w:rsidRPr="00A64850">
        <w:t xml:space="preserve"> that straightforward, open-ended materials enable children to express their thoughts, emotions, and experiences</w:t>
      </w:r>
      <w:r w:rsidR="00F55884">
        <w:t>.</w:t>
      </w:r>
    </w:p>
    <w:p w14:paraId="63D83458" w14:textId="77777777" w:rsidR="00B12D2E" w:rsidRDefault="00B12D2E" w:rsidP="00F929A8">
      <w:pPr>
        <w:tabs>
          <w:tab w:val="left" w:pos="5556"/>
        </w:tabs>
      </w:pPr>
    </w:p>
    <w:p w14:paraId="23214416" w14:textId="2551713B" w:rsidR="00B12D2E" w:rsidRDefault="00B12D2E" w:rsidP="00F929A8">
      <w:pPr>
        <w:tabs>
          <w:tab w:val="left" w:pos="5556"/>
        </w:tabs>
      </w:pPr>
      <w:r>
        <w:t xml:space="preserve">In summary, taking children’s learning </w:t>
      </w:r>
      <w:proofErr w:type="gramStart"/>
      <w:r>
        <w:t>outdoors</w:t>
      </w:r>
      <w:proofErr w:type="gramEnd"/>
      <w:r>
        <w:t xml:space="preserve"> </w:t>
      </w:r>
    </w:p>
    <w:p w14:paraId="40799BC9" w14:textId="77777777" w:rsidR="008D555D" w:rsidRDefault="008D555D" w:rsidP="00F929A8">
      <w:pPr>
        <w:tabs>
          <w:tab w:val="left" w:pos="5556"/>
        </w:tabs>
      </w:pPr>
    </w:p>
    <w:p w14:paraId="64AEBFF0" w14:textId="77777777" w:rsidR="00F929A8" w:rsidRDefault="00F929A8" w:rsidP="00B425A7">
      <w:pPr>
        <w:tabs>
          <w:tab w:val="left" w:pos="5556"/>
        </w:tabs>
      </w:pPr>
    </w:p>
    <w:p w14:paraId="770FF866" w14:textId="77777777" w:rsidR="004209DD" w:rsidRDefault="004209DD" w:rsidP="00172D8A">
      <w:pPr>
        <w:tabs>
          <w:tab w:val="left" w:pos="5556"/>
        </w:tabs>
      </w:pPr>
    </w:p>
    <w:p w14:paraId="735983CB" w14:textId="77777777" w:rsidR="004209DD" w:rsidRPr="004C39FC" w:rsidRDefault="004209DD" w:rsidP="00172D8A">
      <w:pPr>
        <w:tabs>
          <w:tab w:val="left" w:pos="5556"/>
        </w:tabs>
      </w:pPr>
    </w:p>
    <w:sectPr w:rsidR="004209DD" w:rsidRPr="004C39F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EBA6E" w14:textId="77777777" w:rsidR="00732BB9" w:rsidRDefault="00732BB9" w:rsidP="00712895">
      <w:pPr>
        <w:spacing w:after="0" w:line="240" w:lineRule="auto"/>
      </w:pPr>
      <w:r>
        <w:separator/>
      </w:r>
    </w:p>
  </w:endnote>
  <w:endnote w:type="continuationSeparator" w:id="0">
    <w:p w14:paraId="0ED5F399" w14:textId="77777777" w:rsidR="00732BB9" w:rsidRDefault="00732BB9" w:rsidP="00712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4528"/>
      <w:docPartObj>
        <w:docPartGallery w:val="Page Numbers (Bottom of Page)"/>
        <w:docPartUnique/>
      </w:docPartObj>
    </w:sdtPr>
    <w:sdtEndPr>
      <w:rPr>
        <w:noProof/>
      </w:rPr>
    </w:sdtEndPr>
    <w:sdtContent>
      <w:p w14:paraId="0D012B4C" w14:textId="4A217D25" w:rsidR="00CF42FA" w:rsidRDefault="00CF42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0F00AC" w14:textId="77777777" w:rsidR="00CF42FA" w:rsidRDefault="00CF4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99089" w14:textId="77777777" w:rsidR="00732BB9" w:rsidRDefault="00732BB9" w:rsidP="00712895">
      <w:pPr>
        <w:spacing w:after="0" w:line="240" w:lineRule="auto"/>
      </w:pPr>
      <w:r>
        <w:separator/>
      </w:r>
    </w:p>
  </w:footnote>
  <w:footnote w:type="continuationSeparator" w:id="0">
    <w:p w14:paraId="233BB840" w14:textId="77777777" w:rsidR="00732BB9" w:rsidRDefault="00732BB9" w:rsidP="00712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A99C" w14:textId="2AB07517" w:rsidR="00712895" w:rsidRDefault="00712895">
    <w:pPr>
      <w:pStyle w:val="Header"/>
    </w:pPr>
    <w:r>
      <w:t>ECEY5005</w:t>
    </w:r>
    <w:r>
      <w:ptab w:relativeTo="margin" w:alignment="center" w:leader="none"/>
    </w:r>
    <w:r w:rsidR="007D7D40">
      <w:t xml:space="preserve">Student number: </w:t>
    </w:r>
    <w:r w:rsidR="00AD7561">
      <w:t>2212269</w:t>
    </w:r>
    <w:r>
      <w:ptab w:relativeTo="margin" w:alignment="right" w:leader="none"/>
    </w:r>
    <w:r w:rsidR="00AD7561">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40CF3"/>
    <w:multiLevelType w:val="hybridMultilevel"/>
    <w:tmpl w:val="D4D0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24C7E"/>
    <w:multiLevelType w:val="hybridMultilevel"/>
    <w:tmpl w:val="81949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06C0E"/>
    <w:multiLevelType w:val="hybridMultilevel"/>
    <w:tmpl w:val="668C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9478C"/>
    <w:multiLevelType w:val="hybridMultilevel"/>
    <w:tmpl w:val="1D3A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E1CFB"/>
    <w:multiLevelType w:val="hybridMultilevel"/>
    <w:tmpl w:val="066EE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91627"/>
    <w:multiLevelType w:val="hybridMultilevel"/>
    <w:tmpl w:val="F2F4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B821FE"/>
    <w:multiLevelType w:val="hybridMultilevel"/>
    <w:tmpl w:val="8FEA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D51"/>
    <w:multiLevelType w:val="hybridMultilevel"/>
    <w:tmpl w:val="6E866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E92171"/>
    <w:multiLevelType w:val="hybridMultilevel"/>
    <w:tmpl w:val="4196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2037C"/>
    <w:multiLevelType w:val="hybridMultilevel"/>
    <w:tmpl w:val="AE708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124397">
    <w:abstractNumId w:val="6"/>
  </w:num>
  <w:num w:numId="2" w16cid:durableId="391735310">
    <w:abstractNumId w:val="7"/>
  </w:num>
  <w:num w:numId="3" w16cid:durableId="1481579247">
    <w:abstractNumId w:val="9"/>
  </w:num>
  <w:num w:numId="4" w16cid:durableId="82528596">
    <w:abstractNumId w:val="5"/>
  </w:num>
  <w:num w:numId="5" w16cid:durableId="40204663">
    <w:abstractNumId w:val="3"/>
  </w:num>
  <w:num w:numId="6" w16cid:durableId="1203253314">
    <w:abstractNumId w:val="1"/>
  </w:num>
  <w:num w:numId="7" w16cid:durableId="1729109088">
    <w:abstractNumId w:val="4"/>
  </w:num>
  <w:num w:numId="8" w16cid:durableId="410278538">
    <w:abstractNumId w:val="2"/>
  </w:num>
  <w:num w:numId="9" w16cid:durableId="1740012151">
    <w:abstractNumId w:val="0"/>
  </w:num>
  <w:num w:numId="10" w16cid:durableId="13066237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42DB"/>
    <w:rsid w:val="000005D0"/>
    <w:rsid w:val="0000667F"/>
    <w:rsid w:val="000076FA"/>
    <w:rsid w:val="000116A4"/>
    <w:rsid w:val="00022431"/>
    <w:rsid w:val="000245C1"/>
    <w:rsid w:val="000268C5"/>
    <w:rsid w:val="00026917"/>
    <w:rsid w:val="00037EEB"/>
    <w:rsid w:val="00037FF0"/>
    <w:rsid w:val="00042476"/>
    <w:rsid w:val="000443E6"/>
    <w:rsid w:val="00046DBF"/>
    <w:rsid w:val="00051D3F"/>
    <w:rsid w:val="00053E8C"/>
    <w:rsid w:val="000544FF"/>
    <w:rsid w:val="00063CE6"/>
    <w:rsid w:val="00074CB2"/>
    <w:rsid w:val="00081336"/>
    <w:rsid w:val="00081B1E"/>
    <w:rsid w:val="0008302E"/>
    <w:rsid w:val="00084C0A"/>
    <w:rsid w:val="00091524"/>
    <w:rsid w:val="00093EB3"/>
    <w:rsid w:val="000A492B"/>
    <w:rsid w:val="000A57A0"/>
    <w:rsid w:val="000A6E77"/>
    <w:rsid w:val="000D15E4"/>
    <w:rsid w:val="000E5452"/>
    <w:rsid w:val="000E6397"/>
    <w:rsid w:val="000F1C33"/>
    <w:rsid w:val="001006B3"/>
    <w:rsid w:val="00102B5A"/>
    <w:rsid w:val="001058F1"/>
    <w:rsid w:val="0011681C"/>
    <w:rsid w:val="001311B2"/>
    <w:rsid w:val="00133B4F"/>
    <w:rsid w:val="001341F9"/>
    <w:rsid w:val="00135456"/>
    <w:rsid w:val="001357B8"/>
    <w:rsid w:val="00141F49"/>
    <w:rsid w:val="00142661"/>
    <w:rsid w:val="00153463"/>
    <w:rsid w:val="00157B1D"/>
    <w:rsid w:val="001610D5"/>
    <w:rsid w:val="00164DDB"/>
    <w:rsid w:val="001650E2"/>
    <w:rsid w:val="00172D8A"/>
    <w:rsid w:val="00174F9E"/>
    <w:rsid w:val="001767FF"/>
    <w:rsid w:val="00177EA1"/>
    <w:rsid w:val="0018222F"/>
    <w:rsid w:val="00183594"/>
    <w:rsid w:val="001A29E7"/>
    <w:rsid w:val="001A3550"/>
    <w:rsid w:val="001A384C"/>
    <w:rsid w:val="001B113C"/>
    <w:rsid w:val="001B58C8"/>
    <w:rsid w:val="001C1D3E"/>
    <w:rsid w:val="001D199A"/>
    <w:rsid w:val="001D5EC1"/>
    <w:rsid w:val="001E469B"/>
    <w:rsid w:val="001F4054"/>
    <w:rsid w:val="00200671"/>
    <w:rsid w:val="002034B1"/>
    <w:rsid w:val="00206BFE"/>
    <w:rsid w:val="002102D2"/>
    <w:rsid w:val="002112BA"/>
    <w:rsid w:val="002114F8"/>
    <w:rsid w:val="00212AAB"/>
    <w:rsid w:val="00212B4B"/>
    <w:rsid w:val="00221F82"/>
    <w:rsid w:val="00225789"/>
    <w:rsid w:val="00225D93"/>
    <w:rsid w:val="00234E22"/>
    <w:rsid w:val="002354A9"/>
    <w:rsid w:val="00236E96"/>
    <w:rsid w:val="00240386"/>
    <w:rsid w:val="00244AF4"/>
    <w:rsid w:val="00254754"/>
    <w:rsid w:val="00257D8A"/>
    <w:rsid w:val="002615B2"/>
    <w:rsid w:val="00262D31"/>
    <w:rsid w:val="002644BF"/>
    <w:rsid w:val="002666F6"/>
    <w:rsid w:val="002760C8"/>
    <w:rsid w:val="002825C7"/>
    <w:rsid w:val="00284F3F"/>
    <w:rsid w:val="002922F9"/>
    <w:rsid w:val="00294A49"/>
    <w:rsid w:val="002963F2"/>
    <w:rsid w:val="00296A54"/>
    <w:rsid w:val="002978A5"/>
    <w:rsid w:val="002A1417"/>
    <w:rsid w:val="002A2528"/>
    <w:rsid w:val="002A4CCA"/>
    <w:rsid w:val="002B0F78"/>
    <w:rsid w:val="002B16A2"/>
    <w:rsid w:val="002B48B6"/>
    <w:rsid w:val="002B4DB5"/>
    <w:rsid w:val="002C05E0"/>
    <w:rsid w:val="002C4546"/>
    <w:rsid w:val="002C5DB2"/>
    <w:rsid w:val="002D0BEF"/>
    <w:rsid w:val="002F77CA"/>
    <w:rsid w:val="00303559"/>
    <w:rsid w:val="003041A0"/>
    <w:rsid w:val="003062EC"/>
    <w:rsid w:val="0030664A"/>
    <w:rsid w:val="00313BF0"/>
    <w:rsid w:val="0031528D"/>
    <w:rsid w:val="00315742"/>
    <w:rsid w:val="00322F06"/>
    <w:rsid w:val="003320EE"/>
    <w:rsid w:val="00336049"/>
    <w:rsid w:val="00356FAD"/>
    <w:rsid w:val="00357779"/>
    <w:rsid w:val="00365323"/>
    <w:rsid w:val="00365420"/>
    <w:rsid w:val="00366DB2"/>
    <w:rsid w:val="00370C18"/>
    <w:rsid w:val="00381A82"/>
    <w:rsid w:val="003857F6"/>
    <w:rsid w:val="00387C2A"/>
    <w:rsid w:val="00390CAC"/>
    <w:rsid w:val="003914AC"/>
    <w:rsid w:val="00394274"/>
    <w:rsid w:val="00395753"/>
    <w:rsid w:val="003958DD"/>
    <w:rsid w:val="0039615B"/>
    <w:rsid w:val="003A47BD"/>
    <w:rsid w:val="003B0E9C"/>
    <w:rsid w:val="003B46C5"/>
    <w:rsid w:val="003B71D0"/>
    <w:rsid w:val="003B78D1"/>
    <w:rsid w:val="003C15B3"/>
    <w:rsid w:val="003C429E"/>
    <w:rsid w:val="003D0EFF"/>
    <w:rsid w:val="003D17C4"/>
    <w:rsid w:val="003D5420"/>
    <w:rsid w:val="003D7D2A"/>
    <w:rsid w:val="003E1996"/>
    <w:rsid w:val="003F2203"/>
    <w:rsid w:val="003F4FCA"/>
    <w:rsid w:val="003F64DC"/>
    <w:rsid w:val="003F678C"/>
    <w:rsid w:val="00400D81"/>
    <w:rsid w:val="00413573"/>
    <w:rsid w:val="004175C6"/>
    <w:rsid w:val="004209DD"/>
    <w:rsid w:val="00431D36"/>
    <w:rsid w:val="00440D1A"/>
    <w:rsid w:val="00447E50"/>
    <w:rsid w:val="00451839"/>
    <w:rsid w:val="00462382"/>
    <w:rsid w:val="00463B45"/>
    <w:rsid w:val="00465912"/>
    <w:rsid w:val="00472FB1"/>
    <w:rsid w:val="00475554"/>
    <w:rsid w:val="00480DDF"/>
    <w:rsid w:val="00483365"/>
    <w:rsid w:val="004847C4"/>
    <w:rsid w:val="00487888"/>
    <w:rsid w:val="004912F0"/>
    <w:rsid w:val="0049182F"/>
    <w:rsid w:val="00491A18"/>
    <w:rsid w:val="00494368"/>
    <w:rsid w:val="00497326"/>
    <w:rsid w:val="004A335D"/>
    <w:rsid w:val="004C39FB"/>
    <w:rsid w:val="004C39FC"/>
    <w:rsid w:val="004C3B05"/>
    <w:rsid w:val="004C5375"/>
    <w:rsid w:val="004C7E7E"/>
    <w:rsid w:val="004D04CF"/>
    <w:rsid w:val="004D1484"/>
    <w:rsid w:val="004D24CD"/>
    <w:rsid w:val="004D62C2"/>
    <w:rsid w:val="004E1432"/>
    <w:rsid w:val="004E71A4"/>
    <w:rsid w:val="004F5703"/>
    <w:rsid w:val="00502ADB"/>
    <w:rsid w:val="00506B45"/>
    <w:rsid w:val="005078FC"/>
    <w:rsid w:val="00511DAE"/>
    <w:rsid w:val="0052046D"/>
    <w:rsid w:val="0052159E"/>
    <w:rsid w:val="00522A55"/>
    <w:rsid w:val="005305DC"/>
    <w:rsid w:val="00531B7F"/>
    <w:rsid w:val="00544355"/>
    <w:rsid w:val="00555A71"/>
    <w:rsid w:val="005566DA"/>
    <w:rsid w:val="00560914"/>
    <w:rsid w:val="005631BA"/>
    <w:rsid w:val="00574265"/>
    <w:rsid w:val="00576855"/>
    <w:rsid w:val="0058439D"/>
    <w:rsid w:val="00584890"/>
    <w:rsid w:val="00585298"/>
    <w:rsid w:val="00587195"/>
    <w:rsid w:val="005B31B0"/>
    <w:rsid w:val="005B5B76"/>
    <w:rsid w:val="005B69C7"/>
    <w:rsid w:val="005C2673"/>
    <w:rsid w:val="005C53DB"/>
    <w:rsid w:val="005C732F"/>
    <w:rsid w:val="005D23EA"/>
    <w:rsid w:val="005D3001"/>
    <w:rsid w:val="005D3939"/>
    <w:rsid w:val="005E2749"/>
    <w:rsid w:val="005E5720"/>
    <w:rsid w:val="00600F27"/>
    <w:rsid w:val="0060357F"/>
    <w:rsid w:val="0060493F"/>
    <w:rsid w:val="006064CF"/>
    <w:rsid w:val="00612C15"/>
    <w:rsid w:val="00621990"/>
    <w:rsid w:val="00621DCB"/>
    <w:rsid w:val="0062328B"/>
    <w:rsid w:val="00623817"/>
    <w:rsid w:val="006261CF"/>
    <w:rsid w:val="006349F2"/>
    <w:rsid w:val="006354FB"/>
    <w:rsid w:val="006360DC"/>
    <w:rsid w:val="006441F2"/>
    <w:rsid w:val="006462B4"/>
    <w:rsid w:val="00646384"/>
    <w:rsid w:val="00651BB6"/>
    <w:rsid w:val="0065234D"/>
    <w:rsid w:val="00653BB2"/>
    <w:rsid w:val="00653EE9"/>
    <w:rsid w:val="00654957"/>
    <w:rsid w:val="00654D39"/>
    <w:rsid w:val="0065669D"/>
    <w:rsid w:val="006576BC"/>
    <w:rsid w:val="00662B91"/>
    <w:rsid w:val="00665438"/>
    <w:rsid w:val="00673DE9"/>
    <w:rsid w:val="006744A6"/>
    <w:rsid w:val="006779A7"/>
    <w:rsid w:val="00686D54"/>
    <w:rsid w:val="0069116E"/>
    <w:rsid w:val="0069146B"/>
    <w:rsid w:val="00697747"/>
    <w:rsid w:val="006A1F94"/>
    <w:rsid w:val="006B22E8"/>
    <w:rsid w:val="006B61F3"/>
    <w:rsid w:val="006B7572"/>
    <w:rsid w:val="006B7B10"/>
    <w:rsid w:val="006D0744"/>
    <w:rsid w:val="006D1850"/>
    <w:rsid w:val="006D2C65"/>
    <w:rsid w:val="006D2CD2"/>
    <w:rsid w:val="006E1C6C"/>
    <w:rsid w:val="006E335B"/>
    <w:rsid w:val="006E5E3A"/>
    <w:rsid w:val="006F05FC"/>
    <w:rsid w:val="006F385A"/>
    <w:rsid w:val="00705EFC"/>
    <w:rsid w:val="00710E64"/>
    <w:rsid w:val="00712895"/>
    <w:rsid w:val="00717658"/>
    <w:rsid w:val="007245FD"/>
    <w:rsid w:val="0072645C"/>
    <w:rsid w:val="00731EA9"/>
    <w:rsid w:val="00732BB9"/>
    <w:rsid w:val="0074789E"/>
    <w:rsid w:val="00756B8C"/>
    <w:rsid w:val="00761586"/>
    <w:rsid w:val="0076372B"/>
    <w:rsid w:val="00767142"/>
    <w:rsid w:val="00767BDD"/>
    <w:rsid w:val="00770E3A"/>
    <w:rsid w:val="00773548"/>
    <w:rsid w:val="007744F8"/>
    <w:rsid w:val="00774E5A"/>
    <w:rsid w:val="0079130E"/>
    <w:rsid w:val="00791E0F"/>
    <w:rsid w:val="00795457"/>
    <w:rsid w:val="00797E7C"/>
    <w:rsid w:val="007A51A1"/>
    <w:rsid w:val="007A7145"/>
    <w:rsid w:val="007A7869"/>
    <w:rsid w:val="007B1FA0"/>
    <w:rsid w:val="007C24AD"/>
    <w:rsid w:val="007C762C"/>
    <w:rsid w:val="007D7017"/>
    <w:rsid w:val="007D7D40"/>
    <w:rsid w:val="007E5C9E"/>
    <w:rsid w:val="007F4B29"/>
    <w:rsid w:val="008000CC"/>
    <w:rsid w:val="00806022"/>
    <w:rsid w:val="0080648B"/>
    <w:rsid w:val="00807A76"/>
    <w:rsid w:val="00811F0F"/>
    <w:rsid w:val="0081277F"/>
    <w:rsid w:val="00814766"/>
    <w:rsid w:val="008147F2"/>
    <w:rsid w:val="0081763C"/>
    <w:rsid w:val="00821A77"/>
    <w:rsid w:val="00821E0C"/>
    <w:rsid w:val="00830B33"/>
    <w:rsid w:val="008327BA"/>
    <w:rsid w:val="0083455E"/>
    <w:rsid w:val="00834797"/>
    <w:rsid w:val="008359FF"/>
    <w:rsid w:val="00837201"/>
    <w:rsid w:val="00843F94"/>
    <w:rsid w:val="0084562F"/>
    <w:rsid w:val="0086235F"/>
    <w:rsid w:val="0086354E"/>
    <w:rsid w:val="00864EFE"/>
    <w:rsid w:val="008662D3"/>
    <w:rsid w:val="00877631"/>
    <w:rsid w:val="0087791F"/>
    <w:rsid w:val="00877D8D"/>
    <w:rsid w:val="00880253"/>
    <w:rsid w:val="00880F94"/>
    <w:rsid w:val="008824AD"/>
    <w:rsid w:val="00891793"/>
    <w:rsid w:val="00894343"/>
    <w:rsid w:val="008960E9"/>
    <w:rsid w:val="008A1161"/>
    <w:rsid w:val="008A7A26"/>
    <w:rsid w:val="008B0782"/>
    <w:rsid w:val="008B2B94"/>
    <w:rsid w:val="008B4A44"/>
    <w:rsid w:val="008B54CE"/>
    <w:rsid w:val="008C0720"/>
    <w:rsid w:val="008C08B5"/>
    <w:rsid w:val="008C1FEA"/>
    <w:rsid w:val="008C21A8"/>
    <w:rsid w:val="008C2B5F"/>
    <w:rsid w:val="008D399B"/>
    <w:rsid w:val="008D555D"/>
    <w:rsid w:val="008E0A08"/>
    <w:rsid w:val="008E581C"/>
    <w:rsid w:val="008E5C1D"/>
    <w:rsid w:val="0090272E"/>
    <w:rsid w:val="00903199"/>
    <w:rsid w:val="0090496C"/>
    <w:rsid w:val="00907DFA"/>
    <w:rsid w:val="00913254"/>
    <w:rsid w:val="0091625F"/>
    <w:rsid w:val="0091688A"/>
    <w:rsid w:val="009453CF"/>
    <w:rsid w:val="00946CE3"/>
    <w:rsid w:val="00955A8B"/>
    <w:rsid w:val="009573BB"/>
    <w:rsid w:val="0097129A"/>
    <w:rsid w:val="00971B67"/>
    <w:rsid w:val="009807DD"/>
    <w:rsid w:val="00986C5C"/>
    <w:rsid w:val="00987F74"/>
    <w:rsid w:val="00992506"/>
    <w:rsid w:val="00996E56"/>
    <w:rsid w:val="009A34B5"/>
    <w:rsid w:val="009A397A"/>
    <w:rsid w:val="009A4347"/>
    <w:rsid w:val="009A5E35"/>
    <w:rsid w:val="009B47E3"/>
    <w:rsid w:val="009C0ED8"/>
    <w:rsid w:val="009C2EED"/>
    <w:rsid w:val="009C7ADC"/>
    <w:rsid w:val="009D1747"/>
    <w:rsid w:val="009D2CCA"/>
    <w:rsid w:val="009D48A2"/>
    <w:rsid w:val="009D6EEB"/>
    <w:rsid w:val="009E30B0"/>
    <w:rsid w:val="009F3009"/>
    <w:rsid w:val="009F4CFB"/>
    <w:rsid w:val="009F6442"/>
    <w:rsid w:val="009F7085"/>
    <w:rsid w:val="009F71B4"/>
    <w:rsid w:val="00A0029F"/>
    <w:rsid w:val="00A01CF4"/>
    <w:rsid w:val="00A042C0"/>
    <w:rsid w:val="00A047EA"/>
    <w:rsid w:val="00A15596"/>
    <w:rsid w:val="00A1691A"/>
    <w:rsid w:val="00A2262E"/>
    <w:rsid w:val="00A23A6B"/>
    <w:rsid w:val="00A247BD"/>
    <w:rsid w:val="00A323D8"/>
    <w:rsid w:val="00A346ED"/>
    <w:rsid w:val="00A34860"/>
    <w:rsid w:val="00A3682C"/>
    <w:rsid w:val="00A46316"/>
    <w:rsid w:val="00A469E0"/>
    <w:rsid w:val="00A637D4"/>
    <w:rsid w:val="00A64850"/>
    <w:rsid w:val="00A71271"/>
    <w:rsid w:val="00A76A70"/>
    <w:rsid w:val="00A970E7"/>
    <w:rsid w:val="00AA4EAE"/>
    <w:rsid w:val="00AB3120"/>
    <w:rsid w:val="00AB4313"/>
    <w:rsid w:val="00AB5D4B"/>
    <w:rsid w:val="00AB609D"/>
    <w:rsid w:val="00AC4A2B"/>
    <w:rsid w:val="00AC676F"/>
    <w:rsid w:val="00AD482D"/>
    <w:rsid w:val="00AD4B34"/>
    <w:rsid w:val="00AD5782"/>
    <w:rsid w:val="00AD7561"/>
    <w:rsid w:val="00AD76E8"/>
    <w:rsid w:val="00AF0742"/>
    <w:rsid w:val="00AF355C"/>
    <w:rsid w:val="00B04143"/>
    <w:rsid w:val="00B10DCA"/>
    <w:rsid w:val="00B110D6"/>
    <w:rsid w:val="00B12D2E"/>
    <w:rsid w:val="00B143E7"/>
    <w:rsid w:val="00B163FA"/>
    <w:rsid w:val="00B226C1"/>
    <w:rsid w:val="00B23934"/>
    <w:rsid w:val="00B276FE"/>
    <w:rsid w:val="00B3167A"/>
    <w:rsid w:val="00B33027"/>
    <w:rsid w:val="00B35B0A"/>
    <w:rsid w:val="00B419F0"/>
    <w:rsid w:val="00B425A7"/>
    <w:rsid w:val="00B435F8"/>
    <w:rsid w:val="00B45D49"/>
    <w:rsid w:val="00B63F12"/>
    <w:rsid w:val="00B76F2E"/>
    <w:rsid w:val="00B942DB"/>
    <w:rsid w:val="00B9526C"/>
    <w:rsid w:val="00B9762C"/>
    <w:rsid w:val="00BA1DE0"/>
    <w:rsid w:val="00BA47F7"/>
    <w:rsid w:val="00BB457F"/>
    <w:rsid w:val="00BB5BF4"/>
    <w:rsid w:val="00BB6BE3"/>
    <w:rsid w:val="00BB71BE"/>
    <w:rsid w:val="00BC1FC5"/>
    <w:rsid w:val="00BC5710"/>
    <w:rsid w:val="00BD1004"/>
    <w:rsid w:val="00BD5701"/>
    <w:rsid w:val="00BE6A02"/>
    <w:rsid w:val="00BF01CD"/>
    <w:rsid w:val="00BF0601"/>
    <w:rsid w:val="00BF1293"/>
    <w:rsid w:val="00BF1F25"/>
    <w:rsid w:val="00BF2709"/>
    <w:rsid w:val="00BF2CDA"/>
    <w:rsid w:val="00BF5D2D"/>
    <w:rsid w:val="00C00AC8"/>
    <w:rsid w:val="00C03AA1"/>
    <w:rsid w:val="00C04AA2"/>
    <w:rsid w:val="00C0645E"/>
    <w:rsid w:val="00C11AF5"/>
    <w:rsid w:val="00C128EC"/>
    <w:rsid w:val="00C2366B"/>
    <w:rsid w:val="00C27135"/>
    <w:rsid w:val="00C2749C"/>
    <w:rsid w:val="00C40E16"/>
    <w:rsid w:val="00C5018F"/>
    <w:rsid w:val="00C50FA6"/>
    <w:rsid w:val="00C511B5"/>
    <w:rsid w:val="00C563FB"/>
    <w:rsid w:val="00C57789"/>
    <w:rsid w:val="00C60DF8"/>
    <w:rsid w:val="00C623DD"/>
    <w:rsid w:val="00C62661"/>
    <w:rsid w:val="00C63D1D"/>
    <w:rsid w:val="00C644C3"/>
    <w:rsid w:val="00C67234"/>
    <w:rsid w:val="00C71EE7"/>
    <w:rsid w:val="00C754E6"/>
    <w:rsid w:val="00C76270"/>
    <w:rsid w:val="00C764F8"/>
    <w:rsid w:val="00C82B8B"/>
    <w:rsid w:val="00C903F1"/>
    <w:rsid w:val="00C91EF5"/>
    <w:rsid w:val="00C977F7"/>
    <w:rsid w:val="00CA4A99"/>
    <w:rsid w:val="00CA7FB3"/>
    <w:rsid w:val="00CB0B54"/>
    <w:rsid w:val="00CB62B8"/>
    <w:rsid w:val="00CC29F9"/>
    <w:rsid w:val="00CC7748"/>
    <w:rsid w:val="00CD3A94"/>
    <w:rsid w:val="00CD3C3D"/>
    <w:rsid w:val="00CD4BFB"/>
    <w:rsid w:val="00CE03A1"/>
    <w:rsid w:val="00CE0B72"/>
    <w:rsid w:val="00CE1C93"/>
    <w:rsid w:val="00CE686D"/>
    <w:rsid w:val="00CE7EE2"/>
    <w:rsid w:val="00CF3299"/>
    <w:rsid w:val="00CF42FA"/>
    <w:rsid w:val="00D01F3C"/>
    <w:rsid w:val="00D02507"/>
    <w:rsid w:val="00D02F13"/>
    <w:rsid w:val="00D04E63"/>
    <w:rsid w:val="00D159CE"/>
    <w:rsid w:val="00D17C97"/>
    <w:rsid w:val="00D261DC"/>
    <w:rsid w:val="00D2798D"/>
    <w:rsid w:val="00D30BF4"/>
    <w:rsid w:val="00D31A1C"/>
    <w:rsid w:val="00D3270C"/>
    <w:rsid w:val="00D353DB"/>
    <w:rsid w:val="00D355DB"/>
    <w:rsid w:val="00D440FB"/>
    <w:rsid w:val="00D5227F"/>
    <w:rsid w:val="00D60606"/>
    <w:rsid w:val="00D658F7"/>
    <w:rsid w:val="00D65D9B"/>
    <w:rsid w:val="00D66C85"/>
    <w:rsid w:val="00D701E1"/>
    <w:rsid w:val="00D734CB"/>
    <w:rsid w:val="00D7637F"/>
    <w:rsid w:val="00D80BA6"/>
    <w:rsid w:val="00D8303B"/>
    <w:rsid w:val="00D83711"/>
    <w:rsid w:val="00D83D47"/>
    <w:rsid w:val="00D85F6A"/>
    <w:rsid w:val="00D87BF1"/>
    <w:rsid w:val="00D909FA"/>
    <w:rsid w:val="00D92DF5"/>
    <w:rsid w:val="00D96573"/>
    <w:rsid w:val="00DA31BF"/>
    <w:rsid w:val="00DB3B90"/>
    <w:rsid w:val="00DB616B"/>
    <w:rsid w:val="00DC495D"/>
    <w:rsid w:val="00DC4AF0"/>
    <w:rsid w:val="00DC68A8"/>
    <w:rsid w:val="00DD2C6F"/>
    <w:rsid w:val="00DD509B"/>
    <w:rsid w:val="00DE28E1"/>
    <w:rsid w:val="00DF3054"/>
    <w:rsid w:val="00DF4329"/>
    <w:rsid w:val="00E0259C"/>
    <w:rsid w:val="00E02A20"/>
    <w:rsid w:val="00E06322"/>
    <w:rsid w:val="00E21B07"/>
    <w:rsid w:val="00E22244"/>
    <w:rsid w:val="00E22AE2"/>
    <w:rsid w:val="00E22CC6"/>
    <w:rsid w:val="00E30324"/>
    <w:rsid w:val="00E333A8"/>
    <w:rsid w:val="00E3506E"/>
    <w:rsid w:val="00E35B2B"/>
    <w:rsid w:val="00E360AA"/>
    <w:rsid w:val="00E36DF2"/>
    <w:rsid w:val="00E4312A"/>
    <w:rsid w:val="00E43BE9"/>
    <w:rsid w:val="00E50372"/>
    <w:rsid w:val="00E51679"/>
    <w:rsid w:val="00E6013A"/>
    <w:rsid w:val="00E65FF7"/>
    <w:rsid w:val="00E671A9"/>
    <w:rsid w:val="00E753E6"/>
    <w:rsid w:val="00E81E19"/>
    <w:rsid w:val="00E844E3"/>
    <w:rsid w:val="00E8484F"/>
    <w:rsid w:val="00E84C93"/>
    <w:rsid w:val="00E85922"/>
    <w:rsid w:val="00E85B0C"/>
    <w:rsid w:val="00E9123B"/>
    <w:rsid w:val="00E92E3F"/>
    <w:rsid w:val="00EB1C1D"/>
    <w:rsid w:val="00EB3AA4"/>
    <w:rsid w:val="00EB46BB"/>
    <w:rsid w:val="00EB4835"/>
    <w:rsid w:val="00EB557A"/>
    <w:rsid w:val="00EB589A"/>
    <w:rsid w:val="00ED132D"/>
    <w:rsid w:val="00ED391A"/>
    <w:rsid w:val="00ED7544"/>
    <w:rsid w:val="00EE0E3E"/>
    <w:rsid w:val="00EE3B59"/>
    <w:rsid w:val="00EF17F2"/>
    <w:rsid w:val="00F05098"/>
    <w:rsid w:val="00F11084"/>
    <w:rsid w:val="00F1477B"/>
    <w:rsid w:val="00F1543B"/>
    <w:rsid w:val="00F209B8"/>
    <w:rsid w:val="00F24E11"/>
    <w:rsid w:val="00F27077"/>
    <w:rsid w:val="00F37EEB"/>
    <w:rsid w:val="00F55884"/>
    <w:rsid w:val="00F56FCA"/>
    <w:rsid w:val="00F62A7C"/>
    <w:rsid w:val="00F64BDA"/>
    <w:rsid w:val="00F673D0"/>
    <w:rsid w:val="00F711AF"/>
    <w:rsid w:val="00F711FB"/>
    <w:rsid w:val="00F73218"/>
    <w:rsid w:val="00F848B6"/>
    <w:rsid w:val="00F929A8"/>
    <w:rsid w:val="00F94B16"/>
    <w:rsid w:val="00F96369"/>
    <w:rsid w:val="00F97112"/>
    <w:rsid w:val="00FA1097"/>
    <w:rsid w:val="00FB292B"/>
    <w:rsid w:val="00FC4E1A"/>
    <w:rsid w:val="00FC5272"/>
    <w:rsid w:val="00FC5353"/>
    <w:rsid w:val="00FD04C8"/>
    <w:rsid w:val="00FD7782"/>
    <w:rsid w:val="00FE3055"/>
    <w:rsid w:val="00FE5E56"/>
    <w:rsid w:val="00FF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D379"/>
  <w15:chartTrackingRefBased/>
  <w15:docId w15:val="{B3197576-B453-4CA4-B0FA-45737C49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0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2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895"/>
  </w:style>
  <w:style w:type="paragraph" w:styleId="Footer">
    <w:name w:val="footer"/>
    <w:basedOn w:val="Normal"/>
    <w:link w:val="FooterChar"/>
    <w:uiPriority w:val="99"/>
    <w:unhideWhenUsed/>
    <w:rsid w:val="00712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895"/>
  </w:style>
  <w:style w:type="paragraph" w:styleId="ListParagraph">
    <w:name w:val="List Paragraph"/>
    <w:basedOn w:val="Normal"/>
    <w:uiPriority w:val="34"/>
    <w:qFormat/>
    <w:rsid w:val="00370C18"/>
    <w:pPr>
      <w:ind w:left="720"/>
      <w:contextualSpacing/>
    </w:pPr>
  </w:style>
  <w:style w:type="table" w:customStyle="1" w:styleId="TableGrid1">
    <w:name w:val="Table Grid1"/>
    <w:basedOn w:val="TableNormal"/>
    <w:next w:val="TableGrid"/>
    <w:uiPriority w:val="59"/>
    <w:rsid w:val="007A7145"/>
    <w:pPr>
      <w:spacing w:after="0" w:line="240" w:lineRule="auto"/>
    </w:pPr>
    <w:rPr>
      <w:rFonts w:eastAsia="Times New Roman"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TotalTime>
  <Pages>11</Pages>
  <Words>4109</Words>
  <Characters>23426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203</cp:revision>
  <dcterms:created xsi:type="dcterms:W3CDTF">2023-09-26T16:38:00Z</dcterms:created>
  <dcterms:modified xsi:type="dcterms:W3CDTF">2023-09-30T20:01:00Z</dcterms:modified>
</cp:coreProperties>
</file>