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71D55D43" w:rsidP="24DAD54A" w:rsidRDefault="71D55D43" w14:paraId="0491D847" w14:textId="1DC9238E">
      <w:pPr>
        <w:pStyle w:val="Title"/>
        <w:jc w:val="right"/>
        <w:rPr>
          <w:color w:val="739ADE"/>
        </w:rPr>
      </w:pPr>
      <w:r w:rsidRPr="145410E2" w:rsidR="630A9626">
        <w:rPr>
          <w:color w:val="739ADE"/>
        </w:rPr>
        <w:t xml:space="preserve">How do </w:t>
      </w:r>
      <w:r w:rsidRPr="145410E2" w:rsidR="630A9626">
        <w:rPr>
          <w:color w:val="739ADE"/>
        </w:rPr>
        <w:t>perceptions</w:t>
      </w:r>
      <w:r w:rsidRPr="145410E2" w:rsidR="630A9626">
        <w:rPr>
          <w:color w:val="739ADE"/>
        </w:rPr>
        <w:t xml:space="preserve"> of mistrust between </w:t>
      </w:r>
      <w:bookmarkStart w:name="_Int_MhrfrcWs" w:id="2048804374"/>
      <w:r w:rsidRPr="145410E2" w:rsidR="630A9626">
        <w:rPr>
          <w:color w:val="739ADE"/>
        </w:rPr>
        <w:t>UK</w:t>
      </w:r>
      <w:bookmarkEnd w:id="2048804374"/>
      <w:r w:rsidRPr="145410E2" w:rsidR="630A9626">
        <w:rPr>
          <w:color w:val="739ADE"/>
        </w:rPr>
        <w:t xml:space="preserve"> police force</w:t>
      </w:r>
      <w:r w:rsidRPr="145410E2" w:rsidR="123A580C">
        <w:rPr>
          <w:color w:val="739ADE"/>
        </w:rPr>
        <w:t>s</w:t>
      </w:r>
      <w:r w:rsidRPr="145410E2" w:rsidR="630A9626">
        <w:rPr>
          <w:color w:val="739ADE"/>
        </w:rPr>
        <w:t xml:space="preserve"> and women in our society effect their relationship</w:t>
      </w:r>
      <w:r w:rsidRPr="145410E2" w:rsidR="4FD8BB83">
        <w:rPr>
          <w:color w:val="739ADE"/>
        </w:rPr>
        <w:t xml:space="preserve"> and</w:t>
      </w:r>
      <w:r w:rsidRPr="145410E2" w:rsidR="630A9626">
        <w:rPr>
          <w:color w:val="739ADE"/>
        </w:rPr>
        <w:t xml:space="preserve"> to rebuild trust.</w:t>
      </w:r>
    </w:p>
    <w:p w:rsidR="42F54C4D" w:rsidP="4B0924A0" w:rsidRDefault="42F54C4D" w14:paraId="6B836F08" w14:textId="7E06C3E6">
      <w:pPr>
        <w:pStyle w:val="Normal"/>
        <w:ind/>
        <w:jc w:val="center"/>
        <w:rPr>
          <w:rFonts w:ascii="Arial Nova" w:hAnsi="Arial Nova" w:eastAsia="Arial Nova" w:cs="Arial Nova"/>
          <w:sz w:val="24"/>
          <w:szCs w:val="24"/>
          <w:u w:val="single"/>
        </w:rPr>
      </w:pPr>
    </w:p>
    <w:p w:rsidR="42F54C4D" w:rsidP="01A533B1" w:rsidRDefault="42F54C4D" w14:paraId="087E74A1" w14:textId="169BB245">
      <w:pPr>
        <w:pStyle w:val="Normal"/>
        <w:spacing w:line="480" w:lineRule="auto"/>
        <w:ind/>
        <w:jc w:val="center"/>
        <w:rPr>
          <w:rFonts w:ascii="Arial Nova" w:hAnsi="Arial Nova" w:eastAsia="Arial Nova" w:cs="Arial Nova"/>
          <w:sz w:val="24"/>
          <w:szCs w:val="24"/>
          <w:u w:val="single"/>
        </w:rPr>
      </w:pPr>
    </w:p>
    <w:p w:rsidR="42F54C4D" w:rsidP="145410E2" w:rsidRDefault="42F54C4D" w14:paraId="1999E989" w14:textId="5CD3C7D4">
      <w:pPr>
        <w:pStyle w:val="Normal"/>
        <w:jc w:val="right"/>
        <w:rPr>
          <w:rFonts w:ascii="Arial Nova" w:hAnsi="Arial Nova" w:eastAsia="Arial Nova" w:cs="Arial Nova"/>
          <w:sz w:val="24"/>
          <w:szCs w:val="24"/>
          <w:u w:val="single"/>
        </w:rPr>
      </w:pPr>
      <w:r w:rsidRPr="145410E2" w:rsidR="63DADABF">
        <w:rPr>
          <w:rStyle w:val="TitleChar"/>
          <w:rFonts w:ascii="Arial" w:hAnsi="Arial" w:eastAsia="Arial" w:cs="Arial"/>
          <w:color w:val="2F5496" w:themeColor="accent1" w:themeTint="FF" w:themeShade="BF"/>
          <w:sz w:val="40"/>
          <w:szCs w:val="40"/>
        </w:rPr>
        <w:t>By Hannah Morgan</w:t>
      </w:r>
      <w:r w:rsidR="63DADABF">
        <w:rPr/>
        <w:t xml:space="preserve"> </w:t>
      </w:r>
    </w:p>
    <w:p w:rsidR="42F54C4D" w:rsidP="145410E2" w:rsidRDefault="42F54C4D" w14:paraId="5B3B71C8" w14:textId="053E5BBC">
      <w:pPr>
        <w:pStyle w:val="Title"/>
        <w:jc w:val="right"/>
        <w:rPr>
          <w:rFonts w:ascii="Arial" w:hAnsi="Arial" w:eastAsia="Arial" w:cs="Arial"/>
          <w:color w:val="2F5496" w:themeColor="accent1" w:themeTint="FF" w:themeShade="BF"/>
          <w:sz w:val="36"/>
          <w:szCs w:val="36"/>
        </w:rPr>
      </w:pPr>
      <w:r w:rsidRPr="01A533B1" w:rsidR="63DADABF">
        <w:rPr>
          <w:rFonts w:ascii="Arial" w:hAnsi="Arial" w:eastAsia="Arial" w:cs="Arial"/>
          <w:color w:val="2F5496" w:themeColor="accent1" w:themeTint="FF" w:themeShade="BF"/>
          <w:sz w:val="36"/>
          <w:szCs w:val="36"/>
        </w:rPr>
        <w:t>Word Count:</w:t>
      </w:r>
      <w:r w:rsidRPr="01A533B1" w:rsidR="1AA24FF5">
        <w:rPr>
          <w:rFonts w:ascii="Arial" w:hAnsi="Arial" w:eastAsia="Arial" w:cs="Arial"/>
          <w:color w:val="2F5496" w:themeColor="accent1" w:themeTint="FF" w:themeShade="BF"/>
          <w:sz w:val="36"/>
          <w:szCs w:val="36"/>
        </w:rPr>
        <w:t xml:space="preserve"> 8,</w:t>
      </w:r>
      <w:r w:rsidRPr="01A533B1" w:rsidR="09E2D2BE">
        <w:rPr>
          <w:rFonts w:ascii="Arial" w:hAnsi="Arial" w:eastAsia="Arial" w:cs="Arial"/>
          <w:color w:val="2F5496" w:themeColor="accent1" w:themeTint="FF" w:themeShade="BF"/>
          <w:sz w:val="36"/>
          <w:szCs w:val="36"/>
        </w:rPr>
        <w:t>402</w:t>
      </w:r>
    </w:p>
    <w:p w:rsidR="42F54C4D" w:rsidP="4B0924A0" w:rsidRDefault="42F54C4D" w14:paraId="2D6676AF" w14:textId="4A34C211">
      <w:pPr>
        <w:pStyle w:val="Normal"/>
        <w:ind/>
        <w:jc w:val="center"/>
        <w:rPr>
          <w:rFonts w:ascii="Arial Nova" w:hAnsi="Arial Nova" w:eastAsia="Arial Nova" w:cs="Arial Nova"/>
          <w:sz w:val="24"/>
          <w:szCs w:val="24"/>
          <w:u w:val="single"/>
        </w:rPr>
      </w:pPr>
    </w:p>
    <w:p w:rsidR="42F54C4D" w:rsidP="4B0924A0" w:rsidRDefault="42F54C4D" w14:paraId="6744F9CF" w14:textId="48A1CA08">
      <w:pPr>
        <w:pStyle w:val="Normal"/>
        <w:ind/>
        <w:jc w:val="center"/>
        <w:rPr>
          <w:rFonts w:ascii="Arial Nova" w:hAnsi="Arial Nova" w:eastAsia="Arial Nova" w:cs="Arial Nova"/>
          <w:sz w:val="24"/>
          <w:szCs w:val="24"/>
          <w:u w:val="single"/>
        </w:rPr>
      </w:pPr>
    </w:p>
    <w:p w:rsidR="42F54C4D" w:rsidP="4B0924A0" w:rsidRDefault="42F54C4D" w14:paraId="26828FA1" w14:textId="77926E7E">
      <w:pPr>
        <w:pStyle w:val="Normal"/>
        <w:ind/>
        <w:jc w:val="center"/>
        <w:rPr>
          <w:rFonts w:ascii="Arial Nova" w:hAnsi="Arial Nova" w:eastAsia="Arial Nova" w:cs="Arial Nova"/>
          <w:sz w:val="24"/>
          <w:szCs w:val="24"/>
          <w:u w:val="single"/>
        </w:rPr>
      </w:pPr>
    </w:p>
    <w:p w:rsidR="42F54C4D" w:rsidP="4B0924A0" w:rsidRDefault="42F54C4D" w14:paraId="2F08FF8F" w14:textId="580B458E">
      <w:pPr>
        <w:pStyle w:val="Normal"/>
        <w:ind/>
        <w:jc w:val="center"/>
        <w:rPr>
          <w:rFonts w:ascii="Arial Nova" w:hAnsi="Arial Nova" w:eastAsia="Arial Nova" w:cs="Arial Nova"/>
          <w:sz w:val="24"/>
          <w:szCs w:val="24"/>
          <w:u w:val="single"/>
        </w:rPr>
      </w:pPr>
    </w:p>
    <w:p w:rsidR="42F54C4D" w:rsidP="4B0924A0" w:rsidRDefault="42F54C4D" w14:paraId="21D2D748" w14:textId="3222D827">
      <w:pPr>
        <w:pStyle w:val="Normal"/>
        <w:ind/>
        <w:jc w:val="center"/>
        <w:rPr>
          <w:rFonts w:ascii="Arial Nova" w:hAnsi="Arial Nova" w:eastAsia="Arial Nova" w:cs="Arial Nova"/>
          <w:sz w:val="24"/>
          <w:szCs w:val="24"/>
          <w:u w:val="single"/>
        </w:rPr>
      </w:pPr>
    </w:p>
    <w:p w:rsidR="42F54C4D" w:rsidP="4B0924A0" w:rsidRDefault="42F54C4D" w14:paraId="2A8EDD2B" w14:textId="3E4CCF7A">
      <w:pPr>
        <w:pStyle w:val="Normal"/>
        <w:ind/>
        <w:jc w:val="center"/>
        <w:rPr>
          <w:rFonts w:ascii="Arial Nova" w:hAnsi="Arial Nova" w:eastAsia="Arial Nova" w:cs="Arial Nova"/>
          <w:sz w:val="24"/>
          <w:szCs w:val="24"/>
          <w:u w:val="single"/>
        </w:rPr>
      </w:pPr>
    </w:p>
    <w:p w:rsidR="42F54C4D" w:rsidP="4B0924A0" w:rsidRDefault="42F54C4D" w14:paraId="7BAABA9B" w14:textId="40F4CFCC">
      <w:pPr>
        <w:pStyle w:val="Normal"/>
        <w:ind/>
        <w:jc w:val="center"/>
        <w:rPr>
          <w:rFonts w:ascii="Arial Nova" w:hAnsi="Arial Nova" w:eastAsia="Arial Nova" w:cs="Arial Nova"/>
          <w:sz w:val="24"/>
          <w:szCs w:val="24"/>
          <w:u w:val="single"/>
        </w:rPr>
      </w:pPr>
    </w:p>
    <w:p w:rsidR="42F54C4D" w:rsidP="4B0924A0" w:rsidRDefault="42F54C4D" w14:paraId="7CAB5169" w14:textId="691EF679">
      <w:pPr>
        <w:pStyle w:val="Normal"/>
        <w:ind/>
        <w:jc w:val="center"/>
        <w:rPr>
          <w:rFonts w:ascii="Arial Nova" w:hAnsi="Arial Nova" w:eastAsia="Arial Nova" w:cs="Arial Nova"/>
          <w:sz w:val="24"/>
          <w:szCs w:val="24"/>
          <w:u w:val="single"/>
        </w:rPr>
      </w:pPr>
    </w:p>
    <w:p w:rsidR="42F54C4D" w:rsidP="4B0924A0" w:rsidRDefault="42F54C4D" w14:paraId="2497BCEB" w14:textId="5F5FB7D2">
      <w:pPr>
        <w:pStyle w:val="Normal"/>
        <w:ind/>
        <w:jc w:val="center"/>
        <w:rPr>
          <w:rFonts w:ascii="Arial Nova" w:hAnsi="Arial Nova" w:eastAsia="Arial Nova" w:cs="Arial Nova"/>
          <w:sz w:val="24"/>
          <w:szCs w:val="24"/>
          <w:u w:val="single"/>
        </w:rPr>
      </w:pPr>
    </w:p>
    <w:p w:rsidR="42F54C4D" w:rsidP="4B0924A0" w:rsidRDefault="42F54C4D" w14:paraId="525CAD2F" w14:textId="08B0A247">
      <w:pPr>
        <w:pStyle w:val="Normal"/>
        <w:ind/>
        <w:jc w:val="center"/>
        <w:rPr>
          <w:rFonts w:ascii="Arial Nova" w:hAnsi="Arial Nova" w:eastAsia="Arial Nova" w:cs="Arial Nova"/>
          <w:sz w:val="24"/>
          <w:szCs w:val="24"/>
          <w:u w:val="single"/>
        </w:rPr>
      </w:pPr>
    </w:p>
    <w:p w:rsidR="42F54C4D" w:rsidP="4B0924A0" w:rsidRDefault="42F54C4D" w14:paraId="594A706F" w14:textId="6CA22F73">
      <w:pPr>
        <w:pStyle w:val="Normal"/>
        <w:ind/>
        <w:jc w:val="center"/>
        <w:rPr>
          <w:rFonts w:ascii="Arial Nova" w:hAnsi="Arial Nova" w:eastAsia="Arial Nova" w:cs="Arial Nova"/>
          <w:sz w:val="24"/>
          <w:szCs w:val="24"/>
          <w:u w:val="single"/>
        </w:rPr>
      </w:pPr>
    </w:p>
    <w:p w:rsidR="42F54C4D" w:rsidP="4B0924A0" w:rsidRDefault="42F54C4D" w14:paraId="242073EE" w14:textId="6FAFE129">
      <w:pPr>
        <w:pStyle w:val="Normal"/>
        <w:ind/>
        <w:jc w:val="center"/>
        <w:rPr>
          <w:rFonts w:ascii="Arial Nova" w:hAnsi="Arial Nova" w:eastAsia="Arial Nova" w:cs="Arial Nova"/>
          <w:sz w:val="24"/>
          <w:szCs w:val="24"/>
          <w:u w:val="single"/>
        </w:rPr>
      </w:pPr>
    </w:p>
    <w:p w:rsidR="42F54C4D" w:rsidP="4B0924A0" w:rsidRDefault="42F54C4D" w14:paraId="2D1C8547" w14:textId="21F17BCF">
      <w:pPr>
        <w:pStyle w:val="Normal"/>
        <w:ind/>
        <w:jc w:val="center"/>
        <w:rPr>
          <w:rFonts w:ascii="Arial Nova" w:hAnsi="Arial Nova" w:eastAsia="Arial Nova" w:cs="Arial Nova"/>
          <w:sz w:val="24"/>
          <w:szCs w:val="24"/>
          <w:u w:val="single"/>
        </w:rPr>
      </w:pPr>
    </w:p>
    <w:p w:rsidR="42F54C4D" w:rsidP="4B0924A0" w:rsidRDefault="42F54C4D" w14:paraId="4CDE7FDF" w14:textId="70FBAAE9">
      <w:pPr>
        <w:pStyle w:val="Normal"/>
        <w:ind/>
        <w:jc w:val="center"/>
        <w:rPr>
          <w:rFonts w:ascii="Arial Nova" w:hAnsi="Arial Nova" w:eastAsia="Arial Nova" w:cs="Arial Nova"/>
          <w:sz w:val="24"/>
          <w:szCs w:val="24"/>
          <w:u w:val="single"/>
        </w:rPr>
      </w:pPr>
    </w:p>
    <w:p w:rsidR="42F54C4D" w:rsidP="4B0924A0" w:rsidRDefault="42F54C4D" w14:paraId="209244EA" w14:textId="2C7231DE">
      <w:pPr>
        <w:pStyle w:val="Normal"/>
        <w:ind/>
        <w:jc w:val="center"/>
        <w:rPr>
          <w:rFonts w:ascii="Arial Nova" w:hAnsi="Arial Nova" w:eastAsia="Arial Nova" w:cs="Arial Nova"/>
          <w:sz w:val="24"/>
          <w:szCs w:val="24"/>
          <w:u w:val="single"/>
        </w:rPr>
      </w:pPr>
    </w:p>
    <w:p w:rsidR="42F54C4D" w:rsidP="4B0924A0" w:rsidRDefault="42F54C4D" w14:paraId="33EE7597" w14:textId="39FD607A">
      <w:pPr>
        <w:pStyle w:val="Normal"/>
        <w:ind/>
        <w:jc w:val="center"/>
        <w:rPr>
          <w:rFonts w:ascii="Arial Nova" w:hAnsi="Arial Nova" w:eastAsia="Arial Nova" w:cs="Arial Nova"/>
          <w:sz w:val="24"/>
          <w:szCs w:val="24"/>
          <w:u w:val="single"/>
        </w:rPr>
      </w:pPr>
    </w:p>
    <w:p w:rsidR="42F54C4D" w:rsidP="4B0924A0" w:rsidRDefault="42F54C4D" w14:paraId="463109AB" w14:textId="05933B54">
      <w:pPr>
        <w:pStyle w:val="Normal"/>
        <w:ind/>
        <w:jc w:val="center"/>
        <w:rPr>
          <w:rFonts w:ascii="Arial Nova" w:hAnsi="Arial Nova" w:eastAsia="Arial Nova" w:cs="Arial Nova"/>
          <w:sz w:val="24"/>
          <w:szCs w:val="24"/>
          <w:u w:val="single"/>
        </w:rPr>
      </w:pPr>
    </w:p>
    <w:p w:rsidR="42F54C4D" w:rsidP="4B0924A0" w:rsidRDefault="42F54C4D" w14:paraId="780FF30C" w14:textId="7B57D51E">
      <w:pPr>
        <w:pStyle w:val="Normal"/>
        <w:ind/>
        <w:jc w:val="center"/>
        <w:rPr>
          <w:rFonts w:ascii="Arial Nova" w:hAnsi="Arial Nova" w:eastAsia="Arial Nova" w:cs="Arial Nova"/>
          <w:sz w:val="24"/>
          <w:szCs w:val="24"/>
          <w:u w:val="single"/>
        </w:rPr>
      </w:pPr>
    </w:p>
    <w:p w:rsidR="145410E2" w:rsidP="145410E2" w:rsidRDefault="145410E2" w14:paraId="30A0819E" w14:textId="3AFA6FFA">
      <w:pPr>
        <w:pStyle w:val="Normal"/>
        <w:jc w:val="center"/>
        <w:rPr>
          <w:rFonts w:ascii="Arial Nova" w:hAnsi="Arial Nova" w:eastAsia="Arial Nova" w:cs="Arial Nova"/>
          <w:sz w:val="24"/>
          <w:szCs w:val="24"/>
          <w:u w:val="single"/>
        </w:rPr>
      </w:pPr>
    </w:p>
    <w:p w:rsidR="145410E2" w:rsidP="01A533B1" w:rsidRDefault="145410E2" w14:paraId="3F7CFA57" w14:textId="2802546F">
      <w:pPr>
        <w:pStyle w:val="Normal"/>
        <w:jc w:val="left"/>
      </w:pPr>
      <w:r w:rsidR="450BFA8A">
        <w:drawing>
          <wp:inline wp14:editId="53B7E0F8" wp14:anchorId="065591B5">
            <wp:extent cx="4313184" cy="4582695"/>
            <wp:effectExtent l="0" t="0" r="0" b="0"/>
            <wp:docPr id="1207613190" name="" title=""/>
            <wp:cNvGraphicFramePr>
              <a:graphicFrameLocks noChangeAspect="1"/>
            </wp:cNvGraphicFramePr>
            <a:graphic>
              <a:graphicData uri="http://schemas.openxmlformats.org/drawingml/2006/picture">
                <pic:pic>
                  <pic:nvPicPr>
                    <pic:cNvPr id="0" name=""/>
                    <pic:cNvPicPr/>
                  </pic:nvPicPr>
                  <pic:blipFill>
                    <a:blip r:embed="R7dbc97363ac24b90">
                      <a:extLst>
                        <a:ext xmlns:a="http://schemas.openxmlformats.org/drawingml/2006/main" uri="{28A0092B-C50C-407E-A947-70E740481C1C}">
                          <a14:useLocalDpi val="0"/>
                        </a:ext>
                      </a:extLst>
                    </a:blip>
                    <a:srcRect l="19166" t="11111" r="37500" b="7037"/>
                    <a:stretch>
                      <a:fillRect/>
                    </a:stretch>
                  </pic:blipFill>
                  <pic:spPr>
                    <a:xfrm>
                      <a:off x="0" y="0"/>
                      <a:ext cx="4313184" cy="4582695"/>
                    </a:xfrm>
                    <a:prstGeom prst="rect">
                      <a:avLst/>
                    </a:prstGeom>
                  </pic:spPr>
                </pic:pic>
              </a:graphicData>
            </a:graphic>
          </wp:inline>
        </w:drawing>
      </w:r>
    </w:p>
    <w:p w:rsidR="145410E2" w:rsidP="01A533B1" w:rsidRDefault="145410E2" w14:paraId="25D00826" w14:textId="613ABA5D">
      <w:pPr>
        <w:pStyle w:val="Normal"/>
        <w:jc w:val="left"/>
      </w:pPr>
    </w:p>
    <w:p w:rsidR="450BFA8A" w:rsidP="01A533B1" w:rsidRDefault="450BFA8A" w14:paraId="59C51AB5" w14:textId="741AAB13">
      <w:pPr>
        <w:pStyle w:val="Normal"/>
        <w:jc w:val="left"/>
        <w:rPr>
          <w:rFonts w:ascii="Arial" w:hAnsi="Arial" w:eastAsia="Arial" w:cs="Arial"/>
          <w:sz w:val="24"/>
          <w:szCs w:val="24"/>
        </w:rPr>
      </w:pPr>
      <w:bookmarkStart w:name="_Toc899836365" w:id="1849051983"/>
      <w:r w:rsidRPr="01A533B1" w:rsidR="450BFA8A">
        <w:rPr>
          <w:rStyle w:val="Heading1Char"/>
          <w:rFonts w:ascii="Arial" w:hAnsi="Arial" w:eastAsia="Arial" w:cs="Arial"/>
        </w:rPr>
        <w:t>Ackno</w:t>
      </w:r>
      <w:r w:rsidRPr="01A533B1" w:rsidR="450BFA8A">
        <w:rPr>
          <w:rStyle w:val="Heading1Char"/>
          <w:rFonts w:ascii="Arial" w:hAnsi="Arial" w:eastAsia="Arial" w:cs="Arial"/>
        </w:rPr>
        <w:t>wledgements</w:t>
      </w:r>
      <w:bookmarkEnd w:id="1849051983"/>
      <w:r w:rsidRPr="01A533B1" w:rsidR="450BFA8A">
        <w:rPr>
          <w:rFonts w:ascii="Arial" w:hAnsi="Arial" w:eastAsia="Arial" w:cs="Arial"/>
          <w:sz w:val="24"/>
          <w:szCs w:val="24"/>
        </w:rPr>
        <w:t xml:space="preserve"> </w:t>
      </w:r>
    </w:p>
    <w:p w:rsidR="14DB0ABE" w:rsidP="01A533B1" w:rsidRDefault="14DB0ABE" w14:paraId="136B11F4" w14:textId="63E6F459">
      <w:pPr>
        <w:pStyle w:val="Normal"/>
        <w:jc w:val="left"/>
        <w:rPr>
          <w:rFonts w:ascii="Arial" w:hAnsi="Arial" w:eastAsia="Arial" w:cs="Arial"/>
          <w:sz w:val="24"/>
          <w:szCs w:val="24"/>
        </w:rPr>
      </w:pPr>
      <w:r w:rsidRPr="01A533B1" w:rsidR="14DB0ABE">
        <w:rPr>
          <w:rFonts w:ascii="Arial" w:hAnsi="Arial" w:eastAsia="Arial" w:cs="Arial"/>
          <w:sz w:val="24"/>
          <w:szCs w:val="24"/>
        </w:rPr>
        <w:t xml:space="preserve">I would like to thank my supervisors and lectures at UWTSD for the help I have received throughout my studies at the university. </w:t>
      </w:r>
      <w:r w:rsidRPr="01A533B1" w:rsidR="00A5A31B">
        <w:rPr>
          <w:rFonts w:ascii="Arial" w:hAnsi="Arial" w:eastAsia="Arial" w:cs="Arial"/>
          <w:sz w:val="24"/>
          <w:szCs w:val="24"/>
        </w:rPr>
        <w:t>I would also like to thank my family and my friends for their continued support.</w:t>
      </w:r>
    </w:p>
    <w:sdt>
      <w:sdtPr>
        <w:id w:val="1742661126"/>
        <w:docPartObj>
          <w:docPartGallery w:val="Table of Contents"/>
          <w:docPartUnique/>
        </w:docPartObj>
      </w:sdtPr>
      <w:sdtContent>
        <w:p w:rsidR="145410E2" w:rsidP="145410E2" w:rsidRDefault="145410E2" w14:paraId="025BCE74" w14:textId="7387098F">
          <w:pPr>
            <w:pStyle w:val="TOC1"/>
            <w:tabs>
              <w:tab w:val="right" w:leader="dot" w:pos="9015"/>
            </w:tabs>
            <w:bidi w:val="0"/>
            <w:rPr>
              <w:rStyle w:val="Hyperlink"/>
            </w:rPr>
          </w:pPr>
          <w:r>
            <w:fldChar w:fldCharType="begin"/>
          </w:r>
          <w:r>
            <w:instrText xml:space="preserve">TOC \o \z \u \h</w:instrText>
          </w:r>
          <w:r>
            <w:fldChar w:fldCharType="separate"/>
          </w:r>
          <w:hyperlink w:anchor="_Toc899836365">
            <w:r w:rsidRPr="01A533B1" w:rsidR="01A533B1">
              <w:rPr>
                <w:rStyle w:val="Hyperlink"/>
              </w:rPr>
              <w:t>Acknowledgements</w:t>
            </w:r>
            <w:r>
              <w:tab/>
            </w:r>
            <w:r>
              <w:fldChar w:fldCharType="begin"/>
            </w:r>
            <w:r>
              <w:instrText xml:space="preserve">PAGEREF _Toc899836365 \h</w:instrText>
            </w:r>
            <w:r>
              <w:fldChar w:fldCharType="separate"/>
            </w:r>
            <w:r w:rsidRPr="01A533B1" w:rsidR="01A533B1">
              <w:rPr>
                <w:rStyle w:val="Hyperlink"/>
              </w:rPr>
              <w:t>2</w:t>
            </w:r>
            <w:r>
              <w:fldChar w:fldCharType="end"/>
            </w:r>
          </w:hyperlink>
        </w:p>
        <w:p w:rsidR="145410E2" w:rsidP="145410E2" w:rsidRDefault="145410E2" w14:paraId="2B65B8C4" w14:textId="2510924B">
          <w:pPr>
            <w:pStyle w:val="TOC1"/>
            <w:tabs>
              <w:tab w:val="right" w:leader="dot" w:pos="9015"/>
            </w:tabs>
            <w:bidi w:val="0"/>
            <w:rPr>
              <w:rStyle w:val="Hyperlink"/>
            </w:rPr>
          </w:pPr>
          <w:hyperlink w:anchor="_Toc670536697">
            <w:r w:rsidRPr="01A533B1" w:rsidR="01A533B1">
              <w:rPr>
                <w:rStyle w:val="Hyperlink"/>
              </w:rPr>
              <w:t>Abstract</w:t>
            </w:r>
            <w:r>
              <w:tab/>
            </w:r>
            <w:r>
              <w:fldChar w:fldCharType="begin"/>
            </w:r>
            <w:r>
              <w:instrText xml:space="preserve">PAGEREF _Toc670536697 \h</w:instrText>
            </w:r>
            <w:r>
              <w:fldChar w:fldCharType="separate"/>
            </w:r>
            <w:r w:rsidRPr="01A533B1" w:rsidR="01A533B1">
              <w:rPr>
                <w:rStyle w:val="Hyperlink"/>
              </w:rPr>
              <w:t>3</w:t>
            </w:r>
            <w:r>
              <w:fldChar w:fldCharType="end"/>
            </w:r>
          </w:hyperlink>
        </w:p>
        <w:p w:rsidR="145410E2" w:rsidP="145410E2" w:rsidRDefault="145410E2" w14:paraId="14A46F59" w14:textId="3F1053AB">
          <w:pPr>
            <w:pStyle w:val="TOC1"/>
            <w:tabs>
              <w:tab w:val="right" w:leader="dot" w:pos="9015"/>
            </w:tabs>
            <w:bidi w:val="0"/>
            <w:rPr>
              <w:rStyle w:val="Hyperlink"/>
            </w:rPr>
          </w:pPr>
          <w:hyperlink w:anchor="_Toc1695091377">
            <w:r w:rsidRPr="01A533B1" w:rsidR="01A533B1">
              <w:rPr>
                <w:rStyle w:val="Hyperlink"/>
              </w:rPr>
              <w:t>1. Chapter 1</w:t>
            </w:r>
            <w:r>
              <w:tab/>
            </w:r>
            <w:r>
              <w:fldChar w:fldCharType="begin"/>
            </w:r>
            <w:r>
              <w:instrText xml:space="preserve">PAGEREF _Toc1695091377 \h</w:instrText>
            </w:r>
            <w:r>
              <w:fldChar w:fldCharType="separate"/>
            </w:r>
            <w:r w:rsidRPr="01A533B1" w:rsidR="01A533B1">
              <w:rPr>
                <w:rStyle w:val="Hyperlink"/>
              </w:rPr>
              <w:t>3</w:t>
            </w:r>
            <w:r>
              <w:fldChar w:fldCharType="end"/>
            </w:r>
          </w:hyperlink>
        </w:p>
        <w:p w:rsidR="145410E2" w:rsidP="145410E2" w:rsidRDefault="145410E2" w14:paraId="5B2118EA" w14:textId="4146DEAD">
          <w:pPr>
            <w:pStyle w:val="TOC1"/>
            <w:tabs>
              <w:tab w:val="right" w:leader="dot" w:pos="9015"/>
            </w:tabs>
            <w:bidi w:val="0"/>
            <w:rPr>
              <w:rStyle w:val="Hyperlink"/>
            </w:rPr>
          </w:pPr>
          <w:hyperlink w:anchor="_Toc1692422527">
            <w:r w:rsidRPr="01A533B1" w:rsidR="01A533B1">
              <w:rPr>
                <w:rStyle w:val="Hyperlink"/>
              </w:rPr>
              <w:t>1.1 Introduction</w:t>
            </w:r>
            <w:r>
              <w:tab/>
            </w:r>
            <w:r>
              <w:fldChar w:fldCharType="begin"/>
            </w:r>
            <w:r>
              <w:instrText xml:space="preserve">PAGEREF _Toc1692422527 \h</w:instrText>
            </w:r>
            <w:r>
              <w:fldChar w:fldCharType="separate"/>
            </w:r>
            <w:r w:rsidRPr="01A533B1" w:rsidR="01A533B1">
              <w:rPr>
                <w:rStyle w:val="Hyperlink"/>
              </w:rPr>
              <w:t>3</w:t>
            </w:r>
            <w:r>
              <w:fldChar w:fldCharType="end"/>
            </w:r>
          </w:hyperlink>
        </w:p>
        <w:p w:rsidR="145410E2" w:rsidP="145410E2" w:rsidRDefault="145410E2" w14:paraId="57D95750" w14:textId="604ED62E">
          <w:pPr>
            <w:pStyle w:val="TOC1"/>
            <w:tabs>
              <w:tab w:val="right" w:leader="dot" w:pos="9015"/>
            </w:tabs>
            <w:bidi w:val="0"/>
            <w:rPr>
              <w:rStyle w:val="Hyperlink"/>
            </w:rPr>
          </w:pPr>
          <w:hyperlink w:anchor="_Toc783572223">
            <w:r w:rsidRPr="01A533B1" w:rsidR="01A533B1">
              <w:rPr>
                <w:rStyle w:val="Hyperlink"/>
              </w:rPr>
              <w:t>1.2 Background of topic</w:t>
            </w:r>
            <w:r>
              <w:tab/>
            </w:r>
            <w:r>
              <w:fldChar w:fldCharType="begin"/>
            </w:r>
            <w:r>
              <w:instrText xml:space="preserve">PAGEREF _Toc783572223 \h</w:instrText>
            </w:r>
            <w:r>
              <w:fldChar w:fldCharType="separate"/>
            </w:r>
            <w:r w:rsidRPr="01A533B1" w:rsidR="01A533B1">
              <w:rPr>
                <w:rStyle w:val="Hyperlink"/>
              </w:rPr>
              <w:t>4</w:t>
            </w:r>
            <w:r>
              <w:fldChar w:fldCharType="end"/>
            </w:r>
          </w:hyperlink>
        </w:p>
        <w:p w:rsidR="145410E2" w:rsidP="01A533B1" w:rsidRDefault="145410E2" w14:paraId="48895D58" w14:textId="3199AAB0">
          <w:pPr>
            <w:pStyle w:val="TOC1"/>
            <w:tabs>
              <w:tab w:val="right" w:leader="dot" w:pos="9015"/>
            </w:tabs>
            <w:bidi w:val="0"/>
            <w:rPr>
              <w:rStyle w:val="Hyperlink"/>
            </w:rPr>
          </w:pPr>
          <w:hyperlink w:anchor="_Toc1928518321">
            <w:r w:rsidRPr="01A533B1" w:rsidR="01A533B1">
              <w:rPr>
                <w:rStyle w:val="Hyperlink"/>
              </w:rPr>
              <w:t>1.3 Aims and Objectives</w:t>
            </w:r>
            <w:r>
              <w:tab/>
            </w:r>
            <w:r>
              <w:fldChar w:fldCharType="begin"/>
            </w:r>
            <w:r>
              <w:instrText xml:space="preserve">PAGEREF _Toc1928518321 \h</w:instrText>
            </w:r>
            <w:r>
              <w:fldChar w:fldCharType="separate"/>
            </w:r>
            <w:r w:rsidRPr="01A533B1" w:rsidR="01A533B1">
              <w:rPr>
                <w:rStyle w:val="Hyperlink"/>
              </w:rPr>
              <w:t>4</w:t>
            </w:r>
            <w:r>
              <w:fldChar w:fldCharType="end"/>
            </w:r>
          </w:hyperlink>
        </w:p>
        <w:p w:rsidR="145410E2" w:rsidP="01A533B1" w:rsidRDefault="145410E2" w14:paraId="4DAD0CE0" w14:textId="3545BB39">
          <w:pPr>
            <w:pStyle w:val="TOC2"/>
            <w:tabs>
              <w:tab w:val="right" w:leader="dot" w:pos="9015"/>
            </w:tabs>
            <w:bidi w:val="0"/>
            <w:rPr>
              <w:rStyle w:val="Hyperlink"/>
            </w:rPr>
          </w:pPr>
          <w:hyperlink w:anchor="_Toc2127284950">
            <w:r w:rsidRPr="01A533B1" w:rsidR="01A533B1">
              <w:rPr>
                <w:rStyle w:val="Hyperlink"/>
              </w:rPr>
              <w:t>1.3.1 Aims</w:t>
            </w:r>
            <w:r>
              <w:tab/>
            </w:r>
            <w:r>
              <w:fldChar w:fldCharType="begin"/>
            </w:r>
            <w:r>
              <w:instrText xml:space="preserve">PAGEREF _Toc2127284950 \h</w:instrText>
            </w:r>
            <w:r>
              <w:fldChar w:fldCharType="separate"/>
            </w:r>
            <w:r w:rsidRPr="01A533B1" w:rsidR="01A533B1">
              <w:rPr>
                <w:rStyle w:val="Hyperlink"/>
              </w:rPr>
              <w:t>4</w:t>
            </w:r>
            <w:r>
              <w:fldChar w:fldCharType="end"/>
            </w:r>
          </w:hyperlink>
        </w:p>
        <w:p w:rsidR="145410E2" w:rsidP="145410E2" w:rsidRDefault="145410E2" w14:paraId="306782BE" w14:textId="0F6288A2">
          <w:pPr>
            <w:pStyle w:val="TOC1"/>
            <w:tabs>
              <w:tab w:val="right" w:leader="dot" w:pos="9015"/>
            </w:tabs>
            <w:bidi w:val="0"/>
            <w:rPr>
              <w:rStyle w:val="Hyperlink"/>
            </w:rPr>
          </w:pPr>
          <w:hyperlink w:anchor="_Toc333329457">
            <w:r w:rsidRPr="01A533B1" w:rsidR="01A533B1">
              <w:rPr>
                <w:rStyle w:val="Hyperlink"/>
              </w:rPr>
              <w:t>1.3.2 Objectives</w:t>
            </w:r>
            <w:r>
              <w:tab/>
            </w:r>
            <w:r>
              <w:fldChar w:fldCharType="begin"/>
            </w:r>
            <w:r>
              <w:instrText xml:space="preserve">PAGEREF _Toc333329457 \h</w:instrText>
            </w:r>
            <w:r>
              <w:fldChar w:fldCharType="separate"/>
            </w:r>
            <w:r w:rsidRPr="01A533B1" w:rsidR="01A533B1">
              <w:rPr>
                <w:rStyle w:val="Hyperlink"/>
              </w:rPr>
              <w:t>4</w:t>
            </w:r>
            <w:r>
              <w:fldChar w:fldCharType="end"/>
            </w:r>
          </w:hyperlink>
        </w:p>
        <w:p w:rsidR="145410E2" w:rsidP="145410E2" w:rsidRDefault="145410E2" w14:paraId="696DFEF6" w14:textId="6B85BAFB">
          <w:pPr>
            <w:pStyle w:val="TOC1"/>
            <w:tabs>
              <w:tab w:val="right" w:leader="dot" w:pos="9015"/>
            </w:tabs>
            <w:bidi w:val="0"/>
            <w:rPr>
              <w:rStyle w:val="Hyperlink"/>
            </w:rPr>
          </w:pPr>
          <w:hyperlink w:anchor="_Toc1656848404">
            <w:r w:rsidRPr="01A533B1" w:rsidR="01A533B1">
              <w:rPr>
                <w:rStyle w:val="Hyperlink"/>
              </w:rPr>
              <w:t>1.4 Research structure</w:t>
            </w:r>
            <w:r>
              <w:tab/>
            </w:r>
            <w:r>
              <w:fldChar w:fldCharType="begin"/>
            </w:r>
            <w:r>
              <w:instrText xml:space="preserve">PAGEREF _Toc1656848404 \h</w:instrText>
            </w:r>
            <w:r>
              <w:fldChar w:fldCharType="separate"/>
            </w:r>
            <w:r w:rsidRPr="01A533B1" w:rsidR="01A533B1">
              <w:rPr>
                <w:rStyle w:val="Hyperlink"/>
              </w:rPr>
              <w:t>5</w:t>
            </w:r>
            <w:r>
              <w:fldChar w:fldCharType="end"/>
            </w:r>
          </w:hyperlink>
        </w:p>
        <w:p w:rsidR="145410E2" w:rsidP="145410E2" w:rsidRDefault="145410E2" w14:paraId="386EDE2C" w14:textId="6EB465CA">
          <w:pPr>
            <w:pStyle w:val="TOC1"/>
            <w:tabs>
              <w:tab w:val="right" w:leader="dot" w:pos="9015"/>
            </w:tabs>
            <w:bidi w:val="0"/>
            <w:rPr>
              <w:rStyle w:val="Hyperlink"/>
            </w:rPr>
          </w:pPr>
          <w:hyperlink w:anchor="_Toc525344438">
            <w:r w:rsidRPr="01A533B1" w:rsidR="01A533B1">
              <w:rPr>
                <w:rStyle w:val="Hyperlink"/>
              </w:rPr>
              <w:t>1.5 Conclusion</w:t>
            </w:r>
            <w:r>
              <w:tab/>
            </w:r>
            <w:r>
              <w:fldChar w:fldCharType="begin"/>
            </w:r>
            <w:r>
              <w:instrText xml:space="preserve">PAGEREF _Toc525344438 \h</w:instrText>
            </w:r>
            <w:r>
              <w:fldChar w:fldCharType="separate"/>
            </w:r>
            <w:r w:rsidRPr="01A533B1" w:rsidR="01A533B1">
              <w:rPr>
                <w:rStyle w:val="Hyperlink"/>
              </w:rPr>
              <w:t>5</w:t>
            </w:r>
            <w:r>
              <w:fldChar w:fldCharType="end"/>
            </w:r>
          </w:hyperlink>
        </w:p>
        <w:p w:rsidR="145410E2" w:rsidP="145410E2" w:rsidRDefault="145410E2" w14:paraId="5BC2A19A" w14:textId="7BCAA752">
          <w:pPr>
            <w:pStyle w:val="TOC1"/>
            <w:tabs>
              <w:tab w:val="right" w:leader="dot" w:pos="9015"/>
            </w:tabs>
            <w:bidi w:val="0"/>
            <w:rPr>
              <w:rStyle w:val="Hyperlink"/>
            </w:rPr>
          </w:pPr>
          <w:hyperlink w:anchor="_Toc893829250">
            <w:r w:rsidRPr="01A533B1" w:rsidR="01A533B1">
              <w:rPr>
                <w:rStyle w:val="Hyperlink"/>
              </w:rPr>
              <w:t>2. Chapter Two: Literature review</w:t>
            </w:r>
            <w:r>
              <w:tab/>
            </w:r>
            <w:r>
              <w:fldChar w:fldCharType="begin"/>
            </w:r>
            <w:r>
              <w:instrText xml:space="preserve">PAGEREF _Toc893829250 \h</w:instrText>
            </w:r>
            <w:r>
              <w:fldChar w:fldCharType="separate"/>
            </w:r>
            <w:r w:rsidRPr="01A533B1" w:rsidR="01A533B1">
              <w:rPr>
                <w:rStyle w:val="Hyperlink"/>
              </w:rPr>
              <w:t>5</w:t>
            </w:r>
            <w:r>
              <w:fldChar w:fldCharType="end"/>
            </w:r>
          </w:hyperlink>
        </w:p>
        <w:p w:rsidR="145410E2" w:rsidP="145410E2" w:rsidRDefault="145410E2" w14:paraId="26513497" w14:textId="43E4E0AD">
          <w:pPr>
            <w:pStyle w:val="TOC1"/>
            <w:tabs>
              <w:tab w:val="right" w:leader="dot" w:pos="9015"/>
            </w:tabs>
            <w:bidi w:val="0"/>
            <w:rPr>
              <w:rStyle w:val="Hyperlink"/>
            </w:rPr>
          </w:pPr>
          <w:hyperlink w:anchor="_Toc1661711115">
            <w:r w:rsidRPr="01A533B1" w:rsidR="01A533B1">
              <w:rPr>
                <w:rStyle w:val="Hyperlink"/>
              </w:rPr>
              <w:t>2.1 Introduction</w:t>
            </w:r>
            <w:r>
              <w:tab/>
            </w:r>
            <w:r>
              <w:fldChar w:fldCharType="begin"/>
            </w:r>
            <w:r>
              <w:instrText xml:space="preserve">PAGEREF _Toc1661711115 \h</w:instrText>
            </w:r>
            <w:r>
              <w:fldChar w:fldCharType="separate"/>
            </w:r>
            <w:r w:rsidRPr="01A533B1" w:rsidR="01A533B1">
              <w:rPr>
                <w:rStyle w:val="Hyperlink"/>
              </w:rPr>
              <w:t>5</w:t>
            </w:r>
            <w:r>
              <w:fldChar w:fldCharType="end"/>
            </w:r>
          </w:hyperlink>
        </w:p>
        <w:p w:rsidR="145410E2" w:rsidP="145410E2" w:rsidRDefault="145410E2" w14:paraId="62DF74A7" w14:textId="7F99FB9D">
          <w:pPr>
            <w:pStyle w:val="TOC1"/>
            <w:tabs>
              <w:tab w:val="right" w:leader="dot" w:pos="9015"/>
            </w:tabs>
            <w:bidi w:val="0"/>
            <w:rPr>
              <w:rStyle w:val="Hyperlink"/>
            </w:rPr>
          </w:pPr>
          <w:hyperlink w:anchor="_Toc1915446213">
            <w:r w:rsidRPr="01A533B1" w:rsidR="01A533B1">
              <w:rPr>
                <w:rStyle w:val="Hyperlink"/>
              </w:rPr>
              <w:t>2.2 Police failings</w:t>
            </w:r>
            <w:r>
              <w:tab/>
            </w:r>
            <w:r>
              <w:fldChar w:fldCharType="begin"/>
            </w:r>
            <w:r>
              <w:instrText xml:space="preserve">PAGEREF _Toc1915446213 \h</w:instrText>
            </w:r>
            <w:r>
              <w:fldChar w:fldCharType="separate"/>
            </w:r>
            <w:r w:rsidRPr="01A533B1" w:rsidR="01A533B1">
              <w:rPr>
                <w:rStyle w:val="Hyperlink"/>
              </w:rPr>
              <w:t>6</w:t>
            </w:r>
            <w:r>
              <w:fldChar w:fldCharType="end"/>
            </w:r>
          </w:hyperlink>
        </w:p>
        <w:p w:rsidR="145410E2" w:rsidP="145410E2" w:rsidRDefault="145410E2" w14:paraId="3AF09C49" w14:textId="6BEE70C8">
          <w:pPr>
            <w:pStyle w:val="TOC1"/>
            <w:tabs>
              <w:tab w:val="right" w:leader="dot" w:pos="9015"/>
            </w:tabs>
            <w:bidi w:val="0"/>
            <w:rPr>
              <w:rStyle w:val="Hyperlink"/>
            </w:rPr>
          </w:pPr>
          <w:hyperlink w:anchor="_Toc295672215">
            <w:r w:rsidRPr="01A533B1" w:rsidR="01A533B1">
              <w:rPr>
                <w:rStyle w:val="Hyperlink"/>
              </w:rPr>
              <w:t>2.3 Gender issues within the police force</w:t>
            </w:r>
            <w:r>
              <w:tab/>
            </w:r>
            <w:r>
              <w:fldChar w:fldCharType="begin"/>
            </w:r>
            <w:r>
              <w:instrText xml:space="preserve">PAGEREF _Toc295672215 \h</w:instrText>
            </w:r>
            <w:r>
              <w:fldChar w:fldCharType="separate"/>
            </w:r>
            <w:r w:rsidRPr="01A533B1" w:rsidR="01A533B1">
              <w:rPr>
                <w:rStyle w:val="Hyperlink"/>
              </w:rPr>
              <w:t>7</w:t>
            </w:r>
            <w:r>
              <w:fldChar w:fldCharType="end"/>
            </w:r>
          </w:hyperlink>
        </w:p>
        <w:p w:rsidR="145410E2" w:rsidP="145410E2" w:rsidRDefault="145410E2" w14:paraId="14A0B540" w14:textId="2E206737">
          <w:pPr>
            <w:pStyle w:val="TOC1"/>
            <w:tabs>
              <w:tab w:val="right" w:leader="dot" w:pos="9015"/>
            </w:tabs>
            <w:bidi w:val="0"/>
            <w:rPr>
              <w:rStyle w:val="Hyperlink"/>
            </w:rPr>
          </w:pPr>
          <w:hyperlink w:anchor="_Toc1453202746">
            <w:r w:rsidRPr="01A533B1" w:rsidR="01A533B1">
              <w:rPr>
                <w:rStyle w:val="Hyperlink"/>
              </w:rPr>
              <w:t>2.4 Abuse of power and Case studies</w:t>
            </w:r>
            <w:r>
              <w:tab/>
            </w:r>
            <w:r>
              <w:fldChar w:fldCharType="begin"/>
            </w:r>
            <w:r>
              <w:instrText xml:space="preserve">PAGEREF _Toc1453202746 \h</w:instrText>
            </w:r>
            <w:r>
              <w:fldChar w:fldCharType="separate"/>
            </w:r>
            <w:r w:rsidRPr="01A533B1" w:rsidR="01A533B1">
              <w:rPr>
                <w:rStyle w:val="Hyperlink"/>
              </w:rPr>
              <w:t>7</w:t>
            </w:r>
            <w:r>
              <w:fldChar w:fldCharType="end"/>
            </w:r>
          </w:hyperlink>
        </w:p>
        <w:p w:rsidR="145410E2" w:rsidP="145410E2" w:rsidRDefault="145410E2" w14:paraId="51AFB475" w14:textId="6294E0E3">
          <w:pPr>
            <w:pStyle w:val="TOC1"/>
            <w:tabs>
              <w:tab w:val="right" w:leader="dot" w:pos="9015"/>
            </w:tabs>
            <w:bidi w:val="0"/>
            <w:rPr>
              <w:rStyle w:val="Hyperlink"/>
            </w:rPr>
          </w:pPr>
          <w:hyperlink w:anchor="_Toc1257026948">
            <w:r w:rsidRPr="01A533B1" w:rsidR="01A533B1">
              <w:rPr>
                <w:rStyle w:val="Hyperlink"/>
              </w:rPr>
              <w:t>2.5 Public Responses</w:t>
            </w:r>
            <w:r>
              <w:tab/>
            </w:r>
            <w:r>
              <w:fldChar w:fldCharType="begin"/>
            </w:r>
            <w:r>
              <w:instrText xml:space="preserve">PAGEREF _Toc1257026948 \h</w:instrText>
            </w:r>
            <w:r>
              <w:fldChar w:fldCharType="separate"/>
            </w:r>
            <w:r w:rsidRPr="01A533B1" w:rsidR="01A533B1">
              <w:rPr>
                <w:rStyle w:val="Hyperlink"/>
              </w:rPr>
              <w:t>9</w:t>
            </w:r>
            <w:r>
              <w:fldChar w:fldCharType="end"/>
            </w:r>
          </w:hyperlink>
        </w:p>
        <w:p w:rsidR="145410E2" w:rsidP="145410E2" w:rsidRDefault="145410E2" w14:paraId="09397D05" w14:textId="209DF06A">
          <w:pPr>
            <w:pStyle w:val="TOC1"/>
            <w:tabs>
              <w:tab w:val="right" w:leader="dot" w:pos="9015"/>
            </w:tabs>
            <w:bidi w:val="0"/>
            <w:rPr>
              <w:rStyle w:val="Hyperlink"/>
            </w:rPr>
          </w:pPr>
          <w:hyperlink w:anchor="_Toc424231420">
            <w:r w:rsidRPr="01A533B1" w:rsidR="01A533B1">
              <w:rPr>
                <w:rStyle w:val="Hyperlink"/>
              </w:rPr>
              <w:t>3. Chapter Three: Research and Methodology</w:t>
            </w:r>
            <w:r>
              <w:tab/>
            </w:r>
            <w:r>
              <w:fldChar w:fldCharType="begin"/>
            </w:r>
            <w:r>
              <w:instrText xml:space="preserve">PAGEREF _Toc424231420 \h</w:instrText>
            </w:r>
            <w:r>
              <w:fldChar w:fldCharType="separate"/>
            </w:r>
            <w:r w:rsidRPr="01A533B1" w:rsidR="01A533B1">
              <w:rPr>
                <w:rStyle w:val="Hyperlink"/>
              </w:rPr>
              <w:t>10</w:t>
            </w:r>
            <w:r>
              <w:fldChar w:fldCharType="end"/>
            </w:r>
          </w:hyperlink>
        </w:p>
        <w:p w:rsidR="145410E2" w:rsidP="145410E2" w:rsidRDefault="145410E2" w14:paraId="01B567EC" w14:textId="7303AD5D">
          <w:pPr>
            <w:pStyle w:val="TOC1"/>
            <w:tabs>
              <w:tab w:val="right" w:leader="dot" w:pos="9015"/>
            </w:tabs>
            <w:bidi w:val="0"/>
            <w:rPr>
              <w:rStyle w:val="Hyperlink"/>
            </w:rPr>
          </w:pPr>
          <w:hyperlink w:anchor="_Toc1158544334">
            <w:r w:rsidRPr="01A533B1" w:rsidR="01A533B1">
              <w:rPr>
                <w:rStyle w:val="Hyperlink"/>
              </w:rPr>
              <w:t>3.1 Introduction</w:t>
            </w:r>
            <w:r>
              <w:tab/>
            </w:r>
            <w:r>
              <w:fldChar w:fldCharType="begin"/>
            </w:r>
            <w:r>
              <w:instrText xml:space="preserve">PAGEREF _Toc1158544334 \h</w:instrText>
            </w:r>
            <w:r>
              <w:fldChar w:fldCharType="separate"/>
            </w:r>
            <w:r w:rsidRPr="01A533B1" w:rsidR="01A533B1">
              <w:rPr>
                <w:rStyle w:val="Hyperlink"/>
              </w:rPr>
              <w:t>10</w:t>
            </w:r>
            <w:r>
              <w:fldChar w:fldCharType="end"/>
            </w:r>
          </w:hyperlink>
        </w:p>
        <w:p w:rsidR="145410E2" w:rsidP="145410E2" w:rsidRDefault="145410E2" w14:paraId="223A116E" w14:textId="341F9A1A">
          <w:pPr>
            <w:pStyle w:val="TOC1"/>
            <w:tabs>
              <w:tab w:val="right" w:leader="dot" w:pos="9015"/>
            </w:tabs>
            <w:bidi w:val="0"/>
            <w:rPr>
              <w:rStyle w:val="Hyperlink"/>
            </w:rPr>
          </w:pPr>
          <w:hyperlink w:anchor="_Toc287565347">
            <w:r w:rsidRPr="01A533B1" w:rsidR="01A533B1">
              <w:rPr>
                <w:rStyle w:val="Hyperlink"/>
              </w:rPr>
              <w:t>3.2 Research Onion</w:t>
            </w:r>
            <w:r>
              <w:tab/>
            </w:r>
            <w:r>
              <w:fldChar w:fldCharType="begin"/>
            </w:r>
            <w:r>
              <w:instrText xml:space="preserve">PAGEREF _Toc287565347 \h</w:instrText>
            </w:r>
            <w:r>
              <w:fldChar w:fldCharType="separate"/>
            </w:r>
            <w:r w:rsidRPr="01A533B1" w:rsidR="01A533B1">
              <w:rPr>
                <w:rStyle w:val="Hyperlink"/>
              </w:rPr>
              <w:t>10</w:t>
            </w:r>
            <w:r>
              <w:fldChar w:fldCharType="end"/>
            </w:r>
          </w:hyperlink>
        </w:p>
        <w:p w:rsidR="145410E2" w:rsidP="145410E2" w:rsidRDefault="145410E2" w14:paraId="3FF586F4" w14:textId="6EB98F0C">
          <w:pPr>
            <w:pStyle w:val="TOC1"/>
            <w:tabs>
              <w:tab w:val="right" w:leader="dot" w:pos="9015"/>
            </w:tabs>
            <w:bidi w:val="0"/>
            <w:rPr>
              <w:rStyle w:val="Hyperlink"/>
            </w:rPr>
          </w:pPr>
          <w:hyperlink w:anchor="_Toc1974344990">
            <w:r w:rsidRPr="01A533B1" w:rsidR="01A533B1">
              <w:rPr>
                <w:rStyle w:val="Hyperlink"/>
              </w:rPr>
              <w:t>3.2.1 Philosophy</w:t>
            </w:r>
            <w:r>
              <w:tab/>
            </w:r>
            <w:r>
              <w:fldChar w:fldCharType="begin"/>
            </w:r>
            <w:r>
              <w:instrText xml:space="preserve">PAGEREF _Toc1974344990 \h</w:instrText>
            </w:r>
            <w:r>
              <w:fldChar w:fldCharType="separate"/>
            </w:r>
            <w:r w:rsidRPr="01A533B1" w:rsidR="01A533B1">
              <w:rPr>
                <w:rStyle w:val="Hyperlink"/>
              </w:rPr>
              <w:t>11</w:t>
            </w:r>
            <w:r>
              <w:fldChar w:fldCharType="end"/>
            </w:r>
          </w:hyperlink>
        </w:p>
        <w:p w:rsidR="145410E2" w:rsidP="145410E2" w:rsidRDefault="145410E2" w14:paraId="3603DE71" w14:textId="4E8A50CD">
          <w:pPr>
            <w:pStyle w:val="TOC1"/>
            <w:tabs>
              <w:tab w:val="right" w:leader="dot" w:pos="9015"/>
            </w:tabs>
            <w:bidi w:val="0"/>
            <w:rPr>
              <w:rStyle w:val="Hyperlink"/>
            </w:rPr>
          </w:pPr>
          <w:hyperlink w:anchor="_Toc1179502844">
            <w:r w:rsidRPr="01A533B1" w:rsidR="01A533B1">
              <w:rPr>
                <w:rStyle w:val="Hyperlink"/>
              </w:rPr>
              <w:t>3.2.2 Approach</w:t>
            </w:r>
            <w:r>
              <w:tab/>
            </w:r>
            <w:r>
              <w:fldChar w:fldCharType="begin"/>
            </w:r>
            <w:r>
              <w:instrText xml:space="preserve">PAGEREF _Toc1179502844 \h</w:instrText>
            </w:r>
            <w:r>
              <w:fldChar w:fldCharType="separate"/>
            </w:r>
            <w:r w:rsidRPr="01A533B1" w:rsidR="01A533B1">
              <w:rPr>
                <w:rStyle w:val="Hyperlink"/>
              </w:rPr>
              <w:t>11</w:t>
            </w:r>
            <w:r>
              <w:fldChar w:fldCharType="end"/>
            </w:r>
          </w:hyperlink>
        </w:p>
        <w:p w:rsidR="145410E2" w:rsidP="145410E2" w:rsidRDefault="145410E2" w14:paraId="697A93CC" w14:textId="52E00379">
          <w:pPr>
            <w:pStyle w:val="TOC1"/>
            <w:tabs>
              <w:tab w:val="right" w:leader="dot" w:pos="9015"/>
            </w:tabs>
            <w:bidi w:val="0"/>
            <w:rPr>
              <w:rStyle w:val="Hyperlink"/>
            </w:rPr>
          </w:pPr>
          <w:hyperlink w:anchor="_Toc1699825520">
            <w:r w:rsidRPr="01A533B1" w:rsidR="01A533B1">
              <w:rPr>
                <w:rStyle w:val="Hyperlink"/>
              </w:rPr>
              <w:t>3.2.3 Strategy</w:t>
            </w:r>
            <w:r>
              <w:tab/>
            </w:r>
            <w:r>
              <w:fldChar w:fldCharType="begin"/>
            </w:r>
            <w:r>
              <w:instrText xml:space="preserve">PAGEREF _Toc1699825520 \h</w:instrText>
            </w:r>
            <w:r>
              <w:fldChar w:fldCharType="separate"/>
            </w:r>
            <w:r w:rsidRPr="01A533B1" w:rsidR="01A533B1">
              <w:rPr>
                <w:rStyle w:val="Hyperlink"/>
              </w:rPr>
              <w:t>12</w:t>
            </w:r>
            <w:r>
              <w:fldChar w:fldCharType="end"/>
            </w:r>
          </w:hyperlink>
        </w:p>
        <w:p w:rsidR="145410E2" w:rsidP="145410E2" w:rsidRDefault="145410E2" w14:paraId="33ED06D1" w14:textId="1C484920">
          <w:pPr>
            <w:pStyle w:val="TOC1"/>
            <w:tabs>
              <w:tab w:val="right" w:leader="dot" w:pos="9015"/>
            </w:tabs>
            <w:bidi w:val="0"/>
            <w:rPr>
              <w:rStyle w:val="Hyperlink"/>
            </w:rPr>
          </w:pPr>
          <w:hyperlink w:anchor="_Toc1000899558">
            <w:r w:rsidRPr="01A533B1" w:rsidR="01A533B1">
              <w:rPr>
                <w:rStyle w:val="Hyperlink"/>
              </w:rPr>
              <w:t>3.2.4 Time Horizon</w:t>
            </w:r>
            <w:r>
              <w:tab/>
            </w:r>
            <w:r>
              <w:fldChar w:fldCharType="begin"/>
            </w:r>
            <w:r>
              <w:instrText xml:space="preserve">PAGEREF _Toc1000899558 \h</w:instrText>
            </w:r>
            <w:r>
              <w:fldChar w:fldCharType="separate"/>
            </w:r>
            <w:r w:rsidRPr="01A533B1" w:rsidR="01A533B1">
              <w:rPr>
                <w:rStyle w:val="Hyperlink"/>
              </w:rPr>
              <w:t>12</w:t>
            </w:r>
            <w:r>
              <w:fldChar w:fldCharType="end"/>
            </w:r>
          </w:hyperlink>
        </w:p>
        <w:p w:rsidR="145410E2" w:rsidP="145410E2" w:rsidRDefault="145410E2" w14:paraId="0B654FDE" w14:textId="00ACD13E">
          <w:pPr>
            <w:pStyle w:val="TOC1"/>
            <w:tabs>
              <w:tab w:val="right" w:leader="dot" w:pos="9015"/>
            </w:tabs>
            <w:bidi w:val="0"/>
            <w:rPr>
              <w:rStyle w:val="Hyperlink"/>
            </w:rPr>
          </w:pPr>
          <w:hyperlink w:anchor="_Toc337678490">
            <w:r w:rsidRPr="01A533B1" w:rsidR="01A533B1">
              <w:rPr>
                <w:rStyle w:val="Hyperlink"/>
              </w:rPr>
              <w:t>3.3 Techniques for Data Collection</w:t>
            </w:r>
            <w:r>
              <w:tab/>
            </w:r>
            <w:r>
              <w:fldChar w:fldCharType="begin"/>
            </w:r>
            <w:r>
              <w:instrText xml:space="preserve">PAGEREF _Toc337678490 \h</w:instrText>
            </w:r>
            <w:r>
              <w:fldChar w:fldCharType="separate"/>
            </w:r>
            <w:r w:rsidRPr="01A533B1" w:rsidR="01A533B1">
              <w:rPr>
                <w:rStyle w:val="Hyperlink"/>
              </w:rPr>
              <w:t>13</w:t>
            </w:r>
            <w:r>
              <w:fldChar w:fldCharType="end"/>
            </w:r>
          </w:hyperlink>
        </w:p>
        <w:p w:rsidR="145410E2" w:rsidP="145410E2" w:rsidRDefault="145410E2" w14:paraId="561D3D14" w14:textId="679FEEAD">
          <w:pPr>
            <w:pStyle w:val="TOC1"/>
            <w:tabs>
              <w:tab w:val="right" w:leader="dot" w:pos="9015"/>
            </w:tabs>
            <w:bidi w:val="0"/>
            <w:rPr>
              <w:rStyle w:val="Hyperlink"/>
            </w:rPr>
          </w:pPr>
          <w:hyperlink w:anchor="_Toc1485936386">
            <w:r w:rsidRPr="01A533B1" w:rsidR="01A533B1">
              <w:rPr>
                <w:rStyle w:val="Hyperlink"/>
              </w:rPr>
              <w:t>3.3.1 Data Collection</w:t>
            </w:r>
            <w:r>
              <w:tab/>
            </w:r>
            <w:r>
              <w:fldChar w:fldCharType="begin"/>
            </w:r>
            <w:r>
              <w:instrText xml:space="preserve">PAGEREF _Toc1485936386 \h</w:instrText>
            </w:r>
            <w:r>
              <w:fldChar w:fldCharType="separate"/>
            </w:r>
            <w:r w:rsidRPr="01A533B1" w:rsidR="01A533B1">
              <w:rPr>
                <w:rStyle w:val="Hyperlink"/>
              </w:rPr>
              <w:t>13</w:t>
            </w:r>
            <w:r>
              <w:fldChar w:fldCharType="end"/>
            </w:r>
          </w:hyperlink>
        </w:p>
        <w:p w:rsidR="145410E2" w:rsidP="145410E2" w:rsidRDefault="145410E2" w14:paraId="61EE6D3C" w14:textId="1871A3B3">
          <w:pPr>
            <w:pStyle w:val="TOC1"/>
            <w:tabs>
              <w:tab w:val="right" w:leader="dot" w:pos="9015"/>
            </w:tabs>
            <w:bidi w:val="0"/>
            <w:rPr>
              <w:rStyle w:val="Hyperlink"/>
            </w:rPr>
          </w:pPr>
          <w:hyperlink w:anchor="_Toc1128227367">
            <w:r w:rsidRPr="01A533B1" w:rsidR="01A533B1">
              <w:rPr>
                <w:rStyle w:val="Hyperlink"/>
              </w:rPr>
              <w:t>3.3.2 Sampling</w:t>
            </w:r>
            <w:r>
              <w:tab/>
            </w:r>
            <w:r>
              <w:fldChar w:fldCharType="begin"/>
            </w:r>
            <w:r>
              <w:instrText xml:space="preserve">PAGEREF _Toc1128227367 \h</w:instrText>
            </w:r>
            <w:r>
              <w:fldChar w:fldCharType="separate"/>
            </w:r>
            <w:r w:rsidRPr="01A533B1" w:rsidR="01A533B1">
              <w:rPr>
                <w:rStyle w:val="Hyperlink"/>
              </w:rPr>
              <w:t>13</w:t>
            </w:r>
            <w:r>
              <w:fldChar w:fldCharType="end"/>
            </w:r>
          </w:hyperlink>
        </w:p>
        <w:p w:rsidR="145410E2" w:rsidP="145410E2" w:rsidRDefault="145410E2" w14:paraId="7B0E1AF7" w14:textId="13D180C8">
          <w:pPr>
            <w:pStyle w:val="TOC1"/>
            <w:tabs>
              <w:tab w:val="right" w:leader="dot" w:pos="9015"/>
            </w:tabs>
            <w:bidi w:val="0"/>
            <w:rPr>
              <w:rStyle w:val="Hyperlink"/>
            </w:rPr>
          </w:pPr>
          <w:hyperlink w:anchor="_Toc1871834940">
            <w:r w:rsidRPr="01A533B1" w:rsidR="01A533B1">
              <w:rPr>
                <w:rStyle w:val="Hyperlink"/>
              </w:rPr>
              <w:t>3.3.3 Survey Design</w:t>
            </w:r>
            <w:r>
              <w:tab/>
            </w:r>
            <w:r>
              <w:fldChar w:fldCharType="begin"/>
            </w:r>
            <w:r>
              <w:instrText xml:space="preserve">PAGEREF _Toc1871834940 \h</w:instrText>
            </w:r>
            <w:r>
              <w:fldChar w:fldCharType="separate"/>
            </w:r>
            <w:r w:rsidRPr="01A533B1" w:rsidR="01A533B1">
              <w:rPr>
                <w:rStyle w:val="Hyperlink"/>
              </w:rPr>
              <w:t>13</w:t>
            </w:r>
            <w:r>
              <w:fldChar w:fldCharType="end"/>
            </w:r>
          </w:hyperlink>
        </w:p>
        <w:p w:rsidR="145410E2" w:rsidP="145410E2" w:rsidRDefault="145410E2" w14:paraId="5DE2B56E" w14:textId="22C25ECB">
          <w:pPr>
            <w:pStyle w:val="TOC1"/>
            <w:tabs>
              <w:tab w:val="right" w:leader="dot" w:pos="9015"/>
            </w:tabs>
            <w:bidi w:val="0"/>
            <w:rPr>
              <w:rStyle w:val="Hyperlink"/>
            </w:rPr>
          </w:pPr>
          <w:hyperlink w:anchor="_Toc1917421574">
            <w:r w:rsidRPr="01A533B1" w:rsidR="01A533B1">
              <w:rPr>
                <w:rStyle w:val="Hyperlink"/>
              </w:rPr>
              <w:t>3.3.4 Reliability and Validity</w:t>
            </w:r>
            <w:r>
              <w:tab/>
            </w:r>
            <w:r>
              <w:fldChar w:fldCharType="begin"/>
            </w:r>
            <w:r>
              <w:instrText xml:space="preserve">PAGEREF _Toc1917421574 \h</w:instrText>
            </w:r>
            <w:r>
              <w:fldChar w:fldCharType="separate"/>
            </w:r>
            <w:r w:rsidRPr="01A533B1" w:rsidR="01A533B1">
              <w:rPr>
                <w:rStyle w:val="Hyperlink"/>
              </w:rPr>
              <w:t>14</w:t>
            </w:r>
            <w:r>
              <w:fldChar w:fldCharType="end"/>
            </w:r>
          </w:hyperlink>
        </w:p>
        <w:p w:rsidR="145410E2" w:rsidP="145410E2" w:rsidRDefault="145410E2" w14:paraId="47323173" w14:textId="60A564BB">
          <w:pPr>
            <w:pStyle w:val="TOC1"/>
            <w:tabs>
              <w:tab w:val="right" w:leader="dot" w:pos="9015"/>
            </w:tabs>
            <w:bidi w:val="0"/>
            <w:rPr>
              <w:rStyle w:val="Hyperlink"/>
            </w:rPr>
          </w:pPr>
          <w:hyperlink w:anchor="_Toc289711288">
            <w:r w:rsidRPr="01A533B1" w:rsidR="01A533B1">
              <w:rPr>
                <w:rStyle w:val="Hyperlink"/>
              </w:rPr>
              <w:t>3.3.5 Limitations</w:t>
            </w:r>
            <w:r>
              <w:tab/>
            </w:r>
            <w:r>
              <w:fldChar w:fldCharType="begin"/>
            </w:r>
            <w:r>
              <w:instrText xml:space="preserve">PAGEREF _Toc289711288 \h</w:instrText>
            </w:r>
            <w:r>
              <w:fldChar w:fldCharType="separate"/>
            </w:r>
            <w:r w:rsidRPr="01A533B1" w:rsidR="01A533B1">
              <w:rPr>
                <w:rStyle w:val="Hyperlink"/>
              </w:rPr>
              <w:t>14</w:t>
            </w:r>
            <w:r>
              <w:fldChar w:fldCharType="end"/>
            </w:r>
          </w:hyperlink>
        </w:p>
        <w:p w:rsidR="145410E2" w:rsidP="145410E2" w:rsidRDefault="145410E2" w14:paraId="00509C8B" w14:textId="7314B060">
          <w:pPr>
            <w:pStyle w:val="TOC1"/>
            <w:tabs>
              <w:tab w:val="right" w:leader="dot" w:pos="9015"/>
            </w:tabs>
            <w:bidi w:val="0"/>
            <w:rPr>
              <w:rStyle w:val="Hyperlink"/>
            </w:rPr>
          </w:pPr>
          <w:hyperlink w:anchor="_Toc1531389949">
            <w:r w:rsidRPr="01A533B1" w:rsidR="01A533B1">
              <w:rPr>
                <w:rStyle w:val="Hyperlink"/>
              </w:rPr>
              <w:t>3.3.6 Ethical Consideration</w:t>
            </w:r>
            <w:r>
              <w:tab/>
            </w:r>
            <w:r>
              <w:fldChar w:fldCharType="begin"/>
            </w:r>
            <w:r>
              <w:instrText xml:space="preserve">PAGEREF _Toc1531389949 \h</w:instrText>
            </w:r>
            <w:r>
              <w:fldChar w:fldCharType="separate"/>
            </w:r>
            <w:r w:rsidRPr="01A533B1" w:rsidR="01A533B1">
              <w:rPr>
                <w:rStyle w:val="Hyperlink"/>
              </w:rPr>
              <w:t>14</w:t>
            </w:r>
            <w:r>
              <w:fldChar w:fldCharType="end"/>
            </w:r>
          </w:hyperlink>
        </w:p>
        <w:p w:rsidR="145410E2" w:rsidP="145410E2" w:rsidRDefault="145410E2" w14:paraId="6F63B31B" w14:textId="2558B333">
          <w:pPr>
            <w:pStyle w:val="TOC1"/>
            <w:tabs>
              <w:tab w:val="right" w:leader="dot" w:pos="9015"/>
            </w:tabs>
            <w:bidi w:val="0"/>
            <w:rPr>
              <w:rStyle w:val="Hyperlink"/>
            </w:rPr>
          </w:pPr>
          <w:hyperlink w:anchor="_Toc1290702760">
            <w:r w:rsidRPr="01A533B1" w:rsidR="01A533B1">
              <w:rPr>
                <w:rStyle w:val="Hyperlink"/>
              </w:rPr>
              <w:t>3.3.7 Conclusion</w:t>
            </w:r>
            <w:r>
              <w:tab/>
            </w:r>
            <w:r>
              <w:fldChar w:fldCharType="begin"/>
            </w:r>
            <w:r>
              <w:instrText xml:space="preserve">PAGEREF _Toc1290702760 \h</w:instrText>
            </w:r>
            <w:r>
              <w:fldChar w:fldCharType="separate"/>
            </w:r>
            <w:r w:rsidRPr="01A533B1" w:rsidR="01A533B1">
              <w:rPr>
                <w:rStyle w:val="Hyperlink"/>
              </w:rPr>
              <w:t>14</w:t>
            </w:r>
            <w:r>
              <w:fldChar w:fldCharType="end"/>
            </w:r>
          </w:hyperlink>
        </w:p>
        <w:p w:rsidR="145410E2" w:rsidP="145410E2" w:rsidRDefault="145410E2" w14:paraId="7D68B046" w14:textId="785B7505">
          <w:pPr>
            <w:pStyle w:val="TOC1"/>
            <w:tabs>
              <w:tab w:val="right" w:leader="dot" w:pos="9015"/>
            </w:tabs>
            <w:bidi w:val="0"/>
            <w:rPr>
              <w:rStyle w:val="Hyperlink"/>
            </w:rPr>
          </w:pPr>
          <w:hyperlink w:anchor="_Toc2026151204">
            <w:r w:rsidRPr="01A533B1" w:rsidR="01A533B1">
              <w:rPr>
                <w:rStyle w:val="Hyperlink"/>
              </w:rPr>
              <w:t>4. Chapter Four: Data Analysis</w:t>
            </w:r>
            <w:r>
              <w:tab/>
            </w:r>
            <w:r>
              <w:fldChar w:fldCharType="begin"/>
            </w:r>
            <w:r>
              <w:instrText xml:space="preserve">PAGEREF _Toc2026151204 \h</w:instrText>
            </w:r>
            <w:r>
              <w:fldChar w:fldCharType="separate"/>
            </w:r>
            <w:r w:rsidRPr="01A533B1" w:rsidR="01A533B1">
              <w:rPr>
                <w:rStyle w:val="Hyperlink"/>
              </w:rPr>
              <w:t>14</w:t>
            </w:r>
            <w:r>
              <w:fldChar w:fldCharType="end"/>
            </w:r>
          </w:hyperlink>
        </w:p>
        <w:p w:rsidR="145410E2" w:rsidP="145410E2" w:rsidRDefault="145410E2" w14:paraId="436EC878" w14:textId="5287F892">
          <w:pPr>
            <w:pStyle w:val="TOC1"/>
            <w:tabs>
              <w:tab w:val="right" w:leader="dot" w:pos="9015"/>
            </w:tabs>
            <w:bidi w:val="0"/>
            <w:rPr>
              <w:rStyle w:val="Hyperlink"/>
            </w:rPr>
          </w:pPr>
          <w:hyperlink w:anchor="_Toc809309653">
            <w:r w:rsidRPr="01A533B1" w:rsidR="01A533B1">
              <w:rPr>
                <w:rStyle w:val="Hyperlink"/>
              </w:rPr>
              <w:t>4.1 Introduction</w:t>
            </w:r>
            <w:r>
              <w:tab/>
            </w:r>
            <w:r>
              <w:fldChar w:fldCharType="begin"/>
            </w:r>
            <w:r>
              <w:instrText xml:space="preserve">PAGEREF _Toc809309653 \h</w:instrText>
            </w:r>
            <w:r>
              <w:fldChar w:fldCharType="separate"/>
            </w:r>
            <w:r w:rsidRPr="01A533B1" w:rsidR="01A533B1">
              <w:rPr>
                <w:rStyle w:val="Hyperlink"/>
              </w:rPr>
              <w:t>14</w:t>
            </w:r>
            <w:r>
              <w:fldChar w:fldCharType="end"/>
            </w:r>
          </w:hyperlink>
        </w:p>
        <w:p w:rsidR="145410E2" w:rsidP="145410E2" w:rsidRDefault="145410E2" w14:paraId="2579D4FD" w14:textId="025FEA67">
          <w:pPr>
            <w:pStyle w:val="TOC1"/>
            <w:tabs>
              <w:tab w:val="right" w:leader="dot" w:pos="9015"/>
            </w:tabs>
            <w:bidi w:val="0"/>
            <w:rPr>
              <w:rStyle w:val="Hyperlink"/>
            </w:rPr>
          </w:pPr>
          <w:hyperlink w:anchor="_Toc235716311">
            <w:r w:rsidRPr="01A533B1" w:rsidR="01A533B1">
              <w:rPr>
                <w:rStyle w:val="Hyperlink"/>
              </w:rPr>
              <w:t>4.2 Research Data Analysis</w:t>
            </w:r>
            <w:r>
              <w:tab/>
            </w:r>
            <w:r>
              <w:fldChar w:fldCharType="begin"/>
            </w:r>
            <w:r>
              <w:instrText xml:space="preserve">PAGEREF _Toc235716311 \h</w:instrText>
            </w:r>
            <w:r>
              <w:fldChar w:fldCharType="separate"/>
            </w:r>
            <w:r w:rsidRPr="01A533B1" w:rsidR="01A533B1">
              <w:rPr>
                <w:rStyle w:val="Hyperlink"/>
              </w:rPr>
              <w:t>15</w:t>
            </w:r>
            <w:r>
              <w:fldChar w:fldCharType="end"/>
            </w:r>
          </w:hyperlink>
        </w:p>
        <w:p w:rsidR="145410E2" w:rsidP="145410E2" w:rsidRDefault="145410E2" w14:paraId="110633AE" w14:textId="728E44E3">
          <w:pPr>
            <w:pStyle w:val="TOC1"/>
            <w:tabs>
              <w:tab w:val="right" w:leader="dot" w:pos="9015"/>
            </w:tabs>
            <w:bidi w:val="0"/>
            <w:rPr>
              <w:rStyle w:val="Hyperlink"/>
            </w:rPr>
          </w:pPr>
          <w:hyperlink w:anchor="_Toc169827532">
            <w:r w:rsidRPr="01A533B1" w:rsidR="01A533B1">
              <w:rPr>
                <w:rStyle w:val="Hyperlink"/>
              </w:rPr>
              <w:t>4.3 Questionnaire Feedback</w:t>
            </w:r>
            <w:r>
              <w:tab/>
            </w:r>
            <w:r>
              <w:fldChar w:fldCharType="begin"/>
            </w:r>
            <w:r>
              <w:instrText xml:space="preserve">PAGEREF _Toc169827532 \h</w:instrText>
            </w:r>
            <w:r>
              <w:fldChar w:fldCharType="separate"/>
            </w:r>
            <w:r w:rsidRPr="01A533B1" w:rsidR="01A533B1">
              <w:rPr>
                <w:rStyle w:val="Hyperlink"/>
              </w:rPr>
              <w:t>15</w:t>
            </w:r>
            <w:r>
              <w:fldChar w:fldCharType="end"/>
            </w:r>
          </w:hyperlink>
        </w:p>
        <w:p w:rsidR="145410E2" w:rsidP="145410E2" w:rsidRDefault="145410E2" w14:paraId="73A05AC0" w14:textId="6ACF1CFE">
          <w:pPr>
            <w:pStyle w:val="TOC1"/>
            <w:tabs>
              <w:tab w:val="right" w:leader="dot" w:pos="9015"/>
            </w:tabs>
            <w:bidi w:val="0"/>
            <w:rPr>
              <w:rStyle w:val="Hyperlink"/>
            </w:rPr>
          </w:pPr>
          <w:hyperlink w:anchor="_Toc1735890076">
            <w:r w:rsidRPr="01A533B1" w:rsidR="01A533B1">
              <w:rPr>
                <w:rStyle w:val="Hyperlink"/>
              </w:rPr>
              <w:t>4.4 Conclusion</w:t>
            </w:r>
            <w:r>
              <w:tab/>
            </w:r>
            <w:r>
              <w:fldChar w:fldCharType="begin"/>
            </w:r>
            <w:r>
              <w:instrText xml:space="preserve">PAGEREF _Toc1735890076 \h</w:instrText>
            </w:r>
            <w:r>
              <w:fldChar w:fldCharType="separate"/>
            </w:r>
            <w:r w:rsidRPr="01A533B1" w:rsidR="01A533B1">
              <w:rPr>
                <w:rStyle w:val="Hyperlink"/>
              </w:rPr>
              <w:t>25</w:t>
            </w:r>
            <w:r>
              <w:fldChar w:fldCharType="end"/>
            </w:r>
          </w:hyperlink>
        </w:p>
        <w:p w:rsidR="145410E2" w:rsidP="145410E2" w:rsidRDefault="145410E2" w14:paraId="43D1CFFC" w14:textId="0A5DA729">
          <w:pPr>
            <w:pStyle w:val="TOC1"/>
            <w:tabs>
              <w:tab w:val="right" w:leader="dot" w:pos="9015"/>
            </w:tabs>
            <w:bidi w:val="0"/>
            <w:rPr>
              <w:rStyle w:val="Hyperlink"/>
            </w:rPr>
          </w:pPr>
          <w:hyperlink w:anchor="_Toc2102534590">
            <w:r w:rsidRPr="01A533B1" w:rsidR="01A533B1">
              <w:rPr>
                <w:rStyle w:val="Hyperlink"/>
              </w:rPr>
              <w:t>5. Chapter Five: Conclusion</w:t>
            </w:r>
            <w:r>
              <w:tab/>
            </w:r>
            <w:r>
              <w:fldChar w:fldCharType="begin"/>
            </w:r>
            <w:r>
              <w:instrText xml:space="preserve">PAGEREF _Toc2102534590 \h</w:instrText>
            </w:r>
            <w:r>
              <w:fldChar w:fldCharType="separate"/>
            </w:r>
            <w:r w:rsidRPr="01A533B1" w:rsidR="01A533B1">
              <w:rPr>
                <w:rStyle w:val="Hyperlink"/>
              </w:rPr>
              <w:t>25</w:t>
            </w:r>
            <w:r>
              <w:fldChar w:fldCharType="end"/>
            </w:r>
          </w:hyperlink>
        </w:p>
        <w:p w:rsidR="145410E2" w:rsidP="145410E2" w:rsidRDefault="145410E2" w14:paraId="23B0A317" w14:textId="6BEA4CDC">
          <w:pPr>
            <w:pStyle w:val="TOC1"/>
            <w:tabs>
              <w:tab w:val="right" w:leader="dot" w:pos="9015"/>
            </w:tabs>
            <w:bidi w:val="0"/>
            <w:rPr>
              <w:rStyle w:val="Hyperlink"/>
            </w:rPr>
          </w:pPr>
          <w:hyperlink w:anchor="_Toc1525526389">
            <w:r w:rsidRPr="01A533B1" w:rsidR="01A533B1">
              <w:rPr>
                <w:rStyle w:val="Hyperlink"/>
              </w:rPr>
              <w:t>5.1 Introduction</w:t>
            </w:r>
            <w:r>
              <w:tab/>
            </w:r>
            <w:r>
              <w:fldChar w:fldCharType="begin"/>
            </w:r>
            <w:r>
              <w:instrText xml:space="preserve">PAGEREF _Toc1525526389 \h</w:instrText>
            </w:r>
            <w:r>
              <w:fldChar w:fldCharType="separate"/>
            </w:r>
            <w:r w:rsidRPr="01A533B1" w:rsidR="01A533B1">
              <w:rPr>
                <w:rStyle w:val="Hyperlink"/>
              </w:rPr>
              <w:t>25</w:t>
            </w:r>
            <w:r>
              <w:fldChar w:fldCharType="end"/>
            </w:r>
          </w:hyperlink>
        </w:p>
        <w:p w:rsidR="145410E2" w:rsidP="145410E2" w:rsidRDefault="145410E2" w14:paraId="1BDA5FF5" w14:textId="238BFF5C">
          <w:pPr>
            <w:pStyle w:val="TOC1"/>
            <w:tabs>
              <w:tab w:val="right" w:leader="dot" w:pos="9015"/>
            </w:tabs>
            <w:bidi w:val="0"/>
            <w:rPr>
              <w:rStyle w:val="Hyperlink"/>
            </w:rPr>
          </w:pPr>
          <w:hyperlink w:anchor="_Toc1389837890">
            <w:r w:rsidRPr="01A533B1" w:rsidR="01A533B1">
              <w:rPr>
                <w:rStyle w:val="Hyperlink"/>
              </w:rPr>
              <w:t>5.2 Main Findings</w:t>
            </w:r>
            <w:r>
              <w:tab/>
            </w:r>
            <w:r>
              <w:fldChar w:fldCharType="begin"/>
            </w:r>
            <w:r>
              <w:instrText xml:space="preserve">PAGEREF _Toc1389837890 \h</w:instrText>
            </w:r>
            <w:r>
              <w:fldChar w:fldCharType="separate"/>
            </w:r>
            <w:r w:rsidRPr="01A533B1" w:rsidR="01A533B1">
              <w:rPr>
                <w:rStyle w:val="Hyperlink"/>
              </w:rPr>
              <w:t>26</w:t>
            </w:r>
            <w:r>
              <w:fldChar w:fldCharType="end"/>
            </w:r>
          </w:hyperlink>
        </w:p>
        <w:p w:rsidR="145410E2" w:rsidP="145410E2" w:rsidRDefault="145410E2" w14:paraId="7AB27020" w14:textId="5F766546">
          <w:pPr>
            <w:pStyle w:val="TOC1"/>
            <w:tabs>
              <w:tab w:val="right" w:leader="dot" w:pos="9015"/>
            </w:tabs>
            <w:bidi w:val="0"/>
            <w:rPr>
              <w:rStyle w:val="Hyperlink"/>
            </w:rPr>
          </w:pPr>
          <w:hyperlink w:anchor="_Toc1465964911">
            <w:r w:rsidRPr="01A533B1" w:rsidR="01A533B1">
              <w:rPr>
                <w:rStyle w:val="Hyperlink"/>
              </w:rPr>
              <w:t>5.3 Implications</w:t>
            </w:r>
            <w:r>
              <w:tab/>
            </w:r>
            <w:r>
              <w:fldChar w:fldCharType="begin"/>
            </w:r>
            <w:r>
              <w:instrText xml:space="preserve">PAGEREF _Toc1465964911 \h</w:instrText>
            </w:r>
            <w:r>
              <w:fldChar w:fldCharType="separate"/>
            </w:r>
            <w:r w:rsidRPr="01A533B1" w:rsidR="01A533B1">
              <w:rPr>
                <w:rStyle w:val="Hyperlink"/>
              </w:rPr>
              <w:t>27</w:t>
            </w:r>
            <w:r>
              <w:fldChar w:fldCharType="end"/>
            </w:r>
          </w:hyperlink>
        </w:p>
        <w:p w:rsidR="145410E2" w:rsidP="145410E2" w:rsidRDefault="145410E2" w14:paraId="6104D21F" w14:textId="78500975">
          <w:pPr>
            <w:pStyle w:val="TOC1"/>
            <w:tabs>
              <w:tab w:val="right" w:leader="dot" w:pos="9015"/>
            </w:tabs>
            <w:bidi w:val="0"/>
            <w:rPr>
              <w:rStyle w:val="Hyperlink"/>
            </w:rPr>
          </w:pPr>
          <w:hyperlink w:anchor="_Toc1711062773">
            <w:r w:rsidRPr="01A533B1" w:rsidR="01A533B1">
              <w:rPr>
                <w:rStyle w:val="Hyperlink"/>
              </w:rPr>
              <w:t>5.4 Recommendations</w:t>
            </w:r>
            <w:r>
              <w:tab/>
            </w:r>
            <w:r>
              <w:fldChar w:fldCharType="begin"/>
            </w:r>
            <w:r>
              <w:instrText xml:space="preserve">PAGEREF _Toc1711062773 \h</w:instrText>
            </w:r>
            <w:r>
              <w:fldChar w:fldCharType="separate"/>
            </w:r>
            <w:r w:rsidRPr="01A533B1" w:rsidR="01A533B1">
              <w:rPr>
                <w:rStyle w:val="Hyperlink"/>
              </w:rPr>
              <w:t>27</w:t>
            </w:r>
            <w:r>
              <w:fldChar w:fldCharType="end"/>
            </w:r>
          </w:hyperlink>
        </w:p>
        <w:p w:rsidR="01A533B1" w:rsidP="01A533B1" w:rsidRDefault="01A533B1" w14:paraId="40A312F1" w14:textId="26D9EDB9">
          <w:pPr>
            <w:pStyle w:val="TOC1"/>
            <w:tabs>
              <w:tab w:val="right" w:leader="dot" w:pos="9015"/>
            </w:tabs>
            <w:bidi w:val="0"/>
            <w:rPr>
              <w:rStyle w:val="Hyperlink"/>
            </w:rPr>
          </w:pPr>
          <w:hyperlink w:anchor="_Toc331471066">
            <w:r w:rsidRPr="01A533B1" w:rsidR="01A533B1">
              <w:rPr>
                <w:rStyle w:val="Hyperlink"/>
              </w:rPr>
              <w:t>5.5 Conclusion</w:t>
            </w:r>
            <w:r>
              <w:tab/>
            </w:r>
            <w:r>
              <w:fldChar w:fldCharType="begin"/>
            </w:r>
            <w:r>
              <w:instrText xml:space="preserve">PAGEREF _Toc331471066 \h</w:instrText>
            </w:r>
            <w:r>
              <w:fldChar w:fldCharType="separate"/>
            </w:r>
            <w:r w:rsidRPr="01A533B1" w:rsidR="01A533B1">
              <w:rPr>
                <w:rStyle w:val="Hyperlink"/>
              </w:rPr>
              <w:t>27</w:t>
            </w:r>
            <w:r>
              <w:fldChar w:fldCharType="end"/>
            </w:r>
          </w:hyperlink>
          <w:r>
            <w:fldChar w:fldCharType="end"/>
          </w:r>
        </w:p>
      </w:sdtContent>
    </w:sdt>
    <w:p w:rsidR="42F54C4D" w:rsidP="145410E2" w:rsidRDefault="42F54C4D" w14:paraId="667D9616" w14:textId="51C2DF9F">
      <w:pPr>
        <w:pStyle w:val="Normal"/>
        <w:ind/>
        <w:jc w:val="left"/>
        <w:rPr>
          <w:rFonts w:ascii="Arial Nova" w:hAnsi="Arial Nova" w:eastAsia="Arial Nova" w:cs="Arial Nova"/>
          <w:sz w:val="24"/>
          <w:szCs w:val="24"/>
          <w:u w:val="single"/>
        </w:rPr>
      </w:pPr>
    </w:p>
    <w:p w:rsidR="42F54C4D" w:rsidP="4B0924A0" w:rsidRDefault="42F54C4D" w14:paraId="048CD33F" w14:textId="7756F2FB">
      <w:pPr>
        <w:pStyle w:val="Normal"/>
        <w:ind/>
        <w:jc w:val="center"/>
        <w:rPr>
          <w:rFonts w:ascii="Arial Nova" w:hAnsi="Arial Nova" w:eastAsia="Arial Nova" w:cs="Arial Nova"/>
          <w:sz w:val="24"/>
          <w:szCs w:val="24"/>
          <w:u w:val="single"/>
        </w:rPr>
      </w:pPr>
    </w:p>
    <w:p w:rsidR="42F54C4D" w:rsidP="4B0924A0" w:rsidRDefault="42F54C4D" w14:paraId="47CC0C8D" w14:textId="461738B4">
      <w:pPr>
        <w:pStyle w:val="Normal"/>
        <w:ind/>
        <w:jc w:val="center"/>
        <w:rPr>
          <w:rFonts w:ascii="Arial Nova" w:hAnsi="Arial Nova" w:eastAsia="Arial Nova" w:cs="Arial Nova"/>
          <w:sz w:val="24"/>
          <w:szCs w:val="24"/>
          <w:u w:val="single"/>
        </w:rPr>
      </w:pPr>
    </w:p>
    <w:p w:rsidR="42F54C4D" w:rsidP="4B0924A0" w:rsidRDefault="42F54C4D" w14:paraId="7D7B63B1" w14:textId="7592A2A0">
      <w:pPr>
        <w:pStyle w:val="Normal"/>
        <w:ind/>
        <w:jc w:val="center"/>
        <w:rPr>
          <w:rFonts w:ascii="Arial Nova" w:hAnsi="Arial Nova" w:eastAsia="Arial Nova" w:cs="Arial Nova"/>
          <w:sz w:val="24"/>
          <w:szCs w:val="24"/>
          <w:u w:val="single"/>
        </w:rPr>
      </w:pPr>
    </w:p>
    <w:p w:rsidR="42F54C4D" w:rsidP="4B0924A0" w:rsidRDefault="42F54C4D" w14:paraId="01CA2A2F" w14:textId="1F684F6C">
      <w:pPr>
        <w:pStyle w:val="Normal"/>
        <w:ind/>
        <w:jc w:val="center"/>
        <w:rPr>
          <w:rFonts w:ascii="Arial Nova" w:hAnsi="Arial Nova" w:eastAsia="Arial Nova" w:cs="Arial Nova"/>
          <w:sz w:val="24"/>
          <w:szCs w:val="24"/>
          <w:u w:val="single"/>
        </w:rPr>
      </w:pPr>
    </w:p>
    <w:p w:rsidR="42F54C4D" w:rsidP="4B0924A0" w:rsidRDefault="42F54C4D" w14:paraId="2EE238A2" w14:textId="4ABE267E">
      <w:pPr>
        <w:pStyle w:val="Normal"/>
        <w:ind/>
        <w:jc w:val="center"/>
        <w:rPr>
          <w:rFonts w:ascii="Arial Nova" w:hAnsi="Arial Nova" w:eastAsia="Arial Nova" w:cs="Arial Nova"/>
          <w:sz w:val="24"/>
          <w:szCs w:val="24"/>
          <w:u w:val="single"/>
        </w:rPr>
      </w:pPr>
    </w:p>
    <w:p w:rsidR="42F54C4D" w:rsidP="4B0924A0" w:rsidRDefault="42F54C4D" w14:paraId="2EBFA043" w14:textId="11BDBBD5">
      <w:pPr>
        <w:pStyle w:val="Normal"/>
        <w:ind/>
        <w:jc w:val="center"/>
        <w:rPr>
          <w:rFonts w:ascii="Arial Nova" w:hAnsi="Arial Nova" w:eastAsia="Arial Nova" w:cs="Arial Nova"/>
          <w:sz w:val="24"/>
          <w:szCs w:val="24"/>
          <w:u w:val="single"/>
        </w:rPr>
      </w:pPr>
    </w:p>
    <w:p w:rsidR="42F54C4D" w:rsidP="4B0924A0" w:rsidRDefault="42F54C4D" w14:paraId="6D1AD587" w14:textId="45457F77">
      <w:pPr>
        <w:pStyle w:val="Normal"/>
        <w:ind/>
        <w:jc w:val="center"/>
        <w:rPr>
          <w:rFonts w:ascii="Arial Nova" w:hAnsi="Arial Nova" w:eastAsia="Arial Nova" w:cs="Arial Nova"/>
          <w:sz w:val="24"/>
          <w:szCs w:val="24"/>
          <w:u w:val="single"/>
        </w:rPr>
      </w:pPr>
    </w:p>
    <w:p w:rsidR="42F54C4D" w:rsidP="4B0924A0" w:rsidRDefault="42F54C4D" w14:paraId="649EA81D" w14:textId="3B220889">
      <w:pPr>
        <w:pStyle w:val="Normal"/>
        <w:ind/>
        <w:jc w:val="center"/>
        <w:rPr>
          <w:rFonts w:ascii="Arial Nova" w:hAnsi="Arial Nova" w:eastAsia="Arial Nova" w:cs="Arial Nova"/>
          <w:sz w:val="24"/>
          <w:szCs w:val="24"/>
          <w:u w:val="single"/>
        </w:rPr>
      </w:pPr>
    </w:p>
    <w:p w:rsidR="42F54C4D" w:rsidP="4B0924A0" w:rsidRDefault="42F54C4D" w14:paraId="43D8C0D1" w14:textId="0E952B35">
      <w:pPr>
        <w:pStyle w:val="Normal"/>
        <w:ind/>
        <w:jc w:val="center"/>
        <w:rPr>
          <w:rFonts w:ascii="Arial Nova" w:hAnsi="Arial Nova" w:eastAsia="Arial Nova" w:cs="Arial Nova"/>
          <w:sz w:val="24"/>
          <w:szCs w:val="24"/>
          <w:u w:val="single"/>
        </w:rPr>
      </w:pPr>
    </w:p>
    <w:p w:rsidR="42F54C4D" w:rsidP="4B0924A0" w:rsidRDefault="42F54C4D" w14:paraId="54D7B218" w14:textId="2A0334B6">
      <w:pPr>
        <w:pStyle w:val="Normal"/>
        <w:ind/>
        <w:jc w:val="center"/>
        <w:rPr>
          <w:rFonts w:ascii="Arial Nova" w:hAnsi="Arial Nova" w:eastAsia="Arial Nova" w:cs="Arial Nova"/>
          <w:sz w:val="24"/>
          <w:szCs w:val="24"/>
          <w:u w:val="single"/>
        </w:rPr>
      </w:pPr>
    </w:p>
    <w:p w:rsidR="42F54C4D" w:rsidP="01A533B1" w:rsidRDefault="42F54C4D" w14:paraId="625F2FDD" w14:textId="2A59C921">
      <w:pPr>
        <w:pStyle w:val="Heading1"/>
        <w:jc w:val="center"/>
        <w:rPr>
          <w:rFonts w:ascii="Arial Nova" w:hAnsi="Arial Nova" w:eastAsia="Arial Nova" w:cs="Arial Nova"/>
          <w:sz w:val="24"/>
          <w:szCs w:val="24"/>
          <w:u w:val="single"/>
        </w:rPr>
      </w:pPr>
    </w:p>
    <w:p w:rsidR="42F54C4D" w:rsidP="145410E2" w:rsidRDefault="42F54C4D" w14:paraId="07929B78" w14:textId="15EFEAE0">
      <w:pPr>
        <w:pStyle w:val="Heading1"/>
      </w:pPr>
    </w:p>
    <w:p w:rsidR="42F54C4D" w:rsidP="145410E2" w:rsidRDefault="42F54C4D" w14:paraId="55D504BF" w14:textId="7109E350">
      <w:pPr>
        <w:pStyle w:val="Heading1"/>
      </w:pPr>
    </w:p>
    <w:p w:rsidR="42F54C4D" w:rsidP="145410E2" w:rsidRDefault="42F54C4D" w14:paraId="575F0FB4" w14:textId="721DE580">
      <w:pPr>
        <w:pStyle w:val="Heading1"/>
      </w:pPr>
    </w:p>
    <w:p w:rsidR="42F54C4D" w:rsidP="145410E2" w:rsidRDefault="42F54C4D" w14:paraId="075EAA1E" w14:textId="3E164FDF">
      <w:pPr>
        <w:pStyle w:val="Heading1"/>
      </w:pPr>
    </w:p>
    <w:p w:rsidR="42F54C4D" w:rsidP="145410E2" w:rsidRDefault="42F54C4D" w14:paraId="177AB5E8" w14:textId="63E52F28">
      <w:pPr>
        <w:pStyle w:val="Heading1"/>
      </w:pPr>
    </w:p>
    <w:p w:rsidR="42F54C4D" w:rsidP="01A533B1" w:rsidRDefault="42F54C4D" w14:paraId="712162FC" w14:textId="1906FB1C">
      <w:pPr>
        <w:pStyle w:val="Heading1"/>
        <w:spacing w:line="480" w:lineRule="auto"/>
        <w:rPr>
          <w:rFonts w:ascii="Arial Nova" w:hAnsi="Arial Nova" w:eastAsia="Arial Nova" w:cs="Arial Nova"/>
          <w:sz w:val="24"/>
          <w:szCs w:val="24"/>
          <w:u w:val="none"/>
        </w:rPr>
      </w:pPr>
      <w:bookmarkStart w:name="_Toc670536697" w:id="445836455"/>
      <w:r w:rsidR="0DD516D7">
        <w:rPr/>
        <w:t>Abstract</w:t>
      </w:r>
      <w:bookmarkEnd w:id="445836455"/>
      <w:r w:rsidR="0DD516D7">
        <w:rPr/>
        <w:t xml:space="preserve"> </w:t>
      </w:r>
    </w:p>
    <w:p w:rsidR="42F54C4D" w:rsidP="01A533B1" w:rsidRDefault="42F54C4D" w14:paraId="6CC695DC" w14:textId="4A00D10C">
      <w:pPr>
        <w:pStyle w:val="Normal"/>
        <w:spacing w:line="480" w:lineRule="auto"/>
        <w:ind/>
        <w:jc w:val="left"/>
        <w:rPr>
          <w:rFonts w:ascii="Arial Nova" w:hAnsi="Arial Nova" w:eastAsia="Arial Nova" w:cs="Arial Nova"/>
          <w:sz w:val="24"/>
          <w:szCs w:val="24"/>
          <w:u w:val="none"/>
        </w:rPr>
      </w:pPr>
      <w:r w:rsidRPr="01A533B1" w:rsidR="5EA55AF0">
        <w:rPr>
          <w:rFonts w:ascii="Arial" w:hAnsi="Arial" w:eastAsia="Arial" w:cs="Arial"/>
          <w:sz w:val="24"/>
          <w:szCs w:val="24"/>
          <w:u w:val="none"/>
        </w:rPr>
        <w:t>The following research project investigate</w:t>
      </w:r>
      <w:r w:rsidRPr="01A533B1" w:rsidR="00BD6952">
        <w:rPr>
          <w:rFonts w:ascii="Arial" w:hAnsi="Arial" w:eastAsia="Arial" w:cs="Arial"/>
          <w:sz w:val="24"/>
          <w:szCs w:val="24"/>
          <w:u w:val="none"/>
        </w:rPr>
        <w:t>s</w:t>
      </w:r>
      <w:r w:rsidRPr="01A533B1" w:rsidR="5EA55AF0">
        <w:rPr>
          <w:rFonts w:ascii="Arial" w:hAnsi="Arial" w:eastAsia="Arial" w:cs="Arial"/>
          <w:sz w:val="24"/>
          <w:szCs w:val="24"/>
          <w:u w:val="none"/>
        </w:rPr>
        <w:t xml:space="preserve"> the relationship between women and police in </w:t>
      </w:r>
      <w:r w:rsidRPr="01A533B1" w:rsidR="12F58084">
        <w:rPr>
          <w:rFonts w:ascii="Arial" w:hAnsi="Arial" w:eastAsia="Arial" w:cs="Arial"/>
          <w:sz w:val="24"/>
          <w:szCs w:val="24"/>
          <w:u w:val="none"/>
        </w:rPr>
        <w:t>society and</w:t>
      </w:r>
      <w:r w:rsidRPr="01A533B1" w:rsidR="5EA55AF0">
        <w:rPr>
          <w:rFonts w:ascii="Arial" w:hAnsi="Arial" w:eastAsia="Arial" w:cs="Arial"/>
          <w:sz w:val="24"/>
          <w:szCs w:val="24"/>
          <w:u w:val="none"/>
        </w:rPr>
        <w:t xml:space="preserve"> uses a conducted questionnaire to gather the opinions and experiences of </w:t>
      </w:r>
      <w:r w:rsidRPr="01A533B1" w:rsidR="3456CF66">
        <w:rPr>
          <w:rFonts w:ascii="Arial" w:hAnsi="Arial" w:eastAsia="Arial" w:cs="Arial"/>
          <w:sz w:val="24"/>
          <w:szCs w:val="24"/>
          <w:u w:val="none"/>
        </w:rPr>
        <w:t>women and other members of society. There will be an analysis into police culture and how they handle cases involving women, ho</w:t>
      </w:r>
      <w:r w:rsidRPr="01A533B1" w:rsidR="1A0FD863">
        <w:rPr>
          <w:rFonts w:ascii="Arial" w:hAnsi="Arial" w:eastAsia="Arial" w:cs="Arial"/>
          <w:sz w:val="24"/>
          <w:szCs w:val="24"/>
          <w:u w:val="none"/>
        </w:rPr>
        <w:t>w they train and</w:t>
      </w:r>
      <w:r w:rsidRPr="01A533B1" w:rsidR="1A0FD863">
        <w:rPr>
          <w:rFonts w:ascii="Arial Nova" w:hAnsi="Arial Nova" w:eastAsia="Arial Nova" w:cs="Arial Nova"/>
          <w:sz w:val="24"/>
          <w:szCs w:val="24"/>
          <w:u w:val="none"/>
        </w:rPr>
        <w:t xml:space="preserve"> </w:t>
      </w:r>
      <w:r w:rsidRPr="01A533B1" w:rsidR="1A0FD863">
        <w:rPr>
          <w:rFonts w:ascii="Arial" w:hAnsi="Arial" w:eastAsia="Arial" w:cs="Arial"/>
          <w:sz w:val="24"/>
          <w:szCs w:val="24"/>
          <w:u w:val="none"/>
        </w:rPr>
        <w:t xml:space="preserve">prepare their police officers and </w:t>
      </w:r>
      <w:r w:rsidRPr="01A533B1" w:rsidR="64FDB83A">
        <w:rPr>
          <w:rFonts w:ascii="Arial" w:hAnsi="Arial" w:eastAsia="Arial" w:cs="Arial"/>
          <w:sz w:val="24"/>
          <w:szCs w:val="24"/>
          <w:u w:val="none"/>
        </w:rPr>
        <w:t>how they plan to deliver on their promises and solutions. This will be completed through the research of reports</w:t>
      </w:r>
      <w:r w:rsidRPr="01A533B1" w:rsidR="0F3E0AAB">
        <w:rPr>
          <w:rFonts w:ascii="Arial" w:hAnsi="Arial" w:eastAsia="Arial" w:cs="Arial"/>
          <w:sz w:val="24"/>
          <w:szCs w:val="24"/>
          <w:u w:val="none"/>
        </w:rPr>
        <w:t xml:space="preserve"> and </w:t>
      </w:r>
      <w:r w:rsidRPr="01A533B1" w:rsidR="0F3E0AAB">
        <w:rPr>
          <w:rFonts w:ascii="Arial" w:hAnsi="Arial" w:eastAsia="Arial" w:cs="Arial"/>
          <w:sz w:val="24"/>
          <w:szCs w:val="24"/>
          <w:u w:val="none"/>
        </w:rPr>
        <w:t>previous</w:t>
      </w:r>
      <w:r w:rsidRPr="01A533B1" w:rsidR="0F3E0AAB">
        <w:rPr>
          <w:rFonts w:ascii="Arial" w:hAnsi="Arial" w:eastAsia="Arial" w:cs="Arial"/>
          <w:sz w:val="24"/>
          <w:szCs w:val="24"/>
          <w:u w:val="none"/>
        </w:rPr>
        <w:t xml:space="preserve"> accounts of the police and how they </w:t>
      </w:r>
      <w:r w:rsidRPr="01A533B1" w:rsidR="6E907D43">
        <w:rPr>
          <w:rFonts w:ascii="Arial" w:hAnsi="Arial" w:eastAsia="Arial" w:cs="Arial"/>
          <w:sz w:val="24"/>
          <w:szCs w:val="24"/>
          <w:u w:val="none"/>
        </w:rPr>
        <w:t xml:space="preserve">approach serious cases. </w:t>
      </w:r>
      <w:r w:rsidRPr="01A533B1" w:rsidR="7A455112">
        <w:rPr>
          <w:rFonts w:ascii="Arial" w:hAnsi="Arial" w:eastAsia="Arial" w:cs="Arial"/>
          <w:sz w:val="24"/>
          <w:szCs w:val="24"/>
          <w:u w:val="none"/>
        </w:rPr>
        <w:t xml:space="preserve">Mistrust between women and the police will also be investigated by using the questionnaire that will be released to the public to gather information </w:t>
      </w:r>
      <w:r w:rsidRPr="01A533B1" w:rsidR="7A455112">
        <w:rPr>
          <w:rFonts w:ascii="Arial" w:hAnsi="Arial" w:eastAsia="Arial" w:cs="Arial"/>
          <w:sz w:val="24"/>
          <w:szCs w:val="24"/>
          <w:u w:val="none"/>
        </w:rPr>
        <w:t>regarding</w:t>
      </w:r>
      <w:r w:rsidRPr="01A533B1" w:rsidR="7A455112">
        <w:rPr>
          <w:rFonts w:ascii="Arial" w:hAnsi="Arial" w:eastAsia="Arial" w:cs="Arial"/>
          <w:sz w:val="24"/>
          <w:szCs w:val="24"/>
          <w:u w:val="none"/>
        </w:rPr>
        <w:t xml:space="preserve"> the level of trust the public have for the police.</w:t>
      </w:r>
    </w:p>
    <w:p w:rsidR="145410E2" w:rsidP="145410E2" w:rsidRDefault="145410E2" w14:paraId="0893F0A7" w14:textId="40FC0851">
      <w:pPr>
        <w:pStyle w:val="Normal"/>
        <w:jc w:val="left"/>
        <w:rPr>
          <w:rFonts w:ascii="Arial Nova" w:hAnsi="Arial Nova" w:eastAsia="Arial Nova" w:cs="Arial Nova"/>
          <w:sz w:val="24"/>
          <w:szCs w:val="24"/>
          <w:u w:val="none"/>
        </w:rPr>
      </w:pPr>
    </w:p>
    <w:p w:rsidR="29752748" w:rsidP="145410E2" w:rsidRDefault="360468F6" w14:paraId="514720EA" w14:textId="26F2296D">
      <w:pPr>
        <w:pStyle w:val="Heading1"/>
      </w:pPr>
      <w:bookmarkStart w:name="_Toc1695091377" w:id="1048892290"/>
      <w:r w:rsidR="7B4EBD61">
        <w:rPr/>
        <w:t xml:space="preserve">1. </w:t>
      </w:r>
      <w:r w:rsidR="7E124F5B">
        <w:rPr/>
        <w:t>Chapter 1</w:t>
      </w:r>
      <w:bookmarkEnd w:id="1048892290"/>
    </w:p>
    <w:p w:rsidR="29752748" w:rsidP="145410E2" w:rsidRDefault="360468F6" w14:paraId="2A34FA17" w14:textId="76E666DF">
      <w:pPr>
        <w:pStyle w:val="Normal"/>
      </w:pPr>
    </w:p>
    <w:p w:rsidR="29752748" w:rsidP="145410E2" w:rsidRDefault="360468F6" w14:paraId="554B3771" w14:textId="412E9695">
      <w:pPr>
        <w:pStyle w:val="Heading1"/>
        <w:rPr>
          <w:rFonts w:ascii="Arial Nova" w:hAnsi="Arial Nova" w:eastAsia="Arial Nova" w:cs="Arial Nova"/>
          <w:sz w:val="24"/>
          <w:szCs w:val="24"/>
        </w:rPr>
      </w:pPr>
      <w:bookmarkStart w:name="_Toc1692422527" w:id="903618528"/>
      <w:r w:rsidRPr="01A533B1" w:rsidR="7E124F5B">
        <w:rPr>
          <w:rStyle w:val="Heading1Char"/>
        </w:rPr>
        <w:t>1.1</w:t>
      </w:r>
      <w:r w:rsidRPr="01A533B1" w:rsidR="7F474FE1">
        <w:rPr>
          <w:rStyle w:val="Heading1Char"/>
        </w:rPr>
        <w:t xml:space="preserve"> Introduction</w:t>
      </w:r>
      <w:bookmarkEnd w:id="903618528"/>
      <w:r w:rsidRPr="01A533B1" w:rsidR="7F474FE1">
        <w:rPr>
          <w:rStyle w:val="Heading1Char"/>
        </w:rPr>
        <w:t xml:space="preserve"> </w:t>
      </w:r>
    </w:p>
    <w:p w:rsidR="1CBC19DE" w:rsidP="01A533B1" w:rsidRDefault="1CBC19DE" w14:paraId="719F5C22" w14:textId="663C7184">
      <w:pPr>
        <w:spacing w:line="480" w:lineRule="auto"/>
        <w:ind w:firstLine="0"/>
        <w:rPr>
          <w:rFonts w:ascii="Arial" w:hAnsi="Arial" w:eastAsia="Arial" w:cs="Arial"/>
          <w:sz w:val="24"/>
          <w:szCs w:val="24"/>
        </w:rPr>
      </w:pPr>
      <w:r w:rsidRPr="01A533B1" w:rsidR="37A21C58">
        <w:rPr>
          <w:rFonts w:ascii="Arial" w:hAnsi="Arial" w:eastAsia="Arial" w:cs="Arial"/>
          <w:sz w:val="24"/>
          <w:szCs w:val="24"/>
        </w:rPr>
        <w:t xml:space="preserve">Throughout the following chapters the key </w:t>
      </w:r>
      <w:r w:rsidRPr="01A533B1" w:rsidR="0F992BC6">
        <w:rPr>
          <w:rFonts w:ascii="Arial" w:hAnsi="Arial" w:eastAsia="Arial" w:cs="Arial"/>
          <w:sz w:val="24"/>
          <w:szCs w:val="24"/>
        </w:rPr>
        <w:t>aims</w:t>
      </w:r>
      <w:r w:rsidRPr="01A533B1" w:rsidR="37A21C58">
        <w:rPr>
          <w:rFonts w:ascii="Arial" w:hAnsi="Arial" w:eastAsia="Arial" w:cs="Arial"/>
          <w:sz w:val="24"/>
          <w:szCs w:val="24"/>
        </w:rPr>
        <w:t xml:space="preserve"> and </w:t>
      </w:r>
      <w:r w:rsidRPr="01A533B1" w:rsidR="37A21C58">
        <w:rPr>
          <w:rFonts w:ascii="Arial" w:hAnsi="Arial" w:eastAsia="Arial" w:cs="Arial"/>
          <w:sz w:val="24"/>
          <w:szCs w:val="24"/>
        </w:rPr>
        <w:t>objectives</w:t>
      </w:r>
      <w:r w:rsidRPr="01A533B1" w:rsidR="37A21C58">
        <w:rPr>
          <w:rFonts w:ascii="Arial" w:hAnsi="Arial" w:eastAsia="Arial" w:cs="Arial"/>
          <w:sz w:val="24"/>
          <w:szCs w:val="24"/>
        </w:rPr>
        <w:t xml:space="preserve"> will be introduced and explored </w:t>
      </w:r>
      <w:r w:rsidRPr="01A533B1" w:rsidR="3F63A7DA">
        <w:rPr>
          <w:rFonts w:ascii="Arial" w:hAnsi="Arial" w:eastAsia="Arial" w:cs="Arial"/>
          <w:sz w:val="24"/>
          <w:szCs w:val="24"/>
        </w:rPr>
        <w:t xml:space="preserve">through conducted research, as well as giving an insight into the background of the topic and what content is to be expected. The aim of </w:t>
      </w:r>
      <w:r w:rsidRPr="01A533B1" w:rsidR="0BADBD51">
        <w:rPr>
          <w:rFonts w:ascii="Arial" w:hAnsi="Arial" w:eastAsia="Arial" w:cs="Arial"/>
          <w:sz w:val="24"/>
          <w:szCs w:val="24"/>
        </w:rPr>
        <w:t xml:space="preserve">the research project is to </w:t>
      </w:r>
      <w:r w:rsidRPr="01A533B1" w:rsidR="32E08FE5">
        <w:rPr>
          <w:rFonts w:ascii="Arial" w:hAnsi="Arial" w:eastAsia="Arial" w:cs="Arial"/>
          <w:sz w:val="24"/>
          <w:szCs w:val="24"/>
        </w:rPr>
        <w:t xml:space="preserve">analyse the relationship between women </w:t>
      </w:r>
      <w:r w:rsidRPr="01A533B1" w:rsidR="0D131C42">
        <w:rPr>
          <w:rFonts w:ascii="Arial" w:hAnsi="Arial" w:eastAsia="Arial" w:cs="Arial"/>
          <w:sz w:val="24"/>
          <w:szCs w:val="24"/>
        </w:rPr>
        <w:t>i</w:t>
      </w:r>
      <w:r w:rsidRPr="01A533B1" w:rsidR="32E08FE5">
        <w:rPr>
          <w:rFonts w:ascii="Arial" w:hAnsi="Arial" w:eastAsia="Arial" w:cs="Arial"/>
          <w:sz w:val="24"/>
          <w:szCs w:val="24"/>
        </w:rPr>
        <w:t>n the UK and UK police forces</w:t>
      </w:r>
      <w:r w:rsidRPr="01A533B1" w:rsidR="48CB801F">
        <w:rPr>
          <w:rFonts w:ascii="Arial" w:hAnsi="Arial" w:eastAsia="Arial" w:cs="Arial"/>
          <w:sz w:val="24"/>
          <w:szCs w:val="24"/>
        </w:rPr>
        <w:t xml:space="preserve"> </w:t>
      </w:r>
      <w:r w:rsidRPr="01A533B1" w:rsidR="21151BBD">
        <w:rPr>
          <w:rFonts w:ascii="Arial" w:hAnsi="Arial" w:eastAsia="Arial" w:cs="Arial"/>
          <w:sz w:val="24"/>
          <w:szCs w:val="24"/>
        </w:rPr>
        <w:t>regarding</w:t>
      </w:r>
      <w:r w:rsidRPr="01A533B1" w:rsidR="48CB801F">
        <w:rPr>
          <w:rFonts w:ascii="Arial" w:hAnsi="Arial" w:eastAsia="Arial" w:cs="Arial"/>
          <w:sz w:val="24"/>
          <w:szCs w:val="24"/>
        </w:rPr>
        <w:t xml:space="preserve"> trust</w:t>
      </w:r>
      <w:r w:rsidRPr="01A533B1" w:rsidR="01FA604F">
        <w:rPr>
          <w:rFonts w:ascii="Arial" w:hAnsi="Arial" w:eastAsia="Arial" w:cs="Arial"/>
          <w:sz w:val="24"/>
          <w:szCs w:val="24"/>
        </w:rPr>
        <w:t xml:space="preserve"> by </w:t>
      </w:r>
      <w:r w:rsidRPr="01A533B1" w:rsidR="48CB801F">
        <w:rPr>
          <w:rFonts w:ascii="Arial" w:hAnsi="Arial" w:eastAsia="Arial" w:cs="Arial"/>
          <w:sz w:val="24"/>
          <w:szCs w:val="24"/>
        </w:rPr>
        <w:t>evaluat</w:t>
      </w:r>
      <w:r w:rsidRPr="01A533B1" w:rsidR="11E19769">
        <w:rPr>
          <w:rFonts w:ascii="Arial" w:hAnsi="Arial" w:eastAsia="Arial" w:cs="Arial"/>
          <w:sz w:val="24"/>
          <w:szCs w:val="24"/>
        </w:rPr>
        <w:t>ing</w:t>
      </w:r>
      <w:r w:rsidRPr="01A533B1" w:rsidR="48CB801F">
        <w:rPr>
          <w:rFonts w:ascii="Arial" w:hAnsi="Arial" w:eastAsia="Arial" w:cs="Arial"/>
          <w:sz w:val="24"/>
          <w:szCs w:val="24"/>
        </w:rPr>
        <w:t xml:space="preserve"> current police reports </w:t>
      </w:r>
      <w:r w:rsidRPr="01A533B1" w:rsidR="69DBFCE4">
        <w:rPr>
          <w:rFonts w:ascii="Arial" w:hAnsi="Arial" w:eastAsia="Arial" w:cs="Arial"/>
          <w:sz w:val="24"/>
          <w:szCs w:val="24"/>
        </w:rPr>
        <w:t>surrounding this topic area</w:t>
      </w:r>
      <w:r w:rsidRPr="01A533B1" w:rsidR="5A1C94D5">
        <w:rPr>
          <w:rFonts w:ascii="Arial" w:hAnsi="Arial" w:eastAsia="Arial" w:cs="Arial"/>
          <w:sz w:val="24"/>
          <w:szCs w:val="24"/>
        </w:rPr>
        <w:t xml:space="preserve"> </w:t>
      </w:r>
      <w:r w:rsidRPr="01A533B1" w:rsidR="2FF83B5E">
        <w:rPr>
          <w:rFonts w:ascii="Arial" w:hAnsi="Arial" w:eastAsia="Arial" w:cs="Arial"/>
          <w:sz w:val="24"/>
          <w:szCs w:val="24"/>
        </w:rPr>
        <w:t>and c</w:t>
      </w:r>
      <w:r w:rsidRPr="01A533B1" w:rsidR="08947624">
        <w:rPr>
          <w:rFonts w:ascii="Arial" w:hAnsi="Arial" w:eastAsia="Arial" w:cs="Arial"/>
          <w:sz w:val="24"/>
          <w:szCs w:val="24"/>
        </w:rPr>
        <w:t xml:space="preserve">omparing these findings to members of the public and what they think needs to be done </w:t>
      </w:r>
      <w:r w:rsidRPr="01A533B1" w:rsidR="4DE31C84">
        <w:rPr>
          <w:rFonts w:ascii="Arial" w:hAnsi="Arial" w:eastAsia="Arial" w:cs="Arial"/>
          <w:sz w:val="24"/>
          <w:szCs w:val="24"/>
        </w:rPr>
        <w:t>to</w:t>
      </w:r>
      <w:r w:rsidRPr="01A533B1" w:rsidR="08947624">
        <w:rPr>
          <w:rFonts w:ascii="Arial" w:hAnsi="Arial" w:eastAsia="Arial" w:cs="Arial"/>
          <w:sz w:val="24"/>
          <w:szCs w:val="24"/>
        </w:rPr>
        <w:t xml:space="preserve"> build </w:t>
      </w:r>
      <w:r w:rsidRPr="01A533B1" w:rsidR="531B4382">
        <w:rPr>
          <w:rFonts w:ascii="Arial" w:hAnsi="Arial" w:eastAsia="Arial" w:cs="Arial"/>
          <w:sz w:val="24"/>
          <w:szCs w:val="24"/>
        </w:rPr>
        <w:t>the confidence of women in the UK</w:t>
      </w:r>
      <w:r w:rsidRPr="01A533B1" w:rsidR="08947624">
        <w:rPr>
          <w:rFonts w:ascii="Arial" w:hAnsi="Arial" w:eastAsia="Arial" w:cs="Arial"/>
          <w:sz w:val="24"/>
          <w:szCs w:val="24"/>
        </w:rPr>
        <w:t xml:space="preserve"> </w:t>
      </w:r>
      <w:r w:rsidRPr="01A533B1" w:rsidR="0631E839">
        <w:rPr>
          <w:rFonts w:ascii="Arial" w:hAnsi="Arial" w:eastAsia="Arial" w:cs="Arial"/>
          <w:sz w:val="24"/>
          <w:szCs w:val="24"/>
        </w:rPr>
        <w:t xml:space="preserve">to put their trust into the force. After comparing the findings, the </w:t>
      </w:r>
      <w:r w:rsidRPr="01A533B1" w:rsidR="47BE4135">
        <w:rPr>
          <w:rFonts w:ascii="Arial" w:hAnsi="Arial" w:eastAsia="Arial" w:cs="Arial"/>
          <w:sz w:val="24"/>
          <w:szCs w:val="24"/>
        </w:rPr>
        <w:t>objective</w:t>
      </w:r>
      <w:r w:rsidRPr="01A533B1" w:rsidR="0631E839">
        <w:rPr>
          <w:rFonts w:ascii="Arial" w:hAnsi="Arial" w:eastAsia="Arial" w:cs="Arial"/>
          <w:sz w:val="24"/>
          <w:szCs w:val="24"/>
        </w:rPr>
        <w:t xml:space="preserve"> is</w:t>
      </w:r>
      <w:r w:rsidRPr="01A533B1" w:rsidR="790558B7">
        <w:rPr>
          <w:rFonts w:ascii="Arial" w:hAnsi="Arial" w:eastAsia="Arial" w:cs="Arial"/>
          <w:sz w:val="24"/>
          <w:szCs w:val="24"/>
        </w:rPr>
        <w:t xml:space="preserve"> </w:t>
      </w:r>
      <w:r w:rsidRPr="01A533B1" w:rsidR="790558B7">
        <w:rPr>
          <w:rFonts w:ascii="Arial" w:hAnsi="Arial" w:eastAsia="Arial" w:cs="Arial"/>
          <w:sz w:val="24"/>
          <w:szCs w:val="24"/>
        </w:rPr>
        <w:t>to see if there is a comparison</w:t>
      </w:r>
      <w:r w:rsidRPr="01A533B1" w:rsidR="78E64ADD">
        <w:rPr>
          <w:rFonts w:ascii="Arial" w:hAnsi="Arial" w:eastAsia="Arial" w:cs="Arial"/>
          <w:sz w:val="24"/>
          <w:szCs w:val="24"/>
        </w:rPr>
        <w:t xml:space="preserve"> between what the police believe needs to be done compared to the public</w:t>
      </w:r>
      <w:r w:rsidRPr="01A533B1" w:rsidR="790558B7">
        <w:rPr>
          <w:rFonts w:ascii="Arial" w:hAnsi="Arial" w:eastAsia="Arial" w:cs="Arial"/>
          <w:sz w:val="24"/>
          <w:szCs w:val="24"/>
        </w:rPr>
        <w:t xml:space="preserve">, or if </w:t>
      </w:r>
      <w:r w:rsidRPr="01A533B1" w:rsidR="41F3DCAB">
        <w:rPr>
          <w:rFonts w:ascii="Arial" w:hAnsi="Arial" w:eastAsia="Arial" w:cs="Arial"/>
          <w:sz w:val="24"/>
          <w:szCs w:val="24"/>
        </w:rPr>
        <w:t>vital materials are being missed and</w:t>
      </w:r>
      <w:r w:rsidRPr="01A533B1" w:rsidR="790558B7">
        <w:rPr>
          <w:rFonts w:ascii="Arial" w:hAnsi="Arial" w:eastAsia="Arial" w:cs="Arial"/>
          <w:sz w:val="24"/>
          <w:szCs w:val="24"/>
        </w:rPr>
        <w:t xml:space="preserve"> needs to be </w:t>
      </w:r>
      <w:r w:rsidRPr="01A533B1" w:rsidR="3409D9B8">
        <w:rPr>
          <w:rFonts w:ascii="Arial" w:hAnsi="Arial" w:eastAsia="Arial" w:cs="Arial"/>
          <w:sz w:val="24"/>
          <w:szCs w:val="24"/>
        </w:rPr>
        <w:t>assessed</w:t>
      </w:r>
      <w:r w:rsidRPr="01A533B1" w:rsidR="790558B7">
        <w:rPr>
          <w:rFonts w:ascii="Arial" w:hAnsi="Arial" w:eastAsia="Arial" w:cs="Arial"/>
          <w:sz w:val="24"/>
          <w:szCs w:val="24"/>
        </w:rPr>
        <w:t>.</w:t>
      </w:r>
    </w:p>
    <w:p w:rsidR="1CBC19DE" w:rsidP="1CBC19DE" w:rsidRDefault="1CBC19DE" w14:paraId="7A460DFA" w14:textId="0F9E2737">
      <w:pPr>
        <w:rPr>
          <w:rFonts w:ascii="Arial Nova" w:hAnsi="Arial Nova" w:eastAsia="Arial Nova" w:cs="Arial Nova"/>
          <w:sz w:val="24"/>
          <w:szCs w:val="24"/>
        </w:rPr>
      </w:pPr>
    </w:p>
    <w:p w:rsidR="01A533B1" w:rsidP="01A533B1" w:rsidRDefault="01A533B1" w14:paraId="57D14768" w14:textId="254FFA76">
      <w:pPr>
        <w:pStyle w:val="Heading1"/>
        <w:spacing w:line="480" w:lineRule="auto"/>
      </w:pPr>
    </w:p>
    <w:p w:rsidR="360468F6" w:rsidP="01A533B1" w:rsidRDefault="360468F6" w14:paraId="680592AF" w14:textId="7D4694A7">
      <w:pPr>
        <w:pStyle w:val="Heading1"/>
        <w:spacing w:line="480" w:lineRule="auto"/>
        <w:rPr>
          <w:rFonts w:ascii="Arial Nova" w:hAnsi="Arial Nova" w:eastAsia="Arial Nova" w:cs="Arial Nova"/>
          <w:sz w:val="24"/>
          <w:szCs w:val="24"/>
        </w:rPr>
      </w:pPr>
      <w:bookmarkStart w:name="_Toc783572223" w:id="75991104"/>
      <w:r w:rsidR="7E124F5B">
        <w:rPr/>
        <w:t xml:space="preserve">1.2 </w:t>
      </w:r>
      <w:r w:rsidR="7E124F5B">
        <w:rPr/>
        <w:t>Background of topic</w:t>
      </w:r>
      <w:bookmarkEnd w:id="75991104"/>
      <w:r w:rsidR="7E124F5B">
        <w:rPr/>
        <w:t xml:space="preserve"> </w:t>
      </w:r>
    </w:p>
    <w:p w:rsidR="4B0924A0" w:rsidP="01A533B1" w:rsidRDefault="4B0924A0" w14:paraId="53F91518" w14:textId="174B61EC">
      <w:pPr>
        <w:pStyle w:val="Normal"/>
        <w:spacing w:line="480" w:lineRule="auto"/>
      </w:pPr>
    </w:p>
    <w:p w:rsidR="707F01DB" w:rsidP="01A533B1" w:rsidRDefault="707F01DB" w14:paraId="0D69C0C4" w14:textId="4F475147">
      <w:pPr>
        <w:spacing w:line="480" w:lineRule="auto"/>
        <w:ind w:firstLine="0"/>
        <w:rPr>
          <w:rFonts w:ascii="Arial" w:hAnsi="Arial" w:eastAsia="Arial" w:cs="Arial"/>
          <w:sz w:val="24"/>
          <w:szCs w:val="24"/>
        </w:rPr>
      </w:pPr>
      <w:r w:rsidRPr="01A533B1" w:rsidR="4DCAE1BA">
        <w:rPr>
          <w:rFonts w:ascii="Arial" w:hAnsi="Arial" w:eastAsia="Arial" w:cs="Arial"/>
          <w:sz w:val="24"/>
          <w:szCs w:val="24"/>
        </w:rPr>
        <w:t>A recent study that took place</w:t>
      </w:r>
      <w:r w:rsidRPr="01A533B1" w:rsidR="5D528EC7">
        <w:rPr>
          <w:rFonts w:ascii="Arial" w:hAnsi="Arial" w:eastAsia="Arial" w:cs="Arial"/>
          <w:sz w:val="24"/>
          <w:szCs w:val="24"/>
        </w:rPr>
        <w:t xml:space="preserve"> in</w:t>
      </w:r>
      <w:r w:rsidRPr="01A533B1" w:rsidR="4DCAE1BA">
        <w:rPr>
          <w:rFonts w:ascii="Arial" w:hAnsi="Arial" w:eastAsia="Arial" w:cs="Arial"/>
          <w:sz w:val="24"/>
          <w:szCs w:val="24"/>
        </w:rPr>
        <w:t xml:space="preserve"> October 2021 brought to light the percentage of women that </w:t>
      </w:r>
      <w:r w:rsidRPr="01A533B1" w:rsidR="79B450FE">
        <w:rPr>
          <w:rFonts w:ascii="Arial" w:hAnsi="Arial" w:eastAsia="Arial" w:cs="Arial"/>
          <w:sz w:val="24"/>
          <w:szCs w:val="24"/>
        </w:rPr>
        <w:t xml:space="preserve">have little to no confidence in </w:t>
      </w:r>
      <w:r w:rsidRPr="01A533B1" w:rsidR="035ACBE4">
        <w:rPr>
          <w:rFonts w:ascii="Arial" w:hAnsi="Arial" w:eastAsia="Arial" w:cs="Arial"/>
          <w:sz w:val="24"/>
          <w:szCs w:val="24"/>
        </w:rPr>
        <w:t>the Metropolitan police</w:t>
      </w:r>
      <w:r w:rsidRPr="01A533B1" w:rsidR="2534E620">
        <w:rPr>
          <w:rFonts w:ascii="Arial" w:hAnsi="Arial" w:eastAsia="Arial" w:cs="Arial"/>
          <w:sz w:val="24"/>
          <w:szCs w:val="24"/>
        </w:rPr>
        <w:t xml:space="preserve">, the results from this show that 43% </w:t>
      </w:r>
      <w:r w:rsidRPr="01A533B1" w:rsidR="39C410F8">
        <w:rPr>
          <w:rFonts w:ascii="Arial" w:hAnsi="Arial" w:eastAsia="Arial" w:cs="Arial"/>
          <w:sz w:val="24"/>
          <w:szCs w:val="24"/>
        </w:rPr>
        <w:t>of women do not have their full t</w:t>
      </w:r>
      <w:r w:rsidRPr="01A533B1" w:rsidR="67EDCF73">
        <w:rPr>
          <w:rFonts w:ascii="Arial" w:hAnsi="Arial" w:eastAsia="Arial" w:cs="Arial"/>
          <w:sz w:val="24"/>
          <w:szCs w:val="24"/>
        </w:rPr>
        <w:t xml:space="preserve">rust for </w:t>
      </w:r>
      <w:r w:rsidRPr="01A533B1" w:rsidR="68C22BAF">
        <w:rPr>
          <w:rFonts w:ascii="Arial" w:hAnsi="Arial" w:eastAsia="Arial" w:cs="Arial"/>
          <w:sz w:val="24"/>
          <w:szCs w:val="24"/>
        </w:rPr>
        <w:t xml:space="preserve">the police force. This had increased since the previous month </w:t>
      </w:r>
      <w:r w:rsidRPr="01A533B1" w:rsidR="55556AB8">
        <w:rPr>
          <w:rFonts w:ascii="Arial" w:hAnsi="Arial" w:eastAsia="Arial" w:cs="Arial"/>
          <w:sz w:val="24"/>
          <w:szCs w:val="24"/>
        </w:rPr>
        <w:t>of September which recorded 40% of women having little to no confidence</w:t>
      </w:r>
      <w:r w:rsidRPr="01A533B1" w:rsidR="192171CB">
        <w:rPr>
          <w:rFonts w:ascii="Arial" w:hAnsi="Arial" w:eastAsia="Arial" w:cs="Arial"/>
          <w:sz w:val="24"/>
          <w:szCs w:val="24"/>
        </w:rPr>
        <w:t xml:space="preserve"> a</w:t>
      </w:r>
      <w:r w:rsidRPr="01A533B1" w:rsidR="55556AB8">
        <w:rPr>
          <w:rFonts w:ascii="Arial" w:hAnsi="Arial" w:eastAsia="Arial" w:cs="Arial"/>
          <w:sz w:val="24"/>
          <w:szCs w:val="24"/>
        </w:rPr>
        <w:t>s well as the prev</w:t>
      </w:r>
      <w:r w:rsidRPr="01A533B1" w:rsidR="264C1FC5">
        <w:rPr>
          <w:rFonts w:ascii="Arial" w:hAnsi="Arial" w:eastAsia="Arial" w:cs="Arial"/>
          <w:sz w:val="24"/>
          <w:szCs w:val="24"/>
        </w:rPr>
        <w:t>ious month again, August, which showed a percentage of 38%</w:t>
      </w:r>
      <w:r w:rsidRPr="01A533B1" w:rsidR="4207EF75">
        <w:rPr>
          <w:rFonts w:ascii="Arial" w:hAnsi="Arial" w:eastAsia="Arial" w:cs="Arial"/>
          <w:sz w:val="24"/>
          <w:szCs w:val="24"/>
        </w:rPr>
        <w:t xml:space="preserve"> (Mann, 2021).</w:t>
      </w:r>
      <w:r w:rsidRPr="01A533B1" w:rsidR="237FD0B3">
        <w:rPr>
          <w:rFonts w:ascii="Arial" w:hAnsi="Arial" w:eastAsia="Arial" w:cs="Arial"/>
          <w:sz w:val="24"/>
          <w:szCs w:val="24"/>
        </w:rPr>
        <w:t xml:space="preserve"> </w:t>
      </w:r>
      <w:r w:rsidRPr="01A533B1" w:rsidR="45614AD1">
        <w:rPr>
          <w:rFonts w:ascii="Arial" w:hAnsi="Arial" w:eastAsia="Arial" w:cs="Arial"/>
          <w:sz w:val="24"/>
          <w:szCs w:val="24"/>
        </w:rPr>
        <w:t>The data gathered from this study d</w:t>
      </w:r>
      <w:r w:rsidRPr="01A533B1" w:rsidR="19B6ECA3">
        <w:rPr>
          <w:rFonts w:ascii="Arial" w:hAnsi="Arial" w:eastAsia="Arial" w:cs="Arial"/>
          <w:sz w:val="24"/>
          <w:szCs w:val="24"/>
        </w:rPr>
        <w:t>isplays</w:t>
      </w:r>
      <w:r w:rsidRPr="01A533B1" w:rsidR="45614AD1">
        <w:rPr>
          <w:rFonts w:ascii="Arial" w:hAnsi="Arial" w:eastAsia="Arial" w:cs="Arial"/>
          <w:sz w:val="24"/>
          <w:szCs w:val="24"/>
        </w:rPr>
        <w:t xml:space="preserve"> the ris</w:t>
      </w:r>
      <w:r w:rsidRPr="01A533B1" w:rsidR="26B008FD">
        <w:rPr>
          <w:rFonts w:ascii="Arial" w:hAnsi="Arial" w:eastAsia="Arial" w:cs="Arial"/>
          <w:sz w:val="24"/>
          <w:szCs w:val="24"/>
        </w:rPr>
        <w:t>ing numbers of women who are losing their trust in the police,</w:t>
      </w:r>
      <w:r w:rsidRPr="01A533B1" w:rsidR="1B127018">
        <w:rPr>
          <w:rFonts w:ascii="Arial" w:hAnsi="Arial" w:eastAsia="Arial" w:cs="Arial"/>
          <w:sz w:val="24"/>
          <w:szCs w:val="24"/>
        </w:rPr>
        <w:t xml:space="preserve"> this leads to an extensive downfall to the force as </w:t>
      </w:r>
      <w:r w:rsidRPr="01A533B1" w:rsidR="44A7729D">
        <w:rPr>
          <w:rFonts w:ascii="Arial" w:hAnsi="Arial" w:eastAsia="Arial" w:cs="Arial"/>
          <w:sz w:val="24"/>
          <w:szCs w:val="24"/>
        </w:rPr>
        <w:t>demonstrating</w:t>
      </w:r>
      <w:r w:rsidRPr="01A533B1" w:rsidR="44A7729D">
        <w:rPr>
          <w:rFonts w:ascii="Arial" w:hAnsi="Arial" w:eastAsia="Arial" w:cs="Arial"/>
          <w:sz w:val="24"/>
          <w:szCs w:val="24"/>
        </w:rPr>
        <w:t xml:space="preserve"> </w:t>
      </w:r>
      <w:r w:rsidRPr="01A533B1" w:rsidR="1DF69401">
        <w:rPr>
          <w:rFonts w:ascii="Arial" w:hAnsi="Arial" w:eastAsia="Arial" w:cs="Arial"/>
          <w:sz w:val="24"/>
          <w:szCs w:val="24"/>
        </w:rPr>
        <w:t>the importance of a</w:t>
      </w:r>
      <w:r w:rsidRPr="01A533B1" w:rsidR="44A7729D">
        <w:rPr>
          <w:rFonts w:ascii="Arial" w:hAnsi="Arial" w:eastAsia="Arial" w:cs="Arial"/>
          <w:sz w:val="24"/>
          <w:szCs w:val="24"/>
        </w:rPr>
        <w:t xml:space="preserve"> trust</w:t>
      </w:r>
      <w:r w:rsidRPr="01A533B1" w:rsidR="0020CCEA">
        <w:rPr>
          <w:rFonts w:ascii="Arial" w:hAnsi="Arial" w:eastAsia="Arial" w:cs="Arial"/>
          <w:sz w:val="24"/>
          <w:szCs w:val="24"/>
        </w:rPr>
        <w:t xml:space="preserve">ing </w:t>
      </w:r>
      <w:r w:rsidRPr="01A533B1" w:rsidR="44A7729D">
        <w:rPr>
          <w:rFonts w:ascii="Arial" w:hAnsi="Arial" w:eastAsia="Arial" w:cs="Arial"/>
          <w:sz w:val="24"/>
          <w:szCs w:val="24"/>
        </w:rPr>
        <w:t>relationship with members of the public</w:t>
      </w:r>
      <w:r w:rsidRPr="01A533B1" w:rsidR="312EE967">
        <w:rPr>
          <w:rFonts w:ascii="Arial" w:hAnsi="Arial" w:eastAsia="Arial" w:cs="Arial"/>
          <w:sz w:val="24"/>
          <w:szCs w:val="24"/>
        </w:rPr>
        <w:t xml:space="preserve"> </w:t>
      </w:r>
      <w:r w:rsidRPr="01A533B1" w:rsidR="312EE967">
        <w:rPr>
          <w:rFonts w:ascii="Arial" w:hAnsi="Arial" w:eastAsia="Arial" w:cs="Arial"/>
          <w:sz w:val="24"/>
          <w:szCs w:val="24"/>
        </w:rPr>
        <w:t>to strengthen communities and creating a balanced social connection</w:t>
      </w:r>
      <w:r w:rsidRPr="01A533B1" w:rsidR="338D3F07">
        <w:rPr>
          <w:rFonts w:ascii="Arial" w:hAnsi="Arial" w:eastAsia="Arial" w:cs="Arial"/>
          <w:sz w:val="24"/>
          <w:szCs w:val="24"/>
        </w:rPr>
        <w:t>.</w:t>
      </w:r>
      <w:r w:rsidRPr="01A533B1" w:rsidR="1479418B">
        <w:rPr>
          <w:rFonts w:ascii="Arial" w:hAnsi="Arial" w:eastAsia="Arial" w:cs="Arial"/>
          <w:sz w:val="24"/>
          <w:szCs w:val="24"/>
        </w:rPr>
        <w:t xml:space="preserve"> </w:t>
      </w:r>
    </w:p>
    <w:p w:rsidR="7A3F9DDF" w:rsidP="01A533B1" w:rsidRDefault="7A3F9DDF" w14:paraId="4849C137" w14:textId="3C6E3575">
      <w:pPr>
        <w:pStyle w:val="Normal"/>
        <w:spacing w:line="480" w:lineRule="auto"/>
        <w:ind w:firstLine="720"/>
        <w:rPr>
          <w:rFonts w:ascii="Arial Nova" w:hAnsi="Arial Nova" w:eastAsia="Arial Nova" w:cs="Arial Nova"/>
          <w:sz w:val="24"/>
          <w:szCs w:val="24"/>
        </w:rPr>
      </w:pPr>
      <w:r w:rsidRPr="01A533B1" w:rsidR="7A3F9DDF">
        <w:rPr>
          <w:rFonts w:ascii="Arial" w:hAnsi="Arial" w:eastAsia="Arial" w:cs="Arial"/>
          <w:sz w:val="24"/>
          <w:szCs w:val="24"/>
        </w:rPr>
        <w:t xml:space="preserve">One of the big factors that has influenced </w:t>
      </w:r>
      <w:r w:rsidRPr="01A533B1" w:rsidR="7A3F9DDF">
        <w:rPr>
          <w:rFonts w:ascii="Arial" w:hAnsi="Arial" w:eastAsia="Arial" w:cs="Arial"/>
          <w:sz w:val="24"/>
          <w:szCs w:val="24"/>
        </w:rPr>
        <w:t>a large proportion</w:t>
      </w:r>
      <w:r w:rsidRPr="01A533B1" w:rsidR="7A3F9DDF">
        <w:rPr>
          <w:rFonts w:ascii="Arial" w:hAnsi="Arial" w:eastAsia="Arial" w:cs="Arial"/>
          <w:sz w:val="24"/>
          <w:szCs w:val="24"/>
        </w:rPr>
        <w:t xml:space="preserve"> of women in the UK to lose their trust with the police </w:t>
      </w:r>
      <w:r w:rsidRPr="01A533B1" w:rsidR="484040CD">
        <w:rPr>
          <w:rFonts w:ascii="Arial" w:hAnsi="Arial" w:eastAsia="Arial" w:cs="Arial"/>
          <w:sz w:val="24"/>
          <w:szCs w:val="24"/>
        </w:rPr>
        <w:t>was the Sarah Everard case that occurred in 2021</w:t>
      </w:r>
      <w:r w:rsidRPr="01A533B1" w:rsidR="3590AFC3">
        <w:rPr>
          <w:rFonts w:ascii="Arial" w:hAnsi="Arial" w:eastAsia="Arial" w:cs="Arial"/>
          <w:sz w:val="24"/>
          <w:szCs w:val="24"/>
        </w:rPr>
        <w:t xml:space="preserve">. Sarah was abducted by a serving member of the Metropolitan police force while walking home </w:t>
      </w:r>
      <w:r w:rsidRPr="01A533B1" w:rsidR="2A48E903">
        <w:rPr>
          <w:rFonts w:ascii="Arial" w:hAnsi="Arial" w:eastAsia="Arial" w:cs="Arial"/>
          <w:sz w:val="24"/>
          <w:szCs w:val="24"/>
        </w:rPr>
        <w:t>late at night. She was raped and killed by her attacker</w:t>
      </w:r>
      <w:r w:rsidRPr="01A533B1" w:rsidR="179957F9">
        <w:rPr>
          <w:rFonts w:ascii="Arial" w:hAnsi="Arial" w:eastAsia="Arial" w:cs="Arial"/>
          <w:sz w:val="24"/>
          <w:szCs w:val="24"/>
        </w:rPr>
        <w:t xml:space="preserve">, Wayne </w:t>
      </w:r>
      <w:r w:rsidRPr="01A533B1" w:rsidR="179957F9">
        <w:rPr>
          <w:rFonts w:ascii="Arial" w:hAnsi="Arial" w:eastAsia="Arial" w:cs="Arial"/>
          <w:sz w:val="24"/>
          <w:szCs w:val="24"/>
        </w:rPr>
        <w:t>Couzens (</w:t>
      </w:r>
      <w:r w:rsidRPr="01A533B1" w:rsidR="3254BADE">
        <w:rPr>
          <w:rFonts w:ascii="Arial" w:hAnsi="Arial" w:eastAsia="Arial" w:cs="Arial"/>
          <w:sz w:val="24"/>
          <w:szCs w:val="24"/>
        </w:rPr>
        <w:t>Ng, et al, 2021</w:t>
      </w:r>
      <w:r w:rsidRPr="01A533B1" w:rsidR="179957F9">
        <w:rPr>
          <w:rFonts w:ascii="Arial" w:hAnsi="Arial" w:eastAsia="Arial" w:cs="Arial"/>
          <w:sz w:val="24"/>
          <w:szCs w:val="24"/>
        </w:rPr>
        <w:t>).</w:t>
      </w:r>
      <w:r w:rsidRPr="01A533B1" w:rsidR="0EFA7587">
        <w:rPr>
          <w:rFonts w:ascii="Arial" w:hAnsi="Arial" w:eastAsia="Arial" w:cs="Arial"/>
          <w:sz w:val="24"/>
          <w:szCs w:val="24"/>
        </w:rPr>
        <w:t xml:space="preserve"> </w:t>
      </w:r>
      <w:r w:rsidRPr="01A533B1" w:rsidR="0EFA7587">
        <w:rPr>
          <w:rFonts w:ascii="Arial" w:hAnsi="Arial" w:eastAsia="Arial" w:cs="Arial"/>
          <w:sz w:val="24"/>
          <w:szCs w:val="24"/>
        </w:rPr>
        <w:t xml:space="preserve">This case left many people </w:t>
      </w:r>
      <w:r w:rsidRPr="01A533B1" w:rsidR="23E0A6FF">
        <w:rPr>
          <w:rFonts w:ascii="Arial" w:hAnsi="Arial" w:eastAsia="Arial" w:cs="Arial"/>
          <w:sz w:val="24"/>
          <w:szCs w:val="24"/>
        </w:rPr>
        <w:t>within</w:t>
      </w:r>
      <w:r w:rsidRPr="01A533B1" w:rsidR="0EFA7587">
        <w:rPr>
          <w:rFonts w:ascii="Arial" w:hAnsi="Arial" w:eastAsia="Arial" w:cs="Arial"/>
          <w:sz w:val="24"/>
          <w:szCs w:val="24"/>
        </w:rPr>
        <w:t xml:space="preserve"> society shocked and enraged</w:t>
      </w:r>
      <w:r w:rsidRPr="01A533B1" w:rsidR="49EEF9F1">
        <w:rPr>
          <w:rFonts w:ascii="Arial" w:hAnsi="Arial" w:eastAsia="Arial" w:cs="Arial"/>
          <w:sz w:val="24"/>
          <w:szCs w:val="24"/>
        </w:rPr>
        <w:t xml:space="preserve">, </w:t>
      </w:r>
      <w:r w:rsidRPr="01A533B1" w:rsidR="15A0FF8E">
        <w:rPr>
          <w:rFonts w:ascii="Arial" w:hAnsi="Arial" w:eastAsia="Arial" w:cs="Arial"/>
          <w:sz w:val="24"/>
          <w:szCs w:val="24"/>
        </w:rPr>
        <w:t xml:space="preserve">resulting in </w:t>
      </w:r>
      <w:r w:rsidRPr="01A533B1" w:rsidR="43E0EEEF">
        <w:rPr>
          <w:rFonts w:ascii="Arial" w:hAnsi="Arial" w:eastAsia="Arial" w:cs="Arial"/>
          <w:sz w:val="24"/>
          <w:szCs w:val="24"/>
        </w:rPr>
        <w:t xml:space="preserve">large numbers of </w:t>
      </w:r>
      <w:r w:rsidRPr="01A533B1" w:rsidR="43E0EEEF">
        <w:rPr>
          <w:rFonts w:ascii="Arial" w:hAnsi="Arial" w:eastAsia="Arial" w:cs="Arial"/>
          <w:sz w:val="24"/>
          <w:szCs w:val="24"/>
        </w:rPr>
        <w:t>women and men</w:t>
      </w:r>
      <w:r w:rsidRPr="01A533B1" w:rsidR="43E0EEEF">
        <w:rPr>
          <w:rFonts w:ascii="Arial" w:hAnsi="Arial" w:eastAsia="Arial" w:cs="Arial"/>
          <w:sz w:val="24"/>
          <w:szCs w:val="24"/>
        </w:rPr>
        <w:t xml:space="preserve"> </w:t>
      </w:r>
      <w:r w:rsidRPr="01A533B1" w:rsidR="53DA0D7D">
        <w:rPr>
          <w:rFonts w:ascii="Arial" w:hAnsi="Arial" w:eastAsia="Arial" w:cs="Arial"/>
          <w:sz w:val="24"/>
          <w:szCs w:val="24"/>
        </w:rPr>
        <w:t>gathering</w:t>
      </w:r>
      <w:r w:rsidRPr="01A533B1" w:rsidR="43E0EEEF">
        <w:rPr>
          <w:rFonts w:ascii="Arial" w:hAnsi="Arial" w:eastAsia="Arial" w:cs="Arial"/>
          <w:sz w:val="24"/>
          <w:szCs w:val="24"/>
        </w:rPr>
        <w:t xml:space="preserve"> to protest</w:t>
      </w:r>
      <w:r w:rsidRPr="01A533B1" w:rsidR="19A09C7F">
        <w:rPr>
          <w:rFonts w:ascii="Arial" w:hAnsi="Arial" w:eastAsia="Arial" w:cs="Arial"/>
          <w:sz w:val="24"/>
          <w:szCs w:val="24"/>
        </w:rPr>
        <w:t xml:space="preserve"> for </w:t>
      </w:r>
      <w:r w:rsidRPr="01A533B1" w:rsidR="020FDB19">
        <w:rPr>
          <w:rFonts w:ascii="Arial" w:hAnsi="Arial" w:eastAsia="Arial" w:cs="Arial"/>
          <w:sz w:val="24"/>
          <w:szCs w:val="24"/>
        </w:rPr>
        <w:t>radical change</w:t>
      </w:r>
      <w:r w:rsidRPr="01A533B1" w:rsidR="2D6F3DA7">
        <w:rPr>
          <w:rFonts w:ascii="Arial" w:hAnsi="Arial" w:eastAsia="Arial" w:cs="Arial"/>
          <w:sz w:val="24"/>
          <w:szCs w:val="24"/>
        </w:rPr>
        <w:t>.</w:t>
      </w:r>
      <w:r w:rsidRPr="01A533B1" w:rsidR="1E1AC643">
        <w:rPr>
          <w:rFonts w:ascii="Arial" w:hAnsi="Arial" w:eastAsia="Arial" w:cs="Arial"/>
          <w:sz w:val="24"/>
          <w:szCs w:val="24"/>
        </w:rPr>
        <w:t xml:space="preserve"> The Sarah Everard case is not the only misogynistic case that has happened within the UK</w:t>
      </w:r>
      <w:r w:rsidRPr="01A533B1" w:rsidR="13107E35">
        <w:rPr>
          <w:rFonts w:ascii="Arial" w:hAnsi="Arial" w:eastAsia="Arial" w:cs="Arial"/>
          <w:sz w:val="24"/>
          <w:szCs w:val="24"/>
        </w:rPr>
        <w:t xml:space="preserve">, in fact, the freedom of information data shows that there </w:t>
      </w:r>
      <w:r w:rsidRPr="01A533B1" w:rsidR="7519266A">
        <w:rPr>
          <w:rFonts w:ascii="Arial" w:hAnsi="Arial" w:eastAsia="Arial" w:cs="Arial"/>
          <w:sz w:val="24"/>
          <w:szCs w:val="24"/>
        </w:rPr>
        <w:t>have</w:t>
      </w:r>
      <w:r w:rsidRPr="01A533B1" w:rsidR="13107E35">
        <w:rPr>
          <w:rFonts w:ascii="Arial" w:hAnsi="Arial" w:eastAsia="Arial" w:cs="Arial"/>
          <w:sz w:val="24"/>
          <w:szCs w:val="24"/>
        </w:rPr>
        <w:t xml:space="preserve"> been 2,000 accusations of sexual misconduct </w:t>
      </w:r>
      <w:r w:rsidRPr="01A533B1" w:rsidR="07C8B775">
        <w:rPr>
          <w:rFonts w:ascii="Arial" w:hAnsi="Arial" w:eastAsia="Arial" w:cs="Arial"/>
          <w:sz w:val="24"/>
          <w:szCs w:val="24"/>
        </w:rPr>
        <w:t xml:space="preserve">and misogyny </w:t>
      </w:r>
      <w:r w:rsidRPr="01A533B1" w:rsidR="1590973B">
        <w:rPr>
          <w:rFonts w:ascii="Arial" w:hAnsi="Arial" w:eastAsia="Arial" w:cs="Arial"/>
          <w:sz w:val="24"/>
          <w:szCs w:val="24"/>
        </w:rPr>
        <w:t xml:space="preserve">made against the Metropolitan police force </w:t>
      </w:r>
      <w:r w:rsidRPr="01A533B1" w:rsidR="5901A347">
        <w:rPr>
          <w:rFonts w:ascii="Arial" w:hAnsi="Arial" w:eastAsia="Arial" w:cs="Arial"/>
          <w:sz w:val="24"/>
          <w:szCs w:val="24"/>
        </w:rPr>
        <w:t>(UK Parliament, 2022).</w:t>
      </w:r>
      <w:r w:rsidRPr="01A533B1" w:rsidR="64810365">
        <w:rPr>
          <w:rFonts w:ascii="Arial" w:hAnsi="Arial" w:eastAsia="Arial" w:cs="Arial"/>
          <w:sz w:val="24"/>
          <w:szCs w:val="24"/>
        </w:rPr>
        <w:t xml:space="preserve"> These cases will be discussed through th</w:t>
      </w:r>
      <w:r w:rsidRPr="01A533B1" w:rsidR="3C0AA28A">
        <w:rPr>
          <w:rFonts w:ascii="Arial" w:hAnsi="Arial" w:eastAsia="Arial" w:cs="Arial"/>
          <w:sz w:val="24"/>
          <w:szCs w:val="24"/>
        </w:rPr>
        <w:t>e following</w:t>
      </w:r>
      <w:r w:rsidRPr="01A533B1" w:rsidR="64810365">
        <w:rPr>
          <w:rFonts w:ascii="Arial" w:hAnsi="Arial" w:eastAsia="Arial" w:cs="Arial"/>
          <w:sz w:val="24"/>
          <w:szCs w:val="24"/>
        </w:rPr>
        <w:t xml:space="preserve"> literature review</w:t>
      </w:r>
      <w:r w:rsidRPr="01A533B1" w:rsidR="3F1A98CE">
        <w:rPr>
          <w:rFonts w:ascii="Arial" w:hAnsi="Arial" w:eastAsia="Arial" w:cs="Arial"/>
          <w:sz w:val="24"/>
          <w:szCs w:val="24"/>
        </w:rPr>
        <w:t xml:space="preserve"> within the research project</w:t>
      </w:r>
      <w:r w:rsidRPr="01A533B1" w:rsidR="64810365">
        <w:rPr>
          <w:rFonts w:ascii="Arial" w:hAnsi="Arial" w:eastAsia="Arial" w:cs="Arial"/>
          <w:sz w:val="24"/>
          <w:szCs w:val="24"/>
        </w:rPr>
        <w:t xml:space="preserve"> and analysed in further detail to distinguish common faults made by the police during the aftermath of these </w:t>
      </w:r>
      <w:r w:rsidRPr="01A533B1" w:rsidR="052E90CD">
        <w:rPr>
          <w:rFonts w:ascii="Arial" w:hAnsi="Arial" w:eastAsia="Arial" w:cs="Arial"/>
          <w:sz w:val="24"/>
          <w:szCs w:val="24"/>
        </w:rPr>
        <w:t xml:space="preserve">events and what more needs to be done </w:t>
      </w:r>
      <w:r w:rsidRPr="01A533B1" w:rsidR="3E164FA2">
        <w:rPr>
          <w:rFonts w:ascii="Arial" w:hAnsi="Arial" w:eastAsia="Arial" w:cs="Arial"/>
          <w:sz w:val="24"/>
          <w:szCs w:val="24"/>
        </w:rPr>
        <w:t>to</w:t>
      </w:r>
      <w:r w:rsidRPr="01A533B1" w:rsidR="052E90CD">
        <w:rPr>
          <w:rFonts w:ascii="Arial" w:hAnsi="Arial" w:eastAsia="Arial" w:cs="Arial"/>
          <w:sz w:val="24"/>
          <w:szCs w:val="24"/>
        </w:rPr>
        <w:t xml:space="preserve"> rebuild the trust between the police in the UK and women in our society. </w:t>
      </w:r>
    </w:p>
    <w:p w:rsidR="42F54C4D" w:rsidP="01A533B1" w:rsidRDefault="42F54C4D" w14:paraId="0C7ECB99" w14:textId="7482BA77">
      <w:pPr>
        <w:pStyle w:val="Normal"/>
        <w:spacing w:line="480" w:lineRule="auto"/>
        <w:ind w:firstLine="720"/>
        <w:rPr>
          <w:rFonts w:ascii="Arial Nova" w:hAnsi="Arial Nova" w:eastAsia="Arial Nova" w:cs="Arial Nova"/>
          <w:sz w:val="24"/>
          <w:szCs w:val="24"/>
        </w:rPr>
      </w:pPr>
    </w:p>
    <w:p w:rsidR="384EA11D" w:rsidP="01A533B1" w:rsidRDefault="384EA11D" w14:paraId="2E18F9BE" w14:textId="3C0EF288">
      <w:pPr>
        <w:pStyle w:val="Heading1"/>
        <w:spacing w:line="480" w:lineRule="auto"/>
        <w:rPr>
          <w:rFonts w:ascii="Arial Nova" w:hAnsi="Arial Nova" w:eastAsia="Arial Nova" w:cs="Arial Nova"/>
          <w:sz w:val="24"/>
          <w:szCs w:val="24"/>
        </w:rPr>
      </w:pPr>
      <w:bookmarkStart w:name="_Toc1928518321" w:id="1730184482"/>
      <w:r w:rsidR="384EA11D">
        <w:rPr/>
        <w:t xml:space="preserve">1.3 </w:t>
      </w:r>
      <w:r w:rsidR="384EA11D">
        <w:rPr/>
        <w:t>Aims and Objectives</w:t>
      </w:r>
      <w:bookmarkEnd w:id="1730184482"/>
      <w:r w:rsidR="384EA11D">
        <w:rPr/>
        <w:t xml:space="preserve"> </w:t>
      </w:r>
    </w:p>
    <w:p w:rsidR="250F2DC3" w:rsidP="01A533B1" w:rsidRDefault="250F2DC3" w14:paraId="0FAE87BC" w14:textId="29403106">
      <w:pPr>
        <w:pStyle w:val="Heading2"/>
        <w:spacing w:line="480" w:lineRule="auto"/>
        <w:rPr>
          <w:rFonts w:ascii="Arial Nova" w:hAnsi="Arial Nova" w:eastAsia="Arial Nova" w:cs="Arial Nova"/>
          <w:sz w:val="24"/>
          <w:szCs w:val="24"/>
        </w:rPr>
      </w:pPr>
      <w:bookmarkStart w:name="_Toc2127284950" w:id="1966993113"/>
      <w:r w:rsidR="250F2DC3">
        <w:rPr/>
        <w:t xml:space="preserve">1.3.1 </w:t>
      </w:r>
      <w:r w:rsidR="250F2DC3">
        <w:rPr/>
        <w:t>Aims</w:t>
      </w:r>
      <w:bookmarkEnd w:id="1966993113"/>
    </w:p>
    <w:p w:rsidR="2724761B" w:rsidP="01A533B1" w:rsidRDefault="2724761B" w14:paraId="3FF923CE" w14:textId="023C86C7">
      <w:pPr>
        <w:pStyle w:val="Normal"/>
        <w:spacing w:line="480" w:lineRule="auto"/>
        <w:ind w:firstLine="0"/>
        <w:rPr>
          <w:rFonts w:ascii="Arial Nova" w:hAnsi="Arial Nova" w:eastAsia="Arial Nova" w:cs="Arial Nova"/>
          <w:sz w:val="24"/>
          <w:szCs w:val="24"/>
        </w:rPr>
      </w:pPr>
      <w:r w:rsidRPr="01A533B1" w:rsidR="0561646A">
        <w:rPr>
          <w:rFonts w:ascii="Arial" w:hAnsi="Arial" w:eastAsia="Arial" w:cs="Arial"/>
          <w:sz w:val="24"/>
          <w:szCs w:val="24"/>
        </w:rPr>
        <w:t>T</w:t>
      </w:r>
      <w:r w:rsidRPr="01A533B1" w:rsidR="3ED6C6D9">
        <w:rPr>
          <w:rFonts w:ascii="Arial" w:hAnsi="Arial" w:eastAsia="Arial" w:cs="Arial"/>
          <w:sz w:val="24"/>
          <w:szCs w:val="24"/>
        </w:rPr>
        <w:t>he</w:t>
      </w:r>
      <w:r w:rsidRPr="01A533B1" w:rsidR="2999E84D">
        <w:rPr>
          <w:rFonts w:ascii="Arial" w:hAnsi="Arial" w:eastAsia="Arial" w:cs="Arial"/>
          <w:sz w:val="24"/>
          <w:szCs w:val="24"/>
        </w:rPr>
        <w:t xml:space="preserve"> </w:t>
      </w:r>
      <w:r w:rsidRPr="01A533B1" w:rsidR="0561646A">
        <w:rPr>
          <w:rFonts w:ascii="Arial" w:hAnsi="Arial" w:eastAsia="Arial" w:cs="Arial"/>
          <w:sz w:val="24"/>
          <w:szCs w:val="24"/>
        </w:rPr>
        <w:t xml:space="preserve">aim of this literature review is to </w:t>
      </w:r>
      <w:bookmarkStart w:name="_Int_2sPdnzM1" w:id="633253285"/>
      <w:r w:rsidRPr="01A533B1" w:rsidR="0561646A">
        <w:rPr>
          <w:rFonts w:ascii="Arial" w:hAnsi="Arial" w:eastAsia="Arial" w:cs="Arial"/>
          <w:sz w:val="24"/>
          <w:szCs w:val="24"/>
        </w:rPr>
        <w:t xml:space="preserve">compare </w:t>
      </w:r>
      <w:r w:rsidRPr="01A533B1" w:rsidR="7B83B4F0">
        <w:rPr>
          <w:rFonts w:ascii="Arial" w:hAnsi="Arial" w:eastAsia="Arial" w:cs="Arial"/>
          <w:sz w:val="24"/>
          <w:szCs w:val="24"/>
        </w:rPr>
        <w:t>and contrast</w:t>
      </w:r>
      <w:bookmarkEnd w:id="633253285"/>
      <w:r w:rsidRPr="01A533B1" w:rsidR="7B83B4F0">
        <w:rPr>
          <w:rFonts w:ascii="Arial" w:hAnsi="Arial" w:eastAsia="Arial" w:cs="Arial"/>
          <w:sz w:val="24"/>
          <w:szCs w:val="24"/>
        </w:rPr>
        <w:t xml:space="preserve"> the views and opinions of women within our society </w:t>
      </w:r>
      <w:r w:rsidRPr="01A533B1" w:rsidR="37CFC90D">
        <w:rPr>
          <w:rFonts w:ascii="Arial" w:hAnsi="Arial" w:eastAsia="Arial" w:cs="Arial"/>
          <w:sz w:val="24"/>
          <w:szCs w:val="24"/>
        </w:rPr>
        <w:t>regarding</w:t>
      </w:r>
      <w:r w:rsidRPr="01A533B1" w:rsidR="37CFC90D">
        <w:rPr>
          <w:rFonts w:ascii="Arial" w:hAnsi="Arial" w:eastAsia="Arial" w:cs="Arial"/>
          <w:sz w:val="24"/>
          <w:szCs w:val="24"/>
        </w:rPr>
        <w:t xml:space="preserve"> trust and </w:t>
      </w:r>
      <w:r w:rsidRPr="01A533B1" w:rsidR="1A904E97">
        <w:rPr>
          <w:rFonts w:ascii="Arial" w:hAnsi="Arial" w:eastAsia="Arial" w:cs="Arial"/>
          <w:sz w:val="24"/>
          <w:szCs w:val="24"/>
        </w:rPr>
        <w:t>confidence and</w:t>
      </w:r>
      <w:r w:rsidRPr="01A533B1" w:rsidR="7B83B4F0">
        <w:rPr>
          <w:rFonts w:ascii="Arial" w:hAnsi="Arial" w:eastAsia="Arial" w:cs="Arial"/>
          <w:sz w:val="24"/>
          <w:szCs w:val="24"/>
        </w:rPr>
        <w:t xml:space="preserve"> analys</w:t>
      </w:r>
      <w:r w:rsidRPr="01A533B1" w:rsidR="24F85F1D">
        <w:rPr>
          <w:rFonts w:ascii="Arial" w:hAnsi="Arial" w:eastAsia="Arial" w:cs="Arial"/>
          <w:sz w:val="24"/>
          <w:szCs w:val="24"/>
        </w:rPr>
        <w:t>ing</w:t>
      </w:r>
      <w:r w:rsidRPr="01A533B1" w:rsidR="7B83B4F0">
        <w:rPr>
          <w:rFonts w:ascii="Arial" w:hAnsi="Arial" w:eastAsia="Arial" w:cs="Arial"/>
          <w:sz w:val="24"/>
          <w:szCs w:val="24"/>
        </w:rPr>
        <w:t xml:space="preserve"> </w:t>
      </w:r>
      <w:r w:rsidRPr="01A533B1" w:rsidR="69D1D98F">
        <w:rPr>
          <w:rFonts w:ascii="Arial" w:hAnsi="Arial" w:eastAsia="Arial" w:cs="Arial"/>
          <w:sz w:val="24"/>
          <w:szCs w:val="24"/>
        </w:rPr>
        <w:t xml:space="preserve">these findings with current reports and </w:t>
      </w:r>
      <w:r w:rsidRPr="01A533B1" w:rsidR="6AC4D345">
        <w:rPr>
          <w:rFonts w:ascii="Arial" w:hAnsi="Arial" w:eastAsia="Arial" w:cs="Arial"/>
          <w:sz w:val="24"/>
          <w:szCs w:val="24"/>
        </w:rPr>
        <w:t>strategies</w:t>
      </w:r>
      <w:r w:rsidRPr="01A533B1" w:rsidR="69D1D98F">
        <w:rPr>
          <w:rFonts w:ascii="Arial" w:hAnsi="Arial" w:eastAsia="Arial" w:cs="Arial"/>
          <w:sz w:val="24"/>
          <w:szCs w:val="24"/>
        </w:rPr>
        <w:t xml:space="preserve"> th</w:t>
      </w:r>
      <w:r w:rsidRPr="01A533B1" w:rsidR="6B6899AC">
        <w:rPr>
          <w:rFonts w:ascii="Arial" w:hAnsi="Arial" w:eastAsia="Arial" w:cs="Arial"/>
          <w:sz w:val="24"/>
          <w:szCs w:val="24"/>
        </w:rPr>
        <w:t>at</w:t>
      </w:r>
      <w:r w:rsidRPr="01A533B1" w:rsidR="69D1D98F">
        <w:rPr>
          <w:rFonts w:ascii="Arial" w:hAnsi="Arial" w:eastAsia="Arial" w:cs="Arial"/>
          <w:sz w:val="24"/>
          <w:szCs w:val="24"/>
        </w:rPr>
        <w:t xml:space="preserve"> the police have set in place</w:t>
      </w:r>
      <w:r w:rsidRPr="01A533B1" w:rsidR="545AAF2E">
        <w:rPr>
          <w:rFonts w:ascii="Arial" w:hAnsi="Arial" w:eastAsia="Arial" w:cs="Arial"/>
          <w:sz w:val="24"/>
          <w:szCs w:val="24"/>
        </w:rPr>
        <w:t>,</w:t>
      </w:r>
      <w:r w:rsidRPr="01A533B1" w:rsidR="69D1D98F">
        <w:rPr>
          <w:rFonts w:ascii="Arial" w:hAnsi="Arial" w:eastAsia="Arial" w:cs="Arial"/>
          <w:sz w:val="24"/>
          <w:szCs w:val="24"/>
        </w:rPr>
        <w:t xml:space="preserve"> of what they believe needs to be done to rebuild the trust </w:t>
      </w:r>
      <w:r w:rsidRPr="01A533B1" w:rsidR="11CFEBDC">
        <w:rPr>
          <w:rFonts w:ascii="Arial" w:hAnsi="Arial" w:eastAsia="Arial" w:cs="Arial"/>
          <w:sz w:val="24"/>
          <w:szCs w:val="24"/>
        </w:rPr>
        <w:t>and</w:t>
      </w:r>
      <w:r w:rsidRPr="01A533B1" w:rsidR="69D1D98F">
        <w:rPr>
          <w:rFonts w:ascii="Arial" w:hAnsi="Arial" w:eastAsia="Arial" w:cs="Arial"/>
          <w:sz w:val="24"/>
          <w:szCs w:val="24"/>
        </w:rPr>
        <w:t xml:space="preserve"> relationship</w:t>
      </w:r>
      <w:r w:rsidRPr="01A533B1" w:rsidR="767A887B">
        <w:rPr>
          <w:rFonts w:ascii="Arial" w:hAnsi="Arial" w:eastAsia="Arial" w:cs="Arial"/>
          <w:sz w:val="24"/>
          <w:szCs w:val="24"/>
        </w:rPr>
        <w:t>s</w:t>
      </w:r>
      <w:r w:rsidRPr="01A533B1" w:rsidR="69D1D98F">
        <w:rPr>
          <w:rFonts w:ascii="Arial" w:hAnsi="Arial" w:eastAsia="Arial" w:cs="Arial"/>
          <w:sz w:val="24"/>
          <w:szCs w:val="24"/>
        </w:rPr>
        <w:t>.</w:t>
      </w:r>
      <w:r w:rsidRPr="01A533B1" w:rsidR="69D1D98F">
        <w:rPr>
          <w:rFonts w:ascii="Arial Nova" w:hAnsi="Arial Nova" w:eastAsia="Arial Nova" w:cs="Arial Nova"/>
          <w:sz w:val="24"/>
          <w:szCs w:val="24"/>
        </w:rPr>
        <w:t xml:space="preserve"> </w:t>
      </w:r>
      <w:r w:rsidRPr="01A533B1" w:rsidR="0561646A">
        <w:rPr>
          <w:rFonts w:ascii="Arial Nova" w:hAnsi="Arial Nova" w:eastAsia="Arial Nova" w:cs="Arial Nova"/>
          <w:sz w:val="24"/>
          <w:szCs w:val="24"/>
        </w:rPr>
        <w:t xml:space="preserve"> </w:t>
      </w:r>
      <w:r w:rsidRPr="01A533B1" w:rsidR="0561646A">
        <w:rPr>
          <w:rFonts w:ascii="Arial Nova" w:hAnsi="Arial Nova" w:eastAsia="Arial Nova" w:cs="Arial Nova"/>
          <w:sz w:val="24"/>
          <w:szCs w:val="24"/>
        </w:rPr>
        <w:t xml:space="preserve"> </w:t>
      </w:r>
    </w:p>
    <w:p w:rsidR="42F54C4D" w:rsidP="01A533B1" w:rsidRDefault="42F54C4D" w14:paraId="540A551F" w14:textId="59A53CCB">
      <w:pPr>
        <w:pStyle w:val="Normal"/>
        <w:spacing w:line="480" w:lineRule="auto"/>
        <w:ind w:firstLine="720"/>
        <w:rPr>
          <w:rFonts w:ascii="Arial Nova" w:hAnsi="Arial Nova" w:eastAsia="Arial Nova" w:cs="Arial Nova"/>
          <w:sz w:val="24"/>
          <w:szCs w:val="24"/>
        </w:rPr>
      </w:pPr>
    </w:p>
    <w:p w:rsidR="34A5F184" w:rsidP="01A533B1" w:rsidRDefault="34A5F184" w14:paraId="577C1783" w14:textId="36659D44">
      <w:pPr>
        <w:pStyle w:val="Heading1"/>
        <w:spacing w:line="480" w:lineRule="auto"/>
        <w:rPr>
          <w:rFonts w:ascii="Arial Nova" w:hAnsi="Arial Nova" w:eastAsia="Arial Nova" w:cs="Arial Nova"/>
          <w:sz w:val="24"/>
          <w:szCs w:val="24"/>
        </w:rPr>
      </w:pPr>
      <w:bookmarkStart w:name="_Toc333329457" w:id="2063863867"/>
      <w:r w:rsidRPr="01A533B1" w:rsidR="34A5F184">
        <w:rPr>
          <w:rStyle w:val="Heading2Char"/>
        </w:rPr>
        <w:t xml:space="preserve">1.3.2 </w:t>
      </w:r>
      <w:r w:rsidRPr="01A533B1" w:rsidR="34A5F184">
        <w:rPr>
          <w:rStyle w:val="Heading2Char"/>
        </w:rPr>
        <w:t>Objectives</w:t>
      </w:r>
      <w:bookmarkEnd w:id="2063863867"/>
    </w:p>
    <w:p w:rsidR="34A5F184" w:rsidP="01A533B1" w:rsidRDefault="34A5F184" w14:paraId="5B63F7FE" w14:textId="3D6562D5">
      <w:pPr>
        <w:pStyle w:val="Normal"/>
        <w:spacing w:line="480" w:lineRule="auto"/>
        <w:ind w:firstLine="720"/>
        <w:rPr>
          <w:rFonts w:ascii="Arial" w:hAnsi="Arial" w:eastAsia="Arial" w:cs="Arial"/>
          <w:sz w:val="24"/>
          <w:szCs w:val="24"/>
        </w:rPr>
      </w:pPr>
      <w:r w:rsidRPr="01A533B1" w:rsidR="34A5F184">
        <w:rPr>
          <w:rFonts w:ascii="Arial" w:hAnsi="Arial" w:eastAsia="Arial" w:cs="Arial"/>
          <w:sz w:val="24"/>
          <w:szCs w:val="24"/>
        </w:rPr>
        <w:t xml:space="preserve">1- To </w:t>
      </w:r>
      <w:r w:rsidRPr="01A533B1" w:rsidR="50F56256">
        <w:rPr>
          <w:rFonts w:ascii="Arial" w:hAnsi="Arial" w:eastAsia="Arial" w:cs="Arial"/>
          <w:sz w:val="24"/>
          <w:szCs w:val="24"/>
        </w:rPr>
        <w:t xml:space="preserve">investigate police failings </w:t>
      </w:r>
      <w:r w:rsidRPr="01A533B1" w:rsidR="17B5DFA3">
        <w:rPr>
          <w:rFonts w:ascii="Arial" w:hAnsi="Arial" w:eastAsia="Arial" w:cs="Arial"/>
          <w:sz w:val="24"/>
          <w:szCs w:val="24"/>
        </w:rPr>
        <w:t>when handling victims</w:t>
      </w:r>
      <w:r w:rsidRPr="01A533B1" w:rsidR="4C9F2395">
        <w:rPr>
          <w:rFonts w:ascii="Arial" w:hAnsi="Arial" w:eastAsia="Arial" w:cs="Arial"/>
          <w:sz w:val="24"/>
          <w:szCs w:val="24"/>
        </w:rPr>
        <w:t>.</w:t>
      </w:r>
    </w:p>
    <w:p w:rsidR="17B5DFA3" w:rsidP="01A533B1" w:rsidRDefault="17B5DFA3" w14:paraId="49D6ECED" w14:textId="45DD3A7F">
      <w:pPr>
        <w:pStyle w:val="Normal"/>
        <w:spacing w:line="480" w:lineRule="auto"/>
        <w:ind w:firstLine="720"/>
        <w:rPr>
          <w:rFonts w:ascii="Arial" w:hAnsi="Arial" w:eastAsia="Arial" w:cs="Arial"/>
          <w:sz w:val="24"/>
          <w:szCs w:val="24"/>
        </w:rPr>
      </w:pPr>
      <w:r w:rsidRPr="01A533B1" w:rsidR="17B5DFA3">
        <w:rPr>
          <w:rFonts w:ascii="Arial" w:hAnsi="Arial" w:eastAsia="Arial" w:cs="Arial"/>
          <w:sz w:val="24"/>
          <w:szCs w:val="24"/>
        </w:rPr>
        <w:t>2- To research the gender gaps within the police force and analyse the impact this has on the public</w:t>
      </w:r>
      <w:r w:rsidRPr="01A533B1" w:rsidR="244930EF">
        <w:rPr>
          <w:rFonts w:ascii="Arial" w:hAnsi="Arial" w:eastAsia="Arial" w:cs="Arial"/>
          <w:sz w:val="24"/>
          <w:szCs w:val="24"/>
        </w:rPr>
        <w:t>.</w:t>
      </w:r>
    </w:p>
    <w:p w:rsidR="19C76703" w:rsidP="01A533B1" w:rsidRDefault="19C76703" w14:paraId="31B4F445" w14:textId="39A29CA1">
      <w:pPr>
        <w:pStyle w:val="Normal"/>
        <w:spacing w:line="480" w:lineRule="auto"/>
        <w:ind w:firstLine="720"/>
        <w:rPr>
          <w:rFonts w:ascii="Arial" w:hAnsi="Arial" w:eastAsia="Arial" w:cs="Arial"/>
          <w:sz w:val="24"/>
          <w:szCs w:val="24"/>
        </w:rPr>
      </w:pPr>
      <w:r w:rsidRPr="01A533B1" w:rsidR="17B5DFA3">
        <w:rPr>
          <w:rFonts w:ascii="Arial" w:hAnsi="Arial" w:eastAsia="Arial" w:cs="Arial"/>
          <w:sz w:val="24"/>
          <w:szCs w:val="24"/>
        </w:rPr>
        <w:t>3</w:t>
      </w:r>
      <w:r w:rsidRPr="01A533B1" w:rsidR="19C76703">
        <w:rPr>
          <w:rFonts w:ascii="Arial" w:hAnsi="Arial" w:eastAsia="Arial" w:cs="Arial"/>
          <w:sz w:val="24"/>
          <w:szCs w:val="24"/>
        </w:rPr>
        <w:t xml:space="preserve">- To </w:t>
      </w:r>
      <w:r w:rsidRPr="01A533B1" w:rsidR="5EE369FE">
        <w:rPr>
          <w:rFonts w:ascii="Arial" w:hAnsi="Arial" w:eastAsia="Arial" w:cs="Arial"/>
          <w:sz w:val="24"/>
          <w:szCs w:val="24"/>
        </w:rPr>
        <w:t xml:space="preserve">explore </w:t>
      </w:r>
      <w:r w:rsidRPr="01A533B1" w:rsidR="654A0062">
        <w:rPr>
          <w:rFonts w:ascii="Arial" w:hAnsi="Arial" w:eastAsia="Arial" w:cs="Arial"/>
          <w:sz w:val="24"/>
          <w:szCs w:val="24"/>
        </w:rPr>
        <w:t xml:space="preserve">the police’s </w:t>
      </w:r>
      <w:r w:rsidRPr="01A533B1" w:rsidR="654A0062">
        <w:rPr>
          <w:rFonts w:ascii="Arial" w:hAnsi="Arial" w:eastAsia="Arial" w:cs="Arial"/>
          <w:sz w:val="24"/>
          <w:szCs w:val="24"/>
        </w:rPr>
        <w:t>abuse of powe</w:t>
      </w:r>
      <w:r w:rsidRPr="01A533B1" w:rsidR="654A0062">
        <w:rPr>
          <w:rFonts w:ascii="Arial" w:hAnsi="Arial" w:eastAsia="Arial" w:cs="Arial"/>
          <w:sz w:val="24"/>
          <w:szCs w:val="24"/>
        </w:rPr>
        <w:t xml:space="preserve">rs and </w:t>
      </w:r>
      <w:r w:rsidRPr="01A533B1" w:rsidR="5EE369FE">
        <w:rPr>
          <w:rFonts w:ascii="Arial" w:hAnsi="Arial" w:eastAsia="Arial" w:cs="Arial"/>
          <w:sz w:val="24"/>
          <w:szCs w:val="24"/>
        </w:rPr>
        <w:t>previous</w:t>
      </w:r>
      <w:r w:rsidRPr="01A533B1" w:rsidR="5EE369FE">
        <w:rPr>
          <w:rFonts w:ascii="Arial" w:hAnsi="Arial" w:eastAsia="Arial" w:cs="Arial"/>
          <w:sz w:val="24"/>
          <w:szCs w:val="24"/>
        </w:rPr>
        <w:t xml:space="preserve"> case studies and analyse the response from the police</w:t>
      </w:r>
      <w:r w:rsidRPr="01A533B1" w:rsidR="6B5AD544">
        <w:rPr>
          <w:rFonts w:ascii="Arial" w:hAnsi="Arial" w:eastAsia="Arial" w:cs="Arial"/>
          <w:sz w:val="24"/>
          <w:szCs w:val="24"/>
        </w:rPr>
        <w:t>.</w:t>
      </w:r>
    </w:p>
    <w:p w:rsidR="0DFA3E64" w:rsidP="01A533B1" w:rsidRDefault="0DFA3E64" w14:paraId="173F4D7C" w14:textId="20CC6F17">
      <w:pPr>
        <w:pStyle w:val="Normal"/>
        <w:spacing w:line="480" w:lineRule="auto"/>
        <w:ind w:firstLine="720"/>
        <w:rPr>
          <w:rFonts w:ascii="Arial Nova" w:hAnsi="Arial Nova" w:eastAsia="Arial Nova" w:cs="Arial Nova"/>
          <w:sz w:val="24"/>
          <w:szCs w:val="24"/>
        </w:rPr>
      </w:pPr>
      <w:r w:rsidRPr="01A533B1" w:rsidR="0DFA3E64">
        <w:rPr>
          <w:rFonts w:ascii="Arial" w:hAnsi="Arial" w:eastAsia="Arial" w:cs="Arial"/>
          <w:sz w:val="24"/>
          <w:szCs w:val="24"/>
        </w:rPr>
        <w:t xml:space="preserve">4- How women in society have responded to past incidents </w:t>
      </w:r>
      <w:r w:rsidRPr="01A533B1" w:rsidR="0DFA3E64">
        <w:rPr>
          <w:rFonts w:ascii="Arial" w:hAnsi="Arial" w:eastAsia="Arial" w:cs="Arial"/>
          <w:sz w:val="24"/>
          <w:szCs w:val="24"/>
        </w:rPr>
        <w:t>regarding</w:t>
      </w:r>
      <w:r w:rsidRPr="01A533B1" w:rsidR="0DFA3E64">
        <w:rPr>
          <w:rFonts w:ascii="Arial" w:hAnsi="Arial" w:eastAsia="Arial" w:cs="Arial"/>
          <w:sz w:val="24"/>
          <w:szCs w:val="24"/>
        </w:rPr>
        <w:t xml:space="preserve"> misogyny</w:t>
      </w:r>
      <w:r w:rsidRPr="01A533B1" w:rsidR="46388D31">
        <w:rPr>
          <w:rFonts w:ascii="Arial" w:hAnsi="Arial" w:eastAsia="Arial" w:cs="Arial"/>
          <w:sz w:val="24"/>
          <w:szCs w:val="24"/>
        </w:rPr>
        <w:t xml:space="preserve"> and how they believe things need to change.</w:t>
      </w:r>
      <w:r w:rsidRPr="01A533B1" w:rsidR="0DFA3E64">
        <w:rPr>
          <w:rFonts w:ascii="Arial" w:hAnsi="Arial" w:eastAsia="Arial" w:cs="Arial"/>
          <w:sz w:val="24"/>
          <w:szCs w:val="24"/>
        </w:rPr>
        <w:t xml:space="preserve"> </w:t>
      </w:r>
    </w:p>
    <w:p w:rsidR="42F54C4D" w:rsidP="01A533B1" w:rsidRDefault="42F54C4D" w14:paraId="79FB091C" w14:textId="011E8532">
      <w:pPr>
        <w:pStyle w:val="Normal"/>
        <w:spacing w:line="480" w:lineRule="auto"/>
        <w:ind w:firstLine="720"/>
        <w:rPr>
          <w:rFonts w:ascii="Arial Nova" w:hAnsi="Arial Nova" w:eastAsia="Arial Nova" w:cs="Arial Nova"/>
          <w:sz w:val="24"/>
          <w:szCs w:val="24"/>
        </w:rPr>
      </w:pPr>
    </w:p>
    <w:p w:rsidR="096CC2B0" w:rsidP="01A533B1" w:rsidRDefault="096CC2B0" w14:paraId="2B3F2A71" w14:textId="55218CDC">
      <w:pPr>
        <w:pStyle w:val="Heading1"/>
        <w:spacing w:line="480" w:lineRule="auto"/>
        <w:rPr>
          <w:rFonts w:ascii="Arial Nova" w:hAnsi="Arial Nova" w:eastAsia="Arial Nova" w:cs="Arial Nova"/>
          <w:sz w:val="24"/>
          <w:szCs w:val="24"/>
        </w:rPr>
      </w:pPr>
      <w:bookmarkStart w:name="_Toc1656848404" w:id="657895550"/>
      <w:r w:rsidR="096CC2B0">
        <w:rPr/>
        <w:t xml:space="preserve">1.4 </w:t>
      </w:r>
      <w:r w:rsidR="096CC2B0">
        <w:rPr/>
        <w:t>Research structure</w:t>
      </w:r>
      <w:bookmarkEnd w:id="657895550"/>
    </w:p>
    <w:p w:rsidR="4B0924A0" w:rsidP="01A533B1" w:rsidRDefault="4B0924A0" w14:paraId="3DE0FCD7" w14:textId="210437EE">
      <w:pPr>
        <w:pStyle w:val="Normal"/>
        <w:spacing w:line="480" w:lineRule="auto"/>
      </w:pPr>
    </w:p>
    <w:p w:rsidR="4B0924A0" w:rsidP="01A533B1" w:rsidRDefault="4B0924A0" w14:paraId="774CE99F" w14:textId="03A5E63E">
      <w:pPr>
        <w:pStyle w:val="Normal"/>
        <w:spacing w:line="480" w:lineRule="auto"/>
        <w:ind w:firstLine="0"/>
        <w:rPr>
          <w:rFonts w:ascii="Arial" w:hAnsi="Arial" w:eastAsia="Arial" w:cs="Arial"/>
          <w:sz w:val="24"/>
          <w:szCs w:val="24"/>
        </w:rPr>
      </w:pPr>
      <w:r w:rsidRPr="01A533B1" w:rsidR="07BEC8F9">
        <w:rPr>
          <w:rFonts w:ascii="Arial" w:hAnsi="Arial" w:eastAsia="Arial" w:cs="Arial"/>
          <w:sz w:val="24"/>
          <w:szCs w:val="24"/>
        </w:rPr>
        <w:t xml:space="preserve">This literature review </w:t>
      </w:r>
      <w:r w:rsidRPr="01A533B1" w:rsidR="0408AB6D">
        <w:rPr>
          <w:rFonts w:ascii="Arial" w:hAnsi="Arial" w:eastAsia="Arial" w:cs="Arial"/>
          <w:sz w:val="24"/>
          <w:szCs w:val="24"/>
        </w:rPr>
        <w:t>will</w:t>
      </w:r>
      <w:r w:rsidRPr="01A533B1" w:rsidR="07BEC8F9">
        <w:rPr>
          <w:rFonts w:ascii="Arial" w:hAnsi="Arial" w:eastAsia="Arial" w:cs="Arial"/>
          <w:sz w:val="24"/>
          <w:szCs w:val="24"/>
        </w:rPr>
        <w:t xml:space="preserve"> be </w:t>
      </w:r>
      <w:r w:rsidRPr="01A533B1" w:rsidR="63891AC4">
        <w:rPr>
          <w:rFonts w:ascii="Arial" w:hAnsi="Arial" w:eastAsia="Arial" w:cs="Arial"/>
          <w:sz w:val="24"/>
          <w:szCs w:val="24"/>
        </w:rPr>
        <w:t>divided</w:t>
      </w:r>
      <w:r w:rsidRPr="01A533B1" w:rsidR="07BEC8F9">
        <w:rPr>
          <w:rFonts w:ascii="Arial" w:hAnsi="Arial" w:eastAsia="Arial" w:cs="Arial"/>
          <w:sz w:val="24"/>
          <w:szCs w:val="24"/>
        </w:rPr>
        <w:t xml:space="preserve"> into f</w:t>
      </w:r>
      <w:r w:rsidRPr="01A533B1" w:rsidR="6109E794">
        <w:rPr>
          <w:rFonts w:ascii="Arial" w:hAnsi="Arial" w:eastAsia="Arial" w:cs="Arial"/>
          <w:sz w:val="24"/>
          <w:szCs w:val="24"/>
        </w:rPr>
        <w:t>our</w:t>
      </w:r>
      <w:r w:rsidRPr="01A533B1" w:rsidR="07BEC8F9">
        <w:rPr>
          <w:rFonts w:ascii="Arial" w:hAnsi="Arial" w:eastAsia="Arial" w:cs="Arial"/>
          <w:sz w:val="24"/>
          <w:szCs w:val="24"/>
        </w:rPr>
        <w:t xml:space="preserve"> </w:t>
      </w:r>
      <w:r w:rsidRPr="01A533B1" w:rsidR="12E7BEA1">
        <w:rPr>
          <w:rFonts w:ascii="Arial" w:hAnsi="Arial" w:eastAsia="Arial" w:cs="Arial"/>
          <w:sz w:val="24"/>
          <w:szCs w:val="24"/>
        </w:rPr>
        <w:t>separate chapters, each chapter will explor</w:t>
      </w:r>
      <w:r w:rsidRPr="01A533B1" w:rsidR="126D3638">
        <w:rPr>
          <w:rFonts w:ascii="Arial" w:hAnsi="Arial" w:eastAsia="Arial" w:cs="Arial"/>
          <w:sz w:val="24"/>
          <w:szCs w:val="24"/>
        </w:rPr>
        <w:t xml:space="preserve">e a different area of the topic to allow all </w:t>
      </w:r>
      <w:r w:rsidRPr="01A533B1" w:rsidR="126D3638">
        <w:rPr>
          <w:rFonts w:ascii="Arial" w:hAnsi="Arial" w:eastAsia="Arial" w:cs="Arial"/>
          <w:sz w:val="24"/>
          <w:szCs w:val="24"/>
        </w:rPr>
        <w:t>objectives</w:t>
      </w:r>
      <w:r w:rsidRPr="01A533B1" w:rsidR="126D3638">
        <w:rPr>
          <w:rFonts w:ascii="Arial" w:hAnsi="Arial" w:eastAsia="Arial" w:cs="Arial"/>
          <w:sz w:val="24"/>
          <w:szCs w:val="24"/>
        </w:rPr>
        <w:t xml:space="preserve"> to be met.</w:t>
      </w:r>
      <w:r w:rsidRPr="01A533B1" w:rsidR="55D51ACD">
        <w:rPr>
          <w:rFonts w:ascii="Arial" w:hAnsi="Arial" w:eastAsia="Arial" w:cs="Arial"/>
          <w:sz w:val="24"/>
          <w:szCs w:val="24"/>
        </w:rPr>
        <w:t xml:space="preserve"> </w:t>
      </w:r>
      <w:r w:rsidRPr="01A533B1" w:rsidR="5775D866">
        <w:rPr>
          <w:rFonts w:ascii="Arial" w:hAnsi="Arial" w:eastAsia="Arial" w:cs="Arial"/>
          <w:sz w:val="24"/>
          <w:szCs w:val="24"/>
        </w:rPr>
        <w:t xml:space="preserve">Chapter </w:t>
      </w:r>
      <w:r w:rsidRPr="01A533B1" w:rsidR="22EB91A1">
        <w:rPr>
          <w:rFonts w:ascii="Arial" w:hAnsi="Arial" w:eastAsia="Arial" w:cs="Arial"/>
          <w:sz w:val="24"/>
          <w:szCs w:val="24"/>
        </w:rPr>
        <w:t>2.1</w:t>
      </w:r>
      <w:r w:rsidRPr="01A533B1" w:rsidR="5775D866">
        <w:rPr>
          <w:rFonts w:ascii="Arial" w:hAnsi="Arial" w:eastAsia="Arial" w:cs="Arial"/>
          <w:sz w:val="24"/>
          <w:szCs w:val="24"/>
        </w:rPr>
        <w:t xml:space="preserve"> will introduce the topic of this literature review, giving a brief overv</w:t>
      </w:r>
      <w:r w:rsidRPr="01A533B1" w:rsidR="5D8B252C">
        <w:rPr>
          <w:rFonts w:ascii="Arial" w:hAnsi="Arial" w:eastAsia="Arial" w:cs="Arial"/>
          <w:sz w:val="24"/>
          <w:szCs w:val="24"/>
        </w:rPr>
        <w:t xml:space="preserve">iew to the reader about </w:t>
      </w:r>
      <w:r w:rsidRPr="01A533B1" w:rsidR="2FAA0E54">
        <w:rPr>
          <w:rFonts w:ascii="Arial" w:hAnsi="Arial" w:eastAsia="Arial" w:cs="Arial"/>
          <w:sz w:val="24"/>
          <w:szCs w:val="24"/>
        </w:rPr>
        <w:t xml:space="preserve">what is to be expected throughout the research proposal. </w:t>
      </w:r>
      <w:r w:rsidRPr="01A533B1" w:rsidR="2FAA0E54">
        <w:rPr>
          <w:rFonts w:ascii="Arial" w:hAnsi="Arial" w:eastAsia="Arial" w:cs="Arial"/>
          <w:sz w:val="24"/>
          <w:szCs w:val="24"/>
        </w:rPr>
        <w:t>In thi</w:t>
      </w:r>
      <w:r w:rsidRPr="01A533B1" w:rsidR="27359B88">
        <w:rPr>
          <w:rFonts w:ascii="Arial" w:hAnsi="Arial" w:eastAsia="Arial" w:cs="Arial"/>
          <w:sz w:val="24"/>
          <w:szCs w:val="24"/>
        </w:rPr>
        <w:t>s</w:t>
      </w:r>
      <w:r w:rsidRPr="01A533B1" w:rsidR="2FAA0E54">
        <w:rPr>
          <w:rFonts w:ascii="Arial" w:hAnsi="Arial" w:eastAsia="Arial" w:cs="Arial"/>
          <w:sz w:val="24"/>
          <w:szCs w:val="24"/>
        </w:rPr>
        <w:t xml:space="preserve"> chapter</w:t>
      </w:r>
      <w:r w:rsidRPr="01A533B1" w:rsidR="2CB8E64B">
        <w:rPr>
          <w:rFonts w:ascii="Arial" w:hAnsi="Arial" w:eastAsia="Arial" w:cs="Arial"/>
          <w:sz w:val="24"/>
          <w:szCs w:val="24"/>
        </w:rPr>
        <w:t xml:space="preserve">, the aims and </w:t>
      </w:r>
      <w:r w:rsidRPr="01A533B1" w:rsidR="2CB8E64B">
        <w:rPr>
          <w:rFonts w:ascii="Arial" w:hAnsi="Arial" w:eastAsia="Arial" w:cs="Arial"/>
          <w:sz w:val="24"/>
          <w:szCs w:val="24"/>
        </w:rPr>
        <w:t>objectives</w:t>
      </w:r>
      <w:r w:rsidRPr="01A533B1" w:rsidR="2CB8E64B">
        <w:rPr>
          <w:rFonts w:ascii="Arial" w:hAnsi="Arial" w:eastAsia="Arial" w:cs="Arial"/>
          <w:sz w:val="24"/>
          <w:szCs w:val="24"/>
        </w:rPr>
        <w:t xml:space="preserve"> will be explained to give a clear insight to what is to be expected.</w:t>
      </w:r>
      <w:r w:rsidRPr="01A533B1" w:rsidR="6E61C6B5">
        <w:rPr>
          <w:rFonts w:ascii="Arial" w:hAnsi="Arial" w:eastAsia="Arial" w:cs="Arial"/>
          <w:sz w:val="24"/>
          <w:szCs w:val="24"/>
        </w:rPr>
        <w:t xml:space="preserve"> </w:t>
      </w:r>
      <w:r w:rsidRPr="01A533B1" w:rsidR="247AB213">
        <w:rPr>
          <w:rFonts w:ascii="Arial" w:hAnsi="Arial" w:eastAsia="Arial" w:cs="Arial"/>
          <w:sz w:val="24"/>
          <w:szCs w:val="24"/>
        </w:rPr>
        <w:t xml:space="preserve">Within </w:t>
      </w:r>
      <w:r w:rsidRPr="01A533B1" w:rsidR="0A830579">
        <w:rPr>
          <w:rFonts w:ascii="Arial" w:hAnsi="Arial" w:eastAsia="Arial" w:cs="Arial"/>
          <w:sz w:val="24"/>
          <w:szCs w:val="24"/>
        </w:rPr>
        <w:t>Ch</w:t>
      </w:r>
      <w:r w:rsidRPr="01A533B1" w:rsidR="2CB8E64B">
        <w:rPr>
          <w:rFonts w:ascii="Arial" w:hAnsi="Arial" w:eastAsia="Arial" w:cs="Arial"/>
          <w:sz w:val="24"/>
          <w:szCs w:val="24"/>
        </w:rPr>
        <w:t xml:space="preserve">apter </w:t>
      </w:r>
      <w:r w:rsidRPr="01A533B1" w:rsidR="03DB1C99">
        <w:rPr>
          <w:rFonts w:ascii="Arial" w:hAnsi="Arial" w:eastAsia="Arial" w:cs="Arial"/>
          <w:sz w:val="24"/>
          <w:szCs w:val="24"/>
        </w:rPr>
        <w:t>2.2</w:t>
      </w:r>
      <w:r w:rsidRPr="01A533B1" w:rsidR="2CB8E64B">
        <w:rPr>
          <w:rFonts w:ascii="Arial" w:hAnsi="Arial" w:eastAsia="Arial" w:cs="Arial"/>
          <w:sz w:val="24"/>
          <w:szCs w:val="24"/>
        </w:rPr>
        <w:t xml:space="preserve"> </w:t>
      </w:r>
      <w:r w:rsidRPr="01A533B1" w:rsidR="4065A832">
        <w:rPr>
          <w:rFonts w:ascii="Arial" w:hAnsi="Arial" w:eastAsia="Arial" w:cs="Arial"/>
          <w:sz w:val="24"/>
          <w:szCs w:val="24"/>
        </w:rPr>
        <w:t>of the</w:t>
      </w:r>
      <w:r w:rsidRPr="01A533B1" w:rsidR="61E46D26">
        <w:rPr>
          <w:rFonts w:ascii="Arial" w:hAnsi="Arial" w:eastAsia="Arial" w:cs="Arial"/>
          <w:sz w:val="24"/>
          <w:szCs w:val="24"/>
        </w:rPr>
        <w:t xml:space="preserve"> literature review, </w:t>
      </w:r>
      <w:r w:rsidRPr="01A533B1" w:rsidR="3808D36A">
        <w:rPr>
          <w:rFonts w:ascii="Arial" w:hAnsi="Arial" w:eastAsia="Arial" w:cs="Arial"/>
          <w:sz w:val="24"/>
          <w:szCs w:val="24"/>
        </w:rPr>
        <w:t>police failings will be discussed as well as</w:t>
      </w:r>
      <w:r w:rsidRPr="01A533B1" w:rsidR="3808D36A">
        <w:rPr>
          <w:rFonts w:ascii="Arial Nova" w:hAnsi="Arial Nova" w:eastAsia="Arial Nova" w:cs="Arial Nova"/>
          <w:sz w:val="24"/>
          <w:szCs w:val="24"/>
        </w:rPr>
        <w:t xml:space="preserve"> </w:t>
      </w:r>
      <w:r w:rsidRPr="01A533B1" w:rsidR="3808D36A">
        <w:rPr>
          <w:rFonts w:ascii="Arial" w:hAnsi="Arial" w:eastAsia="Arial" w:cs="Arial"/>
          <w:sz w:val="24"/>
          <w:szCs w:val="24"/>
        </w:rPr>
        <w:t>the</w:t>
      </w:r>
      <w:r w:rsidRPr="01A533B1" w:rsidR="418A759B">
        <w:rPr>
          <w:rFonts w:ascii="Arial" w:hAnsi="Arial" w:eastAsia="Arial" w:cs="Arial"/>
          <w:sz w:val="24"/>
          <w:szCs w:val="24"/>
        </w:rPr>
        <w:t>ir approach to</w:t>
      </w:r>
      <w:r w:rsidRPr="01A533B1" w:rsidR="3808D36A">
        <w:rPr>
          <w:rFonts w:ascii="Arial" w:hAnsi="Arial" w:eastAsia="Arial" w:cs="Arial"/>
          <w:sz w:val="24"/>
          <w:szCs w:val="24"/>
        </w:rPr>
        <w:t xml:space="preserve"> </w:t>
      </w:r>
      <w:r w:rsidRPr="01A533B1" w:rsidR="29C7AD34">
        <w:rPr>
          <w:rFonts w:ascii="Arial" w:hAnsi="Arial" w:eastAsia="Arial" w:cs="Arial"/>
          <w:sz w:val="24"/>
          <w:szCs w:val="24"/>
        </w:rPr>
        <w:t>training</w:t>
      </w:r>
      <w:r w:rsidRPr="01A533B1" w:rsidR="3808D36A">
        <w:rPr>
          <w:rFonts w:ascii="Arial" w:hAnsi="Arial" w:eastAsia="Arial" w:cs="Arial"/>
          <w:sz w:val="24"/>
          <w:szCs w:val="24"/>
        </w:rPr>
        <w:t xml:space="preserve"> made by the police</w:t>
      </w:r>
      <w:r w:rsidRPr="01A533B1" w:rsidR="47D66F50">
        <w:rPr>
          <w:rFonts w:ascii="Arial" w:hAnsi="Arial" w:eastAsia="Arial" w:cs="Arial"/>
          <w:sz w:val="24"/>
          <w:szCs w:val="24"/>
        </w:rPr>
        <w:t>.</w:t>
      </w:r>
      <w:r w:rsidRPr="01A533B1" w:rsidR="043F9CD7">
        <w:rPr>
          <w:rFonts w:ascii="Arial" w:hAnsi="Arial" w:eastAsia="Arial" w:cs="Arial"/>
          <w:sz w:val="24"/>
          <w:szCs w:val="24"/>
        </w:rPr>
        <w:t xml:space="preserve"> This </w:t>
      </w:r>
      <w:r w:rsidRPr="01A533B1" w:rsidR="69D57811">
        <w:rPr>
          <w:rFonts w:ascii="Arial" w:hAnsi="Arial" w:eastAsia="Arial" w:cs="Arial"/>
          <w:sz w:val="24"/>
          <w:szCs w:val="24"/>
        </w:rPr>
        <w:t>will be completed</w:t>
      </w:r>
      <w:r w:rsidRPr="01A533B1" w:rsidR="043F9CD7">
        <w:rPr>
          <w:rFonts w:ascii="Arial" w:hAnsi="Arial" w:eastAsia="Arial" w:cs="Arial"/>
          <w:sz w:val="24"/>
          <w:szCs w:val="24"/>
        </w:rPr>
        <w:t xml:space="preserve"> </w:t>
      </w:r>
      <w:r w:rsidRPr="01A533B1" w:rsidR="465DFD90">
        <w:rPr>
          <w:rFonts w:ascii="Arial" w:hAnsi="Arial" w:eastAsia="Arial" w:cs="Arial"/>
          <w:sz w:val="24"/>
          <w:szCs w:val="24"/>
        </w:rPr>
        <w:t xml:space="preserve">by providing the reader with </w:t>
      </w:r>
      <w:r w:rsidRPr="01A533B1" w:rsidR="7F2D059E">
        <w:rPr>
          <w:rFonts w:ascii="Arial" w:hAnsi="Arial" w:eastAsia="Arial" w:cs="Arial"/>
          <w:sz w:val="24"/>
          <w:szCs w:val="24"/>
        </w:rPr>
        <w:t>a</w:t>
      </w:r>
      <w:r w:rsidRPr="01A533B1" w:rsidR="043F9CD7">
        <w:rPr>
          <w:rFonts w:ascii="Arial" w:hAnsi="Arial" w:eastAsia="Arial" w:cs="Arial"/>
          <w:sz w:val="24"/>
          <w:szCs w:val="24"/>
        </w:rPr>
        <w:t>n</w:t>
      </w:r>
      <w:r w:rsidRPr="01A533B1" w:rsidR="45590BD6">
        <w:rPr>
          <w:rFonts w:ascii="Arial" w:hAnsi="Arial" w:eastAsia="Arial" w:cs="Arial"/>
          <w:sz w:val="24"/>
          <w:szCs w:val="24"/>
        </w:rPr>
        <w:t xml:space="preserve"> in-depth look into police failings </w:t>
      </w:r>
      <w:r w:rsidRPr="01A533B1" w:rsidR="2213C6DF">
        <w:rPr>
          <w:rFonts w:ascii="Arial" w:hAnsi="Arial" w:eastAsia="Arial" w:cs="Arial"/>
          <w:sz w:val="24"/>
          <w:szCs w:val="24"/>
        </w:rPr>
        <w:t xml:space="preserve">that </w:t>
      </w:r>
      <w:r w:rsidRPr="01A533B1" w:rsidR="45590BD6">
        <w:rPr>
          <w:rFonts w:ascii="Arial" w:hAnsi="Arial" w:eastAsia="Arial" w:cs="Arial"/>
          <w:sz w:val="24"/>
          <w:szCs w:val="24"/>
        </w:rPr>
        <w:t>will be evaluated</w:t>
      </w:r>
      <w:r w:rsidRPr="01A533B1" w:rsidR="2067E27D">
        <w:rPr>
          <w:rFonts w:ascii="Arial" w:hAnsi="Arial" w:eastAsia="Arial" w:cs="Arial"/>
          <w:sz w:val="24"/>
          <w:szCs w:val="24"/>
        </w:rPr>
        <w:t xml:space="preserve"> and discussed,</w:t>
      </w:r>
      <w:r w:rsidRPr="01A533B1" w:rsidR="45590BD6">
        <w:rPr>
          <w:rFonts w:ascii="Arial" w:hAnsi="Arial" w:eastAsia="Arial" w:cs="Arial"/>
          <w:sz w:val="24"/>
          <w:szCs w:val="24"/>
        </w:rPr>
        <w:t xml:space="preserve"> as well as the training methods</w:t>
      </w:r>
      <w:r w:rsidRPr="01A533B1" w:rsidR="70FD223D">
        <w:rPr>
          <w:rFonts w:ascii="Arial" w:hAnsi="Arial" w:eastAsia="Arial" w:cs="Arial"/>
          <w:sz w:val="24"/>
          <w:szCs w:val="24"/>
        </w:rPr>
        <w:t xml:space="preserve"> that are</w:t>
      </w:r>
      <w:r w:rsidRPr="01A533B1" w:rsidR="45590BD6">
        <w:rPr>
          <w:rFonts w:ascii="Arial" w:hAnsi="Arial" w:eastAsia="Arial" w:cs="Arial"/>
          <w:sz w:val="24"/>
          <w:szCs w:val="24"/>
        </w:rPr>
        <w:t xml:space="preserve"> used by the </w:t>
      </w:r>
      <w:r w:rsidRPr="01A533B1" w:rsidR="45590BD6">
        <w:rPr>
          <w:rFonts w:ascii="Arial" w:hAnsi="Arial" w:eastAsia="Arial" w:cs="Arial"/>
          <w:sz w:val="24"/>
          <w:szCs w:val="24"/>
        </w:rPr>
        <w:t>police</w:t>
      </w:r>
      <w:r w:rsidRPr="01A533B1" w:rsidR="2D7A9B20">
        <w:rPr>
          <w:rFonts w:ascii="Arial" w:hAnsi="Arial" w:eastAsia="Arial" w:cs="Arial"/>
          <w:sz w:val="24"/>
          <w:szCs w:val="24"/>
        </w:rPr>
        <w:t>.</w:t>
      </w:r>
      <w:r w:rsidRPr="01A533B1" w:rsidR="45590BD6">
        <w:rPr>
          <w:rFonts w:ascii="Arial" w:hAnsi="Arial" w:eastAsia="Arial" w:cs="Arial"/>
          <w:sz w:val="24"/>
          <w:szCs w:val="24"/>
        </w:rPr>
        <w:t xml:space="preserve"> </w:t>
      </w:r>
      <w:r w:rsidRPr="01A533B1" w:rsidR="47D66F50">
        <w:rPr>
          <w:rFonts w:ascii="Arial" w:hAnsi="Arial" w:eastAsia="Arial" w:cs="Arial"/>
          <w:sz w:val="24"/>
          <w:szCs w:val="24"/>
        </w:rPr>
        <w:t>Chapter</w:t>
      </w:r>
      <w:r w:rsidRPr="01A533B1" w:rsidR="47D66F50">
        <w:rPr>
          <w:rFonts w:ascii="Arial" w:hAnsi="Arial" w:eastAsia="Arial" w:cs="Arial"/>
          <w:sz w:val="24"/>
          <w:szCs w:val="24"/>
        </w:rPr>
        <w:t xml:space="preserve"> </w:t>
      </w:r>
      <w:r w:rsidRPr="01A533B1" w:rsidR="48697D50">
        <w:rPr>
          <w:rFonts w:ascii="Arial" w:hAnsi="Arial" w:eastAsia="Arial" w:cs="Arial"/>
          <w:sz w:val="24"/>
          <w:szCs w:val="24"/>
        </w:rPr>
        <w:t>2.</w:t>
      </w:r>
      <w:r w:rsidRPr="01A533B1" w:rsidR="3ADD8A25">
        <w:rPr>
          <w:rFonts w:ascii="Arial" w:hAnsi="Arial" w:eastAsia="Arial" w:cs="Arial"/>
          <w:sz w:val="24"/>
          <w:szCs w:val="24"/>
        </w:rPr>
        <w:t>3</w:t>
      </w:r>
      <w:r w:rsidRPr="01A533B1" w:rsidR="47D66F50">
        <w:rPr>
          <w:rFonts w:ascii="Arial" w:hAnsi="Arial" w:eastAsia="Arial" w:cs="Arial"/>
          <w:sz w:val="24"/>
          <w:szCs w:val="24"/>
        </w:rPr>
        <w:t xml:space="preserve"> will include </w:t>
      </w:r>
      <w:r w:rsidRPr="01A533B1" w:rsidR="59C0E396">
        <w:rPr>
          <w:rFonts w:ascii="Arial" w:hAnsi="Arial" w:eastAsia="Arial" w:cs="Arial"/>
          <w:sz w:val="24"/>
          <w:szCs w:val="24"/>
        </w:rPr>
        <w:t>the current gender gaps within the police</w:t>
      </w:r>
      <w:r w:rsidRPr="01A533B1" w:rsidR="7B328E99">
        <w:rPr>
          <w:rFonts w:ascii="Arial" w:hAnsi="Arial" w:eastAsia="Arial" w:cs="Arial"/>
          <w:sz w:val="24"/>
          <w:szCs w:val="24"/>
        </w:rPr>
        <w:t xml:space="preserve"> force</w:t>
      </w:r>
      <w:r w:rsidRPr="01A533B1" w:rsidR="59C0E396">
        <w:rPr>
          <w:rFonts w:ascii="Arial" w:hAnsi="Arial" w:eastAsia="Arial" w:cs="Arial"/>
          <w:sz w:val="24"/>
          <w:szCs w:val="24"/>
        </w:rPr>
        <w:t xml:space="preserve"> and how they plan to change this</w:t>
      </w:r>
      <w:r w:rsidRPr="01A533B1" w:rsidR="6EBFC985">
        <w:rPr>
          <w:rFonts w:ascii="Arial" w:hAnsi="Arial" w:eastAsia="Arial" w:cs="Arial"/>
          <w:sz w:val="24"/>
          <w:szCs w:val="24"/>
        </w:rPr>
        <w:t xml:space="preserve"> and balance it out</w:t>
      </w:r>
      <w:r w:rsidRPr="01A533B1" w:rsidR="59C0E396">
        <w:rPr>
          <w:rFonts w:ascii="Arial" w:hAnsi="Arial" w:eastAsia="Arial" w:cs="Arial"/>
          <w:sz w:val="24"/>
          <w:szCs w:val="24"/>
        </w:rPr>
        <w:t xml:space="preserve"> </w:t>
      </w:r>
      <w:r w:rsidRPr="01A533B1" w:rsidR="57100CD8">
        <w:rPr>
          <w:rFonts w:ascii="Arial" w:hAnsi="Arial" w:eastAsia="Arial" w:cs="Arial"/>
          <w:sz w:val="24"/>
          <w:szCs w:val="24"/>
        </w:rPr>
        <w:t>to</w:t>
      </w:r>
      <w:r w:rsidRPr="01A533B1" w:rsidR="59C0E396">
        <w:rPr>
          <w:rFonts w:ascii="Arial" w:hAnsi="Arial" w:eastAsia="Arial" w:cs="Arial"/>
          <w:sz w:val="24"/>
          <w:szCs w:val="24"/>
        </w:rPr>
        <w:t xml:space="preserve"> make members of the public feel safer and gain more trust in the police</w:t>
      </w:r>
      <w:r w:rsidRPr="01A533B1" w:rsidR="29B1312F">
        <w:rPr>
          <w:rFonts w:ascii="Arial" w:hAnsi="Arial" w:eastAsia="Arial" w:cs="Arial"/>
          <w:sz w:val="24"/>
          <w:szCs w:val="24"/>
        </w:rPr>
        <w:t>.</w:t>
      </w:r>
      <w:r w:rsidRPr="01A533B1" w:rsidR="01F447EB">
        <w:rPr>
          <w:rFonts w:ascii="Arial" w:hAnsi="Arial" w:eastAsia="Arial" w:cs="Arial"/>
          <w:sz w:val="24"/>
          <w:szCs w:val="24"/>
        </w:rPr>
        <w:t xml:space="preserve"> </w:t>
      </w:r>
      <w:r w:rsidRPr="01A533B1" w:rsidR="29B1312F">
        <w:rPr>
          <w:rFonts w:ascii="Arial" w:hAnsi="Arial" w:eastAsia="Arial" w:cs="Arial"/>
          <w:sz w:val="24"/>
          <w:szCs w:val="24"/>
        </w:rPr>
        <w:t xml:space="preserve">Chapter </w:t>
      </w:r>
      <w:r w:rsidRPr="01A533B1" w:rsidR="4D5D80DC">
        <w:rPr>
          <w:rFonts w:ascii="Arial" w:hAnsi="Arial" w:eastAsia="Arial" w:cs="Arial"/>
          <w:sz w:val="24"/>
          <w:szCs w:val="24"/>
        </w:rPr>
        <w:t>2.</w:t>
      </w:r>
      <w:r w:rsidRPr="01A533B1" w:rsidR="43C9CC92">
        <w:rPr>
          <w:rFonts w:ascii="Arial" w:hAnsi="Arial" w:eastAsia="Arial" w:cs="Arial"/>
          <w:sz w:val="24"/>
          <w:szCs w:val="24"/>
        </w:rPr>
        <w:t>4</w:t>
      </w:r>
      <w:r w:rsidRPr="01A533B1" w:rsidR="29B1312F">
        <w:rPr>
          <w:rFonts w:ascii="Arial" w:hAnsi="Arial" w:eastAsia="Arial" w:cs="Arial"/>
          <w:sz w:val="24"/>
          <w:szCs w:val="24"/>
        </w:rPr>
        <w:t xml:space="preserve"> </w:t>
      </w:r>
      <w:r w:rsidRPr="01A533B1" w:rsidR="6B839128">
        <w:rPr>
          <w:rFonts w:ascii="Arial" w:hAnsi="Arial" w:eastAsia="Arial" w:cs="Arial"/>
          <w:sz w:val="24"/>
          <w:szCs w:val="24"/>
        </w:rPr>
        <w:t xml:space="preserve">will </w:t>
      </w:r>
      <w:r w:rsidRPr="01A533B1" w:rsidR="2E5C9E85">
        <w:rPr>
          <w:rFonts w:ascii="Arial" w:hAnsi="Arial" w:eastAsia="Arial" w:cs="Arial"/>
          <w:sz w:val="24"/>
          <w:szCs w:val="24"/>
        </w:rPr>
        <w:t>consist of research into abuse of power</w:t>
      </w:r>
      <w:r w:rsidRPr="01A533B1" w:rsidR="4826B6C4">
        <w:rPr>
          <w:rFonts w:ascii="Arial" w:hAnsi="Arial" w:eastAsia="Arial" w:cs="Arial"/>
          <w:sz w:val="24"/>
          <w:szCs w:val="24"/>
        </w:rPr>
        <w:t>s</w:t>
      </w:r>
      <w:r w:rsidRPr="01A533B1" w:rsidR="2E5C9E85">
        <w:rPr>
          <w:rFonts w:ascii="Arial" w:hAnsi="Arial" w:eastAsia="Arial" w:cs="Arial"/>
          <w:sz w:val="24"/>
          <w:szCs w:val="24"/>
        </w:rPr>
        <w:t xml:space="preserve"> within the police </w:t>
      </w:r>
      <w:r w:rsidRPr="01A533B1" w:rsidR="7A4274FE">
        <w:rPr>
          <w:rFonts w:ascii="Arial" w:hAnsi="Arial" w:eastAsia="Arial" w:cs="Arial"/>
          <w:sz w:val="24"/>
          <w:szCs w:val="24"/>
        </w:rPr>
        <w:t xml:space="preserve">force </w:t>
      </w:r>
      <w:r w:rsidRPr="01A533B1" w:rsidR="2E5C9E85">
        <w:rPr>
          <w:rFonts w:ascii="Arial" w:hAnsi="Arial" w:eastAsia="Arial" w:cs="Arial"/>
          <w:sz w:val="24"/>
          <w:szCs w:val="24"/>
        </w:rPr>
        <w:t>and how past case studies have been addressed by the police.</w:t>
      </w:r>
      <w:r w:rsidRPr="01A533B1" w:rsidR="3AE38618">
        <w:rPr>
          <w:rFonts w:ascii="Arial" w:hAnsi="Arial" w:eastAsia="Arial" w:cs="Arial"/>
          <w:sz w:val="24"/>
          <w:szCs w:val="24"/>
        </w:rPr>
        <w:t xml:space="preserve"> </w:t>
      </w:r>
      <w:r w:rsidRPr="01A533B1" w:rsidR="6DAD4046">
        <w:rPr>
          <w:rFonts w:ascii="Arial" w:hAnsi="Arial" w:eastAsia="Arial" w:cs="Arial"/>
          <w:sz w:val="24"/>
          <w:szCs w:val="24"/>
        </w:rPr>
        <w:t xml:space="preserve">Finally, chapter 2.5 will discuss the responses from women in society and how they believe </w:t>
      </w:r>
      <w:r w:rsidRPr="01A533B1" w:rsidR="6DAD4046">
        <w:rPr>
          <w:rFonts w:ascii="Arial" w:hAnsi="Arial" w:eastAsia="Arial" w:cs="Arial"/>
          <w:sz w:val="24"/>
          <w:szCs w:val="24"/>
        </w:rPr>
        <w:t>previous</w:t>
      </w:r>
      <w:r w:rsidRPr="01A533B1" w:rsidR="6DAD4046">
        <w:rPr>
          <w:rFonts w:ascii="Arial" w:hAnsi="Arial" w:eastAsia="Arial" w:cs="Arial"/>
          <w:sz w:val="24"/>
          <w:szCs w:val="24"/>
        </w:rPr>
        <w:t xml:space="preserve"> cases of misogyn</w:t>
      </w:r>
      <w:r w:rsidRPr="01A533B1" w:rsidR="1BC107BA">
        <w:rPr>
          <w:rFonts w:ascii="Arial" w:hAnsi="Arial" w:eastAsia="Arial" w:cs="Arial"/>
          <w:sz w:val="24"/>
          <w:szCs w:val="24"/>
        </w:rPr>
        <w:t xml:space="preserve">y have </w:t>
      </w:r>
      <w:r w:rsidRPr="01A533B1" w:rsidR="1BC107BA">
        <w:rPr>
          <w:rFonts w:ascii="Arial" w:hAnsi="Arial" w:eastAsia="Arial" w:cs="Arial"/>
          <w:sz w:val="24"/>
          <w:szCs w:val="24"/>
        </w:rPr>
        <w:t>affected</w:t>
      </w:r>
      <w:r w:rsidRPr="01A533B1" w:rsidR="1BC107BA">
        <w:rPr>
          <w:rFonts w:ascii="Arial" w:hAnsi="Arial" w:eastAsia="Arial" w:cs="Arial"/>
          <w:sz w:val="24"/>
          <w:szCs w:val="24"/>
        </w:rPr>
        <w:t xml:space="preserve"> their lives and what they believe needs to be done. </w:t>
      </w:r>
      <w:r w:rsidRPr="01A533B1" w:rsidR="3AE38618">
        <w:rPr>
          <w:rFonts w:ascii="Arial" w:hAnsi="Arial" w:eastAsia="Arial" w:cs="Arial"/>
          <w:sz w:val="24"/>
          <w:szCs w:val="24"/>
        </w:rPr>
        <w:t xml:space="preserve">These </w:t>
      </w:r>
      <w:r w:rsidRPr="01A533B1" w:rsidR="41589F64">
        <w:rPr>
          <w:rFonts w:ascii="Arial" w:hAnsi="Arial" w:eastAsia="Arial" w:cs="Arial"/>
          <w:sz w:val="24"/>
          <w:szCs w:val="24"/>
        </w:rPr>
        <w:t xml:space="preserve">findings </w:t>
      </w:r>
      <w:r w:rsidRPr="01A533B1" w:rsidR="3AE38618">
        <w:rPr>
          <w:rFonts w:ascii="Arial" w:hAnsi="Arial" w:eastAsia="Arial" w:cs="Arial"/>
          <w:sz w:val="24"/>
          <w:szCs w:val="24"/>
        </w:rPr>
        <w:t xml:space="preserve">will then </w:t>
      </w:r>
      <w:r w:rsidRPr="01A533B1" w:rsidR="362DD1DE">
        <w:rPr>
          <w:rFonts w:ascii="Arial" w:hAnsi="Arial" w:eastAsia="Arial" w:cs="Arial"/>
          <w:sz w:val="24"/>
          <w:szCs w:val="24"/>
        </w:rPr>
        <w:t xml:space="preserve">all </w:t>
      </w:r>
      <w:r w:rsidRPr="01A533B1" w:rsidR="3AE38618">
        <w:rPr>
          <w:rFonts w:ascii="Arial" w:hAnsi="Arial" w:eastAsia="Arial" w:cs="Arial"/>
          <w:sz w:val="24"/>
          <w:szCs w:val="24"/>
        </w:rPr>
        <w:t>be analysed and evaluated</w:t>
      </w:r>
      <w:r w:rsidRPr="01A533B1" w:rsidR="45A62168">
        <w:rPr>
          <w:rFonts w:ascii="Arial" w:hAnsi="Arial" w:eastAsia="Arial" w:cs="Arial"/>
          <w:sz w:val="24"/>
          <w:szCs w:val="24"/>
        </w:rPr>
        <w:t xml:space="preserve"> to conclude if the police are doing enough to rebuild trust between themselves and women within then UK.</w:t>
      </w:r>
    </w:p>
    <w:p w:rsidR="01A533B1" w:rsidP="01A533B1" w:rsidRDefault="01A533B1" w14:paraId="6D8059D4" w14:textId="519F62AB">
      <w:pPr>
        <w:pStyle w:val="Heading1"/>
        <w:spacing w:line="480" w:lineRule="auto"/>
      </w:pPr>
    </w:p>
    <w:p w:rsidR="57CE480D" w:rsidP="01A533B1" w:rsidRDefault="57CE480D" w14:paraId="3A81390E" w14:textId="6BC0402C">
      <w:pPr>
        <w:pStyle w:val="Heading1"/>
        <w:spacing w:line="480" w:lineRule="auto"/>
        <w:rPr>
          <w:rFonts w:ascii="Arial Nova" w:hAnsi="Arial Nova" w:eastAsia="Arial Nova" w:cs="Arial Nova"/>
          <w:sz w:val="24"/>
          <w:szCs w:val="24"/>
        </w:rPr>
      </w:pPr>
      <w:bookmarkStart w:name="_Toc525344438" w:id="1792691877"/>
      <w:r w:rsidR="57CE480D">
        <w:rPr/>
        <w:t>1.5 Conclusion</w:t>
      </w:r>
      <w:bookmarkEnd w:id="1792691877"/>
    </w:p>
    <w:p w:rsidR="4B0924A0" w:rsidP="01A533B1" w:rsidRDefault="4B0924A0" w14:paraId="08BB588C" w14:textId="308DA0FA">
      <w:pPr>
        <w:pStyle w:val="Normal"/>
        <w:spacing w:line="480" w:lineRule="auto"/>
      </w:pPr>
    </w:p>
    <w:p w:rsidR="57CE480D" w:rsidP="01A533B1" w:rsidRDefault="57CE480D" w14:paraId="77142D86" w14:textId="59A8D0A3">
      <w:pPr>
        <w:pStyle w:val="Normal"/>
        <w:spacing w:line="480" w:lineRule="auto"/>
        <w:ind w:firstLine="0"/>
        <w:rPr>
          <w:rFonts w:ascii="Arial Nova" w:hAnsi="Arial Nova" w:eastAsia="Arial Nova" w:cs="Arial Nova"/>
          <w:sz w:val="24"/>
          <w:szCs w:val="24"/>
        </w:rPr>
      </w:pPr>
      <w:r w:rsidRPr="01A533B1" w:rsidR="082AB177">
        <w:rPr>
          <w:rFonts w:ascii="Arial" w:hAnsi="Arial" w:eastAsia="Arial" w:cs="Arial"/>
          <w:sz w:val="24"/>
          <w:szCs w:val="24"/>
        </w:rPr>
        <w:t xml:space="preserve">The aims and </w:t>
      </w:r>
      <w:r w:rsidRPr="01A533B1" w:rsidR="082AB177">
        <w:rPr>
          <w:rFonts w:ascii="Arial" w:hAnsi="Arial" w:eastAsia="Arial" w:cs="Arial"/>
          <w:sz w:val="24"/>
          <w:szCs w:val="24"/>
        </w:rPr>
        <w:t>objectives</w:t>
      </w:r>
      <w:r w:rsidRPr="01A533B1" w:rsidR="082AB177">
        <w:rPr>
          <w:rFonts w:ascii="Arial" w:hAnsi="Arial" w:eastAsia="Arial" w:cs="Arial"/>
          <w:sz w:val="24"/>
          <w:szCs w:val="24"/>
        </w:rPr>
        <w:t xml:space="preserve"> for this research project are displayed through the first chapter, as well as an introduction to </w:t>
      </w:r>
      <w:r w:rsidRPr="01A533B1" w:rsidR="323A3C65">
        <w:rPr>
          <w:rFonts w:ascii="Arial" w:hAnsi="Arial" w:eastAsia="Arial" w:cs="Arial"/>
          <w:sz w:val="24"/>
          <w:szCs w:val="24"/>
        </w:rPr>
        <w:t xml:space="preserve">the topic of choice. Following this, the next chapter will </w:t>
      </w:r>
      <w:r w:rsidRPr="01A533B1" w:rsidR="48217933">
        <w:rPr>
          <w:rFonts w:ascii="Arial" w:hAnsi="Arial" w:eastAsia="Arial" w:cs="Arial"/>
          <w:sz w:val="24"/>
          <w:szCs w:val="24"/>
        </w:rPr>
        <w:t>contain</w:t>
      </w:r>
      <w:r w:rsidRPr="01A533B1" w:rsidR="48217933">
        <w:rPr>
          <w:rFonts w:ascii="Arial" w:hAnsi="Arial" w:eastAsia="Arial" w:cs="Arial"/>
          <w:sz w:val="24"/>
          <w:szCs w:val="24"/>
        </w:rPr>
        <w:t xml:space="preserve"> the literature review which will evaluate chapter one in further detail</w:t>
      </w:r>
      <w:r w:rsidRPr="01A533B1" w:rsidR="59B91100">
        <w:rPr>
          <w:rFonts w:ascii="Arial" w:hAnsi="Arial" w:eastAsia="Arial" w:cs="Arial"/>
          <w:sz w:val="24"/>
          <w:szCs w:val="24"/>
        </w:rPr>
        <w:t>.</w:t>
      </w:r>
      <w:r w:rsidRPr="01A533B1" w:rsidR="59B91100">
        <w:rPr>
          <w:rFonts w:ascii="Arial Nova" w:hAnsi="Arial Nova" w:eastAsia="Arial Nova" w:cs="Arial Nova"/>
          <w:sz w:val="24"/>
          <w:szCs w:val="24"/>
        </w:rPr>
        <w:t xml:space="preserve"> </w:t>
      </w:r>
    </w:p>
    <w:p w:rsidR="145410E2" w:rsidP="01A533B1" w:rsidRDefault="145410E2" w14:paraId="13E4CAD3" w14:textId="31EDF2A5">
      <w:pPr>
        <w:pStyle w:val="Normal"/>
        <w:spacing w:line="480" w:lineRule="auto"/>
        <w:ind w:firstLine="0"/>
        <w:rPr>
          <w:rFonts w:ascii="Arial Nova" w:hAnsi="Arial Nova" w:eastAsia="Arial Nova" w:cs="Arial Nova"/>
          <w:sz w:val="24"/>
          <w:szCs w:val="24"/>
        </w:rPr>
      </w:pPr>
    </w:p>
    <w:p w:rsidR="42F54C4D" w:rsidP="01A533B1" w:rsidRDefault="42F54C4D" w14:paraId="33BA6BB4" w14:textId="11CC8353">
      <w:pPr>
        <w:pStyle w:val="Heading1"/>
        <w:spacing w:line="480" w:lineRule="auto"/>
        <w:ind w:firstLine="0"/>
        <w:rPr>
          <w:rFonts w:ascii="Arial Nova" w:hAnsi="Arial Nova" w:eastAsia="Arial Nova" w:cs="Arial Nova"/>
          <w:sz w:val="24"/>
          <w:szCs w:val="24"/>
        </w:rPr>
      </w:pPr>
      <w:bookmarkStart w:name="_Toc893829250" w:id="1408300569"/>
      <w:r w:rsidR="38AF3678">
        <w:rPr/>
        <w:t>2</w:t>
      </w:r>
      <w:r w:rsidR="3DD02961">
        <w:rPr/>
        <w:t>.</w:t>
      </w:r>
      <w:r w:rsidR="38AF3678">
        <w:rPr/>
        <w:t xml:space="preserve"> </w:t>
      </w:r>
      <w:r w:rsidR="43D93026">
        <w:rPr/>
        <w:t>Chapter</w:t>
      </w:r>
      <w:r w:rsidR="38AF3678">
        <w:rPr/>
        <w:t xml:space="preserve"> </w:t>
      </w:r>
      <w:r w:rsidR="24D26135">
        <w:rPr/>
        <w:t>T</w:t>
      </w:r>
      <w:r w:rsidR="38AF3678">
        <w:rPr/>
        <w:t>wo</w:t>
      </w:r>
      <w:r w:rsidR="290B4A5F">
        <w:rPr/>
        <w:t>: Literature review</w:t>
      </w:r>
      <w:bookmarkEnd w:id="1408300569"/>
    </w:p>
    <w:p w:rsidR="27B56362" w:rsidP="01A533B1" w:rsidRDefault="27B56362" w14:paraId="6C55E73E" w14:textId="3F221300">
      <w:pPr>
        <w:pStyle w:val="Heading1"/>
        <w:spacing w:line="480" w:lineRule="auto"/>
        <w:rPr>
          <w:rFonts w:ascii="Arial Nova" w:hAnsi="Arial Nova" w:eastAsia="Arial Nova" w:cs="Arial Nova"/>
          <w:sz w:val="24"/>
          <w:szCs w:val="24"/>
        </w:rPr>
      </w:pPr>
      <w:bookmarkStart w:name="_Toc1661711115" w:id="1940330374"/>
      <w:r w:rsidR="322C6E21">
        <w:rPr/>
        <w:t>2.1</w:t>
      </w:r>
      <w:r w:rsidR="44042B89">
        <w:rPr/>
        <w:t xml:space="preserve"> Introduction</w:t>
      </w:r>
      <w:bookmarkEnd w:id="1940330374"/>
    </w:p>
    <w:p w:rsidR="27B56362" w:rsidP="01A533B1" w:rsidRDefault="27B56362" w14:paraId="39CE0DF7" w14:textId="7914E9B5">
      <w:pPr>
        <w:pStyle w:val="Normal"/>
        <w:spacing w:line="480" w:lineRule="auto"/>
        <w:rPr>
          <w:rFonts w:ascii="Arial Nova" w:hAnsi="Arial Nova" w:eastAsia="Arial Nova" w:cs="Arial Nova"/>
          <w:sz w:val="24"/>
          <w:szCs w:val="24"/>
        </w:rPr>
      </w:pPr>
    </w:p>
    <w:p w:rsidR="27B56362" w:rsidP="01A533B1" w:rsidRDefault="27B56362" w14:paraId="421EF77B" w14:textId="6C3C2461">
      <w:pPr>
        <w:pStyle w:val="Normal"/>
        <w:spacing w:line="480" w:lineRule="auto"/>
        <w:ind w:firstLine="0"/>
        <w:rPr>
          <w:rFonts w:ascii="Arial" w:hAnsi="Arial" w:eastAsia="Arial" w:cs="Arial"/>
          <w:sz w:val="24"/>
          <w:szCs w:val="24"/>
        </w:rPr>
      </w:pPr>
      <w:r w:rsidRPr="01A533B1" w:rsidR="10A1AD66">
        <w:rPr>
          <w:rFonts w:ascii="Arial" w:hAnsi="Arial" w:eastAsia="Arial" w:cs="Arial"/>
          <w:sz w:val="24"/>
          <w:szCs w:val="24"/>
        </w:rPr>
        <w:t xml:space="preserve">The goal of the following chapter </w:t>
      </w:r>
      <w:r w:rsidRPr="01A533B1" w:rsidR="36EE1C5E">
        <w:rPr>
          <w:rFonts w:ascii="Arial" w:hAnsi="Arial" w:eastAsia="Arial" w:cs="Arial"/>
          <w:sz w:val="24"/>
          <w:szCs w:val="24"/>
        </w:rPr>
        <w:t xml:space="preserve">is to gain </w:t>
      </w:r>
      <w:r w:rsidRPr="01A533B1" w:rsidR="55B75615">
        <w:rPr>
          <w:rFonts w:ascii="Arial" w:hAnsi="Arial" w:eastAsia="Arial" w:cs="Arial"/>
          <w:sz w:val="24"/>
          <w:szCs w:val="24"/>
        </w:rPr>
        <w:t xml:space="preserve">an understanding of the subjects and relevant </w:t>
      </w:r>
      <w:r w:rsidRPr="01A533B1" w:rsidR="17A12B51">
        <w:rPr>
          <w:rFonts w:ascii="Arial" w:hAnsi="Arial" w:eastAsia="Arial" w:cs="Arial"/>
          <w:sz w:val="24"/>
          <w:szCs w:val="24"/>
        </w:rPr>
        <w:t xml:space="preserve">themes surrounding the subject matter that will be evaluated </w:t>
      </w:r>
      <w:r w:rsidRPr="01A533B1" w:rsidR="7CE10201">
        <w:rPr>
          <w:rFonts w:ascii="Arial" w:hAnsi="Arial" w:eastAsia="Arial" w:cs="Arial"/>
          <w:sz w:val="24"/>
          <w:szCs w:val="24"/>
        </w:rPr>
        <w:t>throughout t</w:t>
      </w:r>
      <w:r w:rsidRPr="01A533B1" w:rsidR="0D21EE3B">
        <w:rPr>
          <w:rFonts w:ascii="Arial" w:hAnsi="Arial" w:eastAsia="Arial" w:cs="Arial"/>
          <w:sz w:val="24"/>
          <w:szCs w:val="24"/>
        </w:rPr>
        <w:t>his</w:t>
      </w:r>
      <w:r w:rsidRPr="01A533B1" w:rsidR="18F6FADE">
        <w:rPr>
          <w:rFonts w:ascii="Arial" w:hAnsi="Arial" w:eastAsia="Arial" w:cs="Arial"/>
          <w:sz w:val="24"/>
          <w:szCs w:val="24"/>
        </w:rPr>
        <w:t xml:space="preserve"> research project</w:t>
      </w:r>
      <w:r w:rsidRPr="01A533B1" w:rsidR="135516FA">
        <w:rPr>
          <w:rFonts w:ascii="Arial" w:hAnsi="Arial" w:eastAsia="Arial" w:cs="Arial"/>
          <w:sz w:val="24"/>
          <w:szCs w:val="24"/>
        </w:rPr>
        <w:t xml:space="preserve">. </w:t>
      </w:r>
      <w:r w:rsidRPr="01A533B1" w:rsidR="5A2AA664">
        <w:rPr>
          <w:rFonts w:ascii="Arial" w:hAnsi="Arial" w:eastAsia="Arial" w:cs="Arial"/>
          <w:sz w:val="24"/>
          <w:szCs w:val="24"/>
        </w:rPr>
        <w:t>T</w:t>
      </w:r>
      <w:r w:rsidRPr="01A533B1" w:rsidR="0D21EE3B">
        <w:rPr>
          <w:rFonts w:ascii="Arial" w:hAnsi="Arial" w:eastAsia="Arial" w:cs="Arial"/>
          <w:sz w:val="24"/>
          <w:szCs w:val="24"/>
        </w:rPr>
        <w:t xml:space="preserve">he </w:t>
      </w:r>
      <w:r w:rsidRPr="01A533B1" w:rsidR="4313F1F6">
        <w:rPr>
          <w:rFonts w:ascii="Arial" w:hAnsi="Arial" w:eastAsia="Arial" w:cs="Arial"/>
          <w:sz w:val="24"/>
          <w:szCs w:val="24"/>
        </w:rPr>
        <w:t>literature review</w:t>
      </w:r>
      <w:r w:rsidRPr="01A533B1" w:rsidR="4313F1F6">
        <w:rPr>
          <w:rFonts w:ascii="Arial" w:hAnsi="Arial" w:eastAsia="Arial" w:cs="Arial"/>
          <w:sz w:val="24"/>
          <w:szCs w:val="24"/>
        </w:rPr>
        <w:t xml:space="preserve"> </w:t>
      </w:r>
      <w:r w:rsidRPr="01A533B1" w:rsidR="31C90625">
        <w:rPr>
          <w:rFonts w:ascii="Arial" w:hAnsi="Arial" w:eastAsia="Arial" w:cs="Arial"/>
          <w:sz w:val="24"/>
          <w:szCs w:val="24"/>
        </w:rPr>
        <w:t xml:space="preserve">will consist of topics </w:t>
      </w:r>
      <w:r w:rsidRPr="01A533B1" w:rsidR="293A5DAA">
        <w:rPr>
          <w:rFonts w:ascii="Arial" w:hAnsi="Arial" w:eastAsia="Arial" w:cs="Arial"/>
          <w:sz w:val="24"/>
          <w:szCs w:val="24"/>
        </w:rPr>
        <w:t xml:space="preserve">which will be broken down and analysed. These topics </w:t>
      </w:r>
      <w:r w:rsidRPr="01A533B1" w:rsidR="41A0EC78">
        <w:rPr>
          <w:rFonts w:ascii="Arial" w:hAnsi="Arial" w:eastAsia="Arial" w:cs="Arial"/>
          <w:sz w:val="24"/>
          <w:szCs w:val="24"/>
        </w:rPr>
        <w:t>will include</w:t>
      </w:r>
      <w:r w:rsidRPr="01A533B1" w:rsidR="293A5DAA">
        <w:rPr>
          <w:rFonts w:ascii="Arial" w:hAnsi="Arial" w:eastAsia="Arial" w:cs="Arial"/>
          <w:sz w:val="24"/>
          <w:szCs w:val="24"/>
        </w:rPr>
        <w:t xml:space="preserve"> failings within the police force, iss</w:t>
      </w:r>
      <w:r w:rsidRPr="01A533B1" w:rsidR="293A5DAA">
        <w:rPr>
          <w:rFonts w:ascii="Arial" w:hAnsi="Arial" w:eastAsia="Arial" w:cs="Arial"/>
          <w:sz w:val="24"/>
          <w:szCs w:val="24"/>
        </w:rPr>
        <w:t>u</w:t>
      </w:r>
      <w:r w:rsidRPr="01A533B1" w:rsidR="293A5DAA">
        <w:rPr>
          <w:rFonts w:ascii="Arial" w:hAnsi="Arial" w:eastAsia="Arial" w:cs="Arial"/>
          <w:sz w:val="24"/>
          <w:szCs w:val="24"/>
        </w:rPr>
        <w:t xml:space="preserve">es </w:t>
      </w:r>
      <w:r w:rsidRPr="01A533B1" w:rsidR="293A5DAA">
        <w:rPr>
          <w:rFonts w:ascii="Arial" w:hAnsi="Arial" w:eastAsia="Arial" w:cs="Arial"/>
          <w:sz w:val="24"/>
          <w:szCs w:val="24"/>
        </w:rPr>
        <w:t>regar</w:t>
      </w:r>
      <w:r w:rsidRPr="01A533B1" w:rsidR="293A5DAA">
        <w:rPr>
          <w:rFonts w:ascii="Arial" w:hAnsi="Arial" w:eastAsia="Arial" w:cs="Arial"/>
          <w:sz w:val="24"/>
          <w:szCs w:val="24"/>
        </w:rPr>
        <w:t>d</w:t>
      </w:r>
      <w:r w:rsidRPr="01A533B1" w:rsidR="293A5DAA">
        <w:rPr>
          <w:rFonts w:ascii="Arial" w:hAnsi="Arial" w:eastAsia="Arial" w:cs="Arial"/>
          <w:sz w:val="24"/>
          <w:szCs w:val="24"/>
        </w:rPr>
        <w:t>ing</w:t>
      </w:r>
      <w:r w:rsidRPr="01A533B1" w:rsidR="293A5DAA">
        <w:rPr>
          <w:rFonts w:ascii="Arial" w:hAnsi="Arial" w:eastAsia="Arial" w:cs="Arial"/>
          <w:sz w:val="24"/>
          <w:szCs w:val="24"/>
        </w:rPr>
        <w:t xml:space="preserve"> gender withi</w:t>
      </w:r>
      <w:r w:rsidRPr="01A533B1" w:rsidR="0C843FDE">
        <w:rPr>
          <w:rFonts w:ascii="Arial" w:hAnsi="Arial" w:eastAsia="Arial" w:cs="Arial"/>
          <w:sz w:val="24"/>
          <w:szCs w:val="24"/>
        </w:rPr>
        <w:t xml:space="preserve">n the police, </w:t>
      </w:r>
      <w:r w:rsidRPr="01A533B1" w:rsidR="4265BD22">
        <w:rPr>
          <w:rFonts w:ascii="Arial" w:hAnsi="Arial" w:eastAsia="Arial" w:cs="Arial"/>
          <w:sz w:val="24"/>
          <w:szCs w:val="24"/>
        </w:rPr>
        <w:t xml:space="preserve">abuse of powers, exploring relevant case studies and analysing public responses. </w:t>
      </w:r>
    </w:p>
    <w:p w:rsidR="1BA3E308" w:rsidP="01A533B1" w:rsidRDefault="1BA3E308" w14:paraId="3DE92769" w14:textId="5A7D302B">
      <w:pPr>
        <w:pStyle w:val="Heading1"/>
        <w:spacing w:line="480" w:lineRule="auto"/>
        <w:rPr>
          <w:rFonts w:ascii="Arial Nova" w:hAnsi="Arial Nova" w:eastAsia="Arial Nova" w:cs="Arial Nova"/>
          <w:sz w:val="24"/>
          <w:szCs w:val="24"/>
        </w:rPr>
      </w:pPr>
      <w:bookmarkStart w:name="_Toc1915446213" w:id="682548050"/>
      <w:r w:rsidR="1BA3E308">
        <w:rPr/>
        <w:t>2.2 Police failings</w:t>
      </w:r>
      <w:bookmarkEnd w:id="682548050"/>
      <w:r w:rsidR="1BA3E308">
        <w:rPr/>
        <w:t xml:space="preserve"> </w:t>
      </w:r>
    </w:p>
    <w:p w:rsidR="4B0924A0" w:rsidP="01A533B1" w:rsidRDefault="4B0924A0" w14:paraId="098749F7" w14:textId="59276D68">
      <w:pPr>
        <w:pStyle w:val="Normal"/>
        <w:spacing w:line="480" w:lineRule="auto"/>
      </w:pPr>
    </w:p>
    <w:p w:rsidR="401D2DA8" w:rsidP="01A533B1" w:rsidRDefault="401D2DA8" w14:paraId="47A21751" w14:textId="1CB5FF13">
      <w:pPr>
        <w:pStyle w:val="Normal"/>
        <w:spacing w:line="480" w:lineRule="auto"/>
        <w:ind w:firstLine="0"/>
        <w:rPr>
          <w:rFonts w:ascii="Arial" w:hAnsi="Arial" w:eastAsia="Arial" w:cs="Arial"/>
          <w:color w:val="auto"/>
          <w:sz w:val="24"/>
          <w:szCs w:val="24"/>
        </w:rPr>
      </w:pPr>
      <w:r w:rsidRPr="01A533B1" w:rsidR="568E104C">
        <w:rPr>
          <w:rFonts w:ascii="Arial" w:hAnsi="Arial" w:eastAsia="Arial" w:cs="Arial"/>
          <w:color w:val="auto"/>
          <w:sz w:val="24"/>
          <w:szCs w:val="24"/>
        </w:rPr>
        <w:t xml:space="preserve">Currently, the Metropolitan police </w:t>
      </w:r>
      <w:r w:rsidRPr="01A533B1" w:rsidR="1B1F9D74">
        <w:rPr>
          <w:rFonts w:ascii="Arial" w:hAnsi="Arial" w:eastAsia="Arial" w:cs="Arial"/>
          <w:color w:val="auto"/>
          <w:sz w:val="24"/>
          <w:szCs w:val="24"/>
        </w:rPr>
        <w:t xml:space="preserve">are holding an investigation into </w:t>
      </w:r>
      <w:r w:rsidRPr="01A533B1" w:rsidR="262C5D6F">
        <w:rPr>
          <w:rFonts w:ascii="Arial" w:hAnsi="Arial" w:eastAsia="Arial" w:cs="Arial"/>
          <w:color w:val="auto"/>
          <w:sz w:val="24"/>
          <w:szCs w:val="24"/>
        </w:rPr>
        <w:t xml:space="preserve">police misconduct including </w:t>
      </w:r>
      <w:r w:rsidRPr="01A533B1" w:rsidR="1B1F9D74">
        <w:rPr>
          <w:rFonts w:ascii="Arial" w:hAnsi="Arial" w:eastAsia="Arial" w:cs="Arial"/>
          <w:color w:val="auto"/>
          <w:sz w:val="24"/>
          <w:szCs w:val="24"/>
        </w:rPr>
        <w:t xml:space="preserve">sexual and domestic abuse claims made against </w:t>
      </w:r>
      <w:r w:rsidRPr="01A533B1" w:rsidR="06CB9BF6">
        <w:rPr>
          <w:rFonts w:ascii="Arial" w:hAnsi="Arial" w:eastAsia="Arial" w:cs="Arial"/>
          <w:color w:val="auto"/>
          <w:sz w:val="24"/>
          <w:szCs w:val="24"/>
        </w:rPr>
        <w:t xml:space="preserve">their police </w:t>
      </w:r>
      <w:r w:rsidRPr="01A533B1" w:rsidR="1B1F9D74">
        <w:rPr>
          <w:rFonts w:ascii="Arial" w:hAnsi="Arial" w:eastAsia="Arial" w:cs="Arial"/>
          <w:color w:val="auto"/>
          <w:sz w:val="24"/>
          <w:szCs w:val="24"/>
        </w:rPr>
        <w:t xml:space="preserve">officers. </w:t>
      </w:r>
      <w:r w:rsidRPr="01A533B1" w:rsidR="3926DB0A">
        <w:rPr>
          <w:rFonts w:ascii="Arial" w:hAnsi="Arial" w:eastAsia="Arial" w:cs="Arial"/>
          <w:color w:val="auto"/>
          <w:sz w:val="24"/>
          <w:szCs w:val="24"/>
        </w:rPr>
        <w:t xml:space="preserve">This investigation involves </w:t>
      </w:r>
      <w:r w:rsidRPr="01A533B1" w:rsidR="68BC0508">
        <w:rPr>
          <w:rFonts w:ascii="Arial" w:hAnsi="Arial" w:eastAsia="Arial" w:cs="Arial"/>
          <w:color w:val="auto"/>
          <w:sz w:val="24"/>
          <w:szCs w:val="24"/>
        </w:rPr>
        <w:t xml:space="preserve">a review into </w:t>
      </w:r>
      <w:r w:rsidRPr="01A533B1" w:rsidR="3926DB0A">
        <w:rPr>
          <w:rFonts w:ascii="Arial" w:hAnsi="Arial" w:eastAsia="Arial" w:cs="Arial"/>
          <w:color w:val="auto"/>
          <w:sz w:val="24"/>
          <w:szCs w:val="24"/>
        </w:rPr>
        <w:t>1,071 police officers as well as other staff</w:t>
      </w:r>
      <w:r w:rsidRPr="01A533B1" w:rsidR="34465625">
        <w:rPr>
          <w:rFonts w:ascii="Arial" w:hAnsi="Arial" w:eastAsia="Arial" w:cs="Arial"/>
          <w:color w:val="auto"/>
          <w:sz w:val="24"/>
          <w:szCs w:val="24"/>
        </w:rPr>
        <w:t>,</w:t>
      </w:r>
      <w:r w:rsidRPr="01A533B1" w:rsidR="3926DB0A">
        <w:rPr>
          <w:rFonts w:ascii="Arial" w:hAnsi="Arial" w:eastAsia="Arial" w:cs="Arial"/>
          <w:color w:val="auto"/>
          <w:sz w:val="24"/>
          <w:szCs w:val="24"/>
        </w:rPr>
        <w:t xml:space="preserve"> with the allegations dating back </w:t>
      </w:r>
      <w:r w:rsidRPr="01A533B1" w:rsidR="53E0D2E2">
        <w:rPr>
          <w:rFonts w:ascii="Arial" w:hAnsi="Arial" w:eastAsia="Arial" w:cs="Arial"/>
          <w:color w:val="auto"/>
          <w:sz w:val="24"/>
          <w:szCs w:val="24"/>
        </w:rPr>
        <w:t>through the previous 10 years</w:t>
      </w:r>
      <w:r w:rsidRPr="01A533B1" w:rsidR="0A18578A">
        <w:rPr>
          <w:rFonts w:ascii="Arial" w:hAnsi="Arial" w:eastAsia="Arial" w:cs="Arial"/>
          <w:color w:val="auto"/>
          <w:sz w:val="24"/>
          <w:szCs w:val="24"/>
        </w:rPr>
        <w:t xml:space="preserve"> with more than 230 police officers having sexual assault allegations made against them</w:t>
      </w:r>
      <w:r w:rsidRPr="01A533B1" w:rsidR="53E0D2E2">
        <w:rPr>
          <w:rFonts w:ascii="Arial" w:hAnsi="Arial" w:eastAsia="Arial" w:cs="Arial"/>
          <w:color w:val="auto"/>
          <w:sz w:val="24"/>
          <w:szCs w:val="24"/>
        </w:rPr>
        <w:t>. Th</w:t>
      </w:r>
      <w:r w:rsidRPr="01A533B1" w:rsidR="5F21C50E">
        <w:rPr>
          <w:rFonts w:ascii="Arial" w:hAnsi="Arial" w:eastAsia="Arial" w:cs="Arial"/>
          <w:color w:val="auto"/>
          <w:sz w:val="24"/>
          <w:szCs w:val="24"/>
        </w:rPr>
        <w:t xml:space="preserve">is comes as a response to </w:t>
      </w:r>
      <w:r w:rsidRPr="01A533B1" w:rsidR="72079403">
        <w:rPr>
          <w:rFonts w:ascii="Arial" w:hAnsi="Arial" w:eastAsia="Arial" w:cs="Arial"/>
          <w:color w:val="auto"/>
          <w:sz w:val="24"/>
          <w:szCs w:val="24"/>
        </w:rPr>
        <w:t>the recent finding</w:t>
      </w:r>
      <w:r w:rsidRPr="01A533B1" w:rsidR="014D6FCF">
        <w:rPr>
          <w:rFonts w:ascii="Arial" w:hAnsi="Arial" w:eastAsia="Arial" w:cs="Arial"/>
          <w:color w:val="auto"/>
          <w:sz w:val="24"/>
          <w:szCs w:val="24"/>
        </w:rPr>
        <w:t>s</w:t>
      </w:r>
      <w:r w:rsidRPr="01A533B1" w:rsidR="72079403">
        <w:rPr>
          <w:rFonts w:ascii="Arial" w:hAnsi="Arial" w:eastAsia="Arial" w:cs="Arial"/>
          <w:color w:val="auto"/>
          <w:sz w:val="24"/>
          <w:szCs w:val="24"/>
        </w:rPr>
        <w:t xml:space="preserve"> of</w:t>
      </w:r>
      <w:r w:rsidRPr="01A533B1" w:rsidR="5F21C50E">
        <w:rPr>
          <w:rFonts w:ascii="Arial" w:hAnsi="Arial" w:eastAsia="Arial" w:cs="Arial"/>
          <w:color w:val="auto"/>
          <w:sz w:val="24"/>
          <w:szCs w:val="24"/>
        </w:rPr>
        <w:t xml:space="preserve"> </w:t>
      </w:r>
      <w:r w:rsidRPr="01A533B1" w:rsidR="6C52156F">
        <w:rPr>
          <w:rFonts w:ascii="Arial" w:hAnsi="Arial" w:eastAsia="Arial" w:cs="Arial"/>
          <w:color w:val="auto"/>
          <w:sz w:val="24"/>
          <w:szCs w:val="24"/>
        </w:rPr>
        <w:t>PC</w:t>
      </w:r>
      <w:r w:rsidRPr="01A533B1" w:rsidR="5F21C50E">
        <w:rPr>
          <w:rFonts w:ascii="Arial" w:hAnsi="Arial" w:eastAsia="Arial" w:cs="Arial"/>
          <w:color w:val="auto"/>
          <w:sz w:val="24"/>
          <w:szCs w:val="24"/>
        </w:rPr>
        <w:t xml:space="preserve"> David Carric</w:t>
      </w:r>
      <w:r w:rsidRPr="01A533B1" w:rsidR="3F0BA604">
        <w:rPr>
          <w:rFonts w:ascii="Arial" w:hAnsi="Arial" w:eastAsia="Arial" w:cs="Arial"/>
          <w:color w:val="auto"/>
          <w:sz w:val="24"/>
          <w:szCs w:val="24"/>
        </w:rPr>
        <w:t>k</w:t>
      </w:r>
      <w:r w:rsidRPr="01A533B1" w:rsidR="52A0BEFB">
        <w:rPr>
          <w:rFonts w:ascii="Arial" w:hAnsi="Arial" w:eastAsia="Arial" w:cs="Arial"/>
          <w:color w:val="auto"/>
          <w:sz w:val="24"/>
          <w:szCs w:val="24"/>
        </w:rPr>
        <w:t>, who was a serving police officer for the Metropolitan police</w:t>
      </w:r>
      <w:r w:rsidRPr="01A533B1" w:rsidR="632212AE">
        <w:rPr>
          <w:rFonts w:ascii="Arial" w:hAnsi="Arial" w:eastAsia="Arial" w:cs="Arial"/>
          <w:color w:val="auto"/>
          <w:sz w:val="24"/>
          <w:szCs w:val="24"/>
        </w:rPr>
        <w:t>. Carrick had five public compl</w:t>
      </w:r>
      <w:r w:rsidRPr="01A533B1" w:rsidR="0A37D654">
        <w:rPr>
          <w:rFonts w:ascii="Arial" w:hAnsi="Arial" w:eastAsia="Arial" w:cs="Arial"/>
          <w:color w:val="auto"/>
          <w:sz w:val="24"/>
          <w:szCs w:val="24"/>
        </w:rPr>
        <w:t>aints made about him, regardless of this he had passed all the required checks to become a firearms officer</w:t>
      </w:r>
      <w:r w:rsidRPr="01A533B1" w:rsidR="1C3E4BBE">
        <w:rPr>
          <w:rFonts w:ascii="Arial" w:hAnsi="Arial" w:eastAsia="Arial" w:cs="Arial"/>
          <w:color w:val="auto"/>
          <w:sz w:val="24"/>
          <w:szCs w:val="24"/>
        </w:rPr>
        <w:t xml:space="preserve">. </w:t>
      </w:r>
      <w:r w:rsidRPr="01A533B1" w:rsidR="1C3E4BBE">
        <w:rPr>
          <w:rFonts w:ascii="Arial" w:hAnsi="Arial" w:eastAsia="Arial" w:cs="Arial"/>
          <w:color w:val="auto"/>
          <w:sz w:val="24"/>
          <w:szCs w:val="24"/>
        </w:rPr>
        <w:t>It is clear to see how the public</w:t>
      </w:r>
      <w:r w:rsidRPr="01A533B1" w:rsidR="1C3E4BBE">
        <w:rPr>
          <w:rFonts w:ascii="Arial" w:hAnsi="Arial" w:eastAsia="Arial" w:cs="Arial"/>
          <w:color w:val="auto"/>
          <w:sz w:val="24"/>
          <w:szCs w:val="24"/>
        </w:rPr>
        <w:t xml:space="preserve"> knowledge of cases </w:t>
      </w:r>
      <w:r w:rsidRPr="01A533B1" w:rsidR="1C3E4BBE">
        <w:rPr>
          <w:rFonts w:ascii="Arial" w:hAnsi="Arial" w:eastAsia="Arial" w:cs="Arial"/>
          <w:color w:val="auto"/>
          <w:sz w:val="24"/>
          <w:szCs w:val="24"/>
        </w:rPr>
        <w:t>regarding</w:t>
      </w:r>
      <w:r w:rsidRPr="01A533B1" w:rsidR="1C3E4BBE">
        <w:rPr>
          <w:rFonts w:ascii="Arial" w:hAnsi="Arial" w:eastAsia="Arial" w:cs="Arial"/>
          <w:color w:val="auto"/>
          <w:sz w:val="24"/>
          <w:szCs w:val="24"/>
        </w:rPr>
        <w:t xml:space="preserve"> police misconduct reduce</w:t>
      </w:r>
      <w:r w:rsidRPr="01A533B1" w:rsidR="2FDE21F3">
        <w:rPr>
          <w:rFonts w:ascii="Arial" w:hAnsi="Arial" w:eastAsia="Arial" w:cs="Arial"/>
          <w:color w:val="auto"/>
          <w:sz w:val="24"/>
          <w:szCs w:val="24"/>
        </w:rPr>
        <w:t xml:space="preserve"> their confidence, police have failed women and created a spiral of mistrust and lack of reassurance of their safety</w:t>
      </w:r>
      <w:r w:rsidRPr="01A533B1" w:rsidR="1B286BA4">
        <w:rPr>
          <w:rFonts w:ascii="Arial" w:hAnsi="Arial" w:eastAsia="Arial" w:cs="Arial"/>
          <w:color w:val="auto"/>
          <w:sz w:val="24"/>
          <w:szCs w:val="24"/>
        </w:rPr>
        <w:t xml:space="preserve"> </w:t>
      </w:r>
      <w:r w:rsidRPr="01A533B1" w:rsidR="6EF43019">
        <w:rPr>
          <w:rFonts w:ascii="Arial" w:hAnsi="Arial" w:eastAsia="Arial" w:cs="Arial"/>
          <w:color w:val="auto"/>
          <w:sz w:val="24"/>
          <w:szCs w:val="24"/>
        </w:rPr>
        <w:t>(</w:t>
      </w:r>
      <w:r w:rsidRPr="01A533B1" w:rsidR="6E1D5E4F">
        <w:rPr>
          <w:rFonts w:ascii="Arial" w:hAnsi="Arial" w:eastAsia="Arial" w:cs="Arial"/>
          <w:color w:val="auto"/>
          <w:sz w:val="24"/>
          <w:szCs w:val="24"/>
        </w:rPr>
        <w:t>Open Access Government, 2023)</w:t>
      </w:r>
      <w:r w:rsidRPr="01A533B1" w:rsidR="34B75E70">
        <w:rPr>
          <w:rFonts w:ascii="Arial" w:hAnsi="Arial" w:eastAsia="Arial" w:cs="Arial"/>
          <w:color w:val="auto"/>
          <w:sz w:val="24"/>
          <w:szCs w:val="24"/>
        </w:rPr>
        <w:t xml:space="preserve">. These allegations have all been made by females, which </w:t>
      </w:r>
      <w:r w:rsidRPr="01A533B1" w:rsidR="34B75E70">
        <w:rPr>
          <w:rFonts w:ascii="Arial" w:hAnsi="Arial" w:eastAsia="Arial" w:cs="Arial"/>
          <w:color w:val="auto"/>
          <w:sz w:val="24"/>
          <w:szCs w:val="24"/>
        </w:rPr>
        <w:t>demonstrates</w:t>
      </w:r>
      <w:r w:rsidRPr="01A533B1" w:rsidR="34B75E70">
        <w:rPr>
          <w:rFonts w:ascii="Arial" w:hAnsi="Arial" w:eastAsia="Arial" w:cs="Arial"/>
          <w:color w:val="auto"/>
          <w:sz w:val="24"/>
          <w:szCs w:val="24"/>
        </w:rPr>
        <w:t xml:space="preserve"> the lack of trust between themselves and the </w:t>
      </w:r>
      <w:r w:rsidRPr="01A533B1" w:rsidR="768C7EC1">
        <w:rPr>
          <w:rFonts w:ascii="Arial" w:hAnsi="Arial" w:eastAsia="Arial" w:cs="Arial"/>
          <w:color w:val="auto"/>
          <w:sz w:val="24"/>
          <w:szCs w:val="24"/>
        </w:rPr>
        <w:t xml:space="preserve">force. </w:t>
      </w:r>
      <w:r w:rsidRPr="01A533B1" w:rsidR="72B2273A">
        <w:rPr>
          <w:rFonts w:ascii="Arial" w:hAnsi="Arial" w:eastAsia="Arial" w:cs="Arial"/>
          <w:color w:val="auto"/>
          <w:sz w:val="24"/>
          <w:szCs w:val="24"/>
        </w:rPr>
        <w:t>From the number of allegations that are being revisited by the force</w:t>
      </w:r>
      <w:r w:rsidRPr="01A533B1" w:rsidR="233C5ED4">
        <w:rPr>
          <w:rFonts w:ascii="Arial" w:hAnsi="Arial" w:eastAsia="Arial" w:cs="Arial"/>
          <w:color w:val="auto"/>
          <w:sz w:val="24"/>
          <w:szCs w:val="24"/>
        </w:rPr>
        <w:t xml:space="preserve">, it shows how the police </w:t>
      </w:r>
      <w:r w:rsidRPr="01A533B1" w:rsidR="5CDFE194">
        <w:rPr>
          <w:rFonts w:ascii="Arial" w:hAnsi="Arial" w:eastAsia="Arial" w:cs="Arial"/>
          <w:color w:val="auto"/>
          <w:sz w:val="24"/>
          <w:szCs w:val="24"/>
        </w:rPr>
        <w:t xml:space="preserve">have </w:t>
      </w:r>
      <w:r w:rsidRPr="01A533B1" w:rsidR="233C5ED4">
        <w:rPr>
          <w:rFonts w:ascii="Arial" w:hAnsi="Arial" w:eastAsia="Arial" w:cs="Arial"/>
          <w:color w:val="auto"/>
          <w:sz w:val="24"/>
          <w:szCs w:val="24"/>
        </w:rPr>
        <w:t>failed to</w:t>
      </w:r>
      <w:r w:rsidRPr="01A533B1" w:rsidR="233C5ED4">
        <w:rPr>
          <w:rFonts w:ascii="Arial" w:hAnsi="Arial" w:eastAsia="Arial" w:cs="Arial"/>
          <w:color w:val="auto"/>
          <w:sz w:val="24"/>
          <w:szCs w:val="24"/>
        </w:rPr>
        <w:t xml:space="preserve"> deal with th</w:t>
      </w:r>
      <w:r w:rsidRPr="01A533B1" w:rsidR="1C8F42F4">
        <w:rPr>
          <w:rFonts w:ascii="Arial" w:hAnsi="Arial" w:eastAsia="Arial" w:cs="Arial"/>
          <w:color w:val="auto"/>
          <w:sz w:val="24"/>
          <w:szCs w:val="24"/>
        </w:rPr>
        <w:t>ose</w:t>
      </w:r>
      <w:r w:rsidRPr="01A533B1" w:rsidR="233C5ED4">
        <w:rPr>
          <w:rFonts w:ascii="Arial" w:hAnsi="Arial" w:eastAsia="Arial" w:cs="Arial"/>
          <w:color w:val="auto"/>
          <w:sz w:val="24"/>
          <w:szCs w:val="24"/>
        </w:rPr>
        <w:t xml:space="preserve"> cases in the first place. </w:t>
      </w:r>
    </w:p>
    <w:p w:rsidR="401D2DA8" w:rsidP="01A533B1" w:rsidRDefault="401D2DA8" w14:paraId="2D290A80" w14:textId="31CBBA9B">
      <w:pPr>
        <w:pStyle w:val="Normal"/>
        <w:spacing w:line="480" w:lineRule="auto"/>
        <w:ind w:firstLine="720"/>
        <w:rPr>
          <w:rFonts w:ascii="Arial" w:hAnsi="Arial" w:eastAsia="Arial" w:cs="Arial"/>
          <w:color w:val="auto"/>
          <w:sz w:val="24"/>
          <w:szCs w:val="24"/>
        </w:rPr>
      </w:pPr>
      <w:r w:rsidRPr="01A533B1" w:rsidR="59DC48E1">
        <w:rPr>
          <w:rFonts w:ascii="Arial" w:hAnsi="Arial" w:eastAsia="Arial" w:cs="Arial"/>
          <w:color w:val="auto"/>
          <w:sz w:val="24"/>
          <w:szCs w:val="24"/>
        </w:rPr>
        <w:t>Aside from police misconduct, the way that the police deal with cases of sexual assault against women needs improvement</w:t>
      </w:r>
      <w:r w:rsidRPr="01A533B1" w:rsidR="23D72DED">
        <w:rPr>
          <w:rFonts w:ascii="Arial" w:hAnsi="Arial" w:eastAsia="Arial" w:cs="Arial"/>
          <w:color w:val="auto"/>
          <w:sz w:val="24"/>
          <w:szCs w:val="24"/>
        </w:rPr>
        <w:t>. The</w:t>
      </w:r>
      <w:r w:rsidRPr="01A533B1" w:rsidR="3BE4F117">
        <w:rPr>
          <w:rFonts w:ascii="Arial" w:hAnsi="Arial" w:eastAsia="Arial" w:cs="Arial"/>
          <w:color w:val="auto"/>
          <w:sz w:val="24"/>
          <w:szCs w:val="24"/>
        </w:rPr>
        <w:t xml:space="preserve">re </w:t>
      </w:r>
      <w:r w:rsidRPr="01A533B1" w:rsidR="7C9F8494">
        <w:rPr>
          <w:rFonts w:ascii="Arial" w:hAnsi="Arial" w:eastAsia="Arial" w:cs="Arial"/>
          <w:color w:val="auto"/>
          <w:sz w:val="24"/>
          <w:szCs w:val="24"/>
        </w:rPr>
        <w:t>is a growing number of</w:t>
      </w:r>
      <w:r w:rsidRPr="01A533B1" w:rsidR="3BE4F117">
        <w:rPr>
          <w:rFonts w:ascii="Arial" w:hAnsi="Arial" w:eastAsia="Arial" w:cs="Arial"/>
          <w:color w:val="auto"/>
          <w:sz w:val="24"/>
          <w:szCs w:val="24"/>
        </w:rPr>
        <w:t xml:space="preserve"> </w:t>
      </w:r>
      <w:r w:rsidRPr="01A533B1" w:rsidR="3BE4F117">
        <w:rPr>
          <w:rFonts w:ascii="Arial" w:hAnsi="Arial" w:eastAsia="Arial" w:cs="Arial"/>
          <w:color w:val="auto"/>
          <w:sz w:val="24"/>
          <w:szCs w:val="24"/>
        </w:rPr>
        <w:t xml:space="preserve">rape and assault </w:t>
      </w:r>
      <w:r w:rsidRPr="01A533B1" w:rsidR="56F05A09">
        <w:rPr>
          <w:rFonts w:ascii="Arial" w:hAnsi="Arial" w:eastAsia="Arial" w:cs="Arial"/>
          <w:color w:val="auto"/>
          <w:sz w:val="24"/>
          <w:szCs w:val="24"/>
        </w:rPr>
        <w:t xml:space="preserve">victims coming forward, yet </w:t>
      </w:r>
      <w:r w:rsidRPr="01A533B1" w:rsidR="41AB002A">
        <w:rPr>
          <w:rFonts w:ascii="Arial" w:hAnsi="Arial" w:eastAsia="Arial" w:cs="Arial"/>
          <w:color w:val="auto"/>
          <w:sz w:val="24"/>
          <w:szCs w:val="24"/>
        </w:rPr>
        <w:t>conviction rates are still low</w:t>
      </w:r>
      <w:r w:rsidRPr="01A533B1" w:rsidR="6380F3E4">
        <w:rPr>
          <w:rFonts w:ascii="Arial" w:hAnsi="Arial" w:eastAsia="Arial" w:cs="Arial"/>
          <w:color w:val="auto"/>
          <w:sz w:val="24"/>
          <w:szCs w:val="24"/>
        </w:rPr>
        <w:t xml:space="preserve"> (Ross, 2021)</w:t>
      </w:r>
      <w:r w:rsidRPr="01A533B1" w:rsidR="75588327">
        <w:rPr>
          <w:rFonts w:ascii="Arial" w:hAnsi="Arial" w:eastAsia="Arial" w:cs="Arial"/>
          <w:color w:val="auto"/>
          <w:sz w:val="24"/>
          <w:szCs w:val="24"/>
        </w:rPr>
        <w:t xml:space="preserve">. </w:t>
      </w:r>
      <w:r w:rsidRPr="01A533B1" w:rsidR="0EB68068">
        <w:rPr>
          <w:rFonts w:ascii="Arial" w:hAnsi="Arial" w:eastAsia="Arial" w:cs="Arial"/>
          <w:color w:val="auto"/>
          <w:sz w:val="24"/>
          <w:szCs w:val="24"/>
        </w:rPr>
        <w:t xml:space="preserve">The response from the police to tackle this issue is to </w:t>
      </w:r>
      <w:r w:rsidRPr="01A533B1" w:rsidR="0EB68068">
        <w:rPr>
          <w:rFonts w:ascii="Arial" w:hAnsi="Arial" w:eastAsia="Arial" w:cs="Arial"/>
          <w:color w:val="auto"/>
          <w:sz w:val="24"/>
          <w:szCs w:val="24"/>
        </w:rPr>
        <w:t>provide</w:t>
      </w:r>
      <w:r w:rsidRPr="01A533B1" w:rsidR="0EB68068">
        <w:rPr>
          <w:rFonts w:ascii="Arial" w:hAnsi="Arial" w:eastAsia="Arial" w:cs="Arial"/>
          <w:color w:val="auto"/>
          <w:sz w:val="24"/>
          <w:szCs w:val="24"/>
        </w:rPr>
        <w:t xml:space="preserve"> more training</w:t>
      </w:r>
      <w:r w:rsidRPr="01A533B1" w:rsidR="20FD72C3">
        <w:rPr>
          <w:rFonts w:ascii="Arial" w:hAnsi="Arial" w:eastAsia="Arial" w:cs="Arial"/>
          <w:color w:val="auto"/>
          <w:sz w:val="24"/>
          <w:szCs w:val="24"/>
        </w:rPr>
        <w:t xml:space="preserve"> t</w:t>
      </w:r>
      <w:r w:rsidRPr="01A533B1" w:rsidR="7D049F50">
        <w:rPr>
          <w:rFonts w:ascii="Arial" w:hAnsi="Arial" w:eastAsia="Arial" w:cs="Arial"/>
          <w:color w:val="auto"/>
          <w:sz w:val="24"/>
          <w:szCs w:val="24"/>
        </w:rPr>
        <w:t>o give</w:t>
      </w:r>
      <w:r w:rsidRPr="01A533B1" w:rsidR="20FD72C3">
        <w:rPr>
          <w:rFonts w:ascii="Arial" w:hAnsi="Arial" w:eastAsia="Arial" w:cs="Arial"/>
          <w:color w:val="auto"/>
          <w:sz w:val="24"/>
          <w:szCs w:val="24"/>
        </w:rPr>
        <w:t xml:space="preserve"> their officers better knowledge and to</w:t>
      </w:r>
      <w:r w:rsidRPr="01A533B1" w:rsidR="51202975">
        <w:rPr>
          <w:rFonts w:ascii="Arial" w:hAnsi="Arial" w:eastAsia="Arial" w:cs="Arial"/>
          <w:color w:val="auto"/>
          <w:sz w:val="24"/>
          <w:szCs w:val="24"/>
        </w:rPr>
        <w:t xml:space="preserve"> change their behaviours w</w:t>
      </w:r>
      <w:r w:rsidRPr="01A533B1" w:rsidR="313ECF3E">
        <w:rPr>
          <w:rFonts w:ascii="Arial" w:hAnsi="Arial" w:eastAsia="Arial" w:cs="Arial"/>
          <w:color w:val="auto"/>
          <w:sz w:val="24"/>
          <w:szCs w:val="24"/>
        </w:rPr>
        <w:t>hen</w:t>
      </w:r>
      <w:r w:rsidRPr="01A533B1" w:rsidR="51202975">
        <w:rPr>
          <w:rFonts w:ascii="Arial" w:hAnsi="Arial" w:eastAsia="Arial" w:cs="Arial"/>
          <w:color w:val="auto"/>
          <w:sz w:val="24"/>
          <w:szCs w:val="24"/>
        </w:rPr>
        <w:t xml:space="preserve"> handling rape and assault cases.</w:t>
      </w:r>
      <w:r w:rsidRPr="01A533B1" w:rsidR="0EB68068">
        <w:rPr>
          <w:rFonts w:ascii="Arial" w:hAnsi="Arial" w:eastAsia="Arial" w:cs="Arial"/>
          <w:color w:val="auto"/>
          <w:sz w:val="24"/>
          <w:szCs w:val="24"/>
        </w:rPr>
        <w:t xml:space="preserve"> </w:t>
      </w:r>
      <w:r w:rsidRPr="01A533B1" w:rsidR="32ABCFE7">
        <w:rPr>
          <w:rFonts w:ascii="Arial" w:hAnsi="Arial" w:eastAsia="Arial" w:cs="Arial"/>
          <w:color w:val="auto"/>
          <w:sz w:val="24"/>
          <w:szCs w:val="24"/>
        </w:rPr>
        <w:t>Despite this,</w:t>
      </w:r>
      <w:r w:rsidRPr="01A533B1" w:rsidR="231B1329">
        <w:rPr>
          <w:rFonts w:ascii="Arial" w:hAnsi="Arial" w:eastAsia="Arial" w:cs="Arial"/>
          <w:color w:val="auto"/>
          <w:sz w:val="24"/>
          <w:szCs w:val="24"/>
        </w:rPr>
        <w:t xml:space="preserve"> there </w:t>
      </w:r>
      <w:r w:rsidRPr="01A533B1" w:rsidR="3B67E51C">
        <w:rPr>
          <w:rFonts w:ascii="Arial" w:hAnsi="Arial" w:eastAsia="Arial" w:cs="Arial"/>
          <w:color w:val="auto"/>
          <w:sz w:val="24"/>
          <w:szCs w:val="24"/>
        </w:rPr>
        <w:t>are</w:t>
      </w:r>
      <w:r w:rsidRPr="01A533B1" w:rsidR="231B1329">
        <w:rPr>
          <w:rFonts w:ascii="Arial" w:hAnsi="Arial" w:eastAsia="Arial" w:cs="Arial"/>
          <w:color w:val="auto"/>
          <w:sz w:val="24"/>
          <w:szCs w:val="24"/>
        </w:rPr>
        <w:t xml:space="preserve"> questions as to whether this is the </w:t>
      </w:r>
      <w:r w:rsidRPr="01A533B1" w:rsidR="231B1329">
        <w:rPr>
          <w:rFonts w:ascii="Arial" w:hAnsi="Arial" w:eastAsia="Arial" w:cs="Arial"/>
          <w:color w:val="auto"/>
          <w:sz w:val="24"/>
          <w:szCs w:val="24"/>
        </w:rPr>
        <w:t>appropriate response</w:t>
      </w:r>
      <w:r w:rsidRPr="01A533B1" w:rsidR="231B1329">
        <w:rPr>
          <w:rFonts w:ascii="Arial" w:hAnsi="Arial" w:eastAsia="Arial" w:cs="Arial"/>
          <w:color w:val="auto"/>
          <w:sz w:val="24"/>
          <w:szCs w:val="24"/>
        </w:rPr>
        <w:t xml:space="preserve">. </w:t>
      </w:r>
      <w:r w:rsidRPr="01A533B1" w:rsidR="11FE4280">
        <w:rPr>
          <w:rFonts w:ascii="Arial" w:hAnsi="Arial" w:eastAsia="Arial" w:cs="Arial"/>
          <w:color w:val="auto"/>
          <w:sz w:val="24"/>
          <w:szCs w:val="24"/>
        </w:rPr>
        <w:t xml:space="preserve">When investigating the way that police </w:t>
      </w:r>
      <w:r w:rsidRPr="01A533B1" w:rsidR="263E08C8">
        <w:rPr>
          <w:rFonts w:ascii="Arial" w:hAnsi="Arial" w:eastAsia="Arial" w:cs="Arial"/>
          <w:color w:val="auto"/>
          <w:sz w:val="24"/>
          <w:szCs w:val="24"/>
        </w:rPr>
        <w:t xml:space="preserve">organise and perform their training sessions, it was highlighted that training was </w:t>
      </w:r>
      <w:r w:rsidRPr="01A533B1" w:rsidR="263E08C8">
        <w:rPr>
          <w:rFonts w:ascii="Arial" w:hAnsi="Arial" w:eastAsia="Arial" w:cs="Arial"/>
          <w:color w:val="auto"/>
          <w:sz w:val="24"/>
          <w:szCs w:val="24"/>
        </w:rPr>
        <w:t>almost completely</w:t>
      </w:r>
      <w:r w:rsidRPr="01A533B1" w:rsidR="263E08C8">
        <w:rPr>
          <w:rFonts w:ascii="Arial" w:hAnsi="Arial" w:eastAsia="Arial" w:cs="Arial"/>
          <w:color w:val="auto"/>
          <w:sz w:val="24"/>
          <w:szCs w:val="24"/>
        </w:rPr>
        <w:t xml:space="preserve"> reliant on </w:t>
      </w:r>
      <w:r w:rsidRPr="01A533B1" w:rsidR="7662CDE8">
        <w:rPr>
          <w:rFonts w:ascii="Arial" w:hAnsi="Arial" w:eastAsia="Arial" w:cs="Arial"/>
          <w:color w:val="auto"/>
          <w:sz w:val="24"/>
          <w:szCs w:val="24"/>
        </w:rPr>
        <w:t>a</w:t>
      </w:r>
      <w:r w:rsidRPr="01A533B1" w:rsidR="12CC70D3">
        <w:rPr>
          <w:rFonts w:ascii="Arial" w:hAnsi="Arial" w:eastAsia="Arial" w:cs="Arial"/>
          <w:color w:val="auto"/>
          <w:sz w:val="24"/>
          <w:szCs w:val="24"/>
        </w:rPr>
        <w:t xml:space="preserve"> </w:t>
      </w:r>
      <w:r w:rsidRPr="01A533B1" w:rsidR="05907B61">
        <w:rPr>
          <w:rFonts w:ascii="Arial" w:hAnsi="Arial" w:eastAsia="Arial" w:cs="Arial"/>
          <w:color w:val="auto"/>
          <w:sz w:val="24"/>
          <w:szCs w:val="24"/>
        </w:rPr>
        <w:t xml:space="preserve">practical </w:t>
      </w:r>
      <w:r w:rsidRPr="01A533B1" w:rsidR="0E9F0E48">
        <w:rPr>
          <w:rFonts w:ascii="Arial" w:hAnsi="Arial" w:eastAsia="Arial" w:cs="Arial"/>
          <w:color w:val="auto"/>
          <w:sz w:val="24"/>
          <w:szCs w:val="24"/>
        </w:rPr>
        <w:t>element</w:t>
      </w:r>
      <w:r w:rsidRPr="01A533B1" w:rsidR="1D3665E1">
        <w:rPr>
          <w:rFonts w:ascii="Arial" w:hAnsi="Arial" w:eastAsia="Arial" w:cs="Arial"/>
          <w:color w:val="auto"/>
          <w:sz w:val="24"/>
          <w:szCs w:val="24"/>
        </w:rPr>
        <w:t xml:space="preserve"> </w:t>
      </w:r>
      <w:r w:rsidRPr="01A533B1" w:rsidR="05907B61">
        <w:rPr>
          <w:rFonts w:ascii="Arial" w:hAnsi="Arial" w:eastAsia="Arial" w:cs="Arial"/>
          <w:color w:val="auto"/>
          <w:sz w:val="24"/>
          <w:szCs w:val="24"/>
        </w:rPr>
        <w:t xml:space="preserve">rather than </w:t>
      </w:r>
      <w:r w:rsidRPr="01A533B1" w:rsidR="6D3CEE4C">
        <w:rPr>
          <w:rFonts w:ascii="Arial" w:hAnsi="Arial" w:eastAsia="Arial" w:cs="Arial"/>
          <w:color w:val="auto"/>
          <w:sz w:val="24"/>
          <w:szCs w:val="24"/>
        </w:rPr>
        <w:t xml:space="preserve">using </w:t>
      </w:r>
      <w:r w:rsidRPr="01A533B1" w:rsidR="05907B61">
        <w:rPr>
          <w:rFonts w:ascii="Arial" w:hAnsi="Arial" w:eastAsia="Arial" w:cs="Arial"/>
          <w:color w:val="auto"/>
          <w:sz w:val="24"/>
          <w:szCs w:val="24"/>
        </w:rPr>
        <w:t>academic</w:t>
      </w:r>
      <w:r w:rsidRPr="01A533B1" w:rsidR="54074B1C">
        <w:rPr>
          <w:rFonts w:ascii="Arial" w:hAnsi="Arial" w:eastAsia="Arial" w:cs="Arial"/>
          <w:color w:val="auto"/>
          <w:sz w:val="24"/>
          <w:szCs w:val="24"/>
        </w:rPr>
        <w:t xml:space="preserve"> research.</w:t>
      </w:r>
      <w:r w:rsidRPr="01A533B1" w:rsidR="7CB4E29F">
        <w:rPr>
          <w:rFonts w:ascii="Arial" w:hAnsi="Arial" w:eastAsia="Arial" w:cs="Arial"/>
          <w:color w:val="auto"/>
          <w:sz w:val="24"/>
          <w:szCs w:val="24"/>
        </w:rPr>
        <w:t xml:space="preserve"> </w:t>
      </w:r>
      <w:r w:rsidRPr="01A533B1" w:rsidR="01901916">
        <w:rPr>
          <w:rFonts w:ascii="Arial" w:hAnsi="Arial" w:eastAsia="Arial" w:cs="Arial"/>
          <w:color w:val="auto"/>
          <w:sz w:val="24"/>
          <w:szCs w:val="24"/>
        </w:rPr>
        <w:t>It</w:t>
      </w:r>
      <w:r w:rsidRPr="01A533B1" w:rsidR="7CB4E29F">
        <w:rPr>
          <w:rFonts w:ascii="Arial" w:hAnsi="Arial" w:eastAsia="Arial" w:cs="Arial"/>
          <w:color w:val="auto"/>
          <w:sz w:val="24"/>
          <w:szCs w:val="24"/>
        </w:rPr>
        <w:t xml:space="preserve"> </w:t>
      </w:r>
      <w:r w:rsidRPr="01A533B1" w:rsidR="01901916">
        <w:rPr>
          <w:rFonts w:ascii="Arial" w:hAnsi="Arial" w:eastAsia="Arial" w:cs="Arial"/>
          <w:color w:val="auto"/>
          <w:sz w:val="24"/>
          <w:szCs w:val="24"/>
        </w:rPr>
        <w:t>was also brought to light how th</w:t>
      </w:r>
      <w:r w:rsidRPr="01A533B1" w:rsidR="6E4735CD">
        <w:rPr>
          <w:rFonts w:ascii="Arial" w:hAnsi="Arial" w:eastAsia="Arial" w:cs="Arial"/>
          <w:color w:val="auto"/>
          <w:sz w:val="24"/>
          <w:szCs w:val="24"/>
        </w:rPr>
        <w:t>e</w:t>
      </w:r>
      <w:r w:rsidRPr="01A533B1" w:rsidR="01901916">
        <w:rPr>
          <w:rFonts w:ascii="Arial" w:hAnsi="Arial" w:eastAsia="Arial" w:cs="Arial"/>
          <w:color w:val="auto"/>
          <w:sz w:val="24"/>
          <w:szCs w:val="24"/>
        </w:rPr>
        <w:t xml:space="preserve"> training courses were being created, </w:t>
      </w:r>
      <w:r w:rsidRPr="01A533B1" w:rsidR="7CB4E29F">
        <w:rPr>
          <w:rFonts w:ascii="Arial" w:hAnsi="Arial" w:eastAsia="Arial" w:cs="Arial"/>
          <w:color w:val="auto"/>
          <w:sz w:val="24"/>
          <w:szCs w:val="24"/>
        </w:rPr>
        <w:t>police train police</w:t>
      </w:r>
      <w:r w:rsidRPr="01A533B1" w:rsidR="60B41597">
        <w:rPr>
          <w:rFonts w:ascii="Arial" w:hAnsi="Arial" w:eastAsia="Arial" w:cs="Arial"/>
          <w:color w:val="auto"/>
          <w:sz w:val="24"/>
          <w:szCs w:val="24"/>
        </w:rPr>
        <w:t xml:space="preserve">, </w:t>
      </w:r>
      <w:r w:rsidRPr="01A533B1" w:rsidR="1A3C89F5">
        <w:rPr>
          <w:rFonts w:ascii="Arial" w:hAnsi="Arial" w:eastAsia="Arial" w:cs="Arial"/>
          <w:color w:val="auto"/>
          <w:sz w:val="24"/>
          <w:szCs w:val="24"/>
        </w:rPr>
        <w:t>show</w:t>
      </w:r>
      <w:r w:rsidRPr="01A533B1" w:rsidR="34FE2940">
        <w:rPr>
          <w:rFonts w:ascii="Arial" w:hAnsi="Arial" w:eastAsia="Arial" w:cs="Arial"/>
          <w:color w:val="auto"/>
          <w:sz w:val="24"/>
          <w:szCs w:val="24"/>
        </w:rPr>
        <w:t>ing</w:t>
      </w:r>
      <w:r w:rsidRPr="01A533B1" w:rsidR="7CB4E29F">
        <w:rPr>
          <w:rFonts w:ascii="Arial" w:hAnsi="Arial" w:eastAsia="Arial" w:cs="Arial"/>
          <w:color w:val="auto"/>
          <w:sz w:val="24"/>
          <w:szCs w:val="24"/>
        </w:rPr>
        <w:t xml:space="preserve"> that </w:t>
      </w:r>
      <w:r w:rsidRPr="01A533B1" w:rsidR="0783E550">
        <w:rPr>
          <w:rFonts w:ascii="Arial" w:hAnsi="Arial" w:eastAsia="Arial" w:cs="Arial"/>
          <w:color w:val="auto"/>
          <w:sz w:val="24"/>
          <w:szCs w:val="24"/>
        </w:rPr>
        <w:t xml:space="preserve">police officers create the </w:t>
      </w:r>
      <w:r w:rsidRPr="01A533B1" w:rsidR="7CB4E29F">
        <w:rPr>
          <w:rFonts w:ascii="Arial" w:hAnsi="Arial" w:eastAsia="Arial" w:cs="Arial"/>
          <w:color w:val="auto"/>
          <w:sz w:val="24"/>
          <w:szCs w:val="24"/>
        </w:rPr>
        <w:t>training</w:t>
      </w:r>
      <w:r w:rsidRPr="01A533B1" w:rsidR="66888D2E">
        <w:rPr>
          <w:rFonts w:ascii="Arial" w:hAnsi="Arial" w:eastAsia="Arial" w:cs="Arial"/>
          <w:color w:val="auto"/>
          <w:sz w:val="24"/>
          <w:szCs w:val="24"/>
        </w:rPr>
        <w:t xml:space="preserve"> courses</w:t>
      </w:r>
      <w:r w:rsidRPr="01A533B1" w:rsidR="19324274">
        <w:rPr>
          <w:rFonts w:ascii="Arial" w:hAnsi="Arial" w:eastAsia="Arial" w:cs="Arial"/>
          <w:color w:val="auto"/>
          <w:sz w:val="24"/>
          <w:szCs w:val="24"/>
        </w:rPr>
        <w:t xml:space="preserve"> </w:t>
      </w:r>
      <w:r w:rsidRPr="01A533B1" w:rsidR="46BD18FA">
        <w:rPr>
          <w:rFonts w:ascii="Arial" w:hAnsi="Arial" w:eastAsia="Arial" w:cs="Arial"/>
          <w:color w:val="auto"/>
          <w:sz w:val="24"/>
          <w:szCs w:val="24"/>
        </w:rPr>
        <w:t xml:space="preserve">and </w:t>
      </w:r>
      <w:r w:rsidRPr="01A533B1" w:rsidR="46BD18FA">
        <w:rPr>
          <w:rFonts w:ascii="Arial" w:hAnsi="Arial" w:eastAsia="Arial" w:cs="Arial"/>
          <w:color w:val="auto"/>
          <w:sz w:val="24"/>
          <w:szCs w:val="24"/>
        </w:rPr>
        <w:t>essentially the</w:t>
      </w:r>
      <w:r w:rsidRPr="01A533B1" w:rsidR="46BD18FA">
        <w:rPr>
          <w:rFonts w:ascii="Arial" w:hAnsi="Arial" w:eastAsia="Arial" w:cs="Arial"/>
          <w:color w:val="auto"/>
          <w:sz w:val="24"/>
          <w:szCs w:val="24"/>
        </w:rPr>
        <w:t xml:space="preserve"> same knowledge </w:t>
      </w:r>
      <w:r w:rsidRPr="01A533B1" w:rsidR="06D428F5">
        <w:rPr>
          <w:rFonts w:ascii="Arial" w:hAnsi="Arial" w:eastAsia="Arial" w:cs="Arial"/>
          <w:color w:val="auto"/>
          <w:sz w:val="24"/>
          <w:szCs w:val="24"/>
        </w:rPr>
        <w:t>is being</w:t>
      </w:r>
      <w:r w:rsidRPr="01A533B1" w:rsidR="46BD18FA">
        <w:rPr>
          <w:rFonts w:ascii="Arial" w:hAnsi="Arial" w:eastAsia="Arial" w:cs="Arial"/>
          <w:color w:val="auto"/>
          <w:sz w:val="24"/>
          <w:szCs w:val="24"/>
        </w:rPr>
        <w:t xml:space="preserve"> passed down from officers who have</w:t>
      </w:r>
      <w:r w:rsidRPr="01A533B1" w:rsidR="798EFC8D">
        <w:rPr>
          <w:rFonts w:ascii="Arial" w:hAnsi="Arial" w:eastAsia="Arial" w:cs="Arial"/>
          <w:color w:val="auto"/>
          <w:sz w:val="24"/>
          <w:szCs w:val="24"/>
        </w:rPr>
        <w:t xml:space="preserve"> </w:t>
      </w:r>
      <w:r w:rsidRPr="01A533B1" w:rsidR="46BD18FA">
        <w:rPr>
          <w:rFonts w:ascii="Arial" w:hAnsi="Arial" w:eastAsia="Arial" w:cs="Arial"/>
          <w:color w:val="auto"/>
          <w:sz w:val="24"/>
          <w:szCs w:val="24"/>
        </w:rPr>
        <w:t>become trainers.</w:t>
      </w:r>
      <w:r w:rsidRPr="01A533B1" w:rsidR="0561FE2C">
        <w:rPr>
          <w:rFonts w:ascii="Arial" w:hAnsi="Arial" w:eastAsia="Arial" w:cs="Arial"/>
          <w:color w:val="auto"/>
          <w:sz w:val="24"/>
          <w:szCs w:val="24"/>
        </w:rPr>
        <w:t xml:space="preserve"> The knowledge and information that </w:t>
      </w:r>
      <w:r w:rsidRPr="01A533B1" w:rsidR="495709EC">
        <w:rPr>
          <w:rFonts w:ascii="Arial" w:hAnsi="Arial" w:eastAsia="Arial" w:cs="Arial"/>
          <w:color w:val="auto"/>
          <w:sz w:val="24"/>
          <w:szCs w:val="24"/>
        </w:rPr>
        <w:t>they teach</w:t>
      </w:r>
      <w:r w:rsidRPr="01A533B1" w:rsidR="0561FE2C">
        <w:rPr>
          <w:rFonts w:ascii="Arial" w:hAnsi="Arial" w:eastAsia="Arial" w:cs="Arial"/>
          <w:color w:val="auto"/>
          <w:sz w:val="24"/>
          <w:szCs w:val="24"/>
        </w:rPr>
        <w:t xml:space="preserve"> is </w:t>
      </w:r>
      <w:r w:rsidRPr="01A533B1" w:rsidR="0561FE2C">
        <w:rPr>
          <w:rFonts w:ascii="Arial" w:hAnsi="Arial" w:eastAsia="Arial" w:cs="Arial"/>
          <w:color w:val="auto"/>
          <w:sz w:val="24"/>
          <w:szCs w:val="24"/>
        </w:rPr>
        <w:t>mainly from</w:t>
      </w:r>
      <w:r w:rsidRPr="01A533B1" w:rsidR="0561FE2C">
        <w:rPr>
          <w:rFonts w:ascii="Arial" w:hAnsi="Arial" w:eastAsia="Arial" w:cs="Arial"/>
          <w:color w:val="auto"/>
          <w:sz w:val="24"/>
          <w:szCs w:val="24"/>
        </w:rPr>
        <w:t xml:space="preserve"> </w:t>
      </w:r>
      <w:r w:rsidRPr="01A533B1" w:rsidR="2C0AF256">
        <w:rPr>
          <w:rFonts w:ascii="Arial" w:hAnsi="Arial" w:eastAsia="Arial" w:cs="Arial"/>
          <w:color w:val="auto"/>
          <w:sz w:val="24"/>
          <w:szCs w:val="24"/>
        </w:rPr>
        <w:t>officer's</w:t>
      </w:r>
      <w:r w:rsidRPr="01A533B1" w:rsidR="0561FE2C">
        <w:rPr>
          <w:rFonts w:ascii="Arial" w:hAnsi="Arial" w:eastAsia="Arial" w:cs="Arial"/>
          <w:color w:val="auto"/>
          <w:sz w:val="24"/>
          <w:szCs w:val="24"/>
        </w:rPr>
        <w:t xml:space="preserve"> experience on the job, the information being taught </w:t>
      </w:r>
      <w:r w:rsidRPr="01A533B1" w:rsidR="73A567ED">
        <w:rPr>
          <w:rFonts w:ascii="Arial" w:hAnsi="Arial" w:eastAsia="Arial" w:cs="Arial"/>
          <w:color w:val="auto"/>
          <w:sz w:val="24"/>
          <w:szCs w:val="24"/>
        </w:rPr>
        <w:t>has</w:t>
      </w:r>
      <w:r w:rsidRPr="01A533B1" w:rsidR="0561FE2C">
        <w:rPr>
          <w:rFonts w:ascii="Arial" w:hAnsi="Arial" w:eastAsia="Arial" w:cs="Arial"/>
          <w:color w:val="auto"/>
          <w:sz w:val="24"/>
          <w:szCs w:val="24"/>
        </w:rPr>
        <w:t xml:space="preserve"> </w:t>
      </w:r>
      <w:r w:rsidRPr="01A533B1" w:rsidR="2C977431">
        <w:rPr>
          <w:rFonts w:ascii="Arial" w:hAnsi="Arial" w:eastAsia="Arial" w:cs="Arial"/>
          <w:color w:val="auto"/>
          <w:sz w:val="24"/>
          <w:szCs w:val="24"/>
        </w:rPr>
        <w:t>infrequently been tested and is not debated outside of the police</w:t>
      </w:r>
      <w:r w:rsidRPr="01A533B1" w:rsidR="77247C84">
        <w:rPr>
          <w:rFonts w:ascii="Arial" w:hAnsi="Arial" w:eastAsia="Arial" w:cs="Arial"/>
          <w:color w:val="auto"/>
          <w:sz w:val="24"/>
          <w:szCs w:val="24"/>
        </w:rPr>
        <w:t xml:space="preserve"> force</w:t>
      </w:r>
      <w:r w:rsidRPr="01A533B1" w:rsidR="73AC984B">
        <w:rPr>
          <w:rFonts w:ascii="Arial" w:hAnsi="Arial" w:eastAsia="Arial" w:cs="Arial"/>
          <w:color w:val="auto"/>
          <w:sz w:val="24"/>
          <w:szCs w:val="24"/>
        </w:rPr>
        <w:t>. Their method of training is also know</w:t>
      </w:r>
      <w:r w:rsidRPr="01A533B1" w:rsidR="0A37CD9E">
        <w:rPr>
          <w:rFonts w:ascii="Arial" w:hAnsi="Arial" w:eastAsia="Arial" w:cs="Arial"/>
          <w:color w:val="auto"/>
          <w:sz w:val="24"/>
          <w:szCs w:val="24"/>
        </w:rPr>
        <w:t>n</w:t>
      </w:r>
      <w:r w:rsidRPr="01A533B1" w:rsidR="73AC984B">
        <w:rPr>
          <w:rFonts w:ascii="Arial" w:hAnsi="Arial" w:eastAsia="Arial" w:cs="Arial"/>
          <w:color w:val="auto"/>
          <w:sz w:val="24"/>
          <w:szCs w:val="24"/>
        </w:rPr>
        <w:t xml:space="preserve"> as in house training, </w:t>
      </w:r>
      <w:r w:rsidRPr="01A533B1" w:rsidR="2AE55B05">
        <w:rPr>
          <w:rFonts w:ascii="Arial" w:hAnsi="Arial" w:eastAsia="Arial" w:cs="Arial"/>
          <w:color w:val="auto"/>
          <w:sz w:val="24"/>
          <w:szCs w:val="24"/>
        </w:rPr>
        <w:t>so there is little to no scrutiny</w:t>
      </w:r>
      <w:r w:rsidRPr="01A533B1" w:rsidR="7EA1ECE4">
        <w:rPr>
          <w:rFonts w:ascii="Arial" w:hAnsi="Arial" w:eastAsia="Arial" w:cs="Arial"/>
          <w:color w:val="auto"/>
          <w:sz w:val="24"/>
          <w:szCs w:val="24"/>
        </w:rPr>
        <w:t xml:space="preserve"> or any form of educational review about the training being taught</w:t>
      </w:r>
      <w:r w:rsidRPr="01A533B1" w:rsidR="621F80D9">
        <w:rPr>
          <w:rFonts w:ascii="Arial" w:hAnsi="Arial" w:eastAsia="Arial" w:cs="Arial"/>
          <w:color w:val="auto"/>
          <w:sz w:val="24"/>
          <w:szCs w:val="24"/>
        </w:rPr>
        <w:t xml:space="preserve">. </w:t>
      </w:r>
      <w:r w:rsidRPr="01A533B1" w:rsidR="26B401D0">
        <w:rPr>
          <w:rFonts w:ascii="Arial" w:hAnsi="Arial" w:eastAsia="Arial" w:cs="Arial"/>
          <w:color w:val="auto"/>
          <w:sz w:val="24"/>
          <w:szCs w:val="24"/>
        </w:rPr>
        <w:t>In</w:t>
      </w:r>
      <w:r w:rsidRPr="01A533B1" w:rsidR="621F80D9">
        <w:rPr>
          <w:rFonts w:ascii="Arial" w:hAnsi="Arial" w:eastAsia="Arial" w:cs="Arial"/>
          <w:color w:val="auto"/>
          <w:sz w:val="24"/>
          <w:szCs w:val="24"/>
        </w:rPr>
        <w:t xml:space="preserve"> </w:t>
      </w:r>
      <w:r w:rsidRPr="01A533B1" w:rsidR="26B401D0">
        <w:rPr>
          <w:rFonts w:ascii="Arial" w:hAnsi="Arial" w:eastAsia="Arial" w:cs="Arial"/>
          <w:color w:val="auto"/>
          <w:sz w:val="24"/>
          <w:szCs w:val="24"/>
        </w:rPr>
        <w:t>relation to the academic side of training, it was discovered that officers</w:t>
      </w:r>
      <w:r w:rsidRPr="01A533B1" w:rsidR="79BD79C2">
        <w:rPr>
          <w:rFonts w:ascii="Arial" w:hAnsi="Arial" w:eastAsia="Arial" w:cs="Arial"/>
          <w:color w:val="auto"/>
          <w:sz w:val="24"/>
          <w:szCs w:val="24"/>
        </w:rPr>
        <w:t xml:space="preserve"> undergoing training </w:t>
      </w:r>
      <w:r w:rsidRPr="01A533B1" w:rsidR="79BD79C2">
        <w:rPr>
          <w:rFonts w:ascii="Arial" w:hAnsi="Arial" w:eastAsia="Arial" w:cs="Arial"/>
          <w:color w:val="auto"/>
          <w:sz w:val="24"/>
          <w:szCs w:val="24"/>
        </w:rPr>
        <w:t>regarding</w:t>
      </w:r>
      <w:r w:rsidRPr="01A533B1" w:rsidR="79BD79C2">
        <w:rPr>
          <w:rFonts w:ascii="Arial" w:hAnsi="Arial" w:eastAsia="Arial" w:cs="Arial"/>
          <w:color w:val="auto"/>
          <w:sz w:val="24"/>
          <w:szCs w:val="24"/>
        </w:rPr>
        <w:t xml:space="preserve"> rape and sexual </w:t>
      </w:r>
      <w:r w:rsidRPr="01A533B1" w:rsidR="452F8BBC">
        <w:rPr>
          <w:rFonts w:ascii="Arial" w:hAnsi="Arial" w:eastAsia="Arial" w:cs="Arial"/>
          <w:color w:val="auto"/>
          <w:sz w:val="24"/>
          <w:szCs w:val="24"/>
        </w:rPr>
        <w:t>abuse</w:t>
      </w:r>
      <w:r w:rsidRPr="01A533B1" w:rsidR="26B401D0">
        <w:rPr>
          <w:rFonts w:ascii="Arial" w:hAnsi="Arial" w:eastAsia="Arial" w:cs="Arial"/>
          <w:color w:val="auto"/>
          <w:sz w:val="24"/>
          <w:szCs w:val="24"/>
        </w:rPr>
        <w:t xml:space="preserve"> </w:t>
      </w:r>
      <w:r w:rsidRPr="01A533B1" w:rsidR="6BBF7D65">
        <w:rPr>
          <w:rFonts w:ascii="Arial" w:hAnsi="Arial" w:eastAsia="Arial" w:cs="Arial"/>
          <w:color w:val="auto"/>
          <w:sz w:val="24"/>
          <w:szCs w:val="24"/>
        </w:rPr>
        <w:t xml:space="preserve">were unable to obtain academic </w:t>
      </w:r>
      <w:r w:rsidRPr="01A533B1" w:rsidR="3ECC6B14">
        <w:rPr>
          <w:rFonts w:ascii="Arial" w:hAnsi="Arial" w:eastAsia="Arial" w:cs="Arial"/>
          <w:color w:val="auto"/>
          <w:sz w:val="24"/>
          <w:szCs w:val="24"/>
        </w:rPr>
        <w:t xml:space="preserve">articles </w:t>
      </w:r>
      <w:r w:rsidRPr="01A533B1" w:rsidR="2A0BD735">
        <w:rPr>
          <w:rFonts w:ascii="Arial" w:hAnsi="Arial" w:eastAsia="Arial" w:cs="Arial"/>
          <w:color w:val="auto"/>
          <w:sz w:val="24"/>
          <w:szCs w:val="24"/>
        </w:rPr>
        <w:t>via their emails about</w:t>
      </w:r>
      <w:r w:rsidRPr="01A533B1" w:rsidR="3ECC6B14">
        <w:rPr>
          <w:rFonts w:ascii="Arial" w:hAnsi="Arial" w:eastAsia="Arial" w:cs="Arial"/>
          <w:color w:val="auto"/>
          <w:sz w:val="24"/>
          <w:szCs w:val="24"/>
        </w:rPr>
        <w:t xml:space="preserve"> the topic of rape and sexual abuse</w:t>
      </w:r>
      <w:r w:rsidRPr="01A533B1" w:rsidR="3C37361D">
        <w:rPr>
          <w:rFonts w:ascii="Arial" w:hAnsi="Arial" w:eastAsia="Arial" w:cs="Arial"/>
          <w:color w:val="auto"/>
          <w:sz w:val="24"/>
          <w:szCs w:val="24"/>
        </w:rPr>
        <w:t xml:space="preserve"> because </w:t>
      </w:r>
      <w:r w:rsidRPr="01A533B1" w:rsidR="1979566C">
        <w:rPr>
          <w:rFonts w:ascii="Arial" w:hAnsi="Arial" w:eastAsia="Arial" w:cs="Arial"/>
          <w:color w:val="auto"/>
          <w:sz w:val="24"/>
          <w:szCs w:val="24"/>
        </w:rPr>
        <w:t xml:space="preserve">the articles </w:t>
      </w:r>
      <w:r w:rsidRPr="01A533B1" w:rsidR="1979566C">
        <w:rPr>
          <w:rFonts w:ascii="Arial" w:hAnsi="Arial" w:eastAsia="Arial" w:cs="Arial"/>
          <w:color w:val="auto"/>
          <w:sz w:val="24"/>
          <w:szCs w:val="24"/>
        </w:rPr>
        <w:t>contained</w:t>
      </w:r>
      <w:r w:rsidRPr="01A533B1" w:rsidR="1979566C">
        <w:rPr>
          <w:rFonts w:ascii="Arial" w:hAnsi="Arial" w:eastAsia="Arial" w:cs="Arial"/>
          <w:color w:val="auto"/>
          <w:sz w:val="24"/>
          <w:szCs w:val="24"/>
        </w:rPr>
        <w:t xml:space="preserve"> the words ‘rape’ and ‘sexual’ </w:t>
      </w:r>
      <w:r w:rsidRPr="01A533B1" w:rsidR="59E21CC5">
        <w:rPr>
          <w:rFonts w:ascii="Arial" w:hAnsi="Arial" w:eastAsia="Arial" w:cs="Arial"/>
          <w:color w:val="auto"/>
          <w:sz w:val="24"/>
          <w:szCs w:val="24"/>
        </w:rPr>
        <w:t>(City University of London, 2018</w:t>
      </w:r>
      <w:r w:rsidRPr="01A533B1" w:rsidR="00E8C0CD">
        <w:rPr>
          <w:rFonts w:ascii="Arial" w:hAnsi="Arial" w:eastAsia="Arial" w:cs="Arial"/>
          <w:color w:val="auto"/>
          <w:sz w:val="24"/>
          <w:szCs w:val="24"/>
        </w:rPr>
        <w:t xml:space="preserve">, </w:t>
      </w:r>
      <w:r w:rsidRPr="01A533B1" w:rsidR="00E8C0CD">
        <w:rPr>
          <w:rFonts w:ascii="Arial" w:hAnsi="Arial" w:eastAsia="Arial" w:cs="Arial"/>
          <w:color w:val="auto"/>
          <w:sz w:val="24"/>
          <w:szCs w:val="24"/>
        </w:rPr>
        <w:t>pgs</w:t>
      </w:r>
      <w:r w:rsidRPr="01A533B1" w:rsidR="00E8C0CD">
        <w:rPr>
          <w:rFonts w:ascii="Arial" w:hAnsi="Arial" w:eastAsia="Arial" w:cs="Arial"/>
          <w:color w:val="auto"/>
          <w:sz w:val="24"/>
          <w:szCs w:val="24"/>
        </w:rPr>
        <w:t xml:space="preserve"> 6-7</w:t>
      </w:r>
      <w:r w:rsidRPr="01A533B1" w:rsidR="59E21CC5">
        <w:rPr>
          <w:rFonts w:ascii="Arial" w:hAnsi="Arial" w:eastAsia="Arial" w:cs="Arial"/>
          <w:color w:val="auto"/>
          <w:sz w:val="24"/>
          <w:szCs w:val="24"/>
        </w:rPr>
        <w:t>).</w:t>
      </w:r>
      <w:r w:rsidRPr="01A533B1" w:rsidR="621F80D9">
        <w:rPr>
          <w:rFonts w:ascii="Arial" w:hAnsi="Arial" w:eastAsia="Arial" w:cs="Arial"/>
          <w:color w:val="auto"/>
          <w:sz w:val="24"/>
          <w:szCs w:val="24"/>
        </w:rPr>
        <w:t xml:space="preserve"> </w:t>
      </w:r>
      <w:r w:rsidRPr="01A533B1" w:rsidR="26FBB0B2">
        <w:rPr>
          <w:rFonts w:ascii="Arial" w:hAnsi="Arial" w:eastAsia="Arial" w:cs="Arial"/>
          <w:color w:val="auto"/>
          <w:sz w:val="24"/>
          <w:szCs w:val="24"/>
        </w:rPr>
        <w:t>With more focus being put on practical training, it creates a</w:t>
      </w:r>
      <w:r w:rsidRPr="01A533B1" w:rsidR="621F80D9">
        <w:rPr>
          <w:rFonts w:ascii="Arial" w:hAnsi="Arial" w:eastAsia="Arial" w:cs="Arial"/>
          <w:color w:val="auto"/>
          <w:sz w:val="24"/>
          <w:szCs w:val="24"/>
        </w:rPr>
        <w:t xml:space="preserve"> </w:t>
      </w:r>
      <w:r w:rsidRPr="01A533B1" w:rsidR="621F80D9">
        <w:rPr>
          <w:rFonts w:ascii="Arial" w:hAnsi="Arial" w:eastAsia="Arial" w:cs="Arial"/>
          <w:color w:val="auto"/>
          <w:sz w:val="24"/>
          <w:szCs w:val="24"/>
        </w:rPr>
        <w:t>barrier</w:t>
      </w:r>
      <w:r w:rsidRPr="01A533B1" w:rsidR="18FDB455">
        <w:rPr>
          <w:rFonts w:ascii="Arial" w:hAnsi="Arial" w:eastAsia="Arial" w:cs="Arial"/>
          <w:color w:val="auto"/>
          <w:sz w:val="24"/>
          <w:szCs w:val="24"/>
        </w:rPr>
        <w:t xml:space="preserve"> for </w:t>
      </w:r>
      <w:r w:rsidRPr="01A533B1" w:rsidR="543DBB44">
        <w:rPr>
          <w:rFonts w:ascii="Arial" w:hAnsi="Arial" w:eastAsia="Arial" w:cs="Arial"/>
          <w:color w:val="auto"/>
          <w:sz w:val="24"/>
          <w:szCs w:val="24"/>
        </w:rPr>
        <w:t>officers,</w:t>
      </w:r>
      <w:r w:rsidRPr="01A533B1" w:rsidR="18FDB455">
        <w:rPr>
          <w:rFonts w:ascii="Arial" w:hAnsi="Arial" w:eastAsia="Arial" w:cs="Arial"/>
          <w:color w:val="auto"/>
          <w:sz w:val="24"/>
          <w:szCs w:val="24"/>
        </w:rPr>
        <w:t xml:space="preserve"> and they become limited to the amount of knowledge </w:t>
      </w:r>
      <w:r w:rsidRPr="01A533B1" w:rsidR="6C072C47">
        <w:rPr>
          <w:rFonts w:ascii="Arial" w:hAnsi="Arial" w:eastAsia="Arial" w:cs="Arial"/>
          <w:color w:val="auto"/>
          <w:sz w:val="24"/>
          <w:szCs w:val="24"/>
        </w:rPr>
        <w:t xml:space="preserve">they could gain </w:t>
      </w:r>
      <w:r w:rsidRPr="01A533B1" w:rsidR="18FDB455">
        <w:rPr>
          <w:rFonts w:ascii="Arial" w:hAnsi="Arial" w:eastAsia="Arial" w:cs="Arial"/>
          <w:color w:val="auto"/>
          <w:sz w:val="24"/>
          <w:szCs w:val="24"/>
        </w:rPr>
        <w:t>through academic reading and research</w:t>
      </w:r>
      <w:r w:rsidRPr="01A533B1" w:rsidR="67F1A602">
        <w:rPr>
          <w:rFonts w:ascii="Arial" w:hAnsi="Arial" w:eastAsia="Arial" w:cs="Arial"/>
          <w:color w:val="auto"/>
          <w:sz w:val="24"/>
          <w:szCs w:val="24"/>
        </w:rPr>
        <w:t xml:space="preserve">. </w:t>
      </w:r>
      <w:r w:rsidRPr="01A533B1" w:rsidR="41B0EE0C">
        <w:rPr>
          <w:rFonts w:ascii="Arial" w:hAnsi="Arial" w:eastAsia="Arial" w:cs="Arial"/>
          <w:color w:val="auto"/>
          <w:sz w:val="24"/>
          <w:szCs w:val="24"/>
        </w:rPr>
        <w:t xml:space="preserve">As well as this, </w:t>
      </w:r>
      <w:r w:rsidRPr="01A533B1" w:rsidR="5856F471">
        <w:rPr>
          <w:rFonts w:ascii="Arial" w:hAnsi="Arial" w:eastAsia="Arial" w:cs="Arial"/>
          <w:color w:val="auto"/>
          <w:sz w:val="24"/>
          <w:szCs w:val="24"/>
        </w:rPr>
        <w:t>their methods of training are flawed as</w:t>
      </w:r>
      <w:r w:rsidRPr="01A533B1" w:rsidR="740CD897">
        <w:rPr>
          <w:rFonts w:ascii="Arial" w:hAnsi="Arial" w:eastAsia="Arial" w:cs="Arial"/>
          <w:color w:val="auto"/>
          <w:sz w:val="24"/>
          <w:szCs w:val="24"/>
        </w:rPr>
        <w:t xml:space="preserve"> </w:t>
      </w:r>
      <w:r w:rsidRPr="01A533B1" w:rsidR="1E07E734">
        <w:rPr>
          <w:rFonts w:ascii="Arial" w:hAnsi="Arial" w:eastAsia="Arial" w:cs="Arial"/>
          <w:color w:val="auto"/>
          <w:sz w:val="24"/>
          <w:szCs w:val="24"/>
        </w:rPr>
        <w:t>a lack of up-to-date academic information leave</w:t>
      </w:r>
      <w:r w:rsidRPr="01A533B1" w:rsidR="3E0FFD6E">
        <w:rPr>
          <w:rFonts w:ascii="Arial" w:hAnsi="Arial" w:eastAsia="Arial" w:cs="Arial"/>
          <w:color w:val="auto"/>
          <w:sz w:val="24"/>
          <w:szCs w:val="24"/>
        </w:rPr>
        <w:t xml:space="preserve">s officers at a disadvantage with critical thinking around a given situation of rape or sexual abuse. </w:t>
      </w:r>
    </w:p>
    <w:p w:rsidR="1BA3E308" w:rsidP="01A533B1" w:rsidRDefault="1BA3E308" w14:paraId="60918A4E" w14:textId="3CD0D663">
      <w:pPr>
        <w:pStyle w:val="Heading1"/>
        <w:spacing w:line="480" w:lineRule="auto"/>
        <w:rPr>
          <w:rFonts w:ascii="Arial Nova" w:hAnsi="Arial Nova" w:eastAsia="Arial Nova" w:cs="Arial Nova"/>
          <w:color w:val="auto"/>
          <w:sz w:val="24"/>
          <w:szCs w:val="24"/>
        </w:rPr>
      </w:pPr>
      <w:bookmarkStart w:name="_Toc295672215" w:id="1515313351"/>
      <w:r w:rsidR="1BA3E308">
        <w:rPr/>
        <w:t>2.3 Gender issues within the police force</w:t>
      </w:r>
      <w:bookmarkEnd w:id="1515313351"/>
      <w:r w:rsidR="1BA3E308">
        <w:rPr/>
        <w:t xml:space="preserve"> </w:t>
      </w:r>
    </w:p>
    <w:p w:rsidR="771C3876" w:rsidP="01A533B1" w:rsidRDefault="771C3876" w14:paraId="2CDB20E2" w14:textId="3E2C4A47">
      <w:pPr>
        <w:pStyle w:val="Normal"/>
        <w:spacing w:line="480" w:lineRule="auto"/>
        <w:rPr>
          <w:rFonts w:ascii="Arial" w:hAnsi="Arial" w:eastAsia="Arial" w:cs="Arial"/>
          <w:sz w:val="24"/>
          <w:szCs w:val="24"/>
        </w:rPr>
      </w:pPr>
    </w:p>
    <w:p w:rsidR="3180CE31" w:rsidP="01A533B1" w:rsidRDefault="3180CE31" w14:paraId="02EAB1D2" w14:textId="5E4034D0">
      <w:pPr>
        <w:pStyle w:val="Normal"/>
        <w:spacing w:line="480" w:lineRule="auto"/>
        <w:ind/>
        <w:rPr>
          <w:rFonts w:ascii="Arial" w:hAnsi="Arial" w:eastAsia="Arial" w:cs="Arial"/>
          <w:sz w:val="24"/>
          <w:szCs w:val="24"/>
        </w:rPr>
      </w:pPr>
      <w:r w:rsidRPr="01A533B1" w:rsidR="313B85F4">
        <w:rPr>
          <w:rFonts w:ascii="Arial" w:hAnsi="Arial" w:eastAsia="Arial" w:cs="Arial"/>
          <w:sz w:val="24"/>
          <w:szCs w:val="24"/>
        </w:rPr>
        <w:t xml:space="preserve">When looking at the difference in numbers of female officers compared to male officers in the UK </w:t>
      </w:r>
      <w:r w:rsidRPr="01A533B1" w:rsidR="649D4EC9">
        <w:rPr>
          <w:rFonts w:ascii="Arial" w:hAnsi="Arial" w:eastAsia="Arial" w:cs="Arial"/>
          <w:sz w:val="24"/>
          <w:szCs w:val="24"/>
        </w:rPr>
        <w:t>the divide in genders</w:t>
      </w:r>
      <w:r w:rsidRPr="01A533B1" w:rsidR="6E667D27">
        <w:rPr>
          <w:rFonts w:ascii="Arial" w:hAnsi="Arial" w:eastAsia="Arial" w:cs="Arial"/>
          <w:sz w:val="24"/>
          <w:szCs w:val="24"/>
        </w:rPr>
        <w:t xml:space="preserve"> is </w:t>
      </w:r>
      <w:r w:rsidRPr="01A533B1" w:rsidR="6E667D27">
        <w:rPr>
          <w:rFonts w:ascii="Arial" w:hAnsi="Arial" w:eastAsia="Arial" w:cs="Arial"/>
          <w:sz w:val="24"/>
          <w:szCs w:val="24"/>
        </w:rPr>
        <w:t>evident</w:t>
      </w:r>
      <w:r w:rsidRPr="01A533B1" w:rsidR="313B85F4">
        <w:rPr>
          <w:rFonts w:ascii="Arial" w:hAnsi="Arial" w:eastAsia="Arial" w:cs="Arial"/>
          <w:sz w:val="24"/>
          <w:szCs w:val="24"/>
        </w:rPr>
        <w:t xml:space="preserve">. </w:t>
      </w:r>
      <w:r w:rsidRPr="01A533B1" w:rsidR="18B73EF4">
        <w:rPr>
          <w:rFonts w:ascii="Arial" w:hAnsi="Arial" w:eastAsia="Arial" w:cs="Arial"/>
          <w:sz w:val="24"/>
          <w:szCs w:val="24"/>
        </w:rPr>
        <w:t xml:space="preserve">Statistics showing the </w:t>
      </w:r>
      <w:r w:rsidRPr="01A533B1" w:rsidR="7155783C">
        <w:rPr>
          <w:rFonts w:ascii="Arial" w:hAnsi="Arial" w:eastAsia="Arial" w:cs="Arial"/>
          <w:sz w:val="24"/>
          <w:szCs w:val="24"/>
        </w:rPr>
        <w:t>percentage of female officers in various ranks compared to male officers in 2022</w:t>
      </w:r>
      <w:r w:rsidRPr="01A533B1" w:rsidR="3BD98537">
        <w:rPr>
          <w:rFonts w:ascii="Arial" w:hAnsi="Arial" w:eastAsia="Arial" w:cs="Arial"/>
          <w:sz w:val="24"/>
          <w:szCs w:val="24"/>
        </w:rPr>
        <w:t xml:space="preserve"> show</w:t>
      </w:r>
      <w:r w:rsidRPr="01A533B1" w:rsidR="7155783C">
        <w:rPr>
          <w:rFonts w:ascii="Arial" w:hAnsi="Arial" w:eastAsia="Arial" w:cs="Arial"/>
          <w:sz w:val="24"/>
          <w:szCs w:val="24"/>
        </w:rPr>
        <w:t xml:space="preserve"> that </w:t>
      </w:r>
      <w:r w:rsidRPr="01A533B1" w:rsidR="3C1F9654">
        <w:rPr>
          <w:rFonts w:ascii="Arial" w:hAnsi="Arial" w:eastAsia="Arial" w:cs="Arial"/>
          <w:sz w:val="24"/>
          <w:szCs w:val="24"/>
        </w:rPr>
        <w:t>overall,</w:t>
      </w:r>
      <w:r w:rsidRPr="01A533B1" w:rsidR="7155783C">
        <w:rPr>
          <w:rFonts w:ascii="Arial" w:hAnsi="Arial" w:eastAsia="Arial" w:cs="Arial"/>
          <w:sz w:val="24"/>
          <w:szCs w:val="24"/>
        </w:rPr>
        <w:t xml:space="preserve"> 66.5% of the force</w:t>
      </w:r>
      <w:r w:rsidRPr="01A533B1" w:rsidR="20D062E2">
        <w:rPr>
          <w:rFonts w:ascii="Arial" w:hAnsi="Arial" w:eastAsia="Arial" w:cs="Arial"/>
          <w:sz w:val="24"/>
          <w:szCs w:val="24"/>
        </w:rPr>
        <w:t xml:space="preserve"> </w:t>
      </w:r>
      <w:r w:rsidRPr="01A533B1" w:rsidR="45A4DE1A">
        <w:rPr>
          <w:rFonts w:ascii="Arial" w:hAnsi="Arial" w:eastAsia="Arial" w:cs="Arial"/>
          <w:sz w:val="24"/>
          <w:szCs w:val="24"/>
        </w:rPr>
        <w:t>is</w:t>
      </w:r>
      <w:r w:rsidRPr="01A533B1" w:rsidR="20D062E2">
        <w:rPr>
          <w:rFonts w:ascii="Arial" w:hAnsi="Arial" w:eastAsia="Arial" w:cs="Arial"/>
          <w:sz w:val="24"/>
          <w:szCs w:val="24"/>
        </w:rPr>
        <w:t xml:space="preserve"> male and 33.5% </w:t>
      </w:r>
      <w:r w:rsidRPr="01A533B1" w:rsidR="2C1721A5">
        <w:rPr>
          <w:rFonts w:ascii="Arial" w:hAnsi="Arial" w:eastAsia="Arial" w:cs="Arial"/>
          <w:sz w:val="24"/>
          <w:szCs w:val="24"/>
        </w:rPr>
        <w:t xml:space="preserve">is </w:t>
      </w:r>
      <w:r w:rsidRPr="01A533B1" w:rsidR="169E731E">
        <w:rPr>
          <w:rFonts w:ascii="Arial" w:hAnsi="Arial" w:eastAsia="Arial" w:cs="Arial"/>
          <w:sz w:val="24"/>
          <w:szCs w:val="24"/>
        </w:rPr>
        <w:t>wome</w:t>
      </w:r>
      <w:r w:rsidRPr="01A533B1" w:rsidR="169E731E">
        <w:rPr>
          <w:rFonts w:ascii="Arial" w:hAnsi="Arial" w:eastAsia="Arial" w:cs="Arial"/>
          <w:sz w:val="24"/>
          <w:szCs w:val="24"/>
        </w:rPr>
        <w:t xml:space="preserve">n. </w:t>
      </w:r>
      <w:r w:rsidRPr="01A533B1" w:rsidR="169E731E">
        <w:rPr>
          <w:rFonts w:ascii="Arial" w:hAnsi="Arial" w:eastAsia="Arial" w:cs="Arial"/>
          <w:sz w:val="24"/>
          <w:szCs w:val="24"/>
        </w:rPr>
        <w:t>Looking closer into the statistics, it</w:t>
      </w:r>
      <w:r w:rsidRPr="01A533B1" w:rsidR="169E731E">
        <w:rPr>
          <w:rFonts w:ascii="Arial" w:hAnsi="Arial" w:eastAsia="Arial" w:cs="Arial"/>
          <w:sz w:val="24"/>
          <w:szCs w:val="24"/>
        </w:rPr>
        <w:t xml:space="preserve"> presents that the perc</w:t>
      </w:r>
      <w:r w:rsidRPr="01A533B1" w:rsidR="7F76AA50">
        <w:rPr>
          <w:rFonts w:ascii="Arial" w:hAnsi="Arial" w:eastAsia="Arial" w:cs="Arial"/>
          <w:sz w:val="24"/>
          <w:szCs w:val="24"/>
        </w:rPr>
        <w:t xml:space="preserve">entage of male constables is 64.7% and 35.5% </w:t>
      </w:r>
      <w:r w:rsidRPr="01A533B1" w:rsidR="10750A33">
        <w:rPr>
          <w:rFonts w:ascii="Arial" w:hAnsi="Arial" w:eastAsia="Arial" w:cs="Arial"/>
          <w:sz w:val="24"/>
          <w:szCs w:val="24"/>
        </w:rPr>
        <w:t>for</w:t>
      </w:r>
      <w:r w:rsidRPr="01A533B1" w:rsidR="7F76AA50">
        <w:rPr>
          <w:rFonts w:ascii="Arial" w:hAnsi="Arial" w:eastAsia="Arial" w:cs="Arial"/>
          <w:sz w:val="24"/>
          <w:szCs w:val="24"/>
        </w:rPr>
        <w:t xml:space="preserve"> women. </w:t>
      </w:r>
      <w:r w:rsidRPr="01A533B1" w:rsidR="32616123">
        <w:rPr>
          <w:rFonts w:ascii="Arial" w:hAnsi="Arial" w:eastAsia="Arial" w:cs="Arial"/>
          <w:sz w:val="24"/>
          <w:szCs w:val="24"/>
        </w:rPr>
        <w:t>Higher up the ranks of policing you go, there is a less percentage of women compared to males, chief superintendents have a percentage of 71.1% for males</w:t>
      </w:r>
      <w:r w:rsidRPr="01A533B1" w:rsidR="4F0E35E5">
        <w:rPr>
          <w:rFonts w:ascii="Arial" w:hAnsi="Arial" w:eastAsia="Arial" w:cs="Arial"/>
          <w:sz w:val="24"/>
          <w:szCs w:val="24"/>
        </w:rPr>
        <w:t xml:space="preserve"> </w:t>
      </w:r>
      <w:r w:rsidRPr="01A533B1" w:rsidR="030EF135">
        <w:rPr>
          <w:rFonts w:ascii="Arial" w:hAnsi="Arial" w:eastAsia="Arial" w:cs="Arial"/>
          <w:sz w:val="24"/>
          <w:szCs w:val="24"/>
        </w:rPr>
        <w:t xml:space="preserve">and 28.9% for women (Clark, </w:t>
      </w:r>
      <w:r w:rsidRPr="01A533B1" w:rsidR="619C55B0">
        <w:rPr>
          <w:rFonts w:ascii="Arial" w:hAnsi="Arial" w:eastAsia="Arial" w:cs="Arial"/>
          <w:sz w:val="24"/>
          <w:szCs w:val="24"/>
        </w:rPr>
        <w:t>2022).</w:t>
      </w:r>
      <w:r w:rsidRPr="01A533B1" w:rsidR="2FC8EA95">
        <w:rPr>
          <w:rFonts w:ascii="Arial" w:hAnsi="Arial" w:eastAsia="Arial" w:cs="Arial"/>
          <w:sz w:val="24"/>
          <w:szCs w:val="24"/>
        </w:rPr>
        <w:t xml:space="preserve"> When comparing the percentages of male and female officers, it is clear to see </w:t>
      </w:r>
      <w:r w:rsidRPr="01A533B1" w:rsidR="5BC5E06A">
        <w:rPr>
          <w:rFonts w:ascii="Arial" w:hAnsi="Arial" w:eastAsia="Arial" w:cs="Arial"/>
          <w:sz w:val="24"/>
          <w:szCs w:val="24"/>
        </w:rPr>
        <w:t>there is a large gap between them</w:t>
      </w:r>
      <w:r w:rsidRPr="01A533B1" w:rsidR="277A2520">
        <w:rPr>
          <w:rFonts w:ascii="Arial" w:hAnsi="Arial" w:eastAsia="Arial" w:cs="Arial"/>
          <w:sz w:val="24"/>
          <w:szCs w:val="24"/>
        </w:rPr>
        <w:t xml:space="preserve"> both</w:t>
      </w:r>
      <w:r w:rsidRPr="01A533B1" w:rsidR="721A8B07">
        <w:rPr>
          <w:rFonts w:ascii="Arial" w:hAnsi="Arial" w:eastAsia="Arial" w:cs="Arial"/>
          <w:sz w:val="24"/>
          <w:szCs w:val="24"/>
        </w:rPr>
        <w:t xml:space="preserve">. There should be aims to increase the percentage </w:t>
      </w:r>
      <w:r w:rsidRPr="01A533B1" w:rsidR="1103BF31">
        <w:rPr>
          <w:rFonts w:ascii="Arial" w:hAnsi="Arial" w:eastAsia="Arial" w:cs="Arial"/>
          <w:sz w:val="24"/>
          <w:szCs w:val="24"/>
        </w:rPr>
        <w:t>of</w:t>
      </w:r>
      <w:r w:rsidRPr="01A533B1" w:rsidR="721A8B07">
        <w:rPr>
          <w:rFonts w:ascii="Arial" w:hAnsi="Arial" w:eastAsia="Arial" w:cs="Arial"/>
          <w:sz w:val="24"/>
          <w:szCs w:val="24"/>
        </w:rPr>
        <w:t xml:space="preserve"> women officers in the UK </w:t>
      </w:r>
      <w:r w:rsidRPr="01A533B1" w:rsidR="4DCA4A90">
        <w:rPr>
          <w:rFonts w:ascii="Arial" w:hAnsi="Arial" w:eastAsia="Arial" w:cs="Arial"/>
          <w:sz w:val="24"/>
          <w:szCs w:val="24"/>
        </w:rPr>
        <w:t>to promote more diversity of genders within the</w:t>
      </w:r>
      <w:r w:rsidRPr="01A533B1" w:rsidR="151BD44F">
        <w:rPr>
          <w:rFonts w:ascii="Arial" w:hAnsi="Arial" w:eastAsia="Arial" w:cs="Arial"/>
          <w:sz w:val="24"/>
          <w:szCs w:val="24"/>
        </w:rPr>
        <w:t xml:space="preserve"> police</w:t>
      </w:r>
      <w:r w:rsidRPr="01A533B1" w:rsidR="4DCA4A90">
        <w:rPr>
          <w:rFonts w:ascii="Arial" w:hAnsi="Arial" w:eastAsia="Arial" w:cs="Arial"/>
          <w:sz w:val="24"/>
          <w:szCs w:val="24"/>
        </w:rPr>
        <w:t xml:space="preserve"> force</w:t>
      </w:r>
      <w:r w:rsidRPr="01A533B1" w:rsidR="20AAE2FE">
        <w:rPr>
          <w:rFonts w:ascii="Arial" w:hAnsi="Arial" w:eastAsia="Arial" w:cs="Arial"/>
          <w:sz w:val="24"/>
          <w:szCs w:val="24"/>
        </w:rPr>
        <w:t xml:space="preserve">. </w:t>
      </w:r>
      <w:r w:rsidRPr="01A533B1" w:rsidR="3DE9AB32">
        <w:rPr>
          <w:rFonts w:ascii="Arial" w:hAnsi="Arial" w:eastAsia="Arial" w:cs="Arial"/>
          <w:sz w:val="24"/>
          <w:szCs w:val="24"/>
        </w:rPr>
        <w:t xml:space="preserve">The Metropolitan police force covers the whole </w:t>
      </w:r>
      <w:r w:rsidRPr="01A533B1" w:rsidR="65AD063A">
        <w:rPr>
          <w:rFonts w:ascii="Arial" w:hAnsi="Arial" w:eastAsia="Arial" w:cs="Arial"/>
          <w:sz w:val="24"/>
          <w:szCs w:val="24"/>
        </w:rPr>
        <w:t>of</w:t>
      </w:r>
      <w:r w:rsidRPr="01A533B1" w:rsidR="3DE9AB32">
        <w:rPr>
          <w:rFonts w:ascii="Arial" w:hAnsi="Arial" w:eastAsia="Arial" w:cs="Arial"/>
          <w:sz w:val="24"/>
          <w:szCs w:val="24"/>
        </w:rPr>
        <w:t xml:space="preserve"> E</w:t>
      </w:r>
      <w:r w:rsidRPr="01A533B1" w:rsidR="3DE9AB32">
        <w:rPr>
          <w:rFonts w:ascii="Arial" w:hAnsi="Arial" w:eastAsia="Arial" w:cs="Arial"/>
          <w:sz w:val="24"/>
          <w:szCs w:val="24"/>
        </w:rPr>
        <w:t>ngland and Wales</w:t>
      </w:r>
      <w:r w:rsidRPr="01A533B1" w:rsidR="1A52F7D8">
        <w:rPr>
          <w:rFonts w:ascii="Arial" w:hAnsi="Arial" w:eastAsia="Arial" w:cs="Arial"/>
          <w:sz w:val="24"/>
          <w:szCs w:val="24"/>
        </w:rPr>
        <w:t xml:space="preserve"> and </w:t>
      </w:r>
      <w:r w:rsidRPr="01A533B1" w:rsidR="13644395">
        <w:rPr>
          <w:rFonts w:ascii="Arial" w:hAnsi="Arial" w:eastAsia="Arial" w:cs="Arial"/>
          <w:sz w:val="24"/>
          <w:szCs w:val="24"/>
        </w:rPr>
        <w:t xml:space="preserve">records show </w:t>
      </w:r>
      <w:r w:rsidRPr="01A533B1" w:rsidR="6FFBDF35">
        <w:rPr>
          <w:rFonts w:ascii="Arial" w:hAnsi="Arial" w:eastAsia="Arial" w:cs="Arial"/>
          <w:sz w:val="24"/>
          <w:szCs w:val="24"/>
        </w:rPr>
        <w:t xml:space="preserve">that </w:t>
      </w:r>
      <w:r w:rsidRPr="01A533B1" w:rsidR="13644395">
        <w:rPr>
          <w:rFonts w:ascii="Arial" w:hAnsi="Arial" w:eastAsia="Arial" w:cs="Arial"/>
          <w:sz w:val="24"/>
          <w:szCs w:val="24"/>
        </w:rPr>
        <w:t xml:space="preserve">the force </w:t>
      </w:r>
      <w:r w:rsidRPr="01A533B1" w:rsidR="64FBD44A">
        <w:rPr>
          <w:rFonts w:ascii="Arial" w:hAnsi="Arial" w:eastAsia="Arial" w:cs="Arial"/>
          <w:sz w:val="24"/>
          <w:szCs w:val="24"/>
        </w:rPr>
        <w:t>consists</w:t>
      </w:r>
      <w:r w:rsidRPr="01A533B1" w:rsidR="1A52F7D8">
        <w:rPr>
          <w:rFonts w:ascii="Arial" w:hAnsi="Arial" w:eastAsia="Arial" w:cs="Arial"/>
          <w:sz w:val="24"/>
          <w:szCs w:val="24"/>
        </w:rPr>
        <w:t xml:space="preserve"> of</w:t>
      </w:r>
      <w:r w:rsidRPr="01A533B1" w:rsidR="6984886F">
        <w:rPr>
          <w:rFonts w:ascii="Arial" w:hAnsi="Arial" w:eastAsia="Arial" w:cs="Arial"/>
          <w:sz w:val="24"/>
          <w:szCs w:val="24"/>
        </w:rPr>
        <w:t xml:space="preserve"> 34,341 </w:t>
      </w:r>
      <w:r w:rsidRPr="01A533B1" w:rsidR="65558754">
        <w:rPr>
          <w:rFonts w:ascii="Arial" w:hAnsi="Arial" w:eastAsia="Arial" w:cs="Arial"/>
          <w:sz w:val="24"/>
          <w:szCs w:val="24"/>
        </w:rPr>
        <w:t>serving police officers to the date 31</w:t>
      </w:r>
      <w:r w:rsidRPr="01A533B1" w:rsidR="65558754">
        <w:rPr>
          <w:rFonts w:ascii="Arial" w:hAnsi="Arial" w:eastAsia="Arial" w:cs="Arial"/>
          <w:sz w:val="24"/>
          <w:szCs w:val="24"/>
          <w:vertAlign w:val="superscript"/>
        </w:rPr>
        <w:t>st</w:t>
      </w:r>
      <w:r w:rsidRPr="01A533B1" w:rsidR="65558754">
        <w:rPr>
          <w:rFonts w:ascii="Arial" w:hAnsi="Arial" w:eastAsia="Arial" w:cs="Arial"/>
          <w:sz w:val="24"/>
          <w:szCs w:val="24"/>
        </w:rPr>
        <w:t xml:space="preserve"> January 2023 </w:t>
      </w:r>
      <w:r w:rsidRPr="01A533B1" w:rsidR="6984886F">
        <w:rPr>
          <w:rFonts w:ascii="Arial" w:hAnsi="Arial" w:eastAsia="Arial" w:cs="Arial"/>
          <w:sz w:val="24"/>
          <w:szCs w:val="24"/>
        </w:rPr>
        <w:t>(</w:t>
      </w:r>
      <w:r w:rsidRPr="01A533B1" w:rsidR="19712A61">
        <w:rPr>
          <w:rFonts w:ascii="Arial" w:hAnsi="Arial" w:eastAsia="Arial" w:cs="Arial"/>
          <w:sz w:val="24"/>
          <w:szCs w:val="24"/>
        </w:rPr>
        <w:t xml:space="preserve">Metropolitan Police, </w:t>
      </w:r>
      <w:r w:rsidRPr="01A533B1" w:rsidR="3D94D32F">
        <w:rPr>
          <w:rFonts w:ascii="Arial" w:hAnsi="Arial" w:eastAsia="Arial" w:cs="Arial"/>
          <w:sz w:val="24"/>
          <w:szCs w:val="24"/>
        </w:rPr>
        <w:t>2023</w:t>
      </w:r>
      <w:r w:rsidRPr="01A533B1" w:rsidR="19712A61">
        <w:rPr>
          <w:rFonts w:ascii="Arial" w:hAnsi="Arial" w:eastAsia="Arial" w:cs="Arial"/>
          <w:sz w:val="24"/>
          <w:szCs w:val="24"/>
        </w:rPr>
        <w:t>).</w:t>
      </w:r>
      <w:r w:rsidRPr="01A533B1" w:rsidR="1A52F7D8">
        <w:rPr>
          <w:rFonts w:ascii="Arial" w:hAnsi="Arial" w:eastAsia="Arial" w:cs="Arial"/>
          <w:sz w:val="24"/>
          <w:szCs w:val="24"/>
        </w:rPr>
        <w:t xml:space="preserve"> </w:t>
      </w:r>
      <w:r w:rsidRPr="01A533B1" w:rsidR="024D925C">
        <w:rPr>
          <w:rFonts w:ascii="Arial" w:hAnsi="Arial" w:eastAsia="Arial" w:cs="Arial"/>
          <w:sz w:val="24"/>
          <w:szCs w:val="24"/>
        </w:rPr>
        <w:t>In 2021</w:t>
      </w:r>
      <w:r w:rsidRPr="01A533B1" w:rsidR="0989C1FA">
        <w:rPr>
          <w:rFonts w:ascii="Arial" w:hAnsi="Arial" w:eastAsia="Arial" w:cs="Arial"/>
          <w:sz w:val="24"/>
          <w:szCs w:val="24"/>
        </w:rPr>
        <w:t>,</w:t>
      </w:r>
      <w:r w:rsidRPr="01A533B1" w:rsidR="3DE8721D">
        <w:rPr>
          <w:rFonts w:ascii="Arial" w:hAnsi="Arial" w:eastAsia="Arial" w:cs="Arial"/>
          <w:sz w:val="24"/>
          <w:szCs w:val="24"/>
        </w:rPr>
        <w:t xml:space="preserve"> </w:t>
      </w:r>
      <w:r w:rsidRPr="01A533B1" w:rsidR="568E6674">
        <w:rPr>
          <w:rFonts w:ascii="Arial" w:hAnsi="Arial" w:eastAsia="Arial" w:cs="Arial"/>
          <w:sz w:val="24"/>
          <w:szCs w:val="24"/>
        </w:rPr>
        <w:t xml:space="preserve">this number was </w:t>
      </w:r>
      <w:r w:rsidRPr="01A533B1" w:rsidR="70709EB2">
        <w:rPr>
          <w:rFonts w:ascii="Arial" w:hAnsi="Arial" w:eastAsia="Arial" w:cs="Arial"/>
          <w:sz w:val="24"/>
          <w:szCs w:val="24"/>
        </w:rPr>
        <w:t>slightly</w:t>
      </w:r>
      <w:r w:rsidRPr="01A533B1" w:rsidR="568E6674">
        <w:rPr>
          <w:rFonts w:ascii="Arial" w:hAnsi="Arial" w:eastAsia="Arial" w:cs="Arial"/>
          <w:sz w:val="24"/>
          <w:szCs w:val="24"/>
        </w:rPr>
        <w:t xml:space="preserve"> lower with 32,954 serving officers in the Metropolitan police force</w:t>
      </w:r>
      <w:r w:rsidRPr="01A533B1" w:rsidR="53A31D0E">
        <w:rPr>
          <w:rFonts w:ascii="Arial" w:hAnsi="Arial" w:eastAsia="Arial" w:cs="Arial"/>
          <w:sz w:val="24"/>
          <w:szCs w:val="24"/>
        </w:rPr>
        <w:t xml:space="preserve"> (</w:t>
      </w:r>
      <w:r w:rsidRPr="01A533B1" w:rsidR="5AC3E578">
        <w:rPr>
          <w:rFonts w:ascii="Arial" w:hAnsi="Arial" w:eastAsia="Arial" w:cs="Arial"/>
          <w:sz w:val="24"/>
          <w:szCs w:val="24"/>
        </w:rPr>
        <w:t>Clark, 2022).</w:t>
      </w:r>
      <w:r w:rsidRPr="01A533B1" w:rsidR="568E6674">
        <w:rPr>
          <w:rFonts w:ascii="Arial" w:hAnsi="Arial" w:eastAsia="Arial" w:cs="Arial"/>
          <w:sz w:val="24"/>
          <w:szCs w:val="24"/>
        </w:rPr>
        <w:t xml:space="preserve"> </w:t>
      </w:r>
      <w:r w:rsidRPr="01A533B1" w:rsidR="41F99930">
        <w:rPr>
          <w:rFonts w:ascii="Arial" w:hAnsi="Arial" w:eastAsia="Arial" w:cs="Arial"/>
          <w:sz w:val="24"/>
          <w:szCs w:val="24"/>
        </w:rPr>
        <w:t>Within the year 2021, i</w:t>
      </w:r>
      <w:r w:rsidRPr="01A533B1" w:rsidR="024D925C">
        <w:rPr>
          <w:rFonts w:ascii="Arial" w:hAnsi="Arial" w:eastAsia="Arial" w:cs="Arial"/>
          <w:sz w:val="24"/>
          <w:szCs w:val="24"/>
        </w:rPr>
        <w:t xml:space="preserve">t was recorded that fewer than 3 in 10 police officers </w:t>
      </w:r>
      <w:r w:rsidRPr="01A533B1" w:rsidR="2AF1E626">
        <w:rPr>
          <w:rFonts w:ascii="Arial" w:hAnsi="Arial" w:eastAsia="Arial" w:cs="Arial"/>
          <w:sz w:val="24"/>
          <w:szCs w:val="24"/>
        </w:rPr>
        <w:t>within the Metropolitan police force were female</w:t>
      </w:r>
      <w:r w:rsidRPr="01A533B1" w:rsidR="088075E8">
        <w:rPr>
          <w:rFonts w:ascii="Arial" w:hAnsi="Arial" w:eastAsia="Arial" w:cs="Arial"/>
          <w:sz w:val="24"/>
          <w:szCs w:val="24"/>
        </w:rPr>
        <w:t>, working out to 29.</w:t>
      </w:r>
      <w:r w:rsidRPr="01A533B1" w:rsidR="0F926B7C">
        <w:rPr>
          <w:rFonts w:ascii="Arial" w:hAnsi="Arial" w:eastAsia="Arial" w:cs="Arial"/>
          <w:sz w:val="24"/>
          <w:szCs w:val="24"/>
        </w:rPr>
        <w:t>2</w:t>
      </w:r>
      <w:r w:rsidRPr="01A533B1" w:rsidR="088075E8">
        <w:rPr>
          <w:rFonts w:ascii="Arial" w:hAnsi="Arial" w:eastAsia="Arial" w:cs="Arial"/>
          <w:sz w:val="24"/>
          <w:szCs w:val="24"/>
        </w:rPr>
        <w:t xml:space="preserve">% </w:t>
      </w:r>
      <w:r w:rsidRPr="01A533B1" w:rsidR="3E615FD2">
        <w:rPr>
          <w:rFonts w:ascii="Arial" w:hAnsi="Arial" w:eastAsia="Arial" w:cs="Arial"/>
          <w:sz w:val="24"/>
          <w:szCs w:val="24"/>
        </w:rPr>
        <w:t xml:space="preserve">or 10,056 </w:t>
      </w:r>
      <w:r w:rsidRPr="01A533B1" w:rsidR="088075E8">
        <w:rPr>
          <w:rFonts w:ascii="Arial" w:hAnsi="Arial" w:eastAsia="Arial" w:cs="Arial"/>
          <w:sz w:val="24"/>
          <w:szCs w:val="24"/>
        </w:rPr>
        <w:t>of officers being female</w:t>
      </w:r>
      <w:r w:rsidRPr="01A533B1" w:rsidR="7DC60EB4">
        <w:rPr>
          <w:rFonts w:ascii="Arial" w:hAnsi="Arial" w:eastAsia="Arial" w:cs="Arial"/>
          <w:sz w:val="24"/>
          <w:szCs w:val="24"/>
        </w:rPr>
        <w:t xml:space="preserve"> out of 33,651 total serving police officers</w:t>
      </w:r>
      <w:r w:rsidRPr="01A533B1" w:rsidR="4E42B920">
        <w:rPr>
          <w:rFonts w:ascii="Arial" w:hAnsi="Arial" w:eastAsia="Arial" w:cs="Arial"/>
          <w:sz w:val="24"/>
          <w:szCs w:val="24"/>
        </w:rPr>
        <w:t xml:space="preserve"> </w:t>
      </w:r>
      <w:r w:rsidRPr="01A533B1" w:rsidR="7DC60EB4">
        <w:rPr>
          <w:rFonts w:ascii="Arial" w:hAnsi="Arial" w:eastAsia="Arial" w:cs="Arial"/>
          <w:sz w:val="24"/>
          <w:szCs w:val="24"/>
        </w:rPr>
        <w:t>(Blackburn, 2021</w:t>
      </w:r>
      <w:r w:rsidRPr="01A533B1" w:rsidR="1B973214">
        <w:rPr>
          <w:rFonts w:ascii="Arial" w:hAnsi="Arial" w:eastAsia="Arial" w:cs="Arial"/>
          <w:sz w:val="24"/>
          <w:szCs w:val="24"/>
        </w:rPr>
        <w:t>)</w:t>
      </w:r>
      <w:r w:rsidRPr="01A533B1" w:rsidR="2AF1E626">
        <w:rPr>
          <w:rFonts w:ascii="Arial" w:hAnsi="Arial" w:eastAsia="Arial" w:cs="Arial"/>
          <w:sz w:val="24"/>
          <w:szCs w:val="24"/>
        </w:rPr>
        <w:t>.</w:t>
      </w:r>
      <w:r w:rsidRPr="01A533B1" w:rsidR="3762B9B4">
        <w:rPr>
          <w:rFonts w:ascii="Arial" w:hAnsi="Arial" w:eastAsia="Arial" w:cs="Arial"/>
          <w:sz w:val="24"/>
          <w:szCs w:val="24"/>
        </w:rPr>
        <w:t xml:space="preserve"> </w:t>
      </w:r>
      <w:r w:rsidRPr="01A533B1" w:rsidR="59A402EB">
        <w:rPr>
          <w:rFonts w:ascii="Arial" w:hAnsi="Arial" w:eastAsia="Arial" w:cs="Arial"/>
          <w:sz w:val="24"/>
          <w:szCs w:val="24"/>
        </w:rPr>
        <w:t>To date</w:t>
      </w:r>
      <w:r w:rsidRPr="01A533B1" w:rsidR="7082E679">
        <w:rPr>
          <w:rFonts w:ascii="Arial" w:hAnsi="Arial" w:eastAsia="Arial" w:cs="Arial"/>
          <w:sz w:val="24"/>
          <w:szCs w:val="24"/>
        </w:rPr>
        <w:t>,</w:t>
      </w:r>
      <w:r w:rsidRPr="01A533B1" w:rsidR="59A402EB">
        <w:rPr>
          <w:rFonts w:ascii="Arial" w:hAnsi="Arial" w:eastAsia="Arial" w:cs="Arial"/>
          <w:sz w:val="24"/>
          <w:szCs w:val="24"/>
        </w:rPr>
        <w:t xml:space="preserve"> the Metropolitan police force have </w:t>
      </w:r>
      <w:r w:rsidRPr="01A533B1" w:rsidR="388598AD">
        <w:rPr>
          <w:rFonts w:ascii="Arial" w:hAnsi="Arial" w:eastAsia="Arial" w:cs="Arial"/>
          <w:sz w:val="24"/>
          <w:szCs w:val="24"/>
        </w:rPr>
        <w:t>made efforts</w:t>
      </w:r>
      <w:r w:rsidRPr="01A533B1" w:rsidR="530DE4F3">
        <w:rPr>
          <w:rFonts w:ascii="Arial" w:hAnsi="Arial" w:eastAsia="Arial" w:cs="Arial"/>
          <w:sz w:val="24"/>
          <w:szCs w:val="24"/>
        </w:rPr>
        <w:t xml:space="preserve"> to increase these numbers to create better representation for women </w:t>
      </w:r>
      <w:r w:rsidRPr="01A533B1" w:rsidR="16E95EF8">
        <w:rPr>
          <w:rFonts w:ascii="Arial" w:hAnsi="Arial" w:eastAsia="Arial" w:cs="Arial"/>
          <w:sz w:val="24"/>
          <w:szCs w:val="24"/>
        </w:rPr>
        <w:t>with</w:t>
      </w:r>
      <w:r w:rsidRPr="01A533B1" w:rsidR="530DE4F3">
        <w:rPr>
          <w:rFonts w:ascii="Arial" w:hAnsi="Arial" w:eastAsia="Arial" w:cs="Arial"/>
          <w:sz w:val="24"/>
          <w:szCs w:val="24"/>
        </w:rPr>
        <w:t>in the force</w:t>
      </w:r>
      <w:r w:rsidRPr="01A533B1" w:rsidR="2BEEAD29">
        <w:rPr>
          <w:rFonts w:ascii="Arial" w:hAnsi="Arial" w:eastAsia="Arial" w:cs="Arial"/>
          <w:sz w:val="24"/>
          <w:szCs w:val="24"/>
        </w:rPr>
        <w:t xml:space="preserve"> i</w:t>
      </w:r>
      <w:r w:rsidRPr="01A533B1" w:rsidR="207459C4">
        <w:rPr>
          <w:rFonts w:ascii="Arial" w:hAnsi="Arial" w:eastAsia="Arial" w:cs="Arial"/>
          <w:sz w:val="24"/>
          <w:szCs w:val="24"/>
        </w:rPr>
        <w:t>n hopes to</w:t>
      </w:r>
      <w:r w:rsidRPr="01A533B1" w:rsidR="2DE3092A">
        <w:rPr>
          <w:rFonts w:ascii="Arial" w:hAnsi="Arial" w:eastAsia="Arial" w:cs="Arial"/>
          <w:sz w:val="24"/>
          <w:szCs w:val="24"/>
        </w:rPr>
        <w:t xml:space="preserve"> encourage more females to join</w:t>
      </w:r>
      <w:r w:rsidRPr="01A533B1" w:rsidR="7AFA9132">
        <w:rPr>
          <w:rFonts w:ascii="Arial" w:hAnsi="Arial" w:eastAsia="Arial" w:cs="Arial"/>
          <w:sz w:val="24"/>
          <w:szCs w:val="24"/>
        </w:rPr>
        <w:t xml:space="preserve">. Statements </w:t>
      </w:r>
      <w:r w:rsidRPr="01A533B1" w:rsidR="633BFCFE">
        <w:rPr>
          <w:rFonts w:ascii="Arial" w:hAnsi="Arial" w:eastAsia="Arial" w:cs="Arial"/>
          <w:sz w:val="24"/>
          <w:szCs w:val="24"/>
        </w:rPr>
        <w:t>have also</w:t>
      </w:r>
      <w:r w:rsidRPr="01A533B1" w:rsidR="2DE3092A">
        <w:rPr>
          <w:rFonts w:ascii="Arial" w:hAnsi="Arial" w:eastAsia="Arial" w:cs="Arial"/>
          <w:sz w:val="24"/>
          <w:szCs w:val="24"/>
        </w:rPr>
        <w:t xml:space="preserve"> </w:t>
      </w:r>
      <w:r w:rsidRPr="01A533B1" w:rsidR="04AA61AA">
        <w:rPr>
          <w:rFonts w:ascii="Arial" w:hAnsi="Arial" w:eastAsia="Arial" w:cs="Arial"/>
          <w:sz w:val="24"/>
          <w:szCs w:val="24"/>
        </w:rPr>
        <w:t>been made explaining their plans</w:t>
      </w:r>
      <w:r w:rsidRPr="01A533B1" w:rsidR="2DE3092A">
        <w:rPr>
          <w:rFonts w:ascii="Arial" w:hAnsi="Arial" w:eastAsia="Arial" w:cs="Arial"/>
          <w:sz w:val="24"/>
          <w:szCs w:val="24"/>
        </w:rPr>
        <w:t xml:space="preserve"> to i</w:t>
      </w:r>
      <w:r w:rsidRPr="01A533B1" w:rsidR="4B8E7FB9">
        <w:rPr>
          <w:rFonts w:ascii="Arial" w:hAnsi="Arial" w:eastAsia="Arial" w:cs="Arial"/>
          <w:sz w:val="24"/>
          <w:szCs w:val="24"/>
        </w:rPr>
        <w:t>ncrease the percentage of female officers to 33% by the end of 2024</w:t>
      </w:r>
      <w:r w:rsidRPr="01A533B1" w:rsidR="4A4A56F1">
        <w:rPr>
          <w:rFonts w:ascii="Arial" w:hAnsi="Arial" w:eastAsia="Arial" w:cs="Arial"/>
          <w:sz w:val="24"/>
          <w:szCs w:val="24"/>
        </w:rPr>
        <w:t xml:space="preserve"> and </w:t>
      </w:r>
      <w:r w:rsidRPr="01A533B1" w:rsidR="2E2B6969">
        <w:rPr>
          <w:rFonts w:ascii="Arial" w:hAnsi="Arial" w:eastAsia="Arial" w:cs="Arial"/>
          <w:sz w:val="24"/>
          <w:szCs w:val="24"/>
        </w:rPr>
        <w:t>their</w:t>
      </w:r>
      <w:r w:rsidRPr="01A533B1" w:rsidR="4A4A56F1">
        <w:rPr>
          <w:rFonts w:ascii="Arial" w:hAnsi="Arial" w:eastAsia="Arial" w:cs="Arial"/>
          <w:sz w:val="24"/>
          <w:szCs w:val="24"/>
        </w:rPr>
        <w:t xml:space="preserve"> target </w:t>
      </w:r>
      <w:r w:rsidRPr="01A533B1" w:rsidR="70F5E293">
        <w:rPr>
          <w:rFonts w:ascii="Arial" w:hAnsi="Arial" w:eastAsia="Arial" w:cs="Arial"/>
          <w:sz w:val="24"/>
          <w:szCs w:val="24"/>
        </w:rPr>
        <w:t xml:space="preserve">to have </w:t>
      </w:r>
      <w:r w:rsidRPr="01A533B1" w:rsidR="4A4A56F1">
        <w:rPr>
          <w:rFonts w:ascii="Arial" w:hAnsi="Arial" w:eastAsia="Arial" w:cs="Arial"/>
          <w:sz w:val="24"/>
          <w:szCs w:val="24"/>
        </w:rPr>
        <w:t>50% of a</w:t>
      </w:r>
      <w:r w:rsidRPr="01A533B1" w:rsidR="0552FB5F">
        <w:rPr>
          <w:rFonts w:ascii="Arial" w:hAnsi="Arial" w:eastAsia="Arial" w:cs="Arial"/>
          <w:sz w:val="24"/>
          <w:szCs w:val="24"/>
        </w:rPr>
        <w:t>ll new recruitments be females</w:t>
      </w:r>
      <w:r w:rsidRPr="01A533B1" w:rsidR="4A4A56F1">
        <w:rPr>
          <w:rFonts w:ascii="Arial" w:hAnsi="Arial" w:eastAsia="Arial" w:cs="Arial"/>
          <w:sz w:val="24"/>
          <w:szCs w:val="24"/>
        </w:rPr>
        <w:t xml:space="preserve"> (</w:t>
      </w:r>
      <w:r w:rsidRPr="01A533B1" w:rsidR="0C59A3F2">
        <w:rPr>
          <w:rFonts w:ascii="Arial" w:hAnsi="Arial" w:eastAsia="Arial" w:cs="Arial"/>
          <w:sz w:val="24"/>
          <w:szCs w:val="24"/>
        </w:rPr>
        <w:t>Badshah, 2022)</w:t>
      </w:r>
      <w:r w:rsidRPr="01A533B1" w:rsidR="4B8E7FB9">
        <w:rPr>
          <w:rFonts w:ascii="Arial" w:hAnsi="Arial" w:eastAsia="Arial" w:cs="Arial"/>
          <w:sz w:val="24"/>
          <w:szCs w:val="24"/>
        </w:rPr>
        <w:t>.</w:t>
      </w:r>
      <w:r w:rsidRPr="01A533B1" w:rsidR="2DE3092A">
        <w:rPr>
          <w:rFonts w:ascii="Arial" w:hAnsi="Arial" w:eastAsia="Arial" w:cs="Arial"/>
          <w:sz w:val="24"/>
          <w:szCs w:val="24"/>
        </w:rPr>
        <w:t xml:space="preserve"> </w:t>
      </w:r>
      <w:r w:rsidRPr="01A533B1" w:rsidR="5A87BDAF">
        <w:rPr>
          <w:rFonts w:ascii="Arial" w:hAnsi="Arial" w:eastAsia="Arial" w:cs="Arial"/>
          <w:sz w:val="24"/>
          <w:szCs w:val="24"/>
        </w:rPr>
        <w:t>Gender issues within the police force has a link to f</w:t>
      </w:r>
      <w:r w:rsidRPr="01A533B1" w:rsidR="4E985DD8">
        <w:rPr>
          <w:rFonts w:ascii="Arial" w:hAnsi="Arial" w:eastAsia="Arial" w:cs="Arial"/>
          <w:sz w:val="24"/>
          <w:szCs w:val="24"/>
        </w:rPr>
        <w:t xml:space="preserve">eminist criminology </w:t>
      </w:r>
      <w:r w:rsidRPr="01A533B1" w:rsidR="043767CA">
        <w:rPr>
          <w:rFonts w:ascii="Arial" w:hAnsi="Arial" w:eastAsia="Arial" w:cs="Arial"/>
          <w:sz w:val="24"/>
          <w:szCs w:val="24"/>
        </w:rPr>
        <w:t xml:space="preserve">that </w:t>
      </w:r>
      <w:r w:rsidRPr="01A533B1" w:rsidR="1D68C23B">
        <w:rPr>
          <w:rFonts w:ascii="Arial" w:hAnsi="Arial" w:eastAsia="Arial" w:cs="Arial"/>
          <w:sz w:val="24"/>
          <w:szCs w:val="24"/>
        </w:rPr>
        <w:t>dates to</w:t>
      </w:r>
      <w:r w:rsidRPr="01A533B1" w:rsidR="4E985DD8">
        <w:rPr>
          <w:rFonts w:ascii="Arial" w:hAnsi="Arial" w:eastAsia="Arial" w:cs="Arial"/>
          <w:sz w:val="24"/>
          <w:szCs w:val="24"/>
        </w:rPr>
        <w:t xml:space="preserve"> the 1960’s, it focusses on </w:t>
      </w:r>
      <w:r w:rsidRPr="01A533B1" w:rsidR="19863DB0">
        <w:rPr>
          <w:rFonts w:ascii="Arial" w:hAnsi="Arial" w:eastAsia="Arial" w:cs="Arial"/>
          <w:sz w:val="24"/>
          <w:szCs w:val="24"/>
        </w:rPr>
        <w:t>females within the criminal justice system by analysing developments and trends by placing gender a</w:t>
      </w:r>
      <w:r w:rsidRPr="01A533B1" w:rsidR="36F96358">
        <w:rPr>
          <w:rFonts w:ascii="Arial" w:hAnsi="Arial" w:eastAsia="Arial" w:cs="Arial"/>
          <w:sz w:val="24"/>
          <w:szCs w:val="24"/>
        </w:rPr>
        <w:t>s the main concern</w:t>
      </w:r>
      <w:r w:rsidRPr="01A533B1" w:rsidR="4353B188">
        <w:rPr>
          <w:rFonts w:ascii="Arial" w:hAnsi="Arial" w:eastAsia="Arial" w:cs="Arial"/>
          <w:sz w:val="24"/>
          <w:szCs w:val="24"/>
        </w:rPr>
        <w:t xml:space="preserve"> (Heidensohn, 201</w:t>
      </w:r>
      <w:r w:rsidRPr="01A533B1" w:rsidR="4353B188">
        <w:rPr>
          <w:rFonts w:ascii="Arial" w:hAnsi="Arial" w:eastAsia="Arial" w:cs="Arial"/>
          <w:sz w:val="24"/>
          <w:szCs w:val="24"/>
        </w:rPr>
        <w:t>2)</w:t>
      </w:r>
      <w:r w:rsidRPr="01A533B1" w:rsidR="4353B188">
        <w:rPr>
          <w:rFonts w:ascii="Arial" w:hAnsi="Arial" w:eastAsia="Arial" w:cs="Arial"/>
          <w:sz w:val="24"/>
          <w:szCs w:val="24"/>
        </w:rPr>
        <w:t xml:space="preserve">. </w:t>
      </w:r>
      <w:r w:rsidRPr="01A533B1" w:rsidR="48E090E9">
        <w:rPr>
          <w:rFonts w:ascii="Arial" w:hAnsi="Arial" w:eastAsia="Arial" w:cs="Arial"/>
          <w:sz w:val="24"/>
          <w:szCs w:val="24"/>
        </w:rPr>
        <w:t xml:space="preserve">Focussing on the future of feminist criminology, </w:t>
      </w:r>
      <w:r w:rsidRPr="01A533B1" w:rsidR="22509F40">
        <w:rPr>
          <w:rFonts w:ascii="Arial" w:hAnsi="Arial" w:eastAsia="Arial" w:cs="Arial"/>
          <w:sz w:val="24"/>
          <w:szCs w:val="24"/>
        </w:rPr>
        <w:t>t</w:t>
      </w:r>
      <w:r w:rsidRPr="01A533B1" w:rsidR="22509F40">
        <w:rPr>
          <w:rFonts w:ascii="Arial" w:hAnsi="Arial" w:eastAsia="Arial" w:cs="Arial"/>
          <w:sz w:val="24"/>
          <w:szCs w:val="24"/>
        </w:rPr>
        <w:t>he</w:t>
      </w:r>
      <w:r w:rsidRPr="01A533B1" w:rsidR="22509F40">
        <w:rPr>
          <w:rFonts w:ascii="Arial" w:hAnsi="Arial" w:eastAsia="Arial" w:cs="Arial"/>
          <w:sz w:val="24"/>
          <w:szCs w:val="24"/>
        </w:rPr>
        <w:t>re</w:t>
      </w:r>
      <w:r w:rsidRPr="01A533B1" w:rsidR="22509F40">
        <w:rPr>
          <w:rFonts w:ascii="Arial" w:hAnsi="Arial" w:eastAsia="Arial" w:cs="Arial"/>
          <w:sz w:val="24"/>
          <w:szCs w:val="24"/>
        </w:rPr>
        <w:t xml:space="preserve"> must be an overall balance that promotes women in the criminal justice system by acknowledging criticisms and expanding t</w:t>
      </w:r>
      <w:r w:rsidRPr="01A533B1" w:rsidR="462A5B4C">
        <w:rPr>
          <w:rFonts w:ascii="Arial" w:hAnsi="Arial" w:eastAsia="Arial" w:cs="Arial"/>
          <w:sz w:val="24"/>
          <w:szCs w:val="24"/>
        </w:rPr>
        <w:t xml:space="preserve">he growing number of females within the system. </w:t>
      </w:r>
    </w:p>
    <w:p w:rsidR="3180CE31" w:rsidP="01A533B1" w:rsidRDefault="3180CE31" w14:paraId="74FC97FC" w14:textId="68A8CCD6">
      <w:pPr>
        <w:pStyle w:val="Normal"/>
        <w:spacing w:line="480" w:lineRule="auto"/>
        <w:ind w:firstLine="720"/>
        <w:rPr>
          <w:rFonts w:ascii="Arial" w:hAnsi="Arial" w:eastAsia="Arial" w:cs="Arial"/>
          <w:sz w:val="24"/>
          <w:szCs w:val="24"/>
        </w:rPr>
      </w:pPr>
      <w:r w:rsidRPr="01A533B1" w:rsidR="5254FCC7">
        <w:rPr>
          <w:rFonts w:ascii="Arial" w:hAnsi="Arial" w:eastAsia="Arial" w:cs="Arial"/>
          <w:sz w:val="24"/>
          <w:szCs w:val="24"/>
        </w:rPr>
        <w:t xml:space="preserve">Recruiting more female officers is a definite step in the right direction to improving the relationship </w:t>
      </w:r>
      <w:r w:rsidRPr="01A533B1" w:rsidR="56CA0EFF">
        <w:rPr>
          <w:rFonts w:ascii="Arial" w:hAnsi="Arial" w:eastAsia="Arial" w:cs="Arial"/>
          <w:sz w:val="24"/>
          <w:szCs w:val="24"/>
        </w:rPr>
        <w:t xml:space="preserve">that women in society have with the </w:t>
      </w:r>
      <w:r w:rsidRPr="01A533B1" w:rsidR="56CA0EFF">
        <w:rPr>
          <w:rFonts w:ascii="Arial" w:hAnsi="Arial" w:eastAsia="Arial" w:cs="Arial"/>
          <w:sz w:val="24"/>
          <w:szCs w:val="24"/>
        </w:rPr>
        <w:t>police</w:t>
      </w:r>
      <w:r w:rsidRPr="01A533B1" w:rsidR="075F3881">
        <w:rPr>
          <w:rFonts w:ascii="Arial" w:hAnsi="Arial" w:eastAsia="Arial" w:cs="Arial"/>
          <w:sz w:val="24"/>
          <w:szCs w:val="24"/>
        </w:rPr>
        <w:t>.</w:t>
      </w:r>
      <w:r w:rsidRPr="01A533B1" w:rsidR="1450E0C2">
        <w:rPr>
          <w:rFonts w:ascii="Arial" w:hAnsi="Arial" w:eastAsia="Arial" w:cs="Arial"/>
          <w:sz w:val="24"/>
          <w:szCs w:val="24"/>
        </w:rPr>
        <w:t xml:space="preserve"> </w:t>
      </w:r>
      <w:r w:rsidRPr="01A533B1" w:rsidR="20AAE2FE">
        <w:rPr>
          <w:rFonts w:ascii="Arial" w:hAnsi="Arial" w:eastAsia="Arial" w:cs="Arial"/>
          <w:sz w:val="24"/>
          <w:szCs w:val="24"/>
        </w:rPr>
        <w:t>S</w:t>
      </w:r>
      <w:r w:rsidRPr="01A533B1" w:rsidR="4DCA4A90">
        <w:rPr>
          <w:rFonts w:ascii="Arial" w:hAnsi="Arial" w:eastAsia="Arial" w:cs="Arial"/>
          <w:sz w:val="24"/>
          <w:szCs w:val="24"/>
        </w:rPr>
        <w:t xml:space="preserve">eeing </w:t>
      </w:r>
      <w:r w:rsidRPr="01A533B1" w:rsidR="4DCA4A90">
        <w:rPr>
          <w:rFonts w:ascii="Arial" w:hAnsi="Arial" w:eastAsia="Arial" w:cs="Arial"/>
          <w:sz w:val="24"/>
          <w:szCs w:val="24"/>
        </w:rPr>
        <w:t>m</w:t>
      </w:r>
      <w:r w:rsidRPr="01A533B1" w:rsidR="4DCA4A90">
        <w:rPr>
          <w:rFonts w:ascii="Arial" w:hAnsi="Arial" w:eastAsia="Arial" w:cs="Arial"/>
          <w:sz w:val="24"/>
          <w:szCs w:val="24"/>
        </w:rPr>
        <w:t>ore and more</w:t>
      </w:r>
      <w:r w:rsidRPr="01A533B1" w:rsidR="4DCA4A90">
        <w:rPr>
          <w:rFonts w:ascii="Arial" w:hAnsi="Arial" w:eastAsia="Arial" w:cs="Arial"/>
          <w:sz w:val="24"/>
          <w:szCs w:val="24"/>
        </w:rPr>
        <w:t xml:space="preserve"> </w:t>
      </w:r>
      <w:r w:rsidRPr="01A533B1" w:rsidR="4DCA4A90">
        <w:rPr>
          <w:rFonts w:ascii="Arial" w:hAnsi="Arial" w:eastAsia="Arial" w:cs="Arial"/>
          <w:sz w:val="24"/>
          <w:szCs w:val="24"/>
        </w:rPr>
        <w:t>women</w:t>
      </w:r>
      <w:r w:rsidRPr="01A533B1" w:rsidR="75ECE856">
        <w:rPr>
          <w:rFonts w:ascii="Arial" w:hAnsi="Arial" w:eastAsia="Arial" w:cs="Arial"/>
          <w:sz w:val="24"/>
          <w:szCs w:val="24"/>
        </w:rPr>
        <w:t xml:space="preserve"> police</w:t>
      </w:r>
      <w:r w:rsidRPr="01A533B1" w:rsidR="4DCA4A90">
        <w:rPr>
          <w:rFonts w:ascii="Arial" w:hAnsi="Arial" w:eastAsia="Arial" w:cs="Arial"/>
          <w:sz w:val="24"/>
          <w:szCs w:val="24"/>
        </w:rPr>
        <w:t xml:space="preserve"> officers </w:t>
      </w:r>
      <w:r w:rsidRPr="01A533B1" w:rsidR="7478EF05">
        <w:rPr>
          <w:rFonts w:ascii="Arial" w:hAnsi="Arial" w:eastAsia="Arial" w:cs="Arial"/>
          <w:sz w:val="24"/>
          <w:szCs w:val="24"/>
        </w:rPr>
        <w:t>could lead to helping</w:t>
      </w:r>
      <w:r w:rsidRPr="01A533B1" w:rsidR="4DCA4A90">
        <w:rPr>
          <w:rFonts w:ascii="Arial" w:hAnsi="Arial" w:eastAsia="Arial" w:cs="Arial"/>
          <w:sz w:val="24"/>
          <w:szCs w:val="24"/>
        </w:rPr>
        <w:t xml:space="preserve"> prom</w:t>
      </w:r>
      <w:r w:rsidRPr="01A533B1" w:rsidR="787FCF70">
        <w:rPr>
          <w:rFonts w:ascii="Arial" w:hAnsi="Arial" w:eastAsia="Arial" w:cs="Arial"/>
          <w:sz w:val="24"/>
          <w:szCs w:val="24"/>
        </w:rPr>
        <w:t>pt</w:t>
      </w:r>
      <w:r w:rsidRPr="01A533B1" w:rsidR="4DCA4A90">
        <w:rPr>
          <w:rFonts w:ascii="Arial" w:hAnsi="Arial" w:eastAsia="Arial" w:cs="Arial"/>
          <w:sz w:val="24"/>
          <w:szCs w:val="24"/>
        </w:rPr>
        <w:t xml:space="preserve"> victims of sexual abuse </w:t>
      </w:r>
      <w:r w:rsidRPr="01A533B1" w:rsidR="129E5282">
        <w:rPr>
          <w:rFonts w:ascii="Arial" w:hAnsi="Arial" w:eastAsia="Arial" w:cs="Arial"/>
          <w:sz w:val="24"/>
          <w:szCs w:val="24"/>
        </w:rPr>
        <w:t xml:space="preserve">to report their experience knowing that the </w:t>
      </w:r>
      <w:r w:rsidRPr="01A533B1" w:rsidR="129E5282">
        <w:rPr>
          <w:rFonts w:ascii="Arial" w:hAnsi="Arial" w:eastAsia="Arial" w:cs="Arial"/>
          <w:sz w:val="24"/>
          <w:szCs w:val="24"/>
        </w:rPr>
        <w:t>l</w:t>
      </w:r>
      <w:r w:rsidRPr="01A533B1" w:rsidR="129E5282">
        <w:rPr>
          <w:rFonts w:ascii="Arial" w:hAnsi="Arial" w:eastAsia="Arial" w:cs="Arial"/>
          <w:sz w:val="24"/>
          <w:szCs w:val="24"/>
        </w:rPr>
        <w:t>ikely hood</w:t>
      </w:r>
      <w:r w:rsidRPr="01A533B1" w:rsidR="129E5282">
        <w:rPr>
          <w:rFonts w:ascii="Arial" w:hAnsi="Arial" w:eastAsia="Arial" w:cs="Arial"/>
          <w:sz w:val="24"/>
          <w:szCs w:val="24"/>
        </w:rPr>
        <w:t xml:space="preserve"> </w:t>
      </w:r>
      <w:r w:rsidRPr="01A533B1" w:rsidR="129E5282">
        <w:rPr>
          <w:rFonts w:ascii="Arial" w:hAnsi="Arial" w:eastAsia="Arial" w:cs="Arial"/>
          <w:sz w:val="24"/>
          <w:szCs w:val="24"/>
        </w:rPr>
        <w:t>of turning to a female o</w:t>
      </w:r>
      <w:r w:rsidRPr="01A533B1" w:rsidR="0DF938A2">
        <w:rPr>
          <w:rFonts w:ascii="Arial" w:hAnsi="Arial" w:eastAsia="Arial" w:cs="Arial"/>
          <w:sz w:val="24"/>
          <w:szCs w:val="24"/>
        </w:rPr>
        <w:t>fficer is high</w:t>
      </w:r>
      <w:r w:rsidRPr="01A533B1" w:rsidR="5505051C">
        <w:rPr>
          <w:rFonts w:ascii="Arial" w:hAnsi="Arial" w:eastAsia="Arial" w:cs="Arial"/>
          <w:sz w:val="24"/>
          <w:szCs w:val="24"/>
        </w:rPr>
        <w:t xml:space="preserve"> as well as feeling safer by seeing </w:t>
      </w:r>
      <w:r w:rsidRPr="01A533B1" w:rsidR="19CC473A">
        <w:rPr>
          <w:rFonts w:ascii="Arial" w:hAnsi="Arial" w:eastAsia="Arial" w:cs="Arial"/>
          <w:sz w:val="24"/>
          <w:szCs w:val="24"/>
        </w:rPr>
        <w:t>higher numbers of</w:t>
      </w:r>
      <w:r w:rsidRPr="01A533B1" w:rsidR="5505051C">
        <w:rPr>
          <w:rFonts w:ascii="Arial" w:hAnsi="Arial" w:eastAsia="Arial" w:cs="Arial"/>
          <w:sz w:val="24"/>
          <w:szCs w:val="24"/>
        </w:rPr>
        <w:t xml:space="preserve"> female officers</w:t>
      </w:r>
      <w:r w:rsidRPr="01A533B1" w:rsidR="0DF938A2">
        <w:rPr>
          <w:rFonts w:ascii="Arial" w:hAnsi="Arial" w:eastAsia="Arial" w:cs="Arial"/>
          <w:sz w:val="24"/>
          <w:szCs w:val="24"/>
        </w:rPr>
        <w:t xml:space="preserve">. </w:t>
      </w:r>
      <w:r w:rsidRPr="01A533B1" w:rsidR="7C883EF9">
        <w:rPr>
          <w:rFonts w:ascii="Arial" w:hAnsi="Arial" w:eastAsia="Arial" w:cs="Arial"/>
          <w:sz w:val="24"/>
          <w:szCs w:val="24"/>
        </w:rPr>
        <w:t>It could also be the reason that women in society feel safer in their day to day lives</w:t>
      </w:r>
      <w:r w:rsidRPr="01A533B1" w:rsidR="699A151F">
        <w:rPr>
          <w:rFonts w:ascii="Arial" w:hAnsi="Arial" w:eastAsia="Arial" w:cs="Arial"/>
          <w:sz w:val="24"/>
          <w:szCs w:val="24"/>
        </w:rPr>
        <w:t>. H</w:t>
      </w:r>
      <w:r w:rsidRPr="01A533B1" w:rsidR="017153B5">
        <w:rPr>
          <w:rFonts w:ascii="Arial" w:hAnsi="Arial" w:eastAsia="Arial" w:cs="Arial"/>
          <w:sz w:val="24"/>
          <w:szCs w:val="24"/>
        </w:rPr>
        <w:t xml:space="preserve">aving more interactions with female officers as well as seeing more female officers </w:t>
      </w:r>
      <w:r w:rsidRPr="01A533B1" w:rsidR="0F68EABE">
        <w:rPr>
          <w:rFonts w:ascii="Arial" w:hAnsi="Arial" w:eastAsia="Arial" w:cs="Arial"/>
          <w:sz w:val="24"/>
          <w:szCs w:val="24"/>
        </w:rPr>
        <w:t xml:space="preserve">out in public on patrols </w:t>
      </w:r>
      <w:r w:rsidRPr="01A533B1" w:rsidR="22E4D449">
        <w:rPr>
          <w:rFonts w:ascii="Arial" w:hAnsi="Arial" w:eastAsia="Arial" w:cs="Arial"/>
          <w:sz w:val="24"/>
          <w:szCs w:val="24"/>
        </w:rPr>
        <w:t xml:space="preserve">would </w:t>
      </w:r>
      <w:r w:rsidRPr="01A533B1" w:rsidR="6FA6F211">
        <w:rPr>
          <w:rFonts w:ascii="Arial" w:hAnsi="Arial" w:eastAsia="Arial" w:cs="Arial"/>
          <w:sz w:val="24"/>
          <w:szCs w:val="24"/>
        </w:rPr>
        <w:t xml:space="preserve">also </w:t>
      </w:r>
      <w:r w:rsidRPr="01A533B1" w:rsidR="22E4D449">
        <w:rPr>
          <w:rFonts w:ascii="Arial" w:hAnsi="Arial" w:eastAsia="Arial" w:cs="Arial"/>
          <w:sz w:val="24"/>
          <w:szCs w:val="24"/>
        </w:rPr>
        <w:t xml:space="preserve">make </w:t>
      </w:r>
      <w:r w:rsidRPr="01A533B1" w:rsidR="4A15D426">
        <w:rPr>
          <w:rFonts w:ascii="Arial" w:hAnsi="Arial" w:eastAsia="Arial" w:cs="Arial"/>
          <w:sz w:val="24"/>
          <w:szCs w:val="24"/>
        </w:rPr>
        <w:t>members of the public feel</w:t>
      </w:r>
      <w:r w:rsidRPr="01A533B1" w:rsidR="22E4D449">
        <w:rPr>
          <w:rFonts w:ascii="Arial" w:hAnsi="Arial" w:eastAsia="Arial" w:cs="Arial"/>
          <w:sz w:val="24"/>
          <w:szCs w:val="24"/>
        </w:rPr>
        <w:t xml:space="preserve"> as female police officer</w:t>
      </w:r>
      <w:r w:rsidRPr="01A533B1" w:rsidR="62F03E23">
        <w:rPr>
          <w:rFonts w:ascii="Arial" w:hAnsi="Arial" w:eastAsia="Arial" w:cs="Arial"/>
          <w:sz w:val="24"/>
          <w:szCs w:val="24"/>
        </w:rPr>
        <w:t xml:space="preserve">s are more trusted by the public </w:t>
      </w:r>
      <w:r w:rsidRPr="01A533B1" w:rsidR="39C040A9">
        <w:rPr>
          <w:rFonts w:ascii="Arial" w:hAnsi="Arial" w:eastAsia="Arial" w:cs="Arial"/>
          <w:sz w:val="24"/>
          <w:szCs w:val="24"/>
        </w:rPr>
        <w:t>(</w:t>
      </w:r>
      <w:r w:rsidRPr="01A533B1" w:rsidR="39C040A9">
        <w:rPr>
          <w:rFonts w:ascii="Arial" w:hAnsi="Arial" w:eastAsia="Arial" w:cs="Arial"/>
          <w:sz w:val="24"/>
          <w:szCs w:val="24"/>
        </w:rPr>
        <w:t>F</w:t>
      </w:r>
      <w:r w:rsidRPr="01A533B1" w:rsidR="39C040A9">
        <w:rPr>
          <w:rFonts w:ascii="Arial" w:hAnsi="Arial" w:eastAsia="Arial" w:cs="Arial"/>
          <w:sz w:val="24"/>
          <w:szCs w:val="24"/>
        </w:rPr>
        <w:t>ritsvold</w:t>
      </w:r>
      <w:r w:rsidRPr="01A533B1" w:rsidR="39C040A9">
        <w:rPr>
          <w:rFonts w:ascii="Arial" w:hAnsi="Arial" w:eastAsia="Arial" w:cs="Arial"/>
          <w:sz w:val="24"/>
          <w:szCs w:val="24"/>
        </w:rPr>
        <w:t>,</w:t>
      </w:r>
      <w:r w:rsidRPr="01A533B1" w:rsidR="39C040A9">
        <w:rPr>
          <w:rFonts w:ascii="Arial" w:hAnsi="Arial" w:eastAsia="Arial" w:cs="Arial"/>
          <w:sz w:val="24"/>
          <w:szCs w:val="24"/>
        </w:rPr>
        <w:t xml:space="preserve"> </w:t>
      </w:r>
      <w:r w:rsidRPr="01A533B1" w:rsidR="5B7404E0">
        <w:rPr>
          <w:rFonts w:ascii="Arial" w:hAnsi="Arial" w:eastAsia="Arial" w:cs="Arial"/>
          <w:sz w:val="24"/>
          <w:szCs w:val="24"/>
        </w:rPr>
        <w:t>2023</w:t>
      </w:r>
      <w:r w:rsidRPr="01A533B1" w:rsidR="7478EDD0">
        <w:rPr>
          <w:rFonts w:ascii="Arial" w:hAnsi="Arial" w:eastAsia="Arial" w:cs="Arial"/>
          <w:sz w:val="24"/>
          <w:szCs w:val="24"/>
        </w:rPr>
        <w:t>).</w:t>
      </w:r>
    </w:p>
    <w:p w:rsidR="19CA12B1" w:rsidP="01A533B1" w:rsidRDefault="19CA12B1" w14:paraId="5C8CB6CD" w14:textId="0B014463">
      <w:pPr>
        <w:pStyle w:val="Heading1"/>
        <w:spacing w:line="480" w:lineRule="auto"/>
      </w:pPr>
      <w:bookmarkStart w:name="_Toc1453202746" w:id="1581546661"/>
      <w:r w:rsidR="19CA12B1">
        <w:rPr/>
        <w:t>2.4 Abuse of power</w:t>
      </w:r>
      <w:r w:rsidR="0D0D6B5C">
        <w:rPr/>
        <w:t xml:space="preserve"> and Case studies</w:t>
      </w:r>
      <w:bookmarkEnd w:id="1581546661"/>
      <w:r w:rsidR="0D0D6B5C">
        <w:rPr/>
        <w:t xml:space="preserve"> </w:t>
      </w:r>
    </w:p>
    <w:p w:rsidR="5A19D529" w:rsidP="01A533B1" w:rsidRDefault="5A19D529" w14:paraId="6DAAD83D" w14:textId="23AAFA15">
      <w:pPr>
        <w:pStyle w:val="Normal"/>
        <w:spacing w:line="480" w:lineRule="auto"/>
      </w:pPr>
    </w:p>
    <w:p w:rsidR="530C574D" w:rsidP="01A533B1" w:rsidRDefault="530C574D" w14:paraId="4BAB0DE9" w14:textId="2F879D6A">
      <w:pPr>
        <w:pStyle w:val="Normal"/>
        <w:spacing w:line="480" w:lineRule="auto"/>
        <w:rPr>
          <w:rFonts w:ascii="Arial" w:hAnsi="Arial" w:eastAsia="Arial" w:cs="Arial"/>
          <w:sz w:val="24"/>
          <w:szCs w:val="24"/>
        </w:rPr>
      </w:pPr>
      <w:r w:rsidRPr="01A533B1" w:rsidR="5AE3D081">
        <w:rPr>
          <w:rFonts w:ascii="Arial" w:hAnsi="Arial" w:eastAsia="Arial" w:cs="Arial"/>
          <w:sz w:val="24"/>
          <w:szCs w:val="24"/>
        </w:rPr>
        <w:t>Unfortunately</w:t>
      </w:r>
      <w:r w:rsidRPr="01A533B1" w:rsidR="3489BFA0">
        <w:rPr>
          <w:rFonts w:ascii="Arial" w:hAnsi="Arial" w:eastAsia="Arial" w:cs="Arial"/>
          <w:sz w:val="24"/>
          <w:szCs w:val="24"/>
        </w:rPr>
        <w:t>, there are some officers within the police s</w:t>
      </w:r>
      <w:r w:rsidRPr="01A533B1" w:rsidR="1A42C89D">
        <w:rPr>
          <w:rFonts w:ascii="Arial" w:hAnsi="Arial" w:eastAsia="Arial" w:cs="Arial"/>
          <w:sz w:val="24"/>
          <w:szCs w:val="24"/>
        </w:rPr>
        <w:t>ervice</w:t>
      </w:r>
      <w:r w:rsidRPr="01A533B1" w:rsidR="3489BFA0">
        <w:rPr>
          <w:rFonts w:ascii="Arial" w:hAnsi="Arial" w:eastAsia="Arial" w:cs="Arial"/>
          <w:sz w:val="24"/>
          <w:szCs w:val="24"/>
        </w:rPr>
        <w:t xml:space="preserve"> who</w:t>
      </w:r>
      <w:r w:rsidRPr="01A533B1" w:rsidR="5F6CC145">
        <w:rPr>
          <w:rFonts w:ascii="Arial" w:hAnsi="Arial" w:eastAsia="Arial" w:cs="Arial"/>
          <w:sz w:val="24"/>
          <w:szCs w:val="24"/>
        </w:rPr>
        <w:t xml:space="preserve"> abuse their powers and</w:t>
      </w:r>
      <w:r w:rsidRPr="01A533B1" w:rsidR="3489BFA0">
        <w:rPr>
          <w:rFonts w:ascii="Arial" w:hAnsi="Arial" w:eastAsia="Arial" w:cs="Arial"/>
          <w:sz w:val="24"/>
          <w:szCs w:val="24"/>
        </w:rPr>
        <w:t xml:space="preserve"> use the</w:t>
      </w:r>
      <w:r w:rsidRPr="01A533B1" w:rsidR="4A376917">
        <w:rPr>
          <w:rFonts w:ascii="Arial" w:hAnsi="Arial" w:eastAsia="Arial" w:cs="Arial"/>
          <w:sz w:val="24"/>
          <w:szCs w:val="24"/>
        </w:rPr>
        <w:t>m</w:t>
      </w:r>
      <w:r w:rsidRPr="01A533B1" w:rsidR="46A4684C">
        <w:rPr>
          <w:rFonts w:ascii="Arial" w:hAnsi="Arial" w:eastAsia="Arial" w:cs="Arial"/>
          <w:sz w:val="24"/>
          <w:szCs w:val="24"/>
        </w:rPr>
        <w:t xml:space="preserve"> inappropriately</w:t>
      </w:r>
      <w:r w:rsidRPr="01A533B1" w:rsidR="17D16001">
        <w:rPr>
          <w:rFonts w:ascii="Arial" w:hAnsi="Arial" w:eastAsia="Arial" w:cs="Arial"/>
          <w:sz w:val="24"/>
          <w:szCs w:val="24"/>
        </w:rPr>
        <w:t xml:space="preserve">, this </w:t>
      </w:r>
      <w:r w:rsidRPr="01A533B1" w:rsidR="1AAF0E96">
        <w:rPr>
          <w:rFonts w:ascii="Arial" w:hAnsi="Arial" w:eastAsia="Arial" w:cs="Arial"/>
          <w:sz w:val="24"/>
          <w:szCs w:val="24"/>
        </w:rPr>
        <w:t>is</w:t>
      </w:r>
      <w:r w:rsidRPr="01A533B1" w:rsidR="7F19DFF4">
        <w:rPr>
          <w:rFonts w:ascii="Arial" w:hAnsi="Arial" w:eastAsia="Arial" w:cs="Arial"/>
          <w:sz w:val="24"/>
          <w:szCs w:val="24"/>
        </w:rPr>
        <w:t xml:space="preserve"> </w:t>
      </w:r>
      <w:r w:rsidRPr="01A533B1" w:rsidR="17D16001">
        <w:rPr>
          <w:rFonts w:ascii="Arial" w:hAnsi="Arial" w:eastAsia="Arial" w:cs="Arial"/>
          <w:sz w:val="24"/>
          <w:szCs w:val="24"/>
        </w:rPr>
        <w:t xml:space="preserve">also known as police misconduct. </w:t>
      </w:r>
      <w:r w:rsidRPr="01A533B1" w:rsidR="7B5BF391">
        <w:rPr>
          <w:rFonts w:ascii="Arial" w:hAnsi="Arial" w:eastAsia="Arial" w:cs="Arial"/>
          <w:sz w:val="24"/>
          <w:szCs w:val="24"/>
        </w:rPr>
        <w:t xml:space="preserve">Statistics that explain the breakdown of </w:t>
      </w:r>
      <w:r w:rsidRPr="01A533B1" w:rsidR="7B5BF391">
        <w:rPr>
          <w:rFonts w:ascii="Arial" w:hAnsi="Arial" w:eastAsia="Arial" w:cs="Arial"/>
          <w:sz w:val="24"/>
          <w:szCs w:val="24"/>
        </w:rPr>
        <w:t>proceeding</w:t>
      </w:r>
      <w:r w:rsidRPr="01A533B1" w:rsidR="7B5BF391">
        <w:rPr>
          <w:rFonts w:ascii="Arial" w:hAnsi="Arial" w:eastAsia="Arial" w:cs="Arial"/>
          <w:sz w:val="24"/>
          <w:szCs w:val="24"/>
        </w:rPr>
        <w:t xml:space="preserve"> type for allegations for police officers in England and Wales in</w:t>
      </w:r>
      <w:r w:rsidRPr="01A533B1" w:rsidR="66F760D0">
        <w:rPr>
          <w:rFonts w:ascii="Arial" w:hAnsi="Arial" w:eastAsia="Arial" w:cs="Arial"/>
          <w:sz w:val="24"/>
          <w:szCs w:val="24"/>
        </w:rPr>
        <w:t xml:space="preserve"> the year ending March 2022 show that out of 158 </w:t>
      </w:r>
      <w:r w:rsidRPr="01A533B1" w:rsidR="259C4602">
        <w:rPr>
          <w:rFonts w:ascii="Arial" w:hAnsi="Arial" w:eastAsia="Arial" w:cs="Arial"/>
          <w:sz w:val="24"/>
          <w:szCs w:val="24"/>
        </w:rPr>
        <w:t xml:space="preserve">police </w:t>
      </w:r>
      <w:r w:rsidRPr="01A533B1" w:rsidR="66F760D0">
        <w:rPr>
          <w:rFonts w:ascii="Arial" w:hAnsi="Arial" w:eastAsia="Arial" w:cs="Arial"/>
          <w:sz w:val="24"/>
          <w:szCs w:val="24"/>
        </w:rPr>
        <w:t>complaints</w:t>
      </w:r>
      <w:r w:rsidRPr="01A533B1" w:rsidR="0A729214">
        <w:rPr>
          <w:rFonts w:ascii="Arial" w:hAnsi="Arial" w:eastAsia="Arial" w:cs="Arial"/>
          <w:sz w:val="24"/>
          <w:szCs w:val="24"/>
        </w:rPr>
        <w:t xml:space="preserve"> that were referred to proceedings, </w:t>
      </w:r>
      <w:r w:rsidRPr="01A533B1" w:rsidR="5815207A">
        <w:rPr>
          <w:rFonts w:ascii="Arial" w:hAnsi="Arial" w:eastAsia="Arial" w:cs="Arial"/>
          <w:sz w:val="24"/>
          <w:szCs w:val="24"/>
        </w:rPr>
        <w:t>38</w:t>
      </w:r>
      <w:r w:rsidRPr="01A533B1" w:rsidR="5815207A">
        <w:rPr>
          <w:rFonts w:ascii="Arial" w:hAnsi="Arial" w:eastAsia="Arial" w:cs="Arial"/>
          <w:sz w:val="24"/>
          <w:szCs w:val="24"/>
        </w:rPr>
        <w:t xml:space="preserve"> </w:t>
      </w:r>
      <w:r w:rsidRPr="01A533B1" w:rsidR="5815207A">
        <w:rPr>
          <w:rFonts w:ascii="Arial" w:hAnsi="Arial" w:eastAsia="Arial" w:cs="Arial"/>
          <w:sz w:val="24"/>
          <w:szCs w:val="24"/>
        </w:rPr>
        <w:t>contained</w:t>
      </w:r>
      <w:r w:rsidRPr="01A533B1" w:rsidR="5815207A">
        <w:rPr>
          <w:rFonts w:ascii="Arial" w:hAnsi="Arial" w:eastAsia="Arial" w:cs="Arial"/>
          <w:sz w:val="24"/>
          <w:szCs w:val="24"/>
        </w:rPr>
        <w:t xml:space="preserve"> gross misconduct and </w:t>
      </w:r>
      <w:r w:rsidRPr="01A533B1" w:rsidR="0A710B06">
        <w:rPr>
          <w:rFonts w:ascii="Arial" w:hAnsi="Arial" w:eastAsia="Arial" w:cs="Arial"/>
          <w:sz w:val="24"/>
          <w:szCs w:val="24"/>
        </w:rPr>
        <w:t>an</w:t>
      </w:r>
      <w:r w:rsidRPr="01A533B1" w:rsidR="5815207A">
        <w:rPr>
          <w:rFonts w:ascii="Arial" w:hAnsi="Arial" w:eastAsia="Arial" w:cs="Arial"/>
          <w:sz w:val="24"/>
          <w:szCs w:val="24"/>
        </w:rPr>
        <w:t xml:space="preserve"> </w:t>
      </w:r>
      <w:r w:rsidRPr="01A533B1" w:rsidR="4124CF61">
        <w:rPr>
          <w:rFonts w:ascii="Arial" w:hAnsi="Arial" w:eastAsia="Arial" w:cs="Arial"/>
          <w:sz w:val="24"/>
          <w:szCs w:val="24"/>
        </w:rPr>
        <w:t>addi</w:t>
      </w:r>
      <w:r w:rsidRPr="01A533B1" w:rsidR="4124CF61">
        <w:rPr>
          <w:rFonts w:ascii="Arial" w:hAnsi="Arial" w:eastAsia="Arial" w:cs="Arial"/>
          <w:sz w:val="24"/>
          <w:szCs w:val="24"/>
        </w:rPr>
        <w:t>tional</w:t>
      </w:r>
      <w:r w:rsidRPr="01A533B1" w:rsidR="5815207A">
        <w:rPr>
          <w:rFonts w:ascii="Arial" w:hAnsi="Arial" w:eastAsia="Arial" w:cs="Arial"/>
          <w:sz w:val="24"/>
          <w:szCs w:val="24"/>
        </w:rPr>
        <w:t xml:space="preserve"> 78 </w:t>
      </w:r>
      <w:r w:rsidRPr="01A533B1" w:rsidR="5815207A">
        <w:rPr>
          <w:rFonts w:ascii="Arial" w:hAnsi="Arial" w:eastAsia="Arial" w:cs="Arial"/>
          <w:sz w:val="24"/>
          <w:szCs w:val="24"/>
        </w:rPr>
        <w:t>cont</w:t>
      </w:r>
      <w:r w:rsidRPr="01A533B1" w:rsidR="5815207A">
        <w:rPr>
          <w:rFonts w:ascii="Arial" w:hAnsi="Arial" w:eastAsia="Arial" w:cs="Arial"/>
          <w:sz w:val="24"/>
          <w:szCs w:val="24"/>
        </w:rPr>
        <w:t>ained</w:t>
      </w:r>
      <w:r w:rsidRPr="01A533B1" w:rsidR="5815207A">
        <w:rPr>
          <w:rFonts w:ascii="Arial" w:hAnsi="Arial" w:eastAsia="Arial" w:cs="Arial"/>
          <w:sz w:val="24"/>
          <w:szCs w:val="24"/>
        </w:rPr>
        <w:t xml:space="preserve"> mis</w:t>
      </w:r>
      <w:r w:rsidRPr="01A533B1" w:rsidR="5815207A">
        <w:rPr>
          <w:rFonts w:ascii="Arial" w:hAnsi="Arial" w:eastAsia="Arial" w:cs="Arial"/>
          <w:sz w:val="24"/>
          <w:szCs w:val="24"/>
        </w:rPr>
        <w:t>conduct</w:t>
      </w:r>
      <w:r w:rsidRPr="01A533B1" w:rsidR="63BB3D76">
        <w:rPr>
          <w:rFonts w:ascii="Arial" w:hAnsi="Arial" w:eastAsia="Arial" w:cs="Arial"/>
          <w:sz w:val="24"/>
          <w:szCs w:val="24"/>
        </w:rPr>
        <w:t xml:space="preserve">. Furthermore, 791 allegations were made against police </w:t>
      </w:r>
      <w:r w:rsidRPr="01A533B1" w:rsidR="63BB3D76">
        <w:rPr>
          <w:rFonts w:ascii="Arial" w:hAnsi="Arial" w:eastAsia="Arial" w:cs="Arial"/>
          <w:sz w:val="24"/>
          <w:szCs w:val="24"/>
        </w:rPr>
        <w:t>re</w:t>
      </w:r>
      <w:r w:rsidRPr="01A533B1" w:rsidR="430DB00F">
        <w:rPr>
          <w:rFonts w:ascii="Arial" w:hAnsi="Arial" w:eastAsia="Arial" w:cs="Arial"/>
          <w:sz w:val="24"/>
          <w:szCs w:val="24"/>
        </w:rPr>
        <w:t>ga</w:t>
      </w:r>
      <w:r w:rsidRPr="01A533B1" w:rsidR="430DB00F">
        <w:rPr>
          <w:rFonts w:ascii="Arial" w:hAnsi="Arial" w:eastAsia="Arial" w:cs="Arial"/>
          <w:sz w:val="24"/>
          <w:szCs w:val="24"/>
        </w:rPr>
        <w:t>rding</w:t>
      </w:r>
      <w:r w:rsidRPr="01A533B1" w:rsidR="63BB3D76">
        <w:rPr>
          <w:rFonts w:ascii="Arial" w:hAnsi="Arial" w:eastAsia="Arial" w:cs="Arial"/>
          <w:sz w:val="24"/>
          <w:szCs w:val="24"/>
        </w:rPr>
        <w:t xml:space="preserve"> con</w:t>
      </w:r>
      <w:r w:rsidRPr="01A533B1" w:rsidR="63BB3D76">
        <w:rPr>
          <w:rFonts w:ascii="Arial" w:hAnsi="Arial" w:eastAsia="Arial" w:cs="Arial"/>
          <w:sz w:val="24"/>
          <w:szCs w:val="24"/>
        </w:rPr>
        <w:t>duct</w:t>
      </w:r>
      <w:r w:rsidRPr="01A533B1" w:rsidR="469F1CDC">
        <w:rPr>
          <w:rFonts w:ascii="Arial" w:hAnsi="Arial" w:eastAsia="Arial" w:cs="Arial"/>
          <w:sz w:val="24"/>
          <w:szCs w:val="24"/>
        </w:rPr>
        <w:t xml:space="preserve"> matters that referend to proceedings</w:t>
      </w:r>
      <w:r w:rsidRPr="01A533B1" w:rsidR="3243422B">
        <w:rPr>
          <w:rFonts w:ascii="Arial" w:hAnsi="Arial" w:eastAsia="Arial" w:cs="Arial"/>
          <w:sz w:val="24"/>
          <w:szCs w:val="24"/>
        </w:rPr>
        <w:t xml:space="preserve"> in the</w:t>
      </w:r>
      <w:r w:rsidRPr="01A533B1" w:rsidR="44255B8A">
        <w:rPr>
          <w:rFonts w:ascii="Arial" w:hAnsi="Arial" w:eastAsia="Arial" w:cs="Arial"/>
          <w:sz w:val="24"/>
          <w:szCs w:val="24"/>
        </w:rPr>
        <w:t xml:space="preserve"> year ending 2022</w:t>
      </w:r>
      <w:r w:rsidRPr="01A533B1" w:rsidR="469F1CDC">
        <w:rPr>
          <w:rFonts w:ascii="Arial" w:hAnsi="Arial" w:eastAsia="Arial" w:cs="Arial"/>
          <w:sz w:val="24"/>
          <w:szCs w:val="24"/>
        </w:rPr>
        <w:t xml:space="preserve">. From these findings, </w:t>
      </w:r>
      <w:r w:rsidRPr="01A533B1" w:rsidR="5A9E7175">
        <w:rPr>
          <w:rFonts w:ascii="Arial" w:hAnsi="Arial" w:eastAsia="Arial" w:cs="Arial"/>
          <w:sz w:val="24"/>
          <w:szCs w:val="24"/>
        </w:rPr>
        <w:t xml:space="preserve">gross misconduct was found in </w:t>
      </w:r>
      <w:r w:rsidRPr="01A533B1" w:rsidR="469F1CDC">
        <w:rPr>
          <w:rFonts w:ascii="Arial" w:hAnsi="Arial" w:eastAsia="Arial" w:cs="Arial"/>
          <w:sz w:val="24"/>
          <w:szCs w:val="24"/>
        </w:rPr>
        <w:t xml:space="preserve">284 </w:t>
      </w:r>
      <w:r w:rsidRPr="01A533B1" w:rsidR="632BE2C6">
        <w:rPr>
          <w:rFonts w:ascii="Arial" w:hAnsi="Arial" w:eastAsia="Arial" w:cs="Arial"/>
          <w:sz w:val="24"/>
          <w:szCs w:val="24"/>
        </w:rPr>
        <w:t xml:space="preserve">matters with a further 414 misconduct matters. </w:t>
      </w:r>
      <w:r w:rsidRPr="01A533B1" w:rsidR="0CFA5C01">
        <w:rPr>
          <w:rFonts w:ascii="Arial" w:hAnsi="Arial" w:eastAsia="Arial" w:cs="Arial"/>
          <w:sz w:val="24"/>
          <w:szCs w:val="24"/>
        </w:rPr>
        <w:t>Lastly</w:t>
      </w:r>
      <w:r w:rsidRPr="01A533B1" w:rsidR="632BE2C6">
        <w:rPr>
          <w:rFonts w:ascii="Arial" w:hAnsi="Arial" w:eastAsia="Arial" w:cs="Arial"/>
          <w:sz w:val="24"/>
          <w:szCs w:val="24"/>
        </w:rPr>
        <w:t xml:space="preserve">, </w:t>
      </w:r>
      <w:r w:rsidRPr="01A533B1" w:rsidR="129C0CFF">
        <w:rPr>
          <w:rFonts w:ascii="Arial" w:hAnsi="Arial" w:eastAsia="Arial" w:cs="Arial"/>
          <w:sz w:val="24"/>
          <w:szCs w:val="24"/>
        </w:rPr>
        <w:t xml:space="preserve">there were 501 allegations in recordable conduct matters. The breakdown for this shows that gross misconduct was </w:t>
      </w:r>
      <w:r w:rsidRPr="01A533B1" w:rsidR="4B9F4132">
        <w:rPr>
          <w:rFonts w:ascii="Arial" w:hAnsi="Arial" w:eastAsia="Arial" w:cs="Arial"/>
          <w:sz w:val="24"/>
          <w:szCs w:val="24"/>
        </w:rPr>
        <w:t>discovered</w:t>
      </w:r>
      <w:r w:rsidRPr="01A533B1" w:rsidR="129C0CFF">
        <w:rPr>
          <w:rFonts w:ascii="Arial" w:hAnsi="Arial" w:eastAsia="Arial" w:cs="Arial"/>
          <w:sz w:val="24"/>
          <w:szCs w:val="24"/>
        </w:rPr>
        <w:t xml:space="preserve"> in </w:t>
      </w:r>
      <w:r w:rsidRPr="01A533B1" w:rsidR="17A1CEEE">
        <w:rPr>
          <w:rFonts w:ascii="Arial" w:hAnsi="Arial" w:eastAsia="Arial" w:cs="Arial"/>
          <w:sz w:val="24"/>
          <w:szCs w:val="24"/>
        </w:rPr>
        <w:t>267 matters and 188 misconduct matters</w:t>
      </w:r>
      <w:r w:rsidRPr="01A533B1" w:rsidR="6F78FD3E">
        <w:rPr>
          <w:rFonts w:ascii="Arial" w:hAnsi="Arial" w:eastAsia="Arial" w:cs="Arial"/>
          <w:sz w:val="24"/>
          <w:szCs w:val="24"/>
        </w:rPr>
        <w:t xml:space="preserve"> (Home Office, 2023).</w:t>
      </w:r>
      <w:r w:rsidRPr="01A533B1" w:rsidR="1C7E3C1F">
        <w:rPr>
          <w:rFonts w:ascii="Arial" w:hAnsi="Arial" w:eastAsia="Arial" w:cs="Arial"/>
          <w:sz w:val="24"/>
          <w:szCs w:val="24"/>
        </w:rPr>
        <w:t xml:space="preserve"> </w:t>
      </w:r>
      <w:r w:rsidRPr="01A533B1" w:rsidR="530C574D">
        <w:rPr>
          <w:rFonts w:ascii="Arial" w:hAnsi="Arial" w:eastAsia="Arial" w:cs="Arial"/>
          <w:sz w:val="24"/>
          <w:szCs w:val="24"/>
        </w:rPr>
        <w:t>These findings show there has been 1450 instances of contact to the police by members of the public, either surrounding complaints</w:t>
      </w:r>
      <w:r w:rsidRPr="01A533B1" w:rsidR="520B2367">
        <w:rPr>
          <w:rFonts w:ascii="Arial" w:hAnsi="Arial" w:eastAsia="Arial" w:cs="Arial"/>
          <w:sz w:val="24"/>
          <w:szCs w:val="24"/>
        </w:rPr>
        <w:t xml:space="preserve">, allegations, gross misconduct or simply misconduct, in the year 2022. </w:t>
      </w:r>
      <w:r w:rsidRPr="01A533B1" w:rsidR="68DA2027">
        <w:rPr>
          <w:rFonts w:ascii="Arial" w:hAnsi="Arial" w:eastAsia="Arial" w:cs="Arial"/>
          <w:sz w:val="24"/>
          <w:szCs w:val="24"/>
        </w:rPr>
        <w:t xml:space="preserve">This displays the </w:t>
      </w:r>
      <w:r w:rsidRPr="01A533B1" w:rsidR="68DA2027">
        <w:rPr>
          <w:rFonts w:ascii="Arial" w:hAnsi="Arial" w:eastAsia="Arial" w:cs="Arial"/>
          <w:sz w:val="24"/>
          <w:szCs w:val="24"/>
        </w:rPr>
        <w:t>high</w:t>
      </w:r>
      <w:r w:rsidRPr="01A533B1" w:rsidR="68DA2027">
        <w:rPr>
          <w:rFonts w:ascii="Arial" w:hAnsi="Arial" w:eastAsia="Arial" w:cs="Arial"/>
          <w:sz w:val="24"/>
          <w:szCs w:val="24"/>
        </w:rPr>
        <w:t xml:space="preserve"> level</w:t>
      </w:r>
      <w:r w:rsidRPr="01A533B1" w:rsidR="68DA2027">
        <w:rPr>
          <w:rFonts w:ascii="Arial" w:hAnsi="Arial" w:eastAsia="Arial" w:cs="Arial"/>
          <w:sz w:val="24"/>
          <w:szCs w:val="24"/>
        </w:rPr>
        <w:t xml:space="preserve"> of </w:t>
      </w:r>
      <w:r w:rsidRPr="01A533B1" w:rsidR="6C11C0E9">
        <w:rPr>
          <w:rFonts w:ascii="Arial" w:hAnsi="Arial" w:eastAsia="Arial" w:cs="Arial"/>
          <w:sz w:val="24"/>
          <w:szCs w:val="24"/>
        </w:rPr>
        <w:t>complain</w:t>
      </w:r>
      <w:r w:rsidRPr="01A533B1" w:rsidR="3D0FF03B">
        <w:rPr>
          <w:rFonts w:ascii="Arial" w:hAnsi="Arial" w:eastAsia="Arial" w:cs="Arial"/>
          <w:sz w:val="24"/>
          <w:szCs w:val="24"/>
        </w:rPr>
        <w:t>t</w:t>
      </w:r>
      <w:r w:rsidRPr="01A533B1" w:rsidR="6C11C0E9">
        <w:rPr>
          <w:rFonts w:ascii="Arial" w:hAnsi="Arial" w:eastAsia="Arial" w:cs="Arial"/>
          <w:sz w:val="24"/>
          <w:szCs w:val="24"/>
        </w:rPr>
        <w:t>s</w:t>
      </w:r>
      <w:r w:rsidRPr="01A533B1" w:rsidR="68DA2027">
        <w:rPr>
          <w:rFonts w:ascii="Arial" w:hAnsi="Arial" w:eastAsia="Arial" w:cs="Arial"/>
          <w:sz w:val="24"/>
          <w:szCs w:val="24"/>
        </w:rPr>
        <w:t xml:space="preserve"> </w:t>
      </w:r>
      <w:r w:rsidRPr="01A533B1" w:rsidR="3CCF0F47">
        <w:rPr>
          <w:rFonts w:ascii="Arial" w:hAnsi="Arial" w:eastAsia="Arial" w:cs="Arial"/>
          <w:sz w:val="24"/>
          <w:szCs w:val="24"/>
        </w:rPr>
        <w:t xml:space="preserve">received </w:t>
      </w:r>
      <w:r w:rsidRPr="01A533B1" w:rsidR="3CCF0F47">
        <w:rPr>
          <w:rFonts w:ascii="Arial" w:hAnsi="Arial" w:eastAsia="Arial" w:cs="Arial"/>
          <w:sz w:val="24"/>
          <w:szCs w:val="24"/>
        </w:rPr>
        <w:t>rega</w:t>
      </w:r>
      <w:r w:rsidRPr="01A533B1" w:rsidR="3CCF0F47">
        <w:rPr>
          <w:rFonts w:ascii="Arial" w:hAnsi="Arial" w:eastAsia="Arial" w:cs="Arial"/>
          <w:sz w:val="24"/>
          <w:szCs w:val="24"/>
        </w:rPr>
        <w:t>rding</w:t>
      </w:r>
      <w:r w:rsidRPr="01A533B1" w:rsidR="3CCF0F47">
        <w:rPr>
          <w:rFonts w:ascii="Arial" w:hAnsi="Arial" w:eastAsia="Arial" w:cs="Arial"/>
          <w:sz w:val="24"/>
          <w:szCs w:val="24"/>
        </w:rPr>
        <w:t xml:space="preserve"> abu</w:t>
      </w:r>
      <w:r w:rsidRPr="01A533B1" w:rsidR="3CCF0F47">
        <w:rPr>
          <w:rFonts w:ascii="Arial" w:hAnsi="Arial" w:eastAsia="Arial" w:cs="Arial"/>
          <w:sz w:val="24"/>
          <w:szCs w:val="24"/>
        </w:rPr>
        <w:t xml:space="preserve">se of power and </w:t>
      </w:r>
      <w:r w:rsidRPr="01A533B1" w:rsidR="3CCF0F47">
        <w:rPr>
          <w:rFonts w:ascii="Arial" w:hAnsi="Arial" w:eastAsia="Arial" w:cs="Arial"/>
          <w:sz w:val="24"/>
          <w:szCs w:val="24"/>
        </w:rPr>
        <w:t>ulti</w:t>
      </w:r>
      <w:r w:rsidRPr="01A533B1" w:rsidR="3CCF0F47">
        <w:rPr>
          <w:rFonts w:ascii="Arial" w:hAnsi="Arial" w:eastAsia="Arial" w:cs="Arial"/>
          <w:sz w:val="24"/>
          <w:szCs w:val="24"/>
        </w:rPr>
        <w:t>mately show</w:t>
      </w:r>
      <w:r w:rsidRPr="01A533B1" w:rsidR="3CCF0F47">
        <w:rPr>
          <w:rFonts w:ascii="Arial" w:hAnsi="Arial" w:eastAsia="Arial" w:cs="Arial"/>
          <w:sz w:val="24"/>
          <w:szCs w:val="24"/>
        </w:rPr>
        <w:t xml:space="preserve"> a n</w:t>
      </w:r>
      <w:r w:rsidRPr="01A533B1" w:rsidR="3CCF0F47">
        <w:rPr>
          <w:rFonts w:ascii="Arial" w:hAnsi="Arial" w:eastAsia="Arial" w:cs="Arial"/>
          <w:sz w:val="24"/>
          <w:szCs w:val="24"/>
        </w:rPr>
        <w:t>egative result</w:t>
      </w:r>
      <w:r w:rsidRPr="01A533B1" w:rsidR="077284E1">
        <w:rPr>
          <w:rFonts w:ascii="Arial" w:hAnsi="Arial" w:eastAsia="Arial" w:cs="Arial"/>
          <w:sz w:val="24"/>
          <w:szCs w:val="24"/>
        </w:rPr>
        <w:t>, the corruption h</w:t>
      </w:r>
      <w:r w:rsidRPr="01A533B1" w:rsidR="1DDEAF6A">
        <w:rPr>
          <w:rFonts w:ascii="Arial" w:hAnsi="Arial" w:eastAsia="Arial" w:cs="Arial"/>
          <w:sz w:val="24"/>
          <w:szCs w:val="24"/>
        </w:rPr>
        <w:t>ere</w:t>
      </w:r>
      <w:r w:rsidRPr="01A533B1" w:rsidR="077284E1">
        <w:rPr>
          <w:rFonts w:ascii="Arial" w:hAnsi="Arial" w:eastAsia="Arial" w:cs="Arial"/>
          <w:sz w:val="24"/>
          <w:szCs w:val="24"/>
        </w:rPr>
        <w:t xml:space="preserve"> is </w:t>
      </w:r>
      <w:r w:rsidRPr="01A533B1" w:rsidR="077284E1">
        <w:rPr>
          <w:rFonts w:ascii="Arial" w:hAnsi="Arial" w:eastAsia="Arial" w:cs="Arial"/>
          <w:sz w:val="24"/>
          <w:szCs w:val="24"/>
        </w:rPr>
        <w:t>demo</w:t>
      </w:r>
      <w:r w:rsidRPr="01A533B1" w:rsidR="077284E1">
        <w:rPr>
          <w:rFonts w:ascii="Arial" w:hAnsi="Arial" w:eastAsia="Arial" w:cs="Arial"/>
          <w:sz w:val="24"/>
          <w:szCs w:val="24"/>
        </w:rPr>
        <w:t>nstrated</w:t>
      </w:r>
      <w:r w:rsidRPr="01A533B1" w:rsidR="077284E1">
        <w:rPr>
          <w:rFonts w:ascii="Arial" w:hAnsi="Arial" w:eastAsia="Arial" w:cs="Arial"/>
          <w:sz w:val="24"/>
          <w:szCs w:val="24"/>
        </w:rPr>
        <w:t xml:space="preserve"> thr</w:t>
      </w:r>
      <w:r w:rsidRPr="01A533B1" w:rsidR="077284E1">
        <w:rPr>
          <w:rFonts w:ascii="Arial" w:hAnsi="Arial" w:eastAsia="Arial" w:cs="Arial"/>
          <w:sz w:val="24"/>
          <w:szCs w:val="24"/>
        </w:rPr>
        <w:t xml:space="preserve">ough these actions </w:t>
      </w:r>
      <w:r w:rsidRPr="01A533B1" w:rsidR="29EF0F84">
        <w:rPr>
          <w:rFonts w:ascii="Arial" w:hAnsi="Arial" w:eastAsia="Arial" w:cs="Arial"/>
          <w:sz w:val="24"/>
          <w:szCs w:val="24"/>
        </w:rPr>
        <w:t xml:space="preserve">and </w:t>
      </w:r>
      <w:r w:rsidRPr="01A533B1" w:rsidR="077284E1">
        <w:rPr>
          <w:rFonts w:ascii="Arial" w:hAnsi="Arial" w:eastAsia="Arial" w:cs="Arial"/>
          <w:sz w:val="24"/>
          <w:szCs w:val="24"/>
        </w:rPr>
        <w:t>are damaging for the reputation of the police</w:t>
      </w:r>
      <w:r w:rsidRPr="01A533B1" w:rsidR="4B40746B">
        <w:rPr>
          <w:rFonts w:ascii="Arial" w:hAnsi="Arial" w:eastAsia="Arial" w:cs="Arial"/>
          <w:sz w:val="24"/>
          <w:szCs w:val="24"/>
        </w:rPr>
        <w:t xml:space="preserve"> force</w:t>
      </w:r>
      <w:r w:rsidRPr="01A533B1" w:rsidR="077284E1">
        <w:rPr>
          <w:rFonts w:ascii="Arial" w:hAnsi="Arial" w:eastAsia="Arial" w:cs="Arial"/>
          <w:sz w:val="24"/>
          <w:szCs w:val="24"/>
        </w:rPr>
        <w:t xml:space="preserve">. </w:t>
      </w:r>
      <w:r w:rsidRPr="01A533B1" w:rsidR="38ADDD36">
        <w:rPr>
          <w:rFonts w:ascii="Arial" w:hAnsi="Arial" w:eastAsia="Arial" w:cs="Arial"/>
          <w:sz w:val="24"/>
          <w:szCs w:val="24"/>
        </w:rPr>
        <w:t>A</w:t>
      </w:r>
      <w:r w:rsidRPr="01A533B1" w:rsidR="75F01DED">
        <w:rPr>
          <w:rFonts w:ascii="Arial" w:hAnsi="Arial" w:eastAsia="Arial" w:cs="Arial"/>
          <w:sz w:val="24"/>
          <w:szCs w:val="24"/>
        </w:rPr>
        <w:t xml:space="preserve"> report created</w:t>
      </w:r>
      <w:r w:rsidRPr="01A533B1" w:rsidR="155B2FB7">
        <w:rPr>
          <w:rFonts w:ascii="Arial" w:hAnsi="Arial" w:eastAsia="Arial" w:cs="Arial"/>
          <w:sz w:val="24"/>
          <w:szCs w:val="24"/>
        </w:rPr>
        <w:t xml:space="preserve"> in 2017 by the college of policing</w:t>
      </w:r>
      <w:r w:rsidRPr="01A533B1" w:rsidR="75F01DED">
        <w:rPr>
          <w:rFonts w:ascii="Arial" w:hAnsi="Arial" w:eastAsia="Arial" w:cs="Arial"/>
          <w:sz w:val="24"/>
          <w:szCs w:val="24"/>
        </w:rPr>
        <w:t xml:space="preserve"> </w:t>
      </w:r>
      <w:r w:rsidRPr="01A533B1" w:rsidR="75F01DED">
        <w:rPr>
          <w:rFonts w:ascii="Arial" w:hAnsi="Arial" w:eastAsia="Arial" w:cs="Arial"/>
          <w:sz w:val="24"/>
          <w:szCs w:val="24"/>
        </w:rPr>
        <w:t xml:space="preserve">which outlines </w:t>
      </w:r>
      <w:r w:rsidRPr="01A533B1" w:rsidR="69B9A853">
        <w:rPr>
          <w:rFonts w:ascii="Arial" w:hAnsi="Arial" w:eastAsia="Arial" w:cs="Arial"/>
          <w:sz w:val="24"/>
          <w:szCs w:val="24"/>
        </w:rPr>
        <w:t>how to deal with office</w:t>
      </w:r>
      <w:r w:rsidRPr="01A533B1" w:rsidR="157B7592">
        <w:rPr>
          <w:rFonts w:ascii="Arial" w:hAnsi="Arial" w:eastAsia="Arial" w:cs="Arial"/>
          <w:sz w:val="24"/>
          <w:szCs w:val="24"/>
        </w:rPr>
        <w:t>r</w:t>
      </w:r>
      <w:r w:rsidRPr="01A533B1" w:rsidR="69B9A853">
        <w:rPr>
          <w:rFonts w:ascii="Arial" w:hAnsi="Arial" w:eastAsia="Arial" w:cs="Arial"/>
          <w:sz w:val="24"/>
          <w:szCs w:val="24"/>
        </w:rPr>
        <w:t xml:space="preserve">s who are found to be guilty of </w:t>
      </w:r>
      <w:r w:rsidRPr="01A533B1" w:rsidR="6EAEF383">
        <w:rPr>
          <w:rFonts w:ascii="Arial" w:hAnsi="Arial" w:eastAsia="Arial" w:cs="Arial"/>
          <w:sz w:val="24"/>
          <w:szCs w:val="24"/>
        </w:rPr>
        <w:t>misconduct and</w:t>
      </w:r>
      <w:r w:rsidRPr="01A533B1" w:rsidR="69B9A853">
        <w:rPr>
          <w:rFonts w:ascii="Arial" w:hAnsi="Arial" w:eastAsia="Arial" w:cs="Arial"/>
          <w:sz w:val="24"/>
          <w:szCs w:val="24"/>
        </w:rPr>
        <w:t xml:space="preserve"> is available for all forces within England </w:t>
      </w:r>
      <w:r w:rsidRPr="01A533B1" w:rsidR="1ADE9BCE">
        <w:rPr>
          <w:rFonts w:ascii="Arial" w:hAnsi="Arial" w:eastAsia="Arial" w:cs="Arial"/>
          <w:sz w:val="24"/>
          <w:szCs w:val="24"/>
        </w:rPr>
        <w:t>and Wales</w:t>
      </w:r>
      <w:r w:rsidRPr="01A533B1" w:rsidR="62A28942">
        <w:rPr>
          <w:rFonts w:ascii="Arial" w:hAnsi="Arial" w:eastAsia="Arial" w:cs="Arial"/>
          <w:sz w:val="24"/>
          <w:szCs w:val="24"/>
        </w:rPr>
        <w:t xml:space="preserve"> (College of Policing, 2017).</w:t>
      </w:r>
      <w:r w:rsidRPr="01A533B1" w:rsidR="300BF8BA">
        <w:rPr>
          <w:rFonts w:ascii="Arial" w:hAnsi="Arial" w:eastAsia="Arial" w:cs="Arial"/>
          <w:sz w:val="24"/>
          <w:szCs w:val="24"/>
        </w:rPr>
        <w:t xml:space="preserve"> This report lays out the severity of misconduct and the di</w:t>
      </w:r>
      <w:r w:rsidRPr="01A533B1" w:rsidR="0AD9B2DB">
        <w:rPr>
          <w:rFonts w:ascii="Arial" w:hAnsi="Arial" w:eastAsia="Arial" w:cs="Arial"/>
          <w:sz w:val="24"/>
          <w:szCs w:val="24"/>
        </w:rPr>
        <w:t>stress and damage it can cause, it also says that these instances should be dealt with serious</w:t>
      </w:r>
      <w:r w:rsidRPr="01A533B1" w:rsidR="270D23E2">
        <w:rPr>
          <w:rFonts w:ascii="Arial" w:hAnsi="Arial" w:eastAsia="Arial" w:cs="Arial"/>
          <w:sz w:val="24"/>
          <w:szCs w:val="24"/>
        </w:rPr>
        <w:t xml:space="preserve">ly. Despite the </w:t>
      </w:r>
      <w:r w:rsidRPr="01A533B1" w:rsidR="0376AE64">
        <w:rPr>
          <w:rFonts w:ascii="Arial" w:hAnsi="Arial" w:eastAsia="Arial" w:cs="Arial"/>
          <w:sz w:val="24"/>
          <w:szCs w:val="24"/>
        </w:rPr>
        <w:t xml:space="preserve">guidance from the report and the </w:t>
      </w:r>
      <w:r w:rsidRPr="01A533B1" w:rsidR="79E8F47A">
        <w:rPr>
          <w:rFonts w:ascii="Arial" w:hAnsi="Arial" w:eastAsia="Arial" w:cs="Arial"/>
          <w:sz w:val="24"/>
          <w:szCs w:val="24"/>
        </w:rPr>
        <w:t>repercussions it explains for committing misconduct, the</w:t>
      </w:r>
      <w:r w:rsidRPr="01A533B1" w:rsidR="2F1835C7">
        <w:rPr>
          <w:rFonts w:ascii="Arial" w:hAnsi="Arial" w:eastAsia="Arial" w:cs="Arial"/>
          <w:sz w:val="24"/>
          <w:szCs w:val="24"/>
        </w:rPr>
        <w:t xml:space="preserve"> statistics</w:t>
      </w:r>
      <w:r w:rsidRPr="01A533B1" w:rsidR="79E8F47A">
        <w:rPr>
          <w:rFonts w:ascii="Arial" w:hAnsi="Arial" w:eastAsia="Arial" w:cs="Arial"/>
          <w:sz w:val="24"/>
          <w:szCs w:val="24"/>
        </w:rPr>
        <w:t xml:space="preserve"> for misconduct remain high</w:t>
      </w:r>
      <w:r w:rsidRPr="01A533B1" w:rsidR="0AA29F1E">
        <w:rPr>
          <w:rFonts w:ascii="Arial" w:hAnsi="Arial" w:eastAsia="Arial" w:cs="Arial"/>
          <w:sz w:val="24"/>
          <w:szCs w:val="24"/>
        </w:rPr>
        <w:t>.</w:t>
      </w:r>
      <w:r w:rsidRPr="01A533B1" w:rsidR="79E8F47A">
        <w:rPr>
          <w:rFonts w:ascii="Arial" w:hAnsi="Arial" w:eastAsia="Arial" w:cs="Arial"/>
          <w:sz w:val="24"/>
          <w:szCs w:val="24"/>
        </w:rPr>
        <w:t xml:space="preserve"> </w:t>
      </w:r>
      <w:r w:rsidRPr="01A533B1" w:rsidR="3DAAE744">
        <w:rPr>
          <w:rFonts w:ascii="Arial" w:hAnsi="Arial" w:eastAsia="Arial" w:cs="Arial"/>
          <w:sz w:val="24"/>
          <w:szCs w:val="24"/>
        </w:rPr>
        <w:t xml:space="preserve">An inspection was held by the government in 2022 </w:t>
      </w:r>
      <w:r w:rsidRPr="01A533B1" w:rsidR="07AFB17A">
        <w:rPr>
          <w:rFonts w:ascii="Arial" w:hAnsi="Arial" w:eastAsia="Arial" w:cs="Arial"/>
          <w:sz w:val="24"/>
          <w:szCs w:val="24"/>
        </w:rPr>
        <w:t>due to</w:t>
      </w:r>
      <w:r w:rsidRPr="01A533B1" w:rsidR="576FDADA">
        <w:rPr>
          <w:rFonts w:ascii="Arial" w:hAnsi="Arial" w:eastAsia="Arial" w:cs="Arial"/>
          <w:sz w:val="24"/>
          <w:szCs w:val="24"/>
        </w:rPr>
        <w:t xml:space="preserve"> the recent Sarah Everard case </w:t>
      </w:r>
      <w:r w:rsidRPr="01A533B1" w:rsidR="3DAAE744">
        <w:rPr>
          <w:rFonts w:ascii="Arial" w:hAnsi="Arial" w:eastAsia="Arial" w:cs="Arial"/>
          <w:sz w:val="24"/>
          <w:szCs w:val="24"/>
        </w:rPr>
        <w:t>which se</w:t>
      </w:r>
      <w:r w:rsidRPr="01A533B1" w:rsidR="40E28806">
        <w:rPr>
          <w:rFonts w:ascii="Arial" w:hAnsi="Arial" w:eastAsia="Arial" w:cs="Arial"/>
          <w:sz w:val="24"/>
          <w:szCs w:val="24"/>
        </w:rPr>
        <w:t>t out</w:t>
      </w:r>
      <w:r w:rsidRPr="01A533B1" w:rsidR="3DAAE744">
        <w:rPr>
          <w:rFonts w:ascii="Arial" w:hAnsi="Arial" w:eastAsia="Arial" w:cs="Arial"/>
          <w:sz w:val="24"/>
          <w:szCs w:val="24"/>
        </w:rPr>
        <w:t xml:space="preserve"> to investigate vetting, </w:t>
      </w:r>
      <w:r w:rsidRPr="01A533B1" w:rsidR="3DAAE744">
        <w:rPr>
          <w:rFonts w:ascii="Arial" w:hAnsi="Arial" w:eastAsia="Arial" w:cs="Arial"/>
          <w:sz w:val="24"/>
          <w:szCs w:val="24"/>
        </w:rPr>
        <w:t>misc</w:t>
      </w:r>
      <w:r w:rsidRPr="01A533B1" w:rsidR="3DAAE744">
        <w:rPr>
          <w:rFonts w:ascii="Arial" w:hAnsi="Arial" w:eastAsia="Arial" w:cs="Arial"/>
          <w:sz w:val="24"/>
          <w:szCs w:val="24"/>
        </w:rPr>
        <w:t>onduct</w:t>
      </w:r>
      <w:r w:rsidRPr="01A533B1" w:rsidR="3DAAE744">
        <w:rPr>
          <w:rFonts w:ascii="Arial" w:hAnsi="Arial" w:eastAsia="Arial" w:cs="Arial"/>
          <w:sz w:val="24"/>
          <w:szCs w:val="24"/>
        </w:rPr>
        <w:t xml:space="preserve"> and</w:t>
      </w:r>
      <w:r w:rsidRPr="01A533B1" w:rsidR="3DAAE744">
        <w:rPr>
          <w:rFonts w:ascii="Arial" w:hAnsi="Arial" w:eastAsia="Arial" w:cs="Arial"/>
          <w:sz w:val="24"/>
          <w:szCs w:val="24"/>
        </w:rPr>
        <w:t xml:space="preserve"> </w:t>
      </w:r>
      <w:r w:rsidRPr="01A533B1" w:rsidR="5E70C7B6">
        <w:rPr>
          <w:rFonts w:ascii="Arial" w:hAnsi="Arial" w:eastAsia="Arial" w:cs="Arial"/>
          <w:sz w:val="24"/>
          <w:szCs w:val="24"/>
        </w:rPr>
        <w:t xml:space="preserve">misogyny within </w:t>
      </w:r>
      <w:r w:rsidRPr="01A533B1" w:rsidR="70B263E6">
        <w:rPr>
          <w:rFonts w:ascii="Arial" w:hAnsi="Arial" w:eastAsia="Arial" w:cs="Arial"/>
          <w:sz w:val="24"/>
          <w:szCs w:val="24"/>
        </w:rPr>
        <w:t xml:space="preserve">eight different </w:t>
      </w:r>
      <w:r w:rsidRPr="01A533B1" w:rsidR="5E70C7B6">
        <w:rPr>
          <w:rFonts w:ascii="Arial" w:hAnsi="Arial" w:eastAsia="Arial" w:cs="Arial"/>
          <w:sz w:val="24"/>
          <w:szCs w:val="24"/>
        </w:rPr>
        <w:t>police forces in England and Wales</w:t>
      </w:r>
      <w:r w:rsidRPr="01A533B1" w:rsidR="5E70C7B6">
        <w:rPr>
          <w:rFonts w:ascii="Arial" w:hAnsi="Arial" w:eastAsia="Arial" w:cs="Arial"/>
          <w:sz w:val="24"/>
          <w:szCs w:val="24"/>
        </w:rPr>
        <w:t xml:space="preserve">. </w:t>
      </w:r>
      <w:r w:rsidRPr="01A533B1" w:rsidR="5AB31119">
        <w:rPr>
          <w:rFonts w:ascii="Arial" w:hAnsi="Arial" w:eastAsia="Arial" w:cs="Arial"/>
          <w:sz w:val="24"/>
          <w:szCs w:val="24"/>
        </w:rPr>
        <w:t xml:space="preserve">The report </w:t>
      </w:r>
      <w:r w:rsidRPr="01A533B1" w:rsidR="32DE06F2">
        <w:rPr>
          <w:rFonts w:ascii="Arial" w:hAnsi="Arial" w:eastAsia="Arial" w:cs="Arial"/>
          <w:sz w:val="24"/>
          <w:szCs w:val="24"/>
        </w:rPr>
        <w:t>investigated</w:t>
      </w:r>
      <w:r w:rsidRPr="01A533B1" w:rsidR="5AB31119">
        <w:rPr>
          <w:rFonts w:ascii="Arial" w:hAnsi="Arial" w:eastAsia="Arial" w:cs="Arial"/>
          <w:sz w:val="24"/>
          <w:szCs w:val="24"/>
        </w:rPr>
        <w:t xml:space="preserve"> </w:t>
      </w:r>
      <w:r w:rsidRPr="01A533B1" w:rsidR="4F679C0D">
        <w:rPr>
          <w:rFonts w:ascii="Arial" w:hAnsi="Arial" w:eastAsia="Arial" w:cs="Arial"/>
          <w:sz w:val="24"/>
          <w:szCs w:val="24"/>
        </w:rPr>
        <w:t>vetting in the force and found that some officers were still employed despite hav</w:t>
      </w:r>
      <w:r w:rsidRPr="01A533B1" w:rsidR="0E0C813F">
        <w:rPr>
          <w:rFonts w:ascii="Arial" w:hAnsi="Arial" w:eastAsia="Arial" w:cs="Arial"/>
          <w:sz w:val="24"/>
          <w:szCs w:val="24"/>
        </w:rPr>
        <w:t xml:space="preserve">ing been involved with crime in some ways in their past. </w:t>
      </w:r>
      <w:r w:rsidRPr="01A533B1" w:rsidR="0E0C813F">
        <w:rPr>
          <w:rFonts w:ascii="Arial" w:hAnsi="Arial" w:eastAsia="Arial" w:cs="Arial"/>
          <w:sz w:val="24"/>
          <w:szCs w:val="24"/>
        </w:rPr>
        <w:t>In p</w:t>
      </w:r>
      <w:r w:rsidRPr="01A533B1" w:rsidR="0E0C813F">
        <w:rPr>
          <w:rFonts w:ascii="Arial" w:hAnsi="Arial" w:eastAsia="Arial" w:cs="Arial"/>
          <w:sz w:val="24"/>
          <w:szCs w:val="24"/>
        </w:rPr>
        <w:t>articular, after</w:t>
      </w:r>
      <w:r w:rsidRPr="01A533B1" w:rsidR="0E0C813F">
        <w:rPr>
          <w:rFonts w:ascii="Arial" w:hAnsi="Arial" w:eastAsia="Arial" w:cs="Arial"/>
          <w:sz w:val="24"/>
          <w:szCs w:val="24"/>
        </w:rPr>
        <w:t xml:space="preserve"> the</w:t>
      </w:r>
      <w:r w:rsidRPr="01A533B1" w:rsidR="0E0C813F">
        <w:rPr>
          <w:rFonts w:ascii="Arial" w:hAnsi="Arial" w:eastAsia="Arial" w:cs="Arial"/>
          <w:sz w:val="24"/>
          <w:szCs w:val="24"/>
        </w:rPr>
        <w:t xml:space="preserve"> case of Sarah Everard her kille</w:t>
      </w:r>
      <w:r w:rsidRPr="01A533B1" w:rsidR="6D5EF3D7">
        <w:rPr>
          <w:rFonts w:ascii="Arial" w:hAnsi="Arial" w:eastAsia="Arial" w:cs="Arial"/>
          <w:sz w:val="24"/>
          <w:szCs w:val="24"/>
        </w:rPr>
        <w:t xml:space="preserve">r and former serving member of the Metropolitan Police, Wayne Couzens </w:t>
      </w:r>
      <w:r w:rsidRPr="01A533B1" w:rsidR="78A6BA97">
        <w:rPr>
          <w:rFonts w:ascii="Arial" w:hAnsi="Arial" w:eastAsia="Arial" w:cs="Arial"/>
          <w:sz w:val="24"/>
          <w:szCs w:val="24"/>
        </w:rPr>
        <w:t xml:space="preserve">background checks were further investigated. The result of this found that there had been </w:t>
      </w:r>
      <w:r w:rsidRPr="01A533B1" w:rsidR="26088C78">
        <w:rPr>
          <w:rFonts w:ascii="Arial" w:hAnsi="Arial" w:eastAsia="Arial" w:cs="Arial"/>
          <w:sz w:val="24"/>
          <w:szCs w:val="24"/>
        </w:rPr>
        <w:t>several</w:t>
      </w:r>
      <w:r w:rsidRPr="01A533B1" w:rsidR="78A6BA97">
        <w:rPr>
          <w:rFonts w:ascii="Arial" w:hAnsi="Arial" w:eastAsia="Arial" w:cs="Arial"/>
          <w:sz w:val="24"/>
          <w:szCs w:val="24"/>
        </w:rPr>
        <w:t xml:space="preserve"> </w:t>
      </w:r>
      <w:r w:rsidRPr="01A533B1" w:rsidR="78A6BA97">
        <w:rPr>
          <w:rFonts w:ascii="Arial" w:hAnsi="Arial" w:eastAsia="Arial" w:cs="Arial"/>
          <w:sz w:val="24"/>
          <w:szCs w:val="24"/>
        </w:rPr>
        <w:t>prev</w:t>
      </w:r>
      <w:r w:rsidRPr="01A533B1" w:rsidR="78A6BA97">
        <w:rPr>
          <w:rFonts w:ascii="Arial" w:hAnsi="Arial" w:eastAsia="Arial" w:cs="Arial"/>
          <w:sz w:val="24"/>
          <w:szCs w:val="24"/>
        </w:rPr>
        <w:t>ious</w:t>
      </w:r>
      <w:r w:rsidRPr="01A533B1" w:rsidR="78A6BA97">
        <w:rPr>
          <w:rFonts w:ascii="Arial" w:hAnsi="Arial" w:eastAsia="Arial" w:cs="Arial"/>
          <w:sz w:val="24"/>
          <w:szCs w:val="24"/>
        </w:rPr>
        <w:t xml:space="preserve"> com</w:t>
      </w:r>
      <w:r w:rsidRPr="01A533B1" w:rsidR="78A6BA97">
        <w:rPr>
          <w:rFonts w:ascii="Arial" w:hAnsi="Arial" w:eastAsia="Arial" w:cs="Arial"/>
          <w:sz w:val="24"/>
          <w:szCs w:val="24"/>
        </w:rPr>
        <w:t xml:space="preserve">plaints made against Couzens </w:t>
      </w:r>
      <w:r w:rsidRPr="01A533B1" w:rsidR="374B9FC9">
        <w:rPr>
          <w:rFonts w:ascii="Arial" w:hAnsi="Arial" w:eastAsia="Arial" w:cs="Arial"/>
          <w:sz w:val="24"/>
          <w:szCs w:val="24"/>
        </w:rPr>
        <w:t xml:space="preserve">in relation to indecent exposure. </w:t>
      </w:r>
      <w:r w:rsidRPr="01A533B1" w:rsidR="601F23F0">
        <w:rPr>
          <w:rFonts w:ascii="Arial" w:hAnsi="Arial" w:eastAsia="Arial" w:cs="Arial"/>
          <w:sz w:val="24"/>
          <w:szCs w:val="24"/>
        </w:rPr>
        <w:t xml:space="preserve">As well as this, the report also discovered that police officers who had </w:t>
      </w:r>
      <w:r w:rsidRPr="01A533B1" w:rsidR="601F23F0">
        <w:rPr>
          <w:rFonts w:ascii="Arial" w:hAnsi="Arial" w:eastAsia="Arial" w:cs="Arial"/>
          <w:sz w:val="24"/>
          <w:szCs w:val="24"/>
        </w:rPr>
        <w:t>prev</w:t>
      </w:r>
      <w:r w:rsidRPr="01A533B1" w:rsidR="601F23F0">
        <w:rPr>
          <w:rFonts w:ascii="Arial" w:hAnsi="Arial" w:eastAsia="Arial" w:cs="Arial"/>
          <w:sz w:val="24"/>
          <w:szCs w:val="24"/>
        </w:rPr>
        <w:t>ious</w:t>
      </w:r>
      <w:r w:rsidRPr="01A533B1" w:rsidR="601F23F0">
        <w:rPr>
          <w:rFonts w:ascii="Arial" w:hAnsi="Arial" w:eastAsia="Arial" w:cs="Arial"/>
          <w:sz w:val="24"/>
          <w:szCs w:val="24"/>
        </w:rPr>
        <w:t xml:space="preserve"> con</w:t>
      </w:r>
      <w:r w:rsidRPr="01A533B1" w:rsidR="601F23F0">
        <w:rPr>
          <w:rFonts w:ascii="Arial" w:hAnsi="Arial" w:eastAsia="Arial" w:cs="Arial"/>
          <w:sz w:val="24"/>
          <w:szCs w:val="24"/>
        </w:rPr>
        <w:t xml:space="preserve">victions for </w:t>
      </w:r>
      <w:r w:rsidRPr="01A533B1" w:rsidR="68BEEE2D">
        <w:rPr>
          <w:rFonts w:ascii="Arial" w:hAnsi="Arial" w:eastAsia="Arial" w:cs="Arial"/>
          <w:sz w:val="24"/>
          <w:szCs w:val="24"/>
        </w:rPr>
        <w:t>offences including domestic violence and indecent exposure were all recruited by the forces and transferred between forces</w:t>
      </w:r>
      <w:r w:rsidRPr="01A533B1" w:rsidR="06B645F8">
        <w:rPr>
          <w:rFonts w:ascii="Arial" w:hAnsi="Arial" w:eastAsia="Arial" w:cs="Arial"/>
          <w:sz w:val="24"/>
          <w:szCs w:val="24"/>
        </w:rPr>
        <w:t xml:space="preserve"> (HMICFRS, 2022).</w:t>
      </w:r>
      <w:r w:rsidRPr="01A533B1" w:rsidR="5CEBEC8F">
        <w:rPr>
          <w:rFonts w:ascii="Arial" w:hAnsi="Arial" w:eastAsia="Arial" w:cs="Arial"/>
          <w:sz w:val="24"/>
          <w:szCs w:val="24"/>
        </w:rPr>
        <w:t xml:space="preserve"> The information provided by this report shows the </w:t>
      </w:r>
      <w:r w:rsidRPr="01A533B1" w:rsidR="0D0EA342">
        <w:rPr>
          <w:rFonts w:ascii="Arial" w:hAnsi="Arial" w:eastAsia="Arial" w:cs="Arial"/>
          <w:sz w:val="24"/>
          <w:szCs w:val="24"/>
        </w:rPr>
        <w:t>insufficient</w:t>
      </w:r>
      <w:r w:rsidRPr="01A533B1" w:rsidR="5CEBEC8F">
        <w:rPr>
          <w:rFonts w:ascii="Arial" w:hAnsi="Arial" w:eastAsia="Arial" w:cs="Arial"/>
          <w:sz w:val="24"/>
          <w:szCs w:val="24"/>
        </w:rPr>
        <w:t xml:space="preserve"> efforts to properly compl</w:t>
      </w:r>
      <w:r w:rsidRPr="01A533B1" w:rsidR="3F60F112">
        <w:rPr>
          <w:rFonts w:ascii="Arial" w:hAnsi="Arial" w:eastAsia="Arial" w:cs="Arial"/>
          <w:sz w:val="24"/>
          <w:szCs w:val="24"/>
        </w:rPr>
        <w:t xml:space="preserve">ete or assess all background checks for anyone who applied to be in the police force, </w:t>
      </w:r>
      <w:r w:rsidRPr="01A533B1" w:rsidR="6D8A8996">
        <w:rPr>
          <w:rFonts w:ascii="Arial" w:hAnsi="Arial" w:eastAsia="Arial" w:cs="Arial"/>
          <w:sz w:val="24"/>
          <w:szCs w:val="24"/>
        </w:rPr>
        <w:t xml:space="preserve">failure to do so can enable individuals to abuse their powers. This public knowledge adds to the </w:t>
      </w:r>
      <w:r w:rsidRPr="01A533B1" w:rsidR="0149DABE">
        <w:rPr>
          <w:rFonts w:ascii="Arial" w:hAnsi="Arial" w:eastAsia="Arial" w:cs="Arial"/>
          <w:sz w:val="24"/>
          <w:szCs w:val="24"/>
        </w:rPr>
        <w:t>mistrust</w:t>
      </w:r>
      <w:r w:rsidRPr="01A533B1" w:rsidR="6D8A8996">
        <w:rPr>
          <w:rFonts w:ascii="Arial" w:hAnsi="Arial" w:eastAsia="Arial" w:cs="Arial"/>
          <w:sz w:val="24"/>
          <w:szCs w:val="24"/>
        </w:rPr>
        <w:t xml:space="preserve"> between women</w:t>
      </w:r>
      <w:r w:rsidRPr="01A533B1" w:rsidR="6A2D7B9D">
        <w:rPr>
          <w:rFonts w:ascii="Arial" w:hAnsi="Arial" w:eastAsia="Arial" w:cs="Arial"/>
          <w:sz w:val="24"/>
          <w:szCs w:val="24"/>
        </w:rPr>
        <w:t xml:space="preserve"> in society</w:t>
      </w:r>
      <w:r w:rsidRPr="01A533B1" w:rsidR="6D8A8996">
        <w:rPr>
          <w:rFonts w:ascii="Arial" w:hAnsi="Arial" w:eastAsia="Arial" w:cs="Arial"/>
          <w:sz w:val="24"/>
          <w:szCs w:val="24"/>
        </w:rPr>
        <w:t xml:space="preserve"> </w:t>
      </w:r>
      <w:r w:rsidRPr="01A533B1" w:rsidR="6D8A8996">
        <w:rPr>
          <w:rFonts w:ascii="Arial" w:hAnsi="Arial" w:eastAsia="Arial" w:cs="Arial"/>
          <w:sz w:val="24"/>
          <w:szCs w:val="24"/>
        </w:rPr>
        <w:t xml:space="preserve">and </w:t>
      </w:r>
      <w:r w:rsidRPr="01A533B1" w:rsidR="1D0148BC">
        <w:rPr>
          <w:rFonts w:ascii="Arial" w:hAnsi="Arial" w:eastAsia="Arial" w:cs="Arial"/>
          <w:sz w:val="24"/>
          <w:szCs w:val="24"/>
        </w:rPr>
        <w:t>the police force as it displays the neglect of ensuring the officers that are being recruited are suitable for the ro</w:t>
      </w:r>
      <w:r w:rsidRPr="01A533B1" w:rsidR="4C37BA95">
        <w:rPr>
          <w:rFonts w:ascii="Arial" w:hAnsi="Arial" w:eastAsia="Arial" w:cs="Arial"/>
          <w:sz w:val="24"/>
          <w:szCs w:val="24"/>
        </w:rPr>
        <w:t>le.</w:t>
      </w:r>
    </w:p>
    <w:p w:rsidR="061ED00B" w:rsidP="01A533B1" w:rsidRDefault="061ED00B" w14:paraId="11064D9A" w14:textId="0E865210">
      <w:pPr>
        <w:pStyle w:val="Normal"/>
        <w:spacing w:line="480" w:lineRule="auto"/>
        <w:ind w:firstLine="720"/>
        <w:rPr>
          <w:rFonts w:ascii="Arial" w:hAnsi="Arial" w:eastAsia="Arial" w:cs="Arial"/>
          <w:sz w:val="24"/>
          <w:szCs w:val="24"/>
        </w:rPr>
      </w:pPr>
      <w:r w:rsidRPr="01A533B1" w:rsidR="30FEEFC2">
        <w:rPr>
          <w:rFonts w:ascii="Arial" w:hAnsi="Arial" w:eastAsia="Arial" w:cs="Arial"/>
          <w:sz w:val="24"/>
          <w:szCs w:val="24"/>
        </w:rPr>
        <w:t xml:space="preserve">In 2021, Sarah Everard was abducted, </w:t>
      </w:r>
      <w:r w:rsidRPr="01A533B1" w:rsidR="30FEEFC2">
        <w:rPr>
          <w:rFonts w:ascii="Arial" w:hAnsi="Arial" w:eastAsia="Arial" w:cs="Arial"/>
          <w:sz w:val="24"/>
          <w:szCs w:val="24"/>
        </w:rPr>
        <w:t>attacked</w:t>
      </w:r>
      <w:r w:rsidRPr="01A533B1" w:rsidR="30FEEFC2">
        <w:rPr>
          <w:rFonts w:ascii="Arial" w:hAnsi="Arial" w:eastAsia="Arial" w:cs="Arial"/>
          <w:sz w:val="24"/>
          <w:szCs w:val="24"/>
        </w:rPr>
        <w:t xml:space="preserve"> and murdered by a serving member of the Metropolitan police force</w:t>
      </w:r>
      <w:r w:rsidRPr="01A533B1" w:rsidR="1247A261">
        <w:rPr>
          <w:rFonts w:ascii="Arial" w:hAnsi="Arial" w:eastAsia="Arial" w:cs="Arial"/>
          <w:sz w:val="24"/>
          <w:szCs w:val="24"/>
        </w:rPr>
        <w:t xml:space="preserve">, </w:t>
      </w:r>
      <w:r w:rsidRPr="01A533B1" w:rsidR="30FEEFC2">
        <w:rPr>
          <w:rFonts w:ascii="Arial" w:hAnsi="Arial" w:eastAsia="Arial" w:cs="Arial"/>
          <w:sz w:val="24"/>
          <w:szCs w:val="24"/>
        </w:rPr>
        <w:t xml:space="preserve">named Wayne Couzens. </w:t>
      </w:r>
      <w:r w:rsidRPr="01A533B1" w:rsidR="0287CB69">
        <w:rPr>
          <w:rFonts w:ascii="Arial" w:hAnsi="Arial" w:eastAsia="Arial" w:cs="Arial"/>
          <w:sz w:val="24"/>
          <w:szCs w:val="24"/>
        </w:rPr>
        <w:t>Couzens</w:t>
      </w:r>
      <w:r w:rsidRPr="01A533B1" w:rsidR="565EE532">
        <w:rPr>
          <w:rFonts w:ascii="Arial" w:hAnsi="Arial" w:eastAsia="Arial" w:cs="Arial"/>
          <w:sz w:val="24"/>
          <w:szCs w:val="24"/>
        </w:rPr>
        <w:t xml:space="preserve"> had been a police officer since 2002. On 3</w:t>
      </w:r>
      <w:r w:rsidRPr="01A533B1" w:rsidR="565EE532">
        <w:rPr>
          <w:rFonts w:ascii="Arial" w:hAnsi="Arial" w:eastAsia="Arial" w:cs="Arial"/>
          <w:sz w:val="24"/>
          <w:szCs w:val="24"/>
          <w:vertAlign w:val="superscript"/>
        </w:rPr>
        <w:t>rd</w:t>
      </w:r>
      <w:r w:rsidRPr="01A533B1" w:rsidR="565EE532">
        <w:rPr>
          <w:rFonts w:ascii="Arial" w:hAnsi="Arial" w:eastAsia="Arial" w:cs="Arial"/>
          <w:sz w:val="24"/>
          <w:szCs w:val="24"/>
        </w:rPr>
        <w:t xml:space="preserve"> March Couzens</w:t>
      </w:r>
      <w:r w:rsidRPr="01A533B1" w:rsidR="0287CB69">
        <w:rPr>
          <w:rFonts w:ascii="Arial" w:hAnsi="Arial" w:eastAsia="Arial" w:cs="Arial"/>
          <w:sz w:val="24"/>
          <w:szCs w:val="24"/>
        </w:rPr>
        <w:t xml:space="preserve"> </w:t>
      </w:r>
      <w:r w:rsidRPr="01A533B1" w:rsidR="0287CB69">
        <w:rPr>
          <w:rFonts w:ascii="Arial" w:hAnsi="Arial" w:eastAsia="Arial" w:cs="Arial"/>
          <w:sz w:val="24"/>
          <w:szCs w:val="24"/>
        </w:rPr>
        <w:t xml:space="preserve">went in search for a lone woman to attack after completing a 12-hour shift </w:t>
      </w:r>
      <w:r w:rsidRPr="01A533B1" w:rsidR="69156835">
        <w:rPr>
          <w:rFonts w:ascii="Arial" w:hAnsi="Arial" w:eastAsia="Arial" w:cs="Arial"/>
          <w:sz w:val="24"/>
          <w:szCs w:val="24"/>
        </w:rPr>
        <w:t xml:space="preserve">with the force. He had pre planned to choose a vulnerable woman that night as it was discovered he had booked </w:t>
      </w:r>
      <w:r w:rsidRPr="01A533B1" w:rsidR="100568F3">
        <w:rPr>
          <w:rFonts w:ascii="Arial" w:hAnsi="Arial" w:eastAsia="Arial" w:cs="Arial"/>
          <w:sz w:val="24"/>
          <w:szCs w:val="24"/>
        </w:rPr>
        <w:t>a hire car the night before the attack</w:t>
      </w:r>
      <w:r w:rsidRPr="01A533B1" w:rsidR="5B93D541">
        <w:rPr>
          <w:rFonts w:ascii="Arial" w:hAnsi="Arial" w:eastAsia="Arial" w:cs="Arial"/>
          <w:sz w:val="24"/>
          <w:szCs w:val="24"/>
        </w:rPr>
        <w:t>, C</w:t>
      </w:r>
      <w:r w:rsidRPr="01A533B1" w:rsidR="0D34A1B4">
        <w:rPr>
          <w:rFonts w:ascii="Arial" w:hAnsi="Arial" w:eastAsia="Arial" w:cs="Arial"/>
          <w:sz w:val="24"/>
          <w:szCs w:val="24"/>
        </w:rPr>
        <w:t>ouzens proceeded to create a false alibi for himself in hopes of getting away with the murder</w:t>
      </w:r>
      <w:r w:rsidRPr="01A533B1" w:rsidR="4EF8BB64">
        <w:rPr>
          <w:rFonts w:ascii="Arial" w:hAnsi="Arial" w:eastAsia="Arial" w:cs="Arial"/>
          <w:sz w:val="24"/>
          <w:szCs w:val="24"/>
        </w:rPr>
        <w:t xml:space="preserve"> (Morton, 2021)</w:t>
      </w:r>
      <w:r w:rsidRPr="01A533B1" w:rsidR="0F3565BF">
        <w:rPr>
          <w:rFonts w:ascii="Arial" w:hAnsi="Arial" w:eastAsia="Arial" w:cs="Arial"/>
          <w:sz w:val="24"/>
          <w:szCs w:val="24"/>
        </w:rPr>
        <w:t xml:space="preserve">. </w:t>
      </w:r>
      <w:r w:rsidRPr="01A533B1" w:rsidR="77AF423E">
        <w:rPr>
          <w:rFonts w:ascii="Arial" w:hAnsi="Arial" w:eastAsia="Arial" w:cs="Arial"/>
          <w:sz w:val="24"/>
          <w:szCs w:val="24"/>
        </w:rPr>
        <w:t xml:space="preserve">The result of </w:t>
      </w:r>
      <w:r w:rsidRPr="01A533B1" w:rsidR="77AF423E">
        <w:rPr>
          <w:rFonts w:ascii="Arial" w:hAnsi="Arial" w:eastAsia="Arial" w:cs="Arial"/>
          <w:sz w:val="24"/>
          <w:szCs w:val="24"/>
        </w:rPr>
        <w:t>failing to complete</w:t>
      </w:r>
      <w:r w:rsidRPr="01A533B1" w:rsidR="77AF423E">
        <w:rPr>
          <w:rFonts w:ascii="Arial" w:hAnsi="Arial" w:eastAsia="Arial" w:cs="Arial"/>
          <w:sz w:val="24"/>
          <w:szCs w:val="24"/>
        </w:rPr>
        <w:t xml:space="preserve"> a proper vetting of Wayne Couzens resulted in the loss of Sarah Everards life. </w:t>
      </w:r>
      <w:r w:rsidRPr="01A533B1" w:rsidR="259EEAC7">
        <w:rPr>
          <w:rFonts w:ascii="Arial" w:hAnsi="Arial" w:eastAsia="Arial" w:cs="Arial"/>
          <w:sz w:val="24"/>
          <w:szCs w:val="24"/>
        </w:rPr>
        <w:t>This gives a sense of betrayal to someone who has authority and who the public are supposed to have trust in</w:t>
      </w:r>
      <w:r w:rsidRPr="01A533B1" w:rsidR="7C26D1F5">
        <w:rPr>
          <w:rFonts w:ascii="Arial" w:hAnsi="Arial" w:eastAsia="Arial" w:cs="Arial"/>
          <w:sz w:val="24"/>
          <w:szCs w:val="24"/>
        </w:rPr>
        <w:t>.</w:t>
      </w:r>
      <w:r w:rsidRPr="01A533B1" w:rsidR="3D3D6EB4">
        <w:rPr>
          <w:rFonts w:ascii="Arial" w:hAnsi="Arial" w:eastAsia="Arial" w:cs="Arial"/>
          <w:sz w:val="24"/>
          <w:szCs w:val="24"/>
        </w:rPr>
        <w:t xml:space="preserve"> </w:t>
      </w:r>
      <w:r w:rsidRPr="01A533B1" w:rsidR="679750D2">
        <w:rPr>
          <w:rFonts w:ascii="Arial" w:hAnsi="Arial" w:eastAsia="Arial" w:cs="Arial"/>
          <w:sz w:val="24"/>
          <w:szCs w:val="24"/>
        </w:rPr>
        <w:t xml:space="preserve">The result of this case sparked anger in the public </w:t>
      </w:r>
      <w:r w:rsidRPr="01A533B1" w:rsidR="7666D633">
        <w:rPr>
          <w:rFonts w:ascii="Arial" w:hAnsi="Arial" w:eastAsia="Arial" w:cs="Arial"/>
          <w:sz w:val="24"/>
          <w:szCs w:val="24"/>
        </w:rPr>
        <w:t xml:space="preserve">and </w:t>
      </w:r>
      <w:r w:rsidRPr="01A533B1" w:rsidR="39F1D85E">
        <w:rPr>
          <w:rFonts w:ascii="Arial" w:hAnsi="Arial" w:eastAsia="Arial" w:cs="Arial"/>
          <w:sz w:val="24"/>
          <w:szCs w:val="24"/>
        </w:rPr>
        <w:t>encouraged many men and women to campaign for the right to their own safety and t</w:t>
      </w:r>
      <w:r w:rsidRPr="01A533B1" w:rsidR="25AA49BD">
        <w:rPr>
          <w:rFonts w:ascii="Arial" w:hAnsi="Arial" w:eastAsia="Arial" w:cs="Arial"/>
          <w:sz w:val="24"/>
          <w:szCs w:val="24"/>
        </w:rPr>
        <w:t>o</w:t>
      </w:r>
      <w:r w:rsidRPr="01A533B1" w:rsidR="39F1D85E">
        <w:rPr>
          <w:rFonts w:ascii="Arial" w:hAnsi="Arial" w:eastAsia="Arial" w:cs="Arial"/>
          <w:sz w:val="24"/>
          <w:szCs w:val="24"/>
        </w:rPr>
        <w:t xml:space="preserve"> have a police force that they can trust. </w:t>
      </w:r>
      <w:r w:rsidRPr="01A533B1" w:rsidR="3567A922">
        <w:rPr>
          <w:rFonts w:ascii="Arial" w:hAnsi="Arial" w:eastAsia="Arial" w:cs="Arial"/>
          <w:sz w:val="24"/>
          <w:szCs w:val="24"/>
        </w:rPr>
        <w:t>Even though</w:t>
      </w:r>
      <w:r w:rsidRPr="01A533B1" w:rsidR="42E9CAAE">
        <w:rPr>
          <w:rFonts w:ascii="Arial" w:hAnsi="Arial" w:eastAsia="Arial" w:cs="Arial"/>
          <w:sz w:val="24"/>
          <w:szCs w:val="24"/>
        </w:rPr>
        <w:t xml:space="preserve"> murder could be </w:t>
      </w:r>
      <w:r w:rsidRPr="01A533B1" w:rsidR="6124337A">
        <w:rPr>
          <w:rFonts w:ascii="Arial" w:hAnsi="Arial" w:eastAsia="Arial" w:cs="Arial"/>
          <w:sz w:val="24"/>
          <w:szCs w:val="24"/>
        </w:rPr>
        <w:t>deemed</w:t>
      </w:r>
      <w:r w:rsidRPr="01A533B1" w:rsidR="42E9CAAE">
        <w:rPr>
          <w:rFonts w:ascii="Arial" w:hAnsi="Arial" w:eastAsia="Arial" w:cs="Arial"/>
          <w:sz w:val="24"/>
          <w:szCs w:val="24"/>
        </w:rPr>
        <w:t xml:space="preserve"> as rare in the UK, </w:t>
      </w:r>
      <w:r w:rsidRPr="01A533B1" w:rsidR="5DE493F7">
        <w:rPr>
          <w:rFonts w:ascii="Arial" w:hAnsi="Arial" w:eastAsia="Arial" w:cs="Arial"/>
          <w:sz w:val="24"/>
          <w:szCs w:val="24"/>
        </w:rPr>
        <w:t xml:space="preserve">committing rape is not rare. </w:t>
      </w:r>
      <w:r w:rsidRPr="01A533B1" w:rsidR="2A8C600B">
        <w:rPr>
          <w:rFonts w:ascii="Arial" w:hAnsi="Arial" w:eastAsia="Arial" w:cs="Arial"/>
          <w:sz w:val="24"/>
          <w:szCs w:val="24"/>
        </w:rPr>
        <w:t>A figure of 52,220 reports were made to police and recorded in England and Wales in 2022</w:t>
      </w:r>
      <w:r w:rsidRPr="01A533B1" w:rsidR="7E08DFD6">
        <w:rPr>
          <w:rFonts w:ascii="Arial" w:hAnsi="Arial" w:eastAsia="Arial" w:cs="Arial"/>
          <w:sz w:val="24"/>
          <w:szCs w:val="24"/>
        </w:rPr>
        <w:t xml:space="preserve">. However, from this amount only 834 or 1.6% ended in the </w:t>
      </w:r>
      <w:r w:rsidRPr="01A533B1" w:rsidR="7D1D17BD">
        <w:rPr>
          <w:rFonts w:ascii="Arial" w:hAnsi="Arial" w:eastAsia="Arial" w:cs="Arial"/>
          <w:sz w:val="24"/>
          <w:szCs w:val="24"/>
        </w:rPr>
        <w:t>perpetrator</w:t>
      </w:r>
      <w:r w:rsidRPr="01A533B1" w:rsidR="7E08DFD6">
        <w:rPr>
          <w:rFonts w:ascii="Arial" w:hAnsi="Arial" w:eastAsia="Arial" w:cs="Arial"/>
          <w:sz w:val="24"/>
          <w:szCs w:val="24"/>
        </w:rPr>
        <w:t xml:space="preserve"> being charged</w:t>
      </w:r>
      <w:r w:rsidRPr="01A533B1" w:rsidR="2F666E2F">
        <w:rPr>
          <w:rFonts w:ascii="Arial" w:hAnsi="Arial" w:eastAsia="Arial" w:cs="Arial"/>
          <w:sz w:val="24"/>
          <w:szCs w:val="24"/>
        </w:rPr>
        <w:t xml:space="preserve"> (Walker et al, 2020)</w:t>
      </w:r>
      <w:r w:rsidRPr="01A533B1" w:rsidR="2F666E2F">
        <w:rPr>
          <w:rFonts w:ascii="Arial" w:hAnsi="Arial" w:eastAsia="Arial" w:cs="Arial"/>
          <w:sz w:val="24"/>
          <w:szCs w:val="24"/>
        </w:rPr>
        <w:t>.</w:t>
      </w:r>
      <w:r w:rsidRPr="01A533B1" w:rsidR="36DA44A4">
        <w:rPr>
          <w:rFonts w:ascii="Arial" w:hAnsi="Arial" w:eastAsia="Arial" w:cs="Arial"/>
          <w:sz w:val="24"/>
          <w:szCs w:val="24"/>
        </w:rPr>
        <w:t xml:space="preserve"> </w:t>
      </w:r>
      <w:r w:rsidRPr="01A533B1" w:rsidR="676F58C3">
        <w:rPr>
          <w:rFonts w:ascii="Arial" w:hAnsi="Arial" w:eastAsia="Arial" w:cs="Arial"/>
          <w:sz w:val="24"/>
          <w:szCs w:val="24"/>
        </w:rPr>
        <w:t>A</w:t>
      </w:r>
      <w:r w:rsidRPr="01A533B1" w:rsidR="36DA44A4">
        <w:rPr>
          <w:rFonts w:ascii="Arial" w:hAnsi="Arial" w:eastAsia="Arial" w:cs="Arial"/>
          <w:sz w:val="24"/>
          <w:szCs w:val="24"/>
        </w:rPr>
        <w:t>fter the murder of Sarah Everard, the police</w:t>
      </w:r>
      <w:r w:rsidRPr="01A533B1" w:rsidR="5543F9DB">
        <w:rPr>
          <w:rFonts w:ascii="Arial" w:hAnsi="Arial" w:eastAsia="Arial" w:cs="Arial"/>
          <w:sz w:val="24"/>
          <w:szCs w:val="24"/>
        </w:rPr>
        <w:t>’</w:t>
      </w:r>
      <w:r w:rsidRPr="01A533B1" w:rsidR="36DA44A4">
        <w:rPr>
          <w:rFonts w:ascii="Arial" w:hAnsi="Arial" w:eastAsia="Arial" w:cs="Arial"/>
          <w:sz w:val="24"/>
          <w:szCs w:val="24"/>
        </w:rPr>
        <w:t xml:space="preserve">s response was to be street smart, </w:t>
      </w:r>
      <w:r w:rsidRPr="01A533B1" w:rsidR="36DA44A4">
        <w:rPr>
          <w:rFonts w:ascii="Arial" w:hAnsi="Arial" w:eastAsia="Arial" w:cs="Arial"/>
          <w:sz w:val="24"/>
          <w:szCs w:val="24"/>
        </w:rPr>
        <w:t>don’t</w:t>
      </w:r>
      <w:r w:rsidRPr="01A533B1" w:rsidR="36DA44A4">
        <w:rPr>
          <w:rFonts w:ascii="Arial" w:hAnsi="Arial" w:eastAsia="Arial" w:cs="Arial"/>
          <w:sz w:val="24"/>
          <w:szCs w:val="24"/>
        </w:rPr>
        <w:t xml:space="preserve"> go out alone at night and </w:t>
      </w:r>
      <w:r w:rsidRPr="01A533B1" w:rsidR="2C71B575">
        <w:rPr>
          <w:rFonts w:ascii="Arial" w:hAnsi="Arial" w:eastAsia="Arial" w:cs="Arial"/>
          <w:sz w:val="24"/>
          <w:szCs w:val="24"/>
        </w:rPr>
        <w:t xml:space="preserve">stay in well-lit areas at night. However, this advice </w:t>
      </w:r>
      <w:r w:rsidRPr="01A533B1" w:rsidR="2C71B575">
        <w:rPr>
          <w:rFonts w:ascii="Arial" w:hAnsi="Arial" w:eastAsia="Arial" w:cs="Arial"/>
          <w:sz w:val="24"/>
          <w:szCs w:val="24"/>
        </w:rPr>
        <w:t>won’t</w:t>
      </w:r>
      <w:r w:rsidRPr="01A533B1" w:rsidR="2C71B575">
        <w:rPr>
          <w:rFonts w:ascii="Arial" w:hAnsi="Arial" w:eastAsia="Arial" w:cs="Arial"/>
          <w:sz w:val="24"/>
          <w:szCs w:val="24"/>
        </w:rPr>
        <w:t xml:space="preserve"> reform the issues. Mo</w:t>
      </w:r>
      <w:r w:rsidRPr="01A533B1" w:rsidR="6B91A674">
        <w:rPr>
          <w:rFonts w:ascii="Arial" w:hAnsi="Arial" w:eastAsia="Arial" w:cs="Arial"/>
          <w:sz w:val="24"/>
          <w:szCs w:val="24"/>
        </w:rPr>
        <w:t>re effort needs to be done to move</w:t>
      </w:r>
      <w:r w:rsidRPr="01A533B1" w:rsidR="2C71B575">
        <w:rPr>
          <w:rFonts w:ascii="Arial" w:hAnsi="Arial" w:eastAsia="Arial" w:cs="Arial"/>
          <w:sz w:val="24"/>
          <w:szCs w:val="24"/>
        </w:rPr>
        <w:t xml:space="preserve"> away from </w:t>
      </w:r>
      <w:r w:rsidRPr="01A533B1" w:rsidR="405728B5">
        <w:rPr>
          <w:rFonts w:ascii="Arial" w:hAnsi="Arial" w:eastAsia="Arial" w:cs="Arial"/>
          <w:sz w:val="24"/>
          <w:szCs w:val="24"/>
        </w:rPr>
        <w:t>the victims need</w:t>
      </w:r>
      <w:r w:rsidRPr="01A533B1" w:rsidR="15036F98">
        <w:rPr>
          <w:rFonts w:ascii="Arial" w:hAnsi="Arial" w:eastAsia="Arial" w:cs="Arial"/>
          <w:sz w:val="24"/>
          <w:szCs w:val="24"/>
        </w:rPr>
        <w:t>ing</w:t>
      </w:r>
      <w:r w:rsidRPr="01A533B1" w:rsidR="405728B5">
        <w:rPr>
          <w:rFonts w:ascii="Arial" w:hAnsi="Arial" w:eastAsia="Arial" w:cs="Arial"/>
          <w:sz w:val="24"/>
          <w:szCs w:val="24"/>
        </w:rPr>
        <w:t xml:space="preserve"> to protect themselves </w:t>
      </w:r>
      <w:r w:rsidRPr="01A533B1" w:rsidR="0178AB93">
        <w:rPr>
          <w:rFonts w:ascii="Arial" w:hAnsi="Arial" w:eastAsia="Arial" w:cs="Arial"/>
          <w:sz w:val="24"/>
          <w:szCs w:val="24"/>
        </w:rPr>
        <w:t xml:space="preserve">further </w:t>
      </w:r>
      <w:r w:rsidRPr="01A533B1" w:rsidR="405728B5">
        <w:rPr>
          <w:rFonts w:ascii="Arial" w:hAnsi="Arial" w:eastAsia="Arial" w:cs="Arial"/>
          <w:sz w:val="24"/>
          <w:szCs w:val="24"/>
        </w:rPr>
        <w:t xml:space="preserve">and focus on the </w:t>
      </w:r>
      <w:r w:rsidRPr="01A533B1" w:rsidR="675A18CD">
        <w:rPr>
          <w:rFonts w:ascii="Arial" w:hAnsi="Arial" w:eastAsia="Arial" w:cs="Arial"/>
          <w:sz w:val="24"/>
          <w:szCs w:val="24"/>
        </w:rPr>
        <w:t>perpetrators</w:t>
      </w:r>
      <w:r w:rsidRPr="01A533B1" w:rsidR="405728B5">
        <w:rPr>
          <w:rFonts w:ascii="Arial" w:hAnsi="Arial" w:eastAsia="Arial" w:cs="Arial"/>
          <w:sz w:val="24"/>
          <w:szCs w:val="24"/>
        </w:rPr>
        <w:t xml:space="preserve"> themselves</w:t>
      </w:r>
      <w:r w:rsidRPr="01A533B1" w:rsidR="4B92BAB5">
        <w:rPr>
          <w:rFonts w:ascii="Arial" w:hAnsi="Arial" w:eastAsia="Arial" w:cs="Arial"/>
          <w:sz w:val="24"/>
          <w:szCs w:val="24"/>
        </w:rPr>
        <w:t>.</w:t>
      </w:r>
      <w:r w:rsidRPr="01A533B1" w:rsidR="17E0B621">
        <w:rPr>
          <w:rFonts w:ascii="Arial" w:hAnsi="Arial" w:eastAsia="Arial" w:cs="Arial"/>
          <w:sz w:val="24"/>
          <w:szCs w:val="24"/>
        </w:rPr>
        <w:t xml:space="preserve"> </w:t>
      </w:r>
      <w:r w:rsidRPr="01A533B1" w:rsidR="21560D05">
        <w:rPr>
          <w:rFonts w:ascii="Arial" w:hAnsi="Arial" w:eastAsia="Arial" w:cs="Arial"/>
          <w:sz w:val="24"/>
          <w:szCs w:val="24"/>
        </w:rPr>
        <w:t>H</w:t>
      </w:r>
      <w:r w:rsidRPr="01A533B1" w:rsidR="17E0B621">
        <w:rPr>
          <w:rFonts w:ascii="Arial" w:hAnsi="Arial" w:eastAsia="Arial" w:cs="Arial"/>
          <w:sz w:val="24"/>
          <w:szCs w:val="24"/>
        </w:rPr>
        <w:t xml:space="preserve">ow to prevent these crimes from happening in the first place starts with </w:t>
      </w:r>
      <w:r w:rsidRPr="01A533B1" w:rsidR="44826C9E">
        <w:rPr>
          <w:rFonts w:ascii="Arial" w:hAnsi="Arial" w:eastAsia="Arial" w:cs="Arial"/>
          <w:sz w:val="24"/>
          <w:szCs w:val="24"/>
        </w:rPr>
        <w:t xml:space="preserve">stopping them before they get the chance to </w:t>
      </w:r>
      <w:r w:rsidRPr="01A533B1" w:rsidR="44826C9E">
        <w:rPr>
          <w:rFonts w:ascii="Arial" w:hAnsi="Arial" w:eastAsia="Arial" w:cs="Arial"/>
          <w:sz w:val="24"/>
          <w:szCs w:val="24"/>
        </w:rPr>
        <w:t>proceed</w:t>
      </w:r>
      <w:r w:rsidRPr="01A533B1" w:rsidR="44826C9E">
        <w:rPr>
          <w:rFonts w:ascii="Arial" w:hAnsi="Arial" w:eastAsia="Arial" w:cs="Arial"/>
          <w:sz w:val="24"/>
          <w:szCs w:val="24"/>
        </w:rPr>
        <w:t xml:space="preserve"> (Brown et al, 2021</w:t>
      </w:r>
      <w:r w:rsidRPr="01A533B1" w:rsidR="04D76D18">
        <w:rPr>
          <w:rFonts w:ascii="Arial" w:hAnsi="Arial" w:eastAsia="Arial" w:cs="Arial"/>
          <w:sz w:val="24"/>
          <w:szCs w:val="24"/>
        </w:rPr>
        <w:t>)</w:t>
      </w:r>
      <w:r w:rsidRPr="01A533B1" w:rsidR="17E0B621">
        <w:rPr>
          <w:rFonts w:ascii="Arial" w:hAnsi="Arial" w:eastAsia="Arial" w:cs="Arial"/>
          <w:sz w:val="24"/>
          <w:szCs w:val="24"/>
        </w:rPr>
        <w:t>.</w:t>
      </w:r>
      <w:r w:rsidRPr="01A533B1" w:rsidR="17E0B621">
        <w:rPr>
          <w:rFonts w:ascii="Arial" w:hAnsi="Arial" w:eastAsia="Arial" w:cs="Arial"/>
          <w:sz w:val="24"/>
          <w:szCs w:val="24"/>
        </w:rPr>
        <w:t xml:space="preserve"> </w:t>
      </w:r>
      <w:r w:rsidRPr="01A533B1" w:rsidR="4D591123">
        <w:rPr>
          <w:rFonts w:ascii="Arial" w:hAnsi="Arial" w:eastAsia="Arial" w:cs="Arial"/>
          <w:sz w:val="24"/>
          <w:szCs w:val="24"/>
        </w:rPr>
        <w:t xml:space="preserve">This response may also be </w:t>
      </w:r>
      <w:r w:rsidRPr="01A533B1" w:rsidR="4D591123">
        <w:rPr>
          <w:rFonts w:ascii="Arial" w:hAnsi="Arial" w:eastAsia="Arial" w:cs="Arial"/>
          <w:sz w:val="24"/>
          <w:szCs w:val="24"/>
        </w:rPr>
        <w:t>deemed</w:t>
      </w:r>
      <w:r w:rsidRPr="01A533B1" w:rsidR="4D591123">
        <w:rPr>
          <w:rFonts w:ascii="Arial" w:hAnsi="Arial" w:eastAsia="Arial" w:cs="Arial"/>
          <w:sz w:val="24"/>
          <w:szCs w:val="24"/>
        </w:rPr>
        <w:t xml:space="preserve"> as victim blaming, where the fault of the matter is pointed towards the victims rather than the perpetrator (</w:t>
      </w:r>
      <w:r w:rsidRPr="01A533B1" w:rsidR="2732262B">
        <w:rPr>
          <w:rFonts w:ascii="Arial" w:hAnsi="Arial" w:eastAsia="Arial" w:cs="Arial"/>
          <w:sz w:val="24"/>
          <w:szCs w:val="24"/>
        </w:rPr>
        <w:t>Bruggen, et al, 2014).</w:t>
      </w:r>
      <w:r w:rsidRPr="01A533B1" w:rsidR="4D591123">
        <w:rPr>
          <w:rFonts w:ascii="Arial" w:hAnsi="Arial" w:eastAsia="Arial" w:cs="Arial"/>
          <w:sz w:val="24"/>
          <w:szCs w:val="24"/>
        </w:rPr>
        <w:t xml:space="preserve"> </w:t>
      </w:r>
      <w:r w:rsidRPr="01A533B1" w:rsidR="7666D633">
        <w:rPr>
          <w:rFonts w:ascii="Arial" w:hAnsi="Arial" w:eastAsia="Arial" w:cs="Arial"/>
          <w:sz w:val="24"/>
          <w:szCs w:val="24"/>
        </w:rPr>
        <w:t xml:space="preserve">An analysis made by Long, et al, </w:t>
      </w:r>
      <w:r w:rsidRPr="01A533B1" w:rsidR="17F22457">
        <w:rPr>
          <w:rFonts w:ascii="Arial" w:hAnsi="Arial" w:eastAsia="Arial" w:cs="Arial"/>
          <w:sz w:val="24"/>
          <w:szCs w:val="24"/>
        </w:rPr>
        <w:t>(</w:t>
      </w:r>
      <w:r w:rsidRPr="01A533B1" w:rsidR="7666D633">
        <w:rPr>
          <w:rFonts w:ascii="Arial" w:hAnsi="Arial" w:eastAsia="Arial" w:cs="Arial"/>
          <w:sz w:val="24"/>
          <w:szCs w:val="24"/>
        </w:rPr>
        <w:t>2018) showed that from the murders of women within the UK, 8% were committed by a stranger and 1% were committed by a serving or former police officer.</w:t>
      </w:r>
    </w:p>
    <w:p w:rsidR="7304C9F7" w:rsidP="01A533B1" w:rsidRDefault="7304C9F7" w14:paraId="70B4327A" w14:textId="2F6D2057">
      <w:pPr>
        <w:pStyle w:val="Heading1"/>
        <w:spacing w:line="480" w:lineRule="auto"/>
      </w:pPr>
      <w:bookmarkStart w:name="_Toc1257026948" w:id="772973430"/>
      <w:r w:rsidR="76B73037">
        <w:rPr/>
        <w:t>2.5 Public</w:t>
      </w:r>
      <w:r w:rsidR="76B73037">
        <w:rPr/>
        <w:t xml:space="preserve"> Responses</w:t>
      </w:r>
      <w:bookmarkEnd w:id="772973430"/>
      <w:r w:rsidR="76B73037">
        <w:rPr/>
        <w:t xml:space="preserve"> </w:t>
      </w:r>
    </w:p>
    <w:p w:rsidR="27B56362" w:rsidP="01A533B1" w:rsidRDefault="27B56362" w14:paraId="5293D9F2" w14:textId="28E40F2C">
      <w:pPr>
        <w:spacing w:line="480" w:lineRule="auto"/>
        <w:rPr>
          <w:rFonts w:ascii="Arial Nova" w:hAnsi="Arial Nova" w:eastAsia="Arial Nova" w:cs="Arial Nova"/>
          <w:sz w:val="24"/>
          <w:szCs w:val="24"/>
        </w:rPr>
      </w:pPr>
    </w:p>
    <w:p w:rsidR="7E1FDB77" w:rsidP="01A533B1" w:rsidRDefault="7E1FDB77" w14:paraId="4A90741E" w14:textId="367D25DD">
      <w:pPr>
        <w:pStyle w:val="Normal"/>
        <w:spacing w:line="480" w:lineRule="auto"/>
        <w:rPr>
          <w:rFonts w:ascii="Arial" w:hAnsi="Arial" w:eastAsia="Arial" w:cs="Arial"/>
          <w:sz w:val="24"/>
          <w:szCs w:val="24"/>
        </w:rPr>
      </w:pPr>
      <w:r w:rsidRPr="01A533B1" w:rsidR="7E1FDB77">
        <w:rPr>
          <w:rFonts w:ascii="Arial" w:hAnsi="Arial" w:eastAsia="Arial" w:cs="Arial"/>
          <w:sz w:val="24"/>
          <w:szCs w:val="24"/>
        </w:rPr>
        <w:t xml:space="preserve">As a response to the news of Sarah Everards death, hundreds of members of the public </w:t>
      </w:r>
      <w:r w:rsidRPr="01A533B1" w:rsidR="3CC4C0A9">
        <w:rPr>
          <w:rFonts w:ascii="Arial" w:hAnsi="Arial" w:eastAsia="Arial" w:cs="Arial"/>
          <w:sz w:val="24"/>
          <w:szCs w:val="24"/>
        </w:rPr>
        <w:t>accumulated</w:t>
      </w:r>
      <w:r w:rsidRPr="01A533B1" w:rsidR="7E1FDB77">
        <w:rPr>
          <w:rFonts w:ascii="Arial" w:hAnsi="Arial" w:eastAsia="Arial" w:cs="Arial"/>
          <w:sz w:val="24"/>
          <w:szCs w:val="24"/>
        </w:rPr>
        <w:t xml:space="preserve"> to </w:t>
      </w:r>
      <w:r w:rsidRPr="01A533B1" w:rsidR="587349EE">
        <w:rPr>
          <w:rFonts w:ascii="Arial" w:hAnsi="Arial" w:eastAsia="Arial" w:cs="Arial"/>
          <w:sz w:val="24"/>
          <w:szCs w:val="24"/>
        </w:rPr>
        <w:t>grieve peacefully amongst each other.</w:t>
      </w:r>
      <w:r w:rsidRPr="01A533B1" w:rsidR="0FCE389C">
        <w:rPr>
          <w:rFonts w:ascii="Arial" w:hAnsi="Arial" w:eastAsia="Arial" w:cs="Arial"/>
          <w:sz w:val="24"/>
          <w:szCs w:val="24"/>
        </w:rPr>
        <w:t xml:space="preserve"> Emotions were </w:t>
      </w:r>
      <w:r w:rsidRPr="01A533B1" w:rsidR="4E731DCD">
        <w:rPr>
          <w:rFonts w:ascii="Arial" w:hAnsi="Arial" w:eastAsia="Arial" w:cs="Arial"/>
          <w:sz w:val="24"/>
          <w:szCs w:val="24"/>
        </w:rPr>
        <w:t>heightened</w:t>
      </w:r>
      <w:r w:rsidRPr="01A533B1" w:rsidR="0FCE389C">
        <w:rPr>
          <w:rFonts w:ascii="Arial" w:hAnsi="Arial" w:eastAsia="Arial" w:cs="Arial"/>
          <w:sz w:val="24"/>
          <w:szCs w:val="24"/>
        </w:rPr>
        <w:t xml:space="preserve"> as </w:t>
      </w:r>
      <w:r w:rsidRPr="01A533B1" w:rsidR="4A66551E">
        <w:rPr>
          <w:rFonts w:ascii="Arial" w:hAnsi="Arial" w:eastAsia="Arial" w:cs="Arial"/>
          <w:sz w:val="24"/>
          <w:szCs w:val="24"/>
        </w:rPr>
        <w:t>the Metropolitan police had denied the authorisation of a permit for the organisers of the gathering.</w:t>
      </w:r>
      <w:r w:rsidRPr="01A533B1" w:rsidR="6122AED7">
        <w:rPr>
          <w:rFonts w:ascii="Arial" w:hAnsi="Arial" w:eastAsia="Arial" w:cs="Arial"/>
          <w:sz w:val="24"/>
          <w:szCs w:val="24"/>
        </w:rPr>
        <w:t xml:space="preserve"> </w:t>
      </w:r>
      <w:r w:rsidRPr="01A533B1" w:rsidR="1645A4AD">
        <w:rPr>
          <w:rFonts w:ascii="Arial" w:hAnsi="Arial" w:eastAsia="Arial" w:cs="Arial"/>
          <w:sz w:val="24"/>
          <w:szCs w:val="24"/>
        </w:rPr>
        <w:t xml:space="preserve">Shortley after the peaceful gathering had begun, police started </w:t>
      </w:r>
      <w:r w:rsidRPr="01A533B1" w:rsidR="6C7B4B44">
        <w:rPr>
          <w:rFonts w:ascii="Arial" w:hAnsi="Arial" w:eastAsia="Arial" w:cs="Arial"/>
          <w:sz w:val="24"/>
          <w:szCs w:val="24"/>
        </w:rPr>
        <w:t>pushing their way through the crowd of people and</w:t>
      </w:r>
      <w:r w:rsidRPr="01A533B1" w:rsidR="1645A4AD">
        <w:rPr>
          <w:rFonts w:ascii="Arial" w:hAnsi="Arial" w:eastAsia="Arial" w:cs="Arial"/>
          <w:sz w:val="24"/>
          <w:szCs w:val="24"/>
        </w:rPr>
        <w:t xml:space="preserve"> demand</w:t>
      </w:r>
      <w:r w:rsidRPr="01A533B1" w:rsidR="3F84C337">
        <w:rPr>
          <w:rFonts w:ascii="Arial" w:hAnsi="Arial" w:eastAsia="Arial" w:cs="Arial"/>
          <w:sz w:val="24"/>
          <w:szCs w:val="24"/>
        </w:rPr>
        <w:t>ed</w:t>
      </w:r>
      <w:r w:rsidRPr="01A533B1" w:rsidR="1645A4AD">
        <w:rPr>
          <w:rFonts w:ascii="Arial" w:hAnsi="Arial" w:eastAsia="Arial" w:cs="Arial"/>
          <w:sz w:val="24"/>
          <w:szCs w:val="24"/>
        </w:rPr>
        <w:t xml:space="preserve"> everyone to go home</w:t>
      </w:r>
      <w:r w:rsidRPr="01A533B1" w:rsidR="639D69E3">
        <w:rPr>
          <w:rFonts w:ascii="Arial" w:hAnsi="Arial" w:eastAsia="Arial" w:cs="Arial"/>
          <w:sz w:val="24"/>
          <w:szCs w:val="24"/>
        </w:rPr>
        <w:t>, they also</w:t>
      </w:r>
      <w:r w:rsidRPr="01A533B1" w:rsidR="1645A4AD">
        <w:rPr>
          <w:rFonts w:ascii="Arial" w:hAnsi="Arial" w:eastAsia="Arial" w:cs="Arial"/>
          <w:sz w:val="24"/>
          <w:szCs w:val="24"/>
        </w:rPr>
        <w:t xml:space="preserve"> threatened to arrest </w:t>
      </w:r>
      <w:r w:rsidRPr="01A533B1" w:rsidR="423AF8D4">
        <w:rPr>
          <w:rFonts w:ascii="Arial" w:hAnsi="Arial" w:eastAsia="Arial" w:cs="Arial"/>
          <w:sz w:val="24"/>
          <w:szCs w:val="24"/>
        </w:rPr>
        <w:t>anyone who did not leave the event</w:t>
      </w:r>
      <w:r w:rsidRPr="01A533B1" w:rsidR="343CFC77">
        <w:rPr>
          <w:rFonts w:ascii="Arial" w:hAnsi="Arial" w:eastAsia="Arial" w:cs="Arial"/>
          <w:sz w:val="24"/>
          <w:szCs w:val="24"/>
        </w:rPr>
        <w:t xml:space="preserve"> (</w:t>
      </w:r>
      <w:r w:rsidRPr="01A533B1" w:rsidR="3DCFC180">
        <w:rPr>
          <w:rFonts w:ascii="Arial" w:hAnsi="Arial" w:eastAsia="Arial" w:cs="Arial"/>
          <w:sz w:val="24"/>
          <w:szCs w:val="24"/>
        </w:rPr>
        <w:t>Harrison, 2021).</w:t>
      </w:r>
      <w:r w:rsidRPr="01A533B1" w:rsidR="343CFC77">
        <w:rPr>
          <w:rFonts w:ascii="Arial" w:hAnsi="Arial" w:eastAsia="Arial" w:cs="Arial"/>
          <w:sz w:val="24"/>
          <w:szCs w:val="24"/>
        </w:rPr>
        <w:t xml:space="preserve"> </w:t>
      </w:r>
      <w:r w:rsidRPr="01A533B1" w:rsidR="7C47574A">
        <w:rPr>
          <w:rFonts w:ascii="Arial" w:hAnsi="Arial" w:eastAsia="Arial" w:cs="Arial"/>
          <w:sz w:val="24"/>
          <w:szCs w:val="24"/>
        </w:rPr>
        <w:t>W</w:t>
      </w:r>
      <w:r w:rsidRPr="01A533B1" w:rsidR="343CFC77">
        <w:rPr>
          <w:rFonts w:ascii="Arial" w:hAnsi="Arial" w:eastAsia="Arial" w:cs="Arial"/>
          <w:sz w:val="24"/>
          <w:szCs w:val="24"/>
        </w:rPr>
        <w:t>hat</w:t>
      </w:r>
      <w:r w:rsidRPr="01A533B1" w:rsidR="343CFC77">
        <w:rPr>
          <w:rFonts w:ascii="Arial" w:hAnsi="Arial" w:eastAsia="Arial" w:cs="Arial"/>
          <w:sz w:val="24"/>
          <w:szCs w:val="24"/>
        </w:rPr>
        <w:t xml:space="preserve"> started as a peaceful </w:t>
      </w:r>
      <w:r w:rsidRPr="01A533B1" w:rsidR="53F56D62">
        <w:rPr>
          <w:rFonts w:ascii="Arial" w:hAnsi="Arial" w:eastAsia="Arial" w:cs="Arial"/>
          <w:sz w:val="24"/>
          <w:szCs w:val="24"/>
        </w:rPr>
        <w:t>gathering</w:t>
      </w:r>
      <w:r w:rsidRPr="01A533B1" w:rsidR="343CFC77">
        <w:rPr>
          <w:rFonts w:ascii="Arial" w:hAnsi="Arial" w:eastAsia="Arial" w:cs="Arial"/>
          <w:sz w:val="24"/>
          <w:szCs w:val="24"/>
        </w:rPr>
        <w:t>, ended in a</w:t>
      </w:r>
      <w:r w:rsidRPr="01A533B1" w:rsidR="2F580333">
        <w:rPr>
          <w:rFonts w:ascii="Arial" w:hAnsi="Arial" w:eastAsia="Arial" w:cs="Arial"/>
          <w:sz w:val="24"/>
          <w:szCs w:val="24"/>
        </w:rPr>
        <w:t xml:space="preserve"> frightening and upsetting stand off towards the police</w:t>
      </w:r>
      <w:r w:rsidRPr="01A533B1" w:rsidR="34576775">
        <w:rPr>
          <w:rFonts w:ascii="Arial" w:hAnsi="Arial" w:eastAsia="Arial" w:cs="Arial"/>
          <w:sz w:val="24"/>
          <w:szCs w:val="24"/>
        </w:rPr>
        <w:t>. The way that police responded to this</w:t>
      </w:r>
      <w:r w:rsidRPr="01A533B1" w:rsidR="4DAB804A">
        <w:rPr>
          <w:rFonts w:ascii="Arial" w:hAnsi="Arial" w:eastAsia="Arial" w:cs="Arial"/>
          <w:sz w:val="24"/>
          <w:szCs w:val="24"/>
        </w:rPr>
        <w:t xml:space="preserve"> memorial gathering</w:t>
      </w:r>
      <w:r w:rsidRPr="01A533B1" w:rsidR="34576775">
        <w:rPr>
          <w:rFonts w:ascii="Arial" w:hAnsi="Arial" w:eastAsia="Arial" w:cs="Arial"/>
          <w:sz w:val="24"/>
          <w:szCs w:val="24"/>
        </w:rPr>
        <w:t xml:space="preserve"> </w:t>
      </w:r>
      <w:r w:rsidRPr="01A533B1" w:rsidR="42B5D8E8">
        <w:rPr>
          <w:rFonts w:ascii="Arial" w:hAnsi="Arial" w:eastAsia="Arial" w:cs="Arial"/>
          <w:sz w:val="24"/>
          <w:szCs w:val="24"/>
        </w:rPr>
        <w:t>was not sympathetic given the current situation</w:t>
      </w:r>
      <w:r w:rsidRPr="01A533B1" w:rsidR="77CF296E">
        <w:rPr>
          <w:rFonts w:ascii="Arial" w:hAnsi="Arial" w:eastAsia="Arial" w:cs="Arial"/>
          <w:sz w:val="24"/>
          <w:szCs w:val="24"/>
        </w:rPr>
        <w:t xml:space="preserve"> and escalated the scale of the </w:t>
      </w:r>
      <w:r w:rsidRPr="01A533B1" w:rsidR="636A96AD">
        <w:rPr>
          <w:rFonts w:ascii="Arial" w:hAnsi="Arial" w:eastAsia="Arial" w:cs="Arial"/>
          <w:sz w:val="24"/>
          <w:szCs w:val="24"/>
        </w:rPr>
        <w:t xml:space="preserve">situation. </w:t>
      </w:r>
      <w:r w:rsidRPr="01A533B1" w:rsidR="5F2424FF">
        <w:rPr>
          <w:rFonts w:ascii="Arial" w:hAnsi="Arial" w:eastAsia="Arial" w:cs="Arial"/>
          <w:sz w:val="24"/>
          <w:szCs w:val="24"/>
        </w:rPr>
        <w:t>Shortley after this even</w:t>
      </w:r>
      <w:r w:rsidRPr="01A533B1" w:rsidR="3B3C2FD9">
        <w:rPr>
          <w:rFonts w:ascii="Arial" w:hAnsi="Arial" w:eastAsia="Arial" w:cs="Arial"/>
          <w:sz w:val="24"/>
          <w:szCs w:val="24"/>
        </w:rPr>
        <w:t>t</w:t>
      </w:r>
      <w:r w:rsidRPr="01A533B1" w:rsidR="5F2424FF">
        <w:rPr>
          <w:rFonts w:ascii="Arial" w:hAnsi="Arial" w:eastAsia="Arial" w:cs="Arial"/>
          <w:sz w:val="24"/>
          <w:szCs w:val="24"/>
        </w:rPr>
        <w:t xml:space="preserve"> took place, a new bill was </w:t>
      </w:r>
      <w:r w:rsidRPr="01A533B1" w:rsidR="07C94DB4">
        <w:rPr>
          <w:rFonts w:ascii="Arial" w:hAnsi="Arial" w:eastAsia="Arial" w:cs="Arial"/>
          <w:sz w:val="24"/>
          <w:szCs w:val="24"/>
        </w:rPr>
        <w:t>quickly</w:t>
      </w:r>
      <w:r w:rsidRPr="01A533B1" w:rsidR="5F2424FF">
        <w:rPr>
          <w:rFonts w:ascii="Arial" w:hAnsi="Arial" w:eastAsia="Arial" w:cs="Arial"/>
          <w:sz w:val="24"/>
          <w:szCs w:val="24"/>
        </w:rPr>
        <w:t xml:space="preserve"> being developed called the </w:t>
      </w:r>
      <w:r w:rsidRPr="01A533B1" w:rsidR="02FDE10C">
        <w:rPr>
          <w:rFonts w:ascii="Arial" w:hAnsi="Arial" w:eastAsia="Arial" w:cs="Arial"/>
          <w:sz w:val="24"/>
          <w:szCs w:val="24"/>
        </w:rPr>
        <w:t>Police, Crime, Sentencing and Courts Act</w:t>
      </w:r>
      <w:r w:rsidRPr="01A533B1" w:rsidR="2DF045B2">
        <w:rPr>
          <w:rFonts w:ascii="Arial" w:hAnsi="Arial" w:eastAsia="Arial" w:cs="Arial"/>
          <w:sz w:val="24"/>
          <w:szCs w:val="24"/>
        </w:rPr>
        <w:t xml:space="preserve">. This bill means that police </w:t>
      </w:r>
      <w:r w:rsidRPr="01A533B1" w:rsidR="0B8DB694">
        <w:rPr>
          <w:rFonts w:ascii="Arial" w:hAnsi="Arial" w:eastAsia="Arial" w:cs="Arial"/>
          <w:sz w:val="24"/>
          <w:szCs w:val="24"/>
        </w:rPr>
        <w:t xml:space="preserve">gain more powers and </w:t>
      </w:r>
      <w:r w:rsidRPr="01A533B1" w:rsidR="2DF045B2">
        <w:rPr>
          <w:rFonts w:ascii="Arial" w:hAnsi="Arial" w:eastAsia="Arial" w:cs="Arial"/>
          <w:sz w:val="24"/>
          <w:szCs w:val="24"/>
        </w:rPr>
        <w:t xml:space="preserve">are allowed to over police and </w:t>
      </w:r>
      <w:r w:rsidRPr="01A533B1" w:rsidR="4CE8D162">
        <w:rPr>
          <w:rFonts w:ascii="Arial" w:hAnsi="Arial" w:eastAsia="Arial" w:cs="Arial"/>
          <w:sz w:val="24"/>
          <w:szCs w:val="24"/>
        </w:rPr>
        <w:t>disturb</w:t>
      </w:r>
      <w:r w:rsidRPr="01A533B1" w:rsidR="2DF045B2">
        <w:rPr>
          <w:rFonts w:ascii="Arial" w:hAnsi="Arial" w:eastAsia="Arial" w:cs="Arial"/>
          <w:sz w:val="24"/>
          <w:szCs w:val="24"/>
        </w:rPr>
        <w:t xml:space="preserve"> peaceful protests</w:t>
      </w:r>
      <w:r w:rsidRPr="01A533B1" w:rsidR="60B876C8">
        <w:rPr>
          <w:rFonts w:ascii="Arial" w:hAnsi="Arial" w:eastAsia="Arial" w:cs="Arial"/>
          <w:sz w:val="24"/>
          <w:szCs w:val="24"/>
        </w:rPr>
        <w:t xml:space="preserve"> (Amnesty International UK, 2021).</w:t>
      </w:r>
      <w:r w:rsidRPr="01A533B1" w:rsidR="2DF045B2">
        <w:rPr>
          <w:rFonts w:ascii="Arial" w:hAnsi="Arial" w:eastAsia="Arial" w:cs="Arial"/>
          <w:sz w:val="24"/>
          <w:szCs w:val="24"/>
        </w:rPr>
        <w:t xml:space="preserve"> </w:t>
      </w:r>
      <w:r w:rsidRPr="01A533B1" w:rsidR="78DE2589">
        <w:rPr>
          <w:rFonts w:ascii="Arial" w:hAnsi="Arial" w:eastAsia="Arial" w:cs="Arial"/>
          <w:sz w:val="24"/>
          <w:szCs w:val="24"/>
        </w:rPr>
        <w:t>It has been mentioned how this bill will pose a threat to the public and their rights to protest peacefully</w:t>
      </w:r>
      <w:r w:rsidRPr="01A533B1" w:rsidR="43CC0561">
        <w:rPr>
          <w:rFonts w:ascii="Arial" w:hAnsi="Arial" w:eastAsia="Arial" w:cs="Arial"/>
          <w:sz w:val="24"/>
          <w:szCs w:val="24"/>
        </w:rPr>
        <w:t xml:space="preserve"> and that normalising the police’s behaviour on the day of Everards protests is extremely concerning</w:t>
      </w:r>
      <w:r w:rsidRPr="01A533B1" w:rsidR="0270EA93">
        <w:rPr>
          <w:rFonts w:ascii="Arial" w:hAnsi="Arial" w:eastAsia="Arial" w:cs="Arial"/>
          <w:sz w:val="24"/>
          <w:szCs w:val="24"/>
        </w:rPr>
        <w:t>.</w:t>
      </w:r>
    </w:p>
    <w:p w:rsidR="636A96AD" w:rsidP="01A533B1" w:rsidRDefault="636A96AD" w14:paraId="6206D28B" w14:textId="3ADB71BC">
      <w:pPr>
        <w:pStyle w:val="Normal"/>
        <w:spacing w:line="480" w:lineRule="auto"/>
        <w:ind w:firstLine="720"/>
        <w:rPr>
          <w:rFonts w:ascii="Arial Nova" w:hAnsi="Arial Nova" w:eastAsia="Arial Nova" w:cs="Arial Nova"/>
          <w:sz w:val="24"/>
          <w:szCs w:val="24"/>
        </w:rPr>
      </w:pPr>
      <w:r w:rsidRPr="01A533B1" w:rsidR="636A96AD">
        <w:rPr>
          <w:rFonts w:ascii="Arial" w:hAnsi="Arial" w:eastAsia="Arial" w:cs="Arial"/>
          <w:sz w:val="24"/>
          <w:szCs w:val="24"/>
        </w:rPr>
        <w:t>Once it had become public knowledge about who and how Sarah Everard was murdered</w:t>
      </w:r>
      <w:r w:rsidRPr="01A533B1" w:rsidR="45E937EB">
        <w:rPr>
          <w:rFonts w:ascii="Arial" w:hAnsi="Arial" w:eastAsia="Arial" w:cs="Arial"/>
          <w:sz w:val="24"/>
          <w:szCs w:val="24"/>
        </w:rPr>
        <w:t xml:space="preserve"> by, along with other high-profile cases</w:t>
      </w:r>
      <w:r w:rsidRPr="01A533B1" w:rsidR="636A96AD">
        <w:rPr>
          <w:rFonts w:ascii="Arial" w:hAnsi="Arial" w:eastAsia="Arial" w:cs="Arial"/>
          <w:sz w:val="24"/>
          <w:szCs w:val="24"/>
        </w:rPr>
        <w:t xml:space="preserve">, </w:t>
      </w:r>
      <w:r w:rsidRPr="01A533B1" w:rsidR="6EB25D6D">
        <w:rPr>
          <w:rFonts w:ascii="Arial" w:hAnsi="Arial" w:eastAsia="Arial" w:cs="Arial"/>
          <w:sz w:val="24"/>
          <w:szCs w:val="24"/>
        </w:rPr>
        <w:t xml:space="preserve">Sabin, </w:t>
      </w:r>
      <w:r w:rsidRPr="01A533B1" w:rsidR="299300FC">
        <w:rPr>
          <w:rFonts w:ascii="Arial" w:hAnsi="Arial" w:eastAsia="Arial" w:cs="Arial"/>
          <w:sz w:val="24"/>
          <w:szCs w:val="24"/>
        </w:rPr>
        <w:t>(</w:t>
      </w:r>
      <w:r w:rsidRPr="01A533B1" w:rsidR="6EB25D6D">
        <w:rPr>
          <w:rFonts w:ascii="Arial" w:hAnsi="Arial" w:eastAsia="Arial" w:cs="Arial"/>
          <w:sz w:val="24"/>
          <w:szCs w:val="24"/>
        </w:rPr>
        <w:t xml:space="preserve">2021) explained that </w:t>
      </w:r>
      <w:r w:rsidRPr="01A533B1" w:rsidR="6EB25D6D">
        <w:rPr>
          <w:rFonts w:ascii="Arial" w:hAnsi="Arial" w:eastAsia="Arial" w:cs="Arial"/>
          <w:sz w:val="24"/>
          <w:szCs w:val="24"/>
        </w:rPr>
        <w:t>nearly half</w:t>
      </w:r>
      <w:r w:rsidRPr="01A533B1" w:rsidR="6EB25D6D">
        <w:rPr>
          <w:rFonts w:ascii="Arial" w:hAnsi="Arial" w:eastAsia="Arial" w:cs="Arial"/>
          <w:sz w:val="24"/>
          <w:szCs w:val="24"/>
        </w:rPr>
        <w:t xml:space="preserve"> of wome</w:t>
      </w:r>
      <w:r w:rsidRPr="01A533B1" w:rsidR="4F0E7629">
        <w:rPr>
          <w:rFonts w:ascii="Arial" w:hAnsi="Arial" w:eastAsia="Arial" w:cs="Arial"/>
          <w:sz w:val="24"/>
          <w:szCs w:val="24"/>
        </w:rPr>
        <w:t xml:space="preserve">n </w:t>
      </w:r>
      <w:r w:rsidRPr="01A533B1" w:rsidR="6EB25D6D">
        <w:rPr>
          <w:rFonts w:ascii="Arial" w:hAnsi="Arial" w:eastAsia="Arial" w:cs="Arial"/>
          <w:sz w:val="24"/>
          <w:szCs w:val="24"/>
        </w:rPr>
        <w:t>in society ha</w:t>
      </w:r>
      <w:r w:rsidRPr="01A533B1" w:rsidR="68CFF92B">
        <w:rPr>
          <w:rFonts w:ascii="Arial" w:hAnsi="Arial" w:eastAsia="Arial" w:cs="Arial"/>
          <w:sz w:val="24"/>
          <w:szCs w:val="24"/>
        </w:rPr>
        <w:t xml:space="preserve">d lost </w:t>
      </w:r>
      <w:r w:rsidRPr="01A533B1" w:rsidR="68CFF92B">
        <w:rPr>
          <w:rFonts w:ascii="Arial" w:hAnsi="Arial" w:eastAsia="Arial" w:cs="Arial"/>
          <w:sz w:val="24"/>
          <w:szCs w:val="24"/>
        </w:rPr>
        <w:t>their</w:t>
      </w:r>
      <w:r w:rsidRPr="01A533B1" w:rsidR="68CFF92B">
        <w:rPr>
          <w:rFonts w:ascii="Arial" w:hAnsi="Arial" w:eastAsia="Arial" w:cs="Arial"/>
          <w:sz w:val="24"/>
          <w:szCs w:val="24"/>
        </w:rPr>
        <w:t xml:space="preserve"> </w:t>
      </w:r>
      <w:r w:rsidRPr="01A533B1" w:rsidR="1FEB1182">
        <w:rPr>
          <w:rFonts w:ascii="Arial" w:hAnsi="Arial" w:eastAsia="Arial" w:cs="Arial"/>
          <w:sz w:val="24"/>
          <w:szCs w:val="24"/>
        </w:rPr>
        <w:t>trust</w:t>
      </w:r>
      <w:r w:rsidRPr="01A533B1" w:rsidR="68CFF92B">
        <w:rPr>
          <w:rFonts w:ascii="Arial" w:hAnsi="Arial" w:eastAsia="Arial" w:cs="Arial"/>
          <w:sz w:val="24"/>
          <w:szCs w:val="24"/>
        </w:rPr>
        <w:t xml:space="preserve"> in the police.</w:t>
      </w:r>
      <w:r w:rsidRPr="01A533B1" w:rsidR="0CA9B538">
        <w:rPr>
          <w:rFonts w:ascii="Arial" w:hAnsi="Arial" w:eastAsia="Arial" w:cs="Arial"/>
          <w:sz w:val="24"/>
          <w:szCs w:val="24"/>
        </w:rPr>
        <w:t xml:space="preserve"> This information was </w:t>
      </w:r>
      <w:r w:rsidRPr="01A533B1" w:rsidR="4B4E9A69">
        <w:rPr>
          <w:rFonts w:ascii="Arial" w:hAnsi="Arial" w:eastAsia="Arial" w:cs="Arial"/>
          <w:sz w:val="24"/>
          <w:szCs w:val="24"/>
        </w:rPr>
        <w:t>retrieved</w:t>
      </w:r>
      <w:r w:rsidRPr="01A533B1" w:rsidR="0CA9B538">
        <w:rPr>
          <w:rFonts w:ascii="Arial" w:hAnsi="Arial" w:eastAsia="Arial" w:cs="Arial"/>
          <w:sz w:val="24"/>
          <w:szCs w:val="24"/>
        </w:rPr>
        <w:t xml:space="preserve"> from a </w:t>
      </w:r>
      <w:r w:rsidRPr="01A533B1" w:rsidR="6B6BE99C">
        <w:rPr>
          <w:rFonts w:ascii="Arial" w:hAnsi="Arial" w:eastAsia="Arial" w:cs="Arial"/>
          <w:sz w:val="24"/>
          <w:szCs w:val="24"/>
        </w:rPr>
        <w:t>YouGov poll that was created and released to the public by the End Violence Against Women orga</w:t>
      </w:r>
      <w:r w:rsidRPr="01A533B1" w:rsidR="78C95498">
        <w:rPr>
          <w:rFonts w:ascii="Arial" w:hAnsi="Arial" w:eastAsia="Arial" w:cs="Arial"/>
          <w:sz w:val="24"/>
          <w:szCs w:val="24"/>
        </w:rPr>
        <w:t xml:space="preserve">nisation. Here their findings showed 47% of women and 40% of males had </w:t>
      </w:r>
      <w:r w:rsidRPr="01A533B1" w:rsidR="6945F233">
        <w:rPr>
          <w:rFonts w:ascii="Arial" w:hAnsi="Arial" w:eastAsia="Arial" w:cs="Arial"/>
          <w:sz w:val="24"/>
          <w:szCs w:val="24"/>
        </w:rPr>
        <w:t>lost trust in the police after Sarah Everard</w:t>
      </w:r>
      <w:r w:rsidRPr="01A533B1" w:rsidR="237E39B5">
        <w:rPr>
          <w:rFonts w:ascii="Arial" w:hAnsi="Arial" w:eastAsia="Arial" w:cs="Arial"/>
          <w:sz w:val="24"/>
          <w:szCs w:val="24"/>
        </w:rPr>
        <w:t>’</w:t>
      </w:r>
      <w:r w:rsidRPr="01A533B1" w:rsidR="6945F233">
        <w:rPr>
          <w:rFonts w:ascii="Arial" w:hAnsi="Arial" w:eastAsia="Arial" w:cs="Arial"/>
          <w:sz w:val="24"/>
          <w:szCs w:val="24"/>
        </w:rPr>
        <w:t xml:space="preserve">s killing. </w:t>
      </w:r>
      <w:r w:rsidRPr="01A533B1" w:rsidR="38DDA4A6">
        <w:rPr>
          <w:rFonts w:ascii="Arial" w:hAnsi="Arial" w:eastAsia="Arial" w:cs="Arial"/>
          <w:sz w:val="24"/>
          <w:szCs w:val="24"/>
        </w:rPr>
        <w:t>Recruiting more female officers is what many police forces have turned to as a response to Sa</w:t>
      </w:r>
      <w:r w:rsidRPr="01A533B1" w:rsidR="15F6E366">
        <w:rPr>
          <w:rFonts w:ascii="Arial" w:hAnsi="Arial" w:eastAsia="Arial" w:cs="Arial"/>
          <w:sz w:val="24"/>
          <w:szCs w:val="24"/>
        </w:rPr>
        <w:t>rah Everard</w:t>
      </w:r>
      <w:r w:rsidRPr="01A533B1" w:rsidR="41B31109">
        <w:rPr>
          <w:rFonts w:ascii="Arial" w:hAnsi="Arial" w:eastAsia="Arial" w:cs="Arial"/>
          <w:sz w:val="24"/>
          <w:szCs w:val="24"/>
        </w:rPr>
        <w:t xml:space="preserve"> as they believe it</w:t>
      </w:r>
      <w:r w:rsidRPr="01A533B1" w:rsidR="253FC03C">
        <w:rPr>
          <w:rFonts w:ascii="Arial" w:hAnsi="Arial" w:eastAsia="Arial" w:cs="Arial"/>
          <w:sz w:val="24"/>
          <w:szCs w:val="24"/>
        </w:rPr>
        <w:t xml:space="preserve"> will</w:t>
      </w:r>
      <w:r w:rsidRPr="01A533B1" w:rsidR="41B31109">
        <w:rPr>
          <w:rFonts w:ascii="Arial" w:hAnsi="Arial" w:eastAsia="Arial" w:cs="Arial"/>
          <w:sz w:val="24"/>
          <w:szCs w:val="24"/>
        </w:rPr>
        <w:t xml:space="preserve"> improve public safety</w:t>
      </w:r>
      <w:r w:rsidRPr="01A533B1" w:rsidR="1B231F60">
        <w:rPr>
          <w:rFonts w:ascii="Arial" w:hAnsi="Arial" w:eastAsia="Arial" w:cs="Arial"/>
          <w:sz w:val="24"/>
          <w:szCs w:val="24"/>
        </w:rPr>
        <w:t xml:space="preserve"> (Research Triangle Institute, 2023). </w:t>
      </w:r>
      <w:r w:rsidRPr="01A533B1" w:rsidR="716C1095">
        <w:rPr>
          <w:rFonts w:ascii="Arial" w:hAnsi="Arial" w:eastAsia="Arial" w:cs="Arial"/>
          <w:sz w:val="24"/>
          <w:szCs w:val="24"/>
        </w:rPr>
        <w:t>Police</w:t>
      </w:r>
      <w:r w:rsidRPr="01A533B1" w:rsidR="00DC285D">
        <w:rPr>
          <w:rFonts w:ascii="Arial" w:hAnsi="Arial" w:eastAsia="Arial" w:cs="Arial"/>
          <w:sz w:val="24"/>
          <w:szCs w:val="24"/>
        </w:rPr>
        <w:t xml:space="preserve"> have increased their numbers of female </w:t>
      </w:r>
      <w:r w:rsidRPr="01A533B1" w:rsidR="00DC285D">
        <w:rPr>
          <w:rFonts w:ascii="Arial" w:hAnsi="Arial" w:eastAsia="Arial" w:cs="Arial"/>
          <w:sz w:val="24"/>
          <w:szCs w:val="24"/>
        </w:rPr>
        <w:t>officers,</w:t>
      </w:r>
      <w:r w:rsidRPr="01A533B1" w:rsidR="00DC285D">
        <w:rPr>
          <w:rFonts w:ascii="Arial" w:hAnsi="Arial" w:eastAsia="Arial" w:cs="Arial"/>
          <w:sz w:val="24"/>
          <w:szCs w:val="24"/>
        </w:rPr>
        <w:t xml:space="preserve"> </w:t>
      </w:r>
      <w:r w:rsidRPr="01A533B1" w:rsidR="5026EF22">
        <w:rPr>
          <w:rFonts w:ascii="Arial" w:hAnsi="Arial" w:eastAsia="Arial" w:cs="Arial"/>
          <w:sz w:val="24"/>
          <w:szCs w:val="24"/>
        </w:rPr>
        <w:t>they now have</w:t>
      </w:r>
      <w:r w:rsidRPr="01A533B1" w:rsidR="32C04FC8">
        <w:rPr>
          <w:rFonts w:ascii="Arial" w:hAnsi="Arial" w:eastAsia="Arial" w:cs="Arial"/>
          <w:sz w:val="24"/>
          <w:szCs w:val="24"/>
        </w:rPr>
        <w:t xml:space="preserve"> </w:t>
      </w:r>
      <w:r w:rsidRPr="01A533B1" w:rsidR="5026EF22">
        <w:rPr>
          <w:rFonts w:ascii="Arial" w:hAnsi="Arial" w:eastAsia="Arial" w:cs="Arial"/>
          <w:sz w:val="24"/>
          <w:szCs w:val="24"/>
        </w:rPr>
        <w:t>over 50,000 women officers between forces in England and Wales</w:t>
      </w:r>
      <w:r w:rsidRPr="01A533B1" w:rsidR="4FF79CB1">
        <w:rPr>
          <w:rFonts w:ascii="Arial" w:hAnsi="Arial" w:eastAsia="Arial" w:cs="Arial"/>
          <w:sz w:val="24"/>
          <w:szCs w:val="24"/>
        </w:rPr>
        <w:t xml:space="preserve"> (Home</w:t>
      </w:r>
      <w:r w:rsidRPr="01A533B1" w:rsidR="4FF79CB1">
        <w:rPr>
          <w:rFonts w:ascii="Arial Nova" w:hAnsi="Arial Nova" w:eastAsia="Arial Nova" w:cs="Arial Nova"/>
          <w:sz w:val="24"/>
          <w:szCs w:val="24"/>
        </w:rPr>
        <w:t xml:space="preserve"> </w:t>
      </w:r>
      <w:r w:rsidRPr="01A533B1" w:rsidR="4FF79CB1">
        <w:rPr>
          <w:rFonts w:ascii="Arial" w:hAnsi="Arial" w:eastAsia="Arial" w:cs="Arial"/>
          <w:sz w:val="24"/>
          <w:szCs w:val="24"/>
        </w:rPr>
        <w:t>Office, 2022).</w:t>
      </w:r>
      <w:r w:rsidRPr="01A533B1" w:rsidR="58A6912A">
        <w:rPr>
          <w:rFonts w:ascii="Arial" w:hAnsi="Arial" w:eastAsia="Arial" w:cs="Arial"/>
          <w:sz w:val="24"/>
          <w:szCs w:val="24"/>
        </w:rPr>
        <w:t xml:space="preserve"> Recruiting more female officers is </w:t>
      </w:r>
      <w:r w:rsidRPr="01A533B1" w:rsidR="52C42CE8">
        <w:rPr>
          <w:rFonts w:ascii="Arial" w:hAnsi="Arial" w:eastAsia="Arial" w:cs="Arial"/>
          <w:sz w:val="24"/>
          <w:szCs w:val="24"/>
        </w:rPr>
        <w:t xml:space="preserve">a </w:t>
      </w:r>
      <w:r w:rsidRPr="01A533B1" w:rsidR="58A6912A">
        <w:rPr>
          <w:rFonts w:ascii="Arial" w:hAnsi="Arial" w:eastAsia="Arial" w:cs="Arial"/>
          <w:sz w:val="24"/>
          <w:szCs w:val="24"/>
        </w:rPr>
        <w:t>great</w:t>
      </w:r>
      <w:r w:rsidRPr="01A533B1" w:rsidR="49D098FD">
        <w:rPr>
          <w:rFonts w:ascii="Arial" w:hAnsi="Arial" w:eastAsia="Arial" w:cs="Arial"/>
          <w:sz w:val="24"/>
          <w:szCs w:val="24"/>
        </w:rPr>
        <w:t xml:space="preserve"> step</w:t>
      </w:r>
      <w:r w:rsidRPr="01A533B1" w:rsidR="73B3416D">
        <w:rPr>
          <w:rFonts w:ascii="Arial" w:hAnsi="Arial" w:eastAsia="Arial" w:cs="Arial"/>
          <w:sz w:val="24"/>
          <w:szCs w:val="24"/>
        </w:rPr>
        <w:t xml:space="preserve"> and has shown many advantages to police forces</w:t>
      </w:r>
      <w:r w:rsidRPr="01A533B1" w:rsidR="58A6912A">
        <w:rPr>
          <w:rFonts w:ascii="Arial" w:hAnsi="Arial" w:eastAsia="Arial" w:cs="Arial"/>
          <w:sz w:val="24"/>
          <w:szCs w:val="24"/>
        </w:rPr>
        <w:t>, however keeping th</w:t>
      </w:r>
      <w:r w:rsidRPr="01A533B1" w:rsidR="40F15F5D">
        <w:rPr>
          <w:rFonts w:ascii="Arial" w:hAnsi="Arial" w:eastAsia="Arial" w:cs="Arial"/>
          <w:sz w:val="24"/>
          <w:szCs w:val="24"/>
        </w:rPr>
        <w:t>e</w:t>
      </w:r>
      <w:r w:rsidRPr="01A533B1" w:rsidR="58A6912A">
        <w:rPr>
          <w:rFonts w:ascii="Arial" w:hAnsi="Arial" w:eastAsia="Arial" w:cs="Arial"/>
          <w:sz w:val="24"/>
          <w:szCs w:val="24"/>
        </w:rPr>
        <w:t>se women within the force needs to be prioritised</w:t>
      </w:r>
      <w:r w:rsidRPr="01A533B1" w:rsidR="49F7211F">
        <w:rPr>
          <w:rFonts w:ascii="Arial" w:hAnsi="Arial" w:eastAsia="Arial" w:cs="Arial"/>
          <w:sz w:val="24"/>
          <w:szCs w:val="24"/>
        </w:rPr>
        <w:t xml:space="preserve"> (</w:t>
      </w:r>
      <w:r w:rsidRPr="01A533B1" w:rsidR="620C14A7">
        <w:rPr>
          <w:rFonts w:ascii="Arial" w:hAnsi="Arial" w:eastAsia="Arial" w:cs="Arial"/>
          <w:sz w:val="24"/>
          <w:szCs w:val="24"/>
        </w:rPr>
        <w:t>Lonsway</w:t>
      </w:r>
      <w:r w:rsidRPr="01A533B1" w:rsidR="49F7211F">
        <w:rPr>
          <w:rFonts w:ascii="Arial" w:hAnsi="Arial" w:eastAsia="Arial" w:cs="Arial"/>
          <w:sz w:val="24"/>
          <w:szCs w:val="24"/>
        </w:rPr>
        <w:t>, 2000)</w:t>
      </w:r>
      <w:r w:rsidRPr="01A533B1" w:rsidR="58A6912A">
        <w:rPr>
          <w:rFonts w:ascii="Arial" w:hAnsi="Arial" w:eastAsia="Arial" w:cs="Arial"/>
          <w:sz w:val="24"/>
          <w:szCs w:val="24"/>
        </w:rPr>
        <w:t>.</w:t>
      </w:r>
      <w:r w:rsidRPr="01A533B1" w:rsidR="2459233D">
        <w:rPr>
          <w:rFonts w:ascii="Arial" w:hAnsi="Arial" w:eastAsia="Arial" w:cs="Arial"/>
          <w:sz w:val="24"/>
          <w:szCs w:val="24"/>
        </w:rPr>
        <w:t xml:space="preserve"> </w:t>
      </w:r>
      <w:r w:rsidRPr="01A533B1" w:rsidR="387D35E5">
        <w:rPr>
          <w:rFonts w:ascii="Arial" w:hAnsi="Arial" w:eastAsia="Arial" w:cs="Arial"/>
          <w:sz w:val="24"/>
          <w:szCs w:val="24"/>
        </w:rPr>
        <w:t>It</w:t>
      </w:r>
      <w:r w:rsidRPr="01A533B1" w:rsidR="2459233D">
        <w:rPr>
          <w:rFonts w:ascii="Arial" w:hAnsi="Arial" w:eastAsia="Arial" w:cs="Arial"/>
          <w:sz w:val="24"/>
          <w:szCs w:val="24"/>
        </w:rPr>
        <w:t xml:space="preserve"> </w:t>
      </w:r>
      <w:r w:rsidRPr="01A533B1" w:rsidR="387D35E5">
        <w:rPr>
          <w:rFonts w:ascii="Arial" w:hAnsi="Arial" w:eastAsia="Arial" w:cs="Arial"/>
          <w:sz w:val="24"/>
          <w:szCs w:val="24"/>
        </w:rPr>
        <w:t>has been reported</w:t>
      </w:r>
      <w:r w:rsidRPr="01A533B1" w:rsidR="2459233D">
        <w:rPr>
          <w:rFonts w:ascii="Arial" w:hAnsi="Arial" w:eastAsia="Arial" w:cs="Arial"/>
          <w:sz w:val="24"/>
          <w:szCs w:val="24"/>
        </w:rPr>
        <w:t xml:space="preserve"> that female police officers</w:t>
      </w:r>
      <w:r w:rsidRPr="01A533B1" w:rsidR="374F56F1">
        <w:rPr>
          <w:rFonts w:ascii="Arial" w:hAnsi="Arial" w:eastAsia="Arial" w:cs="Arial"/>
          <w:sz w:val="24"/>
          <w:szCs w:val="24"/>
        </w:rPr>
        <w:t xml:space="preserve"> experience higher levels of organizational stress and </w:t>
      </w:r>
      <w:r w:rsidRPr="01A533B1" w:rsidR="77221B16">
        <w:rPr>
          <w:rFonts w:ascii="Arial" w:hAnsi="Arial" w:eastAsia="Arial" w:cs="Arial"/>
          <w:sz w:val="24"/>
          <w:szCs w:val="24"/>
        </w:rPr>
        <w:t>associated distress</w:t>
      </w:r>
      <w:r w:rsidRPr="01A533B1" w:rsidR="420FFAEE">
        <w:rPr>
          <w:rFonts w:ascii="Arial" w:hAnsi="Arial" w:eastAsia="Arial" w:cs="Arial"/>
          <w:sz w:val="24"/>
          <w:szCs w:val="24"/>
        </w:rPr>
        <w:t>,</w:t>
      </w:r>
      <w:r w:rsidRPr="01A533B1" w:rsidR="77221B16">
        <w:rPr>
          <w:rFonts w:ascii="Arial" w:hAnsi="Arial" w:eastAsia="Arial" w:cs="Arial"/>
          <w:sz w:val="24"/>
          <w:szCs w:val="24"/>
        </w:rPr>
        <w:t xml:space="preserve"> including p</w:t>
      </w:r>
      <w:r w:rsidRPr="01A533B1" w:rsidR="3BA9648A">
        <w:rPr>
          <w:rFonts w:ascii="Arial" w:hAnsi="Arial" w:eastAsia="Arial" w:cs="Arial"/>
          <w:sz w:val="24"/>
          <w:szCs w:val="24"/>
        </w:rPr>
        <w:t>s</w:t>
      </w:r>
      <w:r w:rsidRPr="01A533B1" w:rsidR="77221B16">
        <w:rPr>
          <w:rFonts w:ascii="Arial" w:hAnsi="Arial" w:eastAsia="Arial" w:cs="Arial"/>
          <w:sz w:val="24"/>
          <w:szCs w:val="24"/>
        </w:rPr>
        <w:t>ychological issues</w:t>
      </w:r>
      <w:r w:rsidRPr="01A533B1" w:rsidR="16F07280">
        <w:rPr>
          <w:rFonts w:ascii="Arial" w:hAnsi="Arial" w:eastAsia="Arial" w:cs="Arial"/>
          <w:sz w:val="24"/>
          <w:szCs w:val="24"/>
        </w:rPr>
        <w:t>, than male police officers</w:t>
      </w:r>
      <w:r w:rsidRPr="01A533B1" w:rsidR="64FC77F7">
        <w:rPr>
          <w:rFonts w:ascii="Arial" w:hAnsi="Arial" w:eastAsia="Arial" w:cs="Arial"/>
          <w:sz w:val="24"/>
          <w:szCs w:val="24"/>
        </w:rPr>
        <w:t xml:space="preserve">. </w:t>
      </w:r>
      <w:r w:rsidRPr="01A533B1" w:rsidR="7A4E49BB">
        <w:rPr>
          <w:rFonts w:ascii="Arial" w:hAnsi="Arial" w:eastAsia="Arial" w:cs="Arial"/>
          <w:sz w:val="24"/>
          <w:szCs w:val="24"/>
        </w:rPr>
        <w:t>Female officers have also explained their experience with sexually offensive behaviours and harassment, bias towards them</w:t>
      </w:r>
      <w:r w:rsidRPr="01A533B1" w:rsidR="00B4E020">
        <w:rPr>
          <w:rFonts w:ascii="Arial" w:hAnsi="Arial" w:eastAsia="Arial" w:cs="Arial"/>
          <w:sz w:val="24"/>
          <w:szCs w:val="24"/>
        </w:rPr>
        <w:t xml:space="preserve">, and undermining their capabilities. Almost half of </w:t>
      </w:r>
      <w:r w:rsidRPr="01A533B1" w:rsidR="38344F1C">
        <w:rPr>
          <w:rFonts w:ascii="Arial" w:hAnsi="Arial" w:eastAsia="Arial" w:cs="Arial"/>
          <w:sz w:val="24"/>
          <w:szCs w:val="24"/>
        </w:rPr>
        <w:t xml:space="preserve">all </w:t>
      </w:r>
      <w:r w:rsidRPr="01A533B1" w:rsidR="00B4E020">
        <w:rPr>
          <w:rFonts w:ascii="Arial" w:hAnsi="Arial" w:eastAsia="Arial" w:cs="Arial"/>
          <w:sz w:val="24"/>
          <w:szCs w:val="24"/>
        </w:rPr>
        <w:t>female police offic</w:t>
      </w:r>
      <w:r w:rsidRPr="01A533B1" w:rsidR="1845A186">
        <w:rPr>
          <w:rFonts w:ascii="Arial" w:hAnsi="Arial" w:eastAsia="Arial" w:cs="Arial"/>
          <w:sz w:val="24"/>
          <w:szCs w:val="24"/>
        </w:rPr>
        <w:t xml:space="preserve">ers have reported discrimination in the workplace due to their gender. </w:t>
      </w:r>
      <w:r w:rsidRPr="01A533B1" w:rsidR="3E58916B">
        <w:rPr>
          <w:rFonts w:ascii="Arial" w:hAnsi="Arial" w:eastAsia="Arial" w:cs="Arial"/>
          <w:sz w:val="24"/>
          <w:szCs w:val="24"/>
        </w:rPr>
        <w:t>Many women within the police believe that these issues have risen from perceived police culture</w:t>
      </w:r>
      <w:r w:rsidRPr="01A533B1" w:rsidR="3E58916B">
        <w:rPr>
          <w:rFonts w:ascii="Arial" w:hAnsi="Arial" w:eastAsia="Arial" w:cs="Arial"/>
          <w:sz w:val="24"/>
          <w:szCs w:val="24"/>
        </w:rPr>
        <w:t xml:space="preserve"> (</w:t>
      </w:r>
      <w:r w:rsidRPr="01A533B1" w:rsidR="7B5C3D3C">
        <w:rPr>
          <w:rFonts w:ascii="Arial" w:hAnsi="Arial" w:eastAsia="Arial" w:cs="Arial"/>
          <w:sz w:val="24"/>
          <w:szCs w:val="24"/>
        </w:rPr>
        <w:t>Angeh</w:t>
      </w:r>
      <w:r w:rsidRPr="01A533B1" w:rsidR="7B5C3D3C">
        <w:rPr>
          <w:rFonts w:ascii="Arial" w:hAnsi="Arial" w:eastAsia="Arial" w:cs="Arial"/>
          <w:sz w:val="24"/>
          <w:szCs w:val="24"/>
        </w:rPr>
        <w:t>rn</w:t>
      </w:r>
      <w:r w:rsidRPr="01A533B1" w:rsidR="7B5C3D3C">
        <w:rPr>
          <w:rFonts w:ascii="Arial" w:hAnsi="Arial" w:eastAsia="Arial" w:cs="Arial"/>
          <w:sz w:val="24"/>
          <w:szCs w:val="24"/>
        </w:rPr>
        <w:t xml:space="preserve">, et al, 2021). </w:t>
      </w:r>
      <w:r w:rsidRPr="01A533B1" w:rsidR="74009A5A">
        <w:rPr>
          <w:rFonts w:ascii="Arial" w:hAnsi="Arial" w:eastAsia="Arial" w:cs="Arial"/>
          <w:sz w:val="24"/>
          <w:szCs w:val="24"/>
        </w:rPr>
        <w:t>This i</w:t>
      </w:r>
      <w:r w:rsidRPr="01A533B1" w:rsidR="74009A5A">
        <w:rPr>
          <w:rFonts w:ascii="Arial" w:hAnsi="Arial" w:eastAsia="Arial" w:cs="Arial"/>
          <w:sz w:val="24"/>
          <w:szCs w:val="24"/>
        </w:rPr>
        <w:t xml:space="preserve">s </w:t>
      </w:r>
      <w:r w:rsidRPr="01A533B1" w:rsidR="74009A5A">
        <w:rPr>
          <w:rFonts w:ascii="Arial" w:hAnsi="Arial" w:eastAsia="Arial" w:cs="Arial"/>
          <w:sz w:val="24"/>
          <w:szCs w:val="24"/>
        </w:rPr>
        <w:t>important informati</w:t>
      </w:r>
      <w:r w:rsidRPr="01A533B1" w:rsidR="74009A5A">
        <w:rPr>
          <w:rFonts w:ascii="Arial" w:hAnsi="Arial" w:eastAsia="Arial" w:cs="Arial"/>
          <w:sz w:val="24"/>
          <w:szCs w:val="24"/>
        </w:rPr>
        <w:t>on</w:t>
      </w:r>
      <w:r w:rsidRPr="01A533B1" w:rsidR="74009A5A">
        <w:rPr>
          <w:rFonts w:ascii="Arial" w:hAnsi="Arial" w:eastAsia="Arial" w:cs="Arial"/>
          <w:sz w:val="24"/>
          <w:szCs w:val="24"/>
        </w:rPr>
        <w:t xml:space="preserve"> to obtain about how female officers portray their roles in the </w:t>
      </w:r>
      <w:r w:rsidRPr="01A533B1" w:rsidR="2628064C">
        <w:rPr>
          <w:rFonts w:ascii="Arial" w:hAnsi="Arial" w:eastAsia="Arial" w:cs="Arial"/>
          <w:sz w:val="24"/>
          <w:szCs w:val="24"/>
        </w:rPr>
        <w:t xml:space="preserve">police </w:t>
      </w:r>
      <w:r w:rsidRPr="01A533B1" w:rsidR="74009A5A">
        <w:rPr>
          <w:rFonts w:ascii="Arial" w:hAnsi="Arial" w:eastAsia="Arial" w:cs="Arial"/>
          <w:sz w:val="24"/>
          <w:szCs w:val="24"/>
        </w:rPr>
        <w:t>force as well as their wellbeing</w:t>
      </w:r>
      <w:r w:rsidRPr="01A533B1" w:rsidR="1FF5EE82">
        <w:rPr>
          <w:rFonts w:ascii="Arial" w:hAnsi="Arial" w:eastAsia="Arial" w:cs="Arial"/>
          <w:sz w:val="24"/>
          <w:szCs w:val="24"/>
        </w:rPr>
        <w:t xml:space="preserve">. It should be a priority to tackle these issues within the force to promote a healthy work environment and keep </w:t>
      </w:r>
      <w:r w:rsidRPr="01A533B1" w:rsidR="772CC8FF">
        <w:rPr>
          <w:rFonts w:ascii="Arial" w:hAnsi="Arial" w:eastAsia="Arial" w:cs="Arial"/>
          <w:sz w:val="24"/>
          <w:szCs w:val="24"/>
        </w:rPr>
        <w:t>all the female officers they employ.</w:t>
      </w:r>
      <w:r w:rsidRPr="01A533B1" w:rsidR="772CC8FF">
        <w:rPr>
          <w:rFonts w:ascii="Arial Nova" w:hAnsi="Arial Nova" w:eastAsia="Arial Nova" w:cs="Arial Nova"/>
          <w:sz w:val="24"/>
          <w:szCs w:val="24"/>
        </w:rPr>
        <w:t xml:space="preserve"> </w:t>
      </w:r>
    </w:p>
    <w:p w:rsidR="771C3876" w:rsidP="01A533B1" w:rsidRDefault="771C3876" w14:paraId="21CBEFEC" w14:textId="75165E7B">
      <w:pPr>
        <w:pStyle w:val="Normal"/>
        <w:spacing w:line="480" w:lineRule="auto"/>
        <w:rPr>
          <w:rFonts w:ascii="Arial Nova" w:hAnsi="Arial Nova" w:eastAsia="Arial Nova" w:cs="Arial Nova"/>
          <w:sz w:val="24"/>
          <w:szCs w:val="24"/>
        </w:rPr>
      </w:pPr>
    </w:p>
    <w:p w:rsidR="2F522144" w:rsidP="01A533B1" w:rsidRDefault="2F522144" w14:paraId="60195B61" w14:textId="52ADF3A7">
      <w:pPr>
        <w:pStyle w:val="Heading1"/>
        <w:spacing w:line="480" w:lineRule="auto"/>
        <w:rPr>
          <w:rStyle w:val="Heading1Char"/>
        </w:rPr>
      </w:pPr>
      <w:bookmarkStart w:name="_Toc424231420" w:id="984915228"/>
      <w:r w:rsidRPr="01A533B1" w:rsidR="424038CB">
        <w:rPr>
          <w:rStyle w:val="Heading1Char"/>
        </w:rPr>
        <w:t>3.</w:t>
      </w:r>
      <w:r w:rsidRPr="01A533B1" w:rsidR="2E2306FB">
        <w:rPr>
          <w:rStyle w:val="Heading1Char"/>
        </w:rPr>
        <w:t xml:space="preserve"> Chapter Three: Research and Methodology</w:t>
      </w:r>
      <w:bookmarkEnd w:id="984915228"/>
      <w:r w:rsidRPr="01A533B1" w:rsidR="2E2306FB">
        <w:rPr>
          <w:rStyle w:val="Heading1Char"/>
        </w:rPr>
        <w:t xml:space="preserve"> </w:t>
      </w:r>
    </w:p>
    <w:p w:rsidR="2F522144" w:rsidP="01A533B1" w:rsidRDefault="2F522144" w14:paraId="20249963" w14:textId="28DA4C64">
      <w:pPr>
        <w:pStyle w:val="Normal"/>
        <w:spacing w:line="480" w:lineRule="auto"/>
      </w:pPr>
    </w:p>
    <w:p w:rsidR="2F522144" w:rsidP="01A533B1" w:rsidRDefault="2F522144" w14:paraId="126D018C" w14:textId="4EF9C0D6">
      <w:pPr>
        <w:pStyle w:val="Heading1"/>
        <w:spacing w:line="480" w:lineRule="auto"/>
      </w:pPr>
      <w:bookmarkStart w:name="_Toc1158544334" w:id="1159582325"/>
      <w:r w:rsidR="135CA905">
        <w:rPr/>
        <w:t>3.1</w:t>
      </w:r>
      <w:r w:rsidR="41008B5E">
        <w:rPr/>
        <w:t xml:space="preserve"> Introduction</w:t>
      </w:r>
      <w:bookmarkEnd w:id="1159582325"/>
    </w:p>
    <w:p w:rsidR="2F522144" w:rsidP="01A533B1" w:rsidRDefault="2F522144" w14:paraId="5079B026" w14:textId="153128E7">
      <w:pPr>
        <w:pStyle w:val="Normal"/>
        <w:spacing w:line="480" w:lineRule="auto"/>
        <w:rPr>
          <w:rFonts w:ascii="Arial Nova" w:hAnsi="Arial Nova" w:eastAsia="Arial Nova" w:cs="Arial Nova"/>
          <w:sz w:val="24"/>
          <w:szCs w:val="24"/>
          <w:u w:val="none"/>
        </w:rPr>
      </w:pPr>
    </w:p>
    <w:p w:rsidR="2F522144" w:rsidP="01A533B1" w:rsidRDefault="2F522144" w14:paraId="2F03AD4D" w14:textId="7CE79E1C">
      <w:pPr>
        <w:pStyle w:val="Normal"/>
        <w:spacing w:line="480" w:lineRule="auto"/>
        <w:rPr>
          <w:rFonts w:ascii="Arial" w:hAnsi="Arial" w:eastAsia="Arial" w:cs="Arial"/>
          <w:sz w:val="24"/>
          <w:szCs w:val="24"/>
          <w:u w:val="none"/>
        </w:rPr>
      </w:pPr>
      <w:r w:rsidRPr="01A533B1" w:rsidR="4594FFB3">
        <w:rPr>
          <w:rFonts w:ascii="Arial" w:hAnsi="Arial" w:eastAsia="Arial" w:cs="Arial"/>
          <w:sz w:val="24"/>
          <w:szCs w:val="24"/>
          <w:u w:val="none"/>
        </w:rPr>
        <w:t xml:space="preserve">Previously, </w:t>
      </w:r>
      <w:r w:rsidRPr="01A533B1" w:rsidR="3C9DB202">
        <w:rPr>
          <w:rFonts w:ascii="Arial" w:hAnsi="Arial" w:eastAsia="Arial" w:cs="Arial"/>
          <w:sz w:val="24"/>
          <w:szCs w:val="24"/>
          <w:u w:val="none"/>
        </w:rPr>
        <w:t>research has been conducted looking into</w:t>
      </w:r>
      <w:r w:rsidRPr="01A533B1" w:rsidR="4594FFB3">
        <w:rPr>
          <w:rFonts w:ascii="Arial" w:hAnsi="Arial" w:eastAsia="Arial" w:cs="Arial"/>
          <w:sz w:val="24"/>
          <w:szCs w:val="24"/>
          <w:u w:val="none"/>
        </w:rPr>
        <w:t xml:space="preserve"> </w:t>
      </w:r>
      <w:r w:rsidRPr="01A533B1" w:rsidR="0EA69071">
        <w:rPr>
          <w:rFonts w:ascii="Arial" w:hAnsi="Arial" w:eastAsia="Arial" w:cs="Arial"/>
          <w:sz w:val="24"/>
          <w:szCs w:val="24"/>
          <w:u w:val="none"/>
        </w:rPr>
        <w:t xml:space="preserve">policing failings, gender issues within the police, abuse of power, case studies and public responses. The research conducted for each of these specific areas gives an insight into </w:t>
      </w:r>
      <w:r w:rsidRPr="01A533B1" w:rsidR="1D673CF4">
        <w:rPr>
          <w:rFonts w:ascii="Arial" w:hAnsi="Arial" w:eastAsia="Arial" w:cs="Arial"/>
          <w:sz w:val="24"/>
          <w:szCs w:val="24"/>
          <w:u w:val="none"/>
        </w:rPr>
        <w:t>challenge</w:t>
      </w:r>
      <w:r w:rsidRPr="01A533B1" w:rsidR="3A89D64C">
        <w:rPr>
          <w:rFonts w:ascii="Arial" w:hAnsi="Arial" w:eastAsia="Arial" w:cs="Arial"/>
          <w:sz w:val="24"/>
          <w:szCs w:val="24"/>
          <w:u w:val="none"/>
        </w:rPr>
        <w:t>s</w:t>
      </w:r>
      <w:r w:rsidRPr="01A533B1" w:rsidR="1D673CF4">
        <w:rPr>
          <w:rFonts w:ascii="Arial" w:hAnsi="Arial" w:eastAsia="Arial" w:cs="Arial"/>
          <w:sz w:val="24"/>
          <w:szCs w:val="24"/>
          <w:u w:val="none"/>
        </w:rPr>
        <w:t xml:space="preserve"> that are faced between the public and police</w:t>
      </w:r>
      <w:r w:rsidRPr="01A533B1" w:rsidR="17300A04">
        <w:rPr>
          <w:rFonts w:ascii="Arial" w:hAnsi="Arial" w:eastAsia="Arial" w:cs="Arial"/>
          <w:sz w:val="24"/>
          <w:szCs w:val="24"/>
          <w:u w:val="none"/>
        </w:rPr>
        <w:t xml:space="preserve">. </w:t>
      </w:r>
      <w:r w:rsidRPr="01A533B1" w:rsidR="3D8C16BD">
        <w:rPr>
          <w:rFonts w:ascii="Arial" w:hAnsi="Arial" w:eastAsia="Arial" w:cs="Arial"/>
          <w:sz w:val="24"/>
          <w:szCs w:val="24"/>
          <w:u w:val="none"/>
        </w:rPr>
        <w:t>A</w:t>
      </w:r>
      <w:r w:rsidRPr="01A533B1" w:rsidR="17300A04">
        <w:rPr>
          <w:rFonts w:ascii="Arial" w:hAnsi="Arial" w:eastAsia="Arial" w:cs="Arial"/>
          <w:sz w:val="24"/>
          <w:szCs w:val="24"/>
          <w:u w:val="none"/>
        </w:rPr>
        <w:t>lso</w:t>
      </w:r>
      <w:r w:rsidRPr="01A533B1" w:rsidR="53B542CA">
        <w:rPr>
          <w:rFonts w:ascii="Arial" w:hAnsi="Arial" w:eastAsia="Arial" w:cs="Arial"/>
          <w:sz w:val="24"/>
          <w:szCs w:val="24"/>
          <w:u w:val="none"/>
        </w:rPr>
        <w:t>, an</w:t>
      </w:r>
      <w:r w:rsidRPr="01A533B1" w:rsidR="17300A04">
        <w:rPr>
          <w:rFonts w:ascii="Arial" w:hAnsi="Arial" w:eastAsia="Arial" w:cs="Arial"/>
          <w:sz w:val="24"/>
          <w:szCs w:val="24"/>
          <w:u w:val="none"/>
        </w:rPr>
        <w:t xml:space="preserve"> </w:t>
      </w:r>
      <w:r w:rsidRPr="01A533B1" w:rsidR="37395BA9">
        <w:rPr>
          <w:rFonts w:ascii="Arial" w:hAnsi="Arial" w:eastAsia="Arial" w:cs="Arial"/>
          <w:sz w:val="24"/>
          <w:szCs w:val="24"/>
          <w:u w:val="none"/>
        </w:rPr>
        <w:t>analys</w:t>
      </w:r>
      <w:r w:rsidRPr="01A533B1" w:rsidR="3B7953EA">
        <w:rPr>
          <w:rFonts w:ascii="Arial" w:hAnsi="Arial" w:eastAsia="Arial" w:cs="Arial"/>
          <w:sz w:val="24"/>
          <w:szCs w:val="24"/>
          <w:u w:val="none"/>
        </w:rPr>
        <w:t>is of</w:t>
      </w:r>
      <w:r w:rsidRPr="01A533B1" w:rsidR="37395BA9">
        <w:rPr>
          <w:rFonts w:ascii="Arial" w:hAnsi="Arial" w:eastAsia="Arial" w:cs="Arial"/>
          <w:sz w:val="24"/>
          <w:szCs w:val="24"/>
          <w:u w:val="none"/>
        </w:rPr>
        <w:t xml:space="preserve"> case studies</w:t>
      </w:r>
      <w:r w:rsidRPr="01A533B1" w:rsidR="502F2BE5">
        <w:rPr>
          <w:rFonts w:ascii="Arial" w:hAnsi="Arial" w:eastAsia="Arial" w:cs="Arial"/>
          <w:sz w:val="24"/>
          <w:szCs w:val="24"/>
          <w:u w:val="none"/>
        </w:rPr>
        <w:t xml:space="preserve"> </w:t>
      </w:r>
      <w:r w:rsidRPr="01A533B1" w:rsidR="41F4A4FE">
        <w:rPr>
          <w:rFonts w:ascii="Arial" w:hAnsi="Arial" w:eastAsia="Arial" w:cs="Arial"/>
          <w:sz w:val="24"/>
          <w:szCs w:val="24"/>
          <w:u w:val="none"/>
        </w:rPr>
        <w:t>g</w:t>
      </w:r>
      <w:r w:rsidRPr="01A533B1" w:rsidR="7AB7CAC2">
        <w:rPr>
          <w:rFonts w:ascii="Arial" w:hAnsi="Arial" w:eastAsia="Arial" w:cs="Arial"/>
          <w:sz w:val="24"/>
          <w:szCs w:val="24"/>
          <w:u w:val="none"/>
        </w:rPr>
        <w:t>ives an</w:t>
      </w:r>
      <w:r w:rsidRPr="01A533B1" w:rsidR="41F4A4FE">
        <w:rPr>
          <w:rFonts w:ascii="Arial" w:hAnsi="Arial" w:eastAsia="Arial" w:cs="Arial"/>
          <w:sz w:val="24"/>
          <w:szCs w:val="24"/>
          <w:u w:val="none"/>
        </w:rPr>
        <w:t xml:space="preserve"> </w:t>
      </w:r>
      <w:r w:rsidRPr="01A533B1" w:rsidR="327B2C1A">
        <w:rPr>
          <w:rFonts w:ascii="Arial" w:hAnsi="Arial" w:eastAsia="Arial" w:cs="Arial"/>
          <w:sz w:val="24"/>
          <w:szCs w:val="24"/>
          <w:u w:val="none"/>
        </w:rPr>
        <w:t>in-depth</w:t>
      </w:r>
      <w:r w:rsidRPr="01A533B1" w:rsidR="41F4A4FE">
        <w:rPr>
          <w:rFonts w:ascii="Arial" w:hAnsi="Arial" w:eastAsia="Arial" w:cs="Arial"/>
          <w:sz w:val="24"/>
          <w:szCs w:val="24"/>
          <w:u w:val="none"/>
        </w:rPr>
        <w:t xml:space="preserve"> overview of how the cases were handled by the police and</w:t>
      </w:r>
      <w:r w:rsidRPr="01A533B1" w:rsidR="638F625A">
        <w:rPr>
          <w:rFonts w:ascii="Arial" w:hAnsi="Arial" w:eastAsia="Arial" w:cs="Arial"/>
          <w:sz w:val="24"/>
          <w:szCs w:val="24"/>
          <w:u w:val="none"/>
        </w:rPr>
        <w:t xml:space="preserve"> their failings. A</w:t>
      </w:r>
      <w:r w:rsidRPr="01A533B1" w:rsidR="502F2BE5">
        <w:rPr>
          <w:rFonts w:ascii="Arial" w:hAnsi="Arial" w:eastAsia="Arial" w:cs="Arial"/>
          <w:sz w:val="24"/>
          <w:szCs w:val="24"/>
          <w:u w:val="none"/>
        </w:rPr>
        <w:t xml:space="preserve">s well as using relevant statistics to </w:t>
      </w:r>
      <w:r w:rsidRPr="01A533B1" w:rsidR="389771D5">
        <w:rPr>
          <w:rFonts w:ascii="Arial" w:hAnsi="Arial" w:eastAsia="Arial" w:cs="Arial"/>
          <w:sz w:val="24"/>
          <w:szCs w:val="24"/>
          <w:u w:val="none"/>
        </w:rPr>
        <w:t>judge the severity of the situations and comparing the findings to previous years</w:t>
      </w:r>
      <w:r w:rsidRPr="01A533B1" w:rsidR="389771D5">
        <w:rPr>
          <w:rFonts w:ascii="Arial" w:hAnsi="Arial" w:eastAsia="Arial" w:cs="Arial"/>
          <w:sz w:val="24"/>
          <w:szCs w:val="24"/>
          <w:u w:val="none"/>
        </w:rPr>
        <w:t xml:space="preserve">. </w:t>
      </w:r>
    </w:p>
    <w:p w:rsidR="2F522144" w:rsidP="01A533B1" w:rsidRDefault="2F522144" w14:paraId="75BAE479" w14:textId="149CBE2F">
      <w:pPr>
        <w:pStyle w:val="Normal"/>
        <w:spacing w:line="480" w:lineRule="auto"/>
        <w:ind w:firstLine="720"/>
        <w:rPr>
          <w:rFonts w:ascii="Arial" w:hAnsi="Arial" w:eastAsia="Arial" w:cs="Arial"/>
          <w:sz w:val="24"/>
          <w:szCs w:val="24"/>
          <w:u w:val="none"/>
        </w:rPr>
      </w:pPr>
      <w:r w:rsidRPr="01A533B1" w:rsidR="69BC359C">
        <w:rPr>
          <w:rFonts w:ascii="Arial" w:hAnsi="Arial" w:eastAsia="Arial" w:cs="Arial"/>
          <w:sz w:val="24"/>
          <w:szCs w:val="24"/>
          <w:u w:val="none"/>
        </w:rPr>
        <w:t xml:space="preserve">This </w:t>
      </w:r>
      <w:r w:rsidRPr="01A533B1" w:rsidR="69BC359C">
        <w:rPr>
          <w:rFonts w:ascii="Arial" w:hAnsi="Arial" w:eastAsia="Arial" w:cs="Arial"/>
          <w:sz w:val="24"/>
          <w:szCs w:val="24"/>
          <w:u w:val="none"/>
        </w:rPr>
        <w:t>methodology</w:t>
      </w:r>
      <w:r w:rsidRPr="01A533B1" w:rsidR="69BC359C">
        <w:rPr>
          <w:rFonts w:ascii="Arial" w:hAnsi="Arial" w:eastAsia="Arial" w:cs="Arial"/>
          <w:sz w:val="24"/>
          <w:szCs w:val="24"/>
          <w:u w:val="none"/>
        </w:rPr>
        <w:t xml:space="preserve"> </w:t>
      </w:r>
      <w:r w:rsidRPr="01A533B1" w:rsidR="49612CC2">
        <w:rPr>
          <w:rFonts w:ascii="Arial" w:hAnsi="Arial" w:eastAsia="Arial" w:cs="Arial"/>
          <w:sz w:val="24"/>
          <w:szCs w:val="24"/>
          <w:u w:val="none"/>
        </w:rPr>
        <w:t xml:space="preserve">chapter will </w:t>
      </w:r>
      <w:r w:rsidRPr="01A533B1" w:rsidR="1517F46A">
        <w:rPr>
          <w:rFonts w:ascii="Arial" w:hAnsi="Arial" w:eastAsia="Arial" w:cs="Arial"/>
          <w:sz w:val="24"/>
          <w:szCs w:val="24"/>
          <w:u w:val="none"/>
        </w:rPr>
        <w:t xml:space="preserve">analyse </w:t>
      </w:r>
      <w:r w:rsidRPr="01A533B1" w:rsidR="69BC359C">
        <w:rPr>
          <w:rFonts w:ascii="Arial" w:hAnsi="Arial" w:eastAsia="Arial" w:cs="Arial"/>
          <w:sz w:val="24"/>
          <w:szCs w:val="24"/>
          <w:u w:val="none"/>
        </w:rPr>
        <w:t>the relationship between police and women in society</w:t>
      </w:r>
      <w:r w:rsidRPr="01A533B1" w:rsidR="7F6C7C49">
        <w:rPr>
          <w:rFonts w:ascii="Arial" w:hAnsi="Arial" w:eastAsia="Arial" w:cs="Arial"/>
          <w:sz w:val="24"/>
          <w:szCs w:val="24"/>
          <w:u w:val="none"/>
        </w:rPr>
        <w:t xml:space="preserve"> through public </w:t>
      </w:r>
      <w:r w:rsidRPr="01A533B1" w:rsidR="7F6C7C49">
        <w:rPr>
          <w:rFonts w:ascii="Arial" w:hAnsi="Arial" w:eastAsia="Arial" w:cs="Arial"/>
          <w:sz w:val="24"/>
          <w:szCs w:val="24"/>
          <w:u w:val="none"/>
        </w:rPr>
        <w:t>perceptions</w:t>
      </w:r>
      <w:r w:rsidRPr="01A533B1" w:rsidR="65605615">
        <w:rPr>
          <w:rFonts w:ascii="Arial" w:hAnsi="Arial" w:eastAsia="Arial" w:cs="Arial"/>
          <w:sz w:val="24"/>
          <w:szCs w:val="24"/>
          <w:u w:val="none"/>
        </w:rPr>
        <w:t>. This will be completed by using the research onion</w:t>
      </w:r>
      <w:r w:rsidRPr="01A533B1" w:rsidR="6AFB6FE5">
        <w:rPr>
          <w:rFonts w:ascii="Arial" w:hAnsi="Arial" w:eastAsia="Arial" w:cs="Arial"/>
          <w:sz w:val="24"/>
          <w:szCs w:val="24"/>
          <w:u w:val="none"/>
        </w:rPr>
        <w:t xml:space="preserve"> (Saunders et al, 201</w:t>
      </w:r>
      <w:r w:rsidRPr="01A533B1" w:rsidR="18D6FECD">
        <w:rPr>
          <w:rFonts w:ascii="Arial" w:hAnsi="Arial" w:eastAsia="Arial" w:cs="Arial"/>
          <w:sz w:val="24"/>
          <w:szCs w:val="24"/>
          <w:u w:val="none"/>
        </w:rPr>
        <w:t>9)</w:t>
      </w:r>
      <w:r w:rsidRPr="01A533B1" w:rsidR="65605615">
        <w:rPr>
          <w:rFonts w:ascii="Arial" w:hAnsi="Arial" w:eastAsia="Arial" w:cs="Arial"/>
          <w:sz w:val="24"/>
          <w:szCs w:val="24"/>
          <w:u w:val="none"/>
        </w:rPr>
        <w:t xml:space="preserve">, where </w:t>
      </w:r>
      <w:r w:rsidRPr="01A533B1" w:rsidR="4517B91F">
        <w:rPr>
          <w:rFonts w:ascii="Arial" w:hAnsi="Arial" w:eastAsia="Arial" w:cs="Arial"/>
          <w:sz w:val="24"/>
          <w:szCs w:val="24"/>
          <w:u w:val="none"/>
        </w:rPr>
        <w:t>there will be a breakdown of strateg</w:t>
      </w:r>
      <w:r w:rsidRPr="01A533B1" w:rsidR="37629E17">
        <w:rPr>
          <w:rFonts w:ascii="Arial" w:hAnsi="Arial" w:eastAsia="Arial" w:cs="Arial"/>
          <w:sz w:val="24"/>
          <w:szCs w:val="24"/>
          <w:u w:val="none"/>
        </w:rPr>
        <w:t xml:space="preserve">ies that will combine to </w:t>
      </w:r>
      <w:r w:rsidRPr="01A533B1" w:rsidR="26CAF38E">
        <w:rPr>
          <w:rFonts w:ascii="Arial" w:hAnsi="Arial" w:eastAsia="Arial" w:cs="Arial"/>
          <w:sz w:val="24"/>
          <w:szCs w:val="24"/>
          <w:u w:val="none"/>
        </w:rPr>
        <w:t xml:space="preserve">display </w:t>
      </w:r>
      <w:r w:rsidRPr="01A533B1" w:rsidR="3A599E7E">
        <w:rPr>
          <w:rFonts w:ascii="Arial" w:hAnsi="Arial" w:eastAsia="Arial" w:cs="Arial"/>
          <w:sz w:val="24"/>
          <w:szCs w:val="24"/>
          <w:u w:val="none"/>
        </w:rPr>
        <w:t>efficient data</w:t>
      </w:r>
      <w:r w:rsidRPr="01A533B1" w:rsidR="7D307F72">
        <w:rPr>
          <w:rFonts w:ascii="Arial" w:hAnsi="Arial" w:eastAsia="Arial" w:cs="Arial"/>
          <w:sz w:val="24"/>
          <w:szCs w:val="24"/>
          <w:u w:val="none"/>
        </w:rPr>
        <w:t xml:space="preserve"> </w:t>
      </w:r>
      <w:r w:rsidRPr="01A533B1" w:rsidR="152EC412">
        <w:rPr>
          <w:rFonts w:ascii="Arial" w:hAnsi="Arial" w:eastAsia="Arial" w:cs="Arial"/>
          <w:sz w:val="24"/>
          <w:szCs w:val="24"/>
          <w:u w:val="none"/>
        </w:rPr>
        <w:t xml:space="preserve">that has been </w:t>
      </w:r>
      <w:r w:rsidRPr="01A533B1" w:rsidR="7D307F72">
        <w:rPr>
          <w:rFonts w:ascii="Arial" w:hAnsi="Arial" w:eastAsia="Arial" w:cs="Arial"/>
          <w:sz w:val="24"/>
          <w:szCs w:val="24"/>
          <w:u w:val="none"/>
        </w:rPr>
        <w:t>gathered.</w:t>
      </w:r>
      <w:r w:rsidRPr="01A533B1" w:rsidR="3A599E7E">
        <w:rPr>
          <w:rFonts w:ascii="Arial" w:hAnsi="Arial" w:eastAsia="Arial" w:cs="Arial"/>
          <w:sz w:val="24"/>
          <w:szCs w:val="24"/>
          <w:u w:val="none"/>
        </w:rPr>
        <w:t xml:space="preserve"> </w:t>
      </w:r>
      <w:r w:rsidRPr="01A533B1" w:rsidR="65B5E4C3">
        <w:rPr>
          <w:rFonts w:ascii="Arial" w:hAnsi="Arial" w:eastAsia="Arial" w:cs="Arial"/>
          <w:sz w:val="24"/>
          <w:szCs w:val="24"/>
          <w:u w:val="none"/>
        </w:rPr>
        <w:t xml:space="preserve">The following chapter will include an online survey that has been specifically designed to retrieve </w:t>
      </w:r>
      <w:r w:rsidRPr="01A533B1" w:rsidR="1E66ABDE">
        <w:rPr>
          <w:rFonts w:ascii="Arial" w:hAnsi="Arial" w:eastAsia="Arial" w:cs="Arial"/>
          <w:sz w:val="24"/>
          <w:szCs w:val="24"/>
          <w:u w:val="none"/>
        </w:rPr>
        <w:t>accurate</w:t>
      </w:r>
      <w:r w:rsidRPr="01A533B1" w:rsidR="1E66ABDE">
        <w:rPr>
          <w:rFonts w:ascii="Arial" w:hAnsi="Arial" w:eastAsia="Arial" w:cs="Arial"/>
          <w:sz w:val="24"/>
          <w:szCs w:val="24"/>
          <w:u w:val="none"/>
        </w:rPr>
        <w:t xml:space="preserve"> data for the research </w:t>
      </w:r>
      <w:r w:rsidRPr="01A533B1" w:rsidR="1E66ABDE">
        <w:rPr>
          <w:rFonts w:ascii="Arial" w:hAnsi="Arial" w:eastAsia="Arial" w:cs="Arial"/>
          <w:sz w:val="24"/>
          <w:szCs w:val="24"/>
          <w:u w:val="none"/>
        </w:rPr>
        <w:t>methodology</w:t>
      </w:r>
      <w:r w:rsidRPr="01A533B1" w:rsidR="1E66ABDE">
        <w:rPr>
          <w:rFonts w:ascii="Arial" w:hAnsi="Arial" w:eastAsia="Arial" w:cs="Arial"/>
          <w:sz w:val="24"/>
          <w:szCs w:val="24"/>
          <w:u w:val="none"/>
        </w:rPr>
        <w:t xml:space="preserve">. </w:t>
      </w:r>
    </w:p>
    <w:p w:rsidR="06EE1DC0" w:rsidP="01A533B1" w:rsidRDefault="06EE1DC0" w14:paraId="202F20DE" w14:textId="071F8380">
      <w:pPr>
        <w:pStyle w:val="Heading1"/>
        <w:spacing w:line="480" w:lineRule="auto"/>
      </w:pPr>
    </w:p>
    <w:p w:rsidR="06EE1DC0" w:rsidP="01A533B1" w:rsidRDefault="06EE1DC0" w14:paraId="002E93C6" w14:textId="29BE944C">
      <w:pPr>
        <w:pStyle w:val="Heading1"/>
        <w:spacing w:line="480" w:lineRule="auto"/>
      </w:pPr>
      <w:bookmarkStart w:name="_Toc287565347" w:id="1803851135"/>
      <w:r w:rsidR="06EE1DC0">
        <w:rPr/>
        <w:t>3.2</w:t>
      </w:r>
      <w:r w:rsidR="1E66ABDE">
        <w:rPr/>
        <w:t xml:space="preserve"> Research Onion</w:t>
      </w:r>
      <w:bookmarkEnd w:id="1803851135"/>
      <w:r w:rsidR="1E66ABDE">
        <w:rPr/>
        <w:t xml:space="preserve"> </w:t>
      </w:r>
    </w:p>
    <w:p w:rsidR="24DAD54A" w:rsidP="01A533B1" w:rsidRDefault="24DAD54A" w14:paraId="2837A0CE" w14:textId="3DA09C34">
      <w:pPr>
        <w:spacing w:line="480" w:lineRule="auto"/>
        <w:rPr>
          <w:rFonts w:ascii="Arial Nova" w:hAnsi="Arial Nova" w:eastAsia="Arial Nova" w:cs="Arial Nova"/>
          <w:sz w:val="24"/>
          <w:szCs w:val="24"/>
        </w:rPr>
      </w:pPr>
    </w:p>
    <w:p w:rsidR="1BEFC344" w:rsidP="01A533B1" w:rsidRDefault="1BEFC344" w14:paraId="61E580E9" w14:textId="42BC2765">
      <w:pPr>
        <w:spacing w:line="480" w:lineRule="auto"/>
        <w:rPr>
          <w:rFonts w:ascii="Arial" w:hAnsi="Arial" w:eastAsia="Arial" w:cs="Arial"/>
          <w:sz w:val="24"/>
          <w:szCs w:val="24"/>
        </w:rPr>
      </w:pPr>
      <w:r w:rsidRPr="01A533B1" w:rsidR="1BEFC344">
        <w:rPr>
          <w:rFonts w:ascii="Arial" w:hAnsi="Arial" w:eastAsia="Arial" w:cs="Arial"/>
          <w:sz w:val="24"/>
          <w:szCs w:val="24"/>
        </w:rPr>
        <w:t xml:space="preserve">Saunders et al, </w:t>
      </w:r>
      <w:r w:rsidRPr="01A533B1" w:rsidR="0D83AC60">
        <w:rPr>
          <w:rFonts w:ascii="Arial" w:hAnsi="Arial" w:eastAsia="Arial" w:cs="Arial"/>
          <w:sz w:val="24"/>
          <w:szCs w:val="24"/>
        </w:rPr>
        <w:t>(</w:t>
      </w:r>
      <w:r w:rsidRPr="01A533B1" w:rsidR="1BEFC344">
        <w:rPr>
          <w:rFonts w:ascii="Arial" w:hAnsi="Arial" w:eastAsia="Arial" w:cs="Arial"/>
          <w:sz w:val="24"/>
          <w:szCs w:val="24"/>
        </w:rPr>
        <w:t>2009)</w:t>
      </w:r>
      <w:r w:rsidRPr="01A533B1" w:rsidR="44B1D66A">
        <w:rPr>
          <w:rFonts w:ascii="Arial" w:hAnsi="Arial" w:eastAsia="Arial" w:cs="Arial"/>
          <w:sz w:val="24"/>
          <w:szCs w:val="24"/>
        </w:rPr>
        <w:t xml:space="preserve"> created a ‘Research Onion’ that consists of a framework </w:t>
      </w:r>
      <w:r w:rsidRPr="01A533B1" w:rsidR="45514C27">
        <w:rPr>
          <w:rFonts w:ascii="Arial" w:hAnsi="Arial" w:eastAsia="Arial" w:cs="Arial"/>
          <w:sz w:val="24"/>
          <w:szCs w:val="24"/>
        </w:rPr>
        <w:t xml:space="preserve">that was designed to help guide the researcher through the </w:t>
      </w:r>
      <w:r w:rsidRPr="01A533B1" w:rsidR="45514C27">
        <w:rPr>
          <w:rFonts w:ascii="Arial" w:hAnsi="Arial" w:eastAsia="Arial" w:cs="Arial"/>
          <w:sz w:val="24"/>
          <w:szCs w:val="24"/>
        </w:rPr>
        <w:t>d</w:t>
      </w:r>
      <w:r w:rsidRPr="01A533B1" w:rsidR="45514C27">
        <w:rPr>
          <w:rFonts w:ascii="Arial" w:hAnsi="Arial" w:eastAsia="Arial" w:cs="Arial"/>
          <w:sz w:val="24"/>
          <w:szCs w:val="24"/>
        </w:rPr>
        <w:t>ifferent stages</w:t>
      </w:r>
      <w:r w:rsidRPr="01A533B1" w:rsidR="45514C27">
        <w:rPr>
          <w:rFonts w:ascii="Arial" w:hAnsi="Arial" w:eastAsia="Arial" w:cs="Arial"/>
          <w:sz w:val="24"/>
          <w:szCs w:val="24"/>
        </w:rPr>
        <w:t xml:space="preserve"> </w:t>
      </w:r>
      <w:r w:rsidRPr="01A533B1" w:rsidR="45514C27">
        <w:rPr>
          <w:rFonts w:ascii="Arial" w:hAnsi="Arial" w:eastAsia="Arial" w:cs="Arial"/>
          <w:sz w:val="24"/>
          <w:szCs w:val="24"/>
        </w:rPr>
        <w:t xml:space="preserve">of the research </w:t>
      </w:r>
      <w:r w:rsidRPr="01A533B1" w:rsidR="45514C27">
        <w:rPr>
          <w:rFonts w:ascii="Arial" w:hAnsi="Arial" w:eastAsia="Arial" w:cs="Arial"/>
          <w:sz w:val="24"/>
          <w:szCs w:val="24"/>
        </w:rPr>
        <w:t>m</w:t>
      </w:r>
      <w:r w:rsidRPr="01A533B1" w:rsidR="45514C27">
        <w:rPr>
          <w:rFonts w:ascii="Arial" w:hAnsi="Arial" w:eastAsia="Arial" w:cs="Arial"/>
          <w:sz w:val="24"/>
          <w:szCs w:val="24"/>
        </w:rPr>
        <w:t>ethodology</w:t>
      </w:r>
      <w:r w:rsidRPr="01A533B1" w:rsidR="58E27481">
        <w:rPr>
          <w:rFonts w:ascii="Arial" w:hAnsi="Arial" w:eastAsia="Arial" w:cs="Arial"/>
          <w:sz w:val="24"/>
          <w:szCs w:val="24"/>
        </w:rPr>
        <w:t>.</w:t>
      </w:r>
      <w:r w:rsidRPr="01A533B1" w:rsidR="58E27481">
        <w:rPr>
          <w:rFonts w:ascii="Arial" w:hAnsi="Arial" w:eastAsia="Arial" w:cs="Arial"/>
          <w:sz w:val="24"/>
          <w:szCs w:val="24"/>
        </w:rPr>
        <w:t xml:space="preserve"> </w:t>
      </w:r>
      <w:r w:rsidRPr="01A533B1" w:rsidR="1E17013E">
        <w:rPr>
          <w:rFonts w:ascii="Arial" w:hAnsi="Arial" w:eastAsia="Arial" w:cs="Arial"/>
          <w:sz w:val="24"/>
          <w:szCs w:val="24"/>
        </w:rPr>
        <w:t>The aim of the research onion is to interp</w:t>
      </w:r>
      <w:r w:rsidRPr="01A533B1" w:rsidR="57EBC143">
        <w:rPr>
          <w:rFonts w:ascii="Arial" w:hAnsi="Arial" w:eastAsia="Arial" w:cs="Arial"/>
          <w:sz w:val="24"/>
          <w:szCs w:val="24"/>
        </w:rPr>
        <w:t>ret</w:t>
      </w:r>
      <w:r w:rsidRPr="01A533B1" w:rsidR="1E17013E">
        <w:rPr>
          <w:rFonts w:ascii="Arial" w:hAnsi="Arial" w:eastAsia="Arial" w:cs="Arial"/>
          <w:sz w:val="24"/>
          <w:szCs w:val="24"/>
        </w:rPr>
        <w:t xml:space="preserve"> peeling back the layers or stages of the </w:t>
      </w:r>
      <w:r w:rsidRPr="01A533B1" w:rsidR="4575A4D4">
        <w:rPr>
          <w:rFonts w:ascii="Arial" w:hAnsi="Arial" w:eastAsia="Arial" w:cs="Arial"/>
          <w:sz w:val="24"/>
          <w:szCs w:val="24"/>
        </w:rPr>
        <w:t>research development and methods</w:t>
      </w:r>
      <w:r w:rsidRPr="01A533B1" w:rsidR="44722306">
        <w:rPr>
          <w:rFonts w:ascii="Arial" w:hAnsi="Arial" w:eastAsia="Arial" w:cs="Arial"/>
          <w:sz w:val="24"/>
          <w:szCs w:val="24"/>
        </w:rPr>
        <w:t>.</w:t>
      </w:r>
      <w:r w:rsidRPr="01A533B1" w:rsidR="3E5233EC">
        <w:rPr>
          <w:rFonts w:ascii="Arial" w:hAnsi="Arial" w:eastAsia="Arial" w:cs="Arial"/>
          <w:sz w:val="24"/>
          <w:szCs w:val="24"/>
        </w:rPr>
        <w:t xml:space="preserve"> The research onion uses the methods to focus</w:t>
      </w:r>
      <w:r w:rsidRPr="01A533B1" w:rsidR="44722306">
        <w:rPr>
          <w:rFonts w:ascii="Arial" w:hAnsi="Arial" w:eastAsia="Arial" w:cs="Arial"/>
          <w:sz w:val="24"/>
          <w:szCs w:val="24"/>
        </w:rPr>
        <w:t xml:space="preserve"> on the collection of data </w:t>
      </w:r>
      <w:r w:rsidRPr="01A533B1" w:rsidR="15D7B8FF">
        <w:rPr>
          <w:rFonts w:ascii="Arial" w:hAnsi="Arial" w:eastAsia="Arial" w:cs="Arial"/>
          <w:sz w:val="24"/>
          <w:szCs w:val="24"/>
        </w:rPr>
        <w:t>a</w:t>
      </w:r>
      <w:r w:rsidRPr="01A533B1" w:rsidR="3484BE5E">
        <w:rPr>
          <w:rFonts w:ascii="Arial" w:hAnsi="Arial" w:eastAsia="Arial" w:cs="Arial"/>
          <w:sz w:val="24"/>
          <w:szCs w:val="24"/>
        </w:rPr>
        <w:t xml:space="preserve">s well as using a specific time horizon to ensure all data retrieved is </w:t>
      </w:r>
      <w:r w:rsidRPr="01A533B1" w:rsidR="3484BE5E">
        <w:rPr>
          <w:rFonts w:ascii="Arial" w:hAnsi="Arial" w:eastAsia="Arial" w:cs="Arial"/>
          <w:sz w:val="24"/>
          <w:szCs w:val="24"/>
        </w:rPr>
        <w:t>a</w:t>
      </w:r>
      <w:r w:rsidRPr="01A533B1" w:rsidR="3484BE5E">
        <w:rPr>
          <w:rFonts w:ascii="Arial" w:hAnsi="Arial" w:eastAsia="Arial" w:cs="Arial"/>
          <w:sz w:val="24"/>
          <w:szCs w:val="24"/>
        </w:rPr>
        <w:t>ccurate</w:t>
      </w:r>
      <w:r w:rsidRPr="01A533B1" w:rsidR="44722306">
        <w:rPr>
          <w:rFonts w:ascii="Arial" w:hAnsi="Arial" w:eastAsia="Arial" w:cs="Arial"/>
          <w:sz w:val="24"/>
          <w:szCs w:val="24"/>
        </w:rPr>
        <w:t xml:space="preserve"> </w:t>
      </w:r>
      <w:r w:rsidRPr="01A533B1" w:rsidR="5D406A96">
        <w:rPr>
          <w:rFonts w:ascii="Arial" w:hAnsi="Arial" w:eastAsia="Arial" w:cs="Arial"/>
          <w:sz w:val="24"/>
          <w:szCs w:val="24"/>
        </w:rPr>
        <w:t>(Saunders et al, 2013)</w:t>
      </w:r>
      <w:r w:rsidRPr="01A533B1" w:rsidR="71E6BF45">
        <w:rPr>
          <w:rFonts w:ascii="Arial" w:hAnsi="Arial" w:eastAsia="Arial" w:cs="Arial"/>
          <w:sz w:val="24"/>
          <w:szCs w:val="24"/>
        </w:rPr>
        <w:t xml:space="preserve">. </w:t>
      </w:r>
    </w:p>
    <w:p w:rsidR="5926D5CA" w:rsidP="24DAD54A" w:rsidRDefault="5926D5CA" w14:paraId="42B6B429" w14:textId="67D879B9">
      <w:pPr>
        <w:pStyle w:val="Normal"/>
      </w:pPr>
      <w:r w:rsidR="5926D5CA">
        <w:drawing>
          <wp:inline wp14:editId="3B57AD05" wp14:anchorId="773D60F7">
            <wp:extent cx="4317766" cy="2927256"/>
            <wp:effectExtent l="0" t="0" r="0" b="0"/>
            <wp:docPr id="1713401912" name="" title=""/>
            <wp:cNvGraphicFramePr>
              <a:graphicFrameLocks noChangeAspect="1"/>
            </wp:cNvGraphicFramePr>
            <a:graphic>
              <a:graphicData uri="http://schemas.openxmlformats.org/drawingml/2006/picture">
                <pic:pic>
                  <pic:nvPicPr>
                    <pic:cNvPr id="0" name=""/>
                    <pic:cNvPicPr/>
                  </pic:nvPicPr>
                  <pic:blipFill>
                    <a:blip r:embed="Rc53f79194101401b">
                      <a:extLst xmlns:a="http://schemas.openxmlformats.org/drawingml/2006/main">
                        <a:ext xmlns:a="http://schemas.openxmlformats.org/drawingml/2006/main" uri="{28A0092B-C50C-407E-A947-70E740481C1C}">
                          <a14:useLocalDpi xmlns:a14="http://schemas.microsoft.com/office/drawing/2010/main" val="0"/>
                        </a:ext>
                      </a:extLst>
                    </a:blip>
                    <a:srcRect l="11666" t="25555" r="39166" b="15185"/>
                    <a:stretch>
                      <a:fillRect/>
                    </a:stretch>
                  </pic:blipFill>
                  <pic:spPr>
                    <a:xfrm rot="0" flipH="0" flipV="0">
                      <a:off x="0" y="0"/>
                      <a:ext cx="4317766" cy="2927256"/>
                    </a:xfrm>
                    <a:prstGeom prst="rect">
                      <a:avLst/>
                    </a:prstGeom>
                  </pic:spPr>
                </pic:pic>
              </a:graphicData>
            </a:graphic>
          </wp:inline>
        </w:drawing>
      </w:r>
    </w:p>
    <w:p w:rsidR="76BA9179" w:rsidP="24DAD54A" w:rsidRDefault="76BA9179" w14:paraId="2B4E7B71" w14:textId="7573E638">
      <w:pPr>
        <w:pStyle w:val="Normal"/>
        <w:rPr>
          <w:rFonts w:ascii="Arial" w:hAnsi="Arial" w:eastAsia="Arial" w:cs="Arial"/>
          <w:sz w:val="24"/>
          <w:szCs w:val="24"/>
        </w:rPr>
      </w:pPr>
      <w:r w:rsidRPr="24DAD54A" w:rsidR="76BA9179">
        <w:rPr>
          <w:rFonts w:ascii="Arial" w:hAnsi="Arial" w:eastAsia="Arial" w:cs="Arial"/>
          <w:sz w:val="24"/>
          <w:szCs w:val="24"/>
        </w:rPr>
        <w:t>(</w:t>
      </w:r>
      <w:r w:rsidRPr="24DAD54A" w:rsidR="25DD374A">
        <w:rPr>
          <w:rFonts w:ascii="Arial" w:hAnsi="Arial" w:eastAsia="Arial" w:cs="Arial"/>
          <w:sz w:val="24"/>
          <w:szCs w:val="24"/>
        </w:rPr>
        <w:t>Saunders et al, 2019).</w:t>
      </w:r>
    </w:p>
    <w:p w:rsidR="24DAD54A" w:rsidP="24DAD54A" w:rsidRDefault="24DAD54A" w14:paraId="3092B336" w14:textId="065E87E2">
      <w:pPr>
        <w:rPr>
          <w:rFonts w:ascii="Arial Nova" w:hAnsi="Arial Nova" w:eastAsia="Arial Nova" w:cs="Arial Nova"/>
          <w:sz w:val="24"/>
          <w:szCs w:val="24"/>
        </w:rPr>
      </w:pPr>
    </w:p>
    <w:p w:rsidR="27B56362" w:rsidP="01A533B1" w:rsidRDefault="27B56362" w14:paraId="07A1E755" w14:textId="2D64B4E0">
      <w:pPr>
        <w:pStyle w:val="Heading1"/>
        <w:spacing w:line="480" w:lineRule="auto"/>
        <w:rPr>
          <w:rFonts w:ascii="Arial Nova" w:hAnsi="Arial Nova" w:eastAsia="Arial Nova" w:cs="Arial Nova"/>
          <w:sz w:val="24"/>
          <w:szCs w:val="24"/>
        </w:rPr>
      </w:pPr>
      <w:bookmarkStart w:name="_Toc1974344990" w:id="1311844000"/>
      <w:r w:rsidR="7BB83F7D">
        <w:rPr/>
        <w:t>3.2.1 Philosophy</w:t>
      </w:r>
      <w:bookmarkEnd w:id="1311844000"/>
      <w:r w:rsidR="7BB83F7D">
        <w:rPr/>
        <w:t xml:space="preserve"> </w:t>
      </w:r>
    </w:p>
    <w:p w:rsidR="24DAD54A" w:rsidP="01A533B1" w:rsidRDefault="24DAD54A" w14:paraId="6303C5DB" w14:textId="7C5AD5D2">
      <w:pPr>
        <w:pStyle w:val="Normal"/>
        <w:spacing w:line="480" w:lineRule="auto"/>
        <w:rPr>
          <w:rFonts w:ascii="Arial" w:hAnsi="Arial" w:eastAsia="Arial" w:cs="Arial"/>
        </w:rPr>
      </w:pPr>
    </w:p>
    <w:p w:rsidR="27B56362" w:rsidP="01A533B1" w:rsidRDefault="27B56362" w14:paraId="28B4A9EC" w14:textId="526C607F">
      <w:pPr>
        <w:spacing w:line="480" w:lineRule="auto"/>
        <w:rPr>
          <w:rFonts w:ascii="Arial Nova" w:hAnsi="Arial Nova" w:eastAsia="Arial Nova" w:cs="Arial Nova"/>
          <w:sz w:val="24"/>
          <w:szCs w:val="24"/>
          <w:highlight w:val="yellow"/>
        </w:rPr>
      </w:pPr>
      <w:r w:rsidRPr="01A533B1" w:rsidR="0B89E5C8">
        <w:rPr>
          <w:rFonts w:ascii="Arial" w:hAnsi="Arial" w:eastAsia="Arial" w:cs="Arial"/>
          <w:sz w:val="24"/>
          <w:szCs w:val="24"/>
        </w:rPr>
        <w:t xml:space="preserve">The purpose of the philosophy is to build a foundation of the given study as it lays out the </w:t>
      </w:r>
      <w:r w:rsidRPr="01A533B1" w:rsidR="377F39EF">
        <w:rPr>
          <w:rFonts w:ascii="Arial" w:hAnsi="Arial" w:eastAsia="Arial" w:cs="Arial"/>
          <w:sz w:val="24"/>
          <w:szCs w:val="24"/>
        </w:rPr>
        <w:t>set of beliefs in which the research will be conducted on</w:t>
      </w:r>
      <w:r w:rsidRPr="01A533B1" w:rsidR="38F8AD59">
        <w:rPr>
          <w:rFonts w:ascii="Arial" w:hAnsi="Arial" w:eastAsia="Arial" w:cs="Arial"/>
          <w:sz w:val="24"/>
          <w:szCs w:val="24"/>
        </w:rPr>
        <w:t xml:space="preserve">. Research philosophy is </w:t>
      </w:r>
      <w:r w:rsidRPr="01A533B1" w:rsidR="7FB92AA5">
        <w:rPr>
          <w:rFonts w:ascii="Arial" w:hAnsi="Arial" w:eastAsia="Arial" w:cs="Arial"/>
          <w:sz w:val="24"/>
          <w:szCs w:val="24"/>
        </w:rPr>
        <w:t xml:space="preserve">described as either </w:t>
      </w:r>
      <w:r w:rsidRPr="01A533B1" w:rsidR="2B54910C">
        <w:rPr>
          <w:rFonts w:ascii="Arial" w:hAnsi="Arial" w:eastAsia="Arial" w:cs="Arial"/>
          <w:sz w:val="24"/>
          <w:szCs w:val="24"/>
        </w:rPr>
        <w:t xml:space="preserve">the </w:t>
      </w:r>
      <w:r w:rsidRPr="01A533B1" w:rsidR="7FB92AA5">
        <w:rPr>
          <w:rFonts w:ascii="Arial" w:hAnsi="Arial" w:eastAsia="Arial" w:cs="Arial"/>
          <w:sz w:val="24"/>
          <w:szCs w:val="24"/>
        </w:rPr>
        <w:t>epistemological or ontological</w:t>
      </w:r>
      <w:r w:rsidRPr="01A533B1" w:rsidR="592938FC">
        <w:rPr>
          <w:rFonts w:ascii="Arial" w:hAnsi="Arial" w:eastAsia="Arial" w:cs="Arial"/>
          <w:sz w:val="24"/>
          <w:szCs w:val="24"/>
        </w:rPr>
        <w:t xml:space="preserve"> point of view. </w:t>
      </w:r>
      <w:r w:rsidRPr="01A533B1" w:rsidR="3DF1FB8F">
        <w:rPr>
          <w:rFonts w:ascii="Arial" w:hAnsi="Arial" w:eastAsia="Arial" w:cs="Arial"/>
          <w:sz w:val="24"/>
          <w:szCs w:val="24"/>
        </w:rPr>
        <w:t>E</w:t>
      </w:r>
      <w:r w:rsidRPr="01A533B1" w:rsidR="592938FC">
        <w:rPr>
          <w:rFonts w:ascii="Arial" w:hAnsi="Arial" w:eastAsia="Arial" w:cs="Arial"/>
          <w:sz w:val="24"/>
          <w:szCs w:val="24"/>
        </w:rPr>
        <w:t>pistemolog</w:t>
      </w:r>
      <w:r w:rsidRPr="01A533B1" w:rsidR="152A23C2">
        <w:rPr>
          <w:rFonts w:ascii="Arial" w:hAnsi="Arial" w:eastAsia="Arial" w:cs="Arial"/>
          <w:sz w:val="24"/>
          <w:szCs w:val="24"/>
        </w:rPr>
        <w:t>y</w:t>
      </w:r>
      <w:r w:rsidRPr="01A533B1" w:rsidR="592938FC">
        <w:rPr>
          <w:rFonts w:ascii="Arial" w:hAnsi="Arial" w:eastAsia="Arial" w:cs="Arial"/>
          <w:sz w:val="24"/>
          <w:szCs w:val="24"/>
        </w:rPr>
        <w:t xml:space="preserve"> </w:t>
      </w:r>
      <w:r w:rsidRPr="01A533B1" w:rsidR="6E9F30F0">
        <w:rPr>
          <w:rFonts w:ascii="Arial" w:hAnsi="Arial" w:eastAsia="Arial" w:cs="Arial"/>
          <w:sz w:val="24"/>
          <w:szCs w:val="24"/>
        </w:rPr>
        <w:t xml:space="preserve">is how knowledge is obtained and the understanding of things, </w:t>
      </w:r>
      <w:r w:rsidRPr="01A533B1" w:rsidR="6E9F30F0">
        <w:rPr>
          <w:rFonts w:ascii="Arial" w:hAnsi="Arial" w:eastAsia="Arial" w:cs="Arial"/>
          <w:sz w:val="24"/>
          <w:szCs w:val="24"/>
        </w:rPr>
        <w:t>whereas</w:t>
      </w:r>
      <w:r w:rsidRPr="01A533B1" w:rsidR="6E9F30F0">
        <w:rPr>
          <w:rFonts w:ascii="Arial" w:hAnsi="Arial" w:eastAsia="Arial" w:cs="Arial"/>
          <w:sz w:val="24"/>
          <w:szCs w:val="24"/>
        </w:rPr>
        <w:t xml:space="preserve"> ontolog</w:t>
      </w:r>
      <w:r w:rsidRPr="01A533B1" w:rsidR="36EEBF52">
        <w:rPr>
          <w:rFonts w:ascii="Arial" w:hAnsi="Arial" w:eastAsia="Arial" w:cs="Arial"/>
          <w:sz w:val="24"/>
          <w:szCs w:val="24"/>
        </w:rPr>
        <w:t>y</w:t>
      </w:r>
      <w:r w:rsidRPr="01A533B1" w:rsidR="6E9F30F0">
        <w:rPr>
          <w:rFonts w:ascii="Arial" w:hAnsi="Arial" w:eastAsia="Arial" w:cs="Arial"/>
          <w:sz w:val="24"/>
          <w:szCs w:val="24"/>
        </w:rPr>
        <w:t xml:space="preserve"> is about </w:t>
      </w:r>
      <w:r w:rsidRPr="01A533B1" w:rsidR="782FBCAB">
        <w:rPr>
          <w:rFonts w:ascii="Arial" w:hAnsi="Arial" w:eastAsia="Arial" w:cs="Arial"/>
          <w:sz w:val="24"/>
          <w:szCs w:val="24"/>
        </w:rPr>
        <w:t>questioning and assumptions of existence</w:t>
      </w:r>
      <w:r w:rsidRPr="01A533B1" w:rsidR="2E855057">
        <w:rPr>
          <w:rFonts w:ascii="Arial" w:hAnsi="Arial" w:eastAsia="Arial" w:cs="Arial"/>
          <w:sz w:val="24"/>
          <w:szCs w:val="24"/>
        </w:rPr>
        <w:t xml:space="preserve"> (Saunders et al, 2019</w:t>
      </w:r>
      <w:r w:rsidRPr="01A533B1" w:rsidR="683ACC12">
        <w:rPr>
          <w:rFonts w:ascii="Arial" w:hAnsi="Arial" w:eastAsia="Arial" w:cs="Arial"/>
          <w:sz w:val="24"/>
          <w:szCs w:val="24"/>
        </w:rPr>
        <w:t xml:space="preserve">, </w:t>
      </w:r>
      <w:r w:rsidRPr="01A533B1" w:rsidR="683ACC12">
        <w:rPr>
          <w:rFonts w:ascii="Arial" w:hAnsi="Arial" w:eastAsia="Arial" w:cs="Arial"/>
          <w:sz w:val="24"/>
          <w:szCs w:val="24"/>
        </w:rPr>
        <w:t>pgs</w:t>
      </w:r>
      <w:r w:rsidRPr="01A533B1" w:rsidR="683ACC12">
        <w:rPr>
          <w:rFonts w:ascii="Arial" w:hAnsi="Arial" w:eastAsia="Arial" w:cs="Arial"/>
          <w:sz w:val="24"/>
          <w:szCs w:val="24"/>
        </w:rPr>
        <w:t xml:space="preserve"> 130-134</w:t>
      </w:r>
      <w:r w:rsidRPr="01A533B1" w:rsidR="2E855057">
        <w:rPr>
          <w:rFonts w:ascii="Arial" w:hAnsi="Arial" w:eastAsia="Arial" w:cs="Arial"/>
          <w:sz w:val="24"/>
          <w:szCs w:val="24"/>
        </w:rPr>
        <w:t>).</w:t>
      </w:r>
      <w:r w:rsidRPr="01A533B1" w:rsidR="782FBCAB">
        <w:rPr>
          <w:rFonts w:ascii="Arial" w:hAnsi="Arial" w:eastAsia="Arial" w:cs="Arial"/>
          <w:sz w:val="24"/>
          <w:szCs w:val="24"/>
        </w:rPr>
        <w:t xml:space="preserve"> </w:t>
      </w:r>
      <w:r w:rsidRPr="01A533B1" w:rsidR="3CEBFAC2">
        <w:rPr>
          <w:rFonts w:ascii="Arial" w:hAnsi="Arial" w:eastAsia="Arial" w:cs="Arial"/>
          <w:sz w:val="24"/>
          <w:szCs w:val="24"/>
        </w:rPr>
        <w:t>Within the management research, there are f</w:t>
      </w:r>
      <w:r w:rsidRPr="01A533B1" w:rsidR="2B74CCEA">
        <w:rPr>
          <w:rFonts w:ascii="Arial" w:hAnsi="Arial" w:eastAsia="Arial" w:cs="Arial"/>
          <w:sz w:val="24"/>
          <w:szCs w:val="24"/>
        </w:rPr>
        <w:t>ive</w:t>
      </w:r>
      <w:r w:rsidRPr="01A533B1" w:rsidR="3CEBFAC2">
        <w:rPr>
          <w:rFonts w:ascii="Arial" w:hAnsi="Arial" w:eastAsia="Arial" w:cs="Arial"/>
          <w:sz w:val="24"/>
          <w:szCs w:val="24"/>
        </w:rPr>
        <w:t xml:space="preserve"> </w:t>
      </w:r>
      <w:r w:rsidRPr="01A533B1" w:rsidR="3CEBFAC2">
        <w:rPr>
          <w:rFonts w:ascii="Arial" w:hAnsi="Arial" w:eastAsia="Arial" w:cs="Arial"/>
          <w:sz w:val="24"/>
          <w:szCs w:val="24"/>
        </w:rPr>
        <w:t>different types</w:t>
      </w:r>
      <w:r w:rsidRPr="01A533B1" w:rsidR="3CEBFAC2">
        <w:rPr>
          <w:rFonts w:ascii="Arial" w:hAnsi="Arial" w:eastAsia="Arial" w:cs="Arial"/>
          <w:sz w:val="24"/>
          <w:szCs w:val="24"/>
        </w:rPr>
        <w:t xml:space="preserve"> of philosophies. These include; </w:t>
      </w:r>
      <w:r w:rsidRPr="01A533B1" w:rsidR="0CBB0AF6">
        <w:rPr>
          <w:rFonts w:ascii="Arial" w:hAnsi="Arial" w:eastAsia="Arial" w:cs="Arial"/>
          <w:sz w:val="24"/>
          <w:szCs w:val="24"/>
        </w:rPr>
        <w:t>p</w:t>
      </w:r>
      <w:r w:rsidRPr="01A533B1" w:rsidR="3CEBFAC2">
        <w:rPr>
          <w:rFonts w:ascii="Arial" w:hAnsi="Arial" w:eastAsia="Arial" w:cs="Arial"/>
          <w:sz w:val="24"/>
          <w:szCs w:val="24"/>
        </w:rPr>
        <w:t>ositivism,</w:t>
      </w:r>
      <w:r w:rsidRPr="01A533B1" w:rsidR="26C1268B">
        <w:rPr>
          <w:rFonts w:ascii="Arial" w:hAnsi="Arial" w:eastAsia="Arial" w:cs="Arial"/>
          <w:sz w:val="24"/>
          <w:szCs w:val="24"/>
        </w:rPr>
        <w:t xml:space="preserve"> critical</w:t>
      </w:r>
      <w:r w:rsidRPr="01A533B1" w:rsidR="3CEBFAC2">
        <w:rPr>
          <w:rFonts w:ascii="Arial" w:hAnsi="Arial" w:eastAsia="Arial" w:cs="Arial"/>
          <w:sz w:val="24"/>
          <w:szCs w:val="24"/>
        </w:rPr>
        <w:t xml:space="preserve"> rea</w:t>
      </w:r>
      <w:r w:rsidRPr="01A533B1" w:rsidR="7B90DFF3">
        <w:rPr>
          <w:rFonts w:ascii="Arial" w:hAnsi="Arial" w:eastAsia="Arial" w:cs="Arial"/>
          <w:sz w:val="24"/>
          <w:szCs w:val="24"/>
        </w:rPr>
        <w:t>lism, interpretivism,</w:t>
      </w:r>
      <w:r w:rsidRPr="01A533B1" w:rsidR="58EF8719">
        <w:rPr>
          <w:rFonts w:ascii="Arial" w:hAnsi="Arial" w:eastAsia="Arial" w:cs="Arial"/>
          <w:sz w:val="24"/>
          <w:szCs w:val="24"/>
        </w:rPr>
        <w:t xml:space="preserve"> postmodernism</w:t>
      </w:r>
      <w:r w:rsidRPr="01A533B1" w:rsidR="7B90DFF3">
        <w:rPr>
          <w:rFonts w:ascii="Arial" w:hAnsi="Arial" w:eastAsia="Arial" w:cs="Arial"/>
          <w:sz w:val="24"/>
          <w:szCs w:val="24"/>
        </w:rPr>
        <w:t xml:space="preserve"> and pragmatism</w:t>
      </w:r>
      <w:r w:rsidRPr="01A533B1" w:rsidR="17946C4B">
        <w:rPr>
          <w:rFonts w:ascii="Arial" w:hAnsi="Arial" w:eastAsia="Arial" w:cs="Arial"/>
          <w:sz w:val="24"/>
          <w:szCs w:val="24"/>
        </w:rPr>
        <w:t xml:space="preserve">. </w:t>
      </w:r>
      <w:r w:rsidRPr="01A533B1" w:rsidR="57906036">
        <w:rPr>
          <w:rFonts w:ascii="Arial" w:hAnsi="Arial" w:eastAsia="Arial" w:cs="Arial"/>
          <w:sz w:val="24"/>
          <w:szCs w:val="24"/>
        </w:rPr>
        <w:t xml:space="preserve">Positivism is </w:t>
      </w:r>
      <w:r w:rsidRPr="01A533B1" w:rsidR="74653BFF">
        <w:rPr>
          <w:rFonts w:ascii="Arial" w:hAnsi="Arial" w:eastAsia="Arial" w:cs="Arial"/>
          <w:sz w:val="24"/>
          <w:szCs w:val="24"/>
        </w:rPr>
        <w:t xml:space="preserve">the understanding that knowledge is either true by facts or definition. </w:t>
      </w:r>
      <w:r w:rsidRPr="01A533B1" w:rsidR="6E35F66F">
        <w:rPr>
          <w:rFonts w:ascii="Arial" w:hAnsi="Arial" w:eastAsia="Arial" w:cs="Arial"/>
          <w:sz w:val="24"/>
          <w:szCs w:val="24"/>
        </w:rPr>
        <w:t>Critical r</w:t>
      </w:r>
      <w:r w:rsidRPr="01A533B1" w:rsidR="74653BFF">
        <w:rPr>
          <w:rFonts w:ascii="Arial" w:hAnsi="Arial" w:eastAsia="Arial" w:cs="Arial"/>
          <w:sz w:val="24"/>
          <w:szCs w:val="24"/>
        </w:rPr>
        <w:t>ealism is</w:t>
      </w:r>
      <w:r w:rsidRPr="01A533B1" w:rsidR="36E2F6DE">
        <w:rPr>
          <w:rFonts w:ascii="Arial" w:hAnsi="Arial" w:eastAsia="Arial" w:cs="Arial"/>
          <w:sz w:val="24"/>
          <w:szCs w:val="24"/>
        </w:rPr>
        <w:t xml:space="preserve"> described as </w:t>
      </w:r>
      <w:r w:rsidRPr="01A533B1" w:rsidR="125C93CA">
        <w:rPr>
          <w:rFonts w:ascii="Arial" w:hAnsi="Arial" w:eastAsia="Arial" w:cs="Arial"/>
          <w:sz w:val="24"/>
          <w:szCs w:val="24"/>
        </w:rPr>
        <w:t xml:space="preserve">focussing on experiences and what shapes events. Interpretivism </w:t>
      </w:r>
      <w:r w:rsidRPr="01A533B1" w:rsidR="21D1BD15">
        <w:rPr>
          <w:rFonts w:ascii="Arial" w:hAnsi="Arial" w:eastAsia="Arial" w:cs="Arial"/>
          <w:sz w:val="24"/>
          <w:szCs w:val="24"/>
        </w:rPr>
        <w:t xml:space="preserve">accentuates that humans make </w:t>
      </w:r>
      <w:bookmarkStart w:name="_Int_9pbvsmmw" w:id="468436844"/>
      <w:r w:rsidRPr="01A533B1" w:rsidR="21D1BD15">
        <w:rPr>
          <w:rFonts w:ascii="Arial" w:hAnsi="Arial" w:eastAsia="Arial" w:cs="Arial"/>
          <w:sz w:val="24"/>
          <w:szCs w:val="24"/>
        </w:rPr>
        <w:t>meaning,</w:t>
      </w:r>
      <w:bookmarkEnd w:id="468436844"/>
      <w:r w:rsidRPr="01A533B1" w:rsidR="21D1BD15">
        <w:rPr>
          <w:rFonts w:ascii="Arial" w:hAnsi="Arial" w:eastAsia="Arial" w:cs="Arial"/>
          <w:sz w:val="24"/>
          <w:szCs w:val="24"/>
        </w:rPr>
        <w:t xml:space="preserve"> therefore they are different from physical </w:t>
      </w:r>
      <w:r w:rsidRPr="01A533B1" w:rsidR="0FA65E2D">
        <w:rPr>
          <w:rFonts w:ascii="Arial" w:hAnsi="Arial" w:eastAsia="Arial" w:cs="Arial"/>
          <w:sz w:val="24"/>
          <w:szCs w:val="24"/>
        </w:rPr>
        <w:t>phenomena. Postmodernism highlights the significance that the power of relations holds.</w:t>
      </w:r>
      <w:r w:rsidRPr="01A533B1" w:rsidR="420248B8">
        <w:rPr>
          <w:rFonts w:ascii="Arial" w:hAnsi="Arial" w:eastAsia="Arial" w:cs="Arial"/>
          <w:sz w:val="24"/>
          <w:szCs w:val="24"/>
        </w:rPr>
        <w:t xml:space="preserve"> Finally, pragmatism is words and thoughts that </w:t>
      </w:r>
      <w:r w:rsidRPr="01A533B1" w:rsidR="0CF02890">
        <w:rPr>
          <w:rFonts w:ascii="Arial" w:hAnsi="Arial" w:eastAsia="Arial" w:cs="Arial"/>
          <w:sz w:val="24"/>
          <w:szCs w:val="24"/>
        </w:rPr>
        <w:t xml:space="preserve">aid ways of thinking </w:t>
      </w:r>
      <w:r w:rsidRPr="01A533B1" w:rsidR="7B90DFF3">
        <w:rPr>
          <w:rFonts w:ascii="Arial" w:hAnsi="Arial" w:eastAsia="Arial" w:cs="Arial"/>
          <w:sz w:val="24"/>
          <w:szCs w:val="24"/>
        </w:rPr>
        <w:t>(</w:t>
      </w:r>
      <w:r w:rsidRPr="01A533B1" w:rsidR="49123428">
        <w:rPr>
          <w:rFonts w:ascii="Arial" w:hAnsi="Arial" w:eastAsia="Arial" w:cs="Arial"/>
          <w:sz w:val="24"/>
          <w:szCs w:val="24"/>
        </w:rPr>
        <w:t>Saunders et al, 2009</w:t>
      </w:r>
      <w:r w:rsidRPr="01A533B1" w:rsidR="021F62AE">
        <w:rPr>
          <w:rFonts w:ascii="Arial" w:hAnsi="Arial" w:eastAsia="Arial" w:cs="Arial"/>
          <w:sz w:val="24"/>
          <w:szCs w:val="24"/>
        </w:rPr>
        <w:t xml:space="preserve">, </w:t>
      </w:r>
      <w:r w:rsidRPr="01A533B1" w:rsidR="021F62AE">
        <w:rPr>
          <w:rFonts w:ascii="Arial" w:hAnsi="Arial" w:eastAsia="Arial" w:cs="Arial"/>
          <w:sz w:val="24"/>
          <w:szCs w:val="24"/>
        </w:rPr>
        <w:t>pgs</w:t>
      </w:r>
      <w:r w:rsidRPr="01A533B1" w:rsidR="021F62AE">
        <w:rPr>
          <w:rFonts w:ascii="Arial" w:hAnsi="Arial" w:eastAsia="Arial" w:cs="Arial"/>
          <w:sz w:val="24"/>
          <w:szCs w:val="24"/>
        </w:rPr>
        <w:t xml:space="preserve"> 135-143</w:t>
      </w:r>
      <w:r w:rsidRPr="01A533B1" w:rsidR="49123428">
        <w:rPr>
          <w:rFonts w:ascii="Arial" w:hAnsi="Arial" w:eastAsia="Arial" w:cs="Arial"/>
          <w:sz w:val="24"/>
          <w:szCs w:val="24"/>
        </w:rPr>
        <w:t>)</w:t>
      </w:r>
      <w:r w:rsidRPr="01A533B1" w:rsidR="49123428">
        <w:rPr>
          <w:rFonts w:ascii="Arial" w:hAnsi="Arial" w:eastAsia="Arial" w:cs="Arial"/>
          <w:sz w:val="24"/>
          <w:szCs w:val="24"/>
        </w:rPr>
        <w:t>.</w:t>
      </w:r>
      <w:r w:rsidRPr="01A533B1" w:rsidR="2942C96F">
        <w:rPr>
          <w:rFonts w:ascii="Arial Nova" w:hAnsi="Arial Nova" w:eastAsia="Arial Nova" w:cs="Arial Nova"/>
          <w:sz w:val="24"/>
          <w:szCs w:val="24"/>
        </w:rPr>
        <w:t xml:space="preserve"> </w:t>
      </w:r>
      <w:r w:rsidRPr="01A533B1" w:rsidR="491DC820">
        <w:rPr>
          <w:rFonts w:ascii="Arial" w:hAnsi="Arial" w:eastAsia="Arial" w:cs="Arial"/>
          <w:sz w:val="24"/>
          <w:szCs w:val="24"/>
        </w:rPr>
        <w:t>This research project uses critical realism as the questionnaire gathers opi</w:t>
      </w:r>
      <w:r w:rsidRPr="01A533B1" w:rsidR="38D12E72">
        <w:rPr>
          <w:rFonts w:ascii="Arial" w:hAnsi="Arial" w:eastAsia="Arial" w:cs="Arial"/>
          <w:sz w:val="24"/>
          <w:szCs w:val="24"/>
        </w:rPr>
        <w:t>n</w:t>
      </w:r>
      <w:r w:rsidRPr="01A533B1" w:rsidR="491DC820">
        <w:rPr>
          <w:rFonts w:ascii="Arial" w:hAnsi="Arial" w:eastAsia="Arial" w:cs="Arial"/>
          <w:sz w:val="24"/>
          <w:szCs w:val="24"/>
        </w:rPr>
        <w:t xml:space="preserve">ions </w:t>
      </w:r>
      <w:r w:rsidRPr="01A533B1" w:rsidR="30C9C435">
        <w:rPr>
          <w:rFonts w:ascii="Arial" w:hAnsi="Arial" w:eastAsia="Arial" w:cs="Arial"/>
          <w:sz w:val="24"/>
          <w:szCs w:val="24"/>
        </w:rPr>
        <w:t>from the public.</w:t>
      </w:r>
    </w:p>
    <w:p w:rsidR="27B56362" w:rsidP="01A533B1" w:rsidRDefault="27B56362" w14:paraId="602113CC" w14:textId="3BB58723">
      <w:pPr>
        <w:pStyle w:val="Heading1"/>
        <w:spacing w:line="480" w:lineRule="auto"/>
        <w:rPr>
          <w:rFonts w:ascii="Arial Nova" w:hAnsi="Arial Nova" w:eastAsia="Arial Nova" w:cs="Arial Nova"/>
          <w:sz w:val="24"/>
          <w:szCs w:val="24"/>
        </w:rPr>
      </w:pPr>
      <w:bookmarkStart w:name="_Toc1179502844" w:id="454410535"/>
      <w:r w:rsidR="6A9DE43D">
        <w:rPr/>
        <w:t>3.2.2 Approach</w:t>
      </w:r>
      <w:bookmarkEnd w:id="454410535"/>
    </w:p>
    <w:p w:rsidR="27B56362" w:rsidP="01A533B1" w:rsidRDefault="27B56362" w14:paraId="3C8EAA32" w14:textId="5450E882">
      <w:pPr>
        <w:spacing w:line="480" w:lineRule="auto"/>
        <w:rPr>
          <w:rFonts w:ascii="Arial Nova" w:hAnsi="Arial Nova" w:eastAsia="Arial Nova" w:cs="Arial Nova"/>
          <w:sz w:val="24"/>
          <w:szCs w:val="24"/>
        </w:rPr>
      </w:pPr>
    </w:p>
    <w:p w:rsidR="5CB64CCA" w:rsidP="01A533B1" w:rsidRDefault="5CB64CCA" w14:paraId="40080DC7" w14:textId="3F706C94">
      <w:pPr>
        <w:pStyle w:val="Normal"/>
        <w:spacing w:line="480" w:lineRule="auto"/>
        <w:rPr>
          <w:rFonts w:ascii="Arial" w:hAnsi="Arial" w:eastAsia="Arial" w:cs="Arial"/>
          <w:sz w:val="24"/>
          <w:szCs w:val="24"/>
        </w:rPr>
      </w:pPr>
      <w:r w:rsidRPr="01A533B1" w:rsidR="5CB64CCA">
        <w:rPr>
          <w:rFonts w:ascii="Arial" w:hAnsi="Arial" w:eastAsia="Arial" w:cs="Arial"/>
          <w:sz w:val="24"/>
          <w:szCs w:val="24"/>
        </w:rPr>
        <w:t xml:space="preserve">The following research is quantitative based through the </w:t>
      </w:r>
      <w:r w:rsidRPr="01A533B1" w:rsidR="4851BA09">
        <w:rPr>
          <w:rFonts w:ascii="Arial" w:hAnsi="Arial" w:eastAsia="Arial" w:cs="Arial"/>
          <w:sz w:val="24"/>
          <w:szCs w:val="24"/>
        </w:rPr>
        <w:t>strategy of using a survey to collect the relevant data. The benefit of this is being able to break down the findings and have a scope of</w:t>
      </w:r>
      <w:r w:rsidRPr="01A533B1" w:rsidR="7AADA494">
        <w:rPr>
          <w:rFonts w:ascii="Arial" w:hAnsi="Arial" w:eastAsia="Arial" w:cs="Arial"/>
          <w:sz w:val="24"/>
          <w:szCs w:val="24"/>
        </w:rPr>
        <w:t xml:space="preserve"> applicable and </w:t>
      </w:r>
      <w:r w:rsidRPr="01A533B1" w:rsidR="7AADA494">
        <w:rPr>
          <w:rFonts w:ascii="Arial" w:hAnsi="Arial" w:eastAsia="Arial" w:cs="Arial"/>
          <w:sz w:val="24"/>
          <w:szCs w:val="24"/>
        </w:rPr>
        <w:t>accurate</w:t>
      </w:r>
      <w:r w:rsidRPr="01A533B1" w:rsidR="7AADA494">
        <w:rPr>
          <w:rFonts w:ascii="Arial" w:hAnsi="Arial" w:eastAsia="Arial" w:cs="Arial"/>
          <w:sz w:val="24"/>
          <w:szCs w:val="24"/>
        </w:rPr>
        <w:t xml:space="preserve"> data. </w:t>
      </w:r>
      <w:r w:rsidRPr="01A533B1" w:rsidR="1F02FCE1">
        <w:rPr>
          <w:rFonts w:ascii="Arial" w:hAnsi="Arial" w:eastAsia="Arial" w:cs="Arial"/>
          <w:sz w:val="24"/>
          <w:szCs w:val="24"/>
        </w:rPr>
        <w:t>Quantitative</w:t>
      </w:r>
      <w:r w:rsidRPr="01A533B1" w:rsidR="0C536BD7">
        <w:rPr>
          <w:rFonts w:ascii="Arial" w:hAnsi="Arial" w:eastAsia="Arial" w:cs="Arial"/>
          <w:sz w:val="24"/>
          <w:szCs w:val="24"/>
        </w:rPr>
        <w:t xml:space="preserve"> data </w:t>
      </w:r>
      <w:r w:rsidRPr="01A533B1" w:rsidR="720C74D3">
        <w:rPr>
          <w:rFonts w:ascii="Arial" w:hAnsi="Arial" w:eastAsia="Arial" w:cs="Arial"/>
          <w:sz w:val="24"/>
          <w:szCs w:val="24"/>
        </w:rPr>
        <w:t xml:space="preserve">will allow for the results from the survey to be calculated and measured accordingly. </w:t>
      </w:r>
      <w:r w:rsidRPr="01A533B1" w:rsidR="15E630E0">
        <w:rPr>
          <w:rFonts w:ascii="Arial" w:hAnsi="Arial" w:eastAsia="Arial" w:cs="Arial"/>
          <w:sz w:val="24"/>
          <w:szCs w:val="24"/>
        </w:rPr>
        <w:t xml:space="preserve">This research is conducted with an inductive approach, using </w:t>
      </w:r>
      <w:r w:rsidRPr="01A533B1" w:rsidR="15E630E0">
        <w:rPr>
          <w:rFonts w:ascii="Arial" w:hAnsi="Arial" w:eastAsia="Arial" w:cs="Arial"/>
          <w:sz w:val="24"/>
          <w:szCs w:val="24"/>
        </w:rPr>
        <w:t>numerous</w:t>
      </w:r>
      <w:r w:rsidRPr="01A533B1" w:rsidR="15E630E0">
        <w:rPr>
          <w:rFonts w:ascii="Arial" w:hAnsi="Arial" w:eastAsia="Arial" w:cs="Arial"/>
          <w:sz w:val="24"/>
          <w:szCs w:val="24"/>
        </w:rPr>
        <w:t xml:space="preserve"> observations to gather an understanding of the topic issue. </w:t>
      </w:r>
      <w:r w:rsidRPr="01A533B1" w:rsidR="2CC7442C">
        <w:rPr>
          <w:rFonts w:ascii="Arial" w:hAnsi="Arial" w:eastAsia="Arial" w:cs="Arial"/>
          <w:sz w:val="24"/>
          <w:szCs w:val="24"/>
        </w:rPr>
        <w:t>This gives</w:t>
      </w:r>
      <w:r w:rsidRPr="01A533B1" w:rsidR="7B9F39DC">
        <w:rPr>
          <w:rFonts w:ascii="Arial" w:hAnsi="Arial" w:eastAsia="Arial" w:cs="Arial"/>
          <w:sz w:val="24"/>
          <w:szCs w:val="24"/>
        </w:rPr>
        <w:t xml:space="preserve"> </w:t>
      </w:r>
      <w:r w:rsidRPr="01A533B1" w:rsidR="7B9F39DC">
        <w:rPr>
          <w:rFonts w:ascii="Arial" w:hAnsi="Arial" w:eastAsia="Arial" w:cs="Arial"/>
          <w:sz w:val="24"/>
          <w:szCs w:val="24"/>
        </w:rPr>
        <w:t xml:space="preserve">the ability to gain an understanding of the context from the research questions </w:t>
      </w:r>
      <w:r w:rsidRPr="01A533B1" w:rsidR="3476D921">
        <w:rPr>
          <w:rFonts w:ascii="Arial" w:hAnsi="Arial" w:eastAsia="Arial" w:cs="Arial"/>
          <w:sz w:val="24"/>
          <w:szCs w:val="24"/>
        </w:rPr>
        <w:t xml:space="preserve">which </w:t>
      </w:r>
      <w:r w:rsidRPr="01A533B1" w:rsidR="7B9F39DC">
        <w:rPr>
          <w:rFonts w:ascii="Arial" w:hAnsi="Arial" w:eastAsia="Arial" w:cs="Arial"/>
          <w:sz w:val="24"/>
          <w:szCs w:val="24"/>
        </w:rPr>
        <w:t xml:space="preserve">will allow for </w:t>
      </w:r>
      <w:r w:rsidRPr="01A533B1" w:rsidR="285A19CF">
        <w:rPr>
          <w:rFonts w:ascii="Arial" w:hAnsi="Arial" w:eastAsia="Arial" w:cs="Arial"/>
          <w:sz w:val="24"/>
          <w:szCs w:val="24"/>
        </w:rPr>
        <w:t xml:space="preserve">a </w:t>
      </w:r>
      <w:r w:rsidRPr="01A533B1" w:rsidR="2DFB2468">
        <w:rPr>
          <w:rFonts w:ascii="Arial" w:hAnsi="Arial" w:eastAsia="Arial" w:cs="Arial"/>
          <w:sz w:val="24"/>
          <w:szCs w:val="24"/>
        </w:rPr>
        <w:t xml:space="preserve">definitive argument to build from. </w:t>
      </w:r>
      <w:r w:rsidRPr="01A533B1" w:rsidR="788B95CE">
        <w:rPr>
          <w:rFonts w:ascii="Arial" w:hAnsi="Arial" w:eastAsia="Arial" w:cs="Arial"/>
          <w:sz w:val="24"/>
          <w:szCs w:val="24"/>
        </w:rPr>
        <w:t xml:space="preserve">This research </w:t>
      </w:r>
      <w:r w:rsidRPr="01A533B1" w:rsidR="78E9043F">
        <w:rPr>
          <w:rFonts w:ascii="Arial" w:hAnsi="Arial" w:eastAsia="Arial" w:cs="Arial"/>
          <w:sz w:val="24"/>
          <w:szCs w:val="24"/>
        </w:rPr>
        <w:t xml:space="preserve">method also includes </w:t>
      </w:r>
      <w:r w:rsidRPr="01A533B1" w:rsidR="788B95CE">
        <w:rPr>
          <w:rFonts w:ascii="Arial" w:hAnsi="Arial" w:eastAsia="Arial" w:cs="Arial"/>
          <w:sz w:val="24"/>
          <w:szCs w:val="24"/>
        </w:rPr>
        <w:t>an interpretive approach</w:t>
      </w:r>
      <w:r w:rsidRPr="01A533B1" w:rsidR="428C662B">
        <w:rPr>
          <w:rFonts w:ascii="Arial" w:hAnsi="Arial" w:eastAsia="Arial" w:cs="Arial"/>
          <w:sz w:val="24"/>
          <w:szCs w:val="24"/>
        </w:rPr>
        <w:t xml:space="preserve"> which</w:t>
      </w:r>
      <w:r w:rsidRPr="01A533B1" w:rsidR="788B95CE">
        <w:rPr>
          <w:rFonts w:ascii="Arial" w:hAnsi="Arial" w:eastAsia="Arial" w:cs="Arial"/>
          <w:sz w:val="24"/>
          <w:szCs w:val="24"/>
        </w:rPr>
        <w:t xml:space="preserve"> is done by using various perspectives and opinions that combined, build an overall constructed understanding of the topic (Putnam et al, 2017)</w:t>
      </w:r>
      <w:r w:rsidRPr="01A533B1" w:rsidR="583B76D8">
        <w:rPr>
          <w:rFonts w:ascii="Arial" w:hAnsi="Arial" w:eastAsia="Arial" w:cs="Arial"/>
          <w:sz w:val="24"/>
          <w:szCs w:val="24"/>
        </w:rPr>
        <w:t>.</w:t>
      </w:r>
      <w:r w:rsidRPr="01A533B1" w:rsidR="75F898B1">
        <w:rPr>
          <w:rFonts w:ascii="Arial" w:hAnsi="Arial" w:eastAsia="Arial" w:cs="Arial"/>
          <w:sz w:val="24"/>
          <w:szCs w:val="24"/>
        </w:rPr>
        <w:t xml:space="preserve"> </w:t>
      </w:r>
    </w:p>
    <w:p w:rsidR="583B76D8" w:rsidP="01A533B1" w:rsidRDefault="583B76D8" w14:paraId="2014557E" w14:textId="707D6089">
      <w:pPr>
        <w:pStyle w:val="Heading1"/>
        <w:spacing w:line="480" w:lineRule="auto"/>
        <w:rPr>
          <w:rFonts w:ascii="Arial Nova" w:hAnsi="Arial Nova" w:eastAsia="Arial Nova" w:cs="Arial Nova"/>
          <w:sz w:val="24"/>
          <w:szCs w:val="24"/>
        </w:rPr>
      </w:pPr>
      <w:bookmarkStart w:name="_Toc1699825520" w:id="740622757"/>
      <w:r w:rsidR="583B76D8">
        <w:rPr/>
        <w:t xml:space="preserve">3.2.3 </w:t>
      </w:r>
      <w:r w:rsidR="2C1AF9AA">
        <w:rPr/>
        <w:t>Strategy</w:t>
      </w:r>
      <w:bookmarkEnd w:id="740622757"/>
    </w:p>
    <w:p w:rsidR="24DAD54A" w:rsidP="01A533B1" w:rsidRDefault="24DAD54A" w14:paraId="0533A874" w14:textId="4CE467AB">
      <w:pPr>
        <w:pStyle w:val="Normal"/>
        <w:spacing w:line="480" w:lineRule="auto"/>
        <w:rPr>
          <w:rFonts w:ascii="Arial Nova" w:hAnsi="Arial Nova" w:eastAsia="Arial Nova" w:cs="Arial Nova"/>
          <w:sz w:val="24"/>
          <w:szCs w:val="24"/>
        </w:rPr>
      </w:pPr>
    </w:p>
    <w:p w:rsidR="06DE6373" w:rsidP="01A533B1" w:rsidRDefault="06DE6373" w14:paraId="1BE6A2CA" w14:textId="25116AB4">
      <w:pPr>
        <w:pStyle w:val="Normal"/>
        <w:spacing w:line="480" w:lineRule="auto"/>
        <w:rPr>
          <w:rFonts w:ascii="Arial Nova" w:hAnsi="Arial Nova" w:eastAsia="Arial Nova" w:cs="Arial Nova"/>
          <w:sz w:val="24"/>
          <w:szCs w:val="24"/>
        </w:rPr>
      </w:pPr>
      <w:r w:rsidRPr="01A533B1" w:rsidR="06DE6373">
        <w:rPr>
          <w:rFonts w:ascii="Arial" w:hAnsi="Arial" w:eastAsia="Arial" w:cs="Arial"/>
          <w:sz w:val="24"/>
          <w:szCs w:val="24"/>
        </w:rPr>
        <w:t xml:space="preserve">A research strategy is important to apply as it </w:t>
      </w:r>
      <w:r w:rsidRPr="01A533B1" w:rsidR="06DE6373">
        <w:rPr>
          <w:rFonts w:ascii="Arial" w:hAnsi="Arial" w:eastAsia="Arial" w:cs="Arial"/>
          <w:sz w:val="24"/>
          <w:szCs w:val="24"/>
        </w:rPr>
        <w:t>provides</w:t>
      </w:r>
      <w:r w:rsidRPr="01A533B1" w:rsidR="06DE6373">
        <w:rPr>
          <w:rFonts w:ascii="Arial" w:hAnsi="Arial" w:eastAsia="Arial" w:cs="Arial"/>
          <w:sz w:val="24"/>
          <w:szCs w:val="24"/>
        </w:rPr>
        <w:t xml:space="preserve"> an overall direction for the research as well as highlighting the methods in which the research will be conducted (Thomas, 2001). The chosen strategy for this research project is through a survey. </w:t>
      </w:r>
      <w:r w:rsidRPr="01A533B1" w:rsidR="2D6E551C">
        <w:rPr>
          <w:rFonts w:ascii="Arial" w:hAnsi="Arial" w:eastAsia="Arial" w:cs="Arial"/>
          <w:sz w:val="24"/>
          <w:szCs w:val="24"/>
        </w:rPr>
        <w:t xml:space="preserve">Check et al </w:t>
      </w:r>
      <w:r w:rsidRPr="01A533B1" w:rsidR="0C3D7353">
        <w:rPr>
          <w:rFonts w:ascii="Arial" w:hAnsi="Arial" w:eastAsia="Arial" w:cs="Arial"/>
          <w:sz w:val="24"/>
          <w:szCs w:val="24"/>
        </w:rPr>
        <w:t>(</w:t>
      </w:r>
      <w:r w:rsidRPr="01A533B1" w:rsidR="2D6E551C">
        <w:rPr>
          <w:rFonts w:ascii="Arial" w:hAnsi="Arial" w:eastAsia="Arial" w:cs="Arial"/>
          <w:sz w:val="24"/>
          <w:szCs w:val="24"/>
        </w:rPr>
        <w:t>2012</w:t>
      </w:r>
      <w:r w:rsidRPr="01A533B1" w:rsidR="06E82991">
        <w:rPr>
          <w:rFonts w:ascii="Arial" w:hAnsi="Arial" w:eastAsia="Arial" w:cs="Arial"/>
          <w:sz w:val="24"/>
          <w:szCs w:val="24"/>
        </w:rPr>
        <w:t xml:space="preserve">, </w:t>
      </w:r>
      <w:r w:rsidRPr="01A533B1" w:rsidR="06E82991">
        <w:rPr>
          <w:rFonts w:ascii="Arial" w:hAnsi="Arial" w:eastAsia="Arial" w:cs="Arial"/>
          <w:sz w:val="24"/>
          <w:szCs w:val="24"/>
        </w:rPr>
        <w:t>pg</w:t>
      </w:r>
      <w:r w:rsidRPr="01A533B1" w:rsidR="06E82991">
        <w:rPr>
          <w:rFonts w:ascii="Arial" w:hAnsi="Arial" w:eastAsia="Arial" w:cs="Arial"/>
          <w:sz w:val="24"/>
          <w:szCs w:val="24"/>
        </w:rPr>
        <w:t xml:space="preserve"> 160</w:t>
      </w:r>
      <w:r w:rsidRPr="01A533B1" w:rsidR="2D6E551C">
        <w:rPr>
          <w:rFonts w:ascii="Arial" w:hAnsi="Arial" w:eastAsia="Arial" w:cs="Arial"/>
          <w:sz w:val="24"/>
          <w:szCs w:val="24"/>
        </w:rPr>
        <w:t xml:space="preserve">) defines survey research as ‘the collection of information </w:t>
      </w:r>
      <w:r w:rsidRPr="01A533B1" w:rsidR="278BF0DA">
        <w:rPr>
          <w:rFonts w:ascii="Arial" w:hAnsi="Arial" w:eastAsia="Arial" w:cs="Arial"/>
          <w:sz w:val="24"/>
          <w:szCs w:val="24"/>
        </w:rPr>
        <w:t>from a sample of individuals through their responses to questions’</w:t>
      </w:r>
      <w:r w:rsidRPr="01A533B1" w:rsidR="5253968B">
        <w:rPr>
          <w:rFonts w:ascii="Arial" w:hAnsi="Arial" w:eastAsia="Arial" w:cs="Arial"/>
          <w:sz w:val="24"/>
          <w:szCs w:val="24"/>
        </w:rPr>
        <w:t>. Surveys are</w:t>
      </w:r>
      <w:r w:rsidRPr="01A533B1" w:rsidR="43BBA87D">
        <w:rPr>
          <w:rFonts w:ascii="Arial" w:hAnsi="Arial" w:eastAsia="Arial" w:cs="Arial"/>
          <w:sz w:val="24"/>
          <w:szCs w:val="24"/>
        </w:rPr>
        <w:t xml:space="preserve"> beneficial to use in research studies as the</w:t>
      </w:r>
      <w:r w:rsidRPr="01A533B1" w:rsidR="43BBA87D">
        <w:rPr>
          <w:rFonts w:ascii="Arial" w:hAnsi="Arial" w:eastAsia="Arial" w:cs="Arial"/>
          <w:sz w:val="24"/>
          <w:szCs w:val="24"/>
        </w:rPr>
        <w:t>y</w:t>
      </w:r>
      <w:r w:rsidRPr="01A533B1" w:rsidR="43BBA87D">
        <w:rPr>
          <w:rFonts w:ascii="Arial" w:hAnsi="Arial" w:eastAsia="Arial" w:cs="Arial"/>
          <w:sz w:val="24"/>
          <w:szCs w:val="24"/>
        </w:rPr>
        <w:t xml:space="preserve"> </w:t>
      </w:r>
      <w:r w:rsidRPr="01A533B1" w:rsidR="07CDD9E1">
        <w:rPr>
          <w:rFonts w:ascii="Arial" w:hAnsi="Arial" w:eastAsia="Arial" w:cs="Arial"/>
          <w:sz w:val="24"/>
          <w:szCs w:val="24"/>
        </w:rPr>
        <w:t>provi</w:t>
      </w:r>
      <w:r w:rsidRPr="01A533B1" w:rsidR="07CDD9E1">
        <w:rPr>
          <w:rFonts w:ascii="Arial" w:hAnsi="Arial" w:eastAsia="Arial" w:cs="Arial"/>
          <w:sz w:val="24"/>
          <w:szCs w:val="24"/>
        </w:rPr>
        <w:t>d</w:t>
      </w:r>
      <w:r w:rsidRPr="01A533B1" w:rsidR="07CDD9E1">
        <w:rPr>
          <w:rFonts w:ascii="Arial" w:hAnsi="Arial" w:eastAsia="Arial" w:cs="Arial"/>
          <w:sz w:val="24"/>
          <w:szCs w:val="24"/>
        </w:rPr>
        <w:t>e</w:t>
      </w:r>
      <w:r w:rsidRPr="01A533B1" w:rsidR="07CDD9E1">
        <w:rPr>
          <w:rFonts w:ascii="Arial" w:hAnsi="Arial" w:eastAsia="Arial" w:cs="Arial"/>
          <w:sz w:val="24"/>
          <w:szCs w:val="24"/>
        </w:rPr>
        <w:t xml:space="preserve"> a large scope of data collection </w:t>
      </w:r>
      <w:r w:rsidRPr="01A533B1" w:rsidR="4672BF12">
        <w:rPr>
          <w:rFonts w:ascii="Arial" w:hAnsi="Arial" w:eastAsia="Arial" w:cs="Arial"/>
          <w:sz w:val="24"/>
          <w:szCs w:val="24"/>
        </w:rPr>
        <w:t>from members of the public</w:t>
      </w:r>
      <w:r w:rsidRPr="01A533B1" w:rsidR="4D9504BD">
        <w:rPr>
          <w:rFonts w:ascii="Arial" w:hAnsi="Arial" w:eastAsia="Arial" w:cs="Arial"/>
          <w:sz w:val="24"/>
          <w:szCs w:val="24"/>
        </w:rPr>
        <w:t xml:space="preserve"> (</w:t>
      </w:r>
      <w:r w:rsidRPr="01A533B1" w:rsidR="4D9504BD">
        <w:rPr>
          <w:rFonts w:ascii="Arial" w:hAnsi="Arial" w:eastAsia="Arial" w:cs="Arial"/>
          <w:sz w:val="24"/>
          <w:szCs w:val="24"/>
        </w:rPr>
        <w:t>Zait</w:t>
      </w:r>
      <w:r w:rsidRPr="01A533B1" w:rsidR="4D9504BD">
        <w:rPr>
          <w:rFonts w:ascii="Arial" w:hAnsi="Arial" w:eastAsia="Arial" w:cs="Arial"/>
          <w:sz w:val="24"/>
          <w:szCs w:val="24"/>
        </w:rPr>
        <w:t>, et al, 2009)</w:t>
      </w:r>
      <w:r w:rsidRPr="01A533B1" w:rsidR="6EBA5C2D">
        <w:rPr>
          <w:rFonts w:ascii="Arial" w:hAnsi="Arial" w:eastAsia="Arial" w:cs="Arial"/>
          <w:sz w:val="24"/>
          <w:szCs w:val="24"/>
        </w:rPr>
        <w:t xml:space="preserve">. This survey was made anonymous, therefore allowing for the public to give their honest opinions which meant the </w:t>
      </w:r>
      <w:r w:rsidRPr="01A533B1" w:rsidR="4E0CCEC6">
        <w:rPr>
          <w:rFonts w:ascii="Arial" w:hAnsi="Arial" w:eastAsia="Arial" w:cs="Arial"/>
          <w:sz w:val="24"/>
          <w:szCs w:val="24"/>
        </w:rPr>
        <w:t>data collected from the survey wa</w:t>
      </w:r>
      <w:r w:rsidRPr="01A533B1" w:rsidR="4E0CCEC6">
        <w:rPr>
          <w:rFonts w:ascii="Arial" w:hAnsi="Arial" w:eastAsia="Arial" w:cs="Arial"/>
          <w:sz w:val="24"/>
          <w:szCs w:val="24"/>
        </w:rPr>
        <w:t>s</w:t>
      </w:r>
      <w:r w:rsidRPr="01A533B1" w:rsidR="4E0CCEC6">
        <w:rPr>
          <w:rFonts w:ascii="Arial" w:hAnsi="Arial" w:eastAsia="Arial" w:cs="Arial"/>
          <w:sz w:val="24"/>
          <w:szCs w:val="24"/>
        </w:rPr>
        <w:t xml:space="preserve"> authentic</w:t>
      </w:r>
      <w:r w:rsidRPr="01A533B1" w:rsidR="4672BF12">
        <w:rPr>
          <w:rFonts w:ascii="Arial" w:hAnsi="Arial" w:eastAsia="Arial" w:cs="Arial"/>
          <w:sz w:val="24"/>
          <w:szCs w:val="24"/>
        </w:rPr>
        <w:t xml:space="preserve">. </w:t>
      </w:r>
      <w:r w:rsidRPr="01A533B1" w:rsidR="2D339A9F">
        <w:rPr>
          <w:rFonts w:ascii="Arial" w:hAnsi="Arial" w:eastAsia="Arial" w:cs="Arial"/>
          <w:sz w:val="24"/>
          <w:szCs w:val="24"/>
        </w:rPr>
        <w:t xml:space="preserve">As this survey uses a mixture of numerical and </w:t>
      </w:r>
      <w:r w:rsidRPr="01A533B1" w:rsidR="29F932E0">
        <w:rPr>
          <w:rFonts w:ascii="Arial" w:hAnsi="Arial" w:eastAsia="Arial" w:cs="Arial"/>
          <w:sz w:val="24"/>
          <w:szCs w:val="24"/>
        </w:rPr>
        <w:t>open-ended</w:t>
      </w:r>
      <w:r w:rsidRPr="01A533B1" w:rsidR="2D339A9F">
        <w:rPr>
          <w:rFonts w:ascii="Arial" w:hAnsi="Arial" w:eastAsia="Arial" w:cs="Arial"/>
          <w:sz w:val="24"/>
          <w:szCs w:val="24"/>
        </w:rPr>
        <w:t xml:space="preserve"> questions,</w:t>
      </w:r>
      <w:r w:rsidRPr="01A533B1" w:rsidR="3E5DC5A1">
        <w:rPr>
          <w:rFonts w:ascii="Arial" w:hAnsi="Arial" w:eastAsia="Arial" w:cs="Arial"/>
          <w:sz w:val="24"/>
          <w:szCs w:val="24"/>
        </w:rPr>
        <w:t xml:space="preserve"> a mixed method approach </w:t>
      </w:r>
      <w:r w:rsidRPr="01A533B1" w:rsidR="3FE59DE0">
        <w:rPr>
          <w:rFonts w:ascii="Arial" w:hAnsi="Arial" w:eastAsia="Arial" w:cs="Arial"/>
          <w:sz w:val="24"/>
          <w:szCs w:val="24"/>
        </w:rPr>
        <w:t xml:space="preserve">is used </w:t>
      </w:r>
      <w:r w:rsidRPr="01A533B1" w:rsidR="3E5DC5A1">
        <w:rPr>
          <w:rFonts w:ascii="Arial" w:hAnsi="Arial" w:eastAsia="Arial" w:cs="Arial"/>
          <w:sz w:val="24"/>
          <w:szCs w:val="24"/>
        </w:rPr>
        <w:t>where both</w:t>
      </w:r>
      <w:r w:rsidRPr="01A533B1" w:rsidR="1FE2CD69">
        <w:rPr>
          <w:rFonts w:ascii="Arial" w:hAnsi="Arial" w:eastAsia="Arial" w:cs="Arial"/>
          <w:sz w:val="24"/>
          <w:szCs w:val="24"/>
        </w:rPr>
        <w:t xml:space="preserve"> </w:t>
      </w:r>
      <w:r w:rsidRPr="01A533B1" w:rsidR="6173800F">
        <w:rPr>
          <w:rFonts w:ascii="Arial" w:hAnsi="Arial" w:eastAsia="Arial" w:cs="Arial"/>
          <w:sz w:val="24"/>
          <w:szCs w:val="24"/>
        </w:rPr>
        <w:t xml:space="preserve">quantitative </w:t>
      </w:r>
      <w:r w:rsidRPr="01A533B1" w:rsidR="6B1CE1AB">
        <w:rPr>
          <w:rFonts w:ascii="Arial" w:hAnsi="Arial" w:eastAsia="Arial" w:cs="Arial"/>
          <w:sz w:val="24"/>
          <w:szCs w:val="24"/>
        </w:rPr>
        <w:t xml:space="preserve">and qualitive </w:t>
      </w:r>
      <w:r w:rsidRPr="01A533B1" w:rsidR="6173800F">
        <w:rPr>
          <w:rFonts w:ascii="Arial" w:hAnsi="Arial" w:eastAsia="Arial" w:cs="Arial"/>
          <w:sz w:val="24"/>
          <w:szCs w:val="24"/>
        </w:rPr>
        <w:t>research</w:t>
      </w:r>
      <w:r w:rsidRPr="01A533B1" w:rsidR="1FE2CD69">
        <w:rPr>
          <w:rFonts w:ascii="Arial" w:hAnsi="Arial" w:eastAsia="Arial" w:cs="Arial"/>
          <w:sz w:val="24"/>
          <w:szCs w:val="24"/>
        </w:rPr>
        <w:t xml:space="preserve"> </w:t>
      </w:r>
      <w:r w:rsidRPr="01A533B1" w:rsidR="15F97328">
        <w:rPr>
          <w:rFonts w:ascii="Arial" w:hAnsi="Arial" w:eastAsia="Arial" w:cs="Arial"/>
          <w:sz w:val="24"/>
          <w:szCs w:val="24"/>
        </w:rPr>
        <w:t>is being condu</w:t>
      </w:r>
      <w:r w:rsidRPr="01A533B1" w:rsidR="15F97328">
        <w:rPr>
          <w:rFonts w:ascii="Arial" w:hAnsi="Arial" w:eastAsia="Arial" w:cs="Arial"/>
          <w:sz w:val="24"/>
          <w:szCs w:val="24"/>
        </w:rPr>
        <w:t>cte</w:t>
      </w:r>
      <w:r w:rsidRPr="01A533B1" w:rsidR="15F97328">
        <w:rPr>
          <w:rFonts w:ascii="Arial" w:hAnsi="Arial" w:eastAsia="Arial" w:cs="Arial"/>
          <w:sz w:val="24"/>
          <w:szCs w:val="24"/>
        </w:rPr>
        <w:t>d</w:t>
      </w:r>
      <w:r w:rsidRPr="01A533B1" w:rsidR="15F97328">
        <w:rPr>
          <w:rFonts w:ascii="Arial" w:hAnsi="Arial" w:eastAsia="Arial" w:cs="Arial"/>
          <w:sz w:val="24"/>
          <w:szCs w:val="24"/>
        </w:rPr>
        <w:t>.</w:t>
      </w:r>
      <w:r w:rsidRPr="01A533B1" w:rsidR="301576FC">
        <w:rPr>
          <w:rFonts w:ascii="Arial" w:hAnsi="Arial" w:eastAsia="Arial" w:cs="Arial"/>
          <w:sz w:val="24"/>
          <w:szCs w:val="24"/>
        </w:rPr>
        <w:t xml:space="preserve"> </w:t>
      </w:r>
    </w:p>
    <w:p w:rsidR="3AA83DF3" w:rsidP="01A533B1" w:rsidRDefault="3AA83DF3" w14:paraId="7B14C956" w14:textId="0523530E">
      <w:pPr>
        <w:pStyle w:val="Heading1"/>
        <w:spacing w:line="480" w:lineRule="auto"/>
        <w:rPr>
          <w:rFonts w:ascii="Arial Nova" w:hAnsi="Arial Nova" w:eastAsia="Arial Nova" w:cs="Arial Nova"/>
          <w:sz w:val="24"/>
          <w:szCs w:val="24"/>
        </w:rPr>
      </w:pPr>
      <w:bookmarkStart w:name="_Toc1000899558" w:id="1666933481"/>
      <w:r w:rsidR="3AA83DF3">
        <w:rPr/>
        <w:t>3.2</w:t>
      </w:r>
      <w:r w:rsidR="3AA83DF3">
        <w:rPr/>
        <w:t>.</w:t>
      </w:r>
      <w:r w:rsidR="376131E2">
        <w:rPr/>
        <w:t>4</w:t>
      </w:r>
      <w:r w:rsidR="3AA83DF3">
        <w:rPr/>
        <w:t xml:space="preserve"> </w:t>
      </w:r>
      <w:r w:rsidR="287CDF0B">
        <w:rPr/>
        <w:t>T</w:t>
      </w:r>
      <w:r w:rsidR="287CDF0B">
        <w:rPr/>
        <w:t>ime Horizon</w:t>
      </w:r>
      <w:bookmarkEnd w:id="1666933481"/>
    </w:p>
    <w:p w:rsidR="24DAD54A" w:rsidP="01A533B1" w:rsidRDefault="24DAD54A" w14:paraId="1AF84799" w14:textId="435E6A53">
      <w:pPr>
        <w:pStyle w:val="Normal"/>
        <w:spacing w:line="480" w:lineRule="auto"/>
      </w:pPr>
    </w:p>
    <w:p w:rsidR="3E95C755" w:rsidP="01A533B1" w:rsidRDefault="3E95C755" w14:paraId="3E3233B8" w14:textId="0B266CBB">
      <w:pPr>
        <w:pStyle w:val="Normal"/>
        <w:spacing w:line="480" w:lineRule="auto"/>
        <w:rPr>
          <w:rFonts w:ascii="Arial" w:hAnsi="Arial" w:eastAsia="Arial" w:cs="Arial"/>
          <w:sz w:val="24"/>
          <w:szCs w:val="24"/>
        </w:rPr>
      </w:pPr>
      <w:r w:rsidRPr="01A533B1" w:rsidR="3E95C755">
        <w:rPr>
          <w:rFonts w:ascii="Arial" w:hAnsi="Arial" w:eastAsia="Arial" w:cs="Arial"/>
          <w:sz w:val="24"/>
          <w:szCs w:val="24"/>
        </w:rPr>
        <w:t>There are two elements t</w:t>
      </w:r>
      <w:r w:rsidRPr="01A533B1" w:rsidR="4D9C27F6">
        <w:rPr>
          <w:rFonts w:ascii="Arial" w:hAnsi="Arial" w:eastAsia="Arial" w:cs="Arial"/>
          <w:sz w:val="24"/>
          <w:szCs w:val="24"/>
        </w:rPr>
        <w:t xml:space="preserve">hat </w:t>
      </w:r>
      <w:r w:rsidRPr="01A533B1" w:rsidR="4D9C27F6">
        <w:rPr>
          <w:rFonts w:ascii="Arial" w:hAnsi="Arial" w:eastAsia="Arial" w:cs="Arial"/>
          <w:sz w:val="24"/>
          <w:szCs w:val="24"/>
        </w:rPr>
        <w:t>provide</w:t>
      </w:r>
      <w:r w:rsidRPr="01A533B1" w:rsidR="4D9C27F6">
        <w:rPr>
          <w:rFonts w:ascii="Arial" w:hAnsi="Arial" w:eastAsia="Arial" w:cs="Arial"/>
          <w:sz w:val="24"/>
          <w:szCs w:val="24"/>
        </w:rPr>
        <w:t xml:space="preserve"> structure to the</w:t>
      </w:r>
      <w:r w:rsidRPr="01A533B1" w:rsidR="3E95C755">
        <w:rPr>
          <w:rFonts w:ascii="Arial" w:hAnsi="Arial" w:eastAsia="Arial" w:cs="Arial"/>
          <w:sz w:val="24"/>
          <w:szCs w:val="24"/>
        </w:rPr>
        <w:t xml:space="preserve"> time horizon</w:t>
      </w:r>
      <w:r w:rsidRPr="01A533B1" w:rsidR="5903561F">
        <w:rPr>
          <w:rFonts w:ascii="Arial" w:hAnsi="Arial" w:eastAsia="Arial" w:cs="Arial"/>
          <w:sz w:val="24"/>
          <w:szCs w:val="24"/>
        </w:rPr>
        <w:t xml:space="preserve">. These include cross sectional study and longitudinal study. Cross sectional is </w:t>
      </w:r>
      <w:r w:rsidRPr="01A533B1" w:rsidR="1F4B2D79">
        <w:rPr>
          <w:rFonts w:ascii="Arial" w:hAnsi="Arial" w:eastAsia="Arial" w:cs="Arial"/>
          <w:sz w:val="24"/>
          <w:szCs w:val="24"/>
        </w:rPr>
        <w:t>recording</w:t>
      </w:r>
      <w:r w:rsidRPr="01A533B1" w:rsidR="273A51FE">
        <w:rPr>
          <w:rFonts w:ascii="Arial" w:hAnsi="Arial" w:eastAsia="Arial" w:cs="Arial"/>
          <w:sz w:val="24"/>
          <w:szCs w:val="24"/>
        </w:rPr>
        <w:t xml:space="preserve"> the results of the study at the same point in time</w:t>
      </w:r>
      <w:r w:rsidRPr="01A533B1" w:rsidR="00BA7CAC">
        <w:rPr>
          <w:rFonts w:ascii="Arial" w:hAnsi="Arial" w:eastAsia="Arial" w:cs="Arial"/>
          <w:sz w:val="24"/>
          <w:szCs w:val="24"/>
        </w:rPr>
        <w:t>, cross sectional studies are</w:t>
      </w:r>
      <w:r w:rsidRPr="01A533B1" w:rsidR="00BA7CAC">
        <w:rPr>
          <w:rFonts w:ascii="Arial" w:hAnsi="Arial" w:eastAsia="Arial" w:cs="Arial"/>
          <w:sz w:val="24"/>
          <w:szCs w:val="24"/>
        </w:rPr>
        <w:t xml:space="preserve"> used</w:t>
      </w:r>
      <w:r w:rsidRPr="01A533B1" w:rsidR="00BA7CAC">
        <w:rPr>
          <w:rFonts w:ascii="Arial" w:hAnsi="Arial" w:eastAsia="Arial" w:cs="Arial"/>
          <w:sz w:val="24"/>
          <w:szCs w:val="24"/>
        </w:rPr>
        <w:t xml:space="preserve"> for surveys that are population based (Dermatol, 2016).</w:t>
      </w:r>
      <w:r w:rsidRPr="01A533B1" w:rsidR="7BCB1335">
        <w:rPr>
          <w:rFonts w:ascii="Arial" w:hAnsi="Arial" w:eastAsia="Arial" w:cs="Arial"/>
          <w:sz w:val="24"/>
          <w:szCs w:val="24"/>
        </w:rPr>
        <w:t xml:space="preserve"> Longitudinal study </w:t>
      </w:r>
      <w:r w:rsidRPr="01A533B1" w:rsidR="13D1F5A2">
        <w:rPr>
          <w:rFonts w:ascii="Arial" w:hAnsi="Arial" w:eastAsia="Arial" w:cs="Arial"/>
          <w:sz w:val="24"/>
          <w:szCs w:val="24"/>
        </w:rPr>
        <w:t>involves</w:t>
      </w:r>
      <w:r w:rsidRPr="01A533B1" w:rsidR="73034E38">
        <w:rPr>
          <w:rFonts w:ascii="Arial" w:hAnsi="Arial" w:eastAsia="Arial" w:cs="Arial"/>
          <w:sz w:val="24"/>
          <w:szCs w:val="24"/>
        </w:rPr>
        <w:t xml:space="preserve"> the collection of data that is repeated over a certain </w:t>
      </w:r>
      <w:r w:rsidRPr="01A533B1" w:rsidR="5788284E">
        <w:rPr>
          <w:rFonts w:ascii="Arial" w:hAnsi="Arial" w:eastAsia="Arial" w:cs="Arial"/>
          <w:sz w:val="24"/>
          <w:szCs w:val="24"/>
        </w:rPr>
        <w:t>period</w:t>
      </w:r>
      <w:r w:rsidRPr="01A533B1" w:rsidR="398CC3DB">
        <w:rPr>
          <w:rFonts w:ascii="Arial" w:hAnsi="Arial" w:eastAsia="Arial" w:cs="Arial"/>
          <w:sz w:val="24"/>
          <w:szCs w:val="24"/>
        </w:rPr>
        <w:t xml:space="preserve"> (</w:t>
      </w:r>
      <w:r w:rsidRPr="01A533B1" w:rsidR="398CC3DB">
        <w:rPr>
          <w:rFonts w:ascii="Arial" w:hAnsi="Arial" w:eastAsia="Arial" w:cs="Arial"/>
          <w:sz w:val="24"/>
          <w:szCs w:val="24"/>
        </w:rPr>
        <w:t>T</w:t>
      </w:r>
      <w:r w:rsidRPr="01A533B1" w:rsidR="398CC3DB">
        <w:rPr>
          <w:rFonts w:ascii="Arial" w:hAnsi="Arial" w:eastAsia="Arial" w:cs="Arial"/>
          <w:sz w:val="24"/>
          <w:szCs w:val="24"/>
        </w:rPr>
        <w:t>horac</w:t>
      </w:r>
      <w:r w:rsidRPr="01A533B1" w:rsidR="398CC3DB">
        <w:rPr>
          <w:rFonts w:ascii="Arial" w:hAnsi="Arial" w:eastAsia="Arial" w:cs="Arial"/>
          <w:sz w:val="24"/>
          <w:szCs w:val="24"/>
        </w:rPr>
        <w:t>,</w:t>
      </w:r>
      <w:r w:rsidRPr="01A533B1" w:rsidR="398CC3DB">
        <w:rPr>
          <w:rFonts w:ascii="Arial" w:hAnsi="Arial" w:eastAsia="Arial" w:cs="Arial"/>
          <w:sz w:val="24"/>
          <w:szCs w:val="24"/>
        </w:rPr>
        <w:t xml:space="preserve"> 2015).</w:t>
      </w:r>
      <w:r w:rsidRPr="01A533B1" w:rsidR="73034E38">
        <w:rPr>
          <w:rFonts w:ascii="Arial" w:hAnsi="Arial" w:eastAsia="Arial" w:cs="Arial"/>
          <w:sz w:val="24"/>
          <w:szCs w:val="24"/>
        </w:rPr>
        <w:t xml:space="preserve"> </w:t>
      </w:r>
      <w:r w:rsidRPr="01A533B1" w:rsidR="11C5A60F">
        <w:rPr>
          <w:rFonts w:ascii="Arial" w:hAnsi="Arial" w:eastAsia="Arial" w:cs="Arial"/>
          <w:sz w:val="24"/>
          <w:szCs w:val="24"/>
        </w:rPr>
        <w:t xml:space="preserve">As the current research survey has a restriction on the amount of time there is to </w:t>
      </w:r>
      <w:r w:rsidRPr="01A533B1" w:rsidR="43B2C7F0">
        <w:rPr>
          <w:rFonts w:ascii="Arial" w:hAnsi="Arial" w:eastAsia="Arial" w:cs="Arial"/>
          <w:sz w:val="24"/>
          <w:szCs w:val="24"/>
        </w:rPr>
        <w:t>retrieve</w:t>
      </w:r>
      <w:r w:rsidRPr="01A533B1" w:rsidR="11C5A60F">
        <w:rPr>
          <w:rFonts w:ascii="Arial" w:hAnsi="Arial" w:eastAsia="Arial" w:cs="Arial"/>
          <w:sz w:val="24"/>
          <w:szCs w:val="24"/>
        </w:rPr>
        <w:t xml:space="preserve"> data</w:t>
      </w:r>
      <w:r w:rsidRPr="01A533B1" w:rsidR="2658ACEA">
        <w:rPr>
          <w:rFonts w:ascii="Arial" w:hAnsi="Arial" w:eastAsia="Arial" w:cs="Arial"/>
          <w:sz w:val="24"/>
          <w:szCs w:val="24"/>
        </w:rPr>
        <w:t xml:space="preserve">, a </w:t>
      </w:r>
      <w:r w:rsidRPr="01A533B1" w:rsidR="47CBF3AA">
        <w:rPr>
          <w:rFonts w:ascii="Arial" w:hAnsi="Arial" w:eastAsia="Arial" w:cs="Arial"/>
          <w:sz w:val="24"/>
          <w:szCs w:val="24"/>
        </w:rPr>
        <w:t xml:space="preserve">cross sectional approach was chosen as it allows to gather the information provided through the survey of </w:t>
      </w:r>
      <w:r w:rsidRPr="01A533B1" w:rsidR="0EA0A7C8">
        <w:rPr>
          <w:rFonts w:ascii="Arial" w:hAnsi="Arial" w:eastAsia="Arial" w:cs="Arial"/>
          <w:sz w:val="24"/>
          <w:szCs w:val="24"/>
        </w:rPr>
        <w:t xml:space="preserve">present opinions from the public. </w:t>
      </w:r>
      <w:r w:rsidRPr="01A533B1" w:rsidR="5BC7BB78">
        <w:rPr>
          <w:rFonts w:ascii="Arial" w:hAnsi="Arial" w:eastAsia="Arial" w:cs="Arial"/>
          <w:sz w:val="24"/>
          <w:szCs w:val="24"/>
        </w:rPr>
        <w:t xml:space="preserve">It has been recognised that if there was a longer </w:t>
      </w:r>
      <w:r w:rsidRPr="01A533B1" w:rsidR="41903987">
        <w:rPr>
          <w:rFonts w:ascii="Arial" w:hAnsi="Arial" w:eastAsia="Arial" w:cs="Arial"/>
          <w:sz w:val="24"/>
          <w:szCs w:val="24"/>
        </w:rPr>
        <w:t>period</w:t>
      </w:r>
      <w:r w:rsidRPr="01A533B1" w:rsidR="5BC7BB78">
        <w:rPr>
          <w:rFonts w:ascii="Arial" w:hAnsi="Arial" w:eastAsia="Arial" w:cs="Arial"/>
          <w:sz w:val="24"/>
          <w:szCs w:val="24"/>
        </w:rPr>
        <w:t xml:space="preserve"> that the survey was released for the public, then a longitudinal study would have been </w:t>
      </w:r>
      <w:r w:rsidRPr="01A533B1" w:rsidR="26B59B50">
        <w:rPr>
          <w:rFonts w:ascii="Arial" w:hAnsi="Arial" w:eastAsia="Arial" w:cs="Arial"/>
          <w:sz w:val="24"/>
          <w:szCs w:val="24"/>
        </w:rPr>
        <w:t>beneficial as it would allow for a higher number of respondents. Howeve</w:t>
      </w:r>
      <w:r w:rsidRPr="01A533B1" w:rsidR="591185DB">
        <w:rPr>
          <w:rFonts w:ascii="Arial" w:hAnsi="Arial" w:eastAsia="Arial" w:cs="Arial"/>
          <w:sz w:val="24"/>
          <w:szCs w:val="24"/>
        </w:rPr>
        <w:t xml:space="preserve">r, it would have not been </w:t>
      </w:r>
      <w:r w:rsidRPr="01A533B1" w:rsidR="1B71D6A7">
        <w:rPr>
          <w:rFonts w:ascii="Arial" w:hAnsi="Arial" w:eastAsia="Arial" w:cs="Arial"/>
          <w:sz w:val="24"/>
          <w:szCs w:val="24"/>
        </w:rPr>
        <w:t>favourable</w:t>
      </w:r>
      <w:r w:rsidRPr="01A533B1" w:rsidR="591185DB">
        <w:rPr>
          <w:rFonts w:ascii="Arial" w:hAnsi="Arial" w:eastAsia="Arial" w:cs="Arial"/>
          <w:sz w:val="24"/>
          <w:szCs w:val="24"/>
        </w:rPr>
        <w:t xml:space="preserve"> in this study.</w:t>
      </w:r>
    </w:p>
    <w:p w:rsidR="27B56362" w:rsidP="01A533B1" w:rsidRDefault="27B56362" w14:paraId="10E6DA6C" w14:textId="47B82693">
      <w:pPr>
        <w:pStyle w:val="Heading1"/>
        <w:spacing w:line="480" w:lineRule="auto"/>
      </w:pPr>
    </w:p>
    <w:p w:rsidR="27B56362" w:rsidP="01A533B1" w:rsidRDefault="27B56362" w14:paraId="5098820A" w14:textId="06947BAD">
      <w:pPr>
        <w:pStyle w:val="Heading1"/>
        <w:spacing w:line="480" w:lineRule="auto"/>
      </w:pPr>
    </w:p>
    <w:p w:rsidR="27B56362" w:rsidP="01A533B1" w:rsidRDefault="27B56362" w14:paraId="088B1374" w14:textId="02E39F05">
      <w:pPr>
        <w:pStyle w:val="Heading1"/>
        <w:spacing w:line="480" w:lineRule="auto"/>
        <w:rPr>
          <w:rFonts w:ascii="Arial Nova" w:hAnsi="Arial Nova" w:eastAsia="Arial Nova" w:cs="Arial Nova"/>
          <w:sz w:val="24"/>
          <w:szCs w:val="24"/>
        </w:rPr>
      </w:pPr>
      <w:bookmarkStart w:name="_Toc337678490" w:id="1280999286"/>
      <w:r w:rsidR="0AD8CBD7">
        <w:rPr/>
        <w:t>3.3 Techniques for Data Collection</w:t>
      </w:r>
      <w:bookmarkEnd w:id="1280999286"/>
    </w:p>
    <w:p w:rsidR="27B56362" w:rsidP="01A533B1" w:rsidRDefault="27B56362" w14:paraId="7E56AC95" w14:textId="5163969B">
      <w:pPr>
        <w:spacing w:line="480" w:lineRule="auto"/>
        <w:rPr>
          <w:rFonts w:ascii="Arial Nova" w:hAnsi="Arial Nova" w:eastAsia="Arial Nova" w:cs="Arial Nova"/>
          <w:sz w:val="24"/>
          <w:szCs w:val="24"/>
        </w:rPr>
      </w:pPr>
    </w:p>
    <w:p w:rsidR="145410E2" w:rsidP="01A533B1" w:rsidRDefault="145410E2" w14:paraId="060CFBC8" w14:textId="10CF6B28">
      <w:pPr>
        <w:pStyle w:val="Heading1"/>
        <w:spacing w:line="480" w:lineRule="auto"/>
      </w:pPr>
    </w:p>
    <w:p w:rsidR="27B56362" w:rsidP="01A533B1" w:rsidRDefault="27B56362" w14:paraId="7F4B0858" w14:textId="213E58DA">
      <w:pPr>
        <w:pStyle w:val="Heading1"/>
        <w:spacing w:line="480" w:lineRule="auto"/>
        <w:rPr>
          <w:rFonts w:ascii="Arial Nova" w:hAnsi="Arial Nova" w:eastAsia="Arial Nova" w:cs="Arial Nova"/>
          <w:sz w:val="24"/>
          <w:szCs w:val="24"/>
        </w:rPr>
      </w:pPr>
      <w:bookmarkStart w:name="_Toc1485936386" w:id="1368576907"/>
      <w:r w:rsidR="34D1BEA9">
        <w:rPr/>
        <w:t>3.3.1 Data Collection</w:t>
      </w:r>
      <w:bookmarkEnd w:id="1368576907"/>
      <w:r w:rsidR="34D1BEA9">
        <w:rPr/>
        <w:t xml:space="preserve"> </w:t>
      </w:r>
    </w:p>
    <w:p w:rsidR="27B56362" w:rsidP="01A533B1" w:rsidRDefault="27B56362" w14:paraId="26A3779D" w14:textId="478F893A">
      <w:pPr>
        <w:spacing w:line="480" w:lineRule="auto"/>
        <w:rPr>
          <w:rFonts w:ascii="Arial Nova" w:hAnsi="Arial Nova" w:eastAsia="Arial Nova" w:cs="Arial Nova"/>
          <w:sz w:val="24"/>
          <w:szCs w:val="24"/>
        </w:rPr>
      </w:pPr>
    </w:p>
    <w:p w:rsidR="0E41CD00" w:rsidP="01A533B1" w:rsidRDefault="0E41CD00" w14:paraId="0CD17F81" w14:textId="70F35807">
      <w:pPr>
        <w:pStyle w:val="Normal"/>
        <w:spacing w:line="480" w:lineRule="auto"/>
        <w:rPr>
          <w:rFonts w:ascii="Arial" w:hAnsi="Arial" w:eastAsia="Arial" w:cs="Arial"/>
          <w:sz w:val="24"/>
          <w:szCs w:val="24"/>
        </w:rPr>
      </w:pPr>
      <w:r w:rsidRPr="01A533B1" w:rsidR="0E41CD00">
        <w:rPr>
          <w:rFonts w:ascii="Arial" w:hAnsi="Arial" w:eastAsia="Arial" w:cs="Arial"/>
          <w:sz w:val="24"/>
          <w:szCs w:val="24"/>
        </w:rPr>
        <w:t xml:space="preserve">In </w:t>
      </w:r>
      <w:r w:rsidRPr="01A533B1" w:rsidR="75C07EEB">
        <w:rPr>
          <w:rFonts w:ascii="Arial" w:hAnsi="Arial" w:eastAsia="Arial" w:cs="Arial"/>
          <w:sz w:val="24"/>
          <w:szCs w:val="24"/>
        </w:rPr>
        <w:t>this research method</w:t>
      </w:r>
      <w:r w:rsidRPr="01A533B1" w:rsidR="4B6CA691">
        <w:rPr>
          <w:rFonts w:ascii="Arial" w:hAnsi="Arial" w:eastAsia="Arial" w:cs="Arial"/>
          <w:sz w:val="24"/>
          <w:szCs w:val="24"/>
        </w:rPr>
        <w:t>ology</w:t>
      </w:r>
      <w:r w:rsidRPr="01A533B1" w:rsidR="75C07EEB">
        <w:rPr>
          <w:rFonts w:ascii="Arial" w:hAnsi="Arial" w:eastAsia="Arial" w:cs="Arial"/>
          <w:sz w:val="24"/>
          <w:szCs w:val="24"/>
        </w:rPr>
        <w:t xml:space="preserve">, primary data was chosen over secondary data. </w:t>
      </w:r>
      <w:r w:rsidRPr="01A533B1" w:rsidR="09638128">
        <w:rPr>
          <w:rFonts w:ascii="Arial" w:hAnsi="Arial" w:eastAsia="Arial" w:cs="Arial"/>
          <w:sz w:val="24"/>
          <w:szCs w:val="24"/>
        </w:rPr>
        <w:t>To</w:t>
      </w:r>
      <w:r w:rsidRPr="01A533B1" w:rsidR="0E41CD00">
        <w:rPr>
          <w:rFonts w:ascii="Arial" w:hAnsi="Arial" w:eastAsia="Arial" w:cs="Arial"/>
          <w:sz w:val="24"/>
          <w:szCs w:val="24"/>
        </w:rPr>
        <w:t xml:space="preserve"> gather primary data for the research project, a questionnaire was </w:t>
      </w:r>
      <w:r w:rsidRPr="01A533B1" w:rsidR="0E41CD00">
        <w:rPr>
          <w:rFonts w:ascii="Arial" w:hAnsi="Arial" w:eastAsia="Arial" w:cs="Arial"/>
          <w:sz w:val="24"/>
          <w:szCs w:val="24"/>
        </w:rPr>
        <w:t>deemed</w:t>
      </w:r>
      <w:r w:rsidRPr="01A533B1" w:rsidR="0E41CD00">
        <w:rPr>
          <w:rFonts w:ascii="Arial" w:hAnsi="Arial" w:eastAsia="Arial" w:cs="Arial"/>
          <w:sz w:val="24"/>
          <w:szCs w:val="24"/>
        </w:rPr>
        <w:t xml:space="preserve"> most </w:t>
      </w:r>
      <w:r w:rsidRPr="01A533B1" w:rsidR="0E41CD00">
        <w:rPr>
          <w:rFonts w:ascii="Arial" w:hAnsi="Arial" w:eastAsia="Arial" w:cs="Arial"/>
          <w:sz w:val="24"/>
          <w:szCs w:val="24"/>
        </w:rPr>
        <w:t>appropriate</w:t>
      </w:r>
      <w:r w:rsidRPr="01A533B1" w:rsidR="321B890C">
        <w:rPr>
          <w:rFonts w:ascii="Arial" w:hAnsi="Arial" w:eastAsia="Arial" w:cs="Arial"/>
          <w:sz w:val="24"/>
          <w:szCs w:val="24"/>
        </w:rPr>
        <w:t xml:space="preserve">. Gathering primary data is </w:t>
      </w:r>
      <w:r w:rsidRPr="01A533B1" w:rsidR="22134857">
        <w:rPr>
          <w:rFonts w:ascii="Arial" w:hAnsi="Arial" w:eastAsia="Arial" w:cs="Arial"/>
          <w:sz w:val="24"/>
          <w:szCs w:val="24"/>
        </w:rPr>
        <w:t xml:space="preserve">beneficial as </w:t>
      </w:r>
      <w:r w:rsidRPr="01A533B1" w:rsidR="0FFC437A">
        <w:rPr>
          <w:rFonts w:ascii="Arial" w:hAnsi="Arial" w:eastAsia="Arial" w:cs="Arial"/>
          <w:sz w:val="24"/>
          <w:szCs w:val="24"/>
        </w:rPr>
        <w:t xml:space="preserve">it allows for specific data to be </w:t>
      </w:r>
      <w:r w:rsidRPr="01A533B1" w:rsidR="1C131232">
        <w:rPr>
          <w:rFonts w:ascii="Arial" w:hAnsi="Arial" w:eastAsia="Arial" w:cs="Arial"/>
          <w:sz w:val="24"/>
          <w:szCs w:val="24"/>
        </w:rPr>
        <w:t>retrieved</w:t>
      </w:r>
      <w:r w:rsidRPr="01A533B1" w:rsidR="0FFC437A">
        <w:rPr>
          <w:rFonts w:ascii="Arial" w:hAnsi="Arial" w:eastAsia="Arial" w:cs="Arial"/>
          <w:sz w:val="24"/>
          <w:szCs w:val="24"/>
        </w:rPr>
        <w:t xml:space="preserve"> from the questionnaire, which will be </w:t>
      </w:r>
      <w:r w:rsidRPr="01A533B1" w:rsidR="6305BB6C">
        <w:rPr>
          <w:rFonts w:ascii="Arial" w:hAnsi="Arial" w:eastAsia="Arial" w:cs="Arial"/>
          <w:sz w:val="24"/>
          <w:szCs w:val="24"/>
        </w:rPr>
        <w:t>definitive to the research topic</w:t>
      </w:r>
      <w:r w:rsidRPr="01A533B1" w:rsidR="42EE9B58">
        <w:rPr>
          <w:rFonts w:ascii="Arial" w:hAnsi="Arial" w:eastAsia="Arial" w:cs="Arial"/>
          <w:sz w:val="24"/>
          <w:szCs w:val="24"/>
        </w:rPr>
        <w:t xml:space="preserve">. The use of a questionnaire is most preferred for this research topic as it </w:t>
      </w:r>
      <w:r w:rsidRPr="01A533B1" w:rsidR="22410DF1">
        <w:rPr>
          <w:rFonts w:ascii="Arial" w:hAnsi="Arial" w:eastAsia="Arial" w:cs="Arial"/>
          <w:sz w:val="24"/>
          <w:szCs w:val="24"/>
        </w:rPr>
        <w:t>is released through social media, meaning that it can reach a larger scope of people resulting in</w:t>
      </w:r>
      <w:r w:rsidRPr="01A533B1" w:rsidR="06AD4B8B">
        <w:rPr>
          <w:rFonts w:ascii="Arial" w:hAnsi="Arial" w:eastAsia="Arial" w:cs="Arial"/>
          <w:sz w:val="24"/>
          <w:szCs w:val="24"/>
        </w:rPr>
        <w:t>-</w:t>
      </w:r>
      <w:r w:rsidRPr="01A533B1" w:rsidR="22410DF1">
        <w:rPr>
          <w:rFonts w:ascii="Arial" w:hAnsi="Arial" w:eastAsia="Arial" w:cs="Arial"/>
          <w:sz w:val="24"/>
          <w:szCs w:val="24"/>
        </w:rPr>
        <w:t>va</w:t>
      </w:r>
      <w:r w:rsidRPr="01A533B1" w:rsidR="69B624AC">
        <w:rPr>
          <w:rFonts w:ascii="Arial" w:hAnsi="Arial" w:eastAsia="Arial" w:cs="Arial"/>
          <w:sz w:val="24"/>
          <w:szCs w:val="24"/>
        </w:rPr>
        <w:t xml:space="preserve">ried </w:t>
      </w:r>
      <w:r w:rsidRPr="01A533B1" w:rsidR="22410DF1">
        <w:rPr>
          <w:rFonts w:ascii="Arial" w:hAnsi="Arial" w:eastAsia="Arial" w:cs="Arial"/>
          <w:sz w:val="24"/>
          <w:szCs w:val="24"/>
        </w:rPr>
        <w:t>responses</w:t>
      </w:r>
      <w:r w:rsidRPr="01A533B1" w:rsidR="72101E24">
        <w:rPr>
          <w:rFonts w:ascii="Arial" w:hAnsi="Arial" w:eastAsia="Arial" w:cs="Arial"/>
          <w:sz w:val="24"/>
          <w:szCs w:val="24"/>
        </w:rPr>
        <w:t xml:space="preserve"> from a range of </w:t>
      </w:r>
      <w:r w:rsidRPr="01A533B1" w:rsidR="72101E24">
        <w:rPr>
          <w:rFonts w:ascii="Arial" w:hAnsi="Arial" w:eastAsia="Arial" w:cs="Arial"/>
          <w:sz w:val="24"/>
          <w:szCs w:val="24"/>
        </w:rPr>
        <w:t>different locations</w:t>
      </w:r>
      <w:r w:rsidRPr="01A533B1" w:rsidR="72101E24">
        <w:rPr>
          <w:rFonts w:ascii="Arial" w:hAnsi="Arial" w:eastAsia="Arial" w:cs="Arial"/>
          <w:sz w:val="24"/>
          <w:szCs w:val="24"/>
        </w:rPr>
        <w:t xml:space="preserve"> and ages</w:t>
      </w:r>
      <w:r w:rsidRPr="01A533B1" w:rsidR="22410DF1">
        <w:rPr>
          <w:rFonts w:ascii="Arial" w:hAnsi="Arial" w:eastAsia="Arial" w:cs="Arial"/>
          <w:sz w:val="24"/>
          <w:szCs w:val="24"/>
        </w:rPr>
        <w:t xml:space="preserve">. </w:t>
      </w:r>
      <w:r w:rsidRPr="01A533B1" w:rsidR="0C8FAFCD">
        <w:rPr>
          <w:rFonts w:ascii="Arial" w:hAnsi="Arial" w:eastAsia="Arial" w:cs="Arial"/>
          <w:sz w:val="24"/>
          <w:szCs w:val="24"/>
        </w:rPr>
        <w:t>It</w:t>
      </w:r>
      <w:r w:rsidRPr="01A533B1" w:rsidR="516290BD">
        <w:rPr>
          <w:rFonts w:ascii="Arial" w:hAnsi="Arial" w:eastAsia="Arial" w:cs="Arial"/>
          <w:sz w:val="24"/>
          <w:szCs w:val="24"/>
        </w:rPr>
        <w:t xml:space="preserve"> </w:t>
      </w:r>
      <w:r w:rsidRPr="01A533B1" w:rsidR="516290BD">
        <w:rPr>
          <w:rFonts w:ascii="Arial" w:hAnsi="Arial" w:eastAsia="Arial" w:cs="Arial"/>
          <w:sz w:val="24"/>
          <w:szCs w:val="24"/>
        </w:rPr>
        <w:t xml:space="preserve">was made clear that the questionnaire would be completely anonymous to those who wished to fill it out. Therefore, allowing individuals to give their honest opinion and prompt them to </w:t>
      </w:r>
      <w:r w:rsidRPr="01A533B1" w:rsidR="43649460">
        <w:rPr>
          <w:rFonts w:ascii="Arial" w:hAnsi="Arial" w:eastAsia="Arial" w:cs="Arial"/>
          <w:sz w:val="24"/>
          <w:szCs w:val="24"/>
        </w:rPr>
        <w:t>provide</w:t>
      </w:r>
      <w:r w:rsidRPr="01A533B1" w:rsidR="43649460">
        <w:rPr>
          <w:rFonts w:ascii="Arial" w:hAnsi="Arial" w:eastAsia="Arial" w:cs="Arial"/>
          <w:sz w:val="24"/>
          <w:szCs w:val="24"/>
        </w:rPr>
        <w:t xml:space="preserve"> authentic answers. </w:t>
      </w:r>
      <w:r w:rsidRPr="01A533B1" w:rsidR="2E2562F5">
        <w:rPr>
          <w:rFonts w:ascii="Arial" w:hAnsi="Arial" w:eastAsia="Arial" w:cs="Arial"/>
          <w:sz w:val="24"/>
          <w:szCs w:val="24"/>
        </w:rPr>
        <w:t xml:space="preserve">The use of long answer questions within the data collection was an advantage as it allowed for the participants to write a more </w:t>
      </w:r>
      <w:r w:rsidRPr="01A533B1" w:rsidR="6663B1C2">
        <w:rPr>
          <w:rFonts w:ascii="Arial" w:hAnsi="Arial" w:eastAsia="Arial" w:cs="Arial"/>
          <w:sz w:val="24"/>
          <w:szCs w:val="24"/>
        </w:rPr>
        <w:t>in-depth</w:t>
      </w:r>
      <w:r w:rsidRPr="01A533B1" w:rsidR="2E2562F5">
        <w:rPr>
          <w:rFonts w:ascii="Arial" w:hAnsi="Arial" w:eastAsia="Arial" w:cs="Arial"/>
          <w:sz w:val="24"/>
          <w:szCs w:val="24"/>
        </w:rPr>
        <w:t xml:space="preserve"> response, </w:t>
      </w:r>
      <w:r w:rsidRPr="01A533B1" w:rsidR="19264EDF">
        <w:rPr>
          <w:rFonts w:ascii="Arial" w:hAnsi="Arial" w:eastAsia="Arial" w:cs="Arial"/>
          <w:sz w:val="24"/>
          <w:szCs w:val="24"/>
        </w:rPr>
        <w:t>resulting</w:t>
      </w:r>
      <w:r w:rsidRPr="01A533B1" w:rsidR="2E2562F5">
        <w:rPr>
          <w:rFonts w:ascii="Arial" w:hAnsi="Arial" w:eastAsia="Arial" w:cs="Arial"/>
          <w:sz w:val="24"/>
          <w:szCs w:val="24"/>
        </w:rPr>
        <w:t xml:space="preserve"> </w:t>
      </w:r>
      <w:r w:rsidRPr="01A533B1" w:rsidR="3D50CADB">
        <w:rPr>
          <w:rFonts w:ascii="Arial" w:hAnsi="Arial" w:eastAsia="Arial" w:cs="Arial"/>
          <w:sz w:val="24"/>
          <w:szCs w:val="24"/>
        </w:rPr>
        <w:t xml:space="preserve">in a better understanding of the information collected. </w:t>
      </w:r>
      <w:r w:rsidRPr="01A533B1" w:rsidR="5E4819A7">
        <w:rPr>
          <w:rFonts w:ascii="Arial" w:hAnsi="Arial" w:eastAsia="Arial" w:cs="Arial"/>
          <w:sz w:val="24"/>
          <w:szCs w:val="24"/>
        </w:rPr>
        <w:t xml:space="preserve">Numerical questions </w:t>
      </w:r>
      <w:bookmarkStart w:name="_Int_qWL1MXzR" w:id="1838034504"/>
      <w:r w:rsidRPr="01A533B1" w:rsidR="5E4819A7">
        <w:rPr>
          <w:rFonts w:ascii="Arial" w:hAnsi="Arial" w:eastAsia="Arial" w:cs="Arial"/>
          <w:sz w:val="24"/>
          <w:szCs w:val="24"/>
        </w:rPr>
        <w:t>gives</w:t>
      </w:r>
      <w:bookmarkEnd w:id="1838034504"/>
      <w:r w:rsidRPr="01A533B1" w:rsidR="5E4819A7">
        <w:rPr>
          <w:rFonts w:ascii="Arial" w:hAnsi="Arial" w:eastAsia="Arial" w:cs="Arial"/>
          <w:sz w:val="24"/>
          <w:szCs w:val="24"/>
        </w:rPr>
        <w:t xml:space="preserve"> the research a balance of long answer and short answer questions, this is </w:t>
      </w:r>
      <w:r w:rsidRPr="01A533B1" w:rsidR="045B098D">
        <w:rPr>
          <w:rFonts w:ascii="Arial" w:hAnsi="Arial" w:eastAsia="Arial" w:cs="Arial"/>
          <w:sz w:val="24"/>
          <w:szCs w:val="24"/>
        </w:rPr>
        <w:t>useful as it gives</w:t>
      </w:r>
      <w:r w:rsidRPr="01A533B1" w:rsidR="5E4819A7">
        <w:rPr>
          <w:rFonts w:ascii="Arial" w:hAnsi="Arial" w:eastAsia="Arial" w:cs="Arial"/>
          <w:sz w:val="24"/>
          <w:szCs w:val="24"/>
        </w:rPr>
        <w:t xml:space="preserve"> some perce</w:t>
      </w:r>
      <w:r w:rsidRPr="01A533B1" w:rsidR="250896F4">
        <w:rPr>
          <w:rFonts w:ascii="Arial" w:hAnsi="Arial" w:eastAsia="Arial" w:cs="Arial"/>
          <w:sz w:val="24"/>
          <w:szCs w:val="24"/>
        </w:rPr>
        <w:t xml:space="preserve">ntages to </w:t>
      </w:r>
      <w:r w:rsidRPr="01A533B1" w:rsidR="170A9A97">
        <w:rPr>
          <w:rFonts w:ascii="Arial" w:hAnsi="Arial" w:eastAsia="Arial" w:cs="Arial"/>
          <w:sz w:val="24"/>
          <w:szCs w:val="24"/>
        </w:rPr>
        <w:t>compare</w:t>
      </w:r>
      <w:r w:rsidRPr="01A533B1" w:rsidR="250896F4">
        <w:rPr>
          <w:rFonts w:ascii="Arial" w:hAnsi="Arial" w:eastAsia="Arial" w:cs="Arial"/>
          <w:sz w:val="24"/>
          <w:szCs w:val="24"/>
        </w:rPr>
        <w:t xml:space="preserve"> findings. </w:t>
      </w:r>
    </w:p>
    <w:p w:rsidR="6A141289" w:rsidP="01A533B1" w:rsidRDefault="6A141289" w14:paraId="6B22811D" w14:textId="633DAD77">
      <w:pPr>
        <w:pStyle w:val="Heading1"/>
        <w:spacing w:line="480" w:lineRule="auto"/>
        <w:rPr>
          <w:rFonts w:ascii="Arial" w:hAnsi="Arial" w:eastAsia="Arial" w:cs="Arial"/>
          <w:sz w:val="24"/>
          <w:szCs w:val="24"/>
        </w:rPr>
      </w:pPr>
      <w:bookmarkStart w:name="_Toc1128227367" w:id="851139925"/>
      <w:r w:rsidR="6A141289">
        <w:rPr/>
        <w:t>3.3.2 Sampling</w:t>
      </w:r>
      <w:bookmarkEnd w:id="851139925"/>
    </w:p>
    <w:p w:rsidR="27B56362" w:rsidP="01A533B1" w:rsidRDefault="27B56362" w14:paraId="70D1C372" w14:textId="28E50800">
      <w:pPr>
        <w:spacing w:line="480" w:lineRule="auto"/>
        <w:rPr>
          <w:rFonts w:ascii="Arial Nova" w:hAnsi="Arial Nova" w:eastAsia="Arial Nova" w:cs="Arial Nova"/>
          <w:sz w:val="24"/>
          <w:szCs w:val="24"/>
        </w:rPr>
      </w:pPr>
    </w:p>
    <w:p w:rsidR="6A141289" w:rsidP="01A533B1" w:rsidRDefault="6A141289" w14:paraId="091EE947" w14:textId="433CAA4E">
      <w:pPr>
        <w:pStyle w:val="Normal"/>
        <w:spacing w:line="480" w:lineRule="auto"/>
        <w:rPr>
          <w:rFonts w:ascii="Arial Nova" w:hAnsi="Arial Nova" w:eastAsia="Arial Nova" w:cs="Arial Nova"/>
          <w:sz w:val="24"/>
          <w:szCs w:val="24"/>
        </w:rPr>
      </w:pPr>
      <w:r w:rsidRPr="01A533B1" w:rsidR="6D37D26E">
        <w:rPr>
          <w:rFonts w:ascii="Arial" w:hAnsi="Arial" w:eastAsia="Arial" w:cs="Arial"/>
          <w:sz w:val="24"/>
          <w:szCs w:val="24"/>
        </w:rPr>
        <w:t>To</w:t>
      </w:r>
      <w:r w:rsidRPr="01A533B1" w:rsidR="6A141289">
        <w:rPr>
          <w:rFonts w:ascii="Arial" w:hAnsi="Arial" w:eastAsia="Arial" w:cs="Arial"/>
          <w:sz w:val="24"/>
          <w:szCs w:val="24"/>
        </w:rPr>
        <w:t xml:space="preserve"> </w:t>
      </w:r>
      <w:r w:rsidRPr="01A533B1" w:rsidR="6A141289">
        <w:rPr>
          <w:rFonts w:ascii="Arial" w:hAnsi="Arial" w:eastAsia="Arial" w:cs="Arial"/>
          <w:sz w:val="24"/>
          <w:szCs w:val="24"/>
        </w:rPr>
        <w:t>provide</w:t>
      </w:r>
      <w:r w:rsidRPr="01A533B1" w:rsidR="6A141289">
        <w:rPr>
          <w:rFonts w:ascii="Arial" w:hAnsi="Arial" w:eastAsia="Arial" w:cs="Arial"/>
          <w:sz w:val="24"/>
          <w:szCs w:val="24"/>
        </w:rPr>
        <w:t xml:space="preserve"> the most efficient sampling for this research project, it was decided that the questionnaire would be released on various social media platforms. </w:t>
      </w:r>
      <w:r w:rsidRPr="01A533B1" w:rsidR="3501F261">
        <w:rPr>
          <w:rFonts w:ascii="Arial" w:hAnsi="Arial" w:eastAsia="Arial" w:cs="Arial"/>
          <w:sz w:val="24"/>
          <w:szCs w:val="24"/>
        </w:rPr>
        <w:t xml:space="preserve">This allows for a variety of different individuals to complete the survey and gather information </w:t>
      </w:r>
      <w:r w:rsidRPr="01A533B1" w:rsidR="60F74688">
        <w:rPr>
          <w:rFonts w:ascii="Arial" w:hAnsi="Arial" w:eastAsia="Arial" w:cs="Arial"/>
          <w:sz w:val="24"/>
          <w:szCs w:val="24"/>
        </w:rPr>
        <w:t xml:space="preserve">that is diverse, which gives an advantage to the </w:t>
      </w:r>
      <w:r w:rsidRPr="01A533B1" w:rsidR="52F94A2B">
        <w:rPr>
          <w:rFonts w:ascii="Arial" w:hAnsi="Arial" w:eastAsia="Arial" w:cs="Arial"/>
          <w:sz w:val="24"/>
          <w:szCs w:val="24"/>
        </w:rPr>
        <w:t>research gathered</w:t>
      </w:r>
      <w:r w:rsidRPr="01A533B1" w:rsidR="1FD58200">
        <w:rPr>
          <w:rFonts w:ascii="Arial" w:hAnsi="Arial" w:eastAsia="Arial" w:cs="Arial"/>
          <w:sz w:val="24"/>
          <w:szCs w:val="24"/>
        </w:rPr>
        <w:t xml:space="preserve">. It also </w:t>
      </w:r>
      <w:r w:rsidRPr="01A533B1" w:rsidR="1FD58200">
        <w:rPr>
          <w:rFonts w:ascii="Arial" w:hAnsi="Arial" w:eastAsia="Arial" w:cs="Arial"/>
          <w:sz w:val="24"/>
          <w:szCs w:val="24"/>
        </w:rPr>
        <w:t>provides</w:t>
      </w:r>
      <w:r w:rsidRPr="01A533B1" w:rsidR="1FD58200">
        <w:rPr>
          <w:rFonts w:ascii="Arial" w:hAnsi="Arial" w:eastAsia="Arial" w:cs="Arial"/>
          <w:sz w:val="24"/>
          <w:szCs w:val="24"/>
        </w:rPr>
        <w:t xml:space="preserve"> convenient data that is </w:t>
      </w:r>
      <w:r w:rsidRPr="01A533B1" w:rsidR="17B9E9E5">
        <w:rPr>
          <w:rFonts w:ascii="Arial" w:hAnsi="Arial" w:eastAsia="Arial" w:cs="Arial"/>
          <w:sz w:val="24"/>
          <w:szCs w:val="24"/>
        </w:rPr>
        <w:t>suitable to the research project (</w:t>
      </w:r>
      <w:r w:rsidRPr="01A533B1" w:rsidR="17B9E9E5">
        <w:rPr>
          <w:rFonts w:ascii="Arial" w:hAnsi="Arial" w:eastAsia="Arial" w:cs="Arial"/>
          <w:sz w:val="24"/>
          <w:szCs w:val="24"/>
        </w:rPr>
        <w:t>Taherdoost</w:t>
      </w:r>
      <w:r w:rsidRPr="01A533B1" w:rsidR="17B9E9E5">
        <w:rPr>
          <w:rFonts w:ascii="Arial" w:hAnsi="Arial" w:eastAsia="Arial" w:cs="Arial"/>
          <w:sz w:val="24"/>
          <w:szCs w:val="24"/>
        </w:rPr>
        <w:t>, 2018).</w:t>
      </w:r>
      <w:r w:rsidRPr="01A533B1" w:rsidR="17B9E9E5">
        <w:rPr>
          <w:rFonts w:ascii="Arial Nova" w:hAnsi="Arial Nova" w:eastAsia="Arial Nova" w:cs="Arial Nova"/>
          <w:sz w:val="24"/>
          <w:szCs w:val="24"/>
        </w:rPr>
        <w:t xml:space="preserve"> </w:t>
      </w:r>
    </w:p>
    <w:p w:rsidR="72F2CE24" w:rsidP="01A533B1" w:rsidRDefault="72F2CE24" w14:paraId="3451887C" w14:textId="620E5F65">
      <w:pPr>
        <w:pStyle w:val="Heading1"/>
        <w:spacing w:line="480" w:lineRule="auto"/>
      </w:pPr>
      <w:bookmarkStart w:name="_Toc1871834940" w:id="519259528"/>
      <w:r w:rsidR="72F2CE24">
        <w:rPr/>
        <w:t>3.3.3 Survey Design</w:t>
      </w:r>
      <w:bookmarkEnd w:id="519259528"/>
    </w:p>
    <w:p w:rsidR="145410E2" w:rsidP="01A533B1" w:rsidRDefault="145410E2" w14:paraId="33D86CEB" w14:textId="6E00DCE5">
      <w:pPr>
        <w:pStyle w:val="Normal"/>
        <w:spacing w:line="480" w:lineRule="auto"/>
      </w:pPr>
    </w:p>
    <w:p w:rsidR="6B93E802" w:rsidP="01A533B1" w:rsidRDefault="6B93E802" w14:paraId="5B0C852D" w14:textId="39BC421F">
      <w:pPr>
        <w:pStyle w:val="Normal"/>
        <w:spacing w:line="480" w:lineRule="auto"/>
        <w:rPr>
          <w:rFonts w:ascii="Arial" w:hAnsi="Arial" w:eastAsia="Arial" w:cs="Arial"/>
          <w:color w:val="000000" w:themeColor="text1" w:themeTint="FF" w:themeShade="FF"/>
          <w:sz w:val="24"/>
          <w:szCs w:val="24"/>
        </w:rPr>
      </w:pPr>
      <w:r w:rsidRPr="01A533B1" w:rsidR="6B93E802">
        <w:rPr>
          <w:rFonts w:ascii="Arial" w:hAnsi="Arial" w:eastAsia="Arial" w:cs="Arial"/>
          <w:sz w:val="24"/>
          <w:szCs w:val="24"/>
        </w:rPr>
        <w:t>J</w:t>
      </w:r>
      <w:r w:rsidRPr="01A533B1" w:rsidR="5EF4CEAF">
        <w:rPr>
          <w:rFonts w:ascii="Arial" w:hAnsi="Arial" w:eastAsia="Arial" w:cs="Arial"/>
          <w:sz w:val="24"/>
          <w:szCs w:val="24"/>
        </w:rPr>
        <w:t xml:space="preserve">ones et al, </w:t>
      </w:r>
      <w:r w:rsidRPr="01A533B1" w:rsidR="02A9B754">
        <w:rPr>
          <w:rFonts w:ascii="Arial" w:hAnsi="Arial" w:eastAsia="Arial" w:cs="Arial"/>
          <w:sz w:val="24"/>
          <w:szCs w:val="24"/>
        </w:rPr>
        <w:t>(</w:t>
      </w:r>
      <w:r w:rsidRPr="01A533B1" w:rsidR="5EF4CEAF">
        <w:rPr>
          <w:rFonts w:ascii="Arial" w:hAnsi="Arial" w:eastAsia="Arial" w:cs="Arial"/>
          <w:sz w:val="24"/>
          <w:szCs w:val="24"/>
        </w:rPr>
        <w:t>2013) describes questionnaires as being</w:t>
      </w:r>
      <w:r w:rsidRPr="01A533B1" w:rsidR="6C9D6DF1">
        <w:rPr>
          <w:rFonts w:ascii="Arial" w:hAnsi="Arial" w:eastAsia="Arial" w:cs="Arial"/>
          <w:sz w:val="24"/>
          <w:szCs w:val="24"/>
        </w:rPr>
        <w:t xml:space="preserve"> an</w:t>
      </w:r>
      <w:r w:rsidRPr="01A533B1" w:rsidR="5EF4CEAF">
        <w:rPr>
          <w:rFonts w:ascii="Arial" w:hAnsi="Arial" w:eastAsia="Arial" w:cs="Arial"/>
          <w:sz w:val="24"/>
          <w:szCs w:val="24"/>
        </w:rPr>
        <w:t xml:space="preserve"> </w:t>
      </w:r>
      <w:r w:rsidRPr="01A533B1" w:rsidR="74059600">
        <w:rPr>
          <w:rFonts w:ascii="Arial" w:hAnsi="Arial" w:eastAsia="Arial" w:cs="Arial"/>
          <w:sz w:val="24"/>
          <w:szCs w:val="24"/>
        </w:rPr>
        <w:t>extremely</w:t>
      </w:r>
      <w:r w:rsidRPr="01A533B1" w:rsidR="1993F5FF">
        <w:rPr>
          <w:rFonts w:ascii="Arial" w:hAnsi="Arial" w:eastAsia="Arial" w:cs="Arial"/>
          <w:sz w:val="24"/>
          <w:szCs w:val="24"/>
        </w:rPr>
        <w:t xml:space="preserve"> useful </w:t>
      </w:r>
      <w:r w:rsidRPr="01A533B1" w:rsidR="3124B765">
        <w:rPr>
          <w:rFonts w:ascii="Arial" w:hAnsi="Arial" w:eastAsia="Arial" w:cs="Arial"/>
          <w:sz w:val="24"/>
          <w:szCs w:val="24"/>
        </w:rPr>
        <w:t>survey tool because it can reach a wide variety of people and i</w:t>
      </w:r>
      <w:r w:rsidRPr="01A533B1" w:rsidR="48B578CB">
        <w:rPr>
          <w:rFonts w:ascii="Arial" w:hAnsi="Arial" w:eastAsia="Arial" w:cs="Arial"/>
          <w:sz w:val="24"/>
          <w:szCs w:val="24"/>
        </w:rPr>
        <w:t xml:space="preserve">s a reliable way to gather information. </w:t>
      </w:r>
      <w:r w:rsidRPr="01A533B1" w:rsidR="2E6E81C8">
        <w:rPr>
          <w:rFonts w:ascii="Arial" w:hAnsi="Arial" w:eastAsia="Arial" w:cs="Arial"/>
          <w:sz w:val="24"/>
          <w:szCs w:val="24"/>
        </w:rPr>
        <w:t xml:space="preserve">The contents of the questionnaire set out for the </w:t>
      </w:r>
      <w:r w:rsidRPr="01A533B1" w:rsidR="3DE3AB13">
        <w:rPr>
          <w:rFonts w:ascii="Arial" w:hAnsi="Arial" w:eastAsia="Arial" w:cs="Arial"/>
          <w:sz w:val="24"/>
          <w:szCs w:val="24"/>
        </w:rPr>
        <w:t xml:space="preserve">chosen </w:t>
      </w:r>
      <w:r w:rsidRPr="01A533B1" w:rsidR="2E6E81C8">
        <w:rPr>
          <w:rFonts w:ascii="Arial" w:hAnsi="Arial" w:eastAsia="Arial" w:cs="Arial"/>
          <w:sz w:val="24"/>
          <w:szCs w:val="24"/>
        </w:rPr>
        <w:t xml:space="preserve">research project consisted of </w:t>
      </w:r>
      <w:r w:rsidRPr="01A533B1" w:rsidR="45FF432E">
        <w:rPr>
          <w:rFonts w:ascii="Arial" w:hAnsi="Arial" w:eastAsia="Arial" w:cs="Arial"/>
          <w:sz w:val="24"/>
          <w:szCs w:val="24"/>
        </w:rPr>
        <w:t>6 closed</w:t>
      </w:r>
      <w:r w:rsidRPr="01A533B1" w:rsidR="11715528">
        <w:rPr>
          <w:rFonts w:ascii="Arial" w:hAnsi="Arial" w:eastAsia="Arial" w:cs="Arial"/>
          <w:sz w:val="24"/>
          <w:szCs w:val="24"/>
        </w:rPr>
        <w:t xml:space="preserve"> ended</w:t>
      </w:r>
      <w:r w:rsidRPr="01A533B1" w:rsidR="45FF432E">
        <w:rPr>
          <w:rFonts w:ascii="Arial" w:hAnsi="Arial" w:eastAsia="Arial" w:cs="Arial"/>
          <w:sz w:val="24"/>
          <w:szCs w:val="24"/>
        </w:rPr>
        <w:t xml:space="preserve"> </w:t>
      </w:r>
      <w:r w:rsidRPr="01A533B1" w:rsidR="37EB6CD7">
        <w:rPr>
          <w:rFonts w:ascii="Arial" w:hAnsi="Arial" w:eastAsia="Arial" w:cs="Arial"/>
          <w:sz w:val="24"/>
          <w:szCs w:val="24"/>
        </w:rPr>
        <w:t>questions</w:t>
      </w:r>
      <w:r w:rsidRPr="01A533B1" w:rsidR="53BCBC4A">
        <w:rPr>
          <w:rFonts w:ascii="Arial" w:hAnsi="Arial" w:eastAsia="Arial" w:cs="Arial"/>
          <w:sz w:val="24"/>
          <w:szCs w:val="24"/>
        </w:rPr>
        <w:t xml:space="preserve"> and </w:t>
      </w:r>
      <w:r w:rsidRPr="01A533B1" w:rsidR="45FF432E">
        <w:rPr>
          <w:rFonts w:ascii="Arial" w:hAnsi="Arial" w:eastAsia="Arial" w:cs="Arial"/>
          <w:sz w:val="24"/>
          <w:szCs w:val="24"/>
        </w:rPr>
        <w:t>9 open</w:t>
      </w:r>
      <w:r w:rsidRPr="01A533B1" w:rsidR="253AD854">
        <w:rPr>
          <w:rFonts w:ascii="Arial" w:hAnsi="Arial" w:eastAsia="Arial" w:cs="Arial"/>
          <w:sz w:val="24"/>
          <w:szCs w:val="24"/>
        </w:rPr>
        <w:t xml:space="preserve"> ended</w:t>
      </w:r>
      <w:r w:rsidRPr="01A533B1" w:rsidR="45FF432E">
        <w:rPr>
          <w:rFonts w:ascii="Arial" w:hAnsi="Arial" w:eastAsia="Arial" w:cs="Arial"/>
          <w:sz w:val="24"/>
          <w:szCs w:val="24"/>
        </w:rPr>
        <w:t xml:space="preserve"> questions</w:t>
      </w:r>
      <w:r w:rsidRPr="01A533B1" w:rsidR="459F58AB">
        <w:rPr>
          <w:rFonts w:ascii="Arial" w:hAnsi="Arial" w:eastAsia="Arial" w:cs="Arial"/>
          <w:sz w:val="24"/>
          <w:szCs w:val="24"/>
        </w:rPr>
        <w:t xml:space="preserve">. </w:t>
      </w:r>
      <w:r w:rsidRPr="01A533B1" w:rsidR="79807FC7">
        <w:rPr>
          <w:rFonts w:ascii="Arial" w:hAnsi="Arial" w:eastAsia="Arial" w:cs="Arial"/>
          <w:sz w:val="24"/>
          <w:szCs w:val="24"/>
        </w:rPr>
        <w:t xml:space="preserve">The importance of having closed </w:t>
      </w:r>
      <w:r w:rsidRPr="01A533B1" w:rsidR="5523A5E1">
        <w:rPr>
          <w:rFonts w:ascii="Arial" w:hAnsi="Arial" w:eastAsia="Arial" w:cs="Arial"/>
          <w:sz w:val="24"/>
          <w:szCs w:val="24"/>
        </w:rPr>
        <w:t xml:space="preserve">ended </w:t>
      </w:r>
      <w:r w:rsidRPr="01A533B1" w:rsidR="79807FC7">
        <w:rPr>
          <w:rFonts w:ascii="Arial" w:hAnsi="Arial" w:eastAsia="Arial" w:cs="Arial"/>
          <w:sz w:val="24"/>
          <w:szCs w:val="24"/>
        </w:rPr>
        <w:t xml:space="preserve">questions is that it is easier to </w:t>
      </w:r>
      <w:r w:rsidRPr="01A533B1" w:rsidR="1753B96A">
        <w:rPr>
          <w:rFonts w:ascii="Arial" w:hAnsi="Arial" w:eastAsia="Arial" w:cs="Arial"/>
          <w:sz w:val="24"/>
          <w:szCs w:val="24"/>
        </w:rPr>
        <w:t xml:space="preserve">calculate and analyse the responses statistically. As for open ended questions, </w:t>
      </w:r>
      <w:r w:rsidRPr="01A533B1" w:rsidR="2139669D">
        <w:rPr>
          <w:rFonts w:ascii="Arial" w:hAnsi="Arial" w:eastAsia="Arial" w:cs="Arial"/>
          <w:sz w:val="24"/>
          <w:szCs w:val="24"/>
        </w:rPr>
        <w:t>they are beneficial as it allows to retrieve more in-depth answers that are more descriptive</w:t>
      </w:r>
      <w:r w:rsidRPr="01A533B1" w:rsidR="757455A8">
        <w:rPr>
          <w:rFonts w:ascii="Arial" w:hAnsi="Arial" w:eastAsia="Arial" w:cs="Arial"/>
          <w:sz w:val="24"/>
          <w:szCs w:val="24"/>
        </w:rPr>
        <w:t xml:space="preserve"> (Worley, 2015)</w:t>
      </w:r>
      <w:r w:rsidRPr="01A533B1" w:rsidR="2139669D">
        <w:rPr>
          <w:rFonts w:ascii="Arial" w:hAnsi="Arial" w:eastAsia="Arial" w:cs="Arial"/>
          <w:sz w:val="24"/>
          <w:szCs w:val="24"/>
        </w:rPr>
        <w:t>. This is useful for question</w:t>
      </w:r>
      <w:r w:rsidRPr="01A533B1" w:rsidR="69709BC6">
        <w:rPr>
          <w:rFonts w:ascii="Arial" w:hAnsi="Arial" w:eastAsia="Arial" w:cs="Arial"/>
          <w:sz w:val="24"/>
          <w:szCs w:val="24"/>
        </w:rPr>
        <w:t>s</w:t>
      </w:r>
      <w:r w:rsidRPr="01A533B1" w:rsidR="2139669D">
        <w:rPr>
          <w:rFonts w:ascii="Arial" w:hAnsi="Arial" w:eastAsia="Arial" w:cs="Arial"/>
          <w:sz w:val="24"/>
          <w:szCs w:val="24"/>
        </w:rPr>
        <w:t xml:space="preserve"> within the questionnaire that re</w:t>
      </w:r>
      <w:r w:rsidRPr="01A533B1" w:rsidR="0CD4D3DC">
        <w:rPr>
          <w:rFonts w:ascii="Arial" w:hAnsi="Arial" w:eastAsia="Arial" w:cs="Arial"/>
          <w:sz w:val="24"/>
          <w:szCs w:val="24"/>
        </w:rPr>
        <w:t xml:space="preserve">quire the participant to explain their thoughts </w:t>
      </w:r>
      <w:r w:rsidRPr="01A533B1" w:rsidR="514E7E91">
        <w:rPr>
          <w:rFonts w:ascii="Arial" w:hAnsi="Arial" w:eastAsia="Arial" w:cs="Arial"/>
          <w:sz w:val="24"/>
          <w:szCs w:val="24"/>
        </w:rPr>
        <w:t>and opinions</w:t>
      </w:r>
      <w:r w:rsidR="514E7E91">
        <w:rPr/>
        <w:t>.</w:t>
      </w:r>
      <w:r w:rsidR="514E7E91">
        <w:rPr/>
        <w:t xml:space="preserve"> </w:t>
      </w:r>
    </w:p>
    <w:p w:rsidR="72F2CE24" w:rsidP="01A533B1" w:rsidRDefault="72F2CE24" w14:paraId="1F2968F5" w14:textId="0497C428">
      <w:pPr>
        <w:pStyle w:val="Heading1"/>
        <w:spacing w:line="480" w:lineRule="auto"/>
        <w:rPr>
          <w:rFonts w:ascii="Arial Nova" w:hAnsi="Arial Nova" w:eastAsia="Arial Nova" w:cs="Arial Nova"/>
          <w:sz w:val="24"/>
          <w:szCs w:val="24"/>
          <w:u w:val="single"/>
        </w:rPr>
      </w:pPr>
      <w:bookmarkStart w:name="_Toc1917421574" w:id="955300265"/>
      <w:r w:rsidR="72F2CE24">
        <w:rPr/>
        <w:t>3.3.</w:t>
      </w:r>
      <w:r w:rsidR="74033CE8">
        <w:rPr/>
        <w:t>4</w:t>
      </w:r>
      <w:r w:rsidR="72F2CE24">
        <w:rPr/>
        <w:t xml:space="preserve"> Reliability and Validity</w:t>
      </w:r>
      <w:bookmarkEnd w:id="955300265"/>
      <w:r w:rsidR="72F2CE24">
        <w:rPr/>
        <w:t xml:space="preserve"> </w:t>
      </w:r>
    </w:p>
    <w:p w:rsidR="24DAD54A" w:rsidP="01A533B1" w:rsidRDefault="24DAD54A" w14:paraId="3F036D7C" w14:textId="56EA0F88">
      <w:pPr>
        <w:pStyle w:val="Normal"/>
        <w:spacing w:line="480" w:lineRule="auto"/>
        <w:rPr>
          <w:rFonts w:ascii="Arial" w:hAnsi="Arial" w:eastAsia="Arial" w:cs="Arial"/>
          <w:sz w:val="24"/>
          <w:szCs w:val="24"/>
        </w:rPr>
      </w:pPr>
    </w:p>
    <w:p w:rsidR="7249B429" w:rsidP="01A533B1" w:rsidRDefault="7249B429" w14:paraId="0042D0C9" w14:textId="6851BD09">
      <w:pPr>
        <w:pStyle w:val="Normal"/>
        <w:spacing w:line="480" w:lineRule="auto"/>
        <w:rPr>
          <w:rFonts w:ascii="Arial" w:hAnsi="Arial" w:eastAsia="Arial" w:cs="Arial"/>
          <w:sz w:val="24"/>
          <w:szCs w:val="24"/>
        </w:rPr>
      </w:pPr>
      <w:r w:rsidRPr="01A533B1" w:rsidR="7249B429">
        <w:rPr>
          <w:rFonts w:ascii="Arial" w:hAnsi="Arial" w:eastAsia="Arial" w:cs="Arial"/>
          <w:sz w:val="24"/>
          <w:szCs w:val="24"/>
        </w:rPr>
        <w:t>It is important that the conducted research is reliable and valid</w:t>
      </w:r>
      <w:r w:rsidRPr="01A533B1" w:rsidR="78A941D1">
        <w:rPr>
          <w:rFonts w:ascii="Arial" w:hAnsi="Arial" w:eastAsia="Arial" w:cs="Arial"/>
          <w:sz w:val="24"/>
          <w:szCs w:val="24"/>
        </w:rPr>
        <w:t xml:space="preserve">, </w:t>
      </w:r>
      <w:r w:rsidRPr="01A533B1" w:rsidR="7249B429">
        <w:rPr>
          <w:rFonts w:ascii="Arial" w:hAnsi="Arial" w:eastAsia="Arial" w:cs="Arial"/>
          <w:sz w:val="24"/>
          <w:szCs w:val="24"/>
        </w:rPr>
        <w:t xml:space="preserve">this is because it </w:t>
      </w:r>
      <w:r w:rsidRPr="01A533B1" w:rsidR="5802BD26">
        <w:rPr>
          <w:rFonts w:ascii="Arial" w:hAnsi="Arial" w:eastAsia="Arial" w:cs="Arial"/>
          <w:sz w:val="24"/>
          <w:szCs w:val="24"/>
        </w:rPr>
        <w:t xml:space="preserve">assures that the data collected is replicable and </w:t>
      </w:r>
      <w:r w:rsidRPr="01A533B1" w:rsidR="16A7A258">
        <w:rPr>
          <w:rFonts w:ascii="Arial" w:hAnsi="Arial" w:eastAsia="Arial" w:cs="Arial"/>
          <w:sz w:val="24"/>
          <w:szCs w:val="24"/>
        </w:rPr>
        <w:t xml:space="preserve">conclusive. They are </w:t>
      </w:r>
      <w:r w:rsidRPr="01A533B1" w:rsidR="16A7A258">
        <w:rPr>
          <w:rFonts w:ascii="Arial" w:hAnsi="Arial" w:eastAsia="Arial" w:cs="Arial"/>
          <w:sz w:val="24"/>
          <w:szCs w:val="24"/>
        </w:rPr>
        <w:t xml:space="preserve">appropriate </w:t>
      </w:r>
      <w:r w:rsidRPr="01A533B1" w:rsidR="63CEB608">
        <w:rPr>
          <w:rFonts w:ascii="Arial" w:hAnsi="Arial" w:eastAsia="Arial" w:cs="Arial"/>
          <w:sz w:val="24"/>
          <w:szCs w:val="24"/>
        </w:rPr>
        <w:t>conceptions</w:t>
      </w:r>
      <w:r w:rsidRPr="01A533B1" w:rsidR="63CEB608">
        <w:rPr>
          <w:rFonts w:ascii="Arial" w:hAnsi="Arial" w:eastAsia="Arial" w:cs="Arial"/>
          <w:sz w:val="24"/>
          <w:szCs w:val="24"/>
        </w:rPr>
        <w:t xml:space="preserve"> that lead to solid findings (</w:t>
      </w:r>
      <w:r w:rsidRPr="01A533B1" w:rsidR="63CEB608">
        <w:rPr>
          <w:rFonts w:ascii="Arial" w:hAnsi="Arial" w:eastAsia="Arial" w:cs="Arial"/>
          <w:sz w:val="24"/>
          <w:szCs w:val="24"/>
        </w:rPr>
        <w:t>Haradhan</w:t>
      </w:r>
      <w:r w:rsidRPr="01A533B1" w:rsidR="63CEB608">
        <w:rPr>
          <w:rFonts w:ascii="Arial" w:hAnsi="Arial" w:eastAsia="Arial" w:cs="Arial"/>
          <w:sz w:val="24"/>
          <w:szCs w:val="24"/>
        </w:rPr>
        <w:t xml:space="preserve">, </w:t>
      </w:r>
      <w:r w:rsidRPr="01A533B1" w:rsidR="349EFA22">
        <w:rPr>
          <w:rFonts w:ascii="Arial" w:hAnsi="Arial" w:eastAsia="Arial" w:cs="Arial"/>
          <w:sz w:val="24"/>
          <w:szCs w:val="24"/>
        </w:rPr>
        <w:t>2017).</w:t>
      </w:r>
      <w:r w:rsidRPr="01A533B1" w:rsidR="464D5746">
        <w:rPr>
          <w:rFonts w:ascii="Arial" w:hAnsi="Arial" w:eastAsia="Arial" w:cs="Arial"/>
          <w:sz w:val="24"/>
          <w:szCs w:val="24"/>
        </w:rPr>
        <w:t xml:space="preserve"> The emphasis of ensuring the research conducted is reliable and valid</w:t>
      </w:r>
      <w:r w:rsidRPr="01A533B1" w:rsidR="2B591830">
        <w:rPr>
          <w:rFonts w:ascii="Arial" w:hAnsi="Arial" w:eastAsia="Arial" w:cs="Arial"/>
          <w:sz w:val="24"/>
          <w:szCs w:val="24"/>
        </w:rPr>
        <w:t xml:space="preserve"> has been used in the research questionnaire to make sure that all the data that has been collected is relevant and </w:t>
      </w:r>
      <w:r w:rsidRPr="01A533B1" w:rsidR="439721A9">
        <w:rPr>
          <w:rFonts w:ascii="Arial" w:hAnsi="Arial" w:eastAsia="Arial" w:cs="Arial"/>
          <w:sz w:val="24"/>
          <w:szCs w:val="24"/>
        </w:rPr>
        <w:t xml:space="preserve">of high </w:t>
      </w:r>
      <w:r w:rsidRPr="01A533B1" w:rsidR="081E6B1D">
        <w:rPr>
          <w:rFonts w:ascii="Arial" w:hAnsi="Arial" w:eastAsia="Arial" w:cs="Arial"/>
          <w:sz w:val="24"/>
          <w:szCs w:val="24"/>
        </w:rPr>
        <w:t>condition</w:t>
      </w:r>
      <w:r w:rsidRPr="01A533B1" w:rsidR="439721A9">
        <w:rPr>
          <w:rFonts w:ascii="Arial" w:hAnsi="Arial" w:eastAsia="Arial" w:cs="Arial"/>
          <w:sz w:val="24"/>
          <w:szCs w:val="24"/>
        </w:rPr>
        <w:t>, resulting in an overall better quality data collection.</w:t>
      </w:r>
    </w:p>
    <w:p w:rsidR="72F2CE24" w:rsidP="01A533B1" w:rsidRDefault="72F2CE24" w14:paraId="29B2B5BB" w14:textId="17D7B89D">
      <w:pPr>
        <w:pStyle w:val="Heading1"/>
        <w:spacing w:line="480" w:lineRule="auto"/>
        <w:rPr>
          <w:rFonts w:ascii="Arial Nova" w:hAnsi="Arial Nova" w:eastAsia="Arial Nova" w:cs="Arial Nova"/>
          <w:sz w:val="24"/>
          <w:szCs w:val="24"/>
          <w:u w:val="none"/>
        </w:rPr>
      </w:pPr>
      <w:bookmarkStart w:name="_Toc289711288" w:id="882614074"/>
      <w:r w:rsidR="72F2CE24">
        <w:rPr/>
        <w:t>3.3.</w:t>
      </w:r>
      <w:r w:rsidR="4A370789">
        <w:rPr/>
        <w:t>5</w:t>
      </w:r>
      <w:r w:rsidR="72F2CE24">
        <w:rPr/>
        <w:t xml:space="preserve"> Limitations</w:t>
      </w:r>
      <w:bookmarkEnd w:id="882614074"/>
    </w:p>
    <w:p w:rsidR="24DAD54A" w:rsidP="01A533B1" w:rsidRDefault="24DAD54A" w14:paraId="0FC836E3" w14:textId="17D0EF68">
      <w:pPr>
        <w:pStyle w:val="Normal"/>
        <w:spacing w:line="480" w:lineRule="auto"/>
      </w:pPr>
    </w:p>
    <w:p w:rsidR="7F824CDF" w:rsidP="01A533B1" w:rsidRDefault="7F824CDF" w14:paraId="37F37014" w14:textId="19AB39AC">
      <w:pPr>
        <w:pStyle w:val="Normal"/>
        <w:spacing w:line="480" w:lineRule="auto"/>
        <w:rPr>
          <w:rFonts w:ascii="Arial" w:hAnsi="Arial" w:eastAsia="Arial" w:cs="Arial"/>
          <w:sz w:val="24"/>
          <w:szCs w:val="24"/>
        </w:rPr>
      </w:pPr>
      <w:r w:rsidRPr="01A533B1" w:rsidR="1BD79F36">
        <w:rPr>
          <w:rFonts w:ascii="Arial" w:hAnsi="Arial" w:eastAsia="Arial" w:cs="Arial"/>
          <w:sz w:val="24"/>
          <w:szCs w:val="24"/>
        </w:rPr>
        <w:t>A</w:t>
      </w:r>
      <w:r w:rsidRPr="01A533B1" w:rsidR="6ECE1AE5">
        <w:rPr>
          <w:rFonts w:ascii="Arial" w:hAnsi="Arial" w:eastAsia="Arial" w:cs="Arial"/>
          <w:sz w:val="24"/>
          <w:szCs w:val="24"/>
        </w:rPr>
        <w:t xml:space="preserve">s some controversial cases have happened in recent months, </w:t>
      </w:r>
      <w:r w:rsidRPr="01A533B1" w:rsidR="7F824CDF">
        <w:rPr>
          <w:rFonts w:ascii="Arial" w:hAnsi="Arial" w:eastAsia="Arial" w:cs="Arial"/>
          <w:sz w:val="24"/>
          <w:szCs w:val="24"/>
        </w:rPr>
        <w:t>the time that the research questionnaire was released to the public could gen</w:t>
      </w:r>
      <w:r w:rsidRPr="01A533B1" w:rsidR="05E8E344">
        <w:rPr>
          <w:rFonts w:ascii="Arial" w:hAnsi="Arial" w:eastAsia="Arial" w:cs="Arial"/>
          <w:sz w:val="24"/>
          <w:szCs w:val="24"/>
        </w:rPr>
        <w:t>erate</w:t>
      </w:r>
      <w:r w:rsidRPr="01A533B1" w:rsidR="7F824CDF">
        <w:rPr>
          <w:rFonts w:ascii="Arial" w:hAnsi="Arial" w:eastAsia="Arial" w:cs="Arial"/>
          <w:sz w:val="24"/>
          <w:szCs w:val="24"/>
        </w:rPr>
        <w:t xml:space="preserve"> </w:t>
      </w:r>
      <w:r w:rsidRPr="01A533B1" w:rsidR="183BD234">
        <w:rPr>
          <w:rFonts w:ascii="Arial" w:hAnsi="Arial" w:eastAsia="Arial" w:cs="Arial"/>
          <w:sz w:val="24"/>
          <w:szCs w:val="24"/>
        </w:rPr>
        <w:t>some</w:t>
      </w:r>
      <w:r w:rsidRPr="01A533B1" w:rsidR="7F824CDF">
        <w:rPr>
          <w:rFonts w:ascii="Arial" w:hAnsi="Arial" w:eastAsia="Arial" w:cs="Arial"/>
          <w:sz w:val="24"/>
          <w:szCs w:val="24"/>
        </w:rPr>
        <w:t xml:space="preserve"> bias responses</w:t>
      </w:r>
      <w:r w:rsidRPr="01A533B1" w:rsidR="6BA1EC40">
        <w:rPr>
          <w:rFonts w:ascii="Arial" w:hAnsi="Arial" w:eastAsia="Arial" w:cs="Arial"/>
          <w:sz w:val="24"/>
          <w:szCs w:val="24"/>
        </w:rPr>
        <w:t xml:space="preserve">. </w:t>
      </w:r>
      <w:r w:rsidRPr="01A533B1" w:rsidR="30C06419">
        <w:rPr>
          <w:rFonts w:ascii="Arial" w:hAnsi="Arial" w:eastAsia="Arial" w:cs="Arial"/>
          <w:sz w:val="24"/>
          <w:szCs w:val="24"/>
        </w:rPr>
        <w:t>Another limitation would be the sample sizing</w:t>
      </w:r>
      <w:r w:rsidRPr="01A533B1" w:rsidR="2DEAB59D">
        <w:rPr>
          <w:rFonts w:ascii="Arial" w:hAnsi="Arial" w:eastAsia="Arial" w:cs="Arial"/>
          <w:sz w:val="24"/>
          <w:szCs w:val="24"/>
        </w:rPr>
        <w:t>;</w:t>
      </w:r>
      <w:r w:rsidRPr="01A533B1" w:rsidR="30C06419">
        <w:rPr>
          <w:rFonts w:ascii="Arial" w:hAnsi="Arial" w:eastAsia="Arial" w:cs="Arial"/>
          <w:sz w:val="24"/>
          <w:szCs w:val="24"/>
        </w:rPr>
        <w:t xml:space="preserve"> as the research survey has a specific time constraint </w:t>
      </w:r>
      <w:r w:rsidRPr="01A533B1" w:rsidR="549A2025">
        <w:rPr>
          <w:rFonts w:ascii="Arial" w:hAnsi="Arial" w:eastAsia="Arial" w:cs="Arial"/>
          <w:sz w:val="24"/>
          <w:szCs w:val="24"/>
        </w:rPr>
        <w:t xml:space="preserve">that must be stuck to, </w:t>
      </w:r>
      <w:r w:rsidRPr="01A533B1" w:rsidR="549A2025">
        <w:rPr>
          <w:rFonts w:ascii="Arial" w:hAnsi="Arial" w:eastAsia="Arial" w:cs="Arial"/>
          <w:sz w:val="24"/>
          <w:szCs w:val="24"/>
        </w:rPr>
        <w:t>it</w:t>
      </w:r>
      <w:r w:rsidRPr="01A533B1" w:rsidR="549A2025">
        <w:rPr>
          <w:rFonts w:ascii="Arial" w:hAnsi="Arial" w:eastAsia="Arial" w:cs="Arial"/>
          <w:sz w:val="24"/>
          <w:szCs w:val="24"/>
        </w:rPr>
        <w:t xml:space="preserve"> </w:t>
      </w:r>
      <w:r w:rsidRPr="01A533B1" w:rsidR="6629046A">
        <w:rPr>
          <w:rFonts w:ascii="Arial" w:hAnsi="Arial" w:eastAsia="Arial" w:cs="Arial"/>
          <w:sz w:val="24"/>
          <w:szCs w:val="24"/>
        </w:rPr>
        <w:t>may</w:t>
      </w:r>
      <w:r w:rsidRPr="01A533B1" w:rsidR="549A2025">
        <w:rPr>
          <w:rFonts w:ascii="Arial" w:hAnsi="Arial" w:eastAsia="Arial" w:cs="Arial"/>
          <w:sz w:val="24"/>
          <w:szCs w:val="24"/>
        </w:rPr>
        <w:t xml:space="preserve"> not </w:t>
      </w:r>
      <w:r w:rsidRPr="01A533B1" w:rsidR="003C9DF2">
        <w:rPr>
          <w:rFonts w:ascii="Arial" w:hAnsi="Arial" w:eastAsia="Arial" w:cs="Arial"/>
          <w:sz w:val="24"/>
          <w:szCs w:val="24"/>
        </w:rPr>
        <w:t>gain</w:t>
      </w:r>
      <w:r w:rsidRPr="01A533B1" w:rsidR="549A2025">
        <w:rPr>
          <w:rFonts w:ascii="Arial" w:hAnsi="Arial" w:eastAsia="Arial" w:cs="Arial"/>
          <w:sz w:val="24"/>
          <w:szCs w:val="24"/>
        </w:rPr>
        <w:t xml:space="preserve"> the most </w:t>
      </w:r>
      <w:r w:rsidRPr="01A533B1" w:rsidR="3CD9CCAC">
        <w:rPr>
          <w:rFonts w:ascii="Arial" w:hAnsi="Arial" w:eastAsia="Arial" w:cs="Arial"/>
          <w:sz w:val="24"/>
          <w:szCs w:val="24"/>
        </w:rPr>
        <w:t>efficient</w:t>
      </w:r>
      <w:r w:rsidRPr="01A533B1" w:rsidR="549A2025">
        <w:rPr>
          <w:rFonts w:ascii="Arial" w:hAnsi="Arial" w:eastAsia="Arial" w:cs="Arial"/>
          <w:sz w:val="24"/>
          <w:szCs w:val="24"/>
        </w:rPr>
        <w:t xml:space="preserve"> sample size to get a </w:t>
      </w:r>
      <w:r w:rsidRPr="01A533B1" w:rsidR="7C1D0C9A">
        <w:rPr>
          <w:rFonts w:ascii="Arial" w:hAnsi="Arial" w:eastAsia="Arial" w:cs="Arial"/>
          <w:sz w:val="24"/>
          <w:szCs w:val="24"/>
        </w:rPr>
        <w:t xml:space="preserve">better representation of the </w:t>
      </w:r>
      <w:r w:rsidRPr="01A533B1" w:rsidR="6624D37F">
        <w:rPr>
          <w:rFonts w:ascii="Arial" w:hAnsi="Arial" w:eastAsia="Arial" w:cs="Arial"/>
          <w:sz w:val="24"/>
          <w:szCs w:val="24"/>
        </w:rPr>
        <w:t>beliefs</w:t>
      </w:r>
      <w:r w:rsidRPr="01A533B1" w:rsidR="7C1D0C9A">
        <w:rPr>
          <w:rFonts w:ascii="Arial" w:hAnsi="Arial" w:eastAsia="Arial" w:cs="Arial"/>
          <w:sz w:val="24"/>
          <w:szCs w:val="24"/>
        </w:rPr>
        <w:t xml:space="preserve"> and opinions of the publi</w:t>
      </w:r>
      <w:r w:rsidRPr="01A533B1" w:rsidR="7C1D0C9A">
        <w:rPr>
          <w:rFonts w:ascii="Arial" w:hAnsi="Arial" w:eastAsia="Arial" w:cs="Arial"/>
          <w:sz w:val="24"/>
          <w:szCs w:val="24"/>
        </w:rPr>
        <w:t>c</w:t>
      </w:r>
      <w:r w:rsidRPr="01A533B1" w:rsidR="7C1D0C9A">
        <w:rPr>
          <w:rFonts w:ascii="Arial" w:hAnsi="Arial" w:eastAsia="Arial" w:cs="Arial"/>
          <w:sz w:val="24"/>
          <w:szCs w:val="24"/>
        </w:rPr>
        <w:t xml:space="preserve">. </w:t>
      </w:r>
      <w:r w:rsidRPr="01A533B1" w:rsidR="30C06419">
        <w:rPr>
          <w:rFonts w:ascii="Arial" w:hAnsi="Arial" w:eastAsia="Arial" w:cs="Arial"/>
          <w:sz w:val="24"/>
          <w:szCs w:val="24"/>
        </w:rPr>
        <w:t xml:space="preserve"> </w:t>
      </w:r>
    </w:p>
    <w:p w:rsidR="72F2CE24" w:rsidP="01A533B1" w:rsidRDefault="72F2CE24" w14:paraId="0237CF0B" w14:textId="08B467C0">
      <w:pPr>
        <w:pStyle w:val="Heading1"/>
        <w:spacing w:line="480" w:lineRule="auto"/>
        <w:rPr>
          <w:rFonts w:ascii="Arial Nova" w:hAnsi="Arial Nova" w:eastAsia="Arial Nova" w:cs="Arial Nova"/>
          <w:sz w:val="24"/>
          <w:szCs w:val="24"/>
          <w:u w:val="none"/>
        </w:rPr>
      </w:pPr>
      <w:bookmarkStart w:name="_Toc1531389949" w:id="1149140055"/>
      <w:r w:rsidR="72F2CE24">
        <w:rPr/>
        <w:t>3.3.</w:t>
      </w:r>
      <w:r w:rsidR="7FB84B60">
        <w:rPr/>
        <w:t>6</w:t>
      </w:r>
      <w:r w:rsidR="72F2CE24">
        <w:rPr/>
        <w:t xml:space="preserve"> </w:t>
      </w:r>
      <w:r w:rsidR="6570326A">
        <w:rPr/>
        <w:t>Ethical Consideration</w:t>
      </w:r>
      <w:bookmarkEnd w:id="1149140055"/>
      <w:r w:rsidR="6570326A">
        <w:rPr/>
        <w:t xml:space="preserve"> </w:t>
      </w:r>
    </w:p>
    <w:p w:rsidR="771C3876" w:rsidP="01A533B1" w:rsidRDefault="771C3876" w14:paraId="3655F673" w14:textId="45C9E6CE">
      <w:pPr>
        <w:pStyle w:val="Normal"/>
        <w:spacing w:line="480" w:lineRule="auto"/>
      </w:pPr>
    </w:p>
    <w:p w:rsidR="46A8BBC1" w:rsidP="01A533B1" w:rsidRDefault="46A8BBC1" w14:paraId="3FACAF85" w14:textId="7AA9F784">
      <w:pPr>
        <w:pStyle w:val="Normal"/>
        <w:spacing w:line="480" w:lineRule="auto"/>
        <w:rPr>
          <w:rFonts w:ascii="Arial" w:hAnsi="Arial" w:eastAsia="Arial" w:cs="Arial"/>
          <w:sz w:val="24"/>
          <w:szCs w:val="24"/>
        </w:rPr>
      </w:pPr>
      <w:r w:rsidRPr="01A533B1" w:rsidR="46A8BBC1">
        <w:rPr>
          <w:rFonts w:ascii="Arial" w:hAnsi="Arial" w:eastAsia="Arial" w:cs="Arial"/>
          <w:sz w:val="24"/>
          <w:szCs w:val="24"/>
        </w:rPr>
        <w:t xml:space="preserve">It is important that research is conducted ethically and reaches the </w:t>
      </w:r>
      <w:r w:rsidRPr="01A533B1" w:rsidR="46A8BBC1">
        <w:rPr>
          <w:rFonts w:ascii="Arial" w:hAnsi="Arial" w:eastAsia="Arial" w:cs="Arial"/>
          <w:sz w:val="24"/>
          <w:szCs w:val="24"/>
        </w:rPr>
        <w:t>appropriate standards</w:t>
      </w:r>
      <w:r w:rsidRPr="01A533B1" w:rsidR="46A8BBC1">
        <w:rPr>
          <w:rFonts w:ascii="Arial" w:hAnsi="Arial" w:eastAsia="Arial" w:cs="Arial"/>
          <w:sz w:val="24"/>
          <w:szCs w:val="24"/>
        </w:rPr>
        <w:t xml:space="preserve"> that are expected </w:t>
      </w:r>
      <w:r w:rsidRPr="01A533B1" w:rsidR="02A5A470">
        <w:rPr>
          <w:rFonts w:ascii="Arial" w:hAnsi="Arial" w:eastAsia="Arial" w:cs="Arial"/>
          <w:sz w:val="24"/>
          <w:szCs w:val="24"/>
        </w:rPr>
        <w:t xml:space="preserve">in line with UWTSD </w:t>
      </w:r>
      <w:r w:rsidRPr="01A533B1" w:rsidR="267F607C">
        <w:rPr>
          <w:rFonts w:ascii="Arial" w:hAnsi="Arial" w:eastAsia="Arial" w:cs="Arial"/>
          <w:sz w:val="24"/>
          <w:szCs w:val="24"/>
        </w:rPr>
        <w:t xml:space="preserve">criteria. Ethics is respecting </w:t>
      </w:r>
      <w:r w:rsidRPr="01A533B1" w:rsidR="58DB4B07">
        <w:rPr>
          <w:rFonts w:ascii="Arial" w:hAnsi="Arial" w:eastAsia="Arial" w:cs="Arial"/>
          <w:sz w:val="24"/>
          <w:szCs w:val="24"/>
        </w:rPr>
        <w:t xml:space="preserve">those who take part in the study and </w:t>
      </w:r>
      <w:r w:rsidRPr="01A533B1" w:rsidR="1C75BAA0">
        <w:rPr>
          <w:rFonts w:ascii="Arial" w:hAnsi="Arial" w:eastAsia="Arial" w:cs="Arial"/>
          <w:sz w:val="24"/>
          <w:szCs w:val="24"/>
        </w:rPr>
        <w:t xml:space="preserve">ensuring that all research conducted in </w:t>
      </w:r>
      <w:r w:rsidRPr="01A533B1" w:rsidR="1C75BAA0">
        <w:rPr>
          <w:rFonts w:ascii="Arial" w:hAnsi="Arial" w:eastAsia="Arial" w:cs="Arial"/>
          <w:sz w:val="24"/>
          <w:szCs w:val="24"/>
        </w:rPr>
        <w:t>appropriate</w:t>
      </w:r>
      <w:r w:rsidRPr="01A533B1" w:rsidR="1C75BAA0">
        <w:rPr>
          <w:rFonts w:ascii="Arial" w:hAnsi="Arial" w:eastAsia="Arial" w:cs="Arial"/>
          <w:sz w:val="24"/>
          <w:szCs w:val="24"/>
        </w:rPr>
        <w:t xml:space="preserve"> and moral (Resnik, 2020).</w:t>
      </w:r>
      <w:r w:rsidRPr="01A533B1" w:rsidR="5C0C3519">
        <w:rPr>
          <w:rFonts w:ascii="Arial" w:hAnsi="Arial" w:eastAsia="Arial" w:cs="Arial"/>
          <w:sz w:val="24"/>
          <w:szCs w:val="24"/>
        </w:rPr>
        <w:t xml:space="preserve"> The researcher for this project gained permission from</w:t>
      </w:r>
      <w:r w:rsidRPr="01A533B1" w:rsidR="5F3863BE">
        <w:rPr>
          <w:rFonts w:ascii="Arial" w:hAnsi="Arial" w:eastAsia="Arial" w:cs="Arial"/>
          <w:sz w:val="24"/>
          <w:szCs w:val="24"/>
        </w:rPr>
        <w:t xml:space="preserve"> the </w:t>
      </w:r>
      <w:r w:rsidRPr="01A533B1" w:rsidR="3B5EA7B2">
        <w:rPr>
          <w:rFonts w:ascii="Arial" w:hAnsi="Arial" w:eastAsia="Arial" w:cs="Arial"/>
          <w:sz w:val="24"/>
          <w:szCs w:val="24"/>
        </w:rPr>
        <w:t xml:space="preserve">research supervisor and co-ordinator, this was done by use of an ethics form. </w:t>
      </w:r>
      <w:r w:rsidRPr="01A533B1" w:rsidR="15A35BB6">
        <w:rPr>
          <w:rFonts w:ascii="Arial" w:hAnsi="Arial" w:eastAsia="Arial" w:cs="Arial"/>
          <w:sz w:val="24"/>
          <w:szCs w:val="24"/>
        </w:rPr>
        <w:t xml:space="preserve">Permission was also </w:t>
      </w:r>
      <w:r w:rsidRPr="01A533B1" w:rsidR="15A35BB6">
        <w:rPr>
          <w:rFonts w:ascii="Arial" w:hAnsi="Arial" w:eastAsia="Arial" w:cs="Arial"/>
          <w:sz w:val="24"/>
          <w:szCs w:val="24"/>
        </w:rPr>
        <w:t>required</w:t>
      </w:r>
      <w:r w:rsidRPr="01A533B1" w:rsidR="15A35BB6">
        <w:rPr>
          <w:rFonts w:ascii="Arial" w:hAnsi="Arial" w:eastAsia="Arial" w:cs="Arial"/>
          <w:sz w:val="24"/>
          <w:szCs w:val="24"/>
        </w:rPr>
        <w:t xml:space="preserve"> from all participants of the survey and participants must be aged 18 and over to take part. Keeping the survey anonymous was also important to ensure no </w:t>
      </w:r>
      <w:r w:rsidRPr="01A533B1" w:rsidR="03121FCB">
        <w:rPr>
          <w:rFonts w:ascii="Arial" w:hAnsi="Arial" w:eastAsia="Arial" w:cs="Arial"/>
          <w:sz w:val="24"/>
          <w:szCs w:val="24"/>
        </w:rPr>
        <w:t>one's</w:t>
      </w:r>
      <w:r w:rsidRPr="01A533B1" w:rsidR="15A35BB6">
        <w:rPr>
          <w:rFonts w:ascii="Arial" w:hAnsi="Arial" w:eastAsia="Arial" w:cs="Arial"/>
          <w:sz w:val="24"/>
          <w:szCs w:val="24"/>
        </w:rPr>
        <w:t xml:space="preserve"> </w:t>
      </w:r>
      <w:r w:rsidRPr="01A533B1" w:rsidR="17FAE4AE">
        <w:rPr>
          <w:rFonts w:ascii="Arial" w:hAnsi="Arial" w:eastAsia="Arial" w:cs="Arial"/>
          <w:sz w:val="24"/>
          <w:szCs w:val="24"/>
        </w:rPr>
        <w:t>identity</w:t>
      </w:r>
      <w:r w:rsidRPr="01A533B1" w:rsidR="15A35BB6">
        <w:rPr>
          <w:rFonts w:ascii="Arial" w:hAnsi="Arial" w:eastAsia="Arial" w:cs="Arial"/>
          <w:sz w:val="24"/>
          <w:szCs w:val="24"/>
        </w:rPr>
        <w:t xml:space="preserve"> or information was shared without </w:t>
      </w:r>
      <w:r w:rsidRPr="01A533B1" w:rsidR="700F62E4">
        <w:rPr>
          <w:rFonts w:ascii="Arial" w:hAnsi="Arial" w:eastAsia="Arial" w:cs="Arial"/>
          <w:sz w:val="24"/>
          <w:szCs w:val="24"/>
        </w:rPr>
        <w:t xml:space="preserve">their knowledge or </w:t>
      </w:r>
      <w:r w:rsidRPr="01A533B1" w:rsidR="15A35BB6">
        <w:rPr>
          <w:rFonts w:ascii="Arial" w:hAnsi="Arial" w:eastAsia="Arial" w:cs="Arial"/>
          <w:sz w:val="24"/>
          <w:szCs w:val="24"/>
        </w:rPr>
        <w:t xml:space="preserve">consent. </w:t>
      </w:r>
    </w:p>
    <w:p w:rsidR="24DAD54A" w:rsidP="01A533B1" w:rsidRDefault="24DAD54A" w14:paraId="22EC203D" w14:textId="2856B436">
      <w:pPr>
        <w:pStyle w:val="Heading1"/>
        <w:spacing w:line="480" w:lineRule="auto"/>
        <w:rPr>
          <w:rFonts w:ascii="Arial Nova" w:hAnsi="Arial Nova" w:eastAsia="Arial Nova" w:cs="Arial Nova"/>
          <w:sz w:val="24"/>
          <w:szCs w:val="24"/>
          <w:u w:val="none"/>
        </w:rPr>
      </w:pPr>
      <w:bookmarkStart w:name="_Toc1290702760" w:id="638731357"/>
      <w:r w:rsidR="6570326A">
        <w:rPr/>
        <w:t>3.3.</w:t>
      </w:r>
      <w:r w:rsidR="3F01EBCB">
        <w:rPr/>
        <w:t>7</w:t>
      </w:r>
      <w:r w:rsidR="6570326A">
        <w:rPr/>
        <w:t xml:space="preserve"> Conclusion</w:t>
      </w:r>
      <w:bookmarkEnd w:id="638731357"/>
      <w:r w:rsidR="6570326A">
        <w:rPr/>
        <w:t xml:space="preserve"> </w:t>
      </w:r>
    </w:p>
    <w:p w:rsidR="771C3876" w:rsidP="01A533B1" w:rsidRDefault="771C3876" w14:paraId="329CB22A" w14:textId="598754BB">
      <w:pPr>
        <w:pStyle w:val="Normal"/>
        <w:spacing w:line="480" w:lineRule="auto"/>
      </w:pPr>
    </w:p>
    <w:p w:rsidR="771C3876" w:rsidP="01A533B1" w:rsidRDefault="771C3876" w14:paraId="4FC1F6A9" w14:textId="526AFD2C">
      <w:pPr>
        <w:pStyle w:val="Normal"/>
        <w:spacing w:line="480" w:lineRule="auto"/>
        <w:rPr>
          <w:rFonts w:ascii="Arial" w:hAnsi="Arial" w:eastAsia="Arial" w:cs="Arial"/>
          <w:color w:val="auto"/>
          <w:sz w:val="24"/>
          <w:szCs w:val="24"/>
        </w:rPr>
      </w:pPr>
      <w:r w:rsidRPr="01A533B1" w:rsidR="1308FD45">
        <w:rPr>
          <w:rFonts w:ascii="Arial" w:hAnsi="Arial" w:eastAsia="Arial" w:cs="Arial"/>
          <w:color w:val="auto"/>
          <w:sz w:val="24"/>
          <w:szCs w:val="24"/>
        </w:rPr>
        <w:t xml:space="preserve">Throughout the research </w:t>
      </w:r>
      <w:r w:rsidRPr="01A533B1" w:rsidR="1308FD45">
        <w:rPr>
          <w:rFonts w:ascii="Arial" w:hAnsi="Arial" w:eastAsia="Arial" w:cs="Arial"/>
          <w:color w:val="auto"/>
          <w:sz w:val="24"/>
          <w:szCs w:val="24"/>
        </w:rPr>
        <w:t>methodology</w:t>
      </w:r>
      <w:r w:rsidRPr="01A533B1" w:rsidR="1308FD45">
        <w:rPr>
          <w:rFonts w:ascii="Arial" w:hAnsi="Arial" w:eastAsia="Arial" w:cs="Arial"/>
          <w:color w:val="auto"/>
          <w:sz w:val="24"/>
          <w:szCs w:val="24"/>
        </w:rPr>
        <w:t xml:space="preserve">, the </w:t>
      </w:r>
      <w:r w:rsidRPr="01A533B1" w:rsidR="1C17902C">
        <w:rPr>
          <w:rFonts w:ascii="Arial" w:hAnsi="Arial" w:eastAsia="Arial" w:cs="Arial"/>
          <w:color w:val="auto"/>
          <w:sz w:val="24"/>
          <w:szCs w:val="24"/>
        </w:rPr>
        <w:t xml:space="preserve">chosen </w:t>
      </w:r>
      <w:r w:rsidRPr="01A533B1" w:rsidR="1308FD45">
        <w:rPr>
          <w:rFonts w:ascii="Arial" w:hAnsi="Arial" w:eastAsia="Arial" w:cs="Arial"/>
          <w:color w:val="auto"/>
          <w:sz w:val="24"/>
          <w:szCs w:val="24"/>
        </w:rPr>
        <w:t xml:space="preserve">strategies </w:t>
      </w:r>
      <w:r w:rsidRPr="01A533B1" w:rsidR="396B248C">
        <w:rPr>
          <w:rFonts w:ascii="Arial" w:hAnsi="Arial" w:eastAsia="Arial" w:cs="Arial"/>
          <w:color w:val="auto"/>
          <w:sz w:val="24"/>
          <w:szCs w:val="24"/>
        </w:rPr>
        <w:t>have been broken down and explained, with a clear guidance to how the research questionnaire was structured and released to the public. The following chapter will anal</w:t>
      </w:r>
      <w:r w:rsidRPr="01A533B1" w:rsidR="1052C7A8">
        <w:rPr>
          <w:rFonts w:ascii="Arial" w:hAnsi="Arial" w:eastAsia="Arial" w:cs="Arial"/>
          <w:color w:val="auto"/>
          <w:sz w:val="24"/>
          <w:szCs w:val="24"/>
        </w:rPr>
        <w:t xml:space="preserve">yse the findings gathered from the research questionnaire and </w:t>
      </w:r>
      <w:r w:rsidRPr="01A533B1" w:rsidR="1052C7A8">
        <w:rPr>
          <w:rFonts w:ascii="Arial" w:hAnsi="Arial" w:eastAsia="Arial" w:cs="Arial"/>
          <w:color w:val="auto"/>
          <w:sz w:val="24"/>
          <w:szCs w:val="24"/>
        </w:rPr>
        <w:t>provide</w:t>
      </w:r>
      <w:r w:rsidRPr="01A533B1" w:rsidR="1052C7A8">
        <w:rPr>
          <w:rFonts w:ascii="Arial" w:hAnsi="Arial" w:eastAsia="Arial" w:cs="Arial"/>
          <w:color w:val="auto"/>
          <w:sz w:val="24"/>
          <w:szCs w:val="24"/>
        </w:rPr>
        <w:t xml:space="preserve"> an </w:t>
      </w:r>
      <w:r w:rsidRPr="01A533B1" w:rsidR="6FA53A40">
        <w:rPr>
          <w:rFonts w:ascii="Arial" w:hAnsi="Arial" w:eastAsia="Arial" w:cs="Arial"/>
          <w:color w:val="auto"/>
          <w:sz w:val="24"/>
          <w:szCs w:val="24"/>
        </w:rPr>
        <w:t>in-depth</w:t>
      </w:r>
      <w:r w:rsidRPr="01A533B1" w:rsidR="1052C7A8">
        <w:rPr>
          <w:rFonts w:ascii="Arial" w:hAnsi="Arial" w:eastAsia="Arial" w:cs="Arial"/>
          <w:color w:val="auto"/>
          <w:sz w:val="24"/>
          <w:szCs w:val="24"/>
        </w:rPr>
        <w:t xml:space="preserve"> look into what opinions and </w:t>
      </w:r>
      <w:r w:rsidRPr="01A533B1" w:rsidR="26BA900F">
        <w:rPr>
          <w:rFonts w:ascii="Arial" w:hAnsi="Arial" w:eastAsia="Arial" w:cs="Arial"/>
          <w:color w:val="auto"/>
          <w:sz w:val="24"/>
          <w:szCs w:val="24"/>
        </w:rPr>
        <w:t>beliefs</w:t>
      </w:r>
      <w:r w:rsidRPr="01A533B1" w:rsidR="1052C7A8">
        <w:rPr>
          <w:rFonts w:ascii="Arial" w:hAnsi="Arial" w:eastAsia="Arial" w:cs="Arial"/>
          <w:color w:val="auto"/>
          <w:sz w:val="24"/>
          <w:szCs w:val="24"/>
        </w:rPr>
        <w:t xml:space="preserve"> the public hold </w:t>
      </w:r>
      <w:r w:rsidRPr="01A533B1" w:rsidR="4EF7ACD9">
        <w:rPr>
          <w:rFonts w:ascii="Arial" w:hAnsi="Arial" w:eastAsia="Arial" w:cs="Arial"/>
          <w:color w:val="auto"/>
          <w:sz w:val="24"/>
          <w:szCs w:val="24"/>
        </w:rPr>
        <w:t>regarding</w:t>
      </w:r>
      <w:r w:rsidRPr="01A533B1" w:rsidR="1052C7A8">
        <w:rPr>
          <w:rFonts w:ascii="Arial" w:hAnsi="Arial" w:eastAsia="Arial" w:cs="Arial"/>
          <w:color w:val="auto"/>
          <w:sz w:val="24"/>
          <w:szCs w:val="24"/>
        </w:rPr>
        <w:t xml:space="preserve"> the given research p</w:t>
      </w:r>
      <w:r w:rsidRPr="01A533B1" w:rsidR="35477D21">
        <w:rPr>
          <w:rFonts w:ascii="Arial" w:hAnsi="Arial" w:eastAsia="Arial" w:cs="Arial"/>
          <w:color w:val="auto"/>
          <w:sz w:val="24"/>
          <w:szCs w:val="24"/>
        </w:rPr>
        <w:t xml:space="preserve">roject. </w:t>
      </w:r>
    </w:p>
    <w:p w:rsidR="771C3876" w:rsidP="01A533B1" w:rsidRDefault="771C3876" w14:paraId="42FB98EE" w14:textId="422D3C10">
      <w:pPr>
        <w:pStyle w:val="Normal"/>
        <w:spacing w:line="480" w:lineRule="auto"/>
        <w:rPr>
          <w:rFonts w:ascii="Arial" w:hAnsi="Arial" w:eastAsia="Arial" w:cs="Arial"/>
          <w:color w:val="auto"/>
          <w:sz w:val="24"/>
          <w:szCs w:val="24"/>
        </w:rPr>
      </w:pPr>
    </w:p>
    <w:p w:rsidR="771C3876" w:rsidP="01A533B1" w:rsidRDefault="771C3876" w14:paraId="45E45940" w14:textId="2634BDDA">
      <w:pPr>
        <w:pStyle w:val="Heading1"/>
        <w:spacing w:line="480" w:lineRule="auto"/>
        <w:rPr>
          <w:rFonts w:ascii="Arial" w:hAnsi="Arial" w:eastAsia="Arial" w:cs="Arial"/>
          <w:color w:val="auto"/>
          <w:sz w:val="24"/>
          <w:szCs w:val="24"/>
        </w:rPr>
      </w:pPr>
      <w:bookmarkStart w:name="_Toc2026151204" w:id="582571769"/>
      <w:r w:rsidR="607603B1">
        <w:rPr/>
        <w:t xml:space="preserve">4. Chapter </w:t>
      </w:r>
      <w:r w:rsidR="7F9D0D45">
        <w:rPr/>
        <w:t>Four</w:t>
      </w:r>
      <w:r w:rsidR="607603B1">
        <w:rPr/>
        <w:t xml:space="preserve">: </w:t>
      </w:r>
      <w:r w:rsidR="27B6B109">
        <w:rPr/>
        <w:t>Data Analysis</w:t>
      </w:r>
      <w:bookmarkEnd w:id="582571769"/>
      <w:r w:rsidR="27B6B109">
        <w:rPr/>
        <w:t xml:space="preserve"> </w:t>
      </w:r>
    </w:p>
    <w:p w:rsidR="24DAD54A" w:rsidP="01A533B1" w:rsidRDefault="24DAD54A" w14:paraId="31440027" w14:textId="77D63D9B">
      <w:pPr>
        <w:spacing w:line="480" w:lineRule="auto"/>
        <w:rPr>
          <w:rFonts w:ascii="Arial Nova" w:hAnsi="Arial Nova" w:eastAsia="Arial Nova" w:cs="Arial Nova"/>
          <w:sz w:val="24"/>
          <w:szCs w:val="24"/>
          <w:u w:val="single"/>
        </w:rPr>
      </w:pPr>
    </w:p>
    <w:p w:rsidR="53A5E43F" w:rsidP="01A533B1" w:rsidRDefault="53A5E43F" w14:paraId="4AC132B8" w14:textId="7339A498">
      <w:pPr>
        <w:pStyle w:val="Heading1"/>
        <w:spacing w:line="480" w:lineRule="auto"/>
        <w:rPr>
          <w:rFonts w:ascii="Arial Nova" w:hAnsi="Arial Nova" w:eastAsia="Arial Nova" w:cs="Arial Nova"/>
          <w:sz w:val="24"/>
          <w:szCs w:val="24"/>
          <w:u w:val="single"/>
        </w:rPr>
      </w:pPr>
      <w:bookmarkStart w:name="_Toc809309653" w:id="1428521871"/>
      <w:r w:rsidR="53A5E43F">
        <w:rPr/>
        <w:t>4.1 Introduction</w:t>
      </w:r>
      <w:bookmarkEnd w:id="1428521871"/>
    </w:p>
    <w:p w:rsidR="0FAB8A16" w:rsidP="01A533B1" w:rsidRDefault="0FAB8A16" w14:paraId="2B0630C3" w14:textId="53593C01">
      <w:pPr>
        <w:spacing w:line="480" w:lineRule="auto"/>
        <w:rPr>
          <w:rFonts w:ascii="Arial" w:hAnsi="Arial" w:eastAsia="Arial" w:cs="Arial"/>
          <w:sz w:val="24"/>
          <w:szCs w:val="24"/>
          <w:u w:val="none"/>
        </w:rPr>
      </w:pPr>
    </w:p>
    <w:p w:rsidR="24DAD54A" w:rsidP="01A533B1" w:rsidRDefault="24DAD54A" w14:paraId="6131D9B2" w14:textId="21C4C275">
      <w:pPr>
        <w:spacing w:line="480" w:lineRule="auto"/>
        <w:rPr>
          <w:rFonts w:ascii="Arial" w:hAnsi="Arial" w:eastAsia="Arial" w:cs="Arial"/>
          <w:sz w:val="24"/>
          <w:szCs w:val="24"/>
          <w:u w:val="none"/>
        </w:rPr>
      </w:pPr>
      <w:r w:rsidRPr="01A533B1" w:rsidR="53A5E43F">
        <w:rPr>
          <w:rFonts w:ascii="Arial" w:hAnsi="Arial" w:eastAsia="Arial" w:cs="Arial"/>
          <w:sz w:val="24"/>
          <w:szCs w:val="24"/>
          <w:u w:val="none"/>
        </w:rPr>
        <w:t>Within the following chapter the researcher will analyse</w:t>
      </w:r>
      <w:r w:rsidRPr="01A533B1" w:rsidR="6C665487">
        <w:rPr>
          <w:rFonts w:ascii="Arial" w:hAnsi="Arial" w:eastAsia="Arial" w:cs="Arial"/>
          <w:sz w:val="24"/>
          <w:szCs w:val="24"/>
          <w:u w:val="none"/>
        </w:rPr>
        <w:t xml:space="preserve"> </w:t>
      </w:r>
      <w:r w:rsidRPr="01A533B1" w:rsidR="53A5E43F">
        <w:rPr>
          <w:rFonts w:ascii="Arial" w:hAnsi="Arial" w:eastAsia="Arial" w:cs="Arial"/>
          <w:sz w:val="24"/>
          <w:szCs w:val="24"/>
          <w:u w:val="none"/>
        </w:rPr>
        <w:t xml:space="preserve">the </w:t>
      </w:r>
      <w:r w:rsidRPr="01A533B1" w:rsidR="7B0C0F3C">
        <w:rPr>
          <w:rFonts w:ascii="Arial" w:hAnsi="Arial" w:eastAsia="Arial" w:cs="Arial"/>
          <w:sz w:val="24"/>
          <w:szCs w:val="24"/>
          <w:u w:val="none"/>
        </w:rPr>
        <w:t xml:space="preserve">primary </w:t>
      </w:r>
      <w:r w:rsidRPr="01A533B1" w:rsidR="53A5E43F">
        <w:rPr>
          <w:rFonts w:ascii="Arial" w:hAnsi="Arial" w:eastAsia="Arial" w:cs="Arial"/>
          <w:sz w:val="24"/>
          <w:szCs w:val="24"/>
          <w:u w:val="none"/>
        </w:rPr>
        <w:t>data</w:t>
      </w:r>
      <w:r w:rsidRPr="01A533B1" w:rsidR="0C738F17">
        <w:rPr>
          <w:rFonts w:ascii="Arial" w:hAnsi="Arial" w:eastAsia="Arial" w:cs="Arial"/>
          <w:sz w:val="24"/>
          <w:szCs w:val="24"/>
          <w:u w:val="none"/>
        </w:rPr>
        <w:t xml:space="preserve"> </w:t>
      </w:r>
      <w:r w:rsidRPr="01A533B1" w:rsidR="53A5E43F">
        <w:rPr>
          <w:rFonts w:ascii="Arial" w:hAnsi="Arial" w:eastAsia="Arial" w:cs="Arial"/>
          <w:sz w:val="24"/>
          <w:szCs w:val="24"/>
          <w:u w:val="none"/>
        </w:rPr>
        <w:t>retrieved from the online survey</w:t>
      </w:r>
      <w:r w:rsidRPr="01A533B1" w:rsidR="1500FF0E">
        <w:rPr>
          <w:rFonts w:ascii="Arial" w:hAnsi="Arial" w:eastAsia="Arial" w:cs="Arial"/>
          <w:sz w:val="24"/>
          <w:szCs w:val="24"/>
          <w:u w:val="none"/>
        </w:rPr>
        <w:t xml:space="preserve"> </w:t>
      </w:r>
      <w:r w:rsidRPr="01A533B1" w:rsidR="1500FF0E">
        <w:rPr>
          <w:rFonts w:ascii="Arial" w:hAnsi="Arial" w:eastAsia="Arial" w:cs="Arial"/>
          <w:sz w:val="24"/>
          <w:szCs w:val="24"/>
          <w:u w:val="none"/>
        </w:rPr>
        <w:t>released to the public. This wi</w:t>
      </w:r>
      <w:r w:rsidRPr="01A533B1" w:rsidR="2F47F611">
        <w:rPr>
          <w:rFonts w:ascii="Arial" w:hAnsi="Arial" w:eastAsia="Arial" w:cs="Arial"/>
          <w:sz w:val="24"/>
          <w:szCs w:val="24"/>
          <w:u w:val="none"/>
        </w:rPr>
        <w:t xml:space="preserve">ll show a breakdown of the responses gathered, to provide the reader with </w:t>
      </w:r>
      <w:r w:rsidRPr="01A533B1" w:rsidR="2639632A">
        <w:rPr>
          <w:rFonts w:ascii="Arial" w:hAnsi="Arial" w:eastAsia="Arial" w:cs="Arial"/>
          <w:sz w:val="24"/>
          <w:szCs w:val="24"/>
          <w:u w:val="none"/>
        </w:rPr>
        <w:t>a better understanding into the opinions of members of the public. There will be a description to how each of the questions</w:t>
      </w:r>
      <w:r w:rsidRPr="01A533B1" w:rsidR="0EA8A1C4">
        <w:rPr>
          <w:rFonts w:ascii="Arial" w:hAnsi="Arial" w:eastAsia="Arial" w:cs="Arial"/>
          <w:sz w:val="24"/>
          <w:szCs w:val="24"/>
          <w:u w:val="none"/>
        </w:rPr>
        <w:t xml:space="preserve"> within the survey link back to the four</w:t>
      </w:r>
      <w:r w:rsidRPr="01A533B1" w:rsidR="0EA8A1C4">
        <w:rPr>
          <w:rFonts w:ascii="Arial" w:hAnsi="Arial" w:eastAsia="Arial" w:cs="Arial"/>
          <w:sz w:val="24"/>
          <w:szCs w:val="24"/>
          <w:u w:val="none"/>
        </w:rPr>
        <w:t xml:space="preserve"> </w:t>
      </w:r>
      <w:r w:rsidRPr="01A533B1" w:rsidR="0EA8A1C4">
        <w:rPr>
          <w:rFonts w:ascii="Arial" w:hAnsi="Arial" w:eastAsia="Arial" w:cs="Arial"/>
          <w:sz w:val="24"/>
          <w:szCs w:val="24"/>
          <w:u w:val="none"/>
        </w:rPr>
        <w:t>objective</w:t>
      </w:r>
      <w:r w:rsidRPr="01A533B1" w:rsidR="0EA8A1C4">
        <w:rPr>
          <w:rFonts w:ascii="Arial" w:hAnsi="Arial" w:eastAsia="Arial" w:cs="Arial"/>
          <w:sz w:val="24"/>
          <w:szCs w:val="24"/>
          <w:u w:val="none"/>
        </w:rPr>
        <w:t>s</w:t>
      </w:r>
      <w:r w:rsidRPr="01A533B1" w:rsidR="0EA8A1C4">
        <w:rPr>
          <w:rFonts w:ascii="Arial" w:hAnsi="Arial" w:eastAsia="Arial" w:cs="Arial"/>
          <w:sz w:val="24"/>
          <w:szCs w:val="24"/>
          <w:u w:val="none"/>
        </w:rPr>
        <w:t xml:space="preserve"> that were chosen for this project</w:t>
      </w:r>
      <w:r w:rsidRPr="01A533B1" w:rsidR="0EA8A1C4">
        <w:rPr>
          <w:rFonts w:ascii="Arial" w:hAnsi="Arial" w:eastAsia="Arial" w:cs="Arial"/>
          <w:sz w:val="24"/>
          <w:szCs w:val="24"/>
          <w:u w:val="none"/>
        </w:rPr>
        <w:t xml:space="preserve"> </w:t>
      </w:r>
      <w:r w:rsidRPr="01A533B1" w:rsidR="0EA8A1C4">
        <w:rPr>
          <w:rFonts w:ascii="Arial" w:hAnsi="Arial" w:eastAsia="Arial" w:cs="Arial"/>
          <w:sz w:val="24"/>
          <w:szCs w:val="24"/>
          <w:u w:val="none"/>
        </w:rPr>
        <w:t>regardin</w:t>
      </w:r>
      <w:r w:rsidRPr="01A533B1" w:rsidR="0EA8A1C4">
        <w:rPr>
          <w:rFonts w:ascii="Arial" w:hAnsi="Arial" w:eastAsia="Arial" w:cs="Arial"/>
          <w:sz w:val="24"/>
          <w:szCs w:val="24"/>
          <w:u w:val="none"/>
        </w:rPr>
        <w:t>g</w:t>
      </w:r>
      <w:r w:rsidRPr="01A533B1" w:rsidR="0EA8A1C4">
        <w:rPr>
          <w:rFonts w:ascii="Arial" w:hAnsi="Arial" w:eastAsia="Arial" w:cs="Arial"/>
          <w:sz w:val="24"/>
          <w:szCs w:val="24"/>
          <w:u w:val="none"/>
        </w:rPr>
        <w:t xml:space="preserve"> mistrust between women and police within the UK. </w:t>
      </w:r>
    </w:p>
    <w:p w:rsidR="44468156" w:rsidP="01A533B1" w:rsidRDefault="44468156" w14:paraId="2DBCD3F4" w14:textId="419DDD9B">
      <w:pPr>
        <w:pStyle w:val="Heading1"/>
        <w:spacing w:line="480" w:lineRule="auto"/>
        <w:rPr>
          <w:rFonts w:ascii="Arial" w:hAnsi="Arial" w:eastAsia="Arial" w:cs="Arial"/>
          <w:sz w:val="24"/>
          <w:szCs w:val="24"/>
          <w:u w:val="none"/>
        </w:rPr>
      </w:pPr>
      <w:bookmarkStart w:name="_Toc235716311" w:id="1636108149"/>
      <w:r w:rsidR="44468156">
        <w:rPr/>
        <w:t>4.2 Research Data Analysis</w:t>
      </w:r>
      <w:bookmarkEnd w:id="1636108149"/>
    </w:p>
    <w:p w:rsidR="0FAB8A16" w:rsidP="01A533B1" w:rsidRDefault="0FAB8A16" w14:paraId="6CBC0D26" w14:textId="2D7FE6E8">
      <w:pPr>
        <w:pStyle w:val="Normal"/>
        <w:spacing w:line="480" w:lineRule="auto"/>
        <w:rPr>
          <w:rFonts w:ascii="Arial Nova" w:hAnsi="Arial Nova" w:eastAsia="Arial Nova" w:cs="Arial Nova"/>
          <w:sz w:val="24"/>
          <w:szCs w:val="24"/>
          <w:u w:val="single"/>
        </w:rPr>
      </w:pPr>
    </w:p>
    <w:p w:rsidR="0FAB8A16" w:rsidP="01A533B1" w:rsidRDefault="0FAB8A16" w14:paraId="03DB6D89" w14:textId="61CD0A1B">
      <w:pPr>
        <w:pStyle w:val="Normal"/>
        <w:spacing w:line="480" w:lineRule="auto"/>
        <w:rPr>
          <w:rFonts w:ascii="Arial" w:hAnsi="Arial" w:eastAsia="Arial" w:cs="Arial"/>
          <w:sz w:val="24"/>
          <w:szCs w:val="24"/>
          <w:u w:val="none"/>
        </w:rPr>
      </w:pPr>
      <w:r w:rsidRPr="01A533B1" w:rsidR="394013BD">
        <w:rPr>
          <w:rFonts w:ascii="Arial" w:hAnsi="Arial" w:eastAsia="Arial" w:cs="Arial"/>
          <w:sz w:val="24"/>
          <w:szCs w:val="24"/>
          <w:u w:val="none"/>
        </w:rPr>
        <w:t>The questions included in the online survey are a mixture of numerical and long answer questions. Therefore</w:t>
      </w:r>
      <w:r w:rsidRPr="01A533B1" w:rsidR="0783827E">
        <w:rPr>
          <w:rFonts w:ascii="Arial" w:hAnsi="Arial" w:eastAsia="Arial" w:cs="Arial"/>
          <w:sz w:val="24"/>
          <w:szCs w:val="24"/>
          <w:u w:val="none"/>
        </w:rPr>
        <w:t xml:space="preserve">, pie charts and descriptive responses will be displayed for the reader. </w:t>
      </w:r>
    </w:p>
    <w:p w:rsidR="0FAB8A16" w:rsidP="01A533B1" w:rsidRDefault="0FAB8A16" w14:paraId="31F66A0F" w14:textId="1521DDC7">
      <w:pPr>
        <w:pStyle w:val="Normal"/>
        <w:spacing w:line="480" w:lineRule="auto"/>
        <w:rPr>
          <w:rFonts w:ascii="Arial Nova" w:hAnsi="Arial Nova" w:eastAsia="Arial Nova" w:cs="Arial Nova"/>
          <w:sz w:val="24"/>
          <w:szCs w:val="24"/>
          <w:u w:val="single"/>
        </w:rPr>
      </w:pPr>
    </w:p>
    <w:p w:rsidR="6066EBE4" w:rsidP="01A533B1" w:rsidRDefault="6066EBE4" w14:paraId="001480AB" w14:textId="39ACE9EC">
      <w:pPr>
        <w:pStyle w:val="Heading1"/>
        <w:spacing w:line="480" w:lineRule="auto"/>
        <w:rPr>
          <w:rFonts w:ascii="Arial Nova" w:hAnsi="Arial Nova" w:eastAsia="Arial Nova" w:cs="Arial Nova"/>
          <w:sz w:val="24"/>
          <w:szCs w:val="24"/>
          <w:u w:val="single"/>
        </w:rPr>
      </w:pPr>
      <w:bookmarkStart w:name="_Toc169827532" w:id="545733782"/>
      <w:r w:rsidR="6066EBE4">
        <w:rPr/>
        <w:t>4.3 Questionnaire Feedback</w:t>
      </w:r>
      <w:bookmarkEnd w:id="545733782"/>
    </w:p>
    <w:p w:rsidR="0FAB8A16" w:rsidP="01A533B1" w:rsidRDefault="0FAB8A16" w14:paraId="20C86C25" w14:textId="6D88CA63">
      <w:pPr>
        <w:pStyle w:val="Normal"/>
        <w:spacing w:line="480" w:lineRule="auto"/>
      </w:pPr>
    </w:p>
    <w:p w:rsidR="6066EBE4" w:rsidP="01A533B1" w:rsidRDefault="6066EBE4" w14:paraId="743B493A" w14:textId="53A27F51">
      <w:pPr>
        <w:pStyle w:val="Normal"/>
        <w:spacing w:line="480" w:lineRule="auto"/>
      </w:pPr>
      <w:r w:rsidR="6066EBE4">
        <w:drawing>
          <wp:inline wp14:editId="5EC0673E" wp14:anchorId="56F63E4E">
            <wp:extent cx="4133896" cy="2230103"/>
            <wp:effectExtent l="0" t="0" r="0" b="0"/>
            <wp:docPr id="835889389" name="" title=""/>
            <wp:cNvGraphicFramePr>
              <a:graphicFrameLocks noChangeAspect="1"/>
            </wp:cNvGraphicFramePr>
            <a:graphic>
              <a:graphicData uri="http://schemas.openxmlformats.org/drawingml/2006/picture">
                <pic:pic>
                  <pic:nvPicPr>
                    <pic:cNvPr id="0" name=""/>
                    <pic:cNvPicPr/>
                  </pic:nvPicPr>
                  <pic:blipFill>
                    <a:blip r:embed="R207a4ad72d4e457f">
                      <a:extLst xmlns:a="http://schemas.openxmlformats.org/drawingml/2006/main">
                        <a:ext xmlns:a="http://schemas.openxmlformats.org/drawingml/2006/main" uri="{28A0092B-C50C-407E-A947-70E740481C1C}">
                          <a14:useLocalDpi xmlns:a14="http://schemas.microsoft.com/office/drawing/2010/main" val="0"/>
                        </a:ext>
                      </a:extLst>
                    </a:blip>
                    <a:srcRect l="22708" t="34074" r="29791" b="20370"/>
                    <a:stretch>
                      <a:fillRect/>
                    </a:stretch>
                  </pic:blipFill>
                  <pic:spPr>
                    <a:xfrm rot="0" flipH="0" flipV="0">
                      <a:off x="0" y="0"/>
                      <a:ext cx="4133896" cy="2230103"/>
                    </a:xfrm>
                    <a:prstGeom prst="rect">
                      <a:avLst/>
                    </a:prstGeom>
                  </pic:spPr>
                </pic:pic>
              </a:graphicData>
            </a:graphic>
          </wp:inline>
        </w:drawing>
      </w:r>
    </w:p>
    <w:p w:rsidR="6066EBE4" w:rsidP="01A533B1" w:rsidRDefault="6066EBE4" w14:paraId="4D914F3C" w14:textId="4452C0C7">
      <w:pPr>
        <w:pStyle w:val="Normal"/>
        <w:spacing w:line="480" w:lineRule="auto"/>
        <w:rPr>
          <w:rFonts w:ascii="Arial" w:hAnsi="Arial" w:eastAsia="Arial" w:cs="Arial"/>
          <w:sz w:val="24"/>
          <w:szCs w:val="24"/>
          <w:u w:val="none"/>
        </w:rPr>
      </w:pPr>
      <w:r w:rsidRPr="01A533B1" w:rsidR="6066EBE4">
        <w:rPr>
          <w:rFonts w:ascii="Arial" w:hAnsi="Arial" w:eastAsia="Arial" w:cs="Arial"/>
          <w:sz w:val="24"/>
          <w:szCs w:val="24"/>
          <w:u w:val="none"/>
        </w:rPr>
        <w:t xml:space="preserve">Question one was decided upon to ensure all participants were aware of the sensitive topics </w:t>
      </w:r>
      <w:r w:rsidRPr="01A533B1" w:rsidR="1C890B3A">
        <w:rPr>
          <w:rFonts w:ascii="Arial" w:hAnsi="Arial" w:eastAsia="Arial" w:cs="Arial"/>
          <w:sz w:val="24"/>
          <w:szCs w:val="24"/>
          <w:u w:val="none"/>
        </w:rPr>
        <w:t>going</w:t>
      </w:r>
      <w:r w:rsidRPr="01A533B1" w:rsidR="6066EBE4">
        <w:rPr>
          <w:rFonts w:ascii="Arial" w:hAnsi="Arial" w:eastAsia="Arial" w:cs="Arial"/>
          <w:sz w:val="24"/>
          <w:szCs w:val="24"/>
          <w:u w:val="none"/>
        </w:rPr>
        <w:t xml:space="preserve"> be included within the questionnaire. </w:t>
      </w:r>
      <w:r w:rsidRPr="01A533B1" w:rsidR="09A60A6F">
        <w:rPr>
          <w:rFonts w:ascii="Arial" w:hAnsi="Arial" w:eastAsia="Arial" w:cs="Arial"/>
          <w:sz w:val="24"/>
          <w:szCs w:val="24"/>
          <w:u w:val="none"/>
        </w:rPr>
        <w:t xml:space="preserve">For this question, it was important that every participant responded yes, all 36 respondents agreed to </w:t>
      </w:r>
      <w:r w:rsidRPr="01A533B1" w:rsidR="09A60A6F">
        <w:rPr>
          <w:rFonts w:ascii="Arial" w:hAnsi="Arial" w:eastAsia="Arial" w:cs="Arial"/>
          <w:sz w:val="24"/>
          <w:szCs w:val="24"/>
          <w:u w:val="none"/>
        </w:rPr>
        <w:t>proceed</w:t>
      </w:r>
      <w:r w:rsidRPr="01A533B1" w:rsidR="09A60A6F">
        <w:rPr>
          <w:rFonts w:ascii="Arial" w:hAnsi="Arial" w:eastAsia="Arial" w:cs="Arial"/>
          <w:sz w:val="24"/>
          <w:szCs w:val="24"/>
          <w:u w:val="none"/>
        </w:rPr>
        <w:t xml:space="preserve"> w</w:t>
      </w:r>
      <w:r w:rsidRPr="01A533B1" w:rsidR="09A60A6F">
        <w:rPr>
          <w:rFonts w:ascii="Arial" w:hAnsi="Arial" w:eastAsia="Arial" w:cs="Arial"/>
          <w:sz w:val="24"/>
          <w:szCs w:val="24"/>
          <w:u w:val="none"/>
        </w:rPr>
        <w:t>ith the</w:t>
      </w:r>
      <w:r w:rsidRPr="01A533B1" w:rsidR="09A60A6F">
        <w:rPr>
          <w:rFonts w:ascii="Arial" w:hAnsi="Arial" w:eastAsia="Arial" w:cs="Arial"/>
          <w:sz w:val="24"/>
          <w:szCs w:val="24"/>
          <w:u w:val="none"/>
        </w:rPr>
        <w:t xml:space="preserve"> </w:t>
      </w:r>
      <w:r w:rsidRPr="01A533B1" w:rsidR="1C559B79">
        <w:rPr>
          <w:rFonts w:ascii="Arial" w:hAnsi="Arial" w:eastAsia="Arial" w:cs="Arial"/>
          <w:sz w:val="24"/>
          <w:szCs w:val="24"/>
          <w:u w:val="none"/>
        </w:rPr>
        <w:t xml:space="preserve">questionnaire. </w:t>
      </w:r>
    </w:p>
    <w:p w:rsidR="0FAB8A16" w:rsidP="01A533B1" w:rsidRDefault="0FAB8A16" w14:paraId="75040B2D" w14:textId="431B8B8D">
      <w:pPr>
        <w:pStyle w:val="Normal"/>
        <w:spacing w:line="480" w:lineRule="auto"/>
        <w:rPr>
          <w:rFonts w:ascii="Arial" w:hAnsi="Arial" w:eastAsia="Arial" w:cs="Arial"/>
          <w:sz w:val="24"/>
          <w:szCs w:val="24"/>
          <w:u w:val="none"/>
        </w:rPr>
      </w:pPr>
    </w:p>
    <w:p w:rsidR="1C559B79" w:rsidP="01A533B1" w:rsidRDefault="1C559B79" w14:paraId="3B52DCA9" w14:textId="05346F76">
      <w:pPr>
        <w:pStyle w:val="Normal"/>
        <w:spacing w:line="480" w:lineRule="auto"/>
      </w:pPr>
      <w:r w:rsidR="1C559B79">
        <w:drawing>
          <wp:inline wp14:editId="71D250BA" wp14:anchorId="6F450BB0">
            <wp:extent cx="3944722" cy="1904370"/>
            <wp:effectExtent l="0" t="0" r="0" b="0"/>
            <wp:docPr id="1928249471" name="" title=""/>
            <wp:cNvGraphicFramePr>
              <a:graphicFrameLocks noChangeAspect="1"/>
            </wp:cNvGraphicFramePr>
            <a:graphic>
              <a:graphicData uri="http://schemas.openxmlformats.org/drawingml/2006/picture">
                <pic:pic>
                  <pic:nvPicPr>
                    <pic:cNvPr id="0" name=""/>
                    <pic:cNvPicPr/>
                  </pic:nvPicPr>
                  <pic:blipFill>
                    <a:blip r:embed="Rf0669692a5414809">
                      <a:extLst xmlns:a="http://schemas.openxmlformats.org/drawingml/2006/main">
                        <a:ext xmlns:a="http://schemas.openxmlformats.org/drawingml/2006/main" uri="{28A0092B-C50C-407E-A947-70E740481C1C}">
                          <a14:useLocalDpi xmlns:a14="http://schemas.microsoft.com/office/drawing/2010/main" val="0"/>
                        </a:ext>
                      </a:extLst>
                    </a:blip>
                    <a:srcRect l="22708" t="38148" r="35000" b="25555"/>
                    <a:stretch>
                      <a:fillRect/>
                    </a:stretch>
                  </pic:blipFill>
                  <pic:spPr>
                    <a:xfrm rot="0" flipH="0" flipV="0">
                      <a:off x="0" y="0"/>
                      <a:ext cx="3944722" cy="1904370"/>
                    </a:xfrm>
                    <a:prstGeom prst="rect">
                      <a:avLst/>
                    </a:prstGeom>
                  </pic:spPr>
                </pic:pic>
              </a:graphicData>
            </a:graphic>
          </wp:inline>
        </w:drawing>
      </w:r>
    </w:p>
    <w:p w:rsidR="1C559B79" w:rsidP="01A533B1" w:rsidRDefault="1C559B79" w14:paraId="4527A3B4" w14:textId="5F36C4AB">
      <w:pPr>
        <w:pStyle w:val="Normal"/>
        <w:spacing w:line="480" w:lineRule="auto"/>
        <w:rPr>
          <w:rFonts w:ascii="Arial" w:hAnsi="Arial" w:eastAsia="Arial" w:cs="Arial"/>
          <w:sz w:val="24"/>
          <w:szCs w:val="24"/>
          <w:u w:val="none"/>
        </w:rPr>
      </w:pPr>
      <w:r w:rsidRPr="01A533B1" w:rsidR="1C559B79">
        <w:rPr>
          <w:rFonts w:ascii="Arial" w:hAnsi="Arial" w:eastAsia="Arial" w:cs="Arial"/>
          <w:sz w:val="24"/>
          <w:szCs w:val="24"/>
          <w:u w:val="none"/>
        </w:rPr>
        <w:t xml:space="preserve">Question two was created to </w:t>
      </w:r>
      <w:r w:rsidRPr="01A533B1" w:rsidR="1C559B79">
        <w:rPr>
          <w:rFonts w:ascii="Arial" w:hAnsi="Arial" w:eastAsia="Arial" w:cs="Arial"/>
          <w:sz w:val="24"/>
          <w:szCs w:val="24"/>
          <w:u w:val="none"/>
        </w:rPr>
        <w:t>identify</w:t>
      </w:r>
      <w:r w:rsidRPr="01A533B1" w:rsidR="1C559B79">
        <w:rPr>
          <w:rFonts w:ascii="Arial" w:hAnsi="Arial" w:eastAsia="Arial" w:cs="Arial"/>
          <w:sz w:val="24"/>
          <w:szCs w:val="24"/>
          <w:u w:val="none"/>
        </w:rPr>
        <w:t xml:space="preserve"> the gender of the participants who took part in the questionnaire. </w:t>
      </w:r>
      <w:r w:rsidRPr="01A533B1" w:rsidR="728B4210">
        <w:rPr>
          <w:rFonts w:ascii="Arial" w:hAnsi="Arial" w:eastAsia="Arial" w:cs="Arial"/>
          <w:sz w:val="24"/>
          <w:szCs w:val="24"/>
          <w:u w:val="none"/>
        </w:rPr>
        <w:t xml:space="preserve">This question was important to include as the research topic relates to mistrust between women and police within the UK. </w:t>
      </w:r>
      <w:r w:rsidRPr="01A533B1" w:rsidR="569A0BD4">
        <w:rPr>
          <w:rFonts w:ascii="Arial" w:hAnsi="Arial" w:eastAsia="Arial" w:cs="Arial"/>
          <w:sz w:val="24"/>
          <w:szCs w:val="24"/>
          <w:u w:val="none"/>
        </w:rPr>
        <w:t>All</w:t>
      </w:r>
      <w:r w:rsidRPr="01A533B1" w:rsidR="728B4210">
        <w:rPr>
          <w:rFonts w:ascii="Arial" w:hAnsi="Arial" w:eastAsia="Arial" w:cs="Arial"/>
          <w:sz w:val="24"/>
          <w:szCs w:val="24"/>
          <w:u w:val="none"/>
        </w:rPr>
        <w:t xml:space="preserve"> 36 </w:t>
      </w:r>
      <w:r w:rsidRPr="01A533B1" w:rsidR="245FC182">
        <w:rPr>
          <w:rFonts w:ascii="Arial" w:hAnsi="Arial" w:eastAsia="Arial" w:cs="Arial"/>
          <w:sz w:val="24"/>
          <w:szCs w:val="24"/>
          <w:u w:val="none"/>
        </w:rPr>
        <w:t>particip</w:t>
      </w:r>
      <w:r w:rsidRPr="01A533B1" w:rsidR="728B4210">
        <w:rPr>
          <w:rFonts w:ascii="Arial" w:hAnsi="Arial" w:eastAsia="Arial" w:cs="Arial"/>
          <w:sz w:val="24"/>
          <w:szCs w:val="24"/>
          <w:u w:val="none"/>
        </w:rPr>
        <w:t xml:space="preserve">ants responded to this question. </w:t>
      </w:r>
    </w:p>
    <w:p w:rsidR="2D34E5B2" w:rsidP="01A533B1" w:rsidRDefault="2D34E5B2" w14:paraId="420C3BA9" w14:textId="33363FA2">
      <w:pPr>
        <w:pStyle w:val="Normal"/>
        <w:spacing w:line="480" w:lineRule="auto"/>
      </w:pPr>
      <w:r w:rsidR="2D34E5B2">
        <w:drawing>
          <wp:inline wp14:editId="7AAD2E3D" wp14:anchorId="7B073FF0">
            <wp:extent cx="4084412" cy="2053059"/>
            <wp:effectExtent l="0" t="0" r="0" b="0"/>
            <wp:docPr id="619113204" name="" title=""/>
            <wp:cNvGraphicFramePr>
              <a:graphicFrameLocks noChangeAspect="1"/>
            </wp:cNvGraphicFramePr>
            <a:graphic>
              <a:graphicData uri="http://schemas.openxmlformats.org/drawingml/2006/picture">
                <pic:pic>
                  <pic:nvPicPr>
                    <pic:cNvPr id="0" name=""/>
                    <pic:cNvPicPr/>
                  </pic:nvPicPr>
                  <pic:blipFill>
                    <a:blip r:embed="Rb39de00e8a094468">
                      <a:extLst xmlns:a="http://schemas.openxmlformats.org/drawingml/2006/main">
                        <a:ext xmlns:a="http://schemas.openxmlformats.org/drawingml/2006/main" uri="{28A0092B-C50C-407E-A947-70E740481C1C}">
                          <a14:useLocalDpi xmlns:a14="http://schemas.microsoft.com/office/drawing/2010/main" val="0"/>
                        </a:ext>
                      </a:extLst>
                    </a:blip>
                    <a:srcRect l="22500" t="41481" r="38125" b="23333"/>
                    <a:stretch>
                      <a:fillRect/>
                    </a:stretch>
                  </pic:blipFill>
                  <pic:spPr>
                    <a:xfrm rot="0" flipH="0" flipV="0">
                      <a:off x="0" y="0"/>
                      <a:ext cx="4084412" cy="2053059"/>
                    </a:xfrm>
                    <a:prstGeom prst="rect">
                      <a:avLst/>
                    </a:prstGeom>
                  </pic:spPr>
                </pic:pic>
              </a:graphicData>
            </a:graphic>
          </wp:inline>
        </w:drawing>
      </w:r>
    </w:p>
    <w:p w:rsidR="2D34E5B2" w:rsidP="01A533B1" w:rsidRDefault="2D34E5B2" w14:paraId="491BBC78" w14:textId="5FB2A702">
      <w:pPr>
        <w:pStyle w:val="Normal"/>
        <w:spacing w:line="480" w:lineRule="auto"/>
        <w:rPr>
          <w:rFonts w:ascii="Arial" w:hAnsi="Arial" w:eastAsia="Arial" w:cs="Arial"/>
          <w:sz w:val="24"/>
          <w:szCs w:val="24"/>
          <w:u w:val="none"/>
        </w:rPr>
      </w:pPr>
      <w:r w:rsidRPr="01A533B1" w:rsidR="2D34E5B2">
        <w:rPr>
          <w:rFonts w:ascii="Arial" w:hAnsi="Arial" w:eastAsia="Arial" w:cs="Arial"/>
          <w:sz w:val="24"/>
          <w:szCs w:val="24"/>
          <w:u w:val="none"/>
        </w:rPr>
        <w:t xml:space="preserve">Question three was used to </w:t>
      </w:r>
      <w:r w:rsidRPr="01A533B1" w:rsidR="2D34E5B2">
        <w:rPr>
          <w:rFonts w:ascii="Arial" w:hAnsi="Arial" w:eastAsia="Arial" w:cs="Arial"/>
          <w:sz w:val="24"/>
          <w:szCs w:val="24"/>
          <w:u w:val="none"/>
        </w:rPr>
        <w:t>determine</w:t>
      </w:r>
      <w:r w:rsidRPr="01A533B1" w:rsidR="2D34E5B2">
        <w:rPr>
          <w:rFonts w:ascii="Arial" w:hAnsi="Arial" w:eastAsia="Arial" w:cs="Arial"/>
          <w:sz w:val="24"/>
          <w:szCs w:val="24"/>
          <w:u w:val="none"/>
        </w:rPr>
        <w:t xml:space="preserve"> what age groups had taken part in the questionnaire. </w:t>
      </w:r>
      <w:r w:rsidRPr="01A533B1" w:rsidR="42DE8466">
        <w:rPr>
          <w:rFonts w:ascii="Arial" w:hAnsi="Arial" w:eastAsia="Arial" w:cs="Arial"/>
          <w:sz w:val="24"/>
          <w:szCs w:val="24"/>
          <w:u w:val="none"/>
        </w:rPr>
        <w:t xml:space="preserve">This is important as it </w:t>
      </w:r>
      <w:r w:rsidRPr="01A533B1" w:rsidR="42DE8466">
        <w:rPr>
          <w:rFonts w:ascii="Arial" w:hAnsi="Arial" w:eastAsia="Arial" w:cs="Arial"/>
          <w:sz w:val="24"/>
          <w:szCs w:val="24"/>
          <w:u w:val="none"/>
        </w:rPr>
        <w:t>demonstrates</w:t>
      </w:r>
      <w:r w:rsidRPr="01A533B1" w:rsidR="42DE8466">
        <w:rPr>
          <w:rFonts w:ascii="Arial" w:hAnsi="Arial" w:eastAsia="Arial" w:cs="Arial"/>
          <w:sz w:val="24"/>
          <w:szCs w:val="24"/>
          <w:u w:val="none"/>
        </w:rPr>
        <w:t xml:space="preserve"> a large variety of ages, meaning a large audience was met generating </w:t>
      </w:r>
      <w:r w:rsidRPr="01A533B1" w:rsidR="412982AF">
        <w:rPr>
          <w:rFonts w:ascii="Arial" w:hAnsi="Arial" w:eastAsia="Arial" w:cs="Arial"/>
          <w:sz w:val="24"/>
          <w:szCs w:val="24"/>
          <w:u w:val="none"/>
        </w:rPr>
        <w:t>diverse</w:t>
      </w:r>
      <w:r w:rsidRPr="01A533B1" w:rsidR="16A6A6F8">
        <w:rPr>
          <w:rFonts w:ascii="Arial" w:hAnsi="Arial" w:eastAsia="Arial" w:cs="Arial"/>
          <w:sz w:val="24"/>
          <w:szCs w:val="24"/>
          <w:u w:val="none"/>
        </w:rPr>
        <w:t xml:space="preserve"> </w:t>
      </w:r>
      <w:r w:rsidRPr="01A533B1" w:rsidR="412982AF">
        <w:rPr>
          <w:rFonts w:ascii="Arial" w:hAnsi="Arial" w:eastAsia="Arial" w:cs="Arial"/>
          <w:sz w:val="24"/>
          <w:szCs w:val="24"/>
          <w:u w:val="none"/>
        </w:rPr>
        <w:t>responses. Th</w:t>
      </w:r>
      <w:r w:rsidRPr="01A533B1" w:rsidR="17156FA2">
        <w:rPr>
          <w:rFonts w:ascii="Arial" w:hAnsi="Arial" w:eastAsia="Arial" w:cs="Arial"/>
          <w:sz w:val="24"/>
          <w:szCs w:val="24"/>
          <w:u w:val="none"/>
        </w:rPr>
        <w:t>is question</w:t>
      </w:r>
      <w:r w:rsidRPr="01A533B1" w:rsidR="412982AF">
        <w:rPr>
          <w:rFonts w:ascii="Arial" w:hAnsi="Arial" w:eastAsia="Arial" w:cs="Arial"/>
          <w:sz w:val="24"/>
          <w:szCs w:val="24"/>
          <w:u w:val="none"/>
        </w:rPr>
        <w:t xml:space="preserve"> show</w:t>
      </w:r>
      <w:r w:rsidRPr="01A533B1" w:rsidR="704E2EE5">
        <w:rPr>
          <w:rFonts w:ascii="Arial" w:hAnsi="Arial" w:eastAsia="Arial" w:cs="Arial"/>
          <w:sz w:val="24"/>
          <w:szCs w:val="24"/>
          <w:u w:val="none"/>
        </w:rPr>
        <w:t>s</w:t>
      </w:r>
      <w:r w:rsidRPr="01A533B1" w:rsidR="412982AF">
        <w:rPr>
          <w:rFonts w:ascii="Arial" w:hAnsi="Arial" w:eastAsia="Arial" w:cs="Arial"/>
          <w:sz w:val="24"/>
          <w:szCs w:val="24"/>
          <w:u w:val="none"/>
        </w:rPr>
        <w:t xml:space="preserve"> that</w:t>
      </w:r>
      <w:r w:rsidRPr="01A533B1" w:rsidR="25E157C6">
        <w:rPr>
          <w:rFonts w:ascii="Arial" w:hAnsi="Arial" w:eastAsia="Arial" w:cs="Arial"/>
          <w:sz w:val="24"/>
          <w:szCs w:val="24"/>
          <w:u w:val="none"/>
        </w:rPr>
        <w:t xml:space="preserve"> the opinions retrieved from the questionnaire are a good representation of the</w:t>
      </w:r>
      <w:r w:rsidRPr="01A533B1" w:rsidR="49AA85EF">
        <w:rPr>
          <w:rFonts w:ascii="Arial" w:hAnsi="Arial" w:eastAsia="Arial" w:cs="Arial"/>
          <w:sz w:val="24"/>
          <w:szCs w:val="24"/>
          <w:u w:val="none"/>
        </w:rPr>
        <w:t xml:space="preserve"> </w:t>
      </w:r>
      <w:bookmarkStart w:name="_Int_E1TKVQo3" w:id="923294149"/>
      <w:r w:rsidRPr="01A533B1" w:rsidR="49AA85EF">
        <w:rPr>
          <w:rFonts w:ascii="Arial" w:hAnsi="Arial" w:eastAsia="Arial" w:cs="Arial"/>
          <w:sz w:val="24"/>
          <w:szCs w:val="24"/>
          <w:u w:val="none"/>
        </w:rPr>
        <w:t>g</w:t>
      </w:r>
      <w:r w:rsidRPr="01A533B1" w:rsidR="49AA85EF">
        <w:rPr>
          <w:rFonts w:ascii="Arial" w:hAnsi="Arial" w:eastAsia="Arial" w:cs="Arial"/>
          <w:sz w:val="24"/>
          <w:szCs w:val="24"/>
          <w:u w:val="none"/>
        </w:rPr>
        <w:t>eneral</w:t>
      </w:r>
      <w:r w:rsidRPr="01A533B1" w:rsidR="25E157C6">
        <w:rPr>
          <w:rFonts w:ascii="Arial" w:hAnsi="Arial" w:eastAsia="Arial" w:cs="Arial"/>
          <w:sz w:val="24"/>
          <w:szCs w:val="24"/>
          <w:u w:val="none"/>
        </w:rPr>
        <w:t xml:space="preserve"> </w:t>
      </w:r>
      <w:r w:rsidRPr="01A533B1" w:rsidR="7D3EC841">
        <w:rPr>
          <w:rFonts w:ascii="Arial" w:hAnsi="Arial" w:eastAsia="Arial" w:cs="Arial"/>
          <w:sz w:val="24"/>
          <w:szCs w:val="24"/>
          <w:u w:val="none"/>
        </w:rPr>
        <w:t>public</w:t>
      </w:r>
      <w:bookmarkEnd w:id="923294149"/>
      <w:r w:rsidRPr="01A533B1" w:rsidR="7B584F11">
        <w:rPr>
          <w:rFonts w:ascii="Arial" w:hAnsi="Arial" w:eastAsia="Arial" w:cs="Arial"/>
          <w:sz w:val="24"/>
          <w:szCs w:val="24"/>
          <w:u w:val="none"/>
        </w:rPr>
        <w:t>.</w:t>
      </w:r>
      <w:r w:rsidRPr="01A533B1" w:rsidR="7B584F11">
        <w:rPr>
          <w:rFonts w:ascii="Arial" w:hAnsi="Arial" w:eastAsia="Arial" w:cs="Arial"/>
          <w:sz w:val="24"/>
          <w:szCs w:val="24"/>
          <w:u w:val="none"/>
        </w:rPr>
        <w:t xml:space="preserve"> All 36 participants answered this question. </w:t>
      </w:r>
    </w:p>
    <w:p w:rsidR="3D72192C" w:rsidP="01A533B1" w:rsidRDefault="3D72192C" w14:paraId="69918000" w14:textId="50B19403">
      <w:pPr>
        <w:pStyle w:val="Normal"/>
        <w:spacing w:line="480" w:lineRule="auto"/>
      </w:pPr>
      <w:r w:rsidR="3D72192C">
        <w:drawing>
          <wp:inline wp14:editId="68A3FD04" wp14:anchorId="003C2DC2">
            <wp:extent cx="4746842" cy="2066278"/>
            <wp:effectExtent l="0" t="0" r="0" b="0"/>
            <wp:docPr id="1675272801" name="" title=""/>
            <wp:cNvGraphicFramePr>
              <a:graphicFrameLocks noChangeAspect="1"/>
            </wp:cNvGraphicFramePr>
            <a:graphic>
              <a:graphicData uri="http://schemas.openxmlformats.org/drawingml/2006/picture">
                <pic:pic>
                  <pic:nvPicPr>
                    <pic:cNvPr id="0" name=""/>
                    <pic:cNvPicPr/>
                  </pic:nvPicPr>
                  <pic:blipFill>
                    <a:blip r:embed="R0f7374f051034012">
                      <a:extLst xmlns:a="http://schemas.openxmlformats.org/drawingml/2006/main">
                        <a:ext xmlns:a="http://schemas.openxmlformats.org/drawingml/2006/main" uri="{28A0092B-C50C-407E-A947-70E740481C1C}">
                          <a14:useLocalDpi xmlns:a14="http://schemas.microsoft.com/office/drawing/2010/main" val="0"/>
                        </a:ext>
                      </a:extLst>
                    </a:blip>
                    <a:srcRect l="23541" t="33333" r="23333" b="25555"/>
                    <a:stretch>
                      <a:fillRect/>
                    </a:stretch>
                  </pic:blipFill>
                  <pic:spPr>
                    <a:xfrm rot="0" flipH="0" flipV="0">
                      <a:off x="0" y="0"/>
                      <a:ext cx="4746842" cy="2066278"/>
                    </a:xfrm>
                    <a:prstGeom prst="rect">
                      <a:avLst/>
                    </a:prstGeom>
                  </pic:spPr>
                </pic:pic>
              </a:graphicData>
            </a:graphic>
          </wp:inline>
        </w:drawing>
      </w:r>
    </w:p>
    <w:p w:rsidR="3D72192C" w:rsidP="01A533B1" w:rsidRDefault="3D72192C" w14:paraId="4499482B" w14:textId="04306457">
      <w:pPr>
        <w:pStyle w:val="Normal"/>
        <w:spacing w:line="480" w:lineRule="auto"/>
        <w:rPr>
          <w:rFonts w:ascii="Arial" w:hAnsi="Arial" w:eastAsia="Arial" w:cs="Arial"/>
          <w:sz w:val="24"/>
          <w:szCs w:val="24"/>
          <w:u w:val="none"/>
        </w:rPr>
      </w:pPr>
      <w:r w:rsidRPr="01A533B1" w:rsidR="3D72192C">
        <w:rPr>
          <w:rFonts w:ascii="Arial" w:hAnsi="Arial" w:eastAsia="Arial" w:cs="Arial"/>
          <w:sz w:val="24"/>
          <w:szCs w:val="24"/>
          <w:u w:val="none"/>
        </w:rPr>
        <w:t xml:space="preserve">Question four was created to enable the researcher to get an insight into the various locations of the participants. This </w:t>
      </w:r>
      <w:r w:rsidRPr="01A533B1" w:rsidR="321C1952">
        <w:rPr>
          <w:rFonts w:ascii="Arial" w:hAnsi="Arial" w:eastAsia="Arial" w:cs="Arial"/>
          <w:sz w:val="24"/>
          <w:szCs w:val="24"/>
          <w:u w:val="none"/>
        </w:rPr>
        <w:t xml:space="preserve">was done to judge whether there are similar opinions or experiences within the same locations, or if </w:t>
      </w:r>
      <w:r w:rsidRPr="01A533B1" w:rsidR="321C1952">
        <w:rPr>
          <w:rFonts w:ascii="Arial" w:hAnsi="Arial" w:eastAsia="Arial" w:cs="Arial"/>
          <w:sz w:val="24"/>
          <w:szCs w:val="24"/>
          <w:u w:val="none"/>
        </w:rPr>
        <w:t>different locations</w:t>
      </w:r>
      <w:r w:rsidRPr="01A533B1" w:rsidR="321C1952">
        <w:rPr>
          <w:rFonts w:ascii="Arial" w:hAnsi="Arial" w:eastAsia="Arial" w:cs="Arial"/>
          <w:sz w:val="24"/>
          <w:szCs w:val="24"/>
          <w:u w:val="none"/>
        </w:rPr>
        <w:t xml:space="preserve"> also link. </w:t>
      </w:r>
      <w:r w:rsidRPr="01A533B1" w:rsidR="2424119A">
        <w:rPr>
          <w:rFonts w:ascii="Arial" w:hAnsi="Arial" w:eastAsia="Arial" w:cs="Arial"/>
          <w:sz w:val="24"/>
          <w:szCs w:val="24"/>
          <w:u w:val="none"/>
        </w:rPr>
        <w:t>All</w:t>
      </w:r>
      <w:r w:rsidRPr="01A533B1" w:rsidR="321C1952">
        <w:rPr>
          <w:rFonts w:ascii="Arial" w:hAnsi="Arial" w:eastAsia="Arial" w:cs="Arial"/>
          <w:sz w:val="24"/>
          <w:szCs w:val="24"/>
          <w:u w:val="none"/>
        </w:rPr>
        <w:t xml:space="preserve"> 36 participants answered this question.</w:t>
      </w:r>
    </w:p>
    <w:p w:rsidR="0FAB8A16" w:rsidP="01A533B1" w:rsidRDefault="0FAB8A16" w14:paraId="4C241F3F" w14:textId="6F5AD305">
      <w:pPr>
        <w:pStyle w:val="Normal"/>
        <w:spacing w:line="480" w:lineRule="auto"/>
      </w:pPr>
    </w:p>
    <w:p w:rsidR="03708F8E" w:rsidP="01A533B1" w:rsidRDefault="03708F8E" w14:paraId="076D4A3D" w14:textId="5682BBA4">
      <w:pPr>
        <w:pStyle w:val="Normal"/>
        <w:spacing w:line="480" w:lineRule="auto"/>
      </w:pPr>
      <w:r w:rsidR="03708F8E">
        <w:drawing>
          <wp:inline wp14:editId="4DA49C3D" wp14:anchorId="22204387">
            <wp:extent cx="3956049" cy="2064929"/>
            <wp:effectExtent l="0" t="0" r="0" b="0"/>
            <wp:docPr id="348833650" name="" title=""/>
            <wp:cNvGraphicFramePr>
              <a:graphicFrameLocks noChangeAspect="1"/>
            </wp:cNvGraphicFramePr>
            <a:graphic>
              <a:graphicData uri="http://schemas.openxmlformats.org/drawingml/2006/picture">
                <pic:pic>
                  <pic:nvPicPr>
                    <pic:cNvPr id="0" name=""/>
                    <pic:cNvPicPr/>
                  </pic:nvPicPr>
                  <pic:blipFill>
                    <a:blip r:embed="R1d7e2c7bb21a4e4f">
                      <a:extLst xmlns:a="http://schemas.openxmlformats.org/drawingml/2006/main">
                        <a:ext xmlns:a="http://schemas.openxmlformats.org/drawingml/2006/main" uri="{28A0092B-C50C-407E-A947-70E740481C1C}">
                          <a14:useLocalDpi xmlns:a14="http://schemas.microsoft.com/office/drawing/2010/main" val="0"/>
                        </a:ext>
                      </a:extLst>
                    </a:blip>
                    <a:srcRect l="22208" t="39196" r="39420" b="25197"/>
                    <a:stretch>
                      <a:fillRect/>
                    </a:stretch>
                  </pic:blipFill>
                  <pic:spPr>
                    <a:xfrm rot="0" flipH="0" flipV="0">
                      <a:off x="0" y="0"/>
                      <a:ext cx="3956049" cy="2064929"/>
                    </a:xfrm>
                    <a:prstGeom prst="rect">
                      <a:avLst/>
                    </a:prstGeom>
                  </pic:spPr>
                </pic:pic>
              </a:graphicData>
            </a:graphic>
          </wp:inline>
        </w:drawing>
      </w:r>
    </w:p>
    <w:p w:rsidR="6FF7414B" w:rsidP="01A533B1" w:rsidRDefault="6FF7414B" w14:paraId="6CD08DB4" w14:textId="6ED5FF80">
      <w:pPr>
        <w:pStyle w:val="Normal"/>
        <w:spacing w:line="480" w:lineRule="auto"/>
        <w:rPr>
          <w:rFonts w:ascii="Arial" w:hAnsi="Arial" w:eastAsia="Arial" w:cs="Arial"/>
          <w:sz w:val="24"/>
          <w:szCs w:val="24"/>
        </w:rPr>
      </w:pPr>
      <w:r w:rsidRPr="01A533B1" w:rsidR="554B8C29">
        <w:rPr>
          <w:rFonts w:ascii="Arial" w:hAnsi="Arial" w:eastAsia="Arial" w:cs="Arial"/>
          <w:sz w:val="24"/>
          <w:szCs w:val="24"/>
        </w:rPr>
        <w:t>Question five</w:t>
      </w:r>
      <w:r w:rsidRPr="01A533B1" w:rsidR="6FF7414B">
        <w:rPr>
          <w:rFonts w:ascii="Arial" w:hAnsi="Arial" w:eastAsia="Arial" w:cs="Arial"/>
          <w:sz w:val="24"/>
          <w:szCs w:val="24"/>
        </w:rPr>
        <w:t xml:space="preserve"> </w:t>
      </w:r>
      <w:r w:rsidRPr="01A533B1" w:rsidR="62C30226">
        <w:rPr>
          <w:rFonts w:ascii="Arial" w:hAnsi="Arial" w:eastAsia="Arial" w:cs="Arial"/>
          <w:sz w:val="24"/>
          <w:szCs w:val="24"/>
        </w:rPr>
        <w:t>included a</w:t>
      </w:r>
      <w:r w:rsidRPr="01A533B1" w:rsidR="2DB0E1FE">
        <w:rPr>
          <w:rFonts w:ascii="Arial" w:hAnsi="Arial" w:eastAsia="Arial" w:cs="Arial"/>
          <w:sz w:val="24"/>
          <w:szCs w:val="24"/>
        </w:rPr>
        <w:t xml:space="preserve">sking participants if they have faith in the police. </w:t>
      </w:r>
      <w:r w:rsidRPr="01A533B1" w:rsidR="2B6325A5">
        <w:rPr>
          <w:rFonts w:ascii="Arial" w:hAnsi="Arial" w:eastAsia="Arial" w:cs="Arial"/>
          <w:sz w:val="24"/>
          <w:szCs w:val="24"/>
        </w:rPr>
        <w:t>The</w:t>
      </w:r>
      <w:r w:rsidRPr="01A533B1" w:rsidR="2DB0E1FE">
        <w:rPr>
          <w:rFonts w:ascii="Arial" w:hAnsi="Arial" w:eastAsia="Arial" w:cs="Arial"/>
          <w:sz w:val="24"/>
          <w:szCs w:val="24"/>
        </w:rPr>
        <w:t xml:space="preserve"> </w:t>
      </w:r>
      <w:r w:rsidRPr="01A533B1" w:rsidR="2B6325A5">
        <w:rPr>
          <w:rFonts w:ascii="Arial" w:hAnsi="Arial" w:eastAsia="Arial" w:cs="Arial"/>
          <w:sz w:val="24"/>
          <w:szCs w:val="24"/>
        </w:rPr>
        <w:t xml:space="preserve">results from these </w:t>
      </w:r>
      <w:r w:rsidRPr="01A533B1" w:rsidR="2DB0E1FE">
        <w:rPr>
          <w:rFonts w:ascii="Arial" w:hAnsi="Arial" w:eastAsia="Arial" w:cs="Arial"/>
          <w:sz w:val="24"/>
          <w:szCs w:val="24"/>
        </w:rPr>
        <w:t>findings</w:t>
      </w:r>
      <w:r w:rsidRPr="01A533B1" w:rsidR="53E07F3F">
        <w:rPr>
          <w:rFonts w:ascii="Arial" w:hAnsi="Arial" w:eastAsia="Arial" w:cs="Arial"/>
          <w:sz w:val="24"/>
          <w:szCs w:val="24"/>
        </w:rPr>
        <w:t xml:space="preserve"> </w:t>
      </w:r>
      <w:r w:rsidRPr="01A533B1" w:rsidR="2DB0E1FE">
        <w:rPr>
          <w:rFonts w:ascii="Arial" w:hAnsi="Arial" w:eastAsia="Arial" w:cs="Arial"/>
          <w:sz w:val="24"/>
          <w:szCs w:val="24"/>
        </w:rPr>
        <w:t xml:space="preserve">show that 52.8% </w:t>
      </w:r>
      <w:r w:rsidRPr="01A533B1" w:rsidR="0CEECC17">
        <w:rPr>
          <w:rFonts w:ascii="Arial" w:hAnsi="Arial" w:eastAsia="Arial" w:cs="Arial"/>
          <w:sz w:val="24"/>
          <w:szCs w:val="24"/>
        </w:rPr>
        <w:t xml:space="preserve">of participants </w:t>
      </w:r>
      <w:r w:rsidRPr="01A533B1" w:rsidR="2DB0E1FE">
        <w:rPr>
          <w:rFonts w:ascii="Arial" w:hAnsi="Arial" w:eastAsia="Arial" w:cs="Arial"/>
          <w:sz w:val="24"/>
          <w:szCs w:val="24"/>
        </w:rPr>
        <w:t xml:space="preserve">said that they do and </w:t>
      </w:r>
      <w:r w:rsidRPr="01A533B1" w:rsidR="2AF7C3DF">
        <w:rPr>
          <w:rFonts w:ascii="Arial" w:hAnsi="Arial" w:eastAsia="Arial" w:cs="Arial"/>
          <w:sz w:val="24"/>
          <w:szCs w:val="24"/>
        </w:rPr>
        <w:t xml:space="preserve">47.2% do not. </w:t>
      </w:r>
      <w:r w:rsidRPr="01A533B1" w:rsidR="51AC6A33">
        <w:rPr>
          <w:rFonts w:ascii="Arial" w:hAnsi="Arial" w:eastAsia="Arial" w:cs="Arial"/>
          <w:sz w:val="24"/>
          <w:szCs w:val="24"/>
        </w:rPr>
        <w:t xml:space="preserve">This shows that almost half of the participants do not have faith in the police. </w:t>
      </w:r>
      <w:r w:rsidRPr="01A533B1" w:rsidR="07F1DC0A">
        <w:rPr>
          <w:rFonts w:ascii="Arial" w:hAnsi="Arial" w:eastAsia="Arial" w:cs="Arial"/>
          <w:sz w:val="24"/>
          <w:szCs w:val="24"/>
        </w:rPr>
        <w:t xml:space="preserve">This question was created to get an overall understanding of the </w:t>
      </w:r>
      <w:r w:rsidRPr="01A533B1" w:rsidR="0B1E0AAF">
        <w:rPr>
          <w:rFonts w:ascii="Arial" w:hAnsi="Arial" w:eastAsia="Arial" w:cs="Arial"/>
          <w:sz w:val="24"/>
          <w:szCs w:val="24"/>
        </w:rPr>
        <w:t>public's</w:t>
      </w:r>
      <w:r w:rsidRPr="01A533B1" w:rsidR="07F1DC0A">
        <w:rPr>
          <w:rFonts w:ascii="Arial" w:hAnsi="Arial" w:eastAsia="Arial" w:cs="Arial"/>
          <w:sz w:val="24"/>
          <w:szCs w:val="24"/>
        </w:rPr>
        <w:t xml:space="preserve"> confidence </w:t>
      </w:r>
      <w:r w:rsidRPr="01A533B1" w:rsidR="76352D3A">
        <w:rPr>
          <w:rFonts w:ascii="Arial" w:hAnsi="Arial" w:eastAsia="Arial" w:cs="Arial"/>
          <w:sz w:val="24"/>
          <w:szCs w:val="24"/>
        </w:rPr>
        <w:t>in t</w:t>
      </w:r>
      <w:r w:rsidRPr="01A533B1" w:rsidR="07F1DC0A">
        <w:rPr>
          <w:rFonts w:ascii="Arial" w:hAnsi="Arial" w:eastAsia="Arial" w:cs="Arial"/>
          <w:sz w:val="24"/>
          <w:szCs w:val="24"/>
        </w:rPr>
        <w:t>he police</w:t>
      </w:r>
      <w:r w:rsidRPr="01A533B1" w:rsidR="6A707D47">
        <w:rPr>
          <w:rFonts w:ascii="Arial" w:hAnsi="Arial" w:eastAsia="Arial" w:cs="Arial"/>
          <w:sz w:val="24"/>
          <w:szCs w:val="24"/>
        </w:rPr>
        <w:t xml:space="preserve">. </w:t>
      </w:r>
    </w:p>
    <w:p w:rsidR="0FAB8A16" w:rsidP="01A533B1" w:rsidRDefault="0FAB8A16" w14:paraId="34D5BA7A" w14:textId="5A5446C5">
      <w:pPr>
        <w:pStyle w:val="Normal"/>
        <w:spacing w:line="480" w:lineRule="auto"/>
        <w:rPr>
          <w:rFonts w:ascii="Arial" w:hAnsi="Arial" w:eastAsia="Arial" w:cs="Arial"/>
          <w:sz w:val="24"/>
          <w:szCs w:val="24"/>
        </w:rPr>
      </w:pPr>
    </w:p>
    <w:p w:rsidR="69E7485B" w:rsidP="01A533B1" w:rsidRDefault="69E7485B" w14:paraId="12BE51A2" w14:textId="345D4E35">
      <w:pPr>
        <w:pStyle w:val="Normal"/>
        <w:spacing w:line="480" w:lineRule="auto"/>
        <w:rPr>
          <w:rFonts w:ascii="Arial" w:hAnsi="Arial" w:eastAsia="Arial" w:cs="Arial"/>
          <w:sz w:val="24"/>
          <w:szCs w:val="24"/>
        </w:rPr>
      </w:pPr>
      <w:r w:rsidRPr="01A533B1" w:rsidR="69E7485B">
        <w:rPr>
          <w:rFonts w:ascii="Arial" w:hAnsi="Arial" w:eastAsia="Arial" w:cs="Arial"/>
          <w:sz w:val="24"/>
          <w:szCs w:val="24"/>
        </w:rPr>
        <w:t xml:space="preserve">Question six asks the participants </w:t>
      </w:r>
      <w:r w:rsidRPr="01A533B1" w:rsidR="75B84407">
        <w:rPr>
          <w:rFonts w:ascii="Arial" w:hAnsi="Arial" w:eastAsia="Arial" w:cs="Arial"/>
          <w:sz w:val="24"/>
          <w:szCs w:val="24"/>
        </w:rPr>
        <w:t>‘</w:t>
      </w:r>
      <w:r w:rsidRPr="01A533B1" w:rsidR="25B82836">
        <w:rPr>
          <w:rFonts w:ascii="Arial" w:hAnsi="Arial" w:eastAsia="Arial" w:cs="Arial"/>
          <w:sz w:val="24"/>
          <w:szCs w:val="24"/>
        </w:rPr>
        <w:t>D</w:t>
      </w:r>
      <w:r w:rsidRPr="01A533B1" w:rsidR="25B82836">
        <w:rPr>
          <w:rFonts w:ascii="Arial" w:hAnsi="Arial" w:eastAsia="Arial" w:cs="Arial"/>
          <w:sz w:val="24"/>
          <w:szCs w:val="24"/>
        </w:rPr>
        <w:t>o</w:t>
      </w:r>
      <w:r w:rsidRPr="01A533B1" w:rsidR="25B82836">
        <w:rPr>
          <w:rFonts w:ascii="Arial" w:hAnsi="Arial" w:eastAsia="Arial" w:cs="Arial"/>
          <w:sz w:val="24"/>
          <w:szCs w:val="24"/>
        </w:rPr>
        <w:t xml:space="preserve"> </w:t>
      </w:r>
      <w:r w:rsidRPr="01A533B1" w:rsidR="25B82836">
        <w:rPr>
          <w:rFonts w:ascii="Arial" w:hAnsi="Arial" w:eastAsia="Arial" w:cs="Arial"/>
          <w:sz w:val="24"/>
          <w:szCs w:val="24"/>
        </w:rPr>
        <w:t>y</w:t>
      </w:r>
      <w:r w:rsidRPr="01A533B1" w:rsidR="25B82836">
        <w:rPr>
          <w:rFonts w:ascii="Arial" w:hAnsi="Arial" w:eastAsia="Arial" w:cs="Arial"/>
          <w:sz w:val="24"/>
          <w:szCs w:val="24"/>
        </w:rPr>
        <w:t>o</w:t>
      </w:r>
      <w:r w:rsidRPr="01A533B1" w:rsidR="5CBC4220">
        <w:rPr>
          <w:rFonts w:ascii="Arial" w:hAnsi="Arial" w:eastAsia="Arial" w:cs="Arial"/>
          <w:sz w:val="24"/>
          <w:szCs w:val="24"/>
        </w:rPr>
        <w:t>u</w:t>
      </w:r>
      <w:r w:rsidRPr="01A533B1" w:rsidR="5CBC4220">
        <w:rPr>
          <w:rFonts w:ascii="Arial" w:hAnsi="Arial" w:eastAsia="Arial" w:cs="Arial"/>
          <w:sz w:val="24"/>
          <w:szCs w:val="24"/>
        </w:rPr>
        <w:t xml:space="preserve"> </w:t>
      </w:r>
      <w:r w:rsidRPr="01A533B1" w:rsidR="5CBC4220">
        <w:rPr>
          <w:rFonts w:ascii="Arial" w:hAnsi="Arial" w:eastAsia="Arial" w:cs="Arial"/>
          <w:sz w:val="24"/>
          <w:szCs w:val="24"/>
        </w:rPr>
        <w:t>t</w:t>
      </w:r>
      <w:r w:rsidRPr="01A533B1" w:rsidR="5CBC4220">
        <w:rPr>
          <w:rFonts w:ascii="Arial" w:hAnsi="Arial" w:eastAsia="Arial" w:cs="Arial"/>
          <w:sz w:val="24"/>
          <w:szCs w:val="24"/>
        </w:rPr>
        <w:t>h</w:t>
      </w:r>
      <w:r w:rsidRPr="01A533B1" w:rsidR="5CBC4220">
        <w:rPr>
          <w:rFonts w:ascii="Arial" w:hAnsi="Arial" w:eastAsia="Arial" w:cs="Arial"/>
          <w:sz w:val="24"/>
          <w:szCs w:val="24"/>
        </w:rPr>
        <w:t>i</w:t>
      </w:r>
      <w:r w:rsidRPr="01A533B1" w:rsidR="5CBC4220">
        <w:rPr>
          <w:rFonts w:ascii="Arial" w:hAnsi="Arial" w:eastAsia="Arial" w:cs="Arial"/>
          <w:sz w:val="24"/>
          <w:szCs w:val="24"/>
        </w:rPr>
        <w:t>n</w:t>
      </w:r>
      <w:r w:rsidRPr="01A533B1" w:rsidR="3E4D9CF0">
        <w:rPr>
          <w:rFonts w:ascii="Arial" w:hAnsi="Arial" w:eastAsia="Arial" w:cs="Arial"/>
          <w:sz w:val="24"/>
          <w:szCs w:val="24"/>
        </w:rPr>
        <w:t>k</w:t>
      </w:r>
      <w:r w:rsidRPr="01A533B1" w:rsidR="3E4D9CF0">
        <w:rPr>
          <w:rFonts w:ascii="Arial" w:hAnsi="Arial" w:eastAsia="Arial" w:cs="Arial"/>
          <w:sz w:val="24"/>
          <w:szCs w:val="24"/>
        </w:rPr>
        <w:t xml:space="preserve"> </w:t>
      </w:r>
      <w:r w:rsidRPr="01A533B1" w:rsidR="3E4D9CF0">
        <w:rPr>
          <w:rFonts w:ascii="Arial" w:hAnsi="Arial" w:eastAsia="Arial" w:cs="Arial"/>
          <w:sz w:val="24"/>
          <w:szCs w:val="24"/>
        </w:rPr>
        <w:t>p</w:t>
      </w:r>
      <w:r w:rsidRPr="01A533B1" w:rsidR="3E4D9CF0">
        <w:rPr>
          <w:rFonts w:ascii="Arial" w:hAnsi="Arial" w:eastAsia="Arial" w:cs="Arial"/>
          <w:sz w:val="24"/>
          <w:szCs w:val="24"/>
        </w:rPr>
        <w:t>o</w:t>
      </w:r>
      <w:r w:rsidRPr="01A533B1" w:rsidR="3E4D9CF0">
        <w:rPr>
          <w:rFonts w:ascii="Arial" w:hAnsi="Arial" w:eastAsia="Arial" w:cs="Arial"/>
          <w:sz w:val="24"/>
          <w:szCs w:val="24"/>
        </w:rPr>
        <w:t>l</w:t>
      </w:r>
      <w:r w:rsidRPr="01A533B1" w:rsidR="3E4D9CF0">
        <w:rPr>
          <w:rFonts w:ascii="Arial" w:hAnsi="Arial" w:eastAsia="Arial" w:cs="Arial"/>
          <w:sz w:val="24"/>
          <w:szCs w:val="24"/>
        </w:rPr>
        <w:t>i</w:t>
      </w:r>
      <w:r w:rsidRPr="01A533B1" w:rsidR="3E4D9CF0">
        <w:rPr>
          <w:rFonts w:ascii="Arial" w:hAnsi="Arial" w:eastAsia="Arial" w:cs="Arial"/>
          <w:sz w:val="24"/>
          <w:szCs w:val="24"/>
        </w:rPr>
        <w:t>c</w:t>
      </w:r>
      <w:r w:rsidRPr="01A533B1" w:rsidR="1B663E21">
        <w:rPr>
          <w:rFonts w:ascii="Arial" w:hAnsi="Arial" w:eastAsia="Arial" w:cs="Arial"/>
          <w:sz w:val="24"/>
          <w:szCs w:val="24"/>
        </w:rPr>
        <w:t>e</w:t>
      </w:r>
      <w:r w:rsidRPr="01A533B1" w:rsidR="1B663E21">
        <w:rPr>
          <w:rFonts w:ascii="Arial" w:hAnsi="Arial" w:eastAsia="Arial" w:cs="Arial"/>
          <w:sz w:val="24"/>
          <w:szCs w:val="24"/>
        </w:rPr>
        <w:t xml:space="preserve"> </w:t>
      </w:r>
      <w:r w:rsidRPr="01A533B1" w:rsidR="1B663E21">
        <w:rPr>
          <w:rFonts w:ascii="Arial" w:hAnsi="Arial" w:eastAsia="Arial" w:cs="Arial"/>
          <w:sz w:val="24"/>
          <w:szCs w:val="24"/>
        </w:rPr>
        <w:t>d</w:t>
      </w:r>
      <w:r w:rsidRPr="01A533B1" w:rsidR="1B663E21">
        <w:rPr>
          <w:rFonts w:ascii="Arial" w:hAnsi="Arial" w:eastAsia="Arial" w:cs="Arial"/>
          <w:sz w:val="24"/>
          <w:szCs w:val="24"/>
        </w:rPr>
        <w:t>o</w:t>
      </w:r>
      <w:r w:rsidRPr="01A533B1" w:rsidR="1B663E21">
        <w:rPr>
          <w:rFonts w:ascii="Arial" w:hAnsi="Arial" w:eastAsia="Arial" w:cs="Arial"/>
          <w:sz w:val="24"/>
          <w:szCs w:val="24"/>
        </w:rPr>
        <w:t xml:space="preserve"> </w:t>
      </w:r>
      <w:r w:rsidRPr="01A533B1" w:rsidR="1B663E21">
        <w:rPr>
          <w:rFonts w:ascii="Arial" w:hAnsi="Arial" w:eastAsia="Arial" w:cs="Arial"/>
          <w:sz w:val="24"/>
          <w:szCs w:val="24"/>
        </w:rPr>
        <w:t>a</w:t>
      </w:r>
      <w:r w:rsidRPr="01A533B1" w:rsidR="1B663E21">
        <w:rPr>
          <w:rFonts w:ascii="Arial" w:hAnsi="Arial" w:eastAsia="Arial" w:cs="Arial"/>
          <w:sz w:val="24"/>
          <w:szCs w:val="24"/>
        </w:rPr>
        <w:t>l</w:t>
      </w:r>
      <w:r w:rsidRPr="01A533B1" w:rsidR="1B663E21">
        <w:rPr>
          <w:rFonts w:ascii="Arial" w:hAnsi="Arial" w:eastAsia="Arial" w:cs="Arial"/>
          <w:sz w:val="24"/>
          <w:szCs w:val="24"/>
        </w:rPr>
        <w:t>l</w:t>
      </w:r>
      <w:r w:rsidRPr="01A533B1" w:rsidR="1B663E21">
        <w:rPr>
          <w:rFonts w:ascii="Arial" w:hAnsi="Arial" w:eastAsia="Arial" w:cs="Arial"/>
          <w:sz w:val="24"/>
          <w:szCs w:val="24"/>
        </w:rPr>
        <w:t xml:space="preserve"> </w:t>
      </w:r>
      <w:r w:rsidRPr="01A533B1" w:rsidR="618A14CC">
        <w:rPr>
          <w:rFonts w:ascii="Arial" w:hAnsi="Arial" w:eastAsia="Arial" w:cs="Arial"/>
          <w:sz w:val="24"/>
          <w:szCs w:val="24"/>
        </w:rPr>
        <w:t>t</w:t>
      </w:r>
      <w:r w:rsidRPr="01A533B1" w:rsidR="618A14CC">
        <w:rPr>
          <w:rFonts w:ascii="Arial" w:hAnsi="Arial" w:eastAsia="Arial" w:cs="Arial"/>
          <w:sz w:val="24"/>
          <w:szCs w:val="24"/>
        </w:rPr>
        <w:t>h</w:t>
      </w:r>
      <w:r w:rsidRPr="01A533B1" w:rsidR="618A14CC">
        <w:rPr>
          <w:rFonts w:ascii="Arial" w:hAnsi="Arial" w:eastAsia="Arial" w:cs="Arial"/>
          <w:sz w:val="24"/>
          <w:szCs w:val="24"/>
        </w:rPr>
        <w:t>e</w:t>
      </w:r>
      <w:r w:rsidRPr="01A533B1" w:rsidR="618A14CC">
        <w:rPr>
          <w:rFonts w:ascii="Arial" w:hAnsi="Arial" w:eastAsia="Arial" w:cs="Arial"/>
          <w:sz w:val="24"/>
          <w:szCs w:val="24"/>
        </w:rPr>
        <w:t>y</w:t>
      </w:r>
      <w:r w:rsidRPr="01A533B1" w:rsidR="618A14CC">
        <w:rPr>
          <w:rFonts w:ascii="Arial" w:hAnsi="Arial" w:eastAsia="Arial" w:cs="Arial"/>
          <w:sz w:val="24"/>
          <w:szCs w:val="24"/>
        </w:rPr>
        <w:t xml:space="preserve"> </w:t>
      </w:r>
      <w:r w:rsidRPr="01A533B1" w:rsidR="618A14CC">
        <w:rPr>
          <w:rFonts w:ascii="Arial" w:hAnsi="Arial" w:eastAsia="Arial" w:cs="Arial"/>
          <w:sz w:val="24"/>
          <w:szCs w:val="24"/>
        </w:rPr>
        <w:t>c</w:t>
      </w:r>
      <w:r w:rsidRPr="01A533B1" w:rsidR="618A14CC">
        <w:rPr>
          <w:rFonts w:ascii="Arial" w:hAnsi="Arial" w:eastAsia="Arial" w:cs="Arial"/>
          <w:sz w:val="24"/>
          <w:szCs w:val="24"/>
        </w:rPr>
        <w:t>a</w:t>
      </w:r>
      <w:r w:rsidRPr="01A533B1" w:rsidR="618A14CC">
        <w:rPr>
          <w:rFonts w:ascii="Arial" w:hAnsi="Arial" w:eastAsia="Arial" w:cs="Arial"/>
          <w:sz w:val="24"/>
          <w:szCs w:val="24"/>
        </w:rPr>
        <w:t>n</w:t>
      </w:r>
      <w:r w:rsidRPr="01A533B1" w:rsidR="618A14CC">
        <w:rPr>
          <w:rFonts w:ascii="Arial" w:hAnsi="Arial" w:eastAsia="Arial" w:cs="Arial"/>
          <w:sz w:val="24"/>
          <w:szCs w:val="24"/>
        </w:rPr>
        <w:t xml:space="preserve"> </w:t>
      </w:r>
      <w:r w:rsidRPr="01A533B1" w:rsidR="43EDE211">
        <w:rPr>
          <w:rFonts w:ascii="Arial" w:hAnsi="Arial" w:eastAsia="Arial" w:cs="Arial"/>
          <w:sz w:val="24"/>
          <w:szCs w:val="24"/>
        </w:rPr>
        <w:t>t</w:t>
      </w:r>
      <w:r w:rsidRPr="01A533B1" w:rsidR="43EDE211">
        <w:rPr>
          <w:rFonts w:ascii="Arial" w:hAnsi="Arial" w:eastAsia="Arial" w:cs="Arial"/>
          <w:sz w:val="24"/>
          <w:szCs w:val="24"/>
        </w:rPr>
        <w:t>o</w:t>
      </w:r>
      <w:r w:rsidRPr="01A533B1" w:rsidR="43EDE211">
        <w:rPr>
          <w:rFonts w:ascii="Arial" w:hAnsi="Arial" w:eastAsia="Arial" w:cs="Arial"/>
          <w:sz w:val="24"/>
          <w:szCs w:val="24"/>
        </w:rPr>
        <w:t xml:space="preserve"> </w:t>
      </w:r>
      <w:r w:rsidRPr="01A533B1" w:rsidR="76B61982">
        <w:rPr>
          <w:rFonts w:ascii="Arial" w:hAnsi="Arial" w:eastAsia="Arial" w:cs="Arial"/>
          <w:sz w:val="24"/>
          <w:szCs w:val="24"/>
        </w:rPr>
        <w:t>m</w:t>
      </w:r>
      <w:r w:rsidRPr="01A533B1" w:rsidR="76B61982">
        <w:rPr>
          <w:rFonts w:ascii="Arial" w:hAnsi="Arial" w:eastAsia="Arial" w:cs="Arial"/>
          <w:sz w:val="24"/>
          <w:szCs w:val="24"/>
        </w:rPr>
        <w:t>a</w:t>
      </w:r>
      <w:r w:rsidRPr="01A533B1" w:rsidR="76B61982">
        <w:rPr>
          <w:rFonts w:ascii="Arial" w:hAnsi="Arial" w:eastAsia="Arial" w:cs="Arial"/>
          <w:sz w:val="24"/>
          <w:szCs w:val="24"/>
        </w:rPr>
        <w:t>k</w:t>
      </w:r>
      <w:r w:rsidRPr="01A533B1" w:rsidR="76B61982">
        <w:rPr>
          <w:rFonts w:ascii="Arial" w:hAnsi="Arial" w:eastAsia="Arial" w:cs="Arial"/>
          <w:sz w:val="24"/>
          <w:szCs w:val="24"/>
        </w:rPr>
        <w:t>e</w:t>
      </w:r>
      <w:r w:rsidRPr="01A533B1" w:rsidR="76B61982">
        <w:rPr>
          <w:rFonts w:ascii="Arial" w:hAnsi="Arial" w:eastAsia="Arial" w:cs="Arial"/>
          <w:sz w:val="24"/>
          <w:szCs w:val="24"/>
        </w:rPr>
        <w:t xml:space="preserve"> </w:t>
      </w:r>
      <w:r w:rsidRPr="01A533B1" w:rsidR="76B61982">
        <w:rPr>
          <w:rFonts w:ascii="Arial" w:hAnsi="Arial" w:eastAsia="Arial" w:cs="Arial"/>
          <w:sz w:val="24"/>
          <w:szCs w:val="24"/>
        </w:rPr>
        <w:t>w</w:t>
      </w:r>
      <w:r w:rsidRPr="01A533B1" w:rsidR="76B61982">
        <w:rPr>
          <w:rFonts w:ascii="Arial" w:hAnsi="Arial" w:eastAsia="Arial" w:cs="Arial"/>
          <w:sz w:val="24"/>
          <w:szCs w:val="24"/>
        </w:rPr>
        <w:t>o</w:t>
      </w:r>
      <w:r w:rsidRPr="01A533B1" w:rsidR="4049BE27">
        <w:rPr>
          <w:rFonts w:ascii="Arial" w:hAnsi="Arial" w:eastAsia="Arial" w:cs="Arial"/>
          <w:sz w:val="24"/>
          <w:szCs w:val="24"/>
        </w:rPr>
        <w:t>m</w:t>
      </w:r>
      <w:r w:rsidRPr="01A533B1" w:rsidR="4049BE27">
        <w:rPr>
          <w:rFonts w:ascii="Arial" w:hAnsi="Arial" w:eastAsia="Arial" w:cs="Arial"/>
          <w:sz w:val="24"/>
          <w:szCs w:val="24"/>
        </w:rPr>
        <w:t>e</w:t>
      </w:r>
      <w:r w:rsidRPr="01A533B1" w:rsidR="4049BE27">
        <w:rPr>
          <w:rFonts w:ascii="Arial" w:hAnsi="Arial" w:eastAsia="Arial" w:cs="Arial"/>
          <w:sz w:val="24"/>
          <w:szCs w:val="24"/>
        </w:rPr>
        <w:t>n</w:t>
      </w:r>
      <w:r w:rsidRPr="01A533B1" w:rsidR="4049BE27">
        <w:rPr>
          <w:rFonts w:ascii="Arial" w:hAnsi="Arial" w:eastAsia="Arial" w:cs="Arial"/>
          <w:sz w:val="24"/>
          <w:szCs w:val="24"/>
        </w:rPr>
        <w:t xml:space="preserve"> </w:t>
      </w:r>
      <w:r w:rsidRPr="01A533B1" w:rsidR="7A38B6F8">
        <w:rPr>
          <w:rFonts w:ascii="Arial" w:hAnsi="Arial" w:eastAsia="Arial" w:cs="Arial"/>
          <w:sz w:val="24"/>
          <w:szCs w:val="24"/>
        </w:rPr>
        <w:t>in</w:t>
      </w:r>
      <w:r w:rsidRPr="01A533B1" w:rsidR="60C66258">
        <w:rPr>
          <w:rFonts w:ascii="Arial" w:hAnsi="Arial" w:eastAsia="Arial" w:cs="Arial"/>
          <w:sz w:val="24"/>
          <w:szCs w:val="24"/>
        </w:rPr>
        <w:t xml:space="preserve"> </w:t>
      </w:r>
      <w:r w:rsidRPr="01A533B1" w:rsidR="60C66258">
        <w:rPr>
          <w:rFonts w:ascii="Arial" w:hAnsi="Arial" w:eastAsia="Arial" w:cs="Arial"/>
          <w:sz w:val="24"/>
          <w:szCs w:val="24"/>
        </w:rPr>
        <w:t>s</w:t>
      </w:r>
      <w:r w:rsidRPr="01A533B1" w:rsidR="60C66258">
        <w:rPr>
          <w:rFonts w:ascii="Arial" w:hAnsi="Arial" w:eastAsia="Arial" w:cs="Arial"/>
          <w:sz w:val="24"/>
          <w:szCs w:val="24"/>
        </w:rPr>
        <w:t>o</w:t>
      </w:r>
      <w:r w:rsidRPr="01A533B1" w:rsidR="60C66258">
        <w:rPr>
          <w:rFonts w:ascii="Arial" w:hAnsi="Arial" w:eastAsia="Arial" w:cs="Arial"/>
          <w:sz w:val="24"/>
          <w:szCs w:val="24"/>
        </w:rPr>
        <w:t>c</w:t>
      </w:r>
      <w:r w:rsidRPr="01A533B1" w:rsidR="60C66258">
        <w:rPr>
          <w:rFonts w:ascii="Arial" w:hAnsi="Arial" w:eastAsia="Arial" w:cs="Arial"/>
          <w:sz w:val="24"/>
          <w:szCs w:val="24"/>
        </w:rPr>
        <w:t>i</w:t>
      </w:r>
      <w:r w:rsidRPr="01A533B1" w:rsidR="2000D943">
        <w:rPr>
          <w:rFonts w:ascii="Arial" w:hAnsi="Arial" w:eastAsia="Arial" w:cs="Arial"/>
          <w:sz w:val="24"/>
          <w:szCs w:val="24"/>
        </w:rPr>
        <w:t>e</w:t>
      </w:r>
      <w:r w:rsidRPr="01A533B1" w:rsidR="2000D943">
        <w:rPr>
          <w:rFonts w:ascii="Arial" w:hAnsi="Arial" w:eastAsia="Arial" w:cs="Arial"/>
          <w:sz w:val="24"/>
          <w:szCs w:val="24"/>
        </w:rPr>
        <w:t>t</w:t>
      </w:r>
      <w:r w:rsidRPr="01A533B1" w:rsidR="2000D943">
        <w:rPr>
          <w:rFonts w:ascii="Arial" w:hAnsi="Arial" w:eastAsia="Arial" w:cs="Arial"/>
          <w:sz w:val="24"/>
          <w:szCs w:val="24"/>
        </w:rPr>
        <w:t>y</w:t>
      </w:r>
      <w:r w:rsidRPr="01A533B1" w:rsidR="2000D943">
        <w:rPr>
          <w:rFonts w:ascii="Arial" w:hAnsi="Arial" w:eastAsia="Arial" w:cs="Arial"/>
          <w:sz w:val="24"/>
          <w:szCs w:val="24"/>
        </w:rPr>
        <w:t xml:space="preserve"> </w:t>
      </w:r>
      <w:r w:rsidRPr="01A533B1" w:rsidR="2000D943">
        <w:rPr>
          <w:rFonts w:ascii="Arial" w:hAnsi="Arial" w:eastAsia="Arial" w:cs="Arial"/>
          <w:sz w:val="24"/>
          <w:szCs w:val="24"/>
        </w:rPr>
        <w:t>f</w:t>
      </w:r>
      <w:r w:rsidRPr="01A533B1" w:rsidR="2000D943">
        <w:rPr>
          <w:rFonts w:ascii="Arial" w:hAnsi="Arial" w:eastAsia="Arial" w:cs="Arial"/>
          <w:sz w:val="24"/>
          <w:szCs w:val="24"/>
        </w:rPr>
        <w:t>e</w:t>
      </w:r>
      <w:r w:rsidRPr="01A533B1" w:rsidR="2000D943">
        <w:rPr>
          <w:rFonts w:ascii="Arial" w:hAnsi="Arial" w:eastAsia="Arial" w:cs="Arial"/>
          <w:sz w:val="24"/>
          <w:szCs w:val="24"/>
        </w:rPr>
        <w:t>e</w:t>
      </w:r>
      <w:r w:rsidRPr="01A533B1" w:rsidR="30371C20">
        <w:rPr>
          <w:rFonts w:ascii="Arial" w:hAnsi="Arial" w:eastAsia="Arial" w:cs="Arial"/>
          <w:sz w:val="24"/>
          <w:szCs w:val="24"/>
        </w:rPr>
        <w:t>l</w:t>
      </w:r>
      <w:r w:rsidRPr="01A533B1" w:rsidR="30371C20">
        <w:rPr>
          <w:rFonts w:ascii="Arial" w:hAnsi="Arial" w:eastAsia="Arial" w:cs="Arial"/>
          <w:sz w:val="24"/>
          <w:szCs w:val="24"/>
        </w:rPr>
        <w:t xml:space="preserve"> </w:t>
      </w:r>
      <w:r w:rsidRPr="01A533B1" w:rsidR="30371C20">
        <w:rPr>
          <w:rFonts w:ascii="Arial" w:hAnsi="Arial" w:eastAsia="Arial" w:cs="Arial"/>
          <w:sz w:val="24"/>
          <w:szCs w:val="24"/>
        </w:rPr>
        <w:t>s</w:t>
      </w:r>
      <w:r w:rsidRPr="01A533B1" w:rsidR="30371C20">
        <w:rPr>
          <w:rFonts w:ascii="Arial" w:hAnsi="Arial" w:eastAsia="Arial" w:cs="Arial"/>
          <w:sz w:val="24"/>
          <w:szCs w:val="24"/>
        </w:rPr>
        <w:t>a</w:t>
      </w:r>
      <w:r w:rsidRPr="01A533B1" w:rsidR="30371C20">
        <w:rPr>
          <w:rFonts w:ascii="Arial" w:hAnsi="Arial" w:eastAsia="Arial" w:cs="Arial"/>
          <w:sz w:val="24"/>
          <w:szCs w:val="24"/>
        </w:rPr>
        <w:t>f</w:t>
      </w:r>
      <w:r w:rsidRPr="01A533B1" w:rsidR="30371C20">
        <w:rPr>
          <w:rFonts w:ascii="Arial" w:hAnsi="Arial" w:eastAsia="Arial" w:cs="Arial"/>
          <w:sz w:val="24"/>
          <w:szCs w:val="24"/>
        </w:rPr>
        <w:t>e</w:t>
      </w:r>
      <w:r w:rsidRPr="01A533B1" w:rsidR="01621416">
        <w:rPr>
          <w:rFonts w:ascii="Arial" w:hAnsi="Arial" w:eastAsia="Arial" w:cs="Arial"/>
          <w:sz w:val="24"/>
          <w:szCs w:val="24"/>
        </w:rPr>
        <w:t>?</w:t>
      </w:r>
      <w:r w:rsidRPr="01A533B1" w:rsidR="01621416">
        <w:rPr>
          <w:rFonts w:ascii="Arial" w:hAnsi="Arial" w:eastAsia="Arial" w:cs="Arial"/>
          <w:sz w:val="24"/>
          <w:szCs w:val="24"/>
        </w:rPr>
        <w:t>’</w:t>
      </w:r>
      <w:r w:rsidRPr="01A533B1" w:rsidR="01621416">
        <w:rPr>
          <w:rFonts w:ascii="Arial" w:hAnsi="Arial" w:eastAsia="Arial" w:cs="Arial"/>
          <w:sz w:val="24"/>
          <w:szCs w:val="24"/>
        </w:rPr>
        <w:t>.</w:t>
      </w:r>
      <w:r w:rsidRPr="01A533B1" w:rsidR="53D7BB56">
        <w:rPr>
          <w:rFonts w:ascii="Arial" w:hAnsi="Arial" w:eastAsia="Arial" w:cs="Arial"/>
          <w:sz w:val="24"/>
          <w:szCs w:val="24"/>
        </w:rPr>
        <w:t xml:space="preserve"> </w:t>
      </w:r>
      <w:r w:rsidRPr="01A533B1" w:rsidR="0867D512">
        <w:rPr>
          <w:rFonts w:ascii="Arial" w:hAnsi="Arial" w:eastAsia="Arial" w:cs="Arial"/>
          <w:sz w:val="24"/>
          <w:szCs w:val="24"/>
        </w:rPr>
        <w:t>L</w:t>
      </w:r>
      <w:r w:rsidRPr="01A533B1" w:rsidR="26499CE9">
        <w:rPr>
          <w:rFonts w:ascii="Arial" w:hAnsi="Arial" w:eastAsia="Arial" w:cs="Arial"/>
          <w:sz w:val="24"/>
          <w:szCs w:val="24"/>
        </w:rPr>
        <w:t>i</w:t>
      </w:r>
      <w:r w:rsidRPr="01A533B1" w:rsidR="26499CE9">
        <w:rPr>
          <w:rFonts w:ascii="Arial" w:hAnsi="Arial" w:eastAsia="Arial" w:cs="Arial"/>
          <w:sz w:val="24"/>
          <w:szCs w:val="24"/>
        </w:rPr>
        <w:t>n</w:t>
      </w:r>
      <w:r w:rsidRPr="01A533B1" w:rsidR="26499CE9">
        <w:rPr>
          <w:rFonts w:ascii="Arial" w:hAnsi="Arial" w:eastAsia="Arial" w:cs="Arial"/>
          <w:sz w:val="24"/>
          <w:szCs w:val="24"/>
        </w:rPr>
        <w:t>k</w:t>
      </w:r>
      <w:r w:rsidRPr="01A533B1" w:rsidR="26499CE9">
        <w:rPr>
          <w:rFonts w:ascii="Arial" w:hAnsi="Arial" w:eastAsia="Arial" w:cs="Arial"/>
          <w:sz w:val="24"/>
          <w:szCs w:val="24"/>
        </w:rPr>
        <w:t>i</w:t>
      </w:r>
      <w:r w:rsidRPr="01A533B1" w:rsidR="26499CE9">
        <w:rPr>
          <w:rFonts w:ascii="Arial" w:hAnsi="Arial" w:eastAsia="Arial" w:cs="Arial"/>
          <w:sz w:val="24"/>
          <w:szCs w:val="24"/>
        </w:rPr>
        <w:t>n</w:t>
      </w:r>
      <w:r w:rsidRPr="01A533B1" w:rsidR="0867D512">
        <w:rPr>
          <w:rFonts w:ascii="Arial" w:hAnsi="Arial" w:eastAsia="Arial" w:cs="Arial"/>
          <w:sz w:val="24"/>
          <w:szCs w:val="24"/>
        </w:rPr>
        <w:t>g</w:t>
      </w:r>
      <w:r w:rsidRPr="01A533B1" w:rsidR="0867D512">
        <w:rPr>
          <w:rFonts w:ascii="Arial" w:hAnsi="Arial" w:eastAsia="Arial" w:cs="Arial"/>
          <w:sz w:val="24"/>
          <w:szCs w:val="24"/>
        </w:rPr>
        <w:t xml:space="preserve"> </w:t>
      </w:r>
      <w:r w:rsidRPr="01A533B1" w:rsidR="0867D512">
        <w:rPr>
          <w:rFonts w:ascii="Arial" w:hAnsi="Arial" w:eastAsia="Arial" w:cs="Arial"/>
          <w:sz w:val="24"/>
          <w:szCs w:val="24"/>
        </w:rPr>
        <w:t>i</w:t>
      </w:r>
      <w:r w:rsidRPr="01A533B1" w:rsidR="0867D512">
        <w:rPr>
          <w:rFonts w:ascii="Arial" w:hAnsi="Arial" w:eastAsia="Arial" w:cs="Arial"/>
          <w:sz w:val="24"/>
          <w:szCs w:val="24"/>
        </w:rPr>
        <w:t>n</w:t>
      </w:r>
      <w:r w:rsidRPr="01A533B1" w:rsidR="0867D512">
        <w:rPr>
          <w:rFonts w:ascii="Arial" w:hAnsi="Arial" w:eastAsia="Arial" w:cs="Arial"/>
          <w:sz w:val="24"/>
          <w:szCs w:val="24"/>
        </w:rPr>
        <w:t xml:space="preserve"> </w:t>
      </w:r>
      <w:r w:rsidRPr="01A533B1" w:rsidR="0867D512">
        <w:rPr>
          <w:rFonts w:ascii="Arial" w:hAnsi="Arial" w:eastAsia="Arial" w:cs="Arial"/>
          <w:sz w:val="24"/>
          <w:szCs w:val="24"/>
        </w:rPr>
        <w:t>w</w:t>
      </w:r>
      <w:r w:rsidRPr="01A533B1" w:rsidR="0867D512">
        <w:rPr>
          <w:rFonts w:ascii="Arial" w:hAnsi="Arial" w:eastAsia="Arial" w:cs="Arial"/>
          <w:sz w:val="24"/>
          <w:szCs w:val="24"/>
        </w:rPr>
        <w:t>i</w:t>
      </w:r>
      <w:r w:rsidRPr="01A533B1" w:rsidR="5259B45A">
        <w:rPr>
          <w:rFonts w:ascii="Arial" w:hAnsi="Arial" w:eastAsia="Arial" w:cs="Arial"/>
          <w:sz w:val="24"/>
          <w:szCs w:val="24"/>
        </w:rPr>
        <w:t>t</w:t>
      </w:r>
      <w:r w:rsidRPr="01A533B1" w:rsidR="5259B45A">
        <w:rPr>
          <w:rFonts w:ascii="Arial" w:hAnsi="Arial" w:eastAsia="Arial" w:cs="Arial"/>
          <w:sz w:val="24"/>
          <w:szCs w:val="24"/>
        </w:rPr>
        <w:t>h</w:t>
      </w:r>
      <w:r w:rsidRPr="01A533B1" w:rsidR="3CA065FD">
        <w:rPr>
          <w:rFonts w:ascii="Arial" w:hAnsi="Arial" w:eastAsia="Arial" w:cs="Arial"/>
          <w:sz w:val="24"/>
          <w:szCs w:val="24"/>
        </w:rPr>
        <w:t xml:space="preserve"> </w:t>
      </w:r>
      <w:r w:rsidRPr="01A533B1" w:rsidR="3CA065FD">
        <w:rPr>
          <w:rFonts w:ascii="Arial" w:hAnsi="Arial" w:eastAsia="Arial" w:cs="Arial"/>
          <w:sz w:val="24"/>
          <w:szCs w:val="24"/>
        </w:rPr>
        <w:t>c</w:t>
      </w:r>
      <w:r w:rsidRPr="01A533B1" w:rsidR="3CA065FD">
        <w:rPr>
          <w:rFonts w:ascii="Arial" w:hAnsi="Arial" w:eastAsia="Arial" w:cs="Arial"/>
          <w:sz w:val="24"/>
          <w:szCs w:val="24"/>
        </w:rPr>
        <w:t>h</w:t>
      </w:r>
      <w:r w:rsidRPr="01A533B1" w:rsidR="3CA065FD">
        <w:rPr>
          <w:rFonts w:ascii="Arial" w:hAnsi="Arial" w:eastAsia="Arial" w:cs="Arial"/>
          <w:sz w:val="24"/>
          <w:szCs w:val="24"/>
        </w:rPr>
        <w:t>a</w:t>
      </w:r>
      <w:r w:rsidRPr="01A533B1" w:rsidR="2ECD5FF7">
        <w:rPr>
          <w:rFonts w:ascii="Arial" w:hAnsi="Arial" w:eastAsia="Arial" w:cs="Arial"/>
          <w:sz w:val="24"/>
          <w:szCs w:val="24"/>
        </w:rPr>
        <w:t>p</w:t>
      </w:r>
      <w:r w:rsidRPr="01A533B1" w:rsidR="2ECD5FF7">
        <w:rPr>
          <w:rFonts w:ascii="Arial" w:hAnsi="Arial" w:eastAsia="Arial" w:cs="Arial"/>
          <w:sz w:val="24"/>
          <w:szCs w:val="24"/>
        </w:rPr>
        <w:t>t</w:t>
      </w:r>
      <w:r w:rsidRPr="01A533B1" w:rsidR="2ECD5FF7">
        <w:rPr>
          <w:rFonts w:ascii="Arial" w:hAnsi="Arial" w:eastAsia="Arial" w:cs="Arial"/>
          <w:sz w:val="24"/>
          <w:szCs w:val="24"/>
        </w:rPr>
        <w:t>e</w:t>
      </w:r>
      <w:r w:rsidRPr="01A533B1" w:rsidR="2ECD5FF7">
        <w:rPr>
          <w:rFonts w:ascii="Arial" w:hAnsi="Arial" w:eastAsia="Arial" w:cs="Arial"/>
          <w:sz w:val="24"/>
          <w:szCs w:val="24"/>
        </w:rPr>
        <w:t>r</w:t>
      </w:r>
      <w:r w:rsidRPr="01A533B1" w:rsidR="2ECD5FF7">
        <w:rPr>
          <w:rFonts w:ascii="Arial" w:hAnsi="Arial" w:eastAsia="Arial" w:cs="Arial"/>
          <w:sz w:val="24"/>
          <w:szCs w:val="24"/>
        </w:rPr>
        <w:t xml:space="preserve"> </w:t>
      </w:r>
      <w:r w:rsidRPr="01A533B1" w:rsidR="2ECD5FF7">
        <w:rPr>
          <w:rFonts w:ascii="Arial" w:hAnsi="Arial" w:eastAsia="Arial" w:cs="Arial"/>
          <w:sz w:val="24"/>
          <w:szCs w:val="24"/>
        </w:rPr>
        <w:t>t</w:t>
      </w:r>
      <w:r w:rsidRPr="01A533B1" w:rsidR="63EA57C4">
        <w:rPr>
          <w:rFonts w:ascii="Arial" w:hAnsi="Arial" w:eastAsia="Arial" w:cs="Arial"/>
          <w:sz w:val="24"/>
          <w:szCs w:val="24"/>
        </w:rPr>
        <w:t>w</w:t>
      </w:r>
      <w:r w:rsidRPr="01A533B1" w:rsidR="63EA57C4">
        <w:rPr>
          <w:rFonts w:ascii="Arial" w:hAnsi="Arial" w:eastAsia="Arial" w:cs="Arial"/>
          <w:sz w:val="24"/>
          <w:szCs w:val="24"/>
        </w:rPr>
        <w:t>o</w:t>
      </w:r>
      <w:r w:rsidRPr="01A533B1" w:rsidR="63EA57C4">
        <w:rPr>
          <w:rFonts w:ascii="Arial" w:hAnsi="Arial" w:eastAsia="Arial" w:cs="Arial"/>
          <w:sz w:val="24"/>
          <w:szCs w:val="24"/>
        </w:rPr>
        <w:t>,</w:t>
      </w:r>
      <w:r w:rsidRPr="01A533B1" w:rsidR="63EA57C4">
        <w:rPr>
          <w:rFonts w:ascii="Arial" w:hAnsi="Arial" w:eastAsia="Arial" w:cs="Arial"/>
          <w:sz w:val="24"/>
          <w:szCs w:val="24"/>
        </w:rPr>
        <w:t xml:space="preserve"> </w:t>
      </w:r>
      <w:r w:rsidRPr="01A533B1" w:rsidR="75F84EA1">
        <w:rPr>
          <w:rFonts w:ascii="Arial" w:hAnsi="Arial" w:eastAsia="Arial" w:cs="Arial"/>
          <w:sz w:val="24"/>
          <w:szCs w:val="24"/>
        </w:rPr>
        <w:t>t</w:t>
      </w:r>
      <w:r w:rsidRPr="01A533B1" w:rsidR="75F84EA1">
        <w:rPr>
          <w:rFonts w:ascii="Arial" w:hAnsi="Arial" w:eastAsia="Arial" w:cs="Arial"/>
          <w:sz w:val="24"/>
          <w:szCs w:val="24"/>
        </w:rPr>
        <w:t>h</w:t>
      </w:r>
      <w:r w:rsidRPr="01A533B1" w:rsidR="75F84EA1">
        <w:rPr>
          <w:rFonts w:ascii="Arial" w:hAnsi="Arial" w:eastAsia="Arial" w:cs="Arial"/>
          <w:sz w:val="24"/>
          <w:szCs w:val="24"/>
        </w:rPr>
        <w:t>i</w:t>
      </w:r>
      <w:r w:rsidRPr="01A533B1" w:rsidR="75F84EA1">
        <w:rPr>
          <w:rFonts w:ascii="Arial" w:hAnsi="Arial" w:eastAsia="Arial" w:cs="Arial"/>
          <w:sz w:val="24"/>
          <w:szCs w:val="24"/>
        </w:rPr>
        <w:t>s</w:t>
      </w:r>
      <w:r w:rsidRPr="01A533B1" w:rsidR="75F84EA1">
        <w:rPr>
          <w:rFonts w:ascii="Arial" w:hAnsi="Arial" w:eastAsia="Arial" w:cs="Arial"/>
          <w:sz w:val="24"/>
          <w:szCs w:val="24"/>
        </w:rPr>
        <w:t xml:space="preserve"> </w:t>
      </w:r>
      <w:r w:rsidRPr="01A533B1" w:rsidR="02FFE3F6">
        <w:rPr>
          <w:rFonts w:ascii="Arial" w:hAnsi="Arial" w:eastAsia="Arial" w:cs="Arial"/>
          <w:sz w:val="24"/>
          <w:szCs w:val="24"/>
        </w:rPr>
        <w:t>q</w:t>
      </w:r>
      <w:r w:rsidRPr="01A533B1" w:rsidR="02FFE3F6">
        <w:rPr>
          <w:rFonts w:ascii="Arial" w:hAnsi="Arial" w:eastAsia="Arial" w:cs="Arial"/>
          <w:sz w:val="24"/>
          <w:szCs w:val="24"/>
        </w:rPr>
        <w:t>u</w:t>
      </w:r>
      <w:r w:rsidRPr="01A533B1" w:rsidR="02FFE3F6">
        <w:rPr>
          <w:rFonts w:ascii="Arial" w:hAnsi="Arial" w:eastAsia="Arial" w:cs="Arial"/>
          <w:sz w:val="24"/>
          <w:szCs w:val="24"/>
        </w:rPr>
        <w:t>e</w:t>
      </w:r>
      <w:r w:rsidRPr="01A533B1" w:rsidR="02FFE3F6">
        <w:rPr>
          <w:rFonts w:ascii="Arial" w:hAnsi="Arial" w:eastAsia="Arial" w:cs="Arial"/>
          <w:sz w:val="24"/>
          <w:szCs w:val="24"/>
        </w:rPr>
        <w:t>s</w:t>
      </w:r>
      <w:r w:rsidRPr="01A533B1" w:rsidR="02FFE3F6">
        <w:rPr>
          <w:rFonts w:ascii="Arial" w:hAnsi="Arial" w:eastAsia="Arial" w:cs="Arial"/>
          <w:sz w:val="24"/>
          <w:szCs w:val="24"/>
        </w:rPr>
        <w:t>t</w:t>
      </w:r>
      <w:r w:rsidRPr="01A533B1" w:rsidR="02FFE3F6">
        <w:rPr>
          <w:rFonts w:ascii="Arial" w:hAnsi="Arial" w:eastAsia="Arial" w:cs="Arial"/>
          <w:sz w:val="24"/>
          <w:szCs w:val="24"/>
        </w:rPr>
        <w:t>i</w:t>
      </w:r>
      <w:r w:rsidRPr="01A533B1" w:rsidR="4D5A8C59">
        <w:rPr>
          <w:rFonts w:ascii="Arial" w:hAnsi="Arial" w:eastAsia="Arial" w:cs="Arial"/>
          <w:sz w:val="24"/>
          <w:szCs w:val="24"/>
        </w:rPr>
        <w:t>o</w:t>
      </w:r>
      <w:r w:rsidRPr="01A533B1" w:rsidR="4D5A8C59">
        <w:rPr>
          <w:rFonts w:ascii="Arial" w:hAnsi="Arial" w:eastAsia="Arial" w:cs="Arial"/>
          <w:sz w:val="24"/>
          <w:szCs w:val="24"/>
        </w:rPr>
        <w:t>n</w:t>
      </w:r>
      <w:r w:rsidRPr="01A533B1" w:rsidR="4D5A8C59">
        <w:rPr>
          <w:rFonts w:ascii="Arial" w:hAnsi="Arial" w:eastAsia="Arial" w:cs="Arial"/>
          <w:sz w:val="24"/>
          <w:szCs w:val="24"/>
        </w:rPr>
        <w:t xml:space="preserve"> </w:t>
      </w:r>
      <w:r w:rsidRPr="01A533B1" w:rsidR="4D5A8C59">
        <w:rPr>
          <w:rFonts w:ascii="Arial" w:hAnsi="Arial" w:eastAsia="Arial" w:cs="Arial"/>
          <w:sz w:val="24"/>
          <w:szCs w:val="24"/>
        </w:rPr>
        <w:t>w</w:t>
      </w:r>
      <w:r w:rsidRPr="01A533B1" w:rsidR="4D5A8C59">
        <w:rPr>
          <w:rFonts w:ascii="Arial" w:hAnsi="Arial" w:eastAsia="Arial" w:cs="Arial"/>
          <w:sz w:val="24"/>
          <w:szCs w:val="24"/>
        </w:rPr>
        <w:t>a</w:t>
      </w:r>
      <w:r w:rsidRPr="01A533B1" w:rsidR="4D5A8C59">
        <w:rPr>
          <w:rFonts w:ascii="Arial" w:hAnsi="Arial" w:eastAsia="Arial" w:cs="Arial"/>
          <w:sz w:val="24"/>
          <w:szCs w:val="24"/>
        </w:rPr>
        <w:t>s</w:t>
      </w:r>
      <w:r w:rsidRPr="01A533B1" w:rsidR="4D5A8C59">
        <w:rPr>
          <w:rFonts w:ascii="Arial" w:hAnsi="Arial" w:eastAsia="Arial" w:cs="Arial"/>
          <w:sz w:val="24"/>
          <w:szCs w:val="24"/>
        </w:rPr>
        <w:t xml:space="preserve"> </w:t>
      </w:r>
      <w:r w:rsidRPr="01A533B1" w:rsidR="10FFE0D0">
        <w:rPr>
          <w:rFonts w:ascii="Arial" w:hAnsi="Arial" w:eastAsia="Arial" w:cs="Arial"/>
          <w:sz w:val="24"/>
          <w:szCs w:val="24"/>
        </w:rPr>
        <w:t>d</w:t>
      </w:r>
      <w:r w:rsidRPr="01A533B1" w:rsidR="10FFE0D0">
        <w:rPr>
          <w:rFonts w:ascii="Arial" w:hAnsi="Arial" w:eastAsia="Arial" w:cs="Arial"/>
          <w:sz w:val="24"/>
          <w:szCs w:val="24"/>
        </w:rPr>
        <w:t>e</w:t>
      </w:r>
      <w:r w:rsidRPr="01A533B1" w:rsidR="10FFE0D0">
        <w:rPr>
          <w:rFonts w:ascii="Arial" w:hAnsi="Arial" w:eastAsia="Arial" w:cs="Arial"/>
          <w:sz w:val="24"/>
          <w:szCs w:val="24"/>
        </w:rPr>
        <w:t>s</w:t>
      </w:r>
      <w:r w:rsidRPr="01A533B1" w:rsidR="10FFE0D0">
        <w:rPr>
          <w:rFonts w:ascii="Arial" w:hAnsi="Arial" w:eastAsia="Arial" w:cs="Arial"/>
          <w:sz w:val="24"/>
          <w:szCs w:val="24"/>
        </w:rPr>
        <w:t>i</w:t>
      </w:r>
      <w:r w:rsidRPr="01A533B1" w:rsidR="10FFE0D0">
        <w:rPr>
          <w:rFonts w:ascii="Arial" w:hAnsi="Arial" w:eastAsia="Arial" w:cs="Arial"/>
          <w:sz w:val="24"/>
          <w:szCs w:val="24"/>
        </w:rPr>
        <w:t>g</w:t>
      </w:r>
      <w:r w:rsidRPr="01A533B1" w:rsidR="10FFE0D0">
        <w:rPr>
          <w:rFonts w:ascii="Arial" w:hAnsi="Arial" w:eastAsia="Arial" w:cs="Arial"/>
          <w:sz w:val="24"/>
          <w:szCs w:val="24"/>
        </w:rPr>
        <w:t>n</w:t>
      </w:r>
      <w:r w:rsidRPr="01A533B1" w:rsidR="42F2EAA9">
        <w:rPr>
          <w:rFonts w:ascii="Arial" w:hAnsi="Arial" w:eastAsia="Arial" w:cs="Arial"/>
          <w:sz w:val="24"/>
          <w:szCs w:val="24"/>
        </w:rPr>
        <w:t>e</w:t>
      </w:r>
      <w:r w:rsidRPr="01A533B1" w:rsidR="42F2EAA9">
        <w:rPr>
          <w:rFonts w:ascii="Arial" w:hAnsi="Arial" w:eastAsia="Arial" w:cs="Arial"/>
          <w:sz w:val="24"/>
          <w:szCs w:val="24"/>
        </w:rPr>
        <w:t>d</w:t>
      </w:r>
      <w:r w:rsidRPr="01A533B1" w:rsidR="42F2EAA9">
        <w:rPr>
          <w:rFonts w:ascii="Arial" w:hAnsi="Arial" w:eastAsia="Arial" w:cs="Arial"/>
          <w:sz w:val="24"/>
          <w:szCs w:val="24"/>
        </w:rPr>
        <w:t xml:space="preserve"> </w:t>
      </w:r>
      <w:r w:rsidRPr="01A533B1" w:rsidR="42F2EAA9">
        <w:rPr>
          <w:rFonts w:ascii="Arial" w:hAnsi="Arial" w:eastAsia="Arial" w:cs="Arial"/>
          <w:sz w:val="24"/>
          <w:szCs w:val="24"/>
        </w:rPr>
        <w:t>t</w:t>
      </w:r>
      <w:r w:rsidRPr="01A533B1" w:rsidR="42F2EAA9">
        <w:rPr>
          <w:rFonts w:ascii="Arial" w:hAnsi="Arial" w:eastAsia="Arial" w:cs="Arial"/>
          <w:sz w:val="24"/>
          <w:szCs w:val="24"/>
        </w:rPr>
        <w:t>o</w:t>
      </w:r>
      <w:r w:rsidRPr="01A533B1" w:rsidR="42F2EAA9">
        <w:rPr>
          <w:rFonts w:ascii="Arial" w:hAnsi="Arial" w:eastAsia="Arial" w:cs="Arial"/>
          <w:sz w:val="24"/>
          <w:szCs w:val="24"/>
        </w:rPr>
        <w:t xml:space="preserve"> </w:t>
      </w:r>
      <w:r w:rsidRPr="01A533B1" w:rsidR="04B893D7">
        <w:rPr>
          <w:rFonts w:ascii="Arial" w:hAnsi="Arial" w:eastAsia="Arial" w:cs="Arial"/>
          <w:sz w:val="24"/>
          <w:szCs w:val="24"/>
        </w:rPr>
        <w:t>g</w:t>
      </w:r>
      <w:r w:rsidRPr="01A533B1" w:rsidR="04B893D7">
        <w:rPr>
          <w:rFonts w:ascii="Arial" w:hAnsi="Arial" w:eastAsia="Arial" w:cs="Arial"/>
          <w:sz w:val="24"/>
          <w:szCs w:val="24"/>
        </w:rPr>
        <w:t>e</w:t>
      </w:r>
      <w:r w:rsidRPr="01A533B1" w:rsidR="04B893D7">
        <w:rPr>
          <w:rFonts w:ascii="Arial" w:hAnsi="Arial" w:eastAsia="Arial" w:cs="Arial"/>
          <w:sz w:val="24"/>
          <w:szCs w:val="24"/>
        </w:rPr>
        <w:t>n</w:t>
      </w:r>
      <w:r w:rsidRPr="01A533B1" w:rsidR="04B893D7">
        <w:rPr>
          <w:rFonts w:ascii="Arial" w:hAnsi="Arial" w:eastAsia="Arial" w:cs="Arial"/>
          <w:sz w:val="24"/>
          <w:szCs w:val="24"/>
        </w:rPr>
        <w:t>e</w:t>
      </w:r>
      <w:r w:rsidRPr="01A533B1" w:rsidR="04B893D7">
        <w:rPr>
          <w:rFonts w:ascii="Arial" w:hAnsi="Arial" w:eastAsia="Arial" w:cs="Arial"/>
          <w:sz w:val="24"/>
          <w:szCs w:val="24"/>
        </w:rPr>
        <w:t>r</w:t>
      </w:r>
      <w:r w:rsidRPr="01A533B1" w:rsidR="04B893D7">
        <w:rPr>
          <w:rFonts w:ascii="Arial" w:hAnsi="Arial" w:eastAsia="Arial" w:cs="Arial"/>
          <w:sz w:val="24"/>
          <w:szCs w:val="24"/>
        </w:rPr>
        <w:t>a</w:t>
      </w:r>
      <w:r w:rsidRPr="01A533B1" w:rsidR="2FEF5215">
        <w:rPr>
          <w:rFonts w:ascii="Arial" w:hAnsi="Arial" w:eastAsia="Arial" w:cs="Arial"/>
          <w:sz w:val="24"/>
          <w:szCs w:val="24"/>
        </w:rPr>
        <w:t>t</w:t>
      </w:r>
      <w:r w:rsidRPr="01A533B1" w:rsidR="2FEF5215">
        <w:rPr>
          <w:rFonts w:ascii="Arial" w:hAnsi="Arial" w:eastAsia="Arial" w:cs="Arial"/>
          <w:sz w:val="24"/>
          <w:szCs w:val="24"/>
        </w:rPr>
        <w:t>e</w:t>
      </w:r>
      <w:r w:rsidRPr="01A533B1" w:rsidR="2FEF5215">
        <w:rPr>
          <w:rFonts w:ascii="Arial" w:hAnsi="Arial" w:eastAsia="Arial" w:cs="Arial"/>
          <w:sz w:val="24"/>
          <w:szCs w:val="24"/>
        </w:rPr>
        <w:t xml:space="preserve"> </w:t>
      </w:r>
      <w:r w:rsidRPr="01A533B1" w:rsidR="2FEF5215">
        <w:rPr>
          <w:rFonts w:ascii="Arial" w:hAnsi="Arial" w:eastAsia="Arial" w:cs="Arial"/>
          <w:sz w:val="24"/>
          <w:szCs w:val="24"/>
        </w:rPr>
        <w:t>o</w:t>
      </w:r>
      <w:r w:rsidRPr="01A533B1" w:rsidR="2FEF5215">
        <w:rPr>
          <w:rFonts w:ascii="Arial" w:hAnsi="Arial" w:eastAsia="Arial" w:cs="Arial"/>
          <w:sz w:val="24"/>
          <w:szCs w:val="24"/>
        </w:rPr>
        <w:t>p</w:t>
      </w:r>
      <w:r w:rsidRPr="01A533B1" w:rsidR="0894D668">
        <w:rPr>
          <w:rFonts w:ascii="Arial" w:hAnsi="Arial" w:eastAsia="Arial" w:cs="Arial"/>
          <w:sz w:val="24"/>
          <w:szCs w:val="24"/>
        </w:rPr>
        <w:t>i</w:t>
      </w:r>
      <w:r w:rsidRPr="01A533B1" w:rsidR="0894D668">
        <w:rPr>
          <w:rFonts w:ascii="Arial" w:hAnsi="Arial" w:eastAsia="Arial" w:cs="Arial"/>
          <w:sz w:val="24"/>
          <w:szCs w:val="24"/>
        </w:rPr>
        <w:t>n</w:t>
      </w:r>
      <w:r w:rsidRPr="01A533B1" w:rsidR="0894D668">
        <w:rPr>
          <w:rFonts w:ascii="Arial" w:hAnsi="Arial" w:eastAsia="Arial" w:cs="Arial"/>
          <w:sz w:val="24"/>
          <w:szCs w:val="24"/>
        </w:rPr>
        <w:t>i</w:t>
      </w:r>
      <w:r w:rsidRPr="01A533B1" w:rsidR="0894D668">
        <w:rPr>
          <w:rFonts w:ascii="Arial" w:hAnsi="Arial" w:eastAsia="Arial" w:cs="Arial"/>
          <w:sz w:val="24"/>
          <w:szCs w:val="24"/>
        </w:rPr>
        <w:t>o</w:t>
      </w:r>
      <w:r w:rsidRPr="01A533B1" w:rsidR="0894D668">
        <w:rPr>
          <w:rFonts w:ascii="Arial" w:hAnsi="Arial" w:eastAsia="Arial" w:cs="Arial"/>
          <w:sz w:val="24"/>
          <w:szCs w:val="24"/>
        </w:rPr>
        <w:t>n</w:t>
      </w:r>
      <w:r w:rsidRPr="01A533B1" w:rsidR="0894D668">
        <w:rPr>
          <w:rFonts w:ascii="Arial" w:hAnsi="Arial" w:eastAsia="Arial" w:cs="Arial"/>
          <w:sz w:val="24"/>
          <w:szCs w:val="24"/>
        </w:rPr>
        <w:t>s</w:t>
      </w:r>
      <w:r w:rsidRPr="01A533B1" w:rsidR="71EE0A0F">
        <w:rPr>
          <w:rFonts w:ascii="Arial" w:hAnsi="Arial" w:eastAsia="Arial" w:cs="Arial"/>
          <w:sz w:val="24"/>
          <w:szCs w:val="24"/>
        </w:rPr>
        <w:t xml:space="preserve"> </w:t>
      </w:r>
      <w:r w:rsidRPr="01A533B1" w:rsidR="7BB4CD2E">
        <w:rPr>
          <w:rFonts w:ascii="Arial" w:hAnsi="Arial" w:eastAsia="Arial" w:cs="Arial"/>
          <w:sz w:val="24"/>
          <w:szCs w:val="24"/>
        </w:rPr>
        <w:t>r</w:t>
      </w:r>
      <w:r w:rsidRPr="01A533B1" w:rsidR="7BB4CD2E">
        <w:rPr>
          <w:rFonts w:ascii="Arial" w:hAnsi="Arial" w:eastAsia="Arial" w:cs="Arial"/>
          <w:sz w:val="24"/>
          <w:szCs w:val="24"/>
        </w:rPr>
        <w:t>e</w:t>
      </w:r>
      <w:r w:rsidRPr="01A533B1" w:rsidR="7BB4CD2E">
        <w:rPr>
          <w:rFonts w:ascii="Arial" w:hAnsi="Arial" w:eastAsia="Arial" w:cs="Arial"/>
          <w:sz w:val="24"/>
          <w:szCs w:val="24"/>
        </w:rPr>
        <w:t>g</w:t>
      </w:r>
      <w:r w:rsidRPr="01A533B1" w:rsidR="7BB4CD2E">
        <w:rPr>
          <w:rFonts w:ascii="Arial" w:hAnsi="Arial" w:eastAsia="Arial" w:cs="Arial"/>
          <w:sz w:val="24"/>
          <w:szCs w:val="24"/>
        </w:rPr>
        <w:t>a</w:t>
      </w:r>
      <w:r w:rsidRPr="01A533B1" w:rsidR="7BB4CD2E">
        <w:rPr>
          <w:rFonts w:ascii="Arial" w:hAnsi="Arial" w:eastAsia="Arial" w:cs="Arial"/>
          <w:sz w:val="24"/>
          <w:szCs w:val="24"/>
        </w:rPr>
        <w:t>r</w:t>
      </w:r>
      <w:r w:rsidRPr="01A533B1" w:rsidR="7BB4CD2E">
        <w:rPr>
          <w:rFonts w:ascii="Arial" w:hAnsi="Arial" w:eastAsia="Arial" w:cs="Arial"/>
          <w:sz w:val="24"/>
          <w:szCs w:val="24"/>
        </w:rPr>
        <w:t>d</w:t>
      </w:r>
      <w:r w:rsidRPr="01A533B1" w:rsidR="75D98621">
        <w:rPr>
          <w:rFonts w:ascii="Arial" w:hAnsi="Arial" w:eastAsia="Arial" w:cs="Arial"/>
          <w:sz w:val="24"/>
          <w:szCs w:val="24"/>
        </w:rPr>
        <w:t>i</w:t>
      </w:r>
      <w:r w:rsidRPr="01A533B1" w:rsidR="75D98621">
        <w:rPr>
          <w:rFonts w:ascii="Arial" w:hAnsi="Arial" w:eastAsia="Arial" w:cs="Arial"/>
          <w:sz w:val="24"/>
          <w:szCs w:val="24"/>
        </w:rPr>
        <w:t>n</w:t>
      </w:r>
      <w:r w:rsidRPr="01A533B1" w:rsidR="75D98621">
        <w:rPr>
          <w:rFonts w:ascii="Arial" w:hAnsi="Arial" w:eastAsia="Arial" w:cs="Arial"/>
          <w:sz w:val="24"/>
          <w:szCs w:val="24"/>
        </w:rPr>
        <w:t>g</w:t>
      </w:r>
      <w:r w:rsidRPr="01A533B1" w:rsidR="75D98621">
        <w:rPr>
          <w:rFonts w:ascii="Arial" w:hAnsi="Arial" w:eastAsia="Arial" w:cs="Arial"/>
          <w:sz w:val="24"/>
          <w:szCs w:val="24"/>
        </w:rPr>
        <w:t xml:space="preserve"> </w:t>
      </w:r>
      <w:r w:rsidRPr="01A533B1" w:rsidR="75D98621">
        <w:rPr>
          <w:rFonts w:ascii="Arial" w:hAnsi="Arial" w:eastAsia="Arial" w:cs="Arial"/>
          <w:sz w:val="24"/>
          <w:szCs w:val="24"/>
        </w:rPr>
        <w:t>t</w:t>
      </w:r>
      <w:r w:rsidRPr="01A533B1" w:rsidR="75D98621">
        <w:rPr>
          <w:rFonts w:ascii="Arial" w:hAnsi="Arial" w:eastAsia="Arial" w:cs="Arial"/>
          <w:sz w:val="24"/>
          <w:szCs w:val="24"/>
        </w:rPr>
        <w:t>h</w:t>
      </w:r>
      <w:r w:rsidRPr="01A533B1" w:rsidR="3D2EEF4D">
        <w:rPr>
          <w:rFonts w:ascii="Arial" w:hAnsi="Arial" w:eastAsia="Arial" w:cs="Arial"/>
          <w:sz w:val="24"/>
          <w:szCs w:val="24"/>
        </w:rPr>
        <w:t>e</w:t>
      </w:r>
      <w:r w:rsidRPr="01A533B1" w:rsidR="3D2EEF4D">
        <w:rPr>
          <w:rFonts w:ascii="Arial" w:hAnsi="Arial" w:eastAsia="Arial" w:cs="Arial"/>
          <w:sz w:val="24"/>
          <w:szCs w:val="24"/>
        </w:rPr>
        <w:t>i</w:t>
      </w:r>
      <w:r w:rsidRPr="01A533B1" w:rsidR="3D2EEF4D">
        <w:rPr>
          <w:rFonts w:ascii="Arial" w:hAnsi="Arial" w:eastAsia="Arial" w:cs="Arial"/>
          <w:sz w:val="24"/>
          <w:szCs w:val="24"/>
        </w:rPr>
        <w:t>r</w:t>
      </w:r>
      <w:r w:rsidRPr="01A533B1" w:rsidR="3D2EEF4D">
        <w:rPr>
          <w:rFonts w:ascii="Arial" w:hAnsi="Arial" w:eastAsia="Arial" w:cs="Arial"/>
          <w:sz w:val="24"/>
          <w:szCs w:val="24"/>
        </w:rPr>
        <w:t xml:space="preserve"> </w:t>
      </w:r>
      <w:r w:rsidRPr="01A533B1" w:rsidR="201CE9AC">
        <w:rPr>
          <w:rFonts w:ascii="Arial" w:hAnsi="Arial" w:eastAsia="Arial" w:cs="Arial"/>
          <w:sz w:val="24"/>
          <w:szCs w:val="24"/>
        </w:rPr>
        <w:t>t</w:t>
      </w:r>
      <w:r w:rsidRPr="01A533B1" w:rsidR="201CE9AC">
        <w:rPr>
          <w:rFonts w:ascii="Arial" w:hAnsi="Arial" w:eastAsia="Arial" w:cs="Arial"/>
          <w:sz w:val="24"/>
          <w:szCs w:val="24"/>
        </w:rPr>
        <w:t>h</w:t>
      </w:r>
      <w:r w:rsidRPr="01A533B1" w:rsidR="201CE9AC">
        <w:rPr>
          <w:rFonts w:ascii="Arial" w:hAnsi="Arial" w:eastAsia="Arial" w:cs="Arial"/>
          <w:sz w:val="24"/>
          <w:szCs w:val="24"/>
        </w:rPr>
        <w:t>o</w:t>
      </w:r>
      <w:r w:rsidRPr="01A533B1" w:rsidR="201CE9AC">
        <w:rPr>
          <w:rFonts w:ascii="Arial" w:hAnsi="Arial" w:eastAsia="Arial" w:cs="Arial"/>
          <w:sz w:val="24"/>
          <w:szCs w:val="24"/>
        </w:rPr>
        <w:t>u</w:t>
      </w:r>
      <w:r w:rsidRPr="01A533B1" w:rsidR="201CE9AC">
        <w:rPr>
          <w:rFonts w:ascii="Arial" w:hAnsi="Arial" w:eastAsia="Arial" w:cs="Arial"/>
          <w:sz w:val="24"/>
          <w:szCs w:val="24"/>
        </w:rPr>
        <w:t>g</w:t>
      </w:r>
      <w:r w:rsidRPr="01A533B1" w:rsidR="32647E93">
        <w:rPr>
          <w:rFonts w:ascii="Arial" w:hAnsi="Arial" w:eastAsia="Arial" w:cs="Arial"/>
          <w:sz w:val="24"/>
          <w:szCs w:val="24"/>
        </w:rPr>
        <w:t>h</w:t>
      </w:r>
      <w:r w:rsidRPr="01A533B1" w:rsidR="32647E93">
        <w:rPr>
          <w:rFonts w:ascii="Arial" w:hAnsi="Arial" w:eastAsia="Arial" w:cs="Arial"/>
          <w:sz w:val="24"/>
          <w:szCs w:val="24"/>
        </w:rPr>
        <w:t>t</w:t>
      </w:r>
      <w:r w:rsidRPr="01A533B1" w:rsidR="32647E93">
        <w:rPr>
          <w:rFonts w:ascii="Arial" w:hAnsi="Arial" w:eastAsia="Arial" w:cs="Arial"/>
          <w:sz w:val="24"/>
          <w:szCs w:val="24"/>
        </w:rPr>
        <w:t>s</w:t>
      </w:r>
      <w:r w:rsidRPr="01A533B1" w:rsidR="32647E93">
        <w:rPr>
          <w:rFonts w:ascii="Arial" w:hAnsi="Arial" w:eastAsia="Arial" w:cs="Arial"/>
          <w:sz w:val="24"/>
          <w:szCs w:val="24"/>
        </w:rPr>
        <w:t xml:space="preserve"> </w:t>
      </w:r>
      <w:r w:rsidRPr="01A533B1" w:rsidR="35C46854">
        <w:rPr>
          <w:rFonts w:ascii="Arial" w:hAnsi="Arial" w:eastAsia="Arial" w:cs="Arial"/>
          <w:sz w:val="24"/>
          <w:szCs w:val="24"/>
        </w:rPr>
        <w:t>a</w:t>
      </w:r>
      <w:r w:rsidRPr="01A533B1" w:rsidR="35C46854">
        <w:rPr>
          <w:rFonts w:ascii="Arial" w:hAnsi="Arial" w:eastAsia="Arial" w:cs="Arial"/>
          <w:sz w:val="24"/>
          <w:szCs w:val="24"/>
        </w:rPr>
        <w:t>b</w:t>
      </w:r>
      <w:r w:rsidRPr="01A533B1" w:rsidR="63432753">
        <w:rPr>
          <w:rFonts w:ascii="Arial" w:hAnsi="Arial" w:eastAsia="Arial" w:cs="Arial"/>
          <w:sz w:val="24"/>
          <w:szCs w:val="24"/>
        </w:rPr>
        <w:t>o</w:t>
      </w:r>
      <w:r w:rsidRPr="01A533B1" w:rsidR="63432753">
        <w:rPr>
          <w:rFonts w:ascii="Arial" w:hAnsi="Arial" w:eastAsia="Arial" w:cs="Arial"/>
          <w:sz w:val="24"/>
          <w:szCs w:val="24"/>
        </w:rPr>
        <w:t>u</w:t>
      </w:r>
      <w:r w:rsidRPr="01A533B1" w:rsidR="63432753">
        <w:rPr>
          <w:rFonts w:ascii="Arial" w:hAnsi="Arial" w:eastAsia="Arial" w:cs="Arial"/>
          <w:sz w:val="24"/>
          <w:szCs w:val="24"/>
        </w:rPr>
        <w:t>t</w:t>
      </w:r>
      <w:r w:rsidRPr="01A533B1" w:rsidR="63432753">
        <w:rPr>
          <w:rFonts w:ascii="Arial" w:hAnsi="Arial" w:eastAsia="Arial" w:cs="Arial"/>
          <w:sz w:val="24"/>
          <w:szCs w:val="24"/>
        </w:rPr>
        <w:t xml:space="preserve"> </w:t>
      </w:r>
      <w:r w:rsidRPr="01A533B1" w:rsidR="403C16A2">
        <w:rPr>
          <w:rFonts w:ascii="Arial" w:hAnsi="Arial" w:eastAsia="Arial" w:cs="Arial"/>
          <w:sz w:val="24"/>
          <w:szCs w:val="24"/>
        </w:rPr>
        <w:t>h</w:t>
      </w:r>
      <w:r w:rsidRPr="01A533B1" w:rsidR="403C16A2">
        <w:rPr>
          <w:rFonts w:ascii="Arial" w:hAnsi="Arial" w:eastAsia="Arial" w:cs="Arial"/>
          <w:sz w:val="24"/>
          <w:szCs w:val="24"/>
        </w:rPr>
        <w:t>o</w:t>
      </w:r>
      <w:r w:rsidRPr="01A533B1" w:rsidR="403C16A2">
        <w:rPr>
          <w:rFonts w:ascii="Arial" w:hAnsi="Arial" w:eastAsia="Arial" w:cs="Arial"/>
          <w:sz w:val="24"/>
          <w:szCs w:val="24"/>
        </w:rPr>
        <w:t>w</w:t>
      </w:r>
      <w:r w:rsidRPr="01A533B1" w:rsidR="403C16A2">
        <w:rPr>
          <w:rFonts w:ascii="Arial" w:hAnsi="Arial" w:eastAsia="Arial" w:cs="Arial"/>
          <w:sz w:val="24"/>
          <w:szCs w:val="24"/>
        </w:rPr>
        <w:t xml:space="preserve"> </w:t>
      </w:r>
      <w:r w:rsidRPr="01A533B1" w:rsidR="257902CB">
        <w:rPr>
          <w:rFonts w:ascii="Arial" w:hAnsi="Arial" w:eastAsia="Arial" w:cs="Arial"/>
          <w:sz w:val="24"/>
          <w:szCs w:val="24"/>
        </w:rPr>
        <w:t>p</w:t>
      </w:r>
      <w:r w:rsidRPr="01A533B1" w:rsidR="257902CB">
        <w:rPr>
          <w:rFonts w:ascii="Arial" w:hAnsi="Arial" w:eastAsia="Arial" w:cs="Arial"/>
          <w:sz w:val="24"/>
          <w:szCs w:val="24"/>
        </w:rPr>
        <w:t>o</w:t>
      </w:r>
      <w:r w:rsidRPr="01A533B1" w:rsidR="257902CB">
        <w:rPr>
          <w:rFonts w:ascii="Arial" w:hAnsi="Arial" w:eastAsia="Arial" w:cs="Arial"/>
          <w:sz w:val="24"/>
          <w:szCs w:val="24"/>
        </w:rPr>
        <w:t>l</w:t>
      </w:r>
      <w:r w:rsidRPr="01A533B1" w:rsidR="257902CB">
        <w:rPr>
          <w:rFonts w:ascii="Arial" w:hAnsi="Arial" w:eastAsia="Arial" w:cs="Arial"/>
          <w:sz w:val="24"/>
          <w:szCs w:val="24"/>
        </w:rPr>
        <w:t>i</w:t>
      </w:r>
      <w:r w:rsidRPr="01A533B1" w:rsidR="257902CB">
        <w:rPr>
          <w:rFonts w:ascii="Arial" w:hAnsi="Arial" w:eastAsia="Arial" w:cs="Arial"/>
          <w:sz w:val="24"/>
          <w:szCs w:val="24"/>
        </w:rPr>
        <w:t>c</w:t>
      </w:r>
      <w:r w:rsidRPr="01A533B1" w:rsidR="257902CB">
        <w:rPr>
          <w:rFonts w:ascii="Arial" w:hAnsi="Arial" w:eastAsia="Arial" w:cs="Arial"/>
          <w:sz w:val="24"/>
          <w:szCs w:val="24"/>
        </w:rPr>
        <w:t>e</w:t>
      </w:r>
      <w:r w:rsidRPr="01A533B1" w:rsidR="1D0F83EE">
        <w:rPr>
          <w:rFonts w:ascii="Arial" w:hAnsi="Arial" w:eastAsia="Arial" w:cs="Arial"/>
          <w:sz w:val="24"/>
          <w:szCs w:val="24"/>
        </w:rPr>
        <w:t xml:space="preserve"> </w:t>
      </w:r>
      <w:r w:rsidRPr="01A533B1" w:rsidR="302F9927">
        <w:rPr>
          <w:rFonts w:ascii="Arial" w:hAnsi="Arial" w:eastAsia="Arial" w:cs="Arial"/>
          <w:sz w:val="24"/>
          <w:szCs w:val="24"/>
        </w:rPr>
        <w:t>deal with</w:t>
      </w:r>
      <w:r w:rsidRPr="01A533B1" w:rsidR="733D1EB9">
        <w:rPr>
          <w:rFonts w:ascii="Arial" w:hAnsi="Arial" w:eastAsia="Arial" w:cs="Arial"/>
          <w:sz w:val="24"/>
          <w:szCs w:val="24"/>
        </w:rPr>
        <w:t xml:space="preserve"> </w:t>
      </w:r>
      <w:r w:rsidRPr="01A533B1" w:rsidR="30882F97">
        <w:rPr>
          <w:rFonts w:ascii="Arial" w:hAnsi="Arial" w:eastAsia="Arial" w:cs="Arial"/>
          <w:sz w:val="24"/>
          <w:szCs w:val="24"/>
        </w:rPr>
        <w:t>t</w:t>
      </w:r>
      <w:r w:rsidRPr="01A533B1" w:rsidR="30882F97">
        <w:rPr>
          <w:rFonts w:ascii="Arial" w:hAnsi="Arial" w:eastAsia="Arial" w:cs="Arial"/>
          <w:sz w:val="24"/>
          <w:szCs w:val="24"/>
        </w:rPr>
        <w:t>h</w:t>
      </w:r>
      <w:r w:rsidRPr="01A533B1" w:rsidR="30882F97">
        <w:rPr>
          <w:rFonts w:ascii="Arial" w:hAnsi="Arial" w:eastAsia="Arial" w:cs="Arial"/>
          <w:sz w:val="24"/>
          <w:szCs w:val="24"/>
        </w:rPr>
        <w:t>e</w:t>
      </w:r>
      <w:r w:rsidRPr="01A533B1" w:rsidR="30882F97">
        <w:rPr>
          <w:rFonts w:ascii="Arial" w:hAnsi="Arial" w:eastAsia="Arial" w:cs="Arial"/>
          <w:sz w:val="24"/>
          <w:szCs w:val="24"/>
        </w:rPr>
        <w:t xml:space="preserve"> </w:t>
      </w:r>
      <w:r w:rsidRPr="01A533B1" w:rsidR="30882F97">
        <w:rPr>
          <w:rFonts w:ascii="Arial" w:hAnsi="Arial" w:eastAsia="Arial" w:cs="Arial"/>
          <w:sz w:val="24"/>
          <w:szCs w:val="24"/>
        </w:rPr>
        <w:t>i</w:t>
      </w:r>
      <w:r w:rsidRPr="01A533B1" w:rsidR="30882F97">
        <w:rPr>
          <w:rFonts w:ascii="Arial" w:hAnsi="Arial" w:eastAsia="Arial" w:cs="Arial"/>
          <w:sz w:val="24"/>
          <w:szCs w:val="24"/>
        </w:rPr>
        <w:t>s</w:t>
      </w:r>
      <w:r w:rsidRPr="01A533B1" w:rsidR="30882F97">
        <w:rPr>
          <w:rFonts w:ascii="Arial" w:hAnsi="Arial" w:eastAsia="Arial" w:cs="Arial"/>
          <w:sz w:val="24"/>
          <w:szCs w:val="24"/>
        </w:rPr>
        <w:t>s</w:t>
      </w:r>
      <w:r w:rsidRPr="01A533B1" w:rsidR="30882F97">
        <w:rPr>
          <w:rFonts w:ascii="Arial" w:hAnsi="Arial" w:eastAsia="Arial" w:cs="Arial"/>
          <w:sz w:val="24"/>
          <w:szCs w:val="24"/>
        </w:rPr>
        <w:t>u</w:t>
      </w:r>
      <w:r w:rsidRPr="01A533B1" w:rsidR="5F9165FC">
        <w:rPr>
          <w:rFonts w:ascii="Arial" w:hAnsi="Arial" w:eastAsia="Arial" w:cs="Arial"/>
          <w:sz w:val="24"/>
          <w:szCs w:val="24"/>
        </w:rPr>
        <w:t>e</w:t>
      </w:r>
      <w:r w:rsidRPr="01A533B1" w:rsidR="5F9165FC">
        <w:rPr>
          <w:rFonts w:ascii="Arial" w:hAnsi="Arial" w:eastAsia="Arial" w:cs="Arial"/>
          <w:sz w:val="24"/>
          <w:szCs w:val="24"/>
        </w:rPr>
        <w:t xml:space="preserve"> </w:t>
      </w:r>
      <w:r w:rsidRPr="01A533B1" w:rsidR="5F9165FC">
        <w:rPr>
          <w:rFonts w:ascii="Arial" w:hAnsi="Arial" w:eastAsia="Arial" w:cs="Arial"/>
          <w:sz w:val="24"/>
          <w:szCs w:val="24"/>
        </w:rPr>
        <w:t>o</w:t>
      </w:r>
      <w:r w:rsidRPr="01A533B1" w:rsidR="5F9165FC">
        <w:rPr>
          <w:rFonts w:ascii="Arial" w:hAnsi="Arial" w:eastAsia="Arial" w:cs="Arial"/>
          <w:sz w:val="24"/>
          <w:szCs w:val="24"/>
        </w:rPr>
        <w:t>f</w:t>
      </w:r>
      <w:r w:rsidRPr="01A533B1" w:rsidR="5F9165FC">
        <w:rPr>
          <w:rFonts w:ascii="Arial" w:hAnsi="Arial" w:eastAsia="Arial" w:cs="Arial"/>
          <w:sz w:val="24"/>
          <w:szCs w:val="24"/>
        </w:rPr>
        <w:t xml:space="preserve"> </w:t>
      </w:r>
      <w:r w:rsidRPr="01A533B1" w:rsidR="5D89C0D3">
        <w:rPr>
          <w:rFonts w:ascii="Arial" w:hAnsi="Arial" w:eastAsia="Arial" w:cs="Arial"/>
          <w:sz w:val="24"/>
          <w:szCs w:val="24"/>
        </w:rPr>
        <w:t>women's</w:t>
      </w:r>
      <w:r w:rsidRPr="01A533B1" w:rsidR="4777A852">
        <w:rPr>
          <w:rFonts w:ascii="Arial" w:hAnsi="Arial" w:eastAsia="Arial" w:cs="Arial"/>
          <w:sz w:val="24"/>
          <w:szCs w:val="24"/>
        </w:rPr>
        <w:t xml:space="preserve"> </w:t>
      </w:r>
      <w:r w:rsidRPr="01A533B1" w:rsidR="4777A852">
        <w:rPr>
          <w:rFonts w:ascii="Arial" w:hAnsi="Arial" w:eastAsia="Arial" w:cs="Arial"/>
          <w:sz w:val="24"/>
          <w:szCs w:val="24"/>
        </w:rPr>
        <w:t>s</w:t>
      </w:r>
      <w:r w:rsidRPr="01A533B1" w:rsidR="3A5419F3">
        <w:rPr>
          <w:rFonts w:ascii="Arial" w:hAnsi="Arial" w:eastAsia="Arial" w:cs="Arial"/>
          <w:sz w:val="24"/>
          <w:szCs w:val="24"/>
        </w:rPr>
        <w:t>a</w:t>
      </w:r>
      <w:r w:rsidRPr="01A533B1" w:rsidR="3A5419F3">
        <w:rPr>
          <w:rFonts w:ascii="Arial" w:hAnsi="Arial" w:eastAsia="Arial" w:cs="Arial"/>
          <w:sz w:val="24"/>
          <w:szCs w:val="24"/>
        </w:rPr>
        <w:t>f</w:t>
      </w:r>
      <w:r w:rsidRPr="01A533B1" w:rsidR="3A5419F3">
        <w:rPr>
          <w:rFonts w:ascii="Arial" w:hAnsi="Arial" w:eastAsia="Arial" w:cs="Arial"/>
          <w:sz w:val="24"/>
          <w:szCs w:val="24"/>
        </w:rPr>
        <w:t>e</w:t>
      </w:r>
      <w:r w:rsidRPr="01A533B1" w:rsidR="3A5419F3">
        <w:rPr>
          <w:rFonts w:ascii="Arial" w:hAnsi="Arial" w:eastAsia="Arial" w:cs="Arial"/>
          <w:sz w:val="24"/>
          <w:szCs w:val="24"/>
        </w:rPr>
        <w:t>t</w:t>
      </w:r>
      <w:r w:rsidRPr="01A533B1" w:rsidR="3A5419F3">
        <w:rPr>
          <w:rFonts w:ascii="Arial" w:hAnsi="Arial" w:eastAsia="Arial" w:cs="Arial"/>
          <w:sz w:val="24"/>
          <w:szCs w:val="24"/>
        </w:rPr>
        <w:t>y</w:t>
      </w:r>
      <w:r w:rsidRPr="01A533B1" w:rsidR="4B83DD62">
        <w:rPr>
          <w:rFonts w:ascii="Arial" w:hAnsi="Arial" w:eastAsia="Arial" w:cs="Arial"/>
          <w:sz w:val="24"/>
          <w:szCs w:val="24"/>
        </w:rPr>
        <w:t>,</w:t>
      </w:r>
      <w:r w:rsidRPr="01A533B1" w:rsidR="6C7030FE">
        <w:rPr>
          <w:rFonts w:ascii="Arial" w:hAnsi="Arial" w:eastAsia="Arial" w:cs="Arial"/>
          <w:sz w:val="24"/>
          <w:szCs w:val="24"/>
        </w:rPr>
        <w:t xml:space="preserve"> </w:t>
      </w:r>
      <w:r w:rsidRPr="01A533B1" w:rsidR="3ADC0001">
        <w:rPr>
          <w:rFonts w:ascii="Arial" w:hAnsi="Arial" w:eastAsia="Arial" w:cs="Arial"/>
          <w:sz w:val="24"/>
          <w:szCs w:val="24"/>
        </w:rPr>
        <w:t>a</w:t>
      </w:r>
      <w:r w:rsidRPr="01A533B1" w:rsidR="3ADC0001">
        <w:rPr>
          <w:rFonts w:ascii="Arial" w:hAnsi="Arial" w:eastAsia="Arial" w:cs="Arial"/>
          <w:sz w:val="24"/>
          <w:szCs w:val="24"/>
        </w:rPr>
        <w:t>l</w:t>
      </w:r>
      <w:r w:rsidRPr="01A533B1" w:rsidR="5524DB85">
        <w:rPr>
          <w:rFonts w:ascii="Arial" w:hAnsi="Arial" w:eastAsia="Arial" w:cs="Arial"/>
          <w:sz w:val="24"/>
          <w:szCs w:val="24"/>
        </w:rPr>
        <w:t>l</w:t>
      </w:r>
      <w:r w:rsidRPr="01A533B1" w:rsidR="5524DB85">
        <w:rPr>
          <w:rFonts w:ascii="Arial" w:hAnsi="Arial" w:eastAsia="Arial" w:cs="Arial"/>
          <w:sz w:val="24"/>
          <w:szCs w:val="24"/>
        </w:rPr>
        <w:t xml:space="preserve"> </w:t>
      </w:r>
      <w:r w:rsidRPr="01A533B1" w:rsidR="5524DB85">
        <w:rPr>
          <w:rFonts w:ascii="Arial" w:hAnsi="Arial" w:eastAsia="Arial" w:cs="Arial"/>
          <w:sz w:val="24"/>
          <w:szCs w:val="24"/>
        </w:rPr>
        <w:t>p</w:t>
      </w:r>
      <w:r w:rsidRPr="01A533B1" w:rsidR="0DC2AC5F">
        <w:rPr>
          <w:rFonts w:ascii="Arial" w:hAnsi="Arial" w:eastAsia="Arial" w:cs="Arial"/>
          <w:sz w:val="24"/>
          <w:szCs w:val="24"/>
        </w:rPr>
        <w:t>a</w:t>
      </w:r>
      <w:r w:rsidRPr="01A533B1" w:rsidR="0DC2AC5F">
        <w:rPr>
          <w:rFonts w:ascii="Arial" w:hAnsi="Arial" w:eastAsia="Arial" w:cs="Arial"/>
          <w:sz w:val="24"/>
          <w:szCs w:val="24"/>
        </w:rPr>
        <w:t>r</w:t>
      </w:r>
      <w:r w:rsidRPr="01A533B1" w:rsidR="0DC2AC5F">
        <w:rPr>
          <w:rFonts w:ascii="Arial" w:hAnsi="Arial" w:eastAsia="Arial" w:cs="Arial"/>
          <w:sz w:val="24"/>
          <w:szCs w:val="24"/>
        </w:rPr>
        <w:t>t</w:t>
      </w:r>
      <w:r w:rsidRPr="01A533B1" w:rsidR="0DC2AC5F">
        <w:rPr>
          <w:rFonts w:ascii="Arial" w:hAnsi="Arial" w:eastAsia="Arial" w:cs="Arial"/>
          <w:sz w:val="24"/>
          <w:szCs w:val="24"/>
        </w:rPr>
        <w:t>i</w:t>
      </w:r>
      <w:r w:rsidRPr="01A533B1" w:rsidR="0DC2AC5F">
        <w:rPr>
          <w:rFonts w:ascii="Arial" w:hAnsi="Arial" w:eastAsia="Arial" w:cs="Arial"/>
          <w:sz w:val="24"/>
          <w:szCs w:val="24"/>
        </w:rPr>
        <w:t>c</w:t>
      </w:r>
      <w:r w:rsidRPr="01A533B1" w:rsidR="70B848F9">
        <w:rPr>
          <w:rFonts w:ascii="Arial" w:hAnsi="Arial" w:eastAsia="Arial" w:cs="Arial"/>
          <w:sz w:val="24"/>
          <w:szCs w:val="24"/>
        </w:rPr>
        <w:t>i</w:t>
      </w:r>
      <w:r w:rsidRPr="01A533B1" w:rsidR="70B848F9">
        <w:rPr>
          <w:rFonts w:ascii="Arial" w:hAnsi="Arial" w:eastAsia="Arial" w:cs="Arial"/>
          <w:sz w:val="24"/>
          <w:szCs w:val="24"/>
        </w:rPr>
        <w:t>p</w:t>
      </w:r>
      <w:r w:rsidRPr="01A533B1" w:rsidR="70B848F9">
        <w:rPr>
          <w:rFonts w:ascii="Arial" w:hAnsi="Arial" w:eastAsia="Arial" w:cs="Arial"/>
          <w:sz w:val="24"/>
          <w:szCs w:val="24"/>
        </w:rPr>
        <w:t>a</w:t>
      </w:r>
      <w:r w:rsidRPr="01A533B1" w:rsidR="70B848F9">
        <w:rPr>
          <w:rFonts w:ascii="Arial" w:hAnsi="Arial" w:eastAsia="Arial" w:cs="Arial"/>
          <w:sz w:val="24"/>
          <w:szCs w:val="24"/>
        </w:rPr>
        <w:t>n</w:t>
      </w:r>
      <w:r w:rsidRPr="01A533B1" w:rsidR="70B848F9">
        <w:rPr>
          <w:rFonts w:ascii="Arial" w:hAnsi="Arial" w:eastAsia="Arial" w:cs="Arial"/>
          <w:sz w:val="24"/>
          <w:szCs w:val="24"/>
        </w:rPr>
        <w:t>t</w:t>
      </w:r>
      <w:r w:rsidRPr="01A533B1" w:rsidR="71F32E80">
        <w:rPr>
          <w:rFonts w:ascii="Arial" w:hAnsi="Arial" w:eastAsia="Arial" w:cs="Arial"/>
          <w:sz w:val="24"/>
          <w:szCs w:val="24"/>
        </w:rPr>
        <w:t>s</w:t>
      </w:r>
      <w:r w:rsidRPr="01A533B1" w:rsidR="71F32E80">
        <w:rPr>
          <w:rFonts w:ascii="Arial" w:hAnsi="Arial" w:eastAsia="Arial" w:cs="Arial"/>
          <w:sz w:val="24"/>
          <w:szCs w:val="24"/>
        </w:rPr>
        <w:t xml:space="preserve"> </w:t>
      </w:r>
      <w:r w:rsidRPr="01A533B1" w:rsidR="71F32E80">
        <w:rPr>
          <w:rFonts w:ascii="Arial" w:hAnsi="Arial" w:eastAsia="Arial" w:cs="Arial"/>
          <w:sz w:val="24"/>
          <w:szCs w:val="24"/>
        </w:rPr>
        <w:t>a</w:t>
      </w:r>
      <w:r w:rsidRPr="01A533B1" w:rsidR="71F32E80">
        <w:rPr>
          <w:rFonts w:ascii="Arial" w:hAnsi="Arial" w:eastAsia="Arial" w:cs="Arial"/>
          <w:sz w:val="24"/>
          <w:szCs w:val="24"/>
        </w:rPr>
        <w:t>n</w:t>
      </w:r>
      <w:r w:rsidRPr="01A533B1" w:rsidR="129053F3">
        <w:rPr>
          <w:rFonts w:ascii="Arial" w:hAnsi="Arial" w:eastAsia="Arial" w:cs="Arial"/>
          <w:sz w:val="24"/>
          <w:szCs w:val="24"/>
        </w:rPr>
        <w:t>s</w:t>
      </w:r>
      <w:r w:rsidRPr="01A533B1" w:rsidR="129053F3">
        <w:rPr>
          <w:rFonts w:ascii="Arial" w:hAnsi="Arial" w:eastAsia="Arial" w:cs="Arial"/>
          <w:sz w:val="24"/>
          <w:szCs w:val="24"/>
        </w:rPr>
        <w:t>w</w:t>
      </w:r>
      <w:r w:rsidRPr="01A533B1" w:rsidR="129053F3">
        <w:rPr>
          <w:rFonts w:ascii="Arial" w:hAnsi="Arial" w:eastAsia="Arial" w:cs="Arial"/>
          <w:sz w:val="24"/>
          <w:szCs w:val="24"/>
        </w:rPr>
        <w:t>e</w:t>
      </w:r>
      <w:r w:rsidRPr="01A533B1" w:rsidR="129053F3">
        <w:rPr>
          <w:rFonts w:ascii="Arial" w:hAnsi="Arial" w:eastAsia="Arial" w:cs="Arial"/>
          <w:sz w:val="24"/>
          <w:szCs w:val="24"/>
        </w:rPr>
        <w:t>r</w:t>
      </w:r>
      <w:r w:rsidRPr="01A533B1" w:rsidR="129053F3">
        <w:rPr>
          <w:rFonts w:ascii="Arial" w:hAnsi="Arial" w:eastAsia="Arial" w:cs="Arial"/>
          <w:sz w:val="24"/>
          <w:szCs w:val="24"/>
        </w:rPr>
        <w:t>e</w:t>
      </w:r>
      <w:r w:rsidRPr="01A533B1" w:rsidR="129053F3">
        <w:rPr>
          <w:rFonts w:ascii="Arial" w:hAnsi="Arial" w:eastAsia="Arial" w:cs="Arial"/>
          <w:sz w:val="24"/>
          <w:szCs w:val="24"/>
        </w:rPr>
        <w:t>d</w:t>
      </w:r>
      <w:r w:rsidRPr="01A533B1" w:rsidR="72D767F2">
        <w:rPr>
          <w:rFonts w:ascii="Arial" w:hAnsi="Arial" w:eastAsia="Arial" w:cs="Arial"/>
          <w:sz w:val="24"/>
          <w:szCs w:val="24"/>
        </w:rPr>
        <w:t xml:space="preserve"> </w:t>
      </w:r>
      <w:r w:rsidRPr="01A533B1" w:rsidR="72D767F2">
        <w:rPr>
          <w:rFonts w:ascii="Arial" w:hAnsi="Arial" w:eastAsia="Arial" w:cs="Arial"/>
          <w:sz w:val="24"/>
          <w:szCs w:val="24"/>
        </w:rPr>
        <w:t>t</w:t>
      </w:r>
      <w:r w:rsidRPr="01A533B1" w:rsidR="72D767F2">
        <w:rPr>
          <w:rFonts w:ascii="Arial" w:hAnsi="Arial" w:eastAsia="Arial" w:cs="Arial"/>
          <w:sz w:val="24"/>
          <w:szCs w:val="24"/>
        </w:rPr>
        <w:t>h</w:t>
      </w:r>
      <w:r w:rsidRPr="01A533B1" w:rsidR="72D767F2">
        <w:rPr>
          <w:rFonts w:ascii="Arial" w:hAnsi="Arial" w:eastAsia="Arial" w:cs="Arial"/>
          <w:sz w:val="24"/>
          <w:szCs w:val="24"/>
        </w:rPr>
        <w:t>i</w:t>
      </w:r>
      <w:r w:rsidRPr="01A533B1" w:rsidR="72D767F2">
        <w:rPr>
          <w:rFonts w:ascii="Arial" w:hAnsi="Arial" w:eastAsia="Arial" w:cs="Arial"/>
          <w:sz w:val="24"/>
          <w:szCs w:val="24"/>
        </w:rPr>
        <w:t>s</w:t>
      </w:r>
      <w:r w:rsidRPr="01A533B1" w:rsidR="72D767F2">
        <w:rPr>
          <w:rFonts w:ascii="Arial" w:hAnsi="Arial" w:eastAsia="Arial" w:cs="Arial"/>
          <w:sz w:val="24"/>
          <w:szCs w:val="24"/>
        </w:rPr>
        <w:t xml:space="preserve"> </w:t>
      </w:r>
      <w:r w:rsidRPr="01A533B1" w:rsidR="7969ED3D">
        <w:rPr>
          <w:rFonts w:ascii="Arial" w:hAnsi="Arial" w:eastAsia="Arial" w:cs="Arial"/>
          <w:sz w:val="24"/>
          <w:szCs w:val="24"/>
        </w:rPr>
        <w:t>qu</w:t>
      </w:r>
      <w:r w:rsidRPr="01A533B1" w:rsidR="7969ED3D">
        <w:rPr>
          <w:rFonts w:ascii="Arial" w:hAnsi="Arial" w:eastAsia="Arial" w:cs="Arial"/>
          <w:sz w:val="24"/>
          <w:szCs w:val="24"/>
        </w:rPr>
        <w:t>e</w:t>
      </w:r>
      <w:r w:rsidRPr="01A533B1" w:rsidR="7969ED3D">
        <w:rPr>
          <w:rFonts w:ascii="Arial" w:hAnsi="Arial" w:eastAsia="Arial" w:cs="Arial"/>
          <w:sz w:val="24"/>
          <w:szCs w:val="24"/>
        </w:rPr>
        <w:t>s</w:t>
      </w:r>
      <w:r w:rsidRPr="01A533B1" w:rsidR="7969ED3D">
        <w:rPr>
          <w:rFonts w:ascii="Arial" w:hAnsi="Arial" w:eastAsia="Arial" w:cs="Arial"/>
          <w:sz w:val="24"/>
          <w:szCs w:val="24"/>
        </w:rPr>
        <w:t>t</w:t>
      </w:r>
      <w:r w:rsidRPr="01A533B1" w:rsidR="7969ED3D">
        <w:rPr>
          <w:rFonts w:ascii="Arial" w:hAnsi="Arial" w:eastAsia="Arial" w:cs="Arial"/>
          <w:sz w:val="24"/>
          <w:szCs w:val="24"/>
        </w:rPr>
        <w:t>i</w:t>
      </w:r>
      <w:r w:rsidRPr="01A533B1" w:rsidR="7969ED3D">
        <w:rPr>
          <w:rFonts w:ascii="Arial" w:hAnsi="Arial" w:eastAsia="Arial" w:cs="Arial"/>
          <w:sz w:val="24"/>
          <w:szCs w:val="24"/>
        </w:rPr>
        <w:t>o</w:t>
      </w:r>
      <w:r w:rsidRPr="01A533B1" w:rsidR="4C6A0889">
        <w:rPr>
          <w:rFonts w:ascii="Arial" w:hAnsi="Arial" w:eastAsia="Arial" w:cs="Arial"/>
          <w:sz w:val="24"/>
          <w:szCs w:val="24"/>
        </w:rPr>
        <w:t>n</w:t>
      </w:r>
      <w:r w:rsidRPr="01A533B1" w:rsidR="7E5C7FFC">
        <w:rPr>
          <w:rFonts w:ascii="Arial" w:hAnsi="Arial" w:eastAsia="Arial" w:cs="Arial"/>
          <w:sz w:val="24"/>
          <w:szCs w:val="24"/>
        </w:rPr>
        <w:t>.</w:t>
      </w:r>
      <w:r w:rsidRPr="01A533B1" w:rsidR="45A17920">
        <w:rPr>
          <w:rFonts w:ascii="Arial" w:hAnsi="Arial" w:eastAsia="Arial" w:cs="Arial"/>
          <w:sz w:val="24"/>
          <w:szCs w:val="24"/>
        </w:rPr>
        <w:t xml:space="preserve"> </w:t>
      </w:r>
      <w:r w:rsidRPr="01A533B1" w:rsidR="41D67644">
        <w:rPr>
          <w:rFonts w:ascii="Arial" w:hAnsi="Arial" w:eastAsia="Arial" w:cs="Arial"/>
          <w:sz w:val="24"/>
          <w:szCs w:val="24"/>
        </w:rPr>
        <w:t>S</w:t>
      </w:r>
      <w:r w:rsidRPr="01A533B1" w:rsidR="41D67644">
        <w:rPr>
          <w:rFonts w:ascii="Arial" w:hAnsi="Arial" w:eastAsia="Arial" w:cs="Arial"/>
          <w:sz w:val="24"/>
          <w:szCs w:val="24"/>
        </w:rPr>
        <w:t>o</w:t>
      </w:r>
      <w:r w:rsidRPr="01A533B1" w:rsidR="41D67644">
        <w:rPr>
          <w:rFonts w:ascii="Arial" w:hAnsi="Arial" w:eastAsia="Arial" w:cs="Arial"/>
          <w:sz w:val="24"/>
          <w:szCs w:val="24"/>
        </w:rPr>
        <w:t>m</w:t>
      </w:r>
      <w:r w:rsidRPr="01A533B1" w:rsidR="41D67644">
        <w:rPr>
          <w:rFonts w:ascii="Arial" w:hAnsi="Arial" w:eastAsia="Arial" w:cs="Arial"/>
          <w:sz w:val="24"/>
          <w:szCs w:val="24"/>
        </w:rPr>
        <w:t>e</w:t>
      </w:r>
      <w:r w:rsidRPr="01A533B1" w:rsidR="41D67644">
        <w:rPr>
          <w:rFonts w:ascii="Arial" w:hAnsi="Arial" w:eastAsia="Arial" w:cs="Arial"/>
          <w:sz w:val="24"/>
          <w:szCs w:val="24"/>
        </w:rPr>
        <w:t xml:space="preserve"> </w:t>
      </w:r>
      <w:r w:rsidRPr="01A533B1" w:rsidR="41D67644">
        <w:rPr>
          <w:rFonts w:ascii="Arial" w:hAnsi="Arial" w:eastAsia="Arial" w:cs="Arial"/>
          <w:sz w:val="24"/>
          <w:szCs w:val="24"/>
        </w:rPr>
        <w:t>of</w:t>
      </w:r>
      <w:r w:rsidRPr="01A533B1" w:rsidR="41D67644">
        <w:rPr>
          <w:rFonts w:ascii="Arial" w:hAnsi="Arial" w:eastAsia="Arial" w:cs="Arial"/>
          <w:sz w:val="24"/>
          <w:szCs w:val="24"/>
        </w:rPr>
        <w:t xml:space="preserve"> </w:t>
      </w:r>
      <w:r w:rsidRPr="01A533B1" w:rsidR="12975F94">
        <w:rPr>
          <w:rFonts w:ascii="Arial" w:hAnsi="Arial" w:eastAsia="Arial" w:cs="Arial"/>
          <w:sz w:val="24"/>
          <w:szCs w:val="24"/>
        </w:rPr>
        <w:t>t</w:t>
      </w:r>
      <w:r w:rsidRPr="01A533B1" w:rsidR="12975F94">
        <w:rPr>
          <w:rFonts w:ascii="Arial" w:hAnsi="Arial" w:eastAsia="Arial" w:cs="Arial"/>
          <w:sz w:val="24"/>
          <w:szCs w:val="24"/>
        </w:rPr>
        <w:t>h</w:t>
      </w:r>
      <w:r w:rsidRPr="01A533B1" w:rsidR="12975F94">
        <w:rPr>
          <w:rFonts w:ascii="Arial" w:hAnsi="Arial" w:eastAsia="Arial" w:cs="Arial"/>
          <w:sz w:val="24"/>
          <w:szCs w:val="24"/>
        </w:rPr>
        <w:t>e</w:t>
      </w:r>
      <w:r w:rsidRPr="01A533B1" w:rsidR="12975F94">
        <w:rPr>
          <w:rFonts w:ascii="Arial" w:hAnsi="Arial" w:eastAsia="Arial" w:cs="Arial"/>
          <w:sz w:val="24"/>
          <w:szCs w:val="24"/>
        </w:rPr>
        <w:t xml:space="preserve"> </w:t>
      </w:r>
      <w:r w:rsidRPr="01A533B1" w:rsidR="12975F94">
        <w:rPr>
          <w:rFonts w:ascii="Arial" w:hAnsi="Arial" w:eastAsia="Arial" w:cs="Arial"/>
          <w:sz w:val="24"/>
          <w:szCs w:val="24"/>
        </w:rPr>
        <w:t>r</w:t>
      </w:r>
      <w:r w:rsidRPr="01A533B1" w:rsidR="12975F94">
        <w:rPr>
          <w:rFonts w:ascii="Arial" w:hAnsi="Arial" w:eastAsia="Arial" w:cs="Arial"/>
          <w:sz w:val="24"/>
          <w:szCs w:val="24"/>
        </w:rPr>
        <w:t>e</w:t>
      </w:r>
      <w:r w:rsidRPr="01A533B1" w:rsidR="12975F94">
        <w:rPr>
          <w:rFonts w:ascii="Arial" w:hAnsi="Arial" w:eastAsia="Arial" w:cs="Arial"/>
          <w:sz w:val="24"/>
          <w:szCs w:val="24"/>
        </w:rPr>
        <w:t>s</w:t>
      </w:r>
      <w:r w:rsidRPr="01A533B1" w:rsidR="12975F94">
        <w:rPr>
          <w:rFonts w:ascii="Arial" w:hAnsi="Arial" w:eastAsia="Arial" w:cs="Arial"/>
          <w:sz w:val="24"/>
          <w:szCs w:val="24"/>
        </w:rPr>
        <w:t>p</w:t>
      </w:r>
      <w:r w:rsidRPr="01A533B1" w:rsidR="1935F186">
        <w:rPr>
          <w:rFonts w:ascii="Arial" w:hAnsi="Arial" w:eastAsia="Arial" w:cs="Arial"/>
          <w:sz w:val="24"/>
          <w:szCs w:val="24"/>
        </w:rPr>
        <w:t>o</w:t>
      </w:r>
      <w:r w:rsidRPr="01A533B1" w:rsidR="1935F186">
        <w:rPr>
          <w:rFonts w:ascii="Arial" w:hAnsi="Arial" w:eastAsia="Arial" w:cs="Arial"/>
          <w:sz w:val="24"/>
          <w:szCs w:val="24"/>
        </w:rPr>
        <w:t>n</w:t>
      </w:r>
      <w:r w:rsidRPr="01A533B1" w:rsidR="1935F186">
        <w:rPr>
          <w:rFonts w:ascii="Arial" w:hAnsi="Arial" w:eastAsia="Arial" w:cs="Arial"/>
          <w:sz w:val="24"/>
          <w:szCs w:val="24"/>
        </w:rPr>
        <w:t>s</w:t>
      </w:r>
      <w:r w:rsidRPr="01A533B1" w:rsidR="1935F186">
        <w:rPr>
          <w:rFonts w:ascii="Arial" w:hAnsi="Arial" w:eastAsia="Arial" w:cs="Arial"/>
          <w:sz w:val="24"/>
          <w:szCs w:val="24"/>
        </w:rPr>
        <w:t>e</w:t>
      </w:r>
      <w:r w:rsidRPr="01A533B1" w:rsidR="1935F186">
        <w:rPr>
          <w:rFonts w:ascii="Arial" w:hAnsi="Arial" w:eastAsia="Arial" w:cs="Arial"/>
          <w:sz w:val="24"/>
          <w:szCs w:val="24"/>
        </w:rPr>
        <w:t>s</w:t>
      </w:r>
      <w:r w:rsidRPr="01A533B1" w:rsidR="1935F186">
        <w:rPr>
          <w:rFonts w:ascii="Arial" w:hAnsi="Arial" w:eastAsia="Arial" w:cs="Arial"/>
          <w:sz w:val="24"/>
          <w:szCs w:val="24"/>
        </w:rPr>
        <w:t xml:space="preserve"> </w:t>
      </w:r>
      <w:r w:rsidRPr="01A533B1" w:rsidR="7796F1C6">
        <w:rPr>
          <w:rFonts w:ascii="Arial" w:hAnsi="Arial" w:eastAsia="Arial" w:cs="Arial"/>
          <w:sz w:val="24"/>
          <w:szCs w:val="24"/>
        </w:rPr>
        <w:t>t</w:t>
      </w:r>
      <w:r w:rsidRPr="01A533B1" w:rsidR="7796F1C6">
        <w:rPr>
          <w:rFonts w:ascii="Arial" w:hAnsi="Arial" w:eastAsia="Arial" w:cs="Arial"/>
          <w:sz w:val="24"/>
          <w:szCs w:val="24"/>
        </w:rPr>
        <w:t>o</w:t>
      </w:r>
      <w:r w:rsidRPr="01A533B1" w:rsidR="7796F1C6">
        <w:rPr>
          <w:rFonts w:ascii="Arial" w:hAnsi="Arial" w:eastAsia="Arial" w:cs="Arial"/>
          <w:sz w:val="24"/>
          <w:szCs w:val="24"/>
        </w:rPr>
        <w:t xml:space="preserve"> </w:t>
      </w:r>
      <w:r w:rsidRPr="01A533B1" w:rsidR="7796F1C6">
        <w:rPr>
          <w:rFonts w:ascii="Arial" w:hAnsi="Arial" w:eastAsia="Arial" w:cs="Arial"/>
          <w:sz w:val="24"/>
          <w:szCs w:val="24"/>
        </w:rPr>
        <w:t>t</w:t>
      </w:r>
      <w:r w:rsidRPr="01A533B1" w:rsidR="7796F1C6">
        <w:rPr>
          <w:rFonts w:ascii="Arial" w:hAnsi="Arial" w:eastAsia="Arial" w:cs="Arial"/>
          <w:sz w:val="24"/>
          <w:szCs w:val="24"/>
        </w:rPr>
        <w:t>h</w:t>
      </w:r>
      <w:r w:rsidRPr="01A533B1" w:rsidR="7796F1C6">
        <w:rPr>
          <w:rFonts w:ascii="Arial" w:hAnsi="Arial" w:eastAsia="Arial" w:cs="Arial"/>
          <w:sz w:val="24"/>
          <w:szCs w:val="24"/>
        </w:rPr>
        <w:t>i</w:t>
      </w:r>
      <w:r w:rsidRPr="01A533B1" w:rsidR="7796F1C6">
        <w:rPr>
          <w:rFonts w:ascii="Arial" w:hAnsi="Arial" w:eastAsia="Arial" w:cs="Arial"/>
          <w:sz w:val="24"/>
          <w:szCs w:val="24"/>
        </w:rPr>
        <w:t>s</w:t>
      </w:r>
      <w:r w:rsidRPr="01A533B1" w:rsidR="7796F1C6">
        <w:rPr>
          <w:rFonts w:ascii="Arial" w:hAnsi="Arial" w:eastAsia="Arial" w:cs="Arial"/>
          <w:sz w:val="24"/>
          <w:szCs w:val="24"/>
        </w:rPr>
        <w:t xml:space="preserve"> </w:t>
      </w:r>
      <w:r w:rsidRPr="01A533B1" w:rsidR="62AA3B65">
        <w:rPr>
          <w:rFonts w:ascii="Arial" w:hAnsi="Arial" w:eastAsia="Arial" w:cs="Arial"/>
          <w:sz w:val="24"/>
          <w:szCs w:val="24"/>
        </w:rPr>
        <w:t>q</w:t>
      </w:r>
      <w:r w:rsidRPr="01A533B1" w:rsidR="62AA3B65">
        <w:rPr>
          <w:rFonts w:ascii="Arial" w:hAnsi="Arial" w:eastAsia="Arial" w:cs="Arial"/>
          <w:sz w:val="24"/>
          <w:szCs w:val="24"/>
        </w:rPr>
        <w:t>u</w:t>
      </w:r>
      <w:r w:rsidRPr="01A533B1" w:rsidR="62AA3B65">
        <w:rPr>
          <w:rFonts w:ascii="Arial" w:hAnsi="Arial" w:eastAsia="Arial" w:cs="Arial"/>
          <w:sz w:val="24"/>
          <w:szCs w:val="24"/>
        </w:rPr>
        <w:t>e</w:t>
      </w:r>
      <w:r w:rsidRPr="01A533B1" w:rsidR="62AA3B65">
        <w:rPr>
          <w:rFonts w:ascii="Arial" w:hAnsi="Arial" w:eastAsia="Arial" w:cs="Arial"/>
          <w:sz w:val="24"/>
          <w:szCs w:val="24"/>
        </w:rPr>
        <w:t>s</w:t>
      </w:r>
      <w:r w:rsidRPr="01A533B1" w:rsidR="62AA3B65">
        <w:rPr>
          <w:rFonts w:ascii="Arial" w:hAnsi="Arial" w:eastAsia="Arial" w:cs="Arial"/>
          <w:sz w:val="24"/>
          <w:szCs w:val="24"/>
        </w:rPr>
        <w:t>t</w:t>
      </w:r>
      <w:r w:rsidRPr="01A533B1" w:rsidR="62AA3B65">
        <w:rPr>
          <w:rFonts w:ascii="Arial" w:hAnsi="Arial" w:eastAsia="Arial" w:cs="Arial"/>
          <w:sz w:val="24"/>
          <w:szCs w:val="24"/>
        </w:rPr>
        <w:t>i</w:t>
      </w:r>
      <w:r w:rsidRPr="01A533B1" w:rsidR="609910F4">
        <w:rPr>
          <w:rFonts w:ascii="Arial" w:hAnsi="Arial" w:eastAsia="Arial" w:cs="Arial"/>
          <w:sz w:val="24"/>
          <w:szCs w:val="24"/>
        </w:rPr>
        <w:t>o</w:t>
      </w:r>
      <w:r w:rsidRPr="01A533B1" w:rsidR="609910F4">
        <w:rPr>
          <w:rFonts w:ascii="Arial" w:hAnsi="Arial" w:eastAsia="Arial" w:cs="Arial"/>
          <w:sz w:val="24"/>
          <w:szCs w:val="24"/>
        </w:rPr>
        <w:t>n</w:t>
      </w:r>
      <w:r w:rsidRPr="01A533B1" w:rsidR="609910F4">
        <w:rPr>
          <w:rFonts w:ascii="Arial" w:hAnsi="Arial" w:eastAsia="Arial" w:cs="Arial"/>
          <w:sz w:val="24"/>
          <w:szCs w:val="24"/>
        </w:rPr>
        <w:t xml:space="preserve"> </w:t>
      </w:r>
      <w:r w:rsidRPr="01A533B1" w:rsidR="722B8796">
        <w:rPr>
          <w:rFonts w:ascii="Arial" w:hAnsi="Arial" w:eastAsia="Arial" w:cs="Arial"/>
          <w:sz w:val="24"/>
          <w:szCs w:val="24"/>
        </w:rPr>
        <w:t>included</w:t>
      </w:r>
      <w:r w:rsidRPr="01A533B1" w:rsidR="5CC79386">
        <w:rPr>
          <w:rFonts w:ascii="Arial" w:hAnsi="Arial" w:eastAsia="Arial" w:cs="Arial"/>
          <w:sz w:val="24"/>
          <w:szCs w:val="24"/>
        </w:rPr>
        <w:t xml:space="preserve"> </w:t>
      </w:r>
      <w:r w:rsidRPr="01A533B1" w:rsidR="5CC79386">
        <w:rPr>
          <w:rFonts w:ascii="Arial" w:hAnsi="Arial" w:eastAsia="Arial" w:cs="Arial"/>
          <w:sz w:val="24"/>
          <w:szCs w:val="24"/>
        </w:rPr>
        <w:t>-</w:t>
      </w:r>
    </w:p>
    <w:tbl>
      <w:tblPr>
        <w:tblStyle w:val="TableGrid"/>
        <w:tblW w:w="0" w:type="auto"/>
        <w:tblLayout w:type="fixed"/>
        <w:tblLook w:val="06A0" w:firstRow="1" w:lastRow="0" w:firstColumn="1" w:lastColumn="0" w:noHBand="1" w:noVBand="1"/>
      </w:tblPr>
      <w:tblGrid>
        <w:gridCol w:w="9015"/>
      </w:tblGrid>
      <w:tr w:rsidR="145410E2" w:rsidTr="145410E2" w14:paraId="2E8E4FB0">
        <w:trPr>
          <w:trHeight w:val="300"/>
        </w:trPr>
        <w:tc>
          <w:tcPr>
            <w:tcW w:w="9015" w:type="dxa"/>
            <w:tcMar/>
          </w:tcPr>
          <w:p w:rsidR="27353421" w:rsidP="145410E2" w:rsidRDefault="27353421" w14:paraId="1FEE315E" w14:textId="33708F0F">
            <w:pPr>
              <w:pStyle w:val="Normal"/>
              <w:rPr>
                <w:rFonts w:ascii="Arial" w:hAnsi="Arial" w:eastAsia="Arial" w:cs="Arial"/>
                <w:sz w:val="24"/>
                <w:szCs w:val="24"/>
              </w:rPr>
            </w:pPr>
            <w:r w:rsidRPr="145410E2" w:rsidR="27353421">
              <w:rPr>
                <w:rFonts w:ascii="Arial" w:hAnsi="Arial" w:eastAsia="Arial" w:cs="Arial"/>
                <w:sz w:val="24"/>
                <w:szCs w:val="24"/>
              </w:rPr>
              <w:t>‘No, I know many women who don’t feel safe’</w:t>
            </w:r>
          </w:p>
          <w:p w:rsidR="145410E2" w:rsidP="145410E2" w:rsidRDefault="145410E2" w14:paraId="25E98874" w14:textId="2270F365">
            <w:pPr>
              <w:pStyle w:val="Normal"/>
              <w:rPr>
                <w:rFonts w:ascii="Arial" w:hAnsi="Arial" w:eastAsia="Arial" w:cs="Arial"/>
                <w:sz w:val="24"/>
                <w:szCs w:val="24"/>
              </w:rPr>
            </w:pPr>
          </w:p>
          <w:p w:rsidR="27353421" w:rsidP="145410E2" w:rsidRDefault="27353421" w14:paraId="7F2286B3" w14:textId="4C3EBF23">
            <w:pPr>
              <w:pStyle w:val="Normal"/>
              <w:rPr>
                <w:rFonts w:ascii="Arial" w:hAnsi="Arial" w:eastAsia="Arial" w:cs="Arial"/>
                <w:sz w:val="24"/>
                <w:szCs w:val="24"/>
              </w:rPr>
            </w:pPr>
            <w:r w:rsidRPr="145410E2" w:rsidR="27353421">
              <w:rPr>
                <w:rFonts w:ascii="Arial" w:hAnsi="Arial" w:eastAsia="Arial" w:cs="Arial"/>
                <w:sz w:val="24"/>
                <w:szCs w:val="24"/>
              </w:rPr>
              <w:t>‘Not fully no, I think they could do more to spread awareness of their support and how they can support women in times of need’</w:t>
            </w:r>
          </w:p>
          <w:p w:rsidR="145410E2" w:rsidP="145410E2" w:rsidRDefault="145410E2" w14:paraId="65FC1694" w14:textId="1C640889">
            <w:pPr>
              <w:pStyle w:val="Normal"/>
              <w:rPr>
                <w:rFonts w:ascii="Arial" w:hAnsi="Arial" w:eastAsia="Arial" w:cs="Arial"/>
                <w:sz w:val="24"/>
                <w:szCs w:val="24"/>
              </w:rPr>
            </w:pPr>
          </w:p>
          <w:p w:rsidR="27353421" w:rsidP="145410E2" w:rsidRDefault="27353421" w14:paraId="0D2AD254" w14:textId="5C42CE96">
            <w:pPr>
              <w:pStyle w:val="Normal"/>
              <w:rPr>
                <w:rFonts w:ascii="Arial" w:hAnsi="Arial" w:eastAsia="Arial" w:cs="Arial"/>
                <w:sz w:val="24"/>
                <w:szCs w:val="24"/>
              </w:rPr>
            </w:pPr>
            <w:r w:rsidRPr="145410E2" w:rsidR="27353421">
              <w:rPr>
                <w:rFonts w:ascii="Arial" w:hAnsi="Arial" w:eastAsia="Arial" w:cs="Arial"/>
                <w:sz w:val="24"/>
                <w:szCs w:val="24"/>
              </w:rPr>
              <w:t>‘No, nowhere near enough is done to ensure the safety of women in society’</w:t>
            </w:r>
          </w:p>
          <w:p w:rsidR="27353421" w:rsidP="145410E2" w:rsidRDefault="27353421" w14:paraId="3AF9A5EA" w14:textId="7D0DF65A">
            <w:pPr>
              <w:pStyle w:val="Normal"/>
              <w:rPr>
                <w:rFonts w:ascii="Arial" w:hAnsi="Arial" w:eastAsia="Arial" w:cs="Arial"/>
                <w:sz w:val="24"/>
                <w:szCs w:val="24"/>
              </w:rPr>
            </w:pPr>
            <w:r w:rsidRPr="145410E2" w:rsidR="27353421">
              <w:rPr>
                <w:rFonts w:ascii="Arial" w:hAnsi="Arial" w:eastAsia="Arial" w:cs="Arial"/>
                <w:sz w:val="24"/>
                <w:szCs w:val="24"/>
              </w:rPr>
              <w:t>‘I believe generally yes, but there is always work that can be done’</w:t>
            </w:r>
          </w:p>
          <w:p w:rsidR="145410E2" w:rsidP="145410E2" w:rsidRDefault="145410E2" w14:paraId="23D914A0" w14:textId="5A4F5FF0">
            <w:pPr>
              <w:pStyle w:val="Normal"/>
              <w:rPr>
                <w:rFonts w:ascii="Arial" w:hAnsi="Arial" w:eastAsia="Arial" w:cs="Arial"/>
                <w:sz w:val="24"/>
                <w:szCs w:val="24"/>
              </w:rPr>
            </w:pPr>
          </w:p>
          <w:p w:rsidR="27353421" w:rsidP="145410E2" w:rsidRDefault="27353421" w14:paraId="7AB808FB" w14:textId="0184631B">
            <w:pPr>
              <w:pStyle w:val="Normal"/>
              <w:rPr>
                <w:rFonts w:ascii="Arial" w:hAnsi="Arial" w:eastAsia="Arial" w:cs="Arial"/>
                <w:sz w:val="24"/>
                <w:szCs w:val="24"/>
              </w:rPr>
            </w:pPr>
            <w:r w:rsidRPr="145410E2" w:rsidR="27353421">
              <w:rPr>
                <w:rFonts w:ascii="Arial" w:hAnsi="Arial" w:eastAsia="Arial" w:cs="Arial"/>
                <w:sz w:val="24"/>
                <w:szCs w:val="24"/>
              </w:rPr>
              <w:t xml:space="preserve">‘To some extent, </w:t>
            </w:r>
            <w:r w:rsidRPr="145410E2" w:rsidR="27353421">
              <w:rPr>
                <w:rFonts w:ascii="Arial" w:hAnsi="Arial" w:eastAsia="Arial" w:cs="Arial"/>
                <w:sz w:val="24"/>
                <w:szCs w:val="24"/>
              </w:rPr>
              <w:t>yes’</w:t>
            </w:r>
          </w:p>
          <w:p w:rsidR="145410E2" w:rsidP="145410E2" w:rsidRDefault="145410E2" w14:paraId="47D6A47D" w14:textId="6710828E">
            <w:pPr>
              <w:pStyle w:val="Normal"/>
              <w:rPr>
                <w:rFonts w:ascii="Arial" w:hAnsi="Arial" w:eastAsia="Arial" w:cs="Arial"/>
                <w:sz w:val="24"/>
                <w:szCs w:val="24"/>
              </w:rPr>
            </w:pPr>
          </w:p>
          <w:p w:rsidR="27353421" w:rsidP="145410E2" w:rsidRDefault="27353421" w14:paraId="44877749" w14:textId="3C92E5A6">
            <w:pPr>
              <w:pStyle w:val="Normal"/>
              <w:rPr>
                <w:rFonts w:ascii="Arial" w:hAnsi="Arial" w:eastAsia="Arial" w:cs="Arial"/>
                <w:sz w:val="24"/>
                <w:szCs w:val="24"/>
              </w:rPr>
            </w:pPr>
            <w:r w:rsidRPr="145410E2" w:rsidR="27353421">
              <w:rPr>
                <w:rFonts w:ascii="Arial" w:hAnsi="Arial" w:eastAsia="Arial" w:cs="Arial"/>
                <w:sz w:val="24"/>
                <w:szCs w:val="24"/>
              </w:rPr>
              <w:t>‘Not really, I think more could be done’</w:t>
            </w:r>
          </w:p>
          <w:p w:rsidR="145410E2" w:rsidP="145410E2" w:rsidRDefault="145410E2" w14:paraId="24612A3F" w14:textId="062841EC">
            <w:pPr>
              <w:pStyle w:val="Normal"/>
              <w:rPr>
                <w:rFonts w:ascii="Arial" w:hAnsi="Arial" w:eastAsia="Arial" w:cs="Arial"/>
                <w:sz w:val="24"/>
                <w:szCs w:val="24"/>
              </w:rPr>
            </w:pPr>
          </w:p>
        </w:tc>
      </w:tr>
    </w:tbl>
    <w:p w:rsidR="5CC79386" w:rsidP="0FAB8A16" w:rsidRDefault="5CC79386" w14:paraId="792D23E1" w14:textId="7F99C0B1">
      <w:pPr>
        <w:pStyle w:val="Normal"/>
        <w:rPr>
          <w:rFonts w:ascii="Arial" w:hAnsi="Arial" w:eastAsia="Arial" w:cs="Arial"/>
          <w:sz w:val="24"/>
          <w:szCs w:val="24"/>
        </w:rPr>
      </w:pPr>
    </w:p>
    <w:p w:rsidR="6DAFC815" w:rsidP="0FAB8A16" w:rsidRDefault="6DAFC815" w14:paraId="563E137B" w14:textId="691A17F9">
      <w:pPr>
        <w:pStyle w:val="Normal"/>
        <w:rPr>
          <w:rFonts w:ascii="Arial" w:hAnsi="Arial" w:eastAsia="Arial" w:cs="Arial"/>
          <w:sz w:val="24"/>
          <w:szCs w:val="24"/>
        </w:rPr>
      </w:pPr>
    </w:p>
    <w:p w:rsidR="5CC79386" w:rsidP="01A533B1" w:rsidRDefault="5CC79386" w14:paraId="4E2A5843" w14:textId="55B2E1A4">
      <w:pPr>
        <w:pStyle w:val="Normal"/>
        <w:spacing w:line="480" w:lineRule="auto"/>
        <w:ind w:firstLine="0"/>
        <w:rPr>
          <w:rFonts w:ascii="Arial" w:hAnsi="Arial" w:eastAsia="Arial" w:cs="Arial"/>
          <w:sz w:val="24"/>
          <w:szCs w:val="24"/>
        </w:rPr>
      </w:pPr>
      <w:r w:rsidRPr="01A533B1" w:rsidR="5CC79386">
        <w:rPr>
          <w:rFonts w:ascii="Arial" w:hAnsi="Arial" w:eastAsia="Arial" w:cs="Arial"/>
          <w:sz w:val="24"/>
          <w:szCs w:val="24"/>
        </w:rPr>
        <w:t xml:space="preserve">The responses show mixed opinions from the public. With </w:t>
      </w:r>
      <w:r w:rsidRPr="01A533B1" w:rsidR="50B7A792">
        <w:rPr>
          <w:rFonts w:ascii="Arial" w:hAnsi="Arial" w:eastAsia="Arial" w:cs="Arial"/>
          <w:sz w:val="24"/>
          <w:szCs w:val="24"/>
        </w:rPr>
        <w:t>most</w:t>
      </w:r>
      <w:r w:rsidRPr="01A533B1" w:rsidR="5CC79386">
        <w:rPr>
          <w:rFonts w:ascii="Arial" w:hAnsi="Arial" w:eastAsia="Arial" w:cs="Arial"/>
          <w:sz w:val="24"/>
          <w:szCs w:val="24"/>
        </w:rPr>
        <w:t xml:space="preserve"> participants explaining that they </w:t>
      </w:r>
      <w:r w:rsidRPr="01A533B1" w:rsidR="5CC79386">
        <w:rPr>
          <w:rFonts w:ascii="Arial" w:hAnsi="Arial" w:eastAsia="Arial" w:cs="Arial"/>
          <w:sz w:val="24"/>
          <w:szCs w:val="24"/>
        </w:rPr>
        <w:t>don’t</w:t>
      </w:r>
      <w:r w:rsidRPr="01A533B1" w:rsidR="5CC79386">
        <w:rPr>
          <w:rFonts w:ascii="Arial" w:hAnsi="Arial" w:eastAsia="Arial" w:cs="Arial"/>
          <w:sz w:val="24"/>
          <w:szCs w:val="24"/>
        </w:rPr>
        <w:t xml:space="preserve"> believe the police do enough, there were a small amount who answered explaining they </w:t>
      </w:r>
      <w:r w:rsidRPr="01A533B1" w:rsidR="5CC79386">
        <w:rPr>
          <w:rFonts w:ascii="Arial" w:hAnsi="Arial" w:eastAsia="Arial" w:cs="Arial"/>
          <w:sz w:val="24"/>
          <w:szCs w:val="24"/>
        </w:rPr>
        <w:t>do</w:t>
      </w:r>
      <w:r w:rsidRPr="01A533B1" w:rsidR="674931B1">
        <w:rPr>
          <w:rFonts w:ascii="Arial" w:hAnsi="Arial" w:eastAsia="Arial" w:cs="Arial"/>
          <w:sz w:val="24"/>
          <w:szCs w:val="24"/>
        </w:rPr>
        <w:t xml:space="preserve"> </w:t>
      </w:r>
      <w:r w:rsidRPr="01A533B1" w:rsidR="674931B1">
        <w:rPr>
          <w:rFonts w:ascii="Arial" w:hAnsi="Arial" w:eastAsia="Arial" w:cs="Arial"/>
          <w:sz w:val="24"/>
          <w:szCs w:val="24"/>
        </w:rPr>
        <w:t>enough.</w:t>
      </w:r>
      <w:r w:rsidRPr="01A533B1" w:rsidR="02977D8C">
        <w:rPr>
          <w:rFonts w:ascii="Arial" w:hAnsi="Arial" w:eastAsia="Arial" w:cs="Arial"/>
          <w:sz w:val="24"/>
          <w:szCs w:val="24"/>
        </w:rPr>
        <w:t xml:space="preserve"> These results </w:t>
      </w:r>
      <w:r w:rsidRPr="01A533B1" w:rsidR="1C8E7F0F">
        <w:rPr>
          <w:rFonts w:ascii="Arial" w:hAnsi="Arial" w:eastAsia="Arial" w:cs="Arial"/>
          <w:sz w:val="24"/>
          <w:szCs w:val="24"/>
        </w:rPr>
        <w:t>demonstrate</w:t>
      </w:r>
      <w:r w:rsidRPr="01A533B1" w:rsidR="02977D8C">
        <w:rPr>
          <w:rFonts w:ascii="Arial" w:hAnsi="Arial" w:eastAsia="Arial" w:cs="Arial"/>
          <w:sz w:val="24"/>
          <w:szCs w:val="24"/>
        </w:rPr>
        <w:t xml:space="preserve"> that those who disagreed understand th</w:t>
      </w:r>
      <w:r w:rsidRPr="01A533B1" w:rsidR="7BE0F1A7">
        <w:rPr>
          <w:rFonts w:ascii="Arial" w:hAnsi="Arial" w:eastAsia="Arial" w:cs="Arial"/>
          <w:sz w:val="24"/>
          <w:szCs w:val="24"/>
        </w:rPr>
        <w:t>e</w:t>
      </w:r>
      <w:r w:rsidRPr="01A533B1" w:rsidR="02977D8C">
        <w:rPr>
          <w:rFonts w:ascii="Arial" w:hAnsi="Arial" w:eastAsia="Arial" w:cs="Arial"/>
          <w:sz w:val="24"/>
          <w:szCs w:val="24"/>
        </w:rPr>
        <w:t xml:space="preserve"> lack of </w:t>
      </w:r>
      <w:r w:rsidRPr="01A533B1" w:rsidR="11898422">
        <w:rPr>
          <w:rFonts w:ascii="Arial" w:hAnsi="Arial" w:eastAsia="Arial" w:cs="Arial"/>
          <w:sz w:val="24"/>
          <w:szCs w:val="24"/>
        </w:rPr>
        <w:t xml:space="preserve">trust when it comes to women's safety. </w:t>
      </w:r>
    </w:p>
    <w:p w:rsidR="0FAB8A16" w:rsidP="01A533B1" w:rsidRDefault="0FAB8A16" w14:paraId="4542E0F5" w14:textId="513B470A">
      <w:pPr>
        <w:pStyle w:val="Normal"/>
        <w:spacing w:line="480" w:lineRule="auto"/>
        <w:rPr>
          <w:rFonts w:ascii="Arial" w:hAnsi="Arial" w:eastAsia="Arial" w:cs="Arial"/>
          <w:sz w:val="24"/>
          <w:szCs w:val="24"/>
        </w:rPr>
      </w:pPr>
    </w:p>
    <w:p w:rsidR="295BABD7" w:rsidP="01A533B1" w:rsidRDefault="295BABD7" w14:paraId="67A4B6C9" w14:textId="744F56C8">
      <w:pPr>
        <w:pStyle w:val="Normal"/>
        <w:spacing w:line="480" w:lineRule="auto"/>
        <w:rPr>
          <w:rFonts w:ascii="Arial" w:hAnsi="Arial" w:eastAsia="Arial" w:cs="Arial"/>
          <w:sz w:val="24"/>
          <w:szCs w:val="24"/>
        </w:rPr>
      </w:pPr>
      <w:r w:rsidRPr="01A533B1" w:rsidR="295BABD7">
        <w:rPr>
          <w:rFonts w:ascii="Arial" w:hAnsi="Arial" w:eastAsia="Arial" w:cs="Arial"/>
          <w:sz w:val="24"/>
          <w:szCs w:val="24"/>
        </w:rPr>
        <w:t xml:space="preserve">Question </w:t>
      </w:r>
      <w:r w:rsidRPr="01A533B1" w:rsidR="347E8ABF">
        <w:rPr>
          <w:rFonts w:ascii="Arial" w:hAnsi="Arial" w:eastAsia="Arial" w:cs="Arial"/>
          <w:sz w:val="24"/>
          <w:szCs w:val="24"/>
        </w:rPr>
        <w:t>seven</w:t>
      </w:r>
      <w:r w:rsidRPr="01A533B1" w:rsidR="295BABD7">
        <w:rPr>
          <w:rFonts w:ascii="Arial" w:hAnsi="Arial" w:eastAsia="Arial" w:cs="Arial"/>
          <w:sz w:val="24"/>
          <w:szCs w:val="24"/>
        </w:rPr>
        <w:t xml:space="preserve"> </w:t>
      </w:r>
      <w:r w:rsidRPr="01A533B1" w:rsidR="6C942F17">
        <w:rPr>
          <w:rFonts w:ascii="Arial" w:hAnsi="Arial" w:eastAsia="Arial" w:cs="Arial"/>
          <w:sz w:val="24"/>
          <w:szCs w:val="24"/>
        </w:rPr>
        <w:t>asks'</w:t>
      </w:r>
      <w:r w:rsidRPr="01A533B1" w:rsidR="6C942F17">
        <w:rPr>
          <w:rFonts w:ascii="Arial" w:hAnsi="Arial" w:eastAsia="Arial" w:cs="Arial"/>
          <w:sz w:val="24"/>
          <w:szCs w:val="24"/>
        </w:rPr>
        <w:t xml:space="preserve"> </w:t>
      </w:r>
      <w:r w:rsidRPr="01A533B1" w:rsidR="295BABD7">
        <w:rPr>
          <w:rFonts w:ascii="Arial" w:hAnsi="Arial" w:eastAsia="Arial" w:cs="Arial"/>
          <w:sz w:val="24"/>
          <w:szCs w:val="24"/>
        </w:rPr>
        <w:t>participants ‘Have you had a bad/good experience with the police regarding safety, trust/mis</w:t>
      </w:r>
      <w:r w:rsidRPr="01A533B1" w:rsidR="6DE2F54A">
        <w:rPr>
          <w:rFonts w:ascii="Arial" w:hAnsi="Arial" w:eastAsia="Arial" w:cs="Arial"/>
          <w:sz w:val="24"/>
          <w:szCs w:val="24"/>
        </w:rPr>
        <w:t>s-trust, female injustice</w:t>
      </w:r>
      <w:r w:rsidRPr="01A533B1" w:rsidR="6DE2F54A">
        <w:rPr>
          <w:rFonts w:ascii="Arial" w:hAnsi="Arial" w:eastAsia="Arial" w:cs="Arial"/>
          <w:sz w:val="24"/>
          <w:szCs w:val="24"/>
        </w:rPr>
        <w:t>?</w:t>
      </w:r>
      <w:r w:rsidRPr="01A533B1" w:rsidR="6DE2F54A">
        <w:rPr>
          <w:rFonts w:ascii="Arial" w:hAnsi="Arial" w:eastAsia="Arial" w:cs="Arial"/>
          <w:sz w:val="24"/>
          <w:szCs w:val="24"/>
        </w:rPr>
        <w:t>’</w:t>
      </w:r>
      <w:r w:rsidRPr="01A533B1" w:rsidR="6DE2F54A">
        <w:rPr>
          <w:rFonts w:ascii="Arial" w:hAnsi="Arial" w:eastAsia="Arial" w:cs="Arial"/>
          <w:sz w:val="24"/>
          <w:szCs w:val="24"/>
        </w:rPr>
        <w:t>.</w:t>
      </w:r>
      <w:r w:rsidRPr="01A533B1" w:rsidR="6DE2F54A">
        <w:rPr>
          <w:rFonts w:ascii="Arial" w:hAnsi="Arial" w:eastAsia="Arial" w:cs="Arial"/>
          <w:sz w:val="24"/>
          <w:szCs w:val="24"/>
        </w:rPr>
        <w:t xml:space="preserve"> </w:t>
      </w:r>
      <w:r w:rsidRPr="01A533B1" w:rsidR="2F0C19F3">
        <w:rPr>
          <w:rFonts w:ascii="Arial" w:hAnsi="Arial" w:eastAsia="Arial" w:cs="Arial"/>
          <w:sz w:val="24"/>
          <w:szCs w:val="24"/>
        </w:rPr>
        <w:t>Linking this question to police failings in chapter two, th</w:t>
      </w:r>
      <w:r w:rsidRPr="01A533B1" w:rsidR="6DE2F54A">
        <w:rPr>
          <w:rFonts w:ascii="Arial" w:hAnsi="Arial" w:eastAsia="Arial" w:cs="Arial"/>
          <w:sz w:val="24"/>
          <w:szCs w:val="24"/>
        </w:rPr>
        <w:t>is question was created by the researcher to get an insight into</w:t>
      </w:r>
      <w:r w:rsidRPr="01A533B1" w:rsidR="6DE2F54A">
        <w:rPr>
          <w:rFonts w:ascii="Arial" w:hAnsi="Arial" w:eastAsia="Arial" w:cs="Arial"/>
          <w:sz w:val="24"/>
          <w:szCs w:val="24"/>
        </w:rPr>
        <w:t xml:space="preserve"> </w:t>
      </w:r>
      <w:r w:rsidRPr="01A533B1" w:rsidR="6DE2F54A">
        <w:rPr>
          <w:rFonts w:ascii="Arial" w:hAnsi="Arial" w:eastAsia="Arial" w:cs="Arial"/>
          <w:sz w:val="24"/>
          <w:szCs w:val="24"/>
        </w:rPr>
        <w:t>p</w:t>
      </w:r>
      <w:r w:rsidRPr="01A533B1" w:rsidR="6DE2F54A">
        <w:rPr>
          <w:rFonts w:ascii="Arial" w:hAnsi="Arial" w:eastAsia="Arial" w:cs="Arial"/>
          <w:sz w:val="24"/>
          <w:szCs w:val="24"/>
        </w:rPr>
        <w:t xml:space="preserve">ersonal </w:t>
      </w:r>
      <w:r w:rsidRPr="01A533B1" w:rsidR="1BFC7712">
        <w:rPr>
          <w:rFonts w:ascii="Arial" w:hAnsi="Arial" w:eastAsia="Arial" w:cs="Arial"/>
          <w:sz w:val="24"/>
          <w:szCs w:val="24"/>
        </w:rPr>
        <w:t>experience</w:t>
      </w:r>
      <w:r w:rsidRPr="01A533B1" w:rsidR="1BFC7712">
        <w:rPr>
          <w:rFonts w:ascii="Arial" w:hAnsi="Arial" w:eastAsia="Arial" w:cs="Arial"/>
          <w:sz w:val="24"/>
          <w:szCs w:val="24"/>
        </w:rPr>
        <w:t>s</w:t>
      </w:r>
      <w:r w:rsidRPr="01A533B1" w:rsidR="6DE2F54A">
        <w:rPr>
          <w:rFonts w:ascii="Arial" w:hAnsi="Arial" w:eastAsia="Arial" w:cs="Arial"/>
          <w:sz w:val="24"/>
          <w:szCs w:val="24"/>
        </w:rPr>
        <w:t xml:space="preserve"> </w:t>
      </w:r>
      <w:r w:rsidRPr="01A533B1" w:rsidR="6DE2F54A">
        <w:rPr>
          <w:rFonts w:ascii="Arial" w:hAnsi="Arial" w:eastAsia="Arial" w:cs="Arial"/>
          <w:sz w:val="24"/>
          <w:szCs w:val="24"/>
        </w:rPr>
        <w:t>that participan</w:t>
      </w:r>
      <w:r w:rsidRPr="01A533B1" w:rsidR="2C87DA7C">
        <w:rPr>
          <w:rFonts w:ascii="Arial" w:hAnsi="Arial" w:eastAsia="Arial" w:cs="Arial"/>
          <w:sz w:val="24"/>
          <w:szCs w:val="24"/>
        </w:rPr>
        <w:t>ts may have had with the police.</w:t>
      </w:r>
      <w:r w:rsidRPr="01A533B1" w:rsidR="403644F5">
        <w:rPr>
          <w:rFonts w:ascii="Arial" w:hAnsi="Arial" w:eastAsia="Arial" w:cs="Arial"/>
          <w:sz w:val="24"/>
          <w:szCs w:val="24"/>
        </w:rPr>
        <w:t xml:space="preserve"> Th</w:t>
      </w:r>
      <w:r w:rsidRPr="01A533B1" w:rsidR="47C05A8D">
        <w:rPr>
          <w:rFonts w:ascii="Arial" w:hAnsi="Arial" w:eastAsia="Arial" w:cs="Arial"/>
          <w:sz w:val="24"/>
          <w:szCs w:val="24"/>
        </w:rPr>
        <w:t xml:space="preserve">is </w:t>
      </w:r>
      <w:r w:rsidRPr="01A533B1" w:rsidR="403644F5">
        <w:rPr>
          <w:rFonts w:ascii="Arial" w:hAnsi="Arial" w:eastAsia="Arial" w:cs="Arial"/>
          <w:sz w:val="24"/>
          <w:szCs w:val="24"/>
        </w:rPr>
        <w:t xml:space="preserve">question </w:t>
      </w:r>
      <w:r w:rsidRPr="01A533B1" w:rsidR="60C11883">
        <w:rPr>
          <w:rFonts w:ascii="Arial" w:hAnsi="Arial" w:eastAsia="Arial" w:cs="Arial"/>
          <w:sz w:val="24"/>
          <w:szCs w:val="24"/>
        </w:rPr>
        <w:t>aims</w:t>
      </w:r>
      <w:r w:rsidRPr="01A533B1" w:rsidR="403644F5">
        <w:rPr>
          <w:rFonts w:ascii="Arial" w:hAnsi="Arial" w:eastAsia="Arial" w:cs="Arial"/>
          <w:sz w:val="24"/>
          <w:szCs w:val="24"/>
        </w:rPr>
        <w:t xml:space="preserve"> to gather </w:t>
      </w:r>
      <w:r w:rsidRPr="01A533B1" w:rsidR="19B158B8">
        <w:rPr>
          <w:rFonts w:ascii="Arial" w:hAnsi="Arial" w:eastAsia="Arial" w:cs="Arial"/>
          <w:sz w:val="24"/>
          <w:szCs w:val="24"/>
        </w:rPr>
        <w:t>involvement</w:t>
      </w:r>
      <w:r w:rsidRPr="01A533B1" w:rsidR="48FA65A3">
        <w:rPr>
          <w:rFonts w:ascii="Arial" w:hAnsi="Arial" w:eastAsia="Arial" w:cs="Arial"/>
          <w:sz w:val="24"/>
          <w:szCs w:val="24"/>
        </w:rPr>
        <w:t xml:space="preserve"> </w:t>
      </w:r>
      <w:r w:rsidRPr="01A533B1" w:rsidR="403644F5">
        <w:rPr>
          <w:rFonts w:ascii="Arial" w:hAnsi="Arial" w:eastAsia="Arial" w:cs="Arial"/>
          <w:sz w:val="24"/>
          <w:szCs w:val="24"/>
        </w:rPr>
        <w:t xml:space="preserve">where there were clear police failings in dealing with victims of miss-trust and injustice. </w:t>
      </w:r>
      <w:r w:rsidRPr="01A533B1" w:rsidR="5DD8F515">
        <w:rPr>
          <w:rFonts w:ascii="Arial" w:hAnsi="Arial" w:eastAsia="Arial" w:cs="Arial"/>
          <w:sz w:val="24"/>
          <w:szCs w:val="24"/>
        </w:rPr>
        <w:t>For this question, everyone</w:t>
      </w:r>
      <w:r w:rsidRPr="01A533B1" w:rsidR="0DFE7AB5">
        <w:rPr>
          <w:rFonts w:ascii="Arial" w:hAnsi="Arial" w:eastAsia="Arial" w:cs="Arial"/>
          <w:sz w:val="24"/>
          <w:szCs w:val="24"/>
        </w:rPr>
        <w:t xml:space="preserve"> </w:t>
      </w:r>
      <w:r w:rsidRPr="01A533B1" w:rsidR="5DD8F515">
        <w:rPr>
          <w:rFonts w:ascii="Arial" w:hAnsi="Arial" w:eastAsia="Arial" w:cs="Arial"/>
          <w:sz w:val="24"/>
          <w:szCs w:val="24"/>
        </w:rPr>
        <w:t>respond</w:t>
      </w:r>
      <w:r w:rsidRPr="01A533B1" w:rsidR="2C534907">
        <w:rPr>
          <w:rFonts w:ascii="Arial" w:hAnsi="Arial" w:eastAsia="Arial" w:cs="Arial"/>
          <w:sz w:val="24"/>
          <w:szCs w:val="24"/>
        </w:rPr>
        <w:t>ed</w:t>
      </w:r>
      <w:r w:rsidRPr="01A533B1" w:rsidR="3A5FBD9F">
        <w:rPr>
          <w:rFonts w:ascii="Arial" w:hAnsi="Arial" w:eastAsia="Arial" w:cs="Arial"/>
          <w:sz w:val="24"/>
          <w:szCs w:val="24"/>
        </w:rPr>
        <w:t xml:space="preserve">. Many participants explained that they have not had any sort of experience with the police, therefore they could not </w:t>
      </w:r>
      <w:r w:rsidRPr="01A533B1" w:rsidR="06653FBF">
        <w:rPr>
          <w:rFonts w:ascii="Arial" w:hAnsi="Arial" w:eastAsia="Arial" w:cs="Arial"/>
          <w:sz w:val="24"/>
          <w:szCs w:val="24"/>
        </w:rPr>
        <w:t>answer</w:t>
      </w:r>
      <w:r w:rsidRPr="01A533B1" w:rsidR="3A5FBD9F">
        <w:rPr>
          <w:rFonts w:ascii="Arial" w:hAnsi="Arial" w:eastAsia="Arial" w:cs="Arial"/>
          <w:sz w:val="24"/>
          <w:szCs w:val="24"/>
        </w:rPr>
        <w:t>. However, some participants who hav</w:t>
      </w:r>
      <w:r w:rsidRPr="01A533B1" w:rsidR="7FEB14DF">
        <w:rPr>
          <w:rFonts w:ascii="Arial" w:hAnsi="Arial" w:eastAsia="Arial" w:cs="Arial"/>
          <w:sz w:val="24"/>
          <w:szCs w:val="24"/>
        </w:rPr>
        <w:t>e answered</w:t>
      </w:r>
      <w:r w:rsidRPr="01A533B1" w:rsidR="7FEB14DF">
        <w:rPr>
          <w:rFonts w:ascii="Arial" w:hAnsi="Arial" w:eastAsia="Arial" w:cs="Arial"/>
          <w:sz w:val="24"/>
          <w:szCs w:val="24"/>
        </w:rPr>
        <w:t xml:space="preserve"> </w:t>
      </w:r>
      <w:r w:rsidRPr="01A533B1" w:rsidR="7A8B0DC2">
        <w:rPr>
          <w:rFonts w:ascii="Arial" w:hAnsi="Arial" w:eastAsia="Arial" w:cs="Arial"/>
          <w:sz w:val="24"/>
          <w:szCs w:val="24"/>
        </w:rPr>
        <w:t>explained</w:t>
      </w:r>
      <w:r w:rsidRPr="01A533B1" w:rsidR="7FEB14DF">
        <w:rPr>
          <w:rFonts w:ascii="Arial" w:hAnsi="Arial" w:eastAsia="Arial" w:cs="Arial"/>
          <w:sz w:val="24"/>
          <w:szCs w:val="24"/>
        </w:rPr>
        <w:t xml:space="preserve"> - </w:t>
      </w:r>
    </w:p>
    <w:tbl>
      <w:tblPr>
        <w:tblStyle w:val="TableGrid"/>
        <w:tblW w:w="0" w:type="auto"/>
        <w:tblLayout w:type="fixed"/>
        <w:tblLook w:val="06A0" w:firstRow="1" w:lastRow="0" w:firstColumn="1" w:lastColumn="0" w:noHBand="1" w:noVBand="1"/>
      </w:tblPr>
      <w:tblGrid>
        <w:gridCol w:w="9015"/>
      </w:tblGrid>
      <w:tr w:rsidR="145410E2" w:rsidTr="145410E2" w14:paraId="5C19DEA0">
        <w:trPr>
          <w:trHeight w:val="300"/>
        </w:trPr>
        <w:tc>
          <w:tcPr>
            <w:tcW w:w="9015" w:type="dxa"/>
            <w:tcMar/>
          </w:tcPr>
          <w:p w:rsidR="2C2BCDF5" w:rsidP="145410E2" w:rsidRDefault="2C2BCDF5" w14:paraId="2AAB64E1" w14:textId="39896F5E">
            <w:pPr>
              <w:pStyle w:val="Normal"/>
              <w:rPr>
                <w:rFonts w:ascii="Arial" w:hAnsi="Arial" w:eastAsia="Arial" w:cs="Arial"/>
                <w:sz w:val="24"/>
                <w:szCs w:val="24"/>
              </w:rPr>
            </w:pPr>
            <w:r w:rsidRPr="145410E2" w:rsidR="2C2BCDF5">
              <w:rPr>
                <w:rFonts w:ascii="Arial" w:hAnsi="Arial" w:eastAsia="Arial" w:cs="Arial"/>
                <w:sz w:val="24"/>
                <w:szCs w:val="24"/>
              </w:rPr>
              <w:t>‘I have had a good experience with the police’</w:t>
            </w:r>
          </w:p>
          <w:p w:rsidR="145410E2" w:rsidP="145410E2" w:rsidRDefault="145410E2" w14:paraId="12645176" w14:textId="0AAFF80F">
            <w:pPr>
              <w:pStyle w:val="Normal"/>
              <w:rPr>
                <w:rFonts w:ascii="Arial" w:hAnsi="Arial" w:eastAsia="Arial" w:cs="Arial"/>
                <w:sz w:val="24"/>
                <w:szCs w:val="24"/>
              </w:rPr>
            </w:pPr>
          </w:p>
          <w:p w:rsidR="2C2BCDF5" w:rsidP="145410E2" w:rsidRDefault="2C2BCDF5" w14:paraId="3A048B00" w14:textId="2430C5EF">
            <w:pPr>
              <w:pStyle w:val="Normal"/>
              <w:rPr>
                <w:rFonts w:ascii="Arial" w:hAnsi="Arial" w:eastAsia="Arial" w:cs="Arial"/>
                <w:sz w:val="24"/>
                <w:szCs w:val="24"/>
              </w:rPr>
            </w:pPr>
            <w:r w:rsidRPr="145410E2" w:rsidR="2C2BCDF5">
              <w:rPr>
                <w:rFonts w:ascii="Arial" w:hAnsi="Arial" w:eastAsia="Arial" w:cs="Arial"/>
                <w:sz w:val="24"/>
                <w:szCs w:val="24"/>
              </w:rPr>
              <w:t>‘I have had a bad experience’</w:t>
            </w:r>
          </w:p>
          <w:p w:rsidR="145410E2" w:rsidP="145410E2" w:rsidRDefault="145410E2" w14:paraId="4AF05AB3" w14:textId="0ABCB614">
            <w:pPr>
              <w:pStyle w:val="Normal"/>
              <w:rPr>
                <w:rFonts w:ascii="Arial" w:hAnsi="Arial" w:eastAsia="Arial" w:cs="Arial"/>
                <w:sz w:val="24"/>
                <w:szCs w:val="24"/>
              </w:rPr>
            </w:pPr>
          </w:p>
          <w:p w:rsidR="2C2BCDF5" w:rsidP="145410E2" w:rsidRDefault="2C2BCDF5" w14:paraId="3973FCE1" w14:textId="7A32CE61">
            <w:pPr>
              <w:pStyle w:val="Normal"/>
              <w:rPr>
                <w:rFonts w:ascii="Arial" w:hAnsi="Arial" w:eastAsia="Arial" w:cs="Arial"/>
                <w:sz w:val="24"/>
                <w:szCs w:val="24"/>
              </w:rPr>
            </w:pPr>
            <w:r w:rsidRPr="145410E2" w:rsidR="2C2BCDF5">
              <w:rPr>
                <w:rFonts w:ascii="Arial" w:hAnsi="Arial" w:eastAsia="Arial" w:cs="Arial"/>
                <w:sz w:val="24"/>
                <w:szCs w:val="24"/>
              </w:rPr>
              <w:t>‘Bad experience regarding female injustice’</w:t>
            </w:r>
          </w:p>
          <w:p w:rsidR="145410E2" w:rsidP="145410E2" w:rsidRDefault="145410E2" w14:paraId="75EEF5E1" w14:textId="63A0DAEC">
            <w:pPr>
              <w:pStyle w:val="Normal"/>
              <w:rPr>
                <w:rFonts w:ascii="Arial" w:hAnsi="Arial" w:eastAsia="Arial" w:cs="Arial"/>
                <w:sz w:val="24"/>
                <w:szCs w:val="24"/>
              </w:rPr>
            </w:pPr>
          </w:p>
          <w:p w:rsidR="2C2BCDF5" w:rsidP="145410E2" w:rsidRDefault="2C2BCDF5" w14:paraId="1079C8E0" w14:textId="3ABD8A10">
            <w:pPr>
              <w:pStyle w:val="Normal"/>
              <w:rPr>
                <w:rFonts w:ascii="Arial" w:hAnsi="Arial" w:eastAsia="Arial" w:cs="Arial"/>
                <w:sz w:val="24"/>
                <w:szCs w:val="24"/>
              </w:rPr>
            </w:pPr>
            <w:r w:rsidRPr="145410E2" w:rsidR="2C2BCDF5">
              <w:rPr>
                <w:rFonts w:ascii="Arial" w:hAnsi="Arial" w:eastAsia="Arial" w:cs="Arial"/>
                <w:sz w:val="24"/>
                <w:szCs w:val="24"/>
              </w:rPr>
              <w:t>‘Yes, police have always been extremely helpful whenever I’ve dealt with them’</w:t>
            </w:r>
          </w:p>
          <w:p w:rsidR="145410E2" w:rsidP="145410E2" w:rsidRDefault="145410E2" w14:paraId="659A2F4D" w14:textId="3131D3DF">
            <w:pPr>
              <w:pStyle w:val="Normal"/>
              <w:rPr>
                <w:rFonts w:ascii="Arial" w:hAnsi="Arial" w:eastAsia="Arial" w:cs="Arial"/>
                <w:sz w:val="24"/>
                <w:szCs w:val="24"/>
              </w:rPr>
            </w:pPr>
          </w:p>
        </w:tc>
      </w:tr>
    </w:tbl>
    <w:p w:rsidR="145410E2" w:rsidP="145410E2" w:rsidRDefault="145410E2" w14:paraId="344FBE62" w14:textId="678D27B5">
      <w:pPr>
        <w:pStyle w:val="Normal"/>
        <w:ind w:firstLine="0"/>
        <w:rPr>
          <w:rFonts w:ascii="Arial" w:hAnsi="Arial" w:eastAsia="Arial" w:cs="Arial"/>
          <w:sz w:val="24"/>
          <w:szCs w:val="24"/>
        </w:rPr>
      </w:pPr>
    </w:p>
    <w:p w:rsidR="373D993F" w:rsidP="01A533B1" w:rsidRDefault="373D993F" w14:paraId="21B7BF7D" w14:textId="23C24613">
      <w:pPr>
        <w:pStyle w:val="Normal"/>
        <w:spacing w:line="480" w:lineRule="auto"/>
        <w:ind w:firstLine="0"/>
        <w:rPr>
          <w:rFonts w:ascii="Arial" w:hAnsi="Arial" w:eastAsia="Arial" w:cs="Arial"/>
          <w:sz w:val="24"/>
          <w:szCs w:val="24"/>
        </w:rPr>
      </w:pPr>
      <w:r w:rsidRPr="01A533B1" w:rsidR="373D993F">
        <w:rPr>
          <w:rFonts w:ascii="Arial" w:hAnsi="Arial" w:eastAsia="Arial" w:cs="Arial"/>
          <w:sz w:val="24"/>
          <w:szCs w:val="24"/>
        </w:rPr>
        <w:t>A</w:t>
      </w:r>
      <w:r w:rsidRPr="01A533B1" w:rsidR="7FEB14DF">
        <w:rPr>
          <w:rFonts w:ascii="Arial" w:hAnsi="Arial" w:eastAsia="Arial" w:cs="Arial"/>
          <w:sz w:val="24"/>
          <w:szCs w:val="24"/>
        </w:rPr>
        <w:t>lthough</w:t>
      </w:r>
      <w:r w:rsidRPr="01A533B1" w:rsidR="5DD8F515">
        <w:rPr>
          <w:rFonts w:ascii="Arial" w:hAnsi="Arial" w:eastAsia="Arial" w:cs="Arial"/>
          <w:sz w:val="24"/>
          <w:szCs w:val="24"/>
        </w:rPr>
        <w:t xml:space="preserve"> </w:t>
      </w:r>
      <w:r w:rsidRPr="01A533B1" w:rsidR="1E20B1A0">
        <w:rPr>
          <w:rFonts w:ascii="Arial" w:hAnsi="Arial" w:eastAsia="Arial" w:cs="Arial"/>
          <w:sz w:val="24"/>
          <w:szCs w:val="24"/>
        </w:rPr>
        <w:t>most</w:t>
      </w:r>
      <w:r w:rsidRPr="01A533B1" w:rsidR="373D993F">
        <w:rPr>
          <w:rFonts w:ascii="Arial" w:hAnsi="Arial" w:eastAsia="Arial" w:cs="Arial"/>
          <w:sz w:val="24"/>
          <w:szCs w:val="24"/>
        </w:rPr>
        <w:t xml:space="preserve"> responses illustrate that they have not had a personal experience with the police themselves, they did mention how they know of ot</w:t>
      </w:r>
      <w:r w:rsidRPr="01A533B1" w:rsidR="49ED2A49">
        <w:rPr>
          <w:rFonts w:ascii="Arial" w:hAnsi="Arial" w:eastAsia="Arial" w:cs="Arial"/>
          <w:sz w:val="24"/>
          <w:szCs w:val="24"/>
        </w:rPr>
        <w:t xml:space="preserve">her people who have had </w:t>
      </w:r>
      <w:r w:rsidRPr="01A533B1" w:rsidR="49ED2A49">
        <w:rPr>
          <w:rFonts w:ascii="Arial" w:hAnsi="Arial" w:eastAsia="Arial" w:cs="Arial"/>
          <w:sz w:val="24"/>
          <w:szCs w:val="24"/>
        </w:rPr>
        <w:t>a bad experience</w:t>
      </w:r>
      <w:r w:rsidRPr="01A533B1" w:rsidR="49ED2A49">
        <w:rPr>
          <w:rFonts w:ascii="Arial" w:hAnsi="Arial" w:eastAsia="Arial" w:cs="Arial"/>
          <w:sz w:val="24"/>
          <w:szCs w:val="24"/>
        </w:rPr>
        <w:t>. Some of these responses were -</w:t>
      </w:r>
    </w:p>
    <w:tbl>
      <w:tblPr>
        <w:tblStyle w:val="TableGrid"/>
        <w:tblW w:w="0" w:type="auto"/>
        <w:tblLayout w:type="fixed"/>
        <w:tblLook w:val="06A0" w:firstRow="1" w:lastRow="0" w:firstColumn="1" w:lastColumn="0" w:noHBand="1" w:noVBand="1"/>
      </w:tblPr>
      <w:tblGrid>
        <w:gridCol w:w="9015"/>
      </w:tblGrid>
      <w:tr w:rsidR="145410E2" w:rsidTr="145410E2" w14:paraId="357813C9">
        <w:trPr>
          <w:trHeight w:val="300"/>
        </w:trPr>
        <w:tc>
          <w:tcPr>
            <w:tcW w:w="9015" w:type="dxa"/>
            <w:tcMar/>
          </w:tcPr>
          <w:p w:rsidR="6F29E6AF" w:rsidP="145410E2" w:rsidRDefault="6F29E6AF" w14:paraId="4244D2F1" w14:textId="45B816CC">
            <w:pPr>
              <w:pStyle w:val="Normal"/>
              <w:rPr>
                <w:rFonts w:ascii="Arial" w:hAnsi="Arial" w:eastAsia="Arial" w:cs="Arial"/>
                <w:sz w:val="24"/>
                <w:szCs w:val="24"/>
              </w:rPr>
            </w:pPr>
            <w:r w:rsidRPr="145410E2" w:rsidR="6F29E6AF">
              <w:rPr>
                <w:rFonts w:ascii="Arial" w:hAnsi="Arial" w:eastAsia="Arial" w:cs="Arial"/>
                <w:sz w:val="24"/>
                <w:szCs w:val="24"/>
              </w:rPr>
              <w:t>‘Not myself but someone close to me’</w:t>
            </w:r>
          </w:p>
          <w:p w:rsidR="145410E2" w:rsidP="145410E2" w:rsidRDefault="145410E2" w14:paraId="7025476B" w14:textId="68A42EF3">
            <w:pPr>
              <w:pStyle w:val="Normal"/>
              <w:rPr>
                <w:rFonts w:ascii="Arial" w:hAnsi="Arial" w:eastAsia="Arial" w:cs="Arial"/>
                <w:sz w:val="24"/>
                <w:szCs w:val="24"/>
              </w:rPr>
            </w:pPr>
          </w:p>
          <w:p w:rsidR="6F29E6AF" w:rsidP="145410E2" w:rsidRDefault="6F29E6AF" w14:paraId="37D40B36" w14:textId="0D78A66C">
            <w:pPr>
              <w:pStyle w:val="Normal"/>
              <w:rPr>
                <w:rFonts w:ascii="Arial" w:hAnsi="Arial" w:eastAsia="Arial" w:cs="Arial"/>
                <w:sz w:val="24"/>
                <w:szCs w:val="24"/>
              </w:rPr>
            </w:pPr>
            <w:r w:rsidRPr="145410E2" w:rsidR="6F29E6AF">
              <w:rPr>
                <w:rFonts w:ascii="Arial" w:hAnsi="Arial" w:eastAsia="Arial" w:cs="Arial"/>
                <w:sz w:val="24"/>
                <w:szCs w:val="24"/>
              </w:rPr>
              <w:t xml:space="preserve">‘I haven't personally, but I’ve heard </w:t>
            </w:r>
            <w:r w:rsidRPr="145410E2" w:rsidR="6F29E6AF">
              <w:rPr>
                <w:rFonts w:ascii="Arial" w:hAnsi="Arial" w:eastAsia="Arial" w:cs="Arial"/>
                <w:sz w:val="24"/>
                <w:szCs w:val="24"/>
              </w:rPr>
              <w:t>more bad</w:t>
            </w:r>
            <w:r w:rsidRPr="145410E2" w:rsidR="6F29E6AF">
              <w:rPr>
                <w:rFonts w:ascii="Arial" w:hAnsi="Arial" w:eastAsia="Arial" w:cs="Arial"/>
                <w:sz w:val="24"/>
                <w:szCs w:val="24"/>
              </w:rPr>
              <w:t xml:space="preserve"> than good’</w:t>
            </w:r>
          </w:p>
          <w:p w:rsidR="145410E2" w:rsidP="145410E2" w:rsidRDefault="145410E2" w14:paraId="553665BA" w14:textId="26EE3364">
            <w:pPr>
              <w:pStyle w:val="Normal"/>
              <w:rPr>
                <w:rFonts w:ascii="Arial" w:hAnsi="Arial" w:eastAsia="Arial" w:cs="Arial"/>
                <w:sz w:val="24"/>
                <w:szCs w:val="24"/>
              </w:rPr>
            </w:pPr>
          </w:p>
          <w:p w:rsidR="6F29E6AF" w:rsidP="145410E2" w:rsidRDefault="6F29E6AF" w14:paraId="1755644C" w14:textId="3E242475">
            <w:pPr>
              <w:pStyle w:val="Normal"/>
              <w:rPr>
                <w:rFonts w:ascii="Arial" w:hAnsi="Arial" w:eastAsia="Arial" w:cs="Arial"/>
                <w:sz w:val="24"/>
                <w:szCs w:val="24"/>
              </w:rPr>
            </w:pPr>
            <w:r w:rsidRPr="145410E2" w:rsidR="6F29E6AF">
              <w:rPr>
                <w:rFonts w:ascii="Arial" w:hAnsi="Arial" w:eastAsia="Arial" w:cs="Arial"/>
                <w:sz w:val="24"/>
                <w:szCs w:val="24"/>
              </w:rPr>
              <w:t xml:space="preserve">‘I </w:t>
            </w:r>
            <w:r w:rsidRPr="145410E2" w:rsidR="6F29E6AF">
              <w:rPr>
                <w:rFonts w:ascii="Arial" w:hAnsi="Arial" w:eastAsia="Arial" w:cs="Arial"/>
                <w:sz w:val="24"/>
                <w:szCs w:val="24"/>
              </w:rPr>
              <w:t>haven’t</w:t>
            </w:r>
            <w:r w:rsidRPr="145410E2" w:rsidR="6F29E6AF">
              <w:rPr>
                <w:rFonts w:ascii="Arial" w:hAnsi="Arial" w:eastAsia="Arial" w:cs="Arial"/>
                <w:sz w:val="24"/>
                <w:szCs w:val="24"/>
              </w:rPr>
              <w:t>, but I know of other females who have had bad experiences’</w:t>
            </w:r>
          </w:p>
          <w:p w:rsidR="145410E2" w:rsidP="145410E2" w:rsidRDefault="145410E2" w14:paraId="70447315" w14:textId="0AFA029A">
            <w:pPr>
              <w:pStyle w:val="Normal"/>
              <w:rPr>
                <w:rFonts w:ascii="Arial" w:hAnsi="Arial" w:eastAsia="Arial" w:cs="Arial"/>
                <w:sz w:val="24"/>
                <w:szCs w:val="24"/>
              </w:rPr>
            </w:pPr>
          </w:p>
          <w:p w:rsidR="6F29E6AF" w:rsidP="145410E2" w:rsidRDefault="6F29E6AF" w14:paraId="7D6B101F" w14:textId="4143EA3F">
            <w:pPr>
              <w:pStyle w:val="Normal"/>
              <w:rPr>
                <w:rFonts w:ascii="Arial" w:hAnsi="Arial" w:eastAsia="Arial" w:cs="Arial"/>
                <w:sz w:val="24"/>
                <w:szCs w:val="24"/>
              </w:rPr>
            </w:pPr>
            <w:r w:rsidRPr="145410E2" w:rsidR="6F29E6AF">
              <w:rPr>
                <w:rFonts w:ascii="Arial" w:hAnsi="Arial" w:eastAsia="Arial" w:cs="Arial"/>
                <w:sz w:val="24"/>
                <w:szCs w:val="24"/>
              </w:rPr>
              <w:t>‘I know of other females who have had bad experiences however I have not experienced anything myself’</w:t>
            </w:r>
          </w:p>
          <w:p w:rsidR="145410E2" w:rsidP="145410E2" w:rsidRDefault="145410E2" w14:paraId="44963BE7" w14:textId="3F0F7A67">
            <w:pPr>
              <w:pStyle w:val="Normal"/>
              <w:rPr>
                <w:rFonts w:ascii="Arial" w:hAnsi="Arial" w:eastAsia="Arial" w:cs="Arial"/>
                <w:sz w:val="24"/>
                <w:szCs w:val="24"/>
              </w:rPr>
            </w:pPr>
          </w:p>
        </w:tc>
      </w:tr>
    </w:tbl>
    <w:p w:rsidR="145410E2" w:rsidP="145410E2" w:rsidRDefault="145410E2" w14:paraId="582489F1" w14:textId="4230D206">
      <w:pPr>
        <w:pStyle w:val="Normal"/>
        <w:ind w:firstLine="0"/>
        <w:rPr>
          <w:rFonts w:ascii="Arial" w:hAnsi="Arial" w:eastAsia="Arial" w:cs="Arial"/>
          <w:sz w:val="24"/>
          <w:szCs w:val="24"/>
        </w:rPr>
      </w:pPr>
    </w:p>
    <w:p w:rsidR="546EAC6A" w:rsidP="01A533B1" w:rsidRDefault="546EAC6A" w14:paraId="0D89F3B8" w14:textId="65D98B04">
      <w:pPr>
        <w:pStyle w:val="Normal"/>
        <w:spacing w:line="480" w:lineRule="auto"/>
        <w:ind w:firstLine="0"/>
        <w:rPr>
          <w:rFonts w:ascii="Arial" w:hAnsi="Arial" w:eastAsia="Arial" w:cs="Arial"/>
          <w:sz w:val="24"/>
          <w:szCs w:val="24"/>
        </w:rPr>
      </w:pPr>
      <w:r w:rsidRPr="01A533B1" w:rsidR="546EAC6A">
        <w:rPr>
          <w:rFonts w:ascii="Arial" w:hAnsi="Arial" w:eastAsia="Arial" w:cs="Arial"/>
          <w:sz w:val="24"/>
          <w:szCs w:val="24"/>
        </w:rPr>
        <w:t xml:space="preserve">These responses display how even though the participants </w:t>
      </w:r>
      <w:r w:rsidRPr="01A533B1" w:rsidR="714B6C1E">
        <w:rPr>
          <w:rFonts w:ascii="Arial" w:hAnsi="Arial" w:eastAsia="Arial" w:cs="Arial"/>
          <w:sz w:val="24"/>
          <w:szCs w:val="24"/>
        </w:rPr>
        <w:t>haven't</w:t>
      </w:r>
      <w:r w:rsidRPr="01A533B1" w:rsidR="546EAC6A">
        <w:rPr>
          <w:rFonts w:ascii="Arial" w:hAnsi="Arial" w:eastAsia="Arial" w:cs="Arial"/>
          <w:sz w:val="24"/>
          <w:szCs w:val="24"/>
        </w:rPr>
        <w:t xml:space="preserve"> had an experience</w:t>
      </w:r>
      <w:r w:rsidRPr="01A533B1" w:rsidR="4670B00D">
        <w:rPr>
          <w:rFonts w:ascii="Arial" w:hAnsi="Arial" w:eastAsia="Arial" w:cs="Arial"/>
          <w:sz w:val="24"/>
          <w:szCs w:val="24"/>
        </w:rPr>
        <w:t xml:space="preserve"> like this with the police</w:t>
      </w:r>
      <w:r w:rsidRPr="01A533B1" w:rsidR="546EAC6A">
        <w:rPr>
          <w:rFonts w:ascii="Arial" w:hAnsi="Arial" w:eastAsia="Arial" w:cs="Arial"/>
          <w:sz w:val="24"/>
          <w:szCs w:val="24"/>
        </w:rPr>
        <w:t xml:space="preserve">, many of them know of women who have. This suggests that there are still high numbers of females who are currently or have not </w:t>
      </w:r>
      <w:r w:rsidRPr="01A533B1" w:rsidR="400A19A9">
        <w:rPr>
          <w:rFonts w:ascii="Arial" w:hAnsi="Arial" w:eastAsia="Arial" w:cs="Arial"/>
          <w:sz w:val="24"/>
          <w:szCs w:val="24"/>
        </w:rPr>
        <w:t>received the correct support from the police</w:t>
      </w:r>
      <w:r w:rsidRPr="01A533B1" w:rsidR="01D18831">
        <w:rPr>
          <w:rFonts w:ascii="Arial" w:hAnsi="Arial" w:eastAsia="Arial" w:cs="Arial"/>
          <w:sz w:val="24"/>
          <w:szCs w:val="24"/>
        </w:rPr>
        <w:t xml:space="preserve">. </w:t>
      </w:r>
      <w:r w:rsidRPr="01A533B1" w:rsidR="64B6DFB8">
        <w:rPr>
          <w:rFonts w:ascii="Arial" w:hAnsi="Arial" w:eastAsia="Arial" w:cs="Arial"/>
          <w:sz w:val="24"/>
          <w:szCs w:val="24"/>
        </w:rPr>
        <w:t>There</w:t>
      </w:r>
      <w:r w:rsidRPr="01A533B1" w:rsidR="01D18831">
        <w:rPr>
          <w:rFonts w:ascii="Arial" w:hAnsi="Arial" w:eastAsia="Arial" w:cs="Arial"/>
          <w:sz w:val="24"/>
          <w:szCs w:val="24"/>
        </w:rPr>
        <w:t xml:space="preserve"> </w:t>
      </w:r>
      <w:r w:rsidRPr="01A533B1" w:rsidR="64B6DFB8">
        <w:rPr>
          <w:rFonts w:ascii="Arial" w:hAnsi="Arial" w:eastAsia="Arial" w:cs="Arial"/>
          <w:sz w:val="24"/>
          <w:szCs w:val="24"/>
        </w:rPr>
        <w:t xml:space="preserve">should be a focus in </w:t>
      </w:r>
      <w:r w:rsidRPr="01A533B1" w:rsidR="01D18831">
        <w:rPr>
          <w:rFonts w:ascii="Arial" w:hAnsi="Arial" w:eastAsia="Arial" w:cs="Arial"/>
          <w:sz w:val="24"/>
          <w:szCs w:val="24"/>
        </w:rPr>
        <w:t xml:space="preserve">priority for police </w:t>
      </w:r>
      <w:r w:rsidRPr="01A533B1" w:rsidR="483796DE">
        <w:rPr>
          <w:rFonts w:ascii="Arial" w:hAnsi="Arial" w:eastAsia="Arial" w:cs="Arial"/>
          <w:sz w:val="24"/>
          <w:szCs w:val="24"/>
        </w:rPr>
        <w:t>to strengthen their responses</w:t>
      </w:r>
      <w:r w:rsidRPr="01A533B1" w:rsidR="3FE83FDA">
        <w:rPr>
          <w:rFonts w:ascii="Arial" w:hAnsi="Arial" w:eastAsia="Arial" w:cs="Arial"/>
          <w:sz w:val="24"/>
          <w:szCs w:val="24"/>
        </w:rPr>
        <w:t xml:space="preserve"> to these types of cases.</w:t>
      </w:r>
      <w:r w:rsidRPr="01A533B1" w:rsidR="63C1FBE6">
        <w:rPr>
          <w:rFonts w:ascii="Arial" w:hAnsi="Arial" w:eastAsia="Arial" w:cs="Arial"/>
          <w:sz w:val="24"/>
          <w:szCs w:val="24"/>
        </w:rPr>
        <w:t xml:space="preserve"> </w:t>
      </w:r>
    </w:p>
    <w:p w:rsidR="0FAB8A16" w:rsidP="01A533B1" w:rsidRDefault="0FAB8A16" w14:paraId="4BC76356" w14:textId="3F23B1B6">
      <w:pPr>
        <w:pStyle w:val="Normal"/>
        <w:spacing w:line="480" w:lineRule="auto"/>
        <w:rPr>
          <w:rFonts w:ascii="Arial" w:hAnsi="Arial" w:eastAsia="Arial" w:cs="Arial"/>
          <w:sz w:val="24"/>
          <w:szCs w:val="24"/>
        </w:rPr>
      </w:pPr>
    </w:p>
    <w:p w:rsidR="63C1FBE6" w:rsidP="01A533B1" w:rsidRDefault="63C1FBE6" w14:paraId="3E96EC78" w14:textId="2CB07C63">
      <w:pPr>
        <w:pStyle w:val="Normal"/>
        <w:spacing w:line="480" w:lineRule="auto"/>
        <w:rPr>
          <w:rFonts w:ascii="Arial" w:hAnsi="Arial" w:eastAsia="Arial" w:cs="Arial"/>
          <w:sz w:val="24"/>
          <w:szCs w:val="24"/>
        </w:rPr>
      </w:pPr>
      <w:r w:rsidRPr="01A533B1" w:rsidR="63C1FBE6">
        <w:rPr>
          <w:rFonts w:ascii="Arial" w:hAnsi="Arial" w:eastAsia="Arial" w:cs="Arial"/>
          <w:sz w:val="24"/>
          <w:szCs w:val="24"/>
        </w:rPr>
        <w:t xml:space="preserve">Question </w:t>
      </w:r>
      <w:r w:rsidRPr="01A533B1" w:rsidR="1986C505">
        <w:rPr>
          <w:rFonts w:ascii="Arial" w:hAnsi="Arial" w:eastAsia="Arial" w:cs="Arial"/>
          <w:sz w:val="24"/>
          <w:szCs w:val="24"/>
        </w:rPr>
        <w:t>eight</w:t>
      </w:r>
      <w:r w:rsidRPr="01A533B1" w:rsidR="63C1FBE6">
        <w:rPr>
          <w:rFonts w:ascii="Arial" w:hAnsi="Arial" w:eastAsia="Arial" w:cs="Arial"/>
          <w:sz w:val="24"/>
          <w:szCs w:val="24"/>
        </w:rPr>
        <w:t xml:space="preserve"> explains a relevant statistic that links back to </w:t>
      </w:r>
      <w:r w:rsidRPr="01A533B1" w:rsidR="2A38DA78">
        <w:rPr>
          <w:rFonts w:ascii="Arial" w:hAnsi="Arial" w:eastAsia="Arial" w:cs="Arial"/>
          <w:sz w:val="24"/>
          <w:szCs w:val="24"/>
        </w:rPr>
        <w:t>ab</w:t>
      </w:r>
      <w:r w:rsidRPr="01A533B1" w:rsidR="0A074531">
        <w:rPr>
          <w:rFonts w:ascii="Arial" w:hAnsi="Arial" w:eastAsia="Arial" w:cs="Arial"/>
          <w:sz w:val="24"/>
          <w:szCs w:val="24"/>
        </w:rPr>
        <w:t xml:space="preserve">use of power within chapter two. This question states </w:t>
      </w:r>
      <w:r w:rsidRPr="01A533B1" w:rsidR="268EA06B">
        <w:rPr>
          <w:rFonts w:ascii="Arial" w:hAnsi="Arial" w:eastAsia="Arial" w:cs="Arial"/>
          <w:sz w:val="24"/>
          <w:szCs w:val="24"/>
        </w:rPr>
        <w:t>‘</w:t>
      </w:r>
      <w:r w:rsidRPr="01A533B1" w:rsidR="0A074531">
        <w:rPr>
          <w:rFonts w:ascii="Arial" w:hAnsi="Arial" w:eastAsia="Arial" w:cs="Arial"/>
          <w:sz w:val="24"/>
          <w:szCs w:val="24"/>
        </w:rPr>
        <w:t xml:space="preserve">‘In 2022, 52,220 reports of rape were </w:t>
      </w:r>
      <w:r w:rsidRPr="01A533B1" w:rsidR="14E04347">
        <w:rPr>
          <w:rFonts w:ascii="Arial" w:hAnsi="Arial" w:eastAsia="Arial" w:cs="Arial"/>
          <w:sz w:val="24"/>
          <w:szCs w:val="24"/>
        </w:rPr>
        <w:t>made to police forces in England and Wales. However, only 834 or 1.6% resulted in t</w:t>
      </w:r>
      <w:r w:rsidRPr="01A533B1" w:rsidR="23E6A3E8">
        <w:rPr>
          <w:rFonts w:ascii="Arial" w:hAnsi="Arial" w:eastAsia="Arial" w:cs="Arial"/>
          <w:sz w:val="24"/>
          <w:szCs w:val="24"/>
        </w:rPr>
        <w:t>he perpetrator being charged’</w:t>
      </w:r>
      <w:r w:rsidRPr="01A533B1" w:rsidR="14E04347">
        <w:rPr>
          <w:rFonts w:ascii="Arial" w:hAnsi="Arial" w:eastAsia="Arial" w:cs="Arial"/>
          <w:sz w:val="24"/>
          <w:szCs w:val="24"/>
        </w:rPr>
        <w:t xml:space="preserve"> </w:t>
      </w:r>
      <w:r w:rsidRPr="01A533B1" w:rsidR="5C1EF9E0">
        <w:rPr>
          <w:rFonts w:ascii="Arial" w:hAnsi="Arial" w:eastAsia="Arial" w:cs="Arial"/>
          <w:sz w:val="24"/>
          <w:szCs w:val="24"/>
        </w:rPr>
        <w:t>(</w:t>
      </w:r>
      <w:r w:rsidRPr="01A533B1" w:rsidR="793B951F">
        <w:rPr>
          <w:rFonts w:ascii="Arial" w:hAnsi="Arial" w:eastAsia="Arial" w:cs="Arial"/>
          <w:sz w:val="24"/>
          <w:szCs w:val="24"/>
        </w:rPr>
        <w:t>Walker</w:t>
      </w:r>
      <w:r w:rsidRPr="01A533B1" w:rsidR="4258504B">
        <w:rPr>
          <w:rFonts w:ascii="Arial" w:hAnsi="Arial" w:eastAsia="Arial" w:cs="Arial"/>
          <w:sz w:val="24"/>
          <w:szCs w:val="24"/>
        </w:rPr>
        <w:t xml:space="preserve"> 2020). With this information in mind, would this hinder your decision to approach the police </w:t>
      </w:r>
      <w:r w:rsidRPr="01A533B1" w:rsidR="335BCD33">
        <w:rPr>
          <w:rFonts w:ascii="Arial" w:hAnsi="Arial" w:eastAsia="Arial" w:cs="Arial"/>
          <w:sz w:val="24"/>
          <w:szCs w:val="24"/>
        </w:rPr>
        <w:t>if you were a victim of rape?</w:t>
      </w:r>
      <w:r w:rsidRPr="01A533B1" w:rsidR="335BCD33">
        <w:rPr>
          <w:rFonts w:ascii="Arial" w:hAnsi="Arial" w:eastAsia="Arial" w:cs="Arial"/>
          <w:sz w:val="24"/>
          <w:szCs w:val="24"/>
        </w:rPr>
        <w:t>’.</w:t>
      </w:r>
      <w:r w:rsidRPr="01A533B1" w:rsidR="335BCD33">
        <w:rPr>
          <w:rFonts w:ascii="Arial" w:hAnsi="Arial" w:eastAsia="Arial" w:cs="Arial"/>
          <w:sz w:val="24"/>
          <w:szCs w:val="24"/>
        </w:rPr>
        <w:t xml:space="preserve"> </w:t>
      </w:r>
      <w:r w:rsidRPr="01A533B1" w:rsidR="3799DC0F">
        <w:rPr>
          <w:rFonts w:ascii="Arial" w:hAnsi="Arial" w:eastAsia="Arial" w:cs="Arial"/>
          <w:sz w:val="24"/>
          <w:szCs w:val="24"/>
        </w:rPr>
        <w:t>The researcher chose this question to ga</w:t>
      </w:r>
      <w:r w:rsidRPr="01A533B1" w:rsidR="75AAEC71">
        <w:rPr>
          <w:rFonts w:ascii="Arial" w:hAnsi="Arial" w:eastAsia="Arial" w:cs="Arial"/>
          <w:sz w:val="24"/>
          <w:szCs w:val="24"/>
        </w:rPr>
        <w:t>in</w:t>
      </w:r>
      <w:r w:rsidRPr="01A533B1" w:rsidR="3799DC0F">
        <w:rPr>
          <w:rFonts w:ascii="Arial" w:hAnsi="Arial" w:eastAsia="Arial" w:cs="Arial"/>
          <w:sz w:val="24"/>
          <w:szCs w:val="24"/>
        </w:rPr>
        <w:t xml:space="preserve"> an understa</w:t>
      </w:r>
      <w:r w:rsidRPr="01A533B1" w:rsidR="7526BA4F">
        <w:rPr>
          <w:rFonts w:ascii="Arial" w:hAnsi="Arial" w:eastAsia="Arial" w:cs="Arial"/>
          <w:sz w:val="24"/>
          <w:szCs w:val="24"/>
        </w:rPr>
        <w:t xml:space="preserve">nding </w:t>
      </w:r>
      <w:r w:rsidRPr="01A533B1" w:rsidR="54FD5F0A">
        <w:rPr>
          <w:rFonts w:ascii="Arial" w:hAnsi="Arial" w:eastAsia="Arial" w:cs="Arial"/>
          <w:sz w:val="24"/>
          <w:szCs w:val="24"/>
        </w:rPr>
        <w:t xml:space="preserve">about </w:t>
      </w:r>
      <w:r w:rsidRPr="01A533B1" w:rsidR="70F16218">
        <w:rPr>
          <w:rFonts w:ascii="Arial" w:hAnsi="Arial" w:eastAsia="Arial" w:cs="Arial"/>
          <w:sz w:val="24"/>
          <w:szCs w:val="24"/>
        </w:rPr>
        <w:t>whether</w:t>
      </w:r>
      <w:r w:rsidRPr="01A533B1" w:rsidR="54FD5F0A">
        <w:rPr>
          <w:rFonts w:ascii="Arial" w:hAnsi="Arial" w:eastAsia="Arial" w:cs="Arial"/>
          <w:sz w:val="24"/>
          <w:szCs w:val="24"/>
        </w:rPr>
        <w:t xml:space="preserve"> this would make a victim of rape </w:t>
      </w:r>
      <w:r w:rsidRPr="01A533B1" w:rsidR="70C0EA96">
        <w:rPr>
          <w:rFonts w:ascii="Arial" w:hAnsi="Arial" w:eastAsia="Arial" w:cs="Arial"/>
          <w:sz w:val="24"/>
          <w:szCs w:val="24"/>
        </w:rPr>
        <w:t xml:space="preserve">decide against reporting. </w:t>
      </w:r>
      <w:r w:rsidRPr="01A533B1" w:rsidR="1D728859">
        <w:rPr>
          <w:rFonts w:ascii="Arial" w:hAnsi="Arial" w:eastAsia="Arial" w:cs="Arial"/>
          <w:sz w:val="24"/>
          <w:szCs w:val="24"/>
        </w:rPr>
        <w:t>Fo</w:t>
      </w:r>
      <w:r w:rsidRPr="01A533B1" w:rsidR="01303F0C">
        <w:rPr>
          <w:rFonts w:ascii="Arial" w:hAnsi="Arial" w:eastAsia="Arial" w:cs="Arial"/>
          <w:sz w:val="24"/>
          <w:szCs w:val="24"/>
        </w:rPr>
        <w:t>ur participants said that they would still go to the police. Some of these responses included</w:t>
      </w:r>
      <w:r w:rsidRPr="01A533B1" w:rsidR="26D17B56">
        <w:rPr>
          <w:rFonts w:ascii="Arial" w:hAnsi="Arial" w:eastAsia="Arial" w:cs="Arial"/>
          <w:sz w:val="24"/>
          <w:szCs w:val="24"/>
        </w:rPr>
        <w:t xml:space="preserve"> -</w:t>
      </w:r>
    </w:p>
    <w:tbl>
      <w:tblPr>
        <w:tblStyle w:val="TableGrid"/>
        <w:tblW w:w="0" w:type="auto"/>
        <w:tblLayout w:type="fixed"/>
        <w:tblLook w:val="06A0" w:firstRow="1" w:lastRow="0" w:firstColumn="1" w:lastColumn="0" w:noHBand="1" w:noVBand="1"/>
      </w:tblPr>
      <w:tblGrid>
        <w:gridCol w:w="9015"/>
      </w:tblGrid>
      <w:tr w:rsidR="145410E2" w:rsidTr="145410E2" w14:paraId="4B57FB1E">
        <w:trPr>
          <w:trHeight w:val="300"/>
        </w:trPr>
        <w:tc>
          <w:tcPr>
            <w:tcW w:w="9015" w:type="dxa"/>
            <w:tcMar/>
          </w:tcPr>
          <w:p w:rsidR="09450CB5" w:rsidP="145410E2" w:rsidRDefault="09450CB5" w14:paraId="51A0EF9C" w14:textId="30DC01D9">
            <w:pPr>
              <w:pStyle w:val="Normal"/>
              <w:rPr>
                <w:rFonts w:ascii="Arial" w:hAnsi="Arial" w:eastAsia="Arial" w:cs="Arial"/>
                <w:sz w:val="24"/>
                <w:szCs w:val="24"/>
              </w:rPr>
            </w:pPr>
            <w:r w:rsidRPr="145410E2" w:rsidR="09450CB5">
              <w:rPr>
                <w:rFonts w:ascii="Arial" w:hAnsi="Arial" w:eastAsia="Arial" w:cs="Arial"/>
                <w:sz w:val="24"/>
                <w:szCs w:val="24"/>
              </w:rPr>
              <w:t>‘No, it’s better that something is tried to be done about the situation than nothing at all’</w:t>
            </w:r>
          </w:p>
          <w:p w:rsidR="145410E2" w:rsidP="145410E2" w:rsidRDefault="145410E2" w14:paraId="0B66BD7A" w14:textId="06EA5BEA">
            <w:pPr>
              <w:pStyle w:val="Normal"/>
              <w:rPr>
                <w:rFonts w:ascii="Arial" w:hAnsi="Arial" w:eastAsia="Arial" w:cs="Arial"/>
                <w:sz w:val="24"/>
                <w:szCs w:val="24"/>
              </w:rPr>
            </w:pPr>
          </w:p>
          <w:p w:rsidR="09450CB5" w:rsidP="145410E2" w:rsidRDefault="09450CB5" w14:paraId="6C81AB3A" w14:textId="67F0B5E1">
            <w:pPr>
              <w:pStyle w:val="Normal"/>
              <w:rPr>
                <w:rFonts w:ascii="Arial" w:hAnsi="Arial" w:eastAsia="Arial" w:cs="Arial"/>
                <w:sz w:val="24"/>
                <w:szCs w:val="24"/>
              </w:rPr>
            </w:pPr>
            <w:r w:rsidRPr="145410E2" w:rsidR="09450CB5">
              <w:rPr>
                <w:rFonts w:ascii="Arial" w:hAnsi="Arial" w:eastAsia="Arial" w:cs="Arial"/>
                <w:sz w:val="24"/>
                <w:szCs w:val="24"/>
              </w:rPr>
              <w:t>‘Yes, it would make me have a worry, but I would go to the police because I’d think that’s the best thing to do and that’s what I'm meant to do’</w:t>
            </w:r>
          </w:p>
          <w:p w:rsidR="145410E2" w:rsidP="145410E2" w:rsidRDefault="145410E2" w14:paraId="0F7674EC" w14:textId="7B1C79A7">
            <w:pPr>
              <w:pStyle w:val="Normal"/>
              <w:rPr>
                <w:rFonts w:ascii="Arial" w:hAnsi="Arial" w:eastAsia="Arial" w:cs="Arial"/>
                <w:sz w:val="24"/>
                <w:szCs w:val="24"/>
              </w:rPr>
            </w:pPr>
          </w:p>
        </w:tc>
      </w:tr>
    </w:tbl>
    <w:p w:rsidR="145410E2" w:rsidP="145410E2" w:rsidRDefault="145410E2" w14:paraId="53D18B32" w14:textId="2312592C">
      <w:pPr>
        <w:pStyle w:val="Normal"/>
        <w:ind w:firstLine="0"/>
        <w:rPr>
          <w:rFonts w:ascii="Arial" w:hAnsi="Arial" w:eastAsia="Arial" w:cs="Arial"/>
          <w:sz w:val="24"/>
          <w:szCs w:val="24"/>
        </w:rPr>
      </w:pPr>
    </w:p>
    <w:p w:rsidR="2D259333" w:rsidP="01A533B1" w:rsidRDefault="2D259333" w14:paraId="67BB1333" w14:textId="134BB418">
      <w:pPr>
        <w:pStyle w:val="Normal"/>
        <w:spacing w:line="480" w:lineRule="auto"/>
        <w:ind w:firstLine="0"/>
        <w:rPr>
          <w:rFonts w:ascii="Arial" w:hAnsi="Arial" w:eastAsia="Arial" w:cs="Arial"/>
          <w:sz w:val="24"/>
          <w:szCs w:val="24"/>
          <w:highlight w:val="yellow"/>
        </w:rPr>
      </w:pPr>
      <w:r w:rsidRPr="01A533B1" w:rsidR="2D259333">
        <w:rPr>
          <w:rFonts w:ascii="Arial" w:hAnsi="Arial" w:eastAsia="Arial" w:cs="Arial"/>
          <w:sz w:val="24"/>
          <w:szCs w:val="24"/>
        </w:rPr>
        <w:t>This response displays how one participant believes that</w:t>
      </w:r>
      <w:r w:rsidRPr="01A533B1" w:rsidR="3ED3F057">
        <w:rPr>
          <w:rFonts w:ascii="Arial" w:hAnsi="Arial" w:eastAsia="Arial" w:cs="Arial"/>
          <w:sz w:val="24"/>
          <w:szCs w:val="24"/>
        </w:rPr>
        <w:t xml:space="preserve"> even though they think you should</w:t>
      </w:r>
      <w:r w:rsidRPr="01A533B1" w:rsidR="6BCA7864">
        <w:rPr>
          <w:rFonts w:ascii="Arial" w:hAnsi="Arial" w:eastAsia="Arial" w:cs="Arial"/>
          <w:sz w:val="24"/>
          <w:szCs w:val="24"/>
        </w:rPr>
        <w:t xml:space="preserve"> approach the police</w:t>
      </w:r>
      <w:r w:rsidRPr="01A533B1" w:rsidR="49F9C8DF">
        <w:rPr>
          <w:rFonts w:ascii="Arial" w:hAnsi="Arial" w:eastAsia="Arial" w:cs="Arial"/>
          <w:sz w:val="24"/>
          <w:szCs w:val="24"/>
        </w:rPr>
        <w:t xml:space="preserve">, they would still be concerned </w:t>
      </w:r>
      <w:r w:rsidRPr="01A533B1" w:rsidR="5BDBA680">
        <w:rPr>
          <w:rFonts w:ascii="Arial" w:hAnsi="Arial" w:eastAsia="Arial" w:cs="Arial"/>
          <w:sz w:val="24"/>
          <w:szCs w:val="24"/>
        </w:rPr>
        <w:t>whether</w:t>
      </w:r>
      <w:r w:rsidRPr="01A533B1" w:rsidR="49F9C8DF">
        <w:rPr>
          <w:rFonts w:ascii="Arial" w:hAnsi="Arial" w:eastAsia="Arial" w:cs="Arial"/>
          <w:sz w:val="24"/>
          <w:szCs w:val="24"/>
        </w:rPr>
        <w:t xml:space="preserve"> they will receive justice. Going through the process of reporting </w:t>
      </w:r>
      <w:r w:rsidRPr="01A533B1" w:rsidR="3D1EEEA0">
        <w:rPr>
          <w:rFonts w:ascii="Arial" w:hAnsi="Arial" w:eastAsia="Arial" w:cs="Arial"/>
          <w:sz w:val="24"/>
          <w:szCs w:val="24"/>
        </w:rPr>
        <w:t xml:space="preserve">a rape offence can be a huge battle for many individuals, </w:t>
      </w:r>
      <w:r w:rsidRPr="01A533B1" w:rsidR="1367DFD6">
        <w:rPr>
          <w:rFonts w:ascii="Arial" w:hAnsi="Arial" w:eastAsia="Arial" w:cs="Arial"/>
          <w:sz w:val="24"/>
          <w:szCs w:val="24"/>
        </w:rPr>
        <w:t xml:space="preserve">the course of going through the </w:t>
      </w:r>
      <w:r w:rsidRPr="01A533B1" w:rsidR="013C80EE">
        <w:rPr>
          <w:rFonts w:ascii="Arial" w:hAnsi="Arial" w:eastAsia="Arial" w:cs="Arial"/>
          <w:sz w:val="24"/>
          <w:szCs w:val="24"/>
        </w:rPr>
        <w:t xml:space="preserve">procedures of reporting rape can be re-traumatising for victims and </w:t>
      </w:r>
      <w:r w:rsidRPr="01A533B1" w:rsidR="707C004B">
        <w:rPr>
          <w:rFonts w:ascii="Arial" w:hAnsi="Arial" w:eastAsia="Arial" w:cs="Arial"/>
          <w:sz w:val="24"/>
          <w:szCs w:val="24"/>
        </w:rPr>
        <w:t>leaving them</w:t>
      </w:r>
      <w:r w:rsidRPr="01A533B1" w:rsidR="013C80EE">
        <w:rPr>
          <w:rFonts w:ascii="Arial" w:hAnsi="Arial" w:eastAsia="Arial" w:cs="Arial"/>
          <w:sz w:val="24"/>
          <w:szCs w:val="24"/>
        </w:rPr>
        <w:t xml:space="preserve"> feel overwhelmed. For a victim to </w:t>
      </w:r>
      <w:r w:rsidRPr="01A533B1" w:rsidR="3FE1661F">
        <w:rPr>
          <w:rFonts w:ascii="Arial" w:hAnsi="Arial" w:eastAsia="Arial" w:cs="Arial"/>
          <w:sz w:val="24"/>
          <w:szCs w:val="24"/>
        </w:rPr>
        <w:t xml:space="preserve">have a high chance of </w:t>
      </w:r>
      <w:r w:rsidRPr="01A533B1" w:rsidR="013C80EE">
        <w:rPr>
          <w:rFonts w:ascii="Arial" w:hAnsi="Arial" w:eastAsia="Arial" w:cs="Arial"/>
          <w:sz w:val="24"/>
          <w:szCs w:val="24"/>
        </w:rPr>
        <w:t>receiv</w:t>
      </w:r>
      <w:r w:rsidRPr="01A533B1" w:rsidR="6BD6BA46">
        <w:rPr>
          <w:rFonts w:ascii="Arial" w:hAnsi="Arial" w:eastAsia="Arial" w:cs="Arial"/>
          <w:sz w:val="24"/>
          <w:szCs w:val="24"/>
        </w:rPr>
        <w:t>ing</w:t>
      </w:r>
      <w:r w:rsidRPr="01A533B1" w:rsidR="013C80EE">
        <w:rPr>
          <w:rFonts w:ascii="Arial" w:hAnsi="Arial" w:eastAsia="Arial" w:cs="Arial"/>
          <w:sz w:val="24"/>
          <w:szCs w:val="24"/>
        </w:rPr>
        <w:t xml:space="preserve"> no justice</w:t>
      </w:r>
      <w:r w:rsidRPr="01A533B1" w:rsidR="013C80EE">
        <w:rPr>
          <w:rFonts w:ascii="Arial" w:hAnsi="Arial" w:eastAsia="Arial" w:cs="Arial"/>
          <w:sz w:val="24"/>
          <w:szCs w:val="24"/>
        </w:rPr>
        <w:t xml:space="preserve"> </w:t>
      </w:r>
      <w:r w:rsidRPr="01A533B1" w:rsidR="013C80EE">
        <w:rPr>
          <w:rFonts w:ascii="Arial" w:hAnsi="Arial" w:eastAsia="Arial" w:cs="Arial"/>
          <w:sz w:val="24"/>
          <w:szCs w:val="24"/>
        </w:rPr>
        <w:t xml:space="preserve">at </w:t>
      </w:r>
      <w:r w:rsidRPr="01A533B1" w:rsidR="6E4348D1">
        <w:rPr>
          <w:rFonts w:ascii="Arial" w:hAnsi="Arial" w:eastAsia="Arial" w:cs="Arial"/>
          <w:sz w:val="24"/>
          <w:szCs w:val="24"/>
        </w:rPr>
        <w:t>the end, reliving this trauma can cause more harm than good (</w:t>
      </w:r>
      <w:r w:rsidRPr="01A533B1" w:rsidR="72B7960D">
        <w:rPr>
          <w:rFonts w:ascii="Arial" w:hAnsi="Arial" w:eastAsia="Arial" w:cs="Arial"/>
          <w:sz w:val="24"/>
          <w:szCs w:val="24"/>
        </w:rPr>
        <w:t>End Violence Against Women, 2020</w:t>
      </w:r>
      <w:r w:rsidRPr="01A533B1" w:rsidR="258C3602">
        <w:rPr>
          <w:rFonts w:ascii="Arial" w:hAnsi="Arial" w:eastAsia="Arial" w:cs="Arial"/>
          <w:sz w:val="24"/>
          <w:szCs w:val="24"/>
        </w:rPr>
        <w:t>, pg4</w:t>
      </w:r>
      <w:r w:rsidRPr="01A533B1" w:rsidR="72B7960D">
        <w:rPr>
          <w:rFonts w:ascii="Arial" w:hAnsi="Arial" w:eastAsia="Arial" w:cs="Arial"/>
          <w:sz w:val="24"/>
          <w:szCs w:val="24"/>
        </w:rPr>
        <w:t xml:space="preserve">). </w:t>
      </w:r>
      <w:r w:rsidRPr="01A533B1" w:rsidR="3F1FDCED">
        <w:rPr>
          <w:rFonts w:ascii="Arial" w:hAnsi="Arial" w:eastAsia="Arial" w:cs="Arial"/>
          <w:sz w:val="24"/>
          <w:szCs w:val="24"/>
        </w:rPr>
        <w:t xml:space="preserve">Multiple participants </w:t>
      </w:r>
      <w:r w:rsidRPr="01A533B1" w:rsidR="3F1FDCED">
        <w:rPr>
          <w:rFonts w:ascii="Arial" w:hAnsi="Arial" w:eastAsia="Arial" w:cs="Arial"/>
          <w:sz w:val="24"/>
          <w:szCs w:val="24"/>
        </w:rPr>
        <w:t>picked up on</w:t>
      </w:r>
      <w:r w:rsidRPr="01A533B1" w:rsidR="3F1FDCED">
        <w:rPr>
          <w:rFonts w:ascii="Arial" w:hAnsi="Arial" w:eastAsia="Arial" w:cs="Arial"/>
          <w:sz w:val="24"/>
          <w:szCs w:val="24"/>
        </w:rPr>
        <w:t xml:space="preserve"> this point, some of their responses included </w:t>
      </w:r>
      <w:r w:rsidRPr="01A533B1" w:rsidR="4698FD4A">
        <w:rPr>
          <w:rFonts w:ascii="Arial" w:hAnsi="Arial" w:eastAsia="Arial" w:cs="Arial"/>
          <w:sz w:val="24"/>
          <w:szCs w:val="24"/>
        </w:rPr>
        <w:t>-</w:t>
      </w:r>
    </w:p>
    <w:tbl>
      <w:tblPr>
        <w:tblStyle w:val="TableGrid"/>
        <w:tblW w:w="0" w:type="auto"/>
        <w:tblLayout w:type="fixed"/>
        <w:tblLook w:val="06A0" w:firstRow="1" w:lastRow="0" w:firstColumn="1" w:lastColumn="0" w:noHBand="1" w:noVBand="1"/>
      </w:tblPr>
      <w:tblGrid>
        <w:gridCol w:w="9015"/>
      </w:tblGrid>
      <w:tr w:rsidR="145410E2" w:rsidTr="145410E2" w14:paraId="4E44C4BA">
        <w:trPr>
          <w:trHeight w:val="300"/>
        </w:trPr>
        <w:tc>
          <w:tcPr>
            <w:tcW w:w="9015" w:type="dxa"/>
            <w:tcMar/>
          </w:tcPr>
          <w:p w:rsidR="4DCC5628" w:rsidP="145410E2" w:rsidRDefault="4DCC5628" w14:paraId="5CA78A48" w14:textId="76EC6EE3">
            <w:pPr>
              <w:pStyle w:val="Normal"/>
              <w:rPr>
                <w:rFonts w:ascii="Arial" w:hAnsi="Arial" w:eastAsia="Arial" w:cs="Arial"/>
                <w:sz w:val="24"/>
                <w:szCs w:val="24"/>
              </w:rPr>
            </w:pPr>
            <w:r w:rsidRPr="145410E2" w:rsidR="4DCC5628">
              <w:rPr>
                <w:rFonts w:ascii="Arial" w:hAnsi="Arial" w:eastAsia="Arial" w:cs="Arial"/>
                <w:sz w:val="24"/>
                <w:szCs w:val="24"/>
              </w:rPr>
              <w:t>‘</w:t>
            </w:r>
            <w:r w:rsidRPr="145410E2" w:rsidR="4DCC5628">
              <w:rPr>
                <w:rFonts w:ascii="Arial" w:hAnsi="Arial" w:eastAsia="Arial" w:cs="Arial"/>
                <w:sz w:val="24"/>
                <w:szCs w:val="24"/>
              </w:rPr>
              <w:t>Yes</w:t>
            </w:r>
            <w:r w:rsidRPr="145410E2" w:rsidR="4DCC5628">
              <w:rPr>
                <w:rFonts w:ascii="Arial" w:hAnsi="Arial" w:eastAsia="Arial" w:cs="Arial"/>
                <w:sz w:val="24"/>
                <w:szCs w:val="24"/>
              </w:rPr>
              <w:t xml:space="preserve"> it would, </w:t>
            </w:r>
            <w:r w:rsidRPr="145410E2" w:rsidR="4DCC5628">
              <w:rPr>
                <w:rFonts w:ascii="Arial" w:hAnsi="Arial" w:eastAsia="Arial" w:cs="Arial"/>
                <w:sz w:val="24"/>
                <w:szCs w:val="24"/>
              </w:rPr>
              <w:t>it’s</w:t>
            </w:r>
            <w:r w:rsidRPr="145410E2" w:rsidR="4DCC5628">
              <w:rPr>
                <w:rFonts w:ascii="Arial" w:hAnsi="Arial" w:eastAsia="Arial" w:cs="Arial"/>
                <w:sz w:val="24"/>
                <w:szCs w:val="24"/>
              </w:rPr>
              <w:t xml:space="preserve"> widely known that people go through and relive trauma to try and get justice, but they are left without trust and no justice served and seems like there’s no help afterwards’</w:t>
            </w:r>
          </w:p>
          <w:p w:rsidR="145410E2" w:rsidP="145410E2" w:rsidRDefault="145410E2" w14:paraId="424F6CFB" w14:textId="2C8046CE">
            <w:pPr>
              <w:pStyle w:val="Normal"/>
              <w:rPr>
                <w:rFonts w:ascii="Arial" w:hAnsi="Arial" w:eastAsia="Arial" w:cs="Arial"/>
                <w:sz w:val="24"/>
                <w:szCs w:val="24"/>
              </w:rPr>
            </w:pPr>
          </w:p>
          <w:p w:rsidR="4DCC5628" w:rsidP="145410E2" w:rsidRDefault="4DCC5628" w14:paraId="00676281" w14:textId="518F8912">
            <w:pPr>
              <w:pStyle w:val="Normal"/>
              <w:rPr>
                <w:rFonts w:ascii="Arial" w:hAnsi="Arial" w:eastAsia="Arial" w:cs="Arial"/>
                <w:sz w:val="24"/>
                <w:szCs w:val="24"/>
              </w:rPr>
            </w:pPr>
            <w:r w:rsidRPr="145410E2" w:rsidR="4DCC5628">
              <w:rPr>
                <w:rFonts w:ascii="Arial" w:hAnsi="Arial" w:eastAsia="Arial" w:cs="Arial"/>
                <w:sz w:val="24"/>
                <w:szCs w:val="24"/>
              </w:rPr>
              <w:t>‘Yes 100%, why would you go through an uncomfortable situation for an even worse outcome’</w:t>
            </w:r>
          </w:p>
          <w:p w:rsidR="145410E2" w:rsidP="145410E2" w:rsidRDefault="145410E2" w14:paraId="7616CE20" w14:textId="3A87F096">
            <w:pPr>
              <w:pStyle w:val="Normal"/>
              <w:rPr>
                <w:rFonts w:ascii="Arial" w:hAnsi="Arial" w:eastAsia="Arial" w:cs="Arial"/>
                <w:sz w:val="24"/>
                <w:szCs w:val="24"/>
              </w:rPr>
            </w:pPr>
          </w:p>
          <w:p w:rsidR="4DCC5628" w:rsidP="145410E2" w:rsidRDefault="4DCC5628" w14:paraId="46583D27" w14:textId="7897F8A5">
            <w:pPr>
              <w:pStyle w:val="Normal"/>
              <w:rPr>
                <w:rFonts w:ascii="Arial" w:hAnsi="Arial" w:eastAsia="Arial" w:cs="Arial"/>
                <w:sz w:val="24"/>
                <w:szCs w:val="24"/>
              </w:rPr>
            </w:pPr>
            <w:r w:rsidRPr="145410E2" w:rsidR="4DCC5628">
              <w:rPr>
                <w:rFonts w:ascii="Arial" w:hAnsi="Arial" w:eastAsia="Arial" w:cs="Arial"/>
                <w:sz w:val="24"/>
                <w:szCs w:val="24"/>
              </w:rPr>
              <w:t>‘Definitely, it shows that very little cases actually end in justice, it can be very damaging to go through the whole process and get no justice’</w:t>
            </w:r>
          </w:p>
          <w:p w:rsidR="145410E2" w:rsidP="145410E2" w:rsidRDefault="145410E2" w14:paraId="3BBD3FA3" w14:textId="73E9B8B4">
            <w:pPr>
              <w:pStyle w:val="Normal"/>
              <w:rPr>
                <w:rFonts w:ascii="Arial" w:hAnsi="Arial" w:eastAsia="Arial" w:cs="Arial"/>
                <w:sz w:val="24"/>
                <w:szCs w:val="24"/>
                <w:highlight w:val="yellow"/>
              </w:rPr>
            </w:pPr>
          </w:p>
        </w:tc>
      </w:tr>
    </w:tbl>
    <w:p w:rsidR="145410E2" w:rsidP="145410E2" w:rsidRDefault="145410E2" w14:paraId="5205541D" w14:textId="6CFF21C4">
      <w:pPr>
        <w:pStyle w:val="Normal"/>
        <w:ind w:firstLine="0"/>
        <w:rPr>
          <w:rFonts w:ascii="Arial" w:hAnsi="Arial" w:eastAsia="Arial" w:cs="Arial"/>
          <w:sz w:val="24"/>
          <w:szCs w:val="24"/>
        </w:rPr>
      </w:pPr>
    </w:p>
    <w:p w:rsidR="5A60FF1A" w:rsidP="01A533B1" w:rsidRDefault="5A60FF1A" w14:paraId="37278A2D" w14:textId="31A87E79">
      <w:pPr>
        <w:pStyle w:val="Normal"/>
        <w:spacing w:line="480" w:lineRule="auto"/>
        <w:ind w:firstLine="0"/>
        <w:rPr>
          <w:rFonts w:ascii="Arial" w:hAnsi="Arial" w:eastAsia="Arial" w:cs="Arial"/>
          <w:sz w:val="24"/>
          <w:szCs w:val="24"/>
        </w:rPr>
      </w:pPr>
      <w:r w:rsidRPr="01A533B1" w:rsidR="5A60FF1A">
        <w:rPr>
          <w:rFonts w:ascii="Arial" w:hAnsi="Arial" w:eastAsia="Arial" w:cs="Arial"/>
          <w:sz w:val="24"/>
          <w:szCs w:val="24"/>
        </w:rPr>
        <w:t xml:space="preserve">Some other responses to question seven </w:t>
      </w:r>
      <w:r w:rsidRPr="01A533B1" w:rsidR="72050B1E">
        <w:rPr>
          <w:rFonts w:ascii="Arial" w:hAnsi="Arial" w:eastAsia="Arial" w:cs="Arial"/>
          <w:sz w:val="24"/>
          <w:szCs w:val="24"/>
        </w:rPr>
        <w:t xml:space="preserve">are - </w:t>
      </w:r>
    </w:p>
    <w:tbl>
      <w:tblPr>
        <w:tblStyle w:val="TableGrid"/>
        <w:tblW w:w="0" w:type="auto"/>
        <w:tblLayout w:type="fixed"/>
        <w:tblLook w:val="06A0" w:firstRow="1" w:lastRow="0" w:firstColumn="1" w:lastColumn="0" w:noHBand="1" w:noVBand="1"/>
      </w:tblPr>
      <w:tblGrid>
        <w:gridCol w:w="9015"/>
      </w:tblGrid>
      <w:tr w:rsidR="145410E2" w:rsidTr="145410E2" w14:paraId="75347459">
        <w:trPr>
          <w:trHeight w:val="300"/>
        </w:trPr>
        <w:tc>
          <w:tcPr>
            <w:tcW w:w="9015" w:type="dxa"/>
            <w:tcMar/>
          </w:tcPr>
          <w:p w:rsidR="566C2065" w:rsidP="145410E2" w:rsidRDefault="566C2065" w14:paraId="146523AB" w14:textId="744DDA01">
            <w:pPr>
              <w:pStyle w:val="Normal"/>
              <w:rPr>
                <w:rFonts w:ascii="Arial" w:hAnsi="Arial" w:eastAsia="Arial" w:cs="Arial"/>
                <w:sz w:val="24"/>
                <w:szCs w:val="24"/>
              </w:rPr>
            </w:pPr>
            <w:r w:rsidRPr="145410E2" w:rsidR="566C2065">
              <w:rPr>
                <w:rFonts w:ascii="Arial" w:hAnsi="Arial" w:eastAsia="Arial" w:cs="Arial"/>
                <w:sz w:val="24"/>
                <w:szCs w:val="24"/>
              </w:rPr>
              <w:t>‘No because I probably wouldn’t report such an incident to the police if it did happen to me (as I wouldn’t expect them to do much + would probably rather not talk about it)’</w:t>
            </w:r>
          </w:p>
          <w:p w:rsidR="145410E2" w:rsidP="145410E2" w:rsidRDefault="145410E2" w14:paraId="7ECFAE50" w14:textId="3C7F0F55">
            <w:pPr>
              <w:pStyle w:val="Normal"/>
              <w:rPr>
                <w:rFonts w:ascii="Arial" w:hAnsi="Arial" w:eastAsia="Arial" w:cs="Arial"/>
                <w:sz w:val="24"/>
                <w:szCs w:val="24"/>
              </w:rPr>
            </w:pPr>
          </w:p>
          <w:p w:rsidR="566C2065" w:rsidP="145410E2" w:rsidRDefault="566C2065" w14:paraId="57D00B92" w14:textId="2887446A">
            <w:pPr>
              <w:pStyle w:val="Normal"/>
              <w:rPr>
                <w:rFonts w:ascii="Arial" w:hAnsi="Arial" w:eastAsia="Arial" w:cs="Arial"/>
                <w:sz w:val="24"/>
                <w:szCs w:val="24"/>
              </w:rPr>
            </w:pPr>
            <w:r w:rsidRPr="145410E2" w:rsidR="566C2065">
              <w:rPr>
                <w:rFonts w:ascii="Arial" w:hAnsi="Arial" w:eastAsia="Arial" w:cs="Arial"/>
                <w:sz w:val="24"/>
                <w:szCs w:val="24"/>
              </w:rPr>
              <w:t>‘Absolutely, it shows how rape is not taken as seriously as it should be’</w:t>
            </w:r>
          </w:p>
        </w:tc>
      </w:tr>
    </w:tbl>
    <w:p w:rsidR="0FAB8A16" w:rsidP="145410E2" w:rsidRDefault="0FAB8A16" w14:paraId="59127209" w14:textId="001D3704">
      <w:pPr>
        <w:pStyle w:val="Normal"/>
        <w:rPr>
          <w:rFonts w:ascii="Arial" w:hAnsi="Arial" w:eastAsia="Arial" w:cs="Arial"/>
          <w:sz w:val="24"/>
          <w:szCs w:val="24"/>
        </w:rPr>
      </w:pPr>
    </w:p>
    <w:p w:rsidR="1D3378EC" w:rsidP="0FAB8A16" w:rsidRDefault="1D3378EC" w14:paraId="39C61A9F" w14:textId="460BA707">
      <w:pPr>
        <w:pStyle w:val="Normal"/>
      </w:pPr>
      <w:r w:rsidR="1D3378EC">
        <w:drawing>
          <wp:inline wp14:editId="7D09FC83" wp14:anchorId="360FB3C5">
            <wp:extent cx="4333906" cy="2187818"/>
            <wp:effectExtent l="0" t="0" r="0" b="0"/>
            <wp:docPr id="478653237" name="" title=""/>
            <wp:cNvGraphicFramePr>
              <a:graphicFrameLocks noChangeAspect="1"/>
            </wp:cNvGraphicFramePr>
            <a:graphic>
              <a:graphicData uri="http://schemas.openxmlformats.org/drawingml/2006/picture">
                <pic:pic>
                  <pic:nvPicPr>
                    <pic:cNvPr id="0" name=""/>
                    <pic:cNvPicPr/>
                  </pic:nvPicPr>
                  <pic:blipFill>
                    <a:blip r:embed="R479f232e5cc64a8a">
                      <a:extLst xmlns:a="http://schemas.openxmlformats.org/drawingml/2006/main">
                        <a:ext xmlns:a="http://schemas.openxmlformats.org/drawingml/2006/main" uri="{28A0092B-C50C-407E-A947-70E740481C1C}">
                          <a14:useLocalDpi xmlns:a14="http://schemas.microsoft.com/office/drawing/2010/main" val="0"/>
                        </a:ext>
                      </a:extLst>
                    </a:blip>
                    <a:srcRect l="23125" t="37407" r="33541" b="23703"/>
                    <a:stretch>
                      <a:fillRect/>
                    </a:stretch>
                  </pic:blipFill>
                  <pic:spPr>
                    <a:xfrm rot="0" flipH="0" flipV="0">
                      <a:off x="0" y="0"/>
                      <a:ext cx="4333906" cy="2187818"/>
                    </a:xfrm>
                    <a:prstGeom prst="rect">
                      <a:avLst/>
                    </a:prstGeom>
                  </pic:spPr>
                </pic:pic>
              </a:graphicData>
            </a:graphic>
          </wp:inline>
        </w:drawing>
      </w:r>
    </w:p>
    <w:p w:rsidR="062B8D7A" w:rsidP="01A533B1" w:rsidRDefault="062B8D7A" w14:paraId="0F0AFFF2" w14:textId="01DEE31B">
      <w:pPr>
        <w:pStyle w:val="Normal"/>
        <w:spacing w:line="480" w:lineRule="auto"/>
        <w:rPr>
          <w:rFonts w:ascii="Arial" w:hAnsi="Arial" w:eastAsia="Arial" w:cs="Arial"/>
          <w:sz w:val="24"/>
          <w:szCs w:val="24"/>
        </w:rPr>
      </w:pPr>
      <w:r w:rsidRPr="01A533B1" w:rsidR="062B8D7A">
        <w:rPr>
          <w:rFonts w:ascii="Arial" w:hAnsi="Arial" w:eastAsia="Arial" w:cs="Arial"/>
          <w:sz w:val="24"/>
          <w:szCs w:val="24"/>
        </w:rPr>
        <w:t xml:space="preserve">Question </w:t>
      </w:r>
      <w:r w:rsidRPr="01A533B1" w:rsidR="3AE52123">
        <w:rPr>
          <w:rFonts w:ascii="Arial" w:hAnsi="Arial" w:eastAsia="Arial" w:cs="Arial"/>
          <w:sz w:val="24"/>
          <w:szCs w:val="24"/>
        </w:rPr>
        <w:t>nine</w:t>
      </w:r>
      <w:r w:rsidRPr="01A533B1" w:rsidR="062B8D7A">
        <w:rPr>
          <w:rFonts w:ascii="Arial" w:hAnsi="Arial" w:eastAsia="Arial" w:cs="Arial"/>
          <w:sz w:val="24"/>
          <w:szCs w:val="24"/>
        </w:rPr>
        <w:t xml:space="preserve"> </w:t>
      </w:r>
      <w:r w:rsidRPr="01A533B1" w:rsidR="775DA05B">
        <w:rPr>
          <w:rFonts w:ascii="Arial" w:hAnsi="Arial" w:eastAsia="Arial" w:cs="Arial"/>
          <w:sz w:val="24"/>
          <w:szCs w:val="24"/>
        </w:rPr>
        <w:t xml:space="preserve">asks the participants if they believe the police would do everything in their power to </w:t>
      </w:r>
      <w:r w:rsidRPr="01A533B1" w:rsidR="54A3D7A3">
        <w:rPr>
          <w:rFonts w:ascii="Arial" w:hAnsi="Arial" w:eastAsia="Arial" w:cs="Arial"/>
          <w:sz w:val="24"/>
          <w:szCs w:val="24"/>
        </w:rPr>
        <w:t>help a victim of rape</w:t>
      </w:r>
      <w:r w:rsidRPr="01A533B1" w:rsidR="7285D9B1">
        <w:rPr>
          <w:rFonts w:ascii="Arial" w:hAnsi="Arial" w:eastAsia="Arial" w:cs="Arial"/>
          <w:sz w:val="24"/>
          <w:szCs w:val="24"/>
        </w:rPr>
        <w:t xml:space="preserve">. </w:t>
      </w:r>
      <w:r w:rsidRPr="01A533B1" w:rsidR="757B00AC">
        <w:rPr>
          <w:rFonts w:ascii="Arial" w:hAnsi="Arial" w:eastAsia="Arial" w:cs="Arial"/>
          <w:sz w:val="24"/>
          <w:szCs w:val="24"/>
        </w:rPr>
        <w:t>As a follow up from question seven, the researcher chose this question to gain an understanding of how pa</w:t>
      </w:r>
      <w:r w:rsidRPr="01A533B1" w:rsidR="217054D4">
        <w:rPr>
          <w:rFonts w:ascii="Arial" w:hAnsi="Arial" w:eastAsia="Arial" w:cs="Arial"/>
          <w:sz w:val="24"/>
          <w:szCs w:val="24"/>
        </w:rPr>
        <w:t xml:space="preserve">rticipants felt about police’s efforts when dealing with these cases. The </w:t>
      </w:r>
      <w:r w:rsidRPr="01A533B1" w:rsidR="3A784328">
        <w:rPr>
          <w:rFonts w:ascii="Arial" w:hAnsi="Arial" w:eastAsia="Arial" w:cs="Arial"/>
          <w:sz w:val="24"/>
          <w:szCs w:val="24"/>
        </w:rPr>
        <w:t>result</w:t>
      </w:r>
      <w:r w:rsidRPr="01A533B1" w:rsidR="217054D4">
        <w:rPr>
          <w:rFonts w:ascii="Arial" w:hAnsi="Arial" w:eastAsia="Arial" w:cs="Arial"/>
          <w:sz w:val="24"/>
          <w:szCs w:val="24"/>
        </w:rPr>
        <w:t xml:space="preserve"> from this question show</w:t>
      </w:r>
      <w:r w:rsidRPr="01A533B1" w:rsidR="41A548E6">
        <w:rPr>
          <w:rFonts w:ascii="Arial" w:hAnsi="Arial" w:eastAsia="Arial" w:cs="Arial"/>
          <w:sz w:val="24"/>
          <w:szCs w:val="24"/>
        </w:rPr>
        <w:t>s</w:t>
      </w:r>
      <w:r w:rsidRPr="01A533B1" w:rsidR="217054D4">
        <w:rPr>
          <w:rFonts w:ascii="Arial" w:hAnsi="Arial" w:eastAsia="Arial" w:cs="Arial"/>
          <w:sz w:val="24"/>
          <w:szCs w:val="24"/>
        </w:rPr>
        <w:t xml:space="preserve"> that 13.9% of participants believe the police would</w:t>
      </w:r>
      <w:r w:rsidRPr="01A533B1" w:rsidR="51930B86">
        <w:rPr>
          <w:rFonts w:ascii="Arial" w:hAnsi="Arial" w:eastAsia="Arial" w:cs="Arial"/>
          <w:sz w:val="24"/>
          <w:szCs w:val="24"/>
        </w:rPr>
        <w:t xml:space="preserve"> do all they can, 30.6% believe they </w:t>
      </w:r>
      <w:r w:rsidRPr="01A533B1" w:rsidR="51930B86">
        <w:rPr>
          <w:rFonts w:ascii="Arial" w:hAnsi="Arial" w:eastAsia="Arial" w:cs="Arial"/>
          <w:sz w:val="24"/>
          <w:szCs w:val="24"/>
        </w:rPr>
        <w:t>would</w:t>
      </w:r>
      <w:r w:rsidRPr="01A533B1" w:rsidR="7E25AEFA">
        <w:rPr>
          <w:rFonts w:ascii="Arial" w:hAnsi="Arial" w:eastAsia="Arial" w:cs="Arial"/>
          <w:sz w:val="24"/>
          <w:szCs w:val="24"/>
        </w:rPr>
        <w:t>n’t</w:t>
      </w:r>
      <w:r w:rsidRPr="01A533B1" w:rsidR="51930B86">
        <w:rPr>
          <w:rFonts w:ascii="Arial" w:hAnsi="Arial" w:eastAsia="Arial" w:cs="Arial"/>
          <w:sz w:val="24"/>
          <w:szCs w:val="24"/>
        </w:rPr>
        <w:t xml:space="preserve"> and 55.6% are unsure</w:t>
      </w:r>
      <w:r w:rsidRPr="01A533B1" w:rsidR="0ADD724B">
        <w:rPr>
          <w:rFonts w:ascii="Arial" w:hAnsi="Arial" w:eastAsia="Arial" w:cs="Arial"/>
          <w:sz w:val="24"/>
          <w:szCs w:val="24"/>
        </w:rPr>
        <w:t xml:space="preserve">, </w:t>
      </w:r>
      <w:r w:rsidRPr="01A533B1" w:rsidR="51930B86">
        <w:rPr>
          <w:rFonts w:ascii="Arial" w:hAnsi="Arial" w:eastAsia="Arial" w:cs="Arial"/>
          <w:sz w:val="24"/>
          <w:szCs w:val="24"/>
        </w:rPr>
        <w:t>select</w:t>
      </w:r>
      <w:r w:rsidRPr="01A533B1" w:rsidR="22141603">
        <w:rPr>
          <w:rFonts w:ascii="Arial" w:hAnsi="Arial" w:eastAsia="Arial" w:cs="Arial"/>
          <w:sz w:val="24"/>
          <w:szCs w:val="24"/>
        </w:rPr>
        <w:t>ing</w:t>
      </w:r>
      <w:r w:rsidRPr="01A533B1" w:rsidR="51930B86">
        <w:rPr>
          <w:rFonts w:ascii="Arial" w:hAnsi="Arial" w:eastAsia="Arial" w:cs="Arial"/>
          <w:sz w:val="24"/>
          <w:szCs w:val="24"/>
        </w:rPr>
        <w:t xml:space="preserve"> maybe. A reason for the higher responses to ‘maybe’ could </w:t>
      </w:r>
      <w:r w:rsidRPr="01A533B1" w:rsidR="51930B86">
        <w:rPr>
          <w:rFonts w:ascii="Arial" w:hAnsi="Arial" w:eastAsia="Arial" w:cs="Arial"/>
          <w:sz w:val="24"/>
          <w:szCs w:val="24"/>
        </w:rPr>
        <w:t xml:space="preserve">be a result of the knowledge </w:t>
      </w:r>
      <w:r w:rsidRPr="01A533B1" w:rsidR="57F9A1EA">
        <w:rPr>
          <w:rFonts w:ascii="Arial" w:hAnsi="Arial" w:eastAsia="Arial" w:cs="Arial"/>
          <w:sz w:val="24"/>
          <w:szCs w:val="24"/>
        </w:rPr>
        <w:t>of rape conviction statistics</w:t>
      </w:r>
      <w:r w:rsidRPr="01A533B1" w:rsidR="0EDA7EE1">
        <w:rPr>
          <w:rFonts w:ascii="Arial" w:hAnsi="Arial" w:eastAsia="Arial" w:cs="Arial"/>
          <w:sz w:val="24"/>
          <w:szCs w:val="24"/>
        </w:rPr>
        <w:t xml:space="preserve"> given</w:t>
      </w:r>
      <w:r w:rsidRPr="01A533B1" w:rsidR="57F9A1EA">
        <w:rPr>
          <w:rFonts w:ascii="Arial" w:hAnsi="Arial" w:eastAsia="Arial" w:cs="Arial"/>
          <w:sz w:val="24"/>
          <w:szCs w:val="24"/>
        </w:rPr>
        <w:t xml:space="preserve"> in the </w:t>
      </w:r>
      <w:r w:rsidRPr="01A533B1" w:rsidR="57F9A1EA">
        <w:rPr>
          <w:rFonts w:ascii="Arial" w:hAnsi="Arial" w:eastAsia="Arial" w:cs="Arial"/>
          <w:sz w:val="24"/>
          <w:szCs w:val="24"/>
        </w:rPr>
        <w:t>previous</w:t>
      </w:r>
      <w:r w:rsidRPr="01A533B1" w:rsidR="57F9A1EA">
        <w:rPr>
          <w:rFonts w:ascii="Arial" w:hAnsi="Arial" w:eastAsia="Arial" w:cs="Arial"/>
          <w:sz w:val="24"/>
          <w:szCs w:val="24"/>
        </w:rPr>
        <w:t xml:space="preserve"> question. Those who believe that you should go to the police after thi</w:t>
      </w:r>
      <w:r w:rsidRPr="01A533B1" w:rsidR="169E871C">
        <w:rPr>
          <w:rFonts w:ascii="Arial" w:hAnsi="Arial" w:eastAsia="Arial" w:cs="Arial"/>
          <w:sz w:val="24"/>
          <w:szCs w:val="24"/>
        </w:rPr>
        <w:t>s type of incident may be questioning that after the statistic given in question seven</w:t>
      </w:r>
      <w:r w:rsidRPr="01A533B1" w:rsidR="19CAB5C1">
        <w:rPr>
          <w:rFonts w:ascii="Arial" w:hAnsi="Arial" w:eastAsia="Arial" w:cs="Arial"/>
          <w:sz w:val="24"/>
          <w:szCs w:val="24"/>
        </w:rPr>
        <w:t xml:space="preserve"> and therefore are doubtful</w:t>
      </w:r>
      <w:r w:rsidRPr="01A533B1" w:rsidR="169E871C">
        <w:rPr>
          <w:rFonts w:ascii="Arial" w:hAnsi="Arial" w:eastAsia="Arial" w:cs="Arial"/>
          <w:sz w:val="24"/>
          <w:szCs w:val="24"/>
        </w:rPr>
        <w:t xml:space="preserve">. </w:t>
      </w:r>
      <w:r w:rsidRPr="01A533B1" w:rsidR="373DDB69">
        <w:rPr>
          <w:rFonts w:ascii="Arial" w:hAnsi="Arial" w:eastAsia="Arial" w:cs="Arial"/>
          <w:sz w:val="24"/>
          <w:szCs w:val="24"/>
        </w:rPr>
        <w:t>The lowest percentage for this question is the response ‘yes</w:t>
      </w:r>
      <w:r w:rsidRPr="01A533B1" w:rsidR="373DDB69">
        <w:rPr>
          <w:rFonts w:ascii="Arial" w:hAnsi="Arial" w:eastAsia="Arial" w:cs="Arial"/>
          <w:sz w:val="24"/>
          <w:szCs w:val="24"/>
        </w:rPr>
        <w:t>’,</w:t>
      </w:r>
      <w:r w:rsidRPr="01A533B1" w:rsidR="373DDB69">
        <w:rPr>
          <w:rFonts w:ascii="Arial" w:hAnsi="Arial" w:eastAsia="Arial" w:cs="Arial"/>
          <w:sz w:val="24"/>
          <w:szCs w:val="24"/>
        </w:rPr>
        <w:t xml:space="preserve"> with a significant difference to the other responses. This </w:t>
      </w:r>
      <w:r w:rsidRPr="01A533B1" w:rsidR="528D36B0">
        <w:rPr>
          <w:rFonts w:ascii="Arial" w:hAnsi="Arial" w:eastAsia="Arial" w:cs="Arial"/>
          <w:sz w:val="24"/>
          <w:szCs w:val="24"/>
        </w:rPr>
        <w:t>shows</w:t>
      </w:r>
      <w:r w:rsidRPr="01A533B1" w:rsidR="0D9AD846">
        <w:rPr>
          <w:rFonts w:ascii="Arial" w:hAnsi="Arial" w:eastAsia="Arial" w:cs="Arial"/>
          <w:sz w:val="24"/>
          <w:szCs w:val="24"/>
        </w:rPr>
        <w:t xml:space="preserve"> </w:t>
      </w:r>
      <w:r w:rsidRPr="01A533B1" w:rsidR="528D36B0">
        <w:rPr>
          <w:rFonts w:ascii="Arial" w:hAnsi="Arial" w:eastAsia="Arial" w:cs="Arial"/>
          <w:sz w:val="24"/>
          <w:szCs w:val="24"/>
        </w:rPr>
        <w:t xml:space="preserve">participants believe police would not put their </w:t>
      </w:r>
      <w:r w:rsidRPr="01A533B1" w:rsidR="31DFA949">
        <w:rPr>
          <w:rFonts w:ascii="Arial" w:hAnsi="Arial" w:eastAsia="Arial" w:cs="Arial"/>
          <w:sz w:val="24"/>
          <w:szCs w:val="24"/>
        </w:rPr>
        <w:t xml:space="preserve">full efforts into providing the victims with a positive outcome. This response plays </w:t>
      </w:r>
      <w:r w:rsidRPr="01A533B1" w:rsidR="31DFA949">
        <w:rPr>
          <w:rFonts w:ascii="Arial" w:hAnsi="Arial" w:eastAsia="Arial" w:cs="Arial"/>
          <w:sz w:val="24"/>
          <w:szCs w:val="24"/>
        </w:rPr>
        <w:t>a large role</w:t>
      </w:r>
      <w:r w:rsidRPr="01A533B1" w:rsidR="31DFA949">
        <w:rPr>
          <w:rFonts w:ascii="Arial" w:hAnsi="Arial" w:eastAsia="Arial" w:cs="Arial"/>
          <w:sz w:val="24"/>
          <w:szCs w:val="24"/>
        </w:rPr>
        <w:t xml:space="preserve"> in</w:t>
      </w:r>
      <w:r w:rsidRPr="01A533B1" w:rsidR="7CCD8920">
        <w:rPr>
          <w:rFonts w:ascii="Arial" w:hAnsi="Arial" w:eastAsia="Arial" w:cs="Arial"/>
          <w:sz w:val="24"/>
          <w:szCs w:val="24"/>
        </w:rPr>
        <w:t xml:space="preserve"> displaying</w:t>
      </w:r>
      <w:r w:rsidRPr="01A533B1" w:rsidR="31DFA949">
        <w:rPr>
          <w:rFonts w:ascii="Arial" w:hAnsi="Arial" w:eastAsia="Arial" w:cs="Arial"/>
          <w:sz w:val="24"/>
          <w:szCs w:val="24"/>
        </w:rPr>
        <w:t xml:space="preserve"> the</w:t>
      </w:r>
      <w:r w:rsidRPr="01A533B1" w:rsidR="7BB26BAF">
        <w:rPr>
          <w:rFonts w:ascii="Arial" w:hAnsi="Arial" w:eastAsia="Arial" w:cs="Arial"/>
          <w:sz w:val="24"/>
          <w:szCs w:val="24"/>
        </w:rPr>
        <w:t xml:space="preserve"> lack of</w:t>
      </w:r>
      <w:r w:rsidRPr="01A533B1" w:rsidR="31DFA949">
        <w:rPr>
          <w:rFonts w:ascii="Arial" w:hAnsi="Arial" w:eastAsia="Arial" w:cs="Arial"/>
          <w:sz w:val="24"/>
          <w:szCs w:val="24"/>
        </w:rPr>
        <w:t xml:space="preserve"> trust between the public and the police, </w:t>
      </w:r>
      <w:r w:rsidRPr="01A533B1" w:rsidR="5C5AC461">
        <w:rPr>
          <w:rFonts w:ascii="Arial" w:hAnsi="Arial" w:eastAsia="Arial" w:cs="Arial"/>
          <w:sz w:val="24"/>
          <w:szCs w:val="24"/>
        </w:rPr>
        <w:t xml:space="preserve">linking back to </w:t>
      </w:r>
      <w:r w:rsidRPr="01A533B1" w:rsidR="1CE745C8">
        <w:rPr>
          <w:rFonts w:ascii="Arial" w:hAnsi="Arial" w:eastAsia="Arial" w:cs="Arial"/>
          <w:sz w:val="24"/>
          <w:szCs w:val="24"/>
        </w:rPr>
        <w:t xml:space="preserve">abuse of power within chapter two. </w:t>
      </w:r>
    </w:p>
    <w:p w:rsidR="0FAB8A16" w:rsidP="01A533B1" w:rsidRDefault="0FAB8A16" w14:paraId="4E41D637" w14:textId="621C3BB6">
      <w:pPr>
        <w:pStyle w:val="Normal"/>
        <w:spacing w:line="480" w:lineRule="auto"/>
        <w:rPr>
          <w:rFonts w:ascii="Arial" w:hAnsi="Arial" w:eastAsia="Arial" w:cs="Arial"/>
          <w:sz w:val="24"/>
          <w:szCs w:val="24"/>
        </w:rPr>
      </w:pPr>
    </w:p>
    <w:p w:rsidR="17669A45" w:rsidP="01A533B1" w:rsidRDefault="17669A45" w14:paraId="0FAADB47" w14:textId="6BAE8620">
      <w:pPr>
        <w:pStyle w:val="Normal"/>
        <w:spacing w:line="480" w:lineRule="auto"/>
        <w:rPr>
          <w:rFonts w:ascii="Arial" w:hAnsi="Arial" w:eastAsia="Arial" w:cs="Arial"/>
          <w:sz w:val="24"/>
          <w:szCs w:val="24"/>
        </w:rPr>
      </w:pPr>
      <w:r w:rsidRPr="01A533B1" w:rsidR="17669A45">
        <w:rPr>
          <w:rFonts w:ascii="Arial" w:hAnsi="Arial" w:eastAsia="Arial" w:cs="Arial"/>
          <w:sz w:val="24"/>
          <w:szCs w:val="24"/>
        </w:rPr>
        <w:t xml:space="preserve">Question </w:t>
      </w:r>
      <w:r w:rsidRPr="01A533B1" w:rsidR="4482A201">
        <w:rPr>
          <w:rFonts w:ascii="Arial" w:hAnsi="Arial" w:eastAsia="Arial" w:cs="Arial"/>
          <w:sz w:val="24"/>
          <w:szCs w:val="24"/>
        </w:rPr>
        <w:t>ten</w:t>
      </w:r>
      <w:r w:rsidRPr="01A533B1" w:rsidR="17669A45">
        <w:rPr>
          <w:rFonts w:ascii="Arial" w:hAnsi="Arial" w:eastAsia="Arial" w:cs="Arial"/>
          <w:sz w:val="24"/>
          <w:szCs w:val="24"/>
        </w:rPr>
        <w:t xml:space="preserve"> </w:t>
      </w:r>
      <w:r w:rsidRPr="01A533B1" w:rsidR="35E325F8">
        <w:rPr>
          <w:rFonts w:ascii="Arial" w:hAnsi="Arial" w:eastAsia="Arial" w:cs="Arial"/>
          <w:sz w:val="24"/>
          <w:szCs w:val="24"/>
        </w:rPr>
        <w:t>requires the participants to take Sarah Everard</w:t>
      </w:r>
      <w:r w:rsidRPr="01A533B1" w:rsidR="7B6F795D">
        <w:rPr>
          <w:rFonts w:ascii="Arial" w:hAnsi="Arial" w:eastAsia="Arial" w:cs="Arial"/>
          <w:sz w:val="24"/>
          <w:szCs w:val="24"/>
        </w:rPr>
        <w:t>’s case</w:t>
      </w:r>
      <w:r w:rsidRPr="01A533B1" w:rsidR="35E325F8">
        <w:rPr>
          <w:rFonts w:ascii="Arial" w:hAnsi="Arial" w:eastAsia="Arial" w:cs="Arial"/>
          <w:sz w:val="24"/>
          <w:szCs w:val="24"/>
        </w:rPr>
        <w:t xml:space="preserve"> into consideration. The question </w:t>
      </w:r>
      <w:r w:rsidRPr="01A533B1" w:rsidR="7E485A2F">
        <w:rPr>
          <w:rFonts w:ascii="Arial" w:hAnsi="Arial" w:eastAsia="Arial" w:cs="Arial"/>
          <w:sz w:val="24"/>
          <w:szCs w:val="24"/>
        </w:rPr>
        <w:t>asks,</w:t>
      </w:r>
      <w:r w:rsidRPr="01A533B1" w:rsidR="17669A45">
        <w:rPr>
          <w:rFonts w:ascii="Arial" w:hAnsi="Arial" w:eastAsia="Arial" w:cs="Arial"/>
          <w:sz w:val="24"/>
          <w:szCs w:val="24"/>
        </w:rPr>
        <w:t xml:space="preserve"> ‘Conside</w:t>
      </w:r>
      <w:r w:rsidRPr="01A533B1" w:rsidR="17669A45">
        <w:rPr>
          <w:rFonts w:ascii="Arial" w:hAnsi="Arial" w:eastAsia="Arial" w:cs="Arial"/>
          <w:sz w:val="24"/>
          <w:szCs w:val="24"/>
        </w:rPr>
        <w:t>ring the case of Sarah Everard wh</w:t>
      </w:r>
      <w:r w:rsidRPr="01A533B1" w:rsidR="4D6BB539">
        <w:rPr>
          <w:rFonts w:ascii="Arial" w:hAnsi="Arial" w:eastAsia="Arial" w:cs="Arial"/>
          <w:sz w:val="24"/>
          <w:szCs w:val="24"/>
        </w:rPr>
        <w:t>o was kidnapped and murdered by a serving police officer, does this have any effect on yourself and your trust in the police?</w:t>
      </w:r>
      <w:r w:rsidRPr="01A533B1" w:rsidR="4D6BB539">
        <w:rPr>
          <w:rFonts w:ascii="Arial" w:hAnsi="Arial" w:eastAsia="Arial" w:cs="Arial"/>
          <w:sz w:val="24"/>
          <w:szCs w:val="24"/>
        </w:rPr>
        <w:t>’.</w:t>
      </w:r>
      <w:r w:rsidRPr="01A533B1" w:rsidR="4D6BB539">
        <w:rPr>
          <w:rFonts w:ascii="Arial" w:hAnsi="Arial" w:eastAsia="Arial" w:cs="Arial"/>
          <w:sz w:val="24"/>
          <w:szCs w:val="24"/>
        </w:rPr>
        <w:t xml:space="preserve"> This question was chosen </w:t>
      </w:r>
      <w:r w:rsidRPr="01A533B1" w:rsidR="64FC769F">
        <w:rPr>
          <w:rFonts w:ascii="Arial" w:hAnsi="Arial" w:eastAsia="Arial" w:cs="Arial"/>
          <w:sz w:val="24"/>
          <w:szCs w:val="24"/>
        </w:rPr>
        <w:t>for the researcher to</w:t>
      </w:r>
      <w:r w:rsidRPr="01A533B1" w:rsidR="09FF1AB5">
        <w:rPr>
          <w:rFonts w:ascii="Arial" w:hAnsi="Arial" w:eastAsia="Arial" w:cs="Arial"/>
          <w:sz w:val="24"/>
          <w:szCs w:val="24"/>
        </w:rPr>
        <w:t xml:space="preserve"> see </w:t>
      </w:r>
      <w:r w:rsidRPr="01A533B1" w:rsidR="64FC769F">
        <w:rPr>
          <w:rFonts w:ascii="Arial" w:hAnsi="Arial" w:eastAsia="Arial" w:cs="Arial"/>
          <w:sz w:val="24"/>
          <w:szCs w:val="24"/>
        </w:rPr>
        <w:t xml:space="preserve">how much of an impact </w:t>
      </w:r>
      <w:r w:rsidRPr="01A533B1" w:rsidR="095A64CE">
        <w:rPr>
          <w:rFonts w:ascii="Arial" w:hAnsi="Arial" w:eastAsia="Arial" w:cs="Arial"/>
          <w:sz w:val="24"/>
          <w:szCs w:val="24"/>
        </w:rPr>
        <w:t xml:space="preserve">a </w:t>
      </w:r>
      <w:r w:rsidRPr="01A533B1" w:rsidR="64FC769F">
        <w:rPr>
          <w:rFonts w:ascii="Arial" w:hAnsi="Arial" w:eastAsia="Arial" w:cs="Arial"/>
          <w:sz w:val="24"/>
          <w:szCs w:val="24"/>
        </w:rPr>
        <w:t>case</w:t>
      </w:r>
      <w:r w:rsidRPr="01A533B1" w:rsidR="64FC769F">
        <w:rPr>
          <w:rFonts w:ascii="Arial" w:hAnsi="Arial" w:eastAsia="Arial" w:cs="Arial"/>
          <w:sz w:val="24"/>
          <w:szCs w:val="24"/>
        </w:rPr>
        <w:t xml:space="preserve"> such as this ha</w:t>
      </w:r>
      <w:r w:rsidRPr="01A533B1" w:rsidR="167EDF32">
        <w:rPr>
          <w:rFonts w:ascii="Arial" w:hAnsi="Arial" w:eastAsia="Arial" w:cs="Arial"/>
          <w:sz w:val="24"/>
          <w:szCs w:val="24"/>
        </w:rPr>
        <w:t>s</w:t>
      </w:r>
      <w:r w:rsidRPr="01A533B1" w:rsidR="64FC769F">
        <w:rPr>
          <w:rFonts w:ascii="Arial" w:hAnsi="Arial" w:eastAsia="Arial" w:cs="Arial"/>
          <w:sz w:val="24"/>
          <w:szCs w:val="24"/>
        </w:rPr>
        <w:t xml:space="preserve"> on the public </w:t>
      </w:r>
      <w:r w:rsidRPr="01A533B1" w:rsidR="7903CB50">
        <w:rPr>
          <w:rFonts w:ascii="Arial" w:hAnsi="Arial" w:eastAsia="Arial" w:cs="Arial"/>
          <w:sz w:val="24"/>
          <w:szCs w:val="24"/>
        </w:rPr>
        <w:t>regarding</w:t>
      </w:r>
      <w:r w:rsidRPr="01A533B1" w:rsidR="64FC769F">
        <w:rPr>
          <w:rFonts w:ascii="Arial" w:hAnsi="Arial" w:eastAsia="Arial" w:cs="Arial"/>
          <w:sz w:val="24"/>
          <w:szCs w:val="24"/>
        </w:rPr>
        <w:t xml:space="preserve"> trust.</w:t>
      </w:r>
      <w:r w:rsidRPr="01A533B1" w:rsidR="3805EE92">
        <w:rPr>
          <w:rFonts w:ascii="Arial" w:hAnsi="Arial" w:eastAsia="Arial" w:cs="Arial"/>
          <w:sz w:val="24"/>
          <w:szCs w:val="24"/>
        </w:rPr>
        <w:t xml:space="preserve"> Relating back to chapter two case studies, the researcher found it important to</w:t>
      </w:r>
      <w:r w:rsidRPr="01A533B1" w:rsidR="02F3CE6A">
        <w:rPr>
          <w:rFonts w:ascii="Arial" w:hAnsi="Arial" w:eastAsia="Arial" w:cs="Arial"/>
          <w:sz w:val="24"/>
          <w:szCs w:val="24"/>
        </w:rPr>
        <w:t xml:space="preserve"> include this question to judge the knock-on effect that these crimes have on the public</w:t>
      </w:r>
      <w:r w:rsidRPr="01A533B1" w:rsidR="08FE1729">
        <w:rPr>
          <w:rFonts w:ascii="Arial" w:hAnsi="Arial" w:eastAsia="Arial" w:cs="Arial"/>
          <w:sz w:val="24"/>
          <w:szCs w:val="24"/>
        </w:rPr>
        <w:t xml:space="preserve"> by asking their opinions. </w:t>
      </w:r>
      <w:r w:rsidRPr="01A533B1" w:rsidR="78DD621F">
        <w:rPr>
          <w:rFonts w:ascii="Arial" w:hAnsi="Arial" w:eastAsia="Arial" w:cs="Arial"/>
          <w:sz w:val="24"/>
          <w:szCs w:val="24"/>
        </w:rPr>
        <w:t>All</w:t>
      </w:r>
      <w:r w:rsidRPr="01A533B1" w:rsidR="35F0DB04">
        <w:rPr>
          <w:rFonts w:ascii="Arial" w:hAnsi="Arial" w:eastAsia="Arial" w:cs="Arial"/>
          <w:sz w:val="24"/>
          <w:szCs w:val="24"/>
        </w:rPr>
        <w:t xml:space="preserve"> 36 participants </w:t>
      </w:r>
      <w:r w:rsidRPr="01A533B1" w:rsidR="71C0C44B">
        <w:rPr>
          <w:rFonts w:ascii="Arial" w:hAnsi="Arial" w:eastAsia="Arial" w:cs="Arial"/>
          <w:sz w:val="24"/>
          <w:szCs w:val="24"/>
        </w:rPr>
        <w:t xml:space="preserve">responded to </w:t>
      </w:r>
      <w:r w:rsidRPr="01A533B1" w:rsidR="35F0DB04">
        <w:rPr>
          <w:rFonts w:ascii="Arial" w:hAnsi="Arial" w:eastAsia="Arial" w:cs="Arial"/>
          <w:sz w:val="24"/>
          <w:szCs w:val="24"/>
        </w:rPr>
        <w:t xml:space="preserve">this </w:t>
      </w:r>
      <w:r w:rsidRPr="01A533B1" w:rsidR="35F0DB04">
        <w:rPr>
          <w:rFonts w:ascii="Arial" w:hAnsi="Arial" w:eastAsia="Arial" w:cs="Arial"/>
          <w:sz w:val="24"/>
          <w:szCs w:val="24"/>
        </w:rPr>
        <w:t xml:space="preserve">question, </w:t>
      </w:r>
      <w:r w:rsidRPr="01A533B1" w:rsidR="03DE5CE2">
        <w:rPr>
          <w:rFonts w:ascii="Arial" w:hAnsi="Arial" w:eastAsia="Arial" w:cs="Arial"/>
          <w:sz w:val="24"/>
          <w:szCs w:val="24"/>
        </w:rPr>
        <w:t>three</w:t>
      </w:r>
      <w:r w:rsidRPr="01A533B1" w:rsidR="5E966B1C">
        <w:rPr>
          <w:rFonts w:ascii="Arial" w:hAnsi="Arial" w:eastAsia="Arial" w:cs="Arial"/>
          <w:sz w:val="24"/>
          <w:szCs w:val="24"/>
        </w:rPr>
        <w:t xml:space="preserve"> </w:t>
      </w:r>
      <w:r w:rsidRPr="01A533B1" w:rsidR="5E966B1C">
        <w:rPr>
          <w:rFonts w:ascii="Arial" w:hAnsi="Arial" w:eastAsia="Arial" w:cs="Arial"/>
          <w:sz w:val="24"/>
          <w:szCs w:val="24"/>
        </w:rPr>
        <w:t>s</w:t>
      </w:r>
      <w:r w:rsidRPr="01A533B1" w:rsidR="35F0DB04">
        <w:rPr>
          <w:rFonts w:ascii="Arial" w:hAnsi="Arial" w:eastAsia="Arial" w:cs="Arial"/>
          <w:sz w:val="24"/>
          <w:szCs w:val="24"/>
        </w:rPr>
        <w:t xml:space="preserve">aid they would still trust </w:t>
      </w:r>
      <w:r w:rsidRPr="01A533B1" w:rsidR="5F3F823F">
        <w:rPr>
          <w:rFonts w:ascii="Arial" w:hAnsi="Arial" w:eastAsia="Arial" w:cs="Arial"/>
          <w:sz w:val="24"/>
          <w:szCs w:val="24"/>
        </w:rPr>
        <w:t xml:space="preserve">have </w:t>
      </w:r>
      <w:r w:rsidRPr="01A533B1" w:rsidR="35F0DB04">
        <w:rPr>
          <w:rFonts w:ascii="Arial" w:hAnsi="Arial" w:eastAsia="Arial" w:cs="Arial"/>
          <w:sz w:val="24"/>
          <w:szCs w:val="24"/>
        </w:rPr>
        <w:t>the police</w:t>
      </w:r>
      <w:r w:rsidRPr="01A533B1" w:rsidR="6385D492">
        <w:rPr>
          <w:rFonts w:ascii="Arial" w:hAnsi="Arial" w:eastAsia="Arial" w:cs="Arial"/>
          <w:sz w:val="24"/>
          <w:szCs w:val="24"/>
        </w:rPr>
        <w:t xml:space="preserve">, and another </w:t>
      </w:r>
      <w:r w:rsidRPr="01A533B1" w:rsidR="55F39AE7">
        <w:rPr>
          <w:rFonts w:ascii="Arial" w:hAnsi="Arial" w:eastAsia="Arial" w:cs="Arial"/>
          <w:sz w:val="24"/>
          <w:szCs w:val="24"/>
        </w:rPr>
        <w:t>three</w:t>
      </w:r>
      <w:r w:rsidRPr="01A533B1" w:rsidR="6385D492">
        <w:rPr>
          <w:rFonts w:ascii="Arial" w:hAnsi="Arial" w:eastAsia="Arial" w:cs="Arial"/>
          <w:sz w:val="24"/>
          <w:szCs w:val="24"/>
        </w:rPr>
        <w:t xml:space="preserve"> </w:t>
      </w:r>
      <w:r w:rsidRPr="01A533B1" w:rsidR="4F1308B7">
        <w:rPr>
          <w:rFonts w:ascii="Arial" w:hAnsi="Arial" w:eastAsia="Arial" w:cs="Arial"/>
          <w:sz w:val="24"/>
          <w:szCs w:val="24"/>
        </w:rPr>
        <w:t>responses</w:t>
      </w:r>
      <w:r w:rsidRPr="01A533B1" w:rsidR="13534C25">
        <w:rPr>
          <w:rFonts w:ascii="Arial" w:hAnsi="Arial" w:eastAsia="Arial" w:cs="Arial"/>
          <w:sz w:val="24"/>
          <w:szCs w:val="24"/>
        </w:rPr>
        <w:t xml:space="preserve"> </w:t>
      </w:r>
      <w:r w:rsidRPr="01A533B1" w:rsidR="6385D492">
        <w:rPr>
          <w:rFonts w:ascii="Arial" w:hAnsi="Arial" w:eastAsia="Arial" w:cs="Arial"/>
          <w:sz w:val="24"/>
          <w:szCs w:val="24"/>
        </w:rPr>
        <w:t xml:space="preserve">explained that although it is concerning, </w:t>
      </w:r>
      <w:r w:rsidRPr="01A533B1" w:rsidR="6385D492">
        <w:rPr>
          <w:rFonts w:ascii="Arial" w:hAnsi="Arial" w:eastAsia="Arial" w:cs="Arial"/>
          <w:sz w:val="24"/>
          <w:szCs w:val="24"/>
        </w:rPr>
        <w:t>they</w:t>
      </w:r>
      <w:r w:rsidRPr="01A533B1" w:rsidR="21C26337">
        <w:rPr>
          <w:rFonts w:ascii="Arial" w:hAnsi="Arial" w:eastAsia="Arial" w:cs="Arial"/>
          <w:sz w:val="24"/>
          <w:szCs w:val="24"/>
        </w:rPr>
        <w:t xml:space="preserve"> would still trust the </w:t>
      </w:r>
      <w:r w:rsidRPr="01A533B1" w:rsidR="77D2B181">
        <w:rPr>
          <w:rFonts w:ascii="Arial" w:hAnsi="Arial" w:eastAsia="Arial" w:cs="Arial"/>
          <w:sz w:val="24"/>
          <w:szCs w:val="24"/>
        </w:rPr>
        <w:t>police. Some of these</w:t>
      </w:r>
      <w:r w:rsidRPr="01A533B1" w:rsidR="35F0DB04">
        <w:rPr>
          <w:rFonts w:ascii="Arial" w:hAnsi="Arial" w:eastAsia="Arial" w:cs="Arial"/>
          <w:sz w:val="24"/>
          <w:szCs w:val="24"/>
        </w:rPr>
        <w:t xml:space="preserve"> responses </w:t>
      </w:r>
      <w:r w:rsidRPr="01A533B1" w:rsidR="15434D9D">
        <w:rPr>
          <w:rFonts w:ascii="Arial" w:hAnsi="Arial" w:eastAsia="Arial" w:cs="Arial"/>
          <w:sz w:val="24"/>
          <w:szCs w:val="24"/>
        </w:rPr>
        <w:t xml:space="preserve">are - </w:t>
      </w:r>
    </w:p>
    <w:p w:rsidR="145410E2" w:rsidP="01A533B1" w:rsidRDefault="145410E2" w14:paraId="27E331C6" w14:textId="3AA618C1">
      <w:pPr>
        <w:pStyle w:val="Normal"/>
        <w:spacing w:line="480" w:lineRule="auto"/>
        <w:rPr>
          <w:rFonts w:ascii="Arial" w:hAnsi="Arial" w:eastAsia="Arial" w:cs="Arial"/>
          <w:sz w:val="24"/>
          <w:szCs w:val="24"/>
        </w:rPr>
      </w:pPr>
    </w:p>
    <w:p w:rsidR="145410E2" w:rsidP="145410E2" w:rsidRDefault="145410E2" w14:paraId="4B6036A3" w14:textId="374B3426">
      <w:pPr>
        <w:pStyle w:val="Normal"/>
        <w:rPr>
          <w:rFonts w:ascii="Arial" w:hAnsi="Arial" w:eastAsia="Arial" w:cs="Arial"/>
          <w:sz w:val="24"/>
          <w:szCs w:val="24"/>
        </w:rPr>
      </w:pPr>
    </w:p>
    <w:tbl>
      <w:tblPr>
        <w:tblStyle w:val="TableGrid"/>
        <w:tblW w:w="0" w:type="auto"/>
        <w:tblLayout w:type="fixed"/>
        <w:tblLook w:val="06A0" w:firstRow="1" w:lastRow="0" w:firstColumn="1" w:lastColumn="0" w:noHBand="1" w:noVBand="1"/>
      </w:tblPr>
      <w:tblGrid>
        <w:gridCol w:w="9015"/>
      </w:tblGrid>
      <w:tr w:rsidR="145410E2" w:rsidTr="145410E2" w14:paraId="3AB5D7E8">
        <w:trPr>
          <w:trHeight w:val="300"/>
        </w:trPr>
        <w:tc>
          <w:tcPr>
            <w:tcW w:w="9015" w:type="dxa"/>
            <w:tcMar/>
          </w:tcPr>
          <w:p w:rsidR="1AF369D9" w:rsidP="145410E2" w:rsidRDefault="1AF369D9" w14:paraId="0257FCB8" w14:textId="6F1E4531">
            <w:pPr>
              <w:pStyle w:val="Normal"/>
              <w:rPr>
                <w:rFonts w:ascii="Arial" w:hAnsi="Arial" w:eastAsia="Arial" w:cs="Arial"/>
                <w:sz w:val="24"/>
                <w:szCs w:val="24"/>
              </w:rPr>
            </w:pPr>
            <w:r w:rsidRPr="145410E2" w:rsidR="1AF369D9">
              <w:rPr>
                <w:rFonts w:ascii="Arial" w:hAnsi="Arial" w:eastAsia="Arial" w:cs="Arial"/>
                <w:sz w:val="24"/>
                <w:szCs w:val="24"/>
              </w:rPr>
              <w:t>‘No, there is a rogue person in every establishment’</w:t>
            </w:r>
          </w:p>
          <w:p w:rsidR="145410E2" w:rsidP="145410E2" w:rsidRDefault="145410E2" w14:paraId="782E6468" w14:textId="060A32D1">
            <w:pPr>
              <w:pStyle w:val="Normal"/>
              <w:rPr>
                <w:rFonts w:ascii="Arial" w:hAnsi="Arial" w:eastAsia="Arial" w:cs="Arial"/>
                <w:sz w:val="24"/>
                <w:szCs w:val="24"/>
              </w:rPr>
            </w:pPr>
          </w:p>
          <w:p w:rsidR="1AF369D9" w:rsidP="145410E2" w:rsidRDefault="1AF369D9" w14:paraId="7BABB33B" w14:textId="6B65E437">
            <w:pPr>
              <w:pStyle w:val="Normal"/>
              <w:rPr>
                <w:rFonts w:ascii="Arial" w:hAnsi="Arial" w:eastAsia="Arial" w:cs="Arial"/>
                <w:sz w:val="24"/>
                <w:szCs w:val="24"/>
              </w:rPr>
            </w:pPr>
            <w:r w:rsidRPr="145410E2" w:rsidR="1AF369D9">
              <w:rPr>
                <w:rFonts w:ascii="Arial" w:hAnsi="Arial" w:eastAsia="Arial" w:cs="Arial"/>
                <w:sz w:val="24"/>
                <w:szCs w:val="24"/>
              </w:rPr>
              <w:t xml:space="preserve">‘No, anomalies like this will always happen and cannot be predicted’ </w:t>
            </w:r>
          </w:p>
          <w:p w:rsidR="145410E2" w:rsidP="145410E2" w:rsidRDefault="145410E2" w14:paraId="05669F00" w14:textId="385ED597">
            <w:pPr>
              <w:pStyle w:val="Normal"/>
              <w:rPr>
                <w:rFonts w:ascii="Arial" w:hAnsi="Arial" w:eastAsia="Arial" w:cs="Arial"/>
                <w:sz w:val="24"/>
                <w:szCs w:val="24"/>
              </w:rPr>
            </w:pPr>
          </w:p>
          <w:p w:rsidR="1AF369D9" w:rsidP="145410E2" w:rsidRDefault="1AF369D9" w14:paraId="2F9A8C85" w14:textId="67C79098">
            <w:pPr>
              <w:pStyle w:val="Normal"/>
              <w:rPr>
                <w:rFonts w:ascii="Arial" w:hAnsi="Arial" w:eastAsia="Arial" w:cs="Arial"/>
                <w:sz w:val="24"/>
                <w:szCs w:val="24"/>
              </w:rPr>
            </w:pPr>
            <w:r w:rsidRPr="145410E2" w:rsidR="1AF369D9">
              <w:rPr>
                <w:rFonts w:ascii="Arial" w:hAnsi="Arial" w:eastAsia="Arial" w:cs="Arial"/>
                <w:sz w:val="24"/>
                <w:szCs w:val="24"/>
              </w:rPr>
              <w:t>‘I don’t believe every police officer would be a representation of this specific case’</w:t>
            </w:r>
          </w:p>
          <w:p w:rsidR="145410E2" w:rsidP="145410E2" w:rsidRDefault="145410E2" w14:paraId="69024A3F" w14:textId="75493019">
            <w:pPr>
              <w:pStyle w:val="Normal"/>
              <w:rPr>
                <w:rFonts w:ascii="Arial" w:hAnsi="Arial" w:eastAsia="Arial" w:cs="Arial"/>
                <w:sz w:val="24"/>
                <w:szCs w:val="24"/>
              </w:rPr>
            </w:pPr>
          </w:p>
          <w:p w:rsidR="1AF369D9" w:rsidP="145410E2" w:rsidRDefault="1AF369D9" w14:paraId="517E9568" w14:textId="04ADB825">
            <w:pPr>
              <w:pStyle w:val="Normal"/>
              <w:rPr>
                <w:rFonts w:ascii="Arial" w:hAnsi="Arial" w:eastAsia="Arial" w:cs="Arial"/>
                <w:sz w:val="24"/>
                <w:szCs w:val="24"/>
              </w:rPr>
            </w:pPr>
            <w:r w:rsidRPr="145410E2" w:rsidR="1AF369D9">
              <w:rPr>
                <w:rFonts w:ascii="Arial" w:hAnsi="Arial" w:eastAsia="Arial" w:cs="Arial"/>
                <w:sz w:val="24"/>
                <w:szCs w:val="24"/>
              </w:rPr>
              <w:t>‘Yes. I understand that it is not all police, but this does make me think twice about fully trusting a male police officer’</w:t>
            </w:r>
          </w:p>
          <w:p w:rsidR="145410E2" w:rsidP="145410E2" w:rsidRDefault="145410E2" w14:paraId="71B56E40" w14:textId="73160ED5">
            <w:pPr>
              <w:pStyle w:val="Normal"/>
              <w:rPr>
                <w:rFonts w:ascii="Arial" w:hAnsi="Arial" w:eastAsia="Arial" w:cs="Arial"/>
                <w:sz w:val="24"/>
                <w:szCs w:val="24"/>
              </w:rPr>
            </w:pPr>
          </w:p>
        </w:tc>
      </w:tr>
    </w:tbl>
    <w:p w:rsidR="145410E2" w:rsidP="145410E2" w:rsidRDefault="145410E2" w14:paraId="7F1B8DC8" w14:textId="084A7486">
      <w:pPr>
        <w:pStyle w:val="Normal"/>
        <w:rPr>
          <w:rFonts w:ascii="Arial" w:hAnsi="Arial" w:eastAsia="Arial" w:cs="Arial"/>
          <w:sz w:val="24"/>
          <w:szCs w:val="24"/>
        </w:rPr>
      </w:pPr>
    </w:p>
    <w:p w:rsidR="5F2FF98E" w:rsidP="01A533B1" w:rsidRDefault="5F2FF98E" w14:paraId="19C1B66C" w14:textId="2D59F671">
      <w:pPr>
        <w:pStyle w:val="Normal"/>
        <w:spacing w:line="480" w:lineRule="auto"/>
        <w:rPr>
          <w:rFonts w:ascii="Arial" w:hAnsi="Arial" w:eastAsia="Arial" w:cs="Arial"/>
          <w:sz w:val="24"/>
          <w:szCs w:val="24"/>
        </w:rPr>
      </w:pPr>
      <w:r w:rsidRPr="01A533B1" w:rsidR="6330CF7A">
        <w:rPr>
          <w:rFonts w:ascii="Arial" w:hAnsi="Arial" w:eastAsia="Arial" w:cs="Arial"/>
          <w:sz w:val="24"/>
          <w:szCs w:val="24"/>
        </w:rPr>
        <w:t>O</w:t>
      </w:r>
      <w:r w:rsidRPr="01A533B1" w:rsidR="5F2FF98E">
        <w:rPr>
          <w:rFonts w:ascii="Arial" w:hAnsi="Arial" w:eastAsia="Arial" w:cs="Arial"/>
          <w:sz w:val="24"/>
          <w:szCs w:val="24"/>
        </w:rPr>
        <w:t xml:space="preserve">ther responses that </w:t>
      </w:r>
      <w:r w:rsidRPr="01A533B1" w:rsidR="4CE0DD9A">
        <w:rPr>
          <w:rFonts w:ascii="Arial" w:hAnsi="Arial" w:eastAsia="Arial" w:cs="Arial"/>
          <w:sz w:val="24"/>
          <w:szCs w:val="24"/>
        </w:rPr>
        <w:t>show</w:t>
      </w:r>
      <w:r w:rsidRPr="01A533B1" w:rsidR="5F2FF98E">
        <w:rPr>
          <w:rFonts w:ascii="Arial" w:hAnsi="Arial" w:eastAsia="Arial" w:cs="Arial"/>
          <w:sz w:val="24"/>
          <w:szCs w:val="24"/>
        </w:rPr>
        <w:t xml:space="preserve"> participants would question their trust for the police are as followed- </w:t>
      </w:r>
    </w:p>
    <w:tbl>
      <w:tblPr>
        <w:tblStyle w:val="TableGrid"/>
        <w:tblW w:w="0" w:type="auto"/>
        <w:tblLayout w:type="fixed"/>
        <w:tblLook w:val="06A0" w:firstRow="1" w:lastRow="0" w:firstColumn="1" w:lastColumn="0" w:noHBand="1" w:noVBand="1"/>
      </w:tblPr>
      <w:tblGrid>
        <w:gridCol w:w="9015"/>
      </w:tblGrid>
      <w:tr w:rsidR="145410E2" w:rsidTr="145410E2" w14:paraId="44DAE3D8">
        <w:trPr>
          <w:trHeight w:val="300"/>
        </w:trPr>
        <w:tc>
          <w:tcPr>
            <w:tcW w:w="9015" w:type="dxa"/>
            <w:tcMar/>
          </w:tcPr>
          <w:p w:rsidR="3C252962" w:rsidP="145410E2" w:rsidRDefault="3C252962" w14:paraId="48012040" w14:textId="588ED6BC">
            <w:pPr>
              <w:pStyle w:val="Normal"/>
              <w:rPr>
                <w:rFonts w:ascii="Arial" w:hAnsi="Arial" w:eastAsia="Arial" w:cs="Arial"/>
                <w:sz w:val="24"/>
                <w:szCs w:val="24"/>
              </w:rPr>
            </w:pPr>
            <w:r w:rsidRPr="145410E2" w:rsidR="3C252962">
              <w:rPr>
                <w:rFonts w:ascii="Arial" w:hAnsi="Arial" w:eastAsia="Arial" w:cs="Arial"/>
                <w:sz w:val="24"/>
                <w:szCs w:val="24"/>
              </w:rPr>
              <w:t xml:space="preserve">‘Yes, </w:t>
            </w:r>
            <w:r w:rsidRPr="145410E2" w:rsidR="3C252962">
              <w:rPr>
                <w:rFonts w:ascii="Arial" w:hAnsi="Arial" w:eastAsia="Arial" w:cs="Arial"/>
                <w:sz w:val="24"/>
                <w:szCs w:val="24"/>
              </w:rPr>
              <w:t>it's</w:t>
            </w:r>
            <w:r w:rsidRPr="145410E2" w:rsidR="3C252962">
              <w:rPr>
                <w:rFonts w:ascii="Arial" w:hAnsi="Arial" w:eastAsia="Arial" w:cs="Arial"/>
                <w:sz w:val="24"/>
                <w:szCs w:val="24"/>
              </w:rPr>
              <w:t xml:space="preserve"> not all police but you have to be aware that there are bad police officers’</w:t>
            </w:r>
          </w:p>
          <w:p w:rsidR="145410E2" w:rsidP="145410E2" w:rsidRDefault="145410E2" w14:paraId="47DEB7A1" w14:textId="488E7F01">
            <w:pPr>
              <w:pStyle w:val="Normal"/>
              <w:rPr>
                <w:rFonts w:ascii="Arial" w:hAnsi="Arial" w:eastAsia="Arial" w:cs="Arial"/>
                <w:sz w:val="24"/>
                <w:szCs w:val="24"/>
              </w:rPr>
            </w:pPr>
          </w:p>
          <w:p w:rsidR="3C252962" w:rsidP="145410E2" w:rsidRDefault="3C252962" w14:paraId="42F52C86" w14:textId="0B0E557C">
            <w:pPr>
              <w:pStyle w:val="Normal"/>
              <w:rPr>
                <w:rFonts w:ascii="Arial" w:hAnsi="Arial" w:eastAsia="Arial" w:cs="Arial"/>
                <w:sz w:val="24"/>
                <w:szCs w:val="24"/>
              </w:rPr>
            </w:pPr>
            <w:r w:rsidRPr="145410E2" w:rsidR="3C252962">
              <w:rPr>
                <w:rFonts w:ascii="Arial" w:hAnsi="Arial" w:eastAsia="Arial" w:cs="Arial"/>
                <w:sz w:val="24"/>
                <w:szCs w:val="24"/>
              </w:rPr>
              <w:t>‘Yes, certain police officers abuse their powers which is scary’</w:t>
            </w:r>
          </w:p>
          <w:p w:rsidR="145410E2" w:rsidP="145410E2" w:rsidRDefault="145410E2" w14:paraId="19E5DA98" w14:textId="7B69C910">
            <w:pPr>
              <w:pStyle w:val="Normal"/>
              <w:rPr>
                <w:rFonts w:ascii="Arial" w:hAnsi="Arial" w:eastAsia="Arial" w:cs="Arial"/>
                <w:sz w:val="24"/>
                <w:szCs w:val="24"/>
              </w:rPr>
            </w:pPr>
          </w:p>
          <w:p w:rsidR="3C252962" w:rsidP="145410E2" w:rsidRDefault="3C252962" w14:paraId="42900AE4" w14:textId="188FF3CC">
            <w:pPr>
              <w:pStyle w:val="Normal"/>
              <w:rPr>
                <w:rFonts w:ascii="Arial" w:hAnsi="Arial" w:eastAsia="Arial" w:cs="Arial"/>
                <w:sz w:val="24"/>
                <w:szCs w:val="24"/>
              </w:rPr>
            </w:pPr>
            <w:r w:rsidRPr="145410E2" w:rsidR="3C252962">
              <w:rPr>
                <w:rFonts w:ascii="Arial" w:hAnsi="Arial" w:eastAsia="Arial" w:cs="Arial"/>
                <w:sz w:val="24"/>
                <w:szCs w:val="24"/>
              </w:rPr>
              <w:t>‘Definitely, makes</w:t>
            </w:r>
            <w:r w:rsidRPr="145410E2" w:rsidR="3C252962">
              <w:rPr>
                <w:rFonts w:ascii="Arial" w:hAnsi="Arial" w:eastAsia="Arial" w:cs="Arial"/>
                <w:sz w:val="24"/>
                <w:szCs w:val="24"/>
              </w:rPr>
              <w:t xml:space="preserve"> me question all male police officers. I </w:t>
            </w:r>
            <w:r w:rsidRPr="145410E2" w:rsidR="3C252962">
              <w:rPr>
                <w:rFonts w:ascii="Arial" w:hAnsi="Arial" w:eastAsia="Arial" w:cs="Arial"/>
                <w:sz w:val="24"/>
                <w:szCs w:val="24"/>
              </w:rPr>
              <w:t>wouldn’t</w:t>
            </w:r>
            <w:r w:rsidRPr="145410E2" w:rsidR="3C252962">
              <w:rPr>
                <w:rFonts w:ascii="Arial" w:hAnsi="Arial" w:eastAsia="Arial" w:cs="Arial"/>
                <w:sz w:val="24"/>
                <w:szCs w:val="24"/>
              </w:rPr>
              <w:t xml:space="preserve"> feel completely comfortable if approached by a male officer on their own’</w:t>
            </w:r>
          </w:p>
          <w:p w:rsidR="145410E2" w:rsidP="145410E2" w:rsidRDefault="145410E2" w14:paraId="6AE80013" w14:textId="0373D1AB">
            <w:pPr>
              <w:pStyle w:val="Normal"/>
              <w:rPr>
                <w:rFonts w:ascii="Arial" w:hAnsi="Arial" w:eastAsia="Arial" w:cs="Arial"/>
                <w:sz w:val="24"/>
                <w:szCs w:val="24"/>
              </w:rPr>
            </w:pPr>
          </w:p>
          <w:p w:rsidR="3C252962" w:rsidP="145410E2" w:rsidRDefault="3C252962" w14:paraId="7DF5690C" w14:textId="4756D27F">
            <w:pPr>
              <w:pStyle w:val="Normal"/>
              <w:rPr>
                <w:rFonts w:ascii="Arial" w:hAnsi="Arial" w:eastAsia="Arial" w:cs="Arial"/>
                <w:sz w:val="24"/>
                <w:szCs w:val="24"/>
              </w:rPr>
            </w:pPr>
            <w:r w:rsidRPr="145410E2" w:rsidR="3C252962">
              <w:rPr>
                <w:rFonts w:ascii="Arial" w:hAnsi="Arial" w:eastAsia="Arial" w:cs="Arial"/>
                <w:sz w:val="24"/>
                <w:szCs w:val="24"/>
              </w:rPr>
              <w:t xml:space="preserve">‘Yes, it only reinforces the idea that women are not safe anywhere, even if this isn’t the case for everyone, it’s hard to put in trust </w:t>
            </w:r>
            <w:r w:rsidRPr="145410E2" w:rsidR="3C252962">
              <w:rPr>
                <w:rFonts w:ascii="Arial" w:hAnsi="Arial" w:eastAsia="Arial" w:cs="Arial"/>
                <w:sz w:val="24"/>
                <w:szCs w:val="24"/>
              </w:rPr>
              <w:t>incase</w:t>
            </w:r>
            <w:r w:rsidRPr="145410E2" w:rsidR="3C252962">
              <w:rPr>
                <w:rFonts w:ascii="Arial" w:hAnsi="Arial" w:eastAsia="Arial" w:cs="Arial"/>
                <w:sz w:val="24"/>
                <w:szCs w:val="24"/>
              </w:rPr>
              <w:t xml:space="preserve"> of these horrific events happening’</w:t>
            </w:r>
          </w:p>
          <w:p w:rsidR="145410E2" w:rsidP="145410E2" w:rsidRDefault="145410E2" w14:paraId="6D7A07A0" w14:textId="29F7E10C">
            <w:pPr>
              <w:pStyle w:val="Normal"/>
              <w:rPr>
                <w:rFonts w:ascii="Arial" w:hAnsi="Arial" w:eastAsia="Arial" w:cs="Arial"/>
                <w:sz w:val="24"/>
                <w:szCs w:val="24"/>
              </w:rPr>
            </w:pPr>
          </w:p>
          <w:p w:rsidR="3C252962" w:rsidP="145410E2" w:rsidRDefault="3C252962" w14:paraId="6E0BADC3" w14:textId="142664DB">
            <w:pPr>
              <w:pStyle w:val="Normal"/>
              <w:rPr>
                <w:rFonts w:ascii="Arial" w:hAnsi="Arial" w:eastAsia="Arial" w:cs="Arial"/>
                <w:sz w:val="24"/>
                <w:szCs w:val="24"/>
              </w:rPr>
            </w:pPr>
            <w:r w:rsidRPr="145410E2" w:rsidR="3C252962">
              <w:rPr>
                <w:rFonts w:ascii="Arial" w:hAnsi="Arial" w:eastAsia="Arial" w:cs="Arial"/>
                <w:sz w:val="24"/>
                <w:szCs w:val="24"/>
              </w:rPr>
              <w:t>‘It makes me question male police officers especially if they are alone’</w:t>
            </w:r>
          </w:p>
          <w:p w:rsidR="145410E2" w:rsidP="145410E2" w:rsidRDefault="145410E2" w14:paraId="463E88D9" w14:textId="13A4B7CF">
            <w:pPr>
              <w:pStyle w:val="Normal"/>
              <w:rPr>
                <w:rFonts w:ascii="Arial" w:hAnsi="Arial" w:eastAsia="Arial" w:cs="Arial"/>
                <w:sz w:val="24"/>
                <w:szCs w:val="24"/>
              </w:rPr>
            </w:pPr>
          </w:p>
          <w:p w:rsidR="3C252962" w:rsidP="145410E2" w:rsidRDefault="3C252962" w14:paraId="7808F66F" w14:textId="658B91AA">
            <w:pPr>
              <w:pStyle w:val="Normal"/>
              <w:rPr>
                <w:rFonts w:ascii="Arial" w:hAnsi="Arial" w:eastAsia="Arial" w:cs="Arial"/>
                <w:sz w:val="24"/>
                <w:szCs w:val="24"/>
              </w:rPr>
            </w:pPr>
            <w:r w:rsidRPr="145410E2" w:rsidR="3C252962">
              <w:rPr>
                <w:rFonts w:ascii="Arial" w:hAnsi="Arial" w:eastAsia="Arial" w:cs="Arial"/>
                <w:sz w:val="24"/>
                <w:szCs w:val="24"/>
              </w:rPr>
              <w:t>‘Yes, it makes me scared of them, not trust them in the slightest’</w:t>
            </w:r>
          </w:p>
        </w:tc>
      </w:tr>
    </w:tbl>
    <w:p w:rsidR="145410E2" w:rsidP="145410E2" w:rsidRDefault="145410E2" w14:paraId="39DE4069" w14:textId="0E5ADD5A">
      <w:pPr>
        <w:pStyle w:val="Normal"/>
        <w:rPr>
          <w:rFonts w:ascii="Arial" w:hAnsi="Arial" w:eastAsia="Arial" w:cs="Arial"/>
          <w:sz w:val="24"/>
          <w:szCs w:val="24"/>
        </w:rPr>
      </w:pPr>
    </w:p>
    <w:p w:rsidR="7ACD4C4A" w:rsidP="01A533B1" w:rsidRDefault="7ACD4C4A" w14:paraId="08A9EE77" w14:textId="2112CEC1">
      <w:pPr>
        <w:pStyle w:val="Normal"/>
        <w:spacing w:line="480" w:lineRule="auto"/>
        <w:rPr>
          <w:rFonts w:ascii="Arial" w:hAnsi="Arial" w:eastAsia="Arial" w:cs="Arial"/>
          <w:sz w:val="24"/>
          <w:szCs w:val="24"/>
        </w:rPr>
      </w:pPr>
      <w:r w:rsidRPr="01A533B1" w:rsidR="7ACD4C4A">
        <w:rPr>
          <w:rFonts w:ascii="Arial" w:hAnsi="Arial" w:eastAsia="Arial" w:cs="Arial"/>
          <w:sz w:val="24"/>
          <w:szCs w:val="24"/>
        </w:rPr>
        <w:t xml:space="preserve">These responses </w:t>
      </w:r>
      <w:r w:rsidRPr="01A533B1" w:rsidR="7ACD4C4A">
        <w:rPr>
          <w:rFonts w:ascii="Arial" w:hAnsi="Arial" w:eastAsia="Arial" w:cs="Arial"/>
          <w:sz w:val="24"/>
          <w:szCs w:val="24"/>
        </w:rPr>
        <w:t>demonstrate</w:t>
      </w:r>
      <w:r w:rsidRPr="01A533B1" w:rsidR="7ACD4C4A">
        <w:rPr>
          <w:rFonts w:ascii="Arial" w:hAnsi="Arial" w:eastAsia="Arial" w:cs="Arial"/>
          <w:sz w:val="24"/>
          <w:szCs w:val="24"/>
        </w:rPr>
        <w:t xml:space="preserve"> mixed feelings. Although some participants explained how they would lose some trust for the police, they would </w:t>
      </w:r>
      <w:r w:rsidRPr="01A533B1" w:rsidR="5A1FBEE3">
        <w:rPr>
          <w:rFonts w:ascii="Arial" w:hAnsi="Arial" w:eastAsia="Arial" w:cs="Arial"/>
          <w:sz w:val="24"/>
          <w:szCs w:val="24"/>
        </w:rPr>
        <w:t>ultimately</w:t>
      </w:r>
      <w:r w:rsidRPr="01A533B1" w:rsidR="7ACD4C4A">
        <w:rPr>
          <w:rFonts w:ascii="Arial" w:hAnsi="Arial" w:eastAsia="Arial" w:cs="Arial"/>
          <w:sz w:val="24"/>
          <w:szCs w:val="24"/>
        </w:rPr>
        <w:t xml:space="preserve"> st</w:t>
      </w:r>
      <w:r w:rsidRPr="01A533B1" w:rsidR="05EDB2BC">
        <w:rPr>
          <w:rFonts w:ascii="Arial" w:hAnsi="Arial" w:eastAsia="Arial" w:cs="Arial"/>
          <w:sz w:val="24"/>
          <w:szCs w:val="24"/>
        </w:rPr>
        <w:t>ill</w:t>
      </w:r>
      <w:r w:rsidRPr="01A533B1" w:rsidR="05EDB2BC">
        <w:rPr>
          <w:rFonts w:ascii="Arial" w:hAnsi="Arial" w:eastAsia="Arial" w:cs="Arial"/>
          <w:sz w:val="24"/>
          <w:szCs w:val="24"/>
        </w:rPr>
        <w:t xml:space="preserve"> </w:t>
      </w:r>
      <w:r w:rsidRPr="01A533B1" w:rsidR="03F553E4">
        <w:rPr>
          <w:rFonts w:ascii="Arial" w:hAnsi="Arial" w:eastAsia="Arial" w:cs="Arial"/>
          <w:sz w:val="24"/>
          <w:szCs w:val="24"/>
        </w:rPr>
        <w:t xml:space="preserve">turn to them with any concerns and expect them to react appropriately. Some participants also express how they </w:t>
      </w:r>
      <w:r w:rsidRPr="01A533B1" w:rsidR="18C4A415">
        <w:rPr>
          <w:rFonts w:ascii="Arial" w:hAnsi="Arial" w:eastAsia="Arial" w:cs="Arial"/>
          <w:sz w:val="24"/>
          <w:szCs w:val="24"/>
        </w:rPr>
        <w:t>understand</w:t>
      </w:r>
      <w:r w:rsidRPr="01A533B1" w:rsidR="03F553E4">
        <w:rPr>
          <w:rFonts w:ascii="Arial" w:hAnsi="Arial" w:eastAsia="Arial" w:cs="Arial"/>
          <w:sz w:val="24"/>
          <w:szCs w:val="24"/>
        </w:rPr>
        <w:t xml:space="preserve"> it is not all police, but </w:t>
      </w:r>
      <w:r w:rsidRPr="01A533B1" w:rsidR="0AF374AB">
        <w:rPr>
          <w:rFonts w:ascii="Arial" w:hAnsi="Arial" w:eastAsia="Arial" w:cs="Arial"/>
          <w:sz w:val="24"/>
          <w:szCs w:val="24"/>
        </w:rPr>
        <w:t>these sorts of incidents</w:t>
      </w:r>
      <w:r w:rsidRPr="01A533B1" w:rsidR="03F553E4">
        <w:rPr>
          <w:rFonts w:ascii="Arial" w:hAnsi="Arial" w:eastAsia="Arial" w:cs="Arial"/>
          <w:sz w:val="24"/>
          <w:szCs w:val="24"/>
        </w:rPr>
        <w:t xml:space="preserve"> </w:t>
      </w:r>
      <w:r w:rsidRPr="01A533B1" w:rsidR="3B914817">
        <w:rPr>
          <w:rFonts w:ascii="Arial" w:hAnsi="Arial" w:eastAsia="Arial" w:cs="Arial"/>
          <w:sz w:val="24"/>
          <w:szCs w:val="24"/>
        </w:rPr>
        <w:t xml:space="preserve">make it difficult to </w:t>
      </w:r>
      <w:r w:rsidRPr="01A533B1" w:rsidR="5A35FD95">
        <w:rPr>
          <w:rFonts w:ascii="Arial" w:hAnsi="Arial" w:eastAsia="Arial" w:cs="Arial"/>
          <w:sz w:val="24"/>
          <w:szCs w:val="24"/>
        </w:rPr>
        <w:t xml:space="preserve">put your trust within the police as </w:t>
      </w:r>
      <w:r w:rsidRPr="01A533B1" w:rsidR="3D229243">
        <w:rPr>
          <w:rFonts w:ascii="Arial" w:hAnsi="Arial" w:eastAsia="Arial" w:cs="Arial"/>
          <w:sz w:val="24"/>
          <w:szCs w:val="24"/>
        </w:rPr>
        <w:t xml:space="preserve">there is no gauging who is bad or good.  </w:t>
      </w:r>
      <w:r w:rsidRPr="01A533B1" w:rsidR="445E2419">
        <w:rPr>
          <w:rFonts w:ascii="Arial" w:hAnsi="Arial" w:eastAsia="Arial" w:cs="Arial"/>
          <w:sz w:val="24"/>
          <w:szCs w:val="24"/>
        </w:rPr>
        <w:t>As for the responses explaining that participants would not trust the police, it displays how one</w:t>
      </w:r>
      <w:r w:rsidRPr="01A533B1" w:rsidR="5D4E6B38">
        <w:rPr>
          <w:rFonts w:ascii="Arial" w:hAnsi="Arial" w:eastAsia="Arial" w:cs="Arial"/>
          <w:sz w:val="24"/>
          <w:szCs w:val="24"/>
        </w:rPr>
        <w:t xml:space="preserve"> </w:t>
      </w:r>
      <w:r w:rsidRPr="01A533B1" w:rsidR="445E2419">
        <w:rPr>
          <w:rFonts w:ascii="Arial" w:hAnsi="Arial" w:eastAsia="Arial" w:cs="Arial"/>
          <w:sz w:val="24"/>
          <w:szCs w:val="24"/>
        </w:rPr>
        <w:t xml:space="preserve">case </w:t>
      </w:r>
      <w:r w:rsidRPr="01A533B1" w:rsidR="70537840">
        <w:rPr>
          <w:rFonts w:ascii="Arial" w:hAnsi="Arial" w:eastAsia="Arial" w:cs="Arial"/>
          <w:sz w:val="24"/>
          <w:szCs w:val="24"/>
        </w:rPr>
        <w:t>can disrupt a</w:t>
      </w:r>
      <w:r w:rsidRPr="01A533B1" w:rsidR="5FF667BB">
        <w:rPr>
          <w:rFonts w:ascii="Arial" w:hAnsi="Arial" w:eastAsia="Arial" w:cs="Arial"/>
          <w:sz w:val="24"/>
          <w:szCs w:val="24"/>
        </w:rPr>
        <w:t>n</w:t>
      </w:r>
      <w:r w:rsidRPr="01A533B1" w:rsidR="70537840">
        <w:rPr>
          <w:rFonts w:ascii="Arial" w:hAnsi="Arial" w:eastAsia="Arial" w:cs="Arial"/>
          <w:sz w:val="24"/>
          <w:szCs w:val="24"/>
        </w:rPr>
        <w:t xml:space="preserve"> individual's trust. This is important to acknowledge as it </w:t>
      </w:r>
      <w:r w:rsidRPr="01A533B1" w:rsidR="70D7AA62">
        <w:rPr>
          <w:rFonts w:ascii="Arial" w:hAnsi="Arial" w:eastAsia="Arial" w:cs="Arial"/>
          <w:sz w:val="24"/>
          <w:szCs w:val="24"/>
        </w:rPr>
        <w:t xml:space="preserve">supports the idea that even just one case like this can add to the already broken trust between the public and police. </w:t>
      </w:r>
    </w:p>
    <w:p w:rsidR="0FAB8A16" w:rsidP="01A533B1" w:rsidRDefault="0FAB8A16" w14:paraId="656945A2" w14:textId="19971E0A">
      <w:pPr>
        <w:pStyle w:val="Normal"/>
        <w:spacing w:line="480" w:lineRule="auto"/>
        <w:rPr>
          <w:rFonts w:ascii="Arial" w:hAnsi="Arial" w:eastAsia="Arial" w:cs="Arial"/>
          <w:sz w:val="24"/>
          <w:szCs w:val="24"/>
        </w:rPr>
      </w:pPr>
    </w:p>
    <w:p w:rsidR="2F7C8F94" w:rsidP="01A533B1" w:rsidRDefault="2F7C8F94" w14:paraId="34E1CD89" w14:textId="2B322399">
      <w:pPr>
        <w:pStyle w:val="Normal"/>
        <w:spacing w:line="480" w:lineRule="auto"/>
        <w:rPr>
          <w:rFonts w:ascii="Arial" w:hAnsi="Arial" w:eastAsia="Arial" w:cs="Arial"/>
          <w:sz w:val="24"/>
          <w:szCs w:val="24"/>
        </w:rPr>
      </w:pPr>
      <w:r w:rsidRPr="01A533B1" w:rsidR="2F7C8F94">
        <w:rPr>
          <w:rFonts w:ascii="Arial" w:hAnsi="Arial" w:eastAsia="Arial" w:cs="Arial"/>
          <w:sz w:val="24"/>
          <w:szCs w:val="24"/>
        </w:rPr>
        <w:t xml:space="preserve">Question </w:t>
      </w:r>
      <w:r w:rsidRPr="01A533B1" w:rsidR="5B69C49B">
        <w:rPr>
          <w:rFonts w:ascii="Arial" w:hAnsi="Arial" w:eastAsia="Arial" w:cs="Arial"/>
          <w:sz w:val="24"/>
          <w:szCs w:val="24"/>
        </w:rPr>
        <w:t>eleven</w:t>
      </w:r>
      <w:r w:rsidRPr="01A533B1" w:rsidR="2F7C8F94">
        <w:rPr>
          <w:rFonts w:ascii="Arial" w:hAnsi="Arial" w:eastAsia="Arial" w:cs="Arial"/>
          <w:sz w:val="24"/>
          <w:szCs w:val="24"/>
        </w:rPr>
        <w:t xml:space="preserve"> </w:t>
      </w:r>
      <w:r w:rsidRPr="01A533B1" w:rsidR="32A8BE39">
        <w:rPr>
          <w:rFonts w:ascii="Arial" w:hAnsi="Arial" w:eastAsia="Arial" w:cs="Arial"/>
          <w:sz w:val="24"/>
          <w:szCs w:val="24"/>
        </w:rPr>
        <w:t>includes advice that the Metropolitan police released to the public for women's safety after Sarah Everard</w:t>
      </w:r>
      <w:r w:rsidRPr="01A533B1" w:rsidR="01282745">
        <w:rPr>
          <w:rFonts w:ascii="Arial" w:hAnsi="Arial" w:eastAsia="Arial" w:cs="Arial"/>
          <w:sz w:val="24"/>
          <w:szCs w:val="24"/>
        </w:rPr>
        <w:t>’s killing</w:t>
      </w:r>
      <w:r w:rsidRPr="01A533B1" w:rsidR="32A8BE39">
        <w:rPr>
          <w:rFonts w:ascii="Arial" w:hAnsi="Arial" w:eastAsia="Arial" w:cs="Arial"/>
          <w:sz w:val="24"/>
          <w:szCs w:val="24"/>
        </w:rPr>
        <w:t>. The</w:t>
      </w:r>
      <w:r w:rsidRPr="01A533B1" w:rsidR="6048A3B7">
        <w:rPr>
          <w:rFonts w:ascii="Arial" w:hAnsi="Arial" w:eastAsia="Arial" w:cs="Arial"/>
          <w:sz w:val="24"/>
          <w:szCs w:val="24"/>
        </w:rPr>
        <w:t xml:space="preserve"> </w:t>
      </w:r>
      <w:r w:rsidRPr="01A533B1" w:rsidR="32A8BE39">
        <w:rPr>
          <w:rFonts w:ascii="Arial" w:hAnsi="Arial" w:eastAsia="Arial" w:cs="Arial"/>
          <w:sz w:val="24"/>
          <w:szCs w:val="24"/>
        </w:rPr>
        <w:t xml:space="preserve">question </w:t>
      </w:r>
      <w:r w:rsidRPr="01A533B1" w:rsidR="3BB75120">
        <w:rPr>
          <w:rFonts w:ascii="Arial" w:hAnsi="Arial" w:eastAsia="Arial" w:cs="Arial"/>
          <w:sz w:val="24"/>
          <w:szCs w:val="24"/>
        </w:rPr>
        <w:t xml:space="preserve">states ‘The response from the Metropolitan police after Sarah Everard’s killing for all women is to </w:t>
      </w:r>
      <w:r w:rsidRPr="01A533B1" w:rsidR="5CE910A9">
        <w:rPr>
          <w:rFonts w:ascii="Arial" w:hAnsi="Arial" w:eastAsia="Arial" w:cs="Arial"/>
          <w:sz w:val="24"/>
          <w:szCs w:val="24"/>
        </w:rPr>
        <w:t xml:space="preserve">not walk alone at night. They have also said that if you fear a male police officer, you should run away, </w:t>
      </w:r>
      <w:r w:rsidRPr="01A533B1" w:rsidR="2A10245A">
        <w:rPr>
          <w:rFonts w:ascii="Arial" w:hAnsi="Arial" w:eastAsia="Arial" w:cs="Arial"/>
          <w:sz w:val="24"/>
          <w:szCs w:val="24"/>
        </w:rPr>
        <w:t xml:space="preserve">run into a house, shout to a </w:t>
      </w:r>
      <w:r w:rsidRPr="01A533B1" w:rsidR="2A10245A">
        <w:rPr>
          <w:rFonts w:ascii="Arial" w:hAnsi="Arial" w:eastAsia="Arial" w:cs="Arial"/>
          <w:sz w:val="24"/>
          <w:szCs w:val="24"/>
        </w:rPr>
        <w:t>passer-by</w:t>
      </w:r>
      <w:r w:rsidRPr="01A533B1" w:rsidR="2A10245A">
        <w:rPr>
          <w:rFonts w:ascii="Arial" w:hAnsi="Arial" w:eastAsia="Arial" w:cs="Arial"/>
          <w:sz w:val="24"/>
          <w:szCs w:val="24"/>
        </w:rPr>
        <w:t xml:space="preserve"> or wave a bus down. Do you think this is </w:t>
      </w:r>
      <w:r w:rsidRPr="01A533B1" w:rsidR="2A10245A">
        <w:rPr>
          <w:rFonts w:ascii="Arial" w:hAnsi="Arial" w:eastAsia="Arial" w:cs="Arial"/>
          <w:sz w:val="24"/>
          <w:szCs w:val="24"/>
        </w:rPr>
        <w:t>an appropriate response</w:t>
      </w:r>
      <w:r w:rsidRPr="01A533B1" w:rsidR="2A10245A">
        <w:rPr>
          <w:rFonts w:ascii="Arial" w:hAnsi="Arial" w:eastAsia="Arial" w:cs="Arial"/>
          <w:sz w:val="24"/>
          <w:szCs w:val="24"/>
        </w:rPr>
        <w:t xml:space="preserve"> from the police and should they have responded differently?</w:t>
      </w:r>
      <w:r w:rsidRPr="01A533B1" w:rsidR="2A10245A">
        <w:rPr>
          <w:rFonts w:ascii="Arial" w:hAnsi="Arial" w:eastAsia="Arial" w:cs="Arial"/>
          <w:sz w:val="24"/>
          <w:szCs w:val="24"/>
        </w:rPr>
        <w:t>’</w:t>
      </w:r>
      <w:r w:rsidRPr="01A533B1" w:rsidR="3076BABE">
        <w:rPr>
          <w:rFonts w:ascii="Arial" w:hAnsi="Arial" w:eastAsia="Arial" w:cs="Arial"/>
          <w:sz w:val="24"/>
          <w:szCs w:val="24"/>
        </w:rPr>
        <w:t>.</w:t>
      </w:r>
      <w:r w:rsidRPr="01A533B1" w:rsidR="3076BABE">
        <w:rPr>
          <w:rFonts w:ascii="Arial" w:hAnsi="Arial" w:eastAsia="Arial" w:cs="Arial"/>
          <w:sz w:val="24"/>
          <w:szCs w:val="24"/>
        </w:rPr>
        <w:t xml:space="preserve"> This qu</w:t>
      </w:r>
      <w:r w:rsidRPr="01A533B1" w:rsidR="53920EB7">
        <w:rPr>
          <w:rFonts w:ascii="Arial" w:hAnsi="Arial" w:eastAsia="Arial" w:cs="Arial"/>
          <w:sz w:val="24"/>
          <w:szCs w:val="24"/>
        </w:rPr>
        <w:t>estion links with chapter two as it aims to get the public's response to the police’s guidance</w:t>
      </w:r>
      <w:r w:rsidRPr="01A533B1" w:rsidR="483C0EDD">
        <w:rPr>
          <w:rFonts w:ascii="Arial" w:hAnsi="Arial" w:eastAsia="Arial" w:cs="Arial"/>
          <w:sz w:val="24"/>
          <w:szCs w:val="24"/>
        </w:rPr>
        <w:t>. From all 36 participants who responded to this question, t</w:t>
      </w:r>
      <w:r w:rsidRPr="01A533B1" w:rsidR="6087EB2C">
        <w:rPr>
          <w:rFonts w:ascii="Arial" w:hAnsi="Arial" w:eastAsia="Arial" w:cs="Arial"/>
          <w:sz w:val="24"/>
          <w:szCs w:val="24"/>
        </w:rPr>
        <w:t>hree</w:t>
      </w:r>
      <w:r w:rsidRPr="01A533B1" w:rsidR="483C0EDD">
        <w:rPr>
          <w:rFonts w:ascii="Arial" w:hAnsi="Arial" w:eastAsia="Arial" w:cs="Arial"/>
          <w:sz w:val="24"/>
          <w:szCs w:val="24"/>
        </w:rPr>
        <w:t xml:space="preserve"> explained that they believed it was</w:t>
      </w:r>
      <w:r w:rsidRPr="01A533B1" w:rsidR="483C0EDD">
        <w:rPr>
          <w:rFonts w:ascii="Arial" w:hAnsi="Arial" w:eastAsia="Arial" w:cs="Arial"/>
          <w:sz w:val="24"/>
          <w:szCs w:val="24"/>
        </w:rPr>
        <w:t xml:space="preserve"> </w:t>
      </w:r>
      <w:r w:rsidRPr="01A533B1" w:rsidR="483C0EDD">
        <w:rPr>
          <w:rFonts w:ascii="Arial" w:hAnsi="Arial" w:eastAsia="Arial" w:cs="Arial"/>
          <w:sz w:val="24"/>
          <w:szCs w:val="24"/>
        </w:rPr>
        <w:t>appropriate</w:t>
      </w:r>
      <w:r w:rsidRPr="01A533B1" w:rsidR="483C0EDD">
        <w:rPr>
          <w:rFonts w:ascii="Arial" w:hAnsi="Arial" w:eastAsia="Arial" w:cs="Arial"/>
          <w:sz w:val="24"/>
          <w:szCs w:val="24"/>
        </w:rPr>
        <w:t xml:space="preserve">. </w:t>
      </w:r>
      <w:r w:rsidRPr="01A533B1" w:rsidR="058ACD7D">
        <w:rPr>
          <w:rFonts w:ascii="Arial" w:hAnsi="Arial" w:eastAsia="Arial" w:cs="Arial"/>
          <w:sz w:val="24"/>
          <w:szCs w:val="24"/>
        </w:rPr>
        <w:t xml:space="preserve">Some of </w:t>
      </w:r>
      <w:r w:rsidRPr="01A533B1" w:rsidR="058ACD7D">
        <w:rPr>
          <w:rFonts w:ascii="Arial" w:hAnsi="Arial" w:eastAsia="Arial" w:cs="Arial"/>
          <w:sz w:val="24"/>
          <w:szCs w:val="24"/>
        </w:rPr>
        <w:t>th</w:t>
      </w:r>
      <w:r w:rsidRPr="01A533B1" w:rsidR="058ACD7D">
        <w:rPr>
          <w:rFonts w:ascii="Arial" w:hAnsi="Arial" w:eastAsia="Arial" w:cs="Arial"/>
          <w:sz w:val="24"/>
          <w:szCs w:val="24"/>
        </w:rPr>
        <w:t>ese</w:t>
      </w:r>
      <w:r w:rsidRPr="01A533B1" w:rsidR="483C0EDD">
        <w:rPr>
          <w:rFonts w:ascii="Arial" w:hAnsi="Arial" w:eastAsia="Arial" w:cs="Arial"/>
          <w:sz w:val="24"/>
          <w:szCs w:val="24"/>
        </w:rPr>
        <w:t xml:space="preserve"> responses are - </w:t>
      </w:r>
    </w:p>
    <w:tbl>
      <w:tblPr>
        <w:tblStyle w:val="TableGrid"/>
        <w:tblW w:w="0" w:type="auto"/>
        <w:tblLayout w:type="fixed"/>
        <w:tblLook w:val="06A0" w:firstRow="1" w:lastRow="0" w:firstColumn="1" w:lastColumn="0" w:noHBand="1" w:noVBand="1"/>
      </w:tblPr>
      <w:tblGrid>
        <w:gridCol w:w="9015"/>
      </w:tblGrid>
      <w:tr w:rsidR="145410E2" w:rsidTr="145410E2" w14:paraId="4FCE4AB5">
        <w:trPr>
          <w:trHeight w:val="300"/>
        </w:trPr>
        <w:tc>
          <w:tcPr>
            <w:tcW w:w="9015" w:type="dxa"/>
            <w:tcMar/>
          </w:tcPr>
          <w:p w:rsidR="722A4456" w:rsidP="145410E2" w:rsidRDefault="722A4456" w14:paraId="692461A5" w14:textId="5F216C5E">
            <w:pPr>
              <w:pStyle w:val="Normal"/>
              <w:rPr>
                <w:rFonts w:ascii="Arial" w:hAnsi="Arial" w:eastAsia="Arial" w:cs="Arial"/>
                <w:sz w:val="24"/>
                <w:szCs w:val="24"/>
              </w:rPr>
            </w:pPr>
            <w:r w:rsidRPr="145410E2" w:rsidR="722A4456">
              <w:rPr>
                <w:rFonts w:ascii="Arial" w:hAnsi="Arial" w:eastAsia="Arial" w:cs="Arial"/>
                <w:sz w:val="24"/>
                <w:szCs w:val="24"/>
              </w:rPr>
              <w:t>‘I think this is an appropriate response’</w:t>
            </w:r>
          </w:p>
          <w:p w:rsidR="145410E2" w:rsidP="145410E2" w:rsidRDefault="145410E2" w14:paraId="2EC185A2" w14:textId="0B2F4FB5">
            <w:pPr>
              <w:pStyle w:val="Normal"/>
              <w:rPr>
                <w:rFonts w:ascii="Arial" w:hAnsi="Arial" w:eastAsia="Arial" w:cs="Arial"/>
                <w:sz w:val="24"/>
                <w:szCs w:val="24"/>
              </w:rPr>
            </w:pPr>
          </w:p>
          <w:p w:rsidR="722A4456" w:rsidP="145410E2" w:rsidRDefault="722A4456" w14:paraId="2922F897" w14:textId="5EBD75E9">
            <w:pPr>
              <w:pStyle w:val="Normal"/>
              <w:rPr>
                <w:rFonts w:ascii="Arial" w:hAnsi="Arial" w:eastAsia="Arial" w:cs="Arial"/>
                <w:sz w:val="24"/>
                <w:szCs w:val="24"/>
              </w:rPr>
            </w:pPr>
            <w:r w:rsidRPr="145410E2" w:rsidR="722A4456">
              <w:rPr>
                <w:rFonts w:ascii="Arial" w:hAnsi="Arial" w:eastAsia="Arial" w:cs="Arial"/>
                <w:sz w:val="24"/>
                <w:szCs w:val="24"/>
              </w:rPr>
              <w:t>‘I do think this is an appropriate response as they cannot have police for every woman that walks down the street’</w:t>
            </w:r>
          </w:p>
          <w:p w:rsidR="145410E2" w:rsidP="145410E2" w:rsidRDefault="145410E2" w14:paraId="25448E57" w14:textId="05B1E466">
            <w:pPr>
              <w:pStyle w:val="Normal"/>
              <w:rPr>
                <w:rFonts w:ascii="Arial" w:hAnsi="Arial" w:eastAsia="Arial" w:cs="Arial"/>
                <w:sz w:val="24"/>
                <w:szCs w:val="24"/>
              </w:rPr>
            </w:pPr>
          </w:p>
        </w:tc>
      </w:tr>
    </w:tbl>
    <w:p w:rsidR="0FAB8A16" w:rsidP="0FAB8A16" w:rsidRDefault="0FAB8A16" w14:paraId="7CD2BD16" w14:textId="57EC697D">
      <w:pPr>
        <w:pStyle w:val="Normal"/>
        <w:rPr>
          <w:rFonts w:ascii="Arial" w:hAnsi="Arial" w:eastAsia="Arial" w:cs="Arial"/>
          <w:sz w:val="24"/>
          <w:szCs w:val="24"/>
        </w:rPr>
      </w:pPr>
    </w:p>
    <w:p w:rsidR="5D9ACCC8" w:rsidP="01A533B1" w:rsidRDefault="5D9ACCC8" w14:paraId="5A8CEA4B" w14:textId="791B8B01">
      <w:pPr>
        <w:pStyle w:val="Normal"/>
        <w:spacing w:line="480" w:lineRule="auto"/>
        <w:rPr>
          <w:rFonts w:ascii="Arial" w:hAnsi="Arial" w:eastAsia="Arial" w:cs="Arial"/>
          <w:sz w:val="24"/>
          <w:szCs w:val="24"/>
        </w:rPr>
      </w:pPr>
      <w:r w:rsidRPr="01A533B1" w:rsidR="5D9ACCC8">
        <w:rPr>
          <w:rFonts w:ascii="Arial" w:hAnsi="Arial" w:eastAsia="Arial" w:cs="Arial"/>
          <w:sz w:val="24"/>
          <w:szCs w:val="24"/>
        </w:rPr>
        <w:t>Other participants explained how they believed this was not suitable advice. Some</w:t>
      </w:r>
      <w:r w:rsidRPr="01A533B1" w:rsidR="6F78E255">
        <w:rPr>
          <w:rFonts w:ascii="Arial" w:hAnsi="Arial" w:eastAsia="Arial" w:cs="Arial"/>
          <w:sz w:val="24"/>
          <w:szCs w:val="24"/>
        </w:rPr>
        <w:t xml:space="preserve"> </w:t>
      </w:r>
      <w:r w:rsidRPr="01A533B1" w:rsidR="5D9ACCC8">
        <w:rPr>
          <w:rFonts w:ascii="Arial" w:hAnsi="Arial" w:eastAsia="Arial" w:cs="Arial"/>
          <w:sz w:val="24"/>
          <w:szCs w:val="24"/>
        </w:rPr>
        <w:t xml:space="preserve">responses </w:t>
      </w:r>
      <w:r w:rsidRPr="01A533B1" w:rsidR="78EA280F">
        <w:rPr>
          <w:rFonts w:ascii="Arial" w:hAnsi="Arial" w:eastAsia="Arial" w:cs="Arial"/>
          <w:sz w:val="24"/>
          <w:szCs w:val="24"/>
        </w:rPr>
        <w:t xml:space="preserve">are - </w:t>
      </w:r>
    </w:p>
    <w:tbl>
      <w:tblPr>
        <w:tblStyle w:val="TableGrid"/>
        <w:tblW w:w="0" w:type="auto"/>
        <w:tblLayout w:type="fixed"/>
        <w:tblLook w:val="06A0" w:firstRow="1" w:lastRow="0" w:firstColumn="1" w:lastColumn="0" w:noHBand="1" w:noVBand="1"/>
      </w:tblPr>
      <w:tblGrid>
        <w:gridCol w:w="9015"/>
      </w:tblGrid>
      <w:tr w:rsidR="145410E2" w:rsidTr="145410E2" w14:paraId="00A0029E">
        <w:trPr>
          <w:trHeight w:val="300"/>
        </w:trPr>
        <w:tc>
          <w:tcPr>
            <w:tcW w:w="9015" w:type="dxa"/>
            <w:tcMar/>
          </w:tcPr>
          <w:p w:rsidR="1E1F987E" w:rsidP="145410E2" w:rsidRDefault="1E1F987E" w14:paraId="6881EF77" w14:textId="3ED9DFBB">
            <w:pPr>
              <w:pStyle w:val="Normal"/>
              <w:rPr>
                <w:rFonts w:ascii="Arial" w:hAnsi="Arial" w:eastAsia="Arial" w:cs="Arial"/>
                <w:sz w:val="24"/>
                <w:szCs w:val="24"/>
              </w:rPr>
            </w:pPr>
            <w:r w:rsidRPr="145410E2" w:rsidR="1E1F987E">
              <w:rPr>
                <w:rFonts w:ascii="Arial" w:hAnsi="Arial" w:eastAsia="Arial" w:cs="Arial"/>
                <w:sz w:val="24"/>
                <w:szCs w:val="24"/>
              </w:rPr>
              <w:t>‘Not an appropriate response, victim blaming and asking us to change our behaviour when we are not at fault’</w:t>
            </w:r>
          </w:p>
          <w:p w:rsidR="145410E2" w:rsidP="145410E2" w:rsidRDefault="145410E2" w14:paraId="6EFC8BC2" w14:textId="0CD701CB">
            <w:pPr>
              <w:pStyle w:val="Normal"/>
              <w:rPr>
                <w:rFonts w:ascii="Arial" w:hAnsi="Arial" w:eastAsia="Arial" w:cs="Arial"/>
                <w:sz w:val="24"/>
                <w:szCs w:val="24"/>
              </w:rPr>
            </w:pPr>
          </w:p>
          <w:p w:rsidR="1E1F987E" w:rsidP="145410E2" w:rsidRDefault="1E1F987E" w14:paraId="2412077F" w14:textId="2F9A0C90">
            <w:pPr>
              <w:pStyle w:val="Normal"/>
              <w:rPr>
                <w:rFonts w:ascii="Arial" w:hAnsi="Arial" w:eastAsia="Arial" w:cs="Arial"/>
                <w:sz w:val="24"/>
                <w:szCs w:val="24"/>
              </w:rPr>
            </w:pPr>
            <w:r w:rsidRPr="145410E2" w:rsidR="1E1F987E">
              <w:rPr>
                <w:rFonts w:ascii="Arial" w:hAnsi="Arial" w:eastAsia="Arial" w:cs="Arial"/>
                <w:sz w:val="24"/>
                <w:szCs w:val="24"/>
              </w:rPr>
              <w:t>‘No, it’s not the response I would have expected, speaking to a police officer should be a safe space, having to run away from one based on fear is the opposite to what we should have faith in’</w:t>
            </w:r>
          </w:p>
          <w:p w:rsidR="145410E2" w:rsidP="145410E2" w:rsidRDefault="145410E2" w14:paraId="28FA7654" w14:textId="069AD597">
            <w:pPr>
              <w:pStyle w:val="Normal"/>
              <w:rPr>
                <w:rFonts w:ascii="Arial" w:hAnsi="Arial" w:eastAsia="Arial" w:cs="Arial"/>
                <w:sz w:val="24"/>
                <w:szCs w:val="24"/>
              </w:rPr>
            </w:pPr>
          </w:p>
          <w:p w:rsidR="1E1F987E" w:rsidP="145410E2" w:rsidRDefault="1E1F987E" w14:paraId="0E049399" w14:textId="65A0921F">
            <w:pPr>
              <w:pStyle w:val="Normal"/>
              <w:rPr>
                <w:rFonts w:ascii="Arial" w:hAnsi="Arial" w:eastAsia="Arial" w:cs="Arial"/>
                <w:sz w:val="24"/>
                <w:szCs w:val="24"/>
              </w:rPr>
            </w:pPr>
            <w:r w:rsidRPr="145410E2" w:rsidR="1E1F987E">
              <w:rPr>
                <w:rFonts w:ascii="Arial" w:hAnsi="Arial" w:eastAsia="Arial" w:cs="Arial"/>
                <w:sz w:val="24"/>
                <w:szCs w:val="24"/>
              </w:rPr>
              <w:t xml:space="preserve">‘No, </w:t>
            </w:r>
            <w:r w:rsidRPr="145410E2" w:rsidR="1E1F987E">
              <w:rPr>
                <w:rFonts w:ascii="Arial" w:hAnsi="Arial" w:eastAsia="Arial" w:cs="Arial"/>
                <w:sz w:val="24"/>
                <w:szCs w:val="24"/>
              </w:rPr>
              <w:t>it’s</w:t>
            </w:r>
            <w:r w:rsidRPr="145410E2" w:rsidR="1E1F987E">
              <w:rPr>
                <w:rFonts w:ascii="Arial" w:hAnsi="Arial" w:eastAsia="Arial" w:cs="Arial"/>
                <w:sz w:val="24"/>
                <w:szCs w:val="24"/>
              </w:rPr>
              <w:t xml:space="preserve"> ridiculous. They </w:t>
            </w:r>
            <w:r w:rsidRPr="145410E2" w:rsidR="1E1F987E">
              <w:rPr>
                <w:rFonts w:ascii="Arial" w:hAnsi="Arial" w:eastAsia="Arial" w:cs="Arial"/>
                <w:sz w:val="24"/>
                <w:szCs w:val="24"/>
              </w:rPr>
              <w:t>should’ve</w:t>
            </w:r>
            <w:r w:rsidRPr="145410E2" w:rsidR="1E1F987E">
              <w:rPr>
                <w:rFonts w:ascii="Arial" w:hAnsi="Arial" w:eastAsia="Arial" w:cs="Arial"/>
                <w:sz w:val="24"/>
                <w:szCs w:val="24"/>
              </w:rPr>
              <w:t xml:space="preserve"> scrapped that and focused on investigating allegations against serving officers and </w:t>
            </w:r>
            <w:r w:rsidRPr="145410E2" w:rsidR="1E1F987E">
              <w:rPr>
                <w:rFonts w:ascii="Arial" w:hAnsi="Arial" w:eastAsia="Arial" w:cs="Arial"/>
                <w:sz w:val="24"/>
                <w:szCs w:val="24"/>
              </w:rPr>
              <w:t>come up with</w:t>
            </w:r>
            <w:r w:rsidRPr="145410E2" w:rsidR="1E1F987E">
              <w:rPr>
                <w:rFonts w:ascii="Arial" w:hAnsi="Arial" w:eastAsia="Arial" w:cs="Arial"/>
                <w:sz w:val="24"/>
                <w:szCs w:val="24"/>
              </w:rPr>
              <w:t xml:space="preserve"> better ways for ensuring women </w:t>
            </w:r>
            <w:r w:rsidRPr="145410E2" w:rsidR="1E1F987E">
              <w:rPr>
                <w:rFonts w:ascii="Arial" w:hAnsi="Arial" w:eastAsia="Arial" w:cs="Arial"/>
                <w:sz w:val="24"/>
                <w:szCs w:val="24"/>
              </w:rPr>
              <w:t>don’t</w:t>
            </w:r>
            <w:r w:rsidRPr="145410E2" w:rsidR="1E1F987E">
              <w:rPr>
                <w:rFonts w:ascii="Arial" w:hAnsi="Arial" w:eastAsia="Arial" w:cs="Arial"/>
                <w:sz w:val="24"/>
                <w:szCs w:val="24"/>
              </w:rPr>
              <w:t xml:space="preserve"> give up on police’</w:t>
            </w:r>
          </w:p>
          <w:p w:rsidR="145410E2" w:rsidP="145410E2" w:rsidRDefault="145410E2" w14:paraId="3DF4FBD5" w14:textId="75195848">
            <w:pPr>
              <w:pStyle w:val="Normal"/>
              <w:rPr>
                <w:rFonts w:ascii="Arial" w:hAnsi="Arial" w:eastAsia="Arial" w:cs="Arial"/>
                <w:sz w:val="24"/>
                <w:szCs w:val="24"/>
              </w:rPr>
            </w:pPr>
          </w:p>
          <w:p w:rsidR="1E1F987E" w:rsidP="145410E2" w:rsidRDefault="1E1F987E" w14:paraId="2B35E3DF" w14:textId="2D63CCA2">
            <w:pPr>
              <w:pStyle w:val="Normal"/>
              <w:rPr>
                <w:rFonts w:ascii="Arial" w:hAnsi="Arial" w:eastAsia="Arial" w:cs="Arial"/>
                <w:sz w:val="24"/>
                <w:szCs w:val="24"/>
              </w:rPr>
            </w:pPr>
            <w:r w:rsidRPr="145410E2" w:rsidR="1E1F987E">
              <w:rPr>
                <w:rFonts w:ascii="Arial" w:hAnsi="Arial" w:eastAsia="Arial" w:cs="Arial"/>
                <w:sz w:val="24"/>
                <w:szCs w:val="24"/>
              </w:rPr>
              <w:t xml:space="preserve">‘We should be able to trust police, it seems quite scary that they </w:t>
            </w:r>
            <w:r w:rsidRPr="145410E2" w:rsidR="1E1F987E">
              <w:rPr>
                <w:rFonts w:ascii="Arial" w:hAnsi="Arial" w:eastAsia="Arial" w:cs="Arial"/>
                <w:sz w:val="24"/>
                <w:szCs w:val="24"/>
              </w:rPr>
              <w:t>wouldn’t</w:t>
            </w:r>
            <w:r w:rsidRPr="145410E2" w:rsidR="1E1F987E">
              <w:rPr>
                <w:rFonts w:ascii="Arial" w:hAnsi="Arial" w:eastAsia="Arial" w:cs="Arial"/>
                <w:sz w:val="24"/>
                <w:szCs w:val="24"/>
              </w:rPr>
              <w:t xml:space="preserve"> want us to trust them/to expect they might assault us. I think women not walking alone at night could help, but we </w:t>
            </w:r>
            <w:r w:rsidRPr="145410E2" w:rsidR="1E1F987E">
              <w:rPr>
                <w:rFonts w:ascii="Arial" w:hAnsi="Arial" w:eastAsia="Arial" w:cs="Arial"/>
                <w:sz w:val="24"/>
                <w:szCs w:val="24"/>
              </w:rPr>
              <w:t>shouldn’t</w:t>
            </w:r>
            <w:r w:rsidRPr="145410E2" w:rsidR="1E1F987E">
              <w:rPr>
                <w:rFonts w:ascii="Arial" w:hAnsi="Arial" w:eastAsia="Arial" w:cs="Arial"/>
                <w:sz w:val="24"/>
                <w:szCs w:val="24"/>
              </w:rPr>
              <w:t xml:space="preserve"> fully restrict them/blame them for assault’</w:t>
            </w:r>
          </w:p>
          <w:p w:rsidR="145410E2" w:rsidP="145410E2" w:rsidRDefault="145410E2" w14:paraId="79B0E7F1" w14:textId="7794155A">
            <w:pPr>
              <w:pStyle w:val="Normal"/>
              <w:rPr>
                <w:rFonts w:ascii="Arial" w:hAnsi="Arial" w:eastAsia="Arial" w:cs="Arial"/>
                <w:sz w:val="24"/>
                <w:szCs w:val="24"/>
              </w:rPr>
            </w:pPr>
          </w:p>
          <w:p w:rsidR="1E1F987E" w:rsidP="145410E2" w:rsidRDefault="1E1F987E" w14:paraId="175015BC" w14:textId="7F7CE067">
            <w:pPr>
              <w:pStyle w:val="Normal"/>
              <w:rPr>
                <w:rFonts w:ascii="Arial" w:hAnsi="Arial" w:eastAsia="Arial" w:cs="Arial"/>
                <w:sz w:val="24"/>
                <w:szCs w:val="24"/>
              </w:rPr>
            </w:pPr>
            <w:r w:rsidRPr="145410E2" w:rsidR="1E1F987E">
              <w:rPr>
                <w:rFonts w:ascii="Arial" w:hAnsi="Arial" w:eastAsia="Arial" w:cs="Arial"/>
                <w:sz w:val="24"/>
                <w:szCs w:val="24"/>
              </w:rPr>
              <w:t xml:space="preserve">‘This isn't an appropriate response </w:t>
            </w:r>
            <w:r w:rsidRPr="145410E2" w:rsidR="1E1F987E">
              <w:rPr>
                <w:rFonts w:ascii="Arial" w:hAnsi="Arial" w:eastAsia="Arial" w:cs="Arial"/>
                <w:sz w:val="24"/>
                <w:szCs w:val="24"/>
              </w:rPr>
              <w:t>in my opinion,</w:t>
            </w:r>
            <w:r w:rsidRPr="145410E2" w:rsidR="1E1F987E">
              <w:rPr>
                <w:rFonts w:ascii="Arial" w:hAnsi="Arial" w:eastAsia="Arial" w:cs="Arial"/>
                <w:sz w:val="24"/>
                <w:szCs w:val="24"/>
              </w:rPr>
              <w:t xml:space="preserve"> they should focus on the problem rather than telling women what to do’</w:t>
            </w:r>
          </w:p>
          <w:p w:rsidR="145410E2" w:rsidP="145410E2" w:rsidRDefault="145410E2" w14:paraId="49641911" w14:textId="771C32F2">
            <w:pPr>
              <w:pStyle w:val="Normal"/>
              <w:rPr>
                <w:rFonts w:ascii="Arial" w:hAnsi="Arial" w:eastAsia="Arial" w:cs="Arial"/>
                <w:sz w:val="24"/>
                <w:szCs w:val="24"/>
              </w:rPr>
            </w:pPr>
          </w:p>
          <w:p w:rsidR="1E1F987E" w:rsidP="145410E2" w:rsidRDefault="1E1F987E" w14:paraId="6301212D" w14:textId="60D03EA7">
            <w:pPr>
              <w:pStyle w:val="Normal"/>
              <w:rPr>
                <w:rFonts w:ascii="Arial" w:hAnsi="Arial" w:eastAsia="Arial" w:cs="Arial"/>
                <w:sz w:val="24"/>
                <w:szCs w:val="24"/>
              </w:rPr>
            </w:pPr>
            <w:r w:rsidRPr="145410E2" w:rsidR="1E1F987E">
              <w:rPr>
                <w:rFonts w:ascii="Arial" w:hAnsi="Arial" w:eastAsia="Arial" w:cs="Arial"/>
                <w:sz w:val="24"/>
                <w:szCs w:val="24"/>
              </w:rPr>
              <w:t>‘No this is victim blaming’</w:t>
            </w:r>
          </w:p>
          <w:p w:rsidR="145410E2" w:rsidP="145410E2" w:rsidRDefault="145410E2" w14:paraId="2590D5B6" w14:textId="18658E2E">
            <w:pPr>
              <w:pStyle w:val="Normal"/>
              <w:rPr>
                <w:rFonts w:ascii="Arial" w:hAnsi="Arial" w:eastAsia="Arial" w:cs="Arial"/>
                <w:sz w:val="24"/>
                <w:szCs w:val="24"/>
              </w:rPr>
            </w:pPr>
          </w:p>
          <w:p w:rsidR="1E1F987E" w:rsidP="145410E2" w:rsidRDefault="1E1F987E" w14:paraId="5F7FAEC8" w14:textId="130600A1">
            <w:pPr>
              <w:pStyle w:val="Normal"/>
              <w:rPr>
                <w:rFonts w:ascii="Arial" w:hAnsi="Arial" w:eastAsia="Arial" w:cs="Arial"/>
                <w:sz w:val="24"/>
                <w:szCs w:val="24"/>
              </w:rPr>
            </w:pPr>
            <w:r w:rsidRPr="145410E2" w:rsidR="1E1F987E">
              <w:rPr>
                <w:rFonts w:ascii="Arial" w:hAnsi="Arial" w:eastAsia="Arial" w:cs="Arial"/>
                <w:sz w:val="24"/>
                <w:szCs w:val="24"/>
              </w:rPr>
              <w:t>‘No awful response, victim blaming and no solution, we shouldn’t have to change our daily activity. Flags should be raised about individuals with violent/stalker traits’</w:t>
            </w:r>
          </w:p>
          <w:p w:rsidR="145410E2" w:rsidP="145410E2" w:rsidRDefault="145410E2" w14:paraId="71F39BF9" w14:textId="257FC9B6">
            <w:pPr>
              <w:pStyle w:val="Normal"/>
              <w:rPr>
                <w:rFonts w:ascii="Arial" w:hAnsi="Arial" w:eastAsia="Arial" w:cs="Arial"/>
                <w:sz w:val="24"/>
                <w:szCs w:val="24"/>
              </w:rPr>
            </w:pPr>
          </w:p>
        </w:tc>
      </w:tr>
    </w:tbl>
    <w:p w:rsidR="145410E2" w:rsidP="145410E2" w:rsidRDefault="145410E2" w14:paraId="77414AAD" w14:textId="1AE6C1AD">
      <w:pPr>
        <w:pStyle w:val="Normal"/>
        <w:rPr>
          <w:rFonts w:ascii="Arial" w:hAnsi="Arial" w:eastAsia="Arial" w:cs="Arial"/>
          <w:sz w:val="24"/>
          <w:szCs w:val="24"/>
        </w:rPr>
      </w:pPr>
    </w:p>
    <w:p w:rsidR="0F0BCDDE" w:rsidP="01A533B1" w:rsidRDefault="0F0BCDDE" w14:paraId="524A7CB7" w14:textId="799C8B21">
      <w:pPr>
        <w:pStyle w:val="Normal"/>
        <w:spacing w:line="480" w:lineRule="auto"/>
        <w:rPr>
          <w:rFonts w:ascii="Arial" w:hAnsi="Arial" w:eastAsia="Arial" w:cs="Arial"/>
          <w:sz w:val="24"/>
          <w:szCs w:val="24"/>
        </w:rPr>
      </w:pPr>
      <w:r w:rsidRPr="01A533B1" w:rsidR="0F0BCDDE">
        <w:rPr>
          <w:rFonts w:ascii="Arial" w:hAnsi="Arial" w:eastAsia="Arial" w:cs="Arial"/>
          <w:sz w:val="24"/>
          <w:szCs w:val="24"/>
        </w:rPr>
        <w:t xml:space="preserve">From these responses, the subject of victim blaming is included in many. Victim blaming </w:t>
      </w:r>
      <w:r w:rsidRPr="01A533B1" w:rsidR="1237FC83">
        <w:rPr>
          <w:rFonts w:ascii="Arial" w:hAnsi="Arial" w:eastAsia="Arial" w:cs="Arial"/>
          <w:sz w:val="24"/>
          <w:szCs w:val="24"/>
        </w:rPr>
        <w:t xml:space="preserve">is a term used to describe a response to a crime that devalues the incident and turns the </w:t>
      </w:r>
      <w:r w:rsidRPr="01A533B1" w:rsidR="77F1057F">
        <w:rPr>
          <w:rFonts w:ascii="Arial" w:hAnsi="Arial" w:eastAsia="Arial" w:cs="Arial"/>
          <w:sz w:val="24"/>
          <w:szCs w:val="24"/>
        </w:rPr>
        <w:t xml:space="preserve">blame towards the victim, suggesting they are at fault. Victim blaming can have </w:t>
      </w:r>
      <w:r w:rsidRPr="01A533B1" w:rsidR="3695EAB1">
        <w:rPr>
          <w:rFonts w:ascii="Arial" w:hAnsi="Arial" w:eastAsia="Arial" w:cs="Arial"/>
          <w:sz w:val="24"/>
          <w:szCs w:val="24"/>
        </w:rPr>
        <w:t>an</w:t>
      </w:r>
      <w:r w:rsidRPr="01A533B1" w:rsidR="77F1057F">
        <w:rPr>
          <w:rFonts w:ascii="Arial" w:hAnsi="Arial" w:eastAsia="Arial" w:cs="Arial"/>
          <w:sz w:val="24"/>
          <w:szCs w:val="24"/>
        </w:rPr>
        <w:t xml:space="preserve"> extensive effect on a</w:t>
      </w:r>
      <w:r w:rsidRPr="01A533B1" w:rsidR="701E2C9E">
        <w:rPr>
          <w:rFonts w:ascii="Arial" w:hAnsi="Arial" w:eastAsia="Arial" w:cs="Arial"/>
          <w:sz w:val="24"/>
          <w:szCs w:val="24"/>
        </w:rPr>
        <w:t xml:space="preserve"> victim </w:t>
      </w:r>
      <w:r w:rsidRPr="01A533B1" w:rsidR="77F1057F">
        <w:rPr>
          <w:rFonts w:ascii="Arial" w:hAnsi="Arial" w:eastAsia="Arial" w:cs="Arial"/>
          <w:sz w:val="24"/>
          <w:szCs w:val="24"/>
        </w:rPr>
        <w:t xml:space="preserve">by </w:t>
      </w:r>
      <w:r w:rsidRPr="01A533B1" w:rsidR="01AFBA6E">
        <w:rPr>
          <w:rFonts w:ascii="Arial" w:hAnsi="Arial" w:eastAsia="Arial" w:cs="Arial"/>
          <w:sz w:val="24"/>
          <w:szCs w:val="24"/>
        </w:rPr>
        <w:t>invalidating an individual's experience and deprive the</w:t>
      </w:r>
      <w:r w:rsidRPr="01A533B1" w:rsidR="662951D8">
        <w:rPr>
          <w:rFonts w:ascii="Arial" w:hAnsi="Arial" w:eastAsia="Arial" w:cs="Arial"/>
          <w:sz w:val="24"/>
          <w:szCs w:val="24"/>
        </w:rPr>
        <w:t>m</w:t>
      </w:r>
      <w:r w:rsidRPr="01A533B1" w:rsidR="01AFBA6E">
        <w:rPr>
          <w:rFonts w:ascii="Arial" w:hAnsi="Arial" w:eastAsia="Arial" w:cs="Arial"/>
          <w:sz w:val="24"/>
          <w:szCs w:val="24"/>
        </w:rPr>
        <w:t xml:space="preserve"> of feeling supported (</w:t>
      </w:r>
      <w:r w:rsidRPr="01A533B1" w:rsidR="583672E4">
        <w:rPr>
          <w:rFonts w:ascii="Arial" w:hAnsi="Arial" w:eastAsia="Arial" w:cs="Arial"/>
          <w:sz w:val="24"/>
          <w:szCs w:val="24"/>
        </w:rPr>
        <w:t>Bruggen, et al, 2014).</w:t>
      </w:r>
      <w:r w:rsidRPr="01A533B1" w:rsidR="0A155BAC">
        <w:rPr>
          <w:rFonts w:ascii="Arial" w:hAnsi="Arial" w:eastAsia="Arial" w:cs="Arial"/>
          <w:sz w:val="24"/>
          <w:szCs w:val="24"/>
        </w:rPr>
        <w:t xml:space="preserve"> </w:t>
      </w:r>
      <w:r w:rsidRPr="01A533B1" w:rsidR="0A155BAC">
        <w:rPr>
          <w:rFonts w:ascii="Arial" w:hAnsi="Arial" w:eastAsia="Arial" w:cs="Arial"/>
          <w:sz w:val="24"/>
          <w:szCs w:val="24"/>
        </w:rPr>
        <w:t>It</w:t>
      </w:r>
      <w:r w:rsidRPr="01A533B1" w:rsidR="6DC0B257">
        <w:rPr>
          <w:rFonts w:ascii="Arial" w:hAnsi="Arial" w:eastAsia="Arial" w:cs="Arial"/>
          <w:sz w:val="24"/>
          <w:szCs w:val="24"/>
        </w:rPr>
        <w:t>’s</w:t>
      </w:r>
      <w:r w:rsidRPr="01A533B1" w:rsidR="6DC0B257">
        <w:rPr>
          <w:rFonts w:ascii="Arial" w:hAnsi="Arial" w:eastAsia="Arial" w:cs="Arial"/>
          <w:sz w:val="24"/>
          <w:szCs w:val="24"/>
        </w:rPr>
        <w:t xml:space="preserve"> </w:t>
      </w:r>
      <w:r w:rsidRPr="01A533B1" w:rsidR="0A155BAC">
        <w:rPr>
          <w:rFonts w:ascii="Arial" w:hAnsi="Arial" w:eastAsia="Arial" w:cs="Arial"/>
          <w:sz w:val="24"/>
          <w:szCs w:val="24"/>
        </w:rPr>
        <w:t>con</w:t>
      </w:r>
      <w:r w:rsidRPr="01A533B1" w:rsidR="6FCE64A8">
        <w:rPr>
          <w:rFonts w:ascii="Arial" w:hAnsi="Arial" w:eastAsia="Arial" w:cs="Arial"/>
          <w:sz w:val="24"/>
          <w:szCs w:val="24"/>
        </w:rPr>
        <w:t>cerning that various responses related to feeling as though the metropolitan police’s response was victim blaming,</w:t>
      </w:r>
      <w:r w:rsidRPr="01A533B1" w:rsidR="2E7349DA">
        <w:rPr>
          <w:rFonts w:ascii="Arial" w:hAnsi="Arial" w:eastAsia="Arial" w:cs="Arial"/>
          <w:sz w:val="24"/>
          <w:szCs w:val="24"/>
        </w:rPr>
        <w:t xml:space="preserve"> it presents that </w:t>
      </w:r>
      <w:r w:rsidRPr="01A533B1" w:rsidR="6FCE64A8">
        <w:rPr>
          <w:rFonts w:ascii="Arial" w:hAnsi="Arial" w:eastAsia="Arial" w:cs="Arial"/>
          <w:sz w:val="24"/>
          <w:szCs w:val="24"/>
        </w:rPr>
        <w:t xml:space="preserve">this </w:t>
      </w:r>
      <w:r w:rsidRPr="01A533B1" w:rsidR="1FD24608">
        <w:rPr>
          <w:rFonts w:ascii="Arial" w:hAnsi="Arial" w:eastAsia="Arial" w:cs="Arial"/>
          <w:sz w:val="24"/>
          <w:szCs w:val="24"/>
        </w:rPr>
        <w:t xml:space="preserve">advice </w:t>
      </w:r>
      <w:r w:rsidRPr="01A533B1" w:rsidR="6FCE64A8">
        <w:rPr>
          <w:rFonts w:ascii="Arial" w:hAnsi="Arial" w:eastAsia="Arial" w:cs="Arial"/>
          <w:sz w:val="24"/>
          <w:szCs w:val="24"/>
        </w:rPr>
        <w:t>serves no comfo</w:t>
      </w:r>
      <w:r w:rsidRPr="01A533B1" w:rsidR="4F20D741">
        <w:rPr>
          <w:rFonts w:ascii="Arial" w:hAnsi="Arial" w:eastAsia="Arial" w:cs="Arial"/>
          <w:sz w:val="24"/>
          <w:szCs w:val="24"/>
        </w:rPr>
        <w:t xml:space="preserve">rt to the public after such a horrific event. </w:t>
      </w:r>
    </w:p>
    <w:p w:rsidR="0FAB8A16" w:rsidP="01A533B1" w:rsidRDefault="0FAB8A16" w14:paraId="360FF433" w14:textId="7E772AE0">
      <w:pPr>
        <w:pStyle w:val="Normal"/>
        <w:spacing w:line="480" w:lineRule="auto"/>
        <w:rPr>
          <w:rFonts w:ascii="Arial Nova" w:hAnsi="Arial Nova" w:eastAsia="Arial Nova" w:cs="Arial Nova"/>
          <w:sz w:val="24"/>
          <w:szCs w:val="24"/>
          <w:u w:val="single"/>
        </w:rPr>
      </w:pPr>
    </w:p>
    <w:p w:rsidR="5BB999DD" w:rsidP="01A533B1" w:rsidRDefault="5BB999DD" w14:paraId="58E27D4F" w14:textId="6B5CE5DD">
      <w:pPr>
        <w:pStyle w:val="Normal"/>
        <w:spacing w:line="480" w:lineRule="auto"/>
        <w:rPr>
          <w:rFonts w:ascii="Arial" w:hAnsi="Arial" w:eastAsia="Arial" w:cs="Arial"/>
          <w:sz w:val="24"/>
          <w:szCs w:val="24"/>
          <w:u w:val="none"/>
        </w:rPr>
      </w:pPr>
      <w:r w:rsidRPr="01A533B1" w:rsidR="5BB999DD">
        <w:rPr>
          <w:rFonts w:ascii="Arial" w:hAnsi="Arial" w:eastAsia="Arial" w:cs="Arial"/>
          <w:sz w:val="24"/>
          <w:szCs w:val="24"/>
          <w:u w:val="none"/>
        </w:rPr>
        <w:t xml:space="preserve">Question </w:t>
      </w:r>
      <w:r w:rsidRPr="01A533B1" w:rsidR="5251639F">
        <w:rPr>
          <w:rFonts w:ascii="Arial" w:hAnsi="Arial" w:eastAsia="Arial" w:cs="Arial"/>
          <w:sz w:val="24"/>
          <w:szCs w:val="24"/>
          <w:u w:val="none"/>
        </w:rPr>
        <w:t xml:space="preserve">twelve </w:t>
      </w:r>
      <w:r w:rsidRPr="01A533B1" w:rsidR="3247FBCB">
        <w:rPr>
          <w:rFonts w:ascii="Arial" w:hAnsi="Arial" w:eastAsia="Arial" w:cs="Arial"/>
          <w:sz w:val="24"/>
          <w:szCs w:val="24"/>
          <w:u w:val="none"/>
        </w:rPr>
        <w:t>talks</w:t>
      </w:r>
      <w:r w:rsidRPr="01A533B1" w:rsidR="5251639F">
        <w:rPr>
          <w:rFonts w:ascii="Arial" w:hAnsi="Arial" w:eastAsia="Arial" w:cs="Arial"/>
          <w:sz w:val="24"/>
          <w:szCs w:val="24"/>
          <w:u w:val="none"/>
        </w:rPr>
        <w:t xml:space="preserve"> about a very recent case th</w:t>
      </w:r>
      <w:r w:rsidRPr="01A533B1" w:rsidR="39E3ED3D">
        <w:rPr>
          <w:rFonts w:ascii="Arial" w:hAnsi="Arial" w:eastAsia="Arial" w:cs="Arial"/>
          <w:sz w:val="24"/>
          <w:szCs w:val="24"/>
          <w:u w:val="none"/>
        </w:rPr>
        <w:t xml:space="preserve">at happened where Lancashire police have received backlash over a statement that was made while a female was missing. The question asks ‘Nicola Bulley was a </w:t>
      </w:r>
      <w:r w:rsidRPr="01A533B1" w:rsidR="257F5A7C">
        <w:rPr>
          <w:rFonts w:ascii="Arial" w:hAnsi="Arial" w:eastAsia="Arial" w:cs="Arial"/>
          <w:sz w:val="24"/>
          <w:szCs w:val="24"/>
          <w:u w:val="none"/>
        </w:rPr>
        <w:t>45-year-old woman who disappeared on a dog walk. Her body was found 3 weeks later about a mile down the river where she went missing. While the search for Nicola was ongoing,</w:t>
      </w:r>
      <w:r w:rsidRPr="01A533B1" w:rsidR="64243FAD">
        <w:rPr>
          <w:rFonts w:ascii="Arial" w:hAnsi="Arial" w:eastAsia="Arial" w:cs="Arial"/>
          <w:sz w:val="24"/>
          <w:szCs w:val="24"/>
          <w:u w:val="none"/>
        </w:rPr>
        <w:t xml:space="preserve"> Lancashire police released a statement saying she had ‘significant issues’ with alcohol brought on by her ‘ongoing struggle with the menopause’ (</w:t>
      </w:r>
      <w:r w:rsidRPr="01A533B1" w:rsidR="64243FAD">
        <w:rPr>
          <w:rFonts w:ascii="Arial" w:hAnsi="Arial" w:eastAsia="Arial" w:cs="Arial"/>
          <w:sz w:val="24"/>
          <w:szCs w:val="24"/>
          <w:u w:val="none"/>
        </w:rPr>
        <w:t>R</w:t>
      </w:r>
      <w:r w:rsidRPr="01A533B1" w:rsidR="07FDFBBA">
        <w:rPr>
          <w:rFonts w:ascii="Arial" w:hAnsi="Arial" w:eastAsia="Arial" w:cs="Arial"/>
          <w:sz w:val="24"/>
          <w:szCs w:val="24"/>
          <w:u w:val="none"/>
        </w:rPr>
        <w:t>kania</w:t>
      </w:r>
      <w:r w:rsidRPr="01A533B1" w:rsidR="07FDFBBA">
        <w:rPr>
          <w:rFonts w:ascii="Arial" w:hAnsi="Arial" w:eastAsia="Arial" w:cs="Arial"/>
          <w:sz w:val="24"/>
          <w:szCs w:val="24"/>
          <w:u w:val="none"/>
        </w:rPr>
        <w:t xml:space="preserve">, 2023). Do you think it was </w:t>
      </w:r>
      <w:r w:rsidRPr="01A533B1" w:rsidR="07FDFBBA">
        <w:rPr>
          <w:rFonts w:ascii="Arial" w:hAnsi="Arial" w:eastAsia="Arial" w:cs="Arial"/>
          <w:sz w:val="24"/>
          <w:szCs w:val="24"/>
          <w:u w:val="none"/>
        </w:rPr>
        <w:t>appropriate</w:t>
      </w:r>
      <w:r w:rsidRPr="01A533B1" w:rsidR="07FDFBBA">
        <w:rPr>
          <w:rFonts w:ascii="Arial" w:hAnsi="Arial" w:eastAsia="Arial" w:cs="Arial"/>
          <w:sz w:val="24"/>
          <w:szCs w:val="24"/>
          <w:u w:val="none"/>
        </w:rPr>
        <w:t xml:space="preserve"> or relevant for the police to release this information?</w:t>
      </w:r>
      <w:r w:rsidRPr="01A533B1" w:rsidR="07FDFBBA">
        <w:rPr>
          <w:rFonts w:ascii="Arial" w:hAnsi="Arial" w:eastAsia="Arial" w:cs="Arial"/>
          <w:sz w:val="24"/>
          <w:szCs w:val="24"/>
          <w:u w:val="none"/>
        </w:rPr>
        <w:t>’.</w:t>
      </w:r>
      <w:r w:rsidRPr="01A533B1" w:rsidR="29C1EAE2">
        <w:rPr>
          <w:rFonts w:ascii="Arial" w:hAnsi="Arial" w:eastAsia="Arial" w:cs="Arial"/>
          <w:sz w:val="24"/>
          <w:szCs w:val="24"/>
          <w:u w:val="none"/>
        </w:rPr>
        <w:t xml:space="preserve"> Connecting this question </w:t>
      </w:r>
      <w:r w:rsidRPr="01A533B1" w:rsidR="6FF65980">
        <w:rPr>
          <w:rFonts w:ascii="Arial" w:hAnsi="Arial" w:eastAsia="Arial" w:cs="Arial"/>
          <w:sz w:val="24"/>
          <w:szCs w:val="24"/>
          <w:u w:val="none"/>
        </w:rPr>
        <w:t xml:space="preserve">to chapter two, the aim is to gather public opinions whether the public believe </w:t>
      </w:r>
      <w:r w:rsidRPr="01A533B1" w:rsidR="4D0F9840">
        <w:rPr>
          <w:rFonts w:ascii="Arial" w:hAnsi="Arial" w:eastAsia="Arial" w:cs="Arial"/>
          <w:sz w:val="24"/>
          <w:szCs w:val="24"/>
          <w:u w:val="none"/>
        </w:rPr>
        <w:t xml:space="preserve">this information served any real purpose in finding Nicola. </w:t>
      </w:r>
      <w:r w:rsidRPr="01A533B1" w:rsidR="61E29D94">
        <w:rPr>
          <w:rFonts w:ascii="Arial" w:hAnsi="Arial" w:eastAsia="Arial" w:cs="Arial"/>
          <w:sz w:val="24"/>
          <w:szCs w:val="24"/>
          <w:u w:val="none"/>
        </w:rPr>
        <w:t>Lancashire police</w:t>
      </w:r>
      <w:r w:rsidRPr="01A533B1" w:rsidR="03183FE5">
        <w:rPr>
          <w:rFonts w:ascii="Arial" w:hAnsi="Arial" w:eastAsia="Arial" w:cs="Arial"/>
          <w:sz w:val="24"/>
          <w:szCs w:val="24"/>
          <w:u w:val="none"/>
        </w:rPr>
        <w:t xml:space="preserve"> r</w:t>
      </w:r>
      <w:r w:rsidRPr="01A533B1" w:rsidR="61E29D94">
        <w:rPr>
          <w:rFonts w:ascii="Arial" w:hAnsi="Arial" w:eastAsia="Arial" w:cs="Arial"/>
          <w:sz w:val="24"/>
          <w:szCs w:val="24"/>
          <w:u w:val="none"/>
        </w:rPr>
        <w:t>eceive</w:t>
      </w:r>
      <w:r w:rsidRPr="01A533B1" w:rsidR="66F11098">
        <w:rPr>
          <w:rFonts w:ascii="Arial" w:hAnsi="Arial" w:eastAsia="Arial" w:cs="Arial"/>
          <w:sz w:val="24"/>
          <w:szCs w:val="24"/>
          <w:u w:val="none"/>
        </w:rPr>
        <w:t>d</w:t>
      </w:r>
      <w:r w:rsidRPr="01A533B1" w:rsidR="61E29D94">
        <w:rPr>
          <w:rFonts w:ascii="Arial" w:hAnsi="Arial" w:eastAsia="Arial" w:cs="Arial"/>
          <w:sz w:val="24"/>
          <w:szCs w:val="24"/>
          <w:u w:val="none"/>
        </w:rPr>
        <w:t xml:space="preserve"> backlash over </w:t>
      </w:r>
      <w:bookmarkStart w:name="_Int_C670SzlJ" w:id="1844357737"/>
      <w:r w:rsidRPr="01A533B1" w:rsidR="61E29D94">
        <w:rPr>
          <w:rFonts w:ascii="Arial" w:hAnsi="Arial" w:eastAsia="Arial" w:cs="Arial"/>
          <w:sz w:val="24"/>
          <w:szCs w:val="24"/>
          <w:u w:val="none"/>
        </w:rPr>
        <w:t>th</w:t>
      </w:r>
      <w:r w:rsidRPr="01A533B1" w:rsidR="7FEC40E7">
        <w:rPr>
          <w:rFonts w:ascii="Arial" w:hAnsi="Arial" w:eastAsia="Arial" w:cs="Arial"/>
          <w:sz w:val="24"/>
          <w:szCs w:val="24"/>
          <w:u w:val="none"/>
        </w:rPr>
        <w:t>is</w:t>
      </w:r>
      <w:bookmarkEnd w:id="1844357737"/>
      <w:r w:rsidRPr="01A533B1" w:rsidR="7FEC40E7">
        <w:rPr>
          <w:rFonts w:ascii="Arial" w:hAnsi="Arial" w:eastAsia="Arial" w:cs="Arial"/>
          <w:sz w:val="24"/>
          <w:szCs w:val="24"/>
          <w:u w:val="none"/>
        </w:rPr>
        <w:t xml:space="preserve"> and t</w:t>
      </w:r>
      <w:r w:rsidRPr="01A533B1" w:rsidR="61E29D94">
        <w:rPr>
          <w:rFonts w:ascii="Arial" w:hAnsi="Arial" w:eastAsia="Arial" w:cs="Arial"/>
          <w:sz w:val="24"/>
          <w:szCs w:val="24"/>
          <w:u w:val="none"/>
        </w:rPr>
        <w:t xml:space="preserve">he force was </w:t>
      </w:r>
      <w:r w:rsidRPr="01A533B1" w:rsidR="59C70579">
        <w:rPr>
          <w:rFonts w:ascii="Arial" w:hAnsi="Arial" w:eastAsia="Arial" w:cs="Arial"/>
          <w:sz w:val="24"/>
          <w:szCs w:val="24"/>
          <w:u w:val="none"/>
        </w:rPr>
        <w:t xml:space="preserve">criticised for </w:t>
      </w:r>
      <w:r w:rsidRPr="01A533B1" w:rsidR="75171540">
        <w:rPr>
          <w:rFonts w:ascii="Arial" w:hAnsi="Arial" w:eastAsia="Arial" w:cs="Arial"/>
          <w:sz w:val="24"/>
          <w:szCs w:val="24"/>
          <w:u w:val="none"/>
        </w:rPr>
        <w:t>releasing</w:t>
      </w:r>
      <w:r w:rsidRPr="01A533B1" w:rsidR="59C70579">
        <w:rPr>
          <w:rFonts w:ascii="Arial" w:hAnsi="Arial" w:eastAsia="Arial" w:cs="Arial"/>
          <w:sz w:val="24"/>
          <w:szCs w:val="24"/>
          <w:u w:val="none"/>
        </w:rPr>
        <w:t xml:space="preserve"> personal information about Nicola</w:t>
      </w:r>
      <w:r w:rsidRPr="01A533B1" w:rsidR="341476E7">
        <w:rPr>
          <w:rFonts w:ascii="Arial" w:hAnsi="Arial" w:eastAsia="Arial" w:cs="Arial"/>
          <w:sz w:val="24"/>
          <w:szCs w:val="24"/>
          <w:u w:val="none"/>
        </w:rPr>
        <w:t>.</w:t>
      </w:r>
      <w:r w:rsidRPr="01A533B1" w:rsidR="650ECC39">
        <w:rPr>
          <w:rFonts w:ascii="Arial" w:hAnsi="Arial" w:eastAsia="Arial" w:cs="Arial"/>
          <w:sz w:val="24"/>
          <w:szCs w:val="24"/>
          <w:u w:val="none"/>
        </w:rPr>
        <w:t xml:space="preserve"> </w:t>
      </w:r>
      <w:r w:rsidRPr="01A533B1" w:rsidR="13DD258E">
        <w:rPr>
          <w:rFonts w:ascii="Arial" w:hAnsi="Arial" w:eastAsia="Arial" w:cs="Arial"/>
          <w:sz w:val="24"/>
          <w:szCs w:val="24"/>
          <w:u w:val="none"/>
        </w:rPr>
        <w:t>M</w:t>
      </w:r>
      <w:r w:rsidRPr="01A533B1" w:rsidR="650ECC39">
        <w:rPr>
          <w:rFonts w:ascii="Arial" w:hAnsi="Arial" w:eastAsia="Arial" w:cs="Arial"/>
          <w:sz w:val="24"/>
          <w:szCs w:val="24"/>
          <w:u w:val="none"/>
        </w:rPr>
        <w:t xml:space="preserve">ultiple people felt as though </w:t>
      </w:r>
      <w:r w:rsidRPr="01A533B1" w:rsidR="3E7EDA90">
        <w:rPr>
          <w:rFonts w:ascii="Arial" w:hAnsi="Arial" w:eastAsia="Arial" w:cs="Arial"/>
          <w:sz w:val="24"/>
          <w:szCs w:val="24"/>
          <w:u w:val="none"/>
        </w:rPr>
        <w:t xml:space="preserve">it adds to the significance </w:t>
      </w:r>
      <w:r w:rsidRPr="01A533B1" w:rsidR="01E44209">
        <w:rPr>
          <w:rFonts w:ascii="Arial" w:hAnsi="Arial" w:eastAsia="Arial" w:cs="Arial"/>
          <w:sz w:val="24"/>
          <w:szCs w:val="24"/>
          <w:u w:val="none"/>
        </w:rPr>
        <w:t>of</w:t>
      </w:r>
      <w:r w:rsidRPr="01A533B1" w:rsidR="3E7EDA90">
        <w:rPr>
          <w:rFonts w:ascii="Arial" w:hAnsi="Arial" w:eastAsia="Arial" w:cs="Arial"/>
          <w:sz w:val="24"/>
          <w:szCs w:val="24"/>
          <w:u w:val="none"/>
        </w:rPr>
        <w:t xml:space="preserve"> victim</w:t>
      </w:r>
      <w:r w:rsidRPr="01A533B1" w:rsidR="61E29D94">
        <w:rPr>
          <w:rFonts w:ascii="Arial" w:hAnsi="Arial" w:eastAsia="Arial" w:cs="Arial"/>
          <w:sz w:val="24"/>
          <w:szCs w:val="24"/>
          <w:u w:val="none"/>
        </w:rPr>
        <w:t xml:space="preserve"> </w:t>
      </w:r>
      <w:r w:rsidRPr="01A533B1" w:rsidR="0A0C30E0">
        <w:rPr>
          <w:rFonts w:ascii="Arial" w:hAnsi="Arial" w:eastAsia="Arial" w:cs="Arial"/>
          <w:sz w:val="24"/>
          <w:szCs w:val="24"/>
          <w:u w:val="none"/>
        </w:rPr>
        <w:t xml:space="preserve">blaming </w:t>
      </w:r>
      <w:r w:rsidRPr="01A533B1" w:rsidR="1DD14D29">
        <w:rPr>
          <w:rFonts w:ascii="Arial" w:hAnsi="Arial" w:eastAsia="Arial" w:cs="Arial"/>
          <w:sz w:val="24"/>
          <w:szCs w:val="24"/>
          <w:u w:val="none"/>
        </w:rPr>
        <w:t xml:space="preserve">and does not aid her search at all </w:t>
      </w:r>
      <w:r w:rsidRPr="01A533B1" w:rsidR="2291CF70">
        <w:rPr>
          <w:rFonts w:ascii="Arial" w:hAnsi="Arial" w:eastAsia="Arial" w:cs="Arial"/>
          <w:sz w:val="24"/>
          <w:szCs w:val="24"/>
          <w:u w:val="none"/>
        </w:rPr>
        <w:t>(</w:t>
      </w:r>
      <w:r w:rsidRPr="01A533B1" w:rsidR="1DD14D29">
        <w:rPr>
          <w:rFonts w:ascii="Arial" w:hAnsi="Arial" w:eastAsia="Arial" w:cs="Arial"/>
          <w:sz w:val="24"/>
          <w:szCs w:val="24"/>
          <w:u w:val="none"/>
        </w:rPr>
        <w:t xml:space="preserve">Brown, 2023). </w:t>
      </w:r>
      <w:r w:rsidRPr="01A533B1" w:rsidR="6584C541">
        <w:rPr>
          <w:rFonts w:ascii="Arial" w:hAnsi="Arial" w:eastAsia="Arial" w:cs="Arial"/>
          <w:sz w:val="24"/>
          <w:szCs w:val="24"/>
          <w:u w:val="none"/>
        </w:rPr>
        <w:t xml:space="preserve">Some responses to this question are as followed - </w:t>
      </w:r>
    </w:p>
    <w:tbl>
      <w:tblPr>
        <w:tblStyle w:val="TableGrid"/>
        <w:tblW w:w="0" w:type="auto"/>
        <w:tblLayout w:type="fixed"/>
        <w:tblLook w:val="06A0" w:firstRow="1" w:lastRow="0" w:firstColumn="1" w:lastColumn="0" w:noHBand="1" w:noVBand="1"/>
      </w:tblPr>
      <w:tblGrid>
        <w:gridCol w:w="9015"/>
      </w:tblGrid>
      <w:tr w:rsidR="145410E2" w:rsidTr="145410E2" w14:paraId="24EB5947">
        <w:trPr>
          <w:trHeight w:val="300"/>
        </w:trPr>
        <w:tc>
          <w:tcPr>
            <w:tcW w:w="9015" w:type="dxa"/>
            <w:tcMar/>
          </w:tcPr>
          <w:p w:rsidR="183D343C" w:rsidP="145410E2" w:rsidRDefault="183D343C" w14:paraId="06DA9213" w14:textId="55D14AAD">
            <w:pPr>
              <w:pStyle w:val="Normal"/>
              <w:rPr>
                <w:rFonts w:ascii="Arial" w:hAnsi="Arial" w:eastAsia="Arial" w:cs="Arial"/>
                <w:sz w:val="24"/>
                <w:szCs w:val="24"/>
                <w:u w:val="none"/>
              </w:rPr>
            </w:pPr>
            <w:r w:rsidRPr="145410E2" w:rsidR="183D343C">
              <w:rPr>
                <w:rFonts w:ascii="Arial" w:hAnsi="Arial" w:eastAsia="Arial" w:cs="Arial"/>
                <w:sz w:val="24"/>
                <w:szCs w:val="24"/>
                <w:u w:val="none"/>
              </w:rPr>
              <w:t xml:space="preserve">‘This seems like it </w:t>
            </w:r>
            <w:r w:rsidRPr="145410E2" w:rsidR="183D343C">
              <w:rPr>
                <w:rFonts w:ascii="Arial" w:hAnsi="Arial" w:eastAsia="Arial" w:cs="Arial"/>
                <w:sz w:val="24"/>
                <w:szCs w:val="24"/>
                <w:u w:val="none"/>
              </w:rPr>
              <w:t>wouldn’t</w:t>
            </w:r>
            <w:r w:rsidRPr="145410E2" w:rsidR="183D343C">
              <w:rPr>
                <w:rFonts w:ascii="Arial" w:hAnsi="Arial" w:eastAsia="Arial" w:cs="Arial"/>
                <w:sz w:val="24"/>
                <w:szCs w:val="24"/>
                <w:u w:val="none"/>
              </w:rPr>
              <w:t xml:space="preserve"> be </w:t>
            </w:r>
            <w:r w:rsidRPr="145410E2" w:rsidR="183D343C">
              <w:rPr>
                <w:rFonts w:ascii="Arial" w:hAnsi="Arial" w:eastAsia="Arial" w:cs="Arial"/>
                <w:sz w:val="24"/>
                <w:szCs w:val="24"/>
                <w:u w:val="none"/>
              </w:rPr>
              <w:t>appropriate as</w:t>
            </w:r>
            <w:r w:rsidRPr="145410E2" w:rsidR="183D343C">
              <w:rPr>
                <w:rFonts w:ascii="Arial" w:hAnsi="Arial" w:eastAsia="Arial" w:cs="Arial"/>
                <w:sz w:val="24"/>
                <w:szCs w:val="24"/>
                <w:u w:val="none"/>
              </w:rPr>
              <w:t xml:space="preserve"> it might be off putting for many women if they </w:t>
            </w:r>
            <w:r w:rsidRPr="145410E2" w:rsidR="183D343C">
              <w:rPr>
                <w:rFonts w:ascii="Arial" w:hAnsi="Arial" w:eastAsia="Arial" w:cs="Arial"/>
                <w:sz w:val="24"/>
                <w:szCs w:val="24"/>
                <w:u w:val="none"/>
              </w:rPr>
              <w:t>don’t</w:t>
            </w:r>
            <w:r w:rsidRPr="145410E2" w:rsidR="183D343C">
              <w:rPr>
                <w:rFonts w:ascii="Arial" w:hAnsi="Arial" w:eastAsia="Arial" w:cs="Arial"/>
                <w:sz w:val="24"/>
                <w:szCs w:val="24"/>
                <w:u w:val="none"/>
              </w:rPr>
              <w:t xml:space="preserve"> trust the police to keep personal/confidential information to themselves’</w:t>
            </w:r>
          </w:p>
          <w:p w:rsidR="145410E2" w:rsidP="145410E2" w:rsidRDefault="145410E2" w14:paraId="45AE61E6" w14:textId="474ABDAD">
            <w:pPr>
              <w:pStyle w:val="Normal"/>
              <w:rPr>
                <w:rFonts w:ascii="Arial" w:hAnsi="Arial" w:eastAsia="Arial" w:cs="Arial"/>
                <w:sz w:val="24"/>
                <w:szCs w:val="24"/>
                <w:u w:val="none"/>
              </w:rPr>
            </w:pPr>
          </w:p>
          <w:p w:rsidR="183D343C" w:rsidP="145410E2" w:rsidRDefault="183D343C" w14:paraId="76E2F2DC" w14:textId="386FE028">
            <w:pPr>
              <w:pStyle w:val="Normal"/>
              <w:rPr>
                <w:rFonts w:ascii="Arial" w:hAnsi="Arial" w:eastAsia="Arial" w:cs="Arial"/>
                <w:sz w:val="24"/>
                <w:szCs w:val="24"/>
                <w:u w:val="none"/>
              </w:rPr>
            </w:pPr>
            <w:r w:rsidRPr="145410E2" w:rsidR="183D343C">
              <w:rPr>
                <w:rFonts w:ascii="Arial" w:hAnsi="Arial" w:eastAsia="Arial" w:cs="Arial"/>
                <w:sz w:val="24"/>
                <w:szCs w:val="24"/>
                <w:u w:val="none"/>
              </w:rPr>
              <w:t>‘Definitely not, it had nothing to do with her disappearance and would make no difference to what had happened. If anything, it was used as an excuse to why it had taken them so long to find her and to also make her look like a bad person’</w:t>
            </w:r>
          </w:p>
          <w:p w:rsidR="145410E2" w:rsidP="145410E2" w:rsidRDefault="145410E2" w14:paraId="6AD95B19" w14:textId="2BDAA8F0">
            <w:pPr>
              <w:pStyle w:val="Normal"/>
              <w:rPr>
                <w:rFonts w:ascii="Arial" w:hAnsi="Arial" w:eastAsia="Arial" w:cs="Arial"/>
                <w:sz w:val="24"/>
                <w:szCs w:val="24"/>
                <w:u w:val="none"/>
              </w:rPr>
            </w:pPr>
          </w:p>
          <w:p w:rsidR="183D343C" w:rsidP="145410E2" w:rsidRDefault="183D343C" w14:paraId="32EB18D4" w14:textId="730A09CF">
            <w:pPr>
              <w:pStyle w:val="Normal"/>
              <w:rPr>
                <w:rFonts w:ascii="Arial" w:hAnsi="Arial" w:eastAsia="Arial" w:cs="Arial"/>
                <w:sz w:val="24"/>
                <w:szCs w:val="24"/>
                <w:u w:val="none"/>
              </w:rPr>
            </w:pPr>
            <w:r w:rsidRPr="145410E2" w:rsidR="183D343C">
              <w:rPr>
                <w:rFonts w:ascii="Arial" w:hAnsi="Arial" w:eastAsia="Arial" w:cs="Arial"/>
                <w:sz w:val="24"/>
                <w:szCs w:val="24"/>
                <w:u w:val="none"/>
              </w:rPr>
              <w:t>‘Not at all. Again, victim blaming. An injustice has occurred that information was irrelevant’</w:t>
            </w:r>
          </w:p>
          <w:p w:rsidR="145410E2" w:rsidP="145410E2" w:rsidRDefault="145410E2" w14:paraId="65C6F98B" w14:textId="4C737DEC">
            <w:pPr>
              <w:pStyle w:val="Normal"/>
              <w:rPr>
                <w:rFonts w:ascii="Arial" w:hAnsi="Arial" w:eastAsia="Arial" w:cs="Arial"/>
                <w:sz w:val="24"/>
                <w:szCs w:val="24"/>
                <w:u w:val="none"/>
              </w:rPr>
            </w:pPr>
          </w:p>
          <w:p w:rsidR="183D343C" w:rsidP="145410E2" w:rsidRDefault="183D343C" w14:paraId="1A477A5C" w14:textId="5100F5D7">
            <w:pPr>
              <w:pStyle w:val="Normal"/>
              <w:rPr>
                <w:rFonts w:ascii="Arial" w:hAnsi="Arial" w:eastAsia="Arial" w:cs="Arial"/>
                <w:sz w:val="24"/>
                <w:szCs w:val="24"/>
                <w:u w:val="none"/>
              </w:rPr>
            </w:pPr>
            <w:r w:rsidRPr="145410E2" w:rsidR="183D343C">
              <w:rPr>
                <w:rFonts w:ascii="Arial" w:hAnsi="Arial" w:eastAsia="Arial" w:cs="Arial"/>
                <w:sz w:val="24"/>
                <w:szCs w:val="24"/>
                <w:u w:val="none"/>
              </w:rPr>
              <w:t>‘This information could help us understand crime better (+ potential solutions) but shouldn’t necessarily be publicly accessible to everyone’</w:t>
            </w:r>
          </w:p>
          <w:p w:rsidR="145410E2" w:rsidP="145410E2" w:rsidRDefault="145410E2" w14:paraId="270A069A" w14:textId="3D5D69CE">
            <w:pPr>
              <w:pStyle w:val="Normal"/>
              <w:rPr>
                <w:rFonts w:ascii="Arial" w:hAnsi="Arial" w:eastAsia="Arial" w:cs="Arial"/>
                <w:sz w:val="24"/>
                <w:szCs w:val="24"/>
                <w:u w:val="none"/>
              </w:rPr>
            </w:pPr>
          </w:p>
          <w:p w:rsidR="183D343C" w:rsidP="145410E2" w:rsidRDefault="183D343C" w14:paraId="0C5A269C" w14:textId="1E39A0B7">
            <w:pPr>
              <w:pStyle w:val="Normal"/>
              <w:rPr>
                <w:rFonts w:ascii="Arial" w:hAnsi="Arial" w:eastAsia="Arial" w:cs="Arial"/>
                <w:sz w:val="24"/>
                <w:szCs w:val="24"/>
                <w:u w:val="none"/>
              </w:rPr>
            </w:pPr>
            <w:r w:rsidRPr="145410E2" w:rsidR="183D343C">
              <w:rPr>
                <w:rFonts w:ascii="Arial" w:hAnsi="Arial" w:eastAsia="Arial" w:cs="Arial"/>
                <w:sz w:val="24"/>
                <w:szCs w:val="24"/>
                <w:u w:val="none"/>
              </w:rPr>
              <w:t xml:space="preserve"> ‘I’m not sure, but it probably does break some ethical codes of conduct’</w:t>
            </w:r>
          </w:p>
        </w:tc>
      </w:tr>
    </w:tbl>
    <w:p w:rsidR="145410E2" w:rsidP="145410E2" w:rsidRDefault="145410E2" w14:paraId="77086D4B" w14:textId="64A27E0D">
      <w:pPr>
        <w:pStyle w:val="Normal"/>
        <w:rPr>
          <w:rFonts w:ascii="Arial" w:hAnsi="Arial" w:eastAsia="Arial" w:cs="Arial"/>
          <w:sz w:val="24"/>
          <w:szCs w:val="24"/>
          <w:u w:val="none"/>
        </w:rPr>
      </w:pPr>
    </w:p>
    <w:p w:rsidR="4A84DAEE" w:rsidP="01A533B1" w:rsidRDefault="4A84DAEE" w14:paraId="305AAD2A" w14:textId="0E4D617E">
      <w:pPr>
        <w:pStyle w:val="Normal"/>
        <w:spacing w:line="480" w:lineRule="auto"/>
        <w:rPr>
          <w:rFonts w:ascii="Arial" w:hAnsi="Arial" w:eastAsia="Arial" w:cs="Arial"/>
          <w:sz w:val="24"/>
          <w:szCs w:val="24"/>
          <w:u w:val="none"/>
        </w:rPr>
      </w:pPr>
      <w:r w:rsidRPr="01A533B1" w:rsidR="4A84DAEE">
        <w:rPr>
          <w:rFonts w:ascii="Arial" w:hAnsi="Arial" w:eastAsia="Arial" w:cs="Arial"/>
          <w:sz w:val="24"/>
          <w:szCs w:val="24"/>
          <w:u w:val="none"/>
        </w:rPr>
        <w:t xml:space="preserve">All 36 participants responded to this question. From this, </w:t>
      </w:r>
      <w:r w:rsidRPr="01A533B1" w:rsidR="2D98E937">
        <w:rPr>
          <w:rFonts w:ascii="Arial" w:hAnsi="Arial" w:eastAsia="Arial" w:cs="Arial"/>
          <w:sz w:val="24"/>
          <w:szCs w:val="24"/>
          <w:u w:val="none"/>
        </w:rPr>
        <w:t>two</w:t>
      </w:r>
      <w:r w:rsidRPr="01A533B1" w:rsidR="4A84DAEE">
        <w:rPr>
          <w:rFonts w:ascii="Arial" w:hAnsi="Arial" w:eastAsia="Arial" w:cs="Arial"/>
          <w:sz w:val="24"/>
          <w:szCs w:val="24"/>
          <w:u w:val="none"/>
        </w:rPr>
        <w:t xml:space="preserve"> p</w:t>
      </w:r>
      <w:r w:rsidRPr="01A533B1" w:rsidR="305D7B24">
        <w:rPr>
          <w:rFonts w:ascii="Arial" w:hAnsi="Arial" w:eastAsia="Arial" w:cs="Arial"/>
          <w:sz w:val="24"/>
          <w:szCs w:val="24"/>
          <w:u w:val="none"/>
        </w:rPr>
        <w:t>articipants</w:t>
      </w:r>
      <w:r w:rsidRPr="01A533B1" w:rsidR="4A84DAEE">
        <w:rPr>
          <w:rFonts w:ascii="Arial" w:hAnsi="Arial" w:eastAsia="Arial" w:cs="Arial"/>
          <w:sz w:val="24"/>
          <w:szCs w:val="24"/>
          <w:u w:val="none"/>
        </w:rPr>
        <w:t xml:space="preserve"> said that they think the information was relevant. Judging the significant volume in those who explai</w:t>
      </w:r>
      <w:r w:rsidRPr="01A533B1" w:rsidR="0929C020">
        <w:rPr>
          <w:rFonts w:ascii="Arial" w:hAnsi="Arial" w:eastAsia="Arial" w:cs="Arial"/>
          <w:sz w:val="24"/>
          <w:szCs w:val="24"/>
          <w:u w:val="none"/>
        </w:rPr>
        <w:t xml:space="preserve">ned it was irrelevant, it shows how the public </w:t>
      </w:r>
      <w:r w:rsidRPr="01A533B1" w:rsidR="2F3CB005">
        <w:rPr>
          <w:rFonts w:ascii="Arial" w:hAnsi="Arial" w:eastAsia="Arial" w:cs="Arial"/>
          <w:sz w:val="24"/>
          <w:szCs w:val="24"/>
          <w:u w:val="none"/>
        </w:rPr>
        <w:t xml:space="preserve">believe the police had no right in sharing the information. </w:t>
      </w:r>
    </w:p>
    <w:p w:rsidR="0FAB8A16" w:rsidP="01A533B1" w:rsidRDefault="0FAB8A16" w14:paraId="7ADC56E7" w14:textId="3412568B">
      <w:pPr>
        <w:pStyle w:val="Normal"/>
        <w:spacing w:line="480" w:lineRule="auto"/>
        <w:rPr>
          <w:rFonts w:ascii="Arial" w:hAnsi="Arial" w:eastAsia="Arial" w:cs="Arial"/>
          <w:sz w:val="24"/>
          <w:szCs w:val="24"/>
          <w:u w:val="none"/>
        </w:rPr>
      </w:pPr>
    </w:p>
    <w:p w:rsidR="6DE19536" w:rsidP="01A533B1" w:rsidRDefault="6DE19536" w14:paraId="6A2576D6" w14:textId="06873994">
      <w:pPr>
        <w:pStyle w:val="Normal"/>
        <w:spacing w:line="480" w:lineRule="auto"/>
        <w:rPr>
          <w:rFonts w:ascii="Arial" w:hAnsi="Arial" w:eastAsia="Arial" w:cs="Arial"/>
          <w:sz w:val="24"/>
          <w:szCs w:val="24"/>
          <w:u w:val="none"/>
        </w:rPr>
      </w:pPr>
      <w:r w:rsidRPr="01A533B1" w:rsidR="167907E2">
        <w:rPr>
          <w:rFonts w:ascii="Arial" w:hAnsi="Arial" w:eastAsia="Arial" w:cs="Arial"/>
          <w:sz w:val="24"/>
          <w:szCs w:val="24"/>
          <w:u w:val="none"/>
        </w:rPr>
        <w:t>Question thirteen</w:t>
      </w:r>
      <w:r w:rsidRPr="01A533B1" w:rsidR="6DE19536">
        <w:rPr>
          <w:rFonts w:ascii="Arial" w:hAnsi="Arial" w:eastAsia="Arial" w:cs="Arial"/>
          <w:sz w:val="24"/>
          <w:szCs w:val="24"/>
          <w:u w:val="none"/>
        </w:rPr>
        <w:t xml:space="preserve"> includes a recent report calle</w:t>
      </w:r>
      <w:r w:rsidRPr="01A533B1" w:rsidR="6DE19536">
        <w:rPr>
          <w:rFonts w:ascii="Arial" w:hAnsi="Arial" w:eastAsia="Arial" w:cs="Arial"/>
          <w:sz w:val="24"/>
          <w:szCs w:val="24"/>
          <w:u w:val="none"/>
        </w:rPr>
        <w:t>d the Casey Report</w:t>
      </w:r>
      <w:r w:rsidRPr="01A533B1" w:rsidR="1E044BE9">
        <w:rPr>
          <w:rFonts w:ascii="Arial" w:hAnsi="Arial" w:eastAsia="Arial" w:cs="Arial"/>
          <w:sz w:val="24"/>
          <w:szCs w:val="24"/>
          <w:u w:val="none"/>
        </w:rPr>
        <w:t>.</w:t>
      </w:r>
      <w:r w:rsidRPr="01A533B1" w:rsidR="6DE19536">
        <w:rPr>
          <w:rFonts w:ascii="Arial" w:hAnsi="Arial" w:eastAsia="Arial" w:cs="Arial"/>
          <w:sz w:val="24"/>
          <w:szCs w:val="24"/>
          <w:u w:val="none"/>
        </w:rPr>
        <w:t xml:space="preserve"> </w:t>
      </w:r>
      <w:r w:rsidRPr="01A533B1" w:rsidR="545D7F83">
        <w:rPr>
          <w:rFonts w:ascii="Arial" w:hAnsi="Arial" w:eastAsia="Arial" w:cs="Arial"/>
          <w:sz w:val="24"/>
          <w:szCs w:val="24"/>
          <w:u w:val="none"/>
        </w:rPr>
        <w:t>T</w:t>
      </w:r>
      <w:r w:rsidRPr="01A533B1" w:rsidR="6DE19536">
        <w:rPr>
          <w:rFonts w:ascii="Arial" w:hAnsi="Arial" w:eastAsia="Arial" w:cs="Arial"/>
          <w:sz w:val="24"/>
          <w:szCs w:val="24"/>
          <w:u w:val="none"/>
        </w:rPr>
        <w:t xml:space="preserve">he question </w:t>
      </w:r>
      <w:r w:rsidRPr="01A533B1" w:rsidR="546E4947">
        <w:rPr>
          <w:rFonts w:ascii="Arial" w:hAnsi="Arial" w:eastAsia="Arial" w:cs="Arial"/>
          <w:sz w:val="24"/>
          <w:szCs w:val="24"/>
          <w:u w:val="none"/>
        </w:rPr>
        <w:t>asks</w:t>
      </w:r>
      <w:r w:rsidRPr="01A533B1" w:rsidR="6A4EBE99">
        <w:rPr>
          <w:rFonts w:ascii="Arial" w:hAnsi="Arial" w:eastAsia="Arial" w:cs="Arial"/>
          <w:sz w:val="24"/>
          <w:szCs w:val="24"/>
          <w:u w:val="none"/>
        </w:rPr>
        <w:t>,</w:t>
      </w:r>
      <w:r w:rsidRPr="01A533B1" w:rsidR="546E4947">
        <w:rPr>
          <w:rFonts w:ascii="Arial" w:hAnsi="Arial" w:eastAsia="Arial" w:cs="Arial"/>
          <w:sz w:val="24"/>
          <w:szCs w:val="24"/>
          <w:u w:val="none"/>
        </w:rPr>
        <w:t xml:space="preserve"> ‘Rec</w:t>
      </w:r>
      <w:r w:rsidRPr="01A533B1" w:rsidR="47113319">
        <w:rPr>
          <w:rFonts w:ascii="Arial" w:hAnsi="Arial" w:eastAsia="Arial" w:cs="Arial"/>
          <w:sz w:val="24"/>
          <w:szCs w:val="24"/>
          <w:u w:val="none"/>
        </w:rPr>
        <w:t xml:space="preserve">ently, a report was finalised called the Casey Report which aims to review standards of the behaviour within the Metropolitan police. From their findings, it has been </w:t>
      </w:r>
      <w:r w:rsidRPr="01A533B1" w:rsidR="123F8365">
        <w:rPr>
          <w:rFonts w:ascii="Arial" w:hAnsi="Arial" w:eastAsia="Arial" w:cs="Arial"/>
          <w:sz w:val="24"/>
          <w:szCs w:val="24"/>
          <w:u w:val="none"/>
        </w:rPr>
        <w:t>suggested that the Met police force is ‘institutionally racist, misogynistic and homophobic’ (Casey, 2023). With this information in mind, what are yo</w:t>
      </w:r>
      <w:r w:rsidRPr="01A533B1" w:rsidR="4A7DD232">
        <w:rPr>
          <w:rFonts w:ascii="Arial" w:hAnsi="Arial" w:eastAsia="Arial" w:cs="Arial"/>
          <w:sz w:val="24"/>
          <w:szCs w:val="24"/>
          <w:u w:val="none"/>
        </w:rPr>
        <w:t>ur thoughts about the Metropolitan police, and do you agree with the given statement?</w:t>
      </w:r>
      <w:r w:rsidRPr="01A533B1" w:rsidR="4A7DD232">
        <w:rPr>
          <w:rFonts w:ascii="Arial" w:hAnsi="Arial" w:eastAsia="Arial" w:cs="Arial"/>
          <w:sz w:val="24"/>
          <w:szCs w:val="24"/>
          <w:u w:val="none"/>
        </w:rPr>
        <w:t>’.</w:t>
      </w:r>
      <w:r w:rsidRPr="01A533B1" w:rsidR="4A7DD232">
        <w:rPr>
          <w:rFonts w:ascii="Arial" w:hAnsi="Arial" w:eastAsia="Arial" w:cs="Arial"/>
          <w:sz w:val="24"/>
          <w:szCs w:val="24"/>
          <w:u w:val="none"/>
        </w:rPr>
        <w:t xml:space="preserve"> The researcher chose this question </w:t>
      </w:r>
      <w:r w:rsidRPr="01A533B1" w:rsidR="3596D612">
        <w:rPr>
          <w:rFonts w:ascii="Arial" w:hAnsi="Arial" w:eastAsia="Arial" w:cs="Arial"/>
          <w:sz w:val="24"/>
          <w:szCs w:val="24"/>
          <w:u w:val="none"/>
        </w:rPr>
        <w:t xml:space="preserve">as it links with police failings within chapter two as the report takes an insight into the force and its officers. </w:t>
      </w:r>
      <w:r w:rsidRPr="01A533B1" w:rsidR="2BE6F2A7">
        <w:rPr>
          <w:rFonts w:ascii="Arial" w:hAnsi="Arial" w:eastAsia="Arial" w:cs="Arial"/>
          <w:sz w:val="24"/>
          <w:szCs w:val="24"/>
          <w:u w:val="none"/>
        </w:rPr>
        <w:t xml:space="preserve">Many individuals are challenging the way police forces police the public and the report is </w:t>
      </w:r>
      <w:r w:rsidRPr="01A533B1" w:rsidR="413E8034">
        <w:rPr>
          <w:rFonts w:ascii="Arial" w:hAnsi="Arial" w:eastAsia="Arial" w:cs="Arial"/>
          <w:sz w:val="24"/>
          <w:szCs w:val="24"/>
          <w:u w:val="none"/>
        </w:rPr>
        <w:t xml:space="preserve">extremely critical. It highlights how </w:t>
      </w:r>
      <w:r w:rsidRPr="01A533B1" w:rsidR="47A51698">
        <w:rPr>
          <w:rFonts w:ascii="Arial" w:hAnsi="Arial" w:eastAsia="Arial" w:cs="Arial"/>
          <w:sz w:val="24"/>
          <w:szCs w:val="24"/>
          <w:u w:val="none"/>
        </w:rPr>
        <w:t>police officers have abused their powers speaks about the Metropolitan police’s failing i</w:t>
      </w:r>
      <w:r w:rsidRPr="01A533B1" w:rsidR="1B1D5735">
        <w:rPr>
          <w:rFonts w:ascii="Arial" w:hAnsi="Arial" w:eastAsia="Arial" w:cs="Arial"/>
          <w:sz w:val="24"/>
          <w:szCs w:val="24"/>
          <w:u w:val="none"/>
        </w:rPr>
        <w:t>n investigating abuse from police officers themselves (</w:t>
      </w:r>
      <w:r w:rsidRPr="01A533B1" w:rsidR="68446AE5">
        <w:rPr>
          <w:rFonts w:ascii="Arial" w:hAnsi="Arial" w:eastAsia="Arial" w:cs="Arial"/>
          <w:sz w:val="24"/>
          <w:szCs w:val="24"/>
          <w:u w:val="none"/>
        </w:rPr>
        <w:t>Jones, 2023).</w:t>
      </w:r>
      <w:r w:rsidRPr="01A533B1" w:rsidR="47A51698">
        <w:rPr>
          <w:rFonts w:ascii="Arial" w:hAnsi="Arial" w:eastAsia="Arial" w:cs="Arial"/>
          <w:sz w:val="24"/>
          <w:szCs w:val="24"/>
          <w:u w:val="none"/>
        </w:rPr>
        <w:t xml:space="preserve"> </w:t>
      </w:r>
      <w:r w:rsidRPr="01A533B1" w:rsidR="7367652C">
        <w:rPr>
          <w:rFonts w:ascii="Arial" w:hAnsi="Arial" w:eastAsia="Arial" w:cs="Arial"/>
          <w:sz w:val="24"/>
          <w:szCs w:val="24"/>
          <w:u w:val="none"/>
        </w:rPr>
        <w:t>Some opinions that participants shared were -</w:t>
      </w:r>
    </w:p>
    <w:tbl>
      <w:tblPr>
        <w:tblStyle w:val="TableGrid"/>
        <w:tblW w:w="0" w:type="auto"/>
        <w:tblLayout w:type="fixed"/>
        <w:tblLook w:val="06A0" w:firstRow="1" w:lastRow="0" w:firstColumn="1" w:lastColumn="0" w:noHBand="1" w:noVBand="1"/>
      </w:tblPr>
      <w:tblGrid>
        <w:gridCol w:w="9015"/>
      </w:tblGrid>
      <w:tr w:rsidR="145410E2" w:rsidTr="145410E2" w14:paraId="2AD4228D">
        <w:trPr>
          <w:trHeight w:val="300"/>
        </w:trPr>
        <w:tc>
          <w:tcPr>
            <w:tcW w:w="9015" w:type="dxa"/>
            <w:tcMar/>
          </w:tcPr>
          <w:p w:rsidR="47F12244" w:rsidP="145410E2" w:rsidRDefault="47F12244" w14:paraId="0232AB24" w14:textId="6B97FB1F">
            <w:pPr>
              <w:pStyle w:val="Normal"/>
              <w:rPr>
                <w:rFonts w:ascii="Arial" w:hAnsi="Arial" w:eastAsia="Arial" w:cs="Arial"/>
                <w:sz w:val="24"/>
                <w:szCs w:val="24"/>
                <w:u w:val="none"/>
              </w:rPr>
            </w:pPr>
            <w:r w:rsidRPr="145410E2" w:rsidR="47F12244">
              <w:rPr>
                <w:rFonts w:ascii="Arial" w:hAnsi="Arial" w:eastAsia="Arial" w:cs="Arial"/>
                <w:sz w:val="24"/>
                <w:szCs w:val="24"/>
                <w:u w:val="none"/>
              </w:rPr>
              <w:t>‘I don’t fully agree with this statement as it’s not all police officers, but I have seen how they can act which would suggest they can be’</w:t>
            </w:r>
          </w:p>
          <w:p w:rsidR="145410E2" w:rsidP="145410E2" w:rsidRDefault="145410E2" w14:paraId="0A05E82E" w14:textId="7CE8F1A6">
            <w:pPr>
              <w:pStyle w:val="Normal"/>
              <w:rPr>
                <w:rFonts w:ascii="Arial" w:hAnsi="Arial" w:eastAsia="Arial" w:cs="Arial"/>
                <w:sz w:val="24"/>
                <w:szCs w:val="24"/>
                <w:u w:val="none"/>
              </w:rPr>
            </w:pPr>
          </w:p>
          <w:p w:rsidR="47F12244" w:rsidP="145410E2" w:rsidRDefault="47F12244" w14:paraId="7276FDB5" w14:textId="75303F1F">
            <w:pPr>
              <w:pStyle w:val="Normal"/>
              <w:rPr>
                <w:rFonts w:ascii="Arial" w:hAnsi="Arial" w:eastAsia="Arial" w:cs="Arial"/>
                <w:sz w:val="24"/>
                <w:szCs w:val="24"/>
                <w:u w:val="none"/>
              </w:rPr>
            </w:pPr>
            <w:r w:rsidRPr="145410E2" w:rsidR="47F12244">
              <w:rPr>
                <w:rFonts w:ascii="Arial" w:hAnsi="Arial" w:eastAsia="Arial" w:cs="Arial"/>
                <w:sz w:val="24"/>
                <w:szCs w:val="24"/>
                <w:u w:val="none"/>
              </w:rPr>
              <w:t xml:space="preserve">‘I </w:t>
            </w:r>
            <w:r w:rsidRPr="145410E2" w:rsidR="47F12244">
              <w:rPr>
                <w:rFonts w:ascii="Arial" w:hAnsi="Arial" w:eastAsia="Arial" w:cs="Arial"/>
                <w:sz w:val="24"/>
                <w:szCs w:val="24"/>
                <w:u w:val="none"/>
              </w:rPr>
              <w:t>don’t</w:t>
            </w:r>
            <w:r w:rsidRPr="145410E2" w:rsidR="47F12244">
              <w:rPr>
                <w:rFonts w:ascii="Arial" w:hAnsi="Arial" w:eastAsia="Arial" w:cs="Arial"/>
                <w:sz w:val="24"/>
                <w:szCs w:val="24"/>
                <w:u w:val="none"/>
              </w:rPr>
              <w:t xml:space="preserve"> think this is the case for all police officers, but </w:t>
            </w:r>
            <w:r w:rsidRPr="145410E2" w:rsidR="47F12244">
              <w:rPr>
                <w:rFonts w:ascii="Arial" w:hAnsi="Arial" w:eastAsia="Arial" w:cs="Arial"/>
                <w:sz w:val="24"/>
                <w:szCs w:val="24"/>
                <w:u w:val="none"/>
              </w:rPr>
              <w:t>it’s</w:t>
            </w:r>
            <w:r w:rsidRPr="145410E2" w:rsidR="47F12244">
              <w:rPr>
                <w:rFonts w:ascii="Arial" w:hAnsi="Arial" w:eastAsia="Arial" w:cs="Arial"/>
                <w:sz w:val="24"/>
                <w:szCs w:val="24"/>
                <w:u w:val="none"/>
              </w:rPr>
              <w:t xml:space="preserve"> a huge issue. </w:t>
            </w:r>
            <w:r w:rsidRPr="145410E2" w:rsidR="47F12244">
              <w:rPr>
                <w:rFonts w:ascii="Arial" w:hAnsi="Arial" w:eastAsia="Arial" w:cs="Arial"/>
                <w:sz w:val="24"/>
                <w:szCs w:val="24"/>
                <w:u w:val="none"/>
              </w:rPr>
              <w:t>It’s</w:t>
            </w:r>
            <w:r w:rsidRPr="145410E2" w:rsidR="47F12244">
              <w:rPr>
                <w:rFonts w:ascii="Arial" w:hAnsi="Arial" w:eastAsia="Arial" w:cs="Arial"/>
                <w:sz w:val="24"/>
                <w:szCs w:val="24"/>
                <w:u w:val="none"/>
              </w:rPr>
              <w:t xml:space="preserve"> a similar argument to not all men but all women. Women understand it is not all men, but </w:t>
            </w:r>
            <w:r w:rsidRPr="145410E2" w:rsidR="47F12244">
              <w:rPr>
                <w:rFonts w:ascii="Arial" w:hAnsi="Arial" w:eastAsia="Arial" w:cs="Arial"/>
                <w:sz w:val="24"/>
                <w:szCs w:val="24"/>
                <w:u w:val="none"/>
              </w:rPr>
              <w:t>nearly all</w:t>
            </w:r>
            <w:r w:rsidRPr="145410E2" w:rsidR="47F12244">
              <w:rPr>
                <w:rFonts w:ascii="Arial" w:hAnsi="Arial" w:eastAsia="Arial" w:cs="Arial"/>
                <w:sz w:val="24"/>
                <w:szCs w:val="24"/>
                <w:u w:val="none"/>
              </w:rPr>
              <w:t xml:space="preserve"> women have a story about this’</w:t>
            </w:r>
          </w:p>
          <w:p w:rsidR="145410E2" w:rsidP="145410E2" w:rsidRDefault="145410E2" w14:paraId="744C6E1D" w14:textId="4EB0F9C6">
            <w:pPr>
              <w:pStyle w:val="Normal"/>
              <w:rPr>
                <w:rFonts w:ascii="Arial" w:hAnsi="Arial" w:eastAsia="Arial" w:cs="Arial"/>
                <w:sz w:val="24"/>
                <w:szCs w:val="24"/>
                <w:u w:val="none"/>
              </w:rPr>
            </w:pPr>
          </w:p>
          <w:p w:rsidR="47F12244" w:rsidP="145410E2" w:rsidRDefault="47F12244" w14:paraId="01CEB0B7" w14:textId="17340CB6">
            <w:pPr>
              <w:pStyle w:val="Normal"/>
              <w:rPr>
                <w:rFonts w:ascii="Arial" w:hAnsi="Arial" w:eastAsia="Arial" w:cs="Arial"/>
                <w:sz w:val="24"/>
                <w:szCs w:val="24"/>
                <w:u w:val="none"/>
              </w:rPr>
            </w:pPr>
            <w:r w:rsidRPr="145410E2" w:rsidR="47F12244">
              <w:rPr>
                <w:rFonts w:ascii="Arial" w:hAnsi="Arial" w:eastAsia="Arial" w:cs="Arial"/>
                <w:sz w:val="24"/>
                <w:szCs w:val="24"/>
                <w:u w:val="none"/>
              </w:rPr>
              <w:t>‘Within the Metropolitan police force there is a lot of issues that are not spoken about enough. I agree with the statement. There have been many occasions where statements like this have come out, but they have failed to address them properly’</w:t>
            </w:r>
          </w:p>
          <w:p w:rsidR="145410E2" w:rsidP="145410E2" w:rsidRDefault="145410E2" w14:paraId="12A2F3DA" w14:textId="1BD528C5">
            <w:pPr>
              <w:pStyle w:val="Normal"/>
              <w:rPr>
                <w:rFonts w:ascii="Arial" w:hAnsi="Arial" w:eastAsia="Arial" w:cs="Arial"/>
                <w:sz w:val="24"/>
                <w:szCs w:val="24"/>
                <w:u w:val="none"/>
              </w:rPr>
            </w:pPr>
          </w:p>
          <w:p w:rsidR="47F12244" w:rsidP="145410E2" w:rsidRDefault="47F12244" w14:paraId="74D5D8ED" w14:textId="05D3E659">
            <w:pPr>
              <w:pStyle w:val="Normal"/>
              <w:rPr>
                <w:rFonts w:ascii="Arial" w:hAnsi="Arial" w:eastAsia="Arial" w:cs="Arial"/>
                <w:sz w:val="24"/>
                <w:szCs w:val="24"/>
                <w:u w:val="none"/>
              </w:rPr>
            </w:pPr>
            <w:r w:rsidRPr="145410E2" w:rsidR="47F12244">
              <w:rPr>
                <w:rFonts w:ascii="Arial" w:hAnsi="Arial" w:eastAsia="Arial" w:cs="Arial"/>
                <w:sz w:val="24"/>
                <w:szCs w:val="24"/>
                <w:u w:val="none"/>
              </w:rPr>
              <w:t>‘</w:t>
            </w:r>
            <w:r w:rsidRPr="145410E2" w:rsidR="47F12244">
              <w:rPr>
                <w:rFonts w:ascii="Arial" w:hAnsi="Arial" w:eastAsia="Arial" w:cs="Arial"/>
                <w:sz w:val="24"/>
                <w:szCs w:val="24"/>
                <w:u w:val="none"/>
              </w:rPr>
              <w:t>A majority of</w:t>
            </w:r>
            <w:r w:rsidRPr="145410E2" w:rsidR="47F12244">
              <w:rPr>
                <w:rFonts w:ascii="Arial" w:hAnsi="Arial" w:eastAsia="Arial" w:cs="Arial"/>
                <w:sz w:val="24"/>
                <w:szCs w:val="24"/>
                <w:u w:val="none"/>
              </w:rPr>
              <w:t xml:space="preserve"> police can be, but not all! Very unfortunate on the ‘good police’ that will give the police a bad name.</w:t>
            </w:r>
          </w:p>
          <w:p w:rsidR="145410E2" w:rsidP="145410E2" w:rsidRDefault="145410E2" w14:paraId="73E9C52F" w14:textId="43B8D605">
            <w:pPr>
              <w:pStyle w:val="Normal"/>
              <w:rPr>
                <w:rFonts w:ascii="Arial" w:hAnsi="Arial" w:eastAsia="Arial" w:cs="Arial"/>
                <w:sz w:val="24"/>
                <w:szCs w:val="24"/>
                <w:u w:val="none"/>
              </w:rPr>
            </w:pPr>
          </w:p>
        </w:tc>
      </w:tr>
    </w:tbl>
    <w:p w:rsidR="145410E2" w:rsidP="145410E2" w:rsidRDefault="145410E2" w14:paraId="5D4B90D5" w14:textId="63276DBA">
      <w:pPr>
        <w:pStyle w:val="Normal"/>
        <w:rPr>
          <w:rFonts w:ascii="Arial Nova" w:hAnsi="Arial Nova" w:eastAsia="Arial Nova" w:cs="Arial Nova"/>
          <w:sz w:val="24"/>
          <w:szCs w:val="24"/>
          <w:u w:val="none"/>
        </w:rPr>
      </w:pPr>
    </w:p>
    <w:p w:rsidR="4D4D6C8B" w:rsidP="01A533B1" w:rsidRDefault="4D4D6C8B" w14:paraId="674B6F6F" w14:textId="0CAB53B4">
      <w:pPr>
        <w:pStyle w:val="Normal"/>
        <w:spacing w:line="480" w:lineRule="auto"/>
        <w:rPr>
          <w:rFonts w:ascii="Arial" w:hAnsi="Arial" w:eastAsia="Arial" w:cs="Arial"/>
          <w:sz w:val="24"/>
          <w:szCs w:val="24"/>
          <w:u w:val="none"/>
        </w:rPr>
      </w:pPr>
      <w:r w:rsidRPr="01A533B1" w:rsidR="4D4D6C8B">
        <w:rPr>
          <w:rFonts w:ascii="Arial" w:hAnsi="Arial" w:eastAsia="Arial" w:cs="Arial"/>
          <w:sz w:val="24"/>
          <w:szCs w:val="24"/>
          <w:u w:val="none"/>
        </w:rPr>
        <w:t xml:space="preserve">There were a few responses where some participants said they disagreed with the given statement, many who said this also explained that </w:t>
      </w:r>
      <w:r w:rsidRPr="01A533B1" w:rsidR="4D4D6C8B">
        <w:rPr>
          <w:rFonts w:ascii="Arial" w:hAnsi="Arial" w:eastAsia="Arial" w:cs="Arial"/>
          <w:sz w:val="24"/>
          <w:szCs w:val="24"/>
          <w:u w:val="none"/>
        </w:rPr>
        <w:t>it’s</w:t>
      </w:r>
      <w:r w:rsidRPr="01A533B1" w:rsidR="4D4D6C8B">
        <w:rPr>
          <w:rFonts w:ascii="Arial" w:hAnsi="Arial" w:eastAsia="Arial" w:cs="Arial"/>
          <w:sz w:val="24"/>
          <w:szCs w:val="24"/>
          <w:u w:val="none"/>
        </w:rPr>
        <w:t xml:space="preserve"> hard to paint the entire police force with the same br</w:t>
      </w:r>
      <w:r w:rsidRPr="01A533B1" w:rsidR="353FA961">
        <w:rPr>
          <w:rFonts w:ascii="Arial" w:hAnsi="Arial" w:eastAsia="Arial" w:cs="Arial"/>
          <w:sz w:val="24"/>
          <w:szCs w:val="24"/>
          <w:u w:val="none"/>
        </w:rPr>
        <w:t xml:space="preserve">ush as there are decent police officers who do their </w:t>
      </w:r>
      <w:r w:rsidRPr="01A533B1" w:rsidR="353FA961">
        <w:rPr>
          <w:rFonts w:ascii="Arial" w:hAnsi="Arial" w:eastAsia="Arial" w:cs="Arial"/>
          <w:sz w:val="24"/>
          <w:szCs w:val="24"/>
          <w:u w:val="none"/>
        </w:rPr>
        <w:t>job properly.</w:t>
      </w:r>
      <w:r w:rsidRPr="01A533B1" w:rsidR="353FA961">
        <w:rPr>
          <w:rFonts w:ascii="Arial" w:hAnsi="Arial" w:eastAsia="Arial" w:cs="Arial"/>
          <w:sz w:val="24"/>
          <w:szCs w:val="24"/>
          <w:u w:val="none"/>
        </w:rPr>
        <w:t xml:space="preserve"> </w:t>
      </w:r>
    </w:p>
    <w:p w:rsidR="0FAB8A16" w:rsidP="01A533B1" w:rsidRDefault="0FAB8A16" w14:paraId="079AAF51" w14:textId="10D91CE4">
      <w:pPr>
        <w:pStyle w:val="Normal"/>
        <w:spacing w:line="480" w:lineRule="auto"/>
        <w:rPr>
          <w:rFonts w:ascii="Arial" w:hAnsi="Arial" w:eastAsia="Arial" w:cs="Arial"/>
          <w:sz w:val="24"/>
          <w:szCs w:val="24"/>
          <w:u w:val="none"/>
        </w:rPr>
      </w:pPr>
    </w:p>
    <w:p w:rsidR="353FA961" w:rsidP="01A533B1" w:rsidRDefault="353FA961" w14:paraId="7ACAB54F" w14:textId="31A4D0E2">
      <w:pPr>
        <w:pStyle w:val="Normal"/>
        <w:spacing w:line="480" w:lineRule="auto"/>
        <w:rPr>
          <w:rFonts w:ascii="Arial" w:hAnsi="Arial" w:eastAsia="Arial" w:cs="Arial"/>
          <w:sz w:val="24"/>
          <w:szCs w:val="24"/>
          <w:u w:val="none"/>
        </w:rPr>
      </w:pPr>
      <w:r w:rsidRPr="01A533B1" w:rsidR="353FA961">
        <w:rPr>
          <w:rFonts w:ascii="Arial" w:hAnsi="Arial" w:eastAsia="Arial" w:cs="Arial"/>
          <w:sz w:val="24"/>
          <w:szCs w:val="24"/>
          <w:u w:val="none"/>
        </w:rPr>
        <w:t>Question fourteen asks ‘</w:t>
      </w:r>
      <w:r w:rsidRPr="01A533B1" w:rsidR="0FED8C26">
        <w:rPr>
          <w:rFonts w:ascii="Arial" w:hAnsi="Arial" w:eastAsia="Arial" w:cs="Arial"/>
          <w:sz w:val="24"/>
          <w:szCs w:val="24"/>
          <w:u w:val="none"/>
        </w:rPr>
        <w:t>W</w:t>
      </w:r>
      <w:r w:rsidRPr="01A533B1" w:rsidR="353FA961">
        <w:rPr>
          <w:rFonts w:ascii="Arial" w:hAnsi="Arial" w:eastAsia="Arial" w:cs="Arial"/>
          <w:sz w:val="24"/>
          <w:szCs w:val="24"/>
          <w:u w:val="none"/>
        </w:rPr>
        <w:t>hat do you think police sho</w:t>
      </w:r>
      <w:r w:rsidRPr="01A533B1" w:rsidR="71AB5AB9">
        <w:rPr>
          <w:rFonts w:ascii="Arial" w:hAnsi="Arial" w:eastAsia="Arial" w:cs="Arial"/>
          <w:sz w:val="24"/>
          <w:szCs w:val="24"/>
          <w:u w:val="none"/>
        </w:rPr>
        <w:t>uld do to make women feel safer?</w:t>
      </w:r>
      <w:r w:rsidRPr="01A533B1" w:rsidR="71AB5AB9">
        <w:rPr>
          <w:rFonts w:ascii="Arial" w:hAnsi="Arial" w:eastAsia="Arial" w:cs="Arial"/>
          <w:sz w:val="24"/>
          <w:szCs w:val="24"/>
          <w:u w:val="none"/>
        </w:rPr>
        <w:t>’.</w:t>
      </w:r>
      <w:r w:rsidRPr="01A533B1" w:rsidR="71AB5AB9">
        <w:rPr>
          <w:rFonts w:ascii="Arial" w:hAnsi="Arial" w:eastAsia="Arial" w:cs="Arial"/>
          <w:sz w:val="24"/>
          <w:szCs w:val="24"/>
          <w:u w:val="none"/>
        </w:rPr>
        <w:t xml:space="preserve"> A variety of responses were gathered from this question. A reoccurring response was that polic</w:t>
      </w:r>
      <w:r w:rsidRPr="01A533B1" w:rsidR="29E9A987">
        <w:rPr>
          <w:rFonts w:ascii="Arial" w:hAnsi="Arial" w:eastAsia="Arial" w:cs="Arial"/>
          <w:sz w:val="24"/>
          <w:szCs w:val="24"/>
          <w:u w:val="none"/>
        </w:rPr>
        <w:t xml:space="preserve">e officers should always double up and work with one or more officers when on duty. </w:t>
      </w:r>
      <w:r w:rsidRPr="01A533B1" w:rsidR="11DBE65D">
        <w:rPr>
          <w:rFonts w:ascii="Arial" w:hAnsi="Arial" w:eastAsia="Arial" w:cs="Arial"/>
          <w:sz w:val="24"/>
          <w:szCs w:val="24"/>
          <w:u w:val="none"/>
        </w:rPr>
        <w:t xml:space="preserve">These responses suggest that it would make women feel safer if approached by an officer when they are with another, this idea could </w:t>
      </w:r>
      <w:r w:rsidRPr="01A533B1" w:rsidR="11DBE65D">
        <w:rPr>
          <w:rFonts w:ascii="Arial" w:hAnsi="Arial" w:eastAsia="Arial" w:cs="Arial"/>
          <w:sz w:val="24"/>
          <w:szCs w:val="24"/>
          <w:u w:val="none"/>
        </w:rPr>
        <w:t>possibly stem</w:t>
      </w:r>
      <w:r w:rsidRPr="01A533B1" w:rsidR="11DBE65D">
        <w:rPr>
          <w:rFonts w:ascii="Arial" w:hAnsi="Arial" w:eastAsia="Arial" w:cs="Arial"/>
          <w:sz w:val="24"/>
          <w:szCs w:val="24"/>
          <w:u w:val="none"/>
        </w:rPr>
        <w:t xml:space="preserve"> from the case of Sa</w:t>
      </w:r>
      <w:r w:rsidRPr="01A533B1" w:rsidR="6912C0DA">
        <w:rPr>
          <w:rFonts w:ascii="Arial" w:hAnsi="Arial" w:eastAsia="Arial" w:cs="Arial"/>
          <w:sz w:val="24"/>
          <w:szCs w:val="24"/>
          <w:u w:val="none"/>
        </w:rPr>
        <w:t>rah Everard</w:t>
      </w:r>
      <w:r w:rsidRPr="01A533B1" w:rsidR="0F25B0C0">
        <w:rPr>
          <w:rFonts w:ascii="Arial" w:hAnsi="Arial" w:eastAsia="Arial" w:cs="Arial"/>
          <w:sz w:val="24"/>
          <w:szCs w:val="24"/>
          <w:u w:val="none"/>
        </w:rPr>
        <w:t xml:space="preserve">. This question links to public responses within chapter two, within public responses it explains how police have turned to recruiting more female officers in hopes to tackle the issue of </w:t>
      </w:r>
      <w:r w:rsidRPr="01A533B1" w:rsidR="158C4724">
        <w:rPr>
          <w:rFonts w:ascii="Arial" w:hAnsi="Arial" w:eastAsia="Arial" w:cs="Arial"/>
          <w:sz w:val="24"/>
          <w:szCs w:val="24"/>
          <w:u w:val="none"/>
        </w:rPr>
        <w:t xml:space="preserve">making individuals feel safer. From the responses gathered from this question, two participants said they should employ more females. This </w:t>
      </w:r>
      <w:r w:rsidRPr="01A533B1" w:rsidR="54312C55">
        <w:rPr>
          <w:rFonts w:ascii="Arial" w:hAnsi="Arial" w:eastAsia="Arial" w:cs="Arial"/>
          <w:sz w:val="24"/>
          <w:szCs w:val="24"/>
          <w:u w:val="none"/>
        </w:rPr>
        <w:t xml:space="preserve">could </w:t>
      </w:r>
      <w:r w:rsidRPr="01A533B1" w:rsidR="158C4724">
        <w:rPr>
          <w:rFonts w:ascii="Arial" w:hAnsi="Arial" w:eastAsia="Arial" w:cs="Arial"/>
          <w:sz w:val="24"/>
          <w:szCs w:val="24"/>
          <w:u w:val="none"/>
        </w:rPr>
        <w:t xml:space="preserve">suggest </w:t>
      </w:r>
      <w:r w:rsidRPr="01A533B1" w:rsidR="6E66E56B">
        <w:rPr>
          <w:rFonts w:ascii="Arial" w:hAnsi="Arial" w:eastAsia="Arial" w:cs="Arial"/>
          <w:sz w:val="24"/>
          <w:szCs w:val="24"/>
          <w:u w:val="none"/>
        </w:rPr>
        <w:t xml:space="preserve">and add evidence to the idea that recruiting more females </w:t>
      </w:r>
      <w:r w:rsidRPr="01A533B1" w:rsidR="6E66E56B">
        <w:rPr>
          <w:rFonts w:ascii="Arial" w:hAnsi="Arial" w:eastAsia="Arial" w:cs="Arial"/>
          <w:sz w:val="24"/>
          <w:szCs w:val="24"/>
          <w:u w:val="none"/>
        </w:rPr>
        <w:t>isn't</w:t>
      </w:r>
      <w:r w:rsidRPr="01A533B1" w:rsidR="6E66E56B">
        <w:rPr>
          <w:rFonts w:ascii="Arial" w:hAnsi="Arial" w:eastAsia="Arial" w:cs="Arial"/>
          <w:sz w:val="24"/>
          <w:szCs w:val="24"/>
          <w:u w:val="none"/>
        </w:rPr>
        <w:t xml:space="preserve"> the answer and </w:t>
      </w:r>
      <w:r w:rsidRPr="01A533B1" w:rsidR="6E66E56B">
        <w:rPr>
          <w:rFonts w:ascii="Arial" w:hAnsi="Arial" w:eastAsia="Arial" w:cs="Arial"/>
          <w:sz w:val="24"/>
          <w:szCs w:val="24"/>
          <w:u w:val="none"/>
        </w:rPr>
        <w:t>isn’t</w:t>
      </w:r>
      <w:r w:rsidRPr="01A533B1" w:rsidR="6E66E56B">
        <w:rPr>
          <w:rFonts w:ascii="Arial" w:hAnsi="Arial" w:eastAsia="Arial" w:cs="Arial"/>
          <w:sz w:val="24"/>
          <w:szCs w:val="24"/>
          <w:u w:val="none"/>
        </w:rPr>
        <w:t xml:space="preserve"> what the public believe will help. Other responses that were </w:t>
      </w:r>
      <w:r w:rsidRPr="01A533B1" w:rsidR="12D61187">
        <w:rPr>
          <w:rFonts w:ascii="Arial" w:hAnsi="Arial" w:eastAsia="Arial" w:cs="Arial"/>
          <w:sz w:val="24"/>
          <w:szCs w:val="24"/>
          <w:u w:val="none"/>
        </w:rPr>
        <w:t>collected from this question include -</w:t>
      </w:r>
    </w:p>
    <w:tbl>
      <w:tblPr>
        <w:tblStyle w:val="TableGrid"/>
        <w:tblW w:w="0" w:type="auto"/>
        <w:tblLayout w:type="fixed"/>
        <w:tblLook w:val="06A0" w:firstRow="1" w:lastRow="0" w:firstColumn="1" w:lastColumn="0" w:noHBand="1" w:noVBand="1"/>
      </w:tblPr>
      <w:tblGrid>
        <w:gridCol w:w="9015"/>
      </w:tblGrid>
      <w:tr w:rsidR="145410E2" w:rsidTr="145410E2" w14:paraId="6E3DF686">
        <w:trPr>
          <w:trHeight w:val="300"/>
        </w:trPr>
        <w:tc>
          <w:tcPr>
            <w:tcW w:w="9015" w:type="dxa"/>
            <w:tcMar/>
          </w:tcPr>
          <w:p w:rsidR="4A991EC7" w:rsidP="145410E2" w:rsidRDefault="4A991EC7" w14:paraId="5EAA9981" w14:textId="478B660F">
            <w:pPr>
              <w:pStyle w:val="Normal"/>
              <w:rPr>
                <w:rFonts w:ascii="Arial" w:hAnsi="Arial" w:eastAsia="Arial" w:cs="Arial"/>
                <w:sz w:val="24"/>
                <w:szCs w:val="24"/>
                <w:u w:val="none"/>
              </w:rPr>
            </w:pPr>
            <w:r w:rsidRPr="145410E2" w:rsidR="4A991EC7">
              <w:rPr>
                <w:rFonts w:ascii="Arial" w:hAnsi="Arial" w:eastAsia="Arial" w:cs="Arial"/>
                <w:sz w:val="24"/>
                <w:szCs w:val="24"/>
                <w:u w:val="none"/>
              </w:rPr>
              <w:t>‘More CCTV’</w:t>
            </w:r>
          </w:p>
          <w:p w:rsidR="145410E2" w:rsidP="145410E2" w:rsidRDefault="145410E2" w14:paraId="34E8E383" w14:textId="23A9AF0C">
            <w:pPr>
              <w:pStyle w:val="Normal"/>
              <w:rPr>
                <w:rFonts w:ascii="Arial" w:hAnsi="Arial" w:eastAsia="Arial" w:cs="Arial"/>
                <w:sz w:val="24"/>
                <w:szCs w:val="24"/>
                <w:u w:val="none"/>
              </w:rPr>
            </w:pPr>
          </w:p>
          <w:p w:rsidR="4A991EC7" w:rsidP="145410E2" w:rsidRDefault="4A991EC7" w14:paraId="559286FE" w14:textId="68AF6F84">
            <w:pPr>
              <w:pStyle w:val="Normal"/>
              <w:rPr>
                <w:rFonts w:ascii="Arial" w:hAnsi="Arial" w:eastAsia="Arial" w:cs="Arial"/>
                <w:sz w:val="24"/>
                <w:szCs w:val="24"/>
                <w:u w:val="none"/>
              </w:rPr>
            </w:pPr>
            <w:r w:rsidRPr="145410E2" w:rsidR="4A991EC7">
              <w:rPr>
                <w:rFonts w:ascii="Arial" w:hAnsi="Arial" w:eastAsia="Arial" w:cs="Arial"/>
                <w:sz w:val="24"/>
                <w:szCs w:val="24"/>
                <w:u w:val="none"/>
              </w:rPr>
              <w:t>‘Make more, prompt arrests. We also need a better judicial system’</w:t>
            </w:r>
          </w:p>
          <w:p w:rsidR="145410E2" w:rsidP="145410E2" w:rsidRDefault="145410E2" w14:paraId="15A84D61" w14:textId="50CA118A">
            <w:pPr>
              <w:pStyle w:val="Normal"/>
              <w:rPr>
                <w:rFonts w:ascii="Arial" w:hAnsi="Arial" w:eastAsia="Arial" w:cs="Arial"/>
                <w:sz w:val="24"/>
                <w:szCs w:val="24"/>
                <w:u w:val="none"/>
              </w:rPr>
            </w:pPr>
          </w:p>
          <w:p w:rsidR="4A991EC7" w:rsidP="145410E2" w:rsidRDefault="4A991EC7" w14:paraId="09CB00DC" w14:textId="7BD278A0">
            <w:pPr>
              <w:pStyle w:val="Normal"/>
              <w:rPr>
                <w:rFonts w:ascii="Arial" w:hAnsi="Arial" w:eastAsia="Arial" w:cs="Arial"/>
                <w:sz w:val="24"/>
                <w:szCs w:val="24"/>
                <w:u w:val="none"/>
              </w:rPr>
            </w:pPr>
            <w:r w:rsidRPr="145410E2" w:rsidR="4A991EC7">
              <w:rPr>
                <w:rFonts w:ascii="Arial" w:hAnsi="Arial" w:eastAsia="Arial" w:cs="Arial"/>
                <w:sz w:val="24"/>
                <w:szCs w:val="24"/>
                <w:u w:val="none"/>
              </w:rPr>
              <w:t>‘Change their thinking from the inside and try to promote how they are planning to help’</w:t>
            </w:r>
          </w:p>
          <w:p w:rsidR="145410E2" w:rsidP="145410E2" w:rsidRDefault="145410E2" w14:paraId="5C2EBE2C" w14:textId="7EB73108">
            <w:pPr>
              <w:pStyle w:val="Normal"/>
              <w:rPr>
                <w:rFonts w:ascii="Arial" w:hAnsi="Arial" w:eastAsia="Arial" w:cs="Arial"/>
                <w:sz w:val="24"/>
                <w:szCs w:val="24"/>
                <w:u w:val="none"/>
              </w:rPr>
            </w:pPr>
          </w:p>
          <w:p w:rsidR="4A991EC7" w:rsidP="145410E2" w:rsidRDefault="4A991EC7" w14:paraId="0BF3AAB2" w14:textId="7D845BE6">
            <w:pPr>
              <w:pStyle w:val="Normal"/>
              <w:rPr>
                <w:rFonts w:ascii="Arial" w:hAnsi="Arial" w:eastAsia="Arial" w:cs="Arial"/>
                <w:sz w:val="24"/>
                <w:szCs w:val="24"/>
                <w:u w:val="none"/>
              </w:rPr>
            </w:pPr>
            <w:r w:rsidRPr="145410E2" w:rsidR="4A991EC7">
              <w:rPr>
                <w:rFonts w:ascii="Arial" w:hAnsi="Arial" w:eastAsia="Arial" w:cs="Arial"/>
                <w:sz w:val="24"/>
                <w:szCs w:val="24"/>
                <w:u w:val="none"/>
              </w:rPr>
              <w:t>‘Protect them, ensure their safety advertise what they’re doing to make sure women stay safe’</w:t>
            </w:r>
          </w:p>
          <w:p w:rsidR="145410E2" w:rsidP="145410E2" w:rsidRDefault="145410E2" w14:paraId="1C00A1FA" w14:textId="24904B8C">
            <w:pPr>
              <w:pStyle w:val="Normal"/>
              <w:rPr>
                <w:rFonts w:ascii="Arial" w:hAnsi="Arial" w:eastAsia="Arial" w:cs="Arial"/>
                <w:sz w:val="24"/>
                <w:szCs w:val="24"/>
                <w:u w:val="none"/>
              </w:rPr>
            </w:pPr>
          </w:p>
          <w:p w:rsidR="4A991EC7" w:rsidP="145410E2" w:rsidRDefault="4A991EC7" w14:paraId="401BC9AA" w14:textId="4B833F3A">
            <w:pPr>
              <w:pStyle w:val="Normal"/>
              <w:rPr>
                <w:rFonts w:ascii="Arial" w:hAnsi="Arial" w:eastAsia="Arial" w:cs="Arial"/>
                <w:sz w:val="24"/>
                <w:szCs w:val="24"/>
                <w:u w:val="none"/>
              </w:rPr>
            </w:pPr>
            <w:r w:rsidRPr="145410E2" w:rsidR="4A991EC7">
              <w:rPr>
                <w:rFonts w:ascii="Arial" w:hAnsi="Arial" w:eastAsia="Arial" w:cs="Arial"/>
                <w:sz w:val="24"/>
                <w:szCs w:val="24"/>
                <w:u w:val="none"/>
              </w:rPr>
              <w:t>‘Rebuild trust with women and make better relationships with them’</w:t>
            </w:r>
          </w:p>
          <w:p w:rsidR="145410E2" w:rsidP="145410E2" w:rsidRDefault="145410E2" w14:paraId="075E1AF9" w14:textId="412C4768">
            <w:pPr>
              <w:pStyle w:val="Normal"/>
              <w:rPr>
                <w:rFonts w:ascii="Arial" w:hAnsi="Arial" w:eastAsia="Arial" w:cs="Arial"/>
                <w:sz w:val="24"/>
                <w:szCs w:val="24"/>
                <w:u w:val="none"/>
              </w:rPr>
            </w:pPr>
          </w:p>
          <w:p w:rsidR="4A991EC7" w:rsidP="145410E2" w:rsidRDefault="4A991EC7" w14:paraId="757F532B" w14:textId="79719F87">
            <w:pPr>
              <w:pStyle w:val="Normal"/>
              <w:rPr>
                <w:rFonts w:ascii="Arial" w:hAnsi="Arial" w:eastAsia="Arial" w:cs="Arial"/>
                <w:sz w:val="24"/>
                <w:szCs w:val="24"/>
                <w:u w:val="none"/>
              </w:rPr>
            </w:pPr>
            <w:r w:rsidRPr="145410E2" w:rsidR="4A991EC7">
              <w:rPr>
                <w:rFonts w:ascii="Arial" w:hAnsi="Arial" w:eastAsia="Arial" w:cs="Arial"/>
                <w:sz w:val="24"/>
                <w:szCs w:val="24"/>
                <w:u w:val="none"/>
              </w:rPr>
              <w:t>‘More in-depth training about violence against women, more solutions for women’</w:t>
            </w:r>
          </w:p>
          <w:p w:rsidR="145410E2" w:rsidP="145410E2" w:rsidRDefault="145410E2" w14:paraId="1FA9A905" w14:textId="5ECA5F6A">
            <w:pPr>
              <w:pStyle w:val="Normal"/>
              <w:rPr>
                <w:rFonts w:ascii="Arial" w:hAnsi="Arial" w:eastAsia="Arial" w:cs="Arial"/>
                <w:sz w:val="24"/>
                <w:szCs w:val="24"/>
                <w:u w:val="none"/>
              </w:rPr>
            </w:pPr>
          </w:p>
        </w:tc>
      </w:tr>
    </w:tbl>
    <w:p w:rsidR="0FAB8A16" w:rsidP="0FAB8A16" w:rsidRDefault="0FAB8A16" w14:paraId="6EBDA1CC" w14:textId="3CD03BE6">
      <w:pPr>
        <w:pStyle w:val="Normal"/>
        <w:rPr>
          <w:rFonts w:ascii="Arial Nova" w:hAnsi="Arial Nova" w:eastAsia="Arial Nova" w:cs="Arial Nova"/>
          <w:sz w:val="24"/>
          <w:szCs w:val="24"/>
          <w:u w:val="none"/>
        </w:rPr>
      </w:pPr>
    </w:p>
    <w:p w:rsidR="0FAB8A16" w:rsidP="0FAB8A16" w:rsidRDefault="0FAB8A16" w14:paraId="742B05E8" w14:textId="044CB7C9">
      <w:pPr>
        <w:pStyle w:val="Normal"/>
        <w:rPr>
          <w:rFonts w:ascii="Arial Nova" w:hAnsi="Arial Nova" w:eastAsia="Arial Nova" w:cs="Arial Nova"/>
          <w:sz w:val="24"/>
          <w:szCs w:val="24"/>
          <w:u w:val="none"/>
        </w:rPr>
      </w:pPr>
    </w:p>
    <w:p w:rsidR="7880E169" w:rsidP="0FAB8A16" w:rsidRDefault="7880E169" w14:paraId="3134FEA1" w14:textId="2995DE35">
      <w:pPr>
        <w:pStyle w:val="Normal"/>
      </w:pPr>
      <w:r w:rsidR="7880E169">
        <w:drawing>
          <wp:inline wp14:editId="1B4CC7A4" wp14:anchorId="6F864C48">
            <wp:extent cx="3933196" cy="2181701"/>
            <wp:effectExtent l="0" t="0" r="0" b="0"/>
            <wp:docPr id="1138277095" name="" title=""/>
            <wp:cNvGraphicFramePr>
              <a:graphicFrameLocks noChangeAspect="1"/>
            </wp:cNvGraphicFramePr>
            <a:graphic>
              <a:graphicData uri="http://schemas.openxmlformats.org/drawingml/2006/picture">
                <pic:pic>
                  <pic:nvPicPr>
                    <pic:cNvPr id="0" name=""/>
                    <pic:cNvPicPr/>
                  </pic:nvPicPr>
                  <pic:blipFill>
                    <a:blip r:embed="R286ff7fda32b404b">
                      <a:extLst xmlns:a="http://schemas.openxmlformats.org/drawingml/2006/main">
                        <a:ext xmlns:a="http://schemas.openxmlformats.org/drawingml/2006/main" uri="{28A0092B-C50C-407E-A947-70E740481C1C}">
                          <a14:useLocalDpi xmlns:a14="http://schemas.microsoft.com/office/drawing/2010/main" val="0"/>
                        </a:ext>
                      </a:extLst>
                    </a:blip>
                    <a:srcRect l="22619" t="43386" r="39285" b="19047"/>
                    <a:stretch>
                      <a:fillRect/>
                    </a:stretch>
                  </pic:blipFill>
                  <pic:spPr>
                    <a:xfrm rot="0" flipH="0" flipV="0">
                      <a:off x="0" y="0"/>
                      <a:ext cx="3933196" cy="2181701"/>
                    </a:xfrm>
                    <a:prstGeom prst="rect">
                      <a:avLst/>
                    </a:prstGeom>
                  </pic:spPr>
                </pic:pic>
              </a:graphicData>
            </a:graphic>
          </wp:inline>
        </w:drawing>
      </w:r>
    </w:p>
    <w:p w:rsidR="7880E169" w:rsidP="01A533B1" w:rsidRDefault="7880E169" w14:paraId="13CF9D05" w14:textId="776067EE">
      <w:pPr>
        <w:pStyle w:val="Normal"/>
        <w:spacing w:line="480" w:lineRule="auto"/>
        <w:rPr>
          <w:rFonts w:ascii="Arial" w:hAnsi="Arial" w:eastAsia="Arial" w:cs="Arial"/>
          <w:sz w:val="24"/>
          <w:szCs w:val="24"/>
          <w:u w:val="none"/>
        </w:rPr>
      </w:pPr>
      <w:r w:rsidRPr="01A533B1" w:rsidR="7880E169">
        <w:rPr>
          <w:rFonts w:ascii="Arial" w:hAnsi="Arial" w:eastAsia="Arial" w:cs="Arial"/>
          <w:sz w:val="24"/>
          <w:szCs w:val="24"/>
          <w:u w:val="none"/>
        </w:rPr>
        <w:t>The final question of the questionnaire asks the participants if they trust the police. The researcher chose to include this question are it gives a summary to the survey and ends with a numerical answer. From this, 61.1% of partici</w:t>
      </w:r>
      <w:r w:rsidRPr="01A533B1" w:rsidR="6D404B07">
        <w:rPr>
          <w:rFonts w:ascii="Arial" w:hAnsi="Arial" w:eastAsia="Arial" w:cs="Arial"/>
          <w:sz w:val="24"/>
          <w:szCs w:val="24"/>
          <w:u w:val="none"/>
        </w:rPr>
        <w:t xml:space="preserve">pants said they do not trust the police and 38.9% said they do trust the police. </w:t>
      </w:r>
      <w:r w:rsidRPr="01A533B1" w:rsidR="75E01544">
        <w:rPr>
          <w:rFonts w:ascii="Arial" w:hAnsi="Arial" w:eastAsia="Arial" w:cs="Arial"/>
          <w:sz w:val="24"/>
          <w:szCs w:val="24"/>
          <w:u w:val="none"/>
        </w:rPr>
        <w:t xml:space="preserve">The response from this question </w:t>
      </w:r>
      <w:r w:rsidRPr="01A533B1" w:rsidR="75E01544">
        <w:rPr>
          <w:rFonts w:ascii="Arial" w:hAnsi="Arial" w:eastAsia="Arial" w:cs="Arial"/>
          <w:sz w:val="24"/>
          <w:szCs w:val="24"/>
          <w:u w:val="none"/>
        </w:rPr>
        <w:t>exhibits</w:t>
      </w:r>
      <w:r w:rsidRPr="01A533B1" w:rsidR="75E01544">
        <w:rPr>
          <w:rFonts w:ascii="Arial" w:hAnsi="Arial" w:eastAsia="Arial" w:cs="Arial"/>
          <w:sz w:val="24"/>
          <w:szCs w:val="24"/>
          <w:u w:val="none"/>
        </w:rPr>
        <w:t xml:space="preserve"> the extent of mistrust between the public as a whole and the police. </w:t>
      </w:r>
    </w:p>
    <w:p w:rsidR="145410E2" w:rsidP="01A533B1" w:rsidRDefault="145410E2" w14:paraId="3D17C1DA" w14:textId="59D868E8">
      <w:pPr>
        <w:pStyle w:val="Normal"/>
        <w:spacing w:line="480" w:lineRule="auto"/>
        <w:rPr>
          <w:rStyle w:val="Heading1Char"/>
        </w:rPr>
      </w:pPr>
    </w:p>
    <w:p w:rsidR="145410E2" w:rsidP="01A533B1" w:rsidRDefault="145410E2" w14:paraId="61836077" w14:textId="5130FFA3">
      <w:pPr>
        <w:pStyle w:val="Normal"/>
        <w:spacing w:line="480" w:lineRule="auto"/>
        <w:rPr>
          <w:rStyle w:val="Heading1Char"/>
        </w:rPr>
      </w:pPr>
    </w:p>
    <w:p w:rsidR="1F856697" w:rsidP="01A533B1" w:rsidRDefault="1F856697" w14:paraId="19E6A379" w14:textId="5F72F3E1">
      <w:pPr>
        <w:pStyle w:val="Normal"/>
        <w:spacing w:line="480" w:lineRule="auto"/>
        <w:rPr>
          <w:rFonts w:ascii="Arial Nova" w:hAnsi="Arial Nova" w:eastAsia="Arial Nova" w:cs="Arial Nova"/>
          <w:sz w:val="24"/>
          <w:szCs w:val="24"/>
          <w:u w:val="none"/>
        </w:rPr>
      </w:pPr>
      <w:bookmarkStart w:name="_Toc1735890076" w:id="1162563845"/>
      <w:r w:rsidRPr="01A533B1" w:rsidR="1F856697">
        <w:rPr>
          <w:rStyle w:val="Heading1Char"/>
        </w:rPr>
        <w:t xml:space="preserve">4.4 </w:t>
      </w:r>
      <w:r w:rsidRPr="01A533B1" w:rsidR="1F856697">
        <w:rPr>
          <w:rStyle w:val="Heading1Char"/>
        </w:rPr>
        <w:t>Conclusion</w:t>
      </w:r>
      <w:bookmarkEnd w:id="1162563845"/>
      <w:r w:rsidRPr="01A533B1" w:rsidR="1F856697">
        <w:rPr>
          <w:rFonts w:ascii="Arial Nova" w:hAnsi="Arial Nova" w:eastAsia="Arial Nova" w:cs="Arial Nova"/>
          <w:sz w:val="24"/>
          <w:szCs w:val="24"/>
          <w:u w:val="none"/>
        </w:rPr>
        <w:t xml:space="preserve"> </w:t>
      </w:r>
    </w:p>
    <w:p w:rsidR="0FAB8A16" w:rsidP="01A533B1" w:rsidRDefault="0FAB8A16" w14:paraId="63FF5F63" w14:textId="6339AF9C">
      <w:pPr>
        <w:pStyle w:val="Normal"/>
        <w:spacing w:line="480" w:lineRule="auto"/>
        <w:rPr>
          <w:rFonts w:ascii="Arial Nova" w:hAnsi="Arial Nova" w:eastAsia="Arial Nova" w:cs="Arial Nova"/>
          <w:sz w:val="24"/>
          <w:szCs w:val="24"/>
          <w:u w:val="none"/>
        </w:rPr>
      </w:pPr>
      <w:r w:rsidRPr="01A533B1" w:rsidR="1F856697">
        <w:rPr>
          <w:rFonts w:ascii="Arial" w:hAnsi="Arial" w:eastAsia="Arial" w:cs="Arial"/>
          <w:sz w:val="24"/>
          <w:szCs w:val="24"/>
          <w:u w:val="none"/>
        </w:rPr>
        <w:t>Within chapter four, the data that has been retrieved from the questionnaire released analyses the responses made and displays arguments and opinions made by members of the public</w:t>
      </w:r>
      <w:r w:rsidRPr="01A533B1" w:rsidR="03053BBB">
        <w:rPr>
          <w:rFonts w:ascii="Arial" w:hAnsi="Arial" w:eastAsia="Arial" w:cs="Arial"/>
          <w:sz w:val="24"/>
          <w:szCs w:val="24"/>
          <w:u w:val="none"/>
        </w:rPr>
        <w:t xml:space="preserve"> </w:t>
      </w:r>
      <w:r w:rsidRPr="01A533B1" w:rsidR="03053BBB">
        <w:rPr>
          <w:rFonts w:ascii="Arial" w:hAnsi="Arial" w:eastAsia="Arial" w:cs="Arial"/>
          <w:sz w:val="24"/>
          <w:szCs w:val="24"/>
          <w:u w:val="none"/>
        </w:rPr>
        <w:t>regarding</w:t>
      </w:r>
      <w:r w:rsidRPr="01A533B1" w:rsidR="03053BBB">
        <w:rPr>
          <w:rFonts w:ascii="Arial" w:hAnsi="Arial" w:eastAsia="Arial" w:cs="Arial"/>
          <w:sz w:val="24"/>
          <w:szCs w:val="24"/>
          <w:u w:val="none"/>
        </w:rPr>
        <w:t xml:space="preserve"> mistrust between women and police within the UK</w:t>
      </w:r>
      <w:r w:rsidRPr="01A533B1" w:rsidR="46599261">
        <w:rPr>
          <w:rFonts w:ascii="Arial" w:hAnsi="Arial" w:eastAsia="Arial" w:cs="Arial"/>
          <w:sz w:val="24"/>
          <w:szCs w:val="24"/>
          <w:u w:val="none"/>
        </w:rPr>
        <w:t xml:space="preserve">. Each </w:t>
      </w:r>
      <w:r w:rsidRPr="01A533B1" w:rsidR="46599261">
        <w:rPr>
          <w:rFonts w:ascii="Arial" w:hAnsi="Arial" w:eastAsia="Arial" w:cs="Arial"/>
          <w:sz w:val="24"/>
          <w:szCs w:val="24"/>
          <w:u w:val="none"/>
        </w:rPr>
        <w:t>objective</w:t>
      </w:r>
      <w:r w:rsidRPr="01A533B1" w:rsidR="46599261">
        <w:rPr>
          <w:rFonts w:ascii="Arial" w:hAnsi="Arial" w:eastAsia="Arial" w:cs="Arial"/>
          <w:sz w:val="24"/>
          <w:szCs w:val="24"/>
          <w:u w:val="none"/>
        </w:rPr>
        <w:t xml:space="preserve"> for the given research project has been </w:t>
      </w:r>
      <w:r w:rsidRPr="01A533B1" w:rsidR="51A15921">
        <w:rPr>
          <w:rFonts w:ascii="Arial" w:hAnsi="Arial" w:eastAsia="Arial" w:cs="Arial"/>
          <w:sz w:val="24"/>
          <w:szCs w:val="24"/>
          <w:u w:val="none"/>
        </w:rPr>
        <w:t>evaluated through the various</w:t>
      </w:r>
      <w:r w:rsidRPr="01A533B1" w:rsidR="51A15921">
        <w:rPr>
          <w:rFonts w:ascii="Arial Nova" w:hAnsi="Arial Nova" w:eastAsia="Arial Nova" w:cs="Arial Nova"/>
          <w:sz w:val="24"/>
          <w:szCs w:val="24"/>
          <w:u w:val="none"/>
        </w:rPr>
        <w:t xml:space="preserve"> </w:t>
      </w:r>
      <w:r w:rsidRPr="01A533B1" w:rsidR="51A15921">
        <w:rPr>
          <w:rFonts w:ascii="Arial" w:hAnsi="Arial" w:eastAsia="Arial" w:cs="Arial"/>
          <w:sz w:val="24"/>
          <w:szCs w:val="24"/>
          <w:u w:val="none"/>
        </w:rPr>
        <w:t xml:space="preserve">questions within the questionnaire </w:t>
      </w:r>
      <w:r w:rsidRPr="01A533B1" w:rsidR="4CBF5C32">
        <w:rPr>
          <w:rFonts w:ascii="Arial" w:hAnsi="Arial" w:eastAsia="Arial" w:cs="Arial"/>
          <w:sz w:val="24"/>
          <w:szCs w:val="24"/>
          <w:u w:val="none"/>
        </w:rPr>
        <w:t>to</w:t>
      </w:r>
      <w:r w:rsidRPr="01A533B1" w:rsidR="51A15921">
        <w:rPr>
          <w:rFonts w:ascii="Arial" w:hAnsi="Arial" w:eastAsia="Arial" w:cs="Arial"/>
          <w:sz w:val="24"/>
          <w:szCs w:val="24"/>
          <w:u w:val="none"/>
        </w:rPr>
        <w:t xml:space="preserve"> collect the required data from the public.</w:t>
      </w:r>
      <w:r w:rsidRPr="01A533B1" w:rsidR="1F856697">
        <w:rPr>
          <w:rFonts w:ascii="Arial" w:hAnsi="Arial" w:eastAsia="Arial" w:cs="Arial"/>
          <w:sz w:val="24"/>
          <w:szCs w:val="24"/>
          <w:u w:val="none"/>
        </w:rPr>
        <w:t xml:space="preserve"> </w:t>
      </w:r>
      <w:r w:rsidRPr="01A533B1" w:rsidR="7AFE4B35">
        <w:rPr>
          <w:rFonts w:ascii="Arial" w:hAnsi="Arial" w:eastAsia="Arial" w:cs="Arial"/>
          <w:sz w:val="24"/>
          <w:szCs w:val="24"/>
          <w:u w:val="none"/>
        </w:rPr>
        <w:t xml:space="preserve">The questions used within the questionnaire allow for the researcher to gain an understanding of how women and other members of society feel towards the police, including </w:t>
      </w:r>
      <w:r w:rsidRPr="01A533B1" w:rsidR="594F89E8">
        <w:rPr>
          <w:rFonts w:ascii="Arial" w:hAnsi="Arial" w:eastAsia="Arial" w:cs="Arial"/>
          <w:sz w:val="24"/>
          <w:szCs w:val="24"/>
          <w:u w:val="none"/>
        </w:rPr>
        <w:t xml:space="preserve">their opinions in </w:t>
      </w:r>
      <w:r w:rsidRPr="01A533B1" w:rsidR="7AFE4B35">
        <w:rPr>
          <w:rFonts w:ascii="Arial" w:hAnsi="Arial" w:eastAsia="Arial" w:cs="Arial"/>
          <w:sz w:val="24"/>
          <w:szCs w:val="24"/>
          <w:u w:val="none"/>
        </w:rPr>
        <w:t xml:space="preserve">how </w:t>
      </w:r>
      <w:r w:rsidRPr="01A533B1" w:rsidR="6BEE8859">
        <w:rPr>
          <w:rFonts w:ascii="Arial" w:hAnsi="Arial" w:eastAsia="Arial" w:cs="Arial"/>
          <w:sz w:val="24"/>
          <w:szCs w:val="24"/>
          <w:u w:val="none"/>
        </w:rPr>
        <w:t>police</w:t>
      </w:r>
      <w:r w:rsidRPr="01A533B1" w:rsidR="7AFE4B35">
        <w:rPr>
          <w:rFonts w:ascii="Arial" w:hAnsi="Arial" w:eastAsia="Arial" w:cs="Arial"/>
          <w:sz w:val="24"/>
          <w:szCs w:val="24"/>
          <w:u w:val="none"/>
        </w:rPr>
        <w:t xml:space="preserve"> have dealt with past cases and their overall </w:t>
      </w:r>
      <w:r w:rsidRPr="01A533B1" w:rsidR="4E07C328">
        <w:rPr>
          <w:rFonts w:ascii="Arial" w:hAnsi="Arial" w:eastAsia="Arial" w:cs="Arial"/>
          <w:sz w:val="24"/>
          <w:szCs w:val="24"/>
          <w:u w:val="none"/>
        </w:rPr>
        <w:t>approach to them. Data collected shows that many women in society have a lack of trust for the police</w:t>
      </w:r>
      <w:r w:rsidRPr="01A533B1" w:rsidR="06CA4418">
        <w:rPr>
          <w:rFonts w:ascii="Arial" w:hAnsi="Arial" w:eastAsia="Arial" w:cs="Arial"/>
          <w:sz w:val="24"/>
          <w:szCs w:val="24"/>
          <w:u w:val="none"/>
        </w:rPr>
        <w:t>, especially after cases such as Sarah Everard, which concluded that many people disagree with the way</w:t>
      </w:r>
      <w:r w:rsidRPr="01A533B1" w:rsidR="661CB6B0">
        <w:rPr>
          <w:rFonts w:ascii="Arial" w:hAnsi="Arial" w:eastAsia="Arial" w:cs="Arial"/>
          <w:sz w:val="24"/>
          <w:szCs w:val="24"/>
          <w:u w:val="none"/>
        </w:rPr>
        <w:t xml:space="preserve"> the police handled the situation. The final question within the questionnaire displays </w:t>
      </w:r>
      <w:r w:rsidRPr="01A533B1" w:rsidR="3F8CC507">
        <w:rPr>
          <w:rFonts w:ascii="Arial" w:hAnsi="Arial" w:eastAsia="Arial" w:cs="Arial"/>
          <w:sz w:val="24"/>
          <w:szCs w:val="24"/>
          <w:u w:val="none"/>
        </w:rPr>
        <w:t xml:space="preserve">the severity of mistrust between society and the police, therefor giving a clear understanding </w:t>
      </w:r>
      <w:r w:rsidRPr="01A533B1" w:rsidR="06BC0AFE">
        <w:rPr>
          <w:rFonts w:ascii="Arial" w:hAnsi="Arial" w:eastAsia="Arial" w:cs="Arial"/>
          <w:sz w:val="24"/>
          <w:szCs w:val="24"/>
          <w:u w:val="none"/>
        </w:rPr>
        <w:t>about the lack of trust and adding to the research project</w:t>
      </w:r>
      <w:r w:rsidRPr="01A533B1" w:rsidR="138937C6">
        <w:rPr>
          <w:rFonts w:ascii="Arial" w:hAnsi="Arial" w:eastAsia="Arial" w:cs="Arial"/>
          <w:sz w:val="24"/>
          <w:szCs w:val="24"/>
          <w:u w:val="none"/>
        </w:rPr>
        <w:t>’</w:t>
      </w:r>
      <w:r w:rsidRPr="01A533B1" w:rsidR="06BC0AFE">
        <w:rPr>
          <w:rFonts w:ascii="Arial" w:hAnsi="Arial" w:eastAsia="Arial" w:cs="Arial"/>
          <w:sz w:val="24"/>
          <w:szCs w:val="24"/>
          <w:u w:val="none"/>
        </w:rPr>
        <w:t>s</w:t>
      </w:r>
      <w:r w:rsidRPr="01A533B1" w:rsidR="06BC0AFE">
        <w:rPr>
          <w:rFonts w:ascii="Arial" w:hAnsi="Arial" w:eastAsia="Arial" w:cs="Arial"/>
          <w:sz w:val="24"/>
          <w:szCs w:val="24"/>
          <w:u w:val="none"/>
        </w:rPr>
        <w:t xml:space="preserve"> </w:t>
      </w:r>
      <w:r w:rsidRPr="01A533B1" w:rsidR="13A9BB82">
        <w:rPr>
          <w:rFonts w:ascii="Arial" w:hAnsi="Arial" w:eastAsia="Arial" w:cs="Arial"/>
          <w:sz w:val="24"/>
          <w:szCs w:val="24"/>
          <w:u w:val="none"/>
        </w:rPr>
        <w:t>objective</w:t>
      </w:r>
      <w:r w:rsidRPr="01A533B1" w:rsidR="06BC0AFE">
        <w:rPr>
          <w:rFonts w:ascii="Arial" w:hAnsi="Arial" w:eastAsia="Arial" w:cs="Arial"/>
          <w:sz w:val="24"/>
          <w:szCs w:val="24"/>
          <w:u w:val="none"/>
        </w:rPr>
        <w:t>.</w:t>
      </w:r>
      <w:r w:rsidRPr="01A533B1" w:rsidR="32CE7C2B">
        <w:rPr>
          <w:rFonts w:ascii="Arial" w:hAnsi="Arial" w:eastAsia="Arial" w:cs="Arial"/>
          <w:sz w:val="24"/>
          <w:szCs w:val="24"/>
          <w:u w:val="none"/>
        </w:rPr>
        <w:t xml:space="preserve"> </w:t>
      </w:r>
      <w:r w:rsidRPr="01A533B1" w:rsidR="16A5A459">
        <w:rPr>
          <w:rFonts w:ascii="Arial" w:hAnsi="Arial" w:eastAsia="Arial" w:cs="Arial"/>
          <w:sz w:val="24"/>
          <w:szCs w:val="24"/>
          <w:u w:val="none"/>
        </w:rPr>
        <w:t xml:space="preserve">The following chapter will conclude the research project, bringing together </w:t>
      </w:r>
      <w:r w:rsidRPr="01A533B1" w:rsidR="267E8580">
        <w:rPr>
          <w:rFonts w:ascii="Arial" w:hAnsi="Arial" w:eastAsia="Arial" w:cs="Arial"/>
          <w:sz w:val="24"/>
          <w:szCs w:val="24"/>
          <w:u w:val="none"/>
        </w:rPr>
        <w:t>all</w:t>
      </w:r>
      <w:r w:rsidRPr="01A533B1" w:rsidR="16A5A459">
        <w:rPr>
          <w:rFonts w:ascii="Arial" w:hAnsi="Arial" w:eastAsia="Arial" w:cs="Arial"/>
          <w:sz w:val="24"/>
          <w:szCs w:val="24"/>
          <w:u w:val="none"/>
        </w:rPr>
        <w:t xml:space="preserve"> the findings that have been gathered through </w:t>
      </w:r>
      <w:r w:rsidRPr="01A533B1" w:rsidR="16A5A459">
        <w:rPr>
          <w:rFonts w:ascii="Arial" w:hAnsi="Arial" w:eastAsia="Arial" w:cs="Arial"/>
          <w:sz w:val="24"/>
          <w:szCs w:val="24"/>
          <w:u w:val="none"/>
        </w:rPr>
        <w:t>previous</w:t>
      </w:r>
      <w:r w:rsidRPr="01A533B1" w:rsidR="16A5A459">
        <w:rPr>
          <w:rFonts w:ascii="Arial" w:hAnsi="Arial" w:eastAsia="Arial" w:cs="Arial"/>
          <w:sz w:val="24"/>
          <w:szCs w:val="24"/>
          <w:u w:val="none"/>
        </w:rPr>
        <w:t xml:space="preserve"> chapters.</w:t>
      </w:r>
      <w:r w:rsidRPr="01A533B1" w:rsidR="5E3EBBCB">
        <w:rPr>
          <w:rFonts w:ascii="Arial Nova" w:hAnsi="Arial Nova" w:eastAsia="Arial Nova" w:cs="Arial Nova"/>
          <w:sz w:val="24"/>
          <w:szCs w:val="24"/>
          <w:u w:val="none"/>
        </w:rPr>
        <w:t xml:space="preserve"> </w:t>
      </w:r>
    </w:p>
    <w:p w:rsidR="0FAB8A16" w:rsidP="01A533B1" w:rsidRDefault="0FAB8A16" w14:paraId="29B91007" w14:textId="5A99C475">
      <w:pPr>
        <w:pStyle w:val="Heading1"/>
        <w:spacing w:line="480" w:lineRule="auto"/>
        <w:ind w:left="0"/>
      </w:pPr>
    </w:p>
    <w:p w:rsidR="0FAB8A16" w:rsidP="01A533B1" w:rsidRDefault="0FAB8A16" w14:paraId="7AE40BDB" w14:textId="3AD41409">
      <w:pPr>
        <w:pStyle w:val="Heading1"/>
        <w:spacing w:line="480" w:lineRule="auto"/>
        <w:ind w:left="0"/>
        <w:rPr>
          <w:rFonts w:ascii="Arial Nova" w:hAnsi="Arial Nova" w:eastAsia="Arial Nova" w:cs="Arial Nova"/>
          <w:sz w:val="24"/>
          <w:szCs w:val="24"/>
          <w:u w:val="none"/>
        </w:rPr>
      </w:pPr>
      <w:bookmarkStart w:name="_Toc2102534590" w:id="501443916"/>
      <w:r w:rsidR="54A6D381">
        <w:rPr/>
        <w:t xml:space="preserve">5. </w:t>
      </w:r>
      <w:r w:rsidR="30F3CBBA">
        <w:rPr/>
        <w:t xml:space="preserve">Chapter </w:t>
      </w:r>
      <w:r w:rsidR="0407F030">
        <w:rPr/>
        <w:t>Five</w:t>
      </w:r>
      <w:r w:rsidR="30F3CBBA">
        <w:rPr/>
        <w:t>: Conclusion</w:t>
      </w:r>
      <w:bookmarkEnd w:id="501443916"/>
      <w:r w:rsidR="30F3CBBA">
        <w:rPr/>
        <w:t xml:space="preserve"> </w:t>
      </w:r>
    </w:p>
    <w:p w:rsidR="0FAB8A16" w:rsidP="01A533B1" w:rsidRDefault="0FAB8A16" w14:paraId="799F95D2" w14:textId="40798B12">
      <w:pPr>
        <w:pStyle w:val="Normal"/>
        <w:spacing w:line="480" w:lineRule="auto"/>
        <w:rPr>
          <w:rFonts w:ascii="Arial Nova" w:hAnsi="Arial Nova" w:eastAsia="Arial Nova" w:cs="Arial Nova"/>
          <w:sz w:val="24"/>
          <w:szCs w:val="24"/>
          <w:u w:val="single"/>
        </w:rPr>
      </w:pPr>
    </w:p>
    <w:p w:rsidR="7DE3E069" w:rsidP="01A533B1" w:rsidRDefault="7DE3E069" w14:paraId="4E73C0AC" w14:textId="0B21C794">
      <w:pPr>
        <w:pStyle w:val="Heading1"/>
        <w:spacing w:line="480" w:lineRule="auto"/>
        <w:rPr>
          <w:rFonts w:ascii="Arial" w:hAnsi="Arial" w:eastAsia="Arial" w:cs="Arial"/>
          <w:sz w:val="24"/>
          <w:szCs w:val="24"/>
          <w:u w:val="none"/>
        </w:rPr>
      </w:pPr>
      <w:bookmarkStart w:name="_Toc1525526389" w:id="691031517"/>
      <w:r w:rsidR="7DE3E069">
        <w:rPr/>
        <w:t>5.1 Introduction</w:t>
      </w:r>
      <w:bookmarkEnd w:id="691031517"/>
    </w:p>
    <w:p w:rsidR="54A6D381" w:rsidP="01A533B1" w:rsidRDefault="54A6D381" w14:paraId="11A6FE15" w14:textId="57E8C729">
      <w:pPr>
        <w:pStyle w:val="Normal"/>
        <w:spacing w:line="480" w:lineRule="auto"/>
        <w:rPr>
          <w:rFonts w:ascii="Arial" w:hAnsi="Arial" w:eastAsia="Arial" w:cs="Arial"/>
          <w:sz w:val="24"/>
          <w:szCs w:val="24"/>
          <w:u w:val="none"/>
        </w:rPr>
      </w:pPr>
    </w:p>
    <w:p w:rsidR="0FAB8A16" w:rsidP="01A533B1" w:rsidRDefault="0FAB8A16" w14:paraId="4F4B4E6F" w14:textId="4A0E4A42">
      <w:pPr>
        <w:pStyle w:val="Normal"/>
        <w:spacing w:line="480" w:lineRule="auto"/>
        <w:rPr>
          <w:rFonts w:ascii="Arial" w:hAnsi="Arial" w:eastAsia="Arial" w:cs="Arial"/>
          <w:sz w:val="24"/>
          <w:szCs w:val="24"/>
          <w:u w:val="none"/>
        </w:rPr>
      </w:pPr>
      <w:r w:rsidRPr="01A533B1" w:rsidR="45ABA9E4">
        <w:rPr>
          <w:rFonts w:ascii="Arial" w:hAnsi="Arial" w:eastAsia="Arial" w:cs="Arial"/>
          <w:sz w:val="24"/>
          <w:szCs w:val="24"/>
          <w:u w:val="none"/>
        </w:rPr>
        <w:t xml:space="preserve">The </w:t>
      </w:r>
      <w:r w:rsidRPr="01A533B1" w:rsidR="45ABA9E4">
        <w:rPr>
          <w:rFonts w:ascii="Arial" w:hAnsi="Arial" w:eastAsia="Arial" w:cs="Arial"/>
          <w:sz w:val="24"/>
          <w:szCs w:val="24"/>
          <w:u w:val="none"/>
        </w:rPr>
        <w:t>previous</w:t>
      </w:r>
      <w:r w:rsidRPr="01A533B1" w:rsidR="45ABA9E4">
        <w:rPr>
          <w:rFonts w:ascii="Arial" w:hAnsi="Arial" w:eastAsia="Arial" w:cs="Arial"/>
          <w:sz w:val="24"/>
          <w:szCs w:val="24"/>
          <w:u w:val="none"/>
        </w:rPr>
        <w:t xml:space="preserve"> chapter has analysed the findings that were gathered from the online questionnaire that was released to the public </w:t>
      </w:r>
      <w:r w:rsidRPr="01A533B1" w:rsidR="74186B98">
        <w:rPr>
          <w:rFonts w:ascii="Arial" w:hAnsi="Arial" w:eastAsia="Arial" w:cs="Arial"/>
          <w:sz w:val="24"/>
          <w:szCs w:val="24"/>
          <w:u w:val="none"/>
        </w:rPr>
        <w:t>to</w:t>
      </w:r>
      <w:r w:rsidRPr="01A533B1" w:rsidR="7DE9F8B1">
        <w:rPr>
          <w:rFonts w:ascii="Arial" w:hAnsi="Arial" w:eastAsia="Arial" w:cs="Arial"/>
          <w:sz w:val="24"/>
          <w:szCs w:val="24"/>
          <w:u w:val="none"/>
        </w:rPr>
        <w:t xml:space="preserve"> gather various opinions and data, using the</w:t>
      </w:r>
      <w:r w:rsidRPr="01A533B1" w:rsidR="63A301AE">
        <w:rPr>
          <w:rFonts w:ascii="Arial" w:hAnsi="Arial" w:eastAsia="Arial" w:cs="Arial"/>
          <w:sz w:val="24"/>
          <w:szCs w:val="24"/>
          <w:u w:val="none"/>
        </w:rPr>
        <w:t xml:space="preserve"> overall</w:t>
      </w:r>
      <w:r w:rsidRPr="01A533B1" w:rsidR="7DE9F8B1">
        <w:rPr>
          <w:rFonts w:ascii="Arial" w:hAnsi="Arial" w:eastAsia="Arial" w:cs="Arial"/>
          <w:sz w:val="24"/>
          <w:szCs w:val="24"/>
          <w:u w:val="none"/>
        </w:rPr>
        <w:t xml:space="preserve"> </w:t>
      </w:r>
      <w:r w:rsidRPr="01A533B1" w:rsidR="7DE9F8B1">
        <w:rPr>
          <w:rFonts w:ascii="Arial" w:hAnsi="Arial" w:eastAsia="Arial" w:cs="Arial"/>
          <w:sz w:val="24"/>
          <w:szCs w:val="24"/>
          <w:u w:val="none"/>
        </w:rPr>
        <w:t>aim</w:t>
      </w:r>
      <w:r w:rsidRPr="01A533B1" w:rsidR="6F064B53">
        <w:rPr>
          <w:rFonts w:ascii="Arial" w:hAnsi="Arial" w:eastAsia="Arial" w:cs="Arial"/>
          <w:sz w:val="24"/>
          <w:szCs w:val="24"/>
          <w:u w:val="none"/>
        </w:rPr>
        <w:t xml:space="preserve"> </w:t>
      </w:r>
      <w:r w:rsidRPr="01A533B1" w:rsidR="2378D3D1">
        <w:rPr>
          <w:rFonts w:ascii="Arial" w:hAnsi="Arial" w:eastAsia="Arial" w:cs="Arial"/>
          <w:sz w:val="24"/>
          <w:szCs w:val="24"/>
          <w:u w:val="none"/>
        </w:rPr>
        <w:t xml:space="preserve">and </w:t>
      </w:r>
      <w:r w:rsidRPr="01A533B1" w:rsidR="2378D3D1">
        <w:rPr>
          <w:rFonts w:ascii="Arial" w:hAnsi="Arial" w:eastAsia="Arial" w:cs="Arial"/>
          <w:sz w:val="24"/>
          <w:szCs w:val="24"/>
          <w:u w:val="none"/>
        </w:rPr>
        <w:t>objectives</w:t>
      </w:r>
      <w:r w:rsidRPr="01A533B1" w:rsidR="2378D3D1">
        <w:rPr>
          <w:rFonts w:ascii="Arial" w:hAnsi="Arial" w:eastAsia="Arial" w:cs="Arial"/>
          <w:sz w:val="24"/>
          <w:szCs w:val="24"/>
          <w:u w:val="none"/>
        </w:rPr>
        <w:t xml:space="preserve"> to structure the questions accordingly and ensure efficient research was collected</w:t>
      </w:r>
      <w:r w:rsidRPr="01A533B1" w:rsidR="7DE9F8B1">
        <w:rPr>
          <w:rFonts w:ascii="Arial" w:hAnsi="Arial" w:eastAsia="Arial" w:cs="Arial"/>
          <w:sz w:val="24"/>
          <w:szCs w:val="24"/>
          <w:u w:val="none"/>
        </w:rPr>
        <w:t>.</w:t>
      </w:r>
      <w:r w:rsidRPr="01A533B1" w:rsidR="42F57447">
        <w:rPr>
          <w:rFonts w:ascii="Arial" w:hAnsi="Arial" w:eastAsia="Arial" w:cs="Arial"/>
          <w:sz w:val="24"/>
          <w:szCs w:val="24"/>
          <w:u w:val="none"/>
        </w:rPr>
        <w:t xml:space="preserve"> </w:t>
      </w:r>
      <w:r w:rsidRPr="01A533B1" w:rsidR="25741585">
        <w:rPr>
          <w:rFonts w:ascii="Arial" w:hAnsi="Arial" w:eastAsia="Arial" w:cs="Arial"/>
          <w:sz w:val="24"/>
          <w:szCs w:val="24"/>
          <w:u w:val="none"/>
        </w:rPr>
        <w:t>T</w:t>
      </w:r>
      <w:r w:rsidRPr="01A533B1" w:rsidR="42F57447">
        <w:rPr>
          <w:rFonts w:ascii="Arial" w:hAnsi="Arial" w:eastAsia="Arial" w:cs="Arial"/>
          <w:sz w:val="24"/>
          <w:szCs w:val="24"/>
          <w:u w:val="none"/>
        </w:rPr>
        <w:t>he overall aim of this research project was t</w:t>
      </w:r>
      <w:r w:rsidRPr="01A533B1" w:rsidR="2D8FADA0">
        <w:rPr>
          <w:rFonts w:ascii="Arial" w:hAnsi="Arial" w:eastAsia="Arial" w:cs="Arial"/>
          <w:sz w:val="24"/>
          <w:szCs w:val="24"/>
          <w:u w:val="none"/>
        </w:rPr>
        <w:t xml:space="preserve">o </w:t>
      </w:r>
      <w:r w:rsidRPr="01A533B1" w:rsidR="2D8FADA0">
        <w:rPr>
          <w:rFonts w:ascii="Arial" w:hAnsi="Arial" w:eastAsia="Arial" w:cs="Arial"/>
          <w:sz w:val="24"/>
          <w:szCs w:val="24"/>
          <w:u w:val="none"/>
        </w:rPr>
        <w:t>compare and contrast</w:t>
      </w:r>
      <w:r w:rsidRPr="01A533B1" w:rsidR="2D8FADA0">
        <w:rPr>
          <w:rFonts w:ascii="Arial" w:hAnsi="Arial" w:eastAsia="Arial" w:cs="Arial"/>
          <w:sz w:val="24"/>
          <w:szCs w:val="24"/>
          <w:u w:val="none"/>
        </w:rPr>
        <w:t xml:space="preserve"> </w:t>
      </w:r>
      <w:r w:rsidRPr="01A533B1" w:rsidR="28B14BDB">
        <w:rPr>
          <w:rFonts w:ascii="Arial" w:hAnsi="Arial" w:eastAsia="Arial" w:cs="Arial"/>
          <w:sz w:val="24"/>
          <w:szCs w:val="24"/>
          <w:u w:val="none"/>
        </w:rPr>
        <w:t xml:space="preserve">the views and opinions of women within society </w:t>
      </w:r>
      <w:r w:rsidRPr="01A533B1" w:rsidR="28B14BDB">
        <w:rPr>
          <w:rFonts w:ascii="Arial" w:hAnsi="Arial" w:eastAsia="Arial" w:cs="Arial"/>
          <w:sz w:val="24"/>
          <w:szCs w:val="24"/>
          <w:u w:val="none"/>
        </w:rPr>
        <w:t>regarding</w:t>
      </w:r>
      <w:r w:rsidRPr="01A533B1" w:rsidR="28B14BDB">
        <w:rPr>
          <w:rFonts w:ascii="Arial" w:hAnsi="Arial" w:eastAsia="Arial" w:cs="Arial"/>
          <w:sz w:val="24"/>
          <w:szCs w:val="24"/>
          <w:u w:val="none"/>
        </w:rPr>
        <w:t xml:space="preserve"> trust and confidence within the police.</w:t>
      </w:r>
      <w:r w:rsidRPr="01A533B1" w:rsidR="65E8A1B0">
        <w:rPr>
          <w:rFonts w:ascii="Arial" w:hAnsi="Arial" w:eastAsia="Arial" w:cs="Arial"/>
          <w:sz w:val="24"/>
          <w:szCs w:val="24"/>
          <w:u w:val="none"/>
        </w:rPr>
        <w:t xml:space="preserve"> </w:t>
      </w:r>
      <w:r w:rsidRPr="01A533B1" w:rsidR="28B14BDB">
        <w:rPr>
          <w:rFonts w:ascii="Arial" w:hAnsi="Arial" w:eastAsia="Arial" w:cs="Arial"/>
          <w:sz w:val="24"/>
          <w:szCs w:val="24"/>
          <w:u w:val="none"/>
        </w:rPr>
        <w:t xml:space="preserve">There were also four specific </w:t>
      </w:r>
      <w:r w:rsidRPr="01A533B1" w:rsidR="28B14BDB">
        <w:rPr>
          <w:rFonts w:ascii="Arial" w:hAnsi="Arial" w:eastAsia="Arial" w:cs="Arial"/>
          <w:sz w:val="24"/>
          <w:szCs w:val="24"/>
          <w:u w:val="none"/>
        </w:rPr>
        <w:t>objectives</w:t>
      </w:r>
      <w:r w:rsidRPr="01A533B1" w:rsidR="28B14BDB">
        <w:rPr>
          <w:rFonts w:ascii="Arial" w:hAnsi="Arial" w:eastAsia="Arial" w:cs="Arial"/>
          <w:sz w:val="24"/>
          <w:szCs w:val="24"/>
          <w:u w:val="none"/>
        </w:rPr>
        <w:t xml:space="preserve"> that were </w:t>
      </w:r>
      <w:r w:rsidRPr="01A533B1" w:rsidR="5596CC37">
        <w:rPr>
          <w:rFonts w:ascii="Arial" w:hAnsi="Arial" w:eastAsia="Arial" w:cs="Arial"/>
          <w:sz w:val="24"/>
          <w:szCs w:val="24"/>
          <w:u w:val="none"/>
        </w:rPr>
        <w:t>created alongside the aim, these include:</w:t>
      </w:r>
    </w:p>
    <w:p w:rsidR="0FAB8A16" w:rsidP="01A533B1" w:rsidRDefault="0FAB8A16" w14:paraId="2BAAF22F" w14:textId="574BF70D">
      <w:pPr>
        <w:pStyle w:val="ListParagraph"/>
        <w:numPr>
          <w:ilvl w:val="0"/>
          <w:numId w:val="5"/>
        </w:numPr>
        <w:spacing w:line="480" w:lineRule="auto"/>
        <w:rPr>
          <w:rFonts w:ascii="Arial" w:hAnsi="Arial" w:eastAsia="Arial" w:cs="Arial"/>
          <w:sz w:val="24"/>
          <w:szCs w:val="24"/>
          <w:u w:val="none"/>
        </w:rPr>
      </w:pPr>
      <w:r w:rsidRPr="01A533B1" w:rsidR="5596CC37">
        <w:rPr>
          <w:rFonts w:ascii="Arial" w:hAnsi="Arial" w:eastAsia="Arial" w:cs="Arial"/>
          <w:sz w:val="24"/>
          <w:szCs w:val="24"/>
          <w:u w:val="none"/>
        </w:rPr>
        <w:t>To investigate police failings when handling victims.</w:t>
      </w:r>
    </w:p>
    <w:p w:rsidR="0FAB8A16" w:rsidP="01A533B1" w:rsidRDefault="0FAB8A16" w14:paraId="2B6915EA" w14:textId="3FF9C42B">
      <w:pPr>
        <w:pStyle w:val="ListParagraph"/>
        <w:numPr>
          <w:ilvl w:val="0"/>
          <w:numId w:val="5"/>
        </w:numPr>
        <w:spacing w:line="480" w:lineRule="auto"/>
        <w:rPr>
          <w:rFonts w:ascii="Arial" w:hAnsi="Arial" w:eastAsia="Arial" w:cs="Arial"/>
          <w:sz w:val="24"/>
          <w:szCs w:val="24"/>
          <w:u w:val="none"/>
        </w:rPr>
      </w:pPr>
      <w:r w:rsidRPr="01A533B1" w:rsidR="5596CC37">
        <w:rPr>
          <w:rFonts w:ascii="Arial" w:hAnsi="Arial" w:eastAsia="Arial" w:cs="Arial"/>
          <w:sz w:val="24"/>
          <w:szCs w:val="24"/>
          <w:u w:val="none"/>
        </w:rPr>
        <w:t>To research the gender gaps within the police force and analyse the impact this has on the public.</w:t>
      </w:r>
    </w:p>
    <w:p w:rsidR="0FAB8A16" w:rsidP="01A533B1" w:rsidRDefault="0FAB8A16" w14:paraId="3CCBF5F3" w14:textId="7BCAC79E">
      <w:pPr>
        <w:pStyle w:val="ListParagraph"/>
        <w:numPr>
          <w:ilvl w:val="0"/>
          <w:numId w:val="5"/>
        </w:numPr>
        <w:spacing w:line="480" w:lineRule="auto"/>
        <w:rPr>
          <w:rFonts w:ascii="Arial" w:hAnsi="Arial" w:eastAsia="Arial" w:cs="Arial"/>
          <w:sz w:val="24"/>
          <w:szCs w:val="24"/>
          <w:u w:val="none"/>
        </w:rPr>
      </w:pPr>
      <w:r w:rsidRPr="01A533B1" w:rsidR="5596CC37">
        <w:rPr>
          <w:rFonts w:ascii="Arial" w:hAnsi="Arial" w:eastAsia="Arial" w:cs="Arial"/>
          <w:sz w:val="24"/>
          <w:szCs w:val="24"/>
          <w:u w:val="none"/>
        </w:rPr>
        <w:t xml:space="preserve">To explore the police’s abuse of powers and </w:t>
      </w:r>
      <w:r w:rsidRPr="01A533B1" w:rsidR="5596CC37">
        <w:rPr>
          <w:rFonts w:ascii="Arial" w:hAnsi="Arial" w:eastAsia="Arial" w:cs="Arial"/>
          <w:sz w:val="24"/>
          <w:szCs w:val="24"/>
          <w:u w:val="none"/>
        </w:rPr>
        <w:t>previous</w:t>
      </w:r>
      <w:r w:rsidRPr="01A533B1" w:rsidR="5596CC37">
        <w:rPr>
          <w:rFonts w:ascii="Arial" w:hAnsi="Arial" w:eastAsia="Arial" w:cs="Arial"/>
          <w:sz w:val="24"/>
          <w:szCs w:val="24"/>
          <w:u w:val="none"/>
        </w:rPr>
        <w:t xml:space="preserve"> case </w:t>
      </w:r>
      <w:r w:rsidRPr="01A533B1" w:rsidR="5596CC37">
        <w:rPr>
          <w:rFonts w:ascii="Arial" w:hAnsi="Arial" w:eastAsia="Arial" w:cs="Arial"/>
          <w:sz w:val="24"/>
          <w:szCs w:val="24"/>
          <w:u w:val="none"/>
        </w:rPr>
        <w:t>studies and</w:t>
      </w:r>
      <w:r w:rsidRPr="01A533B1" w:rsidR="5596CC37">
        <w:rPr>
          <w:rFonts w:ascii="Arial" w:hAnsi="Arial" w:eastAsia="Arial" w:cs="Arial"/>
          <w:sz w:val="24"/>
          <w:szCs w:val="24"/>
          <w:u w:val="none"/>
        </w:rPr>
        <w:t xml:space="preserve"> analyse the response from the public.</w:t>
      </w:r>
    </w:p>
    <w:p w:rsidR="0FAB8A16" w:rsidP="01A533B1" w:rsidRDefault="0FAB8A16" w14:paraId="72B4FA23" w14:textId="71FD7098">
      <w:pPr>
        <w:pStyle w:val="ListParagraph"/>
        <w:numPr>
          <w:ilvl w:val="0"/>
          <w:numId w:val="5"/>
        </w:numPr>
        <w:spacing w:line="480" w:lineRule="auto"/>
        <w:rPr>
          <w:rFonts w:ascii="Arial" w:hAnsi="Arial" w:eastAsia="Arial" w:cs="Arial"/>
          <w:sz w:val="24"/>
          <w:szCs w:val="24"/>
          <w:u w:val="none"/>
        </w:rPr>
      </w:pPr>
      <w:r w:rsidRPr="01A533B1" w:rsidR="5596CC37">
        <w:rPr>
          <w:rFonts w:ascii="Arial" w:hAnsi="Arial" w:eastAsia="Arial" w:cs="Arial"/>
          <w:sz w:val="24"/>
          <w:szCs w:val="24"/>
          <w:u w:val="none"/>
        </w:rPr>
        <w:t xml:space="preserve">How women in society have responded to past incidents </w:t>
      </w:r>
      <w:r w:rsidRPr="01A533B1" w:rsidR="5596CC37">
        <w:rPr>
          <w:rFonts w:ascii="Arial" w:hAnsi="Arial" w:eastAsia="Arial" w:cs="Arial"/>
          <w:sz w:val="24"/>
          <w:szCs w:val="24"/>
          <w:u w:val="none"/>
        </w:rPr>
        <w:t>regarding</w:t>
      </w:r>
      <w:r w:rsidRPr="01A533B1" w:rsidR="5596CC37">
        <w:rPr>
          <w:rFonts w:ascii="Arial" w:hAnsi="Arial" w:eastAsia="Arial" w:cs="Arial"/>
          <w:sz w:val="24"/>
          <w:szCs w:val="24"/>
          <w:u w:val="none"/>
        </w:rPr>
        <w:t xml:space="preserve"> misogyny and how they believe things need to change.</w:t>
      </w:r>
    </w:p>
    <w:p w:rsidR="4422DC22" w:rsidP="01A533B1" w:rsidRDefault="4422DC22" w14:paraId="2554F03B" w14:textId="0EE2598F">
      <w:pPr>
        <w:pStyle w:val="Normal"/>
        <w:spacing w:line="480" w:lineRule="auto"/>
      </w:pPr>
    </w:p>
    <w:p w:rsidR="5D365302" w:rsidP="01A533B1" w:rsidRDefault="5D365302" w14:paraId="2B252704" w14:textId="460814F7">
      <w:pPr>
        <w:pStyle w:val="Heading1"/>
        <w:spacing w:line="480" w:lineRule="auto"/>
        <w:rPr>
          <w:rFonts w:ascii="Arial" w:hAnsi="Arial" w:eastAsia="Arial" w:cs="Arial"/>
          <w:sz w:val="24"/>
          <w:szCs w:val="24"/>
          <w:u w:val="none"/>
        </w:rPr>
      </w:pPr>
      <w:bookmarkStart w:name="_Toc1389837890" w:id="846397075"/>
      <w:r w:rsidR="5D365302">
        <w:rPr/>
        <w:t xml:space="preserve">5.2 Main </w:t>
      </w:r>
      <w:r w:rsidR="5D365302">
        <w:rPr/>
        <w:t>Findings</w:t>
      </w:r>
      <w:bookmarkEnd w:id="846397075"/>
      <w:r w:rsidR="5D365302">
        <w:rPr/>
        <w:t xml:space="preserve"> </w:t>
      </w:r>
    </w:p>
    <w:p w:rsidR="0FAB8A16" w:rsidP="01A533B1" w:rsidRDefault="0FAB8A16" w14:paraId="17E3E9E2" w14:textId="033A84C7">
      <w:pPr>
        <w:spacing w:line="480" w:lineRule="auto"/>
        <w:rPr>
          <w:rFonts w:ascii="Arial Nova" w:hAnsi="Arial Nova" w:eastAsia="Arial Nova" w:cs="Arial Nova"/>
          <w:sz w:val="24"/>
          <w:szCs w:val="24"/>
          <w:u w:val="single"/>
        </w:rPr>
      </w:pPr>
    </w:p>
    <w:p w:rsidR="69158FAF" w:rsidP="01A533B1" w:rsidRDefault="69158FAF" w14:paraId="18AEDEBD" w14:textId="747A680C">
      <w:pPr>
        <w:spacing w:line="480" w:lineRule="auto"/>
        <w:rPr>
          <w:rFonts w:ascii="Arial" w:hAnsi="Arial" w:eastAsia="Arial" w:cs="Arial"/>
          <w:sz w:val="24"/>
          <w:szCs w:val="24"/>
          <w:u w:val="none"/>
        </w:rPr>
      </w:pPr>
      <w:r w:rsidRPr="01A533B1" w:rsidR="09534BD3">
        <w:rPr>
          <w:rFonts w:ascii="Arial" w:hAnsi="Arial" w:eastAsia="Arial" w:cs="Arial"/>
          <w:sz w:val="24"/>
          <w:szCs w:val="24"/>
          <w:u w:val="none"/>
        </w:rPr>
        <w:t xml:space="preserve">End Violence Against Women, </w:t>
      </w:r>
      <w:r w:rsidRPr="01A533B1" w:rsidR="2917322B">
        <w:rPr>
          <w:rFonts w:ascii="Arial" w:hAnsi="Arial" w:eastAsia="Arial" w:cs="Arial"/>
          <w:sz w:val="24"/>
          <w:szCs w:val="24"/>
          <w:u w:val="none"/>
        </w:rPr>
        <w:t>(</w:t>
      </w:r>
      <w:r w:rsidRPr="01A533B1" w:rsidR="09534BD3">
        <w:rPr>
          <w:rFonts w:ascii="Arial" w:hAnsi="Arial" w:eastAsia="Arial" w:cs="Arial"/>
          <w:sz w:val="24"/>
          <w:szCs w:val="24"/>
          <w:u w:val="none"/>
        </w:rPr>
        <w:t xml:space="preserve">2012) suggests that almost half of women in society have less trust in the police following on from recent events that have taken place. </w:t>
      </w:r>
      <w:r w:rsidRPr="01A533B1" w:rsidR="21369F4C">
        <w:rPr>
          <w:rFonts w:ascii="Arial" w:hAnsi="Arial" w:eastAsia="Arial" w:cs="Arial"/>
          <w:sz w:val="24"/>
          <w:szCs w:val="24"/>
          <w:u w:val="none"/>
        </w:rPr>
        <w:t>It has been recorded that 76% of women believe that for police to have a better response to violence against women and girls</w:t>
      </w:r>
      <w:r w:rsidRPr="01A533B1" w:rsidR="66421AE1">
        <w:rPr>
          <w:rFonts w:ascii="Arial" w:hAnsi="Arial" w:eastAsia="Arial" w:cs="Arial"/>
          <w:sz w:val="24"/>
          <w:szCs w:val="24"/>
          <w:u w:val="none"/>
        </w:rPr>
        <w:t>,</w:t>
      </w:r>
      <w:r w:rsidRPr="01A533B1" w:rsidR="21369F4C">
        <w:rPr>
          <w:rFonts w:ascii="Arial" w:hAnsi="Arial" w:eastAsia="Arial" w:cs="Arial"/>
          <w:sz w:val="24"/>
          <w:szCs w:val="24"/>
          <w:u w:val="none"/>
        </w:rPr>
        <w:t xml:space="preserve"> they </w:t>
      </w:r>
      <w:r w:rsidRPr="01A533B1" w:rsidR="1F819D95">
        <w:rPr>
          <w:rFonts w:ascii="Arial" w:hAnsi="Arial" w:eastAsia="Arial" w:cs="Arial"/>
          <w:sz w:val="24"/>
          <w:szCs w:val="24"/>
          <w:u w:val="none"/>
        </w:rPr>
        <w:t>propose that the culture of policing must change</w:t>
      </w:r>
      <w:r w:rsidRPr="01A533B1" w:rsidR="39AEED76">
        <w:rPr>
          <w:rFonts w:ascii="Arial" w:hAnsi="Arial" w:eastAsia="Arial" w:cs="Arial"/>
          <w:sz w:val="24"/>
          <w:szCs w:val="24"/>
          <w:u w:val="none"/>
        </w:rPr>
        <w:t xml:space="preserve">. </w:t>
      </w:r>
      <w:r w:rsidRPr="01A533B1" w:rsidR="5D434E3A">
        <w:rPr>
          <w:rFonts w:ascii="Arial" w:hAnsi="Arial" w:eastAsia="Arial" w:cs="Arial"/>
          <w:sz w:val="24"/>
          <w:szCs w:val="24"/>
          <w:u w:val="none"/>
        </w:rPr>
        <w:t xml:space="preserve">The response from the police </w:t>
      </w:r>
      <w:r w:rsidRPr="01A533B1" w:rsidR="5D434E3A">
        <w:rPr>
          <w:rFonts w:ascii="Arial" w:hAnsi="Arial" w:eastAsia="Arial" w:cs="Arial"/>
          <w:sz w:val="24"/>
          <w:szCs w:val="24"/>
          <w:u w:val="none"/>
        </w:rPr>
        <w:t>regarding</w:t>
      </w:r>
      <w:r w:rsidRPr="01A533B1" w:rsidR="5D434E3A">
        <w:rPr>
          <w:rFonts w:ascii="Arial" w:hAnsi="Arial" w:eastAsia="Arial" w:cs="Arial"/>
          <w:sz w:val="24"/>
          <w:szCs w:val="24"/>
          <w:u w:val="none"/>
        </w:rPr>
        <w:t xml:space="preserve"> incidents such as Sarah Everards case, is that they are going to employ more women to be in the force</w:t>
      </w:r>
      <w:r w:rsidRPr="01A533B1" w:rsidR="5760E9F8">
        <w:rPr>
          <w:rFonts w:ascii="Arial" w:hAnsi="Arial" w:eastAsia="Arial" w:cs="Arial"/>
          <w:sz w:val="24"/>
          <w:szCs w:val="24"/>
          <w:u w:val="none"/>
        </w:rPr>
        <w:t xml:space="preserve"> to make women in society feel safer</w:t>
      </w:r>
      <w:r w:rsidRPr="01A533B1" w:rsidR="7739F9A6">
        <w:rPr>
          <w:rFonts w:ascii="Arial" w:hAnsi="Arial" w:eastAsia="Arial" w:cs="Arial"/>
          <w:sz w:val="24"/>
          <w:szCs w:val="24"/>
          <w:u w:val="none"/>
        </w:rPr>
        <w:t xml:space="preserve">. This </w:t>
      </w:r>
      <w:r w:rsidRPr="01A533B1" w:rsidR="7739F9A6">
        <w:rPr>
          <w:rFonts w:ascii="Arial" w:hAnsi="Arial" w:eastAsia="Arial" w:cs="Arial"/>
          <w:sz w:val="24"/>
          <w:szCs w:val="24"/>
          <w:u w:val="none"/>
        </w:rPr>
        <w:t>seems to be</w:t>
      </w:r>
      <w:r w:rsidRPr="01A533B1" w:rsidR="7739F9A6">
        <w:rPr>
          <w:rFonts w:ascii="Arial" w:hAnsi="Arial" w:eastAsia="Arial" w:cs="Arial"/>
          <w:sz w:val="24"/>
          <w:szCs w:val="24"/>
          <w:u w:val="none"/>
        </w:rPr>
        <w:t xml:space="preserve"> high priority for the police to achieve, as they have followed their word </w:t>
      </w:r>
      <w:r w:rsidRPr="01A533B1" w:rsidR="44610D57">
        <w:rPr>
          <w:rFonts w:ascii="Arial" w:hAnsi="Arial" w:eastAsia="Arial" w:cs="Arial"/>
          <w:sz w:val="24"/>
          <w:szCs w:val="24"/>
          <w:u w:val="none"/>
        </w:rPr>
        <w:t>which has resulted in 42.5% of officers being female in different forces</w:t>
      </w:r>
      <w:r w:rsidRPr="01A533B1" w:rsidR="5760E9F8">
        <w:rPr>
          <w:rFonts w:ascii="Arial" w:hAnsi="Arial" w:eastAsia="Arial" w:cs="Arial"/>
          <w:sz w:val="24"/>
          <w:szCs w:val="24"/>
          <w:u w:val="none"/>
        </w:rPr>
        <w:t>. Reports show that female police officers now</w:t>
      </w:r>
      <w:r w:rsidRPr="01A533B1" w:rsidR="65D4DF5D">
        <w:rPr>
          <w:rFonts w:ascii="Arial" w:hAnsi="Arial" w:eastAsia="Arial" w:cs="Arial"/>
          <w:sz w:val="24"/>
          <w:szCs w:val="24"/>
          <w:u w:val="none"/>
        </w:rPr>
        <w:t xml:space="preserve"> have</w:t>
      </w:r>
      <w:r w:rsidRPr="01A533B1" w:rsidR="5760E9F8">
        <w:rPr>
          <w:rFonts w:ascii="Arial" w:hAnsi="Arial" w:eastAsia="Arial" w:cs="Arial"/>
          <w:sz w:val="24"/>
          <w:szCs w:val="24"/>
          <w:u w:val="none"/>
        </w:rPr>
        <w:t xml:space="preserve"> </w:t>
      </w:r>
      <w:r w:rsidRPr="01A533B1" w:rsidR="06826CC5">
        <w:rPr>
          <w:rFonts w:ascii="Arial" w:hAnsi="Arial" w:eastAsia="Arial" w:cs="Arial"/>
          <w:sz w:val="24"/>
          <w:szCs w:val="24"/>
          <w:u w:val="none"/>
        </w:rPr>
        <w:t xml:space="preserve">over </w:t>
      </w:r>
      <w:r w:rsidRPr="01A533B1" w:rsidR="5760E9F8">
        <w:rPr>
          <w:rFonts w:ascii="Arial" w:hAnsi="Arial" w:eastAsia="Arial" w:cs="Arial"/>
          <w:sz w:val="24"/>
          <w:szCs w:val="24"/>
          <w:u w:val="none"/>
        </w:rPr>
        <w:t xml:space="preserve">50,000 officers in various forces </w:t>
      </w:r>
      <w:r w:rsidRPr="01A533B1" w:rsidR="26609E12">
        <w:rPr>
          <w:rFonts w:ascii="Arial" w:hAnsi="Arial" w:eastAsia="Arial" w:cs="Arial"/>
          <w:sz w:val="24"/>
          <w:szCs w:val="24"/>
          <w:u w:val="none"/>
        </w:rPr>
        <w:t>throughout</w:t>
      </w:r>
      <w:r w:rsidRPr="01A533B1" w:rsidR="3FC1EF78">
        <w:rPr>
          <w:rFonts w:ascii="Arial" w:hAnsi="Arial" w:eastAsia="Arial" w:cs="Arial"/>
          <w:sz w:val="24"/>
          <w:szCs w:val="24"/>
          <w:u w:val="none"/>
        </w:rPr>
        <w:t xml:space="preserve"> England and Wales </w:t>
      </w:r>
      <w:r w:rsidRPr="01A533B1" w:rsidR="0F08EC88">
        <w:rPr>
          <w:rFonts w:ascii="Arial" w:hAnsi="Arial" w:eastAsia="Arial" w:cs="Arial"/>
          <w:sz w:val="24"/>
          <w:szCs w:val="24"/>
          <w:u w:val="none"/>
        </w:rPr>
        <w:t>(</w:t>
      </w:r>
      <w:r w:rsidRPr="01A533B1" w:rsidR="68E37F09">
        <w:rPr>
          <w:rFonts w:ascii="Arial" w:hAnsi="Arial" w:eastAsia="Arial" w:cs="Arial"/>
          <w:sz w:val="24"/>
          <w:szCs w:val="24"/>
          <w:u w:val="none"/>
        </w:rPr>
        <w:t>Home Office, 2022).</w:t>
      </w:r>
      <w:r w:rsidRPr="01A533B1" w:rsidR="2479C48F">
        <w:rPr>
          <w:rFonts w:ascii="Arial" w:hAnsi="Arial" w:eastAsia="Arial" w:cs="Arial"/>
          <w:sz w:val="24"/>
          <w:szCs w:val="24"/>
          <w:u w:val="none"/>
        </w:rPr>
        <w:t xml:space="preserve"> </w:t>
      </w:r>
      <w:r w:rsidRPr="01A533B1" w:rsidR="3DF07B8D">
        <w:rPr>
          <w:rFonts w:ascii="Arial" w:hAnsi="Arial" w:eastAsia="Arial" w:cs="Arial"/>
          <w:sz w:val="24"/>
          <w:szCs w:val="24"/>
          <w:u w:val="none"/>
        </w:rPr>
        <w:t xml:space="preserve">Despite this, there is evidence to suggest that </w:t>
      </w:r>
      <w:r w:rsidRPr="01A533B1" w:rsidR="3DF07B8D">
        <w:rPr>
          <w:rFonts w:ascii="Arial" w:hAnsi="Arial" w:eastAsia="Arial" w:cs="Arial"/>
          <w:sz w:val="24"/>
          <w:szCs w:val="24"/>
          <w:u w:val="none"/>
        </w:rPr>
        <w:t>retaining</w:t>
      </w:r>
      <w:r w:rsidRPr="01A533B1" w:rsidR="3DF07B8D">
        <w:rPr>
          <w:rFonts w:ascii="Arial" w:hAnsi="Arial" w:eastAsia="Arial" w:cs="Arial"/>
          <w:sz w:val="24"/>
          <w:szCs w:val="24"/>
          <w:u w:val="none"/>
        </w:rPr>
        <w:t xml:space="preserve"> female officers who join the force </w:t>
      </w:r>
      <w:r w:rsidRPr="01A533B1" w:rsidR="2752B4F3">
        <w:rPr>
          <w:rFonts w:ascii="Arial" w:hAnsi="Arial" w:eastAsia="Arial" w:cs="Arial"/>
          <w:sz w:val="24"/>
          <w:szCs w:val="24"/>
          <w:u w:val="none"/>
        </w:rPr>
        <w:t xml:space="preserve">needs to be a new priority. With female officers </w:t>
      </w:r>
      <w:r w:rsidRPr="01A533B1" w:rsidR="5FFFCC6A">
        <w:rPr>
          <w:rFonts w:ascii="Arial" w:hAnsi="Arial" w:eastAsia="Arial" w:cs="Arial"/>
          <w:sz w:val="24"/>
          <w:szCs w:val="24"/>
          <w:u w:val="none"/>
        </w:rPr>
        <w:t xml:space="preserve">measuring </w:t>
      </w:r>
      <w:r w:rsidRPr="01A533B1" w:rsidR="5FFFCC6A">
        <w:rPr>
          <w:rFonts w:ascii="Arial" w:hAnsi="Arial" w:eastAsia="Arial" w:cs="Arial"/>
          <w:sz w:val="24"/>
          <w:szCs w:val="24"/>
          <w:u w:val="none"/>
        </w:rPr>
        <w:t xml:space="preserve">higher levels of mental disorders than male police officers do, it comes down to females having </w:t>
      </w:r>
      <w:r w:rsidRPr="01A533B1" w:rsidR="5FFFCC6A">
        <w:rPr>
          <w:rFonts w:ascii="Arial" w:hAnsi="Arial" w:eastAsia="Arial" w:cs="Arial"/>
          <w:sz w:val="24"/>
          <w:szCs w:val="24"/>
          <w:u w:val="none"/>
        </w:rPr>
        <w:t>different experience</w:t>
      </w:r>
      <w:r w:rsidRPr="01A533B1" w:rsidR="5FFFCC6A">
        <w:rPr>
          <w:rFonts w:ascii="Arial" w:hAnsi="Arial" w:eastAsia="Arial" w:cs="Arial"/>
          <w:sz w:val="24"/>
          <w:szCs w:val="24"/>
          <w:u w:val="none"/>
        </w:rPr>
        <w:t xml:space="preserve"> of</w:t>
      </w:r>
      <w:r w:rsidRPr="01A533B1" w:rsidR="6CCCF932">
        <w:rPr>
          <w:rFonts w:ascii="Arial" w:hAnsi="Arial" w:eastAsia="Arial" w:cs="Arial"/>
          <w:sz w:val="24"/>
          <w:szCs w:val="24"/>
          <w:u w:val="none"/>
        </w:rPr>
        <w:t xml:space="preserve"> policing. Reform within policing culture </w:t>
      </w:r>
      <w:r w:rsidRPr="01A533B1" w:rsidR="0696EE72">
        <w:rPr>
          <w:rFonts w:ascii="Arial" w:hAnsi="Arial" w:eastAsia="Arial" w:cs="Arial"/>
          <w:sz w:val="24"/>
          <w:szCs w:val="24"/>
          <w:u w:val="none"/>
        </w:rPr>
        <w:t xml:space="preserve">would be beneficial for these complications as there will be more opportunities for female police officers to develop their training whilst </w:t>
      </w:r>
      <w:r w:rsidRPr="01A533B1" w:rsidR="6006FCC8">
        <w:rPr>
          <w:rFonts w:ascii="Arial" w:hAnsi="Arial" w:eastAsia="Arial" w:cs="Arial"/>
          <w:sz w:val="24"/>
          <w:szCs w:val="24"/>
          <w:u w:val="none"/>
        </w:rPr>
        <w:t>getting</w:t>
      </w:r>
      <w:r w:rsidRPr="01A533B1" w:rsidR="0696EE72">
        <w:rPr>
          <w:rFonts w:ascii="Arial" w:hAnsi="Arial" w:eastAsia="Arial" w:cs="Arial"/>
          <w:sz w:val="24"/>
          <w:szCs w:val="24"/>
          <w:u w:val="none"/>
        </w:rPr>
        <w:t xml:space="preserve"> the correct support they need from the</w:t>
      </w:r>
      <w:r w:rsidRPr="01A533B1" w:rsidR="6D6B058E">
        <w:rPr>
          <w:rFonts w:ascii="Arial" w:hAnsi="Arial" w:eastAsia="Arial" w:cs="Arial"/>
          <w:sz w:val="24"/>
          <w:szCs w:val="24"/>
          <w:u w:val="none"/>
        </w:rPr>
        <w:t>ir force</w:t>
      </w:r>
      <w:r w:rsidRPr="01A533B1" w:rsidR="0CA4D8FC">
        <w:rPr>
          <w:rFonts w:ascii="Arial" w:hAnsi="Arial" w:eastAsia="Arial" w:cs="Arial"/>
          <w:sz w:val="24"/>
          <w:szCs w:val="24"/>
          <w:u w:val="none"/>
        </w:rPr>
        <w:t xml:space="preserve"> (</w:t>
      </w:r>
      <w:r w:rsidRPr="01A533B1" w:rsidR="0CA4D8FC">
        <w:rPr>
          <w:rFonts w:ascii="Arial" w:hAnsi="Arial" w:eastAsia="Arial" w:cs="Arial"/>
          <w:sz w:val="24"/>
          <w:szCs w:val="24"/>
          <w:u w:val="none"/>
        </w:rPr>
        <w:t>Angehrn</w:t>
      </w:r>
      <w:r w:rsidRPr="01A533B1" w:rsidR="0CA4D8FC">
        <w:rPr>
          <w:rFonts w:ascii="Arial" w:hAnsi="Arial" w:eastAsia="Arial" w:cs="Arial"/>
          <w:sz w:val="24"/>
          <w:szCs w:val="24"/>
          <w:u w:val="none"/>
        </w:rPr>
        <w:t>, et al, 2021).</w:t>
      </w:r>
      <w:r w:rsidRPr="01A533B1" w:rsidR="256E01C2">
        <w:rPr>
          <w:rFonts w:ascii="Arial" w:hAnsi="Arial" w:eastAsia="Arial" w:cs="Arial"/>
          <w:sz w:val="24"/>
          <w:szCs w:val="24"/>
          <w:u w:val="none"/>
        </w:rPr>
        <w:t xml:space="preserve"> </w:t>
      </w:r>
      <w:r w:rsidRPr="01A533B1" w:rsidR="0D3C7634">
        <w:rPr>
          <w:rFonts w:ascii="Arial" w:hAnsi="Arial" w:eastAsia="Arial" w:cs="Arial"/>
          <w:sz w:val="24"/>
          <w:szCs w:val="24"/>
          <w:u w:val="none"/>
        </w:rPr>
        <w:t xml:space="preserve">As for making women feel safer in public, the findings from the research questionnaire that was released to the public display a variety of responses that are both useful and </w:t>
      </w:r>
      <w:r w:rsidRPr="01A533B1" w:rsidR="15DC4071">
        <w:rPr>
          <w:rFonts w:ascii="Arial" w:hAnsi="Arial" w:eastAsia="Arial" w:cs="Arial"/>
          <w:sz w:val="24"/>
          <w:szCs w:val="24"/>
          <w:u w:val="none"/>
        </w:rPr>
        <w:t>beneficial in deciding what needs to change to deliver a better relationship between police and women. As well as how the police need to approach building trust back up with wom</w:t>
      </w:r>
      <w:r w:rsidRPr="01A533B1" w:rsidR="0658DE0C">
        <w:rPr>
          <w:rFonts w:ascii="Arial" w:hAnsi="Arial" w:eastAsia="Arial" w:cs="Arial"/>
          <w:sz w:val="24"/>
          <w:szCs w:val="24"/>
          <w:u w:val="none"/>
        </w:rPr>
        <w:t xml:space="preserve">en. Members of the public would prefer to see officers working in groups of 2 or more </w:t>
      </w:r>
      <w:r w:rsidRPr="01A533B1" w:rsidR="007679CA">
        <w:rPr>
          <w:rFonts w:ascii="Arial" w:hAnsi="Arial" w:eastAsia="Arial" w:cs="Arial"/>
          <w:sz w:val="24"/>
          <w:szCs w:val="24"/>
          <w:u w:val="none"/>
        </w:rPr>
        <w:t xml:space="preserve">rather than operating alone, it has been stated in question fourteen of the research questionnaire that </w:t>
      </w:r>
      <w:r w:rsidRPr="01A533B1" w:rsidR="57AD5447">
        <w:rPr>
          <w:rFonts w:ascii="Arial" w:hAnsi="Arial" w:eastAsia="Arial" w:cs="Arial"/>
          <w:sz w:val="24"/>
          <w:szCs w:val="24"/>
          <w:u w:val="none"/>
        </w:rPr>
        <w:t>this would make women feel like they could approach police if there is an issue, as well as having more confidence and feeli</w:t>
      </w:r>
      <w:r w:rsidRPr="01A533B1" w:rsidR="0A093ED3">
        <w:rPr>
          <w:rFonts w:ascii="Arial" w:hAnsi="Arial" w:eastAsia="Arial" w:cs="Arial"/>
          <w:sz w:val="24"/>
          <w:szCs w:val="24"/>
          <w:u w:val="none"/>
        </w:rPr>
        <w:t xml:space="preserve">ng safer when </w:t>
      </w:r>
      <w:r w:rsidRPr="01A533B1" w:rsidR="48AE2404">
        <w:rPr>
          <w:rFonts w:ascii="Arial" w:hAnsi="Arial" w:eastAsia="Arial" w:cs="Arial"/>
          <w:sz w:val="24"/>
          <w:szCs w:val="24"/>
          <w:u w:val="none"/>
        </w:rPr>
        <w:t>approached by</w:t>
      </w:r>
      <w:r w:rsidRPr="01A533B1" w:rsidR="0A093ED3">
        <w:rPr>
          <w:rFonts w:ascii="Arial" w:hAnsi="Arial" w:eastAsia="Arial" w:cs="Arial"/>
          <w:sz w:val="24"/>
          <w:szCs w:val="24"/>
          <w:u w:val="none"/>
        </w:rPr>
        <w:t xml:space="preserve"> more than one officer. </w:t>
      </w:r>
      <w:r w:rsidRPr="01A533B1" w:rsidR="547BC7EF">
        <w:rPr>
          <w:rFonts w:ascii="Arial" w:hAnsi="Arial" w:eastAsia="Arial" w:cs="Arial"/>
          <w:sz w:val="24"/>
          <w:szCs w:val="24"/>
          <w:u w:val="none"/>
        </w:rPr>
        <w:t xml:space="preserve">This response was popular, as well as other responses which </w:t>
      </w:r>
      <w:r w:rsidRPr="01A533B1" w:rsidR="547BC7EF">
        <w:rPr>
          <w:rFonts w:ascii="Arial" w:hAnsi="Arial" w:eastAsia="Arial" w:cs="Arial"/>
          <w:sz w:val="24"/>
          <w:szCs w:val="24"/>
          <w:u w:val="none"/>
        </w:rPr>
        <w:t>generally explain</w:t>
      </w:r>
      <w:r w:rsidRPr="01A533B1" w:rsidR="547BC7EF">
        <w:rPr>
          <w:rFonts w:ascii="Arial" w:hAnsi="Arial" w:eastAsia="Arial" w:cs="Arial"/>
          <w:sz w:val="24"/>
          <w:szCs w:val="24"/>
          <w:u w:val="none"/>
        </w:rPr>
        <w:t xml:space="preserve"> they would like to see police make changes within thei</w:t>
      </w:r>
      <w:r w:rsidRPr="01A533B1" w:rsidR="603EE56A">
        <w:rPr>
          <w:rFonts w:ascii="Arial" w:hAnsi="Arial" w:eastAsia="Arial" w:cs="Arial"/>
          <w:sz w:val="24"/>
          <w:szCs w:val="24"/>
          <w:u w:val="none"/>
        </w:rPr>
        <w:t>r force and promote healthy relationships with the public and showing how they plan to do so</w:t>
      </w:r>
      <w:r w:rsidRPr="01A533B1" w:rsidR="603EE56A">
        <w:rPr>
          <w:rFonts w:ascii="Arial" w:hAnsi="Arial" w:eastAsia="Arial" w:cs="Arial"/>
          <w:sz w:val="24"/>
          <w:szCs w:val="24"/>
          <w:u w:val="none"/>
        </w:rPr>
        <w:t xml:space="preserve">. </w:t>
      </w:r>
      <w:r w:rsidRPr="01A533B1" w:rsidR="547BC7EF">
        <w:rPr>
          <w:rFonts w:ascii="Arial" w:hAnsi="Arial" w:eastAsia="Arial" w:cs="Arial"/>
          <w:sz w:val="24"/>
          <w:szCs w:val="24"/>
          <w:u w:val="none"/>
        </w:rPr>
        <w:t xml:space="preserve"> </w:t>
      </w:r>
    </w:p>
    <w:p w:rsidR="54A6D381" w:rsidP="01A533B1" w:rsidRDefault="54A6D381" w14:paraId="5767CB96" w14:textId="5FDA6536">
      <w:pPr>
        <w:spacing w:line="480" w:lineRule="auto"/>
        <w:rPr>
          <w:rFonts w:ascii="Arial Nova" w:hAnsi="Arial Nova" w:eastAsia="Arial Nova" w:cs="Arial Nova"/>
          <w:sz w:val="24"/>
          <w:szCs w:val="24"/>
          <w:u w:val="single"/>
        </w:rPr>
      </w:pPr>
    </w:p>
    <w:p w:rsidR="1EE3CA9C" w:rsidP="01A533B1" w:rsidRDefault="1EE3CA9C" w14:paraId="0F28A084" w14:textId="3AA77EDB">
      <w:pPr>
        <w:pStyle w:val="Heading1"/>
        <w:spacing w:line="480" w:lineRule="auto"/>
        <w:rPr>
          <w:rFonts w:ascii="Arial Nova" w:hAnsi="Arial Nova" w:eastAsia="Arial Nova" w:cs="Arial Nova"/>
          <w:sz w:val="24"/>
          <w:szCs w:val="24"/>
          <w:u w:val="single"/>
        </w:rPr>
      </w:pPr>
      <w:bookmarkStart w:name="_Toc1465964911" w:id="1222995804"/>
      <w:r w:rsidR="1EE3CA9C">
        <w:rPr/>
        <w:t>5.</w:t>
      </w:r>
      <w:r w:rsidR="3332FB87">
        <w:rPr/>
        <w:t>3</w:t>
      </w:r>
      <w:r w:rsidR="1EE3CA9C">
        <w:rPr/>
        <w:t xml:space="preserve"> Implications</w:t>
      </w:r>
      <w:bookmarkEnd w:id="1222995804"/>
      <w:r w:rsidR="1EE3CA9C">
        <w:rPr/>
        <w:t xml:space="preserve"> </w:t>
      </w:r>
    </w:p>
    <w:p w:rsidR="54A6D381" w:rsidP="01A533B1" w:rsidRDefault="54A6D381" w14:paraId="6DB4C36A" w14:textId="6B745294">
      <w:pPr>
        <w:spacing w:line="480" w:lineRule="auto"/>
        <w:rPr>
          <w:rFonts w:ascii="Arial Nova" w:hAnsi="Arial Nova" w:eastAsia="Arial Nova" w:cs="Arial Nova"/>
          <w:sz w:val="24"/>
          <w:szCs w:val="24"/>
          <w:u w:val="single"/>
        </w:rPr>
      </w:pPr>
    </w:p>
    <w:p w:rsidR="1EE3CA9C" w:rsidP="01A533B1" w:rsidRDefault="1EE3CA9C" w14:paraId="4EBB32E6" w14:textId="046038FD">
      <w:pPr>
        <w:pStyle w:val="Normal"/>
        <w:spacing w:line="480" w:lineRule="auto"/>
        <w:rPr>
          <w:rFonts w:ascii="Arial Nova" w:hAnsi="Arial Nova" w:eastAsia="Arial Nova" w:cs="Arial Nova"/>
          <w:sz w:val="24"/>
          <w:szCs w:val="24"/>
          <w:u w:val="none"/>
        </w:rPr>
      </w:pPr>
      <w:r w:rsidRPr="01A533B1" w:rsidR="1EE3CA9C">
        <w:rPr>
          <w:rFonts w:ascii="Arial Nova" w:hAnsi="Arial Nova" w:eastAsia="Arial Nova" w:cs="Arial Nova"/>
          <w:sz w:val="24"/>
          <w:szCs w:val="24"/>
          <w:u w:val="none"/>
        </w:rPr>
        <w:t xml:space="preserve">The researcher only received 36 responses from the public for the research questionnaire. Even though the responses still gave a great understanding of people’s opinions, more responses would have resulted in wider responses which </w:t>
      </w:r>
      <w:r w:rsidRPr="01A533B1" w:rsidR="556D17B2">
        <w:rPr>
          <w:rFonts w:ascii="Arial Nova" w:hAnsi="Arial Nova" w:eastAsia="Arial Nova" w:cs="Arial Nova"/>
          <w:sz w:val="24"/>
          <w:szCs w:val="24"/>
          <w:u w:val="none"/>
        </w:rPr>
        <w:t>would have generated more opinions</w:t>
      </w:r>
      <w:r w:rsidRPr="01A533B1" w:rsidR="2C26F06C">
        <w:rPr>
          <w:rFonts w:ascii="Arial Nova" w:hAnsi="Arial Nova" w:eastAsia="Arial Nova" w:cs="Arial Nova"/>
          <w:sz w:val="24"/>
          <w:szCs w:val="24"/>
          <w:u w:val="none"/>
        </w:rPr>
        <w:t xml:space="preserve"> and given a better representation for t</w:t>
      </w:r>
      <w:r w:rsidRPr="01A533B1" w:rsidR="2C26F06C">
        <w:rPr>
          <w:rFonts w:ascii="Arial Nova" w:hAnsi="Arial Nova" w:eastAsia="Arial Nova" w:cs="Arial Nova"/>
          <w:sz w:val="24"/>
          <w:szCs w:val="24"/>
          <w:u w:val="none"/>
        </w:rPr>
        <w:t xml:space="preserve">he </w:t>
      </w:r>
      <w:bookmarkStart w:name="_Int_BHeEl23A" w:id="790835648"/>
      <w:r w:rsidRPr="01A533B1" w:rsidR="2C26F06C">
        <w:rPr>
          <w:rFonts w:ascii="Arial Nova" w:hAnsi="Arial Nova" w:eastAsia="Arial Nova" w:cs="Arial Nova"/>
          <w:sz w:val="24"/>
          <w:szCs w:val="24"/>
          <w:u w:val="none"/>
        </w:rPr>
        <w:t>ge</w:t>
      </w:r>
      <w:r w:rsidRPr="01A533B1" w:rsidR="2C26F06C">
        <w:rPr>
          <w:rFonts w:ascii="Arial Nova" w:hAnsi="Arial Nova" w:eastAsia="Arial Nova" w:cs="Arial Nova"/>
          <w:sz w:val="24"/>
          <w:szCs w:val="24"/>
          <w:u w:val="none"/>
        </w:rPr>
        <w:t>neral pub</w:t>
      </w:r>
      <w:r w:rsidRPr="01A533B1" w:rsidR="2C26F06C">
        <w:rPr>
          <w:rFonts w:ascii="Arial Nova" w:hAnsi="Arial Nova" w:eastAsia="Arial Nova" w:cs="Arial Nova"/>
          <w:sz w:val="24"/>
          <w:szCs w:val="24"/>
          <w:u w:val="none"/>
        </w:rPr>
        <w:t>lic</w:t>
      </w:r>
      <w:bookmarkEnd w:id="790835648"/>
      <w:r w:rsidRPr="01A533B1" w:rsidR="556D17B2">
        <w:rPr>
          <w:rFonts w:ascii="Arial Nova" w:hAnsi="Arial Nova" w:eastAsia="Arial Nova" w:cs="Arial Nova"/>
          <w:sz w:val="24"/>
          <w:szCs w:val="24"/>
          <w:u w:val="none"/>
        </w:rPr>
        <w:t xml:space="preserve">. </w:t>
      </w:r>
      <w:r w:rsidRPr="01A533B1" w:rsidR="0C18CED2">
        <w:rPr>
          <w:rFonts w:ascii="Arial Nova" w:hAnsi="Arial Nova" w:eastAsia="Arial Nova" w:cs="Arial Nova"/>
          <w:sz w:val="24"/>
          <w:szCs w:val="24"/>
          <w:u w:val="none"/>
        </w:rPr>
        <w:t>It may have been useful to have interviews in person with some female police officers to understand their opinions on the force and if they had any statements to provide or recommendations.</w:t>
      </w:r>
    </w:p>
    <w:p w:rsidR="54A6D381" w:rsidP="01A533B1" w:rsidRDefault="54A6D381" w14:paraId="5370734C" w14:textId="5D0E6842">
      <w:pPr>
        <w:spacing w:line="480" w:lineRule="auto"/>
        <w:rPr>
          <w:rFonts w:ascii="Arial Nova" w:hAnsi="Arial Nova" w:eastAsia="Arial Nova" w:cs="Arial Nova"/>
          <w:sz w:val="24"/>
          <w:szCs w:val="24"/>
          <w:u w:val="single"/>
        </w:rPr>
      </w:pPr>
    </w:p>
    <w:p w:rsidR="556D17B2" w:rsidP="01A533B1" w:rsidRDefault="556D17B2" w14:paraId="5843FABB" w14:textId="58E6D880">
      <w:pPr>
        <w:pStyle w:val="Heading1"/>
        <w:spacing w:line="480" w:lineRule="auto"/>
      </w:pPr>
    </w:p>
    <w:p w:rsidR="556D17B2" w:rsidP="01A533B1" w:rsidRDefault="556D17B2" w14:paraId="6F87FF1C" w14:textId="6867147D">
      <w:pPr>
        <w:pStyle w:val="Heading1"/>
        <w:spacing w:line="480" w:lineRule="auto"/>
        <w:rPr>
          <w:rFonts w:ascii="Arial Nova" w:hAnsi="Arial Nova" w:eastAsia="Arial Nova" w:cs="Arial Nova"/>
          <w:sz w:val="24"/>
          <w:szCs w:val="24"/>
          <w:u w:val="single"/>
        </w:rPr>
      </w:pPr>
      <w:bookmarkStart w:name="_Toc1711062773" w:id="451470192"/>
      <w:r w:rsidR="556D17B2">
        <w:rPr/>
        <w:t>5.</w:t>
      </w:r>
      <w:r w:rsidR="2D509745">
        <w:rPr/>
        <w:t>4</w:t>
      </w:r>
      <w:r w:rsidR="556D17B2">
        <w:rPr/>
        <w:t xml:space="preserve"> Recommendations</w:t>
      </w:r>
      <w:bookmarkEnd w:id="451470192"/>
      <w:r w:rsidR="556D17B2">
        <w:rPr/>
        <w:t xml:space="preserve"> </w:t>
      </w:r>
    </w:p>
    <w:p w:rsidR="54A6D381" w:rsidP="01A533B1" w:rsidRDefault="54A6D381" w14:paraId="0592520E" w14:textId="33F52BF4">
      <w:pPr>
        <w:spacing w:line="480" w:lineRule="auto"/>
        <w:rPr>
          <w:rFonts w:ascii="Arial Nova" w:hAnsi="Arial Nova" w:eastAsia="Arial Nova" w:cs="Arial Nova"/>
          <w:sz w:val="24"/>
          <w:szCs w:val="24"/>
          <w:u w:val="single"/>
        </w:rPr>
      </w:pPr>
    </w:p>
    <w:p w:rsidR="1CA38E07" w:rsidP="01A533B1" w:rsidRDefault="1CA38E07" w14:paraId="6C4E0F40" w14:textId="6AEDBD9B">
      <w:pPr>
        <w:spacing w:line="480" w:lineRule="auto"/>
        <w:rPr>
          <w:rFonts w:ascii="Arial Nova" w:hAnsi="Arial Nova" w:eastAsia="Arial Nova" w:cs="Arial Nova"/>
          <w:sz w:val="24"/>
          <w:szCs w:val="24"/>
          <w:u w:val="none"/>
        </w:rPr>
      </w:pPr>
      <w:r w:rsidRPr="01A533B1" w:rsidR="556D17B2">
        <w:rPr>
          <w:rFonts w:ascii="Arial" w:hAnsi="Arial" w:eastAsia="Arial" w:cs="Arial"/>
          <w:sz w:val="24"/>
          <w:szCs w:val="24"/>
          <w:u w:val="none"/>
        </w:rPr>
        <w:t xml:space="preserve">Police forces should </w:t>
      </w:r>
      <w:r w:rsidRPr="01A533B1" w:rsidR="3E4A33E5">
        <w:rPr>
          <w:rFonts w:ascii="Arial" w:hAnsi="Arial" w:eastAsia="Arial" w:cs="Arial"/>
          <w:sz w:val="24"/>
          <w:szCs w:val="24"/>
          <w:u w:val="none"/>
        </w:rPr>
        <w:t>investigate</w:t>
      </w:r>
      <w:r w:rsidRPr="01A533B1" w:rsidR="556D17B2">
        <w:rPr>
          <w:rFonts w:ascii="Arial" w:hAnsi="Arial" w:eastAsia="Arial" w:cs="Arial"/>
          <w:sz w:val="24"/>
          <w:szCs w:val="24"/>
          <w:u w:val="none"/>
        </w:rPr>
        <w:t xml:space="preserve"> ways to promote healthy relationships with the public whilst displaying their efforts and targets openly with the public. There should also be an in-depth analysis into </w:t>
      </w:r>
      <w:r w:rsidRPr="01A533B1" w:rsidR="5AD27A30">
        <w:rPr>
          <w:rFonts w:ascii="Arial" w:hAnsi="Arial" w:eastAsia="Arial" w:cs="Arial"/>
          <w:sz w:val="24"/>
          <w:szCs w:val="24"/>
          <w:u w:val="none"/>
        </w:rPr>
        <w:t>police</w:t>
      </w:r>
      <w:r w:rsidRPr="01A533B1" w:rsidR="556D17B2">
        <w:rPr>
          <w:rFonts w:ascii="Arial" w:hAnsi="Arial" w:eastAsia="Arial" w:cs="Arial"/>
          <w:sz w:val="24"/>
          <w:szCs w:val="24"/>
          <w:u w:val="none"/>
        </w:rPr>
        <w:t xml:space="preserve"> culture </w:t>
      </w:r>
      <w:r w:rsidRPr="01A533B1" w:rsidR="7B800797">
        <w:rPr>
          <w:rFonts w:ascii="Arial" w:hAnsi="Arial" w:eastAsia="Arial" w:cs="Arial"/>
          <w:sz w:val="24"/>
          <w:szCs w:val="24"/>
          <w:u w:val="none"/>
        </w:rPr>
        <w:t xml:space="preserve">and if this is hindering female police officers from joining and </w:t>
      </w:r>
      <w:r w:rsidRPr="01A533B1" w:rsidR="7B800797">
        <w:rPr>
          <w:rFonts w:ascii="Arial" w:hAnsi="Arial" w:eastAsia="Arial" w:cs="Arial"/>
          <w:sz w:val="24"/>
          <w:szCs w:val="24"/>
          <w:u w:val="none"/>
        </w:rPr>
        <w:t>remaining</w:t>
      </w:r>
      <w:r w:rsidRPr="01A533B1" w:rsidR="7B800797">
        <w:rPr>
          <w:rFonts w:ascii="Arial" w:hAnsi="Arial" w:eastAsia="Arial" w:cs="Arial"/>
          <w:sz w:val="24"/>
          <w:szCs w:val="24"/>
          <w:u w:val="none"/>
        </w:rPr>
        <w:t xml:space="preserve"> in the police. </w:t>
      </w:r>
      <w:r w:rsidRPr="01A533B1" w:rsidR="051F9596">
        <w:rPr>
          <w:rFonts w:ascii="Arial" w:hAnsi="Arial" w:eastAsia="Arial" w:cs="Arial"/>
          <w:sz w:val="24"/>
          <w:szCs w:val="24"/>
          <w:u w:val="none"/>
        </w:rPr>
        <w:t xml:space="preserve">As well as this, there needs to be much more intensive background checks for police officers to minimize cases such as </w:t>
      </w:r>
      <w:r w:rsidRPr="01A533B1" w:rsidR="7EAC363C">
        <w:rPr>
          <w:rFonts w:ascii="Arial" w:hAnsi="Arial" w:eastAsia="Arial" w:cs="Arial"/>
          <w:sz w:val="24"/>
          <w:szCs w:val="24"/>
          <w:u w:val="none"/>
        </w:rPr>
        <w:t>Sarah</w:t>
      </w:r>
      <w:r w:rsidRPr="01A533B1" w:rsidR="051F9596">
        <w:rPr>
          <w:rFonts w:ascii="Arial" w:hAnsi="Arial" w:eastAsia="Arial" w:cs="Arial"/>
          <w:sz w:val="24"/>
          <w:szCs w:val="24"/>
          <w:u w:val="none"/>
        </w:rPr>
        <w:t xml:space="preserve"> Everard</w:t>
      </w:r>
      <w:r w:rsidRPr="01A533B1" w:rsidR="7741F33C">
        <w:rPr>
          <w:rFonts w:ascii="Arial" w:hAnsi="Arial" w:eastAsia="Arial" w:cs="Arial"/>
          <w:sz w:val="24"/>
          <w:szCs w:val="24"/>
          <w:u w:val="none"/>
        </w:rPr>
        <w:t xml:space="preserve"> </w:t>
      </w:r>
      <w:r w:rsidRPr="01A533B1" w:rsidR="173A3A54">
        <w:rPr>
          <w:rFonts w:ascii="Arial" w:hAnsi="Arial" w:eastAsia="Arial" w:cs="Arial"/>
          <w:sz w:val="24"/>
          <w:szCs w:val="24"/>
          <w:u w:val="none"/>
        </w:rPr>
        <w:t xml:space="preserve">and Wayne Couzens </w:t>
      </w:r>
      <w:r w:rsidRPr="01A533B1" w:rsidR="7741F33C">
        <w:rPr>
          <w:rFonts w:ascii="Arial" w:hAnsi="Arial" w:eastAsia="Arial" w:cs="Arial"/>
          <w:sz w:val="24"/>
          <w:szCs w:val="24"/>
          <w:u w:val="none"/>
        </w:rPr>
        <w:t xml:space="preserve">from </w:t>
      </w:r>
      <w:r w:rsidRPr="01A533B1" w:rsidR="1861380B">
        <w:rPr>
          <w:rFonts w:ascii="Arial" w:hAnsi="Arial" w:eastAsia="Arial" w:cs="Arial"/>
          <w:sz w:val="24"/>
          <w:szCs w:val="24"/>
          <w:u w:val="none"/>
        </w:rPr>
        <w:t>repeating in the future</w:t>
      </w:r>
      <w:r w:rsidRPr="01A533B1" w:rsidR="1861380B">
        <w:rPr>
          <w:rFonts w:ascii="Arial" w:hAnsi="Arial" w:eastAsia="Arial" w:cs="Arial"/>
          <w:sz w:val="24"/>
          <w:szCs w:val="24"/>
          <w:u w:val="none"/>
        </w:rPr>
        <w:t xml:space="preserve">. </w:t>
      </w:r>
      <w:r w:rsidRPr="01A533B1" w:rsidR="043E0AFC">
        <w:rPr>
          <w:rFonts w:ascii="Arial Nova" w:hAnsi="Arial Nova" w:eastAsia="Arial Nova" w:cs="Arial Nova"/>
          <w:sz w:val="24"/>
          <w:szCs w:val="24"/>
          <w:u w:val="none"/>
        </w:rPr>
        <w:t xml:space="preserve"> </w:t>
      </w:r>
    </w:p>
    <w:p w:rsidR="54A6D381" w:rsidP="01A533B1" w:rsidRDefault="54A6D381" w14:paraId="4339A5C1" w14:textId="4182455D">
      <w:pPr>
        <w:pStyle w:val="Normal"/>
        <w:spacing w:line="480" w:lineRule="auto"/>
        <w:rPr>
          <w:rFonts w:ascii="Arial Nova" w:hAnsi="Arial Nova" w:eastAsia="Arial Nova" w:cs="Arial Nova"/>
          <w:sz w:val="24"/>
          <w:szCs w:val="24"/>
          <w:u w:val="none"/>
        </w:rPr>
      </w:pPr>
    </w:p>
    <w:p w:rsidR="2EB8D749" w:rsidP="01A533B1" w:rsidRDefault="2EB8D749" w14:paraId="1002AD4A" w14:textId="0F7A8C85">
      <w:pPr>
        <w:pStyle w:val="Heading1"/>
        <w:spacing w:line="480" w:lineRule="auto"/>
        <w:rPr>
          <w:rFonts w:ascii="Arial" w:hAnsi="Arial" w:eastAsia="Arial" w:cs="Arial"/>
          <w:sz w:val="24"/>
          <w:szCs w:val="24"/>
          <w:u w:val="none"/>
        </w:rPr>
      </w:pPr>
      <w:bookmarkStart w:name="_Toc331471066" w:id="517141296"/>
      <w:r w:rsidR="2EB8D749">
        <w:rPr/>
        <w:t>5.</w:t>
      </w:r>
      <w:r w:rsidR="74D998D9">
        <w:rPr/>
        <w:t>5</w:t>
      </w:r>
      <w:r w:rsidR="2EB8D749">
        <w:rPr/>
        <w:t xml:space="preserve"> Conclusion</w:t>
      </w:r>
      <w:bookmarkEnd w:id="517141296"/>
      <w:r w:rsidR="2EB8D749">
        <w:rPr/>
        <w:t xml:space="preserve"> </w:t>
      </w:r>
    </w:p>
    <w:p w:rsidR="54A6D381" w:rsidP="01A533B1" w:rsidRDefault="54A6D381" w14:paraId="4679E515" w14:textId="15547D44">
      <w:pPr>
        <w:pStyle w:val="Normal"/>
        <w:spacing w:line="480" w:lineRule="auto"/>
        <w:rPr>
          <w:rFonts w:ascii="Arial" w:hAnsi="Arial" w:eastAsia="Arial" w:cs="Arial"/>
          <w:sz w:val="24"/>
          <w:szCs w:val="24"/>
          <w:u w:val="none"/>
        </w:rPr>
      </w:pPr>
    </w:p>
    <w:p w:rsidR="3DB0FED0" w:rsidP="01A533B1" w:rsidRDefault="3DB0FED0" w14:paraId="483F53D1" w14:textId="31B6BB16">
      <w:pPr>
        <w:spacing w:line="480" w:lineRule="auto"/>
        <w:rPr>
          <w:rFonts w:ascii="Arial Nova" w:hAnsi="Arial Nova" w:eastAsia="Arial Nova" w:cs="Arial Nova"/>
          <w:sz w:val="24"/>
          <w:szCs w:val="24"/>
          <w:u w:val="none"/>
        </w:rPr>
      </w:pPr>
      <w:r w:rsidRPr="01A533B1" w:rsidR="3DB0FED0">
        <w:rPr>
          <w:rFonts w:ascii="Arial" w:hAnsi="Arial" w:eastAsia="Arial" w:cs="Arial"/>
          <w:sz w:val="24"/>
          <w:szCs w:val="24"/>
          <w:u w:val="none"/>
        </w:rPr>
        <w:t xml:space="preserve">The research study has met the aim and </w:t>
      </w:r>
      <w:r w:rsidRPr="01A533B1" w:rsidR="3DB0FED0">
        <w:rPr>
          <w:rFonts w:ascii="Arial" w:hAnsi="Arial" w:eastAsia="Arial" w:cs="Arial"/>
          <w:sz w:val="24"/>
          <w:szCs w:val="24"/>
          <w:u w:val="none"/>
        </w:rPr>
        <w:t>objectives</w:t>
      </w:r>
      <w:r w:rsidRPr="01A533B1" w:rsidR="3DB0FED0">
        <w:rPr>
          <w:rFonts w:ascii="Arial" w:hAnsi="Arial" w:eastAsia="Arial" w:cs="Arial"/>
          <w:sz w:val="24"/>
          <w:szCs w:val="24"/>
          <w:u w:val="none"/>
        </w:rPr>
        <w:t xml:space="preserve"> that were set in place for this project</w:t>
      </w:r>
      <w:r w:rsidRPr="01A533B1" w:rsidR="67F15140">
        <w:rPr>
          <w:rFonts w:ascii="Arial" w:hAnsi="Arial" w:eastAsia="Arial" w:cs="Arial"/>
          <w:sz w:val="24"/>
          <w:szCs w:val="24"/>
          <w:u w:val="none"/>
        </w:rPr>
        <w:t>, l</w:t>
      </w:r>
      <w:r w:rsidRPr="01A533B1" w:rsidR="3DB0FED0">
        <w:rPr>
          <w:rFonts w:ascii="Arial" w:hAnsi="Arial" w:eastAsia="Arial" w:cs="Arial"/>
          <w:sz w:val="24"/>
          <w:szCs w:val="24"/>
          <w:u w:val="none"/>
        </w:rPr>
        <w:t xml:space="preserve">imitations and </w:t>
      </w:r>
      <w:r w:rsidRPr="01A533B1" w:rsidR="6DD3B582">
        <w:rPr>
          <w:rFonts w:ascii="Arial" w:hAnsi="Arial" w:eastAsia="Arial" w:cs="Arial"/>
          <w:sz w:val="24"/>
          <w:szCs w:val="24"/>
          <w:u w:val="none"/>
        </w:rPr>
        <w:t xml:space="preserve">recommendations have been highlighted and discussed within this chapter. </w:t>
      </w:r>
      <w:r w:rsidRPr="01A533B1" w:rsidR="351BDCE0">
        <w:rPr>
          <w:rFonts w:ascii="Arial" w:hAnsi="Arial" w:eastAsia="Arial" w:cs="Arial"/>
          <w:sz w:val="24"/>
          <w:szCs w:val="24"/>
          <w:u w:val="none"/>
        </w:rPr>
        <w:t xml:space="preserve">The findings gathered from the questionnaire support the issue raised that there is a lack of trust between women and police within the UK. It displays the thoughts and opinions of members of the public which </w:t>
      </w:r>
      <w:r w:rsidRPr="01A533B1" w:rsidR="2D2C41B2">
        <w:rPr>
          <w:rFonts w:ascii="Arial" w:hAnsi="Arial" w:eastAsia="Arial" w:cs="Arial"/>
          <w:sz w:val="24"/>
          <w:szCs w:val="24"/>
          <w:u w:val="none"/>
        </w:rPr>
        <w:t>demonstrate</w:t>
      </w:r>
      <w:r w:rsidRPr="01A533B1" w:rsidR="2D2C41B2">
        <w:rPr>
          <w:rFonts w:ascii="Arial" w:hAnsi="Arial" w:eastAsia="Arial" w:cs="Arial"/>
          <w:sz w:val="24"/>
          <w:szCs w:val="24"/>
          <w:u w:val="none"/>
        </w:rPr>
        <w:t xml:space="preserve"> the severity of mistrust and gives an insight into the thoughts of the public, and h</w:t>
      </w:r>
      <w:r w:rsidRPr="01A533B1" w:rsidR="39E5146F">
        <w:rPr>
          <w:rFonts w:ascii="Arial" w:hAnsi="Arial" w:eastAsia="Arial" w:cs="Arial"/>
          <w:sz w:val="24"/>
          <w:szCs w:val="24"/>
          <w:u w:val="none"/>
        </w:rPr>
        <w:t xml:space="preserve">ow they feel things should change. The public’s opinion is vital for the research project to enable a fair understanding of what the police must improve on to ensure they rebuild relationships and </w:t>
      </w:r>
      <w:r w:rsidRPr="01A533B1" w:rsidR="3A694691">
        <w:rPr>
          <w:rFonts w:ascii="Arial" w:hAnsi="Arial" w:eastAsia="Arial" w:cs="Arial"/>
          <w:sz w:val="24"/>
          <w:szCs w:val="24"/>
          <w:u w:val="none"/>
        </w:rPr>
        <w:t xml:space="preserve">trust. </w:t>
      </w:r>
      <w:r w:rsidRPr="01A533B1" w:rsidR="4095D15A">
        <w:rPr>
          <w:rFonts w:ascii="Arial" w:hAnsi="Arial" w:eastAsia="Arial" w:cs="Arial"/>
          <w:sz w:val="24"/>
          <w:szCs w:val="24"/>
          <w:u w:val="none"/>
        </w:rPr>
        <w:t>This</w:t>
      </w:r>
      <w:r w:rsidRPr="01A533B1" w:rsidR="4095D15A">
        <w:rPr>
          <w:rFonts w:ascii="Arial" w:hAnsi="Arial" w:eastAsia="Arial" w:cs="Arial"/>
          <w:sz w:val="24"/>
          <w:szCs w:val="24"/>
          <w:u w:val="none"/>
        </w:rPr>
        <w:t xml:space="preserve"> </w:t>
      </w:r>
      <w:r w:rsidRPr="01A533B1" w:rsidR="4095D15A">
        <w:rPr>
          <w:rFonts w:ascii="Arial" w:hAnsi="Arial" w:eastAsia="Arial" w:cs="Arial"/>
          <w:sz w:val="24"/>
          <w:szCs w:val="24"/>
          <w:u w:val="none"/>
        </w:rPr>
        <w:t>final chapte</w:t>
      </w:r>
      <w:r w:rsidRPr="01A533B1" w:rsidR="4095D15A">
        <w:rPr>
          <w:rFonts w:ascii="Arial" w:hAnsi="Arial" w:eastAsia="Arial" w:cs="Arial"/>
          <w:sz w:val="24"/>
          <w:szCs w:val="24"/>
          <w:u w:val="none"/>
        </w:rPr>
        <w:t>r</w:t>
      </w:r>
      <w:r w:rsidRPr="01A533B1" w:rsidR="4095D15A">
        <w:rPr>
          <w:rFonts w:ascii="Arial" w:hAnsi="Arial" w:eastAsia="Arial" w:cs="Arial"/>
          <w:sz w:val="24"/>
          <w:szCs w:val="24"/>
          <w:u w:val="none"/>
        </w:rPr>
        <w:t xml:space="preserve"> has brought together information that has been gathered throughout the research project and </w:t>
      </w:r>
      <w:r w:rsidRPr="01A533B1" w:rsidR="26963672">
        <w:rPr>
          <w:rFonts w:ascii="Arial" w:hAnsi="Arial" w:eastAsia="Arial" w:cs="Arial"/>
          <w:sz w:val="24"/>
          <w:szCs w:val="24"/>
          <w:u w:val="none"/>
        </w:rPr>
        <w:t>the researcher has made recommendations for the chosen topi</w:t>
      </w:r>
      <w:r w:rsidRPr="01A533B1" w:rsidR="26963672">
        <w:rPr>
          <w:rFonts w:ascii="Arial" w:hAnsi="Arial" w:eastAsia="Arial" w:cs="Arial"/>
          <w:sz w:val="24"/>
          <w:szCs w:val="24"/>
          <w:u w:val="none"/>
        </w:rPr>
        <w:t>c</w:t>
      </w:r>
      <w:r w:rsidRPr="01A533B1" w:rsidR="26963672">
        <w:rPr>
          <w:rFonts w:ascii="Arial" w:hAnsi="Arial" w:eastAsia="Arial" w:cs="Arial"/>
          <w:sz w:val="24"/>
          <w:szCs w:val="24"/>
          <w:u w:val="none"/>
        </w:rPr>
        <w:t>.</w:t>
      </w:r>
      <w:r w:rsidRPr="01A533B1" w:rsidR="40834C73">
        <w:rPr>
          <w:rFonts w:ascii="Arial" w:hAnsi="Arial" w:eastAsia="Arial" w:cs="Arial"/>
          <w:sz w:val="24"/>
          <w:szCs w:val="24"/>
          <w:u w:val="none"/>
        </w:rPr>
        <w:t xml:space="preserve"> </w:t>
      </w:r>
      <w:r w:rsidRPr="01A533B1" w:rsidR="26963672">
        <w:rPr>
          <w:rFonts w:ascii="Arial Nova" w:hAnsi="Arial Nova" w:eastAsia="Arial Nova" w:cs="Arial Nova"/>
          <w:sz w:val="24"/>
          <w:szCs w:val="24"/>
          <w:u w:val="none"/>
        </w:rPr>
        <w:t xml:space="preserve"> </w:t>
      </w:r>
    </w:p>
    <w:p w:rsidR="54A6D381" w:rsidP="54A6D381" w:rsidRDefault="54A6D381" w14:paraId="7E35D5EE" w14:textId="3170266B">
      <w:pPr>
        <w:rPr>
          <w:rFonts w:ascii="Arial Nova" w:hAnsi="Arial Nova" w:eastAsia="Arial Nova" w:cs="Arial Nova"/>
          <w:sz w:val="24"/>
          <w:szCs w:val="24"/>
          <w:u w:val="single"/>
        </w:rPr>
      </w:pPr>
    </w:p>
    <w:p w:rsidR="54A6D381" w:rsidP="54A6D381" w:rsidRDefault="54A6D381" w14:paraId="05552256" w14:textId="5C23B6C9">
      <w:pPr>
        <w:rPr>
          <w:rFonts w:ascii="Arial Nova" w:hAnsi="Arial Nova" w:eastAsia="Arial Nova" w:cs="Arial Nova"/>
          <w:sz w:val="24"/>
          <w:szCs w:val="24"/>
          <w:u w:val="single"/>
        </w:rPr>
      </w:pPr>
    </w:p>
    <w:p w:rsidR="54A6D381" w:rsidP="54A6D381" w:rsidRDefault="54A6D381" w14:paraId="303AA406" w14:textId="7449A30E">
      <w:pPr>
        <w:rPr>
          <w:rFonts w:ascii="Arial Nova" w:hAnsi="Arial Nova" w:eastAsia="Arial Nova" w:cs="Arial Nova"/>
          <w:sz w:val="24"/>
          <w:szCs w:val="24"/>
          <w:u w:val="single"/>
        </w:rPr>
      </w:pPr>
    </w:p>
    <w:p w:rsidR="54A6D381" w:rsidP="54A6D381" w:rsidRDefault="54A6D381" w14:paraId="4EDDC984" w14:textId="7DAA24BF">
      <w:pPr>
        <w:rPr>
          <w:rFonts w:ascii="Arial Nova" w:hAnsi="Arial Nova" w:eastAsia="Arial Nova" w:cs="Arial Nova"/>
          <w:sz w:val="24"/>
          <w:szCs w:val="24"/>
          <w:u w:val="single"/>
        </w:rPr>
      </w:pPr>
    </w:p>
    <w:p w:rsidR="54A6D381" w:rsidP="54A6D381" w:rsidRDefault="54A6D381" w14:paraId="5DD3FF50" w14:textId="459F3BD0">
      <w:pPr>
        <w:rPr>
          <w:rFonts w:ascii="Arial Nova" w:hAnsi="Arial Nova" w:eastAsia="Arial Nova" w:cs="Arial Nova"/>
          <w:sz w:val="24"/>
          <w:szCs w:val="24"/>
          <w:u w:val="single"/>
        </w:rPr>
      </w:pPr>
    </w:p>
    <w:p w:rsidR="54A6D381" w:rsidP="54A6D381" w:rsidRDefault="54A6D381" w14:paraId="1C5B09C0" w14:textId="1961B756">
      <w:pPr>
        <w:rPr>
          <w:rFonts w:ascii="Arial Nova" w:hAnsi="Arial Nova" w:eastAsia="Arial Nova" w:cs="Arial Nova"/>
          <w:sz w:val="24"/>
          <w:szCs w:val="24"/>
          <w:u w:val="single"/>
        </w:rPr>
      </w:pPr>
    </w:p>
    <w:p w:rsidR="54A6D381" w:rsidP="54A6D381" w:rsidRDefault="54A6D381" w14:paraId="0659F58A" w14:textId="614AFBC9">
      <w:pPr>
        <w:rPr>
          <w:rFonts w:ascii="Arial Nova" w:hAnsi="Arial Nova" w:eastAsia="Arial Nova" w:cs="Arial Nova"/>
          <w:sz w:val="24"/>
          <w:szCs w:val="24"/>
          <w:u w:val="single"/>
        </w:rPr>
      </w:pPr>
    </w:p>
    <w:p w:rsidR="54A6D381" w:rsidP="145410E2" w:rsidRDefault="54A6D381" w14:paraId="67832D60" w14:textId="34B2E9B7">
      <w:pPr>
        <w:pStyle w:val="Normal"/>
        <w:rPr>
          <w:rFonts w:ascii="Arial Nova" w:hAnsi="Arial Nova" w:eastAsia="Arial Nova" w:cs="Arial Nova"/>
          <w:sz w:val="24"/>
          <w:szCs w:val="24"/>
          <w:u w:val="single"/>
        </w:rPr>
      </w:pPr>
    </w:p>
    <w:p w:rsidR="145410E2" w:rsidP="145410E2" w:rsidRDefault="145410E2" w14:paraId="7B9ADE3D" w14:textId="2C3A14F1">
      <w:pPr>
        <w:pStyle w:val="Normal"/>
        <w:rPr>
          <w:rFonts w:ascii="Arial Nova" w:hAnsi="Arial Nova" w:eastAsia="Arial Nova" w:cs="Arial Nova"/>
          <w:sz w:val="24"/>
          <w:szCs w:val="24"/>
          <w:u w:val="single"/>
        </w:rPr>
      </w:pPr>
    </w:p>
    <w:p w:rsidR="54A6D381" w:rsidP="54A6D381" w:rsidRDefault="54A6D381" w14:paraId="1F866C13" w14:textId="76C45533">
      <w:pPr>
        <w:rPr>
          <w:rFonts w:ascii="Arial Nova" w:hAnsi="Arial Nova" w:eastAsia="Arial Nova" w:cs="Arial Nova"/>
          <w:sz w:val="24"/>
          <w:szCs w:val="24"/>
          <w:u w:val="single"/>
        </w:rPr>
      </w:pPr>
    </w:p>
    <w:p w:rsidR="145410E2" w:rsidP="145410E2" w:rsidRDefault="145410E2" w14:paraId="0F9AC443" w14:textId="537B10C8">
      <w:pPr>
        <w:rPr>
          <w:rFonts w:ascii="Arial Nova" w:hAnsi="Arial Nova" w:eastAsia="Arial Nova" w:cs="Arial Nova"/>
          <w:sz w:val="24"/>
          <w:szCs w:val="24"/>
          <w:u w:val="single"/>
        </w:rPr>
      </w:pPr>
    </w:p>
    <w:p w:rsidR="145410E2" w:rsidP="145410E2" w:rsidRDefault="145410E2" w14:paraId="712A3FF7" w14:textId="2552FC32">
      <w:pPr>
        <w:rPr>
          <w:rFonts w:ascii="Arial Nova" w:hAnsi="Arial Nova" w:eastAsia="Arial Nova" w:cs="Arial Nova"/>
          <w:sz w:val="24"/>
          <w:szCs w:val="24"/>
          <w:u w:val="single"/>
        </w:rPr>
      </w:pPr>
    </w:p>
    <w:p w:rsidR="145410E2" w:rsidP="145410E2" w:rsidRDefault="145410E2" w14:paraId="7512FDAE" w14:textId="42801F23">
      <w:pPr>
        <w:rPr>
          <w:rFonts w:ascii="Arial Nova" w:hAnsi="Arial Nova" w:eastAsia="Arial Nova" w:cs="Arial Nova"/>
          <w:sz w:val="24"/>
          <w:szCs w:val="24"/>
          <w:u w:val="single"/>
        </w:rPr>
      </w:pPr>
    </w:p>
    <w:p w:rsidR="145410E2" w:rsidP="145410E2" w:rsidRDefault="145410E2" w14:paraId="36C1F3AF" w14:textId="2CFAA0DE">
      <w:pPr>
        <w:rPr>
          <w:rFonts w:ascii="Arial Nova" w:hAnsi="Arial Nova" w:eastAsia="Arial Nova" w:cs="Arial Nova"/>
          <w:sz w:val="24"/>
          <w:szCs w:val="24"/>
          <w:u w:val="single"/>
        </w:rPr>
      </w:pPr>
    </w:p>
    <w:p w:rsidR="58F472C7" w:rsidP="771C3876" w:rsidRDefault="58F472C7" w14:paraId="2DAAC9EA" w14:textId="372CE929">
      <w:pPr>
        <w:rPr>
          <w:rFonts w:ascii="Arial Nova" w:hAnsi="Arial Nova" w:eastAsia="Arial Nova" w:cs="Arial Nova"/>
          <w:sz w:val="24"/>
          <w:szCs w:val="24"/>
          <w:u w:val="single"/>
        </w:rPr>
      </w:pPr>
      <w:r w:rsidRPr="771C3876" w:rsidR="58F472C7">
        <w:rPr>
          <w:rFonts w:ascii="Arial Nova" w:hAnsi="Arial Nova" w:eastAsia="Arial Nova" w:cs="Arial Nova"/>
          <w:sz w:val="24"/>
          <w:szCs w:val="24"/>
          <w:u w:val="single"/>
        </w:rPr>
        <w:t>References</w:t>
      </w:r>
    </w:p>
    <w:p w:rsidR="08D780F7" w:rsidP="771C3876" w:rsidRDefault="08D780F7" w14:paraId="70AAB7B7" w14:textId="5F9B3584">
      <w:pPr>
        <w:pStyle w:val="ListParagraph"/>
        <w:numPr>
          <w:ilvl w:val="0"/>
          <w:numId w:val="1"/>
        </w:numPr>
        <w:rPr/>
      </w:pPr>
      <w:r w:rsidRPr="771C3876" w:rsidR="08D780F7">
        <w:rPr>
          <w:rFonts w:ascii="Arial" w:hAnsi="Arial" w:eastAsia="Arial" w:cs="Arial"/>
          <w:i w:val="0"/>
          <w:iCs w:val="0"/>
          <w:sz w:val="24"/>
          <w:szCs w:val="24"/>
        </w:rPr>
        <w:t>Amnesty International</w:t>
      </w:r>
      <w:r w:rsidRPr="771C3876" w:rsidR="08D780F7">
        <w:rPr>
          <w:rFonts w:ascii="Arial" w:hAnsi="Arial" w:eastAsia="Arial" w:cs="Arial"/>
          <w:i w:val="1"/>
          <w:iCs w:val="1"/>
          <w:sz w:val="24"/>
          <w:szCs w:val="24"/>
        </w:rPr>
        <w:t xml:space="preserve"> </w:t>
      </w:r>
      <w:r w:rsidRPr="771C3876" w:rsidR="08D780F7">
        <w:rPr>
          <w:rFonts w:ascii="Arial" w:hAnsi="Arial" w:eastAsia="Arial" w:cs="Arial"/>
          <w:i w:val="0"/>
          <w:iCs w:val="0"/>
          <w:sz w:val="24"/>
          <w:szCs w:val="24"/>
        </w:rPr>
        <w:t xml:space="preserve">UK. (2021). </w:t>
      </w:r>
      <w:r w:rsidRPr="771C3876" w:rsidR="08D780F7">
        <w:rPr>
          <w:rFonts w:ascii="Arial" w:hAnsi="Arial" w:eastAsia="Arial" w:cs="Arial"/>
          <w:i w:val="1"/>
          <w:iCs w:val="1"/>
          <w:sz w:val="24"/>
          <w:szCs w:val="24"/>
        </w:rPr>
        <w:t>UK: Policing bill will normalise ‘</w:t>
      </w:r>
      <w:r w:rsidRPr="771C3876" w:rsidR="3B336B82">
        <w:rPr>
          <w:rFonts w:ascii="Arial" w:hAnsi="Arial" w:eastAsia="Arial" w:cs="Arial"/>
          <w:i w:val="1"/>
          <w:iCs w:val="1"/>
          <w:sz w:val="24"/>
          <w:szCs w:val="24"/>
        </w:rPr>
        <w:t>dangerous</w:t>
      </w:r>
      <w:r w:rsidRPr="771C3876" w:rsidR="08D780F7">
        <w:rPr>
          <w:rFonts w:ascii="Arial" w:hAnsi="Arial" w:eastAsia="Arial" w:cs="Arial"/>
          <w:i w:val="1"/>
          <w:iCs w:val="1"/>
          <w:sz w:val="24"/>
          <w:szCs w:val="24"/>
        </w:rPr>
        <w:t xml:space="preserve"> over-policing' of </w:t>
      </w:r>
      <w:r w:rsidRPr="771C3876" w:rsidR="2D43D313">
        <w:rPr>
          <w:rFonts w:ascii="Arial" w:hAnsi="Arial" w:eastAsia="Arial" w:cs="Arial"/>
          <w:i w:val="1"/>
          <w:iCs w:val="1"/>
          <w:sz w:val="24"/>
          <w:szCs w:val="24"/>
        </w:rPr>
        <w:t>peaceful</w:t>
      </w:r>
      <w:r w:rsidRPr="771C3876" w:rsidR="08D780F7">
        <w:rPr>
          <w:rFonts w:ascii="Arial" w:hAnsi="Arial" w:eastAsia="Arial" w:cs="Arial"/>
          <w:i w:val="1"/>
          <w:iCs w:val="1"/>
          <w:sz w:val="24"/>
          <w:szCs w:val="24"/>
        </w:rPr>
        <w:t xml:space="preserve"> pro</w:t>
      </w:r>
      <w:r w:rsidRPr="771C3876" w:rsidR="379B9DD6">
        <w:rPr>
          <w:rFonts w:ascii="Arial" w:hAnsi="Arial" w:eastAsia="Arial" w:cs="Arial"/>
          <w:i w:val="1"/>
          <w:iCs w:val="1"/>
          <w:sz w:val="24"/>
          <w:szCs w:val="24"/>
        </w:rPr>
        <w:t xml:space="preserve">test. </w:t>
      </w:r>
      <w:r w:rsidRPr="771C3876" w:rsidR="7C3E0D3D">
        <w:rPr>
          <w:rFonts w:ascii="Arial" w:hAnsi="Arial" w:eastAsia="Arial" w:cs="Arial"/>
          <w:i w:val="0"/>
          <w:iCs w:val="0"/>
          <w:sz w:val="24"/>
          <w:szCs w:val="24"/>
        </w:rPr>
        <w:t xml:space="preserve">(Accessed on 04/04/2023). Available at - </w:t>
      </w:r>
      <w:hyperlink r:id="R5b7a3c27e22e4561">
        <w:r w:rsidRPr="771C3876" w:rsidR="7C3E0D3D">
          <w:rPr>
            <w:rStyle w:val="Hyperlink"/>
            <w:rFonts w:ascii="Arial" w:hAnsi="Arial" w:eastAsia="Arial" w:cs="Arial"/>
            <w:i w:val="0"/>
            <w:iCs w:val="0"/>
            <w:sz w:val="24"/>
            <w:szCs w:val="24"/>
          </w:rPr>
          <w:t>https://www.amnesty.org.uk/press-releases/uk-policing-bill-will-normalise-dangerous-over-policing-peaceful-protest?utm_source=google&amp;utm_medium=grant&amp;utm_campaign=BRD_AWA_GEN_dynamic-search-ads&amp;utm_content=&amp;gclid=EAIaIQobChMIo6zvo6HP_QIVx-3tCh11gQS9EAAYASAAEgJJBfD_BwE</w:t>
        </w:r>
      </w:hyperlink>
      <w:r w:rsidRPr="771C3876" w:rsidR="7C3E0D3D">
        <w:rPr>
          <w:rFonts w:ascii="Arial" w:hAnsi="Arial" w:eastAsia="Arial" w:cs="Arial"/>
          <w:i w:val="0"/>
          <w:iCs w:val="0"/>
          <w:sz w:val="24"/>
          <w:szCs w:val="24"/>
        </w:rPr>
        <w:t xml:space="preserve"> </w:t>
      </w:r>
    </w:p>
    <w:p w:rsidR="66F7AA7B" w:rsidP="771C3876" w:rsidRDefault="66F7AA7B" w14:paraId="000D30AC" w14:textId="422BD0AD">
      <w:pPr>
        <w:pStyle w:val="ListParagraph"/>
        <w:numPr>
          <w:ilvl w:val="0"/>
          <w:numId w:val="1"/>
        </w:numPr>
        <w:rPr>
          <w:rFonts w:ascii="Arial" w:hAnsi="Arial" w:eastAsia="Arial" w:cs="Arial"/>
          <w:i w:val="0"/>
          <w:iCs w:val="0"/>
          <w:sz w:val="24"/>
          <w:szCs w:val="24"/>
        </w:rPr>
      </w:pPr>
      <w:r w:rsidRPr="771C3876" w:rsidR="66F7AA7B">
        <w:rPr>
          <w:rFonts w:ascii="Arial" w:hAnsi="Arial" w:eastAsia="Arial" w:cs="Arial"/>
          <w:i w:val="0"/>
          <w:iCs w:val="0"/>
          <w:sz w:val="24"/>
          <w:szCs w:val="24"/>
        </w:rPr>
        <w:t>Angehrm</w:t>
      </w:r>
      <w:r w:rsidRPr="771C3876" w:rsidR="66F7AA7B">
        <w:rPr>
          <w:rFonts w:ascii="Arial" w:hAnsi="Arial" w:eastAsia="Arial" w:cs="Arial"/>
          <w:i w:val="0"/>
          <w:iCs w:val="0"/>
          <w:sz w:val="24"/>
          <w:szCs w:val="24"/>
        </w:rPr>
        <w:t xml:space="preserve">, A. Fletcher, A. J. Carleton, R. N. (2021). </w:t>
      </w:r>
      <w:r w:rsidRPr="771C3876" w:rsidR="6B6ACB83">
        <w:rPr>
          <w:rFonts w:ascii="Arial" w:hAnsi="Arial" w:eastAsia="Arial" w:cs="Arial"/>
          <w:i w:val="1"/>
          <w:iCs w:val="1"/>
          <w:sz w:val="24"/>
          <w:szCs w:val="24"/>
        </w:rPr>
        <w:t xml:space="preserve">‘Suck It Up, Buttercup’: Understanding and Overcoming Gender Disparities in Policing. </w:t>
      </w:r>
      <w:r w:rsidRPr="771C3876" w:rsidR="6B6ACB83">
        <w:rPr>
          <w:rFonts w:ascii="Arial" w:hAnsi="Arial" w:eastAsia="Arial" w:cs="Arial"/>
          <w:i w:val="0"/>
          <w:iCs w:val="0"/>
          <w:sz w:val="24"/>
          <w:szCs w:val="24"/>
        </w:rPr>
        <w:t>(Accessed o</w:t>
      </w:r>
      <w:r w:rsidRPr="771C3876" w:rsidR="4ABD3E1C">
        <w:rPr>
          <w:rFonts w:ascii="Arial" w:hAnsi="Arial" w:eastAsia="Arial" w:cs="Arial"/>
          <w:i w:val="0"/>
          <w:iCs w:val="0"/>
          <w:sz w:val="24"/>
          <w:szCs w:val="24"/>
        </w:rPr>
        <w:t xml:space="preserve">n 04/04/2023). Available at - </w:t>
      </w:r>
      <w:hyperlink r:id="R289f5cf9d06e4aff">
        <w:r w:rsidRPr="771C3876" w:rsidR="4ABD3E1C">
          <w:rPr>
            <w:rStyle w:val="Hyperlink"/>
            <w:rFonts w:ascii="Arial" w:hAnsi="Arial" w:eastAsia="Arial" w:cs="Arial"/>
            <w:i w:val="0"/>
            <w:iCs w:val="0"/>
            <w:sz w:val="24"/>
            <w:szCs w:val="24"/>
          </w:rPr>
          <w:t>https://www.ncbi.nlm.nih.gov/pmc/articles/PMC8304614/</w:t>
        </w:r>
      </w:hyperlink>
      <w:r w:rsidRPr="771C3876" w:rsidR="4ABD3E1C">
        <w:rPr>
          <w:rFonts w:ascii="Arial" w:hAnsi="Arial" w:eastAsia="Arial" w:cs="Arial"/>
          <w:i w:val="0"/>
          <w:iCs w:val="0"/>
          <w:sz w:val="24"/>
          <w:szCs w:val="24"/>
        </w:rPr>
        <w:t xml:space="preserve"> </w:t>
      </w:r>
    </w:p>
    <w:p w:rsidR="0129A370" w:rsidP="5A19D529" w:rsidRDefault="0129A370" w14:paraId="1C26F49E" w14:textId="4C2F035C">
      <w:pPr>
        <w:pStyle w:val="ListParagraph"/>
        <w:numPr>
          <w:ilvl w:val="0"/>
          <w:numId w:val="1"/>
        </w:numPr>
        <w:rPr>
          <w:rFonts w:ascii="Arial" w:hAnsi="Arial" w:eastAsia="Arial" w:cs="Arial"/>
          <w:i w:val="1"/>
          <w:iCs w:val="1"/>
          <w:sz w:val="24"/>
          <w:szCs w:val="24"/>
        </w:rPr>
      </w:pPr>
      <w:r w:rsidRPr="771C3876" w:rsidR="0129A370">
        <w:rPr>
          <w:rFonts w:ascii="Arial" w:hAnsi="Arial" w:eastAsia="Arial" w:cs="Arial"/>
          <w:sz w:val="24"/>
          <w:szCs w:val="24"/>
        </w:rPr>
        <w:t>Badshah, N. (2022).</w:t>
      </w:r>
      <w:r w:rsidRPr="771C3876" w:rsidR="0129A370">
        <w:rPr>
          <w:rFonts w:ascii="Arial" w:hAnsi="Arial" w:eastAsia="Arial" w:cs="Arial"/>
          <w:i w:val="1"/>
          <w:iCs w:val="1"/>
          <w:sz w:val="24"/>
          <w:szCs w:val="24"/>
        </w:rPr>
        <w:t xml:space="preserve"> Met records </w:t>
      </w:r>
      <w:r w:rsidRPr="771C3876" w:rsidR="0129A370">
        <w:rPr>
          <w:rFonts w:ascii="Arial" w:hAnsi="Arial" w:eastAsia="Arial" w:cs="Arial"/>
          <w:i w:val="1"/>
          <w:iCs w:val="1"/>
          <w:sz w:val="24"/>
          <w:szCs w:val="24"/>
        </w:rPr>
        <w:t>it’s</w:t>
      </w:r>
      <w:r w:rsidRPr="771C3876" w:rsidR="0129A370">
        <w:rPr>
          <w:rFonts w:ascii="Arial" w:hAnsi="Arial" w:eastAsia="Arial" w:cs="Arial"/>
          <w:i w:val="1"/>
          <w:iCs w:val="1"/>
          <w:sz w:val="24"/>
          <w:szCs w:val="24"/>
        </w:rPr>
        <w:t xml:space="preserve"> highest ever number of female police offic</w:t>
      </w:r>
      <w:r w:rsidRPr="771C3876" w:rsidR="6E47FFB2">
        <w:rPr>
          <w:rFonts w:ascii="Arial" w:hAnsi="Arial" w:eastAsia="Arial" w:cs="Arial"/>
          <w:i w:val="1"/>
          <w:iCs w:val="1"/>
          <w:sz w:val="24"/>
          <w:szCs w:val="24"/>
        </w:rPr>
        <w:t xml:space="preserve">ers, figures show. </w:t>
      </w:r>
      <w:r w:rsidRPr="771C3876" w:rsidR="23D018E3">
        <w:rPr>
          <w:rFonts w:ascii="Arial" w:hAnsi="Arial" w:eastAsia="Arial" w:cs="Arial"/>
          <w:i w:val="0"/>
          <w:iCs w:val="0"/>
          <w:sz w:val="24"/>
          <w:szCs w:val="24"/>
        </w:rPr>
        <w:t xml:space="preserve">(Accessed on 07/01/2023). Available at - </w:t>
      </w:r>
      <w:hyperlink r:id="R7caecc2e96ef460b">
        <w:r w:rsidRPr="771C3876" w:rsidR="23D018E3">
          <w:rPr>
            <w:rStyle w:val="Hyperlink"/>
            <w:rFonts w:ascii="Arial" w:hAnsi="Arial" w:eastAsia="Arial" w:cs="Arial"/>
            <w:i w:val="0"/>
            <w:iCs w:val="0"/>
            <w:sz w:val="24"/>
            <w:szCs w:val="24"/>
          </w:rPr>
          <w:t>https://www.theguardian.com/uk-news/2022/oct/28/met-records-its-highest-ever-number-of-female-police-officers-figures-show</w:t>
        </w:r>
      </w:hyperlink>
      <w:r w:rsidRPr="771C3876" w:rsidR="23D018E3">
        <w:rPr>
          <w:rFonts w:ascii="Arial" w:hAnsi="Arial" w:eastAsia="Arial" w:cs="Arial"/>
          <w:i w:val="0"/>
          <w:iCs w:val="0"/>
          <w:sz w:val="24"/>
          <w:szCs w:val="24"/>
        </w:rPr>
        <w:t xml:space="preserve"> </w:t>
      </w:r>
    </w:p>
    <w:p w:rsidR="18E703F4" w:rsidP="01A533B1" w:rsidRDefault="18E703F4" w14:paraId="024DBA3E" w14:textId="1DBFBD87">
      <w:pPr>
        <w:pStyle w:val="ListParagraph"/>
        <w:numPr>
          <w:ilvl w:val="0"/>
          <w:numId w:val="1"/>
        </w:numPr>
        <w:rPr>
          <w:rFonts w:ascii="Arial Nova" w:hAnsi="Arial Nova" w:eastAsia="Arial Nova" w:cs="Arial Nova"/>
          <w:i w:val="0"/>
          <w:iCs w:val="0"/>
          <w:sz w:val="24"/>
          <w:szCs w:val="24"/>
        </w:rPr>
      </w:pPr>
      <w:r w:rsidRPr="01A533B1" w:rsidR="18E703F4">
        <w:rPr>
          <w:rFonts w:ascii="Arial" w:hAnsi="Arial" w:eastAsia="Arial" w:cs="Arial"/>
          <w:i w:val="0"/>
          <w:iCs w:val="0"/>
          <w:sz w:val="24"/>
          <w:szCs w:val="24"/>
        </w:rPr>
        <w:t xml:space="preserve">Blackburn, R. (2021). </w:t>
      </w:r>
      <w:r w:rsidRPr="01A533B1" w:rsidR="18E703F4">
        <w:rPr>
          <w:rFonts w:ascii="Arial" w:hAnsi="Arial" w:eastAsia="Arial" w:cs="Arial"/>
          <w:i w:val="1"/>
          <w:iCs w:val="1"/>
          <w:sz w:val="24"/>
          <w:szCs w:val="24"/>
        </w:rPr>
        <w:t xml:space="preserve">Revealed: London police forces have lowest proportion of </w:t>
      </w:r>
      <w:r w:rsidRPr="01A533B1" w:rsidR="18E703F4">
        <w:rPr>
          <w:rFonts w:ascii="Arial" w:hAnsi="Arial" w:eastAsia="Arial" w:cs="Arial"/>
          <w:i w:val="0"/>
          <w:iCs w:val="0"/>
          <w:sz w:val="24"/>
          <w:szCs w:val="24"/>
        </w:rPr>
        <w:t>female</w:t>
      </w:r>
      <w:r w:rsidRPr="01A533B1" w:rsidR="18E703F4">
        <w:rPr>
          <w:rFonts w:ascii="Arial" w:hAnsi="Arial" w:eastAsia="Arial" w:cs="Arial"/>
          <w:i w:val="1"/>
          <w:iCs w:val="1"/>
          <w:sz w:val="24"/>
          <w:szCs w:val="24"/>
        </w:rPr>
        <w:t xml:space="preserve"> officers in England </w:t>
      </w:r>
      <w:r w:rsidRPr="01A533B1" w:rsidR="30EF53B0">
        <w:rPr>
          <w:rFonts w:ascii="Arial" w:hAnsi="Arial" w:eastAsia="Arial" w:cs="Arial"/>
          <w:i w:val="1"/>
          <w:iCs w:val="1"/>
          <w:sz w:val="24"/>
          <w:szCs w:val="24"/>
        </w:rPr>
        <w:t>and Wales</w:t>
      </w:r>
      <w:r w:rsidRPr="01A533B1" w:rsidR="30EF53B0">
        <w:rPr>
          <w:rFonts w:ascii="Arial" w:hAnsi="Arial" w:eastAsia="Arial" w:cs="Arial"/>
          <w:i w:val="0"/>
          <w:iCs w:val="0"/>
          <w:sz w:val="24"/>
          <w:szCs w:val="24"/>
        </w:rPr>
        <w:t>. (Accessed on 07/01/2023). Available at</w:t>
      </w:r>
      <w:r w:rsidRPr="01A533B1" w:rsidR="30EF53B0">
        <w:rPr>
          <w:rFonts w:ascii="Arial Nova" w:hAnsi="Arial Nova" w:eastAsia="Arial Nova" w:cs="Arial Nova"/>
          <w:i w:val="0"/>
          <w:iCs w:val="0"/>
          <w:sz w:val="24"/>
          <w:szCs w:val="24"/>
        </w:rPr>
        <w:t xml:space="preserve"> - </w:t>
      </w:r>
      <w:hyperlink r:id="R29a2ff17f2e44429">
        <w:r w:rsidRPr="01A533B1" w:rsidR="30EF53B0">
          <w:rPr>
            <w:rStyle w:val="Hyperlink"/>
            <w:rFonts w:ascii="Arial Nova" w:hAnsi="Arial Nova" w:eastAsia="Arial Nova" w:cs="Arial Nova"/>
            <w:i w:val="0"/>
            <w:iCs w:val="0"/>
            <w:sz w:val="24"/>
            <w:szCs w:val="24"/>
          </w:rPr>
          <w:t>https://www.londonworld.com/news/revealed-london-police-forces-have-lowest-proportion-of-female-officers-in-england-and-wales-3404236</w:t>
        </w:r>
      </w:hyperlink>
      <w:r w:rsidRPr="01A533B1" w:rsidR="30EF53B0">
        <w:rPr>
          <w:rFonts w:ascii="Arial Nova" w:hAnsi="Arial Nova" w:eastAsia="Arial Nova" w:cs="Arial Nova"/>
          <w:i w:val="0"/>
          <w:iCs w:val="0"/>
          <w:sz w:val="24"/>
          <w:szCs w:val="24"/>
        </w:rPr>
        <w:t xml:space="preserve"> </w:t>
      </w:r>
    </w:p>
    <w:p w:rsidR="5799C709" w:rsidP="01A533B1" w:rsidRDefault="5799C709" w14:paraId="4DCB4A3D" w14:textId="52AE78E9">
      <w:pPr>
        <w:pStyle w:val="ListParagraph"/>
        <w:numPr>
          <w:ilvl w:val="0"/>
          <w:numId w:val="1"/>
        </w:numPr>
        <w:rPr>
          <w:rFonts w:ascii="Arial Nova" w:hAnsi="Arial Nova" w:eastAsia="Arial Nova" w:cs="Arial Nova"/>
          <w:i w:val="1"/>
          <w:iCs w:val="1"/>
          <w:sz w:val="24"/>
          <w:szCs w:val="24"/>
        </w:rPr>
      </w:pPr>
      <w:r w:rsidRPr="01A533B1" w:rsidR="03A3FBB4">
        <w:rPr>
          <w:rFonts w:ascii="Arial" w:hAnsi="Arial" w:eastAsia="Arial" w:cs="Arial"/>
          <w:i w:val="0"/>
          <w:iCs w:val="0"/>
          <w:sz w:val="24"/>
          <w:szCs w:val="24"/>
        </w:rPr>
        <w:t xml:space="preserve">Brown, J. Horvath, M. (2021). </w:t>
      </w:r>
      <w:r w:rsidRPr="01A533B1" w:rsidR="03A3FBB4">
        <w:rPr>
          <w:rFonts w:ascii="Arial" w:hAnsi="Arial" w:eastAsia="Arial" w:cs="Arial"/>
          <w:i w:val="1"/>
          <w:iCs w:val="1"/>
          <w:sz w:val="24"/>
          <w:szCs w:val="24"/>
        </w:rPr>
        <w:t xml:space="preserve">Sarah </w:t>
      </w:r>
      <w:r w:rsidRPr="01A533B1" w:rsidR="258DFC7C">
        <w:rPr>
          <w:rFonts w:ascii="Arial" w:hAnsi="Arial" w:eastAsia="Arial" w:cs="Arial"/>
          <w:i w:val="1"/>
          <w:iCs w:val="1"/>
          <w:sz w:val="24"/>
          <w:szCs w:val="24"/>
        </w:rPr>
        <w:t>E</w:t>
      </w:r>
      <w:r w:rsidRPr="01A533B1" w:rsidR="03A3FBB4">
        <w:rPr>
          <w:rFonts w:ascii="Arial" w:hAnsi="Arial" w:eastAsia="Arial" w:cs="Arial"/>
          <w:i w:val="1"/>
          <w:iCs w:val="1"/>
          <w:sz w:val="24"/>
          <w:szCs w:val="24"/>
        </w:rPr>
        <w:t>verard</w:t>
      </w:r>
      <w:r w:rsidRPr="01A533B1" w:rsidR="02A3046D">
        <w:rPr>
          <w:rFonts w:ascii="Arial" w:hAnsi="Arial" w:eastAsia="Arial" w:cs="Arial"/>
          <w:i w:val="1"/>
          <w:iCs w:val="1"/>
          <w:sz w:val="24"/>
          <w:szCs w:val="24"/>
        </w:rPr>
        <w:t xml:space="preserve">: The tipping point to take violence against women and girls seriously. </w:t>
      </w:r>
      <w:r w:rsidRPr="01A533B1" w:rsidR="02A3046D">
        <w:rPr>
          <w:rFonts w:ascii="Arial" w:hAnsi="Arial" w:eastAsia="Arial" w:cs="Arial"/>
          <w:i w:val="0"/>
          <w:iCs w:val="0"/>
          <w:sz w:val="24"/>
          <w:szCs w:val="24"/>
        </w:rPr>
        <w:t>(Accessed on 09/02/2023). Available at -</w:t>
      </w:r>
      <w:r w:rsidRPr="01A533B1" w:rsidR="02A3046D">
        <w:rPr>
          <w:rFonts w:ascii="Arial Nova" w:hAnsi="Arial Nova" w:eastAsia="Arial Nova" w:cs="Arial Nova"/>
          <w:i w:val="0"/>
          <w:iCs w:val="0"/>
          <w:sz w:val="24"/>
          <w:szCs w:val="24"/>
        </w:rPr>
        <w:t xml:space="preserve"> </w:t>
      </w:r>
      <w:hyperlink r:id="R824959b212e54267">
        <w:r w:rsidRPr="01A533B1" w:rsidR="02A3046D">
          <w:rPr>
            <w:rStyle w:val="Hyperlink"/>
            <w:rFonts w:ascii="Arial Nova" w:hAnsi="Arial Nova" w:eastAsia="Arial Nova" w:cs="Arial Nova"/>
            <w:i w:val="0"/>
            <w:iCs w:val="0"/>
            <w:sz w:val="24"/>
            <w:szCs w:val="24"/>
          </w:rPr>
          <w:t>https://eprints.lse.ac.uk/112889/1/politicsandpolicy_sarah_everard.pdf</w:t>
        </w:r>
      </w:hyperlink>
      <w:r w:rsidRPr="01A533B1" w:rsidR="02A3046D">
        <w:rPr>
          <w:rFonts w:ascii="Arial Nova" w:hAnsi="Arial Nova" w:eastAsia="Arial Nova" w:cs="Arial Nova"/>
          <w:i w:val="0"/>
          <w:iCs w:val="0"/>
          <w:sz w:val="24"/>
          <w:szCs w:val="24"/>
        </w:rPr>
        <w:t xml:space="preserve"> </w:t>
      </w:r>
    </w:p>
    <w:p w:rsidR="09DB8312" w:rsidP="01A533B1" w:rsidRDefault="09DB8312" w14:paraId="569BDC5F" w14:textId="4E24C112">
      <w:pPr>
        <w:pStyle w:val="ListParagraph"/>
        <w:numPr>
          <w:ilvl w:val="0"/>
          <w:numId w:val="1"/>
        </w:numPr>
        <w:rPr>
          <w:rFonts w:ascii="Arial Nova" w:hAnsi="Arial Nova" w:eastAsia="Arial Nova" w:cs="Arial Nova"/>
          <w:i w:val="1"/>
          <w:iCs w:val="1"/>
          <w:sz w:val="24"/>
          <w:szCs w:val="24"/>
        </w:rPr>
      </w:pPr>
      <w:r w:rsidRPr="01A533B1" w:rsidR="09DB8312">
        <w:rPr>
          <w:rFonts w:ascii="Arial" w:hAnsi="Arial" w:eastAsia="Arial" w:cs="Arial"/>
          <w:i w:val="0"/>
          <w:iCs w:val="0"/>
          <w:sz w:val="24"/>
          <w:szCs w:val="24"/>
        </w:rPr>
        <w:t xml:space="preserve">Brown, M. (2023). </w:t>
      </w:r>
      <w:r w:rsidRPr="01A533B1" w:rsidR="09DB8312">
        <w:rPr>
          <w:rFonts w:ascii="Arial" w:hAnsi="Arial" w:eastAsia="Arial" w:cs="Arial"/>
          <w:i w:val="1"/>
          <w:iCs w:val="1"/>
          <w:sz w:val="24"/>
          <w:szCs w:val="24"/>
        </w:rPr>
        <w:t xml:space="preserve">Nicola Bulley: MPs criticise police over release of personal details. </w:t>
      </w:r>
      <w:r w:rsidRPr="01A533B1" w:rsidR="09DB8312">
        <w:rPr>
          <w:rFonts w:ascii="Arial" w:hAnsi="Arial" w:eastAsia="Arial" w:cs="Arial"/>
          <w:i w:val="0"/>
          <w:iCs w:val="0"/>
          <w:sz w:val="24"/>
          <w:szCs w:val="24"/>
        </w:rPr>
        <w:t xml:space="preserve">(Accessed on 14/04/2023). </w:t>
      </w:r>
      <w:r w:rsidRPr="01A533B1" w:rsidR="3BC8A4F3">
        <w:rPr>
          <w:rFonts w:ascii="Arial" w:hAnsi="Arial" w:eastAsia="Arial" w:cs="Arial"/>
          <w:i w:val="0"/>
          <w:iCs w:val="0"/>
          <w:sz w:val="24"/>
          <w:szCs w:val="24"/>
        </w:rPr>
        <w:t>Available</w:t>
      </w:r>
      <w:r w:rsidRPr="01A533B1" w:rsidR="09DB8312">
        <w:rPr>
          <w:rFonts w:ascii="Arial" w:hAnsi="Arial" w:eastAsia="Arial" w:cs="Arial"/>
          <w:i w:val="0"/>
          <w:iCs w:val="0"/>
          <w:sz w:val="24"/>
          <w:szCs w:val="24"/>
        </w:rPr>
        <w:t xml:space="preserve"> at </w:t>
      </w:r>
      <w:r w:rsidRPr="01A533B1" w:rsidR="19337F51">
        <w:rPr>
          <w:rFonts w:ascii="Arial Nova" w:hAnsi="Arial Nova" w:eastAsia="Arial Nova" w:cs="Arial Nova"/>
          <w:i w:val="0"/>
          <w:iCs w:val="0"/>
          <w:sz w:val="24"/>
          <w:szCs w:val="24"/>
        </w:rPr>
        <w:t xml:space="preserve">- </w:t>
      </w:r>
      <w:hyperlink r:id="R76c0368bcd7445a6">
        <w:r w:rsidRPr="01A533B1" w:rsidR="2517D988">
          <w:rPr>
            <w:rStyle w:val="Hyperlink"/>
            <w:rFonts w:ascii="Arial Nova" w:hAnsi="Arial Nova" w:eastAsia="Arial Nova" w:cs="Arial Nova"/>
            <w:i w:val="0"/>
            <w:iCs w:val="0"/>
            <w:sz w:val="24"/>
            <w:szCs w:val="24"/>
          </w:rPr>
          <w:t>https://www.theguardian.com/uk-news/2023/feb/16/nicola-bulley-personal-details-police</w:t>
        </w:r>
      </w:hyperlink>
      <w:r w:rsidRPr="01A533B1" w:rsidR="2517D988">
        <w:rPr>
          <w:rFonts w:ascii="Arial Nova" w:hAnsi="Arial Nova" w:eastAsia="Arial Nova" w:cs="Arial Nova"/>
          <w:i w:val="0"/>
          <w:iCs w:val="0"/>
          <w:sz w:val="24"/>
          <w:szCs w:val="24"/>
        </w:rPr>
        <w:t xml:space="preserve"> </w:t>
      </w:r>
    </w:p>
    <w:p w:rsidR="2D791EB0" w:rsidP="01A533B1" w:rsidRDefault="2D791EB0" w14:paraId="4BC0138B" w14:textId="1AB98D5D">
      <w:pPr>
        <w:pStyle w:val="ListParagraph"/>
        <w:numPr>
          <w:ilvl w:val="0"/>
          <w:numId w:val="1"/>
        </w:numPr>
        <w:rPr>
          <w:rFonts w:ascii="Arial Nova" w:hAnsi="Arial Nova" w:eastAsia="Arial Nova" w:cs="Arial Nova"/>
          <w:i w:val="1"/>
          <w:iCs w:val="1"/>
          <w:sz w:val="24"/>
          <w:szCs w:val="24"/>
        </w:rPr>
      </w:pPr>
      <w:r w:rsidRPr="01A533B1" w:rsidR="2D791EB0">
        <w:rPr>
          <w:rFonts w:ascii="Arial" w:hAnsi="Arial" w:eastAsia="Arial" w:cs="Arial"/>
          <w:i w:val="0"/>
          <w:iCs w:val="0"/>
          <w:sz w:val="24"/>
          <w:szCs w:val="24"/>
        </w:rPr>
        <w:t xml:space="preserve">Bruggen, VD, M. Grubb, A. (2014). </w:t>
      </w:r>
      <w:r w:rsidRPr="01A533B1" w:rsidR="2D791EB0">
        <w:rPr>
          <w:rFonts w:ascii="Arial" w:hAnsi="Arial" w:eastAsia="Arial" w:cs="Arial"/>
          <w:i w:val="1"/>
          <w:iCs w:val="1"/>
          <w:sz w:val="24"/>
          <w:szCs w:val="24"/>
        </w:rPr>
        <w:t xml:space="preserve">A review of </w:t>
      </w:r>
      <w:r w:rsidRPr="01A533B1" w:rsidR="0CCB9149">
        <w:rPr>
          <w:rFonts w:ascii="Arial" w:hAnsi="Arial" w:eastAsia="Arial" w:cs="Arial"/>
          <w:i w:val="1"/>
          <w:iCs w:val="1"/>
          <w:sz w:val="24"/>
          <w:szCs w:val="24"/>
        </w:rPr>
        <w:t xml:space="preserve">the literature relating to rape victim blaming: An analysis of the impact </w:t>
      </w:r>
      <w:r w:rsidRPr="01A533B1" w:rsidR="1998BE11">
        <w:rPr>
          <w:rFonts w:ascii="Arial" w:hAnsi="Arial" w:eastAsia="Arial" w:cs="Arial"/>
          <w:i w:val="1"/>
          <w:iCs w:val="1"/>
          <w:sz w:val="24"/>
          <w:szCs w:val="24"/>
        </w:rPr>
        <w:t>observer</w:t>
      </w:r>
      <w:r w:rsidRPr="01A533B1" w:rsidR="0CCB9149">
        <w:rPr>
          <w:rFonts w:ascii="Arial" w:hAnsi="Arial" w:eastAsia="Arial" w:cs="Arial"/>
          <w:i w:val="1"/>
          <w:iCs w:val="1"/>
          <w:sz w:val="24"/>
          <w:szCs w:val="24"/>
        </w:rPr>
        <w:t xml:space="preserve"> and victim characteris</w:t>
      </w:r>
      <w:r w:rsidRPr="01A533B1" w:rsidR="7939FC39">
        <w:rPr>
          <w:rFonts w:ascii="Arial" w:hAnsi="Arial" w:eastAsia="Arial" w:cs="Arial"/>
          <w:i w:val="1"/>
          <w:iCs w:val="1"/>
          <w:sz w:val="24"/>
          <w:szCs w:val="24"/>
        </w:rPr>
        <w:t>tics</w:t>
      </w:r>
      <w:r w:rsidRPr="01A533B1" w:rsidR="4B082D88">
        <w:rPr>
          <w:rFonts w:ascii="Arial" w:hAnsi="Arial" w:eastAsia="Arial" w:cs="Arial"/>
          <w:i w:val="1"/>
          <w:iCs w:val="1"/>
          <w:sz w:val="24"/>
          <w:szCs w:val="24"/>
        </w:rPr>
        <w:t xml:space="preserve"> on attribution of blame in rape cases. </w:t>
      </w:r>
      <w:r w:rsidRPr="01A533B1" w:rsidR="4B082D88">
        <w:rPr>
          <w:rFonts w:ascii="Arial" w:hAnsi="Arial" w:eastAsia="Arial" w:cs="Arial"/>
          <w:i w:val="0"/>
          <w:iCs w:val="0"/>
          <w:sz w:val="24"/>
          <w:szCs w:val="24"/>
        </w:rPr>
        <w:t>(Accessed on 13/04/2023). Available at -</w:t>
      </w:r>
      <w:r w:rsidRPr="01A533B1" w:rsidR="4B082D88">
        <w:rPr>
          <w:rFonts w:ascii="Arial Nova" w:hAnsi="Arial Nova" w:eastAsia="Arial Nova" w:cs="Arial Nova"/>
          <w:i w:val="0"/>
          <w:iCs w:val="0"/>
          <w:sz w:val="24"/>
          <w:szCs w:val="24"/>
        </w:rPr>
        <w:t xml:space="preserve"> </w:t>
      </w:r>
      <w:hyperlink r:id="Reac5d5b0480947b1">
        <w:r w:rsidRPr="01A533B1" w:rsidR="4B082D88">
          <w:rPr>
            <w:rStyle w:val="Hyperlink"/>
            <w:rFonts w:ascii="Arial Nova" w:hAnsi="Arial Nova" w:eastAsia="Arial Nova" w:cs="Arial Nova"/>
            <w:i w:val="0"/>
            <w:iCs w:val="0"/>
            <w:sz w:val="24"/>
            <w:szCs w:val="24"/>
          </w:rPr>
          <w:t>https://www.sciencedirect.com/science/article/abs/pii/S1359178914000780</w:t>
        </w:r>
      </w:hyperlink>
      <w:r w:rsidRPr="01A533B1" w:rsidR="4B082D88">
        <w:rPr>
          <w:rFonts w:ascii="Arial Nova" w:hAnsi="Arial Nova" w:eastAsia="Arial Nova" w:cs="Arial Nova"/>
          <w:i w:val="0"/>
          <w:iCs w:val="0"/>
          <w:sz w:val="24"/>
          <w:szCs w:val="24"/>
        </w:rPr>
        <w:t xml:space="preserve"> </w:t>
      </w:r>
      <w:r w:rsidRPr="01A533B1" w:rsidR="7939FC39">
        <w:rPr>
          <w:rFonts w:ascii="Arial Nova" w:hAnsi="Arial Nova" w:eastAsia="Arial Nova" w:cs="Arial Nova"/>
          <w:i w:val="1"/>
          <w:iCs w:val="1"/>
          <w:sz w:val="24"/>
          <w:szCs w:val="24"/>
        </w:rPr>
        <w:t xml:space="preserve"> </w:t>
      </w:r>
    </w:p>
    <w:p w:rsidR="54ADFA3F" w:rsidP="01A533B1" w:rsidRDefault="54ADFA3F" w14:paraId="4E8EE87F" w14:textId="0698A624">
      <w:pPr>
        <w:pStyle w:val="ListParagraph"/>
        <w:numPr>
          <w:ilvl w:val="0"/>
          <w:numId w:val="1"/>
        </w:numPr>
        <w:rPr>
          <w:rFonts w:ascii="Arial Nova" w:hAnsi="Arial Nova" w:eastAsia="Arial Nova" w:cs="Arial Nova"/>
          <w:i w:val="0"/>
          <w:iCs w:val="0"/>
          <w:sz w:val="24"/>
          <w:szCs w:val="24"/>
        </w:rPr>
      </w:pPr>
      <w:r w:rsidRPr="01A533B1" w:rsidR="54ADFA3F">
        <w:rPr>
          <w:rFonts w:ascii="Arial" w:hAnsi="Arial" w:eastAsia="Arial" w:cs="Arial"/>
          <w:i w:val="0"/>
          <w:iCs w:val="0"/>
          <w:sz w:val="24"/>
          <w:szCs w:val="24"/>
        </w:rPr>
        <w:t xml:space="preserve">Check, J. Schutt, </w:t>
      </w:r>
      <w:r w:rsidRPr="01A533B1" w:rsidR="6F3F68F2">
        <w:rPr>
          <w:rFonts w:ascii="Arial" w:hAnsi="Arial" w:eastAsia="Arial" w:cs="Arial"/>
          <w:i w:val="0"/>
          <w:iCs w:val="0"/>
          <w:sz w:val="24"/>
          <w:szCs w:val="24"/>
        </w:rPr>
        <w:t xml:space="preserve">R.K. (2012) </w:t>
      </w:r>
      <w:r w:rsidRPr="01A533B1" w:rsidR="6F3F68F2">
        <w:rPr>
          <w:rFonts w:ascii="Arial" w:hAnsi="Arial" w:eastAsia="Arial" w:cs="Arial"/>
          <w:i w:val="1"/>
          <w:iCs w:val="1"/>
          <w:sz w:val="24"/>
          <w:szCs w:val="24"/>
        </w:rPr>
        <w:t>Research Methods in Education</w:t>
      </w:r>
      <w:r w:rsidRPr="01A533B1" w:rsidR="637AA06E">
        <w:rPr>
          <w:rFonts w:ascii="Arial" w:hAnsi="Arial" w:eastAsia="Arial" w:cs="Arial"/>
          <w:i w:val="1"/>
          <w:iCs w:val="1"/>
          <w:sz w:val="24"/>
          <w:szCs w:val="24"/>
        </w:rPr>
        <w:t xml:space="preserve">. </w:t>
      </w:r>
      <w:r w:rsidRPr="01A533B1" w:rsidR="637AA06E">
        <w:rPr>
          <w:rFonts w:ascii="Arial" w:hAnsi="Arial" w:eastAsia="Arial" w:cs="Arial"/>
          <w:i w:val="0"/>
          <w:iCs w:val="0"/>
          <w:sz w:val="24"/>
          <w:szCs w:val="24"/>
        </w:rPr>
        <w:t>(Accessed on 28/03/2023). Available at -</w:t>
      </w:r>
      <w:r w:rsidRPr="01A533B1" w:rsidR="637AA06E">
        <w:rPr>
          <w:rFonts w:ascii="Arial Nova" w:hAnsi="Arial Nova" w:eastAsia="Arial Nova" w:cs="Arial Nova"/>
          <w:i w:val="0"/>
          <w:iCs w:val="0"/>
          <w:sz w:val="24"/>
          <w:szCs w:val="24"/>
        </w:rPr>
        <w:t xml:space="preserve"> </w:t>
      </w:r>
      <w:hyperlink w:anchor="v=onepage&amp;q&amp;f=false" r:id="Re97e85b9fc1c4ff3">
        <w:r w:rsidRPr="01A533B1" w:rsidR="637AA06E">
          <w:rPr>
            <w:rStyle w:val="Hyperlink"/>
            <w:rFonts w:ascii="Arial Nova" w:hAnsi="Arial Nova" w:eastAsia="Arial Nova" w:cs="Arial Nova"/>
            <w:i w:val="0"/>
            <w:iCs w:val="0"/>
            <w:sz w:val="24"/>
            <w:szCs w:val="24"/>
          </w:rPr>
          <w:t>https://books.google.co.uk/books?hl=en&amp;lr=&amp;id=nSWYAAAAQBAJ&amp;oi=fnd&amp;pg=PP1&amp;ots=U9moKVXGfk&amp;sig=sd4afq6QxkcGyXZhrr117RyJadY&amp;redir_esc=y#v=onepage&amp;q&amp;f=false</w:t>
        </w:r>
      </w:hyperlink>
      <w:r w:rsidRPr="01A533B1" w:rsidR="637AA06E">
        <w:rPr>
          <w:rFonts w:ascii="Arial Nova" w:hAnsi="Arial Nova" w:eastAsia="Arial Nova" w:cs="Arial Nova"/>
          <w:i w:val="0"/>
          <w:iCs w:val="0"/>
          <w:sz w:val="24"/>
          <w:szCs w:val="24"/>
        </w:rPr>
        <w:t xml:space="preserve"> </w:t>
      </w:r>
      <w:r w:rsidRPr="01A533B1" w:rsidR="3AB7A869">
        <w:rPr>
          <w:rFonts w:ascii="Arial Nova" w:hAnsi="Arial Nova" w:eastAsia="Arial Nova" w:cs="Arial Nova"/>
          <w:i w:val="0"/>
          <w:iCs w:val="0"/>
          <w:sz w:val="24"/>
          <w:szCs w:val="24"/>
        </w:rPr>
        <w:t>Pg 160.</w:t>
      </w:r>
    </w:p>
    <w:p w:rsidR="29B1E64F" w:rsidP="4902B00E" w:rsidRDefault="29B1E64F" w14:paraId="6E76A103" w14:textId="20F77F79">
      <w:pPr>
        <w:pStyle w:val="ListParagraph"/>
        <w:numPr>
          <w:ilvl w:val="0"/>
          <w:numId w:val="1"/>
        </w:numPr>
        <w:rPr>
          <w:rFonts w:ascii="Arial Nova" w:hAnsi="Arial Nova" w:eastAsia="Arial Nova" w:cs="Arial Nova"/>
          <w:i w:val="0"/>
          <w:iCs w:val="0"/>
          <w:sz w:val="24"/>
          <w:szCs w:val="24"/>
        </w:rPr>
      </w:pPr>
      <w:r w:rsidRPr="0FAB8A16" w:rsidR="29D65E61">
        <w:rPr>
          <w:rFonts w:ascii="Arial" w:hAnsi="Arial" w:eastAsia="Arial" w:cs="Arial"/>
          <w:i w:val="0"/>
          <w:iCs w:val="0"/>
          <w:sz w:val="24"/>
          <w:szCs w:val="24"/>
        </w:rPr>
        <w:t xml:space="preserve">Clark, D. (2022). </w:t>
      </w:r>
      <w:r w:rsidRPr="0FAB8A16" w:rsidR="29D65E61">
        <w:rPr>
          <w:rFonts w:ascii="Arial" w:hAnsi="Arial" w:eastAsia="Arial" w:cs="Arial"/>
          <w:i w:val="1"/>
          <w:iCs w:val="1"/>
          <w:sz w:val="24"/>
          <w:szCs w:val="24"/>
        </w:rPr>
        <w:t xml:space="preserve">Distribution </w:t>
      </w:r>
      <w:r w:rsidRPr="0FAB8A16" w:rsidR="23497A77">
        <w:rPr>
          <w:rFonts w:ascii="Arial" w:hAnsi="Arial" w:eastAsia="Arial" w:cs="Arial"/>
          <w:i w:val="1"/>
          <w:iCs w:val="1"/>
          <w:sz w:val="24"/>
          <w:szCs w:val="24"/>
        </w:rPr>
        <w:t xml:space="preserve">of police ranks in England and Wales in 2022, by gender. </w:t>
      </w:r>
      <w:r w:rsidRPr="0FAB8A16" w:rsidR="23497A77">
        <w:rPr>
          <w:rFonts w:ascii="Arial" w:hAnsi="Arial" w:eastAsia="Arial" w:cs="Arial"/>
          <w:i w:val="0"/>
          <w:iCs w:val="0"/>
          <w:sz w:val="24"/>
          <w:szCs w:val="24"/>
        </w:rPr>
        <w:t xml:space="preserve">(Accessed on 07/01/2023). Available at </w:t>
      </w:r>
      <w:r w:rsidRPr="0FAB8A16" w:rsidR="23497A77">
        <w:rPr>
          <w:rFonts w:ascii="Arial Nova" w:hAnsi="Arial Nova" w:eastAsia="Arial Nova" w:cs="Arial Nova"/>
          <w:i w:val="0"/>
          <w:iCs w:val="0"/>
          <w:sz w:val="24"/>
          <w:szCs w:val="24"/>
        </w:rPr>
        <w:t xml:space="preserve">- </w:t>
      </w:r>
      <w:hyperlink w:anchor=":~:text=Distribution%20of%20police%20ranks%20in%20England%20and%20Wales%202022%2C%20by%20gender&amp;text=As%20of%202022%2C%2064.5%20percent,35.5%20percent%20who%20were%20female" r:id="R2fa332483b7e4bd7">
        <w:r w:rsidRPr="0FAB8A16" w:rsidR="23497A77">
          <w:rPr>
            <w:rStyle w:val="Hyperlink"/>
            <w:rFonts w:ascii="Arial Nova" w:hAnsi="Arial Nova" w:eastAsia="Arial Nova" w:cs="Arial Nova"/>
            <w:i w:val="0"/>
            <w:iCs w:val="0"/>
            <w:sz w:val="24"/>
            <w:szCs w:val="24"/>
          </w:rPr>
          <w:t>https://www.statista.com/statistics/382525/share-of-police-officers-in-england-and-wales-gender-rank/#:~:text=Distribution%20of%20police%20ranks%20in%20England%20and%20Wales%202022%2C%20by%20gender&amp;text=As%20of%202022%2C%2064.5%20percent,35.5%20percent%20who%20were%20female</w:t>
        </w:r>
      </w:hyperlink>
      <w:r w:rsidRPr="0FAB8A16" w:rsidR="23497A77">
        <w:rPr>
          <w:rFonts w:ascii="Arial Nova" w:hAnsi="Arial Nova" w:eastAsia="Arial Nova" w:cs="Arial Nova"/>
          <w:i w:val="0"/>
          <w:iCs w:val="0"/>
          <w:sz w:val="24"/>
          <w:szCs w:val="24"/>
        </w:rPr>
        <w:t xml:space="preserve">. </w:t>
      </w:r>
    </w:p>
    <w:p w:rsidR="026F9F21" w:rsidP="4902B00E" w:rsidRDefault="026F9F21" w14:paraId="05CDFB3F" w14:textId="7E98AFE1">
      <w:pPr>
        <w:pStyle w:val="ListParagraph"/>
        <w:numPr>
          <w:ilvl w:val="0"/>
          <w:numId w:val="1"/>
        </w:numPr>
        <w:rPr>
          <w:rFonts w:ascii="Arial Nova" w:hAnsi="Arial Nova" w:eastAsia="Arial Nova" w:cs="Arial Nova"/>
          <w:i w:val="1"/>
          <w:iCs w:val="1"/>
          <w:sz w:val="24"/>
          <w:szCs w:val="24"/>
        </w:rPr>
      </w:pPr>
      <w:r w:rsidRPr="0FAB8A16" w:rsidR="3D5C1105">
        <w:rPr>
          <w:rFonts w:ascii="Arial" w:hAnsi="Arial" w:eastAsia="Arial" w:cs="Arial"/>
          <w:i w:val="0"/>
          <w:iCs w:val="0"/>
          <w:sz w:val="24"/>
          <w:szCs w:val="24"/>
        </w:rPr>
        <w:t xml:space="preserve">Clark, D. (2022). </w:t>
      </w:r>
      <w:r w:rsidRPr="0FAB8A16" w:rsidR="3D5C1105">
        <w:rPr>
          <w:rFonts w:ascii="Arial" w:hAnsi="Arial" w:eastAsia="Arial" w:cs="Arial"/>
          <w:i w:val="1"/>
          <w:iCs w:val="1"/>
          <w:sz w:val="24"/>
          <w:szCs w:val="24"/>
        </w:rPr>
        <w:t>Number of police officers in the London Metropolitan Police and City of London Police from 2003 to 2022. (Accessed on 07</w:t>
      </w:r>
      <w:r w:rsidRPr="0FAB8A16" w:rsidR="054115AE">
        <w:rPr>
          <w:rFonts w:ascii="Arial" w:hAnsi="Arial" w:eastAsia="Arial" w:cs="Arial"/>
          <w:i w:val="1"/>
          <w:iCs w:val="1"/>
          <w:sz w:val="24"/>
          <w:szCs w:val="24"/>
        </w:rPr>
        <w:t>/01/2023). Available at</w:t>
      </w:r>
      <w:r w:rsidRPr="0FAB8A16" w:rsidR="054115AE">
        <w:rPr>
          <w:rFonts w:ascii="Arial Nova" w:hAnsi="Arial Nova" w:eastAsia="Arial Nova" w:cs="Arial Nova"/>
          <w:i w:val="1"/>
          <w:iCs w:val="1"/>
          <w:sz w:val="24"/>
          <w:szCs w:val="24"/>
        </w:rPr>
        <w:t xml:space="preserve"> - </w:t>
      </w:r>
      <w:hyperlink r:id="R56792cec793147d6">
        <w:r w:rsidRPr="0FAB8A16" w:rsidR="054115AE">
          <w:rPr>
            <w:rStyle w:val="Hyperlink"/>
            <w:rFonts w:ascii="Arial Nova" w:hAnsi="Arial Nova" w:eastAsia="Arial Nova" w:cs="Arial Nova"/>
            <w:i w:val="1"/>
            <w:iCs w:val="1"/>
            <w:sz w:val="24"/>
            <w:szCs w:val="24"/>
          </w:rPr>
          <w:t>https://www.statista.com/statistics/864928/officer-numbers-of-the-metropolitan-police/</w:t>
        </w:r>
      </w:hyperlink>
      <w:r w:rsidRPr="0FAB8A16" w:rsidR="054115AE">
        <w:rPr>
          <w:rFonts w:ascii="Arial Nova" w:hAnsi="Arial Nova" w:eastAsia="Arial Nova" w:cs="Arial Nova"/>
          <w:i w:val="1"/>
          <w:iCs w:val="1"/>
          <w:sz w:val="24"/>
          <w:szCs w:val="24"/>
        </w:rPr>
        <w:t xml:space="preserve"> </w:t>
      </w:r>
    </w:p>
    <w:p w:rsidR="32F5CB98" w:rsidP="01A533B1" w:rsidRDefault="32F5CB98" w14:paraId="2C7F71AF" w14:textId="1FA6A7F2">
      <w:pPr>
        <w:pStyle w:val="ListParagraph"/>
        <w:numPr>
          <w:ilvl w:val="0"/>
          <w:numId w:val="1"/>
        </w:numPr>
        <w:rPr>
          <w:rFonts w:ascii="Arial Nova" w:hAnsi="Arial Nova" w:eastAsia="Arial Nova" w:cs="Arial Nova"/>
          <w:i w:val="0"/>
          <w:iCs w:val="0"/>
          <w:sz w:val="24"/>
          <w:szCs w:val="24"/>
          <w:highlight w:val="yellow"/>
        </w:rPr>
      </w:pPr>
      <w:r w:rsidRPr="01A533B1" w:rsidR="4CC0C926">
        <w:rPr>
          <w:rFonts w:ascii="Arial" w:hAnsi="Arial" w:eastAsia="Arial" w:cs="Arial"/>
          <w:i w:val="0"/>
          <w:iCs w:val="0"/>
          <w:sz w:val="24"/>
          <w:szCs w:val="24"/>
        </w:rPr>
        <w:t xml:space="preserve">College of Policing. 92017). </w:t>
      </w:r>
      <w:r w:rsidRPr="01A533B1" w:rsidR="4CC0C926">
        <w:rPr>
          <w:rFonts w:ascii="Arial" w:hAnsi="Arial" w:eastAsia="Arial" w:cs="Arial"/>
          <w:i w:val="1"/>
          <w:iCs w:val="1"/>
          <w:sz w:val="24"/>
          <w:szCs w:val="24"/>
        </w:rPr>
        <w:t xml:space="preserve">Guidance on Outcomes in Police Misconduct Proceedings. </w:t>
      </w:r>
      <w:r w:rsidRPr="01A533B1" w:rsidR="4CC0C926">
        <w:rPr>
          <w:rFonts w:ascii="Arial" w:hAnsi="Arial" w:eastAsia="Arial" w:cs="Arial"/>
          <w:i w:val="0"/>
          <w:iCs w:val="0"/>
          <w:sz w:val="24"/>
          <w:szCs w:val="24"/>
        </w:rPr>
        <w:t>(Accessed on 09/02/2023) Available at -</w:t>
      </w:r>
      <w:r w:rsidRPr="01A533B1" w:rsidR="4CC0C926">
        <w:rPr>
          <w:rFonts w:ascii="Arial Nova" w:hAnsi="Arial Nova" w:eastAsia="Arial Nova" w:cs="Arial Nova"/>
          <w:i w:val="0"/>
          <w:iCs w:val="0"/>
          <w:sz w:val="24"/>
          <w:szCs w:val="24"/>
        </w:rPr>
        <w:t xml:space="preserve"> </w:t>
      </w:r>
      <w:hyperlink r:id="R20b2580fac2e4783">
        <w:r w:rsidRPr="01A533B1" w:rsidR="4CC0C926">
          <w:rPr>
            <w:rStyle w:val="Hyperlink"/>
            <w:rFonts w:ascii="Arial Nova" w:hAnsi="Arial Nova" w:eastAsia="Arial Nova" w:cs="Arial Nova"/>
            <w:i w:val="0"/>
            <w:iCs w:val="0"/>
            <w:sz w:val="24"/>
            <w:szCs w:val="24"/>
          </w:rPr>
          <w:t>https://www.college.police.uk/wp-content/uploads/2017/10/MIsconduct-C621I0617_Guidance-on-outcomes-in-police-misconduct-proceedings_12.10.17.pdf</w:t>
        </w:r>
      </w:hyperlink>
      <w:r w:rsidRPr="01A533B1" w:rsidR="4CC0C926">
        <w:rPr>
          <w:rFonts w:ascii="Arial Nova" w:hAnsi="Arial Nova" w:eastAsia="Arial Nova" w:cs="Arial Nova"/>
          <w:i w:val="0"/>
          <w:iCs w:val="0"/>
          <w:sz w:val="24"/>
          <w:szCs w:val="24"/>
        </w:rPr>
        <w:t xml:space="preserve"> </w:t>
      </w:r>
    </w:p>
    <w:p w:rsidR="53C3F49E" w:rsidP="01A533B1" w:rsidRDefault="53C3F49E" w14:paraId="401BD54E" w14:textId="2D0865EB">
      <w:pPr>
        <w:pStyle w:val="ListParagraph"/>
        <w:numPr>
          <w:ilvl w:val="0"/>
          <w:numId w:val="1"/>
        </w:numPr>
        <w:rPr>
          <w:rFonts w:ascii="Arial Nova" w:hAnsi="Arial Nova" w:eastAsia="Arial Nova" w:cs="Arial Nova"/>
          <w:i w:val="1"/>
          <w:iCs w:val="1"/>
          <w:sz w:val="24"/>
          <w:szCs w:val="24"/>
        </w:rPr>
      </w:pPr>
      <w:r w:rsidRPr="01A533B1" w:rsidR="53C3F49E">
        <w:rPr>
          <w:rFonts w:ascii="Arial" w:hAnsi="Arial" w:eastAsia="Arial" w:cs="Arial"/>
          <w:i w:val="0"/>
          <w:iCs w:val="0"/>
          <w:sz w:val="24"/>
          <w:szCs w:val="24"/>
        </w:rPr>
        <w:t xml:space="preserve">Dermatol, I. J. (2016) </w:t>
      </w:r>
      <w:r w:rsidRPr="01A533B1" w:rsidR="53C3F49E">
        <w:rPr>
          <w:rFonts w:ascii="Arial" w:hAnsi="Arial" w:eastAsia="Arial" w:cs="Arial"/>
          <w:i w:val="1"/>
          <w:iCs w:val="1"/>
          <w:sz w:val="24"/>
          <w:szCs w:val="24"/>
        </w:rPr>
        <w:t xml:space="preserve">Methodology Series Module 3: Cross-sectional </w:t>
      </w:r>
      <w:r w:rsidRPr="01A533B1" w:rsidR="1EB1D476">
        <w:rPr>
          <w:rFonts w:ascii="Arial" w:hAnsi="Arial" w:eastAsia="Arial" w:cs="Arial"/>
          <w:i w:val="1"/>
          <w:iCs w:val="1"/>
          <w:sz w:val="24"/>
          <w:szCs w:val="24"/>
        </w:rPr>
        <w:t>S</w:t>
      </w:r>
      <w:r w:rsidRPr="01A533B1" w:rsidR="53C3F49E">
        <w:rPr>
          <w:rFonts w:ascii="Arial" w:hAnsi="Arial" w:eastAsia="Arial" w:cs="Arial"/>
          <w:i w:val="1"/>
          <w:iCs w:val="1"/>
          <w:sz w:val="24"/>
          <w:szCs w:val="24"/>
        </w:rPr>
        <w:t>tudies</w:t>
      </w:r>
      <w:r w:rsidRPr="01A533B1" w:rsidR="2E0BD5DC">
        <w:rPr>
          <w:rFonts w:ascii="Arial" w:hAnsi="Arial" w:eastAsia="Arial" w:cs="Arial"/>
          <w:i w:val="1"/>
          <w:iCs w:val="1"/>
          <w:sz w:val="24"/>
          <w:szCs w:val="24"/>
        </w:rPr>
        <w:t xml:space="preserve">. </w:t>
      </w:r>
      <w:r w:rsidRPr="01A533B1" w:rsidR="2E0BD5DC">
        <w:rPr>
          <w:rFonts w:ascii="Arial" w:hAnsi="Arial" w:eastAsia="Arial" w:cs="Arial"/>
          <w:i w:val="0"/>
          <w:iCs w:val="0"/>
          <w:sz w:val="24"/>
          <w:szCs w:val="24"/>
        </w:rPr>
        <w:t>(Accessed on 29/03/2023</w:t>
      </w:r>
      <w:r w:rsidRPr="01A533B1" w:rsidR="2E0BD5DC">
        <w:rPr>
          <w:rFonts w:ascii="Arial" w:hAnsi="Arial" w:eastAsia="Arial" w:cs="Arial"/>
          <w:i w:val="0"/>
          <w:iCs w:val="0"/>
          <w:sz w:val="24"/>
          <w:szCs w:val="24"/>
        </w:rPr>
        <w:t>). Available</w:t>
      </w:r>
      <w:r w:rsidRPr="01A533B1" w:rsidR="2E0BD5DC">
        <w:rPr>
          <w:rFonts w:ascii="Arial" w:hAnsi="Arial" w:eastAsia="Arial" w:cs="Arial"/>
          <w:i w:val="0"/>
          <w:iCs w:val="0"/>
          <w:sz w:val="24"/>
          <w:szCs w:val="24"/>
        </w:rPr>
        <w:t xml:space="preserve"> at -</w:t>
      </w:r>
      <w:r w:rsidRPr="01A533B1" w:rsidR="2E0BD5DC">
        <w:rPr>
          <w:rFonts w:ascii="Arial Nova" w:hAnsi="Arial Nova" w:eastAsia="Arial Nova" w:cs="Arial Nova"/>
          <w:i w:val="0"/>
          <w:iCs w:val="0"/>
          <w:sz w:val="24"/>
          <w:szCs w:val="24"/>
        </w:rPr>
        <w:t xml:space="preserve"> </w:t>
      </w:r>
      <w:hyperlink w:anchor=":~:text=Cross%2Dsectional%20study%20design%20is,participants%20at%20the%20same%20time" r:id="Ra2155d9e6feb49f8">
        <w:r w:rsidRPr="01A533B1" w:rsidR="2E0BD5DC">
          <w:rPr>
            <w:rStyle w:val="Hyperlink"/>
            <w:rFonts w:ascii="Arial Nova" w:hAnsi="Arial Nova" w:eastAsia="Arial Nova" w:cs="Arial Nova"/>
            <w:i w:val="0"/>
            <w:iCs w:val="0"/>
            <w:sz w:val="24"/>
            <w:szCs w:val="24"/>
          </w:rPr>
          <w:t>https://www.ncbi.nlm.nih.gov/pmc/articles/PMC4885177/#:~:text=Cross%2Dsectional%20study%20design%20is,participants%20at%20the%20same%20time</w:t>
        </w:r>
      </w:hyperlink>
      <w:r w:rsidRPr="01A533B1" w:rsidR="2E0BD5DC">
        <w:rPr>
          <w:rFonts w:ascii="Arial Nova" w:hAnsi="Arial Nova" w:eastAsia="Arial Nova" w:cs="Arial Nova"/>
          <w:i w:val="0"/>
          <w:iCs w:val="0"/>
          <w:sz w:val="24"/>
          <w:szCs w:val="24"/>
        </w:rPr>
        <w:t xml:space="preserve">. </w:t>
      </w:r>
    </w:p>
    <w:p w:rsidR="3BAF365E" w:rsidP="01A533B1" w:rsidRDefault="3BAF365E" w14:paraId="46EAEDD0" w14:textId="10B75296">
      <w:pPr>
        <w:pStyle w:val="ListParagraph"/>
        <w:numPr>
          <w:ilvl w:val="0"/>
          <w:numId w:val="1"/>
        </w:numPr>
        <w:rPr>
          <w:rFonts w:ascii="Arial Nova" w:hAnsi="Arial Nova" w:eastAsia="Arial Nova" w:cs="Arial Nova"/>
          <w:i w:val="0"/>
          <w:iCs w:val="0"/>
          <w:sz w:val="24"/>
          <w:szCs w:val="24"/>
        </w:rPr>
      </w:pPr>
      <w:r w:rsidRPr="01A533B1" w:rsidR="3BAF365E">
        <w:rPr>
          <w:rFonts w:ascii="Arial" w:hAnsi="Arial" w:eastAsia="Arial" w:cs="Arial"/>
          <w:i w:val="0"/>
          <w:iCs w:val="0"/>
          <w:sz w:val="24"/>
          <w:szCs w:val="24"/>
        </w:rPr>
        <w:t xml:space="preserve">End Violence Against Women. (2021). </w:t>
      </w:r>
      <w:r w:rsidRPr="01A533B1" w:rsidR="3BAF365E">
        <w:rPr>
          <w:rFonts w:ascii="Arial" w:hAnsi="Arial" w:eastAsia="Arial" w:cs="Arial"/>
          <w:i w:val="1"/>
          <w:iCs w:val="1"/>
          <w:sz w:val="24"/>
          <w:szCs w:val="24"/>
        </w:rPr>
        <w:t xml:space="preserve">Almost half of women have less trust in police following Sarah Everard murder. </w:t>
      </w:r>
      <w:r w:rsidRPr="01A533B1" w:rsidR="3BAF365E">
        <w:rPr>
          <w:rFonts w:ascii="Arial" w:hAnsi="Arial" w:eastAsia="Arial" w:cs="Arial"/>
          <w:i w:val="0"/>
          <w:iCs w:val="0"/>
          <w:sz w:val="24"/>
          <w:szCs w:val="24"/>
        </w:rPr>
        <w:t>(Accessed on 18/04/2023). Available at -</w:t>
      </w:r>
      <w:r w:rsidRPr="01A533B1" w:rsidR="3BAF365E">
        <w:rPr>
          <w:rFonts w:ascii="Arial Nova" w:hAnsi="Arial Nova" w:eastAsia="Arial Nova" w:cs="Arial Nova"/>
          <w:i w:val="0"/>
          <w:iCs w:val="0"/>
          <w:sz w:val="24"/>
          <w:szCs w:val="24"/>
        </w:rPr>
        <w:t xml:space="preserve"> </w:t>
      </w:r>
      <w:hyperlink r:id="Ref8e99e72925478e">
        <w:r w:rsidRPr="01A533B1" w:rsidR="6929F08D">
          <w:rPr>
            <w:rStyle w:val="Hyperlink"/>
            <w:rFonts w:ascii="Arial Nova" w:hAnsi="Arial Nova" w:eastAsia="Arial Nova" w:cs="Arial Nova"/>
            <w:i w:val="0"/>
            <w:iCs w:val="0"/>
            <w:sz w:val="24"/>
            <w:szCs w:val="24"/>
          </w:rPr>
          <w:t>https://www.endviolenceagainstwomen.org.uk/almost-half-of-women-have-less-trust-in-police-following-sarah-everard-murder/</w:t>
        </w:r>
      </w:hyperlink>
      <w:r w:rsidRPr="01A533B1" w:rsidR="6929F08D">
        <w:rPr>
          <w:rFonts w:ascii="Arial Nova" w:hAnsi="Arial Nova" w:eastAsia="Arial Nova" w:cs="Arial Nova"/>
          <w:i w:val="0"/>
          <w:iCs w:val="0"/>
          <w:sz w:val="24"/>
          <w:szCs w:val="24"/>
        </w:rPr>
        <w:t xml:space="preserve"> </w:t>
      </w:r>
    </w:p>
    <w:p w:rsidR="0D77427A" w:rsidP="01A533B1" w:rsidRDefault="0D77427A" w14:paraId="7214F6CD" w14:textId="4B5DE634">
      <w:pPr>
        <w:pStyle w:val="ListParagraph"/>
        <w:numPr>
          <w:ilvl w:val="0"/>
          <w:numId w:val="1"/>
        </w:numPr>
        <w:rPr>
          <w:rFonts w:ascii="Arial Nova" w:hAnsi="Arial Nova" w:eastAsia="Arial Nova" w:cs="Arial Nova"/>
          <w:i w:val="0"/>
          <w:iCs w:val="0"/>
          <w:sz w:val="24"/>
          <w:szCs w:val="24"/>
        </w:rPr>
      </w:pPr>
      <w:r w:rsidRPr="01A533B1" w:rsidR="0D77427A">
        <w:rPr>
          <w:rFonts w:ascii="Arial" w:hAnsi="Arial" w:eastAsia="Arial" w:cs="Arial"/>
          <w:i w:val="0"/>
          <w:iCs w:val="0"/>
          <w:sz w:val="24"/>
          <w:szCs w:val="24"/>
        </w:rPr>
        <w:t xml:space="preserve">End Violence Against Women. (2020). </w:t>
      </w:r>
      <w:r w:rsidRPr="01A533B1" w:rsidR="0D77427A">
        <w:rPr>
          <w:rFonts w:ascii="Arial" w:hAnsi="Arial" w:eastAsia="Arial" w:cs="Arial"/>
          <w:i w:val="1"/>
          <w:iCs w:val="1"/>
          <w:sz w:val="24"/>
          <w:szCs w:val="24"/>
        </w:rPr>
        <w:t xml:space="preserve">Why the justice system is failing rape survivors and what needs to change. </w:t>
      </w:r>
      <w:r w:rsidRPr="01A533B1" w:rsidR="0D77427A">
        <w:rPr>
          <w:rFonts w:ascii="Arial" w:hAnsi="Arial" w:eastAsia="Arial" w:cs="Arial"/>
          <w:i w:val="0"/>
          <w:iCs w:val="0"/>
          <w:sz w:val="24"/>
          <w:szCs w:val="24"/>
        </w:rPr>
        <w:t>(Accessed on 12/03/2023). Available at -</w:t>
      </w:r>
      <w:r w:rsidRPr="01A533B1" w:rsidR="0D77427A">
        <w:rPr>
          <w:rFonts w:ascii="Arial Nova" w:hAnsi="Arial Nova" w:eastAsia="Arial Nova" w:cs="Arial Nova"/>
          <w:i w:val="0"/>
          <w:iCs w:val="0"/>
          <w:sz w:val="24"/>
          <w:szCs w:val="24"/>
        </w:rPr>
        <w:t xml:space="preserve"> </w:t>
      </w:r>
      <w:hyperlink r:id="Rb1dacd9252324b88">
        <w:r w:rsidRPr="01A533B1" w:rsidR="1C7DA31B">
          <w:rPr>
            <w:rStyle w:val="Hyperlink"/>
            <w:rFonts w:ascii="Arial Nova" w:hAnsi="Arial Nova" w:eastAsia="Arial Nova" w:cs="Arial Nova"/>
            <w:i w:val="0"/>
            <w:iCs w:val="0"/>
            <w:sz w:val="24"/>
            <w:szCs w:val="24"/>
          </w:rPr>
          <w:t>https://www.endviolenceagainstwomen.org.uk/wp-content/uploads/C-Decriminalisation-of-Rape-Report-CWJ-EVAW-IMKAAN-RCEW-NOV-2020.pdf</w:t>
        </w:r>
      </w:hyperlink>
      <w:r w:rsidRPr="01A533B1" w:rsidR="6F871B0D">
        <w:rPr>
          <w:rFonts w:ascii="Arial Nova" w:hAnsi="Arial Nova" w:eastAsia="Arial Nova" w:cs="Arial Nova"/>
          <w:i w:val="0"/>
          <w:iCs w:val="0"/>
          <w:sz w:val="24"/>
          <w:szCs w:val="24"/>
        </w:rPr>
        <w:t xml:space="preserve"> </w:t>
      </w:r>
      <w:r w:rsidRPr="01A533B1" w:rsidR="6F871B0D">
        <w:rPr>
          <w:rFonts w:ascii="Arial" w:hAnsi="Arial" w:eastAsia="Arial" w:cs="Arial"/>
          <w:i w:val="0"/>
          <w:iCs w:val="0"/>
          <w:sz w:val="24"/>
          <w:szCs w:val="24"/>
        </w:rPr>
        <w:t>Pg 4.</w:t>
      </w:r>
    </w:p>
    <w:p w:rsidR="388F14C0" w:rsidP="0FAB8A16" w:rsidRDefault="388F14C0" w14:paraId="14D060F3" w14:textId="6E7A39B0">
      <w:pPr>
        <w:pStyle w:val="ListParagraph"/>
        <w:numPr>
          <w:ilvl w:val="0"/>
          <w:numId w:val="1"/>
        </w:numPr>
        <w:rPr>
          <w:rFonts w:ascii="Arial Nova" w:hAnsi="Arial Nova" w:eastAsia="Arial Nova" w:cs="Arial Nova"/>
          <w:i w:val="0"/>
          <w:iCs w:val="0"/>
          <w:sz w:val="24"/>
          <w:szCs w:val="24"/>
        </w:rPr>
      </w:pPr>
      <w:r w:rsidRPr="54A6D381" w:rsidR="1030D7C1">
        <w:rPr>
          <w:rFonts w:ascii="Arial" w:hAnsi="Arial" w:eastAsia="Arial" w:cs="Arial"/>
          <w:i w:val="0"/>
          <w:iCs w:val="0"/>
          <w:sz w:val="24"/>
          <w:szCs w:val="24"/>
        </w:rPr>
        <w:t>Fritsvold</w:t>
      </w:r>
      <w:r w:rsidRPr="54A6D381" w:rsidR="1030D7C1">
        <w:rPr>
          <w:rFonts w:ascii="Arial" w:hAnsi="Arial" w:eastAsia="Arial" w:cs="Arial"/>
          <w:i w:val="0"/>
          <w:iCs w:val="0"/>
          <w:sz w:val="24"/>
          <w:szCs w:val="24"/>
        </w:rPr>
        <w:t>, E. (</w:t>
      </w:r>
      <w:r w:rsidRPr="54A6D381" w:rsidR="7C4900E7">
        <w:rPr>
          <w:rFonts w:ascii="Arial" w:hAnsi="Arial" w:eastAsia="Arial" w:cs="Arial"/>
          <w:i w:val="0"/>
          <w:iCs w:val="0"/>
          <w:sz w:val="24"/>
          <w:szCs w:val="24"/>
        </w:rPr>
        <w:t>2023</w:t>
      </w:r>
      <w:r w:rsidRPr="54A6D381" w:rsidR="1030D7C1">
        <w:rPr>
          <w:rFonts w:ascii="Arial" w:hAnsi="Arial" w:eastAsia="Arial" w:cs="Arial"/>
          <w:i w:val="0"/>
          <w:iCs w:val="0"/>
          <w:sz w:val="24"/>
          <w:szCs w:val="24"/>
        </w:rPr>
        <w:t xml:space="preserve">). </w:t>
      </w:r>
      <w:r w:rsidRPr="54A6D381" w:rsidR="1030D7C1">
        <w:rPr>
          <w:rFonts w:ascii="Arial" w:hAnsi="Arial" w:eastAsia="Arial" w:cs="Arial"/>
          <w:i w:val="1"/>
          <w:iCs w:val="1"/>
          <w:sz w:val="24"/>
          <w:szCs w:val="24"/>
        </w:rPr>
        <w:t xml:space="preserve">Why we need more women working in law enforcement. </w:t>
      </w:r>
      <w:r w:rsidRPr="54A6D381" w:rsidR="513F6223">
        <w:rPr>
          <w:rFonts w:ascii="Arial" w:hAnsi="Arial" w:eastAsia="Arial" w:cs="Arial"/>
          <w:i w:val="0"/>
          <w:iCs w:val="0"/>
          <w:sz w:val="24"/>
          <w:szCs w:val="24"/>
        </w:rPr>
        <w:t>(Accessed on 07/01/2023</w:t>
      </w:r>
      <w:r w:rsidRPr="54A6D381" w:rsidR="552DE681">
        <w:rPr>
          <w:rFonts w:ascii="Arial" w:hAnsi="Arial" w:eastAsia="Arial" w:cs="Arial"/>
          <w:i w:val="0"/>
          <w:iCs w:val="0"/>
          <w:sz w:val="24"/>
          <w:szCs w:val="24"/>
        </w:rPr>
        <w:t>)</w:t>
      </w:r>
      <w:r w:rsidRPr="54A6D381" w:rsidR="0CC53005">
        <w:rPr>
          <w:rFonts w:ascii="Arial" w:hAnsi="Arial" w:eastAsia="Arial" w:cs="Arial"/>
          <w:i w:val="0"/>
          <w:iCs w:val="0"/>
          <w:sz w:val="24"/>
          <w:szCs w:val="24"/>
        </w:rPr>
        <w:t>. Available at -</w:t>
      </w:r>
      <w:r w:rsidRPr="54A6D381" w:rsidR="0CC53005">
        <w:rPr>
          <w:rFonts w:ascii="Arial Nova" w:hAnsi="Arial Nova" w:eastAsia="Arial Nova" w:cs="Arial Nova"/>
          <w:i w:val="0"/>
          <w:iCs w:val="0"/>
          <w:sz w:val="24"/>
          <w:szCs w:val="24"/>
        </w:rPr>
        <w:t xml:space="preserve"> </w:t>
      </w:r>
      <w:hyperlink r:id="R71cfe6b117f54df4">
        <w:r w:rsidRPr="54A6D381" w:rsidR="0CC53005">
          <w:rPr>
            <w:rStyle w:val="Hyperlink"/>
            <w:rFonts w:ascii="Arial Nova" w:hAnsi="Arial Nova" w:eastAsia="Arial Nova" w:cs="Arial Nova"/>
            <w:i w:val="0"/>
            <w:iCs w:val="0"/>
            <w:sz w:val="24"/>
            <w:szCs w:val="24"/>
          </w:rPr>
          <w:t>https://onlinedegrees.sandiego.edu/women-in-law-enforcement/</w:t>
        </w:r>
      </w:hyperlink>
      <w:r w:rsidRPr="54A6D381" w:rsidR="0CC53005">
        <w:rPr>
          <w:rFonts w:ascii="Arial Nova" w:hAnsi="Arial Nova" w:eastAsia="Arial Nova" w:cs="Arial Nova"/>
          <w:i w:val="0"/>
          <w:iCs w:val="0"/>
          <w:sz w:val="24"/>
          <w:szCs w:val="24"/>
        </w:rPr>
        <w:t xml:space="preserve"> </w:t>
      </w:r>
    </w:p>
    <w:p w:rsidR="7B5F776E" w:rsidP="01A533B1" w:rsidRDefault="7B5F776E" w14:paraId="63DA32AE" w14:textId="5633EF5E">
      <w:pPr>
        <w:pStyle w:val="ListParagraph"/>
        <w:numPr>
          <w:ilvl w:val="0"/>
          <w:numId w:val="1"/>
        </w:numPr>
        <w:rPr>
          <w:rFonts w:ascii="Arial Nova" w:hAnsi="Arial Nova" w:eastAsia="Arial Nova" w:cs="Arial Nova"/>
          <w:i w:val="1"/>
          <w:iCs w:val="1"/>
          <w:sz w:val="24"/>
          <w:szCs w:val="24"/>
        </w:rPr>
      </w:pPr>
      <w:r w:rsidRPr="01A533B1" w:rsidR="7B5F776E">
        <w:rPr>
          <w:rFonts w:ascii="Arial" w:hAnsi="Arial" w:eastAsia="Arial" w:cs="Arial"/>
          <w:i w:val="0"/>
          <w:iCs w:val="0"/>
          <w:sz w:val="24"/>
          <w:szCs w:val="24"/>
        </w:rPr>
        <w:t>Haradhan</w:t>
      </w:r>
      <w:r w:rsidRPr="01A533B1" w:rsidR="7B5F776E">
        <w:rPr>
          <w:rFonts w:ascii="Arial" w:hAnsi="Arial" w:eastAsia="Arial" w:cs="Arial"/>
          <w:i w:val="0"/>
          <w:iCs w:val="0"/>
          <w:sz w:val="24"/>
          <w:szCs w:val="24"/>
        </w:rPr>
        <w:t xml:space="preserve">, M. (2017). </w:t>
      </w:r>
      <w:r w:rsidRPr="01A533B1" w:rsidR="7B5F776E">
        <w:rPr>
          <w:rFonts w:ascii="Arial" w:hAnsi="Arial" w:eastAsia="Arial" w:cs="Arial"/>
          <w:i w:val="1"/>
          <w:iCs w:val="1"/>
          <w:sz w:val="24"/>
          <w:szCs w:val="24"/>
        </w:rPr>
        <w:t xml:space="preserve">Two Criteria for Good Measurements in Research: Validity and Reliability. </w:t>
      </w:r>
      <w:r w:rsidRPr="01A533B1" w:rsidR="0E0F0879">
        <w:rPr>
          <w:rFonts w:ascii="Arial" w:hAnsi="Arial" w:eastAsia="Arial" w:cs="Arial"/>
          <w:i w:val="0"/>
          <w:iCs w:val="0"/>
          <w:sz w:val="24"/>
          <w:szCs w:val="24"/>
        </w:rPr>
        <w:t>(Accessed on 30/03/2023). Available at -</w:t>
      </w:r>
      <w:r w:rsidRPr="01A533B1" w:rsidR="0E0F0879">
        <w:rPr>
          <w:rFonts w:ascii="Arial Nova" w:hAnsi="Arial Nova" w:eastAsia="Arial Nova" w:cs="Arial Nova"/>
          <w:i w:val="0"/>
          <w:iCs w:val="0"/>
          <w:sz w:val="24"/>
          <w:szCs w:val="24"/>
        </w:rPr>
        <w:t xml:space="preserve"> </w:t>
      </w:r>
      <w:hyperlink r:id="R6a19661a4ec84043">
        <w:r w:rsidRPr="01A533B1" w:rsidR="0E0F0879">
          <w:rPr>
            <w:rStyle w:val="Hyperlink"/>
            <w:rFonts w:ascii="Arial Nova" w:hAnsi="Arial Nova" w:eastAsia="Arial Nova" w:cs="Arial Nova"/>
            <w:i w:val="0"/>
            <w:iCs w:val="0"/>
            <w:sz w:val="24"/>
            <w:szCs w:val="24"/>
          </w:rPr>
          <w:t>https://mpra.ub.uni-muenchen.de/83458/1/MPRA_paper_83458.pdf</w:t>
        </w:r>
      </w:hyperlink>
      <w:r w:rsidRPr="01A533B1" w:rsidR="0E0F0879">
        <w:rPr>
          <w:rFonts w:ascii="Arial Nova" w:hAnsi="Arial Nova" w:eastAsia="Arial Nova" w:cs="Arial Nova"/>
          <w:i w:val="0"/>
          <w:iCs w:val="0"/>
          <w:sz w:val="24"/>
          <w:szCs w:val="24"/>
        </w:rPr>
        <w:t xml:space="preserve"> </w:t>
      </w:r>
      <w:r w:rsidRPr="01A533B1" w:rsidR="7B5F776E">
        <w:rPr>
          <w:rFonts w:ascii="Arial Nova" w:hAnsi="Arial Nova" w:eastAsia="Arial Nova" w:cs="Arial Nova"/>
          <w:i w:val="0"/>
          <w:iCs w:val="0"/>
          <w:sz w:val="24"/>
          <w:szCs w:val="24"/>
        </w:rPr>
        <w:t xml:space="preserve"> </w:t>
      </w:r>
    </w:p>
    <w:p w:rsidR="4FB478DA" w:rsidP="01A533B1" w:rsidRDefault="4FB478DA" w14:paraId="041956B5" w14:textId="7C83F293">
      <w:pPr>
        <w:pStyle w:val="ListParagraph"/>
        <w:numPr>
          <w:ilvl w:val="0"/>
          <w:numId w:val="1"/>
        </w:numPr>
        <w:rPr>
          <w:rFonts w:ascii="Arial Nova" w:hAnsi="Arial Nova" w:eastAsia="Arial Nova" w:cs="Arial Nova"/>
          <w:i w:val="0"/>
          <w:iCs w:val="0"/>
          <w:sz w:val="24"/>
          <w:szCs w:val="24"/>
        </w:rPr>
      </w:pPr>
      <w:r w:rsidRPr="01A533B1" w:rsidR="4FB478DA">
        <w:rPr>
          <w:rFonts w:ascii="Arial" w:hAnsi="Arial" w:eastAsia="Arial" w:cs="Arial"/>
          <w:i w:val="0"/>
          <w:iCs w:val="0"/>
          <w:sz w:val="24"/>
          <w:szCs w:val="24"/>
        </w:rPr>
        <w:t xml:space="preserve">Harrison, E.G. (2021). </w:t>
      </w:r>
      <w:r w:rsidRPr="01A533B1" w:rsidR="4FB478DA">
        <w:rPr>
          <w:rFonts w:ascii="Arial" w:hAnsi="Arial" w:eastAsia="Arial" w:cs="Arial"/>
          <w:i w:val="1"/>
          <w:iCs w:val="1"/>
          <w:sz w:val="24"/>
          <w:szCs w:val="24"/>
        </w:rPr>
        <w:t xml:space="preserve">Police clash with mourners at Sarah Everard vigil in London. </w:t>
      </w:r>
      <w:r w:rsidRPr="01A533B1" w:rsidR="4FB478DA">
        <w:rPr>
          <w:rFonts w:ascii="Arial" w:hAnsi="Arial" w:eastAsia="Arial" w:cs="Arial"/>
          <w:i w:val="0"/>
          <w:iCs w:val="0"/>
          <w:sz w:val="24"/>
          <w:szCs w:val="24"/>
        </w:rPr>
        <w:t>(Accessed on 03/04/2023</w:t>
      </w:r>
      <w:r w:rsidRPr="01A533B1" w:rsidR="63E2B165">
        <w:rPr>
          <w:rFonts w:ascii="Arial" w:hAnsi="Arial" w:eastAsia="Arial" w:cs="Arial"/>
          <w:i w:val="0"/>
          <w:iCs w:val="0"/>
          <w:sz w:val="24"/>
          <w:szCs w:val="24"/>
        </w:rPr>
        <w:t>). Available at -</w:t>
      </w:r>
      <w:r w:rsidRPr="01A533B1" w:rsidR="63E2B165">
        <w:rPr>
          <w:rFonts w:ascii="Arial Nova" w:hAnsi="Arial Nova" w:eastAsia="Arial Nova" w:cs="Arial Nova"/>
          <w:i w:val="0"/>
          <w:iCs w:val="0"/>
          <w:sz w:val="24"/>
          <w:szCs w:val="24"/>
        </w:rPr>
        <w:t xml:space="preserve"> </w:t>
      </w:r>
      <w:hyperlink r:id="Rf1eb7d16e81e4644">
        <w:r w:rsidRPr="01A533B1" w:rsidR="63E2B165">
          <w:rPr>
            <w:rStyle w:val="Hyperlink"/>
            <w:rFonts w:ascii="Arial Nova" w:hAnsi="Arial Nova" w:eastAsia="Arial Nova" w:cs="Arial Nova"/>
            <w:i w:val="0"/>
            <w:iCs w:val="0"/>
            <w:sz w:val="24"/>
            <w:szCs w:val="24"/>
          </w:rPr>
          <w:t>https://www.theguardian.com/uk-news/2021/mar/13/as-the-sun-set-they-came-in-solidarity-and-to-pay-tribute-to-sarah-everard</w:t>
        </w:r>
      </w:hyperlink>
      <w:r w:rsidRPr="01A533B1" w:rsidR="63E2B165">
        <w:rPr>
          <w:rFonts w:ascii="Arial Nova" w:hAnsi="Arial Nova" w:eastAsia="Arial Nova" w:cs="Arial Nova"/>
          <w:i w:val="0"/>
          <w:iCs w:val="0"/>
          <w:sz w:val="24"/>
          <w:szCs w:val="24"/>
        </w:rPr>
        <w:t xml:space="preserve"> </w:t>
      </w:r>
    </w:p>
    <w:p w:rsidR="314FCF83" w:rsidP="01A533B1" w:rsidRDefault="314FCF83" w14:paraId="27705D52" w14:textId="3D7618BA">
      <w:pPr>
        <w:pStyle w:val="ListParagraph"/>
        <w:numPr>
          <w:ilvl w:val="0"/>
          <w:numId w:val="1"/>
        </w:numPr>
        <w:rPr>
          <w:rFonts w:ascii="Arial Nova" w:hAnsi="Arial Nova" w:eastAsia="Arial Nova" w:cs="Arial Nova"/>
          <w:i w:val="0"/>
          <w:iCs w:val="0"/>
          <w:sz w:val="24"/>
          <w:szCs w:val="24"/>
        </w:rPr>
      </w:pPr>
      <w:r w:rsidRPr="01A533B1" w:rsidR="314FCF83">
        <w:rPr>
          <w:rFonts w:ascii="Arial" w:hAnsi="Arial" w:eastAsia="Arial" w:cs="Arial"/>
          <w:i w:val="0"/>
          <w:iCs w:val="0"/>
          <w:sz w:val="24"/>
          <w:szCs w:val="24"/>
        </w:rPr>
        <w:t xml:space="preserve">Heidensohn, F. (2012). </w:t>
      </w:r>
      <w:r w:rsidRPr="01A533B1" w:rsidR="314FCF83">
        <w:rPr>
          <w:rFonts w:ascii="Arial" w:hAnsi="Arial" w:eastAsia="Arial" w:cs="Arial"/>
          <w:i w:val="1"/>
          <w:iCs w:val="1"/>
          <w:sz w:val="24"/>
          <w:szCs w:val="24"/>
        </w:rPr>
        <w:t xml:space="preserve">The future of feminist criminology. </w:t>
      </w:r>
      <w:r w:rsidRPr="01A533B1" w:rsidR="43868159">
        <w:rPr>
          <w:rFonts w:ascii="Arial" w:hAnsi="Arial" w:eastAsia="Arial" w:cs="Arial"/>
          <w:i w:val="0"/>
          <w:iCs w:val="0"/>
          <w:sz w:val="24"/>
          <w:szCs w:val="24"/>
        </w:rPr>
        <w:t>(Accessed on 04/04/2023). Available a</w:t>
      </w:r>
      <w:r w:rsidRPr="01A533B1" w:rsidR="43868159">
        <w:rPr>
          <w:rFonts w:ascii="Arial" w:hAnsi="Arial" w:eastAsia="Arial" w:cs="Arial"/>
          <w:i w:val="0"/>
          <w:iCs w:val="0"/>
          <w:sz w:val="24"/>
          <w:szCs w:val="24"/>
        </w:rPr>
        <w:t xml:space="preserve">t </w:t>
      </w:r>
      <w:r w:rsidRPr="01A533B1" w:rsidR="43868159">
        <w:rPr>
          <w:rFonts w:ascii="Arial" w:hAnsi="Arial" w:eastAsia="Arial" w:cs="Arial"/>
          <w:i w:val="0"/>
          <w:iCs w:val="0"/>
          <w:sz w:val="24"/>
          <w:szCs w:val="24"/>
        </w:rPr>
        <w:t>-</w:t>
      </w:r>
      <w:r w:rsidRPr="01A533B1" w:rsidR="43868159">
        <w:rPr>
          <w:rFonts w:ascii="Arial Nova" w:hAnsi="Arial Nova" w:eastAsia="Arial Nova" w:cs="Arial Nova"/>
          <w:i w:val="0"/>
          <w:iCs w:val="0"/>
          <w:sz w:val="24"/>
          <w:szCs w:val="24"/>
        </w:rPr>
        <w:t xml:space="preserve"> </w:t>
      </w:r>
      <w:hyperlink r:id="Rf1fb917547cb425c">
        <w:r w:rsidRPr="01A533B1" w:rsidR="43868159">
          <w:rPr>
            <w:rStyle w:val="Hyperlink"/>
            <w:rFonts w:ascii="Arial Nova" w:hAnsi="Arial Nova" w:eastAsia="Arial Nova" w:cs="Arial Nova"/>
            <w:i w:val="0"/>
            <w:iCs w:val="0"/>
            <w:sz w:val="24"/>
            <w:szCs w:val="24"/>
          </w:rPr>
          <w:t>https://journals.sagepub.com/doi/full/10.1177/1741659012444431?journalCode=cmca&amp;casa_token=DrOjuUcVIwcAAAAA%3A12U1LcqKyIrXoV9OLVP5R7d1lKdkG4R-dD3SfEU_wIBGzJSXzRVkzY9GYSyCzi3j1VPGqqBS2jA</w:t>
        </w:r>
      </w:hyperlink>
      <w:r w:rsidRPr="01A533B1" w:rsidR="43868159">
        <w:rPr>
          <w:rFonts w:ascii="Arial Nova" w:hAnsi="Arial Nova" w:eastAsia="Arial Nova" w:cs="Arial Nova"/>
          <w:i w:val="0"/>
          <w:iCs w:val="0"/>
          <w:sz w:val="24"/>
          <w:szCs w:val="24"/>
        </w:rPr>
        <w:t xml:space="preserve"> </w:t>
      </w:r>
    </w:p>
    <w:p w:rsidR="7251B336" w:rsidP="01A533B1" w:rsidRDefault="7251B336" w14:paraId="05372500" w14:textId="54EBE8C6">
      <w:pPr>
        <w:pStyle w:val="ListParagraph"/>
        <w:numPr>
          <w:ilvl w:val="0"/>
          <w:numId w:val="1"/>
        </w:numPr>
        <w:rPr>
          <w:rFonts w:ascii="Arial Nova" w:hAnsi="Arial Nova" w:eastAsia="Arial Nova" w:cs="Arial Nova"/>
          <w:i w:val="0"/>
          <w:iCs w:val="0"/>
          <w:sz w:val="24"/>
          <w:szCs w:val="24"/>
        </w:rPr>
      </w:pPr>
      <w:r w:rsidRPr="01A533B1" w:rsidR="7B5F6275">
        <w:rPr>
          <w:rFonts w:ascii="Arial" w:hAnsi="Arial" w:eastAsia="Arial" w:cs="Arial"/>
          <w:i w:val="0"/>
          <w:iCs w:val="0"/>
          <w:sz w:val="24"/>
          <w:szCs w:val="24"/>
        </w:rPr>
        <w:t xml:space="preserve">HMICFRS. (2022). </w:t>
      </w:r>
      <w:r w:rsidRPr="01A533B1" w:rsidR="7B5F6275">
        <w:rPr>
          <w:rFonts w:ascii="Arial" w:hAnsi="Arial" w:eastAsia="Arial" w:cs="Arial"/>
          <w:i w:val="1"/>
          <w:iCs w:val="1"/>
          <w:sz w:val="24"/>
          <w:szCs w:val="24"/>
        </w:rPr>
        <w:t xml:space="preserve">An inspection of vetting, misconduct, and misogyny in the police service. </w:t>
      </w:r>
      <w:r w:rsidRPr="01A533B1" w:rsidR="7B5F6275">
        <w:rPr>
          <w:rFonts w:ascii="Arial" w:hAnsi="Arial" w:eastAsia="Arial" w:cs="Arial"/>
          <w:i w:val="0"/>
          <w:iCs w:val="0"/>
          <w:sz w:val="24"/>
          <w:szCs w:val="24"/>
        </w:rPr>
        <w:t>(Accessed o</w:t>
      </w:r>
      <w:r w:rsidRPr="01A533B1" w:rsidR="417BE524">
        <w:rPr>
          <w:rFonts w:ascii="Arial" w:hAnsi="Arial" w:eastAsia="Arial" w:cs="Arial"/>
          <w:i w:val="0"/>
          <w:iCs w:val="0"/>
          <w:sz w:val="24"/>
          <w:szCs w:val="24"/>
        </w:rPr>
        <w:t>n 09/02/2023). Available at -</w:t>
      </w:r>
      <w:r w:rsidRPr="01A533B1" w:rsidR="417BE524">
        <w:rPr>
          <w:rFonts w:ascii="Arial Nova" w:hAnsi="Arial Nova" w:eastAsia="Arial Nova" w:cs="Arial Nova"/>
          <w:i w:val="0"/>
          <w:iCs w:val="0"/>
          <w:sz w:val="24"/>
          <w:szCs w:val="24"/>
        </w:rPr>
        <w:t xml:space="preserve"> </w:t>
      </w:r>
      <w:hyperlink w:anchor="6-vetting-of-officers-and-staff-transferring-between-forces" r:id="Re320fa112d124cf6">
        <w:r w:rsidRPr="01A533B1" w:rsidR="417BE524">
          <w:rPr>
            <w:rStyle w:val="Hyperlink"/>
            <w:rFonts w:ascii="Arial Nova" w:hAnsi="Arial Nova" w:eastAsia="Arial Nova" w:cs="Arial Nova"/>
            <w:i w:val="0"/>
            <w:iCs w:val="0"/>
            <w:sz w:val="24"/>
            <w:szCs w:val="24"/>
          </w:rPr>
          <w:t>https://www.justiceinspectorates.gov.uk/hmicfrs/publication-html/an-inspection-of-vetting-misconduct-and-misogyny-in-the-police-service/#6-vetting-of-officers-and-staff-transferring-between-forces</w:t>
        </w:r>
      </w:hyperlink>
      <w:r w:rsidRPr="01A533B1" w:rsidR="417BE524">
        <w:rPr>
          <w:rFonts w:ascii="Arial Nova" w:hAnsi="Arial Nova" w:eastAsia="Arial Nova" w:cs="Arial Nova"/>
          <w:i w:val="0"/>
          <w:iCs w:val="0"/>
          <w:sz w:val="24"/>
          <w:szCs w:val="24"/>
        </w:rPr>
        <w:t xml:space="preserve"> </w:t>
      </w:r>
    </w:p>
    <w:p w:rsidR="72E33D83" w:rsidP="01A533B1" w:rsidRDefault="72E33D83" w14:paraId="76D1C24B" w14:textId="581ABA74">
      <w:pPr>
        <w:pStyle w:val="ListParagraph"/>
        <w:numPr>
          <w:ilvl w:val="0"/>
          <w:numId w:val="1"/>
        </w:numPr>
        <w:rPr>
          <w:rFonts w:ascii="Arial Nova" w:hAnsi="Arial Nova" w:eastAsia="Arial Nova" w:cs="Arial Nova"/>
          <w:i w:val="0"/>
          <w:iCs w:val="0"/>
          <w:sz w:val="24"/>
          <w:szCs w:val="24"/>
        </w:rPr>
      </w:pPr>
      <w:r w:rsidRPr="01A533B1" w:rsidR="72E33D83">
        <w:rPr>
          <w:rFonts w:ascii="Arial" w:hAnsi="Arial" w:eastAsia="Arial" w:cs="Arial"/>
          <w:i w:val="0"/>
          <w:iCs w:val="0"/>
          <w:sz w:val="24"/>
          <w:szCs w:val="24"/>
        </w:rPr>
        <w:t xml:space="preserve">Home Office. (2022). </w:t>
      </w:r>
      <w:r w:rsidRPr="01A533B1" w:rsidR="72E33D83">
        <w:rPr>
          <w:rFonts w:ascii="Arial" w:hAnsi="Arial" w:eastAsia="Arial" w:cs="Arial"/>
          <w:i w:val="1"/>
          <w:iCs w:val="1"/>
          <w:sz w:val="24"/>
          <w:szCs w:val="24"/>
        </w:rPr>
        <w:t xml:space="preserve">Over 50,000 female police officers now in forces. </w:t>
      </w:r>
      <w:r w:rsidRPr="01A533B1" w:rsidR="72E33D83">
        <w:rPr>
          <w:rFonts w:ascii="Arial" w:hAnsi="Arial" w:eastAsia="Arial" w:cs="Arial"/>
          <w:i w:val="0"/>
          <w:iCs w:val="0"/>
          <w:sz w:val="24"/>
          <w:szCs w:val="24"/>
        </w:rPr>
        <w:t>(Accessed on 04/04/2023). Available at -</w:t>
      </w:r>
      <w:r w:rsidRPr="01A533B1" w:rsidR="72E33D83">
        <w:rPr>
          <w:rFonts w:ascii="Arial Nova" w:hAnsi="Arial Nova" w:eastAsia="Arial Nova" w:cs="Arial Nova"/>
          <w:i w:val="0"/>
          <w:iCs w:val="0"/>
          <w:sz w:val="24"/>
          <w:szCs w:val="24"/>
        </w:rPr>
        <w:t xml:space="preserve"> </w:t>
      </w:r>
      <w:hyperlink r:id="R141c963f0f1041ff">
        <w:r w:rsidRPr="01A533B1" w:rsidR="72E33D83">
          <w:rPr>
            <w:rStyle w:val="Hyperlink"/>
            <w:rFonts w:ascii="Arial Nova" w:hAnsi="Arial Nova" w:eastAsia="Arial Nova" w:cs="Arial Nova"/>
            <w:i w:val="0"/>
            <w:iCs w:val="0"/>
            <w:sz w:val="24"/>
            <w:szCs w:val="24"/>
          </w:rPr>
          <w:t>https://www.gov.uk/government/news/over-50000-female-police-officers-now-in-forces</w:t>
        </w:r>
      </w:hyperlink>
      <w:r w:rsidRPr="01A533B1" w:rsidR="72E33D83">
        <w:rPr>
          <w:rFonts w:ascii="Arial Nova" w:hAnsi="Arial Nova" w:eastAsia="Arial Nova" w:cs="Arial Nova"/>
          <w:i w:val="0"/>
          <w:iCs w:val="0"/>
          <w:sz w:val="24"/>
          <w:szCs w:val="24"/>
        </w:rPr>
        <w:t xml:space="preserve"> </w:t>
      </w:r>
    </w:p>
    <w:p w:rsidR="1CF3B76E" w:rsidP="01A533B1" w:rsidRDefault="1CF3B76E" w14:paraId="5BCE99EA" w14:textId="52517CD6">
      <w:pPr>
        <w:pStyle w:val="ListParagraph"/>
        <w:numPr>
          <w:ilvl w:val="0"/>
          <w:numId w:val="1"/>
        </w:numPr>
        <w:rPr>
          <w:rFonts w:ascii="Arial Nova" w:hAnsi="Arial Nova" w:eastAsia="Arial Nova" w:cs="Arial Nova"/>
          <w:i w:val="0"/>
          <w:iCs w:val="0"/>
          <w:sz w:val="24"/>
          <w:szCs w:val="24"/>
        </w:rPr>
      </w:pPr>
      <w:r w:rsidRPr="01A533B1" w:rsidR="5DD9C069">
        <w:rPr>
          <w:rFonts w:ascii="Arial" w:hAnsi="Arial" w:eastAsia="Arial" w:cs="Arial"/>
          <w:i w:val="0"/>
          <w:iCs w:val="0"/>
          <w:sz w:val="24"/>
          <w:szCs w:val="24"/>
        </w:rPr>
        <w:t xml:space="preserve">Home Office. (2023). </w:t>
      </w:r>
      <w:r w:rsidRPr="01A533B1" w:rsidR="5DD9C069">
        <w:rPr>
          <w:rFonts w:ascii="Arial" w:hAnsi="Arial" w:eastAsia="Arial" w:cs="Arial"/>
          <w:i w:val="1"/>
          <w:iCs w:val="1"/>
          <w:sz w:val="24"/>
          <w:szCs w:val="24"/>
        </w:rPr>
        <w:t xml:space="preserve">Police misconduct, England and Wales year ending March 2022. </w:t>
      </w:r>
      <w:r w:rsidRPr="01A533B1" w:rsidR="5DD9C069">
        <w:rPr>
          <w:rFonts w:ascii="Arial" w:hAnsi="Arial" w:eastAsia="Arial" w:cs="Arial"/>
          <w:i w:val="0"/>
          <w:iCs w:val="0"/>
          <w:sz w:val="24"/>
          <w:szCs w:val="24"/>
        </w:rPr>
        <w:t xml:space="preserve">(Accessed on </w:t>
      </w:r>
      <w:r w:rsidRPr="01A533B1" w:rsidR="237A44F0">
        <w:rPr>
          <w:rFonts w:ascii="Arial" w:hAnsi="Arial" w:eastAsia="Arial" w:cs="Arial"/>
          <w:i w:val="0"/>
          <w:iCs w:val="0"/>
          <w:sz w:val="24"/>
          <w:szCs w:val="24"/>
        </w:rPr>
        <w:t>16/01/2023). Available at -</w:t>
      </w:r>
      <w:r w:rsidRPr="01A533B1" w:rsidR="237A44F0">
        <w:rPr>
          <w:rFonts w:ascii="Arial Nova" w:hAnsi="Arial Nova" w:eastAsia="Arial Nova" w:cs="Arial Nova"/>
          <w:i w:val="0"/>
          <w:iCs w:val="0"/>
          <w:sz w:val="24"/>
          <w:szCs w:val="24"/>
        </w:rPr>
        <w:t xml:space="preserve"> </w:t>
      </w:r>
      <w:hyperlink r:id="R9cb0e4d50c604969">
        <w:r w:rsidRPr="01A533B1" w:rsidR="237A44F0">
          <w:rPr>
            <w:rStyle w:val="Hyperlink"/>
            <w:rFonts w:ascii="Arial Nova" w:hAnsi="Arial Nova" w:eastAsia="Arial Nova" w:cs="Arial Nova"/>
            <w:i w:val="0"/>
            <w:iCs w:val="0"/>
            <w:sz w:val="24"/>
            <w:szCs w:val="24"/>
          </w:rPr>
          <w:t>https://www.gov.uk/government/statistics/police-misconduct-england-and-wales-year-ending-31-march-2022/police-misconduct-england-and-wales-year-ending-31-march-2022</w:t>
        </w:r>
      </w:hyperlink>
      <w:r w:rsidRPr="01A533B1" w:rsidR="237A44F0">
        <w:rPr>
          <w:rFonts w:ascii="Arial Nova" w:hAnsi="Arial Nova" w:eastAsia="Arial Nova" w:cs="Arial Nova"/>
          <w:i w:val="0"/>
          <w:iCs w:val="0"/>
          <w:sz w:val="24"/>
          <w:szCs w:val="24"/>
        </w:rPr>
        <w:t xml:space="preserve"> </w:t>
      </w:r>
    </w:p>
    <w:p w:rsidR="5FF27B1B" w:rsidP="01A533B1" w:rsidRDefault="5FF27B1B" w14:paraId="3F00B439" w14:textId="58D82E0F">
      <w:pPr>
        <w:pStyle w:val="ListParagraph"/>
        <w:numPr>
          <w:ilvl w:val="0"/>
          <w:numId w:val="1"/>
        </w:numPr>
        <w:rPr>
          <w:rFonts w:ascii="Arial Nova" w:hAnsi="Arial Nova" w:eastAsia="Arial Nova" w:cs="Arial Nova"/>
          <w:i w:val="0"/>
          <w:iCs w:val="0"/>
          <w:sz w:val="24"/>
          <w:szCs w:val="24"/>
        </w:rPr>
      </w:pPr>
      <w:r w:rsidRPr="01A533B1" w:rsidR="5FF27B1B">
        <w:rPr>
          <w:rFonts w:ascii="Arial" w:hAnsi="Arial" w:eastAsia="Arial" w:cs="Arial"/>
          <w:i w:val="0"/>
          <w:iCs w:val="0"/>
          <w:sz w:val="24"/>
          <w:szCs w:val="24"/>
        </w:rPr>
        <w:t xml:space="preserve">Home Office. (2022). </w:t>
      </w:r>
      <w:r w:rsidRPr="01A533B1" w:rsidR="5FF27B1B">
        <w:rPr>
          <w:rFonts w:ascii="Arial" w:hAnsi="Arial" w:eastAsia="Arial" w:cs="Arial"/>
          <w:i w:val="1"/>
          <w:iCs w:val="1"/>
          <w:sz w:val="24"/>
          <w:szCs w:val="24"/>
        </w:rPr>
        <w:t xml:space="preserve">Over 50,000 female police officers now in forces. </w:t>
      </w:r>
      <w:r w:rsidRPr="01A533B1" w:rsidR="5FF27B1B">
        <w:rPr>
          <w:rFonts w:ascii="Arial" w:hAnsi="Arial" w:eastAsia="Arial" w:cs="Arial"/>
          <w:i w:val="0"/>
          <w:iCs w:val="0"/>
          <w:sz w:val="24"/>
          <w:szCs w:val="24"/>
        </w:rPr>
        <w:t>(Accessed on 18/04/2023). Available at -</w:t>
      </w:r>
      <w:r w:rsidRPr="01A533B1" w:rsidR="5FF27B1B">
        <w:rPr>
          <w:rFonts w:ascii="Arial Nova" w:hAnsi="Arial Nova" w:eastAsia="Arial Nova" w:cs="Arial Nova"/>
          <w:i w:val="0"/>
          <w:iCs w:val="0"/>
          <w:sz w:val="24"/>
          <w:szCs w:val="24"/>
        </w:rPr>
        <w:t xml:space="preserve"> </w:t>
      </w:r>
      <w:hyperlink r:id="R4d0cf05e266b4d78">
        <w:r w:rsidRPr="01A533B1" w:rsidR="5FF27B1B">
          <w:rPr>
            <w:rStyle w:val="Hyperlink"/>
            <w:rFonts w:ascii="Arial Nova" w:hAnsi="Arial Nova" w:eastAsia="Arial Nova" w:cs="Arial Nova"/>
            <w:i w:val="0"/>
            <w:iCs w:val="0"/>
            <w:sz w:val="24"/>
            <w:szCs w:val="24"/>
          </w:rPr>
          <w:t>https://www.gov.uk/government/news/over-50000-female-police-officers-now-in-forces</w:t>
        </w:r>
      </w:hyperlink>
      <w:r w:rsidRPr="01A533B1" w:rsidR="5FF27B1B">
        <w:rPr>
          <w:rFonts w:ascii="Arial Nova" w:hAnsi="Arial Nova" w:eastAsia="Arial Nova" w:cs="Arial Nova"/>
          <w:i w:val="0"/>
          <w:iCs w:val="0"/>
          <w:sz w:val="24"/>
          <w:szCs w:val="24"/>
        </w:rPr>
        <w:t xml:space="preserve"> </w:t>
      </w:r>
    </w:p>
    <w:p w:rsidR="22A4BDFB" w:rsidP="01A533B1" w:rsidRDefault="22A4BDFB" w14:paraId="49B75A60" w14:textId="07A7F377">
      <w:pPr>
        <w:pStyle w:val="ListParagraph"/>
        <w:numPr>
          <w:ilvl w:val="0"/>
          <w:numId w:val="1"/>
        </w:numPr>
        <w:rPr>
          <w:rFonts w:ascii="Arial Nova" w:hAnsi="Arial Nova" w:eastAsia="Arial Nova" w:cs="Arial Nova"/>
          <w:i w:val="0"/>
          <w:iCs w:val="0"/>
          <w:sz w:val="24"/>
          <w:szCs w:val="24"/>
        </w:rPr>
      </w:pPr>
      <w:r w:rsidRPr="01A533B1" w:rsidR="22A4BDFB">
        <w:rPr>
          <w:rFonts w:ascii="Arial" w:hAnsi="Arial" w:eastAsia="Arial" w:cs="Arial"/>
          <w:i w:val="0"/>
          <w:iCs w:val="0"/>
          <w:sz w:val="24"/>
          <w:szCs w:val="24"/>
        </w:rPr>
        <w:t xml:space="preserve">Jones, M. (2023). </w:t>
      </w:r>
      <w:r w:rsidRPr="01A533B1" w:rsidR="22A4BDFB">
        <w:rPr>
          <w:rFonts w:ascii="Arial" w:hAnsi="Arial" w:eastAsia="Arial" w:cs="Arial"/>
          <w:i w:val="1"/>
          <w:iCs w:val="1"/>
          <w:sz w:val="24"/>
          <w:szCs w:val="24"/>
        </w:rPr>
        <w:t>Met Police Failing Women with Institutional Sexism, Racism an</w:t>
      </w:r>
      <w:r w:rsidRPr="01A533B1" w:rsidR="5C7FA261">
        <w:rPr>
          <w:rFonts w:ascii="Arial" w:hAnsi="Arial" w:eastAsia="Arial" w:cs="Arial"/>
          <w:i w:val="1"/>
          <w:iCs w:val="1"/>
          <w:sz w:val="24"/>
          <w:szCs w:val="24"/>
        </w:rPr>
        <w:t>d</w:t>
      </w:r>
      <w:r w:rsidRPr="01A533B1" w:rsidR="22A4BDFB">
        <w:rPr>
          <w:rFonts w:ascii="Arial" w:hAnsi="Arial" w:eastAsia="Arial" w:cs="Arial"/>
          <w:i w:val="1"/>
          <w:iCs w:val="1"/>
          <w:sz w:val="24"/>
          <w:szCs w:val="24"/>
        </w:rPr>
        <w:t xml:space="preserve"> Homophobia. </w:t>
      </w:r>
      <w:r w:rsidRPr="01A533B1" w:rsidR="4D714886">
        <w:rPr>
          <w:rFonts w:ascii="Arial" w:hAnsi="Arial" w:eastAsia="Arial" w:cs="Arial"/>
          <w:i w:val="0"/>
          <w:iCs w:val="0"/>
          <w:sz w:val="24"/>
          <w:szCs w:val="24"/>
        </w:rPr>
        <w:t xml:space="preserve">(Accessed on 14/04/2023). Available at </w:t>
      </w:r>
      <w:r w:rsidRPr="01A533B1" w:rsidR="4D714886">
        <w:rPr>
          <w:rFonts w:ascii="Arial" w:hAnsi="Arial" w:eastAsia="Arial" w:cs="Arial"/>
          <w:i w:val="0"/>
          <w:iCs w:val="0"/>
          <w:sz w:val="24"/>
          <w:szCs w:val="24"/>
        </w:rPr>
        <w:t>-</w:t>
      </w:r>
      <w:r w:rsidRPr="01A533B1" w:rsidR="4D714886">
        <w:rPr>
          <w:rFonts w:ascii="Arial Nova" w:hAnsi="Arial Nova" w:eastAsia="Arial Nova" w:cs="Arial Nova"/>
          <w:i w:val="0"/>
          <w:iCs w:val="0"/>
          <w:sz w:val="24"/>
          <w:szCs w:val="24"/>
        </w:rPr>
        <w:t xml:space="preserve"> </w:t>
      </w:r>
      <w:hyperlink r:id="Rf556bc1f079845b2">
        <w:r w:rsidRPr="01A533B1" w:rsidR="4D714886">
          <w:rPr>
            <w:rStyle w:val="Hyperlink"/>
            <w:rFonts w:ascii="Arial Nova" w:hAnsi="Arial Nova" w:eastAsia="Arial Nova" w:cs="Arial Nova"/>
            <w:i w:val="0"/>
            <w:iCs w:val="0"/>
            <w:sz w:val="24"/>
            <w:szCs w:val="24"/>
          </w:rPr>
          <w:t>https://www.thebureauinvestigates.com/stories/2023-03-21/casey-review-met-police-failing-women-with-institutional-sexism-racism-and-homophobia</w:t>
        </w:r>
      </w:hyperlink>
      <w:r w:rsidRPr="01A533B1" w:rsidR="4D714886">
        <w:rPr>
          <w:rFonts w:ascii="Arial Nova" w:hAnsi="Arial Nova" w:eastAsia="Arial Nova" w:cs="Arial Nova"/>
          <w:i w:val="0"/>
          <w:iCs w:val="0"/>
          <w:sz w:val="24"/>
          <w:szCs w:val="24"/>
        </w:rPr>
        <w:t xml:space="preserve"> </w:t>
      </w:r>
    </w:p>
    <w:p w:rsidR="1631A950" w:rsidP="01A533B1" w:rsidRDefault="1631A950" w14:paraId="4942ACE4" w14:textId="5E9815E0">
      <w:pPr>
        <w:pStyle w:val="ListParagraph"/>
        <w:numPr>
          <w:ilvl w:val="0"/>
          <w:numId w:val="1"/>
        </w:numPr>
        <w:rPr>
          <w:rFonts w:ascii="Arial Nova" w:hAnsi="Arial Nova" w:eastAsia="Arial Nova" w:cs="Arial Nova"/>
          <w:i w:val="0"/>
          <w:iCs w:val="0"/>
          <w:sz w:val="24"/>
          <w:szCs w:val="24"/>
        </w:rPr>
      </w:pPr>
      <w:r w:rsidRPr="01A533B1" w:rsidR="1631A950">
        <w:rPr>
          <w:rFonts w:ascii="Arial" w:hAnsi="Arial" w:eastAsia="Arial" w:cs="Arial"/>
          <w:i w:val="0"/>
          <w:iCs w:val="0"/>
          <w:sz w:val="24"/>
          <w:szCs w:val="24"/>
        </w:rPr>
        <w:t xml:space="preserve">Jones, T. L. Baxter, M. </w:t>
      </w:r>
      <w:r w:rsidRPr="01A533B1" w:rsidR="1631A950">
        <w:rPr>
          <w:rFonts w:ascii="Arial" w:hAnsi="Arial" w:eastAsia="Arial" w:cs="Arial"/>
          <w:i w:val="0"/>
          <w:iCs w:val="0"/>
          <w:sz w:val="24"/>
          <w:szCs w:val="24"/>
        </w:rPr>
        <w:t>Khanduji</w:t>
      </w:r>
      <w:r w:rsidRPr="01A533B1" w:rsidR="1631A950">
        <w:rPr>
          <w:rFonts w:ascii="Arial" w:hAnsi="Arial" w:eastAsia="Arial" w:cs="Arial"/>
          <w:i w:val="0"/>
          <w:iCs w:val="0"/>
          <w:sz w:val="24"/>
          <w:szCs w:val="24"/>
        </w:rPr>
        <w:t xml:space="preserve">, V. (2013). </w:t>
      </w:r>
      <w:r w:rsidRPr="01A533B1" w:rsidR="1631A950">
        <w:rPr>
          <w:rFonts w:ascii="Arial" w:hAnsi="Arial" w:eastAsia="Arial" w:cs="Arial"/>
          <w:i w:val="1"/>
          <w:iCs w:val="1"/>
          <w:sz w:val="24"/>
          <w:szCs w:val="24"/>
        </w:rPr>
        <w:t xml:space="preserve">A quick guide to survey research. </w:t>
      </w:r>
      <w:r w:rsidRPr="01A533B1" w:rsidR="01CD168F">
        <w:rPr>
          <w:rFonts w:ascii="Arial" w:hAnsi="Arial" w:eastAsia="Arial" w:cs="Arial"/>
          <w:i w:val="0"/>
          <w:iCs w:val="0"/>
          <w:sz w:val="24"/>
          <w:szCs w:val="24"/>
        </w:rPr>
        <w:t>(Accessed on 30/03/2023). Available at -</w:t>
      </w:r>
      <w:r w:rsidRPr="01A533B1" w:rsidR="01CD168F">
        <w:rPr>
          <w:rFonts w:ascii="Arial Nova" w:hAnsi="Arial Nova" w:eastAsia="Arial Nova" w:cs="Arial Nova"/>
          <w:i w:val="0"/>
          <w:iCs w:val="0"/>
          <w:sz w:val="24"/>
          <w:szCs w:val="24"/>
        </w:rPr>
        <w:t xml:space="preserve"> </w:t>
      </w:r>
      <w:hyperlink r:id="R89922fad0cf04039">
        <w:r w:rsidRPr="01A533B1" w:rsidR="01CD168F">
          <w:rPr>
            <w:rStyle w:val="Hyperlink"/>
            <w:rFonts w:ascii="Arial Nova" w:hAnsi="Arial Nova" w:eastAsia="Arial Nova" w:cs="Arial Nova"/>
            <w:i w:val="0"/>
            <w:iCs w:val="0"/>
            <w:sz w:val="24"/>
            <w:szCs w:val="24"/>
          </w:rPr>
          <w:t>https://www.ncbi.nlm.nih.gov/pmc/articles/PMC3964639/</w:t>
        </w:r>
      </w:hyperlink>
      <w:r w:rsidRPr="01A533B1" w:rsidR="01CD168F">
        <w:rPr>
          <w:rFonts w:ascii="Arial Nova" w:hAnsi="Arial Nova" w:eastAsia="Arial Nova" w:cs="Arial Nova"/>
          <w:i w:val="0"/>
          <w:iCs w:val="0"/>
          <w:sz w:val="24"/>
          <w:szCs w:val="24"/>
        </w:rPr>
        <w:t xml:space="preserve"> </w:t>
      </w:r>
    </w:p>
    <w:p w:rsidR="5D3AB6C3" w:rsidP="01A533B1" w:rsidRDefault="5D3AB6C3" w14:paraId="52D8B563" w14:textId="3B207369">
      <w:pPr>
        <w:pStyle w:val="ListParagraph"/>
        <w:numPr>
          <w:ilvl w:val="0"/>
          <w:numId w:val="1"/>
        </w:numPr>
        <w:rPr>
          <w:rFonts w:ascii="Arial Nova" w:hAnsi="Arial Nova" w:eastAsia="Arial Nova" w:cs="Arial Nova"/>
          <w:i w:val="1"/>
          <w:iCs w:val="1"/>
          <w:sz w:val="24"/>
          <w:szCs w:val="24"/>
        </w:rPr>
      </w:pPr>
      <w:r w:rsidRPr="01A533B1" w:rsidR="65B1840C">
        <w:rPr>
          <w:rFonts w:ascii="Arial" w:hAnsi="Arial" w:eastAsia="Arial" w:cs="Arial"/>
          <w:i w:val="0"/>
          <w:iCs w:val="0"/>
          <w:sz w:val="24"/>
          <w:szCs w:val="24"/>
        </w:rPr>
        <w:t xml:space="preserve">Long, J. </w:t>
      </w:r>
      <w:r w:rsidRPr="01A533B1" w:rsidR="65B1840C">
        <w:rPr>
          <w:rFonts w:ascii="Arial" w:hAnsi="Arial" w:eastAsia="Arial" w:cs="Arial"/>
          <w:i w:val="0"/>
          <w:iCs w:val="0"/>
          <w:sz w:val="24"/>
          <w:szCs w:val="24"/>
        </w:rPr>
        <w:t>Wertans</w:t>
      </w:r>
      <w:r w:rsidRPr="01A533B1" w:rsidR="65B1840C">
        <w:rPr>
          <w:rFonts w:ascii="Arial" w:hAnsi="Arial" w:eastAsia="Arial" w:cs="Arial"/>
          <w:i w:val="0"/>
          <w:iCs w:val="0"/>
          <w:sz w:val="24"/>
          <w:szCs w:val="24"/>
        </w:rPr>
        <w:t>, E. Harper, K. Brennan, D. Harvey</w:t>
      </w:r>
      <w:r w:rsidRPr="01A533B1" w:rsidR="3F301E7C">
        <w:rPr>
          <w:rFonts w:ascii="Arial" w:hAnsi="Arial" w:eastAsia="Arial" w:cs="Arial"/>
          <w:i w:val="0"/>
          <w:iCs w:val="0"/>
          <w:sz w:val="24"/>
          <w:szCs w:val="24"/>
        </w:rPr>
        <w:t>, H. Allen, R. Elliott, K. (2018).</w:t>
      </w:r>
      <w:r w:rsidRPr="01A533B1" w:rsidR="01EC8A0D">
        <w:rPr>
          <w:rFonts w:ascii="Arial" w:hAnsi="Arial" w:eastAsia="Arial" w:cs="Arial"/>
          <w:i w:val="0"/>
          <w:iCs w:val="0"/>
          <w:sz w:val="24"/>
          <w:szCs w:val="24"/>
        </w:rPr>
        <w:t xml:space="preserve"> </w:t>
      </w:r>
      <w:r w:rsidRPr="01A533B1" w:rsidR="01EC8A0D">
        <w:rPr>
          <w:rFonts w:ascii="Arial" w:hAnsi="Arial" w:eastAsia="Arial" w:cs="Arial"/>
          <w:i w:val="1"/>
          <w:iCs w:val="1"/>
          <w:sz w:val="24"/>
          <w:szCs w:val="24"/>
        </w:rPr>
        <w:t xml:space="preserve">Femicide Census - ‘If I'm not </w:t>
      </w:r>
      <w:bookmarkStart w:name="_Int_ogLjDOBX" w:id="1805214899"/>
      <w:r w:rsidRPr="01A533B1" w:rsidR="01EC8A0D">
        <w:rPr>
          <w:rFonts w:ascii="Arial" w:hAnsi="Arial" w:eastAsia="Arial" w:cs="Arial"/>
          <w:i w:val="1"/>
          <w:iCs w:val="1"/>
          <w:sz w:val="24"/>
          <w:szCs w:val="24"/>
        </w:rPr>
        <w:t>in</w:t>
      </w:r>
      <w:bookmarkEnd w:id="1805214899"/>
      <w:r w:rsidRPr="01A533B1" w:rsidR="01EC8A0D">
        <w:rPr>
          <w:rFonts w:ascii="Arial" w:hAnsi="Arial" w:eastAsia="Arial" w:cs="Arial"/>
          <w:i w:val="1"/>
          <w:iCs w:val="1"/>
          <w:sz w:val="24"/>
          <w:szCs w:val="24"/>
        </w:rPr>
        <w:t xml:space="preserve"> </w:t>
      </w:r>
      <w:r w:rsidRPr="01A533B1" w:rsidR="42482F14">
        <w:rPr>
          <w:rFonts w:ascii="Arial" w:hAnsi="Arial" w:eastAsia="Arial" w:cs="Arial"/>
          <w:i w:val="1"/>
          <w:iCs w:val="1"/>
          <w:sz w:val="24"/>
          <w:szCs w:val="24"/>
        </w:rPr>
        <w:t>Friday, I might be dead</w:t>
      </w:r>
      <w:r w:rsidRPr="01A533B1" w:rsidR="42482F14">
        <w:rPr>
          <w:rFonts w:ascii="Arial" w:hAnsi="Arial" w:eastAsia="Arial" w:cs="Arial"/>
          <w:i w:val="1"/>
          <w:iCs w:val="1"/>
          <w:sz w:val="24"/>
          <w:szCs w:val="24"/>
        </w:rPr>
        <w:t>’.</w:t>
      </w:r>
      <w:r w:rsidRPr="01A533B1" w:rsidR="42482F14">
        <w:rPr>
          <w:rFonts w:ascii="Arial" w:hAnsi="Arial" w:eastAsia="Arial" w:cs="Arial"/>
          <w:i w:val="1"/>
          <w:iCs w:val="1"/>
          <w:sz w:val="24"/>
          <w:szCs w:val="24"/>
        </w:rPr>
        <w:t xml:space="preserve"> </w:t>
      </w:r>
      <w:r w:rsidRPr="01A533B1" w:rsidR="42482F14">
        <w:rPr>
          <w:rFonts w:ascii="Arial" w:hAnsi="Arial" w:eastAsia="Arial" w:cs="Arial"/>
          <w:i w:val="0"/>
          <w:iCs w:val="0"/>
          <w:sz w:val="24"/>
          <w:szCs w:val="24"/>
        </w:rPr>
        <w:t>(Accessed on 09/02/2023). Available at -</w:t>
      </w:r>
      <w:r w:rsidRPr="01A533B1" w:rsidR="42482F14">
        <w:rPr>
          <w:rFonts w:ascii="Arial Nova" w:hAnsi="Arial Nova" w:eastAsia="Arial Nova" w:cs="Arial Nova"/>
          <w:i w:val="0"/>
          <w:iCs w:val="0"/>
          <w:sz w:val="24"/>
          <w:szCs w:val="24"/>
        </w:rPr>
        <w:t xml:space="preserve"> </w:t>
      </w:r>
      <w:hyperlink r:id="R60dfd6cbc05e406f">
        <w:r w:rsidRPr="01A533B1" w:rsidR="42482F14">
          <w:rPr>
            <w:rStyle w:val="Hyperlink"/>
            <w:rFonts w:ascii="Arial Nova" w:hAnsi="Arial Nova" w:eastAsia="Arial Nova" w:cs="Arial Nova"/>
            <w:i w:val="0"/>
            <w:iCs w:val="0"/>
            <w:sz w:val="24"/>
            <w:szCs w:val="24"/>
          </w:rPr>
          <w:t>https://www.femicidecensus.org/wp-content/uploads/2020/11/Femicide-Census-10-year-report.pdf</w:t>
        </w:r>
      </w:hyperlink>
      <w:r w:rsidRPr="01A533B1" w:rsidR="42482F14">
        <w:rPr>
          <w:rFonts w:ascii="Arial Nova" w:hAnsi="Arial Nova" w:eastAsia="Arial Nova" w:cs="Arial Nova"/>
          <w:i w:val="0"/>
          <w:iCs w:val="0"/>
          <w:sz w:val="24"/>
          <w:szCs w:val="24"/>
        </w:rPr>
        <w:t xml:space="preserve"> </w:t>
      </w:r>
    </w:p>
    <w:p w:rsidR="6DD0DD2B" w:rsidP="01A533B1" w:rsidRDefault="6DD0DD2B" w14:paraId="1DA23B5A" w14:textId="1C3959CE">
      <w:pPr>
        <w:pStyle w:val="ListParagraph"/>
        <w:numPr>
          <w:ilvl w:val="0"/>
          <w:numId w:val="1"/>
        </w:numPr>
        <w:rPr>
          <w:rFonts w:ascii="Arial Nova" w:hAnsi="Arial Nova" w:eastAsia="Arial Nova" w:cs="Arial Nova"/>
          <w:i w:val="1"/>
          <w:iCs w:val="1"/>
          <w:sz w:val="24"/>
          <w:szCs w:val="24"/>
        </w:rPr>
      </w:pPr>
      <w:r w:rsidRPr="01A533B1" w:rsidR="6DD0DD2B">
        <w:rPr>
          <w:rFonts w:ascii="Arial" w:hAnsi="Arial" w:eastAsia="Arial" w:cs="Arial"/>
          <w:i w:val="0"/>
          <w:iCs w:val="0"/>
          <w:sz w:val="24"/>
          <w:szCs w:val="24"/>
        </w:rPr>
        <w:t xml:space="preserve">Lonsway, K. A. (2000). </w:t>
      </w:r>
      <w:r w:rsidRPr="01A533B1" w:rsidR="6DD0DD2B">
        <w:rPr>
          <w:rFonts w:ascii="Arial" w:hAnsi="Arial" w:eastAsia="Arial" w:cs="Arial"/>
          <w:i w:val="1"/>
          <w:iCs w:val="1"/>
          <w:sz w:val="24"/>
          <w:szCs w:val="24"/>
        </w:rPr>
        <w:t xml:space="preserve">Hiring &amp; </w:t>
      </w:r>
      <w:r w:rsidRPr="01A533B1" w:rsidR="6DD0DD2B">
        <w:rPr>
          <w:rFonts w:ascii="Arial" w:hAnsi="Arial" w:eastAsia="Arial" w:cs="Arial"/>
          <w:i w:val="1"/>
          <w:iCs w:val="1"/>
          <w:sz w:val="24"/>
          <w:szCs w:val="24"/>
        </w:rPr>
        <w:t>Retaining</w:t>
      </w:r>
      <w:r w:rsidRPr="01A533B1" w:rsidR="6DD0DD2B">
        <w:rPr>
          <w:rFonts w:ascii="Arial" w:hAnsi="Arial" w:eastAsia="Arial" w:cs="Arial"/>
          <w:i w:val="1"/>
          <w:iCs w:val="1"/>
          <w:sz w:val="24"/>
          <w:szCs w:val="24"/>
        </w:rPr>
        <w:t xml:space="preserve"> More Women: The Advantage to Law Enforcement </w:t>
      </w:r>
      <w:r w:rsidRPr="01A533B1" w:rsidR="5BA57E43">
        <w:rPr>
          <w:rFonts w:ascii="Arial" w:hAnsi="Arial" w:eastAsia="Arial" w:cs="Arial"/>
          <w:i w:val="1"/>
          <w:iCs w:val="1"/>
          <w:sz w:val="24"/>
          <w:szCs w:val="24"/>
        </w:rPr>
        <w:t xml:space="preserve">Agencies. </w:t>
      </w:r>
      <w:r w:rsidRPr="01A533B1" w:rsidR="5BA57E43">
        <w:rPr>
          <w:rFonts w:ascii="Arial" w:hAnsi="Arial" w:eastAsia="Arial" w:cs="Arial"/>
          <w:i w:val="0"/>
          <w:iCs w:val="0"/>
          <w:sz w:val="24"/>
          <w:szCs w:val="24"/>
        </w:rPr>
        <w:t>(Accessed on 04/04/2023). Available at -</w:t>
      </w:r>
      <w:r w:rsidRPr="01A533B1" w:rsidR="5BA57E43">
        <w:rPr>
          <w:rFonts w:ascii="Arial Nova" w:hAnsi="Arial Nova" w:eastAsia="Arial Nova" w:cs="Arial Nova"/>
          <w:i w:val="0"/>
          <w:iCs w:val="0"/>
          <w:sz w:val="24"/>
          <w:szCs w:val="24"/>
        </w:rPr>
        <w:t xml:space="preserve"> </w:t>
      </w:r>
      <w:hyperlink r:id="Rc48f3f6f1e8b4c05">
        <w:r w:rsidRPr="01A533B1" w:rsidR="5BA57E43">
          <w:rPr>
            <w:rStyle w:val="Hyperlink"/>
            <w:rFonts w:ascii="Arial Nova" w:hAnsi="Arial Nova" w:eastAsia="Arial Nova" w:cs="Arial Nova"/>
            <w:i w:val="0"/>
            <w:iCs w:val="0"/>
            <w:sz w:val="24"/>
            <w:szCs w:val="24"/>
          </w:rPr>
          <w:t>https://eric.ed.gov/?id=ED473183</w:t>
        </w:r>
      </w:hyperlink>
      <w:r w:rsidRPr="01A533B1" w:rsidR="5BA57E43">
        <w:rPr>
          <w:rFonts w:ascii="Arial Nova" w:hAnsi="Arial Nova" w:eastAsia="Arial Nova" w:cs="Arial Nova"/>
          <w:i w:val="0"/>
          <w:iCs w:val="0"/>
          <w:sz w:val="24"/>
          <w:szCs w:val="24"/>
        </w:rPr>
        <w:t xml:space="preserve"> </w:t>
      </w:r>
    </w:p>
    <w:p w:rsidR="07E5790A" w:rsidP="4B0924A0" w:rsidRDefault="07E5790A" w14:paraId="295CA058" w14:textId="6A60D58E">
      <w:pPr>
        <w:pStyle w:val="ListParagraph"/>
        <w:numPr>
          <w:ilvl w:val="0"/>
          <w:numId w:val="1"/>
        </w:numPr>
        <w:rPr>
          <w:rFonts w:ascii="Arial Nova" w:hAnsi="Arial Nova" w:eastAsia="Arial Nova" w:cs="Arial Nova"/>
          <w:sz w:val="24"/>
          <w:szCs w:val="24"/>
        </w:rPr>
      </w:pPr>
      <w:r w:rsidRPr="54A6D381" w:rsidR="34DC9507">
        <w:rPr>
          <w:rFonts w:ascii="Arial" w:hAnsi="Arial" w:eastAsia="Arial" w:cs="Arial"/>
          <w:sz w:val="24"/>
          <w:szCs w:val="24"/>
        </w:rPr>
        <w:t xml:space="preserve">Mann, B. (2021). </w:t>
      </w:r>
      <w:r w:rsidRPr="54A6D381" w:rsidR="34DC9507">
        <w:rPr>
          <w:rFonts w:ascii="Arial" w:hAnsi="Arial" w:eastAsia="Arial" w:cs="Arial"/>
          <w:i w:val="1"/>
          <w:iCs w:val="1"/>
          <w:sz w:val="24"/>
          <w:szCs w:val="24"/>
        </w:rPr>
        <w:t xml:space="preserve">More Britons now unconfident than confident in the police to deal with crime locally. </w:t>
      </w:r>
      <w:r w:rsidRPr="54A6D381" w:rsidR="34DC9507">
        <w:rPr>
          <w:rFonts w:ascii="Arial" w:hAnsi="Arial" w:eastAsia="Arial" w:cs="Arial"/>
          <w:sz w:val="24"/>
          <w:szCs w:val="24"/>
        </w:rPr>
        <w:t>(Accessed on 21/10/</w:t>
      </w:r>
      <w:r w:rsidRPr="54A6D381" w:rsidR="3873B2CA">
        <w:rPr>
          <w:rFonts w:ascii="Arial" w:hAnsi="Arial" w:eastAsia="Arial" w:cs="Arial"/>
          <w:sz w:val="24"/>
          <w:szCs w:val="24"/>
        </w:rPr>
        <w:t>20</w:t>
      </w:r>
      <w:r w:rsidRPr="54A6D381" w:rsidR="34DC9507">
        <w:rPr>
          <w:rFonts w:ascii="Arial" w:hAnsi="Arial" w:eastAsia="Arial" w:cs="Arial"/>
          <w:sz w:val="24"/>
          <w:szCs w:val="24"/>
        </w:rPr>
        <w:t>22). Available at -</w:t>
      </w:r>
      <w:r w:rsidRPr="54A6D381" w:rsidR="34DC9507">
        <w:rPr>
          <w:rFonts w:ascii="Arial Nova" w:hAnsi="Arial Nova" w:eastAsia="Arial Nova" w:cs="Arial Nova"/>
          <w:sz w:val="24"/>
          <w:szCs w:val="24"/>
        </w:rPr>
        <w:t xml:space="preserve"> </w:t>
      </w:r>
      <w:hyperlink r:id="R938985f955954632">
        <w:r w:rsidRPr="54A6D381" w:rsidR="34DC9507">
          <w:rPr>
            <w:rStyle w:val="Hyperlink"/>
            <w:rFonts w:ascii="Arial Nova" w:hAnsi="Arial Nova" w:eastAsia="Arial Nova" w:cs="Arial Nova"/>
            <w:sz w:val="24"/>
            <w:szCs w:val="24"/>
          </w:rPr>
          <w:t>https://yougov.co.uk/topics/politics/articles-reports/2021/10/06/more-britons-now-unconfident-confident-police-deal</w:t>
        </w:r>
      </w:hyperlink>
    </w:p>
    <w:p w:rsidR="17967761" w:rsidP="0FAB8A16" w:rsidRDefault="17967761" w14:paraId="418416CE" w14:textId="2DBE55D2">
      <w:pPr>
        <w:pStyle w:val="ListParagraph"/>
        <w:numPr>
          <w:ilvl w:val="0"/>
          <w:numId w:val="1"/>
        </w:numPr>
        <w:rPr>
          <w:rFonts w:ascii="Arial Nova" w:hAnsi="Arial Nova" w:eastAsia="Arial Nova" w:cs="Arial Nova"/>
          <w:i w:val="0"/>
          <w:iCs w:val="0"/>
          <w:sz w:val="24"/>
          <w:szCs w:val="24"/>
        </w:rPr>
      </w:pPr>
      <w:r w:rsidRPr="54A6D381" w:rsidR="40CF0426">
        <w:rPr>
          <w:rFonts w:ascii="Arial" w:hAnsi="Arial" w:eastAsia="Arial" w:cs="Arial"/>
          <w:sz w:val="24"/>
          <w:szCs w:val="24"/>
        </w:rPr>
        <w:t>Metropolitan Police. (</w:t>
      </w:r>
      <w:r w:rsidRPr="54A6D381" w:rsidR="27BEF6E8">
        <w:rPr>
          <w:rFonts w:ascii="Arial" w:hAnsi="Arial" w:eastAsia="Arial" w:cs="Arial"/>
          <w:sz w:val="24"/>
          <w:szCs w:val="24"/>
        </w:rPr>
        <w:t>2023</w:t>
      </w:r>
      <w:r w:rsidRPr="54A6D381" w:rsidR="40CF0426">
        <w:rPr>
          <w:rFonts w:ascii="Arial" w:hAnsi="Arial" w:eastAsia="Arial" w:cs="Arial"/>
          <w:sz w:val="24"/>
          <w:szCs w:val="24"/>
        </w:rPr>
        <w:t xml:space="preserve">). </w:t>
      </w:r>
      <w:r w:rsidRPr="54A6D381" w:rsidR="1E9CD3AA">
        <w:rPr>
          <w:rFonts w:ascii="Arial" w:hAnsi="Arial" w:eastAsia="Arial" w:cs="Arial"/>
          <w:i w:val="1"/>
          <w:iCs w:val="1"/>
          <w:sz w:val="24"/>
          <w:szCs w:val="24"/>
        </w:rPr>
        <w:t xml:space="preserve">Structure – The structure of the Met. </w:t>
      </w:r>
      <w:r w:rsidRPr="54A6D381" w:rsidR="1E9CD3AA">
        <w:rPr>
          <w:rFonts w:ascii="Arial" w:hAnsi="Arial" w:eastAsia="Arial" w:cs="Arial"/>
          <w:i w:val="0"/>
          <w:iCs w:val="0"/>
          <w:sz w:val="24"/>
          <w:szCs w:val="24"/>
        </w:rPr>
        <w:t xml:space="preserve">(Accessed on 07/01/2023). </w:t>
      </w:r>
      <w:r w:rsidRPr="54A6D381" w:rsidR="1DE64295">
        <w:rPr>
          <w:rFonts w:ascii="Arial" w:hAnsi="Arial" w:eastAsia="Arial" w:cs="Arial"/>
          <w:i w:val="0"/>
          <w:iCs w:val="0"/>
          <w:sz w:val="24"/>
          <w:szCs w:val="24"/>
        </w:rPr>
        <w:t>Available at</w:t>
      </w:r>
      <w:r w:rsidRPr="54A6D381" w:rsidR="1DE64295">
        <w:rPr>
          <w:rFonts w:ascii="Arial Nova" w:hAnsi="Arial Nova" w:eastAsia="Arial Nova" w:cs="Arial Nova"/>
          <w:i w:val="0"/>
          <w:iCs w:val="0"/>
          <w:sz w:val="24"/>
          <w:szCs w:val="24"/>
        </w:rPr>
        <w:t xml:space="preserve"> - </w:t>
      </w:r>
      <w:hyperlink r:id="R00f64d397afe440c">
        <w:r w:rsidRPr="54A6D381" w:rsidR="1DE64295">
          <w:rPr>
            <w:rStyle w:val="Hyperlink"/>
            <w:rFonts w:ascii="Arial Nova" w:hAnsi="Arial Nova" w:eastAsia="Arial Nova" w:cs="Arial Nova"/>
            <w:i w:val="0"/>
            <w:iCs w:val="0"/>
            <w:sz w:val="24"/>
            <w:szCs w:val="24"/>
          </w:rPr>
          <w:t>https://www.met.police.uk/police-forces/metropolitan-police/areas/about-us/about-the-met/structure/</w:t>
        </w:r>
      </w:hyperlink>
      <w:r w:rsidRPr="54A6D381" w:rsidR="1DE64295">
        <w:rPr>
          <w:rFonts w:ascii="Arial Nova" w:hAnsi="Arial Nova" w:eastAsia="Arial Nova" w:cs="Arial Nova"/>
          <w:i w:val="0"/>
          <w:iCs w:val="0"/>
          <w:sz w:val="24"/>
          <w:szCs w:val="24"/>
        </w:rPr>
        <w:t xml:space="preserve"> </w:t>
      </w:r>
    </w:p>
    <w:p w:rsidR="693AD9B1" w:rsidP="01A533B1" w:rsidRDefault="693AD9B1" w14:paraId="5245D9DB" w14:textId="1F1C2671">
      <w:pPr>
        <w:pStyle w:val="ListParagraph"/>
        <w:numPr>
          <w:ilvl w:val="0"/>
          <w:numId w:val="1"/>
        </w:numPr>
        <w:rPr>
          <w:rFonts w:ascii="Arial Nova" w:hAnsi="Arial Nova" w:eastAsia="Arial Nova" w:cs="Arial Nova"/>
          <w:i w:val="0"/>
          <w:iCs w:val="0"/>
          <w:sz w:val="24"/>
          <w:szCs w:val="24"/>
        </w:rPr>
      </w:pPr>
      <w:r w:rsidRPr="01A533B1" w:rsidR="43D9534C">
        <w:rPr>
          <w:rFonts w:ascii="Arial" w:hAnsi="Arial" w:eastAsia="Arial" w:cs="Arial"/>
          <w:i w:val="0"/>
          <w:iCs w:val="0"/>
          <w:sz w:val="24"/>
          <w:szCs w:val="24"/>
        </w:rPr>
        <w:t xml:space="preserve">Morton, B. (2021). </w:t>
      </w:r>
      <w:r w:rsidRPr="01A533B1" w:rsidR="43D9534C">
        <w:rPr>
          <w:rFonts w:ascii="Arial" w:hAnsi="Arial" w:eastAsia="Arial" w:cs="Arial"/>
          <w:i w:val="1"/>
          <w:iCs w:val="1"/>
          <w:sz w:val="24"/>
          <w:szCs w:val="24"/>
        </w:rPr>
        <w:t xml:space="preserve">Sarah Everard: How Wayne Couzens planned her murder. </w:t>
      </w:r>
      <w:r w:rsidRPr="01A533B1" w:rsidR="43D9534C">
        <w:rPr>
          <w:rFonts w:ascii="Arial" w:hAnsi="Arial" w:eastAsia="Arial" w:cs="Arial"/>
          <w:i w:val="0"/>
          <w:iCs w:val="0"/>
          <w:sz w:val="24"/>
          <w:szCs w:val="24"/>
        </w:rPr>
        <w:t xml:space="preserve">(Accessed on 09/02/2023). Available at - </w:t>
      </w:r>
      <w:hyperlink r:id="Ref2620fff0be4ab9">
        <w:r w:rsidRPr="01A533B1" w:rsidR="076F35C0">
          <w:rPr>
            <w:rStyle w:val="Hyperlink"/>
            <w:rFonts w:ascii="Arial Nova" w:hAnsi="Arial Nova" w:eastAsia="Arial Nova" w:cs="Arial Nova"/>
            <w:i w:val="0"/>
            <w:iCs w:val="0"/>
            <w:sz w:val="24"/>
            <w:szCs w:val="24"/>
          </w:rPr>
          <w:t>https://www.bbc.co.uk/news/uk-58746108</w:t>
        </w:r>
      </w:hyperlink>
      <w:r w:rsidRPr="01A533B1" w:rsidR="076F35C0">
        <w:rPr>
          <w:rFonts w:ascii="Arial Nova" w:hAnsi="Arial Nova" w:eastAsia="Arial Nova" w:cs="Arial Nova"/>
          <w:i w:val="0"/>
          <w:iCs w:val="0"/>
          <w:sz w:val="24"/>
          <w:szCs w:val="24"/>
        </w:rPr>
        <w:t xml:space="preserve"> </w:t>
      </w:r>
    </w:p>
    <w:p w:rsidR="11A72D77" w:rsidP="42F54C4D" w:rsidRDefault="11A72D77" w14:paraId="46A29FFE" w14:textId="3C9796DF">
      <w:pPr>
        <w:pStyle w:val="ListParagraph"/>
        <w:numPr>
          <w:ilvl w:val="0"/>
          <w:numId w:val="1"/>
        </w:numPr>
        <w:rPr>
          <w:rFonts w:ascii="Arial Nova" w:hAnsi="Arial Nova" w:eastAsia="Arial Nova" w:cs="Arial Nova"/>
          <w:sz w:val="24"/>
          <w:szCs w:val="24"/>
        </w:rPr>
      </w:pPr>
      <w:r w:rsidRPr="54A6D381" w:rsidR="41D978FA">
        <w:rPr>
          <w:rFonts w:ascii="Arial" w:hAnsi="Arial" w:eastAsia="Arial" w:cs="Arial"/>
          <w:sz w:val="24"/>
          <w:szCs w:val="24"/>
        </w:rPr>
        <w:t xml:space="preserve">Ng, K. Hancock, S. Osbourne, S. (2021). </w:t>
      </w:r>
      <w:r w:rsidRPr="54A6D381" w:rsidR="0A7A6A00">
        <w:rPr>
          <w:rFonts w:ascii="Arial" w:hAnsi="Arial" w:eastAsia="Arial" w:cs="Arial"/>
          <w:i w:val="1"/>
          <w:iCs w:val="1"/>
          <w:sz w:val="24"/>
          <w:szCs w:val="24"/>
        </w:rPr>
        <w:t>What happened to Sarah Everard? Timeline of key events in 33-</w:t>
      </w:r>
      <w:r w:rsidRPr="54A6D381" w:rsidR="0A7A6A00">
        <w:rPr>
          <w:rFonts w:ascii="Arial" w:hAnsi="Arial" w:eastAsia="Arial" w:cs="Arial"/>
          <w:i w:val="1"/>
          <w:iCs w:val="1"/>
          <w:sz w:val="24"/>
          <w:szCs w:val="24"/>
        </w:rPr>
        <w:t xml:space="preserve">year-olds </w:t>
      </w:r>
      <w:r w:rsidRPr="54A6D381" w:rsidR="40D5D266">
        <w:rPr>
          <w:rFonts w:ascii="Arial" w:hAnsi="Arial" w:eastAsia="Arial" w:cs="Arial"/>
          <w:i w:val="1"/>
          <w:iCs w:val="1"/>
          <w:sz w:val="24"/>
          <w:szCs w:val="24"/>
        </w:rPr>
        <w:t>disappearance</w:t>
      </w:r>
      <w:r w:rsidRPr="54A6D381" w:rsidR="0A7A6A00">
        <w:rPr>
          <w:rFonts w:ascii="Arial" w:hAnsi="Arial" w:eastAsia="Arial" w:cs="Arial"/>
          <w:i w:val="1"/>
          <w:iCs w:val="1"/>
          <w:sz w:val="24"/>
          <w:szCs w:val="24"/>
        </w:rPr>
        <w:t>.</w:t>
      </w:r>
      <w:r w:rsidRPr="54A6D381" w:rsidR="0A7A6A00">
        <w:rPr>
          <w:rFonts w:ascii="Arial" w:hAnsi="Arial" w:eastAsia="Arial" w:cs="Arial"/>
          <w:sz w:val="24"/>
          <w:szCs w:val="24"/>
        </w:rPr>
        <w:t xml:space="preserve"> </w:t>
      </w:r>
      <w:r w:rsidRPr="54A6D381" w:rsidR="3269B8DE">
        <w:rPr>
          <w:rFonts w:ascii="Arial" w:hAnsi="Arial" w:eastAsia="Arial" w:cs="Arial"/>
          <w:sz w:val="24"/>
          <w:szCs w:val="24"/>
        </w:rPr>
        <w:t>(Accessed on 25/10/2022</w:t>
      </w:r>
      <w:r w:rsidRPr="54A6D381" w:rsidR="1699F8E7">
        <w:rPr>
          <w:rFonts w:ascii="Arial" w:hAnsi="Arial" w:eastAsia="Arial" w:cs="Arial"/>
          <w:sz w:val="24"/>
          <w:szCs w:val="24"/>
        </w:rPr>
        <w:t>). Available at -</w:t>
      </w:r>
      <w:r w:rsidRPr="54A6D381" w:rsidR="1699F8E7">
        <w:rPr>
          <w:rFonts w:ascii="Arial Nova" w:hAnsi="Arial Nova" w:eastAsia="Arial Nova" w:cs="Arial Nova"/>
          <w:sz w:val="24"/>
          <w:szCs w:val="24"/>
        </w:rPr>
        <w:t xml:space="preserve"> </w:t>
      </w:r>
      <w:hyperlink r:id="R966178c765b24824">
        <w:r w:rsidRPr="54A6D381" w:rsidR="1699F8E7">
          <w:rPr>
            <w:rStyle w:val="Hyperlink"/>
            <w:rFonts w:ascii="Arial Nova" w:hAnsi="Arial Nova" w:eastAsia="Arial Nova" w:cs="Arial Nova"/>
            <w:sz w:val="24"/>
            <w:szCs w:val="24"/>
          </w:rPr>
          <w:t>https://www.independent.co.uk/news/uk/crime/sarah-everard-what-happened-wayne-couzens-b1929010.html</w:t>
        </w:r>
      </w:hyperlink>
      <w:r w:rsidRPr="54A6D381" w:rsidR="1699F8E7">
        <w:rPr>
          <w:rFonts w:ascii="Arial Nova" w:hAnsi="Arial Nova" w:eastAsia="Arial Nova" w:cs="Arial Nova"/>
          <w:sz w:val="24"/>
          <w:szCs w:val="24"/>
        </w:rPr>
        <w:t xml:space="preserve"> </w:t>
      </w:r>
    </w:p>
    <w:p w:rsidR="3AD1AFF7" w:rsidP="24DAD54A" w:rsidRDefault="3AD1AFF7" w14:paraId="328781AF" w14:textId="216B9B99">
      <w:pPr>
        <w:pStyle w:val="ListParagraph"/>
        <w:numPr>
          <w:ilvl w:val="0"/>
          <w:numId w:val="1"/>
        </w:numPr>
        <w:rPr>
          <w:rFonts w:ascii="Arial Nova" w:hAnsi="Arial Nova" w:eastAsia="Arial Nova" w:cs="Arial Nova"/>
          <w:i w:val="0"/>
          <w:iCs w:val="0"/>
          <w:sz w:val="24"/>
          <w:szCs w:val="24"/>
        </w:rPr>
      </w:pPr>
      <w:r w:rsidRPr="54A6D381" w:rsidR="0524512B">
        <w:rPr>
          <w:rFonts w:ascii="Arial" w:hAnsi="Arial" w:eastAsia="Arial" w:cs="Arial"/>
          <w:sz w:val="24"/>
          <w:szCs w:val="24"/>
        </w:rPr>
        <w:t xml:space="preserve">Open Access Government. (2023). </w:t>
      </w:r>
      <w:r w:rsidRPr="54A6D381" w:rsidR="0524512B">
        <w:rPr>
          <w:rFonts w:ascii="Arial" w:hAnsi="Arial" w:eastAsia="Arial" w:cs="Arial"/>
          <w:i w:val="1"/>
          <w:iCs w:val="1"/>
          <w:sz w:val="24"/>
          <w:szCs w:val="24"/>
        </w:rPr>
        <w:t>Met police misconduct: 1000 sexual allegations to be investigated against of</w:t>
      </w:r>
      <w:r w:rsidRPr="54A6D381" w:rsidR="1ACC0CE2">
        <w:rPr>
          <w:rFonts w:ascii="Arial" w:hAnsi="Arial" w:eastAsia="Arial" w:cs="Arial"/>
          <w:i w:val="1"/>
          <w:iCs w:val="1"/>
          <w:sz w:val="24"/>
          <w:szCs w:val="24"/>
        </w:rPr>
        <w:t xml:space="preserve">ficers. </w:t>
      </w:r>
      <w:r w:rsidRPr="54A6D381" w:rsidR="1ACC0CE2">
        <w:rPr>
          <w:rFonts w:ascii="Arial" w:hAnsi="Arial" w:eastAsia="Arial" w:cs="Arial"/>
          <w:i w:val="0"/>
          <w:iCs w:val="0"/>
          <w:sz w:val="24"/>
          <w:szCs w:val="24"/>
        </w:rPr>
        <w:t>(Accessed on 01/</w:t>
      </w:r>
      <w:r w:rsidRPr="54A6D381" w:rsidR="282AD6AF">
        <w:rPr>
          <w:rFonts w:ascii="Arial" w:hAnsi="Arial" w:eastAsia="Arial" w:cs="Arial"/>
          <w:i w:val="0"/>
          <w:iCs w:val="0"/>
          <w:sz w:val="24"/>
          <w:szCs w:val="24"/>
        </w:rPr>
        <w:t>12/2022). Available at</w:t>
      </w:r>
      <w:r w:rsidRPr="54A6D381" w:rsidR="282AD6AF">
        <w:rPr>
          <w:rFonts w:ascii="Arial Nova" w:hAnsi="Arial Nova" w:eastAsia="Arial Nova" w:cs="Arial Nova"/>
          <w:i w:val="0"/>
          <w:iCs w:val="0"/>
          <w:sz w:val="24"/>
          <w:szCs w:val="24"/>
        </w:rPr>
        <w:t xml:space="preserve"> - </w:t>
      </w:r>
      <w:hyperlink w:anchor=":~:text=The%20Met%20has%20announced%20that,ensure%20suitable%20judgements%20were%20made" r:id="Rf6dfb419c5504568">
        <w:r w:rsidRPr="54A6D381" w:rsidR="282AD6AF">
          <w:rPr>
            <w:rStyle w:val="Hyperlink"/>
            <w:rFonts w:ascii="Arial Nova" w:hAnsi="Arial Nova" w:eastAsia="Arial Nova" w:cs="Arial Nova"/>
            <w:i w:val="0"/>
            <w:iCs w:val="0"/>
            <w:sz w:val="24"/>
            <w:szCs w:val="24"/>
          </w:rPr>
          <w:t>https://www.openaccessgovernment.org/met-police-misconduct-1000-sexual-allegations-investigated-against-officers/151516/#:~:text=The%20Met%20has%20announced%20that,ensure%20suitable%20judgements%20were%20made</w:t>
        </w:r>
      </w:hyperlink>
      <w:r w:rsidRPr="54A6D381" w:rsidR="282AD6AF">
        <w:rPr>
          <w:rFonts w:ascii="Arial Nova" w:hAnsi="Arial Nova" w:eastAsia="Arial Nova" w:cs="Arial Nova"/>
          <w:i w:val="0"/>
          <w:iCs w:val="0"/>
          <w:sz w:val="24"/>
          <w:szCs w:val="24"/>
        </w:rPr>
        <w:t xml:space="preserve">. </w:t>
      </w:r>
    </w:p>
    <w:p w:rsidR="48F03119" w:rsidP="01A533B1" w:rsidRDefault="48F03119" w14:paraId="615D974E" w14:textId="4DA43ED3">
      <w:pPr>
        <w:pStyle w:val="ListParagraph"/>
        <w:numPr>
          <w:ilvl w:val="0"/>
          <w:numId w:val="1"/>
        </w:numPr>
        <w:rPr>
          <w:rFonts w:ascii="Arial Nova" w:hAnsi="Arial Nova" w:eastAsia="Arial Nova" w:cs="Arial Nova"/>
          <w:i w:val="0"/>
          <w:iCs w:val="0"/>
          <w:sz w:val="24"/>
          <w:szCs w:val="24"/>
        </w:rPr>
      </w:pPr>
      <w:r w:rsidRPr="01A533B1" w:rsidR="48F03119">
        <w:rPr>
          <w:rFonts w:ascii="Arial" w:hAnsi="Arial" w:eastAsia="Arial" w:cs="Arial"/>
          <w:i w:val="0"/>
          <w:iCs w:val="0"/>
          <w:sz w:val="24"/>
          <w:szCs w:val="24"/>
        </w:rPr>
        <w:t xml:space="preserve">Putnam, L. Banghart, S. (2017). </w:t>
      </w:r>
      <w:r w:rsidRPr="01A533B1" w:rsidR="48F03119">
        <w:rPr>
          <w:rFonts w:ascii="Arial" w:hAnsi="Arial" w:eastAsia="Arial" w:cs="Arial"/>
          <w:i w:val="1"/>
          <w:iCs w:val="1"/>
          <w:sz w:val="24"/>
          <w:szCs w:val="24"/>
        </w:rPr>
        <w:t xml:space="preserve">Interpretive Approaches. </w:t>
      </w:r>
      <w:r w:rsidRPr="01A533B1" w:rsidR="48F03119">
        <w:rPr>
          <w:rFonts w:ascii="Arial" w:hAnsi="Arial" w:eastAsia="Arial" w:cs="Arial"/>
          <w:i w:val="0"/>
          <w:iCs w:val="0"/>
          <w:sz w:val="24"/>
          <w:szCs w:val="24"/>
        </w:rPr>
        <w:t>(Accessed o</w:t>
      </w:r>
      <w:r w:rsidRPr="01A533B1" w:rsidR="0951B3B6">
        <w:rPr>
          <w:rFonts w:ascii="Arial" w:hAnsi="Arial" w:eastAsia="Arial" w:cs="Arial"/>
          <w:i w:val="0"/>
          <w:iCs w:val="0"/>
          <w:sz w:val="24"/>
          <w:szCs w:val="24"/>
        </w:rPr>
        <w:t>n 24/03/2023). Available at -</w:t>
      </w:r>
      <w:r w:rsidRPr="01A533B1" w:rsidR="0951B3B6">
        <w:rPr>
          <w:rFonts w:ascii="Arial Nova" w:hAnsi="Arial Nova" w:eastAsia="Arial Nova" w:cs="Arial Nova"/>
          <w:i w:val="0"/>
          <w:iCs w:val="0"/>
          <w:sz w:val="24"/>
          <w:szCs w:val="24"/>
        </w:rPr>
        <w:t xml:space="preserve"> </w:t>
      </w:r>
      <w:hyperlink r:id="Rd1ab5ce626024e0b">
        <w:r w:rsidRPr="01A533B1" w:rsidR="0951B3B6">
          <w:rPr>
            <w:rStyle w:val="Hyperlink"/>
            <w:rFonts w:ascii="Arial Nova" w:hAnsi="Arial Nova" w:eastAsia="Arial Nova" w:cs="Arial Nova"/>
            <w:i w:val="0"/>
            <w:iCs w:val="0"/>
            <w:sz w:val="24"/>
            <w:szCs w:val="24"/>
          </w:rPr>
          <w:t>https://www.researchgate.net/publication/314711771_Interpretive_Approaches</w:t>
        </w:r>
      </w:hyperlink>
      <w:r w:rsidRPr="01A533B1" w:rsidR="0951B3B6">
        <w:rPr>
          <w:rFonts w:ascii="Arial Nova" w:hAnsi="Arial Nova" w:eastAsia="Arial Nova" w:cs="Arial Nova"/>
          <w:i w:val="0"/>
          <w:iCs w:val="0"/>
          <w:sz w:val="24"/>
          <w:szCs w:val="24"/>
        </w:rPr>
        <w:t xml:space="preserve"> </w:t>
      </w:r>
    </w:p>
    <w:p w:rsidR="3010F5C7" w:rsidP="771C3876" w:rsidRDefault="3010F5C7" w14:paraId="20C28383" w14:textId="19375F7B">
      <w:pPr>
        <w:pStyle w:val="ListParagraph"/>
        <w:numPr>
          <w:ilvl w:val="0"/>
          <w:numId w:val="1"/>
        </w:numPr>
        <w:rPr>
          <w:rFonts w:ascii="Arial Nova" w:hAnsi="Arial Nova" w:eastAsia="Arial Nova" w:cs="Arial Nova"/>
          <w:i w:val="1"/>
          <w:iCs w:val="1"/>
          <w:sz w:val="24"/>
          <w:szCs w:val="24"/>
        </w:rPr>
      </w:pPr>
      <w:r w:rsidRPr="54A6D381" w:rsidR="3010F5C7">
        <w:rPr>
          <w:rFonts w:ascii="Arial Nova" w:hAnsi="Arial Nova" w:eastAsia="Arial Nova" w:cs="Arial Nova"/>
          <w:i w:val="0"/>
          <w:iCs w:val="0"/>
          <w:sz w:val="24"/>
          <w:szCs w:val="24"/>
        </w:rPr>
        <w:t xml:space="preserve">Research Triangle Institute. (2023). </w:t>
      </w:r>
      <w:r w:rsidRPr="54A6D381" w:rsidR="3010F5C7">
        <w:rPr>
          <w:rFonts w:ascii="Arial Nova" w:hAnsi="Arial Nova" w:eastAsia="Arial Nova" w:cs="Arial Nova"/>
          <w:i w:val="1"/>
          <w:iCs w:val="1"/>
          <w:sz w:val="24"/>
          <w:szCs w:val="24"/>
        </w:rPr>
        <w:t>From Research to Reality: Recruiting More Women into the Polic</w:t>
      </w:r>
      <w:r w:rsidRPr="54A6D381" w:rsidR="42C086D1">
        <w:rPr>
          <w:rFonts w:ascii="Arial Nova" w:hAnsi="Arial Nova" w:eastAsia="Arial Nova" w:cs="Arial Nova"/>
          <w:i w:val="1"/>
          <w:iCs w:val="1"/>
          <w:sz w:val="24"/>
          <w:szCs w:val="24"/>
        </w:rPr>
        <w:t xml:space="preserve">ing Profession. </w:t>
      </w:r>
      <w:r w:rsidRPr="54A6D381" w:rsidR="42C086D1">
        <w:rPr>
          <w:rFonts w:ascii="Arial Nova" w:hAnsi="Arial Nova" w:eastAsia="Arial Nova" w:cs="Arial Nova"/>
          <w:i w:val="0"/>
          <w:iCs w:val="0"/>
          <w:sz w:val="24"/>
          <w:szCs w:val="24"/>
        </w:rPr>
        <w:t xml:space="preserve">(Accessed on 04/04/2023). Available at - </w:t>
      </w:r>
      <w:hyperlink w:anchor=":~:text=Beyond%20Gender%20Parity%3A%20Female%20Police,to%20greater%20public%20safety%20outcomes" r:id="R91c0603c65e44649">
        <w:r w:rsidRPr="54A6D381" w:rsidR="42C086D1">
          <w:rPr>
            <w:rStyle w:val="Hyperlink"/>
            <w:rFonts w:ascii="Arial Nova" w:hAnsi="Arial Nova" w:eastAsia="Arial Nova" w:cs="Arial Nova"/>
            <w:i w:val="0"/>
            <w:iCs w:val="0"/>
            <w:sz w:val="24"/>
            <w:szCs w:val="24"/>
          </w:rPr>
          <w:t>https://www.rti.org/impact/recruiting-female-police-officers#:~:text=Beyond%20Gender%20Parity%3A%20Female%20Police,to%20greater%20public%20safety%20outcomes</w:t>
        </w:r>
      </w:hyperlink>
      <w:r w:rsidRPr="54A6D381" w:rsidR="42C086D1">
        <w:rPr>
          <w:rFonts w:ascii="Arial Nova" w:hAnsi="Arial Nova" w:eastAsia="Arial Nova" w:cs="Arial Nova"/>
          <w:i w:val="0"/>
          <w:iCs w:val="0"/>
          <w:sz w:val="24"/>
          <w:szCs w:val="24"/>
        </w:rPr>
        <w:t xml:space="preserve">. </w:t>
      </w:r>
    </w:p>
    <w:p w:rsidR="7BC82D38" w:rsidP="01A533B1" w:rsidRDefault="7BC82D38" w14:paraId="7E100408" w14:textId="3B5CB520">
      <w:pPr>
        <w:pStyle w:val="ListParagraph"/>
        <w:numPr>
          <w:ilvl w:val="0"/>
          <w:numId w:val="1"/>
        </w:numPr>
        <w:rPr>
          <w:rFonts w:ascii="Arial Nova" w:hAnsi="Arial Nova" w:eastAsia="Arial Nova" w:cs="Arial Nova"/>
          <w:i w:val="0"/>
          <w:iCs w:val="0"/>
          <w:sz w:val="24"/>
          <w:szCs w:val="24"/>
        </w:rPr>
      </w:pPr>
      <w:r w:rsidRPr="01A533B1" w:rsidR="7BC82D38">
        <w:rPr>
          <w:rFonts w:ascii="Arial" w:hAnsi="Arial" w:eastAsia="Arial" w:cs="Arial"/>
          <w:i w:val="0"/>
          <w:iCs w:val="0"/>
          <w:sz w:val="24"/>
          <w:szCs w:val="24"/>
        </w:rPr>
        <w:t xml:space="preserve">Resnik, D. B. (2020). </w:t>
      </w:r>
      <w:r w:rsidRPr="01A533B1" w:rsidR="7BC82D38">
        <w:rPr>
          <w:rFonts w:ascii="Arial" w:hAnsi="Arial" w:eastAsia="Arial" w:cs="Arial"/>
          <w:i w:val="1"/>
          <w:iCs w:val="1"/>
          <w:sz w:val="24"/>
          <w:szCs w:val="24"/>
        </w:rPr>
        <w:t xml:space="preserve">What is Ethics in Research &amp; Why is it </w:t>
      </w:r>
      <w:r w:rsidRPr="01A533B1" w:rsidR="7BC82D38">
        <w:rPr>
          <w:rFonts w:ascii="Arial" w:hAnsi="Arial" w:eastAsia="Arial" w:cs="Arial"/>
          <w:i w:val="0"/>
          <w:iCs w:val="0"/>
          <w:sz w:val="24"/>
          <w:szCs w:val="24"/>
        </w:rPr>
        <w:t>Important</w:t>
      </w:r>
      <w:r w:rsidRPr="01A533B1" w:rsidR="7BC82D38">
        <w:rPr>
          <w:rFonts w:ascii="Arial" w:hAnsi="Arial" w:eastAsia="Arial" w:cs="Arial"/>
          <w:i w:val="1"/>
          <w:iCs w:val="1"/>
          <w:sz w:val="24"/>
          <w:szCs w:val="24"/>
        </w:rPr>
        <w:t xml:space="preserve">? </w:t>
      </w:r>
      <w:r w:rsidRPr="01A533B1" w:rsidR="61EE995B">
        <w:rPr>
          <w:rFonts w:ascii="Arial" w:hAnsi="Arial" w:eastAsia="Arial" w:cs="Arial"/>
          <w:i w:val="0"/>
          <w:iCs w:val="0"/>
          <w:sz w:val="24"/>
          <w:szCs w:val="24"/>
        </w:rPr>
        <w:t>(Accessed on 03/04/2021). Available at -</w:t>
      </w:r>
      <w:r w:rsidRPr="01A533B1" w:rsidR="61EE995B">
        <w:rPr>
          <w:rFonts w:ascii="Arial Nova" w:hAnsi="Arial Nova" w:eastAsia="Arial Nova" w:cs="Arial Nova"/>
          <w:i w:val="0"/>
          <w:iCs w:val="0"/>
          <w:sz w:val="24"/>
          <w:szCs w:val="24"/>
        </w:rPr>
        <w:t xml:space="preserve"> </w:t>
      </w:r>
      <w:hyperlink r:id="R074390460ae74084">
        <w:r w:rsidRPr="01A533B1" w:rsidR="61EE995B">
          <w:rPr>
            <w:rStyle w:val="Hyperlink"/>
            <w:rFonts w:ascii="Arial Nova" w:hAnsi="Arial Nova" w:eastAsia="Arial Nova" w:cs="Arial Nova"/>
            <w:i w:val="0"/>
            <w:iCs w:val="0"/>
            <w:sz w:val="24"/>
            <w:szCs w:val="24"/>
          </w:rPr>
          <w:t>https://www.niehs.nih.gov/research/resources/bioethics/whatis/index.cfm</w:t>
        </w:r>
      </w:hyperlink>
      <w:r w:rsidRPr="01A533B1" w:rsidR="61EE995B">
        <w:rPr>
          <w:rFonts w:ascii="Arial Nova" w:hAnsi="Arial Nova" w:eastAsia="Arial Nova" w:cs="Arial Nova"/>
          <w:i w:val="0"/>
          <w:iCs w:val="0"/>
          <w:sz w:val="24"/>
          <w:szCs w:val="24"/>
        </w:rPr>
        <w:t xml:space="preserve"> </w:t>
      </w:r>
    </w:p>
    <w:p w:rsidR="57375C4E" w:rsidP="24DAD54A" w:rsidRDefault="57375C4E" w14:paraId="7FCBC904" w14:textId="257F17E6">
      <w:pPr>
        <w:pStyle w:val="ListParagraph"/>
        <w:numPr>
          <w:ilvl w:val="0"/>
          <w:numId w:val="1"/>
        </w:numPr>
        <w:rPr>
          <w:rFonts w:ascii="Arial" w:hAnsi="Arial" w:eastAsia="Arial" w:cs="Arial"/>
          <w:i w:val="0"/>
          <w:iCs w:val="0"/>
          <w:sz w:val="24"/>
          <w:szCs w:val="24"/>
        </w:rPr>
      </w:pPr>
      <w:r w:rsidRPr="54A6D381" w:rsidR="5A40C706">
        <w:rPr>
          <w:rFonts w:ascii="Arial" w:hAnsi="Arial" w:eastAsia="Arial" w:cs="Arial"/>
          <w:i w:val="0"/>
          <w:iCs w:val="0"/>
          <w:sz w:val="24"/>
          <w:szCs w:val="24"/>
        </w:rPr>
        <w:t xml:space="preserve">Ross, L. (2021). </w:t>
      </w:r>
      <w:r w:rsidRPr="54A6D381" w:rsidR="5A40C706">
        <w:rPr>
          <w:rFonts w:ascii="Arial" w:hAnsi="Arial" w:eastAsia="Arial" w:cs="Arial"/>
          <w:i w:val="1"/>
          <w:iCs w:val="1"/>
          <w:sz w:val="24"/>
          <w:szCs w:val="24"/>
        </w:rPr>
        <w:t xml:space="preserve">Sexual Crimes and Low Conviction Rates. </w:t>
      </w:r>
      <w:r w:rsidRPr="54A6D381" w:rsidR="0B41BE51">
        <w:rPr>
          <w:rFonts w:ascii="Arial" w:hAnsi="Arial" w:eastAsia="Arial" w:cs="Arial"/>
          <w:i w:val="0"/>
          <w:iCs w:val="0"/>
          <w:sz w:val="24"/>
          <w:szCs w:val="24"/>
        </w:rPr>
        <w:t xml:space="preserve">(Accessed on 16/01/2023). Available at - </w:t>
      </w:r>
      <w:hyperlink r:id="Rfe462b7d423d44e9">
        <w:r w:rsidRPr="54A6D381" w:rsidR="0B41BE51">
          <w:rPr>
            <w:rStyle w:val="Hyperlink"/>
            <w:rFonts w:ascii="Arial" w:hAnsi="Arial" w:eastAsia="Arial" w:cs="Arial"/>
            <w:i w:val="0"/>
            <w:iCs w:val="0"/>
            <w:sz w:val="24"/>
            <w:szCs w:val="24"/>
          </w:rPr>
          <w:t>https://www.publicethics.org/post/sexual-crimes-and-low-conviction-rates</w:t>
        </w:r>
      </w:hyperlink>
      <w:r w:rsidRPr="54A6D381" w:rsidR="0B41BE51">
        <w:rPr>
          <w:rFonts w:ascii="Arial" w:hAnsi="Arial" w:eastAsia="Arial" w:cs="Arial"/>
          <w:i w:val="0"/>
          <w:iCs w:val="0"/>
          <w:sz w:val="24"/>
          <w:szCs w:val="24"/>
        </w:rPr>
        <w:t xml:space="preserve"> </w:t>
      </w:r>
    </w:p>
    <w:p w:rsidR="3F4F14C2" w:rsidP="0FAB8A16" w:rsidRDefault="3F4F14C2" w14:paraId="0837458F" w14:textId="5777C24D">
      <w:pPr>
        <w:pStyle w:val="ListParagraph"/>
        <w:numPr>
          <w:ilvl w:val="0"/>
          <w:numId w:val="1"/>
        </w:numPr>
        <w:rPr>
          <w:rFonts w:ascii="Arial" w:hAnsi="Arial" w:eastAsia="Arial" w:cs="Arial"/>
          <w:i w:val="0"/>
          <w:iCs w:val="0"/>
          <w:sz w:val="24"/>
          <w:szCs w:val="24"/>
        </w:rPr>
      </w:pPr>
      <w:r w:rsidRPr="54A6D381" w:rsidR="3F4F14C2">
        <w:rPr>
          <w:rFonts w:ascii="Arial" w:hAnsi="Arial" w:eastAsia="Arial" w:cs="Arial"/>
          <w:i w:val="0"/>
          <w:iCs w:val="0"/>
          <w:sz w:val="24"/>
          <w:szCs w:val="24"/>
        </w:rPr>
        <w:t xml:space="preserve">Saunders, M. Lewis, P. Thornhill, A. (2009). </w:t>
      </w:r>
      <w:r w:rsidRPr="54A6D381" w:rsidR="3F4F14C2">
        <w:rPr>
          <w:rFonts w:ascii="Arial" w:hAnsi="Arial" w:eastAsia="Arial" w:cs="Arial"/>
          <w:i w:val="1"/>
          <w:iCs w:val="1"/>
          <w:sz w:val="24"/>
          <w:szCs w:val="24"/>
        </w:rPr>
        <w:t xml:space="preserve">Research Methods for </w:t>
      </w:r>
      <w:r w:rsidRPr="54A6D381" w:rsidR="5DB8CD23">
        <w:rPr>
          <w:rFonts w:ascii="Arial" w:hAnsi="Arial" w:eastAsia="Arial" w:cs="Arial"/>
          <w:i w:val="1"/>
          <w:iCs w:val="1"/>
          <w:sz w:val="24"/>
          <w:szCs w:val="24"/>
        </w:rPr>
        <w:t>Business</w:t>
      </w:r>
      <w:r w:rsidRPr="54A6D381" w:rsidR="3F4F14C2">
        <w:rPr>
          <w:rFonts w:ascii="Arial" w:hAnsi="Arial" w:eastAsia="Arial" w:cs="Arial"/>
          <w:i w:val="1"/>
          <w:iCs w:val="1"/>
          <w:sz w:val="24"/>
          <w:szCs w:val="24"/>
        </w:rPr>
        <w:t xml:space="preserve"> Students</w:t>
      </w:r>
      <w:r w:rsidRPr="54A6D381" w:rsidR="0E4463C4">
        <w:rPr>
          <w:rFonts w:ascii="Arial" w:hAnsi="Arial" w:eastAsia="Arial" w:cs="Arial"/>
          <w:i w:val="1"/>
          <w:iCs w:val="1"/>
          <w:sz w:val="24"/>
          <w:szCs w:val="24"/>
        </w:rPr>
        <w:t xml:space="preserve">. England: Pearson Education Limited. </w:t>
      </w:r>
      <w:r w:rsidRPr="54A6D381" w:rsidR="5E1D4A6B">
        <w:rPr>
          <w:rFonts w:ascii="Arial" w:hAnsi="Arial" w:eastAsia="Arial" w:cs="Arial"/>
          <w:i w:val="0"/>
          <w:iCs w:val="0"/>
          <w:sz w:val="24"/>
          <w:szCs w:val="24"/>
        </w:rPr>
        <w:t xml:space="preserve">(Accessed on 01/03/2023). Available at - </w:t>
      </w:r>
      <w:hyperlink w:anchor="v=onepage&amp;g=Ethical%20considerations&amp;f=false" r:id="R9abf1ae379b0471a">
        <w:r w:rsidRPr="54A6D381" w:rsidR="5E1D4A6B">
          <w:rPr>
            <w:rStyle w:val="Hyperlink"/>
            <w:rFonts w:ascii="Arial" w:hAnsi="Arial" w:eastAsia="Arial" w:cs="Arial"/>
            <w:i w:val="0"/>
            <w:iCs w:val="0"/>
            <w:sz w:val="24"/>
            <w:szCs w:val="24"/>
          </w:rPr>
          <w:t>https://books.google.co.uk/books?uid=107990026592923539648&amp;hl=en&amp;lr=id=utxtfaCFiEC&amp;oi=fnd&amp;pg=PA2&amp;dq=Saunders,%20et%20al.,%202009&amp;ots=DxGSImJdfN&amp;sig=q4Fvt293s6HMBNiTkpEtrWFeE4#v=onepage&amp;g=Ethical%20considerations&amp;f=false</w:t>
        </w:r>
      </w:hyperlink>
      <w:r w:rsidRPr="54A6D381" w:rsidR="5E1D4A6B">
        <w:rPr>
          <w:rFonts w:ascii="Arial" w:hAnsi="Arial" w:eastAsia="Arial" w:cs="Arial"/>
          <w:i w:val="0"/>
          <w:iCs w:val="0"/>
          <w:sz w:val="24"/>
          <w:szCs w:val="24"/>
        </w:rPr>
        <w:t xml:space="preserve"> </w:t>
      </w:r>
      <w:r>
        <w:tab/>
      </w:r>
    </w:p>
    <w:p w:rsidR="2BB396A6" w:rsidP="24DAD54A" w:rsidRDefault="2BB396A6" w14:paraId="658352C7" w14:textId="270AC454">
      <w:pPr>
        <w:pStyle w:val="ListParagraph"/>
        <w:numPr>
          <w:ilvl w:val="0"/>
          <w:numId w:val="1"/>
        </w:numPr>
        <w:rPr>
          <w:rFonts w:ascii="Arial" w:hAnsi="Arial" w:eastAsia="Arial" w:cs="Arial"/>
          <w:i w:val="0"/>
          <w:iCs w:val="0"/>
          <w:sz w:val="24"/>
          <w:szCs w:val="24"/>
        </w:rPr>
      </w:pPr>
      <w:r w:rsidRPr="54A6D381" w:rsidR="2BB396A6">
        <w:rPr>
          <w:rFonts w:ascii="Arial" w:hAnsi="Arial" w:eastAsia="Arial" w:cs="Arial"/>
          <w:i w:val="0"/>
          <w:iCs w:val="0"/>
          <w:sz w:val="24"/>
          <w:szCs w:val="24"/>
        </w:rPr>
        <w:t xml:space="preserve">Saunders, M. Lewis, P. Thornhill, A. (2009). </w:t>
      </w:r>
      <w:r w:rsidRPr="54A6D381" w:rsidR="2BB396A6">
        <w:rPr>
          <w:rFonts w:ascii="Arial" w:hAnsi="Arial" w:eastAsia="Arial" w:cs="Arial"/>
          <w:i w:val="1"/>
          <w:iCs w:val="1"/>
          <w:sz w:val="24"/>
          <w:szCs w:val="24"/>
        </w:rPr>
        <w:t xml:space="preserve">Understanding research philosophies and approaches. </w:t>
      </w:r>
      <w:r w:rsidRPr="54A6D381" w:rsidR="2BB396A6">
        <w:rPr>
          <w:rFonts w:ascii="Arial" w:hAnsi="Arial" w:eastAsia="Arial" w:cs="Arial"/>
          <w:i w:val="0"/>
          <w:iCs w:val="0"/>
          <w:sz w:val="24"/>
          <w:szCs w:val="24"/>
        </w:rPr>
        <w:t>(Acces</w:t>
      </w:r>
      <w:r w:rsidRPr="54A6D381" w:rsidR="7EBD0E98">
        <w:rPr>
          <w:rFonts w:ascii="Arial" w:hAnsi="Arial" w:eastAsia="Arial" w:cs="Arial"/>
          <w:i w:val="0"/>
          <w:iCs w:val="0"/>
          <w:sz w:val="24"/>
          <w:szCs w:val="24"/>
        </w:rPr>
        <w:t xml:space="preserve">sed on 24/03/2023). Available at - </w:t>
      </w:r>
      <w:hyperlink r:id="Rbd807d1cb4c842b5">
        <w:r w:rsidRPr="54A6D381" w:rsidR="7EBD0E98">
          <w:rPr>
            <w:rStyle w:val="Hyperlink"/>
            <w:rFonts w:ascii="Arial" w:hAnsi="Arial" w:eastAsia="Arial" w:cs="Arial"/>
            <w:i w:val="0"/>
            <w:iCs w:val="0"/>
            <w:sz w:val="24"/>
            <w:szCs w:val="24"/>
          </w:rPr>
          <w:t>https://www.researchgate.net/publication/309102603_Understanding_research_philosophies_and_approaches</w:t>
        </w:r>
      </w:hyperlink>
      <w:r w:rsidRPr="54A6D381" w:rsidR="7EBD0E98">
        <w:rPr>
          <w:rFonts w:ascii="Arial" w:hAnsi="Arial" w:eastAsia="Arial" w:cs="Arial"/>
          <w:i w:val="0"/>
          <w:iCs w:val="0"/>
          <w:sz w:val="24"/>
          <w:szCs w:val="24"/>
        </w:rPr>
        <w:t xml:space="preserve"> </w:t>
      </w:r>
      <w:r w:rsidRPr="54A6D381" w:rsidR="4D15551D">
        <w:rPr>
          <w:rFonts w:ascii="Arial" w:hAnsi="Arial" w:eastAsia="Arial" w:cs="Arial"/>
          <w:i w:val="0"/>
          <w:iCs w:val="0"/>
          <w:sz w:val="24"/>
          <w:szCs w:val="24"/>
        </w:rPr>
        <w:t>Pgs</w:t>
      </w:r>
      <w:r w:rsidRPr="54A6D381" w:rsidR="4D15551D">
        <w:rPr>
          <w:rFonts w:ascii="Arial" w:hAnsi="Arial" w:eastAsia="Arial" w:cs="Arial"/>
          <w:i w:val="0"/>
          <w:iCs w:val="0"/>
          <w:sz w:val="24"/>
          <w:szCs w:val="24"/>
        </w:rPr>
        <w:t xml:space="preserve"> 135-143.</w:t>
      </w:r>
    </w:p>
    <w:p w:rsidR="48C2B0E5" w:rsidP="24DAD54A" w:rsidRDefault="48C2B0E5" w14:paraId="779D7935" w14:textId="223F4680">
      <w:pPr>
        <w:pStyle w:val="ListParagraph"/>
        <w:numPr>
          <w:ilvl w:val="0"/>
          <w:numId w:val="1"/>
        </w:numPr>
        <w:rPr>
          <w:rFonts w:ascii="Arial" w:hAnsi="Arial" w:eastAsia="Arial" w:cs="Arial"/>
          <w:i w:val="0"/>
          <w:iCs w:val="0"/>
          <w:sz w:val="24"/>
          <w:szCs w:val="24"/>
        </w:rPr>
      </w:pPr>
      <w:r w:rsidRPr="54A6D381" w:rsidR="48C2B0E5">
        <w:rPr>
          <w:rFonts w:ascii="Arial" w:hAnsi="Arial" w:eastAsia="Arial" w:cs="Arial"/>
          <w:i w:val="0"/>
          <w:iCs w:val="0"/>
          <w:sz w:val="24"/>
          <w:szCs w:val="24"/>
        </w:rPr>
        <w:t xml:space="preserve">Saunders, M. Lewis, P. </w:t>
      </w:r>
      <w:r w:rsidRPr="54A6D381" w:rsidR="2861391F">
        <w:rPr>
          <w:rFonts w:ascii="Arial" w:hAnsi="Arial" w:eastAsia="Arial" w:cs="Arial"/>
          <w:i w:val="0"/>
          <w:iCs w:val="0"/>
          <w:sz w:val="24"/>
          <w:szCs w:val="24"/>
        </w:rPr>
        <w:t>Thornhill, A. Bristow, A.</w:t>
      </w:r>
      <w:r w:rsidRPr="54A6D381" w:rsidR="28298C91">
        <w:rPr>
          <w:rFonts w:ascii="Arial" w:hAnsi="Arial" w:eastAsia="Arial" w:cs="Arial"/>
          <w:i w:val="0"/>
          <w:iCs w:val="0"/>
          <w:sz w:val="24"/>
          <w:szCs w:val="24"/>
        </w:rPr>
        <w:t xml:space="preserve"> (2019).</w:t>
      </w:r>
      <w:r w:rsidRPr="54A6D381" w:rsidR="2861391F">
        <w:rPr>
          <w:rFonts w:ascii="Arial" w:hAnsi="Arial" w:eastAsia="Arial" w:cs="Arial"/>
          <w:i w:val="0"/>
          <w:iCs w:val="0"/>
          <w:sz w:val="24"/>
          <w:szCs w:val="24"/>
        </w:rPr>
        <w:t xml:space="preserve"> </w:t>
      </w:r>
      <w:r w:rsidRPr="54A6D381" w:rsidR="2861391F">
        <w:rPr>
          <w:rFonts w:ascii="Arial" w:hAnsi="Arial" w:eastAsia="Arial" w:cs="Arial"/>
          <w:i w:val="1"/>
          <w:iCs w:val="1"/>
          <w:sz w:val="24"/>
          <w:szCs w:val="24"/>
        </w:rPr>
        <w:t xml:space="preserve">‘Research Methods for Business Students’ Chapter 4: </w:t>
      </w:r>
      <w:r w:rsidRPr="54A6D381" w:rsidR="007D4694">
        <w:rPr>
          <w:rFonts w:ascii="Arial" w:hAnsi="Arial" w:eastAsia="Arial" w:cs="Arial"/>
          <w:i w:val="1"/>
          <w:iCs w:val="1"/>
          <w:sz w:val="24"/>
          <w:szCs w:val="24"/>
        </w:rPr>
        <w:t>Understanding research philosophy and approaches to theory development</w:t>
      </w:r>
      <w:r w:rsidRPr="54A6D381" w:rsidR="007D4694">
        <w:rPr>
          <w:rFonts w:ascii="Arial" w:hAnsi="Arial" w:eastAsia="Arial" w:cs="Arial"/>
          <w:i w:val="0"/>
          <w:iCs w:val="0"/>
          <w:sz w:val="24"/>
          <w:szCs w:val="24"/>
        </w:rPr>
        <w:t xml:space="preserve">. (Accessed </w:t>
      </w:r>
      <w:r w:rsidRPr="54A6D381" w:rsidR="053B13EB">
        <w:rPr>
          <w:rFonts w:ascii="Arial" w:hAnsi="Arial" w:eastAsia="Arial" w:cs="Arial"/>
          <w:i w:val="0"/>
          <w:iCs w:val="0"/>
          <w:sz w:val="24"/>
          <w:szCs w:val="24"/>
        </w:rPr>
        <w:t xml:space="preserve">01/03/2023). Available at - </w:t>
      </w:r>
      <w:hyperlink r:id="R4a122f177b9c4cf4">
        <w:r w:rsidRPr="54A6D381" w:rsidR="053B13EB">
          <w:rPr>
            <w:rStyle w:val="Hyperlink"/>
            <w:rFonts w:ascii="Arial" w:hAnsi="Arial" w:eastAsia="Arial" w:cs="Arial"/>
            <w:i w:val="0"/>
            <w:iCs w:val="0"/>
            <w:sz w:val="24"/>
            <w:szCs w:val="24"/>
          </w:rPr>
          <w:t>https://www.researchgate.net/publication/330760964_Research_Methods_for_Business_Students_Chapter_4_Understanding_research_philosophy_and_approaches_to_theory_development</w:t>
        </w:r>
      </w:hyperlink>
      <w:r w:rsidRPr="54A6D381" w:rsidR="053B13EB">
        <w:rPr>
          <w:rFonts w:ascii="Arial" w:hAnsi="Arial" w:eastAsia="Arial" w:cs="Arial"/>
          <w:i w:val="0"/>
          <w:iCs w:val="0"/>
          <w:sz w:val="24"/>
          <w:szCs w:val="24"/>
        </w:rPr>
        <w:t xml:space="preserve"> </w:t>
      </w:r>
    </w:p>
    <w:p w:rsidR="208753FA" w:rsidP="24DAD54A" w:rsidRDefault="208753FA" w14:paraId="49AC6E4E" w14:textId="4B90359B">
      <w:pPr>
        <w:pStyle w:val="ListParagraph"/>
        <w:numPr>
          <w:ilvl w:val="0"/>
          <w:numId w:val="1"/>
        </w:numPr>
        <w:rPr>
          <w:rFonts w:ascii="Arial" w:hAnsi="Arial" w:eastAsia="Arial" w:cs="Arial"/>
          <w:i w:val="0"/>
          <w:iCs w:val="0"/>
          <w:sz w:val="24"/>
          <w:szCs w:val="24"/>
        </w:rPr>
      </w:pPr>
      <w:r w:rsidRPr="54A6D381" w:rsidR="208753FA">
        <w:rPr>
          <w:rFonts w:ascii="Arial" w:hAnsi="Arial" w:eastAsia="Arial" w:cs="Arial"/>
          <w:i w:val="0"/>
          <w:iCs w:val="0"/>
          <w:sz w:val="24"/>
          <w:szCs w:val="24"/>
        </w:rPr>
        <w:t xml:space="preserve">Saunders, M. Lewis, P. Thornhill, A. Bristow, A. (2019). </w:t>
      </w:r>
      <w:r w:rsidRPr="54A6D381" w:rsidR="208753FA">
        <w:rPr>
          <w:rFonts w:ascii="Arial" w:hAnsi="Arial" w:eastAsia="Arial" w:cs="Arial"/>
          <w:i w:val="1"/>
          <w:iCs w:val="1"/>
          <w:sz w:val="24"/>
          <w:szCs w:val="24"/>
        </w:rPr>
        <w:t>‘Research Methods for Business Students’</w:t>
      </w:r>
      <w:r w:rsidRPr="54A6D381" w:rsidR="7FD9C692">
        <w:rPr>
          <w:rFonts w:ascii="Arial" w:hAnsi="Arial" w:eastAsia="Arial" w:cs="Arial"/>
          <w:i w:val="1"/>
          <w:iCs w:val="1"/>
          <w:sz w:val="24"/>
          <w:szCs w:val="24"/>
        </w:rPr>
        <w:t xml:space="preserve"> Chapter 4: Understanding research philosophy and approaches to theory development. </w:t>
      </w:r>
      <w:r w:rsidRPr="54A6D381" w:rsidR="7FD9C692">
        <w:rPr>
          <w:rFonts w:ascii="Arial" w:hAnsi="Arial" w:eastAsia="Arial" w:cs="Arial"/>
          <w:i w:val="0"/>
          <w:iCs w:val="0"/>
          <w:sz w:val="24"/>
          <w:szCs w:val="24"/>
        </w:rPr>
        <w:t xml:space="preserve">(Accessed on 24/03/2023). </w:t>
      </w:r>
      <w:r w:rsidRPr="54A6D381" w:rsidR="176A87F9">
        <w:rPr>
          <w:rFonts w:ascii="Arial" w:hAnsi="Arial" w:eastAsia="Arial" w:cs="Arial"/>
          <w:i w:val="0"/>
          <w:iCs w:val="0"/>
          <w:sz w:val="24"/>
          <w:szCs w:val="24"/>
        </w:rPr>
        <w:t xml:space="preserve">Available at - </w:t>
      </w:r>
      <w:hyperlink r:id="R1967d3879b7f4206">
        <w:r w:rsidRPr="54A6D381" w:rsidR="176A87F9">
          <w:rPr>
            <w:rStyle w:val="Hyperlink"/>
            <w:rFonts w:ascii="Arial" w:hAnsi="Arial" w:eastAsia="Arial" w:cs="Arial"/>
            <w:i w:val="0"/>
            <w:iCs w:val="0"/>
            <w:sz w:val="24"/>
            <w:szCs w:val="24"/>
          </w:rPr>
          <w:t>https://www.researchgate.net/publication/330760964_Research_Methods_for_Business_Students_Chapter_4_Understanding_research_philosophy_and_approaches_to_theory_development</w:t>
        </w:r>
      </w:hyperlink>
      <w:r w:rsidRPr="54A6D381" w:rsidR="176A87F9">
        <w:rPr>
          <w:rFonts w:ascii="Arial" w:hAnsi="Arial" w:eastAsia="Arial" w:cs="Arial"/>
          <w:i w:val="0"/>
          <w:iCs w:val="0"/>
          <w:sz w:val="24"/>
          <w:szCs w:val="24"/>
        </w:rPr>
        <w:t xml:space="preserve"> </w:t>
      </w:r>
      <w:r w:rsidRPr="54A6D381" w:rsidR="176A87F9">
        <w:rPr>
          <w:rFonts w:ascii="Arial" w:hAnsi="Arial" w:eastAsia="Arial" w:cs="Arial"/>
          <w:i w:val="0"/>
          <w:iCs w:val="0"/>
          <w:sz w:val="24"/>
          <w:szCs w:val="24"/>
        </w:rPr>
        <w:t>Pgs</w:t>
      </w:r>
      <w:r w:rsidRPr="54A6D381" w:rsidR="176A87F9">
        <w:rPr>
          <w:rFonts w:ascii="Arial" w:hAnsi="Arial" w:eastAsia="Arial" w:cs="Arial"/>
          <w:i w:val="0"/>
          <w:iCs w:val="0"/>
          <w:sz w:val="24"/>
          <w:szCs w:val="24"/>
        </w:rPr>
        <w:t xml:space="preserve"> 130-134.</w:t>
      </w:r>
    </w:p>
    <w:p w:rsidR="67DB9CE2" w:rsidP="24DAD54A" w:rsidRDefault="67DB9CE2" w14:paraId="63AABF93" w14:textId="50ACAAAF">
      <w:pPr>
        <w:pStyle w:val="ListParagraph"/>
        <w:numPr>
          <w:ilvl w:val="0"/>
          <w:numId w:val="1"/>
        </w:numPr>
        <w:rPr>
          <w:rFonts w:ascii="Arial" w:hAnsi="Arial" w:eastAsia="Arial" w:cs="Arial"/>
          <w:i w:val="0"/>
          <w:iCs w:val="0"/>
          <w:sz w:val="24"/>
          <w:szCs w:val="24"/>
        </w:rPr>
      </w:pPr>
      <w:r w:rsidRPr="54A6D381" w:rsidR="67DB9CE2">
        <w:rPr>
          <w:rFonts w:ascii="Arial" w:hAnsi="Arial" w:eastAsia="Arial" w:cs="Arial"/>
          <w:i w:val="0"/>
          <w:iCs w:val="0"/>
          <w:sz w:val="24"/>
          <w:szCs w:val="24"/>
        </w:rPr>
        <w:t xml:space="preserve">Saunders, M. </w:t>
      </w:r>
      <w:r w:rsidRPr="54A6D381" w:rsidR="67DB9CE2">
        <w:rPr>
          <w:rFonts w:ascii="Arial" w:hAnsi="Arial" w:eastAsia="Arial" w:cs="Arial"/>
          <w:i w:val="0"/>
          <w:iCs w:val="0"/>
          <w:sz w:val="24"/>
          <w:szCs w:val="24"/>
        </w:rPr>
        <w:t>Tosey</w:t>
      </w:r>
      <w:r w:rsidRPr="54A6D381" w:rsidR="67DB9CE2">
        <w:rPr>
          <w:rFonts w:ascii="Arial" w:hAnsi="Arial" w:eastAsia="Arial" w:cs="Arial"/>
          <w:i w:val="0"/>
          <w:iCs w:val="0"/>
          <w:sz w:val="24"/>
          <w:szCs w:val="24"/>
        </w:rPr>
        <w:t xml:space="preserve">, P. (2013). </w:t>
      </w:r>
      <w:r w:rsidRPr="54A6D381" w:rsidR="67DB9CE2">
        <w:rPr>
          <w:rFonts w:ascii="Arial" w:hAnsi="Arial" w:eastAsia="Arial" w:cs="Arial"/>
          <w:i w:val="1"/>
          <w:iCs w:val="1"/>
          <w:sz w:val="24"/>
          <w:szCs w:val="24"/>
        </w:rPr>
        <w:t xml:space="preserve">The Layers of Research Design. </w:t>
      </w:r>
      <w:r w:rsidRPr="54A6D381" w:rsidR="630D9E75">
        <w:rPr>
          <w:rFonts w:ascii="Arial" w:hAnsi="Arial" w:eastAsia="Arial" w:cs="Arial"/>
          <w:i w:val="0"/>
          <w:iCs w:val="0"/>
          <w:sz w:val="24"/>
          <w:szCs w:val="24"/>
        </w:rPr>
        <w:t>(Accessed</w:t>
      </w:r>
      <w:r w:rsidRPr="54A6D381" w:rsidR="3D5956D9">
        <w:rPr>
          <w:rFonts w:ascii="Arial" w:hAnsi="Arial" w:eastAsia="Arial" w:cs="Arial"/>
          <w:i w:val="0"/>
          <w:iCs w:val="0"/>
          <w:sz w:val="24"/>
          <w:szCs w:val="24"/>
        </w:rPr>
        <w:t xml:space="preserve"> on 01/03/2023). Available at - </w:t>
      </w:r>
      <w:hyperlink r:id="R629e646ef4ee44c1">
        <w:r w:rsidRPr="54A6D381" w:rsidR="3D5956D9">
          <w:rPr>
            <w:rStyle w:val="Hyperlink"/>
            <w:rFonts w:ascii="Arial" w:hAnsi="Arial" w:eastAsia="Arial" w:cs="Arial"/>
            <w:i w:val="0"/>
            <w:iCs w:val="0"/>
            <w:sz w:val="24"/>
            <w:szCs w:val="24"/>
          </w:rPr>
          <w:t>https://www.csd.uoc.gr/~hy109/resources/layers.pdf</w:t>
        </w:r>
      </w:hyperlink>
      <w:r w:rsidRPr="54A6D381" w:rsidR="020145F2">
        <w:rPr>
          <w:rFonts w:ascii="Arial" w:hAnsi="Arial" w:eastAsia="Arial" w:cs="Arial"/>
          <w:i w:val="0"/>
          <w:iCs w:val="0"/>
          <w:sz w:val="24"/>
          <w:szCs w:val="24"/>
        </w:rPr>
        <w:t xml:space="preserve"> </w:t>
      </w:r>
    </w:p>
    <w:p w:rsidR="5A19D529" w:rsidP="145410E2" w:rsidRDefault="5A19D529" w14:paraId="5332BD2E" w14:textId="5D0937E3">
      <w:pPr>
        <w:pStyle w:val="ListParagraph"/>
        <w:numPr>
          <w:ilvl w:val="0"/>
          <w:numId w:val="1"/>
        </w:numPr>
        <w:rPr>
          <w:rFonts w:ascii="Arial Nova" w:hAnsi="Arial Nova" w:eastAsia="Arial Nova" w:cs="Arial Nova"/>
          <w:i w:val="1"/>
          <w:iCs w:val="1"/>
          <w:sz w:val="24"/>
          <w:szCs w:val="24"/>
        </w:rPr>
      </w:pPr>
      <w:r w:rsidRPr="145410E2" w:rsidR="57D631F9">
        <w:rPr>
          <w:rFonts w:ascii="Arial" w:hAnsi="Arial" w:eastAsia="Arial" w:cs="Arial"/>
          <w:sz w:val="24"/>
          <w:szCs w:val="24"/>
        </w:rPr>
        <w:t xml:space="preserve">Stanko, B. Hohl, K. (2018). City University of London. </w:t>
      </w:r>
      <w:r w:rsidRPr="145410E2" w:rsidR="57D631F9">
        <w:rPr>
          <w:rFonts w:ascii="Arial" w:hAnsi="Arial" w:eastAsia="Arial" w:cs="Arial"/>
          <w:i w:val="1"/>
          <w:iCs w:val="1"/>
          <w:sz w:val="24"/>
          <w:szCs w:val="24"/>
        </w:rPr>
        <w:t xml:space="preserve">Why training is not improving the police response to sexual violence against women: a glimpse into the ‘black box’ of police training. </w:t>
      </w:r>
      <w:r w:rsidRPr="145410E2" w:rsidR="57D631F9">
        <w:rPr>
          <w:rFonts w:ascii="Arial" w:hAnsi="Arial" w:eastAsia="Arial" w:cs="Arial"/>
          <w:i w:val="0"/>
          <w:iCs w:val="0"/>
          <w:sz w:val="24"/>
          <w:szCs w:val="24"/>
        </w:rPr>
        <w:t>Pgs</w:t>
      </w:r>
      <w:r w:rsidRPr="145410E2" w:rsidR="57D631F9">
        <w:rPr>
          <w:rFonts w:ascii="Arial" w:hAnsi="Arial" w:eastAsia="Arial" w:cs="Arial"/>
          <w:i w:val="0"/>
          <w:iCs w:val="0"/>
          <w:sz w:val="24"/>
          <w:szCs w:val="24"/>
        </w:rPr>
        <w:t xml:space="preserve"> 6-7.</w:t>
      </w:r>
      <w:r w:rsidRPr="145410E2" w:rsidR="57D631F9">
        <w:rPr>
          <w:rFonts w:ascii="Arial" w:hAnsi="Arial" w:eastAsia="Arial" w:cs="Arial"/>
          <w:i w:val="1"/>
          <w:iCs w:val="1"/>
          <w:sz w:val="24"/>
          <w:szCs w:val="24"/>
        </w:rPr>
        <w:t xml:space="preserve"> </w:t>
      </w:r>
      <w:r w:rsidRPr="145410E2" w:rsidR="57D631F9">
        <w:rPr>
          <w:rFonts w:ascii="Arial" w:hAnsi="Arial" w:eastAsia="Arial" w:cs="Arial"/>
          <w:i w:val="0"/>
          <w:iCs w:val="0"/>
          <w:sz w:val="24"/>
          <w:szCs w:val="24"/>
        </w:rPr>
        <w:t>(Accessed on 07/01/2023). Available at -</w:t>
      </w:r>
      <w:r w:rsidRPr="145410E2" w:rsidR="57D631F9">
        <w:rPr>
          <w:rFonts w:ascii="Arial Nova" w:hAnsi="Arial Nova" w:eastAsia="Arial Nova" w:cs="Arial Nova"/>
          <w:i w:val="0"/>
          <w:iCs w:val="0"/>
          <w:sz w:val="24"/>
          <w:szCs w:val="24"/>
        </w:rPr>
        <w:t xml:space="preserve"> </w:t>
      </w:r>
      <w:hyperlink r:id="Rcb31ba7a972e4b68">
        <w:r w:rsidRPr="145410E2" w:rsidR="57D631F9">
          <w:rPr>
            <w:rStyle w:val="Hyperlink"/>
            <w:rFonts w:ascii="Arial Nova" w:hAnsi="Arial Nova" w:eastAsia="Arial Nova" w:cs="Arial Nova"/>
            <w:i w:val="0"/>
            <w:iCs w:val="0"/>
            <w:sz w:val="24"/>
            <w:szCs w:val="24"/>
          </w:rPr>
          <w:t>https://openaccess.city.ac.uk/id/eprint/21377/1/Why%20training%20is%20not%20improving%20the%20police%20response%20to%20sexual%20violence%20against%20women.pdf</w:t>
        </w:r>
      </w:hyperlink>
      <w:r w:rsidRPr="145410E2" w:rsidR="57D631F9">
        <w:rPr>
          <w:rFonts w:ascii="Arial Nova" w:hAnsi="Arial Nova" w:eastAsia="Arial Nova" w:cs="Arial Nova"/>
          <w:i w:val="0"/>
          <w:iCs w:val="0"/>
          <w:sz w:val="24"/>
          <w:szCs w:val="24"/>
        </w:rPr>
        <w:t xml:space="preserve">  </w:t>
      </w:r>
    </w:p>
    <w:p w:rsidR="147F8226" w:rsidP="01A533B1" w:rsidRDefault="147F8226" w14:paraId="3F1F3433" w14:textId="5F1D73EE">
      <w:pPr>
        <w:pStyle w:val="ListParagraph"/>
        <w:numPr>
          <w:ilvl w:val="0"/>
          <w:numId w:val="1"/>
        </w:numPr>
        <w:rPr>
          <w:rFonts w:ascii="Arial Nova" w:hAnsi="Arial Nova" w:eastAsia="Arial Nova" w:cs="Arial Nova"/>
          <w:i w:val="0"/>
          <w:iCs w:val="0"/>
          <w:sz w:val="24"/>
          <w:szCs w:val="24"/>
        </w:rPr>
      </w:pPr>
      <w:r w:rsidRPr="01A533B1" w:rsidR="147F8226">
        <w:rPr>
          <w:rFonts w:ascii="Arial" w:hAnsi="Arial" w:eastAsia="Arial" w:cs="Arial"/>
          <w:i w:val="0"/>
          <w:iCs w:val="0"/>
          <w:sz w:val="24"/>
          <w:szCs w:val="24"/>
        </w:rPr>
        <w:t>Taherdoost</w:t>
      </w:r>
      <w:r w:rsidRPr="01A533B1" w:rsidR="147F8226">
        <w:rPr>
          <w:rFonts w:ascii="Arial" w:hAnsi="Arial" w:eastAsia="Arial" w:cs="Arial"/>
          <w:i w:val="0"/>
          <w:iCs w:val="0"/>
          <w:sz w:val="24"/>
          <w:szCs w:val="24"/>
        </w:rPr>
        <w:t xml:space="preserve">, H. (2018). </w:t>
      </w:r>
      <w:r w:rsidRPr="01A533B1" w:rsidR="147F8226">
        <w:rPr>
          <w:rFonts w:ascii="Arial" w:hAnsi="Arial" w:eastAsia="Arial" w:cs="Arial"/>
          <w:i w:val="1"/>
          <w:iCs w:val="1"/>
          <w:sz w:val="24"/>
          <w:szCs w:val="24"/>
        </w:rPr>
        <w:t>Sampling Methods in Research Methodology; How to Choose a Samp</w:t>
      </w:r>
      <w:r w:rsidRPr="01A533B1" w:rsidR="4447CA39">
        <w:rPr>
          <w:rFonts w:ascii="Arial" w:hAnsi="Arial" w:eastAsia="Arial" w:cs="Arial"/>
          <w:i w:val="1"/>
          <w:iCs w:val="1"/>
          <w:sz w:val="24"/>
          <w:szCs w:val="24"/>
        </w:rPr>
        <w:t xml:space="preserve">ling Technique for Research. </w:t>
      </w:r>
      <w:r w:rsidRPr="01A533B1" w:rsidR="4447CA39">
        <w:rPr>
          <w:rFonts w:ascii="Arial" w:hAnsi="Arial" w:eastAsia="Arial" w:cs="Arial"/>
          <w:i w:val="0"/>
          <w:iCs w:val="0"/>
          <w:sz w:val="24"/>
          <w:szCs w:val="24"/>
        </w:rPr>
        <w:t xml:space="preserve">(Accessed on 26/03/2023). Available </w:t>
      </w:r>
      <w:r w:rsidRPr="01A533B1" w:rsidR="08CF13AD">
        <w:rPr>
          <w:rFonts w:ascii="Arial" w:hAnsi="Arial" w:eastAsia="Arial" w:cs="Arial"/>
          <w:i w:val="0"/>
          <w:iCs w:val="0"/>
          <w:sz w:val="24"/>
          <w:szCs w:val="24"/>
        </w:rPr>
        <w:t>at -</w:t>
      </w:r>
      <w:r w:rsidRPr="01A533B1" w:rsidR="08CF13AD">
        <w:rPr>
          <w:rFonts w:ascii="Arial Nova" w:hAnsi="Arial Nova" w:eastAsia="Arial Nova" w:cs="Arial Nova"/>
          <w:i w:val="0"/>
          <w:iCs w:val="0"/>
          <w:sz w:val="24"/>
          <w:szCs w:val="24"/>
        </w:rPr>
        <w:t xml:space="preserve"> </w:t>
      </w:r>
      <w:hyperlink r:id="R240da244eded423a">
        <w:r w:rsidRPr="01A533B1" w:rsidR="08CF13AD">
          <w:rPr>
            <w:rStyle w:val="Hyperlink"/>
            <w:rFonts w:ascii="Arial Nova" w:hAnsi="Arial Nova" w:eastAsia="Arial Nova" w:cs="Arial Nova"/>
            <w:i w:val="0"/>
            <w:iCs w:val="0"/>
            <w:sz w:val="24"/>
            <w:szCs w:val="24"/>
          </w:rPr>
          <w:t>https://papers.ssrn.com/sol3/papers.cfm?abstract_id=3205035</w:t>
        </w:r>
      </w:hyperlink>
      <w:r w:rsidRPr="01A533B1" w:rsidR="08CF13AD">
        <w:rPr>
          <w:rFonts w:ascii="Arial Nova" w:hAnsi="Arial Nova" w:eastAsia="Arial Nova" w:cs="Arial Nova"/>
          <w:i w:val="0"/>
          <w:iCs w:val="0"/>
          <w:sz w:val="24"/>
          <w:szCs w:val="24"/>
        </w:rPr>
        <w:t xml:space="preserve"> </w:t>
      </w:r>
    </w:p>
    <w:p w:rsidR="0B1F9528" w:rsidP="01A533B1" w:rsidRDefault="0B1F9528" w14:paraId="1B20B204" w14:textId="1F5CF886">
      <w:pPr>
        <w:pStyle w:val="ListParagraph"/>
        <w:numPr>
          <w:ilvl w:val="0"/>
          <w:numId w:val="1"/>
        </w:numPr>
        <w:rPr>
          <w:rFonts w:ascii="Arial Nova" w:hAnsi="Arial Nova" w:eastAsia="Arial Nova" w:cs="Arial Nova"/>
          <w:i w:val="0"/>
          <w:iCs w:val="0"/>
          <w:sz w:val="24"/>
          <w:szCs w:val="24"/>
        </w:rPr>
      </w:pPr>
      <w:r w:rsidRPr="01A533B1" w:rsidR="0B1F9528">
        <w:rPr>
          <w:rFonts w:ascii="Arial" w:hAnsi="Arial" w:eastAsia="Arial" w:cs="Arial"/>
          <w:i w:val="0"/>
          <w:iCs w:val="0"/>
          <w:sz w:val="24"/>
          <w:szCs w:val="24"/>
        </w:rPr>
        <w:t xml:space="preserve">Thomas, D.R. (2001). </w:t>
      </w:r>
      <w:r w:rsidRPr="01A533B1" w:rsidR="0B1F9528">
        <w:rPr>
          <w:rFonts w:ascii="Arial" w:hAnsi="Arial" w:eastAsia="Arial" w:cs="Arial"/>
          <w:i w:val="1"/>
          <w:iCs w:val="1"/>
          <w:sz w:val="24"/>
          <w:szCs w:val="24"/>
        </w:rPr>
        <w:t xml:space="preserve">Research Strategies. </w:t>
      </w:r>
      <w:r w:rsidRPr="01A533B1" w:rsidR="34DBB576">
        <w:rPr>
          <w:rFonts w:ascii="Arial" w:hAnsi="Arial" w:eastAsia="Arial" w:cs="Arial"/>
          <w:i w:val="0"/>
          <w:iCs w:val="0"/>
          <w:sz w:val="24"/>
          <w:szCs w:val="24"/>
        </w:rPr>
        <w:t xml:space="preserve">(Accessed on 28/03/2023). Available at - </w:t>
      </w:r>
      <w:hyperlink r:id="R60a51fd9163e44be">
        <w:r w:rsidRPr="01A533B1" w:rsidR="34DBB576">
          <w:rPr>
            <w:rStyle w:val="Hyperlink"/>
            <w:rFonts w:ascii="Arial Nova" w:hAnsi="Arial Nova" w:eastAsia="Arial Nova" w:cs="Arial Nova"/>
            <w:i w:val="0"/>
            <w:iCs w:val="0"/>
            <w:sz w:val="24"/>
            <w:szCs w:val="24"/>
          </w:rPr>
          <w:t>https://www.researchgate.net/publication/236247585_Research_strategies</w:t>
        </w:r>
      </w:hyperlink>
      <w:r w:rsidRPr="01A533B1" w:rsidR="34DBB576">
        <w:rPr>
          <w:rFonts w:ascii="Arial Nova" w:hAnsi="Arial Nova" w:eastAsia="Arial Nova" w:cs="Arial Nova"/>
          <w:i w:val="0"/>
          <w:iCs w:val="0"/>
          <w:sz w:val="24"/>
          <w:szCs w:val="24"/>
        </w:rPr>
        <w:t xml:space="preserve"> </w:t>
      </w:r>
    </w:p>
    <w:p w:rsidR="6BE8AE66" w:rsidP="01A533B1" w:rsidRDefault="6BE8AE66" w14:paraId="6ABC2318" w14:textId="1EBB7522">
      <w:pPr>
        <w:pStyle w:val="ListParagraph"/>
        <w:numPr>
          <w:ilvl w:val="0"/>
          <w:numId w:val="1"/>
        </w:numPr>
        <w:rPr>
          <w:rFonts w:ascii="Arial Nova" w:hAnsi="Arial Nova" w:eastAsia="Arial Nova" w:cs="Arial Nova"/>
          <w:i w:val="1"/>
          <w:iCs w:val="1"/>
          <w:sz w:val="24"/>
          <w:szCs w:val="24"/>
        </w:rPr>
      </w:pPr>
      <w:r w:rsidRPr="01A533B1" w:rsidR="6BE8AE66">
        <w:rPr>
          <w:rFonts w:ascii="Arial" w:hAnsi="Arial" w:eastAsia="Arial" w:cs="Arial"/>
          <w:i w:val="0"/>
          <w:iCs w:val="0"/>
          <w:sz w:val="24"/>
          <w:szCs w:val="24"/>
        </w:rPr>
        <w:t>Thorac</w:t>
      </w:r>
      <w:r w:rsidRPr="01A533B1" w:rsidR="6BE8AE66">
        <w:rPr>
          <w:rFonts w:ascii="Arial" w:hAnsi="Arial" w:eastAsia="Arial" w:cs="Arial"/>
          <w:i w:val="0"/>
          <w:iCs w:val="0"/>
          <w:sz w:val="24"/>
          <w:szCs w:val="24"/>
        </w:rPr>
        <w:t xml:space="preserve">, J. (2015). </w:t>
      </w:r>
      <w:r w:rsidRPr="01A533B1" w:rsidR="6BE8AE66">
        <w:rPr>
          <w:rFonts w:ascii="Arial" w:hAnsi="Arial" w:eastAsia="Arial" w:cs="Arial"/>
          <w:i w:val="1"/>
          <w:iCs w:val="1"/>
          <w:sz w:val="24"/>
          <w:szCs w:val="24"/>
        </w:rPr>
        <w:t xml:space="preserve">Longitudinal Studies. </w:t>
      </w:r>
      <w:r w:rsidRPr="01A533B1" w:rsidR="6BE8AE66">
        <w:rPr>
          <w:rFonts w:ascii="Arial" w:hAnsi="Arial" w:eastAsia="Arial" w:cs="Arial"/>
          <w:i w:val="0"/>
          <w:iCs w:val="0"/>
          <w:sz w:val="24"/>
          <w:szCs w:val="24"/>
        </w:rPr>
        <w:t>(Accessed on 29/03/2023). Available at -</w:t>
      </w:r>
      <w:r w:rsidRPr="01A533B1" w:rsidR="6BE8AE66">
        <w:rPr>
          <w:rFonts w:ascii="Arial Nova" w:hAnsi="Arial Nova" w:eastAsia="Arial Nova" w:cs="Arial Nova"/>
          <w:i w:val="0"/>
          <w:iCs w:val="0"/>
          <w:sz w:val="24"/>
          <w:szCs w:val="24"/>
        </w:rPr>
        <w:t xml:space="preserve"> </w:t>
      </w:r>
      <w:hyperlink w:anchor=":~:text=Longitudinal%20study%20designs&amp;text=Repeated%20cross%2Dsectional%20studies%20where,over%20a%20period%20of%20time" r:id="R23832c61dbf948ee">
        <w:r w:rsidRPr="01A533B1" w:rsidR="6BE8AE66">
          <w:rPr>
            <w:rStyle w:val="Hyperlink"/>
            <w:rFonts w:ascii="Arial Nova" w:hAnsi="Arial Nova" w:eastAsia="Arial Nova" w:cs="Arial Nova"/>
            <w:i w:val="0"/>
            <w:iCs w:val="0"/>
            <w:sz w:val="24"/>
            <w:szCs w:val="24"/>
          </w:rPr>
          <w:t>https://www.ncbi.nlm.nih.gov/pmc/articles/PMC4669300/#:~:text=Longitudinal%20study%20designs&amp;text=Repeated%20cross%2Dsectional%20studies%20where,over%20a%20period%20of%20time</w:t>
        </w:r>
      </w:hyperlink>
      <w:r w:rsidRPr="01A533B1" w:rsidR="6BE8AE66">
        <w:rPr>
          <w:rFonts w:ascii="Arial Nova" w:hAnsi="Arial Nova" w:eastAsia="Arial Nova" w:cs="Arial Nova"/>
          <w:i w:val="0"/>
          <w:iCs w:val="0"/>
          <w:sz w:val="24"/>
          <w:szCs w:val="24"/>
        </w:rPr>
        <w:t xml:space="preserve">. </w:t>
      </w:r>
    </w:p>
    <w:p w:rsidR="4652123D" w:rsidP="4902B00E" w:rsidRDefault="4652123D" w14:paraId="01443C63" w14:textId="351B0303">
      <w:pPr>
        <w:pStyle w:val="ListParagraph"/>
        <w:numPr>
          <w:ilvl w:val="0"/>
          <w:numId w:val="1"/>
        </w:numPr>
        <w:rPr>
          <w:rFonts w:ascii="Arial Nova" w:hAnsi="Arial Nova" w:eastAsia="Arial Nova" w:cs="Arial Nova"/>
          <w:i w:val="1"/>
          <w:iCs w:val="1"/>
          <w:sz w:val="24"/>
          <w:szCs w:val="24"/>
        </w:rPr>
      </w:pPr>
      <w:r w:rsidRPr="145410E2" w:rsidR="354E96EC">
        <w:rPr>
          <w:rFonts w:ascii="Arial" w:hAnsi="Arial" w:eastAsia="Arial" w:cs="Arial"/>
          <w:sz w:val="24"/>
          <w:szCs w:val="24"/>
        </w:rPr>
        <w:t xml:space="preserve">UK Parliament. (2022). </w:t>
      </w:r>
      <w:r w:rsidRPr="145410E2" w:rsidR="354E96EC">
        <w:rPr>
          <w:rFonts w:ascii="Arial" w:hAnsi="Arial" w:eastAsia="Arial" w:cs="Arial"/>
          <w:i w:val="1"/>
          <w:iCs w:val="1"/>
          <w:sz w:val="24"/>
          <w:szCs w:val="24"/>
        </w:rPr>
        <w:t>Metropolitan Police: Misog</w:t>
      </w:r>
      <w:r w:rsidRPr="145410E2" w:rsidR="304B3DE9">
        <w:rPr>
          <w:rFonts w:ascii="Arial" w:hAnsi="Arial" w:eastAsia="Arial" w:cs="Arial"/>
          <w:i w:val="1"/>
          <w:iCs w:val="1"/>
          <w:sz w:val="24"/>
          <w:szCs w:val="24"/>
        </w:rPr>
        <w:t xml:space="preserve">yny and Sexual Harassment. </w:t>
      </w:r>
      <w:r w:rsidRPr="145410E2" w:rsidR="304B3DE9">
        <w:rPr>
          <w:rFonts w:ascii="Arial" w:hAnsi="Arial" w:eastAsia="Arial" w:cs="Arial"/>
          <w:i w:val="0"/>
          <w:iCs w:val="0"/>
          <w:sz w:val="24"/>
          <w:szCs w:val="24"/>
        </w:rPr>
        <w:t>(Accessed on 25/10/22). Available at</w:t>
      </w:r>
      <w:r w:rsidRPr="145410E2" w:rsidR="304B3DE9">
        <w:rPr>
          <w:rFonts w:ascii="Arial" w:hAnsi="Arial" w:eastAsia="Arial" w:cs="Arial"/>
          <w:i w:val="0"/>
          <w:iCs w:val="0"/>
          <w:sz w:val="24"/>
          <w:szCs w:val="24"/>
        </w:rPr>
        <w:t xml:space="preserve"> -</w:t>
      </w:r>
      <w:r w:rsidRPr="145410E2" w:rsidR="304B3DE9">
        <w:rPr>
          <w:rFonts w:ascii="Arial Nova" w:hAnsi="Arial Nova" w:eastAsia="Arial Nova" w:cs="Arial Nova"/>
          <w:i w:val="0"/>
          <w:iCs w:val="0"/>
          <w:sz w:val="24"/>
          <w:szCs w:val="24"/>
        </w:rPr>
        <w:t xml:space="preserve"> </w:t>
      </w:r>
      <w:hyperlink r:id="R316f8a310c184345">
        <w:r w:rsidRPr="145410E2" w:rsidR="304B3DE9">
          <w:rPr>
            <w:rStyle w:val="Hyperlink"/>
            <w:rFonts w:ascii="Arial Nova" w:hAnsi="Arial Nova" w:eastAsia="Arial Nova" w:cs="Arial Nova"/>
            <w:i w:val="0"/>
            <w:iCs w:val="0"/>
            <w:sz w:val="24"/>
            <w:szCs w:val="24"/>
          </w:rPr>
          <w:t>https://hansard.parliament.uk/commons/2022-03-08/debates/4504E3DD-C72C-40AC-9DFA-8DDAF4EE5684/MetropolitanPoliceMisogynyAndSexualHarassment</w:t>
        </w:r>
      </w:hyperlink>
      <w:r w:rsidRPr="145410E2" w:rsidR="304B3DE9">
        <w:rPr>
          <w:rFonts w:ascii="Arial Nova" w:hAnsi="Arial Nova" w:eastAsia="Arial Nova" w:cs="Arial Nova"/>
          <w:i w:val="0"/>
          <w:iCs w:val="0"/>
          <w:sz w:val="24"/>
          <w:szCs w:val="24"/>
        </w:rPr>
        <w:t xml:space="preserve"> </w:t>
      </w:r>
    </w:p>
    <w:p w:rsidR="6A8E3598" w:rsidP="01A533B1" w:rsidRDefault="6A8E3598" w14:paraId="51C8DF00" w14:textId="7ACFBF3F">
      <w:pPr>
        <w:pStyle w:val="ListParagraph"/>
        <w:numPr>
          <w:ilvl w:val="0"/>
          <w:numId w:val="1"/>
        </w:numPr>
        <w:rPr>
          <w:rFonts w:ascii="Arial Nova" w:hAnsi="Arial Nova" w:eastAsia="Arial Nova" w:cs="Arial Nova"/>
          <w:i w:val="1"/>
          <w:iCs w:val="1"/>
          <w:sz w:val="24"/>
          <w:szCs w:val="24"/>
        </w:rPr>
      </w:pPr>
      <w:r w:rsidRPr="01A533B1" w:rsidR="3FC1146C">
        <w:rPr>
          <w:rFonts w:ascii="Arial" w:hAnsi="Arial" w:eastAsia="Arial" w:cs="Arial"/>
          <w:i w:val="0"/>
          <w:iCs w:val="0"/>
          <w:sz w:val="24"/>
          <w:szCs w:val="24"/>
        </w:rPr>
        <w:t xml:space="preserve">Walker, T. Foster, A. Ariss, R.M, Horvath, M. (2020). </w:t>
      </w:r>
      <w:r w:rsidRPr="01A533B1" w:rsidR="3FC1146C">
        <w:rPr>
          <w:rFonts w:ascii="Arial" w:hAnsi="Arial" w:eastAsia="Arial" w:cs="Arial"/>
          <w:i w:val="1"/>
          <w:iCs w:val="1"/>
          <w:sz w:val="24"/>
          <w:szCs w:val="24"/>
        </w:rPr>
        <w:t xml:space="preserve">The </w:t>
      </w:r>
      <w:r w:rsidRPr="01A533B1" w:rsidR="343F68A1">
        <w:rPr>
          <w:rFonts w:ascii="Arial" w:hAnsi="Arial" w:eastAsia="Arial" w:cs="Arial"/>
          <w:i w:val="1"/>
          <w:iCs w:val="1"/>
          <w:sz w:val="24"/>
          <w:szCs w:val="24"/>
        </w:rPr>
        <w:t xml:space="preserve">justice system is failing victims and survivors of sexual violence. </w:t>
      </w:r>
      <w:r w:rsidRPr="01A533B1" w:rsidR="343F68A1">
        <w:rPr>
          <w:rFonts w:ascii="Arial" w:hAnsi="Arial" w:eastAsia="Arial" w:cs="Arial"/>
          <w:i w:val="0"/>
          <w:iCs w:val="0"/>
          <w:sz w:val="24"/>
          <w:szCs w:val="24"/>
        </w:rPr>
        <w:t>(Accessed on 09/02/2023). Available at -</w:t>
      </w:r>
      <w:r w:rsidRPr="01A533B1" w:rsidR="343F68A1">
        <w:rPr>
          <w:rFonts w:ascii="Arial Nova" w:hAnsi="Arial Nova" w:eastAsia="Arial Nova" w:cs="Arial Nova"/>
          <w:i w:val="0"/>
          <w:iCs w:val="0"/>
          <w:sz w:val="24"/>
          <w:szCs w:val="24"/>
        </w:rPr>
        <w:t xml:space="preserve"> </w:t>
      </w:r>
      <w:hyperlink r:id="R7391d23790b749a6">
        <w:r w:rsidRPr="01A533B1" w:rsidR="343F68A1">
          <w:rPr>
            <w:rStyle w:val="Hyperlink"/>
            <w:rFonts w:ascii="Arial Nova" w:hAnsi="Arial Nova" w:eastAsia="Arial Nova" w:cs="Arial Nova"/>
            <w:i w:val="0"/>
            <w:iCs w:val="0"/>
            <w:sz w:val="24"/>
            <w:szCs w:val="24"/>
          </w:rPr>
          <w:t>https://www.bps.org.uk/psychologist/justice-system-failing-victims-and-survivors-sexual-violence</w:t>
        </w:r>
      </w:hyperlink>
      <w:r w:rsidRPr="01A533B1" w:rsidR="343F68A1">
        <w:rPr>
          <w:rFonts w:ascii="Arial Nova" w:hAnsi="Arial Nova" w:eastAsia="Arial Nova" w:cs="Arial Nova"/>
          <w:i w:val="0"/>
          <w:iCs w:val="0"/>
          <w:sz w:val="24"/>
          <w:szCs w:val="24"/>
        </w:rPr>
        <w:t xml:space="preserve"> </w:t>
      </w:r>
    </w:p>
    <w:p w:rsidR="54C6C841" w:rsidP="01A533B1" w:rsidRDefault="54C6C841" w14:paraId="02294715" w14:textId="608126CD">
      <w:pPr>
        <w:pStyle w:val="ListParagraph"/>
        <w:numPr>
          <w:ilvl w:val="0"/>
          <w:numId w:val="1"/>
        </w:numPr>
        <w:rPr>
          <w:rFonts w:ascii="Arial Nova" w:hAnsi="Arial Nova" w:eastAsia="Arial Nova" w:cs="Arial Nova"/>
          <w:i w:val="1"/>
          <w:iCs w:val="1"/>
          <w:sz w:val="24"/>
          <w:szCs w:val="24"/>
        </w:rPr>
      </w:pPr>
      <w:r w:rsidRPr="01A533B1" w:rsidR="54C6C841">
        <w:rPr>
          <w:rFonts w:ascii="Arial" w:hAnsi="Arial" w:eastAsia="Arial" w:cs="Arial"/>
          <w:i w:val="0"/>
          <w:iCs w:val="0"/>
          <w:sz w:val="24"/>
          <w:szCs w:val="24"/>
        </w:rPr>
        <w:t xml:space="preserve">Worley, P. (2015). </w:t>
      </w:r>
      <w:r w:rsidRPr="01A533B1" w:rsidR="54C6C841">
        <w:rPr>
          <w:rFonts w:ascii="Arial" w:hAnsi="Arial" w:eastAsia="Arial" w:cs="Arial"/>
          <w:i w:val="1"/>
          <w:iCs w:val="1"/>
          <w:sz w:val="24"/>
          <w:szCs w:val="24"/>
        </w:rPr>
        <w:t xml:space="preserve">Open thinking, closed questioning: Two kinds of open and closed question. </w:t>
      </w:r>
      <w:r w:rsidRPr="01A533B1" w:rsidR="4EE463FF">
        <w:rPr>
          <w:rFonts w:ascii="Arial" w:hAnsi="Arial" w:eastAsia="Arial" w:cs="Arial"/>
          <w:i w:val="0"/>
          <w:iCs w:val="0"/>
          <w:sz w:val="24"/>
          <w:szCs w:val="24"/>
        </w:rPr>
        <w:t>(Accessed on 30/03/2023). Available at -</w:t>
      </w:r>
      <w:r w:rsidRPr="01A533B1" w:rsidR="4EE463FF">
        <w:rPr>
          <w:rFonts w:ascii="Arial Nova" w:hAnsi="Arial Nova" w:eastAsia="Arial Nova" w:cs="Arial Nova"/>
          <w:i w:val="0"/>
          <w:iCs w:val="0"/>
          <w:sz w:val="24"/>
          <w:szCs w:val="24"/>
        </w:rPr>
        <w:t xml:space="preserve"> </w:t>
      </w:r>
      <w:hyperlink r:id="R17f0a841303c45ca">
        <w:r w:rsidRPr="01A533B1" w:rsidR="4EE463FF">
          <w:rPr>
            <w:rStyle w:val="Hyperlink"/>
            <w:rFonts w:ascii="Arial Nova" w:hAnsi="Arial Nova" w:eastAsia="Arial Nova" w:cs="Arial Nova"/>
            <w:i w:val="0"/>
            <w:iCs w:val="0"/>
            <w:sz w:val="24"/>
            <w:szCs w:val="24"/>
          </w:rPr>
          <w:t>https://d1wqtxts1xzle7.cloudfront.net/62249095/Open_thinking-libre.pdf?1583149677=&amp;response-content-disposition=inline%3B+filename%3DOpen_thinking_closed_questioning_two_kin.pdf&amp;Expires=1680192047&amp;Signature=NRQi-xW5CJuNe6-XPxfoZJADPiH0F3HnbHiaGmFule5CTu-J8jBQITyBWF9PaiGSx9Ye7n-7sd4XdDWvL5dzIeru8Ci1znBGB6zz1lea4PmWICVACJ7wf8TkCUWy~qihjSVMNFPIVPy4ZxJw56ncb6i1mt4Hca-TiC3Mg5yoE2fkWh4c8pY3CSLKx53MNPlqDNzy9Uk36DOgRhYAgzk0E3VdPLax7Z~DW3Y1VVCj085UNqTAjagpnkOWKl1ilNIQnnAfEBUqSgzuXcILxEpqy37d6e2CyK8LtmiZB8F8vrry7AfCcAADC8Nlj6zSnx77kBrOAeq03iuS~o0xsMFWAg__&amp;Key-Pair-Id=APKAJLOHF5GGSLRBV4ZA</w:t>
        </w:r>
      </w:hyperlink>
      <w:r w:rsidRPr="01A533B1" w:rsidR="4EE463FF">
        <w:rPr>
          <w:rFonts w:ascii="Arial Nova" w:hAnsi="Arial Nova" w:eastAsia="Arial Nova" w:cs="Arial Nova"/>
          <w:i w:val="0"/>
          <w:iCs w:val="0"/>
          <w:sz w:val="24"/>
          <w:szCs w:val="24"/>
        </w:rPr>
        <w:t xml:space="preserve"> </w:t>
      </w:r>
    </w:p>
    <w:p w:rsidR="769F1440" w:rsidP="01A533B1" w:rsidRDefault="769F1440" w14:paraId="7C884115" w14:textId="43618193">
      <w:pPr>
        <w:pStyle w:val="ListParagraph"/>
        <w:numPr>
          <w:ilvl w:val="0"/>
          <w:numId w:val="1"/>
        </w:numPr>
        <w:rPr>
          <w:rFonts w:ascii="Arial" w:hAnsi="Arial" w:eastAsia="Arial" w:cs="Arial"/>
          <w:i w:val="1"/>
          <w:iCs w:val="1"/>
          <w:sz w:val="24"/>
          <w:szCs w:val="24"/>
        </w:rPr>
      </w:pPr>
      <w:r w:rsidRPr="01A533B1" w:rsidR="769F1440">
        <w:rPr>
          <w:rFonts w:ascii="Arial" w:hAnsi="Arial" w:eastAsia="Arial" w:cs="Arial"/>
          <w:i w:val="0"/>
          <w:iCs w:val="0"/>
          <w:sz w:val="24"/>
          <w:szCs w:val="24"/>
        </w:rPr>
        <w:t>Zait</w:t>
      </w:r>
      <w:r w:rsidRPr="01A533B1" w:rsidR="769F1440">
        <w:rPr>
          <w:rFonts w:ascii="Arial" w:hAnsi="Arial" w:eastAsia="Arial" w:cs="Arial"/>
          <w:i w:val="0"/>
          <w:iCs w:val="0"/>
          <w:sz w:val="24"/>
          <w:szCs w:val="24"/>
        </w:rPr>
        <w:t xml:space="preserve">, D. </w:t>
      </w:r>
      <w:r w:rsidRPr="01A533B1" w:rsidR="769F1440">
        <w:rPr>
          <w:rFonts w:ascii="Arial" w:hAnsi="Arial" w:eastAsia="Arial" w:cs="Arial"/>
          <w:i w:val="0"/>
          <w:iCs w:val="0"/>
          <w:sz w:val="24"/>
          <w:szCs w:val="24"/>
        </w:rPr>
        <w:t>Zait</w:t>
      </w:r>
      <w:r w:rsidRPr="01A533B1" w:rsidR="769F1440">
        <w:rPr>
          <w:rFonts w:ascii="Arial" w:hAnsi="Arial" w:eastAsia="Arial" w:cs="Arial"/>
          <w:i w:val="0"/>
          <w:iCs w:val="0"/>
          <w:sz w:val="24"/>
          <w:szCs w:val="24"/>
        </w:rPr>
        <w:t xml:space="preserve">, A. (2009). </w:t>
      </w:r>
      <w:r w:rsidRPr="01A533B1" w:rsidR="769F1440">
        <w:rPr>
          <w:rFonts w:ascii="Arial" w:hAnsi="Arial" w:eastAsia="Arial" w:cs="Arial"/>
          <w:i w:val="1"/>
          <w:iCs w:val="1"/>
          <w:sz w:val="24"/>
          <w:szCs w:val="24"/>
        </w:rPr>
        <w:t>Research Anticipation: The Metho</w:t>
      </w:r>
      <w:r w:rsidRPr="01A533B1" w:rsidR="3B265DB4">
        <w:rPr>
          <w:rFonts w:ascii="Arial" w:hAnsi="Arial" w:eastAsia="Arial" w:cs="Arial"/>
          <w:i w:val="1"/>
          <w:iCs w:val="1"/>
          <w:sz w:val="24"/>
          <w:szCs w:val="24"/>
        </w:rPr>
        <w:t>d</w:t>
      </w:r>
      <w:r w:rsidRPr="01A533B1" w:rsidR="769F1440">
        <w:rPr>
          <w:rFonts w:ascii="Arial" w:hAnsi="Arial" w:eastAsia="Arial" w:cs="Arial"/>
          <w:i w:val="1"/>
          <w:iCs w:val="1"/>
          <w:sz w:val="24"/>
          <w:szCs w:val="24"/>
        </w:rPr>
        <w:t>o</w:t>
      </w:r>
      <w:r w:rsidRPr="01A533B1" w:rsidR="43643D22">
        <w:rPr>
          <w:rFonts w:ascii="Arial" w:hAnsi="Arial" w:eastAsia="Arial" w:cs="Arial"/>
          <w:i w:val="1"/>
          <w:iCs w:val="1"/>
          <w:sz w:val="24"/>
          <w:szCs w:val="24"/>
        </w:rPr>
        <w:t>lo</w:t>
      </w:r>
      <w:r w:rsidRPr="01A533B1" w:rsidR="769F1440">
        <w:rPr>
          <w:rFonts w:ascii="Arial" w:hAnsi="Arial" w:eastAsia="Arial" w:cs="Arial"/>
          <w:i w:val="1"/>
          <w:iCs w:val="1"/>
          <w:sz w:val="24"/>
          <w:szCs w:val="24"/>
        </w:rPr>
        <w:t>gical Choice</w:t>
      </w:r>
      <w:r w:rsidRPr="01A533B1" w:rsidR="609E2562">
        <w:rPr>
          <w:rFonts w:ascii="Arial" w:hAnsi="Arial" w:eastAsia="Arial" w:cs="Arial"/>
          <w:i w:val="1"/>
          <w:iCs w:val="1"/>
          <w:sz w:val="24"/>
          <w:szCs w:val="24"/>
        </w:rPr>
        <w:t xml:space="preserve">. </w:t>
      </w:r>
      <w:r w:rsidRPr="01A533B1" w:rsidR="609E2562">
        <w:rPr>
          <w:rFonts w:ascii="Arial" w:hAnsi="Arial" w:eastAsia="Arial" w:cs="Arial"/>
          <w:i w:val="0"/>
          <w:iCs w:val="0"/>
          <w:sz w:val="24"/>
          <w:szCs w:val="24"/>
        </w:rPr>
        <w:t>(Accessed on 28/03/2023). Available at -</w:t>
      </w:r>
      <w:r w:rsidRPr="01A533B1" w:rsidR="609E2562">
        <w:rPr>
          <w:rFonts w:ascii="Arial Nova" w:hAnsi="Arial Nova" w:eastAsia="Arial Nova" w:cs="Arial Nova"/>
          <w:i w:val="0"/>
          <w:iCs w:val="0"/>
          <w:sz w:val="24"/>
          <w:szCs w:val="24"/>
        </w:rPr>
        <w:t xml:space="preserve"> </w:t>
      </w:r>
      <w:hyperlink r:id="R1bb399bb0ffa4ff0">
        <w:r w:rsidRPr="01A533B1" w:rsidR="609E2562">
          <w:rPr>
            <w:rStyle w:val="Hyperlink"/>
            <w:rFonts w:ascii="Arial Nova" w:hAnsi="Arial Nova" w:eastAsia="Arial Nova" w:cs="Arial Nova"/>
            <w:i w:val="0"/>
            <w:iCs w:val="0"/>
            <w:sz w:val="24"/>
            <w:szCs w:val="24"/>
          </w:rPr>
          <w:t>https://www.rmci.ase.ro/ro/no10vol5/Vol10_No5_Article5.pdf</w:t>
        </w:r>
      </w:hyperlink>
      <w:r w:rsidRPr="01A533B1" w:rsidR="609E2562">
        <w:rPr>
          <w:rFonts w:ascii="Arial Nova" w:hAnsi="Arial Nova" w:eastAsia="Arial Nova" w:cs="Arial Nova"/>
          <w:i w:val="0"/>
          <w:iCs w:val="0"/>
          <w:sz w:val="24"/>
          <w:szCs w:val="24"/>
        </w:rPr>
        <w:t xml:space="preserve"> </w:t>
      </w:r>
      <w:r w:rsidRPr="01A533B1" w:rsidR="32B39EF2">
        <w:rPr>
          <w:rFonts w:ascii="Arial" w:hAnsi="Arial" w:eastAsia="Arial" w:cs="Arial"/>
          <w:i w:val="0"/>
          <w:iCs w:val="0"/>
          <w:sz w:val="24"/>
          <w:szCs w:val="24"/>
        </w:rPr>
        <w:t>Pg 903</w:t>
      </w:r>
    </w:p>
    <w:sectPr w:rsidR="3B00F144">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ova">
    <w:charset w:val="00"/>
    <w:family w:val="swiss"/>
    <w:pitch w:val="variable"/>
    <w:sig w:usb0="2000028F" w:usb1="00000002"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s>
</file>

<file path=word/intelligence2.xml><?xml version="1.0" encoding="utf-8"?>
<int2:intelligence xmlns:int2="http://schemas.microsoft.com/office/intelligence/2020/intelligence">
  <int2:observations>
    <int2:textHash int2:hashCode="IhPjgn1EXmDO9Y" int2:id="PcMSN4oN">
      <int2:state int2:type="AugLoop_Text_Critique" int2:value="Rejected"/>
    </int2:textHash>
    <int2:textHash int2:hashCode="Hw5o5IaAGLI+yD" int2:id="SaYB7kHY">
      <int2:state int2:type="AugLoop_Text_Critique" int2:value="Rejected"/>
    </int2:textHash>
    <int2:textHash int2:hashCode="QqDTBo3+eUXQhI" int2:id="4LATGFxA">
      <int2:state int2:type="AugLoop_Text_Critique" int2:value="Rejected"/>
    </int2:textHash>
    <int2:textHash int2:hashCode="X2odTYqOMDRFXS" int2:id="sc9Qs3tO">
      <int2:state int2:type="AugLoop_Text_Critique" int2:value="Rejected"/>
    </int2:textHash>
    <int2:textHash int2:hashCode="KueXbtwo19Jp94" int2:id="RlzWwC2w">
      <int2:state int2:type="AugLoop_Text_Critique" int2:value="Rejected"/>
    </int2:textHash>
    <int2:bookmark int2:bookmarkName="_Int_C670SzlJ" int2:invalidationBookmarkName="" int2:hashCode="wlQ//zv6bxRMLw" int2:id="SlbGmVjR">
      <int2:state int2:type="AugLoop_Text_Critique" int2:value="Rejected"/>
    </int2:bookmark>
    <int2:bookmark int2:bookmarkName="_Int_E1TKVQo3" int2:invalidationBookmarkName="" int2:hashCode="kmMiHdNZO5rjQT" int2:id="XM2FYQ62">
      <int2:state int2:type="AugLoop_Text_Critique" int2:value="Rejected"/>
    </int2:bookmark>
    <int2:bookmark int2:bookmarkName="_Int_MhrfrcWs" int2:invalidationBookmarkName="" int2:hashCode="d3DQTHv7eR58lZ" int2:id="ZNW9b2PK">
      <int2:state int2:type="AugLoop_Acronyms_AcronymsCritique" int2:value="Rejected"/>
    </int2:bookmark>
    <int2:bookmark int2:bookmarkName="_Int_ogLjDOBX" int2:invalidationBookmarkName="" int2:hashCode="rxDvIN2QYLvurQ" int2:id="zMrleVRn">
      <int2:state int2:type="AugLoop_Text_Critique" int2:value="Rejected"/>
    </int2:bookmark>
    <int2:bookmark int2:bookmarkName="_Int_SvlxpuCu" int2:invalidationBookmarkName="" int2:hashCode="0x68hfjynl0/C7" int2:id="MXc4NS2x">
      <int2:state int2:type="AugLoop_Text_Critique" int2:value="Rejected"/>
    </int2:bookmark>
    <int2:bookmark int2:bookmarkName="_Int_YfropAT6" int2:invalidationBookmarkName="" int2:hashCode="U5fgWD8U9siN4G" int2:id="2S2ASftx">
      <int2:state int2:type="AugLoop_Text_Critique" int2:value="Rejected"/>
    </int2:bookmark>
    <int2:bookmark int2:bookmarkName="_Int_lMuVLTto" int2:invalidationBookmarkName="" int2:hashCode="/F1iYSnFnnAz/5" int2:id="LcmHDClJ">
      <int2:state int2:type="AugLoop_Text_Critique" int2:value="Rejected"/>
    </int2:bookmark>
    <int2:bookmark int2:bookmarkName="_Int_BHeEl23A" int2:invalidationBookmarkName="" int2:hashCode="kmMiHdNZO5rjQT" int2:id="O9SRW8XY">
      <int2:state int2:type="AugLoop_Text_Critique" int2:value="Rejected"/>
    </int2:bookmark>
    <int2:bookmark int2:bookmarkName="_Int_qWL1MXzR" int2:invalidationBookmarkName="" int2:hashCode="1roKI/FlwytoQn" int2:id="2YJHIp3V">
      <int2:state int2:type="AugLoop_Text_Critique" int2:value="Rejected"/>
    </int2:bookmark>
    <int2:bookmark int2:bookmarkName="_Int_9pbvsmmw" int2:invalidationBookmarkName="" int2:hashCode="zkJpXGZqZk61Kt" int2:id="zIOcgl4x">
      <int2:state int2:type="AugLoop_Text_Critique" int2:value="Rejected"/>
    </int2:bookmark>
    <int2:bookmark int2:bookmarkName="_Int_2sPdnzM1" int2:invalidationBookmarkName="" int2:hashCode="MpqnFO4K6lfpZ9" int2:id="lqgLxHGP">
      <int2:state int2:type="AugLoop_Text_Critique"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5">
    <w:nsid w:val="3f212aa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3d9e419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7b3067d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7805ba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12475404"/>
    <w:multiLevelType w:val="hybridMultilevel"/>
    <w:tmpl w:val="FFFFFFFF"/>
    <w:lvl w:ilvl="0" w:tplc="23864E68">
      <w:start w:val="1"/>
      <w:numFmt w:val="bullet"/>
      <w:lvlText w:val="-"/>
      <w:lvlJc w:val="left"/>
      <w:pPr>
        <w:ind w:left="720" w:hanging="360"/>
      </w:pPr>
      <w:rPr>
        <w:rFonts w:hint="default" w:ascii="Calibri" w:hAnsi="Calibri"/>
      </w:rPr>
    </w:lvl>
    <w:lvl w:ilvl="1" w:tplc="6792C3F6">
      <w:start w:val="1"/>
      <w:numFmt w:val="bullet"/>
      <w:lvlText w:val="o"/>
      <w:lvlJc w:val="left"/>
      <w:pPr>
        <w:ind w:left="1440" w:hanging="360"/>
      </w:pPr>
      <w:rPr>
        <w:rFonts w:hint="default" w:ascii="Courier New" w:hAnsi="Courier New"/>
      </w:rPr>
    </w:lvl>
    <w:lvl w:ilvl="2" w:tplc="710438A8">
      <w:start w:val="1"/>
      <w:numFmt w:val="bullet"/>
      <w:lvlText w:val=""/>
      <w:lvlJc w:val="left"/>
      <w:pPr>
        <w:ind w:left="2160" w:hanging="360"/>
      </w:pPr>
      <w:rPr>
        <w:rFonts w:hint="default" w:ascii="Wingdings" w:hAnsi="Wingdings"/>
      </w:rPr>
    </w:lvl>
    <w:lvl w:ilvl="3" w:tplc="F0CC6CF4">
      <w:start w:val="1"/>
      <w:numFmt w:val="bullet"/>
      <w:lvlText w:val=""/>
      <w:lvlJc w:val="left"/>
      <w:pPr>
        <w:ind w:left="2880" w:hanging="360"/>
      </w:pPr>
      <w:rPr>
        <w:rFonts w:hint="default" w:ascii="Symbol" w:hAnsi="Symbol"/>
      </w:rPr>
    </w:lvl>
    <w:lvl w:ilvl="4" w:tplc="5908F77C">
      <w:start w:val="1"/>
      <w:numFmt w:val="bullet"/>
      <w:lvlText w:val="o"/>
      <w:lvlJc w:val="left"/>
      <w:pPr>
        <w:ind w:left="3600" w:hanging="360"/>
      </w:pPr>
      <w:rPr>
        <w:rFonts w:hint="default" w:ascii="Courier New" w:hAnsi="Courier New"/>
      </w:rPr>
    </w:lvl>
    <w:lvl w:ilvl="5" w:tplc="E2520E40">
      <w:start w:val="1"/>
      <w:numFmt w:val="bullet"/>
      <w:lvlText w:val=""/>
      <w:lvlJc w:val="left"/>
      <w:pPr>
        <w:ind w:left="4320" w:hanging="360"/>
      </w:pPr>
      <w:rPr>
        <w:rFonts w:hint="default" w:ascii="Wingdings" w:hAnsi="Wingdings"/>
      </w:rPr>
    </w:lvl>
    <w:lvl w:ilvl="6" w:tplc="2C7280A2">
      <w:start w:val="1"/>
      <w:numFmt w:val="bullet"/>
      <w:lvlText w:val=""/>
      <w:lvlJc w:val="left"/>
      <w:pPr>
        <w:ind w:left="5040" w:hanging="360"/>
      </w:pPr>
      <w:rPr>
        <w:rFonts w:hint="default" w:ascii="Symbol" w:hAnsi="Symbol"/>
      </w:rPr>
    </w:lvl>
    <w:lvl w:ilvl="7" w:tplc="56625B44">
      <w:start w:val="1"/>
      <w:numFmt w:val="bullet"/>
      <w:lvlText w:val="o"/>
      <w:lvlJc w:val="left"/>
      <w:pPr>
        <w:ind w:left="5760" w:hanging="360"/>
      </w:pPr>
      <w:rPr>
        <w:rFonts w:hint="default" w:ascii="Courier New" w:hAnsi="Courier New"/>
      </w:rPr>
    </w:lvl>
    <w:lvl w:ilvl="8" w:tplc="BA6C63EE">
      <w:start w:val="1"/>
      <w:numFmt w:val="bullet"/>
      <w:lvlText w:val=""/>
      <w:lvlJc w:val="left"/>
      <w:pPr>
        <w:ind w:left="6480" w:hanging="360"/>
      </w:pPr>
      <w:rPr>
        <w:rFonts w:hint="default" w:ascii="Wingdings" w:hAnsi="Wingdings"/>
      </w:rPr>
    </w:lvl>
  </w:abstractNum>
  <w:abstractNum w:abstractNumId="1" w15:restartNumberingAfterBreak="0">
    <w:nsid w:val="4CC4ECC2"/>
    <w:multiLevelType w:val="hybridMultilevel"/>
    <w:tmpl w:val="FFFFFFFF"/>
    <w:lvl w:ilvl="0" w:tplc="F6B8ACCE">
      <w:start w:val="1"/>
      <w:numFmt w:val="bullet"/>
      <w:lvlText w:val=""/>
      <w:lvlJc w:val="left"/>
      <w:pPr>
        <w:ind w:left="720" w:hanging="360"/>
      </w:pPr>
      <w:rPr>
        <w:rFonts w:hint="default" w:ascii="Symbol" w:hAnsi="Symbol"/>
      </w:rPr>
    </w:lvl>
    <w:lvl w:ilvl="1" w:tplc="C70E08CE">
      <w:start w:val="1"/>
      <w:numFmt w:val="bullet"/>
      <w:lvlText w:val="o"/>
      <w:lvlJc w:val="left"/>
      <w:pPr>
        <w:ind w:left="1440" w:hanging="360"/>
      </w:pPr>
      <w:rPr>
        <w:rFonts w:hint="default" w:ascii="Courier New" w:hAnsi="Courier New"/>
      </w:rPr>
    </w:lvl>
    <w:lvl w:ilvl="2" w:tplc="425AFE00">
      <w:start w:val="1"/>
      <w:numFmt w:val="bullet"/>
      <w:lvlText w:val=""/>
      <w:lvlJc w:val="left"/>
      <w:pPr>
        <w:ind w:left="2160" w:hanging="360"/>
      </w:pPr>
      <w:rPr>
        <w:rFonts w:hint="default" w:ascii="Wingdings" w:hAnsi="Wingdings"/>
      </w:rPr>
    </w:lvl>
    <w:lvl w:ilvl="3" w:tplc="078CEA6A">
      <w:start w:val="1"/>
      <w:numFmt w:val="bullet"/>
      <w:lvlText w:val=""/>
      <w:lvlJc w:val="left"/>
      <w:pPr>
        <w:ind w:left="2880" w:hanging="360"/>
      </w:pPr>
      <w:rPr>
        <w:rFonts w:hint="default" w:ascii="Symbol" w:hAnsi="Symbol"/>
      </w:rPr>
    </w:lvl>
    <w:lvl w:ilvl="4" w:tplc="8FCE5174">
      <w:start w:val="1"/>
      <w:numFmt w:val="bullet"/>
      <w:lvlText w:val="o"/>
      <w:lvlJc w:val="left"/>
      <w:pPr>
        <w:ind w:left="3600" w:hanging="360"/>
      </w:pPr>
      <w:rPr>
        <w:rFonts w:hint="default" w:ascii="Courier New" w:hAnsi="Courier New"/>
      </w:rPr>
    </w:lvl>
    <w:lvl w:ilvl="5" w:tplc="3948CE48">
      <w:start w:val="1"/>
      <w:numFmt w:val="bullet"/>
      <w:lvlText w:val=""/>
      <w:lvlJc w:val="left"/>
      <w:pPr>
        <w:ind w:left="4320" w:hanging="360"/>
      </w:pPr>
      <w:rPr>
        <w:rFonts w:hint="default" w:ascii="Wingdings" w:hAnsi="Wingdings"/>
      </w:rPr>
    </w:lvl>
    <w:lvl w:ilvl="6" w:tplc="3B861782">
      <w:start w:val="1"/>
      <w:numFmt w:val="bullet"/>
      <w:lvlText w:val=""/>
      <w:lvlJc w:val="left"/>
      <w:pPr>
        <w:ind w:left="5040" w:hanging="360"/>
      </w:pPr>
      <w:rPr>
        <w:rFonts w:hint="default" w:ascii="Symbol" w:hAnsi="Symbol"/>
      </w:rPr>
    </w:lvl>
    <w:lvl w:ilvl="7" w:tplc="5B321592">
      <w:start w:val="1"/>
      <w:numFmt w:val="bullet"/>
      <w:lvlText w:val="o"/>
      <w:lvlJc w:val="left"/>
      <w:pPr>
        <w:ind w:left="5760" w:hanging="360"/>
      </w:pPr>
      <w:rPr>
        <w:rFonts w:hint="default" w:ascii="Courier New" w:hAnsi="Courier New"/>
      </w:rPr>
    </w:lvl>
    <w:lvl w:ilvl="8" w:tplc="DBB41AB8">
      <w:start w:val="1"/>
      <w:numFmt w:val="bullet"/>
      <w:lvlText w:val=""/>
      <w:lvlJc w:val="left"/>
      <w:pPr>
        <w:ind w:left="6480" w:hanging="360"/>
      </w:pPr>
      <w:rPr>
        <w:rFonts w:hint="default" w:ascii="Wingdings" w:hAnsi="Wingdings"/>
      </w:rPr>
    </w:lvl>
  </w:abstractNum>
  <w:num w:numId="6">
    <w:abstractNumId w:val="5"/>
  </w:num>
  <w:num w:numId="5">
    <w:abstractNumId w:val="4"/>
  </w:num>
  <w:num w:numId="4">
    <w:abstractNumId w:val="3"/>
  </w:num>
  <w:num w:numId="3">
    <w:abstractNumId w:val="2"/>
  </w:num>
  <w:num w:numId="1" w16cid:durableId="1074233270">
    <w:abstractNumId w:val="1"/>
  </w:num>
  <w:num w:numId="2" w16cid:durableId="14957543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57341DF"/>
    <w:rsid w:val="000CACFD"/>
    <w:rsid w:val="00205601"/>
    <w:rsid w:val="0020CCEA"/>
    <w:rsid w:val="00258DD1"/>
    <w:rsid w:val="0025B474"/>
    <w:rsid w:val="002761F0"/>
    <w:rsid w:val="00291390"/>
    <w:rsid w:val="002F3288"/>
    <w:rsid w:val="003C9DF2"/>
    <w:rsid w:val="0040326A"/>
    <w:rsid w:val="004626B7"/>
    <w:rsid w:val="00465B4A"/>
    <w:rsid w:val="0059517C"/>
    <w:rsid w:val="0069A5D9"/>
    <w:rsid w:val="00700630"/>
    <w:rsid w:val="007679CA"/>
    <w:rsid w:val="007D4694"/>
    <w:rsid w:val="008F9594"/>
    <w:rsid w:val="0097E2A8"/>
    <w:rsid w:val="00A5A31B"/>
    <w:rsid w:val="00B4E020"/>
    <w:rsid w:val="00BA7CAC"/>
    <w:rsid w:val="00BC4BB7"/>
    <w:rsid w:val="00BD6952"/>
    <w:rsid w:val="00C02D32"/>
    <w:rsid w:val="00C8EC2F"/>
    <w:rsid w:val="00D145CD"/>
    <w:rsid w:val="00D28B7F"/>
    <w:rsid w:val="00DC285D"/>
    <w:rsid w:val="00DE45F0"/>
    <w:rsid w:val="00DF70AD"/>
    <w:rsid w:val="00E8C0CD"/>
    <w:rsid w:val="00EC4E3C"/>
    <w:rsid w:val="00EE4807"/>
    <w:rsid w:val="00F0B7AE"/>
    <w:rsid w:val="0111D19A"/>
    <w:rsid w:val="0112BAE0"/>
    <w:rsid w:val="011976E8"/>
    <w:rsid w:val="011B5E09"/>
    <w:rsid w:val="01282745"/>
    <w:rsid w:val="0129A370"/>
    <w:rsid w:val="012A3EEA"/>
    <w:rsid w:val="012D2BD6"/>
    <w:rsid w:val="01303F0C"/>
    <w:rsid w:val="01352154"/>
    <w:rsid w:val="013C80EE"/>
    <w:rsid w:val="0148F902"/>
    <w:rsid w:val="0149DABE"/>
    <w:rsid w:val="014D6FCF"/>
    <w:rsid w:val="014E3DF0"/>
    <w:rsid w:val="015A4DC8"/>
    <w:rsid w:val="0161C102"/>
    <w:rsid w:val="01621416"/>
    <w:rsid w:val="017153B5"/>
    <w:rsid w:val="0178AB93"/>
    <w:rsid w:val="01901916"/>
    <w:rsid w:val="019E3501"/>
    <w:rsid w:val="01A533B1"/>
    <w:rsid w:val="01ABF1D2"/>
    <w:rsid w:val="01AFBA6E"/>
    <w:rsid w:val="01B4A149"/>
    <w:rsid w:val="01B67FF4"/>
    <w:rsid w:val="01C341D4"/>
    <w:rsid w:val="01CD168F"/>
    <w:rsid w:val="01D18831"/>
    <w:rsid w:val="01D88B4C"/>
    <w:rsid w:val="01D90BB4"/>
    <w:rsid w:val="01E3CAE6"/>
    <w:rsid w:val="01E44209"/>
    <w:rsid w:val="01EC8A0D"/>
    <w:rsid w:val="01F447EB"/>
    <w:rsid w:val="01F4A93B"/>
    <w:rsid w:val="01FA2E21"/>
    <w:rsid w:val="01FA604F"/>
    <w:rsid w:val="020145F2"/>
    <w:rsid w:val="02014B79"/>
    <w:rsid w:val="0201CEC8"/>
    <w:rsid w:val="020A30FF"/>
    <w:rsid w:val="020FDB19"/>
    <w:rsid w:val="02121E85"/>
    <w:rsid w:val="021F62AE"/>
    <w:rsid w:val="02226656"/>
    <w:rsid w:val="022DC054"/>
    <w:rsid w:val="0238CFC0"/>
    <w:rsid w:val="024D925C"/>
    <w:rsid w:val="02572981"/>
    <w:rsid w:val="025FDBB9"/>
    <w:rsid w:val="026E5BE0"/>
    <w:rsid w:val="026F6DA4"/>
    <w:rsid w:val="026F9F21"/>
    <w:rsid w:val="0270EA93"/>
    <w:rsid w:val="0285E952"/>
    <w:rsid w:val="0287CB69"/>
    <w:rsid w:val="029100CB"/>
    <w:rsid w:val="02977D8C"/>
    <w:rsid w:val="02A3046D"/>
    <w:rsid w:val="02A5A470"/>
    <w:rsid w:val="02A5B06C"/>
    <w:rsid w:val="02A9B754"/>
    <w:rsid w:val="02B04D46"/>
    <w:rsid w:val="02BD4FF4"/>
    <w:rsid w:val="02C707D0"/>
    <w:rsid w:val="02C9D006"/>
    <w:rsid w:val="02D41FB6"/>
    <w:rsid w:val="02DB3F2A"/>
    <w:rsid w:val="02E540C3"/>
    <w:rsid w:val="02E98ED3"/>
    <w:rsid w:val="02ECB5EE"/>
    <w:rsid w:val="02F3CE6A"/>
    <w:rsid w:val="02FDE10C"/>
    <w:rsid w:val="02FFE3F6"/>
    <w:rsid w:val="03053BBB"/>
    <w:rsid w:val="030EF135"/>
    <w:rsid w:val="031075F9"/>
    <w:rsid w:val="03121FCB"/>
    <w:rsid w:val="03183FE5"/>
    <w:rsid w:val="03284912"/>
    <w:rsid w:val="0332ADA7"/>
    <w:rsid w:val="03377F31"/>
    <w:rsid w:val="03389B7F"/>
    <w:rsid w:val="034D9F9E"/>
    <w:rsid w:val="035ACBE4"/>
    <w:rsid w:val="035EA910"/>
    <w:rsid w:val="035F02B2"/>
    <w:rsid w:val="03708F8E"/>
    <w:rsid w:val="03745BAD"/>
    <w:rsid w:val="0376AE64"/>
    <w:rsid w:val="037B31A0"/>
    <w:rsid w:val="037EBA96"/>
    <w:rsid w:val="038F555B"/>
    <w:rsid w:val="0390F23E"/>
    <w:rsid w:val="03936412"/>
    <w:rsid w:val="03976F7E"/>
    <w:rsid w:val="03A3FBB4"/>
    <w:rsid w:val="03B401AB"/>
    <w:rsid w:val="03BA1A95"/>
    <w:rsid w:val="03BDDEAD"/>
    <w:rsid w:val="03CC1C32"/>
    <w:rsid w:val="03D0B6C8"/>
    <w:rsid w:val="03DB1C99"/>
    <w:rsid w:val="03DE5CE2"/>
    <w:rsid w:val="03E0E3D9"/>
    <w:rsid w:val="03E90DCD"/>
    <w:rsid w:val="03F553E4"/>
    <w:rsid w:val="03FD33FE"/>
    <w:rsid w:val="0407F030"/>
    <w:rsid w:val="0408AB6D"/>
    <w:rsid w:val="040E7179"/>
    <w:rsid w:val="0411A001"/>
    <w:rsid w:val="0412DDC2"/>
    <w:rsid w:val="0416BF00"/>
    <w:rsid w:val="041994FB"/>
    <w:rsid w:val="043767CA"/>
    <w:rsid w:val="043E0AFC"/>
    <w:rsid w:val="043F9CD7"/>
    <w:rsid w:val="044F0604"/>
    <w:rsid w:val="0452BBA4"/>
    <w:rsid w:val="04568AAA"/>
    <w:rsid w:val="045B098D"/>
    <w:rsid w:val="045BB550"/>
    <w:rsid w:val="04647545"/>
    <w:rsid w:val="04663CC8"/>
    <w:rsid w:val="048A2EAC"/>
    <w:rsid w:val="049B0E38"/>
    <w:rsid w:val="04AA61AA"/>
    <w:rsid w:val="04B893D7"/>
    <w:rsid w:val="04C0F145"/>
    <w:rsid w:val="04C8F21A"/>
    <w:rsid w:val="04CC9F41"/>
    <w:rsid w:val="04D76D18"/>
    <w:rsid w:val="04F00E59"/>
    <w:rsid w:val="04F5092B"/>
    <w:rsid w:val="04F98606"/>
    <w:rsid w:val="04FAD313"/>
    <w:rsid w:val="04FF2528"/>
    <w:rsid w:val="05096241"/>
    <w:rsid w:val="050A7A53"/>
    <w:rsid w:val="05102C0E"/>
    <w:rsid w:val="051F9596"/>
    <w:rsid w:val="05200817"/>
    <w:rsid w:val="0524512B"/>
    <w:rsid w:val="052A154D"/>
    <w:rsid w:val="052BB240"/>
    <w:rsid w:val="052E90CD"/>
    <w:rsid w:val="053B13EB"/>
    <w:rsid w:val="053D16FC"/>
    <w:rsid w:val="054115AE"/>
    <w:rsid w:val="05413037"/>
    <w:rsid w:val="0552FB5F"/>
    <w:rsid w:val="05574825"/>
    <w:rsid w:val="055AFA1E"/>
    <w:rsid w:val="0561646A"/>
    <w:rsid w:val="0561FE2C"/>
    <w:rsid w:val="05790465"/>
    <w:rsid w:val="05807659"/>
    <w:rsid w:val="0584DE2E"/>
    <w:rsid w:val="058ACD7D"/>
    <w:rsid w:val="05907B61"/>
    <w:rsid w:val="0596011F"/>
    <w:rsid w:val="05A504BF"/>
    <w:rsid w:val="05A7F258"/>
    <w:rsid w:val="05B5655C"/>
    <w:rsid w:val="05BA902E"/>
    <w:rsid w:val="05C63DA1"/>
    <w:rsid w:val="05CC6D29"/>
    <w:rsid w:val="05E1409E"/>
    <w:rsid w:val="05E8E344"/>
    <w:rsid w:val="05EDB2BC"/>
    <w:rsid w:val="05F9D6F2"/>
    <w:rsid w:val="0600A671"/>
    <w:rsid w:val="0612DFEC"/>
    <w:rsid w:val="061657CD"/>
    <w:rsid w:val="061ED00B"/>
    <w:rsid w:val="0625FF0D"/>
    <w:rsid w:val="0628E11B"/>
    <w:rsid w:val="062B8D7A"/>
    <w:rsid w:val="0631E839"/>
    <w:rsid w:val="06380652"/>
    <w:rsid w:val="0638A3F5"/>
    <w:rsid w:val="0647EE82"/>
    <w:rsid w:val="0658DE0C"/>
    <w:rsid w:val="06653FBF"/>
    <w:rsid w:val="066F1FF3"/>
    <w:rsid w:val="06826CC5"/>
    <w:rsid w:val="06856D27"/>
    <w:rsid w:val="068C2435"/>
    <w:rsid w:val="068CC497"/>
    <w:rsid w:val="069366A1"/>
    <w:rsid w:val="0696AA24"/>
    <w:rsid w:val="0696EE72"/>
    <w:rsid w:val="0699EB62"/>
    <w:rsid w:val="069E5D2E"/>
    <w:rsid w:val="06A37F54"/>
    <w:rsid w:val="06AD4B8B"/>
    <w:rsid w:val="06B3F9B6"/>
    <w:rsid w:val="06B645F8"/>
    <w:rsid w:val="06BBBB39"/>
    <w:rsid w:val="06BC0AFE"/>
    <w:rsid w:val="06CA4418"/>
    <w:rsid w:val="06CB9BF6"/>
    <w:rsid w:val="06CE2A86"/>
    <w:rsid w:val="06D428F5"/>
    <w:rsid w:val="06D4BC9C"/>
    <w:rsid w:val="06DE6373"/>
    <w:rsid w:val="06E82991"/>
    <w:rsid w:val="06EE1DC0"/>
    <w:rsid w:val="06EE4E13"/>
    <w:rsid w:val="06F31886"/>
    <w:rsid w:val="071C7031"/>
    <w:rsid w:val="072AE811"/>
    <w:rsid w:val="0735F863"/>
    <w:rsid w:val="0750C9A5"/>
    <w:rsid w:val="07569262"/>
    <w:rsid w:val="07598775"/>
    <w:rsid w:val="075F3881"/>
    <w:rsid w:val="07620E02"/>
    <w:rsid w:val="076C393D"/>
    <w:rsid w:val="076F35C0"/>
    <w:rsid w:val="077284E1"/>
    <w:rsid w:val="0783827E"/>
    <w:rsid w:val="0783E550"/>
    <w:rsid w:val="078F54C1"/>
    <w:rsid w:val="07A3137A"/>
    <w:rsid w:val="07A40908"/>
    <w:rsid w:val="07AFB17A"/>
    <w:rsid w:val="07BE65EB"/>
    <w:rsid w:val="07BEC8F9"/>
    <w:rsid w:val="07C02711"/>
    <w:rsid w:val="07C8B775"/>
    <w:rsid w:val="07C94DB4"/>
    <w:rsid w:val="07CDD9E1"/>
    <w:rsid w:val="07D09EFF"/>
    <w:rsid w:val="07E5790A"/>
    <w:rsid w:val="07ECBEE3"/>
    <w:rsid w:val="07F1DC0A"/>
    <w:rsid w:val="07F89207"/>
    <w:rsid w:val="07FDFBBA"/>
    <w:rsid w:val="080CF6D7"/>
    <w:rsid w:val="08139DB0"/>
    <w:rsid w:val="08146CE2"/>
    <w:rsid w:val="0818A52F"/>
    <w:rsid w:val="081E6B1D"/>
    <w:rsid w:val="082AB177"/>
    <w:rsid w:val="08398DC3"/>
    <w:rsid w:val="0851ABFD"/>
    <w:rsid w:val="085C0D2D"/>
    <w:rsid w:val="085E3DC4"/>
    <w:rsid w:val="0867D512"/>
    <w:rsid w:val="086FE618"/>
    <w:rsid w:val="08797283"/>
    <w:rsid w:val="088075E8"/>
    <w:rsid w:val="088FE9F2"/>
    <w:rsid w:val="08947624"/>
    <w:rsid w:val="0894D668"/>
    <w:rsid w:val="08A45089"/>
    <w:rsid w:val="08CB62AA"/>
    <w:rsid w:val="08CF13AD"/>
    <w:rsid w:val="08D0EC48"/>
    <w:rsid w:val="08D780F7"/>
    <w:rsid w:val="08F262C3"/>
    <w:rsid w:val="08FE1729"/>
    <w:rsid w:val="09028F27"/>
    <w:rsid w:val="090EF593"/>
    <w:rsid w:val="09132CC4"/>
    <w:rsid w:val="09195ED3"/>
    <w:rsid w:val="091FDB27"/>
    <w:rsid w:val="0929C020"/>
    <w:rsid w:val="092C9178"/>
    <w:rsid w:val="093177B4"/>
    <w:rsid w:val="09347EFE"/>
    <w:rsid w:val="09450CB5"/>
    <w:rsid w:val="0945B9D5"/>
    <w:rsid w:val="094909BD"/>
    <w:rsid w:val="094DF88F"/>
    <w:rsid w:val="0951B3B6"/>
    <w:rsid w:val="09534BD3"/>
    <w:rsid w:val="095A64CE"/>
    <w:rsid w:val="095C8A31"/>
    <w:rsid w:val="09638128"/>
    <w:rsid w:val="09670446"/>
    <w:rsid w:val="096CC2B0"/>
    <w:rsid w:val="09700F27"/>
    <w:rsid w:val="09888F44"/>
    <w:rsid w:val="0989C1FA"/>
    <w:rsid w:val="099E07B0"/>
    <w:rsid w:val="09A60A6F"/>
    <w:rsid w:val="09A846FF"/>
    <w:rsid w:val="09A8C738"/>
    <w:rsid w:val="09D5FDF0"/>
    <w:rsid w:val="09DB8312"/>
    <w:rsid w:val="09E06F99"/>
    <w:rsid w:val="09E2D2BE"/>
    <w:rsid w:val="09E39D31"/>
    <w:rsid w:val="09E3B8F2"/>
    <w:rsid w:val="09E9C5E9"/>
    <w:rsid w:val="09FF1AB5"/>
    <w:rsid w:val="0A04080D"/>
    <w:rsid w:val="0A074531"/>
    <w:rsid w:val="0A093ED3"/>
    <w:rsid w:val="0A0AC165"/>
    <w:rsid w:val="0A0C30E0"/>
    <w:rsid w:val="0A0C5D5E"/>
    <w:rsid w:val="0A0EE7DC"/>
    <w:rsid w:val="0A13A3FF"/>
    <w:rsid w:val="0A145312"/>
    <w:rsid w:val="0A155BAC"/>
    <w:rsid w:val="0A18578A"/>
    <w:rsid w:val="0A20C6D7"/>
    <w:rsid w:val="0A2BBA53"/>
    <w:rsid w:val="0A34E2F3"/>
    <w:rsid w:val="0A37CD9E"/>
    <w:rsid w:val="0A37D654"/>
    <w:rsid w:val="0A4128AE"/>
    <w:rsid w:val="0A448927"/>
    <w:rsid w:val="0A4B7F31"/>
    <w:rsid w:val="0A584F51"/>
    <w:rsid w:val="0A646E99"/>
    <w:rsid w:val="0A661BDE"/>
    <w:rsid w:val="0A670F78"/>
    <w:rsid w:val="0A6EFCFE"/>
    <w:rsid w:val="0A710B06"/>
    <w:rsid w:val="0A729214"/>
    <w:rsid w:val="0A7A6A00"/>
    <w:rsid w:val="0A82FFF5"/>
    <w:rsid w:val="0A830579"/>
    <w:rsid w:val="0A8733D4"/>
    <w:rsid w:val="0AA29F1E"/>
    <w:rsid w:val="0AAFC526"/>
    <w:rsid w:val="0AB554CC"/>
    <w:rsid w:val="0AB7269E"/>
    <w:rsid w:val="0ABF5B80"/>
    <w:rsid w:val="0ABFC741"/>
    <w:rsid w:val="0ACF1516"/>
    <w:rsid w:val="0AD69FC4"/>
    <w:rsid w:val="0AD8CBD7"/>
    <w:rsid w:val="0AD9B2DB"/>
    <w:rsid w:val="0ADB5FB1"/>
    <w:rsid w:val="0ADD724B"/>
    <w:rsid w:val="0AE9C8F0"/>
    <w:rsid w:val="0AEEB2BF"/>
    <w:rsid w:val="0AEFB4BD"/>
    <w:rsid w:val="0AF374AB"/>
    <w:rsid w:val="0AF66889"/>
    <w:rsid w:val="0B03A702"/>
    <w:rsid w:val="0B083FC1"/>
    <w:rsid w:val="0B1E0AAF"/>
    <w:rsid w:val="0B1F9528"/>
    <w:rsid w:val="0B22F99A"/>
    <w:rsid w:val="0B2F20A9"/>
    <w:rsid w:val="0B410BC4"/>
    <w:rsid w:val="0B41BE51"/>
    <w:rsid w:val="0B4B1519"/>
    <w:rsid w:val="0B4B3E72"/>
    <w:rsid w:val="0B5723BB"/>
    <w:rsid w:val="0B5B838F"/>
    <w:rsid w:val="0B78EB29"/>
    <w:rsid w:val="0B79769B"/>
    <w:rsid w:val="0B850B00"/>
    <w:rsid w:val="0B89E5C8"/>
    <w:rsid w:val="0B8DAA91"/>
    <w:rsid w:val="0B8DB694"/>
    <w:rsid w:val="0BADBD51"/>
    <w:rsid w:val="0BB09188"/>
    <w:rsid w:val="0BB558E7"/>
    <w:rsid w:val="0BC2FA43"/>
    <w:rsid w:val="0BC78AB4"/>
    <w:rsid w:val="0BCAFB0E"/>
    <w:rsid w:val="0BD66E52"/>
    <w:rsid w:val="0BE2CF39"/>
    <w:rsid w:val="0BE377B0"/>
    <w:rsid w:val="0BE8B089"/>
    <w:rsid w:val="0BEC0ADA"/>
    <w:rsid w:val="0BF408E9"/>
    <w:rsid w:val="0C0040E5"/>
    <w:rsid w:val="0C0ACD5F"/>
    <w:rsid w:val="0C13DD3C"/>
    <w:rsid w:val="0C1733DC"/>
    <w:rsid w:val="0C189BD2"/>
    <w:rsid w:val="0C18CED2"/>
    <w:rsid w:val="0C1C56C8"/>
    <w:rsid w:val="0C21E023"/>
    <w:rsid w:val="0C3D7353"/>
    <w:rsid w:val="0C505681"/>
    <w:rsid w:val="0C513B85"/>
    <w:rsid w:val="0C536BD7"/>
    <w:rsid w:val="0C556D87"/>
    <w:rsid w:val="0C59A3F2"/>
    <w:rsid w:val="0C738F17"/>
    <w:rsid w:val="0C73D4C1"/>
    <w:rsid w:val="0C75276E"/>
    <w:rsid w:val="0C777A2B"/>
    <w:rsid w:val="0C7C8DBE"/>
    <w:rsid w:val="0C7EFA42"/>
    <w:rsid w:val="0C803C92"/>
    <w:rsid w:val="0C843FDE"/>
    <w:rsid w:val="0C88A822"/>
    <w:rsid w:val="0C8FAFCD"/>
    <w:rsid w:val="0C8FC716"/>
    <w:rsid w:val="0CA41022"/>
    <w:rsid w:val="0CA4D8FC"/>
    <w:rsid w:val="0CA9B538"/>
    <w:rsid w:val="0CAAC83D"/>
    <w:rsid w:val="0CBB0AF6"/>
    <w:rsid w:val="0CC53005"/>
    <w:rsid w:val="0CCB9149"/>
    <w:rsid w:val="0CD2C7A3"/>
    <w:rsid w:val="0CD4D3DC"/>
    <w:rsid w:val="0CDCDC25"/>
    <w:rsid w:val="0CE939E2"/>
    <w:rsid w:val="0CEECC17"/>
    <w:rsid w:val="0CF02890"/>
    <w:rsid w:val="0CF403D8"/>
    <w:rsid w:val="0CFA5C01"/>
    <w:rsid w:val="0D0D6B5C"/>
    <w:rsid w:val="0D0EA342"/>
    <w:rsid w:val="0D12C0D8"/>
    <w:rsid w:val="0D131C42"/>
    <w:rsid w:val="0D158C38"/>
    <w:rsid w:val="0D21EE3B"/>
    <w:rsid w:val="0D297AF2"/>
    <w:rsid w:val="0D34A1B4"/>
    <w:rsid w:val="0D3C7634"/>
    <w:rsid w:val="0D49DB8F"/>
    <w:rsid w:val="0D512948"/>
    <w:rsid w:val="0D56F5C8"/>
    <w:rsid w:val="0D6EA1B5"/>
    <w:rsid w:val="0D6EB2DE"/>
    <w:rsid w:val="0D77427A"/>
    <w:rsid w:val="0D7C29E9"/>
    <w:rsid w:val="0D83AC60"/>
    <w:rsid w:val="0D8D781D"/>
    <w:rsid w:val="0D9AD846"/>
    <w:rsid w:val="0DA56356"/>
    <w:rsid w:val="0DA69DC0"/>
    <w:rsid w:val="0DB3043D"/>
    <w:rsid w:val="0DC2AC5F"/>
    <w:rsid w:val="0DD516D7"/>
    <w:rsid w:val="0DD5CA58"/>
    <w:rsid w:val="0DDA5A6A"/>
    <w:rsid w:val="0DF6FC42"/>
    <w:rsid w:val="0DF938A2"/>
    <w:rsid w:val="0DFA3E64"/>
    <w:rsid w:val="0DFCF657"/>
    <w:rsid w:val="0DFE7AB5"/>
    <w:rsid w:val="0E0C813F"/>
    <w:rsid w:val="0E0D1430"/>
    <w:rsid w:val="0E0F0879"/>
    <w:rsid w:val="0E1ACAA3"/>
    <w:rsid w:val="0E21D180"/>
    <w:rsid w:val="0E2FFB54"/>
    <w:rsid w:val="0E3FE083"/>
    <w:rsid w:val="0E41CD00"/>
    <w:rsid w:val="0E4463C4"/>
    <w:rsid w:val="0E5002AB"/>
    <w:rsid w:val="0E85AC53"/>
    <w:rsid w:val="0E8DEC88"/>
    <w:rsid w:val="0E983BDC"/>
    <w:rsid w:val="0E9B11D7"/>
    <w:rsid w:val="0E9E8298"/>
    <w:rsid w:val="0E9F0E48"/>
    <w:rsid w:val="0E9F91D6"/>
    <w:rsid w:val="0EA0A7C8"/>
    <w:rsid w:val="0EA69071"/>
    <w:rsid w:val="0EA8A1C4"/>
    <w:rsid w:val="0EAB597B"/>
    <w:rsid w:val="0EAC453A"/>
    <w:rsid w:val="0EB35EBF"/>
    <w:rsid w:val="0EB68068"/>
    <w:rsid w:val="0ED1E2C6"/>
    <w:rsid w:val="0ED29486"/>
    <w:rsid w:val="0ED8C873"/>
    <w:rsid w:val="0EDA7EE1"/>
    <w:rsid w:val="0EDB926B"/>
    <w:rsid w:val="0EDED4EA"/>
    <w:rsid w:val="0EFA7587"/>
    <w:rsid w:val="0F055837"/>
    <w:rsid w:val="0F08EC88"/>
    <w:rsid w:val="0F0BCDDE"/>
    <w:rsid w:val="0F0FABC4"/>
    <w:rsid w:val="0F216A62"/>
    <w:rsid w:val="0F217BD1"/>
    <w:rsid w:val="0F24E4B7"/>
    <w:rsid w:val="0F25B0C0"/>
    <w:rsid w:val="0F3565BF"/>
    <w:rsid w:val="0F3E0AAB"/>
    <w:rsid w:val="0F3EA812"/>
    <w:rsid w:val="0F426E21"/>
    <w:rsid w:val="0F487BEA"/>
    <w:rsid w:val="0F503936"/>
    <w:rsid w:val="0F656535"/>
    <w:rsid w:val="0F68EABE"/>
    <w:rsid w:val="0F6D1FE7"/>
    <w:rsid w:val="0F719AB9"/>
    <w:rsid w:val="0F83BE1E"/>
    <w:rsid w:val="0F926B7C"/>
    <w:rsid w:val="0F992BC6"/>
    <w:rsid w:val="0F9FEA2A"/>
    <w:rsid w:val="0FA1910B"/>
    <w:rsid w:val="0FA65E2D"/>
    <w:rsid w:val="0FAB8A16"/>
    <w:rsid w:val="0FACA99C"/>
    <w:rsid w:val="0FAF1AED"/>
    <w:rsid w:val="0FBA653D"/>
    <w:rsid w:val="0FCDC0C9"/>
    <w:rsid w:val="0FCE389C"/>
    <w:rsid w:val="0FDBB0E4"/>
    <w:rsid w:val="0FE6EFBA"/>
    <w:rsid w:val="0FED8C26"/>
    <w:rsid w:val="0FFC437A"/>
    <w:rsid w:val="10053783"/>
    <w:rsid w:val="100568F3"/>
    <w:rsid w:val="101BF038"/>
    <w:rsid w:val="101FCFCB"/>
    <w:rsid w:val="10296F2D"/>
    <w:rsid w:val="1030D7C1"/>
    <w:rsid w:val="10323532"/>
    <w:rsid w:val="1043B9D1"/>
    <w:rsid w:val="104D43D8"/>
    <w:rsid w:val="1052C7A8"/>
    <w:rsid w:val="106772BB"/>
    <w:rsid w:val="10750A33"/>
    <w:rsid w:val="107762CC"/>
    <w:rsid w:val="1079D4A0"/>
    <w:rsid w:val="107AA54B"/>
    <w:rsid w:val="107CD110"/>
    <w:rsid w:val="1096128A"/>
    <w:rsid w:val="109DE701"/>
    <w:rsid w:val="10A1AD66"/>
    <w:rsid w:val="10AA9F3A"/>
    <w:rsid w:val="10B9A35E"/>
    <w:rsid w:val="10BF7BFD"/>
    <w:rsid w:val="10C518DF"/>
    <w:rsid w:val="10CDC881"/>
    <w:rsid w:val="10DE3E82"/>
    <w:rsid w:val="10EC0CF5"/>
    <w:rsid w:val="10F29285"/>
    <w:rsid w:val="10FF41A2"/>
    <w:rsid w:val="10FFE0D0"/>
    <w:rsid w:val="1101AC67"/>
    <w:rsid w:val="1103BF31"/>
    <w:rsid w:val="111D607C"/>
    <w:rsid w:val="11266886"/>
    <w:rsid w:val="113560EA"/>
    <w:rsid w:val="1137A35D"/>
    <w:rsid w:val="113F90E3"/>
    <w:rsid w:val="1148DE34"/>
    <w:rsid w:val="114F6004"/>
    <w:rsid w:val="11559293"/>
    <w:rsid w:val="115C1945"/>
    <w:rsid w:val="11715528"/>
    <w:rsid w:val="11898422"/>
    <w:rsid w:val="119B5625"/>
    <w:rsid w:val="11A52725"/>
    <w:rsid w:val="11A72D77"/>
    <w:rsid w:val="11ABC2B7"/>
    <w:rsid w:val="11B6014B"/>
    <w:rsid w:val="11BD7DCB"/>
    <w:rsid w:val="11C5A60F"/>
    <w:rsid w:val="11CFEBDC"/>
    <w:rsid w:val="11D3C1E3"/>
    <w:rsid w:val="11D94DAF"/>
    <w:rsid w:val="11DBE65D"/>
    <w:rsid w:val="11E19769"/>
    <w:rsid w:val="11E4E513"/>
    <w:rsid w:val="11F74360"/>
    <w:rsid w:val="11F9AEBF"/>
    <w:rsid w:val="11FE4280"/>
    <w:rsid w:val="12000868"/>
    <w:rsid w:val="121222CE"/>
    <w:rsid w:val="121675AC"/>
    <w:rsid w:val="121B9E37"/>
    <w:rsid w:val="12295947"/>
    <w:rsid w:val="1237FC83"/>
    <w:rsid w:val="123A580C"/>
    <w:rsid w:val="123DB33E"/>
    <w:rsid w:val="123F8365"/>
    <w:rsid w:val="1247A261"/>
    <w:rsid w:val="124D9D5C"/>
    <w:rsid w:val="12590B24"/>
    <w:rsid w:val="125ACC4A"/>
    <w:rsid w:val="125C93CA"/>
    <w:rsid w:val="126D3638"/>
    <w:rsid w:val="127244F0"/>
    <w:rsid w:val="12776561"/>
    <w:rsid w:val="1287641C"/>
    <w:rsid w:val="1287DD56"/>
    <w:rsid w:val="128EBCD7"/>
    <w:rsid w:val="129053F3"/>
    <w:rsid w:val="1295ADD1"/>
    <w:rsid w:val="12975F94"/>
    <w:rsid w:val="129B1203"/>
    <w:rsid w:val="129C0CFF"/>
    <w:rsid w:val="129E5282"/>
    <w:rsid w:val="12A73E54"/>
    <w:rsid w:val="12B930DD"/>
    <w:rsid w:val="12BBD436"/>
    <w:rsid w:val="12C31711"/>
    <w:rsid w:val="12CC70D3"/>
    <w:rsid w:val="12D1314B"/>
    <w:rsid w:val="12D373BE"/>
    <w:rsid w:val="12D61187"/>
    <w:rsid w:val="12DE9587"/>
    <w:rsid w:val="12E32422"/>
    <w:rsid w:val="12E468F2"/>
    <w:rsid w:val="12E7BEA1"/>
    <w:rsid w:val="12ED1B37"/>
    <w:rsid w:val="12F58084"/>
    <w:rsid w:val="12F7E9A6"/>
    <w:rsid w:val="12F9507A"/>
    <w:rsid w:val="12F9EF6E"/>
    <w:rsid w:val="1304E8D7"/>
    <w:rsid w:val="1308FD45"/>
    <w:rsid w:val="130B61CA"/>
    <w:rsid w:val="13107E35"/>
    <w:rsid w:val="131D4F27"/>
    <w:rsid w:val="132AD586"/>
    <w:rsid w:val="13353051"/>
    <w:rsid w:val="1336F211"/>
    <w:rsid w:val="1344F200"/>
    <w:rsid w:val="13534C25"/>
    <w:rsid w:val="135516FA"/>
    <w:rsid w:val="135CA905"/>
    <w:rsid w:val="135E1A5D"/>
    <w:rsid w:val="13644395"/>
    <w:rsid w:val="1366AA56"/>
    <w:rsid w:val="1367DFD6"/>
    <w:rsid w:val="1384CDBC"/>
    <w:rsid w:val="138937C6"/>
    <w:rsid w:val="13A27495"/>
    <w:rsid w:val="13A9BB82"/>
    <w:rsid w:val="13AE0E54"/>
    <w:rsid w:val="13B9BA97"/>
    <w:rsid w:val="13C96CEE"/>
    <w:rsid w:val="13D1F5A2"/>
    <w:rsid w:val="13D7CD45"/>
    <w:rsid w:val="13DD258E"/>
    <w:rsid w:val="13E96DBD"/>
    <w:rsid w:val="13FB7674"/>
    <w:rsid w:val="14005877"/>
    <w:rsid w:val="14062157"/>
    <w:rsid w:val="140775EF"/>
    <w:rsid w:val="140C8874"/>
    <w:rsid w:val="1415DF44"/>
    <w:rsid w:val="141F385A"/>
    <w:rsid w:val="14292D00"/>
    <w:rsid w:val="1431C272"/>
    <w:rsid w:val="1450E0C2"/>
    <w:rsid w:val="145410E2"/>
    <w:rsid w:val="1456A76C"/>
    <w:rsid w:val="145EE772"/>
    <w:rsid w:val="145F5A69"/>
    <w:rsid w:val="1469199A"/>
    <w:rsid w:val="146D01AC"/>
    <w:rsid w:val="1474B5D0"/>
    <w:rsid w:val="1479418B"/>
    <w:rsid w:val="147C9C17"/>
    <w:rsid w:val="147F8226"/>
    <w:rsid w:val="14923AF0"/>
    <w:rsid w:val="14A1C34C"/>
    <w:rsid w:val="14A22BC6"/>
    <w:rsid w:val="14A5997C"/>
    <w:rsid w:val="14AB7771"/>
    <w:rsid w:val="14D6B8E8"/>
    <w:rsid w:val="14DAAFF8"/>
    <w:rsid w:val="14DB0ABE"/>
    <w:rsid w:val="14DD3D90"/>
    <w:rsid w:val="14DFEFB7"/>
    <w:rsid w:val="14E04347"/>
    <w:rsid w:val="14E89E78"/>
    <w:rsid w:val="14EA3208"/>
    <w:rsid w:val="14EC4A70"/>
    <w:rsid w:val="1500FF0E"/>
    <w:rsid w:val="15036F98"/>
    <w:rsid w:val="15071FFF"/>
    <w:rsid w:val="1517F46A"/>
    <w:rsid w:val="151BD44F"/>
    <w:rsid w:val="151E33CA"/>
    <w:rsid w:val="152852AE"/>
    <w:rsid w:val="152A23C2"/>
    <w:rsid w:val="152EC412"/>
    <w:rsid w:val="152F2538"/>
    <w:rsid w:val="15351B36"/>
    <w:rsid w:val="15434D9D"/>
    <w:rsid w:val="1546BAB4"/>
    <w:rsid w:val="1549C390"/>
    <w:rsid w:val="15564CD5"/>
    <w:rsid w:val="155B2FB7"/>
    <w:rsid w:val="155DD929"/>
    <w:rsid w:val="156E6CFA"/>
    <w:rsid w:val="1571196C"/>
    <w:rsid w:val="1573FC46"/>
    <w:rsid w:val="157944AF"/>
    <w:rsid w:val="157B7592"/>
    <w:rsid w:val="157E105D"/>
    <w:rsid w:val="158C4724"/>
    <w:rsid w:val="1590973B"/>
    <w:rsid w:val="159746D5"/>
    <w:rsid w:val="159D04BA"/>
    <w:rsid w:val="15A0FF8E"/>
    <w:rsid w:val="15A210E5"/>
    <w:rsid w:val="15A35BB6"/>
    <w:rsid w:val="15B0B545"/>
    <w:rsid w:val="15C69D22"/>
    <w:rsid w:val="15D21C86"/>
    <w:rsid w:val="15D7B8FF"/>
    <w:rsid w:val="15DC4071"/>
    <w:rsid w:val="15E630E0"/>
    <w:rsid w:val="15F6E366"/>
    <w:rsid w:val="15F89EF8"/>
    <w:rsid w:val="15F97328"/>
    <w:rsid w:val="15F99D52"/>
    <w:rsid w:val="15FA20A1"/>
    <w:rsid w:val="1608D20D"/>
    <w:rsid w:val="160B45ED"/>
    <w:rsid w:val="16149974"/>
    <w:rsid w:val="162903B6"/>
    <w:rsid w:val="1631A950"/>
    <w:rsid w:val="16428A85"/>
    <w:rsid w:val="1645A4AD"/>
    <w:rsid w:val="1664FE1D"/>
    <w:rsid w:val="1665D16F"/>
    <w:rsid w:val="167907E2"/>
    <w:rsid w:val="167EDF32"/>
    <w:rsid w:val="1699F8E7"/>
    <w:rsid w:val="169E731E"/>
    <w:rsid w:val="169E871C"/>
    <w:rsid w:val="16A5A459"/>
    <w:rsid w:val="16A6A6F8"/>
    <w:rsid w:val="16A7A258"/>
    <w:rsid w:val="16BC855C"/>
    <w:rsid w:val="16C4230F"/>
    <w:rsid w:val="16D640F8"/>
    <w:rsid w:val="16E3196B"/>
    <w:rsid w:val="16E6A450"/>
    <w:rsid w:val="16E95EF8"/>
    <w:rsid w:val="16F012C0"/>
    <w:rsid w:val="16F07280"/>
    <w:rsid w:val="1705FE99"/>
    <w:rsid w:val="170A9A97"/>
    <w:rsid w:val="1710D9DC"/>
    <w:rsid w:val="17156FA2"/>
    <w:rsid w:val="17182DF1"/>
    <w:rsid w:val="17300A04"/>
    <w:rsid w:val="17388D57"/>
    <w:rsid w:val="173A3A54"/>
    <w:rsid w:val="173B6E06"/>
    <w:rsid w:val="173DE146"/>
    <w:rsid w:val="17405D02"/>
    <w:rsid w:val="1753B96A"/>
    <w:rsid w:val="1755D63A"/>
    <w:rsid w:val="17572DFA"/>
    <w:rsid w:val="175D5537"/>
    <w:rsid w:val="17646E97"/>
    <w:rsid w:val="17669A45"/>
    <w:rsid w:val="176A87F9"/>
    <w:rsid w:val="1770209F"/>
    <w:rsid w:val="1771C7C9"/>
    <w:rsid w:val="1773A3B5"/>
    <w:rsid w:val="17891870"/>
    <w:rsid w:val="17946C4B"/>
    <w:rsid w:val="1795B650"/>
    <w:rsid w:val="17960489"/>
    <w:rsid w:val="17967761"/>
    <w:rsid w:val="179957F9"/>
    <w:rsid w:val="179B3861"/>
    <w:rsid w:val="17A00DB4"/>
    <w:rsid w:val="17A12B51"/>
    <w:rsid w:val="17A1CEEE"/>
    <w:rsid w:val="17B5DFA3"/>
    <w:rsid w:val="17B9E9E5"/>
    <w:rsid w:val="17BEE8E6"/>
    <w:rsid w:val="17C62793"/>
    <w:rsid w:val="17D16001"/>
    <w:rsid w:val="17D30D58"/>
    <w:rsid w:val="17E0B621"/>
    <w:rsid w:val="17E34D57"/>
    <w:rsid w:val="17E6663A"/>
    <w:rsid w:val="17E7A09C"/>
    <w:rsid w:val="17F22457"/>
    <w:rsid w:val="17F43DDA"/>
    <w:rsid w:val="17FAE4AE"/>
    <w:rsid w:val="180E6B05"/>
    <w:rsid w:val="18179079"/>
    <w:rsid w:val="181C57FD"/>
    <w:rsid w:val="1828EC13"/>
    <w:rsid w:val="1836074D"/>
    <w:rsid w:val="1839ED04"/>
    <w:rsid w:val="183A11C5"/>
    <w:rsid w:val="183BD234"/>
    <w:rsid w:val="183D343C"/>
    <w:rsid w:val="1841BCA4"/>
    <w:rsid w:val="1841F41D"/>
    <w:rsid w:val="1845A186"/>
    <w:rsid w:val="184C2077"/>
    <w:rsid w:val="1861380B"/>
    <w:rsid w:val="1866825C"/>
    <w:rsid w:val="18683BF5"/>
    <w:rsid w:val="186AA3CE"/>
    <w:rsid w:val="187EE9CC"/>
    <w:rsid w:val="188701F7"/>
    <w:rsid w:val="188854EE"/>
    <w:rsid w:val="188A7D54"/>
    <w:rsid w:val="189AA7D4"/>
    <w:rsid w:val="18A60DBC"/>
    <w:rsid w:val="18A7B969"/>
    <w:rsid w:val="18AC965A"/>
    <w:rsid w:val="18AE3DD4"/>
    <w:rsid w:val="18B0E571"/>
    <w:rsid w:val="18B73EF4"/>
    <w:rsid w:val="18BCDEE0"/>
    <w:rsid w:val="18C4A415"/>
    <w:rsid w:val="18D6FECD"/>
    <w:rsid w:val="18E5E7F7"/>
    <w:rsid w:val="18E703F4"/>
    <w:rsid w:val="18E95067"/>
    <w:rsid w:val="18EF5E30"/>
    <w:rsid w:val="18F4E1D8"/>
    <w:rsid w:val="18F6FADE"/>
    <w:rsid w:val="18FDB455"/>
    <w:rsid w:val="18FE0646"/>
    <w:rsid w:val="19053395"/>
    <w:rsid w:val="190D4F3E"/>
    <w:rsid w:val="192171CB"/>
    <w:rsid w:val="19264EDF"/>
    <w:rsid w:val="19299FD8"/>
    <w:rsid w:val="19323468"/>
    <w:rsid w:val="19324274"/>
    <w:rsid w:val="1932A201"/>
    <w:rsid w:val="19337F51"/>
    <w:rsid w:val="1935F186"/>
    <w:rsid w:val="193708C2"/>
    <w:rsid w:val="1939AEE9"/>
    <w:rsid w:val="193B7CD3"/>
    <w:rsid w:val="193BDE15"/>
    <w:rsid w:val="1940BA4D"/>
    <w:rsid w:val="1942B542"/>
    <w:rsid w:val="19439233"/>
    <w:rsid w:val="194A4222"/>
    <w:rsid w:val="194F0133"/>
    <w:rsid w:val="195DEAB9"/>
    <w:rsid w:val="196085D2"/>
    <w:rsid w:val="1960A478"/>
    <w:rsid w:val="19712A61"/>
    <w:rsid w:val="19732602"/>
    <w:rsid w:val="1979566C"/>
    <w:rsid w:val="19863DB0"/>
    <w:rsid w:val="1986C505"/>
    <w:rsid w:val="1993F5FF"/>
    <w:rsid w:val="1998BE11"/>
    <w:rsid w:val="19A09C7F"/>
    <w:rsid w:val="19A5A797"/>
    <w:rsid w:val="19B158B8"/>
    <w:rsid w:val="19B360DA"/>
    <w:rsid w:val="19B6ECA3"/>
    <w:rsid w:val="19B95E83"/>
    <w:rsid w:val="19C3D919"/>
    <w:rsid w:val="19C76703"/>
    <w:rsid w:val="19CA12B1"/>
    <w:rsid w:val="19CAB5C1"/>
    <w:rsid w:val="19CC473A"/>
    <w:rsid w:val="19DAEE83"/>
    <w:rsid w:val="19F65680"/>
    <w:rsid w:val="1A006087"/>
    <w:rsid w:val="1A0FD863"/>
    <w:rsid w:val="1A16EB27"/>
    <w:rsid w:val="1A1A2BD7"/>
    <w:rsid w:val="1A27FD66"/>
    <w:rsid w:val="1A3C89F5"/>
    <w:rsid w:val="1A42C89D"/>
    <w:rsid w:val="1A4654FE"/>
    <w:rsid w:val="1A487A9E"/>
    <w:rsid w:val="1A52F7D8"/>
    <w:rsid w:val="1A74B1F9"/>
    <w:rsid w:val="1A830DE9"/>
    <w:rsid w:val="1A904E97"/>
    <w:rsid w:val="1AA24FF5"/>
    <w:rsid w:val="1AA44DA3"/>
    <w:rsid w:val="1AAA54F2"/>
    <w:rsid w:val="1AAF0E96"/>
    <w:rsid w:val="1AB2914F"/>
    <w:rsid w:val="1AB3318E"/>
    <w:rsid w:val="1AB9B75A"/>
    <w:rsid w:val="1AC5628B"/>
    <w:rsid w:val="1AC57039"/>
    <w:rsid w:val="1ACC0CE2"/>
    <w:rsid w:val="1AD57F4A"/>
    <w:rsid w:val="1ADE9BCE"/>
    <w:rsid w:val="1AE7E911"/>
    <w:rsid w:val="1AF369D9"/>
    <w:rsid w:val="1AF9BB1A"/>
    <w:rsid w:val="1B03970A"/>
    <w:rsid w:val="1B0D5EF0"/>
    <w:rsid w:val="1B127018"/>
    <w:rsid w:val="1B1D5735"/>
    <w:rsid w:val="1B1F9D74"/>
    <w:rsid w:val="1B231F60"/>
    <w:rsid w:val="1B286BA4"/>
    <w:rsid w:val="1B30C91F"/>
    <w:rsid w:val="1B4078C5"/>
    <w:rsid w:val="1B534733"/>
    <w:rsid w:val="1B536667"/>
    <w:rsid w:val="1B552EE4"/>
    <w:rsid w:val="1B5A5DA7"/>
    <w:rsid w:val="1B663E21"/>
    <w:rsid w:val="1B6E715D"/>
    <w:rsid w:val="1B719FE5"/>
    <w:rsid w:val="1B71D6A7"/>
    <w:rsid w:val="1B7994DF"/>
    <w:rsid w:val="1B8A1E92"/>
    <w:rsid w:val="1B8FA1A4"/>
    <w:rsid w:val="1B973214"/>
    <w:rsid w:val="1B99E6DB"/>
    <w:rsid w:val="1BA3E308"/>
    <w:rsid w:val="1BB2BB88"/>
    <w:rsid w:val="1BC01F4C"/>
    <w:rsid w:val="1BC107BA"/>
    <w:rsid w:val="1BC5982A"/>
    <w:rsid w:val="1BCA156D"/>
    <w:rsid w:val="1BCDD985"/>
    <w:rsid w:val="1BCF2495"/>
    <w:rsid w:val="1BD24896"/>
    <w:rsid w:val="1BD79F36"/>
    <w:rsid w:val="1BD7CB73"/>
    <w:rsid w:val="1BDF0D71"/>
    <w:rsid w:val="1BE1C0FC"/>
    <w:rsid w:val="1BEFC344"/>
    <w:rsid w:val="1BFC7712"/>
    <w:rsid w:val="1C0A5B80"/>
    <w:rsid w:val="1C123102"/>
    <w:rsid w:val="1C131232"/>
    <w:rsid w:val="1C17902C"/>
    <w:rsid w:val="1C20F129"/>
    <w:rsid w:val="1C27A445"/>
    <w:rsid w:val="1C3555F9"/>
    <w:rsid w:val="1C3E4BBE"/>
    <w:rsid w:val="1C559B79"/>
    <w:rsid w:val="1C6A42C3"/>
    <w:rsid w:val="1C6F10E5"/>
    <w:rsid w:val="1C714FAB"/>
    <w:rsid w:val="1C73A371"/>
    <w:rsid w:val="1C75BAA0"/>
    <w:rsid w:val="1C7DA31B"/>
    <w:rsid w:val="1C7E3C1F"/>
    <w:rsid w:val="1C7FC3C2"/>
    <w:rsid w:val="1C890B3A"/>
    <w:rsid w:val="1C8E7F0F"/>
    <w:rsid w:val="1C8F42F4"/>
    <w:rsid w:val="1C937439"/>
    <w:rsid w:val="1C95D98A"/>
    <w:rsid w:val="1C991BB3"/>
    <w:rsid w:val="1C9956F3"/>
    <w:rsid w:val="1C9EC98E"/>
    <w:rsid w:val="1CA032C0"/>
    <w:rsid w:val="1CA38E07"/>
    <w:rsid w:val="1CAC4A65"/>
    <w:rsid w:val="1CBC19DE"/>
    <w:rsid w:val="1CBD627A"/>
    <w:rsid w:val="1CC63700"/>
    <w:rsid w:val="1CD0E71E"/>
    <w:rsid w:val="1CDA8800"/>
    <w:rsid w:val="1CE745C8"/>
    <w:rsid w:val="1CF3B76E"/>
    <w:rsid w:val="1CF64122"/>
    <w:rsid w:val="1CF99744"/>
    <w:rsid w:val="1CFB8822"/>
    <w:rsid w:val="1D0148BC"/>
    <w:rsid w:val="1D0A96E1"/>
    <w:rsid w:val="1D0F83EE"/>
    <w:rsid w:val="1D1F919A"/>
    <w:rsid w:val="1D3378EC"/>
    <w:rsid w:val="1D3665E1"/>
    <w:rsid w:val="1D39F607"/>
    <w:rsid w:val="1D424149"/>
    <w:rsid w:val="1D495D56"/>
    <w:rsid w:val="1D4FB891"/>
    <w:rsid w:val="1D578369"/>
    <w:rsid w:val="1D5857A8"/>
    <w:rsid w:val="1D644111"/>
    <w:rsid w:val="1D65E5CE"/>
    <w:rsid w:val="1D673CF4"/>
    <w:rsid w:val="1D68C23B"/>
    <w:rsid w:val="1D728859"/>
    <w:rsid w:val="1D8A0719"/>
    <w:rsid w:val="1D8FE7DC"/>
    <w:rsid w:val="1D96390E"/>
    <w:rsid w:val="1DA9EFD9"/>
    <w:rsid w:val="1DAE0163"/>
    <w:rsid w:val="1DB6AD2D"/>
    <w:rsid w:val="1DC7031C"/>
    <w:rsid w:val="1DC7DB60"/>
    <w:rsid w:val="1DC8CA7C"/>
    <w:rsid w:val="1DD14D29"/>
    <w:rsid w:val="1DDEAF6A"/>
    <w:rsid w:val="1DE64295"/>
    <w:rsid w:val="1DEA96A5"/>
    <w:rsid w:val="1DF2D3F6"/>
    <w:rsid w:val="1DF69401"/>
    <w:rsid w:val="1DFD10FB"/>
    <w:rsid w:val="1E03D10A"/>
    <w:rsid w:val="1E044BE9"/>
    <w:rsid w:val="1E07E734"/>
    <w:rsid w:val="1E0D200C"/>
    <w:rsid w:val="1E162665"/>
    <w:rsid w:val="1E17013E"/>
    <w:rsid w:val="1E17056E"/>
    <w:rsid w:val="1E1AC643"/>
    <w:rsid w:val="1E1F987E"/>
    <w:rsid w:val="1E20B1A0"/>
    <w:rsid w:val="1E27F642"/>
    <w:rsid w:val="1E2F449A"/>
    <w:rsid w:val="1E36AD1B"/>
    <w:rsid w:val="1E3FE2D0"/>
    <w:rsid w:val="1E504739"/>
    <w:rsid w:val="1E5377C1"/>
    <w:rsid w:val="1E614D12"/>
    <w:rsid w:val="1E66ABDE"/>
    <w:rsid w:val="1E6869E1"/>
    <w:rsid w:val="1E8CCFA6"/>
    <w:rsid w:val="1E92686E"/>
    <w:rsid w:val="1E9CD3AA"/>
    <w:rsid w:val="1EA5F803"/>
    <w:rsid w:val="1EA6121F"/>
    <w:rsid w:val="1EA8862A"/>
    <w:rsid w:val="1EAE5FA6"/>
    <w:rsid w:val="1EB1D476"/>
    <w:rsid w:val="1EB59DB4"/>
    <w:rsid w:val="1EBB61FB"/>
    <w:rsid w:val="1EBFDCC3"/>
    <w:rsid w:val="1EE05E32"/>
    <w:rsid w:val="1EE3CA9C"/>
    <w:rsid w:val="1EE4D4FA"/>
    <w:rsid w:val="1EED9CFA"/>
    <w:rsid w:val="1EF96772"/>
    <w:rsid w:val="1F01B62F"/>
    <w:rsid w:val="1F0211FD"/>
    <w:rsid w:val="1F02FCE1"/>
    <w:rsid w:val="1F2196B4"/>
    <w:rsid w:val="1F2C2064"/>
    <w:rsid w:val="1F3F6C48"/>
    <w:rsid w:val="1F4B2D79"/>
    <w:rsid w:val="1F4CBEC7"/>
    <w:rsid w:val="1F7FD0BC"/>
    <w:rsid w:val="1F819D95"/>
    <w:rsid w:val="1F856697"/>
    <w:rsid w:val="1F85C15C"/>
    <w:rsid w:val="1F8CA9D1"/>
    <w:rsid w:val="1F8DE627"/>
    <w:rsid w:val="1FA0FE05"/>
    <w:rsid w:val="1FA21AF9"/>
    <w:rsid w:val="1FA8F06D"/>
    <w:rsid w:val="1FBD4A5F"/>
    <w:rsid w:val="1FCB14FB"/>
    <w:rsid w:val="1FCBE285"/>
    <w:rsid w:val="1FD24608"/>
    <w:rsid w:val="1FD58200"/>
    <w:rsid w:val="1FE2CD69"/>
    <w:rsid w:val="1FE9DD05"/>
    <w:rsid w:val="1FEB1182"/>
    <w:rsid w:val="1FF5EE82"/>
    <w:rsid w:val="1FFB2D2A"/>
    <w:rsid w:val="1FFDD7C2"/>
    <w:rsid w:val="2000D943"/>
    <w:rsid w:val="201CE9AC"/>
    <w:rsid w:val="202B628E"/>
    <w:rsid w:val="202BD68C"/>
    <w:rsid w:val="2041E280"/>
    <w:rsid w:val="2044568B"/>
    <w:rsid w:val="204A3007"/>
    <w:rsid w:val="204BAE6D"/>
    <w:rsid w:val="20516E15"/>
    <w:rsid w:val="20630636"/>
    <w:rsid w:val="2067E27D"/>
    <w:rsid w:val="2068878D"/>
    <w:rsid w:val="206937C9"/>
    <w:rsid w:val="207459C4"/>
    <w:rsid w:val="2076EAFC"/>
    <w:rsid w:val="207F8EAE"/>
    <w:rsid w:val="2080FE18"/>
    <w:rsid w:val="208753FA"/>
    <w:rsid w:val="2088AAEF"/>
    <w:rsid w:val="2089FBB1"/>
    <w:rsid w:val="208C7637"/>
    <w:rsid w:val="20906FB6"/>
    <w:rsid w:val="20A189A7"/>
    <w:rsid w:val="20A295B8"/>
    <w:rsid w:val="20AAE2FE"/>
    <w:rsid w:val="20AAF2FA"/>
    <w:rsid w:val="20BE2150"/>
    <w:rsid w:val="20D062E2"/>
    <w:rsid w:val="20D1756C"/>
    <w:rsid w:val="20D9958B"/>
    <w:rsid w:val="20FBBEEF"/>
    <w:rsid w:val="20FD72C3"/>
    <w:rsid w:val="21001048"/>
    <w:rsid w:val="2105EBB5"/>
    <w:rsid w:val="210BB8C4"/>
    <w:rsid w:val="21151BBD"/>
    <w:rsid w:val="2119E346"/>
    <w:rsid w:val="21369F4C"/>
    <w:rsid w:val="2139669D"/>
    <w:rsid w:val="213B71CC"/>
    <w:rsid w:val="213DB3E6"/>
    <w:rsid w:val="21439D15"/>
    <w:rsid w:val="21535C12"/>
    <w:rsid w:val="21544857"/>
    <w:rsid w:val="2154B65D"/>
    <w:rsid w:val="2155B4AD"/>
    <w:rsid w:val="21560D05"/>
    <w:rsid w:val="215EA458"/>
    <w:rsid w:val="217054D4"/>
    <w:rsid w:val="2173A3E3"/>
    <w:rsid w:val="21744FC2"/>
    <w:rsid w:val="2179287F"/>
    <w:rsid w:val="21835981"/>
    <w:rsid w:val="21ADF923"/>
    <w:rsid w:val="21BC3FA0"/>
    <w:rsid w:val="21C26337"/>
    <w:rsid w:val="21C34770"/>
    <w:rsid w:val="21C7A6ED"/>
    <w:rsid w:val="21CDC278"/>
    <w:rsid w:val="21D1BD15"/>
    <w:rsid w:val="21DE0804"/>
    <w:rsid w:val="220A2587"/>
    <w:rsid w:val="22134857"/>
    <w:rsid w:val="2213C6DF"/>
    <w:rsid w:val="22141603"/>
    <w:rsid w:val="2225D916"/>
    <w:rsid w:val="22284698"/>
    <w:rsid w:val="223147FB"/>
    <w:rsid w:val="22410DF1"/>
    <w:rsid w:val="224FB4A1"/>
    <w:rsid w:val="225078F5"/>
    <w:rsid w:val="22509F40"/>
    <w:rsid w:val="2257C7B7"/>
    <w:rsid w:val="227565EC"/>
    <w:rsid w:val="2291CF70"/>
    <w:rsid w:val="2292ED7E"/>
    <w:rsid w:val="22A4BDFB"/>
    <w:rsid w:val="22AB3E56"/>
    <w:rsid w:val="22AD3571"/>
    <w:rsid w:val="22B39745"/>
    <w:rsid w:val="22BAF1AF"/>
    <w:rsid w:val="22D0821E"/>
    <w:rsid w:val="22D5E21D"/>
    <w:rsid w:val="22D7422D"/>
    <w:rsid w:val="22E4D449"/>
    <w:rsid w:val="22E9ADB3"/>
    <w:rsid w:val="22EB91A1"/>
    <w:rsid w:val="23051B0E"/>
    <w:rsid w:val="23066361"/>
    <w:rsid w:val="230A246B"/>
    <w:rsid w:val="231B1329"/>
    <w:rsid w:val="231C5027"/>
    <w:rsid w:val="231ECE04"/>
    <w:rsid w:val="2326E8E4"/>
    <w:rsid w:val="2333BF55"/>
    <w:rsid w:val="233BD9DD"/>
    <w:rsid w:val="233C5ED4"/>
    <w:rsid w:val="23497A77"/>
    <w:rsid w:val="2349DAF3"/>
    <w:rsid w:val="234A2B60"/>
    <w:rsid w:val="2357BF44"/>
    <w:rsid w:val="235843DE"/>
    <w:rsid w:val="23630350"/>
    <w:rsid w:val="237581DD"/>
    <w:rsid w:val="2377F4C3"/>
    <w:rsid w:val="2378D3D1"/>
    <w:rsid w:val="237A44F0"/>
    <w:rsid w:val="237BF74D"/>
    <w:rsid w:val="237E39B5"/>
    <w:rsid w:val="237FD0B3"/>
    <w:rsid w:val="238A4FE3"/>
    <w:rsid w:val="238B4C27"/>
    <w:rsid w:val="238D58E9"/>
    <w:rsid w:val="23907218"/>
    <w:rsid w:val="23ABF5AF"/>
    <w:rsid w:val="23AF417A"/>
    <w:rsid w:val="23B0FF79"/>
    <w:rsid w:val="23BB858E"/>
    <w:rsid w:val="23D018E3"/>
    <w:rsid w:val="23D4CF4B"/>
    <w:rsid w:val="23D6964C"/>
    <w:rsid w:val="23D70968"/>
    <w:rsid w:val="23D72DED"/>
    <w:rsid w:val="23DA367A"/>
    <w:rsid w:val="23DAE322"/>
    <w:rsid w:val="23E0A6FF"/>
    <w:rsid w:val="23E6A3E8"/>
    <w:rsid w:val="23F39818"/>
    <w:rsid w:val="241D1A7B"/>
    <w:rsid w:val="2424119A"/>
    <w:rsid w:val="24259C2F"/>
    <w:rsid w:val="242A2AF1"/>
    <w:rsid w:val="243374DD"/>
    <w:rsid w:val="244067DE"/>
    <w:rsid w:val="244930EF"/>
    <w:rsid w:val="2459233D"/>
    <w:rsid w:val="245FC182"/>
    <w:rsid w:val="24719485"/>
    <w:rsid w:val="2476CB13"/>
    <w:rsid w:val="2479C48F"/>
    <w:rsid w:val="247AB213"/>
    <w:rsid w:val="247B3DD7"/>
    <w:rsid w:val="247C6190"/>
    <w:rsid w:val="2480AD24"/>
    <w:rsid w:val="24846EAB"/>
    <w:rsid w:val="248D556F"/>
    <w:rsid w:val="249934BB"/>
    <w:rsid w:val="24B82088"/>
    <w:rsid w:val="24D26135"/>
    <w:rsid w:val="24DAD54A"/>
    <w:rsid w:val="24E3C7B2"/>
    <w:rsid w:val="24E599E5"/>
    <w:rsid w:val="24F85F1D"/>
    <w:rsid w:val="250896F4"/>
    <w:rsid w:val="250F2DC3"/>
    <w:rsid w:val="251553A3"/>
    <w:rsid w:val="25160C19"/>
    <w:rsid w:val="25161705"/>
    <w:rsid w:val="2517D988"/>
    <w:rsid w:val="252EFC9A"/>
    <w:rsid w:val="2534E620"/>
    <w:rsid w:val="253A9725"/>
    <w:rsid w:val="253AD854"/>
    <w:rsid w:val="253FC03C"/>
    <w:rsid w:val="254CCFDA"/>
    <w:rsid w:val="254E8B51"/>
    <w:rsid w:val="254F7207"/>
    <w:rsid w:val="25528FDD"/>
    <w:rsid w:val="256836FD"/>
    <w:rsid w:val="256E01C2"/>
    <w:rsid w:val="25725D82"/>
    <w:rsid w:val="25730057"/>
    <w:rsid w:val="25741585"/>
    <w:rsid w:val="257902CB"/>
    <w:rsid w:val="257F5A7C"/>
    <w:rsid w:val="25871005"/>
    <w:rsid w:val="258C3602"/>
    <w:rsid w:val="258C7E4A"/>
    <w:rsid w:val="258DFC7C"/>
    <w:rsid w:val="259755FF"/>
    <w:rsid w:val="259C4602"/>
    <w:rsid w:val="259EEAC7"/>
    <w:rsid w:val="25AA49BD"/>
    <w:rsid w:val="25B82836"/>
    <w:rsid w:val="25C2B99C"/>
    <w:rsid w:val="25DD374A"/>
    <w:rsid w:val="25E157C6"/>
    <w:rsid w:val="25E5AC37"/>
    <w:rsid w:val="25F83BC0"/>
    <w:rsid w:val="26088C78"/>
    <w:rsid w:val="260F8B93"/>
    <w:rsid w:val="26135EA3"/>
    <w:rsid w:val="2615DD00"/>
    <w:rsid w:val="261831F1"/>
    <w:rsid w:val="26249E8F"/>
    <w:rsid w:val="2628064C"/>
    <w:rsid w:val="262C5D6F"/>
    <w:rsid w:val="2639632A"/>
    <w:rsid w:val="263E08C8"/>
    <w:rsid w:val="2648CBA8"/>
    <w:rsid w:val="26499CE9"/>
    <w:rsid w:val="264C1FC5"/>
    <w:rsid w:val="264E2660"/>
    <w:rsid w:val="2658ACEA"/>
    <w:rsid w:val="26591E89"/>
    <w:rsid w:val="26609E12"/>
    <w:rsid w:val="26615C8D"/>
    <w:rsid w:val="2669A195"/>
    <w:rsid w:val="267E8580"/>
    <w:rsid w:val="267F607C"/>
    <w:rsid w:val="26817BB5"/>
    <w:rsid w:val="268EA06B"/>
    <w:rsid w:val="26963672"/>
    <w:rsid w:val="269C5E83"/>
    <w:rsid w:val="26A11155"/>
    <w:rsid w:val="26B008FD"/>
    <w:rsid w:val="26B401D0"/>
    <w:rsid w:val="26B59B50"/>
    <w:rsid w:val="26B5A61D"/>
    <w:rsid w:val="26BA900F"/>
    <w:rsid w:val="26C1268B"/>
    <w:rsid w:val="26CAF38E"/>
    <w:rsid w:val="26D17B56"/>
    <w:rsid w:val="26E27D9A"/>
    <w:rsid w:val="26E53DA1"/>
    <w:rsid w:val="26F7061A"/>
    <w:rsid w:val="26F80D55"/>
    <w:rsid w:val="26FBB0B2"/>
    <w:rsid w:val="270432D2"/>
    <w:rsid w:val="270D23E2"/>
    <w:rsid w:val="272048C8"/>
    <w:rsid w:val="2724761B"/>
    <w:rsid w:val="2725DAFC"/>
    <w:rsid w:val="272AA086"/>
    <w:rsid w:val="2732262B"/>
    <w:rsid w:val="27353421"/>
    <w:rsid w:val="27359B88"/>
    <w:rsid w:val="273A51FE"/>
    <w:rsid w:val="2752B4F3"/>
    <w:rsid w:val="275F634B"/>
    <w:rsid w:val="2763F262"/>
    <w:rsid w:val="276E09FF"/>
    <w:rsid w:val="277A2520"/>
    <w:rsid w:val="2780DA88"/>
    <w:rsid w:val="278BF0DA"/>
    <w:rsid w:val="278E6705"/>
    <w:rsid w:val="279BDB7A"/>
    <w:rsid w:val="27A4FC68"/>
    <w:rsid w:val="27B40252"/>
    <w:rsid w:val="27B56362"/>
    <w:rsid w:val="27B6B109"/>
    <w:rsid w:val="27BD1ED6"/>
    <w:rsid w:val="27BEF6E8"/>
    <w:rsid w:val="27D34975"/>
    <w:rsid w:val="27DB5760"/>
    <w:rsid w:val="27E20325"/>
    <w:rsid w:val="27F0083F"/>
    <w:rsid w:val="27F0F4DD"/>
    <w:rsid w:val="27F78611"/>
    <w:rsid w:val="280571F6"/>
    <w:rsid w:val="280F6252"/>
    <w:rsid w:val="282983A1"/>
    <w:rsid w:val="28298C91"/>
    <w:rsid w:val="282AD6AF"/>
    <w:rsid w:val="283B7E2E"/>
    <w:rsid w:val="283D03FC"/>
    <w:rsid w:val="2848F300"/>
    <w:rsid w:val="285A19CF"/>
    <w:rsid w:val="285B2DE9"/>
    <w:rsid w:val="2861391F"/>
    <w:rsid w:val="286D82BB"/>
    <w:rsid w:val="286E181B"/>
    <w:rsid w:val="287CDF0B"/>
    <w:rsid w:val="288CF6A6"/>
    <w:rsid w:val="2897881C"/>
    <w:rsid w:val="28992C16"/>
    <w:rsid w:val="28A00333"/>
    <w:rsid w:val="28A0B85D"/>
    <w:rsid w:val="28AF59AC"/>
    <w:rsid w:val="28B14BDB"/>
    <w:rsid w:val="28BD017E"/>
    <w:rsid w:val="28C1FD5A"/>
    <w:rsid w:val="28C41F0C"/>
    <w:rsid w:val="28CDF454"/>
    <w:rsid w:val="28CF76D5"/>
    <w:rsid w:val="28EDF560"/>
    <w:rsid w:val="28FF7431"/>
    <w:rsid w:val="2900CF8C"/>
    <w:rsid w:val="290B4A5F"/>
    <w:rsid w:val="2917322B"/>
    <w:rsid w:val="292FDC82"/>
    <w:rsid w:val="293A5DAA"/>
    <w:rsid w:val="293C78F4"/>
    <w:rsid w:val="2942C96F"/>
    <w:rsid w:val="2948FD3F"/>
    <w:rsid w:val="29541E47"/>
    <w:rsid w:val="295BABD7"/>
    <w:rsid w:val="29752748"/>
    <w:rsid w:val="297B9E1B"/>
    <w:rsid w:val="297D4C96"/>
    <w:rsid w:val="29829577"/>
    <w:rsid w:val="298DA4D4"/>
    <w:rsid w:val="2991AA7B"/>
    <w:rsid w:val="299300FC"/>
    <w:rsid w:val="2999E84D"/>
    <w:rsid w:val="29A14257"/>
    <w:rsid w:val="29A223E5"/>
    <w:rsid w:val="29A7C0C7"/>
    <w:rsid w:val="29A7D031"/>
    <w:rsid w:val="29B1312F"/>
    <w:rsid w:val="29B1E64F"/>
    <w:rsid w:val="29B91C77"/>
    <w:rsid w:val="29C1EAE2"/>
    <w:rsid w:val="29C68524"/>
    <w:rsid w:val="29C7AD34"/>
    <w:rsid w:val="29D65E61"/>
    <w:rsid w:val="29E9A987"/>
    <w:rsid w:val="29EC73E8"/>
    <w:rsid w:val="29EF0F84"/>
    <w:rsid w:val="29EFF661"/>
    <w:rsid w:val="29F0B24C"/>
    <w:rsid w:val="29F62C95"/>
    <w:rsid w:val="29F932E0"/>
    <w:rsid w:val="29FA43FC"/>
    <w:rsid w:val="2A0471FB"/>
    <w:rsid w:val="2A073E38"/>
    <w:rsid w:val="2A0BD735"/>
    <w:rsid w:val="2A0C8F33"/>
    <w:rsid w:val="2A10245A"/>
    <w:rsid w:val="2A20D805"/>
    <w:rsid w:val="2A34FC77"/>
    <w:rsid w:val="2A38DA78"/>
    <w:rsid w:val="2A3BA820"/>
    <w:rsid w:val="2A470D6B"/>
    <w:rsid w:val="2A48E903"/>
    <w:rsid w:val="2A8C600B"/>
    <w:rsid w:val="2AB390DE"/>
    <w:rsid w:val="2AB84ECC"/>
    <w:rsid w:val="2ACD6C9C"/>
    <w:rsid w:val="2AD84955"/>
    <w:rsid w:val="2AD86E4E"/>
    <w:rsid w:val="2AE527AF"/>
    <w:rsid w:val="2AE55B05"/>
    <w:rsid w:val="2AE5F91A"/>
    <w:rsid w:val="2AF1E626"/>
    <w:rsid w:val="2AF5939E"/>
    <w:rsid w:val="2AF7C3DF"/>
    <w:rsid w:val="2AF7CBE2"/>
    <w:rsid w:val="2AFA9E4F"/>
    <w:rsid w:val="2AFC96F3"/>
    <w:rsid w:val="2AFEA01A"/>
    <w:rsid w:val="2B07E47E"/>
    <w:rsid w:val="2B0AEA37"/>
    <w:rsid w:val="2B191CF7"/>
    <w:rsid w:val="2B199FC0"/>
    <w:rsid w:val="2B1FCF90"/>
    <w:rsid w:val="2B27A901"/>
    <w:rsid w:val="2B3DF446"/>
    <w:rsid w:val="2B3E8BC1"/>
    <w:rsid w:val="2B4739B8"/>
    <w:rsid w:val="2B47A1E9"/>
    <w:rsid w:val="2B54910C"/>
    <w:rsid w:val="2B591830"/>
    <w:rsid w:val="2B5A4A09"/>
    <w:rsid w:val="2B5B7658"/>
    <w:rsid w:val="2B625585"/>
    <w:rsid w:val="2B6325A5"/>
    <w:rsid w:val="2B6B52AE"/>
    <w:rsid w:val="2B715883"/>
    <w:rsid w:val="2B74A4BE"/>
    <w:rsid w:val="2B74CCEA"/>
    <w:rsid w:val="2B75DF28"/>
    <w:rsid w:val="2B7A601B"/>
    <w:rsid w:val="2B7E39B9"/>
    <w:rsid w:val="2B809DCC"/>
    <w:rsid w:val="2B89F132"/>
    <w:rsid w:val="2B934F9C"/>
    <w:rsid w:val="2B96CABA"/>
    <w:rsid w:val="2BAD154D"/>
    <w:rsid w:val="2BB396A6"/>
    <w:rsid w:val="2BB54EC1"/>
    <w:rsid w:val="2BD0CCD8"/>
    <w:rsid w:val="2BE2DDCC"/>
    <w:rsid w:val="2BE6F2A7"/>
    <w:rsid w:val="2BEEAD29"/>
    <w:rsid w:val="2BF1962E"/>
    <w:rsid w:val="2C0036AF"/>
    <w:rsid w:val="2C069783"/>
    <w:rsid w:val="2C0AF256"/>
    <w:rsid w:val="2C1721A5"/>
    <w:rsid w:val="2C1AF9AA"/>
    <w:rsid w:val="2C26F06C"/>
    <w:rsid w:val="2C2B78D6"/>
    <w:rsid w:val="2C2BCDF5"/>
    <w:rsid w:val="2C304AE3"/>
    <w:rsid w:val="2C35D2C9"/>
    <w:rsid w:val="2C52047C"/>
    <w:rsid w:val="2C534907"/>
    <w:rsid w:val="2C65253A"/>
    <w:rsid w:val="2C68B1F8"/>
    <w:rsid w:val="2C71B575"/>
    <w:rsid w:val="2C723C49"/>
    <w:rsid w:val="2C7412E2"/>
    <w:rsid w:val="2C87DA7C"/>
    <w:rsid w:val="2C89B036"/>
    <w:rsid w:val="2C8AEE84"/>
    <w:rsid w:val="2C91B4C1"/>
    <w:rsid w:val="2C95BE0C"/>
    <w:rsid w:val="2C977431"/>
    <w:rsid w:val="2C986754"/>
    <w:rsid w:val="2C9A707B"/>
    <w:rsid w:val="2CA9A242"/>
    <w:rsid w:val="2CB8E64B"/>
    <w:rsid w:val="2CC3326D"/>
    <w:rsid w:val="2CC7442C"/>
    <w:rsid w:val="2CCA0609"/>
    <w:rsid w:val="2CCB4EFB"/>
    <w:rsid w:val="2CD22251"/>
    <w:rsid w:val="2CD49A20"/>
    <w:rsid w:val="2CFDABC4"/>
    <w:rsid w:val="2D0D28E4"/>
    <w:rsid w:val="2D10751F"/>
    <w:rsid w:val="2D1C3C81"/>
    <w:rsid w:val="2D259333"/>
    <w:rsid w:val="2D28530E"/>
    <w:rsid w:val="2D2C41B2"/>
    <w:rsid w:val="2D2FC847"/>
    <w:rsid w:val="2D339A9F"/>
    <w:rsid w:val="2D34E5B2"/>
    <w:rsid w:val="2D3EDEFA"/>
    <w:rsid w:val="2D43D313"/>
    <w:rsid w:val="2D48E5AE"/>
    <w:rsid w:val="2D509745"/>
    <w:rsid w:val="2D597499"/>
    <w:rsid w:val="2D65FF3C"/>
    <w:rsid w:val="2D6E551C"/>
    <w:rsid w:val="2D6F3DA7"/>
    <w:rsid w:val="2D72C593"/>
    <w:rsid w:val="2D737456"/>
    <w:rsid w:val="2D791EB0"/>
    <w:rsid w:val="2D7A115A"/>
    <w:rsid w:val="2D7A9B20"/>
    <w:rsid w:val="2D7CB9C6"/>
    <w:rsid w:val="2D7EAE2D"/>
    <w:rsid w:val="2D8FADA0"/>
    <w:rsid w:val="2D98E937"/>
    <w:rsid w:val="2D9B0D1D"/>
    <w:rsid w:val="2DB0E1FE"/>
    <w:rsid w:val="2DB4EFCD"/>
    <w:rsid w:val="2DC74937"/>
    <w:rsid w:val="2DD333E6"/>
    <w:rsid w:val="2DD960E8"/>
    <w:rsid w:val="2DDBE5E8"/>
    <w:rsid w:val="2DE0FBC8"/>
    <w:rsid w:val="2DE3092A"/>
    <w:rsid w:val="2DE48339"/>
    <w:rsid w:val="2DE680D6"/>
    <w:rsid w:val="2DE97252"/>
    <w:rsid w:val="2DEAB59D"/>
    <w:rsid w:val="2DEFA89A"/>
    <w:rsid w:val="2DF045B2"/>
    <w:rsid w:val="2DFB2468"/>
    <w:rsid w:val="2E02D2E9"/>
    <w:rsid w:val="2E034DA5"/>
    <w:rsid w:val="2E066222"/>
    <w:rsid w:val="2E0BD5DC"/>
    <w:rsid w:val="2E163150"/>
    <w:rsid w:val="2E19A302"/>
    <w:rsid w:val="2E2306FB"/>
    <w:rsid w:val="2E2562F5"/>
    <w:rsid w:val="2E2B6969"/>
    <w:rsid w:val="2E39A199"/>
    <w:rsid w:val="2E420A32"/>
    <w:rsid w:val="2E44FC8D"/>
    <w:rsid w:val="2E491608"/>
    <w:rsid w:val="2E5C9E85"/>
    <w:rsid w:val="2E63E461"/>
    <w:rsid w:val="2E671F5C"/>
    <w:rsid w:val="2E6D2869"/>
    <w:rsid w:val="2E6E81C8"/>
    <w:rsid w:val="2E70BB9E"/>
    <w:rsid w:val="2E7349DA"/>
    <w:rsid w:val="2E7D83CA"/>
    <w:rsid w:val="2E813E58"/>
    <w:rsid w:val="2E855057"/>
    <w:rsid w:val="2E9967D7"/>
    <w:rsid w:val="2E9F1695"/>
    <w:rsid w:val="2EA5B5F7"/>
    <w:rsid w:val="2EACCC71"/>
    <w:rsid w:val="2EB8D749"/>
    <w:rsid w:val="2EC4236F"/>
    <w:rsid w:val="2ECD5FF7"/>
    <w:rsid w:val="2EEF453D"/>
    <w:rsid w:val="2EFB3845"/>
    <w:rsid w:val="2F09C6C0"/>
    <w:rsid w:val="2F0C19F3"/>
    <w:rsid w:val="2F0E95F4"/>
    <w:rsid w:val="2F11F099"/>
    <w:rsid w:val="2F1835C7"/>
    <w:rsid w:val="2F2B5AAD"/>
    <w:rsid w:val="2F2CC181"/>
    <w:rsid w:val="2F375585"/>
    <w:rsid w:val="2F3CB005"/>
    <w:rsid w:val="2F3E3845"/>
    <w:rsid w:val="2F44F145"/>
    <w:rsid w:val="2F47F611"/>
    <w:rsid w:val="2F48E3C0"/>
    <w:rsid w:val="2F517C43"/>
    <w:rsid w:val="2F522144"/>
    <w:rsid w:val="2F580333"/>
    <w:rsid w:val="2F5D782F"/>
    <w:rsid w:val="2F61E784"/>
    <w:rsid w:val="2F631998"/>
    <w:rsid w:val="2F666E2F"/>
    <w:rsid w:val="2F6AD017"/>
    <w:rsid w:val="2F71A5C8"/>
    <w:rsid w:val="2F77905D"/>
    <w:rsid w:val="2F7C8F94"/>
    <w:rsid w:val="2F944A91"/>
    <w:rsid w:val="2F960731"/>
    <w:rsid w:val="2F9EA34A"/>
    <w:rsid w:val="2FAA0E54"/>
    <w:rsid w:val="2FAE0B36"/>
    <w:rsid w:val="2FC3F28A"/>
    <w:rsid w:val="2FC68240"/>
    <w:rsid w:val="2FC83BD9"/>
    <w:rsid w:val="2FC8EA95"/>
    <w:rsid w:val="2FCB3D05"/>
    <w:rsid w:val="2FD2721E"/>
    <w:rsid w:val="2FDD5EF8"/>
    <w:rsid w:val="2FDE21F3"/>
    <w:rsid w:val="2FE16436"/>
    <w:rsid w:val="2FEF5215"/>
    <w:rsid w:val="2FF2C8F2"/>
    <w:rsid w:val="2FF83B5E"/>
    <w:rsid w:val="2FFB1A24"/>
    <w:rsid w:val="300BF8BA"/>
    <w:rsid w:val="300CFA1B"/>
    <w:rsid w:val="300FAA36"/>
    <w:rsid w:val="3010F5C7"/>
    <w:rsid w:val="301576FC"/>
    <w:rsid w:val="302F9927"/>
    <w:rsid w:val="3034DEAF"/>
    <w:rsid w:val="30371C20"/>
    <w:rsid w:val="30371D5C"/>
    <w:rsid w:val="30418658"/>
    <w:rsid w:val="304397FF"/>
    <w:rsid w:val="304B3DE9"/>
    <w:rsid w:val="305699C4"/>
    <w:rsid w:val="305D7B24"/>
    <w:rsid w:val="305DA44E"/>
    <w:rsid w:val="305E062A"/>
    <w:rsid w:val="306C8240"/>
    <w:rsid w:val="3076BABE"/>
    <w:rsid w:val="30882F97"/>
    <w:rsid w:val="3092BA5A"/>
    <w:rsid w:val="309E91D9"/>
    <w:rsid w:val="30A80D01"/>
    <w:rsid w:val="30B1B21C"/>
    <w:rsid w:val="30C06419"/>
    <w:rsid w:val="30C14F34"/>
    <w:rsid w:val="30C9C435"/>
    <w:rsid w:val="30CD39A3"/>
    <w:rsid w:val="30CF30F1"/>
    <w:rsid w:val="30D325E6"/>
    <w:rsid w:val="30D68092"/>
    <w:rsid w:val="30E2661E"/>
    <w:rsid w:val="30ED4CA4"/>
    <w:rsid w:val="30EDC01C"/>
    <w:rsid w:val="30EF53B0"/>
    <w:rsid w:val="30F3CBBA"/>
    <w:rsid w:val="30F69868"/>
    <w:rsid w:val="30FEEFC2"/>
    <w:rsid w:val="3102B345"/>
    <w:rsid w:val="3106A078"/>
    <w:rsid w:val="310D7629"/>
    <w:rsid w:val="3124B765"/>
    <w:rsid w:val="312EE967"/>
    <w:rsid w:val="31370D29"/>
    <w:rsid w:val="313B85F4"/>
    <w:rsid w:val="313ECF3E"/>
    <w:rsid w:val="314FCF83"/>
    <w:rsid w:val="315A474D"/>
    <w:rsid w:val="3163020E"/>
    <w:rsid w:val="31670D66"/>
    <w:rsid w:val="316D4F68"/>
    <w:rsid w:val="3171BC78"/>
    <w:rsid w:val="3180CE31"/>
    <w:rsid w:val="3189FA2F"/>
    <w:rsid w:val="318C5399"/>
    <w:rsid w:val="318E9953"/>
    <w:rsid w:val="3191D405"/>
    <w:rsid w:val="319EC01E"/>
    <w:rsid w:val="31A8CA7C"/>
    <w:rsid w:val="31BCCEE1"/>
    <w:rsid w:val="31BE1BF3"/>
    <w:rsid w:val="31C19501"/>
    <w:rsid w:val="31C74F13"/>
    <w:rsid w:val="31C90625"/>
    <w:rsid w:val="31D581EC"/>
    <w:rsid w:val="31DA2B58"/>
    <w:rsid w:val="31DFA949"/>
    <w:rsid w:val="31E64D3C"/>
    <w:rsid w:val="31E9B351"/>
    <w:rsid w:val="31F77EF9"/>
    <w:rsid w:val="3207C145"/>
    <w:rsid w:val="321A23E4"/>
    <w:rsid w:val="321B890C"/>
    <w:rsid w:val="321C1952"/>
    <w:rsid w:val="321DEF80"/>
    <w:rsid w:val="322C6E21"/>
    <w:rsid w:val="322F9764"/>
    <w:rsid w:val="323A3C65"/>
    <w:rsid w:val="323E9BB2"/>
    <w:rsid w:val="3243422B"/>
    <w:rsid w:val="324506B7"/>
    <w:rsid w:val="3247FBCB"/>
    <w:rsid w:val="32502AE9"/>
    <w:rsid w:val="3254BADE"/>
    <w:rsid w:val="3259501E"/>
    <w:rsid w:val="32616123"/>
    <w:rsid w:val="32646243"/>
    <w:rsid w:val="32647E93"/>
    <w:rsid w:val="3269B8DE"/>
    <w:rsid w:val="3276591B"/>
    <w:rsid w:val="327B2C1A"/>
    <w:rsid w:val="32891D05"/>
    <w:rsid w:val="3289907D"/>
    <w:rsid w:val="328FA25B"/>
    <w:rsid w:val="32A7ABC3"/>
    <w:rsid w:val="32A8BE39"/>
    <w:rsid w:val="32ABCFE7"/>
    <w:rsid w:val="32B39EF2"/>
    <w:rsid w:val="32C04FC8"/>
    <w:rsid w:val="32CDA7F3"/>
    <w:rsid w:val="32CE7C2B"/>
    <w:rsid w:val="32D5A1F9"/>
    <w:rsid w:val="32DE06F2"/>
    <w:rsid w:val="32E08FE5"/>
    <w:rsid w:val="32E7CC29"/>
    <w:rsid w:val="32F5CB98"/>
    <w:rsid w:val="3300F645"/>
    <w:rsid w:val="330C1D6F"/>
    <w:rsid w:val="331C872B"/>
    <w:rsid w:val="331CF65C"/>
    <w:rsid w:val="33201F30"/>
    <w:rsid w:val="3325980E"/>
    <w:rsid w:val="332DFA56"/>
    <w:rsid w:val="3332FB87"/>
    <w:rsid w:val="3337BA2B"/>
    <w:rsid w:val="334EA30D"/>
    <w:rsid w:val="335BCD33"/>
    <w:rsid w:val="336BC4A0"/>
    <w:rsid w:val="336EBE1E"/>
    <w:rsid w:val="337C6A68"/>
    <w:rsid w:val="3380F10D"/>
    <w:rsid w:val="338D3F07"/>
    <w:rsid w:val="339FF157"/>
    <w:rsid w:val="33A5894D"/>
    <w:rsid w:val="33C748DB"/>
    <w:rsid w:val="33CA7C08"/>
    <w:rsid w:val="33D37EBB"/>
    <w:rsid w:val="33DE58D1"/>
    <w:rsid w:val="33E1EB61"/>
    <w:rsid w:val="33EBFB4A"/>
    <w:rsid w:val="34041253"/>
    <w:rsid w:val="34099652"/>
    <w:rsid w:val="3409D9B8"/>
    <w:rsid w:val="341476E7"/>
    <w:rsid w:val="341D2D5B"/>
    <w:rsid w:val="342FF1A1"/>
    <w:rsid w:val="343A5D12"/>
    <w:rsid w:val="343CFC77"/>
    <w:rsid w:val="343EBA74"/>
    <w:rsid w:val="343F68A1"/>
    <w:rsid w:val="34426600"/>
    <w:rsid w:val="34465625"/>
    <w:rsid w:val="3454A582"/>
    <w:rsid w:val="3456CF66"/>
    <w:rsid w:val="34576775"/>
    <w:rsid w:val="34728F29"/>
    <w:rsid w:val="3476D921"/>
    <w:rsid w:val="347C6970"/>
    <w:rsid w:val="347E8ABF"/>
    <w:rsid w:val="34839C8A"/>
    <w:rsid w:val="3484BE5E"/>
    <w:rsid w:val="3489BFA0"/>
    <w:rsid w:val="349D69CD"/>
    <w:rsid w:val="349EAE28"/>
    <w:rsid w:val="349EFA22"/>
    <w:rsid w:val="34A3F855"/>
    <w:rsid w:val="34A5F184"/>
    <w:rsid w:val="34A78C26"/>
    <w:rsid w:val="34A95D3A"/>
    <w:rsid w:val="34B75E70"/>
    <w:rsid w:val="34BCA1AD"/>
    <w:rsid w:val="34D1BEA9"/>
    <w:rsid w:val="34D660E0"/>
    <w:rsid w:val="34DBB576"/>
    <w:rsid w:val="34DC9507"/>
    <w:rsid w:val="34F37718"/>
    <w:rsid w:val="34FBCF1E"/>
    <w:rsid w:val="34FE2940"/>
    <w:rsid w:val="3501F261"/>
    <w:rsid w:val="35039BCB"/>
    <w:rsid w:val="350937CB"/>
    <w:rsid w:val="3514F77B"/>
    <w:rsid w:val="351A208F"/>
    <w:rsid w:val="351BDCE0"/>
    <w:rsid w:val="3531774D"/>
    <w:rsid w:val="353FA961"/>
    <w:rsid w:val="35477D21"/>
    <w:rsid w:val="354E96EC"/>
    <w:rsid w:val="35559042"/>
    <w:rsid w:val="3567A922"/>
    <w:rsid w:val="3572F334"/>
    <w:rsid w:val="357341DF"/>
    <w:rsid w:val="3575F9FF"/>
    <w:rsid w:val="3577AF1E"/>
    <w:rsid w:val="357A2932"/>
    <w:rsid w:val="3590AFC3"/>
    <w:rsid w:val="3591D9DB"/>
    <w:rsid w:val="3596D612"/>
    <w:rsid w:val="3599D7D7"/>
    <w:rsid w:val="359A6D9A"/>
    <w:rsid w:val="359CFA41"/>
    <w:rsid w:val="35C42CB6"/>
    <w:rsid w:val="35C46854"/>
    <w:rsid w:val="35CA8245"/>
    <w:rsid w:val="35CCD5DE"/>
    <w:rsid w:val="35CF72E9"/>
    <w:rsid w:val="35E19222"/>
    <w:rsid w:val="35E325F8"/>
    <w:rsid w:val="35E92EB2"/>
    <w:rsid w:val="35F0DB04"/>
    <w:rsid w:val="35FC9617"/>
    <w:rsid w:val="35FD27E7"/>
    <w:rsid w:val="3603C9B1"/>
    <w:rsid w:val="360468F6"/>
    <w:rsid w:val="360E9040"/>
    <w:rsid w:val="36159D98"/>
    <w:rsid w:val="361839D1"/>
    <w:rsid w:val="361F6EAA"/>
    <w:rsid w:val="3623F472"/>
    <w:rsid w:val="362CA26D"/>
    <w:rsid w:val="362DD1DE"/>
    <w:rsid w:val="36387211"/>
    <w:rsid w:val="36410A55"/>
    <w:rsid w:val="3643BE31"/>
    <w:rsid w:val="365908E4"/>
    <w:rsid w:val="365ABD04"/>
    <w:rsid w:val="366F5AED"/>
    <w:rsid w:val="368643CF"/>
    <w:rsid w:val="3695EAB1"/>
    <w:rsid w:val="36A5082C"/>
    <w:rsid w:val="36B40B2A"/>
    <w:rsid w:val="36BA6947"/>
    <w:rsid w:val="36BA7940"/>
    <w:rsid w:val="36CF3554"/>
    <w:rsid w:val="36D6413E"/>
    <w:rsid w:val="36D9C27B"/>
    <w:rsid w:val="36DA44A4"/>
    <w:rsid w:val="36DA8CC4"/>
    <w:rsid w:val="36E0319A"/>
    <w:rsid w:val="36E2F6DE"/>
    <w:rsid w:val="36ED9AB6"/>
    <w:rsid w:val="36EE1C5E"/>
    <w:rsid w:val="36EEBF52"/>
    <w:rsid w:val="36F160A3"/>
    <w:rsid w:val="36F96358"/>
    <w:rsid w:val="3708499B"/>
    <w:rsid w:val="37120CD5"/>
    <w:rsid w:val="3726F5C5"/>
    <w:rsid w:val="37395BA9"/>
    <w:rsid w:val="373D993F"/>
    <w:rsid w:val="373DDB69"/>
    <w:rsid w:val="37496CAF"/>
    <w:rsid w:val="374B9FC9"/>
    <w:rsid w:val="374D5842"/>
    <w:rsid w:val="374F56F1"/>
    <w:rsid w:val="3759C218"/>
    <w:rsid w:val="375DD7A6"/>
    <w:rsid w:val="376131E2"/>
    <w:rsid w:val="37615143"/>
    <w:rsid w:val="37629E17"/>
    <w:rsid w:val="3762B9B4"/>
    <w:rsid w:val="377D6283"/>
    <w:rsid w:val="377F39EF"/>
    <w:rsid w:val="3788D6F5"/>
    <w:rsid w:val="3799DC0F"/>
    <w:rsid w:val="379B9DD6"/>
    <w:rsid w:val="37A21C58"/>
    <w:rsid w:val="37BB3D4C"/>
    <w:rsid w:val="37BC5205"/>
    <w:rsid w:val="37C872CE"/>
    <w:rsid w:val="37CFC90D"/>
    <w:rsid w:val="37D8A815"/>
    <w:rsid w:val="37E1063F"/>
    <w:rsid w:val="37E62C8F"/>
    <w:rsid w:val="37EB6CD7"/>
    <w:rsid w:val="3805EE92"/>
    <w:rsid w:val="3808D36A"/>
    <w:rsid w:val="3814A878"/>
    <w:rsid w:val="3818401D"/>
    <w:rsid w:val="381B4E37"/>
    <w:rsid w:val="382C79AC"/>
    <w:rsid w:val="38344F1C"/>
    <w:rsid w:val="383B4BF7"/>
    <w:rsid w:val="384ABBA7"/>
    <w:rsid w:val="384C526E"/>
    <w:rsid w:val="384EA11D"/>
    <w:rsid w:val="385E680B"/>
    <w:rsid w:val="386236D2"/>
    <w:rsid w:val="3867E4B2"/>
    <w:rsid w:val="38682CD6"/>
    <w:rsid w:val="3873B2CA"/>
    <w:rsid w:val="387D35E5"/>
    <w:rsid w:val="388598AD"/>
    <w:rsid w:val="388B9855"/>
    <w:rsid w:val="388F14C0"/>
    <w:rsid w:val="38926222"/>
    <w:rsid w:val="389771D5"/>
    <w:rsid w:val="38A5633E"/>
    <w:rsid w:val="38ADDD36"/>
    <w:rsid w:val="38AF3678"/>
    <w:rsid w:val="38B3DF70"/>
    <w:rsid w:val="38B8B624"/>
    <w:rsid w:val="38CC764A"/>
    <w:rsid w:val="38D12E72"/>
    <w:rsid w:val="38D78376"/>
    <w:rsid w:val="38DDA4A6"/>
    <w:rsid w:val="38E53D10"/>
    <w:rsid w:val="38F8AD59"/>
    <w:rsid w:val="38FBCD78"/>
    <w:rsid w:val="39022307"/>
    <w:rsid w:val="39105E98"/>
    <w:rsid w:val="3915D723"/>
    <w:rsid w:val="391695EE"/>
    <w:rsid w:val="3926DB0A"/>
    <w:rsid w:val="394013BD"/>
    <w:rsid w:val="3943891F"/>
    <w:rsid w:val="39463102"/>
    <w:rsid w:val="396B248C"/>
    <w:rsid w:val="3977BCF3"/>
    <w:rsid w:val="398CC3DB"/>
    <w:rsid w:val="398EAA64"/>
    <w:rsid w:val="39904F27"/>
    <w:rsid w:val="39A6FBAF"/>
    <w:rsid w:val="39A9E9F0"/>
    <w:rsid w:val="39AEED76"/>
    <w:rsid w:val="39B2B5E2"/>
    <w:rsid w:val="39C040A9"/>
    <w:rsid w:val="39C410F8"/>
    <w:rsid w:val="39D1CF57"/>
    <w:rsid w:val="39E3ED3D"/>
    <w:rsid w:val="39E5146F"/>
    <w:rsid w:val="39EA57F0"/>
    <w:rsid w:val="39F1D85E"/>
    <w:rsid w:val="3A09B193"/>
    <w:rsid w:val="3A0C230E"/>
    <w:rsid w:val="3A177162"/>
    <w:rsid w:val="3A1F7F46"/>
    <w:rsid w:val="3A25C274"/>
    <w:rsid w:val="3A274CAF"/>
    <w:rsid w:val="3A290165"/>
    <w:rsid w:val="3A2E3283"/>
    <w:rsid w:val="3A442A95"/>
    <w:rsid w:val="3A4D9A55"/>
    <w:rsid w:val="3A5419F3"/>
    <w:rsid w:val="3A599A26"/>
    <w:rsid w:val="3A599E7E"/>
    <w:rsid w:val="3A5FBD9F"/>
    <w:rsid w:val="3A694691"/>
    <w:rsid w:val="3A69C19D"/>
    <w:rsid w:val="3A76E32F"/>
    <w:rsid w:val="3A784328"/>
    <w:rsid w:val="3A810D71"/>
    <w:rsid w:val="3A8376B8"/>
    <w:rsid w:val="3A86E8C8"/>
    <w:rsid w:val="3A86FE6D"/>
    <w:rsid w:val="3A878692"/>
    <w:rsid w:val="3A89D64C"/>
    <w:rsid w:val="3A9F6C44"/>
    <w:rsid w:val="3A9FC59B"/>
    <w:rsid w:val="3AA529BA"/>
    <w:rsid w:val="3AA83DF3"/>
    <w:rsid w:val="3AB7A869"/>
    <w:rsid w:val="3ABDDCF4"/>
    <w:rsid w:val="3AD1AFF7"/>
    <w:rsid w:val="3AD25C08"/>
    <w:rsid w:val="3ADC0001"/>
    <w:rsid w:val="3ADD8A25"/>
    <w:rsid w:val="3ADE6168"/>
    <w:rsid w:val="3AE1AE15"/>
    <w:rsid w:val="3AE38618"/>
    <w:rsid w:val="3AE52123"/>
    <w:rsid w:val="3AF65AA5"/>
    <w:rsid w:val="3AFB0951"/>
    <w:rsid w:val="3B00F144"/>
    <w:rsid w:val="3B088F89"/>
    <w:rsid w:val="3B0B954F"/>
    <w:rsid w:val="3B1255D1"/>
    <w:rsid w:val="3B172F54"/>
    <w:rsid w:val="3B265DB4"/>
    <w:rsid w:val="3B2BA0DD"/>
    <w:rsid w:val="3B2C91F4"/>
    <w:rsid w:val="3B32A818"/>
    <w:rsid w:val="3B336B82"/>
    <w:rsid w:val="3B357FCC"/>
    <w:rsid w:val="3B3C2FD9"/>
    <w:rsid w:val="3B47105B"/>
    <w:rsid w:val="3B50ADCD"/>
    <w:rsid w:val="3B5EA7B2"/>
    <w:rsid w:val="3B61CDE9"/>
    <w:rsid w:val="3B641A6E"/>
    <w:rsid w:val="3B655D2D"/>
    <w:rsid w:val="3B67E51C"/>
    <w:rsid w:val="3B72ECB9"/>
    <w:rsid w:val="3B7953EA"/>
    <w:rsid w:val="3B8DEA63"/>
    <w:rsid w:val="3B914817"/>
    <w:rsid w:val="3BA9648A"/>
    <w:rsid w:val="3BAF365E"/>
    <w:rsid w:val="3BB75120"/>
    <w:rsid w:val="3BC4EE1B"/>
    <w:rsid w:val="3BC8A4F3"/>
    <w:rsid w:val="3BD98537"/>
    <w:rsid w:val="3BE4F117"/>
    <w:rsid w:val="3BE96AB6"/>
    <w:rsid w:val="3BF68FD2"/>
    <w:rsid w:val="3C02866D"/>
    <w:rsid w:val="3C0AA28A"/>
    <w:rsid w:val="3C0AF855"/>
    <w:rsid w:val="3C1F9654"/>
    <w:rsid w:val="3C252962"/>
    <w:rsid w:val="3C33D8DE"/>
    <w:rsid w:val="3C37361D"/>
    <w:rsid w:val="3C414F3E"/>
    <w:rsid w:val="3C45AEFF"/>
    <w:rsid w:val="3C4D77E5"/>
    <w:rsid w:val="3C4D874F"/>
    <w:rsid w:val="3C5E9F35"/>
    <w:rsid w:val="3C6F3C32"/>
    <w:rsid w:val="3C8163A7"/>
    <w:rsid w:val="3C9A9709"/>
    <w:rsid w:val="3C9DB202"/>
    <w:rsid w:val="3CA065FD"/>
    <w:rsid w:val="3CB29E0B"/>
    <w:rsid w:val="3CB2FFB5"/>
    <w:rsid w:val="3CB7348D"/>
    <w:rsid w:val="3CBABAB0"/>
    <w:rsid w:val="3CC08E0D"/>
    <w:rsid w:val="3CC4C0A9"/>
    <w:rsid w:val="3CCF0F47"/>
    <w:rsid w:val="3CD39C2C"/>
    <w:rsid w:val="3CD9CCAC"/>
    <w:rsid w:val="3CDA89CA"/>
    <w:rsid w:val="3CE5B12E"/>
    <w:rsid w:val="3CEB7D23"/>
    <w:rsid w:val="3CEBFAC2"/>
    <w:rsid w:val="3CEC7E2E"/>
    <w:rsid w:val="3CFC2191"/>
    <w:rsid w:val="3CFCAC70"/>
    <w:rsid w:val="3D06E103"/>
    <w:rsid w:val="3D0F4287"/>
    <w:rsid w:val="3D0FF03B"/>
    <w:rsid w:val="3D1EEEA0"/>
    <w:rsid w:val="3D229243"/>
    <w:rsid w:val="3D22FEF9"/>
    <w:rsid w:val="3D27D353"/>
    <w:rsid w:val="3D2EEF4D"/>
    <w:rsid w:val="3D36A439"/>
    <w:rsid w:val="3D3D6EB4"/>
    <w:rsid w:val="3D4E35E4"/>
    <w:rsid w:val="3D50C3F9"/>
    <w:rsid w:val="3D50CADB"/>
    <w:rsid w:val="3D5956D9"/>
    <w:rsid w:val="3D59C29D"/>
    <w:rsid w:val="3D5C1105"/>
    <w:rsid w:val="3D6EE2D3"/>
    <w:rsid w:val="3D72192C"/>
    <w:rsid w:val="3D7BB312"/>
    <w:rsid w:val="3D814E59"/>
    <w:rsid w:val="3D853B17"/>
    <w:rsid w:val="3D8C16BD"/>
    <w:rsid w:val="3D926033"/>
    <w:rsid w:val="3D94D32F"/>
    <w:rsid w:val="3D99921D"/>
    <w:rsid w:val="3D9A5663"/>
    <w:rsid w:val="3D9E0407"/>
    <w:rsid w:val="3DAAE744"/>
    <w:rsid w:val="3DB0FED0"/>
    <w:rsid w:val="3DB605B5"/>
    <w:rsid w:val="3DB91E6D"/>
    <w:rsid w:val="3DCFC180"/>
    <w:rsid w:val="3DD02961"/>
    <w:rsid w:val="3DE3AB13"/>
    <w:rsid w:val="3DE8721D"/>
    <w:rsid w:val="3DE8DDB5"/>
    <w:rsid w:val="3DE9AB32"/>
    <w:rsid w:val="3DF07B8D"/>
    <w:rsid w:val="3DF1FB8F"/>
    <w:rsid w:val="3DFD45F8"/>
    <w:rsid w:val="3E0B0C93"/>
    <w:rsid w:val="3E0E468A"/>
    <w:rsid w:val="3E0F9569"/>
    <w:rsid w:val="3E0FFD6E"/>
    <w:rsid w:val="3E164FA2"/>
    <w:rsid w:val="3E1E8BF5"/>
    <w:rsid w:val="3E201E53"/>
    <w:rsid w:val="3E216E33"/>
    <w:rsid w:val="3E2F5B8E"/>
    <w:rsid w:val="3E333C49"/>
    <w:rsid w:val="3E37B452"/>
    <w:rsid w:val="3E4A33E5"/>
    <w:rsid w:val="3E4D9CF0"/>
    <w:rsid w:val="3E5233EC"/>
    <w:rsid w:val="3E58916B"/>
    <w:rsid w:val="3E5A3652"/>
    <w:rsid w:val="3E5DC5A1"/>
    <w:rsid w:val="3E609C49"/>
    <w:rsid w:val="3E615FD2"/>
    <w:rsid w:val="3E63C04A"/>
    <w:rsid w:val="3E6DC691"/>
    <w:rsid w:val="3E6F51D2"/>
    <w:rsid w:val="3E708C10"/>
    <w:rsid w:val="3E7EDA90"/>
    <w:rsid w:val="3E87F506"/>
    <w:rsid w:val="3E95C755"/>
    <w:rsid w:val="3EA578AA"/>
    <w:rsid w:val="3EB714D5"/>
    <w:rsid w:val="3EB9463F"/>
    <w:rsid w:val="3EBF3136"/>
    <w:rsid w:val="3EC53B32"/>
    <w:rsid w:val="3EC5CEC3"/>
    <w:rsid w:val="3ECC6B14"/>
    <w:rsid w:val="3ED2749A"/>
    <w:rsid w:val="3ED3F057"/>
    <w:rsid w:val="3ED6C6D9"/>
    <w:rsid w:val="3ED87849"/>
    <w:rsid w:val="3EF11CC0"/>
    <w:rsid w:val="3EF33105"/>
    <w:rsid w:val="3EFABDD2"/>
    <w:rsid w:val="3EFC7288"/>
    <w:rsid w:val="3F01EBCB"/>
    <w:rsid w:val="3F0BA604"/>
    <w:rsid w:val="3F184DCA"/>
    <w:rsid w:val="3F1A98CE"/>
    <w:rsid w:val="3F1CF93E"/>
    <w:rsid w:val="3F1FDCED"/>
    <w:rsid w:val="3F2845FD"/>
    <w:rsid w:val="3F301E7C"/>
    <w:rsid w:val="3F3F6B0A"/>
    <w:rsid w:val="3F46C4FA"/>
    <w:rsid w:val="3F4A5452"/>
    <w:rsid w:val="3F4F14C2"/>
    <w:rsid w:val="3F523170"/>
    <w:rsid w:val="3F592B13"/>
    <w:rsid w:val="3F60F112"/>
    <w:rsid w:val="3F63A7DA"/>
    <w:rsid w:val="3F6F63C8"/>
    <w:rsid w:val="3F6F8D93"/>
    <w:rsid w:val="3F84C337"/>
    <w:rsid w:val="3F8CC507"/>
    <w:rsid w:val="3F90DAA1"/>
    <w:rsid w:val="3F94CF54"/>
    <w:rsid w:val="3FC1146C"/>
    <w:rsid w:val="3FC1EF78"/>
    <w:rsid w:val="3FE1661F"/>
    <w:rsid w:val="3FE59DE0"/>
    <w:rsid w:val="3FE66FAE"/>
    <w:rsid w:val="3FE838FA"/>
    <w:rsid w:val="3FE83FDA"/>
    <w:rsid w:val="3FEC15D5"/>
    <w:rsid w:val="3FFC5564"/>
    <w:rsid w:val="40089859"/>
    <w:rsid w:val="400A19A9"/>
    <w:rsid w:val="400E2FE5"/>
    <w:rsid w:val="40148C81"/>
    <w:rsid w:val="401D2DA8"/>
    <w:rsid w:val="401F35A3"/>
    <w:rsid w:val="4023C567"/>
    <w:rsid w:val="40241EF0"/>
    <w:rsid w:val="402883E3"/>
    <w:rsid w:val="402EF6A5"/>
    <w:rsid w:val="403644F5"/>
    <w:rsid w:val="403C16A2"/>
    <w:rsid w:val="4049BE27"/>
    <w:rsid w:val="405728B5"/>
    <w:rsid w:val="405BC69B"/>
    <w:rsid w:val="405F7415"/>
    <w:rsid w:val="4065A832"/>
    <w:rsid w:val="406E2054"/>
    <w:rsid w:val="406FF4D1"/>
    <w:rsid w:val="40704D10"/>
    <w:rsid w:val="40834C73"/>
    <w:rsid w:val="4093EE01"/>
    <w:rsid w:val="4095D15A"/>
    <w:rsid w:val="409D7407"/>
    <w:rsid w:val="409FA5A7"/>
    <w:rsid w:val="40BA9BF1"/>
    <w:rsid w:val="40C4165E"/>
    <w:rsid w:val="40CF0426"/>
    <w:rsid w:val="40D5D266"/>
    <w:rsid w:val="40E06C4E"/>
    <w:rsid w:val="40E28806"/>
    <w:rsid w:val="40E53A00"/>
    <w:rsid w:val="40EE01D1"/>
    <w:rsid w:val="40F15F5D"/>
    <w:rsid w:val="4100776E"/>
    <w:rsid w:val="41008B5E"/>
    <w:rsid w:val="410469F3"/>
    <w:rsid w:val="410B5DF4"/>
    <w:rsid w:val="410B9EB4"/>
    <w:rsid w:val="410EB7AB"/>
    <w:rsid w:val="4124CF61"/>
    <w:rsid w:val="412982AF"/>
    <w:rsid w:val="4135E0C6"/>
    <w:rsid w:val="413E8034"/>
    <w:rsid w:val="413F2464"/>
    <w:rsid w:val="4142AD55"/>
    <w:rsid w:val="4148F735"/>
    <w:rsid w:val="41582769"/>
    <w:rsid w:val="41589F64"/>
    <w:rsid w:val="41590EF5"/>
    <w:rsid w:val="415E29F4"/>
    <w:rsid w:val="416270C8"/>
    <w:rsid w:val="4168BD4F"/>
    <w:rsid w:val="417BE524"/>
    <w:rsid w:val="4184B0B3"/>
    <w:rsid w:val="41851EB6"/>
    <w:rsid w:val="418A759B"/>
    <w:rsid w:val="41903987"/>
    <w:rsid w:val="4197BC44"/>
    <w:rsid w:val="41A0EC78"/>
    <w:rsid w:val="41A548E6"/>
    <w:rsid w:val="41A7CF2C"/>
    <w:rsid w:val="41AB002A"/>
    <w:rsid w:val="41B0EE0C"/>
    <w:rsid w:val="41B31109"/>
    <w:rsid w:val="41B7E11E"/>
    <w:rsid w:val="41C15232"/>
    <w:rsid w:val="41D25B96"/>
    <w:rsid w:val="41D67644"/>
    <w:rsid w:val="41D77308"/>
    <w:rsid w:val="41D7C7B4"/>
    <w:rsid w:val="41D978FA"/>
    <w:rsid w:val="41EB566E"/>
    <w:rsid w:val="41EFA859"/>
    <w:rsid w:val="41F3DCAB"/>
    <w:rsid w:val="41F4A4FE"/>
    <w:rsid w:val="41F99930"/>
    <w:rsid w:val="42024075"/>
    <w:rsid w:val="420248B8"/>
    <w:rsid w:val="4207EF75"/>
    <w:rsid w:val="420FFAEE"/>
    <w:rsid w:val="4211D174"/>
    <w:rsid w:val="42188420"/>
    <w:rsid w:val="4219E354"/>
    <w:rsid w:val="422D7E78"/>
    <w:rsid w:val="42394468"/>
    <w:rsid w:val="423AD3E2"/>
    <w:rsid w:val="423AF8D4"/>
    <w:rsid w:val="424038CB"/>
    <w:rsid w:val="424253F6"/>
    <w:rsid w:val="4242A195"/>
    <w:rsid w:val="42482F14"/>
    <w:rsid w:val="4254601A"/>
    <w:rsid w:val="4258504B"/>
    <w:rsid w:val="4265BD22"/>
    <w:rsid w:val="4274296C"/>
    <w:rsid w:val="427A860D"/>
    <w:rsid w:val="427CE6BB"/>
    <w:rsid w:val="42893356"/>
    <w:rsid w:val="428C662B"/>
    <w:rsid w:val="428FDCF0"/>
    <w:rsid w:val="42940CDC"/>
    <w:rsid w:val="42AA2D4A"/>
    <w:rsid w:val="42B5D8E8"/>
    <w:rsid w:val="42C086D1"/>
    <w:rsid w:val="42D3BC81"/>
    <w:rsid w:val="42DE7DB6"/>
    <w:rsid w:val="42DE8466"/>
    <w:rsid w:val="42E9CAAE"/>
    <w:rsid w:val="42EE9B58"/>
    <w:rsid w:val="42F2EAA9"/>
    <w:rsid w:val="42F54C4D"/>
    <w:rsid w:val="42F57447"/>
    <w:rsid w:val="42FDCCBC"/>
    <w:rsid w:val="42FDFA98"/>
    <w:rsid w:val="430261D2"/>
    <w:rsid w:val="430DB00F"/>
    <w:rsid w:val="4313F1F6"/>
    <w:rsid w:val="432055C4"/>
    <w:rsid w:val="4320EF17"/>
    <w:rsid w:val="43229C97"/>
    <w:rsid w:val="432B49BE"/>
    <w:rsid w:val="4341964A"/>
    <w:rsid w:val="4353B188"/>
    <w:rsid w:val="43582B71"/>
    <w:rsid w:val="435D3835"/>
    <w:rsid w:val="43643D22"/>
    <w:rsid w:val="43649460"/>
    <w:rsid w:val="4367177B"/>
    <w:rsid w:val="43868159"/>
    <w:rsid w:val="438CCF6E"/>
    <w:rsid w:val="438EDA04"/>
    <w:rsid w:val="439714D7"/>
    <w:rsid w:val="439721A9"/>
    <w:rsid w:val="43B2C7F0"/>
    <w:rsid w:val="43BBA87D"/>
    <w:rsid w:val="43C9CC92"/>
    <w:rsid w:val="43CC0561"/>
    <w:rsid w:val="43D514C9"/>
    <w:rsid w:val="43D93026"/>
    <w:rsid w:val="43D9534C"/>
    <w:rsid w:val="43DF8E74"/>
    <w:rsid w:val="43E0EEEF"/>
    <w:rsid w:val="43E43732"/>
    <w:rsid w:val="43E72C61"/>
    <w:rsid w:val="43EBBEED"/>
    <w:rsid w:val="43EDE211"/>
    <w:rsid w:val="43F1CF76"/>
    <w:rsid w:val="44042B89"/>
    <w:rsid w:val="440AD3B7"/>
    <w:rsid w:val="440CE3AF"/>
    <w:rsid w:val="44171AD9"/>
    <w:rsid w:val="441CDAC2"/>
    <w:rsid w:val="441FE2D9"/>
    <w:rsid w:val="4422DC22"/>
    <w:rsid w:val="44255B8A"/>
    <w:rsid w:val="443E4B4C"/>
    <w:rsid w:val="44468156"/>
    <w:rsid w:val="4447CA39"/>
    <w:rsid w:val="445E2419"/>
    <w:rsid w:val="44610D57"/>
    <w:rsid w:val="44722306"/>
    <w:rsid w:val="447A1816"/>
    <w:rsid w:val="447D8D02"/>
    <w:rsid w:val="44826C9E"/>
    <w:rsid w:val="4482A201"/>
    <w:rsid w:val="448B817A"/>
    <w:rsid w:val="4490AFB7"/>
    <w:rsid w:val="4495DE46"/>
    <w:rsid w:val="44999D1D"/>
    <w:rsid w:val="44A239E9"/>
    <w:rsid w:val="44A7729D"/>
    <w:rsid w:val="44B1D66A"/>
    <w:rsid w:val="44B8073B"/>
    <w:rsid w:val="44B99D03"/>
    <w:rsid w:val="44BC2625"/>
    <w:rsid w:val="44D73987"/>
    <w:rsid w:val="44DA0323"/>
    <w:rsid w:val="44DA113E"/>
    <w:rsid w:val="44E7BB1A"/>
    <w:rsid w:val="44E83F8E"/>
    <w:rsid w:val="44E9AE56"/>
    <w:rsid w:val="44F19BDC"/>
    <w:rsid w:val="45082CAF"/>
    <w:rsid w:val="450BFA8A"/>
    <w:rsid w:val="4517B91F"/>
    <w:rsid w:val="452F8BBC"/>
    <w:rsid w:val="45328911"/>
    <w:rsid w:val="4539E137"/>
    <w:rsid w:val="45514C27"/>
    <w:rsid w:val="45518416"/>
    <w:rsid w:val="45590BD6"/>
    <w:rsid w:val="456014A9"/>
    <w:rsid w:val="45614AD1"/>
    <w:rsid w:val="45636FB4"/>
    <w:rsid w:val="4570E52A"/>
    <w:rsid w:val="457208E3"/>
    <w:rsid w:val="4575A4D4"/>
    <w:rsid w:val="458C4A13"/>
    <w:rsid w:val="458C603E"/>
    <w:rsid w:val="45937953"/>
    <w:rsid w:val="4594FFB3"/>
    <w:rsid w:val="459F58AB"/>
    <w:rsid w:val="45A17920"/>
    <w:rsid w:val="45A4DE1A"/>
    <w:rsid w:val="45A62168"/>
    <w:rsid w:val="45ABA9E4"/>
    <w:rsid w:val="45B226CF"/>
    <w:rsid w:val="45B6067E"/>
    <w:rsid w:val="45B77036"/>
    <w:rsid w:val="45C39980"/>
    <w:rsid w:val="45CBAD9E"/>
    <w:rsid w:val="45D35F3C"/>
    <w:rsid w:val="45D5A6FD"/>
    <w:rsid w:val="45E937EB"/>
    <w:rsid w:val="45F45A2B"/>
    <w:rsid w:val="45F46995"/>
    <w:rsid w:val="45FF432E"/>
    <w:rsid w:val="46017EF1"/>
    <w:rsid w:val="4603999D"/>
    <w:rsid w:val="46113844"/>
    <w:rsid w:val="46129905"/>
    <w:rsid w:val="46195D63"/>
    <w:rsid w:val="462A5B4C"/>
    <w:rsid w:val="4632FC6C"/>
    <w:rsid w:val="46388D31"/>
    <w:rsid w:val="464D5746"/>
    <w:rsid w:val="4651455E"/>
    <w:rsid w:val="4652123D"/>
    <w:rsid w:val="46599261"/>
    <w:rsid w:val="465DFD90"/>
    <w:rsid w:val="4670B00D"/>
    <w:rsid w:val="4672BF12"/>
    <w:rsid w:val="4687A4C7"/>
    <w:rsid w:val="4691093B"/>
    <w:rsid w:val="4691D74B"/>
    <w:rsid w:val="4696C13B"/>
    <w:rsid w:val="4698FD4A"/>
    <w:rsid w:val="469BB202"/>
    <w:rsid w:val="469DB577"/>
    <w:rsid w:val="469EB83D"/>
    <w:rsid w:val="469F1CDC"/>
    <w:rsid w:val="46A4684C"/>
    <w:rsid w:val="46A80309"/>
    <w:rsid w:val="46A8BBC1"/>
    <w:rsid w:val="46B9349A"/>
    <w:rsid w:val="46BD18FA"/>
    <w:rsid w:val="46C1F834"/>
    <w:rsid w:val="46C3888B"/>
    <w:rsid w:val="46C47030"/>
    <w:rsid w:val="46C8C8B5"/>
    <w:rsid w:val="46CB4935"/>
    <w:rsid w:val="46D919B0"/>
    <w:rsid w:val="46E47192"/>
    <w:rsid w:val="46ED2E2F"/>
    <w:rsid w:val="46F13195"/>
    <w:rsid w:val="46F50F41"/>
    <w:rsid w:val="46FB4B0A"/>
    <w:rsid w:val="47113319"/>
    <w:rsid w:val="47134329"/>
    <w:rsid w:val="47149D2A"/>
    <w:rsid w:val="471ECD23"/>
    <w:rsid w:val="47265E50"/>
    <w:rsid w:val="4729DD75"/>
    <w:rsid w:val="472A278E"/>
    <w:rsid w:val="472A7294"/>
    <w:rsid w:val="47430814"/>
    <w:rsid w:val="4743B19A"/>
    <w:rsid w:val="4748CABE"/>
    <w:rsid w:val="4756388B"/>
    <w:rsid w:val="4758AC49"/>
    <w:rsid w:val="475AD313"/>
    <w:rsid w:val="47634E13"/>
    <w:rsid w:val="476583E6"/>
    <w:rsid w:val="4777A852"/>
    <w:rsid w:val="4786225C"/>
    <w:rsid w:val="47902A8C"/>
    <w:rsid w:val="47971405"/>
    <w:rsid w:val="47A1BDF6"/>
    <w:rsid w:val="47A51698"/>
    <w:rsid w:val="47BDA432"/>
    <w:rsid w:val="47BE4135"/>
    <w:rsid w:val="47C05A8D"/>
    <w:rsid w:val="47C42176"/>
    <w:rsid w:val="47C85079"/>
    <w:rsid w:val="47C92BA8"/>
    <w:rsid w:val="47CBF3AA"/>
    <w:rsid w:val="47D66F50"/>
    <w:rsid w:val="47D83B6D"/>
    <w:rsid w:val="47F12244"/>
    <w:rsid w:val="47F1C4F2"/>
    <w:rsid w:val="47F2821D"/>
    <w:rsid w:val="47F4603A"/>
    <w:rsid w:val="47F78173"/>
    <w:rsid w:val="4802C7FD"/>
    <w:rsid w:val="48080CE5"/>
    <w:rsid w:val="4811A3E5"/>
    <w:rsid w:val="4811B200"/>
    <w:rsid w:val="4817BF03"/>
    <w:rsid w:val="48217933"/>
    <w:rsid w:val="4826B6C4"/>
    <w:rsid w:val="482F30D5"/>
    <w:rsid w:val="4831DD47"/>
    <w:rsid w:val="4834A18D"/>
    <w:rsid w:val="48350FCD"/>
    <w:rsid w:val="48378263"/>
    <w:rsid w:val="483796DE"/>
    <w:rsid w:val="483AB1B6"/>
    <w:rsid w:val="483C0EDD"/>
    <w:rsid w:val="484040CD"/>
    <w:rsid w:val="484B4939"/>
    <w:rsid w:val="4851BA09"/>
    <w:rsid w:val="48671996"/>
    <w:rsid w:val="4867BDFA"/>
    <w:rsid w:val="48697D50"/>
    <w:rsid w:val="4872F0C7"/>
    <w:rsid w:val="4880EAEE"/>
    <w:rsid w:val="4882B6D2"/>
    <w:rsid w:val="48951419"/>
    <w:rsid w:val="48A23498"/>
    <w:rsid w:val="48AE2404"/>
    <w:rsid w:val="48B578CB"/>
    <w:rsid w:val="48B7219D"/>
    <w:rsid w:val="48BAE47C"/>
    <w:rsid w:val="48C2B0E5"/>
    <w:rsid w:val="48C30594"/>
    <w:rsid w:val="48C40100"/>
    <w:rsid w:val="48C60F85"/>
    <w:rsid w:val="48C995E8"/>
    <w:rsid w:val="48CB801F"/>
    <w:rsid w:val="48DF001E"/>
    <w:rsid w:val="48E090E9"/>
    <w:rsid w:val="48E9C791"/>
    <w:rsid w:val="48F03119"/>
    <w:rsid w:val="48FA65A3"/>
    <w:rsid w:val="48FDAD32"/>
    <w:rsid w:val="49015447"/>
    <w:rsid w:val="4902B00E"/>
    <w:rsid w:val="49034E60"/>
    <w:rsid w:val="4910E980"/>
    <w:rsid w:val="4911A981"/>
    <w:rsid w:val="49123428"/>
    <w:rsid w:val="49152337"/>
    <w:rsid w:val="49152470"/>
    <w:rsid w:val="491DC820"/>
    <w:rsid w:val="4925229A"/>
    <w:rsid w:val="49299532"/>
    <w:rsid w:val="492C0A57"/>
    <w:rsid w:val="494DBF3A"/>
    <w:rsid w:val="495709EC"/>
    <w:rsid w:val="495C1938"/>
    <w:rsid w:val="49612CC2"/>
    <w:rsid w:val="4964640B"/>
    <w:rsid w:val="497113F1"/>
    <w:rsid w:val="498541E9"/>
    <w:rsid w:val="498D0E3D"/>
    <w:rsid w:val="498D2F6F"/>
    <w:rsid w:val="498F9748"/>
    <w:rsid w:val="499C58A0"/>
    <w:rsid w:val="49A34EF0"/>
    <w:rsid w:val="49A7518A"/>
    <w:rsid w:val="49AA85EF"/>
    <w:rsid w:val="49B38F64"/>
    <w:rsid w:val="49B4854B"/>
    <w:rsid w:val="49BE0D96"/>
    <w:rsid w:val="49CB4669"/>
    <w:rsid w:val="49D071EE"/>
    <w:rsid w:val="49D098FD"/>
    <w:rsid w:val="49ED2A49"/>
    <w:rsid w:val="49EEF9F1"/>
    <w:rsid w:val="49F3E11A"/>
    <w:rsid w:val="49F7211F"/>
    <w:rsid w:val="49F9C8DF"/>
    <w:rsid w:val="4A10FEB2"/>
    <w:rsid w:val="4A15D426"/>
    <w:rsid w:val="4A239BA4"/>
    <w:rsid w:val="4A370789"/>
    <w:rsid w:val="4A376917"/>
    <w:rsid w:val="4A4A56F1"/>
    <w:rsid w:val="4A5D416D"/>
    <w:rsid w:val="4A5DA9F5"/>
    <w:rsid w:val="4A66551E"/>
    <w:rsid w:val="4A67A8BC"/>
    <w:rsid w:val="4A7DD232"/>
    <w:rsid w:val="4A84DAEE"/>
    <w:rsid w:val="4A8597F2"/>
    <w:rsid w:val="4A880553"/>
    <w:rsid w:val="4A88391F"/>
    <w:rsid w:val="4A991EC7"/>
    <w:rsid w:val="4A9C751A"/>
    <w:rsid w:val="4AABCE08"/>
    <w:rsid w:val="4ABD3E1C"/>
    <w:rsid w:val="4AC7CB4E"/>
    <w:rsid w:val="4ACBA93E"/>
    <w:rsid w:val="4ADE51FD"/>
    <w:rsid w:val="4AE4E623"/>
    <w:rsid w:val="4AE98F9B"/>
    <w:rsid w:val="4AEF3BA9"/>
    <w:rsid w:val="4B082D88"/>
    <w:rsid w:val="4B0924A0"/>
    <w:rsid w:val="4B117B6D"/>
    <w:rsid w:val="4B24071C"/>
    <w:rsid w:val="4B2AA3CA"/>
    <w:rsid w:val="4B2FA7B5"/>
    <w:rsid w:val="4B40746B"/>
    <w:rsid w:val="4B4E9A69"/>
    <w:rsid w:val="4B59DDF7"/>
    <w:rsid w:val="4B699636"/>
    <w:rsid w:val="4B6CA691"/>
    <w:rsid w:val="4B721444"/>
    <w:rsid w:val="4B77ACD4"/>
    <w:rsid w:val="4B77C388"/>
    <w:rsid w:val="4B7B1187"/>
    <w:rsid w:val="4B83DD62"/>
    <w:rsid w:val="4B8AF42E"/>
    <w:rsid w:val="4B8E7FB9"/>
    <w:rsid w:val="4B92BAB5"/>
    <w:rsid w:val="4B9A99D9"/>
    <w:rsid w:val="4B9F4132"/>
    <w:rsid w:val="4BA3B746"/>
    <w:rsid w:val="4BA516CF"/>
    <w:rsid w:val="4BA5D962"/>
    <w:rsid w:val="4BCF1D83"/>
    <w:rsid w:val="4BD2BFC3"/>
    <w:rsid w:val="4BD784C9"/>
    <w:rsid w:val="4BEBAFCA"/>
    <w:rsid w:val="4BF23E46"/>
    <w:rsid w:val="4BF2F01E"/>
    <w:rsid w:val="4BF9EBAC"/>
    <w:rsid w:val="4C220F38"/>
    <w:rsid w:val="4C2CE67E"/>
    <w:rsid w:val="4C37BA95"/>
    <w:rsid w:val="4C44C9C3"/>
    <w:rsid w:val="4C4ADE2E"/>
    <w:rsid w:val="4C63AB19"/>
    <w:rsid w:val="4C6419D5"/>
    <w:rsid w:val="4C69990A"/>
    <w:rsid w:val="4C6A0889"/>
    <w:rsid w:val="4C828A01"/>
    <w:rsid w:val="4C8769A9"/>
    <w:rsid w:val="4C93B9FA"/>
    <w:rsid w:val="4C94B734"/>
    <w:rsid w:val="4C9F2395"/>
    <w:rsid w:val="4CA0EAEA"/>
    <w:rsid w:val="4CA2F337"/>
    <w:rsid w:val="4CBF5C32"/>
    <w:rsid w:val="4CC0C926"/>
    <w:rsid w:val="4CC6742B"/>
    <w:rsid w:val="4CC7380A"/>
    <w:rsid w:val="4CC79663"/>
    <w:rsid w:val="4CCACB2C"/>
    <w:rsid w:val="4CD11105"/>
    <w:rsid w:val="4CD2806F"/>
    <w:rsid w:val="4CDB7E08"/>
    <w:rsid w:val="4CDE861F"/>
    <w:rsid w:val="4CE0DD9A"/>
    <w:rsid w:val="4CE179C6"/>
    <w:rsid w:val="4CE1B949"/>
    <w:rsid w:val="4CE4DD51"/>
    <w:rsid w:val="4CE8D162"/>
    <w:rsid w:val="4CF2CCFF"/>
    <w:rsid w:val="4CF5AE58"/>
    <w:rsid w:val="4D02478F"/>
    <w:rsid w:val="4D0D79AD"/>
    <w:rsid w:val="4D0F9840"/>
    <w:rsid w:val="4D15551D"/>
    <w:rsid w:val="4D1F3ECE"/>
    <w:rsid w:val="4D20E922"/>
    <w:rsid w:val="4D3E45AF"/>
    <w:rsid w:val="4D4D6C8B"/>
    <w:rsid w:val="4D568802"/>
    <w:rsid w:val="4D591123"/>
    <w:rsid w:val="4D5A4973"/>
    <w:rsid w:val="4D5A8C59"/>
    <w:rsid w:val="4D5BA784"/>
    <w:rsid w:val="4D5C95FB"/>
    <w:rsid w:val="4D5D80DC"/>
    <w:rsid w:val="4D6BB539"/>
    <w:rsid w:val="4D6E8199"/>
    <w:rsid w:val="4D6F22BC"/>
    <w:rsid w:val="4D714886"/>
    <w:rsid w:val="4D7BF70F"/>
    <w:rsid w:val="4D81BB4D"/>
    <w:rsid w:val="4D82E966"/>
    <w:rsid w:val="4D9504BD"/>
    <w:rsid w:val="4D977223"/>
    <w:rsid w:val="4D9C27F6"/>
    <w:rsid w:val="4D9D070B"/>
    <w:rsid w:val="4D9F497E"/>
    <w:rsid w:val="4DA071DA"/>
    <w:rsid w:val="4DA17B07"/>
    <w:rsid w:val="4DAB804A"/>
    <w:rsid w:val="4DAF6122"/>
    <w:rsid w:val="4DB04A9F"/>
    <w:rsid w:val="4DC9942A"/>
    <w:rsid w:val="4DCA4A90"/>
    <w:rsid w:val="4DCAE1BA"/>
    <w:rsid w:val="4DCC5628"/>
    <w:rsid w:val="4DE31C84"/>
    <w:rsid w:val="4DE36ECA"/>
    <w:rsid w:val="4E070200"/>
    <w:rsid w:val="4E07C328"/>
    <w:rsid w:val="4E0CCEC6"/>
    <w:rsid w:val="4E250C96"/>
    <w:rsid w:val="4E2EA569"/>
    <w:rsid w:val="4E427F81"/>
    <w:rsid w:val="4E42B920"/>
    <w:rsid w:val="4E491C2F"/>
    <w:rsid w:val="4E58B30C"/>
    <w:rsid w:val="4E731DCD"/>
    <w:rsid w:val="4E7ECA50"/>
    <w:rsid w:val="4E839BF0"/>
    <w:rsid w:val="4E8E9D60"/>
    <w:rsid w:val="4E917EB9"/>
    <w:rsid w:val="4E985DD8"/>
    <w:rsid w:val="4E996416"/>
    <w:rsid w:val="4E9976EE"/>
    <w:rsid w:val="4E9B4B2B"/>
    <w:rsid w:val="4E9C1B20"/>
    <w:rsid w:val="4EA8B1CF"/>
    <w:rsid w:val="4EADE3FA"/>
    <w:rsid w:val="4EB0B119"/>
    <w:rsid w:val="4EB218CF"/>
    <w:rsid w:val="4EB7D33B"/>
    <w:rsid w:val="4EBCB983"/>
    <w:rsid w:val="4ED1DF80"/>
    <w:rsid w:val="4ED71A63"/>
    <w:rsid w:val="4EE42B95"/>
    <w:rsid w:val="4EE463FF"/>
    <w:rsid w:val="4EF7ACD9"/>
    <w:rsid w:val="4EF8BB64"/>
    <w:rsid w:val="4F0113CB"/>
    <w:rsid w:val="4F015B7B"/>
    <w:rsid w:val="4F045653"/>
    <w:rsid w:val="4F0E35E5"/>
    <w:rsid w:val="4F0E7629"/>
    <w:rsid w:val="4F1308B7"/>
    <w:rsid w:val="4F160DAD"/>
    <w:rsid w:val="4F1EB9C7"/>
    <w:rsid w:val="4F1EDEC0"/>
    <w:rsid w:val="4F20D741"/>
    <w:rsid w:val="4F541C27"/>
    <w:rsid w:val="4F59AFFA"/>
    <w:rsid w:val="4F5D146A"/>
    <w:rsid w:val="4F679C0D"/>
    <w:rsid w:val="4F7F3F2B"/>
    <w:rsid w:val="4F89204C"/>
    <w:rsid w:val="4F95D089"/>
    <w:rsid w:val="4FA329F7"/>
    <w:rsid w:val="4FB1C135"/>
    <w:rsid w:val="4FB478DA"/>
    <w:rsid w:val="4FB51E9B"/>
    <w:rsid w:val="4FBE5A92"/>
    <w:rsid w:val="4FD8BB83"/>
    <w:rsid w:val="4FE37141"/>
    <w:rsid w:val="4FE4EC90"/>
    <w:rsid w:val="4FF58378"/>
    <w:rsid w:val="4FF79CB1"/>
    <w:rsid w:val="500318D8"/>
    <w:rsid w:val="5013058A"/>
    <w:rsid w:val="50131ECA"/>
    <w:rsid w:val="50135D2F"/>
    <w:rsid w:val="501829B9"/>
    <w:rsid w:val="5026EF22"/>
    <w:rsid w:val="502F2BE5"/>
    <w:rsid w:val="5037EB81"/>
    <w:rsid w:val="504C817A"/>
    <w:rsid w:val="50645D08"/>
    <w:rsid w:val="5069C312"/>
    <w:rsid w:val="50722B7B"/>
    <w:rsid w:val="507FFBF6"/>
    <w:rsid w:val="508AEC5F"/>
    <w:rsid w:val="508C5D17"/>
    <w:rsid w:val="50A630E6"/>
    <w:rsid w:val="50ADEDB6"/>
    <w:rsid w:val="50B397D1"/>
    <w:rsid w:val="50B7A792"/>
    <w:rsid w:val="50C63DC5"/>
    <w:rsid w:val="50D6DAEF"/>
    <w:rsid w:val="50D6EA40"/>
    <w:rsid w:val="50DF5B2C"/>
    <w:rsid w:val="50E237CB"/>
    <w:rsid w:val="50E33122"/>
    <w:rsid w:val="50F56256"/>
    <w:rsid w:val="50FB5DCA"/>
    <w:rsid w:val="51018F27"/>
    <w:rsid w:val="511B0F8C"/>
    <w:rsid w:val="51202975"/>
    <w:rsid w:val="512480B3"/>
    <w:rsid w:val="5124F0AD"/>
    <w:rsid w:val="512943E7"/>
    <w:rsid w:val="513F6223"/>
    <w:rsid w:val="514E7E91"/>
    <w:rsid w:val="51509187"/>
    <w:rsid w:val="5152899A"/>
    <w:rsid w:val="515ADACC"/>
    <w:rsid w:val="516290BD"/>
    <w:rsid w:val="516F32BF"/>
    <w:rsid w:val="5185C258"/>
    <w:rsid w:val="51863EC2"/>
    <w:rsid w:val="5188EE5B"/>
    <w:rsid w:val="51930B86"/>
    <w:rsid w:val="519348A0"/>
    <w:rsid w:val="519741F5"/>
    <w:rsid w:val="519EE939"/>
    <w:rsid w:val="51A15921"/>
    <w:rsid w:val="51AC6A33"/>
    <w:rsid w:val="51AD9A39"/>
    <w:rsid w:val="51AE60D5"/>
    <w:rsid w:val="51B44B01"/>
    <w:rsid w:val="51B99A0A"/>
    <w:rsid w:val="51BFD5E8"/>
    <w:rsid w:val="51CF0F53"/>
    <w:rsid w:val="51EC6EC3"/>
    <w:rsid w:val="5206011D"/>
    <w:rsid w:val="520B2367"/>
    <w:rsid w:val="521BCC57"/>
    <w:rsid w:val="52302DAA"/>
    <w:rsid w:val="52372E8E"/>
    <w:rsid w:val="52404EC2"/>
    <w:rsid w:val="524BFD4C"/>
    <w:rsid w:val="524DCFB2"/>
    <w:rsid w:val="524F6832"/>
    <w:rsid w:val="525004D3"/>
    <w:rsid w:val="5251639F"/>
    <w:rsid w:val="5252DDF2"/>
    <w:rsid w:val="5253968B"/>
    <w:rsid w:val="5254FCC7"/>
    <w:rsid w:val="52565A89"/>
    <w:rsid w:val="5259B45A"/>
    <w:rsid w:val="526B9533"/>
    <w:rsid w:val="52719649"/>
    <w:rsid w:val="5272BAA1"/>
    <w:rsid w:val="527EEA33"/>
    <w:rsid w:val="528D36B0"/>
    <w:rsid w:val="5299433C"/>
    <w:rsid w:val="52A0BEFB"/>
    <w:rsid w:val="52B5F471"/>
    <w:rsid w:val="52C3697E"/>
    <w:rsid w:val="52C41D8B"/>
    <w:rsid w:val="52C42CE8"/>
    <w:rsid w:val="52C63AC9"/>
    <w:rsid w:val="52C97C85"/>
    <w:rsid w:val="52F4A180"/>
    <w:rsid w:val="52F94A2B"/>
    <w:rsid w:val="52F9FE25"/>
    <w:rsid w:val="53047CEE"/>
    <w:rsid w:val="5306DD85"/>
    <w:rsid w:val="53076DEA"/>
    <w:rsid w:val="530C574D"/>
    <w:rsid w:val="530DE4F3"/>
    <w:rsid w:val="531188C9"/>
    <w:rsid w:val="5319E2CE"/>
    <w:rsid w:val="531B4382"/>
    <w:rsid w:val="53220F23"/>
    <w:rsid w:val="5334B884"/>
    <w:rsid w:val="533AB99A"/>
    <w:rsid w:val="533C6158"/>
    <w:rsid w:val="53457DDC"/>
    <w:rsid w:val="5355AF81"/>
    <w:rsid w:val="535C03E3"/>
    <w:rsid w:val="5360775D"/>
    <w:rsid w:val="536F241C"/>
    <w:rsid w:val="537D4DF0"/>
    <w:rsid w:val="538752DF"/>
    <w:rsid w:val="53920EB7"/>
    <w:rsid w:val="53979659"/>
    <w:rsid w:val="5399EBF7"/>
    <w:rsid w:val="53A31D0E"/>
    <w:rsid w:val="53A5E43F"/>
    <w:rsid w:val="53B542CA"/>
    <w:rsid w:val="53B77B3F"/>
    <w:rsid w:val="53BCBC4A"/>
    <w:rsid w:val="53C3F49E"/>
    <w:rsid w:val="53C98AF7"/>
    <w:rsid w:val="53D7BB56"/>
    <w:rsid w:val="53DA0D7D"/>
    <w:rsid w:val="53DEBFAC"/>
    <w:rsid w:val="53E07F3F"/>
    <w:rsid w:val="53E0D2E2"/>
    <w:rsid w:val="53E72170"/>
    <w:rsid w:val="53EBD534"/>
    <w:rsid w:val="53F56D62"/>
    <w:rsid w:val="54074B1C"/>
    <w:rsid w:val="540E8B02"/>
    <w:rsid w:val="542B56DB"/>
    <w:rsid w:val="542E534B"/>
    <w:rsid w:val="54312C55"/>
    <w:rsid w:val="543DBB44"/>
    <w:rsid w:val="5443E308"/>
    <w:rsid w:val="544D2805"/>
    <w:rsid w:val="545160FF"/>
    <w:rsid w:val="5451C4D2"/>
    <w:rsid w:val="545316B4"/>
    <w:rsid w:val="545AAF2E"/>
    <w:rsid w:val="545D7F83"/>
    <w:rsid w:val="546E4947"/>
    <w:rsid w:val="546EAC6A"/>
    <w:rsid w:val="547BC7EF"/>
    <w:rsid w:val="548221B6"/>
    <w:rsid w:val="54927B8E"/>
    <w:rsid w:val="549A2025"/>
    <w:rsid w:val="54A3D7A3"/>
    <w:rsid w:val="54A6D381"/>
    <w:rsid w:val="54ADFA3F"/>
    <w:rsid w:val="54C6C841"/>
    <w:rsid w:val="54DC22EA"/>
    <w:rsid w:val="54DC8B69"/>
    <w:rsid w:val="54F13ACC"/>
    <w:rsid w:val="54F737F2"/>
    <w:rsid w:val="54F7501F"/>
    <w:rsid w:val="54FD5F0A"/>
    <w:rsid w:val="54FFA5E3"/>
    <w:rsid w:val="550232E9"/>
    <w:rsid w:val="5505051C"/>
    <w:rsid w:val="550B5CA4"/>
    <w:rsid w:val="5516CA6C"/>
    <w:rsid w:val="551798E5"/>
    <w:rsid w:val="5523A5E1"/>
    <w:rsid w:val="5524DB85"/>
    <w:rsid w:val="552DE681"/>
    <w:rsid w:val="55406CD5"/>
    <w:rsid w:val="5543F9DB"/>
    <w:rsid w:val="55478003"/>
    <w:rsid w:val="554B8C29"/>
    <w:rsid w:val="55556AB8"/>
    <w:rsid w:val="555FCE3A"/>
    <w:rsid w:val="556D17B2"/>
    <w:rsid w:val="5575DDDE"/>
    <w:rsid w:val="55794EBB"/>
    <w:rsid w:val="557BC6E3"/>
    <w:rsid w:val="557E8BD9"/>
    <w:rsid w:val="558DFB4B"/>
    <w:rsid w:val="559123B5"/>
    <w:rsid w:val="5596CC37"/>
    <w:rsid w:val="5599208C"/>
    <w:rsid w:val="55995A8E"/>
    <w:rsid w:val="55A28FDE"/>
    <w:rsid w:val="55A5A09E"/>
    <w:rsid w:val="55B3A9CF"/>
    <w:rsid w:val="55B75615"/>
    <w:rsid w:val="55C7273C"/>
    <w:rsid w:val="55CA23AC"/>
    <w:rsid w:val="55D51ACD"/>
    <w:rsid w:val="55DA6CB6"/>
    <w:rsid w:val="55E76135"/>
    <w:rsid w:val="55ED9533"/>
    <w:rsid w:val="55F39AE7"/>
    <w:rsid w:val="55F3A63C"/>
    <w:rsid w:val="560F92EB"/>
    <w:rsid w:val="561DA602"/>
    <w:rsid w:val="562E4BEF"/>
    <w:rsid w:val="563B84AB"/>
    <w:rsid w:val="5640A65C"/>
    <w:rsid w:val="565EE532"/>
    <w:rsid w:val="565F91DB"/>
    <w:rsid w:val="56672988"/>
    <w:rsid w:val="566C2065"/>
    <w:rsid w:val="56725A5C"/>
    <w:rsid w:val="5678DF31"/>
    <w:rsid w:val="567CF922"/>
    <w:rsid w:val="567D60C6"/>
    <w:rsid w:val="5682B386"/>
    <w:rsid w:val="568E104C"/>
    <w:rsid w:val="568E6674"/>
    <w:rsid w:val="5695EB2D"/>
    <w:rsid w:val="569A0BD4"/>
    <w:rsid w:val="569FBE01"/>
    <w:rsid w:val="56AF4E27"/>
    <w:rsid w:val="56BFB207"/>
    <w:rsid w:val="56CA0EFF"/>
    <w:rsid w:val="56CF371B"/>
    <w:rsid w:val="56E1CEF1"/>
    <w:rsid w:val="56E6A1D5"/>
    <w:rsid w:val="56F05A09"/>
    <w:rsid w:val="570406DD"/>
    <w:rsid w:val="57100CD8"/>
    <w:rsid w:val="57194DFC"/>
    <w:rsid w:val="571B2DB1"/>
    <w:rsid w:val="5722F516"/>
    <w:rsid w:val="572CA07E"/>
    <w:rsid w:val="57371895"/>
    <w:rsid w:val="57375C4E"/>
    <w:rsid w:val="5749CF40"/>
    <w:rsid w:val="574EF679"/>
    <w:rsid w:val="575C8EF1"/>
    <w:rsid w:val="5760E9F8"/>
    <w:rsid w:val="5763423D"/>
    <w:rsid w:val="576FDADA"/>
    <w:rsid w:val="5775D866"/>
    <w:rsid w:val="57764E43"/>
    <w:rsid w:val="5788284E"/>
    <w:rsid w:val="57906036"/>
    <w:rsid w:val="5799C709"/>
    <w:rsid w:val="579CF19B"/>
    <w:rsid w:val="579F16F5"/>
    <w:rsid w:val="57A59086"/>
    <w:rsid w:val="57AD5447"/>
    <w:rsid w:val="57AD707D"/>
    <w:rsid w:val="57CA1C50"/>
    <w:rsid w:val="57CD1A32"/>
    <w:rsid w:val="57CE480D"/>
    <w:rsid w:val="57D631F9"/>
    <w:rsid w:val="57DB4ED4"/>
    <w:rsid w:val="57E8A3C7"/>
    <w:rsid w:val="57EBC143"/>
    <w:rsid w:val="57ED9C21"/>
    <w:rsid w:val="57F6A5D4"/>
    <w:rsid w:val="57F9A1EA"/>
    <w:rsid w:val="57FD73EB"/>
    <w:rsid w:val="5802BD26"/>
    <w:rsid w:val="580A1341"/>
    <w:rsid w:val="5814AF92"/>
    <w:rsid w:val="5815207A"/>
    <w:rsid w:val="582A00D9"/>
    <w:rsid w:val="582B61D2"/>
    <w:rsid w:val="582C19F3"/>
    <w:rsid w:val="5831BB8E"/>
    <w:rsid w:val="583672E4"/>
    <w:rsid w:val="583B76D8"/>
    <w:rsid w:val="583DC1C5"/>
    <w:rsid w:val="584581B0"/>
    <w:rsid w:val="5856F471"/>
    <w:rsid w:val="5872B8E0"/>
    <w:rsid w:val="587349EE"/>
    <w:rsid w:val="5874C1C6"/>
    <w:rsid w:val="5875F89A"/>
    <w:rsid w:val="5886357C"/>
    <w:rsid w:val="589E23E0"/>
    <w:rsid w:val="58A6912A"/>
    <w:rsid w:val="58B5C6BB"/>
    <w:rsid w:val="58B6FE12"/>
    <w:rsid w:val="58B8C087"/>
    <w:rsid w:val="58BF4657"/>
    <w:rsid w:val="58C5093B"/>
    <w:rsid w:val="58CAB313"/>
    <w:rsid w:val="58D22058"/>
    <w:rsid w:val="58DB4B07"/>
    <w:rsid w:val="58E27481"/>
    <w:rsid w:val="58E4AC87"/>
    <w:rsid w:val="58E59FA1"/>
    <w:rsid w:val="58EAC6DA"/>
    <w:rsid w:val="58EF8719"/>
    <w:rsid w:val="58F1CFA2"/>
    <w:rsid w:val="58F472C7"/>
    <w:rsid w:val="58F8490E"/>
    <w:rsid w:val="5901A347"/>
    <w:rsid w:val="5901C46E"/>
    <w:rsid w:val="5903561F"/>
    <w:rsid w:val="59075555"/>
    <w:rsid w:val="590884C0"/>
    <w:rsid w:val="59101A3C"/>
    <w:rsid w:val="591185DB"/>
    <w:rsid w:val="59120D78"/>
    <w:rsid w:val="5919CA32"/>
    <w:rsid w:val="5919FAFE"/>
    <w:rsid w:val="591F01F7"/>
    <w:rsid w:val="5926D5CA"/>
    <w:rsid w:val="592938FC"/>
    <w:rsid w:val="593AE756"/>
    <w:rsid w:val="593D1950"/>
    <w:rsid w:val="5944BEE6"/>
    <w:rsid w:val="594ADAFA"/>
    <w:rsid w:val="594DAB13"/>
    <w:rsid w:val="594F89E8"/>
    <w:rsid w:val="59504C62"/>
    <w:rsid w:val="59669178"/>
    <w:rsid w:val="597AD7E3"/>
    <w:rsid w:val="597E0304"/>
    <w:rsid w:val="5985D279"/>
    <w:rsid w:val="599764D7"/>
    <w:rsid w:val="599EFB8C"/>
    <w:rsid w:val="59A402EB"/>
    <w:rsid w:val="59A62238"/>
    <w:rsid w:val="59B499E4"/>
    <w:rsid w:val="59B91100"/>
    <w:rsid w:val="59C0E396"/>
    <w:rsid w:val="59C70579"/>
    <w:rsid w:val="59CAC142"/>
    <w:rsid w:val="59CE3C1D"/>
    <w:rsid w:val="59DC48E1"/>
    <w:rsid w:val="59E21CC5"/>
    <w:rsid w:val="5A19D529"/>
    <w:rsid w:val="5A1C94D5"/>
    <w:rsid w:val="5A1FBEE3"/>
    <w:rsid w:val="5A2AA664"/>
    <w:rsid w:val="5A2D683F"/>
    <w:rsid w:val="5A35FD95"/>
    <w:rsid w:val="5A388F42"/>
    <w:rsid w:val="5A40C706"/>
    <w:rsid w:val="5A5A95D8"/>
    <w:rsid w:val="5A60FF1A"/>
    <w:rsid w:val="5A6261B6"/>
    <w:rsid w:val="5A73980C"/>
    <w:rsid w:val="5A75CB05"/>
    <w:rsid w:val="5A78B80D"/>
    <w:rsid w:val="5A7911C1"/>
    <w:rsid w:val="5A87BDAF"/>
    <w:rsid w:val="5A9A985F"/>
    <w:rsid w:val="5A9D94CF"/>
    <w:rsid w:val="5A9E7175"/>
    <w:rsid w:val="5AB31119"/>
    <w:rsid w:val="5AB566B8"/>
    <w:rsid w:val="5AB5CB5F"/>
    <w:rsid w:val="5AC3E578"/>
    <w:rsid w:val="5AC4E794"/>
    <w:rsid w:val="5ACB62F9"/>
    <w:rsid w:val="5AD27A30"/>
    <w:rsid w:val="5AE3D081"/>
    <w:rsid w:val="5AF703EE"/>
    <w:rsid w:val="5B01BD12"/>
    <w:rsid w:val="5B0DEC8A"/>
    <w:rsid w:val="5B127252"/>
    <w:rsid w:val="5B1EF3E7"/>
    <w:rsid w:val="5B29A65F"/>
    <w:rsid w:val="5B2F8CBD"/>
    <w:rsid w:val="5B3AC311"/>
    <w:rsid w:val="5B3E3C24"/>
    <w:rsid w:val="5B46EFEE"/>
    <w:rsid w:val="5B4CBA9C"/>
    <w:rsid w:val="5B5295B7"/>
    <w:rsid w:val="5B52D888"/>
    <w:rsid w:val="5B55431B"/>
    <w:rsid w:val="5B55AEAE"/>
    <w:rsid w:val="5B69C49B"/>
    <w:rsid w:val="5B70A23C"/>
    <w:rsid w:val="5B7386DB"/>
    <w:rsid w:val="5B7404E0"/>
    <w:rsid w:val="5B789F9F"/>
    <w:rsid w:val="5B7CDD04"/>
    <w:rsid w:val="5B831834"/>
    <w:rsid w:val="5B93D541"/>
    <w:rsid w:val="5BA57E43"/>
    <w:rsid w:val="5BAD5D7F"/>
    <w:rsid w:val="5BB6C187"/>
    <w:rsid w:val="5BB999DD"/>
    <w:rsid w:val="5BC5E06A"/>
    <w:rsid w:val="5BC7BB78"/>
    <w:rsid w:val="5BCBA7B6"/>
    <w:rsid w:val="5BDBA680"/>
    <w:rsid w:val="5BDD8CE6"/>
    <w:rsid w:val="5BDED6EA"/>
    <w:rsid w:val="5BF098BD"/>
    <w:rsid w:val="5BF0AF9B"/>
    <w:rsid w:val="5BF49DC2"/>
    <w:rsid w:val="5C0ACB23"/>
    <w:rsid w:val="5C0C3519"/>
    <w:rsid w:val="5C180497"/>
    <w:rsid w:val="5C1992BF"/>
    <w:rsid w:val="5C199CE7"/>
    <w:rsid w:val="5C1EF9E0"/>
    <w:rsid w:val="5C3A1122"/>
    <w:rsid w:val="5C519BC0"/>
    <w:rsid w:val="5C5AC461"/>
    <w:rsid w:val="5C6879BE"/>
    <w:rsid w:val="5C6DF8F4"/>
    <w:rsid w:val="5C74BA12"/>
    <w:rsid w:val="5C783B4F"/>
    <w:rsid w:val="5C7BB28E"/>
    <w:rsid w:val="5C7D435E"/>
    <w:rsid w:val="5C7FA261"/>
    <w:rsid w:val="5C90393B"/>
    <w:rsid w:val="5C9D8D73"/>
    <w:rsid w:val="5CA0E06B"/>
    <w:rsid w:val="5CA8A115"/>
    <w:rsid w:val="5CAE42B3"/>
    <w:rsid w:val="5CB183FA"/>
    <w:rsid w:val="5CB1C133"/>
    <w:rsid w:val="5CB28B93"/>
    <w:rsid w:val="5CB64CCA"/>
    <w:rsid w:val="5CBC4220"/>
    <w:rsid w:val="5CBD733B"/>
    <w:rsid w:val="5CC79386"/>
    <w:rsid w:val="5CDFE194"/>
    <w:rsid w:val="5CE910A9"/>
    <w:rsid w:val="5CEBEC8F"/>
    <w:rsid w:val="5D04F5C6"/>
    <w:rsid w:val="5D1581EE"/>
    <w:rsid w:val="5D17391E"/>
    <w:rsid w:val="5D26439A"/>
    <w:rsid w:val="5D365302"/>
    <w:rsid w:val="5D36D221"/>
    <w:rsid w:val="5D370CEC"/>
    <w:rsid w:val="5D3AB6C3"/>
    <w:rsid w:val="5D406A96"/>
    <w:rsid w:val="5D434E3A"/>
    <w:rsid w:val="5D4E6B38"/>
    <w:rsid w:val="5D5082DD"/>
    <w:rsid w:val="5D528EC7"/>
    <w:rsid w:val="5D5C56FF"/>
    <w:rsid w:val="5D6016C8"/>
    <w:rsid w:val="5D650901"/>
    <w:rsid w:val="5D6D431E"/>
    <w:rsid w:val="5D761E5C"/>
    <w:rsid w:val="5D8009CC"/>
    <w:rsid w:val="5D842337"/>
    <w:rsid w:val="5D89C0D3"/>
    <w:rsid w:val="5D8B252C"/>
    <w:rsid w:val="5D8C691E"/>
    <w:rsid w:val="5D915066"/>
    <w:rsid w:val="5D9ACCC8"/>
    <w:rsid w:val="5DA905E2"/>
    <w:rsid w:val="5DB285B5"/>
    <w:rsid w:val="5DB8CD23"/>
    <w:rsid w:val="5DCBAE12"/>
    <w:rsid w:val="5DD16DCC"/>
    <w:rsid w:val="5DD23921"/>
    <w:rsid w:val="5DD8F20D"/>
    <w:rsid w:val="5DD8F515"/>
    <w:rsid w:val="5DD99647"/>
    <w:rsid w:val="5DD9C069"/>
    <w:rsid w:val="5DDB9A18"/>
    <w:rsid w:val="5DE493F7"/>
    <w:rsid w:val="5DE66CB8"/>
    <w:rsid w:val="5E005D6D"/>
    <w:rsid w:val="5E045503"/>
    <w:rsid w:val="5E0AF141"/>
    <w:rsid w:val="5E1D4A6B"/>
    <w:rsid w:val="5E1D7D60"/>
    <w:rsid w:val="5E3CB0CC"/>
    <w:rsid w:val="5E3EBBCB"/>
    <w:rsid w:val="5E4819A7"/>
    <w:rsid w:val="5E515C24"/>
    <w:rsid w:val="5E598EAB"/>
    <w:rsid w:val="5E667CB8"/>
    <w:rsid w:val="5E70C7B6"/>
    <w:rsid w:val="5E83A45C"/>
    <w:rsid w:val="5E905D74"/>
    <w:rsid w:val="5E966B1C"/>
    <w:rsid w:val="5E9DD3F9"/>
    <w:rsid w:val="5E9E3265"/>
    <w:rsid w:val="5E9EBB77"/>
    <w:rsid w:val="5EA55AF0"/>
    <w:rsid w:val="5EA842FE"/>
    <w:rsid w:val="5EBBD3F1"/>
    <w:rsid w:val="5EC0F9FC"/>
    <w:rsid w:val="5ED5EFC9"/>
    <w:rsid w:val="5EE369FE"/>
    <w:rsid w:val="5EF4CEAF"/>
    <w:rsid w:val="5EF9BC1A"/>
    <w:rsid w:val="5F01AE89"/>
    <w:rsid w:val="5F0FF2E8"/>
    <w:rsid w:val="5F11EEBD"/>
    <w:rsid w:val="5F1B4C5A"/>
    <w:rsid w:val="5F21C50E"/>
    <w:rsid w:val="5F232220"/>
    <w:rsid w:val="5F2424FF"/>
    <w:rsid w:val="5F2FF98E"/>
    <w:rsid w:val="5F35D2D9"/>
    <w:rsid w:val="5F3863BE"/>
    <w:rsid w:val="5F3F823F"/>
    <w:rsid w:val="5F493C99"/>
    <w:rsid w:val="5F4B42EB"/>
    <w:rsid w:val="5F4F8185"/>
    <w:rsid w:val="5F677E73"/>
    <w:rsid w:val="5F6C4A77"/>
    <w:rsid w:val="5F6CC145"/>
    <w:rsid w:val="5F701927"/>
    <w:rsid w:val="5F7566A8"/>
    <w:rsid w:val="5F7F5BC0"/>
    <w:rsid w:val="5F9165FC"/>
    <w:rsid w:val="5FA260FF"/>
    <w:rsid w:val="5FAC5AD4"/>
    <w:rsid w:val="5FB57B0E"/>
    <w:rsid w:val="5FE3FCCD"/>
    <w:rsid w:val="5FEA2C55"/>
    <w:rsid w:val="5FF27B1B"/>
    <w:rsid w:val="5FF667BB"/>
    <w:rsid w:val="5FFFCC6A"/>
    <w:rsid w:val="6006B87A"/>
    <w:rsid w:val="6006FCC8"/>
    <w:rsid w:val="600885D0"/>
    <w:rsid w:val="601A6111"/>
    <w:rsid w:val="601B7B92"/>
    <w:rsid w:val="601F23F0"/>
    <w:rsid w:val="602EBA3A"/>
    <w:rsid w:val="6030B64D"/>
    <w:rsid w:val="603EE56A"/>
    <w:rsid w:val="60485E43"/>
    <w:rsid w:val="6048A3B7"/>
    <w:rsid w:val="604A8BE0"/>
    <w:rsid w:val="604C10C2"/>
    <w:rsid w:val="604DA724"/>
    <w:rsid w:val="605F3B7F"/>
    <w:rsid w:val="6066EBE4"/>
    <w:rsid w:val="6073FC7F"/>
    <w:rsid w:val="607603B1"/>
    <w:rsid w:val="6087EB2C"/>
    <w:rsid w:val="608A32AA"/>
    <w:rsid w:val="608EE5A2"/>
    <w:rsid w:val="6092CD1E"/>
    <w:rsid w:val="609910F4"/>
    <w:rsid w:val="609A2B20"/>
    <w:rsid w:val="609E2562"/>
    <w:rsid w:val="60A39297"/>
    <w:rsid w:val="60A5DCFB"/>
    <w:rsid w:val="60A7EBF6"/>
    <w:rsid w:val="60AF70EF"/>
    <w:rsid w:val="60B2480D"/>
    <w:rsid w:val="60B41597"/>
    <w:rsid w:val="60B876C8"/>
    <w:rsid w:val="60C11883"/>
    <w:rsid w:val="60C66258"/>
    <w:rsid w:val="60C88A63"/>
    <w:rsid w:val="60D520A0"/>
    <w:rsid w:val="60D5E330"/>
    <w:rsid w:val="60ED2F53"/>
    <w:rsid w:val="60F74688"/>
    <w:rsid w:val="61081AD8"/>
    <w:rsid w:val="6109E794"/>
    <w:rsid w:val="6114B2CE"/>
    <w:rsid w:val="6114C3E7"/>
    <w:rsid w:val="611D1F5D"/>
    <w:rsid w:val="611D9C66"/>
    <w:rsid w:val="611E0D7A"/>
    <w:rsid w:val="6122AED7"/>
    <w:rsid w:val="6124337A"/>
    <w:rsid w:val="613920DC"/>
    <w:rsid w:val="61429203"/>
    <w:rsid w:val="61469F55"/>
    <w:rsid w:val="61551E22"/>
    <w:rsid w:val="615EA505"/>
    <w:rsid w:val="61634E71"/>
    <w:rsid w:val="6173800F"/>
    <w:rsid w:val="6174518E"/>
    <w:rsid w:val="617F1417"/>
    <w:rsid w:val="61824AD9"/>
    <w:rsid w:val="6182CB3F"/>
    <w:rsid w:val="618A14CC"/>
    <w:rsid w:val="619C55B0"/>
    <w:rsid w:val="619ECE41"/>
    <w:rsid w:val="619FB86E"/>
    <w:rsid w:val="61A63400"/>
    <w:rsid w:val="61B74BF3"/>
    <w:rsid w:val="61BB91D8"/>
    <w:rsid w:val="61C7A8A0"/>
    <w:rsid w:val="61DCB299"/>
    <w:rsid w:val="61DFC812"/>
    <w:rsid w:val="61E29D94"/>
    <w:rsid w:val="61E46D26"/>
    <w:rsid w:val="61E80537"/>
    <w:rsid w:val="61EC1C2A"/>
    <w:rsid w:val="61EE995B"/>
    <w:rsid w:val="61FD3AFA"/>
    <w:rsid w:val="620218B6"/>
    <w:rsid w:val="620C14A7"/>
    <w:rsid w:val="621552CC"/>
    <w:rsid w:val="6215AF0D"/>
    <w:rsid w:val="621B4E63"/>
    <w:rsid w:val="621F80D9"/>
    <w:rsid w:val="62206F61"/>
    <w:rsid w:val="6228FE36"/>
    <w:rsid w:val="62399584"/>
    <w:rsid w:val="623C1452"/>
    <w:rsid w:val="62537AEF"/>
    <w:rsid w:val="6258969C"/>
    <w:rsid w:val="626FDC13"/>
    <w:rsid w:val="62717B51"/>
    <w:rsid w:val="62A28942"/>
    <w:rsid w:val="62A5AA44"/>
    <w:rsid w:val="62AA3B65"/>
    <w:rsid w:val="62C0DD44"/>
    <w:rsid w:val="62C30226"/>
    <w:rsid w:val="62D4434D"/>
    <w:rsid w:val="62E284A5"/>
    <w:rsid w:val="62E4F623"/>
    <w:rsid w:val="62F03E23"/>
    <w:rsid w:val="6305BB6C"/>
    <w:rsid w:val="630A9626"/>
    <w:rsid w:val="630D9E75"/>
    <w:rsid w:val="6318824A"/>
    <w:rsid w:val="632212AE"/>
    <w:rsid w:val="632BE2C6"/>
    <w:rsid w:val="6330CF7A"/>
    <w:rsid w:val="633509A9"/>
    <w:rsid w:val="6335473E"/>
    <w:rsid w:val="63359E2C"/>
    <w:rsid w:val="633BFCFE"/>
    <w:rsid w:val="633FA409"/>
    <w:rsid w:val="63414A4B"/>
    <w:rsid w:val="63432753"/>
    <w:rsid w:val="634BB74E"/>
    <w:rsid w:val="635201D3"/>
    <w:rsid w:val="635CA1D4"/>
    <w:rsid w:val="635DB02B"/>
    <w:rsid w:val="6365A68C"/>
    <w:rsid w:val="6365AD00"/>
    <w:rsid w:val="636A96AD"/>
    <w:rsid w:val="637AA06E"/>
    <w:rsid w:val="6380F3E4"/>
    <w:rsid w:val="6385D492"/>
    <w:rsid w:val="63891AC4"/>
    <w:rsid w:val="638B8D5A"/>
    <w:rsid w:val="638F625A"/>
    <w:rsid w:val="63942C0D"/>
    <w:rsid w:val="639D69E3"/>
    <w:rsid w:val="63A301AE"/>
    <w:rsid w:val="63BB3D76"/>
    <w:rsid w:val="63BC8886"/>
    <w:rsid w:val="63BFE2CE"/>
    <w:rsid w:val="63C1FBE6"/>
    <w:rsid w:val="63CB9883"/>
    <w:rsid w:val="63CEB608"/>
    <w:rsid w:val="63CEEF2C"/>
    <w:rsid w:val="63DADABF"/>
    <w:rsid w:val="63E2B165"/>
    <w:rsid w:val="63EA57C4"/>
    <w:rsid w:val="63FBC180"/>
    <w:rsid w:val="6413D2CE"/>
    <w:rsid w:val="64197607"/>
    <w:rsid w:val="641D895E"/>
    <w:rsid w:val="641F1961"/>
    <w:rsid w:val="64243FAD"/>
    <w:rsid w:val="643095EB"/>
    <w:rsid w:val="6448D7CB"/>
    <w:rsid w:val="644C64A9"/>
    <w:rsid w:val="644E65A9"/>
    <w:rsid w:val="64522E5E"/>
    <w:rsid w:val="64622A6F"/>
    <w:rsid w:val="64797300"/>
    <w:rsid w:val="647A32C5"/>
    <w:rsid w:val="64810365"/>
    <w:rsid w:val="649D4EC9"/>
    <w:rsid w:val="64B6DFB8"/>
    <w:rsid w:val="64B842D4"/>
    <w:rsid w:val="64DB746A"/>
    <w:rsid w:val="64DD1AAC"/>
    <w:rsid w:val="64E30E43"/>
    <w:rsid w:val="64E76E06"/>
    <w:rsid w:val="64FBD44A"/>
    <w:rsid w:val="64FC769F"/>
    <w:rsid w:val="64FC77F7"/>
    <w:rsid w:val="64FDB83A"/>
    <w:rsid w:val="6504B720"/>
    <w:rsid w:val="650ECC39"/>
    <w:rsid w:val="6516DBF7"/>
    <w:rsid w:val="651A7ED9"/>
    <w:rsid w:val="651D0D9B"/>
    <w:rsid w:val="6523A63B"/>
    <w:rsid w:val="652468E5"/>
    <w:rsid w:val="65462AB7"/>
    <w:rsid w:val="654A0062"/>
    <w:rsid w:val="654A0C57"/>
    <w:rsid w:val="654D4FCF"/>
    <w:rsid w:val="6551A309"/>
    <w:rsid w:val="65558754"/>
    <w:rsid w:val="65589A4C"/>
    <w:rsid w:val="65605615"/>
    <w:rsid w:val="6570326A"/>
    <w:rsid w:val="6572D778"/>
    <w:rsid w:val="6578A3BB"/>
    <w:rsid w:val="657A3280"/>
    <w:rsid w:val="6584C541"/>
    <w:rsid w:val="65AD01E3"/>
    <w:rsid w:val="65AD063A"/>
    <w:rsid w:val="65B1840C"/>
    <w:rsid w:val="65B19104"/>
    <w:rsid w:val="65B5E4C3"/>
    <w:rsid w:val="65BD979A"/>
    <w:rsid w:val="65C0A076"/>
    <w:rsid w:val="65C4F354"/>
    <w:rsid w:val="65D4DF5D"/>
    <w:rsid w:val="65DC78F3"/>
    <w:rsid w:val="65E02CBB"/>
    <w:rsid w:val="65E147B2"/>
    <w:rsid w:val="65E243EA"/>
    <w:rsid w:val="65E8350A"/>
    <w:rsid w:val="65E8A1B0"/>
    <w:rsid w:val="65EBE661"/>
    <w:rsid w:val="65F42DF6"/>
    <w:rsid w:val="65F88F32"/>
    <w:rsid w:val="660CF76C"/>
    <w:rsid w:val="66100867"/>
    <w:rsid w:val="661CB6B0"/>
    <w:rsid w:val="6624D37F"/>
    <w:rsid w:val="6629046A"/>
    <w:rsid w:val="662951D8"/>
    <w:rsid w:val="662AD922"/>
    <w:rsid w:val="663CE08E"/>
    <w:rsid w:val="6641E4A6"/>
    <w:rsid w:val="66421AE1"/>
    <w:rsid w:val="66509172"/>
    <w:rsid w:val="665ADB40"/>
    <w:rsid w:val="66615B5F"/>
    <w:rsid w:val="6663B1C2"/>
    <w:rsid w:val="668145AA"/>
    <w:rsid w:val="668337DC"/>
    <w:rsid w:val="6684D361"/>
    <w:rsid w:val="66888D2E"/>
    <w:rsid w:val="6689DEEC"/>
    <w:rsid w:val="668D44FF"/>
    <w:rsid w:val="66944296"/>
    <w:rsid w:val="669D4C03"/>
    <w:rsid w:val="66A47E2A"/>
    <w:rsid w:val="66C0F67F"/>
    <w:rsid w:val="66CC11E6"/>
    <w:rsid w:val="66CC88E4"/>
    <w:rsid w:val="66D9532E"/>
    <w:rsid w:val="66E347E6"/>
    <w:rsid w:val="66ED736A"/>
    <w:rsid w:val="66F11098"/>
    <w:rsid w:val="66F5C447"/>
    <w:rsid w:val="66F760D0"/>
    <w:rsid w:val="66F7AA7B"/>
    <w:rsid w:val="6720F504"/>
    <w:rsid w:val="6727342C"/>
    <w:rsid w:val="672B5AA0"/>
    <w:rsid w:val="67334B64"/>
    <w:rsid w:val="6748D244"/>
    <w:rsid w:val="674931B1"/>
    <w:rsid w:val="674B62C4"/>
    <w:rsid w:val="674C73C1"/>
    <w:rsid w:val="674CCA9A"/>
    <w:rsid w:val="674F1116"/>
    <w:rsid w:val="675A18CD"/>
    <w:rsid w:val="675ED8B0"/>
    <w:rsid w:val="6760C3B5"/>
    <w:rsid w:val="676F58C3"/>
    <w:rsid w:val="67729058"/>
    <w:rsid w:val="677E144B"/>
    <w:rsid w:val="679750D2"/>
    <w:rsid w:val="67A86260"/>
    <w:rsid w:val="67B1D387"/>
    <w:rsid w:val="67B8EEDF"/>
    <w:rsid w:val="67D39385"/>
    <w:rsid w:val="67D7FFFB"/>
    <w:rsid w:val="67DB9CE2"/>
    <w:rsid w:val="67E82DA0"/>
    <w:rsid w:val="67EA08DC"/>
    <w:rsid w:val="67EDCF73"/>
    <w:rsid w:val="67F15140"/>
    <w:rsid w:val="67F1A602"/>
    <w:rsid w:val="680AB4BA"/>
    <w:rsid w:val="680E0FC5"/>
    <w:rsid w:val="681397B5"/>
    <w:rsid w:val="6814BB6E"/>
    <w:rsid w:val="68178CAE"/>
    <w:rsid w:val="6825AF4D"/>
    <w:rsid w:val="683ACC12"/>
    <w:rsid w:val="68427144"/>
    <w:rsid w:val="68446AE5"/>
    <w:rsid w:val="6846C436"/>
    <w:rsid w:val="6847EB45"/>
    <w:rsid w:val="6863B746"/>
    <w:rsid w:val="6869A2C3"/>
    <w:rsid w:val="687F90E9"/>
    <w:rsid w:val="68892DA0"/>
    <w:rsid w:val="68992E39"/>
    <w:rsid w:val="689F5259"/>
    <w:rsid w:val="68A84F8C"/>
    <w:rsid w:val="68BC0508"/>
    <w:rsid w:val="68BEEE2D"/>
    <w:rsid w:val="68C22BAF"/>
    <w:rsid w:val="68C3048D"/>
    <w:rsid w:val="68CC5065"/>
    <w:rsid w:val="68CF1BC5"/>
    <w:rsid w:val="68CF2365"/>
    <w:rsid w:val="68CFF92B"/>
    <w:rsid w:val="68D12C02"/>
    <w:rsid w:val="68DA2027"/>
    <w:rsid w:val="68E29D34"/>
    <w:rsid w:val="68E37F09"/>
    <w:rsid w:val="68E50D84"/>
    <w:rsid w:val="690C3D07"/>
    <w:rsid w:val="6912C0DA"/>
    <w:rsid w:val="69156835"/>
    <w:rsid w:val="69158FAF"/>
    <w:rsid w:val="6919CCBF"/>
    <w:rsid w:val="691F9714"/>
    <w:rsid w:val="69263E06"/>
    <w:rsid w:val="69268027"/>
    <w:rsid w:val="6929F08D"/>
    <w:rsid w:val="693AD9B1"/>
    <w:rsid w:val="693F298E"/>
    <w:rsid w:val="6945F233"/>
    <w:rsid w:val="6968EC4A"/>
    <w:rsid w:val="69709BC6"/>
    <w:rsid w:val="6984886F"/>
    <w:rsid w:val="6987FC19"/>
    <w:rsid w:val="698FEA40"/>
    <w:rsid w:val="6998FC21"/>
    <w:rsid w:val="699A151F"/>
    <w:rsid w:val="699A8656"/>
    <w:rsid w:val="699BEE1D"/>
    <w:rsid w:val="69A0469C"/>
    <w:rsid w:val="69A07CBE"/>
    <w:rsid w:val="69A0F575"/>
    <w:rsid w:val="69AB5A6E"/>
    <w:rsid w:val="69AD5BB3"/>
    <w:rsid w:val="69AF61F7"/>
    <w:rsid w:val="69B03E74"/>
    <w:rsid w:val="69B624AC"/>
    <w:rsid w:val="69B9A853"/>
    <w:rsid w:val="69BB48B6"/>
    <w:rsid w:val="69BC359C"/>
    <w:rsid w:val="69C4E5C1"/>
    <w:rsid w:val="69C625E1"/>
    <w:rsid w:val="69C67319"/>
    <w:rsid w:val="69D1D98F"/>
    <w:rsid w:val="69D57811"/>
    <w:rsid w:val="69DBFCE4"/>
    <w:rsid w:val="69DE05B2"/>
    <w:rsid w:val="69DEE5E9"/>
    <w:rsid w:val="69E7485B"/>
    <w:rsid w:val="69EF0E14"/>
    <w:rsid w:val="69FBF40E"/>
    <w:rsid w:val="69FEAF5B"/>
    <w:rsid w:val="6A036D91"/>
    <w:rsid w:val="6A0A308A"/>
    <w:rsid w:val="6A141289"/>
    <w:rsid w:val="6A21CDB1"/>
    <w:rsid w:val="6A24FE01"/>
    <w:rsid w:val="6A2D7B9D"/>
    <w:rsid w:val="6A2E16BB"/>
    <w:rsid w:val="6A34FE9A"/>
    <w:rsid w:val="6A4963C6"/>
    <w:rsid w:val="6A4BC0AB"/>
    <w:rsid w:val="6A4EBE99"/>
    <w:rsid w:val="6A51CB69"/>
    <w:rsid w:val="6A53D3E0"/>
    <w:rsid w:val="6A62FB62"/>
    <w:rsid w:val="6A651611"/>
    <w:rsid w:val="6A678481"/>
    <w:rsid w:val="6A707D47"/>
    <w:rsid w:val="6A72F08A"/>
    <w:rsid w:val="6A7C8D36"/>
    <w:rsid w:val="6A807306"/>
    <w:rsid w:val="6A80DDE5"/>
    <w:rsid w:val="6A810BA1"/>
    <w:rsid w:val="6A8BF75A"/>
    <w:rsid w:val="6A8E3598"/>
    <w:rsid w:val="6A941199"/>
    <w:rsid w:val="6A967B5F"/>
    <w:rsid w:val="6A9DE43D"/>
    <w:rsid w:val="6AB5B50D"/>
    <w:rsid w:val="6AC42D57"/>
    <w:rsid w:val="6AC4D345"/>
    <w:rsid w:val="6AD74250"/>
    <w:rsid w:val="6AEB8EDF"/>
    <w:rsid w:val="6AED10AE"/>
    <w:rsid w:val="6AF7963D"/>
    <w:rsid w:val="6AFB6FE5"/>
    <w:rsid w:val="6B04BCAB"/>
    <w:rsid w:val="6B1CE1AB"/>
    <w:rsid w:val="6B326855"/>
    <w:rsid w:val="6B4F99B3"/>
    <w:rsid w:val="6B547F5C"/>
    <w:rsid w:val="6B5AD544"/>
    <w:rsid w:val="6B5D500F"/>
    <w:rsid w:val="6B5DCE42"/>
    <w:rsid w:val="6B60B622"/>
    <w:rsid w:val="6B664FD4"/>
    <w:rsid w:val="6B6899AC"/>
    <w:rsid w:val="6B6ACB83"/>
    <w:rsid w:val="6B6BE99C"/>
    <w:rsid w:val="6B72940E"/>
    <w:rsid w:val="6B7EB726"/>
    <w:rsid w:val="6B839128"/>
    <w:rsid w:val="6B8A0E6C"/>
    <w:rsid w:val="6B91A674"/>
    <w:rsid w:val="6B93E802"/>
    <w:rsid w:val="6BA1EC40"/>
    <w:rsid w:val="6BAE294A"/>
    <w:rsid w:val="6BB04DDB"/>
    <w:rsid w:val="6BBC9153"/>
    <w:rsid w:val="6BBDA67E"/>
    <w:rsid w:val="6BBF7D65"/>
    <w:rsid w:val="6BC0CE62"/>
    <w:rsid w:val="6BCA7864"/>
    <w:rsid w:val="6BCDD66B"/>
    <w:rsid w:val="6BD4D2D7"/>
    <w:rsid w:val="6BD6AA68"/>
    <w:rsid w:val="6BD6BA46"/>
    <w:rsid w:val="6BE0E401"/>
    <w:rsid w:val="6BE7F6AE"/>
    <w:rsid w:val="6BE8AE66"/>
    <w:rsid w:val="6BEE8859"/>
    <w:rsid w:val="6BF2DEF6"/>
    <w:rsid w:val="6C072C47"/>
    <w:rsid w:val="6C07AE94"/>
    <w:rsid w:val="6C0CAED2"/>
    <w:rsid w:val="6C11C0E9"/>
    <w:rsid w:val="6C12704E"/>
    <w:rsid w:val="6C1C4367"/>
    <w:rsid w:val="6C25AD61"/>
    <w:rsid w:val="6C46017B"/>
    <w:rsid w:val="6C5144AD"/>
    <w:rsid w:val="6C52156F"/>
    <w:rsid w:val="6C6564AA"/>
    <w:rsid w:val="6C665487"/>
    <w:rsid w:val="6C67BF8A"/>
    <w:rsid w:val="6C7030FE"/>
    <w:rsid w:val="6C7312B1"/>
    <w:rsid w:val="6C7A5F8A"/>
    <w:rsid w:val="6C7B4B44"/>
    <w:rsid w:val="6C942F17"/>
    <w:rsid w:val="6C952D30"/>
    <w:rsid w:val="6C9865A0"/>
    <w:rsid w:val="6C9D6DF1"/>
    <w:rsid w:val="6CA08D0C"/>
    <w:rsid w:val="6CB144FE"/>
    <w:rsid w:val="6CC00AB0"/>
    <w:rsid w:val="6CCBD8BC"/>
    <w:rsid w:val="6CCCF932"/>
    <w:rsid w:val="6CCE722D"/>
    <w:rsid w:val="6CF92070"/>
    <w:rsid w:val="6D04968A"/>
    <w:rsid w:val="6D2590BE"/>
    <w:rsid w:val="6D2F519A"/>
    <w:rsid w:val="6D37D26E"/>
    <w:rsid w:val="6D3CEE4C"/>
    <w:rsid w:val="6D404B07"/>
    <w:rsid w:val="6D4D15FB"/>
    <w:rsid w:val="6D548314"/>
    <w:rsid w:val="6D5C9EC3"/>
    <w:rsid w:val="6D5CB4EE"/>
    <w:rsid w:val="6D5EF3D7"/>
    <w:rsid w:val="6D622142"/>
    <w:rsid w:val="6D6B058E"/>
    <w:rsid w:val="6D70A338"/>
    <w:rsid w:val="6D727AC9"/>
    <w:rsid w:val="6D83C70F"/>
    <w:rsid w:val="6D8A8996"/>
    <w:rsid w:val="6D942FAC"/>
    <w:rsid w:val="6D9EE5C3"/>
    <w:rsid w:val="6DA37EF5"/>
    <w:rsid w:val="6DAD4046"/>
    <w:rsid w:val="6DAD914A"/>
    <w:rsid w:val="6DAFC815"/>
    <w:rsid w:val="6DB047EA"/>
    <w:rsid w:val="6DB360FE"/>
    <w:rsid w:val="6DC0B257"/>
    <w:rsid w:val="6DCBB25B"/>
    <w:rsid w:val="6DD0DD2B"/>
    <w:rsid w:val="6DD3B582"/>
    <w:rsid w:val="6DE19536"/>
    <w:rsid w:val="6DE2F54A"/>
    <w:rsid w:val="6E1D5E4F"/>
    <w:rsid w:val="6E232FA1"/>
    <w:rsid w:val="6E3111B4"/>
    <w:rsid w:val="6E35F66F"/>
    <w:rsid w:val="6E4348D1"/>
    <w:rsid w:val="6E4735CD"/>
    <w:rsid w:val="6E47F273"/>
    <w:rsid w:val="6E47FFB2"/>
    <w:rsid w:val="6E4CE81F"/>
    <w:rsid w:val="6E559965"/>
    <w:rsid w:val="6E576F24"/>
    <w:rsid w:val="6E5BDB11"/>
    <w:rsid w:val="6E5E5036"/>
    <w:rsid w:val="6E61C6B5"/>
    <w:rsid w:val="6E667D27"/>
    <w:rsid w:val="6E66E56B"/>
    <w:rsid w:val="6E67B656"/>
    <w:rsid w:val="6E73EDE1"/>
    <w:rsid w:val="6E7932C9"/>
    <w:rsid w:val="6E79F63E"/>
    <w:rsid w:val="6E907D43"/>
    <w:rsid w:val="6E95ACE8"/>
    <w:rsid w:val="6E9856E4"/>
    <w:rsid w:val="6E9F30F0"/>
    <w:rsid w:val="6EA20266"/>
    <w:rsid w:val="6EA62BA8"/>
    <w:rsid w:val="6EAB9966"/>
    <w:rsid w:val="6EAEF383"/>
    <w:rsid w:val="6EB25D6D"/>
    <w:rsid w:val="6EBA5C2D"/>
    <w:rsid w:val="6EBD61E4"/>
    <w:rsid w:val="6EBFC985"/>
    <w:rsid w:val="6EC0D5C0"/>
    <w:rsid w:val="6EC5FF28"/>
    <w:rsid w:val="6ECCB443"/>
    <w:rsid w:val="6ECE1AE5"/>
    <w:rsid w:val="6ECFE813"/>
    <w:rsid w:val="6ED6E94C"/>
    <w:rsid w:val="6EF403A3"/>
    <w:rsid w:val="6EF43019"/>
    <w:rsid w:val="6EF51363"/>
    <w:rsid w:val="6EFCF17F"/>
    <w:rsid w:val="6F064B53"/>
    <w:rsid w:val="6F089EDE"/>
    <w:rsid w:val="6F0BA54C"/>
    <w:rsid w:val="6F0C7399"/>
    <w:rsid w:val="6F29E6AF"/>
    <w:rsid w:val="6F31B41E"/>
    <w:rsid w:val="6F3F68F2"/>
    <w:rsid w:val="6F5805E7"/>
    <w:rsid w:val="6F5A3989"/>
    <w:rsid w:val="6F5D73CF"/>
    <w:rsid w:val="6F6782BC"/>
    <w:rsid w:val="6F6F8B67"/>
    <w:rsid w:val="6F73C390"/>
    <w:rsid w:val="6F78E255"/>
    <w:rsid w:val="6F78FD3E"/>
    <w:rsid w:val="6F7CD8E3"/>
    <w:rsid w:val="6F871B0D"/>
    <w:rsid w:val="6F8FC334"/>
    <w:rsid w:val="6F97D369"/>
    <w:rsid w:val="6F9F604C"/>
    <w:rsid w:val="6FA53A40"/>
    <w:rsid w:val="6FA6F211"/>
    <w:rsid w:val="6FA71D06"/>
    <w:rsid w:val="6FA858BC"/>
    <w:rsid w:val="6FACE880"/>
    <w:rsid w:val="6FC7A4DE"/>
    <w:rsid w:val="6FCAA1A7"/>
    <w:rsid w:val="6FCE64A8"/>
    <w:rsid w:val="6FD4C679"/>
    <w:rsid w:val="6FD5F87E"/>
    <w:rsid w:val="6FE3C2D4"/>
    <w:rsid w:val="6FE8E5C0"/>
    <w:rsid w:val="6FF65980"/>
    <w:rsid w:val="6FF7414B"/>
    <w:rsid w:val="6FFBDF35"/>
    <w:rsid w:val="700F62E4"/>
    <w:rsid w:val="70113AA5"/>
    <w:rsid w:val="7013F217"/>
    <w:rsid w:val="7018C06B"/>
    <w:rsid w:val="701921AA"/>
    <w:rsid w:val="701AAFB1"/>
    <w:rsid w:val="701E2C9E"/>
    <w:rsid w:val="701F3C5C"/>
    <w:rsid w:val="7028C45B"/>
    <w:rsid w:val="702FF196"/>
    <w:rsid w:val="7038F5B0"/>
    <w:rsid w:val="7041FC09"/>
    <w:rsid w:val="70457C4D"/>
    <w:rsid w:val="70460EF6"/>
    <w:rsid w:val="704B46BE"/>
    <w:rsid w:val="704D189E"/>
    <w:rsid w:val="704D4736"/>
    <w:rsid w:val="704E2EE5"/>
    <w:rsid w:val="704EB068"/>
    <w:rsid w:val="70537840"/>
    <w:rsid w:val="706884A4"/>
    <w:rsid w:val="70709EB2"/>
    <w:rsid w:val="707C004B"/>
    <w:rsid w:val="707F01DB"/>
    <w:rsid w:val="707F4D65"/>
    <w:rsid w:val="7082E679"/>
    <w:rsid w:val="70A3689C"/>
    <w:rsid w:val="70B263E6"/>
    <w:rsid w:val="70B37472"/>
    <w:rsid w:val="70B848F9"/>
    <w:rsid w:val="70C0EA96"/>
    <w:rsid w:val="70D5BBDE"/>
    <w:rsid w:val="70D7AA62"/>
    <w:rsid w:val="70D84702"/>
    <w:rsid w:val="70E41D56"/>
    <w:rsid w:val="70E5320C"/>
    <w:rsid w:val="70F16218"/>
    <w:rsid w:val="70F5E293"/>
    <w:rsid w:val="70F609EA"/>
    <w:rsid w:val="70FD223D"/>
    <w:rsid w:val="7103F9EC"/>
    <w:rsid w:val="710633FA"/>
    <w:rsid w:val="710870E9"/>
    <w:rsid w:val="710D3C96"/>
    <w:rsid w:val="7112514B"/>
    <w:rsid w:val="7114CC97"/>
    <w:rsid w:val="7119729E"/>
    <w:rsid w:val="71220850"/>
    <w:rsid w:val="71260926"/>
    <w:rsid w:val="71316E5D"/>
    <w:rsid w:val="713B30AD"/>
    <w:rsid w:val="713D24DF"/>
    <w:rsid w:val="714B6C1E"/>
    <w:rsid w:val="7153FE46"/>
    <w:rsid w:val="7155783C"/>
    <w:rsid w:val="7157CF27"/>
    <w:rsid w:val="715A1BD5"/>
    <w:rsid w:val="715AD063"/>
    <w:rsid w:val="716AC504"/>
    <w:rsid w:val="716C1095"/>
    <w:rsid w:val="7171F24E"/>
    <w:rsid w:val="717733A5"/>
    <w:rsid w:val="717F9335"/>
    <w:rsid w:val="7184B621"/>
    <w:rsid w:val="719BA783"/>
    <w:rsid w:val="71AB5AB9"/>
    <w:rsid w:val="71AB8EA3"/>
    <w:rsid w:val="71ACC8B1"/>
    <w:rsid w:val="71B0EEA2"/>
    <w:rsid w:val="71B4F20B"/>
    <w:rsid w:val="71BA79FB"/>
    <w:rsid w:val="71BB9370"/>
    <w:rsid w:val="71C0C44B"/>
    <w:rsid w:val="71C494BC"/>
    <w:rsid w:val="71CB253D"/>
    <w:rsid w:val="71D55D43"/>
    <w:rsid w:val="71DDCC6A"/>
    <w:rsid w:val="71E6BF45"/>
    <w:rsid w:val="71E909D8"/>
    <w:rsid w:val="71E91797"/>
    <w:rsid w:val="71EE0A0F"/>
    <w:rsid w:val="71F32E80"/>
    <w:rsid w:val="71FDBA47"/>
    <w:rsid w:val="7201F569"/>
    <w:rsid w:val="72050B1E"/>
    <w:rsid w:val="720788D5"/>
    <w:rsid w:val="72079403"/>
    <w:rsid w:val="720C74D3"/>
    <w:rsid w:val="72101E24"/>
    <w:rsid w:val="721A8B07"/>
    <w:rsid w:val="722A4456"/>
    <w:rsid w:val="722B8796"/>
    <w:rsid w:val="722F04CC"/>
    <w:rsid w:val="723B4D4E"/>
    <w:rsid w:val="7244145B"/>
    <w:rsid w:val="7245EBEC"/>
    <w:rsid w:val="72472697"/>
    <w:rsid w:val="7249B429"/>
    <w:rsid w:val="7251B336"/>
    <w:rsid w:val="72530148"/>
    <w:rsid w:val="72540CD1"/>
    <w:rsid w:val="7283B90D"/>
    <w:rsid w:val="72853CC7"/>
    <w:rsid w:val="7285D9B1"/>
    <w:rsid w:val="728B4210"/>
    <w:rsid w:val="728B84EB"/>
    <w:rsid w:val="7299128B"/>
    <w:rsid w:val="72A1B3E7"/>
    <w:rsid w:val="72A6EFD2"/>
    <w:rsid w:val="72B0D66F"/>
    <w:rsid w:val="72B2273A"/>
    <w:rsid w:val="72B7960D"/>
    <w:rsid w:val="72D767F2"/>
    <w:rsid w:val="72E33D83"/>
    <w:rsid w:val="72E4E2CB"/>
    <w:rsid w:val="72E5BD88"/>
    <w:rsid w:val="72F2CE24"/>
    <w:rsid w:val="72F3CD7F"/>
    <w:rsid w:val="73034E38"/>
    <w:rsid w:val="7304C9F7"/>
    <w:rsid w:val="7308F704"/>
    <w:rsid w:val="730D9940"/>
    <w:rsid w:val="731B3E5A"/>
    <w:rsid w:val="731D382A"/>
    <w:rsid w:val="732037F0"/>
    <w:rsid w:val="73239F03"/>
    <w:rsid w:val="73353ED5"/>
    <w:rsid w:val="733777E4"/>
    <w:rsid w:val="733D1EB9"/>
    <w:rsid w:val="73489A4A"/>
    <w:rsid w:val="7360651D"/>
    <w:rsid w:val="736361DE"/>
    <w:rsid w:val="7367652C"/>
    <w:rsid w:val="73712DA4"/>
    <w:rsid w:val="7372E59B"/>
    <w:rsid w:val="73757389"/>
    <w:rsid w:val="737992A3"/>
    <w:rsid w:val="737D4047"/>
    <w:rsid w:val="7384DA39"/>
    <w:rsid w:val="7384E7F8"/>
    <w:rsid w:val="739E1055"/>
    <w:rsid w:val="73A02566"/>
    <w:rsid w:val="73A2D4C2"/>
    <w:rsid w:val="73A567ED"/>
    <w:rsid w:val="73A7BAE2"/>
    <w:rsid w:val="73AC984B"/>
    <w:rsid w:val="73B3416D"/>
    <w:rsid w:val="73B46AEC"/>
    <w:rsid w:val="73BE5420"/>
    <w:rsid w:val="73C24B5B"/>
    <w:rsid w:val="73CBE047"/>
    <w:rsid w:val="73D71DAF"/>
    <w:rsid w:val="73DA6884"/>
    <w:rsid w:val="73DFE4BC"/>
    <w:rsid w:val="73E09B3E"/>
    <w:rsid w:val="73FF62CA"/>
    <w:rsid w:val="74009A5A"/>
    <w:rsid w:val="74033CE8"/>
    <w:rsid w:val="74059600"/>
    <w:rsid w:val="740CD897"/>
    <w:rsid w:val="7415A3AA"/>
    <w:rsid w:val="74186B98"/>
    <w:rsid w:val="7428EC27"/>
    <w:rsid w:val="7451CC16"/>
    <w:rsid w:val="74653BFF"/>
    <w:rsid w:val="7478EDD0"/>
    <w:rsid w:val="7478EF05"/>
    <w:rsid w:val="74813439"/>
    <w:rsid w:val="7484F022"/>
    <w:rsid w:val="74A2CF27"/>
    <w:rsid w:val="74A2DFF4"/>
    <w:rsid w:val="74A7FA84"/>
    <w:rsid w:val="74B3B8EF"/>
    <w:rsid w:val="74B4695D"/>
    <w:rsid w:val="74BAF631"/>
    <w:rsid w:val="74BEE887"/>
    <w:rsid w:val="74C6B0A8"/>
    <w:rsid w:val="74D00F65"/>
    <w:rsid w:val="74D26453"/>
    <w:rsid w:val="74D998D9"/>
    <w:rsid w:val="74F33E76"/>
    <w:rsid w:val="74F5835A"/>
    <w:rsid w:val="7500C78F"/>
    <w:rsid w:val="7507CBEF"/>
    <w:rsid w:val="750C66D3"/>
    <w:rsid w:val="75171540"/>
    <w:rsid w:val="7519266A"/>
    <w:rsid w:val="751DB048"/>
    <w:rsid w:val="7526BA4F"/>
    <w:rsid w:val="75353575"/>
    <w:rsid w:val="753A633F"/>
    <w:rsid w:val="7557D71D"/>
    <w:rsid w:val="75588327"/>
    <w:rsid w:val="755A9A07"/>
    <w:rsid w:val="7564C3D9"/>
    <w:rsid w:val="7567B0A8"/>
    <w:rsid w:val="757455A8"/>
    <w:rsid w:val="7574E5E4"/>
    <w:rsid w:val="757B00AC"/>
    <w:rsid w:val="7586C9C5"/>
    <w:rsid w:val="7587E2C0"/>
    <w:rsid w:val="758A63BF"/>
    <w:rsid w:val="7595687D"/>
    <w:rsid w:val="75957A2F"/>
    <w:rsid w:val="75AAEC71"/>
    <w:rsid w:val="75B84407"/>
    <w:rsid w:val="75BAFF94"/>
    <w:rsid w:val="75C07EEB"/>
    <w:rsid w:val="75C29648"/>
    <w:rsid w:val="75C3E8B0"/>
    <w:rsid w:val="75C5264C"/>
    <w:rsid w:val="75C56837"/>
    <w:rsid w:val="75D98621"/>
    <w:rsid w:val="75E01544"/>
    <w:rsid w:val="75E1199F"/>
    <w:rsid w:val="75ECE856"/>
    <w:rsid w:val="75F01DED"/>
    <w:rsid w:val="75F84EA1"/>
    <w:rsid w:val="75F898B1"/>
    <w:rsid w:val="760607A2"/>
    <w:rsid w:val="760E32E5"/>
    <w:rsid w:val="761375F8"/>
    <w:rsid w:val="762C3B14"/>
    <w:rsid w:val="76352D3A"/>
    <w:rsid w:val="765823FC"/>
    <w:rsid w:val="76613736"/>
    <w:rsid w:val="7662CDE8"/>
    <w:rsid w:val="7666B103"/>
    <w:rsid w:val="7666D633"/>
    <w:rsid w:val="767A887B"/>
    <w:rsid w:val="7688632E"/>
    <w:rsid w:val="768C7EC1"/>
    <w:rsid w:val="769F1440"/>
    <w:rsid w:val="76B61982"/>
    <w:rsid w:val="76B73037"/>
    <w:rsid w:val="76B88DEA"/>
    <w:rsid w:val="76BA9179"/>
    <w:rsid w:val="76BC88BA"/>
    <w:rsid w:val="76BDF1EC"/>
    <w:rsid w:val="76BE98D1"/>
    <w:rsid w:val="76C4789E"/>
    <w:rsid w:val="76C5DF72"/>
    <w:rsid w:val="76D585A6"/>
    <w:rsid w:val="76DE13B9"/>
    <w:rsid w:val="76EA6ED7"/>
    <w:rsid w:val="76F4BFE9"/>
    <w:rsid w:val="77038109"/>
    <w:rsid w:val="7706B586"/>
    <w:rsid w:val="771C3876"/>
    <w:rsid w:val="77221B16"/>
    <w:rsid w:val="77247C84"/>
    <w:rsid w:val="77262F63"/>
    <w:rsid w:val="77267A6D"/>
    <w:rsid w:val="77277DF4"/>
    <w:rsid w:val="772CC8FF"/>
    <w:rsid w:val="773705ED"/>
    <w:rsid w:val="7739F9A6"/>
    <w:rsid w:val="7741F33C"/>
    <w:rsid w:val="774942C7"/>
    <w:rsid w:val="774B67F4"/>
    <w:rsid w:val="775DA05B"/>
    <w:rsid w:val="7779455F"/>
    <w:rsid w:val="777B0C77"/>
    <w:rsid w:val="7782D1CA"/>
    <w:rsid w:val="77943815"/>
    <w:rsid w:val="7796F1C6"/>
    <w:rsid w:val="779F71EC"/>
    <w:rsid w:val="77AF423E"/>
    <w:rsid w:val="77B5FCB5"/>
    <w:rsid w:val="77C0F04A"/>
    <w:rsid w:val="77CF296E"/>
    <w:rsid w:val="77D2B181"/>
    <w:rsid w:val="77DCEFEC"/>
    <w:rsid w:val="77E02052"/>
    <w:rsid w:val="77E87C05"/>
    <w:rsid w:val="77F1057F"/>
    <w:rsid w:val="77FC85BD"/>
    <w:rsid w:val="77FCABB8"/>
    <w:rsid w:val="77FE0D2A"/>
    <w:rsid w:val="77FF683A"/>
    <w:rsid w:val="780171A8"/>
    <w:rsid w:val="78159CC6"/>
    <w:rsid w:val="7817AA72"/>
    <w:rsid w:val="781A80C9"/>
    <w:rsid w:val="78254369"/>
    <w:rsid w:val="782FBCAB"/>
    <w:rsid w:val="7834EC3A"/>
    <w:rsid w:val="783D3221"/>
    <w:rsid w:val="78475470"/>
    <w:rsid w:val="78483683"/>
    <w:rsid w:val="786109E7"/>
    <w:rsid w:val="78669E30"/>
    <w:rsid w:val="7870041D"/>
    <w:rsid w:val="787FCF70"/>
    <w:rsid w:val="7880E169"/>
    <w:rsid w:val="788B95CE"/>
    <w:rsid w:val="788B9E5B"/>
    <w:rsid w:val="789F516A"/>
    <w:rsid w:val="78A6BA97"/>
    <w:rsid w:val="78A941D1"/>
    <w:rsid w:val="78BC1D3C"/>
    <w:rsid w:val="78C95498"/>
    <w:rsid w:val="78DD621F"/>
    <w:rsid w:val="78DE2589"/>
    <w:rsid w:val="78E51328"/>
    <w:rsid w:val="78E64ADD"/>
    <w:rsid w:val="78E7BA98"/>
    <w:rsid w:val="78E9043F"/>
    <w:rsid w:val="78EA280F"/>
    <w:rsid w:val="78F03C6D"/>
    <w:rsid w:val="78F5E374"/>
    <w:rsid w:val="78F6E09F"/>
    <w:rsid w:val="79011BCF"/>
    <w:rsid w:val="7903CB50"/>
    <w:rsid w:val="790558B7"/>
    <w:rsid w:val="790EA6CE"/>
    <w:rsid w:val="791008FC"/>
    <w:rsid w:val="79107B2B"/>
    <w:rsid w:val="7917D457"/>
    <w:rsid w:val="79244B28"/>
    <w:rsid w:val="7937EEC3"/>
    <w:rsid w:val="7939FC39"/>
    <w:rsid w:val="793B424D"/>
    <w:rsid w:val="793B951F"/>
    <w:rsid w:val="793DA864"/>
    <w:rsid w:val="793DC091"/>
    <w:rsid w:val="7947C017"/>
    <w:rsid w:val="7949ED81"/>
    <w:rsid w:val="794C0E4F"/>
    <w:rsid w:val="7969ED3D"/>
    <w:rsid w:val="796CA213"/>
    <w:rsid w:val="79807FC7"/>
    <w:rsid w:val="7989DF2E"/>
    <w:rsid w:val="798EFC8D"/>
    <w:rsid w:val="799A21CB"/>
    <w:rsid w:val="799F80E5"/>
    <w:rsid w:val="79ABCBCA"/>
    <w:rsid w:val="79B2ED00"/>
    <w:rsid w:val="79B37AD3"/>
    <w:rsid w:val="79B450FE"/>
    <w:rsid w:val="79BD79C2"/>
    <w:rsid w:val="79BFDA25"/>
    <w:rsid w:val="79C2FF80"/>
    <w:rsid w:val="79C9BC0C"/>
    <w:rsid w:val="79E2F711"/>
    <w:rsid w:val="79E8F47A"/>
    <w:rsid w:val="79EBF58C"/>
    <w:rsid w:val="79F32475"/>
    <w:rsid w:val="79F4297C"/>
    <w:rsid w:val="79F592AE"/>
    <w:rsid w:val="79FB7998"/>
    <w:rsid w:val="79FCDA48"/>
    <w:rsid w:val="7A048751"/>
    <w:rsid w:val="7A05C18F"/>
    <w:rsid w:val="7A079C31"/>
    <w:rsid w:val="7A0D074E"/>
    <w:rsid w:val="7A11286C"/>
    <w:rsid w:val="7A16FC66"/>
    <w:rsid w:val="7A1FB4CC"/>
    <w:rsid w:val="7A247A26"/>
    <w:rsid w:val="7A38B6F8"/>
    <w:rsid w:val="7A3F9DDF"/>
    <w:rsid w:val="7A41C23F"/>
    <w:rsid w:val="7A4274FE"/>
    <w:rsid w:val="7A455112"/>
    <w:rsid w:val="7A4D1BB4"/>
    <w:rsid w:val="7A4E49BB"/>
    <w:rsid w:val="7A542F8F"/>
    <w:rsid w:val="7A678F32"/>
    <w:rsid w:val="7A6CCEDB"/>
    <w:rsid w:val="7A70C726"/>
    <w:rsid w:val="7A72B2B4"/>
    <w:rsid w:val="7A80E389"/>
    <w:rsid w:val="7A855BF9"/>
    <w:rsid w:val="7A8B0DC2"/>
    <w:rsid w:val="7A8C0CCE"/>
    <w:rsid w:val="7A91B3D5"/>
    <w:rsid w:val="7A98D95A"/>
    <w:rsid w:val="7A99F8FD"/>
    <w:rsid w:val="7A9CEC30"/>
    <w:rsid w:val="7AA02676"/>
    <w:rsid w:val="7AA14A2F"/>
    <w:rsid w:val="7AADA494"/>
    <w:rsid w:val="7AB7CAC2"/>
    <w:rsid w:val="7ACD4C4A"/>
    <w:rsid w:val="7AD33812"/>
    <w:rsid w:val="7AD978C5"/>
    <w:rsid w:val="7AD990F2"/>
    <w:rsid w:val="7ADA4E38"/>
    <w:rsid w:val="7AE1A408"/>
    <w:rsid w:val="7AE620B6"/>
    <w:rsid w:val="7AEC0C95"/>
    <w:rsid w:val="7AFA9132"/>
    <w:rsid w:val="7AFE4B35"/>
    <w:rsid w:val="7B0C0F3C"/>
    <w:rsid w:val="7B23BCF2"/>
    <w:rsid w:val="7B25D6FF"/>
    <w:rsid w:val="7B269C0E"/>
    <w:rsid w:val="7B2BE276"/>
    <w:rsid w:val="7B328E99"/>
    <w:rsid w:val="7B35ADEC"/>
    <w:rsid w:val="7B3EE557"/>
    <w:rsid w:val="7B41F3AF"/>
    <w:rsid w:val="7B4BB2B0"/>
    <w:rsid w:val="7B4EBD61"/>
    <w:rsid w:val="7B534A83"/>
    <w:rsid w:val="7B55A768"/>
    <w:rsid w:val="7B584F11"/>
    <w:rsid w:val="7B5AD9D8"/>
    <w:rsid w:val="7B5BF391"/>
    <w:rsid w:val="7B5C3D3C"/>
    <w:rsid w:val="7B5F6275"/>
    <w:rsid w:val="7B5F776E"/>
    <w:rsid w:val="7B6CC146"/>
    <w:rsid w:val="7B6F795D"/>
    <w:rsid w:val="7B72B593"/>
    <w:rsid w:val="7B800797"/>
    <w:rsid w:val="7B83B4F0"/>
    <w:rsid w:val="7B90DFF3"/>
    <w:rsid w:val="7B93E969"/>
    <w:rsid w:val="7B9F39DC"/>
    <w:rsid w:val="7BA71BE3"/>
    <w:rsid w:val="7BB26BAF"/>
    <w:rsid w:val="7BB324D1"/>
    <w:rsid w:val="7BB4CD2E"/>
    <w:rsid w:val="7BB83F7D"/>
    <w:rsid w:val="7BBDDFFA"/>
    <w:rsid w:val="7BC82D38"/>
    <w:rsid w:val="7BCB1335"/>
    <w:rsid w:val="7BD84503"/>
    <w:rsid w:val="7BE0F1A7"/>
    <w:rsid w:val="7BECDFA1"/>
    <w:rsid w:val="7BEE52D5"/>
    <w:rsid w:val="7C017CFA"/>
    <w:rsid w:val="7C0908BC"/>
    <w:rsid w:val="7C0AEFA7"/>
    <w:rsid w:val="7C177DD1"/>
    <w:rsid w:val="7C1D0C9A"/>
    <w:rsid w:val="7C248C62"/>
    <w:rsid w:val="7C26D1F5"/>
    <w:rsid w:val="7C31D7CC"/>
    <w:rsid w:val="7C3313DC"/>
    <w:rsid w:val="7C33C463"/>
    <w:rsid w:val="7C34A9BB"/>
    <w:rsid w:val="7C3BF6D7"/>
    <w:rsid w:val="7C3E0D3D"/>
    <w:rsid w:val="7C47574A"/>
    <w:rsid w:val="7C4900E7"/>
    <w:rsid w:val="7C4CF3EB"/>
    <w:rsid w:val="7C67A938"/>
    <w:rsid w:val="7C6BFDA5"/>
    <w:rsid w:val="7C756153"/>
    <w:rsid w:val="7C883EF9"/>
    <w:rsid w:val="7C9F8494"/>
    <w:rsid w:val="7CA4D134"/>
    <w:rsid w:val="7CA9F601"/>
    <w:rsid w:val="7CB4E29F"/>
    <w:rsid w:val="7CBDF78B"/>
    <w:rsid w:val="7CBF8D53"/>
    <w:rsid w:val="7CC38E38"/>
    <w:rsid w:val="7CCD8920"/>
    <w:rsid w:val="7CD1C28D"/>
    <w:rsid w:val="7CD309FE"/>
    <w:rsid w:val="7CDE5A2A"/>
    <w:rsid w:val="7CE10201"/>
    <w:rsid w:val="7CF1A02F"/>
    <w:rsid w:val="7D049F50"/>
    <w:rsid w:val="7D1A4DF8"/>
    <w:rsid w:val="7D1A97D3"/>
    <w:rsid w:val="7D1D17BD"/>
    <w:rsid w:val="7D307F72"/>
    <w:rsid w:val="7D3EC841"/>
    <w:rsid w:val="7D3EF0E6"/>
    <w:rsid w:val="7D40E2EF"/>
    <w:rsid w:val="7D59B05B"/>
    <w:rsid w:val="7D6BA667"/>
    <w:rsid w:val="7D8211D6"/>
    <w:rsid w:val="7D914B6C"/>
    <w:rsid w:val="7D9CE072"/>
    <w:rsid w:val="7DA77D7B"/>
    <w:rsid w:val="7DC2D8C8"/>
    <w:rsid w:val="7DC60EB4"/>
    <w:rsid w:val="7DDCE230"/>
    <w:rsid w:val="7DE1D625"/>
    <w:rsid w:val="7DE3E069"/>
    <w:rsid w:val="7DE9F8B1"/>
    <w:rsid w:val="7E08DFD6"/>
    <w:rsid w:val="7E11583F"/>
    <w:rsid w:val="7E124F5B"/>
    <w:rsid w:val="7E1FDB77"/>
    <w:rsid w:val="7E25AEFA"/>
    <w:rsid w:val="7E2A2A15"/>
    <w:rsid w:val="7E485A2F"/>
    <w:rsid w:val="7E5614F9"/>
    <w:rsid w:val="7E578374"/>
    <w:rsid w:val="7E5C7FFC"/>
    <w:rsid w:val="7E76494D"/>
    <w:rsid w:val="7E937513"/>
    <w:rsid w:val="7EA1ECE4"/>
    <w:rsid w:val="7EA919A6"/>
    <w:rsid w:val="7EAC363C"/>
    <w:rsid w:val="7EBD0E98"/>
    <w:rsid w:val="7EC9AAB6"/>
    <w:rsid w:val="7ECB4D1E"/>
    <w:rsid w:val="7ED06C8A"/>
    <w:rsid w:val="7EDB0D54"/>
    <w:rsid w:val="7EF8AB0E"/>
    <w:rsid w:val="7F0776C8"/>
    <w:rsid w:val="7F15B615"/>
    <w:rsid w:val="7F19D056"/>
    <w:rsid w:val="7F19DFF4"/>
    <w:rsid w:val="7F1C92DD"/>
    <w:rsid w:val="7F252DAD"/>
    <w:rsid w:val="7F2D059E"/>
    <w:rsid w:val="7F34B143"/>
    <w:rsid w:val="7F43F883"/>
    <w:rsid w:val="7F44A702"/>
    <w:rsid w:val="7F474FE1"/>
    <w:rsid w:val="7F6B6525"/>
    <w:rsid w:val="7F6C7C49"/>
    <w:rsid w:val="7F76AA50"/>
    <w:rsid w:val="7F79C83C"/>
    <w:rsid w:val="7F7B94E0"/>
    <w:rsid w:val="7F7DA686"/>
    <w:rsid w:val="7F7F4A80"/>
    <w:rsid w:val="7F824CDF"/>
    <w:rsid w:val="7F9D0D45"/>
    <w:rsid w:val="7FA22AD3"/>
    <w:rsid w:val="7FA39E67"/>
    <w:rsid w:val="7FA4493F"/>
    <w:rsid w:val="7FACE9E8"/>
    <w:rsid w:val="7FAEB457"/>
    <w:rsid w:val="7FB083E5"/>
    <w:rsid w:val="7FB79030"/>
    <w:rsid w:val="7FB84B60"/>
    <w:rsid w:val="7FB92AA5"/>
    <w:rsid w:val="7FD03B0B"/>
    <w:rsid w:val="7FD5A493"/>
    <w:rsid w:val="7FD9C692"/>
    <w:rsid w:val="7FE1ACFD"/>
    <w:rsid w:val="7FEB14DF"/>
    <w:rsid w:val="7FEC40E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7341DF"/>
  <w15:chartTrackingRefBased/>
  <w15:docId w15:val="{13480EE1-FDC3-4303-866A-A4F0F04100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 xmlns:w14="http://schemas.microsoft.com/office/word/2010/wordml" xmlns:mc="http://schemas.openxmlformats.org/markup-compatibility/2006" xmlns:w="http://schemas.openxmlformats.org/wordprocessingml/2006/main" w:type="character" w:styleId="TitleChar" w:customStyle="1" mc:Ignorable="w14">
    <w:name xmlns:w="http://schemas.openxmlformats.org/wordprocessingml/2006/main" w:val="Title Char"/>
    <w:basedOn xmlns:w="http://schemas.openxmlformats.org/wordprocessingml/2006/main" w:val="DefaultParagraphFont"/>
    <w:link xmlns:w="http://schemas.openxmlformats.org/wordprocessingml/2006/main" w:val="Title"/>
    <w:uiPriority xmlns:w="http://schemas.openxmlformats.org/wordprocessingml/2006/main" w:val="10"/>
    <w:rPr xmlns:w="http://schemas.openxmlformats.org/wordprocessingml/2006/main">
      <w:rFonts w:asciiTheme="majorHAnsi" w:hAnsiTheme="majorHAnsi" w:eastAsiaTheme="majorEastAsia" w:cstheme="majorBidi"/>
      <w:spacing w:val="-10"/>
      <w:kern w:val="28"/>
      <w:sz w:val="56"/>
      <w:szCs w:val="56"/>
    </w:rPr>
  </w:style>
  <w:style xmlns:w14="http://schemas.microsoft.com/office/word/2010/wordml" xmlns:mc="http://schemas.openxmlformats.org/markup-compatibility/2006" xmlns:w="http://schemas.openxmlformats.org/wordprocessingml/2006/main" w:type="paragraph" w:styleId="Title" mc:Ignorable="w14">
    <w:name xmlns:w="http://schemas.openxmlformats.org/wordprocessingml/2006/main" w:val="Title"/>
    <w:basedOn xmlns:w="http://schemas.openxmlformats.org/wordprocessingml/2006/main" w:val="Normal"/>
    <w:next xmlns:w="http://schemas.openxmlformats.org/wordprocessingml/2006/main" w:val="Normal"/>
    <w:link xmlns:w="http://schemas.openxmlformats.org/wordprocessingml/2006/main" w:val="TitleChar"/>
    <w:uiPriority xmlns:w="http://schemas.openxmlformats.org/wordprocessingml/2006/main" w:val="10"/>
    <w:qFormat xmlns:w="http://schemas.openxmlformats.org/wordprocessingml/2006/main"/>
    <w:pPr xmlns:w="http://schemas.openxmlformats.org/wordprocessingml/2006/main">
      <w:spacing xmlns:w="http://schemas.openxmlformats.org/wordprocessingml/2006/main" w:after="0" w:line="240" w:lineRule="auto"/>
      <w:contextualSpacing xmlns:w="http://schemas.openxmlformats.org/wordprocessingml/2006/main"/>
    </w:pPr>
    <w:rPr xmlns:w="http://schemas.openxmlformats.org/wordprocessingml/2006/main">
      <w:rFonts w:asciiTheme="majorHAnsi" w:hAnsiTheme="majorHAnsi" w:eastAsiaTheme="majorEastAsia" w:cstheme="majorBidi"/>
      <w:spacing w:val="-10"/>
      <w:kern w:val="28"/>
      <w:sz w:val="56"/>
      <w:szCs w:val="56"/>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TOC1" mc:Ignorable="w14">
    <w:name xmlns:w="http://schemas.openxmlformats.org/wordprocessingml/2006/main" w:val="toc 1"/>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pPr>
  </w:style>
  <w:style xmlns:w14="http://schemas.microsoft.com/office/word/2010/wordml" xmlns:mc="http://schemas.openxmlformats.org/markup-compatibility/2006" xmlns:w="http://schemas.openxmlformats.org/wordprocessingml/2006/main" w:type="paragraph" w:styleId="TOC2" mc:Ignorable="w14">
    <w:name xmlns:w="http://schemas.openxmlformats.org/wordprocessingml/2006/main" w:val="toc 2"/>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ind xmlns:w="http://schemas.openxmlformats.org/wordprocessingml/2006/main" w:left="220"/>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theme" Target="theme/theme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fontTable" Target="fontTable.xml" Id="rId6" /><Relationship Type="http://schemas.openxmlformats.org/officeDocument/2006/relationships/webSettings" Target="webSettings.xml" Id="rId4" /><Relationship Type="http://schemas.microsoft.com/office/2020/10/relationships/intelligence" Target="intelligence2.xml" Id="Raad74f06b3f84ece" /><Relationship Type="http://schemas.openxmlformats.org/officeDocument/2006/relationships/hyperlink" Target="https://www.amnesty.org.uk/press-releases/uk-policing-bill-will-normalise-dangerous-over-policing-peaceful-protest?utm_source=google&amp;utm_medium=grant&amp;utm_campaign=BRD_AWA_GEN_dynamic-search-ads&amp;utm_content=&amp;gclid=EAIaIQobChMIo6zvo6HP_QIVx-3tCh11gQS9EAAYASAAEgJJBfD_BwE" TargetMode="External" Id="R5b7a3c27e22e4561" /><Relationship Type="http://schemas.openxmlformats.org/officeDocument/2006/relationships/hyperlink" Target="https://www.ncbi.nlm.nih.gov/pmc/articles/PMC8304614/" TargetMode="External" Id="R289f5cf9d06e4aff" /><Relationship Type="http://schemas.openxmlformats.org/officeDocument/2006/relationships/hyperlink" Target="https://www.theguardian.com/uk-news/2022/oct/28/met-records-its-highest-ever-number-of-female-police-officers-figures-show" TargetMode="External" Id="R7caecc2e96ef460b" /><Relationship Type="http://schemas.openxmlformats.org/officeDocument/2006/relationships/hyperlink" Target="https://www.statista.com/statistics/382525/share-of-police-officers-in-england-and-wales-gender-rank/" TargetMode="External" Id="R2fa332483b7e4bd7" /><Relationship Type="http://schemas.openxmlformats.org/officeDocument/2006/relationships/hyperlink" Target="https://www.statista.com/statistics/864928/officer-numbers-of-the-metropolitan-police/" TargetMode="External" Id="R56792cec793147d6" /><Relationship Type="http://schemas.openxmlformats.org/officeDocument/2006/relationships/hyperlink" Target="https://onlinedegrees.sandiego.edu/women-in-law-enforcement/" TargetMode="External" Id="R71cfe6b117f54df4" /><Relationship Type="http://schemas.openxmlformats.org/officeDocument/2006/relationships/hyperlink" Target="https://yougov.co.uk/topics/politics/articles-reports/2021/10/06/more-britons-now-unconfident-confident-police-deal" TargetMode="External" Id="R938985f955954632" /><Relationship Type="http://schemas.openxmlformats.org/officeDocument/2006/relationships/hyperlink" Target="https://www.met.police.uk/police-forces/metropolitan-police/areas/about-us/about-the-met/structure/" TargetMode="External" Id="R00f64d397afe440c" /><Relationship Type="http://schemas.openxmlformats.org/officeDocument/2006/relationships/hyperlink" Target="https://www.independent.co.uk/news/uk/crime/sarah-everard-what-happened-wayne-couzens-b1929010.html" TargetMode="External" Id="R966178c765b24824" /><Relationship Type="http://schemas.openxmlformats.org/officeDocument/2006/relationships/hyperlink" Target="https://www.openaccessgovernment.org/met-police-misconduct-1000-sexual-allegations-investigated-against-officers/151516/" TargetMode="External" Id="Rf6dfb419c5504568" /><Relationship Type="http://schemas.openxmlformats.org/officeDocument/2006/relationships/hyperlink" Target="https://www.rti.org/impact/recruiting-female-police-officers" TargetMode="External" Id="R91c0603c65e44649" /><Relationship Type="http://schemas.openxmlformats.org/officeDocument/2006/relationships/hyperlink" Target="https://www.publicethics.org/post/sexual-crimes-and-low-conviction-rates" TargetMode="External" Id="Rfe462b7d423d44e9" /><Relationship Type="http://schemas.openxmlformats.org/officeDocument/2006/relationships/hyperlink" Target="https://books.google.co.uk/books?uid=107990026592923539648&amp;hl=en&amp;lr=id=utxtfaCFiEC&amp;oi=fnd&amp;pg=PA2&amp;dq=Saunders,%20et%20al.,%202009&amp;ots=DxGSImJdfN&amp;sig=q4Fvt293s6HMBNiTkpEtrWFeE4" TargetMode="External" Id="R9abf1ae379b0471a" /><Relationship Type="http://schemas.openxmlformats.org/officeDocument/2006/relationships/hyperlink" Target="https://www.researchgate.net/publication/309102603_Understanding_research_philosophies_and_approaches" TargetMode="External" Id="Rbd807d1cb4c842b5" /><Relationship Type="http://schemas.openxmlformats.org/officeDocument/2006/relationships/hyperlink" Target="https://www.researchgate.net/publication/330760964_Research_Methods_for_Business_Students_Chapter_4_Understanding_research_philosophy_and_approaches_to_theory_development" TargetMode="External" Id="R4a122f177b9c4cf4" /><Relationship Type="http://schemas.openxmlformats.org/officeDocument/2006/relationships/hyperlink" Target="https://www.researchgate.net/publication/330760964_Research_Methods_for_Business_Students_Chapter_4_Understanding_research_philosophy_and_approaches_to_theory_development" TargetMode="External" Id="R1967d3879b7f4206" /><Relationship Type="http://schemas.openxmlformats.org/officeDocument/2006/relationships/hyperlink" Target="https://www.csd.uoc.gr/~hy109/resources/layers.pdf" TargetMode="External" Id="R629e646ef4ee44c1" /><Relationship Type="http://schemas.openxmlformats.org/officeDocument/2006/relationships/image" Target="/media/imagea.png" Id="Rc53f79194101401b" /><Relationship Type="http://schemas.openxmlformats.org/officeDocument/2006/relationships/image" Target="/media/image18.png" Id="R479f232e5cc64a8a" /><Relationship Type="http://schemas.openxmlformats.org/officeDocument/2006/relationships/image" Target="/media/image19.png" Id="R286ff7fda32b404b" /><Relationship Type="http://schemas.openxmlformats.org/officeDocument/2006/relationships/hyperlink" Target="https://openaccess.city.ac.uk/id/eprint/21377/1/Why%20training%20is%20not%20improving%20the%20police%20response%20to%20sexual%20violence%20against%20women.pdf" TargetMode="External" Id="Rcb31ba7a972e4b68" /><Relationship Type="http://schemas.openxmlformats.org/officeDocument/2006/relationships/hyperlink" Target="https://hansard.parliament.uk/commons/2022-03-08/debates/4504E3DD-C72C-40AC-9DFA-8DDAF4EE5684/MetropolitanPoliceMisogynyAndSexualHarassment" TargetMode="External" Id="R316f8a310c184345" /><Relationship Type="http://schemas.openxmlformats.org/officeDocument/2006/relationships/glossaryDocument" Target="glossary/document.xml" Id="Re951bb3c82c7443c" /><Relationship Type="http://schemas.openxmlformats.org/officeDocument/2006/relationships/image" Target="/media/imageb.png" Id="R7dbc97363ac24b90" /><Relationship Type="http://schemas.openxmlformats.org/officeDocument/2006/relationships/image" Target="/media/imagec.png" Id="R207a4ad72d4e457f" /><Relationship Type="http://schemas.openxmlformats.org/officeDocument/2006/relationships/image" Target="/media/imaged.png" Id="Rf0669692a5414809" /><Relationship Type="http://schemas.openxmlformats.org/officeDocument/2006/relationships/image" Target="/media/imagee.png" Id="Rb39de00e8a094468" /><Relationship Type="http://schemas.openxmlformats.org/officeDocument/2006/relationships/image" Target="/media/imagef.png" Id="R0f7374f051034012" /><Relationship Type="http://schemas.openxmlformats.org/officeDocument/2006/relationships/image" Target="/media/image10.png" Id="R1d7e2c7bb21a4e4f" /><Relationship Type="http://schemas.openxmlformats.org/officeDocument/2006/relationships/hyperlink" Target="https://www.londonworld.com/news/revealed-london-police-forces-have-lowest-proportion-of-female-officers-in-england-and-wales-3404236" TargetMode="External" Id="R29a2ff17f2e44429" /><Relationship Type="http://schemas.openxmlformats.org/officeDocument/2006/relationships/hyperlink" Target="https://eprints.lse.ac.uk/112889/1/politicsandpolicy_sarah_everard.pdf" TargetMode="External" Id="R824959b212e54267" /><Relationship Type="http://schemas.openxmlformats.org/officeDocument/2006/relationships/hyperlink" Target="https://www.theguardian.com/uk-news/2023/feb/16/nicola-bulley-personal-details-police" TargetMode="External" Id="R76c0368bcd7445a6" /><Relationship Type="http://schemas.openxmlformats.org/officeDocument/2006/relationships/hyperlink" Target="https://www.sciencedirect.com/science/article/abs/pii/S1359178914000780" TargetMode="External" Id="Reac5d5b0480947b1" /><Relationship Type="http://schemas.openxmlformats.org/officeDocument/2006/relationships/hyperlink" Target="https://books.google.co.uk/books?hl=en&amp;lr=&amp;id=nSWYAAAAQBAJ&amp;oi=fnd&amp;pg=PP1&amp;ots=U9moKVXGfk&amp;sig=sd4afq6QxkcGyXZhrr117RyJadY&amp;redir_esc=y" TargetMode="External" Id="Re97e85b9fc1c4ff3" /><Relationship Type="http://schemas.openxmlformats.org/officeDocument/2006/relationships/hyperlink" Target="https://www.college.police.uk/wp-content/uploads/2017/10/MIsconduct-C621I0617_Guidance-on-outcomes-in-police-misconduct-proceedings_12.10.17.pdf" TargetMode="External" Id="R20b2580fac2e4783" /><Relationship Type="http://schemas.openxmlformats.org/officeDocument/2006/relationships/hyperlink" Target="https://www.ncbi.nlm.nih.gov/pmc/articles/PMC4885177/" TargetMode="External" Id="Ra2155d9e6feb49f8" /><Relationship Type="http://schemas.openxmlformats.org/officeDocument/2006/relationships/hyperlink" Target="https://www.endviolenceagainstwomen.org.uk/almost-half-of-women-have-less-trust-in-police-following-sarah-everard-murder/" TargetMode="External" Id="Ref8e99e72925478e" /><Relationship Type="http://schemas.openxmlformats.org/officeDocument/2006/relationships/hyperlink" Target="https://www.endviolenceagainstwomen.org.uk/wp-content/uploads/C-Decriminalisation-of-Rape-Report-CWJ-EVAW-IMKAAN-RCEW-NOV-2020.pdf" TargetMode="External" Id="Rb1dacd9252324b88" /><Relationship Type="http://schemas.openxmlformats.org/officeDocument/2006/relationships/hyperlink" Target="https://mpra.ub.uni-muenchen.de/83458/1/MPRA_paper_83458.pdf" TargetMode="External" Id="R6a19661a4ec84043" /><Relationship Type="http://schemas.openxmlformats.org/officeDocument/2006/relationships/hyperlink" Target="https://www.theguardian.com/uk-news/2021/mar/13/as-the-sun-set-they-came-in-solidarity-and-to-pay-tribute-to-sarah-everard" TargetMode="External" Id="Rf1eb7d16e81e4644" /><Relationship Type="http://schemas.openxmlformats.org/officeDocument/2006/relationships/hyperlink" Target="https://journals.sagepub.com/doi/full/10.1177/1741659012444431?journalCode=cmca&amp;casa_token=DrOjuUcVIwcAAAAA%3A12U1LcqKyIrXoV9OLVP5R7d1lKdkG4R-dD3SfEU_wIBGzJSXzRVkzY9GYSyCzi3j1VPGqqBS2jA" TargetMode="External" Id="Rf1fb917547cb425c" /><Relationship Type="http://schemas.openxmlformats.org/officeDocument/2006/relationships/hyperlink" Target="https://www.justiceinspectorates.gov.uk/hmicfrs/publication-html/an-inspection-of-vetting-misconduct-and-misogyny-in-the-police-service/" TargetMode="External" Id="Re320fa112d124cf6" /><Relationship Type="http://schemas.openxmlformats.org/officeDocument/2006/relationships/hyperlink" Target="https://www.gov.uk/government/news/over-50000-female-police-officers-now-in-forces" TargetMode="External" Id="R141c963f0f1041ff" /><Relationship Type="http://schemas.openxmlformats.org/officeDocument/2006/relationships/hyperlink" Target="https://www.gov.uk/government/statistics/police-misconduct-england-and-wales-year-ending-31-march-2022/police-misconduct-england-and-wales-year-ending-31-march-2022" TargetMode="External" Id="R9cb0e4d50c604969" /><Relationship Type="http://schemas.openxmlformats.org/officeDocument/2006/relationships/hyperlink" Target="https://www.gov.uk/government/news/over-50000-female-police-officers-now-in-forces" TargetMode="External" Id="R4d0cf05e266b4d78" /><Relationship Type="http://schemas.openxmlformats.org/officeDocument/2006/relationships/hyperlink" Target="https://www.thebureauinvestigates.com/stories/2023-03-21/casey-review-met-police-failing-women-with-institutional-sexism-racism-and-homophobia" TargetMode="External" Id="Rf556bc1f079845b2" /><Relationship Type="http://schemas.openxmlformats.org/officeDocument/2006/relationships/hyperlink" Target="https://www.ncbi.nlm.nih.gov/pmc/articles/PMC3964639/" TargetMode="External" Id="R89922fad0cf04039" /><Relationship Type="http://schemas.openxmlformats.org/officeDocument/2006/relationships/hyperlink" Target="https://www.femicidecensus.org/wp-content/uploads/2020/11/Femicide-Census-10-year-report.pdf" TargetMode="External" Id="R60dfd6cbc05e406f" /><Relationship Type="http://schemas.openxmlformats.org/officeDocument/2006/relationships/hyperlink" Target="https://eric.ed.gov/?id=ED473183" TargetMode="External" Id="Rc48f3f6f1e8b4c05" /><Relationship Type="http://schemas.openxmlformats.org/officeDocument/2006/relationships/hyperlink" Target="https://www.bbc.co.uk/news/uk-58746108" TargetMode="External" Id="Ref2620fff0be4ab9" /><Relationship Type="http://schemas.openxmlformats.org/officeDocument/2006/relationships/hyperlink" Target="https://www.researchgate.net/publication/314711771_Interpretive_Approaches" TargetMode="External" Id="Rd1ab5ce626024e0b" /><Relationship Type="http://schemas.openxmlformats.org/officeDocument/2006/relationships/hyperlink" Target="https://www.niehs.nih.gov/research/resources/bioethics/whatis/index.cfm" TargetMode="External" Id="R074390460ae74084" /><Relationship Type="http://schemas.openxmlformats.org/officeDocument/2006/relationships/hyperlink" Target="https://papers.ssrn.com/sol3/papers.cfm?abstract_id=3205035" TargetMode="External" Id="R240da244eded423a" /><Relationship Type="http://schemas.openxmlformats.org/officeDocument/2006/relationships/hyperlink" Target="https://www.researchgate.net/publication/236247585_Research_strategies" TargetMode="External" Id="R60a51fd9163e44be" /><Relationship Type="http://schemas.openxmlformats.org/officeDocument/2006/relationships/hyperlink" Target="https://www.ncbi.nlm.nih.gov/pmc/articles/PMC4669300/" TargetMode="External" Id="R23832c61dbf948ee" /><Relationship Type="http://schemas.openxmlformats.org/officeDocument/2006/relationships/hyperlink" Target="https://www.bps.org.uk/psychologist/justice-system-failing-victims-and-survivors-sexual-violence" TargetMode="External" Id="R7391d23790b749a6" /><Relationship Type="http://schemas.openxmlformats.org/officeDocument/2006/relationships/hyperlink" Target="https://d1wqtxts1xzle7.cloudfront.net/62249095/Open_thinking-libre.pdf?1583149677=&amp;response-content-disposition=inline%3B+filename%3DOpen_thinking_closed_questioning_two_kin.pdf&amp;Expires=1680192047&amp;Signature=NRQi-xW5CJuNe6-XPxfoZJADPiH0F3HnbHiaGmFule5CTu-J8jBQITyBWF9PaiGSx9Ye7n-7sd4XdDWvL5dzIeru8Ci1znBGB6zz1lea4PmWICVACJ7wf8TkCUWy~qihjSVMNFPIVPy4ZxJw56ncb6i1mt4Hca-TiC3Mg5yoE2fkWh4c8pY3CSLKx53MNPlqDNzy9Uk36DOgRhYAgzk0E3VdPLax7Z~DW3Y1VVCj085UNqTAjagpnkOWKl1ilNIQnnAfEBUqSgzuXcILxEpqy37d6e2CyK8LtmiZB8F8vrry7AfCcAADC8Nlj6zSnx77kBrOAeq03iuS~o0xsMFWAg__&amp;Key-Pair-Id=APKAJLOHF5GGSLRBV4ZA" TargetMode="External" Id="R17f0a841303c45ca" /><Relationship Type="http://schemas.openxmlformats.org/officeDocument/2006/relationships/hyperlink" Target="https://www.rmci.ase.ro/ro/no10vol5/Vol10_No5_Article5.pdf" TargetMode="External" Id="R1bb399bb0ffa4ff0"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363f1318-6d2a-4f2a-800e-06706fb24bad}"/>
      </w:docPartPr>
      <w:docPartBody>
        <w:p w14:paraId="33C19B5E">
          <w:r>
            <w:rPr>
              <w:rStyle w:val="PlaceholderText"/>
            </w:rPr>
            <w:t>Click here to enter text.</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Hannah Morgan (2004723)</dc:creator>
  <keywords/>
  <dc:description/>
  <lastModifiedBy>Hannah Morgan (2004723)</lastModifiedBy>
  <revision>18</revision>
  <dcterms:created xsi:type="dcterms:W3CDTF">2022-10-21T11:01:00.0000000Z</dcterms:created>
  <dcterms:modified xsi:type="dcterms:W3CDTF">2023-04-30T12:53:34.7874631Z</dcterms:modified>
</coreProperties>
</file>