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BB3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9A7438E" wp14:editId="10D76CB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492A8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146F41" w14:textId="77777777" w:rsidTr="00A406E5">
        <w:tc>
          <w:tcPr>
            <w:tcW w:w="9922" w:type="dxa"/>
            <w:shd w:val="clear" w:color="auto" w:fill="C0C0C0"/>
          </w:tcPr>
          <w:p w14:paraId="7947444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CE17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D3F83" w14:textId="77777777" w:rsidTr="008F1308">
        <w:tc>
          <w:tcPr>
            <w:tcW w:w="2093" w:type="dxa"/>
            <w:shd w:val="pct15" w:color="auto" w:fill="auto"/>
          </w:tcPr>
          <w:p w14:paraId="706245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0AA31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1ED79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424EFE" w14:textId="77777777" w:rsidR="003B3F9D" w:rsidRPr="00A406E5" w:rsidRDefault="003B3F9D" w:rsidP="001E57C1">
            <w:pPr>
              <w:spacing w:before="120" w:after="120"/>
              <w:jc w:val="both"/>
              <w:rPr>
                <w:rFonts w:ascii="Arial" w:hAnsi="Arial" w:cs="Arial"/>
                <w:b/>
                <w:sz w:val="22"/>
                <w:szCs w:val="22"/>
              </w:rPr>
            </w:pPr>
          </w:p>
        </w:tc>
      </w:tr>
      <w:tr w:rsidR="00DB116D" w:rsidRPr="00A406E5" w14:paraId="0E1AA28D" w14:textId="77777777" w:rsidTr="00A406E5">
        <w:tc>
          <w:tcPr>
            <w:tcW w:w="2093" w:type="dxa"/>
            <w:shd w:val="pct15" w:color="auto" w:fill="auto"/>
          </w:tcPr>
          <w:p w14:paraId="02DA6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50FD85" w14:textId="77777777" w:rsidR="00DB116D" w:rsidRPr="00A406E5" w:rsidRDefault="00B34106"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14:paraId="1661D647" w14:textId="77777777" w:rsidTr="00A628CC">
        <w:tc>
          <w:tcPr>
            <w:tcW w:w="2093" w:type="dxa"/>
            <w:shd w:val="pct15" w:color="auto" w:fill="auto"/>
          </w:tcPr>
          <w:p w14:paraId="2EDAAD6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3BFCE7" w14:textId="77777777" w:rsidR="008F1308" w:rsidRPr="00A406E5" w:rsidRDefault="00570A5F" w:rsidP="00E51AAC">
            <w:pPr>
              <w:spacing w:before="120" w:after="120"/>
              <w:jc w:val="both"/>
              <w:rPr>
                <w:rFonts w:ascii="Arial" w:hAnsi="Arial" w:cs="Arial"/>
                <w:b/>
                <w:sz w:val="22"/>
                <w:szCs w:val="22"/>
              </w:rPr>
            </w:pPr>
            <w:r>
              <w:rPr>
                <w:rFonts w:ascii="Arial" w:hAnsi="Arial" w:cs="Arial"/>
                <w:b/>
                <w:sz w:val="22"/>
                <w:szCs w:val="22"/>
              </w:rPr>
              <w:t>Exploring Behaviour and Interventions in the Learning Environment</w:t>
            </w:r>
          </w:p>
        </w:tc>
      </w:tr>
      <w:tr w:rsidR="00B84B5B" w:rsidRPr="00A406E5" w14:paraId="363F4366" w14:textId="77777777" w:rsidTr="008F1308">
        <w:tc>
          <w:tcPr>
            <w:tcW w:w="2093" w:type="dxa"/>
            <w:shd w:val="pct15" w:color="auto" w:fill="auto"/>
          </w:tcPr>
          <w:p w14:paraId="426629A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58A68F" w14:textId="77777777" w:rsidR="00B84B5B" w:rsidRPr="00A406E5" w:rsidRDefault="00B34106" w:rsidP="00152E9D">
            <w:pPr>
              <w:spacing w:before="120" w:after="120"/>
              <w:jc w:val="both"/>
              <w:rPr>
                <w:rFonts w:ascii="Arial" w:hAnsi="Arial" w:cs="Arial"/>
                <w:b/>
                <w:sz w:val="22"/>
                <w:szCs w:val="22"/>
              </w:rPr>
            </w:pPr>
            <w:r>
              <w:rPr>
                <w:rFonts w:ascii="Arial" w:hAnsi="Arial" w:cs="Arial"/>
                <w:b/>
                <w:sz w:val="22"/>
                <w:szCs w:val="22"/>
              </w:rPr>
              <w:t>SJIE400</w:t>
            </w:r>
            <w:r w:rsidR="00570A5F">
              <w:rPr>
                <w:rFonts w:ascii="Arial" w:hAnsi="Arial" w:cs="Arial"/>
                <w:b/>
                <w:sz w:val="22"/>
                <w:szCs w:val="22"/>
              </w:rPr>
              <w:t>4</w:t>
            </w:r>
          </w:p>
        </w:tc>
        <w:tc>
          <w:tcPr>
            <w:tcW w:w="2268" w:type="dxa"/>
            <w:shd w:val="clear" w:color="auto" w:fill="D9D9D9"/>
          </w:tcPr>
          <w:p w14:paraId="37FAB35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BDC51A" w14:textId="77777777" w:rsidR="00B84B5B" w:rsidRPr="00A406E5" w:rsidRDefault="00B3410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D7F0AF" w14:textId="77777777" w:rsidTr="008F1308">
        <w:tc>
          <w:tcPr>
            <w:tcW w:w="2093" w:type="dxa"/>
            <w:shd w:val="pct15" w:color="auto" w:fill="auto"/>
          </w:tcPr>
          <w:p w14:paraId="340968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F855FE" w14:textId="6304474D" w:rsidR="00DB116D" w:rsidRPr="00A406E5" w:rsidRDefault="00AE139B" w:rsidP="00E51AAC">
            <w:pPr>
              <w:spacing w:before="120" w:after="120"/>
              <w:jc w:val="both"/>
              <w:rPr>
                <w:rFonts w:ascii="Arial" w:hAnsi="Arial" w:cs="Arial"/>
                <w:b/>
                <w:sz w:val="22"/>
                <w:szCs w:val="22"/>
              </w:rPr>
            </w:pPr>
            <w:r>
              <w:rPr>
                <w:rFonts w:ascii="Arial" w:hAnsi="Arial" w:cs="Arial"/>
                <w:b/>
                <w:sz w:val="22"/>
                <w:szCs w:val="22"/>
              </w:rPr>
              <w:t>Lianne Bowen</w:t>
            </w:r>
            <w:r w:rsidR="003C0F1A">
              <w:rPr>
                <w:rFonts w:ascii="Arial" w:hAnsi="Arial" w:cs="Arial"/>
                <w:b/>
                <w:sz w:val="22"/>
                <w:szCs w:val="22"/>
              </w:rPr>
              <w:t xml:space="preserve"> </w:t>
            </w:r>
          </w:p>
        </w:tc>
        <w:tc>
          <w:tcPr>
            <w:tcW w:w="2268" w:type="dxa"/>
            <w:shd w:val="clear" w:color="auto" w:fill="D9D9D9"/>
          </w:tcPr>
          <w:p w14:paraId="3D07F2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E185D3" w14:textId="1822FD33" w:rsidR="00DB116D" w:rsidRPr="00A406E5" w:rsidRDefault="00AE139B"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29432C25" w14:textId="77777777" w:rsidTr="008F1308">
        <w:tc>
          <w:tcPr>
            <w:tcW w:w="2093" w:type="dxa"/>
            <w:shd w:val="pct15" w:color="auto" w:fill="auto"/>
          </w:tcPr>
          <w:p w14:paraId="193914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E5DB5D" w14:textId="7CA150E6" w:rsidR="00077F9C" w:rsidRPr="00077F9C" w:rsidRDefault="00A71AB8" w:rsidP="00077F9C">
            <w:pPr>
              <w:overflowPunct w:val="0"/>
              <w:autoSpaceDE w:val="0"/>
              <w:autoSpaceDN w:val="0"/>
              <w:spacing w:line="276" w:lineRule="auto"/>
              <w:rPr>
                <w:rFonts w:ascii="Arial" w:hAnsi="Arial" w:cs="Arial"/>
                <w:sz w:val="22"/>
                <w:szCs w:val="22"/>
              </w:rPr>
            </w:pPr>
            <w:r>
              <w:rPr>
                <w:rFonts w:ascii="Arial" w:hAnsi="Arial" w:cs="Arial"/>
                <w:b/>
                <w:sz w:val="22"/>
                <w:szCs w:val="22"/>
              </w:rPr>
              <w:t xml:space="preserve">Personal Project – </w:t>
            </w:r>
            <w:r w:rsidR="00077F9C" w:rsidRPr="00077F9C">
              <w:rPr>
                <w:rFonts w:ascii="Arial" w:hAnsi="Arial" w:cs="Arial"/>
                <w:sz w:val="22"/>
                <w:szCs w:val="22"/>
              </w:rPr>
              <w:t xml:space="preserve">Identify, </w:t>
            </w:r>
            <w:r w:rsidR="00AE139B" w:rsidRPr="00077F9C">
              <w:rPr>
                <w:rFonts w:ascii="Arial" w:hAnsi="Arial" w:cs="Arial"/>
                <w:sz w:val="22"/>
                <w:szCs w:val="22"/>
              </w:rPr>
              <w:t>describe,</w:t>
            </w:r>
            <w:r w:rsidR="00077F9C" w:rsidRPr="00077F9C">
              <w:rPr>
                <w:rFonts w:ascii="Arial" w:hAnsi="Arial" w:cs="Arial"/>
                <w:sz w:val="22"/>
                <w:szCs w:val="22"/>
              </w:rPr>
              <w:t xml:space="preserve"> and evaluate a range of practical interventions devised to promote positive behaviour within your learning environment. </w:t>
            </w:r>
            <w:r w:rsidR="00AE139B" w:rsidRPr="00077F9C">
              <w:rPr>
                <w:rFonts w:ascii="Arial" w:hAnsi="Arial" w:cs="Arial"/>
                <w:sz w:val="22"/>
                <w:szCs w:val="22"/>
              </w:rPr>
              <w:t>Refer</w:t>
            </w:r>
            <w:r w:rsidR="00077F9C" w:rsidRPr="00077F9C">
              <w:rPr>
                <w:rFonts w:ascii="Arial" w:hAnsi="Arial" w:cs="Arial"/>
                <w:sz w:val="22"/>
                <w:szCs w:val="22"/>
              </w:rPr>
              <w:t xml:space="preserve"> to literature where appropriate.</w:t>
            </w:r>
          </w:p>
          <w:p w14:paraId="361D48E4" w14:textId="77777777" w:rsidR="00B34106" w:rsidRPr="00570A5F" w:rsidRDefault="00B34106" w:rsidP="00A71AB8">
            <w:pPr>
              <w:overflowPunct w:val="0"/>
              <w:autoSpaceDE w:val="0"/>
              <w:autoSpaceDN w:val="0"/>
              <w:rPr>
                <w:rFonts w:ascii="Arial" w:hAnsi="Arial" w:cs="Arial"/>
                <w:b/>
                <w:sz w:val="22"/>
                <w:szCs w:val="22"/>
              </w:rPr>
            </w:pPr>
          </w:p>
        </w:tc>
        <w:tc>
          <w:tcPr>
            <w:tcW w:w="2268" w:type="dxa"/>
            <w:shd w:val="pct15" w:color="auto" w:fill="auto"/>
          </w:tcPr>
          <w:p w14:paraId="1C821E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6EA6576" w14:textId="77777777" w:rsidR="00DB116D" w:rsidRPr="00A406E5" w:rsidRDefault="0051724F"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43F9D173" w14:textId="77777777" w:rsidTr="008F1308">
        <w:tc>
          <w:tcPr>
            <w:tcW w:w="2093" w:type="dxa"/>
            <w:shd w:val="pct15" w:color="auto" w:fill="auto"/>
          </w:tcPr>
          <w:p w14:paraId="11015D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D0F6F" w14:textId="25F1E15B" w:rsidR="006D7F75" w:rsidRDefault="00A0222A" w:rsidP="006D7F75">
            <w:pPr>
              <w:spacing w:before="120" w:after="120"/>
              <w:jc w:val="both"/>
              <w:rPr>
                <w:rFonts w:ascii="Arial" w:hAnsi="Arial" w:cs="Arial"/>
                <w:b/>
                <w:sz w:val="22"/>
                <w:szCs w:val="22"/>
              </w:rPr>
            </w:pPr>
            <w:r>
              <w:rPr>
                <w:rFonts w:ascii="Arial" w:hAnsi="Arial" w:cs="Arial"/>
                <w:b/>
                <w:sz w:val="22"/>
                <w:szCs w:val="22"/>
              </w:rPr>
              <w:t>14</w:t>
            </w:r>
            <w:r w:rsidR="00AE139B">
              <w:rPr>
                <w:rFonts w:ascii="Arial" w:hAnsi="Arial" w:cs="Arial"/>
                <w:b/>
                <w:sz w:val="22"/>
                <w:szCs w:val="22"/>
              </w:rPr>
              <w:t>/3/2021</w:t>
            </w:r>
          </w:p>
          <w:p w14:paraId="35D5F8C1" w14:textId="77777777" w:rsidR="006D7F75" w:rsidRPr="00A406E5" w:rsidRDefault="006D7F75" w:rsidP="00C04027">
            <w:pPr>
              <w:spacing w:before="120" w:after="120"/>
              <w:jc w:val="both"/>
              <w:rPr>
                <w:rFonts w:ascii="Arial" w:hAnsi="Arial" w:cs="Arial"/>
                <w:b/>
                <w:sz w:val="22"/>
                <w:szCs w:val="22"/>
              </w:rPr>
            </w:pPr>
          </w:p>
        </w:tc>
        <w:tc>
          <w:tcPr>
            <w:tcW w:w="2268" w:type="dxa"/>
            <w:shd w:val="pct15" w:color="auto" w:fill="auto"/>
          </w:tcPr>
          <w:p w14:paraId="6CB4DF6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1EA48DA" w14:textId="0E732ECF" w:rsidR="00B84B5B" w:rsidRPr="00A406E5" w:rsidRDefault="00A0222A" w:rsidP="005F0579">
            <w:pPr>
              <w:spacing w:before="120" w:after="120"/>
              <w:jc w:val="both"/>
              <w:rPr>
                <w:rFonts w:ascii="Arial" w:hAnsi="Arial" w:cs="Arial"/>
                <w:b/>
                <w:sz w:val="22"/>
                <w:szCs w:val="22"/>
              </w:rPr>
            </w:pPr>
            <w:r>
              <w:rPr>
                <w:rFonts w:ascii="Arial" w:hAnsi="Arial" w:cs="Arial"/>
                <w:b/>
                <w:sz w:val="22"/>
                <w:szCs w:val="22"/>
              </w:rPr>
              <w:t>13</w:t>
            </w:r>
            <w:r w:rsidR="00C04027">
              <w:rPr>
                <w:rFonts w:ascii="Arial" w:hAnsi="Arial" w:cs="Arial"/>
                <w:b/>
                <w:sz w:val="22"/>
                <w:szCs w:val="22"/>
              </w:rPr>
              <w:t>/4/202</w:t>
            </w:r>
            <w:r w:rsidR="00AE139B">
              <w:rPr>
                <w:rFonts w:ascii="Arial" w:hAnsi="Arial" w:cs="Arial"/>
                <w:b/>
                <w:sz w:val="22"/>
                <w:szCs w:val="22"/>
              </w:rPr>
              <w:t>1</w:t>
            </w:r>
          </w:p>
        </w:tc>
      </w:tr>
      <w:tr w:rsidR="00152E9D" w:rsidRPr="00A406E5" w14:paraId="04759E64" w14:textId="77777777" w:rsidTr="00A406E5">
        <w:tc>
          <w:tcPr>
            <w:tcW w:w="2093" w:type="dxa"/>
            <w:shd w:val="pct15" w:color="auto" w:fill="auto"/>
          </w:tcPr>
          <w:p w14:paraId="61E5052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03F4A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CE51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0E5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935BE29" w14:textId="77777777" w:rsidTr="00A406E5">
        <w:tc>
          <w:tcPr>
            <w:tcW w:w="2093" w:type="dxa"/>
            <w:shd w:val="pct15" w:color="auto" w:fill="auto"/>
          </w:tcPr>
          <w:p w14:paraId="2F4A0BD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502B5" w14:textId="14FBBB0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00AE139B" w:rsidRPr="00A406E5">
              <w:rPr>
                <w:rFonts w:ascii="Arial" w:hAnsi="Arial" w:cs="Arial"/>
                <w:sz w:val="22"/>
                <w:szCs w:val="22"/>
              </w:rPr>
              <w:t>cited,</w:t>
            </w:r>
            <w:r w:rsidRPr="00A406E5">
              <w:rPr>
                <w:rFonts w:ascii="Arial" w:hAnsi="Arial" w:cs="Arial"/>
                <w:sz w:val="22"/>
                <w:szCs w:val="22"/>
              </w:rPr>
              <w:t xml:space="preserve">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DCCEDA9" w14:textId="77777777" w:rsidR="0028204E" w:rsidRPr="00A406E5" w:rsidRDefault="0028204E" w:rsidP="00DB116D">
      <w:pPr>
        <w:rPr>
          <w:rFonts w:ascii="Arial" w:hAnsi="Arial" w:cs="Arial"/>
          <w:sz w:val="32"/>
        </w:rPr>
      </w:pPr>
    </w:p>
    <w:p w14:paraId="09C619CE" w14:textId="77777777" w:rsidR="00152E9D" w:rsidRPr="00A406E5" w:rsidRDefault="00152E9D" w:rsidP="00DB116D">
      <w:pPr>
        <w:rPr>
          <w:rFonts w:ascii="Arial" w:hAnsi="Arial" w:cs="Arial"/>
          <w:sz w:val="32"/>
        </w:rPr>
      </w:pPr>
    </w:p>
    <w:p w14:paraId="0FD8AA2A" w14:textId="77777777" w:rsidR="00152E9D" w:rsidRPr="00A406E5" w:rsidRDefault="00152E9D" w:rsidP="00DB116D">
      <w:pPr>
        <w:rPr>
          <w:rFonts w:ascii="Arial" w:hAnsi="Arial" w:cs="Arial"/>
          <w:sz w:val="32"/>
        </w:rPr>
      </w:pPr>
    </w:p>
    <w:p w14:paraId="0604B4D3" w14:textId="77777777" w:rsidR="00152E9D" w:rsidRPr="00A406E5" w:rsidRDefault="00152E9D" w:rsidP="00DB116D">
      <w:pPr>
        <w:rPr>
          <w:rFonts w:ascii="Arial" w:hAnsi="Arial" w:cs="Arial"/>
          <w:sz w:val="32"/>
        </w:rPr>
      </w:pPr>
    </w:p>
    <w:p w14:paraId="7D99B287" w14:textId="77777777" w:rsidR="00152E9D" w:rsidRPr="00A406E5" w:rsidRDefault="00152E9D" w:rsidP="00DB116D">
      <w:pPr>
        <w:rPr>
          <w:rFonts w:ascii="Arial" w:hAnsi="Arial" w:cs="Arial"/>
          <w:sz w:val="32"/>
        </w:rPr>
      </w:pPr>
    </w:p>
    <w:p w14:paraId="0C62E7DF" w14:textId="77777777" w:rsidR="00152E9D" w:rsidRPr="00A406E5" w:rsidRDefault="00152E9D" w:rsidP="00DB116D">
      <w:pPr>
        <w:rPr>
          <w:rFonts w:ascii="Arial" w:hAnsi="Arial" w:cs="Arial"/>
          <w:sz w:val="32"/>
        </w:rPr>
      </w:pPr>
    </w:p>
    <w:p w14:paraId="49660F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43E287" w14:textId="77777777" w:rsidTr="00A406E5">
        <w:tc>
          <w:tcPr>
            <w:tcW w:w="9747" w:type="dxa"/>
            <w:shd w:val="pct10" w:color="auto" w:fill="auto"/>
          </w:tcPr>
          <w:p w14:paraId="6B6148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E1DB8B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FC1D92" w14:textId="77777777" w:rsidTr="00A406E5">
        <w:tc>
          <w:tcPr>
            <w:tcW w:w="9747" w:type="dxa"/>
          </w:tcPr>
          <w:p w14:paraId="385628AA" w14:textId="4E891818"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demonstrate an understanding of the factors that influence children’s behaviour in learning </w:t>
            </w:r>
            <w:r w:rsidR="00AE139B" w:rsidRPr="00570A5F">
              <w:rPr>
                <w:rFonts w:ascii="Arial" w:hAnsi="Arial" w:cs="Arial"/>
                <w:sz w:val="24"/>
                <w:szCs w:val="24"/>
              </w:rPr>
              <w:t>environments.</w:t>
            </w:r>
          </w:p>
          <w:p w14:paraId="5C62D082" w14:textId="77777777" w:rsidR="00570A5F" w:rsidRPr="00570A5F" w:rsidRDefault="00570A5F" w:rsidP="00570A5F">
            <w:pPr>
              <w:ind w:left="720"/>
              <w:rPr>
                <w:rFonts w:ascii="Arial" w:hAnsi="Arial" w:cs="Arial"/>
                <w:sz w:val="24"/>
                <w:szCs w:val="24"/>
              </w:rPr>
            </w:pPr>
          </w:p>
          <w:p w14:paraId="55E5E165" w14:textId="2FC0DF8F"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demonstrate knowledge of the personal characteristics that influence children’s behaviour in the learning </w:t>
            </w:r>
            <w:r w:rsidR="00AE139B" w:rsidRPr="00570A5F">
              <w:rPr>
                <w:rFonts w:ascii="Arial" w:hAnsi="Arial" w:cs="Arial"/>
                <w:sz w:val="24"/>
                <w:szCs w:val="24"/>
              </w:rPr>
              <w:t>environment.</w:t>
            </w:r>
          </w:p>
          <w:p w14:paraId="6F04B52F" w14:textId="77777777" w:rsidR="00570A5F" w:rsidRPr="00570A5F" w:rsidRDefault="00570A5F" w:rsidP="00570A5F">
            <w:pPr>
              <w:ind w:left="720"/>
              <w:rPr>
                <w:rFonts w:ascii="Arial" w:hAnsi="Arial" w:cs="Arial"/>
                <w:sz w:val="24"/>
                <w:szCs w:val="24"/>
              </w:rPr>
            </w:pPr>
          </w:p>
          <w:p w14:paraId="22A7AF95" w14:textId="32A47075"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understand and evaluate a range of practical interventions devised to promote positive </w:t>
            </w:r>
            <w:r w:rsidR="00AE139B" w:rsidRPr="00570A5F">
              <w:rPr>
                <w:rFonts w:ascii="Arial" w:hAnsi="Arial" w:cs="Arial"/>
                <w:sz w:val="24"/>
                <w:szCs w:val="24"/>
              </w:rPr>
              <w:t>behaviours.</w:t>
            </w:r>
          </w:p>
          <w:p w14:paraId="1607A300" w14:textId="77777777" w:rsidR="00570A5F" w:rsidRPr="00570A5F" w:rsidRDefault="00570A5F" w:rsidP="00570A5F">
            <w:pPr>
              <w:ind w:left="720"/>
              <w:rPr>
                <w:rFonts w:ascii="Arial" w:hAnsi="Arial" w:cs="Arial"/>
                <w:sz w:val="24"/>
                <w:szCs w:val="24"/>
              </w:rPr>
            </w:pPr>
          </w:p>
          <w:p w14:paraId="3E04EF7F" w14:textId="0C957AE4" w:rsidR="00570A5F" w:rsidRPr="00570A5F" w:rsidRDefault="00570A5F" w:rsidP="00570A5F">
            <w:pPr>
              <w:numPr>
                <w:ilvl w:val="0"/>
                <w:numId w:val="19"/>
              </w:numPr>
              <w:overflowPunct w:val="0"/>
              <w:autoSpaceDE w:val="0"/>
              <w:autoSpaceDN w:val="0"/>
              <w:adjustRightInd w:val="0"/>
              <w:jc w:val="both"/>
              <w:textAlignment w:val="baseline"/>
              <w:rPr>
                <w:rFonts w:ascii="Arial" w:hAnsi="Arial" w:cs="Arial"/>
                <w:sz w:val="24"/>
                <w:szCs w:val="24"/>
              </w:rPr>
            </w:pPr>
            <w:r w:rsidRPr="00570A5F">
              <w:rPr>
                <w:rFonts w:ascii="Arial" w:hAnsi="Arial" w:cs="Arial"/>
                <w:sz w:val="24"/>
                <w:szCs w:val="24"/>
              </w:rPr>
              <w:t xml:space="preserve">organise their knowledge and learning </w:t>
            </w:r>
            <w:r w:rsidR="00AE139B" w:rsidRPr="00570A5F">
              <w:rPr>
                <w:rFonts w:ascii="Arial" w:hAnsi="Arial" w:cs="Arial"/>
                <w:sz w:val="24"/>
                <w:szCs w:val="24"/>
              </w:rPr>
              <w:t>using</w:t>
            </w:r>
            <w:r w:rsidRPr="00570A5F">
              <w:rPr>
                <w:rFonts w:ascii="Arial" w:hAnsi="Arial" w:cs="Arial"/>
                <w:sz w:val="24"/>
                <w:szCs w:val="24"/>
              </w:rPr>
              <w:t xml:space="preserve"> a range of information resources and present their work at the appropriate level.</w:t>
            </w:r>
          </w:p>
          <w:p w14:paraId="5E64B353" w14:textId="77777777" w:rsidR="00C01A3F" w:rsidRPr="00A406E5" w:rsidRDefault="00C01A3F" w:rsidP="00A85BFE">
            <w:pPr>
              <w:rPr>
                <w:rFonts w:ascii="Arial" w:hAnsi="Arial" w:cs="Arial"/>
                <w:sz w:val="22"/>
                <w:szCs w:val="22"/>
              </w:rPr>
            </w:pPr>
          </w:p>
          <w:p w14:paraId="58406F56" w14:textId="77777777" w:rsidR="00C01A3F" w:rsidRPr="00A406E5" w:rsidRDefault="00C01A3F" w:rsidP="004D5E9B">
            <w:pPr>
              <w:rPr>
                <w:rFonts w:ascii="Arial" w:hAnsi="Arial" w:cs="Arial"/>
                <w:sz w:val="22"/>
                <w:szCs w:val="22"/>
              </w:rPr>
            </w:pPr>
          </w:p>
        </w:tc>
      </w:tr>
    </w:tbl>
    <w:p w14:paraId="75073005" w14:textId="77777777" w:rsidR="00C01A3F" w:rsidRPr="00A406E5" w:rsidRDefault="00C01A3F" w:rsidP="00BA1176">
      <w:pPr>
        <w:rPr>
          <w:rFonts w:ascii="Arial" w:hAnsi="Arial" w:cs="Arial"/>
          <w:b/>
        </w:rPr>
      </w:pPr>
    </w:p>
    <w:p w14:paraId="2FCA22AF" w14:textId="77777777" w:rsidR="00C01A3F" w:rsidRPr="00A406E5" w:rsidRDefault="00C01A3F" w:rsidP="00BA1176">
      <w:pPr>
        <w:rPr>
          <w:rFonts w:ascii="Arial" w:hAnsi="Arial" w:cs="Arial"/>
          <w:b/>
        </w:rPr>
      </w:pPr>
    </w:p>
    <w:p w14:paraId="78A1589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F9B97F" w14:textId="77777777" w:rsidTr="00A406E5">
        <w:tc>
          <w:tcPr>
            <w:tcW w:w="9781" w:type="dxa"/>
            <w:shd w:val="clear" w:color="auto" w:fill="C0C0C0"/>
          </w:tcPr>
          <w:p w14:paraId="60D0312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4E164D" w14:textId="77777777" w:rsidR="00EE6F25" w:rsidRPr="00A406E5" w:rsidRDefault="00EE6F25" w:rsidP="005969E2">
      <w:pPr>
        <w:jc w:val="both"/>
        <w:rPr>
          <w:rFonts w:ascii="Arial" w:hAnsi="Arial" w:cs="Arial"/>
          <w:sz w:val="22"/>
          <w:szCs w:val="22"/>
        </w:rPr>
      </w:pPr>
    </w:p>
    <w:p w14:paraId="2EBA67A8" w14:textId="77777777" w:rsidR="00A67FB1" w:rsidRPr="00A406E5" w:rsidRDefault="00A67FB1" w:rsidP="00A67FB1">
      <w:pPr>
        <w:ind w:left="720"/>
        <w:rPr>
          <w:rFonts w:ascii="Arial" w:hAnsi="Arial" w:cs="Arial"/>
          <w:sz w:val="24"/>
          <w:szCs w:val="24"/>
        </w:rPr>
      </w:pPr>
    </w:p>
    <w:p w14:paraId="40277026" w14:textId="77777777" w:rsidR="00152E9D" w:rsidRPr="00A406E5" w:rsidRDefault="00152E9D" w:rsidP="00A67FB1">
      <w:pPr>
        <w:ind w:left="720"/>
        <w:rPr>
          <w:rFonts w:ascii="Arial" w:hAnsi="Arial" w:cs="Arial"/>
          <w:sz w:val="24"/>
          <w:szCs w:val="24"/>
        </w:rPr>
      </w:pPr>
    </w:p>
    <w:p w14:paraId="44062CA8" w14:textId="77777777" w:rsidR="00152E9D" w:rsidRPr="00A406E5" w:rsidRDefault="00152E9D" w:rsidP="00A67FB1">
      <w:pPr>
        <w:ind w:left="720"/>
        <w:rPr>
          <w:rFonts w:ascii="Arial" w:hAnsi="Arial" w:cs="Arial"/>
          <w:sz w:val="24"/>
          <w:szCs w:val="24"/>
        </w:rPr>
      </w:pPr>
    </w:p>
    <w:p w14:paraId="3BEC147B" w14:textId="77777777" w:rsidR="00B34106" w:rsidRPr="0085178B" w:rsidRDefault="00B34106" w:rsidP="00B34106">
      <w:pPr>
        <w:ind w:left="720"/>
        <w:rPr>
          <w:rFonts w:ascii="Arial" w:hAnsi="Arial" w:cs="Arial"/>
          <w:sz w:val="24"/>
          <w:szCs w:val="24"/>
        </w:rPr>
      </w:pPr>
    </w:p>
    <w:p w14:paraId="6ADA784A" w14:textId="77777777" w:rsidR="00B34106" w:rsidRPr="00A406E5" w:rsidRDefault="00B34106" w:rsidP="00B34106">
      <w:pPr>
        <w:ind w:left="720"/>
        <w:rPr>
          <w:rFonts w:ascii="Arial" w:hAnsi="Arial" w:cs="Arial"/>
          <w:sz w:val="24"/>
          <w:szCs w:val="24"/>
        </w:rPr>
      </w:pPr>
    </w:p>
    <w:p w14:paraId="5A45A545" w14:textId="77777777" w:rsidR="00B34106" w:rsidRPr="00A406E5" w:rsidRDefault="00B34106" w:rsidP="00B34106">
      <w:pPr>
        <w:ind w:left="720"/>
        <w:rPr>
          <w:rFonts w:ascii="Arial" w:hAnsi="Arial" w:cs="Arial"/>
          <w:sz w:val="24"/>
          <w:szCs w:val="24"/>
        </w:rPr>
      </w:pPr>
    </w:p>
    <w:p w14:paraId="3CE2219B" w14:textId="77777777" w:rsidR="00152E9D" w:rsidRPr="00A406E5" w:rsidRDefault="00152E9D" w:rsidP="00A67FB1">
      <w:pPr>
        <w:ind w:left="720"/>
        <w:rPr>
          <w:rFonts w:ascii="Arial" w:hAnsi="Arial" w:cs="Arial"/>
          <w:sz w:val="24"/>
          <w:szCs w:val="24"/>
        </w:rPr>
      </w:pPr>
    </w:p>
    <w:p w14:paraId="4A301378" w14:textId="77777777" w:rsidR="00152E9D" w:rsidRPr="00A406E5" w:rsidRDefault="00152E9D" w:rsidP="00A67FB1">
      <w:pPr>
        <w:ind w:left="720"/>
        <w:rPr>
          <w:rFonts w:ascii="Arial" w:hAnsi="Arial" w:cs="Arial"/>
          <w:sz w:val="24"/>
          <w:szCs w:val="24"/>
        </w:rPr>
      </w:pPr>
    </w:p>
    <w:p w14:paraId="3167CC78" w14:textId="77777777" w:rsidR="00152E9D" w:rsidRPr="00A406E5" w:rsidRDefault="00152E9D" w:rsidP="00A67FB1">
      <w:pPr>
        <w:ind w:left="720"/>
        <w:rPr>
          <w:rFonts w:ascii="Arial" w:hAnsi="Arial" w:cs="Arial"/>
          <w:sz w:val="24"/>
          <w:szCs w:val="24"/>
        </w:rPr>
      </w:pPr>
    </w:p>
    <w:p w14:paraId="761BE451" w14:textId="77777777" w:rsidR="00152E9D" w:rsidRPr="00A406E5" w:rsidRDefault="00152E9D" w:rsidP="00A67FB1">
      <w:pPr>
        <w:ind w:left="720"/>
        <w:rPr>
          <w:rFonts w:ascii="Arial" w:hAnsi="Arial" w:cs="Arial"/>
          <w:sz w:val="24"/>
          <w:szCs w:val="24"/>
        </w:rPr>
      </w:pPr>
    </w:p>
    <w:p w14:paraId="2712F7A1" w14:textId="77777777" w:rsidR="00152E9D" w:rsidRPr="00A406E5" w:rsidRDefault="00152E9D" w:rsidP="00A67FB1">
      <w:pPr>
        <w:ind w:left="720"/>
        <w:rPr>
          <w:rFonts w:ascii="Arial" w:hAnsi="Arial" w:cs="Arial"/>
          <w:sz w:val="24"/>
          <w:szCs w:val="24"/>
        </w:rPr>
      </w:pPr>
    </w:p>
    <w:p w14:paraId="1DB2AD3D" w14:textId="77777777" w:rsidR="00152E9D" w:rsidRPr="00A406E5" w:rsidRDefault="00152E9D" w:rsidP="00A67FB1">
      <w:pPr>
        <w:ind w:left="720"/>
        <w:rPr>
          <w:rFonts w:ascii="Arial" w:hAnsi="Arial" w:cs="Arial"/>
          <w:sz w:val="24"/>
          <w:szCs w:val="24"/>
        </w:rPr>
      </w:pPr>
    </w:p>
    <w:p w14:paraId="6AACB727" w14:textId="77777777" w:rsidR="00152E9D" w:rsidRPr="00A406E5" w:rsidRDefault="00152E9D" w:rsidP="00A67FB1">
      <w:pPr>
        <w:ind w:left="720"/>
        <w:rPr>
          <w:rFonts w:ascii="Arial" w:hAnsi="Arial" w:cs="Arial"/>
          <w:sz w:val="24"/>
          <w:szCs w:val="24"/>
        </w:rPr>
      </w:pPr>
    </w:p>
    <w:p w14:paraId="7EFB43A2" w14:textId="77777777" w:rsidR="00152E9D" w:rsidRPr="00A406E5" w:rsidRDefault="00152E9D" w:rsidP="00A67FB1">
      <w:pPr>
        <w:ind w:left="720"/>
        <w:rPr>
          <w:rFonts w:ascii="Arial" w:hAnsi="Arial" w:cs="Arial"/>
          <w:sz w:val="24"/>
          <w:szCs w:val="24"/>
        </w:rPr>
      </w:pPr>
    </w:p>
    <w:p w14:paraId="085E9059" w14:textId="77777777" w:rsidR="00152E9D" w:rsidRPr="00A406E5" w:rsidRDefault="00152E9D" w:rsidP="00A67FB1">
      <w:pPr>
        <w:ind w:left="720"/>
        <w:rPr>
          <w:rFonts w:ascii="Arial" w:hAnsi="Arial" w:cs="Arial"/>
          <w:sz w:val="24"/>
          <w:szCs w:val="24"/>
        </w:rPr>
      </w:pPr>
    </w:p>
    <w:p w14:paraId="2ED4486D" w14:textId="77777777" w:rsidR="00152E9D" w:rsidRPr="00A406E5" w:rsidRDefault="00152E9D" w:rsidP="00A67FB1">
      <w:pPr>
        <w:ind w:left="720"/>
        <w:rPr>
          <w:rFonts w:ascii="Arial" w:hAnsi="Arial" w:cs="Arial"/>
          <w:sz w:val="24"/>
          <w:szCs w:val="24"/>
        </w:rPr>
      </w:pPr>
    </w:p>
    <w:p w14:paraId="20EB49E0" w14:textId="77777777" w:rsidR="00152E9D" w:rsidRPr="00A406E5" w:rsidRDefault="00152E9D" w:rsidP="00A67FB1">
      <w:pPr>
        <w:ind w:left="720"/>
        <w:rPr>
          <w:rFonts w:ascii="Arial" w:hAnsi="Arial" w:cs="Arial"/>
          <w:sz w:val="24"/>
          <w:szCs w:val="24"/>
        </w:rPr>
      </w:pPr>
    </w:p>
    <w:p w14:paraId="7D7DECC4" w14:textId="77777777" w:rsidR="00152E9D" w:rsidRPr="00A406E5" w:rsidRDefault="00152E9D" w:rsidP="00A67FB1">
      <w:pPr>
        <w:ind w:left="720"/>
        <w:rPr>
          <w:rFonts w:ascii="Arial" w:hAnsi="Arial" w:cs="Arial"/>
          <w:sz w:val="24"/>
          <w:szCs w:val="24"/>
        </w:rPr>
      </w:pPr>
    </w:p>
    <w:p w14:paraId="62F10599" w14:textId="77777777" w:rsidR="00152E9D" w:rsidRPr="00A406E5" w:rsidRDefault="00152E9D" w:rsidP="00A67FB1">
      <w:pPr>
        <w:ind w:left="720"/>
        <w:rPr>
          <w:rFonts w:ascii="Arial" w:hAnsi="Arial" w:cs="Arial"/>
          <w:sz w:val="24"/>
          <w:szCs w:val="24"/>
        </w:rPr>
      </w:pPr>
    </w:p>
    <w:p w14:paraId="5370BC16" w14:textId="77777777" w:rsidR="00152E9D" w:rsidRPr="00A406E5" w:rsidRDefault="00152E9D" w:rsidP="00A67FB1">
      <w:pPr>
        <w:ind w:left="720"/>
        <w:rPr>
          <w:rFonts w:ascii="Arial" w:hAnsi="Arial" w:cs="Arial"/>
          <w:sz w:val="24"/>
          <w:szCs w:val="24"/>
        </w:rPr>
      </w:pPr>
    </w:p>
    <w:p w14:paraId="26EC7B59" w14:textId="77777777" w:rsidR="00152E9D" w:rsidRPr="00A406E5" w:rsidRDefault="00152E9D" w:rsidP="00A67FB1">
      <w:pPr>
        <w:ind w:left="720"/>
        <w:rPr>
          <w:rFonts w:ascii="Arial" w:hAnsi="Arial" w:cs="Arial"/>
          <w:sz w:val="24"/>
          <w:szCs w:val="24"/>
        </w:rPr>
      </w:pPr>
    </w:p>
    <w:p w14:paraId="5944D9A0" w14:textId="77777777" w:rsidR="00152E9D" w:rsidRPr="00A406E5" w:rsidRDefault="00152E9D" w:rsidP="00A67FB1">
      <w:pPr>
        <w:ind w:left="720"/>
        <w:rPr>
          <w:rFonts w:ascii="Arial" w:hAnsi="Arial" w:cs="Arial"/>
          <w:sz w:val="24"/>
          <w:szCs w:val="24"/>
        </w:rPr>
      </w:pPr>
    </w:p>
    <w:p w14:paraId="415DB63A" w14:textId="77777777" w:rsidR="00152E9D" w:rsidRPr="00A406E5" w:rsidRDefault="00152E9D" w:rsidP="00A67FB1">
      <w:pPr>
        <w:ind w:left="720"/>
        <w:rPr>
          <w:rFonts w:ascii="Arial" w:hAnsi="Arial" w:cs="Arial"/>
          <w:sz w:val="24"/>
          <w:szCs w:val="24"/>
        </w:rPr>
      </w:pPr>
    </w:p>
    <w:p w14:paraId="4324A683" w14:textId="77777777" w:rsidR="00152E9D" w:rsidRPr="00A406E5" w:rsidRDefault="00152E9D" w:rsidP="00A67FB1">
      <w:pPr>
        <w:ind w:left="720"/>
        <w:rPr>
          <w:rFonts w:ascii="Arial" w:hAnsi="Arial" w:cs="Arial"/>
          <w:sz w:val="24"/>
          <w:szCs w:val="24"/>
        </w:rPr>
      </w:pPr>
    </w:p>
    <w:p w14:paraId="7014C874" w14:textId="77777777" w:rsidR="00152E9D" w:rsidRPr="00A406E5" w:rsidRDefault="00152E9D" w:rsidP="00A67FB1">
      <w:pPr>
        <w:ind w:left="720"/>
        <w:rPr>
          <w:rFonts w:ascii="Arial" w:hAnsi="Arial" w:cs="Arial"/>
          <w:sz w:val="24"/>
          <w:szCs w:val="24"/>
        </w:rPr>
      </w:pPr>
    </w:p>
    <w:p w14:paraId="685AF450" w14:textId="77777777" w:rsidR="00152E9D" w:rsidRPr="00A406E5" w:rsidRDefault="00152E9D" w:rsidP="00A67FB1">
      <w:pPr>
        <w:ind w:left="720"/>
        <w:rPr>
          <w:rFonts w:ascii="Arial" w:hAnsi="Arial" w:cs="Arial"/>
          <w:sz w:val="24"/>
          <w:szCs w:val="24"/>
        </w:rPr>
      </w:pPr>
    </w:p>
    <w:p w14:paraId="045B89BE" w14:textId="77777777" w:rsidR="00A3505D" w:rsidRPr="00A406E5" w:rsidRDefault="00A3505D" w:rsidP="00D22D9C">
      <w:pPr>
        <w:jc w:val="both"/>
        <w:rPr>
          <w:rFonts w:ascii="Arial" w:hAnsi="Arial" w:cs="Arial"/>
          <w:sz w:val="22"/>
          <w:szCs w:val="22"/>
        </w:rPr>
      </w:pPr>
    </w:p>
    <w:p w14:paraId="46BFE7F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B337D99" w14:textId="77777777" w:rsidR="004D5E9B" w:rsidRDefault="004D5E9B" w:rsidP="00D22D9C">
      <w:pPr>
        <w:jc w:val="both"/>
        <w:rPr>
          <w:rFonts w:ascii="Arial" w:hAnsi="Arial" w:cs="Arial"/>
          <w:sz w:val="22"/>
          <w:szCs w:val="22"/>
        </w:rPr>
      </w:pPr>
    </w:p>
    <w:p w14:paraId="11662243" w14:textId="77777777" w:rsidR="004D5E9B" w:rsidRDefault="004D5E9B" w:rsidP="00D22D9C">
      <w:pPr>
        <w:jc w:val="both"/>
        <w:rPr>
          <w:rFonts w:ascii="Arial" w:hAnsi="Arial" w:cs="Arial"/>
          <w:sz w:val="22"/>
          <w:szCs w:val="22"/>
        </w:rPr>
      </w:pPr>
    </w:p>
    <w:p w14:paraId="163D295A" w14:textId="77777777" w:rsidR="004D5E9B" w:rsidRDefault="004D5E9B" w:rsidP="00D22D9C">
      <w:pPr>
        <w:jc w:val="both"/>
        <w:rPr>
          <w:rFonts w:ascii="Arial" w:hAnsi="Arial" w:cs="Arial"/>
          <w:sz w:val="22"/>
          <w:szCs w:val="22"/>
        </w:rPr>
      </w:pPr>
    </w:p>
    <w:p w14:paraId="43682056" w14:textId="77777777" w:rsidR="004D5E9B" w:rsidRDefault="004D5E9B" w:rsidP="00D22D9C">
      <w:pPr>
        <w:jc w:val="both"/>
        <w:rPr>
          <w:rFonts w:ascii="Arial" w:hAnsi="Arial" w:cs="Arial"/>
          <w:sz w:val="22"/>
          <w:szCs w:val="22"/>
        </w:rPr>
      </w:pPr>
    </w:p>
    <w:p w14:paraId="0CAD5764" w14:textId="77777777" w:rsidR="004D5E9B" w:rsidRDefault="004D5E9B" w:rsidP="00D22D9C">
      <w:pPr>
        <w:jc w:val="both"/>
        <w:rPr>
          <w:rFonts w:ascii="Arial" w:hAnsi="Arial" w:cs="Arial"/>
          <w:sz w:val="22"/>
          <w:szCs w:val="22"/>
        </w:rPr>
      </w:pPr>
    </w:p>
    <w:p w14:paraId="70FE4A20" w14:textId="77777777" w:rsidR="00A3505D" w:rsidRPr="00A406E5" w:rsidRDefault="00A3505D" w:rsidP="00570A5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EFA5AD" w14:textId="77777777" w:rsidTr="00C8667A">
        <w:trPr>
          <w:trHeight w:val="414"/>
        </w:trPr>
        <w:tc>
          <w:tcPr>
            <w:tcW w:w="10670" w:type="dxa"/>
            <w:shd w:val="clear" w:color="auto" w:fill="D9D9D9"/>
          </w:tcPr>
          <w:p w14:paraId="666EB3A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B3AFAB" w14:textId="77777777" w:rsidR="00D22D9C" w:rsidRPr="00A406E5" w:rsidRDefault="00D22D9C" w:rsidP="00D22D9C">
      <w:pPr>
        <w:jc w:val="both"/>
        <w:rPr>
          <w:rFonts w:ascii="Arial" w:hAnsi="Arial" w:cs="Arial"/>
          <w:sz w:val="22"/>
          <w:szCs w:val="22"/>
        </w:rPr>
      </w:pPr>
    </w:p>
    <w:p w14:paraId="73671A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6E73C2" w14:textId="77777777" w:rsidR="004D5E9B" w:rsidRDefault="004D5E9B" w:rsidP="00D22D9C">
      <w:pPr>
        <w:jc w:val="both"/>
        <w:rPr>
          <w:rFonts w:ascii="Arial" w:hAnsi="Arial" w:cs="Arial"/>
          <w:b/>
          <w:sz w:val="22"/>
          <w:szCs w:val="22"/>
        </w:rPr>
      </w:pPr>
    </w:p>
    <w:p w14:paraId="095BCC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C0D0A5" w14:textId="26DA8B8D"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AE139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111FBB" w14:textId="77777777" w:rsidR="00C01A3F" w:rsidRPr="00A406E5" w:rsidRDefault="00C01A3F" w:rsidP="00D22D9C">
      <w:pPr>
        <w:jc w:val="both"/>
        <w:rPr>
          <w:rFonts w:ascii="Arial" w:hAnsi="Arial" w:cs="Arial"/>
          <w:sz w:val="22"/>
          <w:szCs w:val="22"/>
        </w:rPr>
      </w:pPr>
    </w:p>
    <w:p w14:paraId="14FB485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11F6D0" w14:textId="77777777" w:rsidR="0013140B" w:rsidRPr="00A406E5" w:rsidRDefault="0013140B" w:rsidP="00C01A3F">
      <w:pPr>
        <w:jc w:val="both"/>
        <w:rPr>
          <w:rFonts w:ascii="Arial" w:hAnsi="Arial" w:cs="Arial"/>
          <w:i/>
          <w:sz w:val="22"/>
          <w:szCs w:val="22"/>
        </w:rPr>
      </w:pPr>
    </w:p>
    <w:p w14:paraId="5736438E" w14:textId="77777777" w:rsid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Knowledge of major theories in the field of helping, counselling and support</w:t>
      </w:r>
    </w:p>
    <w:p w14:paraId="57CA8F0D"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The application of theory in their work with learners</w:t>
      </w:r>
    </w:p>
    <w:p w14:paraId="10DED837" w14:textId="77777777" w:rsidR="00C01A3F" w:rsidRPr="0013140B" w:rsidRDefault="00C01A3F" w:rsidP="00D22D9C">
      <w:pPr>
        <w:jc w:val="both"/>
        <w:rPr>
          <w:rFonts w:ascii="Arial" w:hAnsi="Arial" w:cs="Arial"/>
          <w:sz w:val="24"/>
          <w:szCs w:val="24"/>
        </w:rPr>
      </w:pPr>
    </w:p>
    <w:p w14:paraId="50197E6F" w14:textId="77777777" w:rsidR="00D22D9C" w:rsidRPr="00A406E5" w:rsidRDefault="00D22D9C" w:rsidP="00D22D9C">
      <w:pPr>
        <w:jc w:val="both"/>
        <w:rPr>
          <w:rFonts w:ascii="Arial" w:hAnsi="Arial" w:cs="Arial"/>
          <w:sz w:val="22"/>
          <w:szCs w:val="22"/>
        </w:rPr>
      </w:pPr>
    </w:p>
    <w:p w14:paraId="7D145A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0F28C20" w14:textId="7E3D2604"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AE139B"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3F66BBC" w14:textId="77777777" w:rsidR="00C01A3F" w:rsidRPr="00A406E5" w:rsidRDefault="00C01A3F" w:rsidP="00C01A3F">
      <w:pPr>
        <w:jc w:val="both"/>
        <w:rPr>
          <w:rFonts w:ascii="Arial" w:hAnsi="Arial" w:cs="Arial"/>
          <w:b/>
          <w:i/>
          <w:sz w:val="22"/>
          <w:szCs w:val="22"/>
        </w:rPr>
      </w:pPr>
    </w:p>
    <w:p w14:paraId="5F8FE96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FA1A04"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Knowledge of major theories in the field of helping, counselling and support</w:t>
      </w:r>
    </w:p>
    <w:p w14:paraId="4BC4E01F" w14:textId="77777777" w:rsidR="0013140B" w:rsidRPr="0013140B" w:rsidRDefault="0013140B" w:rsidP="0013140B">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13140B">
        <w:rPr>
          <w:rFonts w:ascii="Arial" w:hAnsi="Arial" w:cs="Arial"/>
          <w:sz w:val="22"/>
          <w:szCs w:val="22"/>
        </w:rPr>
        <w:t>The application of theory in their work with learners</w:t>
      </w:r>
    </w:p>
    <w:p w14:paraId="5AD6E8D7" w14:textId="77777777" w:rsidR="0013140B" w:rsidRPr="0013140B" w:rsidRDefault="0013140B" w:rsidP="00C01A3F">
      <w:pPr>
        <w:jc w:val="both"/>
        <w:rPr>
          <w:rFonts w:ascii="Arial" w:hAnsi="Arial" w:cs="Arial"/>
          <w:i/>
          <w:sz w:val="22"/>
          <w:szCs w:val="22"/>
        </w:rPr>
      </w:pPr>
    </w:p>
    <w:p w14:paraId="01AF694F" w14:textId="77777777" w:rsidR="00D22D9C" w:rsidRPr="00A406E5" w:rsidRDefault="00D22D9C" w:rsidP="00D22D9C">
      <w:pPr>
        <w:jc w:val="both"/>
        <w:rPr>
          <w:rFonts w:ascii="Arial" w:hAnsi="Arial" w:cs="Arial"/>
          <w:sz w:val="22"/>
          <w:szCs w:val="22"/>
        </w:rPr>
      </w:pPr>
    </w:p>
    <w:p w14:paraId="4167B013" w14:textId="77777777" w:rsidR="00D22D9C" w:rsidRPr="00A406E5" w:rsidRDefault="00D22D9C" w:rsidP="00D22D9C">
      <w:pPr>
        <w:jc w:val="both"/>
        <w:rPr>
          <w:rFonts w:ascii="Arial" w:hAnsi="Arial" w:cs="Arial"/>
          <w:b/>
          <w:sz w:val="22"/>
          <w:szCs w:val="22"/>
        </w:rPr>
      </w:pPr>
    </w:p>
    <w:p w14:paraId="41DAA17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B715DE5" w14:textId="42491C5B"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r w:rsidR="00AE139B"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72C0A36" w14:textId="77777777" w:rsidR="00D22D9C" w:rsidRPr="00A406E5" w:rsidRDefault="00D22D9C" w:rsidP="00D22D9C">
      <w:pPr>
        <w:jc w:val="both"/>
        <w:rPr>
          <w:rFonts w:ascii="Arial" w:hAnsi="Arial" w:cs="Arial"/>
          <w:sz w:val="22"/>
          <w:szCs w:val="22"/>
        </w:rPr>
      </w:pPr>
    </w:p>
    <w:p w14:paraId="7F90825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E65EA9"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Recognition of the balance between building relationships of trust with learners, and the necessity for expertise in responding to learner needs</w:t>
      </w:r>
    </w:p>
    <w:p w14:paraId="51CA65D1" w14:textId="77777777" w:rsidR="00C01A3F" w:rsidRPr="00F108AD" w:rsidRDefault="00C01A3F" w:rsidP="00D22D9C">
      <w:pPr>
        <w:jc w:val="both"/>
        <w:rPr>
          <w:rFonts w:ascii="Arial" w:hAnsi="Arial" w:cs="Arial"/>
          <w:sz w:val="22"/>
          <w:szCs w:val="22"/>
        </w:rPr>
      </w:pPr>
    </w:p>
    <w:p w14:paraId="5CB0D665" w14:textId="77777777" w:rsidR="00D22D9C" w:rsidRPr="00A406E5" w:rsidRDefault="00D22D9C" w:rsidP="00D22D9C">
      <w:pPr>
        <w:jc w:val="both"/>
        <w:rPr>
          <w:rFonts w:ascii="Arial" w:hAnsi="Arial" w:cs="Arial"/>
          <w:b/>
          <w:sz w:val="22"/>
          <w:szCs w:val="22"/>
        </w:rPr>
      </w:pPr>
    </w:p>
    <w:p w14:paraId="071DC7DF" w14:textId="77777777" w:rsidR="0013140B" w:rsidRDefault="0013140B" w:rsidP="0013140B">
      <w:pPr>
        <w:jc w:val="both"/>
        <w:rPr>
          <w:rFonts w:ascii="Arial" w:hAnsi="Arial" w:cs="Arial"/>
          <w:b/>
          <w:sz w:val="22"/>
          <w:szCs w:val="22"/>
        </w:rPr>
      </w:pPr>
    </w:p>
    <w:p w14:paraId="1C896E10" w14:textId="77777777" w:rsidR="00F108AD" w:rsidRDefault="00F108AD" w:rsidP="0013140B">
      <w:pPr>
        <w:ind w:left="360"/>
        <w:jc w:val="both"/>
        <w:rPr>
          <w:rFonts w:ascii="Arial" w:hAnsi="Arial" w:cs="Arial"/>
          <w:b/>
          <w:sz w:val="22"/>
          <w:szCs w:val="22"/>
        </w:rPr>
      </w:pPr>
    </w:p>
    <w:p w14:paraId="5F500A31" w14:textId="77777777" w:rsidR="00D22D9C" w:rsidRPr="00F108AD" w:rsidRDefault="00D22D9C" w:rsidP="00F108AD">
      <w:pPr>
        <w:pStyle w:val="ListParagraph"/>
        <w:numPr>
          <w:ilvl w:val="0"/>
          <w:numId w:val="6"/>
        </w:numPr>
        <w:jc w:val="both"/>
        <w:rPr>
          <w:rFonts w:ascii="Arial" w:hAnsi="Arial" w:cs="Arial"/>
          <w:b/>
          <w:sz w:val="22"/>
          <w:szCs w:val="22"/>
        </w:rPr>
      </w:pPr>
      <w:r w:rsidRPr="00F108AD">
        <w:rPr>
          <w:rFonts w:ascii="Arial" w:hAnsi="Arial" w:cs="Arial"/>
          <w:b/>
          <w:sz w:val="22"/>
          <w:szCs w:val="22"/>
        </w:rPr>
        <w:t xml:space="preserve">Practical </w:t>
      </w:r>
      <w:r w:rsidR="005F3A53" w:rsidRPr="00F108AD">
        <w:rPr>
          <w:rFonts w:ascii="Arial" w:hAnsi="Arial" w:cs="Arial"/>
          <w:b/>
          <w:sz w:val="22"/>
          <w:szCs w:val="22"/>
        </w:rPr>
        <w:t>Skills</w:t>
      </w:r>
    </w:p>
    <w:p w14:paraId="1CA3E45A" w14:textId="5B69268D"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r w:rsidR="00AE139B" w:rsidRPr="00A406E5">
        <w:rPr>
          <w:rFonts w:ascii="Arial" w:hAnsi="Arial" w:cs="Arial"/>
          <w:sz w:val="22"/>
          <w:szCs w:val="22"/>
        </w:rPr>
        <w:t>context</w:t>
      </w:r>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AE139B"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67C0F69" w14:textId="77777777" w:rsidR="00D22D9C" w:rsidRPr="00A406E5" w:rsidRDefault="00D22D9C" w:rsidP="00D22D9C">
      <w:pPr>
        <w:jc w:val="both"/>
        <w:rPr>
          <w:rFonts w:ascii="Arial" w:hAnsi="Arial" w:cs="Arial"/>
          <w:sz w:val="22"/>
          <w:szCs w:val="22"/>
        </w:rPr>
      </w:pPr>
    </w:p>
    <w:p w14:paraId="70680A4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5E5B05"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The application of theory in their work with learners</w:t>
      </w:r>
    </w:p>
    <w:p w14:paraId="58D6AEF3"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Recognition of the balance between building relationships of trust with learners, and the necessity for expertise in responding to learner needs</w:t>
      </w:r>
    </w:p>
    <w:p w14:paraId="3F027BD7" w14:textId="77777777" w:rsidR="00F108AD" w:rsidRPr="00A406E5" w:rsidRDefault="00F108AD" w:rsidP="00C01A3F">
      <w:pPr>
        <w:jc w:val="both"/>
        <w:rPr>
          <w:rFonts w:ascii="Arial" w:hAnsi="Arial" w:cs="Arial"/>
          <w:i/>
          <w:sz w:val="22"/>
          <w:szCs w:val="22"/>
        </w:rPr>
      </w:pPr>
    </w:p>
    <w:p w14:paraId="5D55BF98" w14:textId="77777777" w:rsidR="00C01A3F" w:rsidRPr="00A406E5" w:rsidRDefault="00C01A3F" w:rsidP="00D22D9C">
      <w:pPr>
        <w:jc w:val="both"/>
        <w:rPr>
          <w:rFonts w:ascii="Arial" w:hAnsi="Arial" w:cs="Arial"/>
          <w:sz w:val="22"/>
          <w:szCs w:val="22"/>
        </w:rPr>
      </w:pPr>
    </w:p>
    <w:p w14:paraId="3DA417EA" w14:textId="77777777" w:rsidR="008566E5" w:rsidRPr="00A406E5" w:rsidRDefault="008566E5" w:rsidP="00D22D9C">
      <w:pPr>
        <w:jc w:val="both"/>
        <w:rPr>
          <w:rFonts w:ascii="Arial" w:hAnsi="Arial" w:cs="Arial"/>
          <w:sz w:val="22"/>
          <w:szCs w:val="22"/>
        </w:rPr>
      </w:pPr>
    </w:p>
    <w:p w14:paraId="5B3642D9" w14:textId="77777777" w:rsidR="00D22D9C" w:rsidRPr="00F108AD" w:rsidRDefault="005F3A53" w:rsidP="00F108AD">
      <w:pPr>
        <w:pStyle w:val="ListParagraph"/>
        <w:numPr>
          <w:ilvl w:val="0"/>
          <w:numId w:val="6"/>
        </w:numPr>
        <w:jc w:val="both"/>
        <w:rPr>
          <w:rFonts w:ascii="Arial" w:hAnsi="Arial" w:cs="Arial"/>
          <w:b/>
          <w:sz w:val="22"/>
          <w:szCs w:val="22"/>
        </w:rPr>
      </w:pPr>
      <w:r w:rsidRPr="00F108AD">
        <w:rPr>
          <w:rFonts w:ascii="Arial" w:hAnsi="Arial" w:cs="Arial"/>
          <w:b/>
          <w:sz w:val="22"/>
          <w:szCs w:val="22"/>
        </w:rPr>
        <w:t xml:space="preserve">Transferable </w:t>
      </w:r>
      <w:r w:rsidR="00D22D9C" w:rsidRPr="00F108AD">
        <w:rPr>
          <w:rFonts w:ascii="Arial" w:hAnsi="Arial" w:cs="Arial"/>
          <w:b/>
          <w:sz w:val="22"/>
          <w:szCs w:val="22"/>
        </w:rPr>
        <w:t xml:space="preserve">Skills for </w:t>
      </w:r>
      <w:r w:rsidRPr="00F108AD">
        <w:rPr>
          <w:rFonts w:ascii="Arial" w:hAnsi="Arial" w:cs="Arial"/>
          <w:b/>
          <w:sz w:val="22"/>
          <w:szCs w:val="22"/>
        </w:rPr>
        <w:t xml:space="preserve">Life and </w:t>
      </w:r>
      <w:r w:rsidR="00D22D9C" w:rsidRPr="00F108AD">
        <w:rPr>
          <w:rFonts w:ascii="Arial" w:hAnsi="Arial" w:cs="Arial"/>
          <w:b/>
          <w:sz w:val="22"/>
          <w:szCs w:val="22"/>
        </w:rPr>
        <w:t xml:space="preserve">Professional Practice </w:t>
      </w:r>
    </w:p>
    <w:p w14:paraId="4BAF6CA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E90DA1" w14:textId="77777777" w:rsidR="00995D51" w:rsidRDefault="00995D51" w:rsidP="00D22D9C">
      <w:pPr>
        <w:jc w:val="both"/>
        <w:rPr>
          <w:rFonts w:ascii="Arial" w:hAnsi="Arial" w:cs="Arial"/>
          <w:sz w:val="22"/>
          <w:szCs w:val="22"/>
        </w:rPr>
      </w:pPr>
    </w:p>
    <w:p w14:paraId="3EBC98BA" w14:textId="77777777" w:rsidR="00D22D9C" w:rsidRPr="00A406E5" w:rsidRDefault="00D22D9C" w:rsidP="00D22D9C">
      <w:pPr>
        <w:jc w:val="both"/>
        <w:rPr>
          <w:rFonts w:ascii="Arial" w:hAnsi="Arial" w:cs="Arial"/>
          <w:sz w:val="22"/>
          <w:szCs w:val="22"/>
        </w:rPr>
      </w:pPr>
    </w:p>
    <w:p w14:paraId="643BFD1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6986A4" w14:textId="77777777" w:rsidR="00F108AD" w:rsidRPr="00A406E5" w:rsidRDefault="00F108AD" w:rsidP="00C01A3F">
      <w:pPr>
        <w:jc w:val="both"/>
        <w:rPr>
          <w:rFonts w:ascii="Arial" w:hAnsi="Arial" w:cs="Arial"/>
          <w:i/>
          <w:sz w:val="22"/>
          <w:szCs w:val="22"/>
        </w:rPr>
      </w:pPr>
    </w:p>
    <w:p w14:paraId="275F2443"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sz w:val="22"/>
          <w:szCs w:val="22"/>
        </w:rPr>
      </w:pPr>
      <w:r w:rsidRPr="00F108AD">
        <w:rPr>
          <w:rFonts w:ascii="Arial" w:hAnsi="Arial" w:cs="Arial"/>
          <w:sz w:val="22"/>
          <w:szCs w:val="22"/>
        </w:rPr>
        <w:t>Present work at an appropriate level in terms of grammar, spelling, formatting, etc.</w:t>
      </w:r>
    </w:p>
    <w:p w14:paraId="07FEDA5C" w14:textId="77777777" w:rsidR="00F108AD" w:rsidRPr="00F108AD" w:rsidRDefault="00F108AD" w:rsidP="00F108AD">
      <w:pPr>
        <w:rPr>
          <w:rFonts w:cs="Arial"/>
          <w:sz w:val="22"/>
          <w:szCs w:val="22"/>
        </w:rPr>
      </w:pPr>
    </w:p>
    <w:p w14:paraId="570BC1DA" w14:textId="77777777" w:rsidR="00C01A3F" w:rsidRPr="00A406E5" w:rsidRDefault="00C01A3F" w:rsidP="00D22D9C">
      <w:pPr>
        <w:jc w:val="both"/>
        <w:rPr>
          <w:rFonts w:ascii="Arial" w:hAnsi="Arial" w:cs="Arial"/>
          <w:sz w:val="22"/>
          <w:szCs w:val="22"/>
        </w:rPr>
      </w:pPr>
    </w:p>
    <w:p w14:paraId="7918BE81" w14:textId="77777777" w:rsidR="00FB3B4E" w:rsidRPr="00A406E5" w:rsidRDefault="00FB3B4E" w:rsidP="00D22D9C">
      <w:pPr>
        <w:jc w:val="both"/>
        <w:rPr>
          <w:rFonts w:ascii="Arial" w:hAnsi="Arial" w:cs="Arial"/>
          <w:sz w:val="22"/>
          <w:szCs w:val="22"/>
        </w:rPr>
      </w:pPr>
    </w:p>
    <w:p w14:paraId="455153CC" w14:textId="77777777" w:rsidR="00D22D9C" w:rsidRPr="00A406E5" w:rsidRDefault="00D22D9C" w:rsidP="00D22D9C">
      <w:pPr>
        <w:jc w:val="both"/>
        <w:rPr>
          <w:rFonts w:ascii="Arial" w:hAnsi="Arial" w:cs="Arial"/>
          <w:sz w:val="22"/>
          <w:szCs w:val="22"/>
        </w:rPr>
      </w:pPr>
    </w:p>
    <w:p w14:paraId="5C0899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0F73A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AA8430" w14:textId="77777777" w:rsidTr="00152E9D">
        <w:trPr>
          <w:jc w:val="center"/>
        </w:trPr>
        <w:tc>
          <w:tcPr>
            <w:tcW w:w="10670" w:type="dxa"/>
            <w:shd w:val="clear" w:color="auto" w:fill="BFBFBF"/>
          </w:tcPr>
          <w:p w14:paraId="378EBB0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9E148F" w14:textId="77777777" w:rsidR="00152E9D" w:rsidRPr="00A406E5" w:rsidRDefault="00152E9D" w:rsidP="00152E9D">
      <w:pPr>
        <w:rPr>
          <w:rFonts w:ascii="Arial" w:hAnsi="Arial" w:cs="Arial"/>
        </w:rPr>
      </w:pPr>
    </w:p>
    <w:p w14:paraId="548773C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B72BF7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C27137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3AAA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2285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715E6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3F7ED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F1EDB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C8F6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BD22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D0AE54" w14:textId="028A7AB9"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Knowledge of major theories in the field of helping, counselling and support</w:t>
            </w:r>
          </w:p>
          <w:p w14:paraId="62BCC9A5"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tc>
        <w:tc>
          <w:tcPr>
            <w:tcW w:w="416" w:type="pct"/>
            <w:tcBorders>
              <w:top w:val="single" w:sz="4" w:space="0" w:color="auto"/>
              <w:left w:val="single" w:sz="4" w:space="0" w:color="auto"/>
              <w:right w:val="single" w:sz="4" w:space="0" w:color="auto"/>
            </w:tcBorders>
            <w:shd w:val="clear" w:color="auto" w:fill="D9D9D9"/>
          </w:tcPr>
          <w:p w14:paraId="7F90A5F7" w14:textId="77777777" w:rsidR="00152E9D" w:rsidRPr="00A406E5" w:rsidRDefault="00F108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3BEB90" w14:textId="77777777" w:rsidR="00152E9D" w:rsidRPr="00A406E5" w:rsidRDefault="00152E9D" w:rsidP="00152E9D">
            <w:pPr>
              <w:jc w:val="center"/>
              <w:rPr>
                <w:rFonts w:ascii="Arial" w:hAnsi="Arial" w:cs="Arial"/>
                <w:sz w:val="32"/>
              </w:rPr>
            </w:pPr>
          </w:p>
        </w:tc>
      </w:tr>
      <w:tr w:rsidR="00152E9D" w:rsidRPr="00A406E5" w14:paraId="03794B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B15B02" w14:textId="77777777" w:rsidR="00152E9D" w:rsidRPr="00A406E5" w:rsidRDefault="00152E9D" w:rsidP="00152E9D">
            <w:pPr>
              <w:spacing w:after="120"/>
              <w:rPr>
                <w:rFonts w:ascii="Arial" w:hAnsi="Arial" w:cs="Arial"/>
                <w:sz w:val="14"/>
                <w:szCs w:val="14"/>
              </w:rPr>
            </w:pPr>
          </w:p>
          <w:p w14:paraId="1AFD46A7" w14:textId="77777777" w:rsidR="00152E9D" w:rsidRPr="00A406E5" w:rsidRDefault="00152E9D" w:rsidP="00152E9D">
            <w:pPr>
              <w:spacing w:after="120"/>
              <w:rPr>
                <w:rFonts w:ascii="Arial" w:hAnsi="Arial" w:cs="Arial"/>
                <w:sz w:val="14"/>
                <w:szCs w:val="14"/>
              </w:rPr>
            </w:pPr>
          </w:p>
          <w:p w14:paraId="018C2FDE" w14:textId="77777777" w:rsidR="00152E9D" w:rsidRPr="00A406E5" w:rsidRDefault="00152E9D" w:rsidP="00152E9D">
            <w:pPr>
              <w:spacing w:after="120"/>
              <w:rPr>
                <w:rFonts w:ascii="Arial" w:hAnsi="Arial" w:cs="Arial"/>
                <w:sz w:val="14"/>
                <w:szCs w:val="14"/>
              </w:rPr>
            </w:pPr>
          </w:p>
          <w:p w14:paraId="7A14F7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72FD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7A3CC0" w14:textId="77777777" w:rsidR="00152E9D" w:rsidRPr="00A406E5" w:rsidRDefault="00152E9D" w:rsidP="00152E9D">
            <w:pPr>
              <w:jc w:val="center"/>
              <w:rPr>
                <w:rFonts w:ascii="Arial" w:hAnsi="Arial" w:cs="Arial"/>
                <w:sz w:val="32"/>
              </w:rPr>
            </w:pPr>
          </w:p>
        </w:tc>
      </w:tr>
      <w:tr w:rsidR="00152E9D" w:rsidRPr="00A406E5" w14:paraId="73D0F076" w14:textId="77777777" w:rsidTr="00A85BFE">
        <w:trPr>
          <w:trHeight w:val="451"/>
        </w:trPr>
        <w:tc>
          <w:tcPr>
            <w:tcW w:w="4169" w:type="pct"/>
            <w:vMerge/>
            <w:tcBorders>
              <w:left w:val="single" w:sz="4" w:space="0" w:color="auto"/>
              <w:bottom w:val="single" w:sz="4" w:space="0" w:color="auto"/>
              <w:right w:val="single" w:sz="4" w:space="0" w:color="auto"/>
            </w:tcBorders>
          </w:tcPr>
          <w:p w14:paraId="5F3EE9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9B92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630558" w14:textId="77777777" w:rsidR="00152E9D" w:rsidRPr="00A406E5" w:rsidRDefault="00152E9D" w:rsidP="00152E9D">
            <w:pPr>
              <w:jc w:val="center"/>
              <w:rPr>
                <w:rFonts w:ascii="Arial" w:hAnsi="Arial" w:cs="Arial"/>
                <w:sz w:val="32"/>
              </w:rPr>
            </w:pPr>
          </w:p>
        </w:tc>
      </w:tr>
      <w:tr w:rsidR="00152E9D" w:rsidRPr="00A406E5" w14:paraId="47995A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A5C3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F49B6E1" w14:textId="77777777" w:rsidR="00F108A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Knowledge of major theories in the field of helping, counselling and support</w:t>
            </w:r>
          </w:p>
          <w:p w14:paraId="09F9A41E"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tc>
        <w:tc>
          <w:tcPr>
            <w:tcW w:w="416" w:type="pct"/>
            <w:tcBorders>
              <w:top w:val="single" w:sz="4" w:space="0" w:color="auto"/>
              <w:left w:val="single" w:sz="4" w:space="0" w:color="auto"/>
              <w:right w:val="single" w:sz="4" w:space="0" w:color="auto"/>
            </w:tcBorders>
            <w:shd w:val="clear" w:color="auto" w:fill="D9D9D9"/>
          </w:tcPr>
          <w:p w14:paraId="4919C639" w14:textId="77777777" w:rsidR="00152E9D" w:rsidRPr="00A406E5" w:rsidRDefault="00F108A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D662CD" w14:textId="77777777" w:rsidR="00152E9D" w:rsidRPr="00A406E5" w:rsidRDefault="00152E9D" w:rsidP="00152E9D">
            <w:pPr>
              <w:jc w:val="center"/>
              <w:rPr>
                <w:rFonts w:ascii="Arial" w:hAnsi="Arial" w:cs="Arial"/>
                <w:sz w:val="32"/>
              </w:rPr>
            </w:pPr>
          </w:p>
        </w:tc>
      </w:tr>
      <w:tr w:rsidR="00152E9D" w:rsidRPr="00A406E5" w14:paraId="55ADFE1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307B25" w14:textId="77777777" w:rsidR="00152E9D" w:rsidRPr="00A406E5" w:rsidRDefault="00152E9D" w:rsidP="00152E9D">
            <w:pPr>
              <w:spacing w:after="120"/>
              <w:rPr>
                <w:rFonts w:ascii="Arial" w:hAnsi="Arial" w:cs="Arial"/>
                <w:sz w:val="14"/>
                <w:szCs w:val="14"/>
              </w:rPr>
            </w:pPr>
          </w:p>
          <w:p w14:paraId="1BF11435" w14:textId="77777777" w:rsidR="00152E9D" w:rsidRPr="00A406E5" w:rsidRDefault="00152E9D" w:rsidP="00152E9D">
            <w:pPr>
              <w:spacing w:after="120"/>
              <w:rPr>
                <w:rFonts w:ascii="Arial" w:hAnsi="Arial" w:cs="Arial"/>
                <w:sz w:val="14"/>
                <w:szCs w:val="14"/>
              </w:rPr>
            </w:pPr>
          </w:p>
          <w:p w14:paraId="0AA0F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8837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C690CE" w14:textId="77777777" w:rsidR="00152E9D" w:rsidRPr="00A406E5" w:rsidRDefault="00152E9D" w:rsidP="00152E9D">
            <w:pPr>
              <w:jc w:val="center"/>
              <w:rPr>
                <w:rFonts w:ascii="Arial" w:hAnsi="Arial" w:cs="Arial"/>
                <w:sz w:val="32"/>
              </w:rPr>
            </w:pPr>
          </w:p>
        </w:tc>
      </w:tr>
      <w:tr w:rsidR="00152E9D" w:rsidRPr="00A406E5" w14:paraId="16705FE9" w14:textId="77777777" w:rsidTr="00A85BFE">
        <w:trPr>
          <w:trHeight w:val="451"/>
        </w:trPr>
        <w:tc>
          <w:tcPr>
            <w:tcW w:w="4169" w:type="pct"/>
            <w:vMerge/>
            <w:tcBorders>
              <w:left w:val="single" w:sz="4" w:space="0" w:color="auto"/>
              <w:bottom w:val="single" w:sz="4" w:space="0" w:color="auto"/>
              <w:right w:val="single" w:sz="4" w:space="0" w:color="auto"/>
            </w:tcBorders>
          </w:tcPr>
          <w:p w14:paraId="0EFA58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2BC3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E96263" w14:textId="77777777" w:rsidR="00152E9D" w:rsidRPr="00A406E5" w:rsidRDefault="00152E9D" w:rsidP="00152E9D">
            <w:pPr>
              <w:jc w:val="center"/>
              <w:rPr>
                <w:rFonts w:ascii="Arial" w:hAnsi="Arial" w:cs="Arial"/>
                <w:sz w:val="32"/>
              </w:rPr>
            </w:pPr>
          </w:p>
        </w:tc>
      </w:tr>
      <w:tr w:rsidR="00152E9D" w:rsidRPr="00A406E5" w14:paraId="692D2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1C2F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575B1B"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Recognition of the balance between building relationships of trust with learners, and the necessity for expertise in responding to learner needs</w:t>
            </w:r>
          </w:p>
        </w:tc>
        <w:tc>
          <w:tcPr>
            <w:tcW w:w="416" w:type="pct"/>
            <w:tcBorders>
              <w:top w:val="single" w:sz="4" w:space="0" w:color="auto"/>
              <w:left w:val="single" w:sz="4" w:space="0" w:color="auto"/>
              <w:right w:val="single" w:sz="4" w:space="0" w:color="auto"/>
            </w:tcBorders>
            <w:shd w:val="clear" w:color="auto" w:fill="D9D9D9"/>
          </w:tcPr>
          <w:p w14:paraId="264EDC5F" w14:textId="77777777" w:rsidR="00152E9D" w:rsidRPr="00A406E5" w:rsidRDefault="00F108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68FFE1" w14:textId="77777777" w:rsidR="00152E9D" w:rsidRPr="00A406E5" w:rsidRDefault="00152E9D" w:rsidP="00152E9D">
            <w:pPr>
              <w:jc w:val="center"/>
              <w:rPr>
                <w:rFonts w:ascii="Arial" w:hAnsi="Arial" w:cs="Arial"/>
                <w:sz w:val="32"/>
              </w:rPr>
            </w:pPr>
          </w:p>
        </w:tc>
      </w:tr>
      <w:tr w:rsidR="00152E9D" w:rsidRPr="00A406E5" w14:paraId="7641DA5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163126" w14:textId="77777777" w:rsidR="00152E9D" w:rsidRPr="00A406E5" w:rsidRDefault="00152E9D" w:rsidP="00152E9D">
            <w:pPr>
              <w:spacing w:after="120"/>
              <w:rPr>
                <w:rFonts w:ascii="Arial" w:hAnsi="Arial" w:cs="Arial"/>
                <w:sz w:val="14"/>
                <w:szCs w:val="14"/>
              </w:rPr>
            </w:pPr>
          </w:p>
          <w:p w14:paraId="3F6840AB" w14:textId="77777777" w:rsidR="00152E9D" w:rsidRPr="00A406E5" w:rsidRDefault="00152E9D" w:rsidP="00152E9D">
            <w:pPr>
              <w:spacing w:after="120"/>
              <w:rPr>
                <w:rFonts w:ascii="Arial" w:hAnsi="Arial" w:cs="Arial"/>
                <w:sz w:val="14"/>
                <w:szCs w:val="14"/>
              </w:rPr>
            </w:pPr>
          </w:p>
          <w:p w14:paraId="1D85AD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4A9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29DF0" w14:textId="77777777" w:rsidR="00152E9D" w:rsidRPr="00A406E5" w:rsidRDefault="00152E9D" w:rsidP="00152E9D">
            <w:pPr>
              <w:jc w:val="center"/>
              <w:rPr>
                <w:rFonts w:ascii="Arial" w:hAnsi="Arial" w:cs="Arial"/>
                <w:sz w:val="32"/>
              </w:rPr>
            </w:pPr>
          </w:p>
        </w:tc>
      </w:tr>
      <w:tr w:rsidR="00152E9D" w:rsidRPr="00A406E5" w14:paraId="0E4050AC" w14:textId="77777777" w:rsidTr="00A85BFE">
        <w:trPr>
          <w:trHeight w:val="451"/>
        </w:trPr>
        <w:tc>
          <w:tcPr>
            <w:tcW w:w="4169" w:type="pct"/>
            <w:vMerge/>
            <w:tcBorders>
              <w:left w:val="single" w:sz="4" w:space="0" w:color="auto"/>
              <w:bottom w:val="single" w:sz="4" w:space="0" w:color="auto"/>
              <w:right w:val="single" w:sz="4" w:space="0" w:color="auto"/>
            </w:tcBorders>
          </w:tcPr>
          <w:p w14:paraId="57618F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D28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C7F64A" w14:textId="77777777" w:rsidR="00152E9D" w:rsidRPr="00A406E5" w:rsidRDefault="00152E9D" w:rsidP="00152E9D">
            <w:pPr>
              <w:jc w:val="center"/>
              <w:rPr>
                <w:rFonts w:ascii="Arial" w:hAnsi="Arial" w:cs="Arial"/>
                <w:sz w:val="32"/>
              </w:rPr>
            </w:pPr>
          </w:p>
        </w:tc>
      </w:tr>
      <w:tr w:rsidR="00152E9D" w:rsidRPr="00A406E5" w14:paraId="22498C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639D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9EB24A" w14:textId="77777777" w:rsid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The application of theory in their work with learners</w:t>
            </w:r>
          </w:p>
          <w:p w14:paraId="3F2A727C" w14:textId="77777777" w:rsidR="00152E9D" w:rsidRPr="00F108AD"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F108AD">
              <w:rPr>
                <w:rFonts w:ascii="Arial" w:hAnsi="Arial" w:cs="Arial"/>
              </w:rPr>
              <w:t>Recognition of the balance between building relationships of trust with learners, and the necessity for expertise in responding to learner needs</w:t>
            </w:r>
          </w:p>
        </w:tc>
        <w:tc>
          <w:tcPr>
            <w:tcW w:w="416" w:type="pct"/>
            <w:tcBorders>
              <w:top w:val="single" w:sz="4" w:space="0" w:color="auto"/>
              <w:left w:val="single" w:sz="4" w:space="0" w:color="auto"/>
              <w:right w:val="single" w:sz="4" w:space="0" w:color="auto"/>
            </w:tcBorders>
            <w:shd w:val="clear" w:color="auto" w:fill="D9D9D9"/>
          </w:tcPr>
          <w:p w14:paraId="5A76E253" w14:textId="77777777" w:rsidR="00152E9D" w:rsidRPr="00A406E5" w:rsidRDefault="00570A5F" w:rsidP="00152E9D">
            <w:pPr>
              <w:jc w:val="center"/>
              <w:rPr>
                <w:rFonts w:ascii="Arial" w:hAnsi="Arial" w:cs="Arial"/>
                <w:sz w:val="32"/>
              </w:rPr>
            </w:pPr>
            <w:r>
              <w:rPr>
                <w:rFonts w:ascii="Arial" w:hAnsi="Arial" w:cs="Arial"/>
                <w:sz w:val="32"/>
              </w:rPr>
              <w:t>2</w:t>
            </w:r>
            <w:r w:rsidR="00D53A6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D57DD8" w14:textId="77777777" w:rsidR="00152E9D" w:rsidRPr="00A406E5" w:rsidRDefault="00152E9D" w:rsidP="00152E9D">
            <w:pPr>
              <w:jc w:val="center"/>
              <w:rPr>
                <w:rFonts w:ascii="Arial" w:hAnsi="Arial" w:cs="Arial"/>
                <w:sz w:val="32"/>
              </w:rPr>
            </w:pPr>
          </w:p>
        </w:tc>
      </w:tr>
      <w:tr w:rsidR="00152E9D" w:rsidRPr="00A406E5" w14:paraId="1EBD7E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A994994" w14:textId="77777777" w:rsidR="00152E9D" w:rsidRPr="00A406E5" w:rsidRDefault="00152E9D" w:rsidP="00152E9D">
            <w:pPr>
              <w:spacing w:after="120"/>
              <w:rPr>
                <w:rFonts w:ascii="Arial" w:hAnsi="Arial" w:cs="Arial"/>
                <w:sz w:val="14"/>
                <w:szCs w:val="14"/>
              </w:rPr>
            </w:pPr>
          </w:p>
          <w:p w14:paraId="65A8B583" w14:textId="77777777" w:rsidR="00152E9D" w:rsidRPr="00A406E5" w:rsidRDefault="00152E9D" w:rsidP="00152E9D">
            <w:pPr>
              <w:spacing w:after="120"/>
              <w:rPr>
                <w:rFonts w:ascii="Arial" w:hAnsi="Arial" w:cs="Arial"/>
                <w:sz w:val="14"/>
                <w:szCs w:val="14"/>
              </w:rPr>
            </w:pPr>
          </w:p>
          <w:p w14:paraId="14486172" w14:textId="77777777" w:rsidR="00152E9D" w:rsidRPr="00A406E5" w:rsidRDefault="00152E9D" w:rsidP="00152E9D">
            <w:pPr>
              <w:spacing w:after="120"/>
              <w:rPr>
                <w:rFonts w:ascii="Arial" w:hAnsi="Arial" w:cs="Arial"/>
                <w:sz w:val="14"/>
                <w:szCs w:val="14"/>
              </w:rPr>
            </w:pPr>
          </w:p>
          <w:p w14:paraId="37CF19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1B8B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B91DE9" w14:textId="77777777" w:rsidR="00152E9D" w:rsidRPr="00A406E5" w:rsidRDefault="00152E9D" w:rsidP="00152E9D">
            <w:pPr>
              <w:jc w:val="center"/>
              <w:rPr>
                <w:rFonts w:ascii="Arial" w:hAnsi="Arial" w:cs="Arial"/>
                <w:sz w:val="32"/>
              </w:rPr>
            </w:pPr>
          </w:p>
        </w:tc>
      </w:tr>
      <w:tr w:rsidR="00152E9D" w:rsidRPr="00A406E5" w14:paraId="7D4355EE" w14:textId="77777777" w:rsidTr="00A85BFE">
        <w:trPr>
          <w:trHeight w:val="450"/>
        </w:trPr>
        <w:tc>
          <w:tcPr>
            <w:tcW w:w="4169" w:type="pct"/>
            <w:vMerge/>
            <w:tcBorders>
              <w:left w:val="single" w:sz="4" w:space="0" w:color="auto"/>
              <w:bottom w:val="single" w:sz="4" w:space="0" w:color="auto"/>
              <w:right w:val="single" w:sz="4" w:space="0" w:color="auto"/>
            </w:tcBorders>
          </w:tcPr>
          <w:p w14:paraId="66B5CA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2DFB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092E55" w14:textId="77777777" w:rsidR="00152E9D" w:rsidRPr="00A406E5" w:rsidRDefault="00152E9D" w:rsidP="00152E9D">
            <w:pPr>
              <w:jc w:val="center"/>
              <w:rPr>
                <w:rFonts w:ascii="Arial" w:hAnsi="Arial" w:cs="Arial"/>
                <w:sz w:val="32"/>
              </w:rPr>
            </w:pPr>
          </w:p>
        </w:tc>
      </w:tr>
      <w:tr w:rsidR="00152E9D" w:rsidRPr="00A406E5" w14:paraId="6A7F91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4490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6C81F8" w14:textId="77777777" w:rsidR="00152E9D" w:rsidRPr="00BE4601" w:rsidRDefault="00F108AD" w:rsidP="00F108AD">
            <w:pPr>
              <w:tabs>
                <w:tab w:val="left" w:pos="851"/>
                <w:tab w:val="left" w:pos="1440"/>
                <w:tab w:val="left" w:pos="2160"/>
                <w:tab w:val="left" w:pos="2880"/>
              </w:tabs>
              <w:overflowPunct w:val="0"/>
              <w:autoSpaceDE w:val="0"/>
              <w:autoSpaceDN w:val="0"/>
              <w:adjustRightInd w:val="0"/>
              <w:spacing w:before="120"/>
              <w:jc w:val="both"/>
              <w:textAlignment w:val="baseline"/>
              <w:rPr>
                <w:rFonts w:ascii="Arial" w:hAnsi="Arial" w:cs="Arial"/>
              </w:rPr>
            </w:pPr>
            <w:r w:rsidRPr="00BE4601">
              <w:rPr>
                <w:rFonts w:ascii="Arial" w:hAnsi="Arial" w:cs="Arial"/>
              </w:rPr>
              <w:t>Present work at an appropriate level in terms of grammar, spelling, formatting, etc.</w:t>
            </w:r>
          </w:p>
        </w:tc>
        <w:tc>
          <w:tcPr>
            <w:tcW w:w="416" w:type="pct"/>
            <w:tcBorders>
              <w:top w:val="single" w:sz="4" w:space="0" w:color="auto"/>
              <w:left w:val="single" w:sz="4" w:space="0" w:color="auto"/>
              <w:right w:val="single" w:sz="4" w:space="0" w:color="auto"/>
            </w:tcBorders>
            <w:shd w:val="clear" w:color="auto" w:fill="D9D9D9"/>
          </w:tcPr>
          <w:p w14:paraId="4DC2E401" w14:textId="77777777" w:rsidR="00152E9D" w:rsidRPr="00A406E5" w:rsidRDefault="00570A5F" w:rsidP="00152E9D">
            <w:pPr>
              <w:jc w:val="center"/>
              <w:rPr>
                <w:rFonts w:ascii="Arial" w:hAnsi="Arial" w:cs="Arial"/>
                <w:sz w:val="32"/>
              </w:rPr>
            </w:pPr>
            <w:r>
              <w:rPr>
                <w:rFonts w:ascii="Arial" w:hAnsi="Arial" w:cs="Arial"/>
                <w:sz w:val="32"/>
              </w:rPr>
              <w:t>1</w:t>
            </w:r>
            <w:r w:rsidR="00D53A6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1DD32" w14:textId="77777777" w:rsidR="00152E9D" w:rsidRPr="00A406E5" w:rsidRDefault="00152E9D" w:rsidP="00152E9D">
            <w:pPr>
              <w:jc w:val="center"/>
              <w:rPr>
                <w:rFonts w:ascii="Arial" w:hAnsi="Arial" w:cs="Arial"/>
                <w:sz w:val="32"/>
              </w:rPr>
            </w:pPr>
          </w:p>
        </w:tc>
      </w:tr>
      <w:tr w:rsidR="00152E9D" w:rsidRPr="00A406E5" w14:paraId="2E8CD0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EC3095" w14:textId="77777777" w:rsidR="00152E9D" w:rsidRPr="00A406E5" w:rsidRDefault="00152E9D" w:rsidP="00152E9D">
            <w:pPr>
              <w:spacing w:after="120"/>
              <w:rPr>
                <w:rFonts w:ascii="Arial" w:hAnsi="Arial" w:cs="Arial"/>
                <w:sz w:val="14"/>
                <w:szCs w:val="14"/>
              </w:rPr>
            </w:pPr>
          </w:p>
          <w:p w14:paraId="121098F3" w14:textId="77777777" w:rsidR="00152E9D" w:rsidRPr="00A406E5" w:rsidRDefault="00152E9D" w:rsidP="00152E9D">
            <w:pPr>
              <w:spacing w:after="120"/>
              <w:rPr>
                <w:rFonts w:ascii="Arial" w:hAnsi="Arial" w:cs="Arial"/>
                <w:sz w:val="14"/>
                <w:szCs w:val="14"/>
              </w:rPr>
            </w:pPr>
          </w:p>
          <w:p w14:paraId="21C86D6F" w14:textId="77777777" w:rsidR="00152E9D" w:rsidRPr="00A406E5" w:rsidRDefault="00152E9D" w:rsidP="00152E9D">
            <w:pPr>
              <w:spacing w:after="120"/>
              <w:rPr>
                <w:rFonts w:ascii="Arial" w:hAnsi="Arial" w:cs="Arial"/>
                <w:sz w:val="14"/>
                <w:szCs w:val="14"/>
              </w:rPr>
            </w:pPr>
          </w:p>
          <w:p w14:paraId="211AF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5913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5BB071" w14:textId="77777777" w:rsidR="00152E9D" w:rsidRPr="00A406E5" w:rsidRDefault="00152E9D" w:rsidP="00152E9D">
            <w:pPr>
              <w:jc w:val="center"/>
              <w:rPr>
                <w:rFonts w:ascii="Arial" w:hAnsi="Arial" w:cs="Arial"/>
                <w:sz w:val="32"/>
              </w:rPr>
            </w:pPr>
          </w:p>
        </w:tc>
      </w:tr>
      <w:tr w:rsidR="00152E9D" w:rsidRPr="00A406E5" w14:paraId="772B12C9" w14:textId="77777777" w:rsidTr="00A85BFE">
        <w:trPr>
          <w:trHeight w:val="450"/>
        </w:trPr>
        <w:tc>
          <w:tcPr>
            <w:tcW w:w="4169" w:type="pct"/>
            <w:vMerge/>
            <w:tcBorders>
              <w:left w:val="single" w:sz="4" w:space="0" w:color="auto"/>
              <w:bottom w:val="single" w:sz="4" w:space="0" w:color="auto"/>
              <w:right w:val="single" w:sz="4" w:space="0" w:color="auto"/>
            </w:tcBorders>
          </w:tcPr>
          <w:p w14:paraId="6B35AB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F268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AF3903" w14:textId="77777777" w:rsidR="00152E9D" w:rsidRPr="00A406E5" w:rsidRDefault="00152E9D" w:rsidP="00152E9D">
            <w:pPr>
              <w:jc w:val="center"/>
              <w:rPr>
                <w:rFonts w:ascii="Arial" w:hAnsi="Arial" w:cs="Arial"/>
                <w:sz w:val="32"/>
              </w:rPr>
            </w:pPr>
          </w:p>
        </w:tc>
      </w:tr>
    </w:tbl>
    <w:p w14:paraId="4A7C9C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88A47F" w14:textId="77777777" w:rsidTr="00152E9D">
        <w:trPr>
          <w:cantSplit/>
        </w:trPr>
        <w:tc>
          <w:tcPr>
            <w:tcW w:w="6062" w:type="dxa"/>
            <w:vMerge w:val="restart"/>
            <w:shd w:val="pct15" w:color="auto" w:fill="auto"/>
            <w:vAlign w:val="center"/>
          </w:tcPr>
          <w:p w14:paraId="297AD8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C592B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9B57E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3EA1FA2" w14:textId="77777777" w:rsidTr="00152E9D">
        <w:trPr>
          <w:cantSplit/>
        </w:trPr>
        <w:tc>
          <w:tcPr>
            <w:tcW w:w="6062" w:type="dxa"/>
            <w:vMerge/>
            <w:vAlign w:val="bottom"/>
          </w:tcPr>
          <w:p w14:paraId="1D1B529D" w14:textId="77777777" w:rsidR="00152E9D" w:rsidRPr="00A406E5" w:rsidRDefault="00152E9D" w:rsidP="00152E9D">
            <w:pPr>
              <w:rPr>
                <w:rFonts w:ascii="Arial" w:hAnsi="Arial" w:cs="Arial"/>
              </w:rPr>
            </w:pPr>
          </w:p>
        </w:tc>
        <w:tc>
          <w:tcPr>
            <w:tcW w:w="2903" w:type="dxa"/>
            <w:vAlign w:val="bottom"/>
          </w:tcPr>
          <w:p w14:paraId="3C3D06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3083C6" w14:textId="77777777" w:rsidR="00152E9D" w:rsidRPr="00A406E5" w:rsidRDefault="00152E9D" w:rsidP="00152E9D">
            <w:pPr>
              <w:jc w:val="center"/>
              <w:rPr>
                <w:rFonts w:ascii="Arial" w:hAnsi="Arial" w:cs="Arial"/>
                <w:sz w:val="12"/>
                <w:szCs w:val="12"/>
              </w:rPr>
            </w:pPr>
          </w:p>
        </w:tc>
        <w:tc>
          <w:tcPr>
            <w:tcW w:w="1060" w:type="dxa"/>
            <w:vMerge/>
            <w:vAlign w:val="bottom"/>
          </w:tcPr>
          <w:p w14:paraId="3C3BF9C7" w14:textId="77777777" w:rsidR="00152E9D" w:rsidRPr="00A406E5" w:rsidRDefault="00152E9D" w:rsidP="00152E9D">
            <w:pPr>
              <w:ind w:leftChars="71" w:left="142"/>
              <w:rPr>
                <w:rFonts w:ascii="Arial" w:hAnsi="Arial" w:cs="Arial"/>
              </w:rPr>
            </w:pPr>
          </w:p>
        </w:tc>
      </w:tr>
      <w:tr w:rsidR="00152E9D" w:rsidRPr="00A406E5" w14:paraId="4C905F5A" w14:textId="77777777" w:rsidTr="00152E9D">
        <w:trPr>
          <w:cantSplit/>
        </w:trPr>
        <w:tc>
          <w:tcPr>
            <w:tcW w:w="6062" w:type="dxa"/>
            <w:vMerge/>
            <w:vAlign w:val="bottom"/>
          </w:tcPr>
          <w:p w14:paraId="27CC699D" w14:textId="77777777" w:rsidR="00152E9D" w:rsidRPr="00A406E5" w:rsidRDefault="00152E9D" w:rsidP="00152E9D">
            <w:pPr>
              <w:rPr>
                <w:rFonts w:ascii="Arial" w:hAnsi="Arial" w:cs="Arial"/>
              </w:rPr>
            </w:pPr>
          </w:p>
        </w:tc>
        <w:tc>
          <w:tcPr>
            <w:tcW w:w="2903" w:type="dxa"/>
            <w:vAlign w:val="bottom"/>
          </w:tcPr>
          <w:p w14:paraId="67FC64C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8B22D35" w14:textId="77777777" w:rsidR="00152E9D" w:rsidRPr="00A406E5" w:rsidRDefault="00152E9D" w:rsidP="00152E9D">
            <w:pPr>
              <w:jc w:val="center"/>
              <w:rPr>
                <w:rFonts w:ascii="Arial" w:hAnsi="Arial" w:cs="Arial"/>
                <w:sz w:val="12"/>
                <w:szCs w:val="12"/>
              </w:rPr>
            </w:pPr>
          </w:p>
        </w:tc>
        <w:tc>
          <w:tcPr>
            <w:tcW w:w="1060" w:type="dxa"/>
            <w:vMerge/>
            <w:vAlign w:val="bottom"/>
          </w:tcPr>
          <w:p w14:paraId="467D3613" w14:textId="77777777" w:rsidR="00152E9D" w:rsidRPr="00A406E5" w:rsidRDefault="00152E9D" w:rsidP="00152E9D">
            <w:pPr>
              <w:ind w:firstLineChars="141" w:firstLine="282"/>
              <w:rPr>
                <w:rFonts w:ascii="Arial" w:hAnsi="Arial" w:cs="Arial"/>
              </w:rPr>
            </w:pPr>
          </w:p>
        </w:tc>
      </w:tr>
    </w:tbl>
    <w:p w14:paraId="59A6E17A" w14:textId="77777777" w:rsidR="00152E9D" w:rsidRDefault="00152E9D" w:rsidP="00152E9D">
      <w:pPr>
        <w:rPr>
          <w:rFonts w:ascii="Arial" w:hAnsi="Arial" w:cs="Arial"/>
        </w:rPr>
      </w:pPr>
    </w:p>
    <w:p w14:paraId="7224E0BB" w14:textId="77777777" w:rsidR="00C073F1" w:rsidRDefault="00C073F1" w:rsidP="00152E9D">
      <w:pPr>
        <w:rPr>
          <w:rFonts w:ascii="Arial" w:hAnsi="Arial" w:cs="Arial"/>
        </w:rPr>
      </w:pPr>
    </w:p>
    <w:p w14:paraId="0BCE56D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5E6B8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4E1387" w14:textId="77777777" w:rsidR="00C073F1" w:rsidRPr="00A406E5" w:rsidRDefault="00C073F1" w:rsidP="00152E9D">
      <w:pPr>
        <w:rPr>
          <w:rFonts w:ascii="Arial" w:hAnsi="Arial" w:cs="Arial"/>
          <w:vanish/>
        </w:rPr>
      </w:pPr>
    </w:p>
    <w:p w14:paraId="715012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2629DD0" w14:textId="77777777" w:rsidTr="007D5DE2">
        <w:tc>
          <w:tcPr>
            <w:tcW w:w="13858" w:type="dxa"/>
            <w:shd w:val="clear" w:color="auto" w:fill="8DB3E2" w:themeFill="text2" w:themeFillTint="66"/>
          </w:tcPr>
          <w:p w14:paraId="27EE774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4CDED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B27552E" w14:textId="77777777" w:rsidTr="007D5DE2">
        <w:tc>
          <w:tcPr>
            <w:tcW w:w="13948" w:type="dxa"/>
            <w:shd w:val="clear" w:color="auto" w:fill="8DB3E2" w:themeFill="text2" w:themeFillTint="66"/>
          </w:tcPr>
          <w:p w14:paraId="4C0D093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E346E9" w14:textId="77777777" w:rsidTr="0093002B">
        <w:tc>
          <w:tcPr>
            <w:tcW w:w="13948" w:type="dxa"/>
            <w:shd w:val="clear" w:color="auto" w:fill="DAEEF3" w:themeFill="accent5" w:themeFillTint="33"/>
          </w:tcPr>
          <w:p w14:paraId="1EFB832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24270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C7210C" w14:textId="77777777" w:rsidTr="007D5DE2">
        <w:trPr>
          <w:tblHeader/>
        </w:trPr>
        <w:tc>
          <w:tcPr>
            <w:tcW w:w="1735" w:type="dxa"/>
            <w:shd w:val="clear" w:color="auto" w:fill="8DB3E2" w:themeFill="text2" w:themeFillTint="66"/>
          </w:tcPr>
          <w:p w14:paraId="40F9C48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8F473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4EE08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AD71C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968155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06B6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1847F4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3128D7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CB136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B467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9F586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2A6E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CAF28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5931E3" w14:textId="77777777" w:rsidTr="007D5DE2">
        <w:trPr>
          <w:tblHeader/>
        </w:trPr>
        <w:tc>
          <w:tcPr>
            <w:tcW w:w="1735" w:type="dxa"/>
            <w:shd w:val="clear" w:color="auto" w:fill="8DB3E2" w:themeFill="text2" w:themeFillTint="66"/>
          </w:tcPr>
          <w:p w14:paraId="234BBAC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B4A24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665A27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416F3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F8711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BB9D2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D6D8E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74B145E"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F6378ED" w14:textId="77777777" w:rsidTr="007D5DE2">
        <w:tc>
          <w:tcPr>
            <w:tcW w:w="1735" w:type="dxa"/>
            <w:shd w:val="clear" w:color="auto" w:fill="8DB3E2" w:themeFill="text2" w:themeFillTint="66"/>
          </w:tcPr>
          <w:p w14:paraId="36DBC63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4F929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B721D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9AFCE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E590D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CF2A7C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41B5A2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85D7FD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FE9C3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3BB075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16C63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9BF0B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35109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CB400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C0CB243" w14:textId="77777777" w:rsidTr="007D5DE2">
        <w:tc>
          <w:tcPr>
            <w:tcW w:w="1735" w:type="dxa"/>
            <w:shd w:val="clear" w:color="auto" w:fill="8DB3E2" w:themeFill="text2" w:themeFillTint="66"/>
          </w:tcPr>
          <w:p w14:paraId="7622DAA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22B78E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CB464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9533F3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AD411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A762A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E80833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60FE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93CA316" w14:textId="77777777" w:rsidTr="007D5DE2">
        <w:tc>
          <w:tcPr>
            <w:tcW w:w="1735" w:type="dxa"/>
            <w:shd w:val="clear" w:color="auto" w:fill="8DB3E2" w:themeFill="text2" w:themeFillTint="66"/>
          </w:tcPr>
          <w:p w14:paraId="2E1F87A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A437A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8F72881" w14:textId="77777777" w:rsidR="007D5DE2" w:rsidRDefault="007D5DE2" w:rsidP="0093002B">
            <w:pPr>
              <w:spacing w:before="34" w:line="239" w:lineRule="auto"/>
              <w:ind w:left="108" w:right="-54"/>
              <w:rPr>
                <w:rFonts w:ascii="Arial" w:eastAsia="Arial" w:hAnsi="Arial" w:cs="Arial"/>
                <w:bCs/>
                <w:sz w:val="18"/>
                <w:szCs w:val="18"/>
              </w:rPr>
            </w:pPr>
          </w:p>
          <w:p w14:paraId="1CD9B0D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62B32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7FA0B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245FD4E" w14:textId="77777777" w:rsidR="007D5DE2" w:rsidRDefault="007D5DE2" w:rsidP="0093002B">
            <w:pPr>
              <w:rPr>
                <w:rFonts w:ascii="Arial" w:hAnsi="Arial" w:cs="Arial"/>
              </w:rPr>
            </w:pPr>
            <w:r w:rsidRPr="00FF3C22">
              <w:rPr>
                <w:rFonts w:ascii="Arial" w:hAnsi="Arial" w:cs="Arial"/>
              </w:rPr>
              <w:t>evidence to back up views.</w:t>
            </w:r>
          </w:p>
          <w:p w14:paraId="52134505" w14:textId="77777777" w:rsidR="007D5DE2" w:rsidRPr="00B669B1" w:rsidRDefault="007D5DE2" w:rsidP="0093002B">
            <w:pPr>
              <w:rPr>
                <w:rFonts w:ascii="Arial" w:hAnsi="Arial" w:cs="Arial"/>
              </w:rPr>
            </w:pPr>
          </w:p>
        </w:tc>
        <w:tc>
          <w:tcPr>
            <w:tcW w:w="1736" w:type="dxa"/>
          </w:tcPr>
          <w:p w14:paraId="484BA6B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9467E9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0721ED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173291" w14:textId="77777777" w:rsidR="007D5DE2" w:rsidRPr="00B669B1" w:rsidRDefault="007D5DE2" w:rsidP="0093002B">
            <w:pPr>
              <w:rPr>
                <w:rFonts w:ascii="Arial" w:hAnsi="Arial" w:cs="Arial"/>
              </w:rPr>
            </w:pPr>
          </w:p>
        </w:tc>
        <w:tc>
          <w:tcPr>
            <w:tcW w:w="1736" w:type="dxa"/>
          </w:tcPr>
          <w:p w14:paraId="15FBD18D"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A2BED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680869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BB9119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5E3F464" w14:textId="77777777" w:rsidR="007D5DE2" w:rsidRPr="00B669B1" w:rsidRDefault="007D5DE2" w:rsidP="0093002B">
            <w:pPr>
              <w:rPr>
                <w:rFonts w:ascii="Arial" w:hAnsi="Arial" w:cs="Arial"/>
              </w:rPr>
            </w:pPr>
          </w:p>
        </w:tc>
        <w:tc>
          <w:tcPr>
            <w:tcW w:w="1736" w:type="dxa"/>
          </w:tcPr>
          <w:p w14:paraId="75237EC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C4CD4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03DCD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7FBFC77" w14:textId="77777777" w:rsidTr="007D5DE2">
        <w:tc>
          <w:tcPr>
            <w:tcW w:w="1735" w:type="dxa"/>
            <w:shd w:val="clear" w:color="auto" w:fill="8DB3E2" w:themeFill="text2" w:themeFillTint="66"/>
          </w:tcPr>
          <w:p w14:paraId="0649618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83040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7E36C03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579308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547CBE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E66A9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374DCA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0542643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F0C4303" w14:textId="77777777" w:rsidR="007D5DE2" w:rsidRPr="00B669B1" w:rsidRDefault="007D5DE2" w:rsidP="0093002B">
            <w:pPr>
              <w:rPr>
                <w:rFonts w:ascii="Arial" w:hAnsi="Arial" w:cs="Arial"/>
              </w:rPr>
            </w:pPr>
          </w:p>
          <w:p w14:paraId="7473B589" w14:textId="77777777" w:rsidR="007D5DE2" w:rsidRPr="00B669B1" w:rsidRDefault="007D5DE2" w:rsidP="0093002B">
            <w:pPr>
              <w:rPr>
                <w:rFonts w:ascii="Arial" w:hAnsi="Arial" w:cs="Arial"/>
              </w:rPr>
            </w:pPr>
          </w:p>
        </w:tc>
        <w:tc>
          <w:tcPr>
            <w:tcW w:w="1736" w:type="dxa"/>
          </w:tcPr>
          <w:p w14:paraId="160834BE"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DC2D1F"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0BBDEC5"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5E03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BBD3B8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5A2A62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BCD28C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8A1D80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3EA0C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50039F1"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BBC71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2D09BF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6039F99" w14:textId="77777777" w:rsidTr="007D5DE2">
        <w:tc>
          <w:tcPr>
            <w:tcW w:w="1735" w:type="dxa"/>
            <w:shd w:val="clear" w:color="auto" w:fill="8DB3E2" w:themeFill="text2" w:themeFillTint="66"/>
          </w:tcPr>
          <w:p w14:paraId="791141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13C7B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E108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xml:space="preserve">, disorganised, </w:t>
            </w:r>
            <w:proofErr w:type="gramStart"/>
            <w:r>
              <w:rPr>
                <w:rFonts w:ascii="Arial" w:hAnsi="Arial" w:cs="Arial"/>
              </w:rPr>
              <w:t>inaccurate</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0A34DE" w14:textId="77777777" w:rsidR="007D5DE2" w:rsidRPr="00ED3ABD" w:rsidRDefault="007D5DE2" w:rsidP="0093002B">
            <w:pPr>
              <w:rPr>
                <w:rFonts w:ascii="Arial" w:hAnsi="Arial" w:cs="Arial"/>
              </w:rPr>
            </w:pPr>
          </w:p>
          <w:p w14:paraId="3D9B102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C66F8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B2121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56DF4F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65ACA5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4126BE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1C2BBD5"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6ACD3B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41E3C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DCBFEC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5FA7FB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0E88EB" w14:textId="77777777" w:rsidR="007D5DE2" w:rsidRDefault="007D5DE2" w:rsidP="007D5DE2"/>
    <w:p w14:paraId="6CA7A57E" w14:textId="77777777" w:rsidR="007D5DE2" w:rsidRDefault="007D5DE2">
      <w:pPr>
        <w:pStyle w:val="NormalWeb"/>
        <w:rPr>
          <w:rFonts w:ascii="Arial" w:hAnsi="Arial" w:cs="Arial"/>
          <w:color w:val="303B44"/>
          <w:sz w:val="22"/>
          <w:szCs w:val="22"/>
        </w:rPr>
      </w:pPr>
    </w:p>
    <w:p w14:paraId="7684B201" w14:textId="77777777" w:rsidR="00527E60" w:rsidRDefault="00527E60">
      <w:pPr>
        <w:pStyle w:val="NormalWeb"/>
        <w:rPr>
          <w:rFonts w:ascii="Arial" w:hAnsi="Arial" w:cs="Arial"/>
          <w:color w:val="303B44"/>
          <w:sz w:val="22"/>
          <w:szCs w:val="22"/>
        </w:rPr>
      </w:pPr>
    </w:p>
    <w:p w14:paraId="5BADCB78" w14:textId="77777777" w:rsidR="00DE67C2" w:rsidRDefault="00DE67C2">
      <w:pPr>
        <w:pStyle w:val="NormalWeb"/>
        <w:rPr>
          <w:rFonts w:ascii="Arial" w:hAnsi="Arial" w:cs="Arial"/>
          <w:color w:val="303B44"/>
          <w:sz w:val="22"/>
          <w:szCs w:val="22"/>
        </w:rPr>
      </w:pPr>
    </w:p>
    <w:p w14:paraId="3563A538" w14:textId="77777777" w:rsidR="00DE67C2" w:rsidRDefault="00DE67C2">
      <w:pPr>
        <w:pStyle w:val="NormalWeb"/>
        <w:rPr>
          <w:rFonts w:ascii="Arial" w:hAnsi="Arial" w:cs="Arial"/>
          <w:color w:val="303B44"/>
          <w:sz w:val="22"/>
          <w:szCs w:val="22"/>
        </w:rPr>
      </w:pPr>
    </w:p>
    <w:p w14:paraId="4AC61B07" w14:textId="77777777" w:rsidR="00DE67C2" w:rsidRDefault="00DE67C2">
      <w:pPr>
        <w:pStyle w:val="NormalWeb"/>
        <w:rPr>
          <w:rFonts w:ascii="Arial" w:hAnsi="Arial" w:cs="Arial"/>
          <w:color w:val="303B44"/>
          <w:sz w:val="22"/>
          <w:szCs w:val="22"/>
        </w:rPr>
      </w:pPr>
    </w:p>
    <w:p w14:paraId="2D07B289" w14:textId="77777777" w:rsidR="00DE67C2" w:rsidRDefault="00DE67C2">
      <w:pPr>
        <w:pStyle w:val="NormalWeb"/>
        <w:rPr>
          <w:rFonts w:ascii="Arial" w:hAnsi="Arial" w:cs="Arial"/>
          <w:color w:val="303B44"/>
          <w:sz w:val="22"/>
          <w:szCs w:val="22"/>
        </w:rPr>
      </w:pPr>
    </w:p>
    <w:p w14:paraId="1B590731" w14:textId="77777777" w:rsidR="00DE67C2" w:rsidRDefault="00DE67C2">
      <w:pPr>
        <w:pStyle w:val="NormalWeb"/>
        <w:rPr>
          <w:rFonts w:ascii="Arial" w:hAnsi="Arial" w:cs="Arial"/>
          <w:color w:val="303B44"/>
          <w:sz w:val="22"/>
          <w:szCs w:val="22"/>
        </w:rPr>
      </w:pPr>
    </w:p>
    <w:p w14:paraId="417598F9" w14:textId="77777777" w:rsidR="00DE67C2" w:rsidRDefault="00DE67C2">
      <w:pPr>
        <w:pStyle w:val="NormalWeb"/>
        <w:rPr>
          <w:rFonts w:ascii="Arial" w:hAnsi="Arial" w:cs="Arial"/>
          <w:color w:val="303B44"/>
          <w:sz w:val="22"/>
          <w:szCs w:val="22"/>
        </w:rPr>
      </w:pPr>
    </w:p>
    <w:p w14:paraId="577A6ECF" w14:textId="77777777" w:rsidR="00DE67C2" w:rsidRDefault="00DE67C2">
      <w:pPr>
        <w:pStyle w:val="NormalWeb"/>
        <w:rPr>
          <w:rFonts w:ascii="Arial" w:hAnsi="Arial" w:cs="Arial"/>
          <w:color w:val="303B44"/>
          <w:sz w:val="22"/>
          <w:szCs w:val="22"/>
        </w:rPr>
      </w:pPr>
    </w:p>
    <w:p w14:paraId="0EF9D9B0" w14:textId="77777777" w:rsidR="00DE67C2" w:rsidRDefault="00DE67C2">
      <w:pPr>
        <w:pStyle w:val="NormalWeb"/>
        <w:rPr>
          <w:rFonts w:ascii="Arial" w:hAnsi="Arial" w:cs="Arial"/>
          <w:color w:val="303B44"/>
          <w:sz w:val="22"/>
          <w:szCs w:val="22"/>
        </w:rPr>
      </w:pPr>
    </w:p>
    <w:p w14:paraId="2220EA4A" w14:textId="77777777" w:rsidR="00DE67C2" w:rsidRDefault="00DE67C2">
      <w:pPr>
        <w:pStyle w:val="NormalWeb"/>
        <w:rPr>
          <w:rFonts w:ascii="Arial" w:hAnsi="Arial" w:cs="Arial"/>
          <w:color w:val="303B44"/>
          <w:sz w:val="22"/>
          <w:szCs w:val="22"/>
        </w:rPr>
      </w:pPr>
    </w:p>
    <w:p w14:paraId="63C8D8F2" w14:textId="77777777" w:rsidR="00DE67C2" w:rsidRDefault="00DE67C2">
      <w:pPr>
        <w:pStyle w:val="NormalWeb"/>
        <w:rPr>
          <w:rFonts w:ascii="Arial" w:hAnsi="Arial" w:cs="Arial"/>
          <w:color w:val="303B44"/>
          <w:sz w:val="22"/>
          <w:szCs w:val="22"/>
        </w:rPr>
      </w:pPr>
    </w:p>
    <w:p w14:paraId="2B37A15E" w14:textId="77777777" w:rsidR="00DE67C2" w:rsidRDefault="00DE67C2">
      <w:pPr>
        <w:pStyle w:val="NormalWeb"/>
        <w:rPr>
          <w:rFonts w:ascii="Arial" w:hAnsi="Arial" w:cs="Arial"/>
          <w:color w:val="303B44"/>
          <w:sz w:val="22"/>
          <w:szCs w:val="22"/>
        </w:rPr>
      </w:pPr>
    </w:p>
    <w:p w14:paraId="10366ABE" w14:textId="77777777" w:rsidR="00DE67C2" w:rsidRDefault="00DE67C2">
      <w:pPr>
        <w:pStyle w:val="NormalWeb"/>
        <w:rPr>
          <w:rFonts w:ascii="Arial" w:hAnsi="Arial" w:cs="Arial"/>
          <w:color w:val="303B44"/>
          <w:sz w:val="22"/>
          <w:szCs w:val="22"/>
        </w:rPr>
      </w:pPr>
    </w:p>
    <w:p w14:paraId="12A9BB77" w14:textId="77777777" w:rsidR="00DE67C2" w:rsidRDefault="00DE67C2">
      <w:pPr>
        <w:pStyle w:val="NormalWeb"/>
        <w:rPr>
          <w:rFonts w:ascii="Arial" w:hAnsi="Arial" w:cs="Arial"/>
          <w:color w:val="303B44"/>
          <w:sz w:val="22"/>
          <w:szCs w:val="22"/>
        </w:rPr>
      </w:pPr>
    </w:p>
    <w:p w14:paraId="14897FCD" w14:textId="77777777" w:rsidR="00DE67C2" w:rsidRDefault="00DE67C2">
      <w:pPr>
        <w:pStyle w:val="NormalWeb"/>
        <w:rPr>
          <w:rFonts w:ascii="Arial" w:hAnsi="Arial" w:cs="Arial"/>
          <w:color w:val="303B44"/>
          <w:sz w:val="22"/>
          <w:szCs w:val="22"/>
        </w:rPr>
      </w:pPr>
    </w:p>
    <w:p w14:paraId="79F89E75" w14:textId="77777777" w:rsidR="00DE67C2" w:rsidRDefault="00DE67C2">
      <w:pPr>
        <w:pStyle w:val="NormalWeb"/>
        <w:rPr>
          <w:rFonts w:ascii="Arial" w:hAnsi="Arial" w:cs="Arial"/>
          <w:color w:val="303B44"/>
          <w:sz w:val="22"/>
          <w:szCs w:val="22"/>
        </w:rPr>
      </w:pPr>
    </w:p>
    <w:p w14:paraId="51E3D72E" w14:textId="77777777" w:rsidR="00DE67C2" w:rsidRDefault="00DE67C2">
      <w:pPr>
        <w:pStyle w:val="NormalWeb"/>
        <w:rPr>
          <w:rFonts w:ascii="Arial" w:hAnsi="Arial" w:cs="Arial"/>
          <w:color w:val="303B44"/>
          <w:sz w:val="22"/>
          <w:szCs w:val="22"/>
        </w:rPr>
      </w:pPr>
    </w:p>
    <w:p w14:paraId="2CC2D01C" w14:textId="77777777" w:rsidR="00DE67C2" w:rsidRDefault="00DE67C2">
      <w:pPr>
        <w:pStyle w:val="NormalWeb"/>
        <w:rPr>
          <w:rFonts w:ascii="Arial" w:hAnsi="Arial" w:cs="Arial"/>
          <w:color w:val="303B44"/>
          <w:sz w:val="22"/>
          <w:szCs w:val="22"/>
        </w:rPr>
      </w:pPr>
    </w:p>
    <w:p w14:paraId="48B69830" w14:textId="77777777" w:rsidR="00DE67C2" w:rsidRDefault="00DE67C2">
      <w:pPr>
        <w:pStyle w:val="NormalWeb"/>
        <w:rPr>
          <w:rFonts w:ascii="Arial" w:hAnsi="Arial" w:cs="Arial"/>
          <w:color w:val="303B44"/>
          <w:sz w:val="22"/>
          <w:szCs w:val="22"/>
        </w:rPr>
      </w:pPr>
    </w:p>
    <w:p w14:paraId="1FF9575C" w14:textId="77777777" w:rsidR="00DE67C2" w:rsidRDefault="00DE67C2">
      <w:pPr>
        <w:pStyle w:val="NormalWeb"/>
        <w:rPr>
          <w:rFonts w:ascii="Arial" w:hAnsi="Arial" w:cs="Arial"/>
          <w:color w:val="303B44"/>
          <w:sz w:val="22"/>
          <w:szCs w:val="22"/>
        </w:rPr>
      </w:pPr>
    </w:p>
    <w:p w14:paraId="3B9929CE" w14:textId="77777777" w:rsidR="00DE67C2" w:rsidRDefault="00DE67C2">
      <w:pPr>
        <w:pStyle w:val="NormalWeb"/>
        <w:rPr>
          <w:rFonts w:ascii="Arial" w:hAnsi="Arial" w:cs="Arial"/>
          <w:color w:val="303B44"/>
          <w:sz w:val="22"/>
          <w:szCs w:val="22"/>
        </w:rPr>
      </w:pPr>
    </w:p>
    <w:p w14:paraId="7DE5A550" w14:textId="77777777" w:rsidR="00DE67C2" w:rsidRDefault="00DE67C2">
      <w:pPr>
        <w:pStyle w:val="NormalWeb"/>
        <w:rPr>
          <w:rFonts w:ascii="Arial" w:hAnsi="Arial" w:cs="Arial"/>
          <w:color w:val="303B44"/>
          <w:sz w:val="22"/>
          <w:szCs w:val="22"/>
        </w:rPr>
      </w:pPr>
    </w:p>
    <w:p w14:paraId="6E03FA5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9E2FE" w14:textId="77777777" w:rsidR="00911175" w:rsidRDefault="00911175">
      <w:r>
        <w:separator/>
      </w:r>
    </w:p>
  </w:endnote>
  <w:endnote w:type="continuationSeparator" w:id="0">
    <w:p w14:paraId="303F71AA" w14:textId="77777777" w:rsidR="00911175" w:rsidRDefault="00911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533FB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C0F1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C0F1A">
      <w:rPr>
        <w:b/>
        <w:noProof/>
      </w:rPr>
      <w:t>9</w:t>
    </w:r>
    <w:r w:rsidR="0017512A">
      <w:rPr>
        <w:b/>
        <w:sz w:val="24"/>
        <w:szCs w:val="24"/>
      </w:rPr>
      <w:fldChar w:fldCharType="end"/>
    </w:r>
  </w:p>
  <w:p w14:paraId="54C0E9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2DEB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5CF112" w14:textId="77777777" w:rsidR="00911175" w:rsidRDefault="00911175">
      <w:r>
        <w:separator/>
      </w:r>
    </w:p>
  </w:footnote>
  <w:footnote w:type="continuationSeparator" w:id="0">
    <w:p w14:paraId="0FE49C92" w14:textId="77777777" w:rsidR="00911175" w:rsidRDefault="009111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3B2E9B"/>
    <w:multiLevelType w:val="hybridMultilevel"/>
    <w:tmpl w:val="74BCB1D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5"/>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F9C"/>
    <w:rsid w:val="000822E5"/>
    <w:rsid w:val="000971FC"/>
    <w:rsid w:val="000A2A3A"/>
    <w:rsid w:val="000A492A"/>
    <w:rsid w:val="000D2F80"/>
    <w:rsid w:val="000E413A"/>
    <w:rsid w:val="000F5AA3"/>
    <w:rsid w:val="00100396"/>
    <w:rsid w:val="00100B5C"/>
    <w:rsid w:val="001106E9"/>
    <w:rsid w:val="00124CA5"/>
    <w:rsid w:val="0013140B"/>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0F1A"/>
    <w:rsid w:val="003E5751"/>
    <w:rsid w:val="004046A9"/>
    <w:rsid w:val="00404C50"/>
    <w:rsid w:val="00416474"/>
    <w:rsid w:val="00423934"/>
    <w:rsid w:val="00426244"/>
    <w:rsid w:val="00451810"/>
    <w:rsid w:val="00470A38"/>
    <w:rsid w:val="00477880"/>
    <w:rsid w:val="004874DE"/>
    <w:rsid w:val="004B5334"/>
    <w:rsid w:val="004B6C14"/>
    <w:rsid w:val="004D5E9B"/>
    <w:rsid w:val="004D63D9"/>
    <w:rsid w:val="004E6585"/>
    <w:rsid w:val="004F38B4"/>
    <w:rsid w:val="0050249F"/>
    <w:rsid w:val="0051724F"/>
    <w:rsid w:val="00524566"/>
    <w:rsid w:val="00527E60"/>
    <w:rsid w:val="00530BEF"/>
    <w:rsid w:val="00552351"/>
    <w:rsid w:val="00561F00"/>
    <w:rsid w:val="00562C4E"/>
    <w:rsid w:val="00562DEC"/>
    <w:rsid w:val="00570A5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F75"/>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17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222A"/>
    <w:rsid w:val="00A03BB8"/>
    <w:rsid w:val="00A16E98"/>
    <w:rsid w:val="00A3505D"/>
    <w:rsid w:val="00A4036F"/>
    <w:rsid w:val="00A406E5"/>
    <w:rsid w:val="00A423D0"/>
    <w:rsid w:val="00A4641C"/>
    <w:rsid w:val="00A55876"/>
    <w:rsid w:val="00A67FB1"/>
    <w:rsid w:val="00A71AB8"/>
    <w:rsid w:val="00A85BFE"/>
    <w:rsid w:val="00AB6FE7"/>
    <w:rsid w:val="00AB7AD7"/>
    <w:rsid w:val="00AD2430"/>
    <w:rsid w:val="00AE139B"/>
    <w:rsid w:val="00AE41A6"/>
    <w:rsid w:val="00AF0E34"/>
    <w:rsid w:val="00AF271D"/>
    <w:rsid w:val="00AF56C2"/>
    <w:rsid w:val="00B004E6"/>
    <w:rsid w:val="00B0744D"/>
    <w:rsid w:val="00B34106"/>
    <w:rsid w:val="00B50EA8"/>
    <w:rsid w:val="00B64082"/>
    <w:rsid w:val="00B72325"/>
    <w:rsid w:val="00B81AD3"/>
    <w:rsid w:val="00B829D8"/>
    <w:rsid w:val="00B84B5B"/>
    <w:rsid w:val="00B86446"/>
    <w:rsid w:val="00BA1176"/>
    <w:rsid w:val="00BE0B01"/>
    <w:rsid w:val="00BE4601"/>
    <w:rsid w:val="00BE79C7"/>
    <w:rsid w:val="00BF3CB5"/>
    <w:rsid w:val="00C01A3F"/>
    <w:rsid w:val="00C04027"/>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A6E"/>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8A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3435E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4020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2942</Words>
  <Characters>16771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Lianne Bowen</cp:lastModifiedBy>
  <cp:revision>3</cp:revision>
  <cp:lastPrinted>2014-10-10T07:42:00Z</cp:lastPrinted>
  <dcterms:created xsi:type="dcterms:W3CDTF">2020-12-30T17:18:00Z</dcterms:created>
  <dcterms:modified xsi:type="dcterms:W3CDTF">2021-01-06T12:21:00Z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