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09064074"/>
        <w:docPartObj>
          <w:docPartGallery w:val="Cover Pages"/>
          <w:docPartUnique/>
        </w:docPartObj>
      </w:sdtPr>
      <w:sdtEndPr/>
      <w:sdtContent>
        <w:p w14:paraId="1C1BBF4B" w14:textId="591BE7F0" w:rsidR="00C02614" w:rsidRDefault="003D76A9">
          <w:r>
            <w:rPr>
              <w:noProof/>
            </w:rPr>
            <mc:AlternateContent>
              <mc:Choice Requires="wps">
                <w:drawing>
                  <wp:anchor distT="0" distB="0" distL="114300" distR="114300" simplePos="0" relativeHeight="251657216" behindDoc="0" locked="0" layoutInCell="1" allowOverlap="1" wp14:anchorId="11C4D52C" wp14:editId="6B126CA5">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4906371" cy="9653270"/>
                    <wp:effectExtent l="0" t="0" r="8890" b="381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06371" cy="9653270"/>
                            </a:xfrm>
                            <a:prstGeom prst="rect">
                              <a:avLst/>
                            </a:prstGeom>
                            <a:solidFill>
                              <a:schemeClr val="accent1"/>
                            </a:solidFill>
                            <a:ln>
                              <a:noFill/>
                            </a:ln>
                          </wps:spPr>
                          <wps:txbx>
                            <w:txbxContent>
                              <w:p w14:paraId="34DF76F1" w14:textId="08BB2235" w:rsidR="00C02614" w:rsidRDefault="00D70DF2">
                                <w:pPr>
                                  <w:spacing w:before="240"/>
                                  <w:ind w:left="1008"/>
                                  <w:jc w:val="right"/>
                                  <w:rPr>
                                    <w:color w:val="FFFFFF" w:themeColor="background1"/>
                                  </w:rPr>
                                </w:pPr>
                                <w:r w:rsidRPr="00D70DF2">
                                  <w:rPr>
                                    <w:rFonts w:ascii="Arial" w:hAnsi="Arial" w:cs="Arial"/>
                                    <w:b/>
                                    <w:color w:val="FFFFFF" w:themeColor="background1"/>
                                    <w:sz w:val="72"/>
                                    <w:szCs w:val="72"/>
                                  </w:rPr>
                                  <w:t>Cloud-Based Web Services</w:t>
                                </w:r>
                              </w:p>
                            </w:txbxContent>
                          </wps:txbx>
                          <wps:bodyPr rot="0" vert="horz" wrap="square" lIns="274320" tIns="914400" rIns="274320" bIns="45720" anchor="ctr" anchorCtr="0" upright="1">
                            <a:noAutofit/>
                          </wps:bodyPr>
                        </wps:wsp>
                      </a:graphicData>
                    </a:graphic>
                    <wp14:sizeRelH relativeFrom="page">
                      <wp14:pctWidth>0</wp14:pctWidth>
                    </wp14:sizeRelH>
                    <wp14:sizeRelV relativeFrom="page">
                      <wp14:pctHeight>96000</wp14:pctHeight>
                    </wp14:sizeRelV>
                  </wp:anchor>
                </w:drawing>
              </mc:Choice>
              <mc:Fallback>
                <w:pict>
                  <v:rect w14:anchorId="11C4D52C" id="Rectangle 16" o:spid="_x0000_s1026" style="position:absolute;margin-left:0;margin-top:0;width:386.35pt;height:760.1pt;z-index:251657216;visibility:visible;mso-wrap-style:square;mso-width-percent:0;mso-height-percent:960;mso-left-percent:20;mso-top-percent:20;mso-wrap-distance-left:9pt;mso-wrap-distance-top:0;mso-wrap-distance-right:9pt;mso-wrap-distance-bottom:0;mso-position-horizontal-relative:page;mso-position-vertical-relative:page;mso-width-percent: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" fillcolor="#4472c4 [3204]" stroked="f">
                    <v:textbox inset="21.6pt,1in,21.6pt">
                      <w:txbxContent>
                        <w:p w14:paraId="34DF76F1" w14:textId="08BB2235" w:rsidR="00C02614" w:rsidRDefault="00D70DF2">
                          <w:pPr>
                            <w:spacing w:before="240"/>
                            <w:ind w:left="1008"/>
                            <w:jc w:val="right"/>
                            <w:rPr>
                              <w:color w:val="FFFFFF" w:themeColor="background1"/>
                            </w:rPr>
                          </w:pPr>
                          <w:r w:rsidRPr="00D70DF2">
                            <w:rPr>
                              <w:rFonts w:ascii="Arial" w:hAnsi="Arial" w:cs="Arial"/>
                              <w:b/>
                              <w:color w:val="FFFFFF" w:themeColor="background1"/>
                              <w:sz w:val="72"/>
                              <w:szCs w:val="72"/>
                            </w:rPr>
                            <w:t>Cloud-Based Web Services</w:t>
                          </w:r>
                        </w:p>
                      </w:txbxContent>
                    </v:textbox>
                    <w10:wrap anchorx="page" anchory="page"/>
                  </v:rect>
                </w:pict>
              </mc:Fallback>
            </mc:AlternateContent>
          </w:r>
          <w:r>
            <w:rPr>
              <w:noProof/>
            </w:rPr>
            <mc:AlternateContent>
              <mc:Choice Requires="wps">
                <w:drawing>
                  <wp:anchor distT="0" distB="0" distL="114300" distR="114300" simplePos="0" relativeHeight="251658240" behindDoc="0" locked="0" layoutInCell="1" allowOverlap="1" wp14:anchorId="7EDDF339" wp14:editId="3CDEED74">
                    <wp:simplePos x="0" y="0"/>
                    <wp:positionH relativeFrom="page">
                      <wp:posOffset>5213445</wp:posOffset>
                    </wp:positionH>
                    <wp:positionV relativeFrom="page">
                      <wp:posOffset>211540</wp:posOffset>
                    </wp:positionV>
                    <wp:extent cx="2131429" cy="9655810"/>
                    <wp:effectExtent l="0" t="0" r="2540" b="381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31429"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97FDF39" w14:textId="4BAA6023" w:rsidR="00C02614" w:rsidRDefault="003D76A9">
                                <w:pPr>
                                  <w:pStyle w:val="Subtitle"/>
                                  <w:rPr>
                                    <w:rFonts w:cstheme="minorBidi"/>
                                    <w:color w:val="FFFFFF" w:themeColor="background1"/>
                                  </w:rPr>
                                </w:pPr>
                                <w:r>
                                  <w:rPr>
                                    <w:rFonts w:cstheme="minorBidi"/>
                                    <w:color w:val="FFFFFF" w:themeColor="background1"/>
                                  </w:rPr>
                                  <w:t>Name: Sarann Strange</w:t>
                                </w:r>
                              </w:p>
                              <w:p w14:paraId="26934F93" w14:textId="08305F18" w:rsidR="003D76A9" w:rsidRDefault="003D76A9" w:rsidP="003D76A9">
                                <w:pPr>
                                  <w:rPr>
                                    <w:lang w:val="en-US"/>
                                  </w:rPr>
                                </w:pPr>
                              </w:p>
                              <w:p w14:paraId="42BCDCFB" w14:textId="76A24E7F" w:rsidR="003D76A9" w:rsidRDefault="003D76A9" w:rsidP="003D76A9">
                                <w:pPr>
                                  <w:rPr>
                                    <w:lang w:val="en-US"/>
                                  </w:rPr>
                                </w:pPr>
                                <w:r>
                                  <w:rPr>
                                    <w:lang w:val="en-US"/>
                                  </w:rPr>
                                  <w:t>Student Number: 1701763</w:t>
                                </w:r>
                              </w:p>
                              <w:p w14:paraId="73F54103" w14:textId="77777777" w:rsidR="003D76A9" w:rsidRDefault="003D76A9" w:rsidP="003D76A9">
                                <w:pPr>
                                  <w:rPr>
                                    <w:lang w:val="en-US"/>
                                  </w:rPr>
                                </w:pPr>
                              </w:p>
                              <w:p w14:paraId="0BB2A4BB" w14:textId="6236FE3F" w:rsidR="003D76A9" w:rsidRDefault="003D76A9" w:rsidP="003D76A9">
                                <w:pPr>
                                  <w:rPr>
                                    <w:lang w:val="en-US"/>
                                  </w:rPr>
                                </w:pPr>
                                <w:r>
                                  <w:rPr>
                                    <w:lang w:val="en-US"/>
                                  </w:rPr>
                                  <w:t xml:space="preserve">University of wales </w:t>
                                </w:r>
                                <w:proofErr w:type="gramStart"/>
                                <w:r>
                                  <w:rPr>
                                    <w:lang w:val="en-US"/>
                                  </w:rPr>
                                  <w:t>Trinity</w:t>
                                </w:r>
                                <w:proofErr w:type="gramEnd"/>
                                <w:r>
                                  <w:rPr>
                                    <w:lang w:val="en-US"/>
                                  </w:rPr>
                                  <w:t xml:space="preserve"> saint David</w:t>
                                </w:r>
                              </w:p>
                              <w:p w14:paraId="741EB685" w14:textId="77777777" w:rsidR="003D76A9" w:rsidRDefault="003D76A9" w:rsidP="003D76A9">
                                <w:pPr>
                                  <w:rPr>
                                    <w:lang w:val="en-US"/>
                                  </w:rPr>
                                </w:pPr>
                              </w:p>
                              <w:p w14:paraId="1F54E982" w14:textId="772C08CF" w:rsidR="003D76A9" w:rsidRDefault="003D76A9" w:rsidP="003D76A9">
                                <w:pPr>
                                  <w:rPr>
                                    <w:lang w:val="en-US"/>
                                  </w:rPr>
                                </w:pPr>
                                <w:r>
                                  <w:rPr>
                                    <w:lang w:val="en-US"/>
                                  </w:rPr>
                                  <w:t xml:space="preserve">Stream: </w:t>
                                </w:r>
                                <w:r w:rsidR="00FB5313">
                                  <w:rPr>
                                    <w:lang w:val="en-US"/>
                                  </w:rPr>
                                  <w:t>B.Sc.</w:t>
                                </w:r>
                                <w:r>
                                  <w:rPr>
                                    <w:lang w:val="en-US"/>
                                  </w:rPr>
                                  <w:t xml:space="preserve"> </w:t>
                                </w:r>
                                <w:r w:rsidR="00FB5313">
                                  <w:rPr>
                                    <w:lang w:val="en-US"/>
                                  </w:rPr>
                                  <w:t>Software engineering</w:t>
                                </w:r>
                              </w:p>
                              <w:p w14:paraId="6F5AF1AB" w14:textId="0EF632B9" w:rsidR="00DD7A42" w:rsidRDefault="00DD7A42" w:rsidP="003D76A9">
                                <w:pPr>
                                  <w:rPr>
                                    <w:lang w:val="en-US"/>
                                  </w:rPr>
                                </w:pPr>
                              </w:p>
                              <w:p w14:paraId="237E27FD" w14:textId="7E9E089F" w:rsidR="00DD7A42" w:rsidRDefault="00DD7A42" w:rsidP="003D76A9">
                                <w:pPr>
                                  <w:rPr>
                                    <w:lang w:val="en-US"/>
                                  </w:rPr>
                                </w:pPr>
                                <w:r>
                                  <w:rPr>
                                    <w:lang w:val="en-US"/>
                                  </w:rPr>
                                  <w:t xml:space="preserve">Assignment code: </w:t>
                                </w:r>
                              </w:p>
                              <w:p w14:paraId="1C44F160" w14:textId="5C0034E9" w:rsidR="00DD7A42" w:rsidRDefault="00DD7A42" w:rsidP="003D76A9">
                                <w:pPr>
                                  <w:rPr>
                                    <w:lang w:val="en-US"/>
                                  </w:rPr>
                                </w:pPr>
                                <w:r>
                                  <w:rPr>
                                    <w:lang w:val="en-US"/>
                                  </w:rPr>
                                  <w:t xml:space="preserve">Lecturer: </w:t>
                                </w:r>
                              </w:p>
                              <w:p w14:paraId="0290AA5D" w14:textId="02E46C9C" w:rsidR="004D0F30" w:rsidRDefault="004D0F30" w:rsidP="003D76A9">
                                <w:pPr>
                                  <w:rPr>
                                    <w:lang w:val="en-US"/>
                                  </w:rPr>
                                </w:pPr>
                              </w:p>
                              <w:p w14:paraId="10274058" w14:textId="77777777" w:rsidR="004D0F30" w:rsidRDefault="004D0F30" w:rsidP="003D76A9">
                                <w:pPr>
                                  <w:rPr>
                                    <w:lang w:val="en-US"/>
                                  </w:rPr>
                                </w:pPr>
                              </w:p>
                              <w:p w14:paraId="3320D5DC" w14:textId="0DB92C9F" w:rsidR="00FB5313" w:rsidRDefault="00FB5313" w:rsidP="003D76A9">
                                <w:pPr>
                                  <w:rPr>
                                    <w:lang w:val="en-US"/>
                                  </w:rPr>
                                </w:pPr>
                              </w:p>
                              <w:p w14:paraId="13F17F1F" w14:textId="77777777" w:rsidR="00FB5313" w:rsidRPr="003D76A9" w:rsidRDefault="00FB5313" w:rsidP="003D76A9">
                                <w:pPr>
                                  <w:rPr>
                                    <w:lang w:val="en-US"/>
                                  </w:rPr>
                                </w:pP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96000</wp14:pctHeight>
                    </wp14:sizeRelV>
                  </wp:anchor>
                </w:drawing>
              </mc:Choice>
              <mc:Fallback>
                <w:pict>
                  <v:rect w14:anchorId="7EDDF339" id="Rectangle 472" o:spid="_x0000_s1027" style="position:absolute;margin-left:410.5pt;margin-top:16.65pt;width:167.85pt;height:760.3pt;z-index:251658240;visibility:visible;mso-wrap-style:square;mso-width-percent:0;mso-height-percent:960;mso-wrap-distance-left:9pt;mso-wrap-distance-top:0;mso-wrap-distance-right:9pt;mso-wrap-distance-bottom:0;mso-position-horizontal:absolute;mso-position-horizontal-relative:page;mso-position-vertical:absolute;mso-position-vertical-relative:page;mso-width-percent:0;mso-height-percent:96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" fillcolor="#44546a [3215]" stroked="f" strokeweight="1pt">
                    <v:textbox inset="14.4pt,,14.4pt">
                      <w:txbxContent>
                        <w:p w14:paraId="497FDF39" w14:textId="4BAA6023" w:rsidR="00C02614" w:rsidRDefault="003D76A9">
                          <w:pPr>
                            <w:pStyle w:val="Subtitle"/>
                            <w:rPr>
                              <w:rFonts w:cstheme="minorBidi"/>
                              <w:color w:val="FFFFFF" w:themeColor="background1"/>
                            </w:rPr>
                          </w:pPr>
                          <w:r>
                            <w:rPr>
                              <w:rFonts w:cstheme="minorBidi"/>
                              <w:color w:val="FFFFFF" w:themeColor="background1"/>
                            </w:rPr>
                            <w:t>Name: Sarann Strange</w:t>
                          </w:r>
                        </w:p>
                        <w:p w14:paraId="26934F93" w14:textId="08305F18" w:rsidR="003D76A9" w:rsidRDefault="003D76A9" w:rsidP="003D76A9">
                          <w:pPr>
                            <w:rPr>
                              <w:lang w:val="en-US"/>
                            </w:rPr>
                          </w:pPr>
                        </w:p>
                        <w:p w14:paraId="42BCDCFB" w14:textId="76A24E7F" w:rsidR="003D76A9" w:rsidRDefault="003D76A9" w:rsidP="003D76A9">
                          <w:pPr>
                            <w:rPr>
                              <w:lang w:val="en-US"/>
                            </w:rPr>
                          </w:pPr>
                          <w:r>
                            <w:rPr>
                              <w:lang w:val="en-US"/>
                            </w:rPr>
                            <w:t>Student Number: 1701763</w:t>
                          </w:r>
                        </w:p>
                        <w:p w14:paraId="73F54103" w14:textId="77777777" w:rsidR="003D76A9" w:rsidRDefault="003D76A9" w:rsidP="003D76A9">
                          <w:pPr>
                            <w:rPr>
                              <w:lang w:val="en-US"/>
                            </w:rPr>
                          </w:pPr>
                        </w:p>
                        <w:p w14:paraId="0BB2A4BB" w14:textId="6236FE3F" w:rsidR="003D76A9" w:rsidRDefault="003D76A9" w:rsidP="003D76A9">
                          <w:pPr>
                            <w:rPr>
                              <w:lang w:val="en-US"/>
                            </w:rPr>
                          </w:pPr>
                          <w:r>
                            <w:rPr>
                              <w:lang w:val="en-US"/>
                            </w:rPr>
                            <w:t xml:space="preserve">University of wales </w:t>
                          </w:r>
                          <w:proofErr w:type="gramStart"/>
                          <w:r>
                            <w:rPr>
                              <w:lang w:val="en-US"/>
                            </w:rPr>
                            <w:t>Trinity</w:t>
                          </w:r>
                          <w:proofErr w:type="gramEnd"/>
                          <w:r>
                            <w:rPr>
                              <w:lang w:val="en-US"/>
                            </w:rPr>
                            <w:t xml:space="preserve"> saint David</w:t>
                          </w:r>
                        </w:p>
                        <w:p w14:paraId="741EB685" w14:textId="77777777" w:rsidR="003D76A9" w:rsidRDefault="003D76A9" w:rsidP="003D76A9">
                          <w:pPr>
                            <w:rPr>
                              <w:lang w:val="en-US"/>
                            </w:rPr>
                          </w:pPr>
                        </w:p>
                        <w:p w14:paraId="1F54E982" w14:textId="772C08CF" w:rsidR="003D76A9" w:rsidRDefault="003D76A9" w:rsidP="003D76A9">
                          <w:pPr>
                            <w:rPr>
                              <w:lang w:val="en-US"/>
                            </w:rPr>
                          </w:pPr>
                          <w:r>
                            <w:rPr>
                              <w:lang w:val="en-US"/>
                            </w:rPr>
                            <w:t xml:space="preserve">Stream: </w:t>
                          </w:r>
                          <w:r w:rsidR="00FB5313">
                            <w:rPr>
                              <w:lang w:val="en-US"/>
                            </w:rPr>
                            <w:t>B.Sc.</w:t>
                          </w:r>
                          <w:r>
                            <w:rPr>
                              <w:lang w:val="en-US"/>
                            </w:rPr>
                            <w:t xml:space="preserve"> </w:t>
                          </w:r>
                          <w:r w:rsidR="00FB5313">
                            <w:rPr>
                              <w:lang w:val="en-US"/>
                            </w:rPr>
                            <w:t>Software engineering</w:t>
                          </w:r>
                        </w:p>
                        <w:p w14:paraId="6F5AF1AB" w14:textId="0EF632B9" w:rsidR="00DD7A42" w:rsidRDefault="00DD7A42" w:rsidP="003D76A9">
                          <w:pPr>
                            <w:rPr>
                              <w:lang w:val="en-US"/>
                            </w:rPr>
                          </w:pPr>
                        </w:p>
                        <w:p w14:paraId="237E27FD" w14:textId="7E9E089F" w:rsidR="00DD7A42" w:rsidRDefault="00DD7A42" w:rsidP="003D76A9">
                          <w:pPr>
                            <w:rPr>
                              <w:lang w:val="en-US"/>
                            </w:rPr>
                          </w:pPr>
                          <w:r>
                            <w:rPr>
                              <w:lang w:val="en-US"/>
                            </w:rPr>
                            <w:t xml:space="preserve">Assignment code: </w:t>
                          </w:r>
                        </w:p>
                        <w:p w14:paraId="1C44F160" w14:textId="5C0034E9" w:rsidR="00DD7A42" w:rsidRDefault="00DD7A42" w:rsidP="003D76A9">
                          <w:pPr>
                            <w:rPr>
                              <w:lang w:val="en-US"/>
                            </w:rPr>
                          </w:pPr>
                          <w:r>
                            <w:rPr>
                              <w:lang w:val="en-US"/>
                            </w:rPr>
                            <w:t xml:space="preserve">Lecturer: </w:t>
                          </w:r>
                        </w:p>
                        <w:p w14:paraId="0290AA5D" w14:textId="02E46C9C" w:rsidR="004D0F30" w:rsidRDefault="004D0F30" w:rsidP="003D76A9">
                          <w:pPr>
                            <w:rPr>
                              <w:lang w:val="en-US"/>
                            </w:rPr>
                          </w:pPr>
                        </w:p>
                        <w:p w14:paraId="10274058" w14:textId="77777777" w:rsidR="004D0F30" w:rsidRDefault="004D0F30" w:rsidP="003D76A9">
                          <w:pPr>
                            <w:rPr>
                              <w:lang w:val="en-US"/>
                            </w:rPr>
                          </w:pPr>
                        </w:p>
                        <w:p w14:paraId="3320D5DC" w14:textId="0DB92C9F" w:rsidR="00FB5313" w:rsidRDefault="00FB5313" w:rsidP="003D76A9">
                          <w:pPr>
                            <w:rPr>
                              <w:lang w:val="en-US"/>
                            </w:rPr>
                          </w:pPr>
                        </w:p>
                        <w:p w14:paraId="13F17F1F" w14:textId="77777777" w:rsidR="00FB5313" w:rsidRPr="003D76A9" w:rsidRDefault="00FB5313" w:rsidP="003D76A9">
                          <w:pPr>
                            <w:rPr>
                              <w:lang w:val="en-US"/>
                            </w:rPr>
                          </w:pPr>
                        </w:p>
                      </w:txbxContent>
                    </v:textbox>
                    <w10:wrap anchorx="page" anchory="page"/>
                  </v:rect>
                </w:pict>
              </mc:Fallback>
            </mc:AlternateContent>
          </w:r>
        </w:p>
        <w:p w14:paraId="6F86645A" w14:textId="77777777" w:rsidR="00C02614" w:rsidRDefault="00C02614"/>
        <w:p w14:paraId="32D04197" w14:textId="6B9F5894" w:rsidR="00C02614" w:rsidRDefault="00C02614">
          <w:r>
            <w:br w:type="page"/>
          </w:r>
        </w:p>
      </w:sdtContent>
    </w:sdt>
    <w:bookmarkStart w:id="0" w:name="_Toc71589920" w:displacedByCustomXml="next"/>
    <w:sdt>
      <w:sdtPr>
        <w:rPr>
          <w:rFonts w:asciiTheme="minorHAnsi" w:eastAsiaTheme="minorHAnsi" w:hAnsiTheme="minorHAnsi" w:cstheme="minorBidi"/>
          <w:b w:val="0"/>
          <w:color w:val="auto"/>
          <w:sz w:val="22"/>
          <w:szCs w:val="22"/>
          <w:u w:val="none"/>
        </w:rPr>
        <w:id w:val="-618682076"/>
        <w:docPartObj>
          <w:docPartGallery w:val="Table of Contents"/>
          <w:docPartUnique/>
        </w:docPartObj>
      </w:sdtPr>
      <w:sdtEndPr>
        <w:rPr>
          <w:bCs/>
          <w:noProof/>
          <w:sz w:val="24"/>
        </w:rPr>
      </w:sdtEndPr>
      <w:sdtContent>
        <w:p w14:paraId="6E19954B" w14:textId="3FC116B1" w:rsidR="00C02614" w:rsidRDefault="00C02614" w:rsidP="0060040D">
          <w:pPr>
            <w:pStyle w:val="Heading1"/>
          </w:pPr>
          <w:r>
            <w:t>Table of Contents</w:t>
          </w:r>
          <w:bookmarkEnd w:id="0"/>
        </w:p>
        <w:p w14:paraId="35BD2410" w14:textId="3E8D4719" w:rsidR="0063680C" w:rsidRDefault="00C02614">
          <w:pPr>
            <w:pStyle w:val="TOC1"/>
            <w:tabs>
              <w:tab w:val="left" w:pos="440"/>
              <w:tab w:val="right" w:leader="dot" w:pos="9016"/>
            </w:tabs>
            <w:rPr>
              <w:rFonts w:eastAsiaTheme="minorEastAsia"/>
              <w:noProof/>
              <w:sz w:val="22"/>
              <w:lang w:eastAsia="en-GB"/>
            </w:rPr>
          </w:pPr>
          <w:r>
            <w:rPr>
              <w:b/>
              <w:bCs/>
              <w:noProof/>
            </w:rPr>
            <w:fldChar w:fldCharType="begin"/>
          </w:r>
          <w:r>
            <w:rPr>
              <w:b/>
              <w:bCs/>
              <w:noProof/>
            </w:rPr>
            <w:instrText xml:space="preserve"> TOC \o "1-3" \h \z \u </w:instrText>
          </w:r>
          <w:r>
            <w:rPr>
              <w:b/>
              <w:bCs/>
              <w:noProof/>
            </w:rPr>
            <w:fldChar w:fldCharType="separate"/>
          </w:r>
          <w:hyperlink w:anchor="_Toc71589920" w:history="1">
            <w:r w:rsidR="0063680C" w:rsidRPr="009419EE">
              <w:rPr>
                <w:rStyle w:val="Hyperlink"/>
                <w:noProof/>
              </w:rPr>
              <w:t>1</w:t>
            </w:r>
            <w:r w:rsidR="0063680C">
              <w:rPr>
                <w:rFonts w:eastAsiaTheme="minorEastAsia"/>
                <w:noProof/>
                <w:sz w:val="22"/>
                <w:lang w:eastAsia="en-GB"/>
              </w:rPr>
              <w:tab/>
            </w:r>
            <w:r w:rsidR="0063680C" w:rsidRPr="009419EE">
              <w:rPr>
                <w:rStyle w:val="Hyperlink"/>
                <w:noProof/>
              </w:rPr>
              <w:t>Table of Contents</w:t>
            </w:r>
            <w:r w:rsidR="0063680C">
              <w:rPr>
                <w:noProof/>
                <w:webHidden/>
              </w:rPr>
              <w:tab/>
            </w:r>
            <w:r w:rsidR="0063680C">
              <w:rPr>
                <w:noProof/>
                <w:webHidden/>
              </w:rPr>
              <w:fldChar w:fldCharType="begin"/>
            </w:r>
            <w:r w:rsidR="0063680C">
              <w:rPr>
                <w:noProof/>
                <w:webHidden/>
              </w:rPr>
              <w:instrText xml:space="preserve"> PAGEREF _Toc71589920 \h </w:instrText>
            </w:r>
            <w:r w:rsidR="0063680C">
              <w:rPr>
                <w:noProof/>
                <w:webHidden/>
              </w:rPr>
            </w:r>
            <w:r w:rsidR="0063680C">
              <w:rPr>
                <w:noProof/>
                <w:webHidden/>
              </w:rPr>
              <w:fldChar w:fldCharType="separate"/>
            </w:r>
            <w:r w:rsidR="0063680C">
              <w:rPr>
                <w:noProof/>
                <w:webHidden/>
              </w:rPr>
              <w:t>1</w:t>
            </w:r>
            <w:r w:rsidR="0063680C">
              <w:rPr>
                <w:noProof/>
                <w:webHidden/>
              </w:rPr>
              <w:fldChar w:fldCharType="end"/>
            </w:r>
          </w:hyperlink>
        </w:p>
        <w:p w14:paraId="341D3A1A" w14:textId="7C96C669" w:rsidR="0063680C" w:rsidRDefault="0063680C">
          <w:pPr>
            <w:pStyle w:val="TOC1"/>
            <w:tabs>
              <w:tab w:val="left" w:pos="440"/>
              <w:tab w:val="right" w:leader="dot" w:pos="9016"/>
            </w:tabs>
            <w:rPr>
              <w:rFonts w:eastAsiaTheme="minorEastAsia"/>
              <w:noProof/>
              <w:sz w:val="22"/>
              <w:lang w:eastAsia="en-GB"/>
            </w:rPr>
          </w:pPr>
          <w:hyperlink w:anchor="_Toc71589921" w:history="1">
            <w:r w:rsidRPr="009419EE">
              <w:rPr>
                <w:rStyle w:val="Hyperlink"/>
                <w:noProof/>
              </w:rPr>
              <w:t>2</w:t>
            </w:r>
            <w:r>
              <w:rPr>
                <w:rFonts w:eastAsiaTheme="minorEastAsia"/>
                <w:noProof/>
                <w:sz w:val="22"/>
                <w:lang w:eastAsia="en-GB"/>
              </w:rPr>
              <w:tab/>
            </w:r>
            <w:r w:rsidRPr="009419EE">
              <w:rPr>
                <w:rStyle w:val="Hyperlink"/>
                <w:noProof/>
              </w:rPr>
              <w:t>Table of figures</w:t>
            </w:r>
            <w:r>
              <w:rPr>
                <w:noProof/>
                <w:webHidden/>
              </w:rPr>
              <w:tab/>
            </w:r>
            <w:r>
              <w:rPr>
                <w:noProof/>
                <w:webHidden/>
              </w:rPr>
              <w:fldChar w:fldCharType="begin"/>
            </w:r>
            <w:r>
              <w:rPr>
                <w:noProof/>
                <w:webHidden/>
              </w:rPr>
              <w:instrText xml:space="preserve"> PAGEREF _Toc71589921 \h </w:instrText>
            </w:r>
            <w:r>
              <w:rPr>
                <w:noProof/>
                <w:webHidden/>
              </w:rPr>
            </w:r>
            <w:r>
              <w:rPr>
                <w:noProof/>
                <w:webHidden/>
              </w:rPr>
              <w:fldChar w:fldCharType="separate"/>
            </w:r>
            <w:r>
              <w:rPr>
                <w:noProof/>
                <w:webHidden/>
              </w:rPr>
              <w:t>2</w:t>
            </w:r>
            <w:r>
              <w:rPr>
                <w:noProof/>
                <w:webHidden/>
              </w:rPr>
              <w:fldChar w:fldCharType="end"/>
            </w:r>
          </w:hyperlink>
        </w:p>
        <w:p w14:paraId="604ACB70" w14:textId="25599386" w:rsidR="0063680C" w:rsidRDefault="0063680C">
          <w:pPr>
            <w:pStyle w:val="TOC1"/>
            <w:tabs>
              <w:tab w:val="left" w:pos="440"/>
              <w:tab w:val="right" w:leader="dot" w:pos="9016"/>
            </w:tabs>
            <w:rPr>
              <w:rFonts w:eastAsiaTheme="minorEastAsia"/>
              <w:noProof/>
              <w:sz w:val="22"/>
              <w:lang w:eastAsia="en-GB"/>
            </w:rPr>
          </w:pPr>
          <w:hyperlink w:anchor="_Toc71589922" w:history="1">
            <w:r w:rsidRPr="009419EE">
              <w:rPr>
                <w:rStyle w:val="Hyperlink"/>
                <w:noProof/>
              </w:rPr>
              <w:t>3</w:t>
            </w:r>
            <w:r>
              <w:rPr>
                <w:rFonts w:eastAsiaTheme="minorEastAsia"/>
                <w:noProof/>
                <w:sz w:val="22"/>
                <w:lang w:eastAsia="en-GB"/>
              </w:rPr>
              <w:tab/>
            </w:r>
            <w:r w:rsidRPr="009419EE">
              <w:rPr>
                <w:rStyle w:val="Hyperlink"/>
                <w:noProof/>
              </w:rPr>
              <w:t>Introduction</w:t>
            </w:r>
            <w:r>
              <w:rPr>
                <w:noProof/>
                <w:webHidden/>
              </w:rPr>
              <w:tab/>
            </w:r>
            <w:r>
              <w:rPr>
                <w:noProof/>
                <w:webHidden/>
              </w:rPr>
              <w:fldChar w:fldCharType="begin"/>
            </w:r>
            <w:r>
              <w:rPr>
                <w:noProof/>
                <w:webHidden/>
              </w:rPr>
              <w:instrText xml:space="preserve"> PAGEREF _Toc71589922 \h </w:instrText>
            </w:r>
            <w:r>
              <w:rPr>
                <w:noProof/>
                <w:webHidden/>
              </w:rPr>
            </w:r>
            <w:r>
              <w:rPr>
                <w:noProof/>
                <w:webHidden/>
              </w:rPr>
              <w:fldChar w:fldCharType="separate"/>
            </w:r>
            <w:r>
              <w:rPr>
                <w:noProof/>
                <w:webHidden/>
              </w:rPr>
              <w:t>3</w:t>
            </w:r>
            <w:r>
              <w:rPr>
                <w:noProof/>
                <w:webHidden/>
              </w:rPr>
              <w:fldChar w:fldCharType="end"/>
            </w:r>
          </w:hyperlink>
        </w:p>
        <w:p w14:paraId="306B7948" w14:textId="4EE76A42" w:rsidR="0063680C" w:rsidRDefault="0063680C">
          <w:pPr>
            <w:pStyle w:val="TOC1"/>
            <w:tabs>
              <w:tab w:val="left" w:pos="440"/>
              <w:tab w:val="right" w:leader="dot" w:pos="9016"/>
            </w:tabs>
            <w:rPr>
              <w:rFonts w:eastAsiaTheme="minorEastAsia"/>
              <w:noProof/>
              <w:sz w:val="22"/>
              <w:lang w:eastAsia="en-GB"/>
            </w:rPr>
          </w:pPr>
          <w:hyperlink w:anchor="_Toc71589923" w:history="1">
            <w:r w:rsidRPr="009419EE">
              <w:rPr>
                <w:rStyle w:val="Hyperlink"/>
                <w:noProof/>
              </w:rPr>
              <w:t>4</w:t>
            </w:r>
            <w:r>
              <w:rPr>
                <w:rFonts w:eastAsiaTheme="minorEastAsia"/>
                <w:noProof/>
                <w:sz w:val="22"/>
                <w:lang w:eastAsia="en-GB"/>
              </w:rPr>
              <w:tab/>
            </w:r>
            <w:r w:rsidRPr="009419EE">
              <w:rPr>
                <w:rStyle w:val="Hyperlink"/>
                <w:noProof/>
              </w:rPr>
              <w:t>Investigation</w:t>
            </w:r>
            <w:r>
              <w:rPr>
                <w:noProof/>
                <w:webHidden/>
              </w:rPr>
              <w:tab/>
            </w:r>
            <w:r>
              <w:rPr>
                <w:noProof/>
                <w:webHidden/>
              </w:rPr>
              <w:fldChar w:fldCharType="begin"/>
            </w:r>
            <w:r>
              <w:rPr>
                <w:noProof/>
                <w:webHidden/>
              </w:rPr>
              <w:instrText xml:space="preserve"> PAGEREF _Toc71589923 \h </w:instrText>
            </w:r>
            <w:r>
              <w:rPr>
                <w:noProof/>
                <w:webHidden/>
              </w:rPr>
            </w:r>
            <w:r>
              <w:rPr>
                <w:noProof/>
                <w:webHidden/>
              </w:rPr>
              <w:fldChar w:fldCharType="separate"/>
            </w:r>
            <w:r>
              <w:rPr>
                <w:noProof/>
                <w:webHidden/>
              </w:rPr>
              <w:t>4</w:t>
            </w:r>
            <w:r>
              <w:rPr>
                <w:noProof/>
                <w:webHidden/>
              </w:rPr>
              <w:fldChar w:fldCharType="end"/>
            </w:r>
          </w:hyperlink>
        </w:p>
        <w:p w14:paraId="261880B8" w14:textId="5BF0365D" w:rsidR="0063680C" w:rsidRDefault="0063680C">
          <w:pPr>
            <w:pStyle w:val="TOC2"/>
            <w:tabs>
              <w:tab w:val="left" w:pos="880"/>
              <w:tab w:val="right" w:leader="dot" w:pos="9016"/>
            </w:tabs>
            <w:rPr>
              <w:rFonts w:eastAsiaTheme="minorEastAsia"/>
              <w:noProof/>
              <w:sz w:val="22"/>
              <w:lang w:eastAsia="en-GB"/>
            </w:rPr>
          </w:pPr>
          <w:hyperlink w:anchor="_Toc71589924" w:history="1">
            <w:r w:rsidRPr="009419EE">
              <w:rPr>
                <w:rStyle w:val="Hyperlink"/>
                <w:noProof/>
              </w:rPr>
              <w:t>4.1</w:t>
            </w:r>
            <w:r>
              <w:rPr>
                <w:rFonts w:eastAsiaTheme="minorEastAsia"/>
                <w:noProof/>
                <w:sz w:val="22"/>
                <w:lang w:eastAsia="en-GB"/>
              </w:rPr>
              <w:tab/>
            </w:r>
            <w:r w:rsidRPr="009419EE">
              <w:rPr>
                <w:rStyle w:val="Hyperlink"/>
                <w:noProof/>
              </w:rPr>
              <w:t>Cloud computing</w:t>
            </w:r>
            <w:r>
              <w:rPr>
                <w:noProof/>
                <w:webHidden/>
              </w:rPr>
              <w:tab/>
            </w:r>
            <w:r>
              <w:rPr>
                <w:noProof/>
                <w:webHidden/>
              </w:rPr>
              <w:fldChar w:fldCharType="begin"/>
            </w:r>
            <w:r>
              <w:rPr>
                <w:noProof/>
                <w:webHidden/>
              </w:rPr>
              <w:instrText xml:space="preserve"> PAGEREF _Toc71589924 \h </w:instrText>
            </w:r>
            <w:r>
              <w:rPr>
                <w:noProof/>
                <w:webHidden/>
              </w:rPr>
            </w:r>
            <w:r>
              <w:rPr>
                <w:noProof/>
                <w:webHidden/>
              </w:rPr>
              <w:fldChar w:fldCharType="separate"/>
            </w:r>
            <w:r>
              <w:rPr>
                <w:noProof/>
                <w:webHidden/>
              </w:rPr>
              <w:t>4</w:t>
            </w:r>
            <w:r>
              <w:rPr>
                <w:noProof/>
                <w:webHidden/>
              </w:rPr>
              <w:fldChar w:fldCharType="end"/>
            </w:r>
          </w:hyperlink>
        </w:p>
        <w:p w14:paraId="150EEA37" w14:textId="7661587D" w:rsidR="0063680C" w:rsidRDefault="0063680C">
          <w:pPr>
            <w:pStyle w:val="TOC3"/>
            <w:tabs>
              <w:tab w:val="left" w:pos="1320"/>
              <w:tab w:val="right" w:leader="dot" w:pos="9016"/>
            </w:tabs>
            <w:rPr>
              <w:noProof/>
            </w:rPr>
          </w:pPr>
          <w:hyperlink w:anchor="_Toc71589925" w:history="1">
            <w:r w:rsidRPr="009419EE">
              <w:rPr>
                <w:rStyle w:val="Hyperlink"/>
                <w:noProof/>
              </w:rPr>
              <w:t>4.1.1</w:t>
            </w:r>
            <w:r>
              <w:rPr>
                <w:noProof/>
              </w:rPr>
              <w:tab/>
            </w:r>
            <w:r w:rsidRPr="009419EE">
              <w:rPr>
                <w:rStyle w:val="Hyperlink"/>
                <w:noProof/>
              </w:rPr>
              <w:t>Public cloud services, Private clouds, and Hybrid clouds</w:t>
            </w:r>
            <w:r>
              <w:rPr>
                <w:noProof/>
                <w:webHidden/>
              </w:rPr>
              <w:tab/>
            </w:r>
            <w:r>
              <w:rPr>
                <w:noProof/>
                <w:webHidden/>
              </w:rPr>
              <w:fldChar w:fldCharType="begin"/>
            </w:r>
            <w:r>
              <w:rPr>
                <w:noProof/>
                <w:webHidden/>
              </w:rPr>
              <w:instrText xml:space="preserve"> PAGEREF _Toc71589925 \h </w:instrText>
            </w:r>
            <w:r>
              <w:rPr>
                <w:noProof/>
                <w:webHidden/>
              </w:rPr>
            </w:r>
            <w:r>
              <w:rPr>
                <w:noProof/>
                <w:webHidden/>
              </w:rPr>
              <w:fldChar w:fldCharType="separate"/>
            </w:r>
            <w:r>
              <w:rPr>
                <w:noProof/>
                <w:webHidden/>
              </w:rPr>
              <w:t>6</w:t>
            </w:r>
            <w:r>
              <w:rPr>
                <w:noProof/>
                <w:webHidden/>
              </w:rPr>
              <w:fldChar w:fldCharType="end"/>
            </w:r>
          </w:hyperlink>
        </w:p>
        <w:p w14:paraId="783BEB83" w14:textId="0AF79DF0" w:rsidR="0063680C" w:rsidRDefault="0063680C">
          <w:pPr>
            <w:pStyle w:val="TOC3"/>
            <w:tabs>
              <w:tab w:val="left" w:pos="1320"/>
              <w:tab w:val="right" w:leader="dot" w:pos="9016"/>
            </w:tabs>
            <w:rPr>
              <w:noProof/>
            </w:rPr>
          </w:pPr>
          <w:hyperlink w:anchor="_Toc71589926" w:history="1">
            <w:r w:rsidRPr="009419EE">
              <w:rPr>
                <w:rStyle w:val="Hyperlink"/>
                <w:noProof/>
              </w:rPr>
              <w:t>4.1.2</w:t>
            </w:r>
            <w:r>
              <w:rPr>
                <w:noProof/>
              </w:rPr>
              <w:tab/>
            </w:r>
            <w:r w:rsidRPr="009419EE">
              <w:rPr>
                <w:rStyle w:val="Hyperlink"/>
                <w:noProof/>
              </w:rPr>
              <w:t>software-as-a-service (SaaS), platform-as-a-service(PaaS), Infrastructure as-a-service (IaaS)</w:t>
            </w:r>
            <w:r>
              <w:rPr>
                <w:noProof/>
                <w:webHidden/>
              </w:rPr>
              <w:tab/>
            </w:r>
            <w:r>
              <w:rPr>
                <w:noProof/>
                <w:webHidden/>
              </w:rPr>
              <w:fldChar w:fldCharType="begin"/>
            </w:r>
            <w:r>
              <w:rPr>
                <w:noProof/>
                <w:webHidden/>
              </w:rPr>
              <w:instrText xml:space="preserve"> PAGEREF _Toc71589926 \h </w:instrText>
            </w:r>
            <w:r>
              <w:rPr>
                <w:noProof/>
                <w:webHidden/>
              </w:rPr>
            </w:r>
            <w:r>
              <w:rPr>
                <w:noProof/>
                <w:webHidden/>
              </w:rPr>
              <w:fldChar w:fldCharType="separate"/>
            </w:r>
            <w:r>
              <w:rPr>
                <w:noProof/>
                <w:webHidden/>
              </w:rPr>
              <w:t>7</w:t>
            </w:r>
            <w:r>
              <w:rPr>
                <w:noProof/>
                <w:webHidden/>
              </w:rPr>
              <w:fldChar w:fldCharType="end"/>
            </w:r>
          </w:hyperlink>
        </w:p>
        <w:p w14:paraId="2DC6EEE3" w14:textId="27EE518C" w:rsidR="0063680C" w:rsidRDefault="0063680C">
          <w:pPr>
            <w:pStyle w:val="TOC3"/>
            <w:tabs>
              <w:tab w:val="left" w:pos="1320"/>
              <w:tab w:val="right" w:leader="dot" w:pos="9016"/>
            </w:tabs>
            <w:rPr>
              <w:noProof/>
            </w:rPr>
          </w:pPr>
          <w:hyperlink w:anchor="_Toc71589927" w:history="1">
            <w:r w:rsidRPr="009419EE">
              <w:rPr>
                <w:rStyle w:val="Hyperlink"/>
                <w:noProof/>
              </w:rPr>
              <w:t>4.1.3</w:t>
            </w:r>
            <w:r>
              <w:rPr>
                <w:noProof/>
              </w:rPr>
              <w:tab/>
            </w:r>
            <w:r w:rsidRPr="009419EE">
              <w:rPr>
                <w:rStyle w:val="Hyperlink"/>
                <w:noProof/>
              </w:rPr>
              <w:t>Cost</w:t>
            </w:r>
            <w:r>
              <w:rPr>
                <w:noProof/>
                <w:webHidden/>
              </w:rPr>
              <w:tab/>
            </w:r>
            <w:r>
              <w:rPr>
                <w:noProof/>
                <w:webHidden/>
              </w:rPr>
              <w:fldChar w:fldCharType="begin"/>
            </w:r>
            <w:r>
              <w:rPr>
                <w:noProof/>
                <w:webHidden/>
              </w:rPr>
              <w:instrText xml:space="preserve"> PAGEREF _Toc71589927 \h </w:instrText>
            </w:r>
            <w:r>
              <w:rPr>
                <w:noProof/>
                <w:webHidden/>
              </w:rPr>
            </w:r>
            <w:r>
              <w:rPr>
                <w:noProof/>
                <w:webHidden/>
              </w:rPr>
              <w:fldChar w:fldCharType="separate"/>
            </w:r>
            <w:r>
              <w:rPr>
                <w:noProof/>
                <w:webHidden/>
              </w:rPr>
              <w:t>9</w:t>
            </w:r>
            <w:r>
              <w:rPr>
                <w:noProof/>
                <w:webHidden/>
              </w:rPr>
              <w:fldChar w:fldCharType="end"/>
            </w:r>
          </w:hyperlink>
        </w:p>
        <w:p w14:paraId="43C73C54" w14:textId="06AC162A" w:rsidR="0063680C" w:rsidRDefault="0063680C">
          <w:pPr>
            <w:pStyle w:val="TOC2"/>
            <w:tabs>
              <w:tab w:val="left" w:pos="880"/>
              <w:tab w:val="right" w:leader="dot" w:pos="9016"/>
            </w:tabs>
            <w:rPr>
              <w:rFonts w:eastAsiaTheme="minorEastAsia"/>
              <w:noProof/>
              <w:sz w:val="22"/>
              <w:lang w:eastAsia="en-GB"/>
            </w:rPr>
          </w:pPr>
          <w:hyperlink w:anchor="_Toc71589928" w:history="1">
            <w:r w:rsidRPr="009419EE">
              <w:rPr>
                <w:rStyle w:val="Hyperlink"/>
                <w:noProof/>
              </w:rPr>
              <w:t>4.2</w:t>
            </w:r>
            <w:r>
              <w:rPr>
                <w:rFonts w:eastAsiaTheme="minorEastAsia"/>
                <w:noProof/>
                <w:sz w:val="22"/>
                <w:lang w:eastAsia="en-GB"/>
              </w:rPr>
              <w:tab/>
            </w:r>
            <w:r w:rsidRPr="009419EE">
              <w:rPr>
                <w:rStyle w:val="Hyperlink"/>
                <w:noProof/>
              </w:rPr>
              <w:t>Node.js and Docker</w:t>
            </w:r>
            <w:r>
              <w:rPr>
                <w:noProof/>
                <w:webHidden/>
              </w:rPr>
              <w:tab/>
            </w:r>
            <w:r>
              <w:rPr>
                <w:noProof/>
                <w:webHidden/>
              </w:rPr>
              <w:fldChar w:fldCharType="begin"/>
            </w:r>
            <w:r>
              <w:rPr>
                <w:noProof/>
                <w:webHidden/>
              </w:rPr>
              <w:instrText xml:space="preserve"> PAGEREF _Toc71589928 \h </w:instrText>
            </w:r>
            <w:r>
              <w:rPr>
                <w:noProof/>
                <w:webHidden/>
              </w:rPr>
            </w:r>
            <w:r>
              <w:rPr>
                <w:noProof/>
                <w:webHidden/>
              </w:rPr>
              <w:fldChar w:fldCharType="separate"/>
            </w:r>
            <w:r>
              <w:rPr>
                <w:noProof/>
                <w:webHidden/>
              </w:rPr>
              <w:t>10</w:t>
            </w:r>
            <w:r>
              <w:rPr>
                <w:noProof/>
                <w:webHidden/>
              </w:rPr>
              <w:fldChar w:fldCharType="end"/>
            </w:r>
          </w:hyperlink>
        </w:p>
        <w:p w14:paraId="4D622F64" w14:textId="6A9B2117" w:rsidR="0063680C" w:rsidRDefault="0063680C">
          <w:pPr>
            <w:pStyle w:val="TOC3"/>
            <w:tabs>
              <w:tab w:val="left" w:pos="1320"/>
              <w:tab w:val="right" w:leader="dot" w:pos="9016"/>
            </w:tabs>
            <w:rPr>
              <w:noProof/>
            </w:rPr>
          </w:pPr>
          <w:hyperlink w:anchor="_Toc71589929" w:history="1">
            <w:r w:rsidRPr="009419EE">
              <w:rPr>
                <w:rStyle w:val="Hyperlink"/>
                <w:rFonts w:cs="Arial"/>
                <w:noProof/>
              </w:rPr>
              <w:t>4.2.1</w:t>
            </w:r>
            <w:r>
              <w:rPr>
                <w:noProof/>
              </w:rPr>
              <w:tab/>
            </w:r>
            <w:r w:rsidRPr="009419EE">
              <w:rPr>
                <w:rStyle w:val="Hyperlink"/>
                <w:rFonts w:cs="Arial"/>
                <w:noProof/>
              </w:rPr>
              <w:t>Virtualisation and Containerisation</w:t>
            </w:r>
            <w:r>
              <w:rPr>
                <w:noProof/>
                <w:webHidden/>
              </w:rPr>
              <w:tab/>
            </w:r>
            <w:r>
              <w:rPr>
                <w:noProof/>
                <w:webHidden/>
              </w:rPr>
              <w:fldChar w:fldCharType="begin"/>
            </w:r>
            <w:r>
              <w:rPr>
                <w:noProof/>
                <w:webHidden/>
              </w:rPr>
              <w:instrText xml:space="preserve"> PAGEREF _Toc71589929 \h </w:instrText>
            </w:r>
            <w:r>
              <w:rPr>
                <w:noProof/>
                <w:webHidden/>
              </w:rPr>
            </w:r>
            <w:r>
              <w:rPr>
                <w:noProof/>
                <w:webHidden/>
              </w:rPr>
              <w:fldChar w:fldCharType="separate"/>
            </w:r>
            <w:r>
              <w:rPr>
                <w:noProof/>
                <w:webHidden/>
              </w:rPr>
              <w:t>11</w:t>
            </w:r>
            <w:r>
              <w:rPr>
                <w:noProof/>
                <w:webHidden/>
              </w:rPr>
              <w:fldChar w:fldCharType="end"/>
            </w:r>
          </w:hyperlink>
        </w:p>
        <w:p w14:paraId="4AC0F71A" w14:textId="592E1713" w:rsidR="0063680C" w:rsidRDefault="0063680C">
          <w:pPr>
            <w:pStyle w:val="TOC3"/>
            <w:tabs>
              <w:tab w:val="left" w:pos="1320"/>
              <w:tab w:val="right" w:leader="dot" w:pos="9016"/>
            </w:tabs>
            <w:rPr>
              <w:noProof/>
            </w:rPr>
          </w:pPr>
          <w:hyperlink w:anchor="_Toc71589930" w:history="1">
            <w:r w:rsidRPr="009419EE">
              <w:rPr>
                <w:rStyle w:val="Hyperlink"/>
                <w:noProof/>
              </w:rPr>
              <w:t>4.2.2</w:t>
            </w:r>
            <w:r>
              <w:rPr>
                <w:noProof/>
              </w:rPr>
              <w:tab/>
            </w:r>
            <w:r w:rsidRPr="009419EE">
              <w:rPr>
                <w:rStyle w:val="Hyperlink"/>
                <w:rFonts w:cs="Arial"/>
                <w:noProof/>
              </w:rPr>
              <w:t>Evaluate Development.</w:t>
            </w:r>
            <w:r>
              <w:rPr>
                <w:noProof/>
                <w:webHidden/>
              </w:rPr>
              <w:tab/>
            </w:r>
            <w:r>
              <w:rPr>
                <w:noProof/>
                <w:webHidden/>
              </w:rPr>
              <w:fldChar w:fldCharType="begin"/>
            </w:r>
            <w:r>
              <w:rPr>
                <w:noProof/>
                <w:webHidden/>
              </w:rPr>
              <w:instrText xml:space="preserve"> PAGEREF _Toc71589930 \h </w:instrText>
            </w:r>
            <w:r>
              <w:rPr>
                <w:noProof/>
                <w:webHidden/>
              </w:rPr>
            </w:r>
            <w:r>
              <w:rPr>
                <w:noProof/>
                <w:webHidden/>
              </w:rPr>
              <w:fldChar w:fldCharType="separate"/>
            </w:r>
            <w:r>
              <w:rPr>
                <w:noProof/>
                <w:webHidden/>
              </w:rPr>
              <w:t>12</w:t>
            </w:r>
            <w:r>
              <w:rPr>
                <w:noProof/>
                <w:webHidden/>
              </w:rPr>
              <w:fldChar w:fldCharType="end"/>
            </w:r>
          </w:hyperlink>
        </w:p>
        <w:p w14:paraId="67D4903C" w14:textId="4FFA7443" w:rsidR="0063680C" w:rsidRDefault="0063680C">
          <w:pPr>
            <w:pStyle w:val="TOC1"/>
            <w:tabs>
              <w:tab w:val="left" w:pos="480"/>
              <w:tab w:val="right" w:leader="dot" w:pos="9016"/>
            </w:tabs>
            <w:rPr>
              <w:rFonts w:eastAsiaTheme="minorEastAsia"/>
              <w:noProof/>
              <w:sz w:val="22"/>
              <w:lang w:eastAsia="en-GB"/>
            </w:rPr>
          </w:pPr>
          <w:hyperlink w:anchor="_Toc71589931" w:history="1">
            <w:r w:rsidRPr="009419EE">
              <w:rPr>
                <w:rStyle w:val="Hyperlink"/>
                <w:noProof/>
              </w:rPr>
              <w:t>5</w:t>
            </w:r>
            <w:r>
              <w:rPr>
                <w:rFonts w:eastAsiaTheme="minorEastAsia"/>
                <w:noProof/>
                <w:sz w:val="22"/>
                <w:lang w:eastAsia="en-GB"/>
              </w:rPr>
              <w:tab/>
            </w:r>
            <w:r w:rsidRPr="009419EE">
              <w:rPr>
                <w:rStyle w:val="Hyperlink"/>
                <w:noProof/>
              </w:rPr>
              <w:t>Conclusion</w:t>
            </w:r>
            <w:r>
              <w:rPr>
                <w:noProof/>
                <w:webHidden/>
              </w:rPr>
              <w:tab/>
            </w:r>
            <w:r>
              <w:rPr>
                <w:noProof/>
                <w:webHidden/>
              </w:rPr>
              <w:fldChar w:fldCharType="begin"/>
            </w:r>
            <w:r>
              <w:rPr>
                <w:noProof/>
                <w:webHidden/>
              </w:rPr>
              <w:instrText xml:space="preserve"> PAGEREF _Toc71589931 \h </w:instrText>
            </w:r>
            <w:r>
              <w:rPr>
                <w:noProof/>
                <w:webHidden/>
              </w:rPr>
            </w:r>
            <w:r>
              <w:rPr>
                <w:noProof/>
                <w:webHidden/>
              </w:rPr>
              <w:fldChar w:fldCharType="separate"/>
            </w:r>
            <w:r>
              <w:rPr>
                <w:noProof/>
                <w:webHidden/>
              </w:rPr>
              <w:t>20</w:t>
            </w:r>
            <w:r>
              <w:rPr>
                <w:noProof/>
                <w:webHidden/>
              </w:rPr>
              <w:fldChar w:fldCharType="end"/>
            </w:r>
          </w:hyperlink>
        </w:p>
        <w:p w14:paraId="60AE4E4C" w14:textId="0CAEA3A3" w:rsidR="0063680C" w:rsidRDefault="0063680C">
          <w:pPr>
            <w:pStyle w:val="TOC1"/>
            <w:tabs>
              <w:tab w:val="left" w:pos="480"/>
              <w:tab w:val="right" w:leader="dot" w:pos="9016"/>
            </w:tabs>
            <w:rPr>
              <w:rFonts w:eastAsiaTheme="minorEastAsia"/>
              <w:noProof/>
              <w:sz w:val="22"/>
              <w:lang w:eastAsia="en-GB"/>
            </w:rPr>
          </w:pPr>
          <w:hyperlink w:anchor="_Toc71589932" w:history="1">
            <w:r w:rsidRPr="009419EE">
              <w:rPr>
                <w:rStyle w:val="Hyperlink"/>
                <w:noProof/>
              </w:rPr>
              <w:t>6</w:t>
            </w:r>
            <w:r>
              <w:rPr>
                <w:rFonts w:eastAsiaTheme="minorEastAsia"/>
                <w:noProof/>
                <w:sz w:val="22"/>
                <w:lang w:eastAsia="en-GB"/>
              </w:rPr>
              <w:tab/>
            </w:r>
            <w:r w:rsidRPr="009419EE">
              <w:rPr>
                <w:rStyle w:val="Hyperlink"/>
                <w:noProof/>
              </w:rPr>
              <w:t>References</w:t>
            </w:r>
            <w:r>
              <w:rPr>
                <w:noProof/>
                <w:webHidden/>
              </w:rPr>
              <w:tab/>
            </w:r>
            <w:r>
              <w:rPr>
                <w:noProof/>
                <w:webHidden/>
              </w:rPr>
              <w:fldChar w:fldCharType="begin"/>
            </w:r>
            <w:r>
              <w:rPr>
                <w:noProof/>
                <w:webHidden/>
              </w:rPr>
              <w:instrText xml:space="preserve"> PAGEREF _Toc71589932 \h </w:instrText>
            </w:r>
            <w:r>
              <w:rPr>
                <w:noProof/>
                <w:webHidden/>
              </w:rPr>
            </w:r>
            <w:r>
              <w:rPr>
                <w:noProof/>
                <w:webHidden/>
              </w:rPr>
              <w:fldChar w:fldCharType="separate"/>
            </w:r>
            <w:r>
              <w:rPr>
                <w:noProof/>
                <w:webHidden/>
              </w:rPr>
              <w:t>21</w:t>
            </w:r>
            <w:r>
              <w:rPr>
                <w:noProof/>
                <w:webHidden/>
              </w:rPr>
              <w:fldChar w:fldCharType="end"/>
            </w:r>
          </w:hyperlink>
        </w:p>
        <w:p w14:paraId="19FEA728" w14:textId="16D3D96C" w:rsidR="0063680C" w:rsidRDefault="0063680C">
          <w:pPr>
            <w:pStyle w:val="TOC1"/>
            <w:tabs>
              <w:tab w:val="left" w:pos="480"/>
              <w:tab w:val="right" w:leader="dot" w:pos="9016"/>
            </w:tabs>
            <w:rPr>
              <w:rFonts w:eastAsiaTheme="minorEastAsia"/>
              <w:noProof/>
              <w:sz w:val="22"/>
              <w:lang w:eastAsia="en-GB"/>
            </w:rPr>
          </w:pPr>
          <w:hyperlink w:anchor="_Toc71589933" w:history="1">
            <w:r w:rsidRPr="009419EE">
              <w:rPr>
                <w:rStyle w:val="Hyperlink"/>
                <w:noProof/>
              </w:rPr>
              <w:t>7</w:t>
            </w:r>
            <w:r>
              <w:rPr>
                <w:rFonts w:eastAsiaTheme="minorEastAsia"/>
                <w:noProof/>
                <w:sz w:val="22"/>
                <w:lang w:eastAsia="en-GB"/>
              </w:rPr>
              <w:tab/>
            </w:r>
            <w:r w:rsidRPr="009419EE">
              <w:rPr>
                <w:rStyle w:val="Hyperlink"/>
                <w:noProof/>
              </w:rPr>
              <w:t>Appendices</w:t>
            </w:r>
            <w:r>
              <w:rPr>
                <w:noProof/>
                <w:webHidden/>
              </w:rPr>
              <w:tab/>
            </w:r>
            <w:r>
              <w:rPr>
                <w:noProof/>
                <w:webHidden/>
              </w:rPr>
              <w:fldChar w:fldCharType="begin"/>
            </w:r>
            <w:r>
              <w:rPr>
                <w:noProof/>
                <w:webHidden/>
              </w:rPr>
              <w:instrText xml:space="preserve"> PAGEREF _Toc71589933 \h </w:instrText>
            </w:r>
            <w:r>
              <w:rPr>
                <w:noProof/>
                <w:webHidden/>
              </w:rPr>
            </w:r>
            <w:r>
              <w:rPr>
                <w:noProof/>
                <w:webHidden/>
              </w:rPr>
              <w:fldChar w:fldCharType="separate"/>
            </w:r>
            <w:r>
              <w:rPr>
                <w:noProof/>
                <w:webHidden/>
              </w:rPr>
              <w:t>22</w:t>
            </w:r>
            <w:r>
              <w:rPr>
                <w:noProof/>
                <w:webHidden/>
              </w:rPr>
              <w:fldChar w:fldCharType="end"/>
            </w:r>
          </w:hyperlink>
        </w:p>
        <w:p w14:paraId="66813F5A" w14:textId="595F726F" w:rsidR="00C02614" w:rsidRDefault="00C02614">
          <w:r>
            <w:rPr>
              <w:b/>
              <w:bCs/>
              <w:noProof/>
            </w:rPr>
            <w:fldChar w:fldCharType="end"/>
          </w:r>
        </w:p>
      </w:sdtContent>
    </w:sdt>
    <w:p w14:paraId="408AEAFE" w14:textId="77777777" w:rsidR="0099401A" w:rsidRDefault="0099401A" w:rsidP="0099401A"/>
    <w:p w14:paraId="66DD9B3C" w14:textId="77777777" w:rsidR="0099401A" w:rsidRDefault="0099401A">
      <w:pPr>
        <w:rPr>
          <w:rFonts w:ascii="Arial" w:eastAsiaTheme="majorEastAsia" w:hAnsi="Arial" w:cstheme="majorBidi"/>
          <w:b/>
          <w:color w:val="000000" w:themeColor="text1"/>
          <w:sz w:val="32"/>
          <w:szCs w:val="32"/>
          <w:u w:val="single"/>
        </w:rPr>
      </w:pPr>
      <w:r>
        <w:br w:type="page"/>
      </w:r>
    </w:p>
    <w:p w14:paraId="7011ECF3" w14:textId="11939C3D" w:rsidR="00680075" w:rsidRPr="00680075" w:rsidRDefault="00680075" w:rsidP="0060040D">
      <w:pPr>
        <w:pStyle w:val="Heading1"/>
      </w:pPr>
      <w:bookmarkStart w:id="1" w:name="_Toc71589921"/>
      <w:r w:rsidRPr="00680075">
        <w:lastRenderedPageBreak/>
        <w:t>Table of figures</w:t>
      </w:r>
      <w:bookmarkEnd w:id="1"/>
    </w:p>
    <w:p w14:paraId="4938F5F9" w14:textId="7F120FFF" w:rsidR="0063680C" w:rsidRDefault="00680075">
      <w:pPr>
        <w:pStyle w:val="TableofFigures"/>
        <w:tabs>
          <w:tab w:val="right" w:leader="dot" w:pos="9016"/>
        </w:tabs>
        <w:rPr>
          <w:rFonts w:eastAsiaTheme="minorEastAsia"/>
          <w:noProof/>
          <w:sz w:val="22"/>
          <w:lang w:eastAsia="en-GB"/>
        </w:rPr>
      </w:pPr>
      <w:r>
        <w:fldChar w:fldCharType="begin"/>
      </w:r>
      <w:r>
        <w:instrText xml:space="preserve"> TOC \h \z \c "Figure" </w:instrText>
      </w:r>
      <w:r>
        <w:fldChar w:fldCharType="separate"/>
      </w:r>
      <w:hyperlink r:id="rId8" w:anchor="_Toc71589934" w:history="1">
        <w:r w:rsidR="0063680C" w:rsidRPr="0058500D">
          <w:rPr>
            <w:rStyle w:val="Hyperlink"/>
            <w:noProof/>
          </w:rPr>
          <w:t>Figure 1 Visual example of SaaS, PaaS, IaaS</w:t>
        </w:r>
        <w:r w:rsidR="0063680C">
          <w:rPr>
            <w:noProof/>
            <w:webHidden/>
          </w:rPr>
          <w:tab/>
        </w:r>
        <w:r w:rsidR="0063680C">
          <w:rPr>
            <w:noProof/>
            <w:webHidden/>
          </w:rPr>
          <w:fldChar w:fldCharType="begin"/>
        </w:r>
        <w:r w:rsidR="0063680C">
          <w:rPr>
            <w:noProof/>
            <w:webHidden/>
          </w:rPr>
          <w:instrText xml:space="preserve"> PAGEREF _Toc71589934 \h </w:instrText>
        </w:r>
        <w:r w:rsidR="0063680C">
          <w:rPr>
            <w:noProof/>
            <w:webHidden/>
          </w:rPr>
        </w:r>
        <w:r w:rsidR="0063680C">
          <w:rPr>
            <w:noProof/>
            <w:webHidden/>
          </w:rPr>
          <w:fldChar w:fldCharType="separate"/>
        </w:r>
        <w:r w:rsidR="0063680C">
          <w:rPr>
            <w:noProof/>
            <w:webHidden/>
          </w:rPr>
          <w:t>8</w:t>
        </w:r>
        <w:r w:rsidR="0063680C">
          <w:rPr>
            <w:noProof/>
            <w:webHidden/>
          </w:rPr>
          <w:fldChar w:fldCharType="end"/>
        </w:r>
      </w:hyperlink>
    </w:p>
    <w:p w14:paraId="29412E5F" w14:textId="2E0F57C6" w:rsidR="0063680C" w:rsidRDefault="0063680C">
      <w:pPr>
        <w:pStyle w:val="TableofFigures"/>
        <w:tabs>
          <w:tab w:val="right" w:leader="dot" w:pos="9016"/>
        </w:tabs>
        <w:rPr>
          <w:rFonts w:eastAsiaTheme="minorEastAsia"/>
          <w:noProof/>
          <w:sz w:val="22"/>
          <w:lang w:eastAsia="en-GB"/>
        </w:rPr>
      </w:pPr>
      <w:hyperlink r:id="rId9" w:anchor="_Toc71589935" w:history="1">
        <w:r w:rsidRPr="0058500D">
          <w:rPr>
            <w:rStyle w:val="Hyperlink"/>
            <w:noProof/>
          </w:rPr>
          <w:t>Figure 2 Folder structure for project</w:t>
        </w:r>
        <w:r>
          <w:rPr>
            <w:noProof/>
            <w:webHidden/>
          </w:rPr>
          <w:tab/>
        </w:r>
        <w:r>
          <w:rPr>
            <w:noProof/>
            <w:webHidden/>
          </w:rPr>
          <w:fldChar w:fldCharType="begin"/>
        </w:r>
        <w:r>
          <w:rPr>
            <w:noProof/>
            <w:webHidden/>
          </w:rPr>
          <w:instrText xml:space="preserve"> PAGEREF _Toc71589935 \h </w:instrText>
        </w:r>
        <w:r>
          <w:rPr>
            <w:noProof/>
            <w:webHidden/>
          </w:rPr>
        </w:r>
        <w:r>
          <w:rPr>
            <w:noProof/>
            <w:webHidden/>
          </w:rPr>
          <w:fldChar w:fldCharType="separate"/>
        </w:r>
        <w:r>
          <w:rPr>
            <w:noProof/>
            <w:webHidden/>
          </w:rPr>
          <w:t>12</w:t>
        </w:r>
        <w:r>
          <w:rPr>
            <w:noProof/>
            <w:webHidden/>
          </w:rPr>
          <w:fldChar w:fldCharType="end"/>
        </w:r>
      </w:hyperlink>
    </w:p>
    <w:p w14:paraId="449CAEFB" w14:textId="2127E49B" w:rsidR="0063680C" w:rsidRDefault="0063680C">
      <w:pPr>
        <w:pStyle w:val="TableofFigures"/>
        <w:tabs>
          <w:tab w:val="right" w:leader="dot" w:pos="9016"/>
        </w:tabs>
        <w:rPr>
          <w:rFonts w:eastAsiaTheme="minorEastAsia"/>
          <w:noProof/>
          <w:sz w:val="22"/>
          <w:lang w:eastAsia="en-GB"/>
        </w:rPr>
      </w:pPr>
      <w:hyperlink r:id="rId10" w:anchor="_Toc71589936" w:history="1">
        <w:r w:rsidRPr="0058500D">
          <w:rPr>
            <w:rStyle w:val="Hyperlink"/>
            <w:noProof/>
          </w:rPr>
          <w:t>Figure 3 Node.js Packages installed</w:t>
        </w:r>
        <w:r>
          <w:rPr>
            <w:noProof/>
            <w:webHidden/>
          </w:rPr>
          <w:tab/>
        </w:r>
        <w:r>
          <w:rPr>
            <w:noProof/>
            <w:webHidden/>
          </w:rPr>
          <w:fldChar w:fldCharType="begin"/>
        </w:r>
        <w:r>
          <w:rPr>
            <w:noProof/>
            <w:webHidden/>
          </w:rPr>
          <w:instrText xml:space="preserve"> PAGEREF _Toc71589936 \h </w:instrText>
        </w:r>
        <w:r>
          <w:rPr>
            <w:noProof/>
            <w:webHidden/>
          </w:rPr>
        </w:r>
        <w:r>
          <w:rPr>
            <w:noProof/>
            <w:webHidden/>
          </w:rPr>
          <w:fldChar w:fldCharType="separate"/>
        </w:r>
        <w:r>
          <w:rPr>
            <w:noProof/>
            <w:webHidden/>
          </w:rPr>
          <w:t>13</w:t>
        </w:r>
        <w:r>
          <w:rPr>
            <w:noProof/>
            <w:webHidden/>
          </w:rPr>
          <w:fldChar w:fldCharType="end"/>
        </w:r>
      </w:hyperlink>
    </w:p>
    <w:p w14:paraId="49F19D10" w14:textId="2D082B45" w:rsidR="0063680C" w:rsidRDefault="0063680C">
      <w:pPr>
        <w:pStyle w:val="TableofFigures"/>
        <w:tabs>
          <w:tab w:val="right" w:leader="dot" w:pos="9016"/>
        </w:tabs>
        <w:rPr>
          <w:rFonts w:eastAsiaTheme="minorEastAsia"/>
          <w:noProof/>
          <w:sz w:val="22"/>
          <w:lang w:eastAsia="en-GB"/>
        </w:rPr>
      </w:pPr>
      <w:hyperlink w:anchor="_Toc71589937" w:history="1">
        <w:r w:rsidRPr="0058500D">
          <w:rPr>
            <w:rStyle w:val="Hyperlink"/>
            <w:noProof/>
          </w:rPr>
          <w:t>Figure 4 Creating docker Container</w:t>
        </w:r>
        <w:r>
          <w:rPr>
            <w:noProof/>
            <w:webHidden/>
          </w:rPr>
          <w:tab/>
        </w:r>
        <w:r>
          <w:rPr>
            <w:noProof/>
            <w:webHidden/>
          </w:rPr>
          <w:fldChar w:fldCharType="begin"/>
        </w:r>
        <w:r>
          <w:rPr>
            <w:noProof/>
            <w:webHidden/>
          </w:rPr>
          <w:instrText xml:space="preserve"> PAGEREF _Toc71589937 \h </w:instrText>
        </w:r>
        <w:r>
          <w:rPr>
            <w:noProof/>
            <w:webHidden/>
          </w:rPr>
        </w:r>
        <w:r>
          <w:rPr>
            <w:noProof/>
            <w:webHidden/>
          </w:rPr>
          <w:fldChar w:fldCharType="separate"/>
        </w:r>
        <w:r>
          <w:rPr>
            <w:noProof/>
            <w:webHidden/>
          </w:rPr>
          <w:t>13</w:t>
        </w:r>
        <w:r>
          <w:rPr>
            <w:noProof/>
            <w:webHidden/>
          </w:rPr>
          <w:fldChar w:fldCharType="end"/>
        </w:r>
      </w:hyperlink>
    </w:p>
    <w:p w14:paraId="55234C66" w14:textId="47E45723" w:rsidR="0063680C" w:rsidRDefault="0063680C">
      <w:pPr>
        <w:pStyle w:val="TableofFigures"/>
        <w:tabs>
          <w:tab w:val="right" w:leader="dot" w:pos="9016"/>
        </w:tabs>
        <w:rPr>
          <w:rFonts w:eastAsiaTheme="minorEastAsia"/>
          <w:noProof/>
          <w:sz w:val="22"/>
          <w:lang w:eastAsia="en-GB"/>
        </w:rPr>
      </w:pPr>
      <w:hyperlink r:id="rId11" w:anchor="_Toc71589938" w:history="1">
        <w:r w:rsidRPr="0058500D">
          <w:rPr>
            <w:rStyle w:val="Hyperlink"/>
            <w:noProof/>
          </w:rPr>
          <w:t>Figure 5 Docker container running</w:t>
        </w:r>
        <w:r>
          <w:rPr>
            <w:noProof/>
            <w:webHidden/>
          </w:rPr>
          <w:tab/>
        </w:r>
        <w:r>
          <w:rPr>
            <w:noProof/>
            <w:webHidden/>
          </w:rPr>
          <w:fldChar w:fldCharType="begin"/>
        </w:r>
        <w:r>
          <w:rPr>
            <w:noProof/>
            <w:webHidden/>
          </w:rPr>
          <w:instrText xml:space="preserve"> PAGEREF _Toc71589938 \h </w:instrText>
        </w:r>
        <w:r>
          <w:rPr>
            <w:noProof/>
            <w:webHidden/>
          </w:rPr>
        </w:r>
        <w:r>
          <w:rPr>
            <w:noProof/>
            <w:webHidden/>
          </w:rPr>
          <w:fldChar w:fldCharType="separate"/>
        </w:r>
        <w:r>
          <w:rPr>
            <w:noProof/>
            <w:webHidden/>
          </w:rPr>
          <w:t>14</w:t>
        </w:r>
        <w:r>
          <w:rPr>
            <w:noProof/>
            <w:webHidden/>
          </w:rPr>
          <w:fldChar w:fldCharType="end"/>
        </w:r>
      </w:hyperlink>
    </w:p>
    <w:p w14:paraId="4636B9E0" w14:textId="50AED783" w:rsidR="0063680C" w:rsidRDefault="0063680C">
      <w:pPr>
        <w:pStyle w:val="TableofFigures"/>
        <w:tabs>
          <w:tab w:val="right" w:leader="dot" w:pos="9016"/>
        </w:tabs>
        <w:rPr>
          <w:rFonts w:eastAsiaTheme="minorEastAsia"/>
          <w:noProof/>
          <w:sz w:val="22"/>
          <w:lang w:eastAsia="en-GB"/>
        </w:rPr>
      </w:pPr>
      <w:hyperlink r:id="rId12" w:anchor="_Toc71589939" w:history="1">
        <w:r w:rsidRPr="0058500D">
          <w:rPr>
            <w:rStyle w:val="Hyperlink"/>
            <w:noProof/>
          </w:rPr>
          <w:t>Figure 6 connection to the web service running in the container</w:t>
        </w:r>
        <w:r>
          <w:rPr>
            <w:noProof/>
            <w:webHidden/>
          </w:rPr>
          <w:tab/>
        </w:r>
        <w:r>
          <w:rPr>
            <w:noProof/>
            <w:webHidden/>
          </w:rPr>
          <w:fldChar w:fldCharType="begin"/>
        </w:r>
        <w:r>
          <w:rPr>
            <w:noProof/>
            <w:webHidden/>
          </w:rPr>
          <w:instrText xml:space="preserve"> PAGEREF _Toc71589939 \h </w:instrText>
        </w:r>
        <w:r>
          <w:rPr>
            <w:noProof/>
            <w:webHidden/>
          </w:rPr>
        </w:r>
        <w:r>
          <w:rPr>
            <w:noProof/>
            <w:webHidden/>
          </w:rPr>
          <w:fldChar w:fldCharType="separate"/>
        </w:r>
        <w:r>
          <w:rPr>
            <w:noProof/>
            <w:webHidden/>
          </w:rPr>
          <w:t>14</w:t>
        </w:r>
        <w:r>
          <w:rPr>
            <w:noProof/>
            <w:webHidden/>
          </w:rPr>
          <w:fldChar w:fldCharType="end"/>
        </w:r>
      </w:hyperlink>
    </w:p>
    <w:p w14:paraId="3C859187" w14:textId="3B0A1B75" w:rsidR="0063680C" w:rsidRDefault="0063680C">
      <w:pPr>
        <w:pStyle w:val="TableofFigures"/>
        <w:tabs>
          <w:tab w:val="right" w:leader="dot" w:pos="9016"/>
        </w:tabs>
        <w:rPr>
          <w:rFonts w:eastAsiaTheme="minorEastAsia"/>
          <w:noProof/>
          <w:sz w:val="22"/>
          <w:lang w:eastAsia="en-GB"/>
        </w:rPr>
      </w:pPr>
      <w:hyperlink r:id="rId13" w:anchor="_Toc71589940" w:history="1">
        <w:r w:rsidRPr="0058500D">
          <w:rPr>
            <w:rStyle w:val="Hyperlink"/>
            <w:noProof/>
          </w:rPr>
          <w:t>Figure 7 Login for adminer database</w:t>
        </w:r>
        <w:r>
          <w:rPr>
            <w:noProof/>
            <w:webHidden/>
          </w:rPr>
          <w:tab/>
        </w:r>
        <w:r>
          <w:rPr>
            <w:noProof/>
            <w:webHidden/>
          </w:rPr>
          <w:fldChar w:fldCharType="begin"/>
        </w:r>
        <w:r>
          <w:rPr>
            <w:noProof/>
            <w:webHidden/>
          </w:rPr>
          <w:instrText xml:space="preserve"> PAGEREF _Toc71589940 \h </w:instrText>
        </w:r>
        <w:r>
          <w:rPr>
            <w:noProof/>
            <w:webHidden/>
          </w:rPr>
        </w:r>
        <w:r>
          <w:rPr>
            <w:noProof/>
            <w:webHidden/>
          </w:rPr>
          <w:fldChar w:fldCharType="separate"/>
        </w:r>
        <w:r>
          <w:rPr>
            <w:noProof/>
            <w:webHidden/>
          </w:rPr>
          <w:t>15</w:t>
        </w:r>
        <w:r>
          <w:rPr>
            <w:noProof/>
            <w:webHidden/>
          </w:rPr>
          <w:fldChar w:fldCharType="end"/>
        </w:r>
      </w:hyperlink>
    </w:p>
    <w:p w14:paraId="6B2CC8FF" w14:textId="69277C30" w:rsidR="0063680C" w:rsidRDefault="0063680C">
      <w:pPr>
        <w:pStyle w:val="TableofFigures"/>
        <w:tabs>
          <w:tab w:val="right" w:leader="dot" w:pos="9016"/>
        </w:tabs>
        <w:rPr>
          <w:rFonts w:eastAsiaTheme="minorEastAsia"/>
          <w:noProof/>
          <w:sz w:val="22"/>
          <w:lang w:eastAsia="en-GB"/>
        </w:rPr>
      </w:pPr>
      <w:hyperlink r:id="rId14" w:anchor="_Toc71589941" w:history="1">
        <w:r w:rsidRPr="0058500D">
          <w:rPr>
            <w:rStyle w:val="Hyperlink"/>
            <w:noProof/>
          </w:rPr>
          <w:t>Figure 8 insert method inside the webservice</w:t>
        </w:r>
        <w:r>
          <w:rPr>
            <w:noProof/>
            <w:webHidden/>
          </w:rPr>
          <w:tab/>
        </w:r>
        <w:r>
          <w:rPr>
            <w:noProof/>
            <w:webHidden/>
          </w:rPr>
          <w:fldChar w:fldCharType="begin"/>
        </w:r>
        <w:r>
          <w:rPr>
            <w:noProof/>
            <w:webHidden/>
          </w:rPr>
          <w:instrText xml:space="preserve"> PAGEREF _Toc71589941 \h </w:instrText>
        </w:r>
        <w:r>
          <w:rPr>
            <w:noProof/>
            <w:webHidden/>
          </w:rPr>
        </w:r>
        <w:r>
          <w:rPr>
            <w:noProof/>
            <w:webHidden/>
          </w:rPr>
          <w:fldChar w:fldCharType="separate"/>
        </w:r>
        <w:r>
          <w:rPr>
            <w:noProof/>
            <w:webHidden/>
          </w:rPr>
          <w:t>16</w:t>
        </w:r>
        <w:r>
          <w:rPr>
            <w:noProof/>
            <w:webHidden/>
          </w:rPr>
          <w:fldChar w:fldCharType="end"/>
        </w:r>
      </w:hyperlink>
    </w:p>
    <w:p w14:paraId="3027E07D" w14:textId="2C8E8095" w:rsidR="0063680C" w:rsidRDefault="0063680C">
      <w:pPr>
        <w:pStyle w:val="TableofFigures"/>
        <w:tabs>
          <w:tab w:val="right" w:leader="dot" w:pos="9016"/>
        </w:tabs>
        <w:rPr>
          <w:rFonts w:eastAsiaTheme="minorEastAsia"/>
          <w:noProof/>
          <w:sz w:val="22"/>
          <w:lang w:eastAsia="en-GB"/>
        </w:rPr>
      </w:pPr>
      <w:hyperlink r:id="rId15" w:anchor="_Toc71589942" w:history="1">
        <w:r w:rsidRPr="0058500D">
          <w:rPr>
            <w:rStyle w:val="Hyperlink"/>
            <w:noProof/>
          </w:rPr>
          <w:t>Figure 9 select method inside the webservice</w:t>
        </w:r>
        <w:r>
          <w:rPr>
            <w:noProof/>
            <w:webHidden/>
          </w:rPr>
          <w:tab/>
        </w:r>
        <w:r>
          <w:rPr>
            <w:noProof/>
            <w:webHidden/>
          </w:rPr>
          <w:fldChar w:fldCharType="begin"/>
        </w:r>
        <w:r>
          <w:rPr>
            <w:noProof/>
            <w:webHidden/>
          </w:rPr>
          <w:instrText xml:space="preserve"> PAGEREF _Toc71589942 \h </w:instrText>
        </w:r>
        <w:r>
          <w:rPr>
            <w:noProof/>
            <w:webHidden/>
          </w:rPr>
        </w:r>
        <w:r>
          <w:rPr>
            <w:noProof/>
            <w:webHidden/>
          </w:rPr>
          <w:fldChar w:fldCharType="separate"/>
        </w:r>
        <w:r>
          <w:rPr>
            <w:noProof/>
            <w:webHidden/>
          </w:rPr>
          <w:t>16</w:t>
        </w:r>
        <w:r>
          <w:rPr>
            <w:noProof/>
            <w:webHidden/>
          </w:rPr>
          <w:fldChar w:fldCharType="end"/>
        </w:r>
      </w:hyperlink>
    </w:p>
    <w:p w14:paraId="04DBED03" w14:textId="02355EF0" w:rsidR="0063680C" w:rsidRDefault="0063680C">
      <w:pPr>
        <w:pStyle w:val="TableofFigures"/>
        <w:tabs>
          <w:tab w:val="right" w:leader="dot" w:pos="9016"/>
        </w:tabs>
        <w:rPr>
          <w:rFonts w:eastAsiaTheme="minorEastAsia"/>
          <w:noProof/>
          <w:sz w:val="22"/>
          <w:lang w:eastAsia="en-GB"/>
        </w:rPr>
      </w:pPr>
      <w:hyperlink r:id="rId16" w:anchor="_Toc71589943" w:history="1">
        <w:r w:rsidRPr="0058500D">
          <w:rPr>
            <w:rStyle w:val="Hyperlink"/>
            <w:noProof/>
          </w:rPr>
          <w:t>Figure 10 webservice showing information from the database</w:t>
        </w:r>
        <w:r>
          <w:rPr>
            <w:noProof/>
            <w:webHidden/>
          </w:rPr>
          <w:tab/>
        </w:r>
        <w:r>
          <w:rPr>
            <w:noProof/>
            <w:webHidden/>
          </w:rPr>
          <w:fldChar w:fldCharType="begin"/>
        </w:r>
        <w:r>
          <w:rPr>
            <w:noProof/>
            <w:webHidden/>
          </w:rPr>
          <w:instrText xml:space="preserve"> PAGEREF _Toc71589943 \h </w:instrText>
        </w:r>
        <w:r>
          <w:rPr>
            <w:noProof/>
            <w:webHidden/>
          </w:rPr>
        </w:r>
        <w:r>
          <w:rPr>
            <w:noProof/>
            <w:webHidden/>
          </w:rPr>
          <w:fldChar w:fldCharType="separate"/>
        </w:r>
        <w:r>
          <w:rPr>
            <w:noProof/>
            <w:webHidden/>
          </w:rPr>
          <w:t>17</w:t>
        </w:r>
        <w:r>
          <w:rPr>
            <w:noProof/>
            <w:webHidden/>
          </w:rPr>
          <w:fldChar w:fldCharType="end"/>
        </w:r>
      </w:hyperlink>
    </w:p>
    <w:p w14:paraId="04203827" w14:textId="15003026" w:rsidR="0063680C" w:rsidRDefault="0063680C">
      <w:pPr>
        <w:pStyle w:val="TableofFigures"/>
        <w:tabs>
          <w:tab w:val="right" w:leader="dot" w:pos="9016"/>
        </w:tabs>
        <w:rPr>
          <w:rFonts w:eastAsiaTheme="minorEastAsia"/>
          <w:noProof/>
          <w:sz w:val="22"/>
          <w:lang w:eastAsia="en-GB"/>
        </w:rPr>
      </w:pPr>
      <w:hyperlink r:id="rId17" w:anchor="_Toc71589944" w:history="1">
        <w:r w:rsidRPr="0058500D">
          <w:rPr>
            <w:rStyle w:val="Hyperlink"/>
            <w:noProof/>
          </w:rPr>
          <w:t>Figure 11 index html on webserver</w:t>
        </w:r>
        <w:r>
          <w:rPr>
            <w:noProof/>
            <w:webHidden/>
          </w:rPr>
          <w:tab/>
        </w:r>
        <w:r>
          <w:rPr>
            <w:noProof/>
            <w:webHidden/>
          </w:rPr>
          <w:fldChar w:fldCharType="begin"/>
        </w:r>
        <w:r>
          <w:rPr>
            <w:noProof/>
            <w:webHidden/>
          </w:rPr>
          <w:instrText xml:space="preserve"> PAGEREF _Toc71589944 \h </w:instrText>
        </w:r>
        <w:r>
          <w:rPr>
            <w:noProof/>
            <w:webHidden/>
          </w:rPr>
        </w:r>
        <w:r>
          <w:rPr>
            <w:noProof/>
            <w:webHidden/>
          </w:rPr>
          <w:fldChar w:fldCharType="separate"/>
        </w:r>
        <w:r>
          <w:rPr>
            <w:noProof/>
            <w:webHidden/>
          </w:rPr>
          <w:t>17</w:t>
        </w:r>
        <w:r>
          <w:rPr>
            <w:noProof/>
            <w:webHidden/>
          </w:rPr>
          <w:fldChar w:fldCharType="end"/>
        </w:r>
      </w:hyperlink>
    </w:p>
    <w:p w14:paraId="6316DC26" w14:textId="149A86B7" w:rsidR="0063680C" w:rsidRDefault="0063680C">
      <w:pPr>
        <w:pStyle w:val="TableofFigures"/>
        <w:tabs>
          <w:tab w:val="right" w:leader="dot" w:pos="9016"/>
        </w:tabs>
        <w:rPr>
          <w:rFonts w:eastAsiaTheme="minorEastAsia"/>
          <w:noProof/>
          <w:sz w:val="22"/>
          <w:lang w:eastAsia="en-GB"/>
        </w:rPr>
      </w:pPr>
      <w:hyperlink r:id="rId18" w:anchor="_Toc71589945" w:history="1">
        <w:r w:rsidRPr="0058500D">
          <w:rPr>
            <w:rStyle w:val="Hyperlink"/>
            <w:noProof/>
          </w:rPr>
          <w:t>Figure 12 inserting and saving user data</w:t>
        </w:r>
        <w:r>
          <w:rPr>
            <w:noProof/>
            <w:webHidden/>
          </w:rPr>
          <w:tab/>
        </w:r>
        <w:r>
          <w:rPr>
            <w:noProof/>
            <w:webHidden/>
          </w:rPr>
          <w:fldChar w:fldCharType="begin"/>
        </w:r>
        <w:r>
          <w:rPr>
            <w:noProof/>
            <w:webHidden/>
          </w:rPr>
          <w:instrText xml:space="preserve"> PAGEREF _Toc71589945 \h </w:instrText>
        </w:r>
        <w:r>
          <w:rPr>
            <w:noProof/>
            <w:webHidden/>
          </w:rPr>
        </w:r>
        <w:r>
          <w:rPr>
            <w:noProof/>
            <w:webHidden/>
          </w:rPr>
          <w:fldChar w:fldCharType="separate"/>
        </w:r>
        <w:r>
          <w:rPr>
            <w:noProof/>
            <w:webHidden/>
          </w:rPr>
          <w:t>18</w:t>
        </w:r>
        <w:r>
          <w:rPr>
            <w:noProof/>
            <w:webHidden/>
          </w:rPr>
          <w:fldChar w:fldCharType="end"/>
        </w:r>
      </w:hyperlink>
    </w:p>
    <w:p w14:paraId="7F088F8B" w14:textId="45F4656D" w:rsidR="0063680C" w:rsidRDefault="0063680C">
      <w:pPr>
        <w:pStyle w:val="TableofFigures"/>
        <w:tabs>
          <w:tab w:val="right" w:leader="dot" w:pos="9016"/>
        </w:tabs>
        <w:rPr>
          <w:rFonts w:eastAsiaTheme="minorEastAsia"/>
          <w:noProof/>
          <w:sz w:val="22"/>
          <w:lang w:eastAsia="en-GB"/>
        </w:rPr>
      </w:pPr>
      <w:hyperlink r:id="rId19" w:anchor="_Toc71589946" w:history="1">
        <w:r w:rsidRPr="0058500D">
          <w:rPr>
            <w:rStyle w:val="Hyperlink"/>
            <w:noProof/>
          </w:rPr>
          <w:t>Figure 13 readstudentspage.html</w:t>
        </w:r>
        <w:r>
          <w:rPr>
            <w:noProof/>
            <w:webHidden/>
          </w:rPr>
          <w:tab/>
        </w:r>
        <w:r>
          <w:rPr>
            <w:noProof/>
            <w:webHidden/>
          </w:rPr>
          <w:fldChar w:fldCharType="begin"/>
        </w:r>
        <w:r>
          <w:rPr>
            <w:noProof/>
            <w:webHidden/>
          </w:rPr>
          <w:instrText xml:space="preserve"> PAGEREF _Toc71589946 \h </w:instrText>
        </w:r>
        <w:r>
          <w:rPr>
            <w:noProof/>
            <w:webHidden/>
          </w:rPr>
        </w:r>
        <w:r>
          <w:rPr>
            <w:noProof/>
            <w:webHidden/>
          </w:rPr>
          <w:fldChar w:fldCharType="separate"/>
        </w:r>
        <w:r>
          <w:rPr>
            <w:noProof/>
            <w:webHidden/>
          </w:rPr>
          <w:t>19</w:t>
        </w:r>
        <w:r>
          <w:rPr>
            <w:noProof/>
            <w:webHidden/>
          </w:rPr>
          <w:fldChar w:fldCharType="end"/>
        </w:r>
      </w:hyperlink>
    </w:p>
    <w:p w14:paraId="585BA382" w14:textId="0677BD5D" w:rsidR="0099401A" w:rsidRDefault="00680075" w:rsidP="0099401A">
      <w:r>
        <w:fldChar w:fldCharType="end"/>
      </w:r>
    </w:p>
    <w:p w14:paraId="4608B2F9" w14:textId="796AAB91" w:rsidR="00C02614" w:rsidRDefault="00C02614" w:rsidP="0060040D">
      <w:pPr>
        <w:pStyle w:val="Heading1"/>
      </w:pPr>
      <w:r>
        <w:br w:type="page"/>
      </w:r>
      <w:bookmarkStart w:id="2" w:name="_Toc71589922"/>
      <w:r w:rsidR="0099401A">
        <w:lastRenderedPageBreak/>
        <w:t>Introduction</w:t>
      </w:r>
      <w:bookmarkEnd w:id="2"/>
    </w:p>
    <w:p w14:paraId="0C44D9A8" w14:textId="7372C706" w:rsidR="0099401A" w:rsidRDefault="0067721F" w:rsidP="0099401A">
      <w:r>
        <w:t>This report includes an explanation and an analysis on cloud services</w:t>
      </w:r>
      <w:r w:rsidR="0015157C">
        <w:t>.</w:t>
      </w:r>
      <w:r>
        <w:t xml:space="preserve"> </w:t>
      </w:r>
      <w:r w:rsidR="0015157C">
        <w:t>W</w:t>
      </w:r>
      <w:r>
        <w:t>hat its used for, how it works, its drawback, costs the different versions that are available such as</w:t>
      </w:r>
      <w:r w:rsidR="00BB1351" w:rsidRPr="00BB1351">
        <w:t xml:space="preserve"> public cloud services, private clouds, and hybrid clouds</w:t>
      </w:r>
      <w:r w:rsidR="00BB1351">
        <w:t xml:space="preserve"> and an in depth look into </w:t>
      </w:r>
      <w:r w:rsidR="00BB1351" w:rsidRPr="00BB1351">
        <w:t>software-as-a-service (SaaS), platform-as-a-</w:t>
      </w:r>
      <w:proofErr w:type="gramStart"/>
      <w:r w:rsidR="00BB1351" w:rsidRPr="00BB1351">
        <w:t>service(</w:t>
      </w:r>
      <w:proofErr w:type="gramEnd"/>
      <w:r w:rsidR="00BB1351" w:rsidRPr="00BB1351">
        <w:t>PaaS), Infrastructure as-a-service (IaaS)</w:t>
      </w:r>
      <w:r w:rsidR="00BB1351">
        <w:t>.</w:t>
      </w:r>
    </w:p>
    <w:p w14:paraId="154A2B04" w14:textId="23A7092C" w:rsidR="0015157C" w:rsidRDefault="0015157C" w:rsidP="0099401A">
      <w:r>
        <w:t xml:space="preserve">A discussion on </w:t>
      </w:r>
      <w:r w:rsidRPr="0015157C">
        <w:t>Node.js and Docker</w:t>
      </w:r>
      <w:r>
        <w:t xml:space="preserve"> what they are and how they work</w:t>
      </w:r>
      <w:r w:rsidR="001F481C">
        <w:t xml:space="preserve"> along with a discussion on</w:t>
      </w:r>
      <w:r>
        <w:t xml:space="preserve"> </w:t>
      </w:r>
      <w:r w:rsidR="001F481C">
        <w:t>v</w:t>
      </w:r>
      <w:r w:rsidRPr="0015157C">
        <w:t xml:space="preserve">irtualisation and </w:t>
      </w:r>
      <w:r w:rsidR="001F481C">
        <w:t>c</w:t>
      </w:r>
      <w:r w:rsidRPr="0015157C">
        <w:t>ontainerisation</w:t>
      </w:r>
      <w:r w:rsidR="001F481C">
        <w:t xml:space="preserve">. </w:t>
      </w:r>
    </w:p>
    <w:p w14:paraId="5A1794E1" w14:textId="4FACF724" w:rsidR="001F481C" w:rsidRDefault="001F481C" w:rsidP="0099401A">
      <w:r>
        <w:t xml:space="preserve">Then </w:t>
      </w:r>
      <w:r w:rsidR="0062744B">
        <w:t>finally</w:t>
      </w:r>
      <w:r>
        <w:t xml:space="preserve"> a </w:t>
      </w:r>
      <w:r w:rsidR="0062744B">
        <w:t>discussion</w:t>
      </w:r>
      <w:r>
        <w:t xml:space="preserve"> </w:t>
      </w:r>
      <w:r w:rsidR="0062744B">
        <w:t>and an e</w:t>
      </w:r>
      <w:r w:rsidRPr="001F481C">
        <w:t>valuat</w:t>
      </w:r>
      <w:r w:rsidR="0062744B">
        <w:t>ion on the</w:t>
      </w:r>
      <w:r w:rsidRPr="001F481C">
        <w:t xml:space="preserve"> </w:t>
      </w:r>
      <w:r w:rsidR="0062744B">
        <w:t>d</w:t>
      </w:r>
      <w:r w:rsidRPr="001F481C">
        <w:t>evelopment</w:t>
      </w:r>
      <w:r w:rsidR="0062744B">
        <w:t xml:space="preserve"> that was done during this module</w:t>
      </w:r>
      <w:r w:rsidRPr="001F481C">
        <w:t>.</w:t>
      </w:r>
    </w:p>
    <w:p w14:paraId="036C346C" w14:textId="6923C593" w:rsidR="0042708F" w:rsidRDefault="0042708F">
      <w:r>
        <w:br w:type="page"/>
      </w:r>
    </w:p>
    <w:p w14:paraId="20B9B6D8" w14:textId="4F058BD8" w:rsidR="00F75222" w:rsidRPr="0060040D" w:rsidRDefault="00CF2E6D" w:rsidP="0060040D">
      <w:pPr>
        <w:pStyle w:val="Heading1"/>
      </w:pPr>
      <w:bookmarkStart w:id="3" w:name="_Toc71589923"/>
      <w:r w:rsidRPr="0060040D">
        <w:lastRenderedPageBreak/>
        <w:t>Investigation</w:t>
      </w:r>
      <w:bookmarkEnd w:id="3"/>
    </w:p>
    <w:p w14:paraId="6862E537" w14:textId="77777777" w:rsidR="00620A32" w:rsidRPr="00620A32" w:rsidRDefault="00620A32" w:rsidP="00620A32"/>
    <w:p w14:paraId="5EF39941" w14:textId="49799D58" w:rsidR="0042708F" w:rsidRDefault="00CF2E6D" w:rsidP="00CF2E6D">
      <w:pPr>
        <w:pStyle w:val="Heading2"/>
      </w:pPr>
      <w:bookmarkStart w:id="4" w:name="_Toc71589924"/>
      <w:r w:rsidRPr="00835552">
        <w:t>Cloud computing</w:t>
      </w:r>
      <w:bookmarkEnd w:id="4"/>
    </w:p>
    <w:p w14:paraId="3B007D0E" w14:textId="4DBFB5C0" w:rsidR="0004294C" w:rsidRDefault="00BD6ACC" w:rsidP="002217CA">
      <w:r>
        <w:t xml:space="preserve">Cloud computing </w:t>
      </w:r>
      <w:r w:rsidR="005815EC">
        <w:t xml:space="preserve">refers to </w:t>
      </w:r>
      <w:r w:rsidR="0098106E">
        <w:t>an array of computers a</w:t>
      </w:r>
      <w:r>
        <w:t>ll working together</w:t>
      </w:r>
      <w:r w:rsidR="007A7F08">
        <w:t xml:space="preserve"> and sharing resources</w:t>
      </w:r>
      <w:r w:rsidR="0078454B">
        <w:t xml:space="preserve"> over the internet</w:t>
      </w:r>
      <w:r w:rsidR="00522339">
        <w:t>.</w:t>
      </w:r>
      <w:r w:rsidR="007A51B5">
        <w:t xml:space="preserve"> D</w:t>
      </w:r>
      <w:r w:rsidR="0098106E">
        <w:t>ifferent devices</w:t>
      </w:r>
      <w:r w:rsidR="00F91860">
        <w:t xml:space="preserve"> connect to</w:t>
      </w:r>
      <w:r w:rsidR="00072BDE">
        <w:t xml:space="preserve"> the computers </w:t>
      </w:r>
      <w:r w:rsidR="0098106E">
        <w:t xml:space="preserve">to </w:t>
      </w:r>
      <w:r w:rsidR="00F91860">
        <w:t>access resources</w:t>
      </w:r>
      <w:r w:rsidR="00C06758">
        <w:t>, data</w:t>
      </w:r>
      <w:r w:rsidR="00F91860">
        <w:t xml:space="preserve"> and applications that are not stored on the</w:t>
      </w:r>
      <w:r w:rsidR="00191174">
        <w:t xml:space="preserve"> individual</w:t>
      </w:r>
      <w:r w:rsidR="00F91860">
        <w:t xml:space="preserve"> </w:t>
      </w:r>
      <w:r w:rsidR="005B4189">
        <w:t xml:space="preserve">device </w:t>
      </w:r>
      <w:r w:rsidR="00072BDE">
        <w:t>themselves but over the cloud</w:t>
      </w:r>
      <w:r w:rsidR="00F91860">
        <w:t>.</w:t>
      </w:r>
      <w:r w:rsidR="005C1CE4">
        <w:t xml:space="preserve"> Cloud computing is used for </w:t>
      </w:r>
      <w:r w:rsidR="00395B02">
        <w:t xml:space="preserve">a variety of reasons </w:t>
      </w:r>
      <w:r w:rsidR="00632EC8">
        <w:t xml:space="preserve">such </w:t>
      </w:r>
      <w:r w:rsidR="002F276A">
        <w:t>as the</w:t>
      </w:r>
      <w:r>
        <w:t xml:space="preserve"> </w:t>
      </w:r>
      <w:r w:rsidR="005F6A04">
        <w:t>storage</w:t>
      </w:r>
      <w:r w:rsidR="002F276A">
        <w:t xml:space="preserve"> and back-up</w:t>
      </w:r>
      <w:r w:rsidR="00FF3F57">
        <w:t xml:space="preserve"> of data</w:t>
      </w:r>
      <w:r w:rsidR="005F6A04">
        <w:t>,</w:t>
      </w:r>
      <w:r w:rsidR="00395B02">
        <w:t xml:space="preserve"> </w:t>
      </w:r>
      <w:r w:rsidR="00EF4E13">
        <w:t xml:space="preserve">testing and building applications, software on demand, </w:t>
      </w:r>
      <w:r w:rsidR="001722DD">
        <w:t>virtual desktops</w:t>
      </w:r>
      <w:r w:rsidR="006640BD">
        <w:t xml:space="preserve">, </w:t>
      </w:r>
      <w:r w:rsidR="00A477FA">
        <w:t xml:space="preserve">streaming </w:t>
      </w:r>
      <w:r w:rsidR="00022B7A">
        <w:t>audio</w:t>
      </w:r>
      <w:r w:rsidR="006640BD">
        <w:t xml:space="preserve"> </w:t>
      </w:r>
      <w:r w:rsidR="001722DD">
        <w:t>and</w:t>
      </w:r>
      <w:r w:rsidR="006640BD">
        <w:t xml:space="preserve"> </w:t>
      </w:r>
      <w:r w:rsidR="00A477FA">
        <w:t>vid</w:t>
      </w:r>
      <w:r w:rsidR="00FF3F57">
        <w:t>e</w:t>
      </w:r>
      <w:r w:rsidR="00A477FA">
        <w:t>o</w:t>
      </w:r>
      <w:r w:rsidR="00022B7A">
        <w:t>, front-end web applications</w:t>
      </w:r>
      <w:r w:rsidR="008B6CA2">
        <w:t xml:space="preserve"> and</w:t>
      </w:r>
      <w:r w:rsidR="00034670">
        <w:t xml:space="preserve"> for the</w:t>
      </w:r>
      <w:r w:rsidR="008B6CA2">
        <w:t xml:space="preserve"> </w:t>
      </w:r>
      <w:r w:rsidR="009868B7">
        <w:t>analy</w:t>
      </w:r>
      <w:r w:rsidR="00CD568B">
        <w:t>sis of</w:t>
      </w:r>
      <w:r w:rsidR="00EE11F2">
        <w:t xml:space="preserve"> gathered</w:t>
      </w:r>
      <w:r w:rsidR="009868B7">
        <w:t xml:space="preserve"> </w:t>
      </w:r>
      <w:r w:rsidR="00DA103B">
        <w:t>data</w:t>
      </w:r>
      <w:r w:rsidR="003875B5">
        <w:t xml:space="preserve"> </w:t>
      </w:r>
      <w:r w:rsidR="00401819">
        <w:fldChar w:fldCharType="begin" w:fldLock="1"/>
      </w:r>
      <w:r w:rsidR="00C618A2">
        <w:instrText>ADDIN CSL_CITATION {"citationItems":[{"id":"ITEM-1","itemData":{"DOI":"10.1109/MIC.2010.113","ISSN":"10897801","abstract":"Cloud computing is a new field in Internet computing that provides novel perspectives in internetworking technologies and raises issues in the architecture, design, and implementation of existing networks and data centers. The relevant research has just recently gained momentum, and the space of potential ideas and solutions is still far from being widely explored. © 2006 IEEE.","author":[{"dropping-particle":"","family":"Pallis","given":"George","non-dropping-particle":"","parse-names":false,"suffix":""}],"container-title":"IEEE Internet Computing","id":"ITEM-1","issue":"5","issued":{"date-parts":[["2010","9"]]},"page":"70-73","title":"Cloud computing: The new frontier of internet computing","type":"article","volume":"14"},"uris":["http://www.mendeley.com/documents/?uuid=80067a2a-a621-37fa-a5e5-fbb42dcea8bf"]}],"mendeley":{"formattedCitation":"[1]","plainTextFormattedCitation":"[1]","previouslyFormattedCitation":"[1]"},"properties":{"noteIndex":0},"schema":"https://github.com/citation-style-language/schema/raw/master/csl-citation.json"}</w:instrText>
      </w:r>
      <w:r w:rsidR="00401819">
        <w:fldChar w:fldCharType="separate"/>
      </w:r>
      <w:r w:rsidR="00401819" w:rsidRPr="00401819">
        <w:rPr>
          <w:noProof/>
        </w:rPr>
        <w:t>[1]</w:t>
      </w:r>
      <w:r w:rsidR="00401819">
        <w:fldChar w:fldCharType="end"/>
      </w:r>
      <w:r w:rsidR="003875B5">
        <w:fldChar w:fldCharType="begin" w:fldLock="1"/>
      </w:r>
      <w:r w:rsidR="00C618A2">
        <w:instrText>ADDIN CSL_CITATION {"citationItems":[{"id":"ITEM-1","itemData":{"author":[{"dropping-particle":"","family":"Erl","given":"Thomas","non-dropping-particle":"","parse-names":false,"suffix":""}],"container-title":"Prentice Hall","id":"ITEM-1","issued":{"date-parts":[["2013"]]},"title":"Cloud computing","type":"book"},"uris":["http://www.mendeley.com/documents/?uuid=58119b48-5634-3ba9-bd3d-e88a6ef5eb0a"]}],"mendeley":{"formattedCitation":"[2]","plainTextFormattedCitation":"[2]","previouslyFormattedCitation":"[2]"},"properties":{"noteIndex":0},"schema":"https://github.com/citation-style-language/schema/raw/master/csl-citation.json"}</w:instrText>
      </w:r>
      <w:r w:rsidR="003875B5">
        <w:fldChar w:fldCharType="separate"/>
      </w:r>
      <w:r w:rsidR="00401819" w:rsidRPr="00401819">
        <w:rPr>
          <w:noProof/>
        </w:rPr>
        <w:t>[2]</w:t>
      </w:r>
      <w:r w:rsidR="003875B5">
        <w:fldChar w:fldCharType="end"/>
      </w:r>
      <w:r w:rsidR="00DA103B">
        <w:t>.</w:t>
      </w:r>
      <w:r w:rsidR="005F6A04">
        <w:t xml:space="preserve"> </w:t>
      </w:r>
    </w:p>
    <w:p w14:paraId="5EE3C31A" w14:textId="4686BD63" w:rsidR="001B6D28" w:rsidRDefault="00415697" w:rsidP="002217CA">
      <w:r>
        <w:t>Cloud computing</w:t>
      </w:r>
      <w:r w:rsidR="00AE00D6">
        <w:t xml:space="preserve"> allows businesses to pay to access a pre-designed and built computing infrastructure</w:t>
      </w:r>
      <w:r w:rsidR="00CA57EB">
        <w:t>s</w:t>
      </w:r>
      <w:r w:rsidR="002533ED">
        <w:t xml:space="preserve"> </w:t>
      </w:r>
      <w:r>
        <w:t xml:space="preserve">that they do not have to manage, control, update, </w:t>
      </w:r>
      <w:r w:rsidR="005D1E42">
        <w:t xml:space="preserve">replace or fix themselves. </w:t>
      </w:r>
      <w:r w:rsidR="00060F39">
        <w:t xml:space="preserve">There are </w:t>
      </w:r>
      <w:r w:rsidR="005D1E42">
        <w:t>many</w:t>
      </w:r>
      <w:r w:rsidR="00B1489C">
        <w:t xml:space="preserve"> benefits</w:t>
      </w:r>
      <w:r w:rsidR="00060F39">
        <w:t xml:space="preserve"> from utilising cloud computi</w:t>
      </w:r>
      <w:r w:rsidR="00060F39" w:rsidRPr="002E6A68">
        <w:t xml:space="preserve">ng such as </w:t>
      </w:r>
      <w:r w:rsidR="00C8640E" w:rsidRPr="002E6A68">
        <w:t>scal</w:t>
      </w:r>
      <w:r w:rsidR="0015411F" w:rsidRPr="002E6A68">
        <w:t>ability</w:t>
      </w:r>
      <w:r w:rsidR="001C5D69" w:rsidRPr="002E6A68">
        <w:t>, speed, reliability, performance</w:t>
      </w:r>
      <w:r w:rsidR="00ED0523" w:rsidRPr="002E6A68">
        <w:t>, accessibility on a global scale,</w:t>
      </w:r>
      <w:r w:rsidR="00ED0523">
        <w:t xml:space="preserve"> </w:t>
      </w:r>
      <w:r w:rsidR="00503702">
        <w:t>cost,</w:t>
      </w:r>
      <w:r w:rsidR="000B6501">
        <w:t xml:space="preserve"> and security</w:t>
      </w:r>
      <w:r w:rsidR="00060F39">
        <w:t>.</w:t>
      </w:r>
      <w:r w:rsidR="0015411F">
        <w:t xml:space="preserve"> </w:t>
      </w:r>
      <w:r w:rsidR="008A402F">
        <w:t xml:space="preserve">When businesses or individuals pay for cloud </w:t>
      </w:r>
      <w:r w:rsidR="00A60461">
        <w:t>storage,</w:t>
      </w:r>
      <w:r w:rsidR="008A402F">
        <w:t xml:space="preserve"> they are paying to access a portion of the Hard Disk Drive (HDD) space, the electricity to run the HDD and the bandwidth that allows them to access the cloud computer service</w:t>
      </w:r>
      <w:r w:rsidR="00181894">
        <w:t xml:space="preserve"> </w:t>
      </w:r>
      <w:r w:rsidR="00181894">
        <w:fldChar w:fldCharType="begin" w:fldLock="1"/>
      </w:r>
      <w:r w:rsidR="00C618A2">
        <w:instrText>ADDIN CSL_CITATION {"citationItems":[{"id":"ITEM-1","itemData":{"DOI":"10.1016/j.dss.2010.12.006","ISSN":"01679236","abstract":"The evolution of cloud computing over the past few years is potentially one of the major advances in the history of computing. However, if cloud computing is to achieve its potential, there needs to be a clear understanding of the various issues involved, both from the perspectives of the providers and the consumers of the technology. While a lot of research is currently taking place in the technology itself, there is an equally urgent need for understanding the business-related issues surrounding cloud computing. In this article, we identify the strengths, weaknesses, opportunities and threats for the cloud computing industry. We then identify the various issues that will affect the different stakeholders of cloud computing. We also issue a set of recommendations for the practitioners who will provide and manage this technology. For IS researchers, we outline the different areas of research that need attention so that we are in a position to advice the industry in the years to come. Finally, we outline some of the key issues facing governmental agencies who, due to the unique nature of the technology, will have to become intimately involved in the regulation of cloud computing. © 2010 Elsevier B.V. All rights reserved.","author":[{"dropping-particle":"","family":"Marston","given":"Sean","non-dropping-particle":"","parse-names":false,"suffix":""},{"dropping-particle":"","family":"Li","given":"Zhi","non-dropping-particle":"","parse-names":false,"suffix":""},{"dropping-particle":"","family":"Bandyopadhyay","given":"Subhajyoti","non-dropping-particle":"","parse-names":false,"suffix":""},{"dropping-particle":"","family":"Zhang","given":"Juheng","non-dropping-particle":"","parse-names":false,"suffix":""},{"dropping-particle":"","family":"Ghalsasi","given":"Anand","non-dropping-particle":"","parse-names":false,"suffix":""}],"container-title":"Decision Support Systems","id":"ITEM-1","issue":"1","issued":{"date-parts":[["2011","4","1"]]},"page":"176-189","publisher":"North-Holland","title":"Cloud computing - The business perspective","type":"article-journal","volume":"51"},"uris":["http://www.mendeley.com/documents/?uuid=3231b9d6-9891-321a-b50d-5a30ecd89408"]}],"mendeley":{"formattedCitation":"[3]","plainTextFormattedCitation":"[3]","previouslyFormattedCitation":"[3]"},"properties":{"noteIndex":0},"schema":"https://github.com/citation-style-language/schema/raw/master/csl-citation.json"}</w:instrText>
      </w:r>
      <w:r w:rsidR="00181894">
        <w:fldChar w:fldCharType="separate"/>
      </w:r>
      <w:r w:rsidR="00401819" w:rsidRPr="00401819">
        <w:rPr>
          <w:noProof/>
        </w:rPr>
        <w:t>[3]</w:t>
      </w:r>
      <w:r w:rsidR="00181894">
        <w:fldChar w:fldCharType="end"/>
      </w:r>
      <w:r w:rsidR="00A16182">
        <w:fldChar w:fldCharType="begin" w:fldLock="1"/>
      </w:r>
      <w:r w:rsidR="00C618A2">
        <w:instrText>ADDIN CSL_CITATION {"citationItems":[{"id":"ITEM-1","itemData":{"URL":"https://www.zdnet.com/article/what-is-cloud-computing-everything-you-need-to-know-about-the-cloud/","accessed":{"date-parts":[["2021","5","11"]]},"author":[{"dropping-particle":"","family":"Steve Ranger","given":"","non-dropping-particle":"","parse-names":false,"suffix":""}],"container-title":"ZDNet","id":"ITEM-1","issued":{"date-parts":[["2018","12","13"]]},"title":"What is cloud computing? Everything you need to know about the cloud explained | ZDNet","type":"webpage"},"uris":["http://www.mendeley.com/documents/?uuid=87730dff-1edd-3786-bd95-d65dffc867a4"]}],"mendeley":{"formattedCitation":"[4]","plainTextFormattedCitation":"[4]","previouslyFormattedCitation":"[4]"},"properties":{"noteIndex":0},"schema":"https://github.com/citation-style-language/schema/raw/master/csl-citation.json"}</w:instrText>
      </w:r>
      <w:r w:rsidR="00A16182">
        <w:fldChar w:fldCharType="separate"/>
      </w:r>
      <w:r w:rsidR="00401819" w:rsidRPr="00401819">
        <w:rPr>
          <w:noProof/>
        </w:rPr>
        <w:t>[4]</w:t>
      </w:r>
      <w:r w:rsidR="00A16182">
        <w:fldChar w:fldCharType="end"/>
      </w:r>
      <w:r w:rsidR="008A402F">
        <w:t>.</w:t>
      </w:r>
    </w:p>
    <w:p w14:paraId="1BA46FEC" w14:textId="3E90FB35" w:rsidR="002217CA" w:rsidRDefault="00060F39" w:rsidP="002217CA">
      <w:r>
        <w:t>B</w:t>
      </w:r>
      <w:r w:rsidR="00610FEF">
        <w:t xml:space="preserve">usinesses and </w:t>
      </w:r>
      <w:r w:rsidR="003F2480">
        <w:t>individuals</w:t>
      </w:r>
      <w:r w:rsidR="00844A34">
        <w:t xml:space="preserve"> using cloud</w:t>
      </w:r>
      <w:r w:rsidR="003F2480">
        <w:t xml:space="preserve"> computing</w:t>
      </w:r>
      <w:r w:rsidR="00844A34">
        <w:t xml:space="preserve"> </w:t>
      </w:r>
      <w:r w:rsidR="00610FEF">
        <w:t xml:space="preserve">can choose </w:t>
      </w:r>
      <w:r>
        <w:t xml:space="preserve">a </w:t>
      </w:r>
      <w:r w:rsidR="008D421F">
        <w:t xml:space="preserve">cloud computing service that suits their needs as and when they need it </w:t>
      </w:r>
      <w:r w:rsidR="00844A34">
        <w:t>and</w:t>
      </w:r>
      <w:r w:rsidR="009E3DDC">
        <w:t xml:space="preserve"> typically</w:t>
      </w:r>
      <w:r w:rsidR="00844A34">
        <w:t xml:space="preserve"> pay for the </w:t>
      </w:r>
      <w:r w:rsidR="003F2480">
        <w:t xml:space="preserve">cloud services that </w:t>
      </w:r>
      <w:r w:rsidR="00B1489C">
        <w:t>they use</w:t>
      </w:r>
      <w:r w:rsidR="00812A46">
        <w:t>. This</w:t>
      </w:r>
      <w:r w:rsidR="00E001AF">
        <w:t xml:space="preserve"> allow</w:t>
      </w:r>
      <w:r w:rsidR="00812A46">
        <w:t>s</w:t>
      </w:r>
      <w:r w:rsidR="00E001AF">
        <w:t xml:space="preserve"> a level of scalability</w:t>
      </w:r>
      <w:r w:rsidR="00FB493C">
        <w:t xml:space="preserve"> </w:t>
      </w:r>
      <w:r w:rsidR="00872A69">
        <w:t xml:space="preserve">were the cost of the service </w:t>
      </w:r>
      <w:r w:rsidR="00922E3A">
        <w:t>correlates to what is being used a</w:t>
      </w:r>
      <w:r w:rsidR="00812A46">
        <w:t xml:space="preserve">nd </w:t>
      </w:r>
      <w:r w:rsidR="00922E3A">
        <w:t xml:space="preserve">what is </w:t>
      </w:r>
      <w:r w:rsidR="00812A46">
        <w:t>need</w:t>
      </w:r>
      <w:r w:rsidR="00922E3A">
        <w:t>ed</w:t>
      </w:r>
      <w:r w:rsidR="00E85D0F">
        <w:t xml:space="preserve"> at </w:t>
      </w:r>
      <w:r w:rsidR="00254A5D">
        <w:t>different periods for the business</w:t>
      </w:r>
      <w:r w:rsidR="009E199C">
        <w:t>,</w:t>
      </w:r>
      <w:r w:rsidR="00254A5D">
        <w:t xml:space="preserve"> this can fluctuate where the need increases</w:t>
      </w:r>
      <w:r w:rsidR="00CF2FE2">
        <w:t xml:space="preserve"> during peak levels</w:t>
      </w:r>
      <w:r w:rsidR="00094E1D">
        <w:t xml:space="preserve"> of activity for the business</w:t>
      </w:r>
      <w:r w:rsidR="00254A5D">
        <w:t xml:space="preserve"> </w:t>
      </w:r>
      <w:r w:rsidR="00B736F2">
        <w:t>and lowers depending on the</w:t>
      </w:r>
      <w:r w:rsidR="00CE768A">
        <w:t xml:space="preserve"> month,</w:t>
      </w:r>
      <w:r w:rsidR="00955227">
        <w:t xml:space="preserve"> </w:t>
      </w:r>
      <w:r w:rsidR="002D39F8">
        <w:t>time,</w:t>
      </w:r>
      <w:r w:rsidR="00955227">
        <w:t xml:space="preserve"> </w:t>
      </w:r>
      <w:r w:rsidR="00CE768A">
        <w:t>or</w:t>
      </w:r>
      <w:r w:rsidR="00B736F2">
        <w:t xml:space="preserve"> day</w:t>
      </w:r>
      <w:r w:rsidR="003F2480">
        <w:t>.</w:t>
      </w:r>
      <w:r w:rsidR="00832499">
        <w:t xml:space="preserve"> </w:t>
      </w:r>
      <w:r w:rsidR="00EB2F74">
        <w:t>This flexibility allows businesses to lower costs of cloud services</w:t>
      </w:r>
      <w:r w:rsidR="009E7BFF">
        <w:t xml:space="preserve"> freely</w:t>
      </w:r>
      <w:r w:rsidR="00066299">
        <w:t xml:space="preserve"> an</w:t>
      </w:r>
      <w:r w:rsidR="00F979F6">
        <w:t>d</w:t>
      </w:r>
      <w:r w:rsidR="009E7BFF">
        <w:t xml:space="preserve"> as needed,</w:t>
      </w:r>
      <w:r w:rsidR="00EB2F74">
        <w:t xml:space="preserve"> i</w:t>
      </w:r>
      <w:r w:rsidR="00922E3A">
        <w:t xml:space="preserve">n comparison to a company running their own servers </w:t>
      </w:r>
      <w:r w:rsidR="00242C62">
        <w:t xml:space="preserve">that </w:t>
      </w:r>
      <w:r w:rsidR="00B509CD">
        <w:t xml:space="preserve">they </w:t>
      </w:r>
      <w:r w:rsidR="00362D35">
        <w:t xml:space="preserve">pay for </w:t>
      </w:r>
      <w:r w:rsidR="000707B6">
        <w:t>entirely</w:t>
      </w:r>
      <w:r w:rsidR="00897624">
        <w:t xml:space="preserve"> and all at once</w:t>
      </w:r>
      <w:r w:rsidR="00872326">
        <w:t xml:space="preserve"> even if they are using the entire HDD space or not.</w:t>
      </w:r>
      <w:r w:rsidR="002E35A6">
        <w:t xml:space="preserve"> The business would need to </w:t>
      </w:r>
      <w:r w:rsidR="00A44AE9">
        <w:t>pre-emptively</w:t>
      </w:r>
      <w:r w:rsidR="002E35A6">
        <w:t xml:space="preserve"> </w:t>
      </w:r>
      <w:r w:rsidR="00A44AE9">
        <w:t xml:space="preserve">buy additional storage </w:t>
      </w:r>
      <w:r w:rsidR="00F875FA">
        <w:t>and improve their servers</w:t>
      </w:r>
      <w:r w:rsidR="00E448B4">
        <w:t>,</w:t>
      </w:r>
      <w:r w:rsidR="0066687E">
        <w:t xml:space="preserve"> risking</w:t>
      </w:r>
      <w:r w:rsidR="00753FE1">
        <w:t xml:space="preserve"> </w:t>
      </w:r>
      <w:r w:rsidR="009927F7">
        <w:t>o</w:t>
      </w:r>
      <w:r w:rsidR="00753FE1">
        <w:t>verreach</w:t>
      </w:r>
      <w:r w:rsidR="006B0F4E">
        <w:t xml:space="preserve">ing </w:t>
      </w:r>
      <w:r w:rsidR="001C3BDF">
        <w:t xml:space="preserve">investing in hardware that they do not require </w:t>
      </w:r>
      <w:r w:rsidR="006B0F4E">
        <w:t xml:space="preserve">or underreaching </w:t>
      </w:r>
      <w:r w:rsidR="001C3BDF">
        <w:t>m</w:t>
      </w:r>
      <w:r w:rsidR="00825A39">
        <w:t>aking a bad experience for c</w:t>
      </w:r>
      <w:r w:rsidR="00235410">
        <w:t>on</w:t>
      </w:r>
      <w:r w:rsidR="00825A39">
        <w:t>s</w:t>
      </w:r>
      <w:r w:rsidR="00235410">
        <w:t>u</w:t>
      </w:r>
      <w:r w:rsidR="00825A39">
        <w:t>mers</w:t>
      </w:r>
      <w:r w:rsidR="009E553D">
        <w:t xml:space="preserve"> </w:t>
      </w:r>
      <w:r w:rsidR="00A17E37">
        <w:fldChar w:fldCharType="begin" w:fldLock="1"/>
      </w:r>
      <w:r w:rsidR="00C618A2">
        <w:instrText>ADDIN CSL_CITATION {"citationItems":[{"id":"ITEM-1","itemData":{"ISBN":"9781780171302","URL":"https://web-b-ebscohost-com.ezproxy.uwtsd.ac.uk/ehost/detail/detail?vid=0&amp;sid=1b8e8f3b-ad91-4860-a239-0494357daa30%40pdc-v-sessmgr03&amp;bdata=JnNpdGU9ZWhvc3QtbGl2ZQ%3D%3D#AN=452109&amp;db=nlebk","accessed":{"date-parts":[["2021","5","10"]]},"author":[{"dropping-particle":"","family":"BCS","given":"The Chartered Institute for IT","non-dropping-particle":"","parse-names":false,"suffix":""}],"container-title":"he Chartered Institute for IT","id":"ITEM-1","issued":{"date-parts":[["2012"]]},"title":"Cloud Computing : Moving IT Out of the Office: EBSCOhost","type":"webpage"},"uris":["http://www.mendeley.com/documents/?uuid=c28aeb2a-2b84-3f94-92a1-6aeca2ca1644"]}],"mendeley":{"formattedCitation":"[5]","plainTextFormattedCitation":"[5]","previouslyFormattedCitation":"[5]"},"properties":{"noteIndex":0},"schema":"https://github.com/citation-style-language/schema/raw/master/csl-citation.json"}</w:instrText>
      </w:r>
      <w:r w:rsidR="00A17E37">
        <w:fldChar w:fldCharType="separate"/>
      </w:r>
      <w:r w:rsidR="00401819" w:rsidRPr="00401819">
        <w:rPr>
          <w:noProof/>
        </w:rPr>
        <w:t>[5]</w:t>
      </w:r>
      <w:r w:rsidR="00A17E37">
        <w:fldChar w:fldCharType="end"/>
      </w:r>
      <w:r w:rsidR="009E553D">
        <w:fldChar w:fldCharType="begin" w:fldLock="1"/>
      </w:r>
      <w:r w:rsidR="00C618A2">
        <w:instrText>ADDIN CSL_CITATION {"citationItems":[{"id":"ITEM-1","itemData":{"author":[{"dropping-particle":"","family":"Ling Liu","given":"Manish Parashar","non-dropping-particle":"","parse-names":false,"suffix":""}],"id":"ITEM-1","issued":{"date-parts":[["2011","7"]]},"publisher-place":"Washington, DC, USA","title":"IEEE 4th International Conference on Cloud Computing","type":"paper-conference"},"uris":["http://www.mendeley.com/documents/?uuid=e7132e24-11bf-3730-848c-301536e2e483"]}],"mendeley":{"formattedCitation":"[6]","plainTextFormattedCitation":"[6]","previouslyFormattedCitation":"[6]"},"properties":{"noteIndex":0},"schema":"https://github.com/citation-style-language/schema/raw/master/csl-citation.json"}</w:instrText>
      </w:r>
      <w:r w:rsidR="009E553D">
        <w:fldChar w:fldCharType="separate"/>
      </w:r>
      <w:r w:rsidR="00401819" w:rsidRPr="00401819">
        <w:rPr>
          <w:noProof/>
        </w:rPr>
        <w:t>[6]</w:t>
      </w:r>
      <w:r w:rsidR="009E553D">
        <w:fldChar w:fldCharType="end"/>
      </w:r>
      <w:r w:rsidR="00132BA7">
        <w:fldChar w:fldCharType="begin" w:fldLock="1"/>
      </w:r>
      <w:r w:rsidR="00C618A2">
        <w:instrText>ADDIN CSL_CITATION {"citationItems":[{"id":"ITEM-1","itemData":{"DOI":"10.1007/s12045-014-0030-1","ISSN":"0973712X","abstract":"Cloud computing is currently being used by a large number of organizations. Many consider it a major development of the decade in computing. In this article we define cloud computing, various services available on the cloud infrastructure, and the different types of cloud. We then discuss the technological trends which have led to its emergence, its advantages and disadvantages, and the applications which are appropriate to outsource to a cloud computing service. © 2014 Indian Academy of Sciences.","author":[{"dropping-particle":"","family":"Rajaraman","given":"V.","non-dropping-particle":"","parse-names":false,"suffix":""}],"container-title":"Resonance","id":"ITEM-1","issue":"3","issued":{"date-parts":[["2014","3","1"]]},"page":"242-258","publisher":"Springer","title":"Cloud computing","type":"article-journal","volume":"19"},"uris":["http://www.mendeley.com/documents/?uuid=3ee8a7c2-cbde-3d2a-82e5-570681d63d66"]}],"mendeley":{"formattedCitation":"[7]","plainTextFormattedCitation":"[7]","previouslyFormattedCitation":"[7]"},"properties":{"noteIndex":0},"schema":"https://github.com/citation-style-language/schema/raw/master/csl-citation.json"}</w:instrText>
      </w:r>
      <w:r w:rsidR="00132BA7">
        <w:fldChar w:fldCharType="separate"/>
      </w:r>
      <w:r w:rsidR="00401819" w:rsidRPr="00401819">
        <w:rPr>
          <w:noProof/>
        </w:rPr>
        <w:t>[7]</w:t>
      </w:r>
      <w:r w:rsidR="00132BA7">
        <w:fldChar w:fldCharType="end"/>
      </w:r>
      <w:r w:rsidR="00825A39">
        <w:t>.</w:t>
      </w:r>
      <w:r w:rsidR="00A44AE9">
        <w:t xml:space="preserve"> </w:t>
      </w:r>
      <w:r w:rsidR="00872326">
        <w:t xml:space="preserve"> </w:t>
      </w:r>
      <w:r w:rsidR="000707B6">
        <w:t xml:space="preserve"> </w:t>
      </w:r>
      <w:r w:rsidR="00362D35">
        <w:t xml:space="preserve"> </w:t>
      </w:r>
    </w:p>
    <w:p w14:paraId="1D34DC12" w14:textId="7CACE5BE" w:rsidR="00E001AF" w:rsidRDefault="00500086" w:rsidP="002217CA">
      <w:r>
        <w:t xml:space="preserve">Cloud </w:t>
      </w:r>
      <w:r w:rsidR="00DB4CBE">
        <w:t>computing</w:t>
      </w:r>
      <w:r>
        <w:t xml:space="preserve"> provides </w:t>
      </w:r>
      <w:r w:rsidR="000C50DF">
        <w:t xml:space="preserve">robust data protection from </w:t>
      </w:r>
      <w:r w:rsidR="0065462C">
        <w:t xml:space="preserve">theft, hardware issues and </w:t>
      </w:r>
      <w:r w:rsidR="000C50DF">
        <w:t xml:space="preserve">natural </w:t>
      </w:r>
      <w:r w:rsidR="00AF4934">
        <w:t>disasters</w:t>
      </w:r>
      <w:r w:rsidR="00F32B06">
        <w:t xml:space="preserve"> </w:t>
      </w:r>
      <w:r w:rsidR="000C50DF">
        <w:t>such as</w:t>
      </w:r>
      <w:r w:rsidR="001B35B0">
        <w:t>,</w:t>
      </w:r>
      <w:r w:rsidR="00AF4934">
        <w:t xml:space="preserve"> but not limited to</w:t>
      </w:r>
      <w:r w:rsidR="0065462C">
        <w:t>,</w:t>
      </w:r>
      <w:r w:rsidR="000C50DF">
        <w:t xml:space="preserve"> flooding, </w:t>
      </w:r>
      <w:r w:rsidR="0026465F">
        <w:t>earthquakes,</w:t>
      </w:r>
      <w:r w:rsidR="00037894">
        <w:t xml:space="preserve"> hurricanes,</w:t>
      </w:r>
      <w:r w:rsidR="006457C8">
        <w:t xml:space="preserve"> and</w:t>
      </w:r>
      <w:r w:rsidR="000C50DF">
        <w:t xml:space="preserve"> fire</w:t>
      </w:r>
      <w:r w:rsidR="001B35B0">
        <w:t xml:space="preserve"> because</w:t>
      </w:r>
      <w:r w:rsidR="00AF4934">
        <w:t xml:space="preserve"> </w:t>
      </w:r>
      <w:r w:rsidR="001B35B0">
        <w:t>t</w:t>
      </w:r>
      <w:r w:rsidR="00AF4934">
        <w:t xml:space="preserve">he data stored on the cloud is backed up and </w:t>
      </w:r>
      <w:r w:rsidR="00C16A89">
        <w:t>securely</w:t>
      </w:r>
      <w:r w:rsidR="0026739C">
        <w:t xml:space="preserve"> stored in multiple locations separate from one another</w:t>
      </w:r>
      <w:r w:rsidR="00893050">
        <w:t xml:space="preserve">. </w:t>
      </w:r>
      <w:r w:rsidR="003A36B7">
        <w:t>If a disaster strikes one data centre</w:t>
      </w:r>
      <w:r w:rsidR="00FF6C56">
        <w:t>,</w:t>
      </w:r>
      <w:r w:rsidR="003A36B7">
        <w:t xml:space="preserve"> </w:t>
      </w:r>
      <w:r w:rsidR="00352001">
        <w:t>businesses and c</w:t>
      </w:r>
      <w:r w:rsidR="00FF6C56">
        <w:t>on</w:t>
      </w:r>
      <w:r w:rsidR="00352001">
        <w:t>s</w:t>
      </w:r>
      <w:r w:rsidR="00FF6C56">
        <w:t>u</w:t>
      </w:r>
      <w:r w:rsidR="00352001">
        <w:t>mers</w:t>
      </w:r>
      <w:r w:rsidR="00EF6F59">
        <w:t xml:space="preserve"> </w:t>
      </w:r>
      <w:r w:rsidR="003A36B7">
        <w:t xml:space="preserve">would not experience down time as they have </w:t>
      </w:r>
      <w:r w:rsidR="00EF6F59">
        <w:t>constant access to</w:t>
      </w:r>
      <w:r w:rsidR="003A36B7">
        <w:t xml:space="preserve"> said</w:t>
      </w:r>
      <w:r w:rsidR="00EF6F59">
        <w:t xml:space="preserve"> data and resources</w:t>
      </w:r>
      <w:r w:rsidR="00A971F1">
        <w:t>. This structure and stability</w:t>
      </w:r>
      <w:r w:rsidR="001C481C">
        <w:t xml:space="preserve"> </w:t>
      </w:r>
      <w:r w:rsidR="00910960">
        <w:t>ensure</w:t>
      </w:r>
      <w:r w:rsidR="00A971F1">
        <w:t xml:space="preserve"> businesses </w:t>
      </w:r>
      <w:r w:rsidR="0026465F">
        <w:t>do not loos</w:t>
      </w:r>
      <w:r w:rsidR="00A971F1">
        <w:t>e</w:t>
      </w:r>
      <w:r w:rsidR="0026465F">
        <w:t xml:space="preserve"> custom </w:t>
      </w:r>
      <w:r w:rsidR="00A971F1">
        <w:t xml:space="preserve">or </w:t>
      </w:r>
      <w:r w:rsidR="00F622C3">
        <w:t>any data stored on the cloud</w:t>
      </w:r>
      <w:r w:rsidR="0012366D">
        <w:t xml:space="preserve"> </w:t>
      </w:r>
      <w:r w:rsidR="00107438">
        <w:fldChar w:fldCharType="begin" w:fldLock="1"/>
      </w:r>
      <w:r w:rsidR="00C618A2">
        <w:instrText>ADDIN CSL_CITATION {"citationItems":[{"id":"ITEM-1","itemData":{"DOI":"10.1093/comjnl/bxp080","ISSN":"00104620","abstract":"Energy efficiency is increasingly important for future information and communication technologies (ICT), because the increased usage of ICT, together with increasing energy costs and the need to reduce green house gas emissions call for energy-efficient technologies that decrease the overall energy consumption of computation, storage and communications. Cloud computing has recently received considerable attention, as a promising approach for delivering ICT services by improving the utilization of data centre resources. In principle, cloud computing can be an inherently energy-efficient technology for ICT provided that its potential for significant energy savings that have so far focused on hardware aspects, can be fully explored with respect to system operation and networking aspects. Thus this paper, in the context of cloud computing, reviews the usage of methods and technologies currently used for energy-efficient operation of computer hardware and network infrastructure. After surveying some of the current best practice and relevant literature in this area, this paper identifies some of the remaining key research challenges that arise when such energy-saving techniques are extended for use in cloud computing environments. © The Author 2009. Published by Oxford University Press on behalf of The British Computer Society. All rights reserved.","author":[{"dropping-particle":"","family":"Berl","given":"Andreas","non-dropping-particle":"","parse-names":false,"suffix":""},{"dropping-particle":"","family":"Gelenbe","given":"Erol","non-dropping-particle":"","parse-names":false,"suffix":""},{"dropping-particle":"","family":"Girolamo","given":"Marco","non-dropping-particle":"Di","parse-names":false,"suffix":""},{"dropping-particle":"","family":"Giuliani","given":"Giovanni","non-dropping-particle":"","parse-names":false,"suffix":""},{"dropping-particle":"","family":"Meer","given":"Hermann","non-dropping-particle":"De","parse-names":false,"suffix":""},{"dropping-particle":"","family":"Dang","given":"Minh Quan","non-dropping-particle":"","parse-names":false,"suffix":""},{"dropping-particle":"","family":"Pentikousis","given":"Kostas","non-dropping-particle":"","parse-names":false,"suffix":""}],"container-title":"Computer Journal","id":"ITEM-1","issue":"7","issued":{"date-parts":[["2010","9","1"]]},"page":"1045-1051","publisher":"Oxford Academic","title":"Energy-efficient cloud computing","type":"article-journal","volume":"53"},"uris":["http://www.mendeley.com/documents/?uuid=2d8a4df5-6f25-35cb-aeb1-f842a49e6a25"]}],"mendeley":{"formattedCitation":"[8]","plainTextFormattedCitation":"[8]","previouslyFormattedCitation":"[8]"},"properties":{"noteIndex":0},"schema":"https://github.com/citation-style-language/schema/raw/master/csl-citation.json"}</w:instrText>
      </w:r>
      <w:r w:rsidR="00107438">
        <w:fldChar w:fldCharType="separate"/>
      </w:r>
      <w:r w:rsidR="00401819" w:rsidRPr="00401819">
        <w:rPr>
          <w:noProof/>
        </w:rPr>
        <w:t>[8]</w:t>
      </w:r>
      <w:r w:rsidR="00107438">
        <w:fldChar w:fldCharType="end"/>
      </w:r>
      <w:r w:rsidR="005739DE">
        <w:fldChar w:fldCharType="begin" w:fldLock="1"/>
      </w:r>
      <w:r w:rsidR="00C618A2">
        <w:instrText>ADDIN CSL_CITATION {"citationItems":[{"id":"ITEM-1","itemData":{"DOI":"10.1016/j.future.2010.12.006","ISSN":"0167739X","abstract":"The recent emergence of cloud computing has drastically altered everyone's perception of infrastructure architectures, software delivery and development models. Projecting as an evolutionary step, following the transition from mainframe computers to client/server deployment models, cloud computing encompasses elements from grid computing, utility computing and autonomic computing, into an innovative deployment architecture. This rapid transition towards the clouds, has fuelled concerns on a critical issue for the success of information systems, communication and information security. From a security perspective, a number of unchartered risks and challenges have been introduced from this relocation to the clouds, deteriorating much of the effectiveness of traditional protection mechanisms. As a result the aim of this paper is twofold; firstly to evaluate cloud security by identifying unique security requirements and secondly to attempt to present a viable solution that eliminates these potential threats. This paper proposes introducing a Trusted Third Party, tasked with assuring specific security characteristics within a cloud environment. The proposed solution calls upon cryptography, specifically Public Key Infrastructure operating in concert with SSO and LDAP, to ensure the authentication, integrity and confidentiality of involved data and communications. The solution, presents a horizontal level of service, available to all implicated entities, that realizes a security mesh, within which essential trust is maintained. © 2011 Elsevier B.V. All rights reserved.","author":[{"dropping-particle":"","family":"Zissis","given":"Dimitrios","non-dropping-particle":"","parse-names":false,"suffix":""},{"dropping-particle":"","family":"Lekkas","given":"Dimitrios","non-dropping-particle":"","parse-names":false,"suffix":""}],"container-title":"Future Generation Computer Systems","id":"ITEM-1","issue":"3","issued":{"date-parts":[["2012","3","1"]]},"page":"583-592","publisher":"North-Holland","title":"Addressing cloud computing security issues","type":"article-journal","volume":"28"},"uris":["http://www.mendeley.com/documents/?uuid=37262fc5-b9ed-3487-b657-2b258ef46c65"]}],"mendeley":{"formattedCitation":"[9]","plainTextFormattedCitation":"[9]","previouslyFormattedCitation":"[9]"},"properties":{"noteIndex":0},"schema":"https://github.com/citation-style-language/schema/raw/master/csl-citation.json"}</w:instrText>
      </w:r>
      <w:r w:rsidR="005739DE">
        <w:fldChar w:fldCharType="separate"/>
      </w:r>
      <w:r w:rsidR="00401819" w:rsidRPr="00401819">
        <w:rPr>
          <w:noProof/>
        </w:rPr>
        <w:t>[9]</w:t>
      </w:r>
      <w:r w:rsidR="005739DE">
        <w:fldChar w:fldCharType="end"/>
      </w:r>
      <w:r w:rsidR="0026465F">
        <w:t>.</w:t>
      </w:r>
    </w:p>
    <w:p w14:paraId="444A7A76" w14:textId="5BAE7775" w:rsidR="001B6D28" w:rsidRPr="00C44388" w:rsidRDefault="001B6D28" w:rsidP="001B6D28">
      <w:r>
        <w:t>Latency refers to the delayed responses of web applications to the actions that a user has made when interacting with said web application, different cloud computing services have servers across the globe, this enables a user to access the data or services locally no matter their location which reduces latency issues</w:t>
      </w:r>
      <w:r w:rsidR="00132BA7">
        <w:t xml:space="preserve"> </w:t>
      </w:r>
      <w:r w:rsidR="00132BA7">
        <w:fldChar w:fldCharType="begin" w:fldLock="1"/>
      </w:r>
      <w:r w:rsidR="00C618A2">
        <w:instrText>ADDIN CSL_CITATION {"citationItems":[{"id":"ITEM-1","itemData":{"DOI":"10.1007/s12045-014-0030-1","ISSN":"0973712X","abstract":"Cloud computing is currently being used by a large number of organizations. Many consider it a major development of the decade in computing. In this article we define cloud computing, various services available on the cloud infrastructure, and the different types of cloud. We then discuss the technological trends which have led to its emergence, its advantages and disadvantages, and the applications which are appropriate to outsource to a cloud computing service. © 2014 Indian Academy of Sciences.","author":[{"dropping-particle":"","family":"Rajaraman","given":"V.","non-dropping-particle":"","parse-names":false,"suffix":""}],"container-title":"Resonance","id":"ITEM-1","issue":"3","issued":{"date-parts":[["2014","3","1"]]},"page":"242-258","publisher":"Springer","title":"Cloud computing","type":"article-journal","volume":"19"},"uris":["http://www.mendeley.com/documents/?uuid=3ee8a7c2-cbde-3d2a-82e5-570681d63d66"]}],"mendeley":{"formattedCitation":"[7]","plainTextFormattedCitation":"[7]","previouslyFormattedCitation":"[7]"},"properties":{"noteIndex":0},"schema":"https://github.com/citation-style-language/schema/raw/master/csl-citation.json"}</w:instrText>
      </w:r>
      <w:r w:rsidR="00132BA7">
        <w:fldChar w:fldCharType="separate"/>
      </w:r>
      <w:r w:rsidR="00401819" w:rsidRPr="00401819">
        <w:rPr>
          <w:noProof/>
        </w:rPr>
        <w:t>[7]</w:t>
      </w:r>
      <w:r w:rsidR="00132BA7">
        <w:fldChar w:fldCharType="end"/>
      </w:r>
      <w:r>
        <w:t>.</w:t>
      </w:r>
    </w:p>
    <w:p w14:paraId="489C4870" w14:textId="695B2C6B" w:rsidR="0098378F" w:rsidRDefault="00891D0D" w:rsidP="00271E45">
      <w:r>
        <w:t xml:space="preserve">The speed of cloud computing </w:t>
      </w:r>
      <w:r w:rsidR="00256555">
        <w:t xml:space="preserve">is typically </w:t>
      </w:r>
      <w:r w:rsidR="00920AC7">
        <w:t>more reliable</w:t>
      </w:r>
      <w:r w:rsidR="00256555">
        <w:t xml:space="preserve"> than the speed that a business can acquire</w:t>
      </w:r>
      <w:r w:rsidR="00D31F2D">
        <w:t xml:space="preserve"> </w:t>
      </w:r>
      <w:r w:rsidR="00421DEA">
        <w:t xml:space="preserve">when implementing their own solution. This is </w:t>
      </w:r>
      <w:r w:rsidR="00830E85">
        <w:t xml:space="preserve">due to the cloud computing </w:t>
      </w:r>
      <w:r w:rsidR="00830E85">
        <w:lastRenderedPageBreak/>
        <w:t>infrastructure that has been invested in by</w:t>
      </w:r>
      <w:r w:rsidR="009E771F">
        <w:t xml:space="preserve"> the companies that own the cloud services.</w:t>
      </w:r>
      <w:r w:rsidR="00256555">
        <w:t xml:space="preserve"> </w:t>
      </w:r>
      <w:r w:rsidR="0006360F">
        <w:t>Some cloud computing services increase the security f</w:t>
      </w:r>
      <w:r w:rsidR="009849C6">
        <w:t>or</w:t>
      </w:r>
      <w:r w:rsidR="0006360F">
        <w:t xml:space="preserve"> a business or user as they provide security features such as role-based access control (RBAC), multi-layered security, encryption of data, firewalls, and identity management.</w:t>
      </w:r>
      <w:r w:rsidR="00BD2804">
        <w:t xml:space="preserve"> M</w:t>
      </w:r>
      <w:r w:rsidR="007066E3">
        <w:t>ak</w:t>
      </w:r>
      <w:r w:rsidR="00BD2804">
        <w:t>ing</w:t>
      </w:r>
      <w:r w:rsidR="007066E3">
        <w:t xml:space="preserve"> cloud computing a very attractive option for online based businesses</w:t>
      </w:r>
      <w:r w:rsidR="005559BD">
        <w:t xml:space="preserve"> </w:t>
      </w:r>
      <w:r w:rsidR="005559BD">
        <w:fldChar w:fldCharType="begin" w:fldLock="1"/>
      </w:r>
      <w:r w:rsidR="00C618A2">
        <w:instrText>ADDIN CSL_CITATION {"citationItems":[{"id":"ITEM-1","itemData":{"DOI":"10.1016/j.ins.2015.01.025","ISSN":"00200255","abstract":"The cloud computing exhibits, remarkable potential to provide cost effective, easy to manage, elastic, and powerful resources on the fly, over the Internet. The cloud computing, upsurges the capabilities of the hardware resources by optimal and shared utilization. The above mentioned features encourage the organizations and individual users to shift their applications and services to the cloud. Even the critical infrastructure, for example, power generation and distribution plants are being migrated to the cloud computing paradigm. However, the services provided by third-party cloud service providers entail additional security threats. The migration of user's assets (data, applications, etc.) outside the administrative control in a shared environment where numerous users are collocated escalates the security concerns. This survey details the security issues that arise due to the very nature of cloud computing. Moreover, the survey presents the recent solutions presented in the literature to counter the security issues. Furthermore, a brief view of security vulnerabilities in the mobile cloud computing are also highlighted. In the end, the discussion on the open issues and future research directions is also presented.","author":[{"dropping-particle":"","family":"Ali","given":"Mazhar","non-dropping-particle":"","parse-names":false,"suffix":""},{"dropping-particle":"","family":"Khan","given":"Samee U.","non-dropping-particle":"","parse-names":false,"suffix":""},{"dropping-particle":"V.","family":"Vasilakos","given":"Athanasios","non-dropping-particle":"","parse-names":false,"suffix":""}],"container-title":"Information Sciences","id":"ITEM-1","issued":{"date-parts":[["2015","6","1"]]},"page":"357-383","publisher":"Elsevier Inc.","title":"Security in cloud computing: Opportunities and challenges","type":"article-journal","volume":"305"},"uris":["http://www.mendeley.com/documents/?uuid=1851d926-2413-31cd-80ad-2c29d7382b02"]}],"mendeley":{"formattedCitation":"[10]","plainTextFormattedCitation":"[10]","previouslyFormattedCitation":"[10]"},"properties":{"noteIndex":0},"schema":"https://github.com/citation-style-language/schema/raw/master/csl-citation.json"}</w:instrText>
      </w:r>
      <w:r w:rsidR="005559BD">
        <w:fldChar w:fldCharType="separate"/>
      </w:r>
      <w:r w:rsidR="00401819" w:rsidRPr="00401819">
        <w:rPr>
          <w:noProof/>
        </w:rPr>
        <w:t>[10]</w:t>
      </w:r>
      <w:r w:rsidR="005559BD">
        <w:fldChar w:fldCharType="end"/>
      </w:r>
      <w:r w:rsidR="007066E3">
        <w:t>.</w:t>
      </w:r>
    </w:p>
    <w:p w14:paraId="7C9C0179" w14:textId="77777777" w:rsidR="001514B0" w:rsidRDefault="001514B0">
      <w:r>
        <w:br w:type="page"/>
      </w:r>
    </w:p>
    <w:p w14:paraId="57A50E42" w14:textId="017634AE" w:rsidR="001514B0" w:rsidRDefault="00B71E7C" w:rsidP="0057186D">
      <w:pPr>
        <w:pStyle w:val="Heading3"/>
      </w:pPr>
      <w:bookmarkStart w:id="5" w:name="_Toc71589925"/>
      <w:r>
        <w:lastRenderedPageBreak/>
        <w:t>P</w:t>
      </w:r>
      <w:r w:rsidR="0057186D">
        <w:t xml:space="preserve">ublic cloud services, </w:t>
      </w:r>
      <w:r w:rsidR="00795F2D">
        <w:t>P</w:t>
      </w:r>
      <w:r w:rsidR="0057186D">
        <w:t xml:space="preserve">rivate clouds, and </w:t>
      </w:r>
      <w:r w:rsidR="00795F2D">
        <w:t>H</w:t>
      </w:r>
      <w:r w:rsidR="0057186D">
        <w:t>ybrid clouds</w:t>
      </w:r>
      <w:bookmarkEnd w:id="5"/>
    </w:p>
    <w:p w14:paraId="7EB90A61" w14:textId="752E4EEB" w:rsidR="000A6760" w:rsidRDefault="000E2220" w:rsidP="0098378F">
      <w:r>
        <w:t>The different types of cloud environments include</w:t>
      </w:r>
      <w:r w:rsidR="00375EF9">
        <w:t xml:space="preserve"> private cloud</w:t>
      </w:r>
      <w:r w:rsidR="00722A4A">
        <w:t xml:space="preserve"> </w:t>
      </w:r>
      <w:proofErr w:type="gramStart"/>
      <w:r w:rsidR="00722A4A">
        <w:t>service</w:t>
      </w:r>
      <w:r w:rsidR="00375EF9">
        <w:t xml:space="preserve">, </w:t>
      </w:r>
      <w:r>
        <w:t xml:space="preserve"> public</w:t>
      </w:r>
      <w:proofErr w:type="gramEnd"/>
      <w:r>
        <w:t xml:space="preserve"> cloud services, and hybrid</w:t>
      </w:r>
      <w:r w:rsidR="000A6760">
        <w:t xml:space="preserve"> cloud</w:t>
      </w:r>
      <w:r w:rsidR="00722A4A">
        <w:t xml:space="preserve"> service</w:t>
      </w:r>
      <w:r w:rsidR="000A6760">
        <w:t>.</w:t>
      </w:r>
    </w:p>
    <w:p w14:paraId="24067A69" w14:textId="7EAFF5E1" w:rsidR="0098378F" w:rsidRDefault="000A6760" w:rsidP="0098378F">
      <w:r>
        <w:t xml:space="preserve">The public cloud services </w:t>
      </w:r>
      <w:r w:rsidR="00074C40">
        <w:t>involve</w:t>
      </w:r>
      <w:r>
        <w:t xml:space="preserve"> an accessibility through a web</w:t>
      </w:r>
      <w:r w:rsidR="003C4224">
        <w:t>-</w:t>
      </w:r>
      <w:r>
        <w:t>browser over the internet</w:t>
      </w:r>
      <w:r w:rsidR="003C4224">
        <w:t xml:space="preserve"> to</w:t>
      </w:r>
      <w:r w:rsidR="00B122C1">
        <w:t xml:space="preserve"> the public or businesses.</w:t>
      </w:r>
      <w:r>
        <w:t xml:space="preserve"> </w:t>
      </w:r>
      <w:r w:rsidR="00B122C1">
        <w:t>T</w:t>
      </w:r>
      <w:r>
        <w:t>h</w:t>
      </w:r>
      <w:r w:rsidR="00B122C1">
        <w:t>is</w:t>
      </w:r>
      <w:r>
        <w:t xml:space="preserve"> cloud service</w:t>
      </w:r>
      <w:r w:rsidR="00873388">
        <w:t xml:space="preserve"> is</w:t>
      </w:r>
      <w:r>
        <w:t xml:space="preserve"> operated by a third party such as Amazon (AWS</w:t>
      </w:r>
      <w:r w:rsidR="007F300D">
        <w:t>)</w:t>
      </w:r>
      <w:r>
        <w:t>, google (</w:t>
      </w:r>
      <w:r w:rsidR="007F300D">
        <w:t>GCP</w:t>
      </w:r>
      <w:r>
        <w:t>)</w:t>
      </w:r>
      <w:r w:rsidR="0098378F">
        <w:t xml:space="preserve"> </w:t>
      </w:r>
      <w:r w:rsidR="007F300D">
        <w:t>or Microsoft Azure</w:t>
      </w:r>
      <w:r w:rsidR="00873388">
        <w:t xml:space="preserve"> and the users of the service can share the same </w:t>
      </w:r>
      <w:r w:rsidR="00E1019A">
        <w:t xml:space="preserve">storage </w:t>
      </w:r>
      <w:r w:rsidR="0088307D">
        <w:t>areas o</w:t>
      </w:r>
      <w:r w:rsidR="007F65D0">
        <w:t>r</w:t>
      </w:r>
      <w:r w:rsidR="0088307D">
        <w:t xml:space="preserve"> access resources from the same hardware while not</w:t>
      </w:r>
      <w:r w:rsidR="007F65D0">
        <w:t xml:space="preserve"> themselves</w:t>
      </w:r>
      <w:r w:rsidR="0088307D">
        <w:t xml:space="preserve"> </w:t>
      </w:r>
      <w:r w:rsidR="00996F4E">
        <w:t>having access to the data that other user</w:t>
      </w:r>
      <w:r w:rsidR="00530CA3">
        <w:t>s</w:t>
      </w:r>
      <w:r w:rsidR="00996F4E">
        <w:t xml:space="preserve"> have stored</w:t>
      </w:r>
      <w:r w:rsidR="00C618A2">
        <w:t xml:space="preserve"> </w:t>
      </w:r>
      <w:r w:rsidR="00C618A2">
        <w:fldChar w:fldCharType="begin" w:fldLock="1"/>
      </w:r>
      <w:r w:rsidR="00222774">
        <w:instrText>ADDIN CSL_CITATION {"citationItems":[{"id":"ITEM-1","itemData":{"ISBN":"16758354","abstract":"Whilst there are many attributes that need to be considered for cloud service selection, performance remains one of the most crucial aspects. Thus, we argue for a transparent cloud provider comparison framework in this study. We initiate the development of TCloud: a transparent framework for public cloud service comparison. Our framework helps prospective cloud users to decipher public cloud benchmarking data and appraise the performance of public cloud services relative to their performance goals. We carried out experiments on the real public cloud environment to implement our framework and demonstrated how prospective cloud users can use the TCloud framework in understanding how well virtualized public cloud resources meet their application requirements. Unlike previous studies, the TCloud framework presents a more realistic method of appraising the performance of virtualized resources in the public cloud. TCloud is unique in the sense that it collates public cloud benchmarking data and correlates the observed performance metrics to prospective cloud users' actual application workload requirements.","author":[{"dropping-particle":"","family":"Bilkisu Larai Muhammad-Bello; Masayoshi Aritsugi etal.","given":"","non-dropping-particle":"","parse-names":false,"suffix":""}],"container-title":"IEEE","id":"ITEM-1","issued":{"date-parts":[["2016"]]},"page":"228-233","title":"TCloud: A Transparent Framework for Public Cloud Service Comparison | IEEE Conference Publication | IEEE Xplore","type":"paper-conference"},"uris":["http://www.mendeley.com/documents/?uuid=5071db77-1a6f-3cef-9102-12b349aecd93"]}],"mendeley":{"formattedCitation":"[11]","plainTextFormattedCitation":"[11]","previouslyFormattedCitation":"[11]"},"properties":{"noteIndex":0},"schema":"https://github.com/citation-style-language/schema/raw/master/csl-citation.json"}</w:instrText>
      </w:r>
      <w:r w:rsidR="00C618A2">
        <w:fldChar w:fldCharType="separate"/>
      </w:r>
      <w:r w:rsidR="00C618A2" w:rsidRPr="00C618A2">
        <w:rPr>
          <w:noProof/>
        </w:rPr>
        <w:t>[11]</w:t>
      </w:r>
      <w:r w:rsidR="00C618A2">
        <w:fldChar w:fldCharType="end"/>
      </w:r>
      <w:r w:rsidR="00222774">
        <w:fldChar w:fldCharType="begin" w:fldLock="1"/>
      </w:r>
      <w:r w:rsidR="00F8013C">
        <w:instrText>ADDIN CSL_CITATION {"citationItems":[{"id":"ITEM-1","itemData":{"DOI":"10.1007/s11277-016-3273-1","ISSN":"1572834X","abstract":"Data owners are used to transmit the data using cloud computing in a low cost. The cloud computing is a popular technology to transmit the data through internet and will also act as third party users. Data owners outsource the data through the cloud server, which have to encrypt the data before outsourcing due to the security and privacy issues. After encrypting the data, users have to find out the respective data using the private key. All information has to be stored in the cloud storage unit. To optimize the cloud storage unit, safety transmission, minimize the cost and searching time, here we have proposed a new scheme as searchable encrypted data file sharing technique. This technique will allocate a keyword for every data during the encryption based on which the keyword matching will accept the data of respective users. The multi keyword search is been proposed for keyword searching. Experimental results analyze the overall performance and the proposed scheme has not only increased the efficiency but also decreased the searching time.","author":[{"dropping-particle":"","family":"Pitchai","given":"R.","non-dropping-particle":"","parse-names":false,"suffix":""},{"dropping-particle":"","family":"Jayashri","given":"S.","non-dropping-particle":"","parse-names":false,"suffix":""},{"dropping-particle":"","family":"Raja","given":"J.","non-dropping-particle":"","parse-names":false,"suffix":""}],"container-title":"Wireless Personal Communications","id":"ITEM-1","issue":"2","issued":{"date-parts":[["2016","9","1"]]},"page":"947-960","publisher":"Springer New York LLC","title":"Searchable Encrypted Data File Sharing Method Using Public Cloud Service for Secure Storage in Cloud Computing","type":"article-journal","volume":"90"},"uris":["http://www.mendeley.com/documents/?uuid=4bdd61d4-86ec-3d83-81e4-f10d79c66ce5"]}],"mendeley":{"formattedCitation":"[12]","plainTextFormattedCitation":"[12]","previouslyFormattedCitation":"[12]"},"properties":{"noteIndex":0},"schema":"https://github.com/citation-style-language/schema/raw/master/csl-citation.json"}</w:instrText>
      </w:r>
      <w:r w:rsidR="00222774">
        <w:fldChar w:fldCharType="separate"/>
      </w:r>
      <w:r w:rsidR="00222774" w:rsidRPr="00222774">
        <w:rPr>
          <w:noProof/>
        </w:rPr>
        <w:t>[12]</w:t>
      </w:r>
      <w:r w:rsidR="00222774">
        <w:fldChar w:fldCharType="end"/>
      </w:r>
      <w:r w:rsidR="007F300D">
        <w:t>.</w:t>
      </w:r>
    </w:p>
    <w:p w14:paraId="70D64795" w14:textId="3471CD8D" w:rsidR="00596AE8" w:rsidRDefault="00285BEC" w:rsidP="0098378F">
      <w:r>
        <w:t>Private</w:t>
      </w:r>
      <w:r w:rsidR="00CA59B9">
        <w:t xml:space="preserve"> clouds </w:t>
      </w:r>
      <w:r>
        <w:t>involve</w:t>
      </w:r>
      <w:r w:rsidR="00CA59B9">
        <w:t xml:space="preserve"> a </w:t>
      </w:r>
      <w:r w:rsidR="000E4EF8">
        <w:t>cloud-based</w:t>
      </w:r>
      <w:r w:rsidR="00CA59B9">
        <w:t xml:space="preserve"> </w:t>
      </w:r>
      <w:r>
        <w:t>infrastructure</w:t>
      </w:r>
      <w:r w:rsidR="00CA59B9">
        <w:t xml:space="preserve"> that was set up and designed exclusively for an individual organisation or bu</w:t>
      </w:r>
      <w:r w:rsidR="00F0771A">
        <w:t>siness</w:t>
      </w:r>
      <w:r w:rsidR="00E07BAA">
        <w:t>,</w:t>
      </w:r>
      <w:r w:rsidR="00F0771A">
        <w:t xml:space="preserve"> </w:t>
      </w:r>
      <w:r w:rsidR="00E07BAA">
        <w:t>o</w:t>
      </w:r>
      <w:r w:rsidR="00F0771A">
        <w:t>nly</w:t>
      </w:r>
      <w:r>
        <w:t xml:space="preserve"> individuals</w:t>
      </w:r>
      <w:r w:rsidR="00B27432">
        <w:t xml:space="preserve"> working within the business are given permission to access the</w:t>
      </w:r>
      <w:r w:rsidR="00C474FC">
        <w:t xml:space="preserve"> private</w:t>
      </w:r>
      <w:r w:rsidR="00B27432">
        <w:t xml:space="preserve"> </w:t>
      </w:r>
      <w:r w:rsidR="00541A61">
        <w:t>cloud-based</w:t>
      </w:r>
      <w:r w:rsidR="00B27432">
        <w:t xml:space="preserve"> services</w:t>
      </w:r>
      <w:r w:rsidR="00E07BAA">
        <w:t>.</w:t>
      </w:r>
      <w:r w:rsidR="007D455B">
        <w:t xml:space="preserve"> Amazon</w:t>
      </w:r>
      <w:r w:rsidR="005D7D92">
        <w:t xml:space="preserve"> virtual private cloud (VPC</w:t>
      </w:r>
      <w:r w:rsidR="003E2A65">
        <w:t>),</w:t>
      </w:r>
      <w:r w:rsidR="00D57579">
        <w:t xml:space="preserve"> google</w:t>
      </w:r>
      <w:r w:rsidR="006A10C1">
        <w:t xml:space="preserve"> virtual Private Cloud</w:t>
      </w:r>
      <w:r w:rsidR="009E4752">
        <w:t xml:space="preserve"> are some of the private clouds available.</w:t>
      </w:r>
      <w:r w:rsidR="003E2A65">
        <w:t xml:space="preserve"> Although</w:t>
      </w:r>
      <w:r w:rsidR="00E07BAA">
        <w:t xml:space="preserve"> these services are </w:t>
      </w:r>
      <w:r w:rsidR="000D2798">
        <w:t>private,</w:t>
      </w:r>
      <w:r w:rsidR="00E07BAA">
        <w:t xml:space="preserve"> they are vulnerable to </w:t>
      </w:r>
      <w:r w:rsidR="00942870">
        <w:t>hackers through social engineering</w:t>
      </w:r>
      <w:r w:rsidR="00396FD7">
        <w:t>.</w:t>
      </w:r>
      <w:r w:rsidR="00942870">
        <w:t xml:space="preserve"> </w:t>
      </w:r>
      <w:r w:rsidR="00396FD7">
        <w:t>This</w:t>
      </w:r>
      <w:r w:rsidR="00942870">
        <w:t xml:space="preserve"> is w</w:t>
      </w:r>
      <w:r w:rsidR="00396FD7">
        <w:t>h</w:t>
      </w:r>
      <w:r w:rsidR="00942870">
        <w:t>e</w:t>
      </w:r>
      <w:r w:rsidR="00396FD7">
        <w:t>n</w:t>
      </w:r>
      <w:r w:rsidR="00942870">
        <w:t xml:space="preserve"> </w:t>
      </w:r>
      <w:r w:rsidR="000D2798">
        <w:t>individuals</w:t>
      </w:r>
      <w:r w:rsidR="00942870">
        <w:t xml:space="preserve"> working for a business </w:t>
      </w:r>
      <w:r w:rsidR="00396FD7">
        <w:t>are</w:t>
      </w:r>
      <w:r w:rsidR="00F71CCE">
        <w:t xml:space="preserve"> personally targeted by hackers</w:t>
      </w:r>
      <w:r w:rsidR="00596AE8">
        <w:t>, being</w:t>
      </w:r>
      <w:r w:rsidR="00F71CCE">
        <w:t xml:space="preserve"> </w:t>
      </w:r>
      <w:r w:rsidR="005E4D77">
        <w:t>exploited,</w:t>
      </w:r>
      <w:r w:rsidR="00F71CCE">
        <w:t xml:space="preserve"> and manipulated to reveal </w:t>
      </w:r>
      <w:r w:rsidR="0081708E">
        <w:t xml:space="preserve">passwords, user identities and other information that enable </w:t>
      </w:r>
      <w:r w:rsidR="000F3665">
        <w:t>hackers to access private data.</w:t>
      </w:r>
      <w:r w:rsidR="00AC59F7">
        <w:t xml:space="preserve"> Access breaches are another </w:t>
      </w:r>
      <w:r w:rsidR="005E4D77">
        <w:t>vulnerability</w:t>
      </w:r>
      <w:r w:rsidR="00AC59F7">
        <w:t xml:space="preserve"> due to poor access control mechanisms</w:t>
      </w:r>
      <w:r w:rsidR="005E4D77">
        <w:t xml:space="preserve">. Access control mechanisms </w:t>
      </w:r>
      <w:r w:rsidR="006A7879">
        <w:t xml:space="preserve">dictate what applications </w:t>
      </w:r>
      <w:r w:rsidR="00C86206">
        <w:t xml:space="preserve">and </w:t>
      </w:r>
      <w:r w:rsidR="006A7879">
        <w:t xml:space="preserve">clients </w:t>
      </w:r>
      <w:r w:rsidR="00050C95">
        <w:t>have</w:t>
      </w:r>
      <w:r w:rsidR="006A7879">
        <w:t xml:space="preserve"> access</w:t>
      </w:r>
      <w:r w:rsidR="00050C95">
        <w:t xml:space="preserve"> to</w:t>
      </w:r>
      <w:r w:rsidR="00D8628C">
        <w:t>.</w:t>
      </w:r>
      <w:r w:rsidR="006A7879">
        <w:t xml:space="preserve"> </w:t>
      </w:r>
      <w:r w:rsidR="00050C95">
        <w:t>I</w:t>
      </w:r>
      <w:r w:rsidR="005A6566">
        <w:t>f it is</w:t>
      </w:r>
      <w:r w:rsidR="007770A3">
        <w:t xml:space="preserve"> </w:t>
      </w:r>
      <w:r w:rsidR="005A6566">
        <w:t>n</w:t>
      </w:r>
      <w:r w:rsidR="007770A3">
        <w:t>o</w:t>
      </w:r>
      <w:r w:rsidR="005A6566">
        <w:t>t designed</w:t>
      </w:r>
      <w:r w:rsidR="00DF32DF">
        <w:t xml:space="preserve">, </w:t>
      </w:r>
      <w:r w:rsidR="009C3AC3">
        <w:t>maintained,</w:t>
      </w:r>
      <w:r w:rsidR="002E2355">
        <w:t xml:space="preserve"> and monitored</w:t>
      </w:r>
      <w:r w:rsidR="005A6566">
        <w:t xml:space="preserve"> </w:t>
      </w:r>
      <w:r w:rsidR="00683C97">
        <w:t>correctly certain individuals may have access to data</w:t>
      </w:r>
      <w:r w:rsidR="00050C95">
        <w:t xml:space="preserve"> or important servers</w:t>
      </w:r>
      <w:r w:rsidR="00683C97">
        <w:t xml:space="preserve"> that they should</w:t>
      </w:r>
      <w:r w:rsidR="007770A3">
        <w:t xml:space="preserve"> </w:t>
      </w:r>
      <w:r w:rsidR="00683C97">
        <w:t>n</w:t>
      </w:r>
      <w:r w:rsidR="007770A3">
        <w:t>o</w:t>
      </w:r>
      <w:r w:rsidR="00683C97">
        <w:t>t</w:t>
      </w:r>
      <w:r w:rsidR="00CE1975">
        <w:t xml:space="preserve"> have access to</w:t>
      </w:r>
      <w:r w:rsidR="00F8013C">
        <w:t xml:space="preserve"> </w:t>
      </w:r>
      <w:r w:rsidR="00F8013C">
        <w:fldChar w:fldCharType="begin" w:fldLock="1"/>
      </w:r>
      <w:r w:rsidR="00527C17">
        <w:instrText>ADDIN CSL_CITATION {"citationItems":[{"id":"ITEM-1","itemData":{"DOI":"10.1016/j.compind.2013.02.008","ISSN":"01663615","abstract":"Private cloud as an important branch of cloud computing has brought significant benefit to many kinds of conglomerates in resource sharing. With central management of centre console, Service Composition Optimal Selection (SCOS) and Optimal Allocation of Computing Resources (OACR) are two critical steps for implementing high flexible and agile service provision and resource sharing among sub-enterprises and partner-enterprises under the key technologies of virtualization. However, two steps decision-making are inefficient and cumbersome. To overcome this deficiency, the idea of combining SCOS and OACR into one-time decision in one console is first presented in this paper, named Dual Scheduling of Cloud Services and Computing Resources (DS-CSCR). The mutual relations between the upper layer cloud services and the underlying infrastructures and their properties in the private cloud of conglomerate are deeply analyzed. For addressing large-scale DS-CSCR problem, a new Ranking Chaos Optimization (RCO) is proposed. With the consideration of large-scale irregular solution spaces, new adaptive chaos operator is designed to traverse wider spaces within a short time. Besides, dynamic heuristic and ranking selection are introduced to control the chaos evolution in the proposed algorithm. Theoretical analysis and simulations demonstrate that the new DS-CSCR outperforms the traditional two-level decision making with the improvements in both cloud service composition and computing resource allocation. In addition, RCO can remarkably give much prominent solutions with low time-consuming and high stability than a few typical intelligent algorithms for solving DS-CSCR in private cloud. With the new DS-CSCR and RCO, cloud services and computing infrastructures can then be quickly combined and shared with high efficient decision. © 2013 Elsevier B.V.","author":[{"dropping-particle":"","family":"Laili","given":"Yuanjun","non-dropping-particle":"","parse-names":false,"suffix":""},{"dropping-particle":"","family":"Tao","given":"Fei","non-dropping-particle":"","parse-names":false,"suffix":""},{"dropping-particle":"","family":"Zhang","given":"Lin","non-dropping-particle":"","parse-names":false,"suffix":""},{"dropping-particle":"","family":"Cheng","given":"Ying","non-dropping-particle":"","parse-names":false,"suffix":""},{"dropping-particle":"","family":"Luo","given":"Yongliang","non-dropping-particle":"","parse-names":false,"suffix":""},{"dropping-particle":"","family":"Sarker","given":"Bhaba R.","non-dropping-particle":"","parse-names":false,"suffix":""}],"container-title":"Computers in Industry","id":"ITEM-1","issue":"4","issued":{"date-parts":[["2013","5","1"]]},"page":"448-463","publisher":"Elsevier","title":"A ranking chaos algorithm for dual scheduling of cloud service and computing resource in private cloud","type":"article-journal","volume":"64"},"uris":["http://www.mendeley.com/documents/?uuid=749dbb39-3b01-3829-b5f6-34ab8fcc59e2"]}],"mendeley":{"formattedCitation":"[13]","plainTextFormattedCitation":"[13]","previouslyFormattedCitation":"[13]"},"properties":{"noteIndex":0},"schema":"https://github.com/citation-style-language/schema/raw/master/csl-citation.json"}</w:instrText>
      </w:r>
      <w:r w:rsidR="00F8013C">
        <w:fldChar w:fldCharType="separate"/>
      </w:r>
      <w:r w:rsidR="00F8013C" w:rsidRPr="00F8013C">
        <w:rPr>
          <w:noProof/>
        </w:rPr>
        <w:t>[13]</w:t>
      </w:r>
      <w:r w:rsidR="00F8013C">
        <w:fldChar w:fldCharType="end"/>
      </w:r>
      <w:r w:rsidR="00527C17">
        <w:fldChar w:fldCharType="begin" w:fldLock="1"/>
      </w:r>
      <w:r w:rsidR="003E5638">
        <w:instrText>ADDIN CSL_CITATION {"citationItems":[{"id":"ITEM-1","itemData":{"DOI":"10.1007/s00607-010-0106-z","ISSN":"0010485X","abstract":"The idea behind cloud computing is to deliver Infrastructure-, Platform- and Software-as-a-Service (IaaS, PaaS and SaaS) over the Internet on an easy pay-per-use business model. The Hochschule Furtwangen University (HFU) is running their own private cloud infrastructure, called Cloud Infrastructure and Application CloudIA. The targeted users of the CloudIA project are HFU staff and students running e-Learning applications, and external people for collaboration purposes. Therefore, in this paper, we introduce our work in building a private cloud. More specifically, this paper shows how our cloud offerings in each of the cloud service models, i.e. IaaS, PaaS and SaaS, address the requirements and needs of e-Learning and collaboration in an university environment. © 2010 Springer-Verlag.","author":[{"dropping-particle":"","family":"Doelitzscher","given":"Frank","non-dropping-particle":"","parse-names":false,"suffix":""},{"dropping-particle":"","family":"Sulistio","given":"Anthony","non-dropping-particle":"","parse-names":false,"suffix":""},{"dropping-particle":"","family":"Reich","given":"Christoph","non-dropping-particle":"","parse-names":false,"suffix":""},{"dropping-particle":"","family":"Kuijs","given":"Hendrik","non-dropping-particle":"","parse-names":false,"suffix":""},{"dropping-particle":"","family":"Wolf","given":"David","non-dropping-particle":"","parse-names":false,"suffix":""}],"container-title":"Computing (Vienna/New York)","id":"ITEM-1","issue":"1","issued":{"date-parts":[["2011","1"]]},"page":"23-42","title":"Private cloud for collaboration and e-Learning services: From IaaS to SaaS","type":"article-journal","volume":"91"},"uris":["http://www.mendeley.com/documents/?uuid=1a6684df-0764-3361-a5e3-4f8d638e9321"]}],"mendeley":{"formattedCitation":"[14]","plainTextFormattedCitation":"[14]","previouslyFormattedCitation":"[14]"},"properties":{"noteIndex":0},"schema":"https://github.com/citation-style-language/schema/raw/master/csl-citation.json"}</w:instrText>
      </w:r>
      <w:r w:rsidR="00527C17">
        <w:fldChar w:fldCharType="separate"/>
      </w:r>
      <w:r w:rsidR="00527C17" w:rsidRPr="00527C17">
        <w:rPr>
          <w:noProof/>
        </w:rPr>
        <w:t>[14]</w:t>
      </w:r>
      <w:r w:rsidR="00527C17">
        <w:fldChar w:fldCharType="end"/>
      </w:r>
      <w:r w:rsidR="003E5638">
        <w:fldChar w:fldCharType="begin" w:fldLock="1"/>
      </w:r>
      <w:r w:rsidR="00A82CC9">
        <w:instrText>ADDIN CSL_CITATION {"citationItems":[{"id":"ITEM-1","itemData":{"URL":"https://azure.microsoft.com/en-gb/overview/what-is-a-private-cloud/","accessed":{"date-parts":[["2021","5","11"]]},"author":[{"dropping-particle":"","family":"Microsoft Azure","given":"","non-dropping-particle":"","parse-names":false,"suffix":""}],"container-title":"Microsoft Azure","id":"ITEM-1","issued":{"date-parts":[["2021"]]},"title":"Private Cloud – Definition | Microsoft Azure","type":"webpage"},"uris":["http://www.mendeley.com/documents/?uuid=15ada1cb-ec26-3ca0-bc64-25ae3507d8b9"]}],"mendeley":{"formattedCitation":"[15]","plainTextFormattedCitation":"[15]","previouslyFormattedCitation":"[15]"},"properties":{"noteIndex":0},"schema":"https://github.com/citation-style-language/schema/raw/master/csl-citation.json"}</w:instrText>
      </w:r>
      <w:r w:rsidR="003E5638">
        <w:fldChar w:fldCharType="separate"/>
      </w:r>
      <w:r w:rsidR="003E5638" w:rsidRPr="003E5638">
        <w:rPr>
          <w:noProof/>
        </w:rPr>
        <w:t>[15]</w:t>
      </w:r>
      <w:r w:rsidR="003E5638">
        <w:fldChar w:fldCharType="end"/>
      </w:r>
      <w:r w:rsidR="005E4D77">
        <w:t>.</w:t>
      </w:r>
    </w:p>
    <w:p w14:paraId="32936FD9" w14:textId="16E28BF4" w:rsidR="00901FF5" w:rsidRDefault="00FB496E" w:rsidP="0098378F">
      <w:r>
        <w:t xml:space="preserve">The </w:t>
      </w:r>
      <w:r w:rsidR="00901FF5">
        <w:t>hybrid</w:t>
      </w:r>
      <w:r>
        <w:t xml:space="preserve"> cloud mix</w:t>
      </w:r>
      <w:r w:rsidR="009C3AC3">
        <w:t>es</w:t>
      </w:r>
      <w:r w:rsidR="009973EA">
        <w:t xml:space="preserve"> aspects</w:t>
      </w:r>
      <w:r>
        <w:t xml:space="preserve"> of the private and public clouds</w:t>
      </w:r>
      <w:r w:rsidR="009C3AC3">
        <w:t>,</w:t>
      </w:r>
      <w:r>
        <w:t xml:space="preserve"> allowing businesses a level of </w:t>
      </w:r>
      <w:r w:rsidR="009C3AC3">
        <w:t>scalability</w:t>
      </w:r>
      <w:r>
        <w:t xml:space="preserve"> </w:t>
      </w:r>
      <w:r w:rsidR="00B536B6">
        <w:t xml:space="preserve">and </w:t>
      </w:r>
      <w:r>
        <w:t>saving</w:t>
      </w:r>
      <w:r w:rsidR="002967DE">
        <w:t xml:space="preserve"> on </w:t>
      </w:r>
      <w:r w:rsidR="009C3AC3">
        <w:t>expenses as</w:t>
      </w:r>
      <w:r w:rsidR="002967DE">
        <w:t xml:space="preserve"> </w:t>
      </w:r>
      <w:r w:rsidR="009E4752">
        <w:t>less</w:t>
      </w:r>
      <w:r w:rsidR="004A6567">
        <w:t xml:space="preserve"> sensitive data in a hybrid are stored </w:t>
      </w:r>
      <w:r w:rsidR="0076323C">
        <w:t>by a public cloud</w:t>
      </w:r>
      <w:r w:rsidR="009C3AC3">
        <w:t>,</w:t>
      </w:r>
      <w:r w:rsidR="0076323C">
        <w:t xml:space="preserve"> while the </w:t>
      </w:r>
      <w:r w:rsidR="009C3AC3">
        <w:t>confidential</w:t>
      </w:r>
      <w:r w:rsidR="0076323C">
        <w:t xml:space="preserve"> and private data are stored on </w:t>
      </w:r>
      <w:r w:rsidR="00D45417">
        <w:t xml:space="preserve">the private </w:t>
      </w:r>
      <w:r w:rsidR="009973EA">
        <w:t>cloud</w:t>
      </w:r>
      <w:r w:rsidR="00D3680A">
        <w:t xml:space="preserve"> that cannot be accede directly through the internet</w:t>
      </w:r>
      <w:r w:rsidR="00A82CC9">
        <w:t xml:space="preserve"> </w:t>
      </w:r>
      <w:r w:rsidR="00A82CC9">
        <w:fldChar w:fldCharType="begin" w:fldLock="1"/>
      </w:r>
      <w:r w:rsidR="0061489D">
        <w:instrText>ADDIN CSL_CITATION {"citationItems":[{"id":"ITEM-1","itemData":{"DOI":"10.1002/cae.21634","ISSN":"10990542","abstract":"The paper proposes hybrid cloud service selection optimization scheme. Hybrid cloud service selection optimization is distributed to and performed at two levels: hybrid cloud user agent- hybrid cloud service agent at hybrid cloud service layer and hybrid cloud service agent- hybrid cloud agent at hybrid cloud resource layer. Interactions among hybrid cloud user agent, hybrid cloud service agent, public cloud agents and private cloud agents are mediated by means of market mechanisms. Two level hybrid cloud service selection optimization maximizes the interests of hybrid cloud user agents, hybrid cloud service agent, public cloud agents and private cloud agents. Hybrid cloud service selection process includes two parts: hybrid cloud service provisioning and cloud resource allocation. The paper presents a two-level hybrid cloud service selection algorithm used to perform service provisioning and resource allocation. In the simulations, compared with other related algorithm, our proposed hybrid cloud service selection algorithms achieve the better performance with acceptable overhead.","author":[{"dropping-particle":"","family":"Li","given":"Chunlin","non-dropping-particle":"","parse-names":false,"suffix":""}],"container-title":"Computer Applications in Engineering Education","id":"ITEM-1","issue":"5","issued":{"date-parts":[["2015","9","1"]]},"page":"645-657","publisher":"John Wiley and Sons Inc.","title":"Hybrid cloud service selection strategy: Model and application of campus","type":"article-journal","volume":"23"},"uris":["http://www.mendeley.com/documents/?uuid=679f4d99-c528-31af-812f-0ccaf2a7d06d"]}],"mendeley":{"formattedCitation":"[16]","plainTextFormattedCitation":"[16]","previouslyFormattedCitation":"[16]"},"properties":{"noteIndex":0},"schema":"https://github.com/citation-style-language/schema/raw/master/csl-citation.json"}</w:instrText>
      </w:r>
      <w:r w:rsidR="00A82CC9">
        <w:fldChar w:fldCharType="separate"/>
      </w:r>
      <w:r w:rsidR="00A82CC9" w:rsidRPr="00A82CC9">
        <w:rPr>
          <w:noProof/>
        </w:rPr>
        <w:t>[16]</w:t>
      </w:r>
      <w:r w:rsidR="00A82CC9">
        <w:fldChar w:fldCharType="end"/>
      </w:r>
      <w:r w:rsidR="0061489D">
        <w:fldChar w:fldCharType="begin" w:fldLock="1"/>
      </w:r>
      <w:r w:rsidR="0051697C">
        <w:instrText>ADDIN CSL_CITATION {"citationItems":[{"id":"ITEM-1","itemData":{"DOI":"10.1002/cpe.6025","ISSN":"15320634","abstract":"Hybrid cloud, typically a combination of public and private cloud deployment models, is a rising paradigm due to the benefits it offers: full control of data and applications in the private cloud and elastic computing resource availability in the public cloud. This combination however brings an extra layer of complexity that can potentially erode the benefits and present serious challenges if not managed well. Among the challenges, ensuring business constraint compliance across the combination of cloud deployment models is a growing concern. Our article brings a sensitive, data- and process-aware framework to bear on task scheduling in hybrid clouds with compliance to business constraints. Our proposed approach utilizes data from a real hybrid cloud-based hospital billing system that is governed by complex and dynamic data processing rules. Our system successfully employs a process mining controlled algorithm to schedule tasks in the hybrid cloud to comply with the given set of business constraints.","author":[{"dropping-particle":"","family":"Azumah","given":"Kenneth K.","non-dropping-particle":"","parse-names":false,"suffix":""},{"dropping-particle":"","family":"Sørensen","given":"Lene T.","non-dropping-particle":"","parse-names":false,"suffix":""},{"dropping-particle":"","family":"Montella","given":"Raffaele","non-dropping-particle":"","parse-names":false,"suffix":""},{"dropping-particle":"","family":"Kosta","given":"Sokol","non-dropping-particle":"","parse-names":false,"suffix":""}],"container-title":"Concurrency Computation ","id":"ITEM-1","issue":"4","issued":{"date-parts":[["2021","2","25"]]},"page":"e6025","publisher":"John Wiley and Sons Ltd","title":"Process mining-constrained scheduling in the hybrid cloud","type":"article-journal","volume":"33"},"uris":["http://www.mendeley.com/documents/?uuid=e43dde9e-d5dc-3325-b43e-4f4ac61dfb0a"]}],"mendeley":{"formattedCitation":"[17]","plainTextFormattedCitation":"[17]","previouslyFormattedCitation":"[17]"},"properties":{"noteIndex":0},"schema":"https://github.com/citation-style-language/schema/raw/master/csl-citation.json"}</w:instrText>
      </w:r>
      <w:r w:rsidR="0061489D">
        <w:fldChar w:fldCharType="separate"/>
      </w:r>
      <w:r w:rsidR="0061489D" w:rsidRPr="0061489D">
        <w:rPr>
          <w:noProof/>
        </w:rPr>
        <w:t>[17]</w:t>
      </w:r>
      <w:r w:rsidR="0061489D">
        <w:fldChar w:fldCharType="end"/>
      </w:r>
      <w:r w:rsidR="0051697C">
        <w:fldChar w:fldCharType="begin" w:fldLock="1"/>
      </w:r>
      <w:r w:rsidR="002D0528">
        <w:instrText>ADDIN CSL_CITATION {"citationItems":[{"id":"ITEM-1","itemData":{"DOI":"10.1145/3119896","ISSN":"15533093","abstract":"Besides well-known benefits, commodity cloud storage also raises concerns that include security, reliability, and consistency. We present Hybris key-value store, the first robust hybrid cloud storage system, aiming at addressing these concerns leveraging both private and public cloud resources. Hybris robustly replicates metadata on trusted private premises (private cloud), separately fromdata, which are dispersed (using replication or erasure coding) across multiple untrusted public clouds. Hybris maintains metadata stored on private premises at the order of few dozens of bytes per key, avoiding the scalability bottleneck at the private cloud. In turn, the hybrid design allows Hybris to efficiently and robustly tolerate cloud outages but also potential malice in clouds without overhead. Namely, to tolerate up to f malicious clouds, in the common case of the Hybris variant with data replication, writes replicate data across f + 1 clouds, whereas reads involve a single cloud. In the worst case, only up to f additional clouds are used. This is considerably better than earlier multi-cloud storage systems that required costly 3f + 1 clouds to mask f potentially malicious clouds. Finally, Hybris leverages strong metadata consistency to guarantee to Hybris applications strong data consistency without any modifications to the eventually consistent public clouds. We implemented Hybris in Java and evaluated it using a series of micro and macro-benchmarks. Our results show that Hybris significantly outperforms comparable multi-cloud storage systems and approaches the performance of bare-bone commodity public cloud storage.","author":[{"dropping-particle":"","family":"Viotti","given":"Paolo","non-dropping-particle":"","parse-names":false,"suffix":""},{"dropping-particle":"","family":"Dobre","given":"Dan","non-dropping-particle":"","parse-names":false,"suffix":""},{"dropping-particle":"","family":"Vukolić","given":"Marko","non-dropping-particle":"","parse-names":false,"suffix":""}],"container-title":"ACM Transactions on Storage","id":"ITEM-1","issue":"3","issued":{"date-parts":[["2017","9","1"]]},"publisher":"Association for Computing Machinery","title":"Hybris: Robust hybrid cloud storage","type":"article-journal","volume":"13"},"uris":["http://www.mendeley.com/documents/?uuid=46300f93-bdf3-385d-b67f-aa97ac24176c"]}],"mendeley":{"formattedCitation":"[18]","plainTextFormattedCitation":"[18]","previouslyFormattedCitation":"[18]"},"properties":{"noteIndex":0},"schema":"https://github.com/citation-style-language/schema/raw/master/csl-citation.json"}</w:instrText>
      </w:r>
      <w:r w:rsidR="0051697C">
        <w:fldChar w:fldCharType="separate"/>
      </w:r>
      <w:r w:rsidR="0051697C" w:rsidRPr="0051697C">
        <w:rPr>
          <w:noProof/>
        </w:rPr>
        <w:t>[18]</w:t>
      </w:r>
      <w:r w:rsidR="0051697C">
        <w:fldChar w:fldCharType="end"/>
      </w:r>
      <w:r w:rsidR="00621DD9">
        <w:t>.</w:t>
      </w:r>
      <w:r w:rsidR="00D45417">
        <w:t xml:space="preserve"> </w:t>
      </w:r>
    </w:p>
    <w:p w14:paraId="13EF1CE6" w14:textId="77777777" w:rsidR="0057186D" w:rsidRDefault="0057186D" w:rsidP="0098378F"/>
    <w:p w14:paraId="0ED05603" w14:textId="77777777" w:rsidR="0057186D" w:rsidRDefault="0057186D">
      <w:pPr>
        <w:rPr>
          <w:rFonts w:ascii="Arial" w:eastAsiaTheme="majorEastAsia" w:hAnsi="Arial" w:cstheme="majorBidi"/>
          <w:b/>
          <w:szCs w:val="24"/>
          <w:u w:val="single"/>
        </w:rPr>
      </w:pPr>
      <w:r>
        <w:br w:type="page"/>
      </w:r>
    </w:p>
    <w:p w14:paraId="2FC00C64" w14:textId="03695DC8" w:rsidR="00701592" w:rsidRDefault="007115BC" w:rsidP="0057186D">
      <w:pPr>
        <w:pStyle w:val="Heading3"/>
      </w:pPr>
      <w:bookmarkStart w:id="6" w:name="_Hlk70138234"/>
      <w:bookmarkStart w:id="7" w:name="_Toc71589926"/>
      <w:r>
        <w:lastRenderedPageBreak/>
        <w:t>software</w:t>
      </w:r>
      <w:r w:rsidR="00CD52CE">
        <w:t>-</w:t>
      </w:r>
      <w:r>
        <w:t>as</w:t>
      </w:r>
      <w:r w:rsidR="00CD52CE">
        <w:t>-a-</w:t>
      </w:r>
      <w:r>
        <w:t xml:space="preserve">service </w:t>
      </w:r>
      <w:r w:rsidR="00981F0E">
        <w:t>(</w:t>
      </w:r>
      <w:r w:rsidR="0057186D">
        <w:t>SaaS</w:t>
      </w:r>
      <w:r w:rsidR="00981F0E">
        <w:t>)</w:t>
      </w:r>
      <w:r w:rsidR="0057186D">
        <w:t xml:space="preserve">, </w:t>
      </w:r>
      <w:r w:rsidR="00FC1E2D">
        <w:t>platform</w:t>
      </w:r>
      <w:r w:rsidR="00CD52CE">
        <w:t>-</w:t>
      </w:r>
      <w:r w:rsidR="00FC1E2D">
        <w:t>as</w:t>
      </w:r>
      <w:r w:rsidR="00CD52CE">
        <w:t>-</w:t>
      </w:r>
      <w:r w:rsidR="00FC1E2D">
        <w:t>a</w:t>
      </w:r>
      <w:r w:rsidR="00CD52CE">
        <w:t>-</w:t>
      </w:r>
      <w:proofErr w:type="gramStart"/>
      <w:r w:rsidR="00FC1E2D">
        <w:t>service</w:t>
      </w:r>
      <w:r w:rsidR="00981F0E">
        <w:t>(</w:t>
      </w:r>
      <w:proofErr w:type="gramEnd"/>
      <w:r w:rsidR="0057186D">
        <w:t>PaaS</w:t>
      </w:r>
      <w:r w:rsidR="00981F0E">
        <w:t>)</w:t>
      </w:r>
      <w:r w:rsidR="000022CE">
        <w:t>,</w:t>
      </w:r>
      <w:r w:rsidR="00FC1E2D">
        <w:t xml:space="preserve"> </w:t>
      </w:r>
      <w:r w:rsidR="000022CE">
        <w:t>Infrastructure as</w:t>
      </w:r>
      <w:r w:rsidR="00CD52CE">
        <w:t>-</w:t>
      </w:r>
      <w:r w:rsidR="000022CE">
        <w:t>a</w:t>
      </w:r>
      <w:r w:rsidR="00CD52CE">
        <w:t>-</w:t>
      </w:r>
      <w:r w:rsidR="000022CE">
        <w:t xml:space="preserve">service </w:t>
      </w:r>
      <w:r w:rsidR="00FC1E2D">
        <w:t>(IaaS)</w:t>
      </w:r>
      <w:bookmarkEnd w:id="7"/>
      <w:r w:rsidR="0057186D">
        <w:t xml:space="preserve"> </w:t>
      </w:r>
    </w:p>
    <w:bookmarkEnd w:id="6"/>
    <w:p w14:paraId="5F1B6693" w14:textId="7EEC141B" w:rsidR="00612E9C" w:rsidRDefault="00C11012" w:rsidP="0098378F">
      <w:r>
        <w:t xml:space="preserve">SaaS </w:t>
      </w:r>
      <w:r w:rsidR="000E5C35">
        <w:t xml:space="preserve">this is when a business or an individual use the cloud to access software and use it remotely through the internet. Office 365 such as word </w:t>
      </w:r>
      <w:r w:rsidR="00612E9C">
        <w:t xml:space="preserve">and </w:t>
      </w:r>
      <w:r w:rsidR="006D0A3F">
        <w:t>PowerPoint</w:t>
      </w:r>
      <w:r w:rsidR="00612E9C">
        <w:t xml:space="preserve"> online</w:t>
      </w:r>
      <w:r w:rsidR="00812752">
        <w:t>,</w:t>
      </w:r>
      <w:r w:rsidR="00612E9C">
        <w:t xml:space="preserve"> educational </w:t>
      </w:r>
      <w:r w:rsidR="006D0A3F">
        <w:t>website</w:t>
      </w:r>
      <w:r w:rsidR="00BB5F6F">
        <w:t>s</w:t>
      </w:r>
      <w:r w:rsidR="00612E9C">
        <w:t xml:space="preserve"> that offer classes such as </w:t>
      </w:r>
      <w:r w:rsidR="006D0A3F">
        <w:t>Pluralsight</w:t>
      </w:r>
      <w:r w:rsidR="00C45FA6">
        <w:t xml:space="preserve"> and video streaming websites such as Netflix are examples of </w:t>
      </w:r>
      <w:r w:rsidR="00BC4312">
        <w:t>S</w:t>
      </w:r>
      <w:r w:rsidR="00C45FA6">
        <w:t>aaS</w:t>
      </w:r>
      <w:r w:rsidR="00612E9C">
        <w:t>.</w:t>
      </w:r>
      <w:r w:rsidR="009A02AF">
        <w:t xml:space="preserve"> </w:t>
      </w:r>
      <w:r w:rsidR="00612E9C">
        <w:t xml:space="preserve">SaaS is </w:t>
      </w:r>
      <w:r w:rsidR="006D0A3F">
        <w:t>paid</w:t>
      </w:r>
      <w:r w:rsidR="00612E9C">
        <w:t xml:space="preserve"> for either annually or on a monthly billing cycle</w:t>
      </w:r>
      <w:r w:rsidR="00D36D38">
        <w:t xml:space="preserve"> the costs for various SaaS software vary</w:t>
      </w:r>
      <w:r w:rsidR="009A02AF">
        <w:t>.</w:t>
      </w:r>
      <w:r w:rsidR="00D36D38">
        <w:t xml:space="preserve"> SaaS provides the end user a level of freedoms as they do not have to download</w:t>
      </w:r>
      <w:r w:rsidR="00853EBD">
        <w:t>,</w:t>
      </w:r>
      <w:r w:rsidR="00D36D38">
        <w:t xml:space="preserve"> install</w:t>
      </w:r>
      <w:r w:rsidR="00853EBD">
        <w:t>,</w:t>
      </w:r>
      <w:r w:rsidR="00D36D38">
        <w:t xml:space="preserve"> </w:t>
      </w:r>
      <w:r w:rsidR="00F133E5">
        <w:t>maintain,</w:t>
      </w:r>
      <w:r w:rsidR="00D36D38">
        <w:t xml:space="preserve"> or </w:t>
      </w:r>
      <w:r w:rsidR="00CE5359">
        <w:t xml:space="preserve">update the software that they use or ensure that they have the </w:t>
      </w:r>
      <w:r w:rsidR="00A41988">
        <w:t xml:space="preserve">latest version or that their </w:t>
      </w:r>
      <w:r w:rsidR="007A46BD">
        <w:t>systems</w:t>
      </w:r>
      <w:r w:rsidR="00A41988">
        <w:t xml:space="preserve"> capable of running the software</w:t>
      </w:r>
      <w:r w:rsidR="002D0528">
        <w:t xml:space="preserve"> </w:t>
      </w:r>
      <w:r w:rsidR="00AD6F38">
        <w:fldChar w:fldCharType="begin" w:fldLock="1"/>
      </w:r>
      <w:r w:rsidR="00F76620">
        <w:instrText>ADDIN CSL_CITATION {"citationItems":[{"id":"ITEM-1","itemData":{"DOI":"10.1007/s10257-017-0356-9","ISSN":"16179854","abstract":"We examine how Software as a Service (SaaS) providers make different design decisions using a theoretical model. We consider two non-functional attributes: modularity of the software architecture and the architectural performance of the software. We model the relationship of these two attributes with factors such as user preferences, user demand, and the price of the service. In a significant departure from traditional models of IS product development, we considered marginal cost and maintenance cost of providing SaaS service to recognize that the SaaS service has characteristics of both a product and a service. We show how to find the optimal values of design attributes that maximize SaaS provider’s profits, taking into account relevant factors such as user preferences, user demand and service price. Our research provides one of the first analytical models of optimal design decision making by SaaS providers. We use the model to further show how the SaaS providers should adjust the service design in response to changes in user preferences, associated costs and other relevant factors.","author":[{"dropping-particle":"","family":"Dutt","given":"Abhijit","non-dropping-particle":"","parse-names":false,"suffix":""},{"dropping-particle":"","family":"Jain","given":"Hemant","non-dropping-particle":"","parse-names":false,"suffix":""},{"dropping-particle":"","family":"Kumar","given":"Sanjeev","non-dropping-particle":"","parse-names":false,"suffix":""}],"container-title":"Information Systems and e-Business Management","id":"ITEM-1","issue":"2","issued":{"date-parts":[["2018","5","1"]]},"page":"327-356","publisher":"Springer Verlag","title":"Providing Software as a Service: a design decision(s) model","type":"article-journal","volume":"16"},"uris":["http://www.mendeley.com/documents/?uuid=72f6e3c4-8488-3ca7-9261-f1742266f1cb"]}],"mendeley":{"formattedCitation":"[19]","plainTextFormattedCitation":"[19]","previouslyFormattedCitation":"[19]"},"properties":{"noteIndex":0},"schema":"https://github.com/citation-style-language/schema/raw/master/csl-citation.json"}</w:instrText>
      </w:r>
      <w:r w:rsidR="00AD6F38">
        <w:fldChar w:fldCharType="separate"/>
      </w:r>
      <w:r w:rsidR="00AD6F38" w:rsidRPr="00AD6F38">
        <w:rPr>
          <w:noProof/>
        </w:rPr>
        <w:t>[19]</w:t>
      </w:r>
      <w:r w:rsidR="00AD6F38">
        <w:fldChar w:fldCharType="end"/>
      </w:r>
      <w:r w:rsidR="002D0528">
        <w:fldChar w:fldCharType="begin" w:fldLock="1"/>
      </w:r>
      <w:r w:rsidR="00F76620">
        <w:instrText>ADDIN CSL_CITATION {"citationItems":[{"id":"ITEM-1","itemData":{"DOI":"10.1016/j.im.2013.07.006","ISSN":"03787206","abstract":"To overcome the problem of limited resources, increasing numbers of small- and medium-sized companies (SMEs) are adopting \"Software-as-a-service\" (Saas) as an efficient tool for IS implementation. The balanced scorecard (BSC) has been adopted by SMEs to evaluate Saas via four measures: learning and growth, internal business processes, customer performance, and financial performance. The survey results for 101 Software-as-a-service adopters indicate that learning and growth, internal business processes, and customer performance are causally related to financial performance. The results show that these four key elements for Saas success are interrelated, supporting the core premise of the BSC. © 2013 Elsevier B.V.","author":[{"dropping-particle":"","family":"Lee","given":"Sangjae","non-dropping-particle":"","parse-names":false,"suffix":""},{"dropping-particle":"","family":"Park","given":"Sung Bum","non-dropping-particle":"","parse-names":false,"suffix":""},{"dropping-particle":"","family":"Lim","given":"Gyoo Gun","non-dropping-particle":"","parse-names":false,"suffix":""}],"container-title":"Information and Management","id":"ITEM-1","issue":"7","issued":{"date-parts":[["2013","11","1"]]},"page":"553-561","publisher":"North-Holland","title":"Using balanced scorecards for the evaluation of \"software-as-a- service\"","type":"article-journal","volume":"50"},"uris":["http://www.mendeley.com/documents/?uuid=8c00d9dd-2f83-3b21-8331-8551cbb92fee"]}],"mendeley":{"formattedCitation":"[20]","plainTextFormattedCitation":"[20]","previouslyFormattedCitation":"[20]"},"properties":{"noteIndex":0},"schema":"https://github.com/citation-style-language/schema/raw/master/csl-citation.json"}</w:instrText>
      </w:r>
      <w:r w:rsidR="002D0528">
        <w:fldChar w:fldCharType="separate"/>
      </w:r>
      <w:r w:rsidR="00AD6F38" w:rsidRPr="00AD6F38">
        <w:rPr>
          <w:noProof/>
        </w:rPr>
        <w:t>[20]</w:t>
      </w:r>
      <w:r w:rsidR="002D0528">
        <w:fldChar w:fldCharType="end"/>
      </w:r>
      <w:r w:rsidR="00A41988">
        <w:t xml:space="preserve">. </w:t>
      </w:r>
    </w:p>
    <w:p w14:paraId="5E9E7798" w14:textId="14726339" w:rsidR="00AF2672" w:rsidRDefault="00AF2672" w:rsidP="0098378F">
      <w:r>
        <w:t xml:space="preserve">The drawbacks of SaaS include </w:t>
      </w:r>
      <w:r w:rsidR="00011AC2">
        <w:t>vendor lock-in</w:t>
      </w:r>
      <w:r w:rsidR="00D9775F">
        <w:t>.</w:t>
      </w:r>
      <w:r w:rsidR="00B61770">
        <w:t xml:space="preserve"> </w:t>
      </w:r>
      <w:r w:rsidR="00D9775F">
        <w:t>T</w:t>
      </w:r>
      <w:r w:rsidR="00B61770">
        <w:t>his is when a vendor makes</w:t>
      </w:r>
      <w:r w:rsidR="00B76191">
        <w:t xml:space="preserve"> it difficult </w:t>
      </w:r>
      <w:r w:rsidR="00D805BA">
        <w:t>for</w:t>
      </w:r>
      <w:r w:rsidR="00B61770">
        <w:t xml:space="preserve"> a </w:t>
      </w:r>
      <w:r w:rsidR="00A0677D">
        <w:t>user</w:t>
      </w:r>
      <w:r w:rsidR="00690939">
        <w:t xml:space="preserve"> as they become</w:t>
      </w:r>
      <w:r w:rsidR="00A0677D">
        <w:t xml:space="preserve"> dependent on a single vendor for certain products and services </w:t>
      </w:r>
      <w:r w:rsidR="00AB0049">
        <w:t>w</w:t>
      </w:r>
      <w:r w:rsidR="006C4434">
        <w:t>h</w:t>
      </w:r>
      <w:r w:rsidR="00AB0049">
        <w:t>ether it be through costs</w:t>
      </w:r>
      <w:r w:rsidR="00FD76A9">
        <w:t>, difficulty in switching</w:t>
      </w:r>
      <w:r w:rsidR="007B7BB2">
        <w:t xml:space="preserve"> or migrating data</w:t>
      </w:r>
      <w:r w:rsidR="00FD76A9">
        <w:t xml:space="preserve"> </w:t>
      </w:r>
      <w:r w:rsidR="00C56FA7">
        <w:t>to another vendor</w:t>
      </w:r>
      <w:r w:rsidR="0090205A">
        <w:t>,</w:t>
      </w:r>
      <w:r w:rsidR="00AB0049">
        <w:t xml:space="preserve"> a business wanting to maintain order </w:t>
      </w:r>
      <w:r w:rsidR="006C232A">
        <w:t>and avoid interruptions to the normal</w:t>
      </w:r>
      <w:r w:rsidR="001F7CAB">
        <w:t xml:space="preserve"> </w:t>
      </w:r>
      <w:r w:rsidR="00C305F0">
        <w:t>workflow</w:t>
      </w:r>
      <w:r w:rsidR="0090205A">
        <w:t xml:space="preserve"> or a company integrating a</w:t>
      </w:r>
      <w:r w:rsidR="00621C80">
        <w:t xml:space="preserve"> third-party</w:t>
      </w:r>
      <w:r w:rsidR="0090205A">
        <w:t xml:space="preserve"> software into their everyday </w:t>
      </w:r>
      <w:r w:rsidR="005F4CDD">
        <w:t>working environment</w:t>
      </w:r>
      <w:r w:rsidR="006C4434">
        <w:t>,</w:t>
      </w:r>
      <w:r w:rsidR="0029063B">
        <w:t xml:space="preserve"> making it difficult to de</w:t>
      </w:r>
      <w:r w:rsidR="00CA2295">
        <w:t>-</w:t>
      </w:r>
      <w:r w:rsidR="00A71F7F">
        <w:t>couple the software from the everyday processes of the business</w:t>
      </w:r>
      <w:r w:rsidR="006C232A">
        <w:t>.</w:t>
      </w:r>
      <w:r w:rsidR="00C305F0">
        <w:t xml:space="preserve"> Vendor lock-in can be a bad thing because </w:t>
      </w:r>
      <w:r w:rsidR="00A71F7F">
        <w:t xml:space="preserve">the quality of a service could decline making the </w:t>
      </w:r>
      <w:r w:rsidR="00EB0831">
        <w:t>software worse</w:t>
      </w:r>
      <w:r w:rsidR="00261EC8">
        <w:t xml:space="preserve"> or difficult to use. </w:t>
      </w:r>
      <w:r w:rsidR="00173354">
        <w:t xml:space="preserve">The </w:t>
      </w:r>
      <w:r w:rsidR="0067721F">
        <w:t>third-party</w:t>
      </w:r>
      <w:r w:rsidR="00173354">
        <w:t xml:space="preserve"> vendor could go out of business</w:t>
      </w:r>
      <w:r w:rsidR="00D24541">
        <w:t xml:space="preserve"> or change the functionality of the</w:t>
      </w:r>
      <w:r w:rsidR="007B727F">
        <w:t xml:space="preserve"> </w:t>
      </w:r>
      <w:r w:rsidR="00D24541">
        <w:t xml:space="preserve">product that they are providing making it </w:t>
      </w:r>
      <w:r w:rsidR="007B727F">
        <w:t>useless</w:t>
      </w:r>
      <w:r w:rsidR="00D24541">
        <w:t xml:space="preserve"> for the business</w:t>
      </w:r>
      <w:r w:rsidR="007B727F">
        <w:t>. Finally, the price could change drastically making it expensive</w:t>
      </w:r>
      <w:r w:rsidR="00FB4F53">
        <w:t xml:space="preserve"> </w:t>
      </w:r>
      <w:r w:rsidR="00A53ED5">
        <w:fldChar w:fldCharType="begin" w:fldLock="1"/>
      </w:r>
      <w:r w:rsidR="00F76620">
        <w:instrText>ADDIN CSL_CITATION {"citationItems":[{"id":"ITEM-1","itemData":{"DOI":"10.1111/jsbm.12304","ISSN":"1540627X","abstract":"Cloud computing is a cutting-edge information technology (IT) that receives computing resources and services from external providers rather than building their own information systems. Software-as-a-Service (SaaS), one of the cloud computing models, has a built-in best business practice and thus can be useful not only in reinforcing the IT capability of small businesses but also in improving business processes at the same time. The study investigated factors that affect the intention of small companies in Korea to adopt SaaS. The results were that (1) they were more concerned with the security risks than the economic or performance risks, (2) they were trying to improve the business process rather than quality improvement or cost, (3) management support was considered to be more important than the resources or IT capacity for the adoption of SaaS, and (4) they also considered the support of the vendor more important than the support of the government. The result of the study will provide practical strategies for not only small companies considering the adoption of SaaS and vendors supplying SaaS, but also government when setting up policies.","author":[{"dropping-particle":"","family":"Kim","given":"Sung Hyun","non-dropping-particle":"","parse-names":false,"suffix":""},{"dropping-particle":"","family":"Jang","given":"Si Young","non-dropping-particle":"","parse-names":false,"suffix":""},{"dropping-particle":"","family":"Yang","given":"Kyung Hoon","non-dropping-particle":"","parse-names":false,"suffix":""}],"container-title":"Journal of Small Business Management","id":"ITEM-1","issue":"2","issued":{"date-parts":[["2017","4","1"]]},"page":"303-325","publisher":"Blackwell Publishing Ltd","title":"Analysis of the Determinants of Software-as-a-Service Adoption in Small Businesses: Risks, Benefits, and Organizational and Environmental Factors","type":"article-journal","volume":"55"},"uris":["http://www.mendeley.com/documents/?uuid=40f4ee67-c2f8-3d68-b836-569121143f3b"]}],"mendeley":{"formattedCitation":"[21]","plainTextFormattedCitation":"[21]","previouslyFormattedCitation":"[21]"},"properties":{"noteIndex":0},"schema":"https://github.com/citation-style-language/schema/raw/master/csl-citation.json"}</w:instrText>
      </w:r>
      <w:r w:rsidR="00A53ED5">
        <w:fldChar w:fldCharType="separate"/>
      </w:r>
      <w:r w:rsidR="00AD6F38" w:rsidRPr="00AD6F38">
        <w:rPr>
          <w:noProof/>
        </w:rPr>
        <w:t>[21]</w:t>
      </w:r>
      <w:r w:rsidR="00A53ED5">
        <w:fldChar w:fldCharType="end"/>
      </w:r>
      <w:r w:rsidR="00C96C08">
        <w:fldChar w:fldCharType="begin" w:fldLock="1"/>
      </w:r>
      <w:r w:rsidR="00F76620">
        <w:instrText>ADDIN CSL_CITATION {"citationItems":[{"id":"ITEM-1","itemData":{"DOI":"10.1016/j.dss.2018.12.005","ISSN":"01679236","abstract":"Software as a Service (SaaS) is increasingly used by firms for sourcing business application software. SaaS can enable a cost reduction and quality improvement of existing operations and provide rapid and low-cost innovation. However, decision makers are unclear about how they can benefit from SaaS. This study contributes to filling this knowledge gap by investigating factors that determine the magnitudes of operational and innovational benefits and firm performance. These research hypotheses were tested using data collected through a survey of 102 Dutch firms that use sophisticated financial SaaS services. The results show that a firm's adaptation to the SaaS model as well as its ACAP positively affects operational and innovation benefits, whereas contractual governance positively affects only the innovational benefits, and relational governance does not affect any of these two types of benefits. Although both operational and innovational benefits positively impact a firm's performance, the former have a stronger impact than the latter. The insights gained from our survey can support firms' decision-making concerning the maximization of the business benefits and firm performance.","author":[{"dropping-particle":"","family":"Loukis","given":"Euripidis","non-dropping-particle":"","parse-names":false,"suffix":""},{"dropping-particle":"","family":"Janssen","given":"Marijn","non-dropping-particle":"","parse-names":false,"suffix":""},{"dropping-particle":"","family":"Mintchev","given":"Ianislav","non-dropping-particle":"","parse-names":false,"suffix":""}],"container-title":"Decision Support Systems","id":"ITEM-1","issued":{"date-parts":[["2019","2","1"]]},"page":"38-47","publisher":"Elsevier B.V.","title":"Determinants of software-as-a-service benefits and impact on firm performance","type":"article-journal","volume":"117"},"uris":["http://www.mendeley.com/documents/?uuid=41d053dc-77a4-3257-b67a-149f1d2b7ac4"]}],"mendeley":{"formattedCitation":"[22]","plainTextFormattedCitation":"[22]","previouslyFormattedCitation":"[22]"},"properties":{"noteIndex":0},"schema":"https://github.com/citation-style-language/schema/raw/master/csl-citation.json"}</w:instrText>
      </w:r>
      <w:r w:rsidR="00C96C08">
        <w:fldChar w:fldCharType="separate"/>
      </w:r>
      <w:r w:rsidR="00AD6F38" w:rsidRPr="00AD6F38">
        <w:rPr>
          <w:noProof/>
        </w:rPr>
        <w:t>[22]</w:t>
      </w:r>
      <w:r w:rsidR="00C96C08">
        <w:fldChar w:fldCharType="end"/>
      </w:r>
      <w:r w:rsidR="00FB4F53">
        <w:fldChar w:fldCharType="begin" w:fldLock="1"/>
      </w:r>
      <w:r w:rsidR="00F76620">
        <w:instrText>ADDIN CSL_CITATION {"citationItems":[{"id":"ITEM-1","itemData":{"DOI":"10.1007/s11432-013-5050-z","ISSN":"1674733X","abstract":"Software-as-a-service (SaaS) has received significant attention recently as one of three principal components of cloud computing, and it often deals with applications that run on top of a platform-as-a-service (PaaS) that in turn runs on top of infrastructure-as-a-service (IaaS). This paper provides an overview of SaaS including its architecture and major technical issues such as customization, multi-tenancy architecture, redundancy and recovery mechanisms, and scalability. Specifically, a SaaS system can have architecture relating to a database-oriented approach, middleware-oriented approach, service-oriented approach, or PaaS-oriented approach. Various SaaS customization strategies can be used from light customization with manual coding to heavy customization where the SaaS system and its underlying PaaS systems are customized together. Multi-tenancy architecture is an important feature of a SaaS and various trade-offs including security isolation, performance, and engineering effort need to be considered. It is important for a SaaS system to have multi-level redundancy and recovery mechanisms, and the SaaS system needs to coordinate these with the underlying PaaS system. Finally, SaaS scalability mechanisms include a multi-level architecture with load balancers, automated data migration, and software design strategies. © 2014 Science China Press and Springer-Verlag Berlin Heidelberg.","author":[{"dropping-particle":"","family":"Tsai","given":"Wei Tek","non-dropping-particle":"","parse-names":false,"suffix":""},{"dropping-particle":"","family":"Bai","given":"Xiao Ying","non-dropping-particle":"","parse-names":false,"suffix":""},{"dropping-particle":"","family":"Huang","given":"Yu","non-dropping-particle":"","parse-names":false,"suffix":""}],"container-title":"Science China Information Sciences","id":"ITEM-1","issue":"5","issued":{"date-parts":[["2014","5","1"]]},"page":"1-15","publisher":"Science in China Press","title":"Software-as-a-service (SaaS): Perspectives and challenges","type":"article-journal","volume":"57"},"uris":["http://www.mendeley.com/documents/?uuid=b1187319-8265-3f07-b390-0b24265748d6"]}],"mendeley":{"formattedCitation":"[23]","plainTextFormattedCitation":"[23]","previouslyFormattedCitation":"[23]"},"properties":{"noteIndex":0},"schema":"https://github.com/citation-style-language/schema/raw/master/csl-citation.json"}</w:instrText>
      </w:r>
      <w:r w:rsidR="00FB4F53">
        <w:fldChar w:fldCharType="separate"/>
      </w:r>
      <w:r w:rsidR="00AD6F38" w:rsidRPr="00AD6F38">
        <w:rPr>
          <w:noProof/>
        </w:rPr>
        <w:t>[23]</w:t>
      </w:r>
      <w:r w:rsidR="00FB4F53">
        <w:fldChar w:fldCharType="end"/>
      </w:r>
      <w:r w:rsidR="007B727F">
        <w:t>.</w:t>
      </w:r>
    </w:p>
    <w:p w14:paraId="434623B1" w14:textId="42D62DDA" w:rsidR="00BB731E" w:rsidRDefault="00A077CD" w:rsidP="0098378F">
      <w:r>
        <w:t>Data security can be an issue with SaaS</w:t>
      </w:r>
      <w:r w:rsidR="00EF6E66">
        <w:t xml:space="preserve"> as</w:t>
      </w:r>
      <w:r w:rsidR="005346A8">
        <w:t xml:space="preserve"> data is being transferred over the </w:t>
      </w:r>
      <w:r w:rsidR="0025787B">
        <w:t>internet,</w:t>
      </w:r>
      <w:r w:rsidR="005346A8">
        <w:t xml:space="preserve"> especially private or confidential data </w:t>
      </w:r>
      <w:r w:rsidR="00EF6E66">
        <w:t>that is</w:t>
      </w:r>
      <w:r w:rsidR="0032261D">
        <w:t xml:space="preserve"> required for the backend data centres to function</w:t>
      </w:r>
      <w:r w:rsidR="00EF6E66">
        <w:t xml:space="preserve"> it can be compromised.</w:t>
      </w:r>
    </w:p>
    <w:p w14:paraId="24027095" w14:textId="59ECC743" w:rsidR="00A077CD" w:rsidRDefault="0042096A" w:rsidP="0098378F">
      <w:r>
        <w:t xml:space="preserve">There is a lack of customization when it comes to SaaS applications </w:t>
      </w:r>
      <w:r w:rsidR="00CC64C4">
        <w:t xml:space="preserve">so functionality can be limited </w:t>
      </w:r>
      <w:r w:rsidR="006059CE">
        <w:t xml:space="preserve">to whatever the vendor of the application offers. Users are </w:t>
      </w:r>
      <w:r w:rsidR="008318D9">
        <w:t xml:space="preserve">also </w:t>
      </w:r>
      <w:r w:rsidR="006059CE">
        <w:t xml:space="preserve">at the whims of the vendor </w:t>
      </w:r>
      <w:r w:rsidR="00C05717">
        <w:t>if</w:t>
      </w:r>
      <w:r w:rsidR="006059CE">
        <w:t xml:space="preserve"> they choose </w:t>
      </w:r>
      <w:r w:rsidR="00C05717">
        <w:t>to make</w:t>
      </w:r>
      <w:r w:rsidR="00426D18">
        <w:t xml:space="preserve"> </w:t>
      </w:r>
      <w:r w:rsidR="00BB731E">
        <w:t>changes</w:t>
      </w:r>
      <w:r w:rsidR="00426D18">
        <w:t xml:space="preserve"> </w:t>
      </w:r>
      <w:r w:rsidR="00C05717">
        <w:t>to the</w:t>
      </w:r>
      <w:r w:rsidR="00426D18">
        <w:t xml:space="preserve"> function</w:t>
      </w:r>
      <w:r w:rsidR="00C05717">
        <w:t>ality</w:t>
      </w:r>
      <w:r w:rsidR="00426D18">
        <w:t>.</w:t>
      </w:r>
      <w:r w:rsidR="00A84863">
        <w:t xml:space="preserve"> Users </w:t>
      </w:r>
      <w:r w:rsidR="009C3A95">
        <w:t xml:space="preserve">run the risk of performance issues and down time when using SaaS application </w:t>
      </w:r>
      <w:r w:rsidR="00C539D7">
        <w:t xml:space="preserve">when maintenance occurs it could be </w:t>
      </w:r>
      <w:r w:rsidR="0067721F">
        <w:t>unplanned,</w:t>
      </w:r>
      <w:r w:rsidR="00C539D7">
        <w:t xml:space="preserve"> and the users </w:t>
      </w:r>
      <w:r w:rsidR="007910B2">
        <w:t xml:space="preserve">may find themselves unable to access resources. </w:t>
      </w:r>
      <w:r w:rsidR="001A4A98">
        <w:t xml:space="preserve">The performance of SaaS can be </w:t>
      </w:r>
      <w:r w:rsidR="003355D9">
        <w:t>impacted</w:t>
      </w:r>
      <w:r w:rsidR="001A4A98">
        <w:t xml:space="preserve"> by a variety of issues such as hackers</w:t>
      </w:r>
      <w:r w:rsidR="006B4C87">
        <w:t>,</w:t>
      </w:r>
      <w:r w:rsidR="003355D9">
        <w:t xml:space="preserve"> denial of service attacks, and</w:t>
      </w:r>
      <w:r w:rsidR="006B4C87">
        <w:t xml:space="preserve"> network issues</w:t>
      </w:r>
      <w:r w:rsidR="00F5647F">
        <w:t xml:space="preserve"> </w:t>
      </w:r>
      <w:r w:rsidR="00F5647F">
        <w:fldChar w:fldCharType="begin" w:fldLock="1"/>
      </w:r>
      <w:r w:rsidR="00F76620">
        <w:instrText>ADDIN CSL_CITATION {"citationItems":[{"id":"ITEM-1","itemData":{"DOI":"10.1287/isre.2015.0571","ISSN":"15265536","abstract":"Software as a Service (SaaS) delivers a bundle of applications and services through the Web. Its on-demand feature allows users to enjoy full scalability and to handle possible demand fluctuations at no risk. In recent years, SaaS has become an appealing alternative to purchasing, installing, and maintaining modifiable off-the-shelf (MOTS) software packages. We present a game-theoretical model to study the competitive dynamics between the SaaS provider, who charges a variable per-transaction fee, and the traditional MOTS provider. We characterize the equilibrium conditions under which the two coexist in a competitive market and those under which each provider will fail and exit the market. Decreasing the lack-of-fit (or the cross-application data integration) costs of SaaS results in four structural regimes in the market. These are MOTS Dominance→Segmented Market→Competitive Market→SaaS Dominance. Based on our findings, we recommend distinct competitive strategies for each provider. We suggest that the SaaS provider should invest in reducing both its lack-of-fit costs and its per-transaction price so that it can offer increasing economies of scale. The MOTS provider, by contrast, should not resort to a price-cutting strategy; rather, it should enhance software functionality and features to deliver superior value. We further examine this problem from the software life-cycle perspective, with multiple stages over which users can depreciate the fixed costs of installing and customizing their MOTS solutions on site. We then present an analysis that characterizes the competitive outcomes when future technological developments could change the relative levels of the lack-of-fit costs. Specifically, we explain why the SaaS provider will always use a forward-looking pricing strategy: When lack-of-fit costs are expected to decrease (increase) in the future, the SaaS provider should reduce (increase) its current price. This is in contrast with the MOTS provider, who will use the forward-looking pricing strategy only when lack-of-fit costs are expected to increase. Surprisingly, when such costs are expected to decrease, the MOTS provider should ignore this expectation and use the same pricing strategy as in the benchmark with invariant lack-of-fit costs.","author":[{"dropping-particle":"","family":"Ma","given":"Dan","non-dropping-particle":"","parse-names":false,"suffix":""},{"dropping-particle":"","family":"Seidmann","given":"Abraham","non-dropping-particle":"","parse-names":false,"suffix":""}],"container-title":"Information Systems Research","id":"ITEM-1","issue":"2","issued":{"date-parts":[["2015"]]},"page":"360-378","publisher":"INFORMS Inst.for Operations Res.and the Management Sciences","title":"Analyzing software as a service with per-transaction charges","type":"article-journal","volume":"26"},"uris":["http://www.mendeley.com/documents/?uuid=a7ea5424-0bea-37ae-9de1-6af01070075e"]}],"mendeley":{"formattedCitation":"[24]","plainTextFormattedCitation":"[24]","previouslyFormattedCitation":"[24]"},"properties":{"noteIndex":0},"schema":"https://github.com/citation-style-language/schema/raw/master/csl-citation.json"}</w:instrText>
      </w:r>
      <w:r w:rsidR="00F5647F">
        <w:fldChar w:fldCharType="separate"/>
      </w:r>
      <w:r w:rsidR="00AD6F38" w:rsidRPr="00AD6F38">
        <w:rPr>
          <w:noProof/>
        </w:rPr>
        <w:t>[24]</w:t>
      </w:r>
      <w:r w:rsidR="00F5647F">
        <w:fldChar w:fldCharType="end"/>
      </w:r>
      <w:r w:rsidR="003355D9">
        <w:t>.</w:t>
      </w:r>
      <w:r w:rsidR="006B4C87">
        <w:t xml:space="preserve"> </w:t>
      </w:r>
      <w:r w:rsidR="007910B2">
        <w:t xml:space="preserve"> </w:t>
      </w:r>
    </w:p>
    <w:p w14:paraId="2C99C176" w14:textId="77777777" w:rsidR="00307817" w:rsidRDefault="00307817">
      <w:r>
        <w:br w:type="page"/>
      </w:r>
    </w:p>
    <w:p w14:paraId="02598DC4" w14:textId="27BAF4A1" w:rsidR="00B21D0C" w:rsidRDefault="0030709B" w:rsidP="0098378F">
      <w:r>
        <w:lastRenderedPageBreak/>
        <w:t>P</w:t>
      </w:r>
      <w:r w:rsidR="009260D6">
        <w:t xml:space="preserve">aaS is used for development purposes </w:t>
      </w:r>
      <w:r w:rsidR="00494B5A">
        <w:t xml:space="preserve">as it </w:t>
      </w:r>
      <w:r w:rsidR="009260D6">
        <w:t>enables develop</w:t>
      </w:r>
      <w:r w:rsidR="004446C5">
        <w:t xml:space="preserve">ers to build and maintain applications. </w:t>
      </w:r>
      <w:r w:rsidR="007A46BD">
        <w:t>Application hosting</w:t>
      </w:r>
      <w:r w:rsidR="004446C5">
        <w:t xml:space="preserve"> </w:t>
      </w:r>
      <w:r w:rsidR="007A46BD">
        <w:t>environment</w:t>
      </w:r>
      <w:r w:rsidR="003D19DC">
        <w:t>s</w:t>
      </w:r>
      <w:r w:rsidR="004446C5">
        <w:t xml:space="preserve"> </w:t>
      </w:r>
      <w:r w:rsidR="003D19DC">
        <w:t>allow</w:t>
      </w:r>
      <w:r w:rsidR="004446C5">
        <w:t xml:space="preserve"> developers to run</w:t>
      </w:r>
      <w:r w:rsidR="003D19DC">
        <w:t>,</w:t>
      </w:r>
      <w:r w:rsidR="004446C5">
        <w:t xml:space="preserve"> test</w:t>
      </w:r>
      <w:r w:rsidR="003D19DC">
        <w:t>,</w:t>
      </w:r>
      <w:r w:rsidR="004446C5">
        <w:t xml:space="preserve"> </w:t>
      </w:r>
      <w:r w:rsidR="007A46BD">
        <w:t>build and</w:t>
      </w:r>
      <w:r w:rsidR="00F6423B">
        <w:t xml:space="preserve"> </w:t>
      </w:r>
      <w:r w:rsidR="007A46BD">
        <w:t>deploy</w:t>
      </w:r>
      <w:r w:rsidR="00F6423B">
        <w:t xml:space="preserve"> applications within an environment that </w:t>
      </w:r>
      <w:r w:rsidR="00420A96">
        <w:t>allows</w:t>
      </w:r>
      <w:r w:rsidR="00F6423B">
        <w:t xml:space="preserve"> for it</w:t>
      </w:r>
      <w:r w:rsidR="00420A96">
        <w:t xml:space="preserve"> by </w:t>
      </w:r>
      <w:r w:rsidR="00F6024C">
        <w:t>hosting environments that provide OS</w:t>
      </w:r>
      <w:r w:rsidR="008018A4">
        <w:t>’s</w:t>
      </w:r>
      <w:r w:rsidR="00F6024C">
        <w:t xml:space="preserve">, execution environments and databases. </w:t>
      </w:r>
      <w:r w:rsidR="00460F85">
        <w:t xml:space="preserve">Effectively PaaS as a service is providing a fully functional environment that allows a developer to create, design and </w:t>
      </w:r>
      <w:r w:rsidR="009E65AE">
        <w:t>program</w:t>
      </w:r>
      <w:r w:rsidR="00460F85">
        <w:t xml:space="preserve"> freely without having to worry about hardware requirements</w:t>
      </w:r>
      <w:r w:rsidR="00C03267">
        <w:t xml:space="preserve"> </w:t>
      </w:r>
      <w:r w:rsidR="0090560E">
        <w:fldChar w:fldCharType="begin" w:fldLock="1"/>
      </w:r>
      <w:r w:rsidR="00ED15B2">
        <w:instrText>ADDIN CSL_CITATION {"citationItems":[{"id":"ITEM-1","itemData":{"DOI":"10.1007/s00607-010-0106-z","ISSN":"0010485X","abstract":"The idea behind cloud computing is to deliver Infrastructure-, Platform- and Software-as-a-Service (IaaS, PaaS and SaaS) over the Internet on an easy pay-per-use business model. The Hochschule Furtwangen University (HFU) is running their own private cloud infrastructure, called Cloud Infrastructure and Application CloudIA. The targeted users of the CloudIA project are HFU staff and students running e-Learning applications, and external people for collaboration purposes. Therefore, in this paper, we introduce our work in building a private cloud. More specifically, this paper shows how our cloud offerings in each of the cloud service models, i.e. IaaS, PaaS and SaaS, address the requirements and needs of e-Learning and collaboration in an university environment. © 2010 Springer-Verlag.","author":[{"dropping-particle":"","family":"Doelitzscher","given":"Frank","non-dropping-particle":"","parse-names":false,"suffix":""},{"dropping-particle":"","family":"Sulistio","given":"Anthony","non-dropping-particle":"","parse-names":false,"suffix":""},{"dropping-particle":"","family":"Reich","given":"Christoph","non-dropping-particle":"","parse-names":false,"suffix":""},{"dropping-particle":"","family":"Kuijs","given":"Hendrik","non-dropping-particle":"","parse-names":false,"suffix":""},{"dropping-particle":"","family":"Wolf","given":"David","non-dropping-particle":"","parse-names":false,"suffix":""}],"container-title":"Computing (Vienna/New York)","id":"ITEM-1","issue":"1","issued":{"date-parts":[["2011","1"]]},"page":"23-42","title":"Private cloud for collaboration and e-Learning services: From IaaS to SaaS","type":"article-journal","volume":"91"},"uris":["http://www.mendeley.com/documents/?uuid=1a6684df-0764-3361-a5e3-4f8d638e9321"]}],"mendeley":{"formattedCitation":"[14]","plainTextFormattedCitation":"[14]","previouslyFormattedCitation":"[14]"},"properties":{"noteIndex":0},"schema":"https://github.com/citation-style-language/schema/raw/master/csl-citation.json"}</w:instrText>
      </w:r>
      <w:r w:rsidR="0090560E">
        <w:fldChar w:fldCharType="separate"/>
      </w:r>
      <w:r w:rsidR="0090560E" w:rsidRPr="0090560E">
        <w:rPr>
          <w:noProof/>
        </w:rPr>
        <w:t>[14]</w:t>
      </w:r>
      <w:r w:rsidR="0090560E">
        <w:fldChar w:fldCharType="end"/>
      </w:r>
      <w:r w:rsidR="00C03267">
        <w:fldChar w:fldCharType="begin" w:fldLock="1"/>
      </w:r>
      <w:r w:rsidR="00F76620">
        <w:instrText>ADDIN CSL_CITATION {"citationItems":[{"id":"ITEM-1","itemData":{"URL":"https://azure.microsoft.com/en-gb/overview/what-is-paas/","abstract":"Platform as a service (PaaS) is a complete development and deployment environment in the cloud, with resources that enable you to deliver everything from simple cloud-based apps to sophisticated, cloud-enabled enterprise applications. You purchase the resources you need from a cloud service provider on a pay-as-you-go basis and access them over a secure Internet connection.","accessed":{"date-parts":[["2021","4","24"]]},"author":[{"dropping-particle":"","family":"microsoft Azure","given":"","non-dropping-particle":"","parse-names":false,"suffix":""}],"container-title":"microsoft Azure","id":"ITEM-1","issued":{"date-parts":[["2021"]]},"title":"What is PaaS? Platform as a Service | Microsoft Azure","type":"webpage"},"uris":["http://www.mendeley.com/documents/?uuid=f13103eb-1d14-3446-8db4-4daa2c7033a4"]}],"mendeley":{"formattedCitation":"[25]","plainTextFormattedCitation":"[25]","previouslyFormattedCitation":"[25]"},"properties":{"noteIndex":0},"schema":"https://github.com/citation-style-language/schema/raw/master/csl-citation.json"}</w:instrText>
      </w:r>
      <w:r w:rsidR="00C03267">
        <w:fldChar w:fldCharType="separate"/>
      </w:r>
      <w:r w:rsidR="00AD6F38" w:rsidRPr="00AD6F38">
        <w:rPr>
          <w:noProof/>
        </w:rPr>
        <w:t>[25]</w:t>
      </w:r>
      <w:r w:rsidR="00C03267">
        <w:fldChar w:fldCharType="end"/>
      </w:r>
      <w:r w:rsidR="00ED15B2">
        <w:fldChar w:fldCharType="begin" w:fldLock="1"/>
      </w:r>
      <w:r w:rsidR="00A56E08">
        <w:instrText>ADDIN CSL_CITATION {"citationItems":[{"id":"ITEM-1","itemData":{"DOI":"10.1007/s11576-011-0294-y","ISSN":"0937-6429","abstract":"Software und Hardware als Dienst- leistung unter dem Stichwort „Cloud- Computing“ anzubieten und zu konsumieren hat sich sowohl im Konsumenten- als auch im Geschäfts- kundensegment als nachhaltiger Trend erwiesen (Bandulet et al. 2010). Hier- bei lassen sich die unterschiedlichen Konzepte des Infrastructure-as-a-Service (IaaS), Platform-as-a-Service (PaaS) und Software-as-a-Service (SaaS) differen- zieren. Während bei IaaS Hardware- Ressourcen „on demand“ virtuell bereitgestellt werden, sind es bei SaaS die Software-Applikationen, die der Anwen- der über dasNetz nutzt. Das Konzept der „Platform as a Service“ nimmt dabei eine – häufig nicht sichtbare – Mittlerrolle ein, indem es die notwendige Betriebs- plattform für die virtuell angebotene Software darstellt. Das PaaS-Konzept hat sich aber auch erfolgreich als eigener Dienst verselbständigt, wie die Beispiele der Google App Engine oder Force.com von Salesforce.com zeigen. PaaS erwei- tert damit das Rollenmodell im SaaS- Umfeld um den Plattformanbieter als weiteren Akteur und bietet dadurch eige- ne und interessante neue Aspekte für die wirtschaftsinformatische Forschung und Praxis.","author":[{"dropping-particle":"","family":"Beimborn","given":"Daniel","non-dropping-particle":"","parse-names":false,"suffix":""},{"dropping-particle":"","family":"Miletzki","given":"Thomas","non-dropping-particle":"","parse-names":false,"suffix":""},{"dropping-particle":"","family":"Wenzel","given":"Stefan","non-dropping-particle":"","parse-names":false,"suffix":""}],"container-title":"WIRTSCHAFTSINFORMATIK","id":"ITEM-1","issue":"6","issued":{"date-parts":[["2011","12"]]},"page":"371-375","publisher":"Springer Science and Business Media LLC","title":"Platform as a Service (PaaS)","type":"article-journal","volume":"53"},"uris":["http://www.mendeley.com/documents/?uuid=98c5a9ce-79c8-315a-a391-9c0bed9448f0"]}],"mendeley":{"formattedCitation":"[26]","plainTextFormattedCitation":"[26]","previouslyFormattedCitation":"[26]"},"properties":{"noteIndex":0},"schema":"https://github.com/citation-style-language/schema/raw/master/csl-citation.json"}</w:instrText>
      </w:r>
      <w:r w:rsidR="00ED15B2">
        <w:fldChar w:fldCharType="separate"/>
      </w:r>
      <w:r w:rsidR="00ED15B2" w:rsidRPr="00ED15B2">
        <w:rPr>
          <w:noProof/>
        </w:rPr>
        <w:t>[26]</w:t>
      </w:r>
      <w:r w:rsidR="00ED15B2">
        <w:fldChar w:fldCharType="end"/>
      </w:r>
      <w:r w:rsidR="00460F85">
        <w:t>.</w:t>
      </w:r>
    </w:p>
    <w:p w14:paraId="6EA71956" w14:textId="161F8A2E" w:rsidR="003355D9" w:rsidRDefault="009348DF" w:rsidP="0098378F">
      <w:r>
        <w:t>The drawbacks of PaaS also include vendor lock-in</w:t>
      </w:r>
      <w:r w:rsidR="0067721F">
        <w:t xml:space="preserve"> along with </w:t>
      </w:r>
      <w:r w:rsidR="00C65375">
        <w:t>data security issues</w:t>
      </w:r>
      <w:r w:rsidR="00B251AF">
        <w:t xml:space="preserve">. </w:t>
      </w:r>
      <w:r w:rsidR="00630394">
        <w:t>The integration of data</w:t>
      </w:r>
      <w:r w:rsidR="00C7625B">
        <w:t xml:space="preserve"> from an on-sight data store and a cloud-based data-store</w:t>
      </w:r>
      <w:r w:rsidR="00630394">
        <w:t xml:space="preserve"> may be difficult</w:t>
      </w:r>
      <w:r w:rsidR="002B7622">
        <w:t xml:space="preserve">. This difficulty arises </w:t>
      </w:r>
      <w:r w:rsidR="00861170">
        <w:t>when a</w:t>
      </w:r>
      <w:r w:rsidR="00675FC4">
        <w:t xml:space="preserve"> pre-existing</w:t>
      </w:r>
      <w:r w:rsidR="00F36362">
        <w:t xml:space="preserve"> services and</w:t>
      </w:r>
      <w:r w:rsidR="00861170">
        <w:t xml:space="preserve"> infrastructure </w:t>
      </w:r>
      <w:r w:rsidR="00675FC4">
        <w:t>that uses a</w:t>
      </w:r>
      <w:r w:rsidR="002B7622">
        <w:t xml:space="preserve"> </w:t>
      </w:r>
      <w:r w:rsidR="00E000BB">
        <w:t>legacy IT system</w:t>
      </w:r>
      <w:r w:rsidR="00C7625B">
        <w:t xml:space="preserve"> </w:t>
      </w:r>
      <w:r w:rsidR="00FE3A17">
        <w:t xml:space="preserve">are still in use </w:t>
      </w:r>
      <w:r w:rsidR="00434BE9">
        <w:t>and the business wishes to use the cloud</w:t>
      </w:r>
      <w:r w:rsidR="00F36362">
        <w:t>,</w:t>
      </w:r>
      <w:r w:rsidR="00434BE9">
        <w:t xml:space="preserve"> as these older systems are not always </w:t>
      </w:r>
      <w:r w:rsidR="00E17B5D">
        <w:t>built to be used with the cloud</w:t>
      </w:r>
      <w:r w:rsidR="00F76620">
        <w:t xml:space="preserve"> </w:t>
      </w:r>
      <w:r w:rsidR="00F76620">
        <w:fldChar w:fldCharType="begin" w:fldLock="1"/>
      </w:r>
      <w:r w:rsidR="00A56E08">
        <w:instrText>ADDIN CSL_CITATION {"citationItems":[{"id":"ITEM-1","itemData":{"DOI":"10.1016/j.ejor.2013.12.007","ISSN":"03772217","abstract":"Cloud computing is an emerging technology that allows to access computing resources on a pay-per-use basis. The main challenges in this area are the efficient performance management and the energy costs minimization. In this paper we model the service provisioning problem of Cloud Platform-as-a-Service systems as a Generalized Nash Equilibrium Problem and show that a potential function for the game exists. Moreover, we prove that the social optimum problem is convex and we derive some properties of social optima from the corresponding Karush-Kuhn-Tucker system. Next, we propose a distributed solution algorithm based on the best response dynamics and we prove its convergence to generalized Nash equilibria. Finally, we numerically evaluate equilibria in terms of their efficiency with respect to the social optimum of the Cloud by varying our algorithm initial solution. Numerical results show that our algorithm is scalable and very efficient and thus can be adopted for the run-time management of very large scale systems. © 2013 Elsevier B.V. All rights reserved.","author":[{"dropping-particle":"","family":"Anselmi","given":"Jonatha","non-dropping-particle":"","parse-names":false,"suffix":""},{"dropping-particle":"","family":"Ardagna","given":"Danilo","non-dropping-particle":"","parse-names":false,"suffix":""},{"dropping-particle":"","family":"Passacantando","given":"Mauro","non-dropping-particle":"","parse-names":false,"suffix":""}],"container-title":"European Journal of Operational Research","id":"ITEM-1","issue":"1","issued":{"date-parts":[["2014","7","1"]]},"page":"326-339","publisher":"North-Holland","title":"Generalized Nash equilibria for SaaS/PaaS Clouds","type":"article-journal","volume":"236"},"uris":["http://www.mendeley.com/documents/?uuid=5d51dae0-a337-3fe9-b9e9-0b7abcbed046"]}],"mendeley":{"formattedCitation":"[27]","plainTextFormattedCitation":"[27]","previouslyFormattedCitation":"[27]"},"properties":{"noteIndex":0},"schema":"https://github.com/citation-style-language/schema/raw/master/csl-citation.json"}</w:instrText>
      </w:r>
      <w:r w:rsidR="00F76620">
        <w:fldChar w:fldCharType="separate"/>
      </w:r>
      <w:r w:rsidR="00ED15B2" w:rsidRPr="00ED15B2">
        <w:rPr>
          <w:noProof/>
        </w:rPr>
        <w:t>[27]</w:t>
      </w:r>
      <w:r w:rsidR="00F76620">
        <w:fldChar w:fldCharType="end"/>
      </w:r>
      <w:r w:rsidR="00A56E08">
        <w:fldChar w:fldCharType="begin" w:fldLock="1"/>
      </w:r>
      <w:r w:rsidR="007D662E">
        <w:instrText>ADDIN CSL_CITATION {"citationItems":[{"id":"ITEM-1","itemData":{"DOI":"10.1088/1755-1315/452/1/012090","abstract":"The reduced area of mangrove forests due to various pressures required rehabilitation activities throughout the damaged area of mangrove forests. Rhizophora mucronata is one of the plants in the mangrove ecosystem that has stilted roots to stand the ocean waves. It is necessary to provide R. mucronata seedlings in mangrove rehabilitation. This study aims to determine the best shade intensity for root growth of R. mucronata seedlings. This research was conducted in the nursery of Jaring Halus Village, Langkat, North Sumatra, during three months cultivation. This research used the utterly random design with five treatments, namely 0%, 25%, 50%, 75% and 100% of shading, for ten replications. The results showed that 0% shade intensity had a better growing number of primary and secondary roots and root length than the others of shade intensity. In this study, it is also estimated that the spacing planting of R. mucronata seedlings was better at 3 x 2 meters for rehabilitation activity.","author":[{"dropping-particle":"","family":"Basyuni","given":"M","non-dropping-particle":"","parse-names":false,"suffix":""},{"dropping-particle":"","family":"Yuriswan","given":"W","non-dropping-particle":"","parse-names":false,"suffix":""},{"dropping-particle":"","family":"Bimantara","given":"Y","non-dropping-particle":"","parse-names":false,"suffix":""}],"id":"ITEM-1","issued":{"date-parts":[["2020"]]},"title":"Root development in mangrove plant Rhizophora mucronata under different shade intensities","type":"article-journal"},"uris":["http://www.mendeley.com/documents/?uuid=db73f1d2-ee9b-3c12-9120-887fcc6275fe"]}],"mendeley":{"formattedCitation":"[28]","plainTextFormattedCitation":"[28]","previouslyFormattedCitation":"[28]"},"properties":{"noteIndex":0},"schema":"https://github.com/citation-style-language/schema/raw/master/csl-citation.json"}</w:instrText>
      </w:r>
      <w:r w:rsidR="00A56E08">
        <w:fldChar w:fldCharType="separate"/>
      </w:r>
      <w:r w:rsidR="00A56E08" w:rsidRPr="00A56E08">
        <w:rPr>
          <w:noProof/>
        </w:rPr>
        <w:t>[28]</w:t>
      </w:r>
      <w:r w:rsidR="00A56E08">
        <w:fldChar w:fldCharType="end"/>
      </w:r>
      <w:r w:rsidR="00E17B5D">
        <w:t>.</w:t>
      </w:r>
      <w:r w:rsidR="00655423">
        <w:t xml:space="preserve"> </w:t>
      </w:r>
      <w:r>
        <w:t xml:space="preserve"> </w:t>
      </w:r>
    </w:p>
    <w:p w14:paraId="30A2A1F4" w14:textId="77777777" w:rsidR="003355D9" w:rsidRDefault="003355D9" w:rsidP="0098378F"/>
    <w:p w14:paraId="2244EEE2" w14:textId="0CF77C94" w:rsidR="009260D6" w:rsidRDefault="00C173C9" w:rsidP="0098378F">
      <w:r>
        <w:t>IaaS</w:t>
      </w:r>
      <w:r w:rsidR="00536904">
        <w:t xml:space="preserve"> is </w:t>
      </w:r>
      <w:r w:rsidR="00A971DA">
        <w:t xml:space="preserve">when a business </w:t>
      </w:r>
      <w:r w:rsidR="00AE4E5C">
        <w:t>outsources</w:t>
      </w:r>
      <w:r w:rsidR="00A971DA">
        <w:t xml:space="preserve"> </w:t>
      </w:r>
      <w:r w:rsidR="00B90853">
        <w:t xml:space="preserve">the equipment </w:t>
      </w:r>
      <w:r w:rsidR="00027516">
        <w:t xml:space="preserve">for storage, </w:t>
      </w:r>
      <w:r w:rsidR="00B602D6">
        <w:t xml:space="preserve">networking, and monitoring computers. </w:t>
      </w:r>
      <w:r w:rsidR="00524A2E">
        <w:t xml:space="preserve">This involves a </w:t>
      </w:r>
      <w:r w:rsidR="000A3445">
        <w:t>business paying for access to servers</w:t>
      </w:r>
      <w:r w:rsidR="00D2165B">
        <w:t xml:space="preserve"> and </w:t>
      </w:r>
      <w:r w:rsidR="001A4BB2">
        <w:t>must</w:t>
      </w:r>
      <w:r w:rsidR="00D2165B">
        <w:t xml:space="preserve"> manage applications that are stored on the hardware</w:t>
      </w:r>
      <w:r w:rsidR="00AD23A1">
        <w:t xml:space="preserve"> themselves,</w:t>
      </w:r>
      <w:r w:rsidR="00D2165B">
        <w:t xml:space="preserve"> ensuring that they are </w:t>
      </w:r>
      <w:r w:rsidR="007E0930">
        <w:t>up to date</w:t>
      </w:r>
      <w:r w:rsidR="00CF2742">
        <w:t xml:space="preserve">, they must maintain </w:t>
      </w:r>
      <w:r w:rsidR="00460580">
        <w:t>middleware</w:t>
      </w:r>
      <w:r w:rsidR="009B3FED">
        <w:t xml:space="preserve">, the </w:t>
      </w:r>
      <w:r w:rsidR="00460580">
        <w:t>data that is stored</w:t>
      </w:r>
      <w:r w:rsidR="009B3FED">
        <w:t xml:space="preserve"> and the OS platform</w:t>
      </w:r>
      <w:r w:rsidR="0062010B">
        <w:t>.</w:t>
      </w:r>
      <w:r w:rsidR="0099303B">
        <w:t xml:space="preserve"> The cost of IaaS </w:t>
      </w:r>
      <w:r w:rsidR="003B2D94">
        <w:t>varies based on the amount of resources that the company uses.</w:t>
      </w:r>
      <w:r w:rsidR="004614F8">
        <w:t xml:space="preserve"> Examples of</w:t>
      </w:r>
      <w:r w:rsidR="000279A4">
        <w:t xml:space="preserve"> popular</w:t>
      </w:r>
      <w:r w:rsidR="004614F8">
        <w:t xml:space="preserve"> IaaS </w:t>
      </w:r>
      <w:r w:rsidR="008D6A76">
        <w:t>are</w:t>
      </w:r>
      <w:r w:rsidR="004614F8">
        <w:t xml:space="preserve"> </w:t>
      </w:r>
      <w:r w:rsidR="008D6A76">
        <w:t>Microsoft</w:t>
      </w:r>
      <w:r w:rsidR="000279A4" w:rsidRPr="000279A4">
        <w:t xml:space="preserve"> </w:t>
      </w:r>
      <w:r w:rsidR="000279A4">
        <w:t>Azure, Google Compute Engine (GCE)</w:t>
      </w:r>
      <w:r w:rsidR="008D6A76">
        <w:t xml:space="preserve"> </w:t>
      </w:r>
      <w:r w:rsidR="000279A4">
        <w:t xml:space="preserve">and </w:t>
      </w:r>
      <w:r w:rsidR="004614F8">
        <w:t>Amazon</w:t>
      </w:r>
      <w:r w:rsidR="00CD5921">
        <w:t xml:space="preserve"> Web Services (AWS)</w:t>
      </w:r>
      <w:r w:rsidR="007D662E">
        <w:t xml:space="preserve"> </w:t>
      </w:r>
      <w:r w:rsidR="007D662E">
        <w:fldChar w:fldCharType="begin" w:fldLock="1"/>
      </w:r>
      <w:r w:rsidR="00054A32">
        <w:instrText>ADDIN CSL_CITATION {"citationItems":[{"id":"ITEM-1","itemData":{"DOI":"10.1109/TCC.2015.2415794","ISSN":"21687161","abstract":"The vulnerability of cloud computing systems (CCSs) to advanced persistent threats (APTs) is a significant concern to government and industry. We present a cloud architecture reference model that incorporates a wide range of security controls and best practices, and a cloud security assessment model - Cloud-Trust - that estimates high level security metrics to quantify the degree of confidentiality and integrity offered by a CCS or cloud service provider (CSP). Cloud-Trust is used to assess the security level of four multi-tenant IaaS cloud architectures equipped with alternative cloud security controls. Results show the probability of CCS penetration (high value data compromise) is high if a minimal set of security controls are implemented. CCS penetration probability drops substantially if a cloud defense in depth security architecture is adopted that protects virtual machine (VM) images at rest, strengthens CSP and cloud tenant system administrator access controls, and which employs other network security controls to minimize cloud network surveillance and discovery of live VMs.","author":[{"dropping-particle":"","family":"Gonzales","given":"Dan","non-dropping-particle":"","parse-names":false,"suffix":""},{"dropping-particle":"","family":"Kaplan","given":"Jeremy M.","non-dropping-particle":"","parse-names":false,"suffix":""},{"dropping-particle":"","family":"Saltzman","given":"Evan","non-dropping-particle":"","parse-names":false,"suffix":""},{"dropping-particle":"","family":"Winkelman","given":"Zev","non-dropping-particle":"","parse-names":false,"suffix":""},{"dropping-particle":"","family":"Woods","given":"Dulani","non-dropping-particle":"","parse-names":false,"suffix":""}],"container-title":"IEEE Transactions on Cloud Computing","id":"ITEM-1","issue":"3","issued":{"date-parts":[["2017","7","1"]]},"page":"523-536","publisher":"Institute of Electrical and Electronics Engineers Inc.","title":"Cloud-Trust-a Security Assessment Model for Infrastructure as a Service (IaaS) Clouds","type":"article-journal","volume":"5"},"uris":["http://www.mendeley.com/documents/?uuid=f0e945cd-e125-3e03-8043-57e7adaa364c"]}],"mendeley":{"formattedCitation":"[29]","plainTextFormattedCitation":"[29]","previouslyFormattedCitation":"[29]"},"properties":{"noteIndex":0},"schema":"https://github.com/citation-style-language/schema/raw/master/csl-citation.json"}</w:instrText>
      </w:r>
      <w:r w:rsidR="007D662E">
        <w:fldChar w:fldCharType="separate"/>
      </w:r>
      <w:r w:rsidR="007D662E" w:rsidRPr="007D662E">
        <w:rPr>
          <w:noProof/>
        </w:rPr>
        <w:t>[29]</w:t>
      </w:r>
      <w:r w:rsidR="007D662E">
        <w:fldChar w:fldCharType="end"/>
      </w:r>
      <w:r w:rsidR="00054A32">
        <w:fldChar w:fldCharType="begin" w:fldLock="1"/>
      </w:r>
      <w:r w:rsidR="00524827">
        <w:instrText>ADDIN CSL_CITATION {"citationItems":[{"id":"ITEM-1","itemData":{"DOI":"10.1016/j.jnca.2013.10.004","ISSN":"10958592","abstract":"The cloud phenomenon is quickly becoming an important service in Internet computing. Infrastructure as a Service (IaaS) in cloud computing is one of the most significant and fastest growing field. In this service model, cloud providers offer resources to users/machines that include computers as virtual machines, raw (block) storage, firewalls, load balancers, and network devices. One of the most pressing issues in cloud computing for IaaS is the resource management. Resource management problems include allocation, provisioning, requirement mapping, adaptation, discovery, brokering, estimation, and modeling. Resource management for IaaS in cloud computing offers following benefits: scalability, quality of service, optimal utility, reduced overheads, improved throughput, reduced latency, specialized environment, cost effectiveness and simplified interface. This paper focuses on some of the important resource management techniques such as resource provisioning, resource allocation, resource mapping and resource adaptation. It brings out an exhaustive survey of such techniques for IaaS in cloud computing, and also put forth the open challenges for further research. © 2013 Elsevier Ltd.","author":[{"dropping-particle":"","family":"Manvi","given":"Sunilkumar S.","non-dropping-particle":"","parse-names":false,"suffix":""},{"dropping-particle":"","family":"Krishna Shyam","given":"Gopal","non-dropping-particle":"","parse-names":false,"suffix":""}],"container-title":"Journal of Network and Computer Applications","id":"ITEM-1","issue":"1","issued":{"date-parts":[["2014","5","1"]]},"page":"424-440","publisher":"Academic Press","title":"Resource management for Infrastructure as a Service (IaaS) in cloud computing: A survey","type":"article","volume":"41"},"uris":["http://www.mendeley.com/documents/?uuid=f0011787-23be-33ed-ac41-1754b28a1752"]}],"mendeley":{"formattedCitation":"[30]","plainTextFormattedCitation":"[30]","previouslyFormattedCitation":"[30]"},"properties":{"noteIndex":0},"schema":"https://github.com/citation-style-language/schema/raw/master/csl-citation.json"}</w:instrText>
      </w:r>
      <w:r w:rsidR="00054A32">
        <w:fldChar w:fldCharType="separate"/>
      </w:r>
      <w:r w:rsidR="00054A32" w:rsidRPr="00054A32">
        <w:rPr>
          <w:noProof/>
        </w:rPr>
        <w:t>[30]</w:t>
      </w:r>
      <w:r w:rsidR="00054A32">
        <w:fldChar w:fldCharType="end"/>
      </w:r>
      <w:r w:rsidR="007E0930">
        <w:t>.</w:t>
      </w:r>
    </w:p>
    <w:p w14:paraId="4BC81539" w14:textId="2419673B" w:rsidR="00397E49" w:rsidRDefault="00E000BB" w:rsidP="0098378F">
      <w:r>
        <w:t>All</w:t>
      </w:r>
      <w:r w:rsidR="007F2F26">
        <w:t xml:space="preserve"> the </w:t>
      </w:r>
      <w:r w:rsidR="00022FDB">
        <w:t xml:space="preserve">different things discussed above provide individuals and businesses with the freedom to access </w:t>
      </w:r>
      <w:r w:rsidR="0024310C">
        <w:t xml:space="preserve">hardware, </w:t>
      </w:r>
      <w:r w:rsidR="00694576">
        <w:t>software,</w:t>
      </w:r>
      <w:r w:rsidR="0024310C">
        <w:t xml:space="preserve"> and anything else they may need </w:t>
      </w:r>
      <w:r w:rsidR="00B128A2">
        <w:t>as and when they need it allowing a level of flexibility.</w:t>
      </w:r>
    </w:p>
    <w:p w14:paraId="45B9D588" w14:textId="05387E8C" w:rsidR="0024032C" w:rsidRDefault="00E000BB" w:rsidP="0098378F">
      <w:r>
        <w:t xml:space="preserve">The issues with IaaS </w:t>
      </w:r>
      <w:r w:rsidR="00630DD2">
        <w:t xml:space="preserve">include </w:t>
      </w:r>
      <w:r w:rsidR="00D52484">
        <w:t>security issues</w:t>
      </w:r>
      <w:r w:rsidR="00881FA7">
        <w:t xml:space="preserve"> because of </w:t>
      </w:r>
      <w:r w:rsidR="006B61A2">
        <w:t>virtual machines</w:t>
      </w:r>
      <w:r w:rsidR="002A7FBB">
        <w:t xml:space="preserve">, system </w:t>
      </w:r>
      <w:r w:rsidR="00CA73FA">
        <w:t>vulnerabilities or</w:t>
      </w:r>
      <w:r w:rsidR="002A7FBB">
        <w:t xml:space="preserve"> insider threat</w:t>
      </w:r>
      <w:r w:rsidR="00CA73FA">
        <w:t>.</w:t>
      </w:r>
      <w:r w:rsidR="00630DD2">
        <w:t xml:space="preserve"> </w:t>
      </w:r>
      <w:r w:rsidR="00694576">
        <w:t xml:space="preserve">Because IaaS is basically only including the servers and storage and data </w:t>
      </w:r>
      <w:r w:rsidR="00A029F0">
        <w:t>centres</w:t>
      </w:r>
      <w:r w:rsidR="00694576">
        <w:t xml:space="preserve"> but not </w:t>
      </w:r>
      <w:r w:rsidR="00881FA7">
        <w:t>t</w:t>
      </w:r>
      <w:r w:rsidR="00694576">
        <w:t xml:space="preserve">he OS, development tools or applications the users </w:t>
      </w:r>
      <w:r w:rsidR="0041405C">
        <w:t xml:space="preserve">of the IaaS may need more training to </w:t>
      </w:r>
      <w:r w:rsidR="00D07321">
        <w:t>utilise</w:t>
      </w:r>
      <w:r w:rsidR="0041405C">
        <w:t xml:space="preserve"> the IaaS</w:t>
      </w:r>
      <w:r w:rsidR="00D07321">
        <w:t xml:space="preserve"> infrastructure </w:t>
      </w:r>
      <w:r w:rsidR="00D81FFD">
        <w:t xml:space="preserve">as they have to manage </w:t>
      </w:r>
      <w:r w:rsidR="00B81C7A">
        <w:t xml:space="preserve">data such as its back-up, </w:t>
      </w:r>
      <w:proofErr w:type="spellStart"/>
      <w:r w:rsidR="00B81C7A">
        <w:t>its</w:t>
      </w:r>
      <w:proofErr w:type="spellEnd"/>
      <w:r w:rsidR="00B81C7A">
        <w:t xml:space="preserve"> up-dating, </w:t>
      </w:r>
      <w:r w:rsidR="000D782C">
        <w:t>its continuity and security</w:t>
      </w:r>
      <w:r w:rsidR="00524827">
        <w:t xml:space="preserve"> </w:t>
      </w:r>
      <w:r w:rsidR="00524827">
        <w:fldChar w:fldCharType="begin" w:fldLock="1"/>
      </w:r>
      <w:r w:rsidR="00A70DC9">
        <w:instrText>ADDIN CSL_CITATION {"citationItems":[{"id":"ITEM-1","itemData":{"DOI":"10.1109/SEAA.2010.42","ISBN":"9780769541709","abstract":"current service platforms, e.g. Cloud solutions, do not adequately address the requirements exposed from certain kind of services like real-time services. Infrastructure as a Service Platform (IaaS) supporting these service requirements, such as quality of service of the resources provided, heavily depend on measurements in order to be able to verify that the quality of service as contracted in a service level agreement (SLA) towards the IaaS platform is kept on service layer. This paper presents the concept of a path supervision framework in the context of virtualized service infrastructures, such as IaaS platforms, spanning over use cases for service monitoring and measurement methodology. Moreover, the overall monitoring framework supporting the guaranteed execution of real-time services in such an execution environment is presented. © 2010 IEEE.","author":[{"dropping-particle":"","family":"Voith","given":"Thomas","non-dropping-particle":"","parse-names":false,"suffix":""},{"dropping-particle":"","family":"Oberle","given":"Karsten","non-dropping-particle":"","parse-names":false,"suffix":""},{"dropping-particle":"","family":"Stein","given":"Manuel","non-dropping-particle":"","parse-names":false,"suffix":""},{"dropping-particle":"","family":"Oliveros","given":"Eduardo","non-dropping-particle":"","parse-names":false,"suffix":""},{"dropping-particle":"","family":"Gallizo","given":"Georgina","non-dropping-particle":"","parse-names":false,"suffix":""},{"dropping-particle":"","family":"Kübert","given":"Roland","non-dropping-particle":"","parse-names":false,"suffix":""}],"container-title":"Proceedings - 36th EUROMICRO Conference on Software Engineering and Advanced Applications, SEAA 2010","id":"ITEM-1","issued":{"date-parts":[["2010"]]},"page":"127-130","title":"A path supervision framework - A key for service monitoring in Infrastructure as a Service (IaaS) platforms","type":"paper-conference"},"uris":["http://www.mendeley.com/documents/?uuid=62abcdfb-1444-31e2-8dbe-1e554dde3569"]}],"mendeley":{"formattedCitation":"[31]","plainTextFormattedCitation":"[31]","previouslyFormattedCitation":"[31]"},"properties":{"noteIndex":0},"schema":"https://github.com/citation-style-language/schema/raw/master/csl-citation.json"}</w:instrText>
      </w:r>
      <w:r w:rsidR="00524827">
        <w:fldChar w:fldCharType="separate"/>
      </w:r>
      <w:r w:rsidR="00524827" w:rsidRPr="00524827">
        <w:rPr>
          <w:noProof/>
        </w:rPr>
        <w:t>[31]</w:t>
      </w:r>
      <w:r w:rsidR="00524827">
        <w:fldChar w:fldCharType="end"/>
      </w:r>
      <w:r w:rsidR="00A70DC9">
        <w:fldChar w:fldCharType="begin" w:fldLock="1"/>
      </w:r>
      <w:r w:rsidR="00A96BF6">
        <w:instrText>ADDIN CSL_CITATION {"citationItems":[{"id":"ITEM-1","itemData":{"DOI":"10.1016/j.future.2012.06.005","ISSN":"0167739X","abstract":"For Cloud based services to support enterprise class production workloads, Mainframe like predictable performance is essential. However, the scale, complexity, and inherent resource sharing across workloads make the Cloud management for predictable performance difficult. As a first step towards designing Cloud based systems that achieve such performance and realize the service level objectives, we develop a scalable stochastic analytic model for performance quantification of Infrastructure-as-a-Service (IaaS) Cloud. Specifically, we model a class of IaaS Clouds that offer tiered services by configuring physical machines into three pools with different provisioning delay and power consumption characteristics. Performance behaviors in such IaaS Clouds are affected by a large set of parameters, e.g., workload, system characteristics and management policies. Thus, traditional analytic models for such systems tend to be intractable. To overcome this difficulty, we propose a multi-level interacting stochastic sub-models approach where the overall model solution is obtained iteratively over individual sub-model solutions. By comparing with a single-level monolithic model, we show that our approach is scalable, tractable, and yet retains high fidelity. Since the dependencies among the sub-models are resolved via fixed-point iteration, we prove the existence of a solution. Results from our analysis show the impact of workload and system characteristics on two performance measures: mean response delay and job rejection probability. © 2012 Elsevier B.V. All rights reserved.","author":[{"dropping-particle":"","family":"Ghosh","given":"Rahul","non-dropping-particle":"","parse-names":false,"suffix":""},{"dropping-particle":"","family":"Longo","given":"Francesco","non-dropping-particle":"","parse-names":false,"suffix":""},{"dropping-particle":"","family":"Naik","given":"Vijay K.","non-dropping-particle":"","parse-names":false,"suffix":""},{"dropping-particle":"","family":"Trivedi","given":"Kishor S.","non-dropping-particle":"","parse-names":false,"suffix":""}],"container-title":"Future Generation Computer Systems","id":"ITEM-1","issue":"5","issued":{"date-parts":[["2013","7","1"]]},"page":"1216-1234","publisher":"Elsevier B.V.","title":"Modeling and performance analysis of large scale IaaS clouds","type":"article-journal","volume":"29"},"uris":["http://www.mendeley.com/documents/?uuid=d5b11c3b-3004-319b-bbea-b6ee7273d7b3"]}],"mendeley":{"formattedCitation":"[32]","plainTextFormattedCitation":"[32]","previouslyFormattedCitation":"[32]"},"properties":{"noteIndex":0},"schema":"https://github.com/citation-style-language/schema/raw/master/csl-citation.json"}</w:instrText>
      </w:r>
      <w:r w:rsidR="00A70DC9">
        <w:fldChar w:fldCharType="separate"/>
      </w:r>
      <w:r w:rsidR="00A70DC9" w:rsidRPr="00A70DC9">
        <w:rPr>
          <w:noProof/>
        </w:rPr>
        <w:t>[32]</w:t>
      </w:r>
      <w:r w:rsidR="00A70DC9">
        <w:fldChar w:fldCharType="end"/>
      </w:r>
      <w:r w:rsidR="000D782C">
        <w:t>.</w:t>
      </w:r>
    </w:p>
    <w:p w14:paraId="01BC7917" w14:textId="436A3C5D" w:rsidR="00C03267" w:rsidRDefault="001A4BB2" w:rsidP="0098378F">
      <w:r>
        <w:rPr>
          <w:noProof/>
        </w:rPr>
        <mc:AlternateContent>
          <mc:Choice Requires="wpg">
            <w:drawing>
              <wp:anchor distT="0" distB="0" distL="114300" distR="114300" simplePos="0" relativeHeight="251662336" behindDoc="0" locked="0" layoutInCell="1" allowOverlap="1" wp14:anchorId="242E664E" wp14:editId="4F484A30">
                <wp:simplePos x="0" y="0"/>
                <wp:positionH relativeFrom="column">
                  <wp:posOffset>103415</wp:posOffset>
                </wp:positionH>
                <wp:positionV relativeFrom="paragraph">
                  <wp:posOffset>166186</wp:posOffset>
                </wp:positionV>
                <wp:extent cx="5156835" cy="2257425"/>
                <wp:effectExtent l="0" t="0" r="5715" b="9525"/>
                <wp:wrapSquare wrapText="bothSides"/>
                <wp:docPr id="3" name="Group 3"/>
                <wp:cNvGraphicFramePr/>
                <a:graphic xmlns:a="http://schemas.openxmlformats.org/drawingml/2006/main">
                  <a:graphicData uri="http://schemas.microsoft.com/office/word/2010/wordprocessingGroup">
                    <wpg:wgp>
                      <wpg:cNvGrpSpPr/>
                      <wpg:grpSpPr>
                        <a:xfrm>
                          <a:off x="0" y="0"/>
                          <a:ext cx="5156835" cy="2257425"/>
                          <a:chOff x="0" y="0"/>
                          <a:chExt cx="4714875" cy="2233930"/>
                        </a:xfrm>
                      </wpg:grpSpPr>
                      <pic:pic xmlns:pic="http://schemas.openxmlformats.org/drawingml/2006/picture">
                        <pic:nvPicPr>
                          <pic:cNvPr id="1" name="Picture 1"/>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714875" cy="1910080"/>
                          </a:xfrm>
                          <a:prstGeom prst="rect">
                            <a:avLst/>
                          </a:prstGeom>
                        </pic:spPr>
                      </pic:pic>
                      <wps:wsp>
                        <wps:cNvPr id="2" name="Text Box 2"/>
                        <wps:cNvSpPr txBox="1"/>
                        <wps:spPr>
                          <a:xfrm>
                            <a:off x="0" y="1967230"/>
                            <a:ext cx="4714875" cy="266700"/>
                          </a:xfrm>
                          <a:prstGeom prst="rect">
                            <a:avLst/>
                          </a:prstGeom>
                          <a:solidFill>
                            <a:prstClr val="white"/>
                          </a:solidFill>
                          <a:ln>
                            <a:noFill/>
                          </a:ln>
                        </wps:spPr>
                        <wps:txbx>
                          <w:txbxContent>
                            <w:p w14:paraId="2ACE4A49" w14:textId="08FEE782" w:rsidR="00BF484D" w:rsidRPr="00DD5BCB" w:rsidRDefault="00BF484D" w:rsidP="00BF484D">
                              <w:pPr>
                                <w:pStyle w:val="Caption"/>
                                <w:rPr>
                                  <w:noProof/>
                                </w:rPr>
                              </w:pPr>
                              <w:bookmarkStart w:id="8" w:name="_Toc71589934"/>
                              <w:r>
                                <w:t xml:space="preserve">Figure </w:t>
                              </w:r>
                              <w:fldSimple w:instr=" SEQ Figure \* ARABIC ">
                                <w:r w:rsidR="00452E2C">
                                  <w:rPr>
                                    <w:noProof/>
                                  </w:rPr>
                                  <w:t>1</w:t>
                                </w:r>
                              </w:fldSimple>
                              <w:r>
                                <w:t xml:space="preserve"> </w:t>
                              </w:r>
                              <w:r w:rsidR="00C03267">
                                <w:t>Visual example of SaaS, PaaS, IaaS</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42E664E" id="Group 3" o:spid="_x0000_s1028" style="position:absolute;margin-left:8.15pt;margin-top:13.1pt;width:406.05pt;height:177.75pt;z-index:251662336;mso-width-relative:margin;mso-height-relative:margin" coordsize="47148,223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9" type="#_x0000_t75" style="position:absolute;width:47148;height:191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">
                  <v:imagedata r:id="rId21" o:title=""/>
                </v:shape>
                <v:shapetype id="_x0000_t202" coordsize="21600,21600" o:spt="202" path="m,l,21600r21600,l21600,xe">
                  <v:stroke joinstyle="miter"/>
                  <v:path gradientshapeok="t" o:connecttype="rect"/>
                </v:shapetype>
                <v:shape id="Text Box 2" o:spid="_x0000_s1030" type="#_x0000_t202" style="position:absolute;top:19672;width:47148;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" stroked="f">
                  <v:textbox inset="0,0,0,0">
                    <w:txbxContent>
                      <w:p w14:paraId="2ACE4A49" w14:textId="08FEE782" w:rsidR="00BF484D" w:rsidRPr="00DD5BCB" w:rsidRDefault="00BF484D" w:rsidP="00BF484D">
                        <w:pPr>
                          <w:pStyle w:val="Caption"/>
                          <w:rPr>
                            <w:noProof/>
                          </w:rPr>
                        </w:pPr>
                        <w:bookmarkStart w:id="9" w:name="_Toc71589934"/>
                        <w:r>
                          <w:t xml:space="preserve">Figure </w:t>
                        </w:r>
                        <w:fldSimple w:instr=" SEQ Figure \* ARABIC ">
                          <w:r w:rsidR="00452E2C">
                            <w:rPr>
                              <w:noProof/>
                            </w:rPr>
                            <w:t>1</w:t>
                          </w:r>
                        </w:fldSimple>
                        <w:r>
                          <w:t xml:space="preserve"> </w:t>
                        </w:r>
                        <w:r w:rsidR="00C03267">
                          <w:t>Visual example of SaaS, PaaS, IaaS</w:t>
                        </w:r>
                        <w:bookmarkEnd w:id="9"/>
                      </w:p>
                    </w:txbxContent>
                  </v:textbox>
                </v:shape>
                <w10:wrap type="square"/>
              </v:group>
            </w:pict>
          </mc:Fallback>
        </mc:AlternateContent>
      </w:r>
    </w:p>
    <w:p w14:paraId="3DF7A9D3" w14:textId="5FFF8471" w:rsidR="00624E32" w:rsidRDefault="00624E32" w:rsidP="0098378F"/>
    <w:p w14:paraId="20930FCD" w14:textId="68348F4C" w:rsidR="00C03267" w:rsidRDefault="00C03267"/>
    <w:p w14:paraId="451A82A7" w14:textId="77777777" w:rsidR="00C03267" w:rsidRDefault="00C03267"/>
    <w:p w14:paraId="68E13F6A" w14:textId="77777777" w:rsidR="00C03267" w:rsidRDefault="00C03267"/>
    <w:p w14:paraId="60370F54" w14:textId="77777777" w:rsidR="00C03267" w:rsidRDefault="00C03267"/>
    <w:p w14:paraId="1C45EBBC" w14:textId="77777777" w:rsidR="00C03267" w:rsidRDefault="00C03267"/>
    <w:p w14:paraId="7DD85DC2" w14:textId="38DDA785" w:rsidR="0057186D" w:rsidRDefault="00C03267">
      <w:r>
        <w:fldChar w:fldCharType="begin" w:fldLock="1"/>
      </w:r>
      <w:r w:rsidR="00F76620">
        <w:instrText>ADDIN CSL_CITATION {"citationItems":[{"id":"ITEM-1","itemData":{"URL":"https://azure.microsoft.com/en-gb/overview/what-is-paas/","abstract":"Platform as a service (PaaS) is a complete development and deployment environment in the cloud, with resources that enable you to deliver everything from simple cloud-based apps to sophisticated, cloud-enabled enterprise applications. You purchase the resources you need from a cloud service provider on a pay-as-you-go basis and access them over a secure Internet connection.","accessed":{"date-parts":[["2021","4","24"]]},"author":[{"dropping-particle":"","family":"microsoft Azure","given":"","non-dropping-particle":"","parse-names":false,"suffix":""}],"container-title":"microsoft Azure","id":"ITEM-1","issued":{"date-parts":[["2021"]]},"title":"What is PaaS? Platform as a Service | Microsoft Azure","type":"webpage"},"uris":["http://www.mendeley.com/documents/?uuid=f13103eb-1d14-3446-8db4-4daa2c7033a4"]}],"mendeley":{"formattedCitation":"[25]","plainTextFormattedCitation":"[25]","previouslyFormattedCitation":"[25]"},"properties":{"noteIndex":0},"schema":"https://github.com/citation-style-language/schema/raw/master/csl-citation.json"}</w:instrText>
      </w:r>
      <w:r>
        <w:fldChar w:fldCharType="separate"/>
      </w:r>
      <w:r w:rsidR="00AD6F38" w:rsidRPr="00AD6F38">
        <w:rPr>
          <w:noProof/>
        </w:rPr>
        <w:t>[25]</w:t>
      </w:r>
      <w:r>
        <w:fldChar w:fldCharType="end"/>
      </w:r>
      <w:r w:rsidR="0057186D">
        <w:br w:type="page"/>
      </w:r>
    </w:p>
    <w:p w14:paraId="25B9BE90" w14:textId="0627840D" w:rsidR="0057186D" w:rsidRDefault="0057186D" w:rsidP="0057186D">
      <w:pPr>
        <w:pStyle w:val="Heading3"/>
      </w:pPr>
      <w:bookmarkStart w:id="10" w:name="_Toc71589927"/>
      <w:r>
        <w:lastRenderedPageBreak/>
        <w:t>Cost</w:t>
      </w:r>
      <w:bookmarkEnd w:id="10"/>
    </w:p>
    <w:p w14:paraId="1D930773" w14:textId="5298989C" w:rsidR="008614F2" w:rsidRDefault="00624E32" w:rsidP="008614F2">
      <w:r>
        <w:t xml:space="preserve">The cost of cloud computing can vary greatly not only on the amount of data </w:t>
      </w:r>
      <w:r w:rsidR="005807B4">
        <w:t xml:space="preserve">that you wish </w:t>
      </w:r>
      <w:r w:rsidR="00CA4193">
        <w:t xml:space="preserve">to </w:t>
      </w:r>
      <w:r w:rsidR="007A46BD">
        <w:t>store</w:t>
      </w:r>
      <w:r w:rsidR="00CA4193">
        <w:t>, or the accessibility of data but on the cloud services</w:t>
      </w:r>
      <w:r w:rsidR="005D2540">
        <w:t xml:space="preserve"> </w:t>
      </w:r>
      <w:r w:rsidR="00CA4193">
        <w:t>that is being used</w:t>
      </w:r>
      <w:r w:rsidR="008506DB">
        <w:t xml:space="preserve">, </w:t>
      </w:r>
      <w:r w:rsidR="00FA7AC9">
        <w:t>the service provider chosen</w:t>
      </w:r>
      <w:r w:rsidR="000160D0">
        <w:t xml:space="preserve"> and the tier of service that </w:t>
      </w:r>
      <w:r w:rsidR="008506DB">
        <w:t>is chosen with that service provider</w:t>
      </w:r>
      <w:r w:rsidR="00CA4193">
        <w:t>.</w:t>
      </w:r>
      <w:r w:rsidR="008614F2">
        <w:t xml:space="preserve"> The three main service providers chosen as a base line for this </w:t>
      </w:r>
      <w:r w:rsidR="000C38C9">
        <w:t>project</w:t>
      </w:r>
      <w:r w:rsidR="008614F2">
        <w:t xml:space="preserve"> include Amazon web services, Microsoft Azure and Google Cloud</w:t>
      </w:r>
      <w:r w:rsidR="000C38C9">
        <w:t>.</w:t>
      </w:r>
    </w:p>
    <w:p w14:paraId="627BA83A" w14:textId="3751C69C" w:rsidR="00433D20" w:rsidRDefault="00CA4193" w:rsidP="0098378F">
      <w:r>
        <w:t xml:space="preserve">For </w:t>
      </w:r>
      <w:r w:rsidR="008E031E">
        <w:t>instance,</w:t>
      </w:r>
      <w:r w:rsidR="006F7FBC">
        <w:t xml:space="preserve"> cloud storage cost</w:t>
      </w:r>
      <w:r w:rsidR="000C2500">
        <w:t>s</w:t>
      </w:r>
      <w:r w:rsidR="006F7FBC">
        <w:t xml:space="preserve"> var</w:t>
      </w:r>
      <w:r w:rsidR="002276DE">
        <w:t>y</w:t>
      </w:r>
      <w:r w:rsidR="006F7FBC">
        <w:t xml:space="preserve"> from the amount of </w:t>
      </w:r>
      <w:r w:rsidR="00F95176">
        <w:t xml:space="preserve">storage that is required </w:t>
      </w:r>
      <w:r w:rsidR="000C38C9">
        <w:t>which</w:t>
      </w:r>
      <w:r w:rsidR="00F95176">
        <w:t xml:space="preserve"> is calculated based on the st</w:t>
      </w:r>
      <w:r w:rsidR="002C1CF7">
        <w:t>orage</w:t>
      </w:r>
      <w:r w:rsidR="00F95176">
        <w:t xml:space="preserve"> in</w:t>
      </w:r>
      <w:r w:rsidR="00EF3E67">
        <w:t xml:space="preserve"> price per</w:t>
      </w:r>
      <w:r w:rsidR="000128D3">
        <w:t xml:space="preserve"> </w:t>
      </w:r>
      <w:r w:rsidR="002276DE">
        <w:t>gigabytes (GB)</w:t>
      </w:r>
      <w:r w:rsidR="000128D3">
        <w:t xml:space="preserve"> per month or </w:t>
      </w:r>
      <w:r w:rsidR="00EF3E67">
        <w:t>price per</w:t>
      </w:r>
      <w:r w:rsidR="000128D3">
        <w:t xml:space="preserve"> </w:t>
      </w:r>
      <w:r w:rsidR="008E031E">
        <w:t>terabytes</w:t>
      </w:r>
      <w:r w:rsidR="00F95176">
        <w:t xml:space="preserve"> </w:t>
      </w:r>
      <w:r w:rsidR="00D05B49">
        <w:t>(</w:t>
      </w:r>
      <w:r w:rsidR="00F95176">
        <w:t>TB</w:t>
      </w:r>
      <w:r w:rsidR="00D05B49">
        <w:t>)</w:t>
      </w:r>
      <w:r w:rsidR="000128D3">
        <w:t xml:space="preserve"> per month</w:t>
      </w:r>
      <w:r w:rsidR="00CD6EDF">
        <w:t>.</w:t>
      </w:r>
      <w:r w:rsidR="008614F2">
        <w:t xml:space="preserve"> </w:t>
      </w:r>
      <w:r w:rsidR="007C0C1B">
        <w:t xml:space="preserve">As an </w:t>
      </w:r>
      <w:r w:rsidR="007C5080">
        <w:t>example,</w:t>
      </w:r>
      <w:r w:rsidR="007C0C1B">
        <w:t xml:space="preserve"> the</w:t>
      </w:r>
      <w:r w:rsidR="001D7B31">
        <w:t xml:space="preserve"> prices of</w:t>
      </w:r>
      <w:r w:rsidR="00A9480A">
        <w:t xml:space="preserve"> just </w:t>
      </w:r>
      <w:r w:rsidR="007C0C1B">
        <w:t xml:space="preserve">the </w:t>
      </w:r>
      <w:r w:rsidR="00A9480A">
        <w:t xml:space="preserve">storage </w:t>
      </w:r>
      <w:r w:rsidR="00AE248F">
        <w:t>for</w:t>
      </w:r>
      <w:r w:rsidR="001D7B31">
        <w:t xml:space="preserve"> the three service providers are </w:t>
      </w:r>
      <w:r w:rsidR="00AE248F" w:rsidRPr="00AE248F">
        <w:t>£0.0448 per used GB</w:t>
      </w:r>
      <w:r w:rsidR="00590DA7" w:rsidRPr="00590DA7">
        <w:t xml:space="preserve"> per month</w:t>
      </w:r>
      <w:r w:rsidR="00590DA7">
        <w:t xml:space="preserve"> for Microsoft Azure</w:t>
      </w:r>
      <w:r w:rsidR="00BC3D8E">
        <w:t xml:space="preserve"> </w:t>
      </w:r>
      <w:r w:rsidR="00BC3D8E">
        <w:fldChar w:fldCharType="begin" w:fldLock="1"/>
      </w:r>
      <w:r w:rsidR="00A96BF6">
        <w:instrText>ADDIN CSL_CITATION {"citationItems":[{"id":"ITEM-1","itemData":{"URL":"https://azure.microsoft.com/en-gb/pricing/details/storage/blobs/","accessed":{"date-parts":[["2021","4","24"]]},"author":[{"dropping-particle":"","family":"Azure","given":"","non-dropping-particle":"","parse-names":false,"suffix":""}],"container-title":"Azure Microsoft ","id":"ITEM-1","issued":{"date-parts":[["2021"]]},"title":"Azure Storage Blobs Pricing | Microsoft Azure","type":"webpage"},"uris":["http://www.mendeley.com/documents/?uuid=2dbd1195-beea-3996-b294-9ae2b153809f"]}],"mendeley":{"formattedCitation":"[33]","plainTextFormattedCitation":"[33]","previouslyFormattedCitation":"[33]"},"properties":{"noteIndex":0},"schema":"https://github.com/citation-style-language/schema/raw/master/csl-citation.json"}</w:instrText>
      </w:r>
      <w:r w:rsidR="00BC3D8E">
        <w:fldChar w:fldCharType="separate"/>
      </w:r>
      <w:r w:rsidR="00A70DC9" w:rsidRPr="00A70DC9">
        <w:rPr>
          <w:noProof/>
        </w:rPr>
        <w:t>[33]</w:t>
      </w:r>
      <w:r w:rsidR="00BC3D8E">
        <w:fldChar w:fldCharType="end"/>
      </w:r>
      <w:r w:rsidR="00590DA7">
        <w:t>,</w:t>
      </w:r>
      <w:r w:rsidR="002A44A3">
        <w:t xml:space="preserve"> </w:t>
      </w:r>
      <w:r w:rsidR="002A44A3" w:rsidRPr="002A44A3">
        <w:t>$0.022 per GB</w:t>
      </w:r>
      <w:r w:rsidR="000D07B7">
        <w:t xml:space="preserve"> per month</w:t>
      </w:r>
      <w:r w:rsidR="002A44A3">
        <w:t xml:space="preserve"> for Amazon web services</w:t>
      </w:r>
      <w:r w:rsidR="00421D53">
        <w:t xml:space="preserve"> </w:t>
      </w:r>
      <w:r w:rsidR="00BF42F4">
        <w:fldChar w:fldCharType="begin" w:fldLock="1"/>
      </w:r>
      <w:r w:rsidR="00A96BF6">
        <w:instrText>ADDIN CSL_CITATION {"citationItems":[{"id":"ITEM-1","itemData":{"URL":"https://aws.amazon.com/s3/pricing/","accessed":{"date-parts":[["2021","4","24"]]},"author":[{"dropping-particle":"","family":"Amazon","given":"","non-dropping-particle":"","parse-names":false,"suffix":""}],"container-title":"Amazon ","id":"ITEM-1","issued":{"date-parts":[["2021"]]},"title":"Amazon S3 Simple Storage Service Pricing - Amazon Web Services","type":"webpage"},"uris":["http://www.mendeley.com/documents/?uuid=bb951fd7-a6b3-3ba8-9a76-d5e1a7eedb18"]}],"mendeley":{"formattedCitation":"[34]","plainTextFormattedCitation":"[34]","previouslyFormattedCitation":"[34]"},"properties":{"noteIndex":0},"schema":"https://github.com/citation-style-language/schema/raw/master/csl-citation.json"}</w:instrText>
      </w:r>
      <w:r w:rsidR="00BF42F4">
        <w:fldChar w:fldCharType="separate"/>
      </w:r>
      <w:r w:rsidR="00A70DC9" w:rsidRPr="00A70DC9">
        <w:rPr>
          <w:noProof/>
        </w:rPr>
        <w:t>[34]</w:t>
      </w:r>
      <w:r w:rsidR="00BF42F4">
        <w:fldChar w:fldCharType="end"/>
      </w:r>
      <w:r w:rsidR="00BF42F4">
        <w:t xml:space="preserve">, </w:t>
      </w:r>
      <w:r w:rsidR="000D07B7">
        <w:t xml:space="preserve"> and </w:t>
      </w:r>
      <w:r w:rsidR="00826FD7" w:rsidRPr="00826FD7">
        <w:t>$0.020 per GB</w:t>
      </w:r>
      <w:r w:rsidR="00826FD7">
        <w:t xml:space="preserve"> per month</w:t>
      </w:r>
      <w:r w:rsidR="009E0DA9">
        <w:t xml:space="preserve"> </w:t>
      </w:r>
      <w:r w:rsidR="00826FD7">
        <w:t>for Google Cloud</w:t>
      </w:r>
      <w:r w:rsidR="00417DBE">
        <w:t xml:space="preserve"> </w:t>
      </w:r>
      <w:r w:rsidR="009E0DA9">
        <w:fldChar w:fldCharType="begin" w:fldLock="1"/>
      </w:r>
      <w:r w:rsidR="00A96BF6">
        <w:instrText>ADDIN CSL_CITATION {"citationItems":[{"id":"ITEM-1","itemData":{"URL":"https://cloud.google.com/storage/pricing","accessed":{"date-parts":[["2021","4","24"]]},"author":[{"dropping-particle":"","family":"google cloud","given":"","non-dropping-particle":"","parse-names":false,"suffix":""}],"container-title":"google cloud","id":"ITEM-1","issued":{"date-parts":[["2021"]]},"title":"Cloud Storage pricing  |  Google Cloud","type":"webpage"},"uris":["http://www.mendeley.com/documents/?uuid=9db5aa63-8308-39f8-9936-1337055c1e55"]}],"mendeley":{"formattedCitation":"[35]","plainTextFormattedCitation":"[35]","previouslyFormattedCitation":"[35]"},"properties":{"noteIndex":0},"schema":"https://github.com/citation-style-language/schema/raw/master/csl-citation.json"}</w:instrText>
      </w:r>
      <w:r w:rsidR="009E0DA9">
        <w:fldChar w:fldCharType="separate"/>
      </w:r>
      <w:r w:rsidR="00A70DC9" w:rsidRPr="00A70DC9">
        <w:rPr>
          <w:noProof/>
        </w:rPr>
        <w:t>[35]</w:t>
      </w:r>
      <w:r w:rsidR="009E0DA9">
        <w:fldChar w:fldCharType="end"/>
      </w:r>
      <w:r w:rsidR="00826FD7">
        <w:t xml:space="preserve">. </w:t>
      </w:r>
      <w:r w:rsidR="0075310A">
        <w:t>But then there are additional costs such as network connections and operations this raises the costs even more.</w:t>
      </w:r>
    </w:p>
    <w:p w14:paraId="35AEC2F5" w14:textId="7CCE105F" w:rsidR="00575557" w:rsidRDefault="00103015" w:rsidP="0098378F">
      <w:r>
        <w:t xml:space="preserve">Network costs are calculate based on how much data </w:t>
      </w:r>
      <w:r w:rsidR="00265F54">
        <w:t xml:space="preserve">is transferred in or out of the cloud service per month. </w:t>
      </w:r>
      <w:r w:rsidR="00425164">
        <w:t>AWS</w:t>
      </w:r>
      <w:r w:rsidR="00D3740A">
        <w:t xml:space="preserve"> does not charge for data transfer into their </w:t>
      </w:r>
      <w:r w:rsidR="00286D1D">
        <w:t>service,</w:t>
      </w:r>
      <w:r w:rsidR="005F03FD">
        <w:t xml:space="preserve"> but they charge</w:t>
      </w:r>
      <w:r w:rsidR="00425164">
        <w:t xml:space="preserve"> $0.05-$0.09</w:t>
      </w:r>
      <w:r w:rsidR="006733E4">
        <w:t xml:space="preserve"> per GB per month based on the usage with an additional charge for overseas transfer </w:t>
      </w:r>
      <w:r w:rsidR="008723F6">
        <w:t>ranging between $0.01-$0.02 per GB per month</w:t>
      </w:r>
      <w:r w:rsidR="005F03FD">
        <w:t xml:space="preserve"> for data retrieval</w:t>
      </w:r>
      <w:r w:rsidR="006E08C4">
        <w:t xml:space="preserve"> </w:t>
      </w:r>
      <w:r w:rsidR="006E08C4">
        <w:fldChar w:fldCharType="begin" w:fldLock="1"/>
      </w:r>
      <w:r w:rsidR="00A96BF6">
        <w:instrText>ADDIN CSL_CITATION {"citationItems":[{"id":"ITEM-1","itemData":{"URL":"https://aws.amazon.com/s3/pricing/","accessed":{"date-parts":[["2021","4","24"]]},"author":[{"dropping-particle":"","family":"Amazon","given":"","non-dropping-particle":"","parse-names":false,"suffix":""}],"container-title":"Amazon ","id":"ITEM-1","issued":{"date-parts":[["2021"]]},"title":"Amazon S3 Simple Storage Service Pricing - Amazon Web Services","type":"webpage"},"uris":["http://www.mendeley.com/documents/?uuid=bb951fd7-a6b3-3ba8-9a76-d5e1a7eedb18"]}],"mendeley":{"formattedCitation":"[34]","plainTextFormattedCitation":"[34]","previouslyFormattedCitation":"[34]"},"properties":{"noteIndex":0},"schema":"https://github.com/citation-style-language/schema/raw/master/csl-citation.json"}</w:instrText>
      </w:r>
      <w:r w:rsidR="006E08C4">
        <w:fldChar w:fldCharType="separate"/>
      </w:r>
      <w:r w:rsidR="00A70DC9" w:rsidRPr="00A70DC9">
        <w:rPr>
          <w:noProof/>
        </w:rPr>
        <w:t>[34]</w:t>
      </w:r>
      <w:r w:rsidR="006E08C4">
        <w:fldChar w:fldCharType="end"/>
      </w:r>
      <w:r w:rsidR="008723F6">
        <w:t xml:space="preserve">. </w:t>
      </w:r>
      <w:r w:rsidR="003E64D6">
        <w:t>Google cloud charge</w:t>
      </w:r>
      <w:r w:rsidR="003014C8">
        <w:t xml:space="preserve">s </w:t>
      </w:r>
      <w:r w:rsidR="0091472B">
        <w:t xml:space="preserve">£0.01 per GB per month for data retrieval </w:t>
      </w:r>
      <w:r w:rsidR="00286D1D">
        <w:t>within the US. Overseas data retrieval can be liable to varying costs</w:t>
      </w:r>
      <w:r w:rsidR="00421D53">
        <w:t xml:space="preserve">  </w:t>
      </w:r>
      <w:r w:rsidR="00421D53">
        <w:fldChar w:fldCharType="begin" w:fldLock="1"/>
      </w:r>
      <w:r w:rsidR="00A96BF6">
        <w:instrText>ADDIN CSL_CITATION {"citationItems":[{"id":"ITEM-1","itemData":{"URL":"https://cloud.google.com/storage/pricing","accessed":{"date-parts":[["2021","4","24"]]},"author":[{"dropping-particle":"","family":"google cloud","given":"","non-dropping-particle":"","parse-names":false,"suffix":""}],"container-title":"google cloud","id":"ITEM-1","issued":{"date-parts":[["2021"]]},"title":"Cloud Storage pricing  |  Google Cloud","type":"webpage"},"uris":["http://www.mendeley.com/documents/?uuid=9db5aa63-8308-39f8-9936-1337055c1e55"]}],"mendeley":{"formattedCitation":"[35]","plainTextFormattedCitation":"[35]","previouslyFormattedCitation":"[35]"},"properties":{"noteIndex":0},"schema":"https://github.com/citation-style-language/schema/raw/master/csl-citation.json"}</w:instrText>
      </w:r>
      <w:r w:rsidR="00421D53">
        <w:fldChar w:fldCharType="separate"/>
      </w:r>
      <w:r w:rsidR="00A70DC9" w:rsidRPr="00A70DC9">
        <w:rPr>
          <w:noProof/>
        </w:rPr>
        <w:t>[35]</w:t>
      </w:r>
      <w:r w:rsidR="00421D53">
        <w:fldChar w:fldCharType="end"/>
      </w:r>
      <w:r w:rsidR="00286D1D">
        <w:t xml:space="preserve">. </w:t>
      </w:r>
      <w:r w:rsidR="00575557">
        <w:t>AWS</w:t>
      </w:r>
      <w:r w:rsidR="00421D53">
        <w:t xml:space="preserve"> is the same </w:t>
      </w:r>
      <w:r w:rsidR="00EF1CF2">
        <w:t>as</w:t>
      </w:r>
      <w:r w:rsidR="00421D53">
        <w:t xml:space="preserve"> google cloud</w:t>
      </w:r>
      <w:r w:rsidR="00575557">
        <w:t xml:space="preserve"> for data transfer in</w:t>
      </w:r>
      <w:r w:rsidR="00EF1CF2">
        <w:t>,</w:t>
      </w:r>
      <w:r w:rsidR="00575557">
        <w:t xml:space="preserve"> as it is free.</w:t>
      </w:r>
      <w:r w:rsidR="003526F3">
        <w:t xml:space="preserve"> </w:t>
      </w:r>
      <w:r w:rsidR="00F84CCF">
        <w:t>Microsoft</w:t>
      </w:r>
      <w:r w:rsidR="00D422D1">
        <w:t xml:space="preserve"> </w:t>
      </w:r>
      <w:r w:rsidR="00F84CCF">
        <w:t>Az</w:t>
      </w:r>
      <w:r w:rsidR="000021B3">
        <w:t xml:space="preserve">ure </w:t>
      </w:r>
      <w:r w:rsidR="008F5F36">
        <w:t xml:space="preserve">charges £0.0075 per GB per month </w:t>
      </w:r>
      <w:r w:rsidR="007C2E8D">
        <w:t>for data retrieval with additional costs for overseas transfer</w:t>
      </w:r>
      <w:r w:rsidR="00421D53">
        <w:t xml:space="preserve"> </w:t>
      </w:r>
      <w:r w:rsidR="00421D53">
        <w:fldChar w:fldCharType="begin" w:fldLock="1"/>
      </w:r>
      <w:r w:rsidR="00A96BF6">
        <w:instrText>ADDIN CSL_CITATION {"citationItems":[{"id":"ITEM-1","itemData":{"URL":"https://azure.microsoft.com/en-gb/pricing/details/storage/blobs/","accessed":{"date-parts":[["2021","4","24"]]},"author":[{"dropping-particle":"","family":"Azure","given":"","non-dropping-particle":"","parse-names":false,"suffix":""}],"container-title":"Azure Microsoft ","id":"ITEM-1","issued":{"date-parts":[["2021"]]},"title":"Azure Storage Blobs Pricing | Microsoft Azure","type":"webpage"},"uris":["http://www.mendeley.com/documents/?uuid=2dbd1195-beea-3996-b294-9ae2b153809f"]}],"mendeley":{"formattedCitation":"[33]","plainTextFormattedCitation":"[33]","previouslyFormattedCitation":"[33]"},"properties":{"noteIndex":0},"schema":"https://github.com/citation-style-language/schema/raw/master/csl-citation.json"}</w:instrText>
      </w:r>
      <w:r w:rsidR="00421D53">
        <w:fldChar w:fldCharType="separate"/>
      </w:r>
      <w:r w:rsidR="00A70DC9" w:rsidRPr="00A70DC9">
        <w:rPr>
          <w:noProof/>
        </w:rPr>
        <w:t>[33]</w:t>
      </w:r>
      <w:r w:rsidR="00421D53">
        <w:fldChar w:fldCharType="end"/>
      </w:r>
      <w:r w:rsidR="003526F3">
        <w:t>. They also do not charge for data transfer in.</w:t>
      </w:r>
    </w:p>
    <w:p w14:paraId="677E27AF" w14:textId="41CBD9BB" w:rsidR="000A3F73" w:rsidRDefault="006105AF" w:rsidP="00270701">
      <w:r>
        <w:t>The operations are classified as</w:t>
      </w:r>
      <w:r w:rsidR="00942C25">
        <w:t xml:space="preserve"> A or </w:t>
      </w:r>
      <w:r w:rsidR="000A3F73">
        <w:t>B,</w:t>
      </w:r>
      <w:r w:rsidR="00942C25">
        <w:t xml:space="preserve"> but they can have different naming conventions </w:t>
      </w:r>
      <w:r w:rsidR="00A124A8">
        <w:t>between services. The</w:t>
      </w:r>
      <w:r w:rsidR="00270701">
        <w:t xml:space="preserve"> class A operations are the CREATE, UPDATE, DELETE database operations. The class B operations are the </w:t>
      </w:r>
      <w:r w:rsidR="000A3F73">
        <w:t>READ operations</w:t>
      </w:r>
      <w:r w:rsidR="00270701">
        <w:t xml:space="preserve">. </w:t>
      </w:r>
      <w:r w:rsidR="000A3F73">
        <w:t>The service providers</w:t>
      </w:r>
      <w:r w:rsidR="00AC2D88">
        <w:t xml:space="preserve"> charge </w:t>
      </w:r>
      <w:r w:rsidR="00463E53">
        <w:t>per 10,000 operations per month for any of the specific classes of operations.</w:t>
      </w:r>
    </w:p>
    <w:p w14:paraId="446CBE5D" w14:textId="78638ECA" w:rsidR="00463E53" w:rsidRDefault="00463E53" w:rsidP="00270701">
      <w:r>
        <w:t xml:space="preserve">AWS </w:t>
      </w:r>
      <w:r w:rsidR="000E68F9">
        <w:t xml:space="preserve">charges $0.05 per 10,000 class A operations per month and </w:t>
      </w:r>
      <w:r w:rsidR="00295AE1">
        <w:t>$0.004 per 10,000 class B operations per month.</w:t>
      </w:r>
    </w:p>
    <w:p w14:paraId="1E69D66B" w14:textId="323FCD1C" w:rsidR="00295AE1" w:rsidRDefault="00B27F45" w:rsidP="00270701">
      <w:r>
        <w:t>Google cloud</w:t>
      </w:r>
      <w:r w:rsidRPr="00B27F45">
        <w:t xml:space="preserve"> </w:t>
      </w:r>
      <w:r>
        <w:t>charges $0.05 per 10,000 class A operations per month and $0.004 per 10,000 class B operations per month</w:t>
      </w:r>
      <w:r w:rsidR="00421D53">
        <w:t xml:space="preserve"> </w:t>
      </w:r>
      <w:r w:rsidR="00421D53">
        <w:fldChar w:fldCharType="begin" w:fldLock="1"/>
      </w:r>
      <w:r w:rsidR="00A96BF6">
        <w:instrText>ADDIN CSL_CITATION {"citationItems":[{"id":"ITEM-1","itemData":{"URL":"https://cloud.google.com/storage/pricing","accessed":{"date-parts":[["2021","4","24"]]},"author":[{"dropping-particle":"","family":"google cloud","given":"","non-dropping-particle":"","parse-names":false,"suffix":""}],"container-title":"google cloud","id":"ITEM-1","issued":{"date-parts":[["2021"]]},"title":"Cloud Storage pricing  |  Google Cloud","type":"webpage"},"uris":["http://www.mendeley.com/documents/?uuid=9db5aa63-8308-39f8-9936-1337055c1e55"]}],"mendeley":{"formattedCitation":"[35]","plainTextFormattedCitation":"[35]","previouslyFormattedCitation":"[35]"},"properties":{"noteIndex":0},"schema":"https://github.com/citation-style-language/schema/raw/master/csl-citation.json"}</w:instrText>
      </w:r>
      <w:r w:rsidR="00421D53">
        <w:fldChar w:fldCharType="separate"/>
      </w:r>
      <w:r w:rsidR="00A70DC9" w:rsidRPr="00A70DC9">
        <w:rPr>
          <w:noProof/>
        </w:rPr>
        <w:t>[35]</w:t>
      </w:r>
      <w:r w:rsidR="00421D53">
        <w:fldChar w:fldCharType="end"/>
      </w:r>
      <w:r>
        <w:t>.</w:t>
      </w:r>
    </w:p>
    <w:p w14:paraId="4461BFBB" w14:textId="5DF0E759" w:rsidR="00B27F45" w:rsidRDefault="00B27F45" w:rsidP="00270701">
      <w:r>
        <w:t>Microsoft Azure charges $0.0373 per 10,000 class A operations per month and $0.0075 per 10,000 class B operations per month</w:t>
      </w:r>
      <w:r w:rsidR="00421D53">
        <w:t xml:space="preserve"> </w:t>
      </w:r>
      <w:r w:rsidR="00421D53">
        <w:fldChar w:fldCharType="begin" w:fldLock="1"/>
      </w:r>
      <w:r w:rsidR="00A96BF6">
        <w:instrText>ADDIN CSL_CITATION {"citationItems":[{"id":"ITEM-1","itemData":{"URL":"https://azure.microsoft.com/en-gb/pricing/details/storage/blobs/","accessed":{"date-parts":[["2021","4","24"]]},"author":[{"dropping-particle":"","family":"Azure","given":"","non-dropping-particle":"","parse-names":false,"suffix":""}],"container-title":"Azure Microsoft ","id":"ITEM-1","issued":{"date-parts":[["2021"]]},"title":"Azure Storage Blobs Pricing | Microsoft Azure","type":"webpage"},"uris":["http://www.mendeley.com/documents/?uuid=2dbd1195-beea-3996-b294-9ae2b153809f"]}],"mendeley":{"formattedCitation":"[33]","plainTextFormattedCitation":"[33]","previouslyFormattedCitation":"[33]"},"properties":{"noteIndex":0},"schema":"https://github.com/citation-style-language/schema/raw/master/csl-citation.json"}</w:instrText>
      </w:r>
      <w:r w:rsidR="00421D53">
        <w:fldChar w:fldCharType="separate"/>
      </w:r>
      <w:r w:rsidR="00A70DC9" w:rsidRPr="00A70DC9">
        <w:rPr>
          <w:noProof/>
        </w:rPr>
        <w:t>[33]</w:t>
      </w:r>
      <w:r w:rsidR="00421D53">
        <w:fldChar w:fldCharType="end"/>
      </w:r>
      <w:r>
        <w:t>.</w:t>
      </w:r>
    </w:p>
    <w:p w14:paraId="3CD17DF3" w14:textId="014865BA" w:rsidR="00270701" w:rsidRDefault="00A0123F" w:rsidP="00270701">
      <w:r>
        <w:t xml:space="preserve">Based on the prices researched it is important to not only look at the initial storage price but </w:t>
      </w:r>
      <w:r w:rsidR="00AF5F67">
        <w:t>all</w:t>
      </w:r>
      <w:r>
        <w:t xml:space="preserve"> the additional</w:t>
      </w:r>
      <w:r w:rsidR="00281319">
        <w:t xml:space="preserve"> operation</w:t>
      </w:r>
      <w:r>
        <w:t xml:space="preserve"> prices as well as the</w:t>
      </w:r>
      <w:r w:rsidR="00385AAA">
        <w:t xml:space="preserve"> add on prices </w:t>
      </w:r>
      <w:r w:rsidR="00627D29">
        <w:t xml:space="preserve">as they </w:t>
      </w:r>
      <w:r w:rsidR="00385AAA">
        <w:t>can greatly increases the costs of the cloud service.</w:t>
      </w:r>
      <w:r w:rsidR="00686024">
        <w:t xml:space="preserve"> It is also important to check if there are additional costs for certain countries as they can have </w:t>
      </w:r>
      <w:r w:rsidR="00DF13AA">
        <w:t xml:space="preserve">costs added on once again </w:t>
      </w:r>
      <w:r w:rsidR="00AF5F67">
        <w:t>cutting in the budget of a business wishing to use cloud services</w:t>
      </w:r>
      <w:r w:rsidR="00DF13AA">
        <w:t>.</w:t>
      </w:r>
      <w:r w:rsidR="00627D29">
        <w:t xml:space="preserve"> A business before setting </w:t>
      </w:r>
      <w:r w:rsidR="000D1223">
        <w:t>up</w:t>
      </w:r>
      <w:r w:rsidR="00627D29">
        <w:t xml:space="preserve"> </w:t>
      </w:r>
      <w:r w:rsidR="004234A2">
        <w:t>their business with a</w:t>
      </w:r>
      <w:r w:rsidR="00627D29">
        <w:t xml:space="preserve"> cloud provider must </w:t>
      </w:r>
      <w:r w:rsidR="00D229AF">
        <w:t xml:space="preserve">question the number of operations that they expect </w:t>
      </w:r>
      <w:r w:rsidR="005510F2">
        <w:t>and again choose a vendor accordingly.</w:t>
      </w:r>
      <w:r w:rsidR="00D229AF">
        <w:t xml:space="preserve"> </w:t>
      </w:r>
      <w:r w:rsidR="006F0DA8">
        <w:t xml:space="preserve">For </w:t>
      </w:r>
      <w:proofErr w:type="gramStart"/>
      <w:r w:rsidR="006F0DA8">
        <w:t>instance</w:t>
      </w:r>
      <w:proofErr w:type="gramEnd"/>
      <w:r w:rsidR="006F0DA8">
        <w:t xml:space="preserve"> the storage of </w:t>
      </w:r>
      <w:r w:rsidR="00394448">
        <w:t xml:space="preserve">google </w:t>
      </w:r>
      <w:r w:rsidR="008264D7">
        <w:t>is cheaper than the others but Microsoft Azure has better pricing for network speed and operations</w:t>
      </w:r>
      <w:r w:rsidR="00DC68E0">
        <w:t xml:space="preserve">. </w:t>
      </w:r>
    </w:p>
    <w:p w14:paraId="407FF9BF" w14:textId="4BD9B61B" w:rsidR="005F03FD" w:rsidRDefault="005F03FD" w:rsidP="0098378F"/>
    <w:p w14:paraId="6E639E8F" w14:textId="62AC5E96" w:rsidR="00C44388" w:rsidRDefault="00520C09" w:rsidP="0060040D">
      <w:pPr>
        <w:pStyle w:val="Heading2"/>
      </w:pPr>
      <w:bookmarkStart w:id="11" w:name="_Hlk70138351"/>
      <w:bookmarkStart w:id="12" w:name="_Toc71589928"/>
      <w:r w:rsidRPr="006D0679">
        <w:lastRenderedPageBreak/>
        <w:t xml:space="preserve">Node.js and </w:t>
      </w:r>
      <w:r w:rsidRPr="0060040D">
        <w:t>Docker</w:t>
      </w:r>
      <w:bookmarkEnd w:id="12"/>
    </w:p>
    <w:bookmarkEnd w:id="11"/>
    <w:p w14:paraId="198AD73B" w14:textId="7E5E5B3E" w:rsidR="00147B73" w:rsidRDefault="00930AA4" w:rsidP="00520C09">
      <w:r>
        <w:t>N</w:t>
      </w:r>
      <w:r w:rsidR="00F72384">
        <w:t xml:space="preserve">ode.js and </w:t>
      </w:r>
      <w:r w:rsidR="00643381">
        <w:t>D</w:t>
      </w:r>
      <w:r w:rsidR="00F72384">
        <w:t>oc</w:t>
      </w:r>
      <w:r w:rsidR="00F07023">
        <w:t>k</w:t>
      </w:r>
      <w:r w:rsidR="00F72384">
        <w:t xml:space="preserve">er </w:t>
      </w:r>
      <w:r w:rsidR="00C63F5D">
        <w:t>allow</w:t>
      </w:r>
      <w:r w:rsidR="00F72384">
        <w:t xml:space="preserve"> </w:t>
      </w:r>
      <w:r w:rsidR="00C63F5D">
        <w:t xml:space="preserve">for the </w:t>
      </w:r>
      <w:r w:rsidR="00643381">
        <w:t>develop</w:t>
      </w:r>
      <w:r w:rsidR="00C63F5D">
        <w:t>ment</w:t>
      </w:r>
      <w:r w:rsidR="009F3816">
        <w:t>,</w:t>
      </w:r>
      <w:r w:rsidR="00053ED7">
        <w:t xml:space="preserve"> test</w:t>
      </w:r>
      <w:r w:rsidR="00C63F5D">
        <w:t>ing</w:t>
      </w:r>
      <w:r w:rsidR="00053ED7">
        <w:t>,</w:t>
      </w:r>
      <w:r w:rsidR="009F3816">
        <w:t xml:space="preserve"> </w:t>
      </w:r>
      <w:r w:rsidR="007F14F9">
        <w:t>running,</w:t>
      </w:r>
      <w:r w:rsidR="009F3816">
        <w:t xml:space="preserve"> and ship</w:t>
      </w:r>
      <w:r w:rsidR="00C63F5D">
        <w:t>ping of</w:t>
      </w:r>
      <w:r w:rsidR="009F3816">
        <w:t xml:space="preserve"> applications</w:t>
      </w:r>
      <w:r w:rsidR="00643381">
        <w:t xml:space="preserve">. </w:t>
      </w:r>
    </w:p>
    <w:p w14:paraId="1CBE0780" w14:textId="7DA18C0D" w:rsidR="00147B73" w:rsidRDefault="00EE3BFE" w:rsidP="00520C09">
      <w:r>
        <w:t xml:space="preserve">Node.js is </w:t>
      </w:r>
      <w:r w:rsidR="000015D1">
        <w:t>a runtime environment</w:t>
      </w:r>
      <w:r w:rsidR="00D403A5">
        <w:t xml:space="preserve"> (this</w:t>
      </w:r>
      <w:r w:rsidR="0066636F">
        <w:t xml:space="preserve"> </w:t>
      </w:r>
      <w:r w:rsidR="00B42E50">
        <w:t>is basically</w:t>
      </w:r>
      <w:r w:rsidR="0066636F">
        <w:t xml:space="preserve"> </w:t>
      </w:r>
      <w:r w:rsidR="00B42E50">
        <w:t>where an</w:t>
      </w:r>
      <w:r w:rsidR="0066636F">
        <w:t xml:space="preserve"> application or program is executed</w:t>
      </w:r>
      <w:r w:rsidR="00D403A5">
        <w:t>)</w:t>
      </w:r>
      <w:r w:rsidR="00DC54D2">
        <w:t xml:space="preserve"> </w:t>
      </w:r>
      <w:r w:rsidR="008C6468">
        <w:t>that uses</w:t>
      </w:r>
      <w:r w:rsidR="00DC54D2">
        <w:t xml:space="preserve"> JavaScript</w:t>
      </w:r>
      <w:r w:rsidR="00D610D2">
        <w:t xml:space="preserve"> and</w:t>
      </w:r>
      <w:r w:rsidR="008C6468">
        <w:t xml:space="preserve"> is</w:t>
      </w:r>
      <w:r w:rsidR="00DC54D2">
        <w:t xml:space="preserve"> cross platform</w:t>
      </w:r>
      <w:r w:rsidR="00D610D2">
        <w:t xml:space="preserve"> </w:t>
      </w:r>
      <w:r w:rsidR="008C6468">
        <w:t>(</w:t>
      </w:r>
      <w:r w:rsidR="00D610D2">
        <w:t xml:space="preserve">meaning it can </w:t>
      </w:r>
      <w:r w:rsidR="007E4892">
        <w:t xml:space="preserve">run on Linux, Microsoft windows </w:t>
      </w:r>
      <w:r w:rsidR="0002191B">
        <w:t xml:space="preserve">or other platforms </w:t>
      </w:r>
      <w:r w:rsidR="00EB5889">
        <w:t>like</w:t>
      </w:r>
      <w:r w:rsidR="0002191B">
        <w:t xml:space="preserve"> the ones mentioned</w:t>
      </w:r>
      <w:r w:rsidR="008C6468">
        <w:t>)</w:t>
      </w:r>
      <w:r w:rsidR="0002191B">
        <w:t>.</w:t>
      </w:r>
      <w:r w:rsidR="00CE0E7F">
        <w:t xml:space="preserve"> Node.js is used </w:t>
      </w:r>
      <w:r w:rsidR="00697876">
        <w:t xml:space="preserve">to </w:t>
      </w:r>
      <w:r w:rsidR="00AD4D2B">
        <w:t xml:space="preserve">make </w:t>
      </w:r>
      <w:r w:rsidR="00B42E50">
        <w:t>server-side</w:t>
      </w:r>
      <w:r w:rsidR="00AD4D2B">
        <w:t xml:space="preserve"> applications that </w:t>
      </w:r>
      <w:r w:rsidR="00697876">
        <w:t xml:space="preserve">run web applications </w:t>
      </w:r>
      <w:r w:rsidR="005D7310">
        <w:t xml:space="preserve">outside </w:t>
      </w:r>
      <w:r w:rsidR="00E61B37">
        <w:t xml:space="preserve">of a </w:t>
      </w:r>
      <w:r w:rsidR="002E087F">
        <w:t>client’s</w:t>
      </w:r>
      <w:r w:rsidR="00E61B37">
        <w:t xml:space="preserve"> browser</w:t>
      </w:r>
      <w:r w:rsidR="00AD4D2B">
        <w:t>.</w:t>
      </w:r>
      <w:r w:rsidR="00E61B37">
        <w:t xml:space="preserve"> The </w:t>
      </w:r>
      <w:r w:rsidR="0078644C">
        <w:t>applications</w:t>
      </w:r>
      <w:r w:rsidR="00E61B37">
        <w:t xml:space="preserve"> that Node.js</w:t>
      </w:r>
      <w:r w:rsidR="00BA0BDD">
        <w:t xml:space="preserve"> can be used to</w:t>
      </w:r>
      <w:r w:rsidR="00E61B37">
        <w:t xml:space="preserve"> make</w:t>
      </w:r>
      <w:r w:rsidR="00B8083C">
        <w:t xml:space="preserve"> include</w:t>
      </w:r>
      <w:r w:rsidR="00E61B37">
        <w:t xml:space="preserve"> </w:t>
      </w:r>
      <w:r w:rsidR="00303078">
        <w:t>video</w:t>
      </w:r>
      <w:r w:rsidR="002E087F">
        <w:t>-</w:t>
      </w:r>
      <w:r w:rsidR="00303078">
        <w:t xml:space="preserve">streaming websites, </w:t>
      </w:r>
      <w:r w:rsidR="00601877">
        <w:t xml:space="preserve">online messaging application </w:t>
      </w:r>
      <w:r w:rsidR="0078644C">
        <w:t>and single page applications</w:t>
      </w:r>
      <w:r w:rsidR="00A96BF6">
        <w:t xml:space="preserve"> </w:t>
      </w:r>
      <w:r w:rsidR="00A96BF6">
        <w:fldChar w:fldCharType="begin" w:fldLock="1"/>
      </w:r>
      <w:r w:rsidR="0041719E">
        <w:instrText>ADDIN CSL_CITATION {"citationItems":[{"id":"ITEM-1","itemData":{"DOI":"10.1109/MIC.2010.145","ISSN":"10897801","abstract":"One of the more interesting developments recently gaining popularity in the server-side JavaScript space is Node.js. It's a framework for developing high-performance, concurrent programs that don't rely on the mainstream multithreading approach but use asynchronous I/O with an event-driven programming model. © 2006 IEEE.","author":[{"dropping-particle":"","family":"Tilkov","given":"Stefan","non-dropping-particle":"","parse-names":false,"suffix":""},{"dropping-particle":"","family":"Vinoski","given":"Steve","non-dropping-particle":"","parse-names":false,"suffix":""}],"container-title":"IEEE Internet Computing","id":"ITEM-1","issue":"6","issued":{"date-parts":[["2010","11"]]},"page":"80-83","title":"Node.js: Using JavaScript to build high-performance network programs","type":"article-journal","volume":"14"},"uris":["http://www.mendeley.com/documents/?uuid=01a43f68-08b3-38e6-8288-b3bb1367f279"]}],"mendeley":{"formattedCitation":"[36]","plainTextFormattedCitation":"[36]","previouslyFormattedCitation":"[36]"},"properties":{"noteIndex":0},"schema":"https://github.com/citation-style-language/schema/raw/master/csl-citation.json"}</w:instrText>
      </w:r>
      <w:r w:rsidR="00A96BF6">
        <w:fldChar w:fldCharType="separate"/>
      </w:r>
      <w:r w:rsidR="00A96BF6" w:rsidRPr="00A96BF6">
        <w:rPr>
          <w:noProof/>
        </w:rPr>
        <w:t>[36]</w:t>
      </w:r>
      <w:r w:rsidR="00A96BF6">
        <w:fldChar w:fldCharType="end"/>
      </w:r>
      <w:r w:rsidR="0041719E">
        <w:fldChar w:fldCharType="begin" w:fldLock="1"/>
      </w:r>
      <w:r w:rsidR="00692575">
        <w:instrText>ADDIN CSL_CITATION {"citationItems":[{"id":"ITEM-1","itemData":{"DOI":"10.1007/s00607-014-0394-9","ISSN":"0010485X","abstract":"We examine the implications of end-to-end web application development, in the social web era. The paper describes a distributed architecture, suitable for modern web application development, as well as the interactivity components associated with it. Furthermore, we conducted a series of stress tests, on popular server side technologies. The PHP/Apache stack was found inefficient to address the increasing demand in network traffic. Nginx was found more than 2.5 times faster in input/output (I/O) operations than Apache, whereas Node.js outperformed both. Node.js, although excellent in I/O operations and resource utilization, was found lacking in serving static files using its built in HTTP server, while Nginx performed great at this task. So, in order to address efficiency, an Nginx server could be placed in-front and proxy static file requests, allowing the Node.js processes to only handle dynamic content. Such a configuration can offer a better infrastructure in terms of efficiency and scalability, replacing the aged PHP/Apache stack. Furthermore we have found that building cross platform applications based on web technologies, is both feasible and highly productive, especially when addressing stationary and mobile devices, as well as the fragmentation among them. Our study concludes that Node.js offers client-server development integration, aiding code reusability in web applications, and is the perfect tool for developing fast, scalable network applications.","author":[{"dropping-particle":"","family":"Chaniotis","given":"Ioannis K.","non-dropping-particle":"","parse-names":false,"suffix":""},{"dropping-particle":"","family":"Kyriakou","given":"Kyriakos Ioannis D.","non-dropping-particle":"","parse-names":false,"suffix":""},{"dropping-particle":"","family":"Tselikas","given":"Nikolaos D.","non-dropping-particle":"","parse-names":false,"suffix":""}],"container-title":"Computing","id":"ITEM-1","issue":"10","issued":{"date-parts":[["2015","10","10"]]},"page":"1023-1044","publisher":"Springer-Verlag Wien","title":"Is Node.js a viable option for building modern web applications? A performance evaluation study","type":"article-journal","volume":"97"},"uris":["http://www.mendeley.com/documents/?uuid=23f0dab8-46e3-3948-a35f-8ba7233f53c9"]}],"mendeley":{"formattedCitation":"[37]","plainTextFormattedCitation":"[37]","previouslyFormattedCitation":"[37]"},"properties":{"noteIndex":0},"schema":"https://github.com/citation-style-language/schema/raw/master/csl-citation.json"}</w:instrText>
      </w:r>
      <w:r w:rsidR="0041719E">
        <w:fldChar w:fldCharType="separate"/>
      </w:r>
      <w:r w:rsidR="0041719E" w:rsidRPr="0041719E">
        <w:rPr>
          <w:noProof/>
        </w:rPr>
        <w:t>[37]</w:t>
      </w:r>
      <w:r w:rsidR="0041719E">
        <w:fldChar w:fldCharType="end"/>
      </w:r>
      <w:r w:rsidR="00692575">
        <w:fldChar w:fldCharType="begin" w:fldLock="1"/>
      </w:r>
      <w:r w:rsidR="00D82C70">
        <w:instrText>ADDIN CSL_CITATION {"citationItems":[{"id":"ITEM-1","itemData":{"DOI":"10.1016/j.jss.2019.110395","ISSN":"01641212","abstract":"Since the appearance of the C programming language and later C++, a plethora of libraries have been developed in both languages. Unfortunately, discovering such Open Source Software (OSS) components efficiently is not always an easy task. Nonetheless, recent advancements in OSS technologies present an opportunity to improve the status quo. In this paper, we introduce a prototype framework, which utilizes the Rust and JavaScript programming languages, as well as their respective ecosystems, alongside the WebAssembly state-of-the-art Web standard, for achieving boosted exposure for hard-to-find C/C++ OSS components, by taking advantage of their package discovery and delivery channels. By demonstrating how this system works, we show that this methodology is capable of increasing the exposure of such libraries, and providing a modernized stage for further development and maintenance. Provided metrics exhibit a more than twofold increase in downloads for a re-packaged library, superior discoverability compared to standard public OSS code repositories, as well as evidence that Web browser vendors invest heavily in optimizing the underlying runtime.","author":[{"dropping-particle":"","family":"Kyriakou","given":"Kyriakos Ioannis D.","non-dropping-particle":"","parse-names":false,"suffix":""},{"dropping-particle":"","family":"Tselikas","given":"Nikolaos D.","non-dropping-particle":"","parse-names":false,"suffix":""},{"dropping-particle":"","family":"Kapitsaki","given":"Georgia M.","non-dropping-particle":"","parse-names":false,"suffix":""}],"container-title":"Journal of Systems and Software","id":"ITEM-1","issued":{"date-parts":[["2019","11","1"]]},"page":"110395","publisher":"Elsevier Inc.","title":"Enhancing C/C++ based OSS development and discoverability with CBRJS: A Rust/Node.js/WebAssembly framework for repackaging legacy codebases","type":"article-journal","volume":"157"},"uris":["http://www.mendeley.com/documents/?uuid=99102701-24f6-3293-8632-670cf24e6409"]}],"mendeley":{"formattedCitation":"[38]","plainTextFormattedCitation":"[38]","previouslyFormattedCitation":"[38]"},"properties":{"noteIndex":0},"schema":"https://github.com/citation-style-language/schema/raw/master/csl-citation.json"}</w:instrText>
      </w:r>
      <w:r w:rsidR="00692575">
        <w:fldChar w:fldCharType="separate"/>
      </w:r>
      <w:r w:rsidR="00692575" w:rsidRPr="00692575">
        <w:rPr>
          <w:noProof/>
        </w:rPr>
        <w:t>[38]</w:t>
      </w:r>
      <w:r w:rsidR="00692575">
        <w:fldChar w:fldCharType="end"/>
      </w:r>
      <w:r w:rsidR="0078644C">
        <w:t>.</w:t>
      </w:r>
    </w:p>
    <w:p w14:paraId="08DA13A8" w14:textId="62387C66" w:rsidR="00856FD7" w:rsidRDefault="00643381" w:rsidP="00520C09">
      <w:r>
        <w:t>Doc</w:t>
      </w:r>
      <w:r w:rsidR="00F07023">
        <w:t>k</w:t>
      </w:r>
      <w:r>
        <w:t xml:space="preserve">er </w:t>
      </w:r>
      <w:r w:rsidR="00F13561">
        <w:t xml:space="preserve">is </w:t>
      </w:r>
      <w:r w:rsidR="007F59AC">
        <w:t>an open</w:t>
      </w:r>
      <w:r w:rsidR="00A47989">
        <w:t xml:space="preserve"> software</w:t>
      </w:r>
      <w:r w:rsidR="007F59AC">
        <w:t xml:space="preserve"> platform</w:t>
      </w:r>
      <w:r w:rsidR="00F13561">
        <w:t xml:space="preserve"> that</w:t>
      </w:r>
      <w:r w:rsidR="00081A84">
        <w:t xml:space="preserve"> makes thing</w:t>
      </w:r>
      <w:r w:rsidR="007F59AC">
        <w:t>s</w:t>
      </w:r>
      <w:r w:rsidR="00081A84">
        <w:t xml:space="preserve"> quicker like development</w:t>
      </w:r>
      <w:r w:rsidR="0096063F">
        <w:t>, managing</w:t>
      </w:r>
      <w:r w:rsidR="00E570AD">
        <w:t xml:space="preserve">, </w:t>
      </w:r>
      <w:r w:rsidR="00C26FB9">
        <w:t>running,</w:t>
      </w:r>
      <w:r w:rsidR="00F9662F">
        <w:t xml:space="preserve"> </w:t>
      </w:r>
      <w:r w:rsidR="00047FE5">
        <w:t>testing,</w:t>
      </w:r>
      <w:r w:rsidR="00081A84">
        <w:t xml:space="preserve"> and getting the application out</w:t>
      </w:r>
      <w:r w:rsidR="007F59AC">
        <w:t>.</w:t>
      </w:r>
      <w:r w:rsidR="003C5B59">
        <w:t xml:space="preserve"> </w:t>
      </w:r>
      <w:r w:rsidR="00936ABC">
        <w:t>I</w:t>
      </w:r>
      <w:r w:rsidR="003C5B59">
        <w:t>t</w:t>
      </w:r>
      <w:r w:rsidR="00F13561">
        <w:t xml:space="preserve"> </w:t>
      </w:r>
      <w:r w:rsidR="004A376B">
        <w:t>packages</w:t>
      </w:r>
      <w:r w:rsidR="00F13561">
        <w:t xml:space="preserve"> an application into container</w:t>
      </w:r>
      <w:r w:rsidR="00500CC4">
        <w:t>s</w:t>
      </w:r>
      <w:r w:rsidR="000D5DDC">
        <w:t xml:space="preserve"> which </w:t>
      </w:r>
      <w:r w:rsidR="003B28CE">
        <w:t>has its own</w:t>
      </w:r>
      <w:r w:rsidR="000D5DDC">
        <w:t xml:space="preserve"> </w:t>
      </w:r>
      <w:r w:rsidR="005C71EB">
        <w:t>framework</w:t>
      </w:r>
      <w:r w:rsidR="003B28CE">
        <w:t xml:space="preserve">, </w:t>
      </w:r>
      <w:r w:rsidR="00F23AA3">
        <w:t>libraries and software</w:t>
      </w:r>
      <w:r w:rsidR="005C68C1">
        <w:t xml:space="preserve"> that </w:t>
      </w:r>
      <w:r w:rsidR="00CE05C9">
        <w:t xml:space="preserve">gets the application out </w:t>
      </w:r>
      <w:r w:rsidR="00422F72">
        <w:t xml:space="preserve">and </w:t>
      </w:r>
      <w:r w:rsidR="005C68C1">
        <w:t>lets the application run</w:t>
      </w:r>
      <w:r w:rsidR="00B559BF">
        <w:t xml:space="preserve"> on different machines </w:t>
      </w:r>
      <w:r w:rsidR="006B5B25">
        <w:t>with different versions of software</w:t>
      </w:r>
      <w:r w:rsidR="00742807">
        <w:t xml:space="preserve"> and OS’s</w:t>
      </w:r>
      <w:r w:rsidR="00F13561">
        <w:t xml:space="preserve">. </w:t>
      </w:r>
      <w:r>
        <w:t xml:space="preserve"> </w:t>
      </w:r>
      <w:r w:rsidR="00C40734">
        <w:t>Doc</w:t>
      </w:r>
      <w:r w:rsidR="00F07023">
        <w:t>k</w:t>
      </w:r>
      <w:r w:rsidR="00C40734">
        <w:t xml:space="preserve">er can get the application out in a </w:t>
      </w:r>
      <w:r w:rsidR="00F42ADA">
        <w:t>variety</w:t>
      </w:r>
      <w:r w:rsidR="00C40734">
        <w:t xml:space="preserve"> of ways like over </w:t>
      </w:r>
      <w:r w:rsidR="00D00FD8">
        <w:t>a</w:t>
      </w:r>
      <w:r w:rsidR="00C40734">
        <w:t xml:space="preserve"> cloud </w:t>
      </w:r>
      <w:r w:rsidR="00D00FD8">
        <w:t>provider</w:t>
      </w:r>
      <w:r w:rsidR="00B059F4">
        <w:t>,</w:t>
      </w:r>
      <w:r w:rsidR="00484556">
        <w:t xml:space="preserve"> through a local data centre</w:t>
      </w:r>
      <w:r w:rsidR="00B059F4">
        <w:t xml:space="preserve"> or even both </w:t>
      </w:r>
      <w:r w:rsidR="00F9443F">
        <w:t>making it</w:t>
      </w:r>
      <w:r w:rsidR="00B059F4">
        <w:t xml:space="preserve"> a hybrid</w:t>
      </w:r>
      <w:r w:rsidR="00D82C70">
        <w:t xml:space="preserve"> </w:t>
      </w:r>
      <w:r w:rsidR="00D82C70">
        <w:fldChar w:fldCharType="begin" w:fldLock="1"/>
      </w:r>
      <w:r w:rsidR="00E46940">
        <w:instrText>ADDIN CSL_CITATION {"citationItems":[{"id":"ITEM-1","itemData":{"URL":"https://www.docker.com/","accessed":{"date-parts":[["2021","5","11"]]},"author":[{"dropping-particle":"","family":"docker","given":"","non-dropping-particle":"","parse-names":false,"suffix":""}],"container-title":"docker","id":"ITEM-1","issued":{"date-parts":[["2020"]]},"title":"Empowering App Development for Developers | Docker","type":"webpage"},"uris":["http://www.mendeley.com/documents/?uuid=6cc8519a-55d4-3659-b915-4579e4f2f999"]}],"mendeley":{"formattedCitation":"[39]","plainTextFormattedCitation":"[39]","previouslyFormattedCitation":"[39]"},"properties":{"noteIndex":0},"schema":"https://github.com/citation-style-language/schema/raw/master/csl-citation.json"}</w:instrText>
      </w:r>
      <w:r w:rsidR="00D82C70">
        <w:fldChar w:fldCharType="separate"/>
      </w:r>
      <w:r w:rsidR="00D82C70" w:rsidRPr="00D82C70">
        <w:rPr>
          <w:noProof/>
        </w:rPr>
        <w:t>[39]</w:t>
      </w:r>
      <w:r w:rsidR="00D82C70">
        <w:fldChar w:fldCharType="end"/>
      </w:r>
      <w:r w:rsidR="00E46940">
        <w:fldChar w:fldCharType="begin" w:fldLock="1"/>
      </w:r>
      <w:r w:rsidR="00E46940">
        <w:instrText>ADDIN CSL_CITATION {"citationItems":[{"id":"ITEM-1","itemData":{"URL":"https://www.zdnet.com/article/what-is-docker-and-why-is-it-so-darn-popular/","accessed":{"date-parts":[["2021","5","11"]]},"author":[{"dropping-particle":"","family":"Steven J Vaughan Nichols","given":"","non-dropping-particle":"","parse-names":false,"suffix":""}],"container-title":"ZDNet","id":"ITEM-1","issued":{"date-parts":[["2020"]]},"title":"What is Docker and why is it so darn popular? | ZDNet","type":"webpage"},"uris":["http://www.mendeley.com/documents/?uuid=68d5b76d-601d-3305-af80-ad23aebc3484"]}],"mendeley":{"formattedCitation":"[40]","plainTextFormattedCitation":"[40]","previouslyFormattedCitation":"[40]"},"properties":{"noteIndex":0},"schema":"https://github.com/citation-style-language/schema/raw/master/csl-citation.json"}</w:instrText>
      </w:r>
      <w:r w:rsidR="00E46940">
        <w:fldChar w:fldCharType="separate"/>
      </w:r>
      <w:r w:rsidR="00E46940" w:rsidRPr="00E46940">
        <w:rPr>
          <w:noProof/>
        </w:rPr>
        <w:t>[40]</w:t>
      </w:r>
      <w:r w:rsidR="00E46940">
        <w:fldChar w:fldCharType="end"/>
      </w:r>
      <w:r w:rsidR="00484556">
        <w:t>.</w:t>
      </w:r>
      <w:r w:rsidR="002F2CB2">
        <w:t xml:space="preserve"> </w:t>
      </w:r>
    </w:p>
    <w:p w14:paraId="296EE7FB" w14:textId="30D780ED" w:rsidR="007F73FA" w:rsidRDefault="00F9443F" w:rsidP="00520C09">
      <w:r>
        <w:t>The reason Doc</w:t>
      </w:r>
      <w:r w:rsidR="00F07023">
        <w:t>k</w:t>
      </w:r>
      <w:r>
        <w:t>er is so good is because it</w:t>
      </w:r>
      <w:r w:rsidR="00ED53DF">
        <w:t xml:space="preserve"> lets </w:t>
      </w:r>
      <w:r w:rsidR="005060A9">
        <w:t>different application run even if they have different requirements and</w:t>
      </w:r>
      <w:r>
        <w:t xml:space="preserve"> makes development</w:t>
      </w:r>
      <w:r w:rsidR="00011073">
        <w:t xml:space="preserve"> </w:t>
      </w:r>
      <w:r w:rsidR="00741F72">
        <w:t>faster</w:t>
      </w:r>
      <w:r w:rsidR="00011073">
        <w:t xml:space="preserve"> and more</w:t>
      </w:r>
      <w:r w:rsidR="00032FC3">
        <w:t xml:space="preserve"> streamlined</w:t>
      </w:r>
      <w:r>
        <w:t xml:space="preserve"> </w:t>
      </w:r>
      <w:r w:rsidR="00740739">
        <w:t xml:space="preserve">because it lets developers </w:t>
      </w:r>
      <w:r w:rsidR="002A1A00">
        <w:t>and</w:t>
      </w:r>
      <w:r w:rsidR="00740739">
        <w:t xml:space="preserve"> different</w:t>
      </w:r>
      <w:r w:rsidR="002A1A00">
        <w:t xml:space="preserve"> </w:t>
      </w:r>
      <w:r w:rsidR="009E5700">
        <w:t>people work together</w:t>
      </w:r>
      <w:r w:rsidR="00740739">
        <w:t xml:space="preserve"> all at the same time</w:t>
      </w:r>
      <w:r w:rsidR="00326A4D">
        <w:t xml:space="preserve"> </w:t>
      </w:r>
      <w:r w:rsidR="00EE5E02">
        <w:t>in lots of different ways like</w:t>
      </w:r>
      <w:r w:rsidR="00EE32BE">
        <w:t xml:space="preserve"> on</w:t>
      </w:r>
      <w:r w:rsidR="00326A4D">
        <w:t xml:space="preserve"> their own personal system</w:t>
      </w:r>
      <w:r w:rsidR="00EE5E02">
        <w:t xml:space="preserve">, </w:t>
      </w:r>
      <w:r w:rsidR="00324AFD">
        <w:t>virtual machines,</w:t>
      </w:r>
      <w:r w:rsidR="004B7CD3">
        <w:t xml:space="preserve"> or physical machines run over a </w:t>
      </w:r>
      <w:r w:rsidR="00930AA4">
        <w:t>data centre</w:t>
      </w:r>
      <w:r w:rsidR="00326A4D">
        <w:t>.</w:t>
      </w:r>
      <w:r w:rsidR="00740739">
        <w:t xml:space="preserve"> </w:t>
      </w:r>
      <w:r w:rsidR="002932B0">
        <w:t>Buggs can be fixed</w:t>
      </w:r>
      <w:r w:rsidR="006A0C9A">
        <w:t xml:space="preserve"> </w:t>
      </w:r>
      <w:r w:rsidR="00F42ADA">
        <w:t>freely,</w:t>
      </w:r>
      <w:r w:rsidR="006A0C9A">
        <w:t xml:space="preserve"> and</w:t>
      </w:r>
      <w:r w:rsidR="002932B0">
        <w:t xml:space="preserve"> </w:t>
      </w:r>
      <w:r w:rsidR="009A4A34">
        <w:t>all</w:t>
      </w:r>
      <w:r w:rsidR="00F46059">
        <w:t xml:space="preserve"> the different developers can easily just go look at the </w:t>
      </w:r>
      <w:r w:rsidR="00B4529A">
        <w:t xml:space="preserve">containers </w:t>
      </w:r>
      <w:r w:rsidR="00F46059">
        <w:t xml:space="preserve">and </w:t>
      </w:r>
      <w:r w:rsidR="00606FB1">
        <w:t xml:space="preserve">even run tests on the code </w:t>
      </w:r>
      <w:r w:rsidR="00C917AB">
        <w:t>either manually or automated</w:t>
      </w:r>
      <w:r w:rsidR="00E46940">
        <w:t xml:space="preserve"> </w:t>
      </w:r>
      <w:r w:rsidR="00E46940">
        <w:fldChar w:fldCharType="begin" w:fldLock="1"/>
      </w:r>
      <w:r w:rsidR="006D741C">
        <w:instrText>ADDIN CSL_CITATION {"citationItems":[{"id":"ITEM-1","itemData":{"URL":"https://www.zdnet.com/article/what-is-docker-and-why-is-it-so-darn-popular/","accessed":{"date-parts":[["2021","5","11"]]},"author":[{"dropping-particle":"","family":"Steven J Vaughan Nichols","given":"","non-dropping-particle":"","parse-names":false,"suffix":""}],"container-title":"ZDNet","id":"ITEM-1","issued":{"date-parts":[["2020"]]},"title":"What is Docker and why is it so darn popular? | ZDNet","type":"webpage"},"uris":["http://www.mendeley.com/documents/?uuid=68d5b76d-601d-3305-af80-ad23aebc3484"]}],"mendeley":{"formattedCitation":"[40]","plainTextFormattedCitation":"[40]","previouslyFormattedCitation":"[40]"},"properties":{"noteIndex":0},"schema":"https://github.com/citation-style-language/schema/raw/master/csl-citation.json"}</w:instrText>
      </w:r>
      <w:r w:rsidR="00E46940">
        <w:fldChar w:fldCharType="separate"/>
      </w:r>
      <w:r w:rsidR="00E46940" w:rsidRPr="00E46940">
        <w:rPr>
          <w:noProof/>
        </w:rPr>
        <w:t>[40]</w:t>
      </w:r>
      <w:r w:rsidR="00E46940">
        <w:fldChar w:fldCharType="end"/>
      </w:r>
      <w:r w:rsidR="00C917AB">
        <w:t>.</w:t>
      </w:r>
    </w:p>
    <w:p w14:paraId="30430794" w14:textId="2800A83B" w:rsidR="00026648" w:rsidRDefault="00026648" w:rsidP="00520C09">
      <w:r>
        <w:t>People choose to use Doc</w:t>
      </w:r>
      <w:r w:rsidR="00F07023">
        <w:t>k</w:t>
      </w:r>
      <w:r>
        <w:t>er because it can be cheaper</w:t>
      </w:r>
      <w:r w:rsidR="00853683">
        <w:t xml:space="preserve"> and better if you </w:t>
      </w:r>
      <w:r w:rsidR="00FA3898">
        <w:t>have not</w:t>
      </w:r>
      <w:r w:rsidR="00853683">
        <w:t xml:space="preserve"> got as </w:t>
      </w:r>
      <w:r w:rsidR="00E02255">
        <w:t>many</w:t>
      </w:r>
      <w:r w:rsidR="00853683">
        <w:t xml:space="preserve"> resources</w:t>
      </w:r>
      <w:r w:rsidR="004A4893">
        <w:t xml:space="preserve"> like good hardware</w:t>
      </w:r>
      <w:r w:rsidR="00B4529A">
        <w:t xml:space="preserve">. </w:t>
      </w:r>
      <w:r w:rsidR="00D66DFC">
        <w:t xml:space="preserve">Docker occupies less memory space, has a shorter boot time, </w:t>
      </w:r>
      <w:r w:rsidR="00C3078F">
        <w:t xml:space="preserve">and lets developers run one docker </w:t>
      </w:r>
      <w:r w:rsidR="00987F46">
        <w:t xml:space="preserve">with </w:t>
      </w:r>
      <w:r w:rsidR="00101F09">
        <w:t>multiple</w:t>
      </w:r>
      <w:r w:rsidR="00987F46">
        <w:t xml:space="preserve"> containers</w:t>
      </w:r>
      <w:r w:rsidR="00DB6444">
        <w:t xml:space="preserve"> that have everything the developers need</w:t>
      </w:r>
      <w:r w:rsidR="00987F46">
        <w:t xml:space="preserve"> </w:t>
      </w:r>
      <w:r w:rsidR="00DB6444">
        <w:t>in comparison to the</w:t>
      </w:r>
      <w:r w:rsidR="00FE3DC0">
        <w:t xml:space="preserve"> </w:t>
      </w:r>
      <w:r w:rsidR="002E0A5F">
        <w:t>virtual machines</w:t>
      </w:r>
      <w:r w:rsidR="00FE3DC0">
        <w:t xml:space="preserve"> </w:t>
      </w:r>
      <w:r w:rsidR="007E75C8">
        <w:t>which are considered</w:t>
      </w:r>
      <w:r w:rsidR="000D34AB">
        <w:t xml:space="preserve"> worse at all the mentioned things</w:t>
      </w:r>
      <w:r w:rsidR="009C0F11">
        <w:t xml:space="preserve"> and </w:t>
      </w:r>
      <w:r w:rsidR="00E02255">
        <w:t>does not</w:t>
      </w:r>
      <w:r w:rsidR="009C0F11">
        <w:t xml:space="preserve"> have different containers</w:t>
      </w:r>
      <w:r w:rsidR="00FE3DC0">
        <w:t>.</w:t>
      </w:r>
    </w:p>
    <w:p w14:paraId="72124340" w14:textId="77777777" w:rsidR="00507FA3" w:rsidRDefault="00507FA3">
      <w:pPr>
        <w:rPr>
          <w:rFonts w:ascii="Arial" w:eastAsiaTheme="majorEastAsia" w:hAnsi="Arial" w:cs="Arial"/>
          <w:b/>
          <w:szCs w:val="24"/>
          <w:u w:val="single"/>
        </w:rPr>
      </w:pPr>
      <w:r>
        <w:rPr>
          <w:rFonts w:cs="Arial"/>
        </w:rPr>
        <w:br w:type="page"/>
      </w:r>
    </w:p>
    <w:p w14:paraId="47D84C0E" w14:textId="162DB1FF" w:rsidR="00520C09" w:rsidRDefault="00B51245" w:rsidP="00860FCF">
      <w:pPr>
        <w:pStyle w:val="Heading3"/>
        <w:rPr>
          <w:rFonts w:cs="Arial"/>
        </w:rPr>
      </w:pPr>
      <w:bookmarkStart w:id="13" w:name="_Toc71589929"/>
      <w:r>
        <w:rPr>
          <w:rFonts w:cs="Arial"/>
        </w:rPr>
        <w:lastRenderedPageBreak/>
        <w:t>Virtualisation and Containerisation</w:t>
      </w:r>
      <w:bookmarkEnd w:id="13"/>
    </w:p>
    <w:p w14:paraId="19613AD5" w14:textId="312CD6BA" w:rsidR="006A0C29" w:rsidRDefault="001E66F1" w:rsidP="00FC714F">
      <w:r w:rsidRPr="001E66F1">
        <w:t>Virtuali</w:t>
      </w:r>
      <w:r w:rsidR="00442072">
        <w:t>s</w:t>
      </w:r>
      <w:r w:rsidRPr="001E66F1">
        <w:t>ation</w:t>
      </w:r>
      <w:r w:rsidR="00442072">
        <w:t xml:space="preserve"> </w:t>
      </w:r>
      <w:r w:rsidR="00310E2B">
        <w:t xml:space="preserve">is the act of </w:t>
      </w:r>
      <w:r w:rsidR="00F5791F">
        <w:t xml:space="preserve">changing from physical IT equipment to </w:t>
      </w:r>
      <w:r w:rsidR="00CA71A8">
        <w:t>software options</w:t>
      </w:r>
      <w:r w:rsidRPr="001E66F1">
        <w:t>.</w:t>
      </w:r>
      <w:r w:rsidR="00CA71A8">
        <w:t xml:space="preserve"> The physical </w:t>
      </w:r>
      <w:r w:rsidR="0051018D">
        <w:t>I</w:t>
      </w:r>
      <w:r w:rsidR="00EA25C3">
        <w:t>T</w:t>
      </w:r>
      <w:r w:rsidR="0051018D">
        <w:t xml:space="preserve"> equipment may include networking equipment, computer systems, and servers. </w:t>
      </w:r>
      <w:r w:rsidR="00812DA7" w:rsidRPr="001E66F1">
        <w:t xml:space="preserve"> </w:t>
      </w:r>
    </w:p>
    <w:p w14:paraId="20366B20" w14:textId="3BC44816" w:rsidR="0073186D" w:rsidRDefault="007A556E" w:rsidP="00FC714F">
      <w:r>
        <w:t>virtualisation</w:t>
      </w:r>
      <w:r w:rsidR="006E6519">
        <w:t xml:space="preserve"> allows business an alternative to</w:t>
      </w:r>
      <w:r w:rsidR="00093DBD">
        <w:t xml:space="preserve"> a</w:t>
      </w:r>
      <w:r w:rsidR="006E6519">
        <w:t xml:space="preserve"> </w:t>
      </w:r>
      <w:r w:rsidR="00093DBD">
        <w:t xml:space="preserve">physical IT </w:t>
      </w:r>
      <w:r>
        <w:t>infrastructure</w:t>
      </w:r>
      <w:r w:rsidR="00093DBD">
        <w:t xml:space="preserve"> that would require multiple </w:t>
      </w:r>
      <w:r>
        <w:t xml:space="preserve">isolated computers which all need to be maintained individually requiring a permanent member of staff who is fully trained and knowledgeable in that field. </w:t>
      </w:r>
      <w:r w:rsidR="00426DCD">
        <w:t>There is also a reduced cost in the initial</w:t>
      </w:r>
      <w:r w:rsidR="00043916">
        <w:t xml:space="preserve"> purchasing and</w:t>
      </w:r>
      <w:r w:rsidR="00426DCD">
        <w:t xml:space="preserve"> setup of equipment, as an individual would </w:t>
      </w:r>
      <w:r w:rsidR="00043916">
        <w:t>need to ensure that everything is</w:t>
      </w:r>
      <w:r w:rsidR="007B0710">
        <w:t xml:space="preserve"> up to specification and</w:t>
      </w:r>
      <w:r w:rsidR="00043916">
        <w:t xml:space="preserve"> working as expected</w:t>
      </w:r>
      <w:r w:rsidR="007B0710">
        <w:t>.</w:t>
      </w:r>
      <w:r w:rsidR="00043916">
        <w:t xml:space="preserve"> </w:t>
      </w:r>
    </w:p>
    <w:p w14:paraId="50F1FE0E" w14:textId="035B580A" w:rsidR="007B0710" w:rsidRDefault="001F6238" w:rsidP="00FC714F">
      <w:r>
        <w:t xml:space="preserve">This form of </w:t>
      </w:r>
      <w:r w:rsidR="00691A08">
        <w:t>virtualisation</w:t>
      </w:r>
      <w:r>
        <w:t xml:space="preserve"> is known as </w:t>
      </w:r>
      <w:r w:rsidR="00691A08">
        <w:t>virtual machines. Virtual machines are</w:t>
      </w:r>
      <w:r w:rsidR="008164CF">
        <w:t xml:space="preserve"> a virtual</w:t>
      </w:r>
      <w:r w:rsidR="00691A08">
        <w:t xml:space="preserve"> </w:t>
      </w:r>
      <w:r w:rsidR="00450043">
        <w:t>software of desktop computers</w:t>
      </w:r>
      <w:r w:rsidR="00577F3F">
        <w:t xml:space="preserve"> that a business</w:t>
      </w:r>
      <w:r w:rsidR="008164CF">
        <w:t xml:space="preserve"> can access and use remotely that they</w:t>
      </w:r>
      <w:r w:rsidR="00577F3F">
        <w:t xml:space="preserve"> would normally have within a building</w:t>
      </w:r>
      <w:r w:rsidR="00A02EA4">
        <w:t xml:space="preserve"> or office</w:t>
      </w:r>
      <w:r w:rsidR="00577F3F">
        <w:t xml:space="preserve"> that they </w:t>
      </w:r>
      <w:r w:rsidR="003A2045">
        <w:t>own,</w:t>
      </w:r>
      <w:r w:rsidR="00A02EA4">
        <w:t xml:space="preserve"> and their employees work from. They </w:t>
      </w:r>
      <w:r w:rsidR="00577F3F">
        <w:t>function</w:t>
      </w:r>
      <w:r w:rsidR="00A02EA4">
        <w:t xml:space="preserve"> </w:t>
      </w:r>
      <w:r w:rsidR="007D39B7">
        <w:t xml:space="preserve">in the way a typical computer would be expected to function, </w:t>
      </w:r>
      <w:r w:rsidR="001F4112">
        <w:t>with the exception that they do not have a physical presenc</w:t>
      </w:r>
      <w:r w:rsidR="00D11C09">
        <w:t xml:space="preserve">e. They instead run </w:t>
      </w:r>
      <w:r w:rsidR="003A2045">
        <w:t>virtually</w:t>
      </w:r>
      <w:r w:rsidR="00D11C09">
        <w:t xml:space="preserve"> on a host server and are accessed remotely</w:t>
      </w:r>
      <w:r w:rsidR="003A2045">
        <w:t>. They can be used for many differen</w:t>
      </w:r>
      <w:r w:rsidR="0011033C">
        <w:t xml:space="preserve">t reasons ranging from a simple office machine that uses office 365, to a </w:t>
      </w:r>
      <w:r w:rsidR="00671B26">
        <w:t>development environment</w:t>
      </w:r>
      <w:r w:rsidR="006D741C">
        <w:t xml:space="preserve"> </w:t>
      </w:r>
      <w:r w:rsidR="006D741C">
        <w:fldChar w:fldCharType="begin" w:fldLock="1"/>
      </w:r>
      <w:r w:rsidR="00AD06B7">
        <w:instrText>ADDIN CSL_CITATION {"citationItems":[{"id":"ITEM-1","itemData":{"URL":"https://opensource.com/resources/virtualization","accessed":{"date-parts":[["2021","5","11"]]},"id":"ITEM-1","issued":{"date-parts":[["0"]]},"title":"What is virtualization? | Opensource.com","type":"webpage"},"uris":["http://www.mendeley.com/documents/?uuid=407a9e71-bbfd-3791-85cd-5b3fae7c4012"]}],"mendeley":{"formattedCitation":"[41]","plainTextFormattedCitation":"[41]","previouslyFormattedCitation":"[41]"},"properties":{"noteIndex":0},"schema":"https://github.com/citation-style-language/schema/raw/master/csl-citation.json"}</w:instrText>
      </w:r>
      <w:r w:rsidR="006D741C">
        <w:fldChar w:fldCharType="separate"/>
      </w:r>
      <w:r w:rsidR="006D741C" w:rsidRPr="006D741C">
        <w:rPr>
          <w:noProof/>
        </w:rPr>
        <w:t>[41]</w:t>
      </w:r>
      <w:r w:rsidR="006D741C">
        <w:fldChar w:fldCharType="end"/>
      </w:r>
      <w:r w:rsidR="00AD06B7">
        <w:fldChar w:fldCharType="begin" w:fldLock="1"/>
      </w:r>
      <w:r w:rsidR="00C151D3">
        <w:instrText>ADDIN CSL_CITATION {"citationItems":[{"id":"ITEM-1","itemData":{"URL":"https://www.redhat.com/en/topics/virtualization/what-is-virtualization","accessed":{"date-parts":[["2021","5","11"]]},"author":[{"dropping-particle":"","family":"Red Hat","given":"","non-dropping-particle":"","parse-names":false,"suffix":""}],"container-title":"Red Hat","id":"ITEM-1","issued":{"date-parts":[["2021"]]},"title":"What is virtualization?","type":"webpage"},"uris":["http://www.mendeley.com/documents/?uuid=37aa2a2e-ad51-34fc-ac9b-185b88df2bb7"]}],"mendeley":{"formattedCitation":"[42]","plainTextFormattedCitation":"[42]","previouslyFormattedCitation":"[42]"},"properties":{"noteIndex":0},"schema":"https://github.com/citation-style-language/schema/raw/master/csl-citation.json"}</w:instrText>
      </w:r>
      <w:r w:rsidR="00AD06B7">
        <w:fldChar w:fldCharType="separate"/>
      </w:r>
      <w:r w:rsidR="00AD06B7" w:rsidRPr="00AD06B7">
        <w:rPr>
          <w:noProof/>
        </w:rPr>
        <w:t>[42]</w:t>
      </w:r>
      <w:r w:rsidR="00AD06B7">
        <w:fldChar w:fldCharType="end"/>
      </w:r>
      <w:r w:rsidR="00671B26">
        <w:t xml:space="preserve">. </w:t>
      </w:r>
    </w:p>
    <w:p w14:paraId="51AF815C" w14:textId="6646FCF8" w:rsidR="00671B26" w:rsidRPr="00D12D49" w:rsidRDefault="000E44F6" w:rsidP="00FC714F">
      <w:r>
        <w:t xml:space="preserve">There are many advantages to using virtual machines </w:t>
      </w:r>
      <w:r w:rsidR="00AE3BC0">
        <w:t xml:space="preserve">including the ability to run </w:t>
      </w:r>
      <w:r w:rsidR="00E640BB">
        <w:t xml:space="preserve">multiple operating systems, </w:t>
      </w:r>
      <w:r w:rsidR="002E567C">
        <w:t xml:space="preserve">improved maintainability </w:t>
      </w:r>
      <w:r w:rsidR="00D56A64">
        <w:t xml:space="preserve">as software updates and management can be done at a single host location rather than individually on each </w:t>
      </w:r>
      <w:r w:rsidR="00D56A64" w:rsidRPr="00D12D49">
        <w:t xml:space="preserve">machine. </w:t>
      </w:r>
    </w:p>
    <w:p w14:paraId="2F7DBAE0" w14:textId="25ADE003" w:rsidR="00EA1EFE" w:rsidRDefault="00D56A64" w:rsidP="00E46940">
      <w:r w:rsidRPr="00D12D49">
        <w:t xml:space="preserve">The </w:t>
      </w:r>
      <w:r w:rsidR="00D12D49" w:rsidRPr="00D12D49">
        <w:t>disadvantage</w:t>
      </w:r>
      <w:r w:rsidR="004B2053" w:rsidRPr="00D12D49">
        <w:t xml:space="preserve"> of virtualization </w:t>
      </w:r>
      <w:r w:rsidR="00E52898" w:rsidRPr="00D12D49">
        <w:t xml:space="preserve">is that </w:t>
      </w:r>
      <w:r w:rsidR="00D12D49">
        <w:t>it</w:t>
      </w:r>
      <w:r w:rsidR="00E52898" w:rsidRPr="00D12D49">
        <w:t xml:space="preserve"> can be less efficient than a </w:t>
      </w:r>
      <w:r w:rsidR="00FE41E1" w:rsidRPr="00D12D49">
        <w:t>physical machine as</w:t>
      </w:r>
      <w:r w:rsidR="00D12D49">
        <w:t xml:space="preserve"> virtual machines</w:t>
      </w:r>
      <w:r w:rsidR="00FE41E1" w:rsidRPr="00D12D49">
        <w:t xml:space="preserve"> </w:t>
      </w:r>
      <w:r w:rsidR="00463C03" w:rsidRPr="00D12D49">
        <w:t>must</w:t>
      </w:r>
      <w:r w:rsidR="00FE41E1" w:rsidRPr="00D12D49">
        <w:t xml:space="preserve"> request access to </w:t>
      </w:r>
      <w:r w:rsidR="00D12D49" w:rsidRPr="00D12D49">
        <w:t>hardware</w:t>
      </w:r>
      <w:r w:rsidR="008B48D5">
        <w:t xml:space="preserve"> and software</w:t>
      </w:r>
      <w:r w:rsidR="00227B71">
        <w:t xml:space="preserve"> from the host </w:t>
      </w:r>
      <w:r w:rsidR="00463C03">
        <w:t>machine. If there is a lack of power or the</w:t>
      </w:r>
      <w:r w:rsidR="00E53938">
        <w:t xml:space="preserve"> </w:t>
      </w:r>
      <w:r w:rsidR="00903DB0">
        <w:t xml:space="preserve">set up of the host </w:t>
      </w:r>
      <w:r w:rsidR="00A73E2C">
        <w:t>machine</w:t>
      </w:r>
      <w:r w:rsidR="00903DB0">
        <w:t xml:space="preserve"> is not efficient </w:t>
      </w:r>
      <w:r w:rsidR="00A73E2C">
        <w:t>if multiple virtual machines</w:t>
      </w:r>
      <w:r w:rsidR="00C151D3">
        <w:t xml:space="preserve"> </w:t>
      </w:r>
      <w:r w:rsidR="00C151D3">
        <w:fldChar w:fldCharType="begin" w:fldLock="1"/>
      </w:r>
      <w:r w:rsidR="0063680C">
        <w:instrText>ADDIN CSL_CITATION {"citationItems":[{"id":"ITEM-1","itemData":{"URL":"https://vittana.org/14-advantages-and-disadvantages-of-virtualization","accessed":{"date-parts":[["2021","5","11"]]},"author":[{"dropping-particle":"","family":"ittana","given":"","non-dropping-particle":"","parse-names":false,"suffix":""}],"container-title":"ittana","id":"ITEM-1","issued":{"date-parts":[["2021"]]},"title":"14 Advantages and Disadvantages of Virtualization – Vittana.org","type":"webpage"},"uris":["http://www.mendeley.com/documents/?uuid=4ae7abd7-0341-3023-9c12-ae50e06aecaf"]}],"mendeley":{"formattedCitation":"[43]","plainTextFormattedCitation":"[43]","previouslyFormattedCitation":"[43]"},"properties":{"noteIndex":0},"schema":"https://github.com/citation-style-language/schema/raw/master/csl-citation.json"}</w:instrText>
      </w:r>
      <w:r w:rsidR="00C151D3">
        <w:fldChar w:fldCharType="separate"/>
      </w:r>
      <w:r w:rsidR="00C151D3" w:rsidRPr="00C151D3">
        <w:rPr>
          <w:noProof/>
        </w:rPr>
        <w:t>[43]</w:t>
      </w:r>
      <w:r w:rsidR="00C151D3">
        <w:fldChar w:fldCharType="end"/>
      </w:r>
      <w:r w:rsidR="00DC6D22">
        <w:t>.</w:t>
      </w:r>
    </w:p>
    <w:p w14:paraId="3E31D398" w14:textId="23149142" w:rsidR="00DC6D22" w:rsidRDefault="006730B8" w:rsidP="00FC714F">
      <w:r>
        <w:t xml:space="preserve">Containerisation </w:t>
      </w:r>
      <w:r w:rsidR="006C3362">
        <w:t xml:space="preserve">can be thought of as </w:t>
      </w:r>
      <w:r w:rsidR="00656461">
        <w:t xml:space="preserve">virtualisation for software instead of hardware. </w:t>
      </w:r>
      <w:r w:rsidR="00B344D5">
        <w:t xml:space="preserve">It is a process of creating </w:t>
      </w:r>
      <w:r w:rsidR="00F339D4">
        <w:t>environments</w:t>
      </w:r>
      <w:r w:rsidR="00B344D5">
        <w:t xml:space="preserve"> </w:t>
      </w:r>
      <w:r w:rsidR="00F339D4">
        <w:t xml:space="preserve">for different applications that </w:t>
      </w:r>
      <w:r w:rsidR="00683D92">
        <w:t>run-in</w:t>
      </w:r>
      <w:r w:rsidR="00230665">
        <w:t xml:space="preserve"> isolation while having access to resources required.</w:t>
      </w:r>
      <w:r w:rsidR="008F2680">
        <w:t xml:space="preserve"> These environments are called containers they let applications </w:t>
      </w:r>
      <w:r w:rsidR="00683D92">
        <w:t>run on different computing environments reliably and quickly.</w:t>
      </w:r>
    </w:p>
    <w:p w14:paraId="4AF42984" w14:textId="4C07A70A" w:rsidR="00EA1EFE" w:rsidRPr="00D12D49" w:rsidRDefault="00EA1EFE" w:rsidP="00D56A64">
      <w:pPr>
        <w:rPr>
          <w:rFonts w:ascii="Arial" w:hAnsi="Arial" w:cs="Arial"/>
        </w:rPr>
      </w:pPr>
    </w:p>
    <w:p w14:paraId="653EDA21" w14:textId="46E97CCB" w:rsidR="000E712C" w:rsidRDefault="000E712C">
      <w:pPr>
        <w:rPr>
          <w:rFonts w:ascii="Arial" w:eastAsiaTheme="majorEastAsia" w:hAnsi="Arial" w:cs="Arial"/>
          <w:b/>
          <w:szCs w:val="24"/>
          <w:u w:val="single"/>
        </w:rPr>
      </w:pPr>
      <w:r>
        <w:rPr>
          <w:rFonts w:cs="Arial"/>
        </w:rPr>
        <w:br w:type="page"/>
      </w:r>
    </w:p>
    <w:p w14:paraId="15D70ED6" w14:textId="28A05BDA" w:rsidR="00B51245" w:rsidRPr="00B51245" w:rsidRDefault="00587434" w:rsidP="00B51245">
      <w:pPr>
        <w:pStyle w:val="Heading3"/>
      </w:pPr>
      <w:bookmarkStart w:id="14" w:name="_Toc71589930"/>
      <w:r>
        <w:rPr>
          <w:rFonts w:cs="Arial"/>
        </w:rPr>
        <w:lastRenderedPageBreak/>
        <w:t xml:space="preserve">Evaluate </w:t>
      </w:r>
      <w:r w:rsidR="00FE5FD7">
        <w:rPr>
          <w:rFonts w:cs="Arial"/>
        </w:rPr>
        <w:t>Development.</w:t>
      </w:r>
      <w:bookmarkEnd w:id="14"/>
    </w:p>
    <w:p w14:paraId="2AE03387" w14:textId="4D28ED98" w:rsidR="00E5669D" w:rsidRDefault="00527146" w:rsidP="00CF2E6D">
      <w:r>
        <w:t xml:space="preserve">To use docker you must first compose the container, then once the container is composed it needs to be run. After that it can be connected to using the different ports. </w:t>
      </w:r>
      <w:r w:rsidR="00450550">
        <w:t xml:space="preserve">Then it </w:t>
      </w:r>
      <w:r w:rsidR="00AC780D">
        <w:t>can</w:t>
      </w:r>
      <w:r w:rsidR="00450550">
        <w:t xml:space="preserve"> read the information and it connects to </w:t>
      </w:r>
      <w:r w:rsidR="00D51DC2">
        <w:t>the</w:t>
      </w:r>
      <w:r w:rsidR="00450550">
        <w:t xml:space="preserve"> database that</w:t>
      </w:r>
      <w:r w:rsidR="00D51DC2">
        <w:t xml:space="preserve"> has been created on </w:t>
      </w:r>
      <w:proofErr w:type="spellStart"/>
      <w:r w:rsidR="00D51DC2">
        <w:t>adminer</w:t>
      </w:r>
      <w:proofErr w:type="spellEnd"/>
      <w:r w:rsidR="00E5669D">
        <w:t xml:space="preserve"> this</w:t>
      </w:r>
      <w:r w:rsidR="00450550">
        <w:t xml:space="preserve"> is</w:t>
      </w:r>
      <w:r w:rsidR="00E5669D">
        <w:t xml:space="preserve"> also</w:t>
      </w:r>
      <w:r w:rsidR="00450550">
        <w:t xml:space="preserve"> running on docker. </w:t>
      </w:r>
      <w:r w:rsidR="00AC780D">
        <w:t xml:space="preserve">Docker can </w:t>
      </w:r>
      <w:r w:rsidR="00E5669D">
        <w:t>be used</w:t>
      </w:r>
      <w:r w:rsidR="00AC780D">
        <w:t xml:space="preserve"> for </w:t>
      </w:r>
      <w:r w:rsidR="00E5669D">
        <w:t>hosting.</w:t>
      </w:r>
      <w:r w:rsidR="00AC780D">
        <w:t xml:space="preserve"> </w:t>
      </w:r>
    </w:p>
    <w:p w14:paraId="022B9A2F" w14:textId="77777777" w:rsidR="00570E6D" w:rsidRPr="00CF2E6D" w:rsidRDefault="00570E6D" w:rsidP="00CF2E6D"/>
    <w:p w14:paraId="00AE3613" w14:textId="5C620A41" w:rsidR="0042708F" w:rsidRDefault="00A26499" w:rsidP="0042708F">
      <w:r>
        <w:t>These</w:t>
      </w:r>
      <w:r w:rsidR="0032047A">
        <w:t xml:space="preserve"> </w:t>
      </w:r>
      <w:r>
        <w:t>are</w:t>
      </w:r>
      <w:r w:rsidR="0032047A">
        <w:t xml:space="preserve"> the folders</w:t>
      </w:r>
      <w:r>
        <w:t xml:space="preserve"> </w:t>
      </w:r>
      <w:r w:rsidR="00C12F25">
        <w:t>found on a machine,</w:t>
      </w:r>
      <w:r w:rsidR="0032047A">
        <w:t xml:space="preserve"> within the</w:t>
      </w:r>
      <w:r w:rsidR="00C12F25">
        <w:t>se folders there is a</w:t>
      </w:r>
      <w:r w:rsidR="0032047A">
        <w:t xml:space="preserve"> </w:t>
      </w:r>
      <w:r w:rsidR="003D7A19">
        <w:t>docker</w:t>
      </w:r>
      <w:r w:rsidR="0032047A">
        <w:t xml:space="preserve"> compose </w:t>
      </w:r>
      <w:r w:rsidR="00CA1EFD">
        <w:t>settings which</w:t>
      </w:r>
      <w:r w:rsidR="002B3CF9">
        <w:t xml:space="preserve"> initialise the </w:t>
      </w:r>
      <w:r w:rsidR="003D7A19">
        <w:t>docker</w:t>
      </w:r>
      <w:r w:rsidR="002B3CF9">
        <w:t xml:space="preserve"> </w:t>
      </w:r>
      <w:r>
        <w:t>container</w:t>
      </w:r>
      <w:r w:rsidR="00C12F25">
        <w:t>.</w:t>
      </w:r>
      <w:r w:rsidR="009C3265">
        <w:t xml:space="preserve"> It has two project folders one called </w:t>
      </w:r>
      <w:r w:rsidR="00E1174D">
        <w:t xml:space="preserve">node web service and one called node web </w:t>
      </w:r>
      <w:r w:rsidR="00CA1EFD">
        <w:t>server.</w:t>
      </w:r>
    </w:p>
    <w:p w14:paraId="41254949" w14:textId="773392A8" w:rsidR="005268DA" w:rsidRDefault="001155C9">
      <w:r>
        <w:rPr>
          <w:noProof/>
        </w:rPr>
        <mc:AlternateContent>
          <mc:Choice Requires="wps">
            <w:drawing>
              <wp:anchor distT="0" distB="0" distL="114300" distR="114300" simplePos="0" relativeHeight="251672576" behindDoc="0" locked="0" layoutInCell="1" allowOverlap="1" wp14:anchorId="108E2627" wp14:editId="2353057B">
                <wp:simplePos x="0" y="0"/>
                <wp:positionH relativeFrom="column">
                  <wp:posOffset>114300</wp:posOffset>
                </wp:positionH>
                <wp:positionV relativeFrom="paragraph">
                  <wp:posOffset>2369820</wp:posOffset>
                </wp:positionV>
                <wp:extent cx="5731510" cy="635"/>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045B14A" w14:textId="62926EC0" w:rsidR="001155C9" w:rsidRPr="004521C4" w:rsidRDefault="001155C9" w:rsidP="001155C9">
                            <w:pPr>
                              <w:pStyle w:val="Caption"/>
                              <w:rPr>
                                <w:noProof/>
                                <w:sz w:val="24"/>
                              </w:rPr>
                            </w:pPr>
                            <w:bookmarkStart w:id="15" w:name="_Toc71589935"/>
                            <w:r>
                              <w:t xml:space="preserve">Figure </w:t>
                            </w:r>
                            <w:fldSimple w:instr=" SEQ Figure \* ARABIC ">
                              <w:r w:rsidR="00452E2C">
                                <w:rPr>
                                  <w:noProof/>
                                </w:rPr>
                                <w:t>2</w:t>
                              </w:r>
                            </w:fldSimple>
                            <w:r>
                              <w:t xml:space="preserve"> Folder structure for </w:t>
                            </w:r>
                            <w:r w:rsidR="00663702">
                              <w:t>project</w:t>
                            </w:r>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08E2627" id="Text Box 14" o:spid="_x0000_s1031" type="#_x0000_t202" style="position:absolute;margin-left:9pt;margin-top:186.6pt;width:451.3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" stroked="f">
                <v:textbox style="mso-fit-shape-to-text:t" inset="0,0,0,0">
                  <w:txbxContent>
                    <w:p w14:paraId="4045B14A" w14:textId="62926EC0" w:rsidR="001155C9" w:rsidRPr="004521C4" w:rsidRDefault="001155C9" w:rsidP="001155C9">
                      <w:pPr>
                        <w:pStyle w:val="Caption"/>
                        <w:rPr>
                          <w:noProof/>
                          <w:sz w:val="24"/>
                        </w:rPr>
                      </w:pPr>
                      <w:bookmarkStart w:id="16" w:name="_Toc71589935"/>
                      <w:r>
                        <w:t xml:space="preserve">Figure </w:t>
                      </w:r>
                      <w:fldSimple w:instr=" SEQ Figure \* ARABIC ">
                        <w:r w:rsidR="00452E2C">
                          <w:rPr>
                            <w:noProof/>
                          </w:rPr>
                          <w:t>2</w:t>
                        </w:r>
                      </w:fldSimple>
                      <w:r>
                        <w:t xml:space="preserve"> Folder structure for </w:t>
                      </w:r>
                      <w:r w:rsidR="00663702">
                        <w:t>project</w:t>
                      </w:r>
                      <w:bookmarkEnd w:id="16"/>
                    </w:p>
                  </w:txbxContent>
                </v:textbox>
                <w10:wrap type="square"/>
              </v:shape>
            </w:pict>
          </mc:Fallback>
        </mc:AlternateContent>
      </w:r>
      <w:r w:rsidR="00BB2687">
        <w:rPr>
          <w:noProof/>
        </w:rPr>
        <w:drawing>
          <wp:anchor distT="0" distB="0" distL="114300" distR="114300" simplePos="0" relativeHeight="251663360" behindDoc="0" locked="0" layoutInCell="1" allowOverlap="1" wp14:anchorId="2796957E" wp14:editId="430604B1">
            <wp:simplePos x="0" y="0"/>
            <wp:positionH relativeFrom="column">
              <wp:posOffset>114300</wp:posOffset>
            </wp:positionH>
            <wp:positionV relativeFrom="paragraph">
              <wp:posOffset>317500</wp:posOffset>
            </wp:positionV>
            <wp:extent cx="5731510" cy="1995170"/>
            <wp:effectExtent l="0" t="0" r="2540" b="508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5731510" cy="1995170"/>
                    </a:xfrm>
                    <a:prstGeom prst="rect">
                      <a:avLst/>
                    </a:prstGeom>
                  </pic:spPr>
                </pic:pic>
              </a:graphicData>
            </a:graphic>
            <wp14:sizeRelH relativeFrom="page">
              <wp14:pctWidth>0</wp14:pctWidth>
            </wp14:sizeRelH>
            <wp14:sizeRelV relativeFrom="page">
              <wp14:pctHeight>0</wp14:pctHeight>
            </wp14:sizeRelV>
          </wp:anchor>
        </w:drawing>
      </w:r>
    </w:p>
    <w:p w14:paraId="07CABBCB" w14:textId="77777777" w:rsidR="005268DA" w:rsidRDefault="005268DA"/>
    <w:p w14:paraId="1785CD4E" w14:textId="4601BA13" w:rsidR="004F357C" w:rsidRPr="001E360E" w:rsidRDefault="003D7A19" w:rsidP="001E360E">
      <w:pPr>
        <w:rPr>
          <w:rFonts w:ascii="Arial" w:eastAsiaTheme="majorEastAsia" w:hAnsi="Arial" w:cs="Arial"/>
          <w:b/>
          <w:color w:val="000000" w:themeColor="text1"/>
          <w:sz w:val="28"/>
          <w:szCs w:val="24"/>
          <w:u w:val="single"/>
        </w:rPr>
      </w:pPr>
      <w:r>
        <w:t>Docker</w:t>
      </w:r>
      <w:r w:rsidR="005268DA">
        <w:t xml:space="preserve"> </w:t>
      </w:r>
      <w:r w:rsidR="0095001A">
        <w:t xml:space="preserve">runs the server </w:t>
      </w:r>
      <w:r>
        <w:t>which</w:t>
      </w:r>
      <w:r w:rsidR="0095001A">
        <w:t xml:space="preserve"> connects to the database </w:t>
      </w:r>
      <w:r>
        <w:t>which</w:t>
      </w:r>
      <w:r w:rsidR="0095001A">
        <w:t xml:space="preserve"> exists on an external server. </w:t>
      </w:r>
      <w:r>
        <w:t>The server contains information about the separate webpages</w:t>
      </w:r>
      <w:r w:rsidR="00B71E7C">
        <w:t xml:space="preserve">. </w:t>
      </w:r>
      <w:r w:rsidR="00A9035B">
        <w:br w:type="page"/>
      </w:r>
      <w:r w:rsidR="001E360E">
        <w:lastRenderedPageBreak/>
        <w:t>T</w:t>
      </w:r>
      <w:r w:rsidR="00F268DE">
        <w:t>hese are the NPM</w:t>
      </w:r>
      <w:r w:rsidR="001E2FBF">
        <w:t xml:space="preserve"> or node</w:t>
      </w:r>
      <w:r w:rsidR="00CA2C79">
        <w:t>.</w:t>
      </w:r>
      <w:r w:rsidR="001E2FBF">
        <w:t xml:space="preserve">js </w:t>
      </w:r>
      <w:r w:rsidR="004F357C">
        <w:t>packages</w:t>
      </w:r>
      <w:r w:rsidR="00F268DE">
        <w:t xml:space="preserve"> modules that were installed</w:t>
      </w:r>
      <w:r w:rsidR="001E2FBF">
        <w:t xml:space="preserve"> to build and run the </w:t>
      </w:r>
      <w:r w:rsidR="004F357C">
        <w:t>webservice that was made for this module</w:t>
      </w:r>
      <w:r w:rsidR="00F268DE">
        <w:t xml:space="preserve">. </w:t>
      </w:r>
    </w:p>
    <w:p w14:paraId="477C8E13" w14:textId="491AD485" w:rsidR="004F357C" w:rsidRDefault="00663702">
      <w:r>
        <w:rPr>
          <w:noProof/>
        </w:rPr>
        <mc:AlternateContent>
          <mc:Choice Requires="wps">
            <w:drawing>
              <wp:anchor distT="0" distB="0" distL="114300" distR="114300" simplePos="0" relativeHeight="251674624" behindDoc="0" locked="0" layoutInCell="1" allowOverlap="1" wp14:anchorId="2557C1AB" wp14:editId="58EEDF4E">
                <wp:simplePos x="0" y="0"/>
                <wp:positionH relativeFrom="column">
                  <wp:posOffset>1200150</wp:posOffset>
                </wp:positionH>
                <wp:positionV relativeFrom="paragraph">
                  <wp:posOffset>2068830</wp:posOffset>
                </wp:positionV>
                <wp:extent cx="2609850" cy="635"/>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2609850" cy="635"/>
                        </a:xfrm>
                        <a:prstGeom prst="rect">
                          <a:avLst/>
                        </a:prstGeom>
                        <a:solidFill>
                          <a:prstClr val="white"/>
                        </a:solidFill>
                        <a:ln>
                          <a:noFill/>
                        </a:ln>
                      </wps:spPr>
                      <wps:txbx>
                        <w:txbxContent>
                          <w:p w14:paraId="3DDB42EA" w14:textId="0A009D2D" w:rsidR="00663702" w:rsidRPr="008B6120" w:rsidRDefault="00663702" w:rsidP="00663702">
                            <w:pPr>
                              <w:pStyle w:val="Caption"/>
                              <w:rPr>
                                <w:noProof/>
                                <w:sz w:val="24"/>
                              </w:rPr>
                            </w:pPr>
                            <w:bookmarkStart w:id="17" w:name="_Toc71589936"/>
                            <w:r>
                              <w:t xml:space="preserve">Figure </w:t>
                            </w:r>
                            <w:fldSimple w:instr=" SEQ Figure \* ARABIC ">
                              <w:r w:rsidR="00452E2C">
                                <w:rPr>
                                  <w:noProof/>
                                </w:rPr>
                                <w:t>3</w:t>
                              </w:r>
                            </w:fldSimple>
                            <w:r>
                              <w:t xml:space="preserve"> Node.js Packages installed</w:t>
                            </w:r>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57C1AB" id="Text Box 15" o:spid="_x0000_s1032" type="#_x0000_t202" style="position:absolute;margin-left:94.5pt;margin-top:162.9pt;width:205.5pt;height:.0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" stroked="f">
                <v:textbox style="mso-fit-shape-to-text:t" inset="0,0,0,0">
                  <w:txbxContent>
                    <w:p w14:paraId="3DDB42EA" w14:textId="0A009D2D" w:rsidR="00663702" w:rsidRPr="008B6120" w:rsidRDefault="00663702" w:rsidP="00663702">
                      <w:pPr>
                        <w:pStyle w:val="Caption"/>
                        <w:rPr>
                          <w:noProof/>
                          <w:sz w:val="24"/>
                        </w:rPr>
                      </w:pPr>
                      <w:bookmarkStart w:id="18" w:name="_Toc71589936"/>
                      <w:r>
                        <w:t xml:space="preserve">Figure </w:t>
                      </w:r>
                      <w:fldSimple w:instr=" SEQ Figure \* ARABIC ">
                        <w:r w:rsidR="00452E2C">
                          <w:rPr>
                            <w:noProof/>
                          </w:rPr>
                          <w:t>3</w:t>
                        </w:r>
                      </w:fldSimple>
                      <w:r>
                        <w:t xml:space="preserve"> Node.js Packages installed</w:t>
                      </w:r>
                      <w:bookmarkEnd w:id="18"/>
                    </w:p>
                  </w:txbxContent>
                </v:textbox>
                <w10:wrap type="square"/>
              </v:shape>
            </w:pict>
          </mc:Fallback>
        </mc:AlternateContent>
      </w:r>
      <w:r w:rsidR="0086318E">
        <w:rPr>
          <w:noProof/>
        </w:rPr>
        <w:drawing>
          <wp:anchor distT="0" distB="0" distL="114300" distR="114300" simplePos="0" relativeHeight="251664384" behindDoc="0" locked="0" layoutInCell="1" allowOverlap="1" wp14:anchorId="3E56ED37" wp14:editId="5EF9877B">
            <wp:simplePos x="0" y="0"/>
            <wp:positionH relativeFrom="column">
              <wp:posOffset>1200150</wp:posOffset>
            </wp:positionH>
            <wp:positionV relativeFrom="paragraph">
              <wp:posOffset>97155</wp:posOffset>
            </wp:positionV>
            <wp:extent cx="2609850" cy="1914525"/>
            <wp:effectExtent l="0" t="0" r="0"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2609850" cy="1914525"/>
                    </a:xfrm>
                    <a:prstGeom prst="rect">
                      <a:avLst/>
                    </a:prstGeom>
                  </pic:spPr>
                </pic:pic>
              </a:graphicData>
            </a:graphic>
            <wp14:sizeRelH relativeFrom="page">
              <wp14:pctWidth>0</wp14:pctWidth>
            </wp14:sizeRelH>
            <wp14:sizeRelV relativeFrom="page">
              <wp14:pctHeight>0</wp14:pctHeight>
            </wp14:sizeRelV>
          </wp:anchor>
        </w:drawing>
      </w:r>
    </w:p>
    <w:p w14:paraId="4E62ED3F" w14:textId="77777777" w:rsidR="004F357C" w:rsidRDefault="004F357C"/>
    <w:p w14:paraId="2992005B" w14:textId="77777777" w:rsidR="004F357C" w:rsidRDefault="004F357C"/>
    <w:p w14:paraId="4C999A9A" w14:textId="77777777" w:rsidR="004F357C" w:rsidRDefault="004F357C"/>
    <w:p w14:paraId="3DE2D17E" w14:textId="77777777" w:rsidR="004F357C" w:rsidRDefault="004F357C"/>
    <w:p w14:paraId="26BEF5FA" w14:textId="77777777" w:rsidR="004F357C" w:rsidRDefault="004F357C"/>
    <w:p w14:paraId="20C72F80" w14:textId="77777777" w:rsidR="004F357C" w:rsidRDefault="004F357C"/>
    <w:p w14:paraId="682E4215" w14:textId="26995C8C" w:rsidR="0086318E" w:rsidRDefault="0086318E"/>
    <w:p w14:paraId="64803409" w14:textId="77777777" w:rsidR="00542C8F" w:rsidRDefault="00542C8F"/>
    <w:p w14:paraId="5FCDF5EC" w14:textId="665C98E5" w:rsidR="0009708D" w:rsidRDefault="00DC1771">
      <w:r>
        <w:t>This is the setting up of the docker container, to run the server and the service</w:t>
      </w:r>
      <w:r w:rsidR="00542C8F">
        <w:t>.</w:t>
      </w:r>
    </w:p>
    <w:p w14:paraId="10243F4E" w14:textId="77777777" w:rsidR="00663702" w:rsidRDefault="00DC1771" w:rsidP="00663702">
      <w:pPr>
        <w:keepNext/>
      </w:pPr>
      <w:r>
        <w:rPr>
          <w:noProof/>
        </w:rPr>
        <w:drawing>
          <wp:inline distT="0" distB="0" distL="0" distR="0" wp14:anchorId="7C4E2A90" wp14:editId="25CF52DA">
            <wp:extent cx="5731510" cy="3101975"/>
            <wp:effectExtent l="0" t="0" r="254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101975"/>
                    </a:xfrm>
                    <a:prstGeom prst="rect">
                      <a:avLst/>
                    </a:prstGeom>
                  </pic:spPr>
                </pic:pic>
              </a:graphicData>
            </a:graphic>
          </wp:inline>
        </w:drawing>
      </w:r>
    </w:p>
    <w:p w14:paraId="352DB3A9" w14:textId="28C8077E" w:rsidR="0009708D" w:rsidRDefault="00663702" w:rsidP="00663702">
      <w:pPr>
        <w:pStyle w:val="Caption"/>
      </w:pPr>
      <w:bookmarkStart w:id="19" w:name="_Toc71589937"/>
      <w:r>
        <w:t xml:space="preserve">Figure </w:t>
      </w:r>
      <w:fldSimple w:instr=" SEQ Figure \* ARABIC ">
        <w:r w:rsidR="00452E2C">
          <w:rPr>
            <w:noProof/>
          </w:rPr>
          <w:t>4</w:t>
        </w:r>
      </w:fldSimple>
      <w:r>
        <w:t xml:space="preserve"> </w:t>
      </w:r>
      <w:r w:rsidR="00042864">
        <w:t xml:space="preserve">Creating docker </w:t>
      </w:r>
      <w:proofErr w:type="gramStart"/>
      <w:r w:rsidR="00042864">
        <w:t>Container</w:t>
      </w:r>
      <w:bookmarkEnd w:id="19"/>
      <w:proofErr w:type="gramEnd"/>
    </w:p>
    <w:p w14:paraId="031BC804" w14:textId="77777777" w:rsidR="0086318E" w:rsidRDefault="0086318E"/>
    <w:p w14:paraId="1D0285E8" w14:textId="77777777" w:rsidR="004F357C" w:rsidRDefault="004F357C"/>
    <w:p w14:paraId="24F61938" w14:textId="28C15C66" w:rsidR="00C12F25" w:rsidRDefault="00C12F25">
      <w:pPr>
        <w:rPr>
          <w:rFonts w:ascii="Arial" w:eastAsiaTheme="majorEastAsia" w:hAnsi="Arial" w:cs="Arial"/>
          <w:b/>
          <w:color w:val="000000" w:themeColor="text1"/>
          <w:sz w:val="28"/>
          <w:szCs w:val="24"/>
          <w:u w:val="single"/>
        </w:rPr>
      </w:pPr>
      <w:r>
        <w:br w:type="page"/>
      </w:r>
    </w:p>
    <w:p w14:paraId="708C5ED8" w14:textId="06B08AAF" w:rsidR="00C12F25" w:rsidRDefault="00D01E05">
      <w:pPr>
        <w:rPr>
          <w:rFonts w:ascii="Arial" w:eastAsiaTheme="majorEastAsia" w:hAnsi="Arial" w:cs="Arial"/>
          <w:b/>
          <w:color w:val="000000" w:themeColor="text1"/>
          <w:sz w:val="28"/>
          <w:szCs w:val="24"/>
          <w:u w:val="single"/>
        </w:rPr>
      </w:pPr>
      <w:r>
        <w:lastRenderedPageBreak/>
        <w:t xml:space="preserve">This is the container existing within docker. </w:t>
      </w:r>
      <w:r w:rsidR="003F7738">
        <w:t>This is the container that is running the service and the server.</w:t>
      </w:r>
      <w:r w:rsidR="00542C8F">
        <w:t xml:space="preserve"> The green indicates that the container is active.</w:t>
      </w:r>
    </w:p>
    <w:p w14:paraId="5F8DC6EA" w14:textId="43E9E7F2" w:rsidR="008B24FA" w:rsidRDefault="00042864">
      <w:r>
        <w:rPr>
          <w:noProof/>
        </w:rPr>
        <mc:AlternateContent>
          <mc:Choice Requires="wps">
            <w:drawing>
              <wp:anchor distT="0" distB="0" distL="114300" distR="114300" simplePos="0" relativeHeight="251676672" behindDoc="1" locked="0" layoutInCell="1" allowOverlap="1" wp14:anchorId="7F7419AF" wp14:editId="1DAA2E85">
                <wp:simplePos x="0" y="0"/>
                <wp:positionH relativeFrom="column">
                  <wp:posOffset>444500</wp:posOffset>
                </wp:positionH>
                <wp:positionV relativeFrom="paragraph">
                  <wp:posOffset>3973195</wp:posOffset>
                </wp:positionV>
                <wp:extent cx="4730750" cy="635"/>
                <wp:effectExtent l="0" t="0" r="0" b="0"/>
                <wp:wrapTight wrapText="bothSides">
                  <wp:wrapPolygon edited="0">
                    <wp:start x="0" y="0"/>
                    <wp:lineTo x="0" y="21600"/>
                    <wp:lineTo x="21600" y="21600"/>
                    <wp:lineTo x="21600" y="0"/>
                  </wp:wrapPolygon>
                </wp:wrapTight>
                <wp:docPr id="16" name="Text Box 16"/>
                <wp:cNvGraphicFramePr/>
                <a:graphic xmlns:a="http://schemas.openxmlformats.org/drawingml/2006/main">
                  <a:graphicData uri="http://schemas.microsoft.com/office/word/2010/wordprocessingShape">
                    <wps:wsp>
                      <wps:cNvSpPr txBox="1"/>
                      <wps:spPr>
                        <a:xfrm>
                          <a:off x="0" y="0"/>
                          <a:ext cx="4730750" cy="635"/>
                        </a:xfrm>
                        <a:prstGeom prst="rect">
                          <a:avLst/>
                        </a:prstGeom>
                        <a:solidFill>
                          <a:prstClr val="white"/>
                        </a:solidFill>
                        <a:ln>
                          <a:noFill/>
                        </a:ln>
                      </wps:spPr>
                      <wps:txbx>
                        <w:txbxContent>
                          <w:p w14:paraId="539F24F1" w14:textId="7156EF8F" w:rsidR="00042864" w:rsidRPr="00FB7995" w:rsidRDefault="00042864" w:rsidP="00042864">
                            <w:pPr>
                              <w:pStyle w:val="Caption"/>
                              <w:rPr>
                                <w:noProof/>
                                <w:sz w:val="24"/>
                              </w:rPr>
                            </w:pPr>
                            <w:bookmarkStart w:id="20" w:name="_Toc71589938"/>
                            <w:r>
                              <w:t xml:space="preserve">Figure </w:t>
                            </w:r>
                            <w:fldSimple w:instr=" SEQ Figure \* ARABIC ">
                              <w:r w:rsidR="00452E2C">
                                <w:rPr>
                                  <w:noProof/>
                                </w:rPr>
                                <w:t>5</w:t>
                              </w:r>
                            </w:fldSimple>
                            <w:r>
                              <w:t xml:space="preserve"> Docker container </w:t>
                            </w:r>
                            <w:proofErr w:type="gramStart"/>
                            <w:r>
                              <w:t>running</w:t>
                            </w:r>
                            <w:bookmarkEnd w:id="20"/>
                            <w:proofErr w:type="gram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7419AF" id="Text Box 16" o:spid="_x0000_s1033" type="#_x0000_t202" style="position:absolute;margin-left:35pt;margin-top:312.85pt;width:372.5pt;height:.05pt;z-index:-251639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" stroked="f">
                <v:textbox style="mso-fit-shape-to-text:t" inset="0,0,0,0">
                  <w:txbxContent>
                    <w:p w14:paraId="539F24F1" w14:textId="7156EF8F" w:rsidR="00042864" w:rsidRPr="00FB7995" w:rsidRDefault="00042864" w:rsidP="00042864">
                      <w:pPr>
                        <w:pStyle w:val="Caption"/>
                        <w:rPr>
                          <w:noProof/>
                          <w:sz w:val="24"/>
                        </w:rPr>
                      </w:pPr>
                      <w:bookmarkStart w:id="21" w:name="_Toc71589938"/>
                      <w:r>
                        <w:t xml:space="preserve">Figure </w:t>
                      </w:r>
                      <w:fldSimple w:instr=" SEQ Figure \* ARABIC ">
                        <w:r w:rsidR="00452E2C">
                          <w:rPr>
                            <w:noProof/>
                          </w:rPr>
                          <w:t>5</w:t>
                        </w:r>
                      </w:fldSimple>
                      <w:r>
                        <w:t xml:space="preserve"> Docker container </w:t>
                      </w:r>
                      <w:proofErr w:type="gramStart"/>
                      <w:r>
                        <w:t>running</w:t>
                      </w:r>
                      <w:bookmarkEnd w:id="21"/>
                      <w:proofErr w:type="gramEnd"/>
                    </w:p>
                  </w:txbxContent>
                </v:textbox>
                <w10:wrap type="tight"/>
              </v:shape>
            </w:pict>
          </mc:Fallback>
        </mc:AlternateContent>
      </w:r>
      <w:r w:rsidR="00F22A8E">
        <w:rPr>
          <w:noProof/>
        </w:rPr>
        <w:drawing>
          <wp:anchor distT="0" distB="0" distL="114300" distR="114300" simplePos="0" relativeHeight="251665408" behindDoc="1" locked="0" layoutInCell="1" allowOverlap="1" wp14:anchorId="7581BD67" wp14:editId="24C75612">
            <wp:simplePos x="0" y="0"/>
            <wp:positionH relativeFrom="column">
              <wp:posOffset>444500</wp:posOffset>
            </wp:positionH>
            <wp:positionV relativeFrom="paragraph">
              <wp:posOffset>100330</wp:posOffset>
            </wp:positionV>
            <wp:extent cx="4730750" cy="3815715"/>
            <wp:effectExtent l="0" t="0" r="0" b="0"/>
            <wp:wrapTight wrapText="bothSides">
              <wp:wrapPolygon edited="0">
                <wp:start x="0" y="0"/>
                <wp:lineTo x="0" y="21460"/>
                <wp:lineTo x="21484" y="21460"/>
                <wp:lineTo x="21484"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4730750" cy="3815715"/>
                    </a:xfrm>
                    <a:prstGeom prst="rect">
                      <a:avLst/>
                    </a:prstGeom>
                  </pic:spPr>
                </pic:pic>
              </a:graphicData>
            </a:graphic>
            <wp14:sizeRelH relativeFrom="page">
              <wp14:pctWidth>0</wp14:pctWidth>
            </wp14:sizeRelH>
            <wp14:sizeRelV relativeFrom="page">
              <wp14:pctHeight>0</wp14:pctHeight>
            </wp14:sizeRelV>
          </wp:anchor>
        </w:drawing>
      </w:r>
    </w:p>
    <w:p w14:paraId="036E12E8" w14:textId="77777777" w:rsidR="008B24FA" w:rsidRDefault="008B24FA"/>
    <w:p w14:paraId="67B758F1" w14:textId="77777777" w:rsidR="008B24FA" w:rsidRDefault="008B24FA"/>
    <w:p w14:paraId="37D12F15" w14:textId="77777777" w:rsidR="008B24FA" w:rsidRDefault="008B24FA"/>
    <w:p w14:paraId="20FBF6D3" w14:textId="77777777" w:rsidR="008B24FA" w:rsidRDefault="008B24FA"/>
    <w:p w14:paraId="03F4A637" w14:textId="77777777" w:rsidR="008B24FA" w:rsidRDefault="008B24FA"/>
    <w:p w14:paraId="201BC913" w14:textId="77777777" w:rsidR="008B24FA" w:rsidRDefault="008B24FA"/>
    <w:p w14:paraId="73C10E3A" w14:textId="77777777" w:rsidR="008B24FA" w:rsidRDefault="008B24FA"/>
    <w:p w14:paraId="069B9502" w14:textId="77777777" w:rsidR="008B24FA" w:rsidRDefault="008B24FA"/>
    <w:p w14:paraId="143BC1F9" w14:textId="77777777" w:rsidR="008B24FA" w:rsidRDefault="008B24FA"/>
    <w:p w14:paraId="680A246F" w14:textId="77777777" w:rsidR="008B24FA" w:rsidRDefault="008B24FA"/>
    <w:p w14:paraId="612DE53A" w14:textId="77777777" w:rsidR="008B24FA" w:rsidRDefault="008B24FA"/>
    <w:p w14:paraId="2EA70AAC" w14:textId="77777777" w:rsidR="008B24FA" w:rsidRDefault="008B24FA"/>
    <w:p w14:paraId="1A42802B" w14:textId="77777777" w:rsidR="008B24FA" w:rsidRDefault="008B24FA"/>
    <w:p w14:paraId="00395640" w14:textId="77777777" w:rsidR="008B24FA" w:rsidRDefault="008B24FA"/>
    <w:p w14:paraId="20E17EDB" w14:textId="3C12C105" w:rsidR="003F7738" w:rsidRDefault="00042864">
      <w:pPr>
        <w:rPr>
          <w:rFonts w:ascii="Arial" w:eastAsiaTheme="majorEastAsia" w:hAnsi="Arial" w:cs="Arial"/>
          <w:b/>
          <w:color w:val="000000" w:themeColor="text1"/>
          <w:sz w:val="28"/>
          <w:szCs w:val="24"/>
          <w:u w:val="single"/>
        </w:rPr>
      </w:pPr>
      <w:r>
        <w:rPr>
          <w:noProof/>
        </w:rPr>
        <mc:AlternateContent>
          <mc:Choice Requires="wps">
            <w:drawing>
              <wp:anchor distT="0" distB="0" distL="114300" distR="114300" simplePos="0" relativeHeight="251678720" behindDoc="0" locked="0" layoutInCell="1" allowOverlap="1" wp14:anchorId="3683B29C" wp14:editId="0E3DBB65">
                <wp:simplePos x="0" y="0"/>
                <wp:positionH relativeFrom="column">
                  <wp:posOffset>88900</wp:posOffset>
                </wp:positionH>
                <wp:positionV relativeFrom="paragraph">
                  <wp:posOffset>3216275</wp:posOffset>
                </wp:positionV>
                <wp:extent cx="5153025" cy="635"/>
                <wp:effectExtent l="0" t="0" r="0" b="0"/>
                <wp:wrapSquare wrapText="bothSides"/>
                <wp:docPr id="17" name="Text Box 17"/>
                <wp:cNvGraphicFramePr/>
                <a:graphic xmlns:a="http://schemas.openxmlformats.org/drawingml/2006/main">
                  <a:graphicData uri="http://schemas.microsoft.com/office/word/2010/wordprocessingShape">
                    <wps:wsp>
                      <wps:cNvSpPr txBox="1"/>
                      <wps:spPr>
                        <a:xfrm>
                          <a:off x="0" y="0"/>
                          <a:ext cx="5153025" cy="635"/>
                        </a:xfrm>
                        <a:prstGeom prst="rect">
                          <a:avLst/>
                        </a:prstGeom>
                        <a:solidFill>
                          <a:prstClr val="white"/>
                        </a:solidFill>
                        <a:ln>
                          <a:noFill/>
                        </a:ln>
                      </wps:spPr>
                      <wps:txbx>
                        <w:txbxContent>
                          <w:p w14:paraId="59819122" w14:textId="046FCE5C" w:rsidR="00042864" w:rsidRPr="005A3403" w:rsidRDefault="00042864" w:rsidP="00042864">
                            <w:pPr>
                              <w:pStyle w:val="Caption"/>
                              <w:rPr>
                                <w:noProof/>
                                <w:sz w:val="24"/>
                              </w:rPr>
                            </w:pPr>
                            <w:bookmarkStart w:id="22" w:name="_Toc71589939"/>
                            <w:r>
                              <w:t xml:space="preserve">Figure </w:t>
                            </w:r>
                            <w:fldSimple w:instr=" SEQ Figure \* ARABIC ">
                              <w:r w:rsidR="00452E2C">
                                <w:rPr>
                                  <w:noProof/>
                                </w:rPr>
                                <w:t>6</w:t>
                              </w:r>
                            </w:fldSimple>
                            <w:r>
                              <w:t xml:space="preserve"> </w:t>
                            </w:r>
                            <w:r w:rsidR="002075D0">
                              <w:t xml:space="preserve">connection to the web service running in the </w:t>
                            </w:r>
                            <w:proofErr w:type="gramStart"/>
                            <w:r w:rsidR="002075D0">
                              <w:t>container</w:t>
                            </w:r>
                            <w:bookmarkEnd w:id="22"/>
                            <w:proofErr w:type="gram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683B29C" id="Text Box 17" o:spid="_x0000_s1034" type="#_x0000_t202" style="position:absolute;margin-left:7pt;margin-top:253.25pt;width:405.75pt;height:.0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" stroked="f">
                <v:textbox style="mso-fit-shape-to-text:t" inset="0,0,0,0">
                  <w:txbxContent>
                    <w:p w14:paraId="59819122" w14:textId="046FCE5C" w:rsidR="00042864" w:rsidRPr="005A3403" w:rsidRDefault="00042864" w:rsidP="00042864">
                      <w:pPr>
                        <w:pStyle w:val="Caption"/>
                        <w:rPr>
                          <w:noProof/>
                          <w:sz w:val="24"/>
                        </w:rPr>
                      </w:pPr>
                      <w:bookmarkStart w:id="23" w:name="_Toc71589939"/>
                      <w:r>
                        <w:t xml:space="preserve">Figure </w:t>
                      </w:r>
                      <w:fldSimple w:instr=" SEQ Figure \* ARABIC ">
                        <w:r w:rsidR="00452E2C">
                          <w:rPr>
                            <w:noProof/>
                          </w:rPr>
                          <w:t>6</w:t>
                        </w:r>
                      </w:fldSimple>
                      <w:r>
                        <w:t xml:space="preserve"> </w:t>
                      </w:r>
                      <w:r w:rsidR="002075D0">
                        <w:t xml:space="preserve">connection to the web service running in the </w:t>
                      </w:r>
                      <w:proofErr w:type="gramStart"/>
                      <w:r w:rsidR="002075D0">
                        <w:t>container</w:t>
                      </w:r>
                      <w:bookmarkEnd w:id="23"/>
                      <w:proofErr w:type="gramEnd"/>
                    </w:p>
                  </w:txbxContent>
                </v:textbox>
                <w10:wrap type="square"/>
              </v:shape>
            </w:pict>
          </mc:Fallback>
        </mc:AlternateContent>
      </w:r>
      <w:r w:rsidR="00BD1591">
        <w:rPr>
          <w:noProof/>
        </w:rPr>
        <w:drawing>
          <wp:anchor distT="0" distB="0" distL="114300" distR="114300" simplePos="0" relativeHeight="251666432" behindDoc="0" locked="0" layoutInCell="1" allowOverlap="1" wp14:anchorId="2B218FC4" wp14:editId="714AD6C6">
            <wp:simplePos x="0" y="0"/>
            <wp:positionH relativeFrom="column">
              <wp:posOffset>88900</wp:posOffset>
            </wp:positionH>
            <wp:positionV relativeFrom="paragraph">
              <wp:posOffset>692150</wp:posOffset>
            </wp:positionV>
            <wp:extent cx="5153025" cy="2466975"/>
            <wp:effectExtent l="0" t="0" r="9525" b="952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5153025" cy="2466975"/>
                    </a:xfrm>
                    <a:prstGeom prst="rect">
                      <a:avLst/>
                    </a:prstGeom>
                  </pic:spPr>
                </pic:pic>
              </a:graphicData>
            </a:graphic>
            <wp14:sizeRelH relativeFrom="page">
              <wp14:pctWidth>0</wp14:pctWidth>
            </wp14:sizeRelH>
            <wp14:sizeRelV relativeFrom="page">
              <wp14:pctHeight>0</wp14:pctHeight>
            </wp14:sizeRelV>
          </wp:anchor>
        </w:drawing>
      </w:r>
      <w:r w:rsidR="008B24FA">
        <w:t>T</w:t>
      </w:r>
      <w:r w:rsidR="000A372A">
        <w:t xml:space="preserve">his is </w:t>
      </w:r>
      <w:r w:rsidR="00C74D50">
        <w:t xml:space="preserve">an example of the student gaining access to the webservice within docker </w:t>
      </w:r>
      <w:r w:rsidR="008B24FA">
        <w:t>while its running within doc</w:t>
      </w:r>
      <w:r w:rsidR="003C7FC0">
        <w:t>k</w:t>
      </w:r>
      <w:r w:rsidR="008B24FA">
        <w:t>er.</w:t>
      </w:r>
      <w:r w:rsidR="00C74D50">
        <w:t xml:space="preserve"> </w:t>
      </w:r>
      <w:r w:rsidR="003F7738">
        <w:br w:type="page"/>
      </w:r>
    </w:p>
    <w:p w14:paraId="6C6D5B8A" w14:textId="274979D3" w:rsidR="008B24FA" w:rsidRDefault="00C35D29" w:rsidP="008B24FA">
      <w:r>
        <w:lastRenderedPageBreak/>
        <w:t xml:space="preserve">This is </w:t>
      </w:r>
      <w:r w:rsidR="009609C1">
        <w:t>the</w:t>
      </w:r>
      <w:r w:rsidR="008917DA">
        <w:t xml:space="preserve"> login page to the</w:t>
      </w:r>
      <w:r w:rsidR="009609C1">
        <w:t xml:space="preserve"> </w:t>
      </w:r>
      <w:proofErr w:type="spellStart"/>
      <w:r w:rsidR="009609C1">
        <w:t>postgres</w:t>
      </w:r>
      <w:proofErr w:type="spellEnd"/>
      <w:r w:rsidR="009609C1">
        <w:t xml:space="preserve"> </w:t>
      </w:r>
      <w:r w:rsidR="008917DA">
        <w:t xml:space="preserve">SQL database. </w:t>
      </w:r>
      <w:r w:rsidR="003C7FC0">
        <w:t>This is also being run within the docker container.</w:t>
      </w:r>
    </w:p>
    <w:p w14:paraId="361361FF" w14:textId="689EEE80" w:rsidR="008B24FA" w:rsidRDefault="002075D0">
      <w:pPr>
        <w:rPr>
          <w:rFonts w:ascii="Arial" w:eastAsiaTheme="majorEastAsia" w:hAnsi="Arial" w:cs="Arial"/>
          <w:b/>
          <w:color w:val="000000" w:themeColor="text1"/>
          <w:sz w:val="28"/>
          <w:szCs w:val="24"/>
          <w:u w:val="single"/>
        </w:rPr>
      </w:pPr>
      <w:r>
        <w:rPr>
          <w:noProof/>
        </w:rPr>
        <mc:AlternateContent>
          <mc:Choice Requires="wps">
            <w:drawing>
              <wp:anchor distT="0" distB="0" distL="114300" distR="114300" simplePos="0" relativeHeight="251680768" behindDoc="0" locked="0" layoutInCell="1" allowOverlap="1" wp14:anchorId="3430A4B4" wp14:editId="5F1E55E6">
                <wp:simplePos x="0" y="0"/>
                <wp:positionH relativeFrom="column">
                  <wp:posOffset>57150</wp:posOffset>
                </wp:positionH>
                <wp:positionV relativeFrom="paragraph">
                  <wp:posOffset>4480560</wp:posOffset>
                </wp:positionV>
                <wp:extent cx="5731510" cy="635"/>
                <wp:effectExtent l="0" t="0" r="0" b="0"/>
                <wp:wrapSquare wrapText="bothSides"/>
                <wp:docPr id="18" name="Text Box 18"/>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0E5AA3A" w14:textId="6BC3FDFB" w:rsidR="002075D0" w:rsidRPr="00A1311C" w:rsidRDefault="002075D0" w:rsidP="002075D0">
                            <w:pPr>
                              <w:pStyle w:val="Caption"/>
                              <w:rPr>
                                <w:noProof/>
                                <w:sz w:val="24"/>
                              </w:rPr>
                            </w:pPr>
                            <w:bookmarkStart w:id="24" w:name="_Toc71589940"/>
                            <w:r>
                              <w:t xml:space="preserve">Figure </w:t>
                            </w:r>
                            <w:fldSimple w:instr=" SEQ Figure \* ARABIC ">
                              <w:r w:rsidR="00452E2C">
                                <w:rPr>
                                  <w:noProof/>
                                </w:rPr>
                                <w:t>7</w:t>
                              </w:r>
                            </w:fldSimple>
                            <w:r>
                              <w:t xml:space="preserve"> Login for </w:t>
                            </w:r>
                            <w:proofErr w:type="spellStart"/>
                            <w:r>
                              <w:t>admin</w:t>
                            </w:r>
                            <w:r w:rsidR="008807F6">
                              <w:t>er</w:t>
                            </w:r>
                            <w:proofErr w:type="spellEnd"/>
                            <w:r w:rsidR="008807F6">
                              <w:t xml:space="preserve"> database</w:t>
                            </w:r>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430A4B4" id="Text Box 18" o:spid="_x0000_s1035" type="#_x0000_t202" style="position:absolute;margin-left:4.5pt;margin-top:352.8pt;width:451.3pt;height:.0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" stroked="f">
                <v:textbox style="mso-fit-shape-to-text:t" inset="0,0,0,0">
                  <w:txbxContent>
                    <w:p w14:paraId="30E5AA3A" w14:textId="6BC3FDFB" w:rsidR="002075D0" w:rsidRPr="00A1311C" w:rsidRDefault="002075D0" w:rsidP="002075D0">
                      <w:pPr>
                        <w:pStyle w:val="Caption"/>
                        <w:rPr>
                          <w:noProof/>
                          <w:sz w:val="24"/>
                        </w:rPr>
                      </w:pPr>
                      <w:bookmarkStart w:id="25" w:name="_Toc71589940"/>
                      <w:r>
                        <w:t xml:space="preserve">Figure </w:t>
                      </w:r>
                      <w:fldSimple w:instr=" SEQ Figure \* ARABIC ">
                        <w:r w:rsidR="00452E2C">
                          <w:rPr>
                            <w:noProof/>
                          </w:rPr>
                          <w:t>7</w:t>
                        </w:r>
                      </w:fldSimple>
                      <w:r>
                        <w:t xml:space="preserve"> Login for </w:t>
                      </w:r>
                      <w:proofErr w:type="spellStart"/>
                      <w:r>
                        <w:t>admin</w:t>
                      </w:r>
                      <w:r w:rsidR="008807F6">
                        <w:t>er</w:t>
                      </w:r>
                      <w:proofErr w:type="spellEnd"/>
                      <w:r w:rsidR="008807F6">
                        <w:t xml:space="preserve"> database</w:t>
                      </w:r>
                      <w:bookmarkEnd w:id="25"/>
                    </w:p>
                  </w:txbxContent>
                </v:textbox>
                <w10:wrap type="square"/>
              </v:shape>
            </w:pict>
          </mc:Fallback>
        </mc:AlternateContent>
      </w:r>
      <w:r w:rsidR="00C35D29">
        <w:rPr>
          <w:noProof/>
        </w:rPr>
        <w:drawing>
          <wp:anchor distT="0" distB="0" distL="114300" distR="114300" simplePos="0" relativeHeight="251667456" behindDoc="0" locked="0" layoutInCell="1" allowOverlap="1" wp14:anchorId="062DE542" wp14:editId="29D24F05">
            <wp:simplePos x="0" y="0"/>
            <wp:positionH relativeFrom="column">
              <wp:posOffset>57150</wp:posOffset>
            </wp:positionH>
            <wp:positionV relativeFrom="paragraph">
              <wp:posOffset>358140</wp:posOffset>
            </wp:positionV>
            <wp:extent cx="5731510" cy="4065270"/>
            <wp:effectExtent l="0" t="0" r="254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5731510" cy="4065270"/>
                    </a:xfrm>
                    <a:prstGeom prst="rect">
                      <a:avLst/>
                    </a:prstGeom>
                  </pic:spPr>
                </pic:pic>
              </a:graphicData>
            </a:graphic>
            <wp14:sizeRelH relativeFrom="page">
              <wp14:pctWidth>0</wp14:pctWidth>
            </wp14:sizeRelH>
            <wp14:sizeRelV relativeFrom="page">
              <wp14:pctHeight>0</wp14:pctHeight>
            </wp14:sizeRelV>
          </wp:anchor>
        </w:drawing>
      </w:r>
      <w:r w:rsidR="008B24FA">
        <w:br w:type="page"/>
      </w:r>
    </w:p>
    <w:p w14:paraId="0F9DEAF8" w14:textId="728DF16F" w:rsidR="00B85922" w:rsidRDefault="007216AA">
      <w:r>
        <w:lastRenderedPageBreak/>
        <w:t xml:space="preserve">This is the insert method which puts data into the database from the webservice. </w:t>
      </w:r>
    </w:p>
    <w:p w14:paraId="2DE9124F" w14:textId="49EE3A2C" w:rsidR="00B85922" w:rsidRDefault="008807F6">
      <w:r>
        <w:rPr>
          <w:noProof/>
        </w:rPr>
        <mc:AlternateContent>
          <mc:Choice Requires="wps">
            <w:drawing>
              <wp:anchor distT="0" distB="0" distL="114300" distR="114300" simplePos="0" relativeHeight="251682816" behindDoc="0" locked="0" layoutInCell="1" allowOverlap="1" wp14:anchorId="533A743D" wp14:editId="042E2CF7">
                <wp:simplePos x="0" y="0"/>
                <wp:positionH relativeFrom="column">
                  <wp:posOffset>247650</wp:posOffset>
                </wp:positionH>
                <wp:positionV relativeFrom="paragraph">
                  <wp:posOffset>3224530</wp:posOffset>
                </wp:positionV>
                <wp:extent cx="4953000" cy="635"/>
                <wp:effectExtent l="0" t="0" r="0" b="0"/>
                <wp:wrapSquare wrapText="bothSides"/>
                <wp:docPr id="19" name="Text Box 19"/>
                <wp:cNvGraphicFramePr/>
                <a:graphic xmlns:a="http://schemas.openxmlformats.org/drawingml/2006/main">
                  <a:graphicData uri="http://schemas.microsoft.com/office/word/2010/wordprocessingShape">
                    <wps:wsp>
                      <wps:cNvSpPr txBox="1"/>
                      <wps:spPr>
                        <a:xfrm>
                          <a:off x="0" y="0"/>
                          <a:ext cx="4953000" cy="635"/>
                        </a:xfrm>
                        <a:prstGeom prst="rect">
                          <a:avLst/>
                        </a:prstGeom>
                        <a:solidFill>
                          <a:prstClr val="white"/>
                        </a:solidFill>
                        <a:ln>
                          <a:noFill/>
                        </a:ln>
                      </wps:spPr>
                      <wps:txbx>
                        <w:txbxContent>
                          <w:p w14:paraId="2D00AF72" w14:textId="2C9E83AA" w:rsidR="008807F6" w:rsidRPr="00B0544E" w:rsidRDefault="008807F6" w:rsidP="008807F6">
                            <w:pPr>
                              <w:pStyle w:val="Caption"/>
                              <w:rPr>
                                <w:noProof/>
                                <w:sz w:val="24"/>
                              </w:rPr>
                            </w:pPr>
                            <w:bookmarkStart w:id="26" w:name="_Toc71589941"/>
                            <w:r>
                              <w:t xml:space="preserve">Figure </w:t>
                            </w:r>
                            <w:fldSimple w:instr=" SEQ Figure \* ARABIC ">
                              <w:r w:rsidR="00452E2C">
                                <w:rPr>
                                  <w:noProof/>
                                </w:rPr>
                                <w:t>8</w:t>
                              </w:r>
                            </w:fldSimple>
                            <w:r>
                              <w:t xml:space="preserve"> insert method inside the </w:t>
                            </w:r>
                            <w:proofErr w:type="gramStart"/>
                            <w:r>
                              <w:t>webservice</w:t>
                            </w:r>
                            <w:bookmarkEnd w:id="26"/>
                            <w:proofErr w:type="gram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33A743D" id="Text Box 19" o:spid="_x0000_s1036" type="#_x0000_t202" style="position:absolute;margin-left:19.5pt;margin-top:253.9pt;width:390pt;height:.0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" stroked="f">
                <v:textbox style="mso-fit-shape-to-text:t" inset="0,0,0,0">
                  <w:txbxContent>
                    <w:p w14:paraId="2D00AF72" w14:textId="2C9E83AA" w:rsidR="008807F6" w:rsidRPr="00B0544E" w:rsidRDefault="008807F6" w:rsidP="008807F6">
                      <w:pPr>
                        <w:pStyle w:val="Caption"/>
                        <w:rPr>
                          <w:noProof/>
                          <w:sz w:val="24"/>
                        </w:rPr>
                      </w:pPr>
                      <w:bookmarkStart w:id="27" w:name="_Toc71589941"/>
                      <w:r>
                        <w:t xml:space="preserve">Figure </w:t>
                      </w:r>
                      <w:fldSimple w:instr=" SEQ Figure \* ARABIC ">
                        <w:r w:rsidR="00452E2C">
                          <w:rPr>
                            <w:noProof/>
                          </w:rPr>
                          <w:t>8</w:t>
                        </w:r>
                      </w:fldSimple>
                      <w:r>
                        <w:t xml:space="preserve"> insert method inside the </w:t>
                      </w:r>
                      <w:proofErr w:type="gramStart"/>
                      <w:r>
                        <w:t>webservice</w:t>
                      </w:r>
                      <w:bookmarkEnd w:id="27"/>
                      <w:proofErr w:type="gramEnd"/>
                    </w:p>
                  </w:txbxContent>
                </v:textbox>
                <w10:wrap type="square"/>
              </v:shape>
            </w:pict>
          </mc:Fallback>
        </mc:AlternateContent>
      </w:r>
      <w:r w:rsidR="00B85922">
        <w:rPr>
          <w:noProof/>
        </w:rPr>
        <w:drawing>
          <wp:anchor distT="0" distB="0" distL="114300" distR="114300" simplePos="0" relativeHeight="251668480" behindDoc="0" locked="0" layoutInCell="1" allowOverlap="1" wp14:anchorId="34B11F57" wp14:editId="7A7FB168">
            <wp:simplePos x="0" y="0"/>
            <wp:positionH relativeFrom="column">
              <wp:posOffset>247650</wp:posOffset>
            </wp:positionH>
            <wp:positionV relativeFrom="paragraph">
              <wp:posOffset>306070</wp:posOffset>
            </wp:positionV>
            <wp:extent cx="4953000" cy="286131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953000" cy="2861310"/>
                    </a:xfrm>
                    <a:prstGeom prst="rect">
                      <a:avLst/>
                    </a:prstGeom>
                  </pic:spPr>
                </pic:pic>
              </a:graphicData>
            </a:graphic>
            <wp14:sizeRelH relativeFrom="page">
              <wp14:pctWidth>0</wp14:pctWidth>
            </wp14:sizeRelH>
            <wp14:sizeRelV relativeFrom="page">
              <wp14:pctHeight>0</wp14:pctHeight>
            </wp14:sizeRelV>
          </wp:anchor>
        </w:drawing>
      </w:r>
      <w:r w:rsidR="00B85922">
        <w:t>Line 43 composes the SQL query with the relevant data.</w:t>
      </w:r>
    </w:p>
    <w:p w14:paraId="4D139F3A" w14:textId="04D0613F" w:rsidR="00B85922" w:rsidRDefault="00B85922"/>
    <w:p w14:paraId="492F53F3" w14:textId="37B4759B" w:rsidR="00B85922" w:rsidRDefault="00B85922"/>
    <w:p w14:paraId="21109D78" w14:textId="1575B620" w:rsidR="00B85922" w:rsidRDefault="00B85922"/>
    <w:p w14:paraId="5FD89F92" w14:textId="32A30A10" w:rsidR="00B85922" w:rsidRDefault="00B85922"/>
    <w:p w14:paraId="725DBEAD" w14:textId="22F46F0F" w:rsidR="00B85922" w:rsidRDefault="00B85922"/>
    <w:p w14:paraId="025DCA2E" w14:textId="6321FDDB" w:rsidR="00B85922" w:rsidRDefault="00B85922"/>
    <w:p w14:paraId="2A14AEC7" w14:textId="5652AA6E" w:rsidR="00B85922" w:rsidRDefault="00B85922"/>
    <w:p w14:paraId="6BEA70C5" w14:textId="4F28352D" w:rsidR="00B85922" w:rsidRDefault="00B85922"/>
    <w:p w14:paraId="2442D02F" w14:textId="323964A8" w:rsidR="00B85922" w:rsidRDefault="00B85922"/>
    <w:p w14:paraId="5ED742BE" w14:textId="0FC62583" w:rsidR="00B85922" w:rsidRDefault="00B85922"/>
    <w:p w14:paraId="3DD1582C" w14:textId="53248910" w:rsidR="00B85922" w:rsidRDefault="00B85922"/>
    <w:p w14:paraId="609FCF17" w14:textId="13E4E5D1" w:rsidR="00715D73" w:rsidRDefault="008621CB">
      <w:r>
        <w:t xml:space="preserve">This is the select method </w:t>
      </w:r>
      <w:r w:rsidR="008B7D93">
        <w:t xml:space="preserve">that reads the data from the </w:t>
      </w:r>
      <w:r w:rsidR="00715D73">
        <w:t xml:space="preserve">database to be displayed on the webservice. </w:t>
      </w:r>
      <w:r w:rsidR="00E003B8">
        <w:t xml:space="preserve">Line 78 shows the SQL </w:t>
      </w:r>
      <w:r w:rsidR="0032701F">
        <w:t>query</w:t>
      </w:r>
      <w:r w:rsidR="00E003B8">
        <w:t xml:space="preserve"> </w:t>
      </w:r>
      <w:r w:rsidR="0032701F">
        <w:t xml:space="preserve">that’s selects all from the </w:t>
      </w:r>
      <w:proofErr w:type="gramStart"/>
      <w:r w:rsidR="0032701F">
        <w:t>students</w:t>
      </w:r>
      <w:proofErr w:type="gramEnd"/>
      <w:r w:rsidR="0032701F">
        <w:t xml:space="preserve"> table.</w:t>
      </w:r>
    </w:p>
    <w:p w14:paraId="10C669F2" w14:textId="500DA6E5" w:rsidR="00B85922" w:rsidRDefault="008B7D93">
      <w:r>
        <w:t xml:space="preserve"> </w:t>
      </w:r>
    </w:p>
    <w:p w14:paraId="40E262B9" w14:textId="2BEB115E" w:rsidR="00B85922" w:rsidRDefault="008807F6">
      <w:r>
        <w:rPr>
          <w:noProof/>
        </w:rPr>
        <mc:AlternateContent>
          <mc:Choice Requires="wps">
            <w:drawing>
              <wp:anchor distT="0" distB="0" distL="114300" distR="114300" simplePos="0" relativeHeight="251684864" behindDoc="0" locked="0" layoutInCell="1" allowOverlap="1" wp14:anchorId="74061C4F" wp14:editId="0FC5CD08">
                <wp:simplePos x="0" y="0"/>
                <wp:positionH relativeFrom="column">
                  <wp:posOffset>531495</wp:posOffset>
                </wp:positionH>
                <wp:positionV relativeFrom="paragraph">
                  <wp:posOffset>3263265</wp:posOffset>
                </wp:positionV>
                <wp:extent cx="3787140" cy="635"/>
                <wp:effectExtent l="0" t="0" r="0" b="0"/>
                <wp:wrapSquare wrapText="bothSides"/>
                <wp:docPr id="20" name="Text Box 20"/>
                <wp:cNvGraphicFramePr/>
                <a:graphic xmlns:a="http://schemas.openxmlformats.org/drawingml/2006/main">
                  <a:graphicData uri="http://schemas.microsoft.com/office/word/2010/wordprocessingShape">
                    <wps:wsp>
                      <wps:cNvSpPr txBox="1"/>
                      <wps:spPr>
                        <a:xfrm>
                          <a:off x="0" y="0"/>
                          <a:ext cx="3787140" cy="635"/>
                        </a:xfrm>
                        <a:prstGeom prst="rect">
                          <a:avLst/>
                        </a:prstGeom>
                        <a:solidFill>
                          <a:prstClr val="white"/>
                        </a:solidFill>
                        <a:ln>
                          <a:noFill/>
                        </a:ln>
                      </wps:spPr>
                      <wps:txbx>
                        <w:txbxContent>
                          <w:p w14:paraId="77F6944A" w14:textId="7FE54A06" w:rsidR="008807F6" w:rsidRPr="00B340D0" w:rsidRDefault="008807F6" w:rsidP="008807F6">
                            <w:pPr>
                              <w:pStyle w:val="Caption"/>
                              <w:rPr>
                                <w:noProof/>
                                <w:sz w:val="24"/>
                              </w:rPr>
                            </w:pPr>
                            <w:bookmarkStart w:id="28" w:name="_Toc71589942"/>
                            <w:r>
                              <w:t xml:space="preserve">Figure </w:t>
                            </w:r>
                            <w:fldSimple w:instr=" SEQ Figure \* ARABIC ">
                              <w:r w:rsidR="00452E2C">
                                <w:rPr>
                                  <w:noProof/>
                                </w:rPr>
                                <w:t>9</w:t>
                              </w:r>
                            </w:fldSimple>
                            <w:r>
                              <w:t xml:space="preserve"> </w:t>
                            </w:r>
                            <w:r w:rsidR="00F26624">
                              <w:t xml:space="preserve">select method inside the </w:t>
                            </w:r>
                            <w:proofErr w:type="gramStart"/>
                            <w:r w:rsidR="00F26624">
                              <w:t>webservice</w:t>
                            </w:r>
                            <w:bookmarkEnd w:id="28"/>
                            <w:proofErr w:type="gram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4061C4F" id="Text Box 20" o:spid="_x0000_s1037" type="#_x0000_t202" style="position:absolute;margin-left:41.85pt;margin-top:256.95pt;width:298.2pt;height:.0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" stroked="f">
                <v:textbox style="mso-fit-shape-to-text:t" inset="0,0,0,0">
                  <w:txbxContent>
                    <w:p w14:paraId="77F6944A" w14:textId="7FE54A06" w:rsidR="008807F6" w:rsidRPr="00B340D0" w:rsidRDefault="008807F6" w:rsidP="008807F6">
                      <w:pPr>
                        <w:pStyle w:val="Caption"/>
                        <w:rPr>
                          <w:noProof/>
                          <w:sz w:val="24"/>
                        </w:rPr>
                      </w:pPr>
                      <w:bookmarkStart w:id="29" w:name="_Toc71589942"/>
                      <w:r>
                        <w:t xml:space="preserve">Figure </w:t>
                      </w:r>
                      <w:fldSimple w:instr=" SEQ Figure \* ARABIC ">
                        <w:r w:rsidR="00452E2C">
                          <w:rPr>
                            <w:noProof/>
                          </w:rPr>
                          <w:t>9</w:t>
                        </w:r>
                      </w:fldSimple>
                      <w:r>
                        <w:t xml:space="preserve"> </w:t>
                      </w:r>
                      <w:r w:rsidR="00F26624">
                        <w:t xml:space="preserve">select method inside the </w:t>
                      </w:r>
                      <w:proofErr w:type="gramStart"/>
                      <w:r w:rsidR="00F26624">
                        <w:t>webservice</w:t>
                      </w:r>
                      <w:bookmarkEnd w:id="29"/>
                      <w:proofErr w:type="gramEnd"/>
                    </w:p>
                  </w:txbxContent>
                </v:textbox>
                <w10:wrap type="square"/>
              </v:shape>
            </w:pict>
          </mc:Fallback>
        </mc:AlternateContent>
      </w:r>
      <w:r w:rsidR="00E003B8">
        <w:rPr>
          <w:noProof/>
        </w:rPr>
        <w:drawing>
          <wp:anchor distT="0" distB="0" distL="114300" distR="114300" simplePos="0" relativeHeight="251669504" behindDoc="0" locked="0" layoutInCell="1" allowOverlap="1" wp14:anchorId="07970A7C" wp14:editId="32577543">
            <wp:simplePos x="0" y="0"/>
            <wp:positionH relativeFrom="column">
              <wp:posOffset>532048</wp:posOffset>
            </wp:positionH>
            <wp:positionV relativeFrom="paragraph">
              <wp:posOffset>49585</wp:posOffset>
            </wp:positionV>
            <wp:extent cx="3787140" cy="3156585"/>
            <wp:effectExtent l="0" t="0" r="3810" b="571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3787140" cy="3156585"/>
                    </a:xfrm>
                    <a:prstGeom prst="rect">
                      <a:avLst/>
                    </a:prstGeom>
                  </pic:spPr>
                </pic:pic>
              </a:graphicData>
            </a:graphic>
            <wp14:sizeRelH relativeFrom="page">
              <wp14:pctWidth>0</wp14:pctWidth>
            </wp14:sizeRelH>
            <wp14:sizeRelV relativeFrom="page">
              <wp14:pctHeight>0</wp14:pctHeight>
            </wp14:sizeRelV>
          </wp:anchor>
        </w:drawing>
      </w:r>
    </w:p>
    <w:p w14:paraId="2EB74E0D" w14:textId="723438C9" w:rsidR="00B85922" w:rsidRDefault="00B85922"/>
    <w:p w14:paraId="2937D52B" w14:textId="290F53BB" w:rsidR="00B85922" w:rsidRDefault="00B85922"/>
    <w:p w14:paraId="4D180B06" w14:textId="4D3778AA" w:rsidR="00B85922" w:rsidRDefault="00B85922"/>
    <w:p w14:paraId="76A8B331" w14:textId="77777777" w:rsidR="00B85922" w:rsidRDefault="00B85922"/>
    <w:p w14:paraId="399E00CD" w14:textId="77777777" w:rsidR="00B85922" w:rsidRDefault="00B85922"/>
    <w:p w14:paraId="540E7F96" w14:textId="77777777" w:rsidR="00B85922" w:rsidRDefault="00B85922"/>
    <w:p w14:paraId="2D79DC4A" w14:textId="77777777" w:rsidR="00B85922" w:rsidRDefault="00B85922"/>
    <w:p w14:paraId="6F3C6D8D" w14:textId="4B41918E" w:rsidR="003C7FC0" w:rsidRDefault="003C7FC0">
      <w:pPr>
        <w:rPr>
          <w:rFonts w:ascii="Arial" w:eastAsiaTheme="majorEastAsia" w:hAnsi="Arial" w:cs="Arial"/>
          <w:b/>
          <w:color w:val="000000" w:themeColor="text1"/>
          <w:sz w:val="28"/>
          <w:szCs w:val="24"/>
          <w:u w:val="single"/>
        </w:rPr>
      </w:pPr>
      <w:r>
        <w:br w:type="page"/>
      </w:r>
    </w:p>
    <w:p w14:paraId="78EDDB52" w14:textId="77777777" w:rsidR="000321DF" w:rsidRDefault="00F26624">
      <w:r>
        <w:rPr>
          <w:noProof/>
        </w:rPr>
        <w:lastRenderedPageBreak/>
        <mc:AlternateContent>
          <mc:Choice Requires="wps">
            <w:drawing>
              <wp:anchor distT="0" distB="0" distL="114300" distR="114300" simplePos="0" relativeHeight="251686912" behindDoc="0" locked="0" layoutInCell="1" allowOverlap="1" wp14:anchorId="61A690CB" wp14:editId="603A5E82">
                <wp:simplePos x="0" y="0"/>
                <wp:positionH relativeFrom="column">
                  <wp:posOffset>0</wp:posOffset>
                </wp:positionH>
                <wp:positionV relativeFrom="paragraph">
                  <wp:posOffset>2814320</wp:posOffset>
                </wp:positionV>
                <wp:extent cx="5610225" cy="635"/>
                <wp:effectExtent l="0" t="0" r="0" b="0"/>
                <wp:wrapSquare wrapText="bothSides"/>
                <wp:docPr id="21" name="Text Box 21"/>
                <wp:cNvGraphicFramePr/>
                <a:graphic xmlns:a="http://schemas.openxmlformats.org/drawingml/2006/main">
                  <a:graphicData uri="http://schemas.microsoft.com/office/word/2010/wordprocessingShape">
                    <wps:wsp>
                      <wps:cNvSpPr txBox="1"/>
                      <wps:spPr>
                        <a:xfrm>
                          <a:off x="0" y="0"/>
                          <a:ext cx="5610225" cy="635"/>
                        </a:xfrm>
                        <a:prstGeom prst="rect">
                          <a:avLst/>
                        </a:prstGeom>
                        <a:solidFill>
                          <a:prstClr val="white"/>
                        </a:solidFill>
                        <a:ln>
                          <a:noFill/>
                        </a:ln>
                      </wps:spPr>
                      <wps:txbx>
                        <w:txbxContent>
                          <w:p w14:paraId="3ABF014B" w14:textId="01B1F1CC" w:rsidR="00F26624" w:rsidRPr="009872C0" w:rsidRDefault="00F26624" w:rsidP="00F26624">
                            <w:pPr>
                              <w:pStyle w:val="Caption"/>
                              <w:rPr>
                                <w:noProof/>
                                <w:sz w:val="24"/>
                              </w:rPr>
                            </w:pPr>
                            <w:bookmarkStart w:id="30" w:name="_Toc71589943"/>
                            <w:r>
                              <w:t xml:space="preserve">Figure </w:t>
                            </w:r>
                            <w:fldSimple w:instr=" SEQ Figure \* ARABIC ">
                              <w:r w:rsidR="00452E2C">
                                <w:rPr>
                                  <w:noProof/>
                                </w:rPr>
                                <w:t>10</w:t>
                              </w:r>
                            </w:fldSimple>
                            <w:r>
                              <w:t xml:space="preserve"> webservice </w:t>
                            </w:r>
                            <w:r w:rsidR="000321DF">
                              <w:t xml:space="preserve">showing information from the </w:t>
                            </w:r>
                            <w:proofErr w:type="gramStart"/>
                            <w:r w:rsidR="000321DF">
                              <w:t>database</w:t>
                            </w:r>
                            <w:bookmarkEnd w:id="30"/>
                            <w:proofErr w:type="gram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1A690CB" id="Text Box 21" o:spid="_x0000_s1038" type="#_x0000_t202" style="position:absolute;margin-left:0;margin-top:221.6pt;width:441.75pt;height:.0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" stroked="f">
                <v:textbox style="mso-fit-shape-to-text:t" inset="0,0,0,0">
                  <w:txbxContent>
                    <w:p w14:paraId="3ABF014B" w14:textId="01B1F1CC" w:rsidR="00F26624" w:rsidRPr="009872C0" w:rsidRDefault="00F26624" w:rsidP="00F26624">
                      <w:pPr>
                        <w:pStyle w:val="Caption"/>
                        <w:rPr>
                          <w:noProof/>
                          <w:sz w:val="24"/>
                        </w:rPr>
                      </w:pPr>
                      <w:bookmarkStart w:id="31" w:name="_Toc71589943"/>
                      <w:r>
                        <w:t xml:space="preserve">Figure </w:t>
                      </w:r>
                      <w:fldSimple w:instr=" SEQ Figure \* ARABIC ">
                        <w:r w:rsidR="00452E2C">
                          <w:rPr>
                            <w:noProof/>
                          </w:rPr>
                          <w:t>10</w:t>
                        </w:r>
                      </w:fldSimple>
                      <w:r>
                        <w:t xml:space="preserve"> webservice </w:t>
                      </w:r>
                      <w:r w:rsidR="000321DF">
                        <w:t xml:space="preserve">showing information from the </w:t>
                      </w:r>
                      <w:proofErr w:type="gramStart"/>
                      <w:r w:rsidR="000321DF">
                        <w:t>database</w:t>
                      </w:r>
                      <w:bookmarkEnd w:id="31"/>
                      <w:proofErr w:type="gramEnd"/>
                    </w:p>
                  </w:txbxContent>
                </v:textbox>
                <w10:wrap type="square"/>
              </v:shape>
            </w:pict>
          </mc:Fallback>
        </mc:AlternateContent>
      </w:r>
      <w:r w:rsidR="00BB6BD8">
        <w:rPr>
          <w:noProof/>
        </w:rPr>
        <w:drawing>
          <wp:anchor distT="0" distB="0" distL="114300" distR="114300" simplePos="0" relativeHeight="251670528" behindDoc="0" locked="0" layoutInCell="1" allowOverlap="1" wp14:anchorId="2C02BF55" wp14:editId="3A4892E5">
            <wp:simplePos x="0" y="0"/>
            <wp:positionH relativeFrom="column">
              <wp:posOffset>0</wp:posOffset>
            </wp:positionH>
            <wp:positionV relativeFrom="paragraph">
              <wp:posOffset>747423</wp:posOffset>
            </wp:positionV>
            <wp:extent cx="5610225" cy="2009775"/>
            <wp:effectExtent l="0" t="0" r="9525" b="952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5610225" cy="2009775"/>
                    </a:xfrm>
                    <a:prstGeom prst="rect">
                      <a:avLst/>
                    </a:prstGeom>
                  </pic:spPr>
                </pic:pic>
              </a:graphicData>
            </a:graphic>
            <wp14:sizeRelH relativeFrom="page">
              <wp14:pctWidth>0</wp14:pctWidth>
            </wp14:sizeRelH>
            <wp14:sizeRelV relativeFrom="page">
              <wp14:pctHeight>0</wp14:pctHeight>
            </wp14:sizeRelV>
          </wp:anchor>
        </w:drawing>
      </w:r>
      <w:r w:rsidR="00BB6BD8">
        <w:t xml:space="preserve">this is a manifestation </w:t>
      </w:r>
      <w:r w:rsidR="001155C9">
        <w:t xml:space="preserve">of the previous select method shown in </w:t>
      </w:r>
    </w:p>
    <w:p w14:paraId="26214007" w14:textId="77777777" w:rsidR="000321DF" w:rsidRDefault="000321DF"/>
    <w:p w14:paraId="361E2F08" w14:textId="77777777" w:rsidR="000321DF" w:rsidRDefault="000321DF"/>
    <w:p w14:paraId="5C24178D" w14:textId="77777777" w:rsidR="000321DF" w:rsidRDefault="000321DF"/>
    <w:p w14:paraId="27569CDC" w14:textId="0CBCEC73" w:rsidR="000321DF" w:rsidRDefault="00F710BB">
      <w:r>
        <w:t>T</w:t>
      </w:r>
      <w:r w:rsidR="003A72BE">
        <w:t xml:space="preserve">his is the index html on the </w:t>
      </w:r>
      <w:r>
        <w:t>web</w:t>
      </w:r>
      <w:r w:rsidR="003A72BE">
        <w:t>server</w:t>
      </w:r>
      <w:r>
        <w:t xml:space="preserve"> this gives us links to other pages. </w:t>
      </w:r>
      <w:r w:rsidR="003A72BE">
        <w:t xml:space="preserve"> </w:t>
      </w:r>
    </w:p>
    <w:p w14:paraId="7AE86E39" w14:textId="360F828D" w:rsidR="000321DF" w:rsidRDefault="003A72BE">
      <w:r>
        <w:rPr>
          <w:noProof/>
        </w:rPr>
        <mc:AlternateContent>
          <mc:Choice Requires="wps">
            <w:drawing>
              <wp:anchor distT="0" distB="0" distL="114300" distR="114300" simplePos="0" relativeHeight="251689984" behindDoc="0" locked="0" layoutInCell="1" allowOverlap="1" wp14:anchorId="0C102FF8" wp14:editId="0D3823BA">
                <wp:simplePos x="0" y="0"/>
                <wp:positionH relativeFrom="column">
                  <wp:posOffset>516255</wp:posOffset>
                </wp:positionH>
                <wp:positionV relativeFrom="paragraph">
                  <wp:posOffset>2999105</wp:posOffset>
                </wp:positionV>
                <wp:extent cx="4143375" cy="635"/>
                <wp:effectExtent l="0" t="0" r="0" b="0"/>
                <wp:wrapSquare wrapText="bothSides"/>
                <wp:docPr id="23" name="Text Box 23"/>
                <wp:cNvGraphicFramePr/>
                <a:graphic xmlns:a="http://schemas.openxmlformats.org/drawingml/2006/main">
                  <a:graphicData uri="http://schemas.microsoft.com/office/word/2010/wordprocessingShape">
                    <wps:wsp>
                      <wps:cNvSpPr txBox="1"/>
                      <wps:spPr>
                        <a:xfrm>
                          <a:off x="0" y="0"/>
                          <a:ext cx="4143375" cy="635"/>
                        </a:xfrm>
                        <a:prstGeom prst="rect">
                          <a:avLst/>
                        </a:prstGeom>
                        <a:solidFill>
                          <a:prstClr val="white"/>
                        </a:solidFill>
                        <a:ln>
                          <a:noFill/>
                        </a:ln>
                      </wps:spPr>
                      <wps:txbx>
                        <w:txbxContent>
                          <w:p w14:paraId="765D207C" w14:textId="7F27D5E4" w:rsidR="003A72BE" w:rsidRPr="007B610E" w:rsidRDefault="003A72BE" w:rsidP="003A72BE">
                            <w:pPr>
                              <w:pStyle w:val="Caption"/>
                              <w:rPr>
                                <w:noProof/>
                                <w:sz w:val="24"/>
                              </w:rPr>
                            </w:pPr>
                            <w:bookmarkStart w:id="32" w:name="_Toc71589944"/>
                            <w:r>
                              <w:t xml:space="preserve">Figure </w:t>
                            </w:r>
                            <w:fldSimple w:instr=" SEQ Figure \* ARABIC ">
                              <w:r w:rsidR="00452E2C">
                                <w:rPr>
                                  <w:noProof/>
                                </w:rPr>
                                <w:t>11</w:t>
                              </w:r>
                            </w:fldSimple>
                            <w:r>
                              <w:t xml:space="preserve"> </w:t>
                            </w:r>
                            <w:r w:rsidR="00B37469">
                              <w:t>index html on webserver</w:t>
                            </w:r>
                            <w:bookmarkEnd w:id="3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C102FF8" id="Text Box 23" o:spid="_x0000_s1039" type="#_x0000_t202" style="position:absolute;margin-left:40.65pt;margin-top:236.15pt;width:326.25pt;height:.05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" stroked="f">
                <v:textbox style="mso-fit-shape-to-text:t" inset="0,0,0,0">
                  <w:txbxContent>
                    <w:p w14:paraId="765D207C" w14:textId="7F27D5E4" w:rsidR="003A72BE" w:rsidRPr="007B610E" w:rsidRDefault="003A72BE" w:rsidP="003A72BE">
                      <w:pPr>
                        <w:pStyle w:val="Caption"/>
                        <w:rPr>
                          <w:noProof/>
                          <w:sz w:val="24"/>
                        </w:rPr>
                      </w:pPr>
                      <w:bookmarkStart w:id="33" w:name="_Toc71589944"/>
                      <w:r>
                        <w:t xml:space="preserve">Figure </w:t>
                      </w:r>
                      <w:fldSimple w:instr=" SEQ Figure \* ARABIC ">
                        <w:r w:rsidR="00452E2C">
                          <w:rPr>
                            <w:noProof/>
                          </w:rPr>
                          <w:t>11</w:t>
                        </w:r>
                      </w:fldSimple>
                      <w:r>
                        <w:t xml:space="preserve"> </w:t>
                      </w:r>
                      <w:r w:rsidR="00B37469">
                        <w:t>index html on webserver</w:t>
                      </w:r>
                      <w:bookmarkEnd w:id="33"/>
                    </w:p>
                  </w:txbxContent>
                </v:textbox>
                <w10:wrap type="square"/>
              </v:shape>
            </w:pict>
          </mc:Fallback>
        </mc:AlternateContent>
      </w:r>
      <w:r w:rsidR="00D053C4">
        <w:rPr>
          <w:noProof/>
        </w:rPr>
        <w:drawing>
          <wp:anchor distT="0" distB="0" distL="114300" distR="114300" simplePos="0" relativeHeight="251687936" behindDoc="0" locked="0" layoutInCell="1" allowOverlap="1" wp14:anchorId="300DC8F0" wp14:editId="3DBF4374">
            <wp:simplePos x="0" y="0"/>
            <wp:positionH relativeFrom="column">
              <wp:posOffset>516255</wp:posOffset>
            </wp:positionH>
            <wp:positionV relativeFrom="paragraph">
              <wp:posOffset>217971</wp:posOffset>
            </wp:positionV>
            <wp:extent cx="4143375" cy="2724150"/>
            <wp:effectExtent l="0" t="0" r="952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4143375" cy="2724150"/>
                    </a:xfrm>
                    <a:prstGeom prst="rect">
                      <a:avLst/>
                    </a:prstGeom>
                  </pic:spPr>
                </pic:pic>
              </a:graphicData>
            </a:graphic>
            <wp14:sizeRelH relativeFrom="page">
              <wp14:pctWidth>0</wp14:pctWidth>
            </wp14:sizeRelH>
            <wp14:sizeRelV relativeFrom="page">
              <wp14:pctHeight>0</wp14:pctHeight>
            </wp14:sizeRelV>
          </wp:anchor>
        </w:drawing>
      </w:r>
    </w:p>
    <w:p w14:paraId="661EA6B7" w14:textId="2319498B" w:rsidR="00BB6BD8" w:rsidRDefault="00BB6BD8">
      <w:pPr>
        <w:rPr>
          <w:rFonts w:ascii="Arial" w:eastAsiaTheme="majorEastAsia" w:hAnsi="Arial" w:cs="Arial"/>
          <w:b/>
          <w:color w:val="000000" w:themeColor="text1"/>
          <w:sz w:val="28"/>
          <w:szCs w:val="24"/>
          <w:u w:val="single"/>
        </w:rPr>
      </w:pPr>
      <w:r>
        <w:br w:type="page"/>
      </w:r>
    </w:p>
    <w:p w14:paraId="0A60218D" w14:textId="12F99DBC" w:rsidR="00860629" w:rsidRDefault="00860629" w:rsidP="00860629">
      <w:pPr>
        <w:tabs>
          <w:tab w:val="left" w:pos="851"/>
        </w:tabs>
      </w:pPr>
      <w:r>
        <w:lastRenderedPageBreak/>
        <w:t xml:space="preserve">this is the </w:t>
      </w:r>
      <w:r w:rsidR="0083531E">
        <w:t xml:space="preserve">add student form and the inserted data being added to the database. </w:t>
      </w:r>
      <w:r w:rsidR="00A633FE">
        <w:t>The add student webpage is stored inside the server. The data is stored within the database.</w:t>
      </w:r>
    </w:p>
    <w:p w14:paraId="756369E3" w14:textId="2A857795" w:rsidR="00F710BB" w:rsidRDefault="00A633FE">
      <w:pPr>
        <w:rPr>
          <w:rFonts w:ascii="Arial" w:eastAsiaTheme="majorEastAsia" w:hAnsi="Arial" w:cs="Arial"/>
          <w:b/>
          <w:color w:val="000000" w:themeColor="text1"/>
          <w:sz w:val="28"/>
          <w:szCs w:val="24"/>
          <w:u w:val="single"/>
        </w:rPr>
      </w:pPr>
      <w:r>
        <w:rPr>
          <w:noProof/>
        </w:rPr>
        <mc:AlternateContent>
          <mc:Choice Requires="wps">
            <w:drawing>
              <wp:anchor distT="0" distB="0" distL="114300" distR="114300" simplePos="0" relativeHeight="251695104" behindDoc="0" locked="0" layoutInCell="1" allowOverlap="1" wp14:anchorId="62F26ABC" wp14:editId="18F7B297">
                <wp:simplePos x="0" y="0"/>
                <wp:positionH relativeFrom="column">
                  <wp:posOffset>35560</wp:posOffset>
                </wp:positionH>
                <wp:positionV relativeFrom="paragraph">
                  <wp:posOffset>6245225</wp:posOffset>
                </wp:positionV>
                <wp:extent cx="5731510" cy="635"/>
                <wp:effectExtent l="0" t="0" r="0" b="0"/>
                <wp:wrapSquare wrapText="bothSides"/>
                <wp:docPr id="27" name="Text Box 27"/>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8D10DC4" w14:textId="52A746F5" w:rsidR="00A633FE" w:rsidRPr="00A922A2" w:rsidRDefault="00A633FE" w:rsidP="00A633FE">
                            <w:pPr>
                              <w:pStyle w:val="Caption"/>
                              <w:rPr>
                                <w:noProof/>
                                <w:sz w:val="24"/>
                              </w:rPr>
                            </w:pPr>
                            <w:bookmarkStart w:id="34" w:name="_Toc71589945"/>
                            <w:r>
                              <w:t xml:space="preserve">Figure </w:t>
                            </w:r>
                            <w:fldSimple w:instr=" SEQ Figure \* ARABIC ">
                              <w:r w:rsidR="00452E2C">
                                <w:rPr>
                                  <w:noProof/>
                                </w:rPr>
                                <w:t>12</w:t>
                              </w:r>
                            </w:fldSimple>
                            <w:r>
                              <w:t xml:space="preserve"> </w:t>
                            </w:r>
                            <w:r w:rsidR="009A4BD6">
                              <w:t xml:space="preserve">inserting and saving user </w:t>
                            </w:r>
                            <w:proofErr w:type="gramStart"/>
                            <w:r w:rsidR="009A4BD6">
                              <w:t>data</w:t>
                            </w:r>
                            <w:bookmarkEnd w:id="34"/>
                            <w:proofErr w:type="gram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2F26ABC" id="Text Box 27" o:spid="_x0000_s1040" type="#_x0000_t202" style="position:absolute;margin-left:2.8pt;margin-top:491.75pt;width:451.3pt;height:.05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" stroked="f">
                <v:textbox style="mso-fit-shape-to-text:t" inset="0,0,0,0">
                  <w:txbxContent>
                    <w:p w14:paraId="78D10DC4" w14:textId="52A746F5" w:rsidR="00A633FE" w:rsidRPr="00A922A2" w:rsidRDefault="00A633FE" w:rsidP="00A633FE">
                      <w:pPr>
                        <w:pStyle w:val="Caption"/>
                        <w:rPr>
                          <w:noProof/>
                          <w:sz w:val="24"/>
                        </w:rPr>
                      </w:pPr>
                      <w:bookmarkStart w:id="35" w:name="_Toc71589945"/>
                      <w:r>
                        <w:t xml:space="preserve">Figure </w:t>
                      </w:r>
                      <w:fldSimple w:instr=" SEQ Figure \* ARABIC ">
                        <w:r w:rsidR="00452E2C">
                          <w:rPr>
                            <w:noProof/>
                          </w:rPr>
                          <w:t>12</w:t>
                        </w:r>
                      </w:fldSimple>
                      <w:r>
                        <w:t xml:space="preserve"> </w:t>
                      </w:r>
                      <w:r w:rsidR="009A4BD6">
                        <w:t xml:space="preserve">inserting and saving user </w:t>
                      </w:r>
                      <w:proofErr w:type="gramStart"/>
                      <w:r w:rsidR="009A4BD6">
                        <w:t>data</w:t>
                      </w:r>
                      <w:bookmarkEnd w:id="35"/>
                      <w:proofErr w:type="gramEnd"/>
                    </w:p>
                  </w:txbxContent>
                </v:textbox>
                <w10:wrap type="square"/>
              </v:shape>
            </w:pict>
          </mc:Fallback>
        </mc:AlternateContent>
      </w:r>
      <w:r w:rsidR="0083531E">
        <w:rPr>
          <w:noProof/>
        </w:rPr>
        <mc:AlternateContent>
          <mc:Choice Requires="wpg">
            <w:drawing>
              <wp:anchor distT="0" distB="0" distL="114300" distR="114300" simplePos="0" relativeHeight="251693056" behindDoc="0" locked="0" layoutInCell="1" allowOverlap="1" wp14:anchorId="23AD294D" wp14:editId="5292C5F8">
                <wp:simplePos x="0" y="0"/>
                <wp:positionH relativeFrom="column">
                  <wp:posOffset>36148</wp:posOffset>
                </wp:positionH>
                <wp:positionV relativeFrom="paragraph">
                  <wp:posOffset>478419</wp:posOffset>
                </wp:positionV>
                <wp:extent cx="5731510" cy="5709948"/>
                <wp:effectExtent l="0" t="0" r="2540" b="5080"/>
                <wp:wrapSquare wrapText="bothSides"/>
                <wp:docPr id="26" name="Group 26"/>
                <wp:cNvGraphicFramePr/>
                <a:graphic xmlns:a="http://schemas.openxmlformats.org/drawingml/2006/main">
                  <a:graphicData uri="http://schemas.microsoft.com/office/word/2010/wordprocessingGroup">
                    <wpg:wgp>
                      <wpg:cNvGrpSpPr/>
                      <wpg:grpSpPr>
                        <a:xfrm>
                          <a:off x="0" y="0"/>
                          <a:ext cx="5731510" cy="5709948"/>
                          <a:chOff x="0" y="0"/>
                          <a:chExt cx="5731510" cy="5709948"/>
                        </a:xfrm>
                      </wpg:grpSpPr>
                      <pic:pic xmlns:pic="http://schemas.openxmlformats.org/drawingml/2006/picture">
                        <pic:nvPicPr>
                          <pic:cNvPr id="24" name="Picture 24"/>
                          <pic:cNvPicPr>
                            <a:picLocks noChangeAspect="1"/>
                          </pic:cNvPicPr>
                        </pic:nvPicPr>
                        <pic:blipFill>
                          <a:blip r:embed="rId32">
                            <a:extLst>
                              <a:ext uri="{28A0092B-C50C-407E-A947-70E740481C1C}">
                                <a14:useLocalDpi xmlns:a14="http://schemas.microsoft.com/office/drawing/2010/main" val="0"/>
                              </a:ext>
                            </a:extLst>
                          </a:blip>
                          <a:stretch>
                            <a:fillRect/>
                          </a:stretch>
                        </pic:blipFill>
                        <pic:spPr>
                          <a:xfrm>
                            <a:off x="548640" y="0"/>
                            <a:ext cx="3762375" cy="2695575"/>
                          </a:xfrm>
                          <a:prstGeom prst="rect">
                            <a:avLst/>
                          </a:prstGeom>
                        </pic:spPr>
                      </pic:pic>
                      <pic:pic xmlns:pic="http://schemas.openxmlformats.org/drawingml/2006/picture">
                        <pic:nvPicPr>
                          <pic:cNvPr id="25" name="Picture 25"/>
                          <pic:cNvPicPr>
                            <a:picLocks noChangeAspect="1"/>
                          </pic:cNvPicPr>
                        </pic:nvPicPr>
                        <pic:blipFill>
                          <a:blip r:embed="rId33">
                            <a:extLst>
                              <a:ext uri="{28A0092B-C50C-407E-A947-70E740481C1C}">
                                <a14:useLocalDpi xmlns:a14="http://schemas.microsoft.com/office/drawing/2010/main" val="0"/>
                              </a:ext>
                            </a:extLst>
                          </a:blip>
                          <a:stretch>
                            <a:fillRect/>
                          </a:stretch>
                        </pic:blipFill>
                        <pic:spPr>
                          <a:xfrm>
                            <a:off x="0" y="2210463"/>
                            <a:ext cx="5731510" cy="3499485"/>
                          </a:xfrm>
                          <a:prstGeom prst="rect">
                            <a:avLst/>
                          </a:prstGeom>
                        </pic:spPr>
                      </pic:pic>
                    </wpg:wgp>
                  </a:graphicData>
                </a:graphic>
              </wp:anchor>
            </w:drawing>
          </mc:Choice>
          <mc:Fallback>
            <w:pict>
              <v:group w14:anchorId="22632672" id="Group 26" o:spid="_x0000_s1026" style="position:absolute;margin-left:2.85pt;margin-top:37.65pt;width:451.3pt;height:449.6pt;z-index:251693056" coordsize="57315,570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">
                <v:shape id="Picture 24" o:spid="_x0000_s1027" type="#_x0000_t75" style="position:absolute;left:5486;width:37624;height:269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">
                  <v:imagedata r:id="rId34" o:title=""/>
                </v:shape>
                <v:shape id="Picture 25" o:spid="_x0000_s1028" type="#_x0000_t75" style="position:absolute;top:22104;width:57315;height:349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">
                  <v:imagedata r:id="rId35" o:title=""/>
                </v:shape>
                <w10:wrap type="square"/>
              </v:group>
            </w:pict>
          </mc:Fallback>
        </mc:AlternateContent>
      </w:r>
      <w:r w:rsidR="00F710BB" w:rsidRPr="00860629">
        <w:br w:type="page"/>
      </w:r>
    </w:p>
    <w:p w14:paraId="49D1D475" w14:textId="77777777" w:rsidR="002336DF" w:rsidRDefault="00452E2C">
      <w:r>
        <w:rPr>
          <w:noProof/>
        </w:rPr>
        <w:lastRenderedPageBreak/>
        <mc:AlternateContent>
          <mc:Choice Requires="wps">
            <w:drawing>
              <wp:anchor distT="0" distB="0" distL="114300" distR="114300" simplePos="0" relativeHeight="251698176" behindDoc="0" locked="0" layoutInCell="1" allowOverlap="1" wp14:anchorId="4FB5A78E" wp14:editId="3311896B">
                <wp:simplePos x="0" y="0"/>
                <wp:positionH relativeFrom="column">
                  <wp:posOffset>671830</wp:posOffset>
                </wp:positionH>
                <wp:positionV relativeFrom="paragraph">
                  <wp:posOffset>2874645</wp:posOffset>
                </wp:positionV>
                <wp:extent cx="4124325" cy="635"/>
                <wp:effectExtent l="0" t="0" r="0" b="0"/>
                <wp:wrapSquare wrapText="bothSides"/>
                <wp:docPr id="29" name="Text Box 29"/>
                <wp:cNvGraphicFramePr/>
                <a:graphic xmlns:a="http://schemas.openxmlformats.org/drawingml/2006/main">
                  <a:graphicData uri="http://schemas.microsoft.com/office/word/2010/wordprocessingShape">
                    <wps:wsp>
                      <wps:cNvSpPr txBox="1"/>
                      <wps:spPr>
                        <a:xfrm>
                          <a:off x="0" y="0"/>
                          <a:ext cx="4124325" cy="635"/>
                        </a:xfrm>
                        <a:prstGeom prst="rect">
                          <a:avLst/>
                        </a:prstGeom>
                        <a:solidFill>
                          <a:prstClr val="white"/>
                        </a:solidFill>
                        <a:ln>
                          <a:noFill/>
                        </a:ln>
                      </wps:spPr>
                      <wps:txbx>
                        <w:txbxContent>
                          <w:p w14:paraId="2D962465" w14:textId="0F004343" w:rsidR="00452E2C" w:rsidRPr="00F05524" w:rsidRDefault="00452E2C" w:rsidP="00452E2C">
                            <w:pPr>
                              <w:pStyle w:val="Caption"/>
                              <w:rPr>
                                <w:noProof/>
                                <w:sz w:val="24"/>
                              </w:rPr>
                            </w:pPr>
                            <w:bookmarkStart w:id="36" w:name="_Toc71589946"/>
                            <w:r>
                              <w:t xml:space="preserve">Figure </w:t>
                            </w:r>
                            <w:fldSimple w:instr=" SEQ Figure \* ARABIC ">
                              <w:r>
                                <w:rPr>
                                  <w:noProof/>
                                </w:rPr>
                                <w:t>13</w:t>
                              </w:r>
                            </w:fldSimple>
                            <w:r w:rsidR="002336DF">
                              <w:t xml:space="preserve"> readstudentspage.html</w:t>
                            </w:r>
                            <w:bookmarkEnd w:id="3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FB5A78E" id="Text Box 29" o:spid="_x0000_s1041" type="#_x0000_t202" style="position:absolute;margin-left:52.9pt;margin-top:226.35pt;width:324.75pt;height:.05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" stroked="f">
                <v:textbox style="mso-fit-shape-to-text:t" inset="0,0,0,0">
                  <w:txbxContent>
                    <w:p w14:paraId="2D962465" w14:textId="0F004343" w:rsidR="00452E2C" w:rsidRPr="00F05524" w:rsidRDefault="00452E2C" w:rsidP="00452E2C">
                      <w:pPr>
                        <w:pStyle w:val="Caption"/>
                        <w:rPr>
                          <w:noProof/>
                          <w:sz w:val="24"/>
                        </w:rPr>
                      </w:pPr>
                      <w:bookmarkStart w:id="37" w:name="_Toc71589946"/>
                      <w:r>
                        <w:t xml:space="preserve">Figure </w:t>
                      </w:r>
                      <w:fldSimple w:instr=" SEQ Figure \* ARABIC ">
                        <w:r>
                          <w:rPr>
                            <w:noProof/>
                          </w:rPr>
                          <w:t>13</w:t>
                        </w:r>
                      </w:fldSimple>
                      <w:r w:rsidR="002336DF">
                        <w:t xml:space="preserve"> readstudentspage.html</w:t>
                      </w:r>
                      <w:bookmarkEnd w:id="37"/>
                    </w:p>
                  </w:txbxContent>
                </v:textbox>
                <w10:wrap type="square"/>
              </v:shape>
            </w:pict>
          </mc:Fallback>
        </mc:AlternateContent>
      </w:r>
      <w:r w:rsidR="00EA2B13">
        <w:rPr>
          <w:noProof/>
        </w:rPr>
        <w:drawing>
          <wp:anchor distT="0" distB="0" distL="114300" distR="114300" simplePos="0" relativeHeight="251696128" behindDoc="0" locked="0" layoutInCell="1" allowOverlap="1" wp14:anchorId="01E2F887" wp14:editId="27FEFE32">
            <wp:simplePos x="0" y="0"/>
            <wp:positionH relativeFrom="column">
              <wp:posOffset>672417</wp:posOffset>
            </wp:positionH>
            <wp:positionV relativeFrom="paragraph">
              <wp:posOffset>836703</wp:posOffset>
            </wp:positionV>
            <wp:extent cx="4124325" cy="1981200"/>
            <wp:effectExtent l="0" t="0" r="9525"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4124325" cy="1981200"/>
                    </a:xfrm>
                    <a:prstGeom prst="rect">
                      <a:avLst/>
                    </a:prstGeom>
                  </pic:spPr>
                </pic:pic>
              </a:graphicData>
            </a:graphic>
            <wp14:sizeRelH relativeFrom="page">
              <wp14:pctWidth>0</wp14:pctWidth>
            </wp14:sizeRelH>
            <wp14:sizeRelV relativeFrom="page">
              <wp14:pctHeight>0</wp14:pctHeight>
            </wp14:sizeRelV>
          </wp:anchor>
        </w:drawing>
      </w:r>
      <w:r>
        <w:t>this is the read student page that displays the student data from the database onto the webpage that is controlled by the server.</w:t>
      </w:r>
    </w:p>
    <w:p w14:paraId="037749B2" w14:textId="77777777" w:rsidR="002336DF" w:rsidRDefault="002336DF"/>
    <w:p w14:paraId="117264A6" w14:textId="77777777" w:rsidR="002336DF" w:rsidRDefault="002336DF"/>
    <w:p w14:paraId="50A35A2B" w14:textId="77777777" w:rsidR="002336DF" w:rsidRDefault="002336DF"/>
    <w:p w14:paraId="606ECD16" w14:textId="77777777" w:rsidR="002336DF" w:rsidRDefault="002336DF"/>
    <w:p w14:paraId="4EEB4B83" w14:textId="77777777" w:rsidR="002336DF" w:rsidRDefault="002336DF"/>
    <w:p w14:paraId="6CCCC2A9" w14:textId="77777777" w:rsidR="002336DF" w:rsidRDefault="002336DF"/>
    <w:p w14:paraId="7DF2FD3D" w14:textId="77777777" w:rsidR="002336DF" w:rsidRDefault="002336DF"/>
    <w:p w14:paraId="488249C6" w14:textId="77777777" w:rsidR="002336DF" w:rsidRDefault="002336DF"/>
    <w:p w14:paraId="5F4E7071" w14:textId="77777777" w:rsidR="002336DF" w:rsidRDefault="002336DF"/>
    <w:p w14:paraId="31E4A73D" w14:textId="77777777" w:rsidR="002336DF" w:rsidRDefault="002336DF"/>
    <w:p w14:paraId="6116A8C0" w14:textId="09E45F06" w:rsidR="009A4BD6" w:rsidRDefault="00305102">
      <w:pPr>
        <w:rPr>
          <w:rFonts w:ascii="Arial" w:eastAsiaTheme="majorEastAsia" w:hAnsi="Arial" w:cs="Arial"/>
          <w:b/>
          <w:color w:val="000000" w:themeColor="text1"/>
          <w:sz w:val="28"/>
          <w:szCs w:val="24"/>
          <w:u w:val="single"/>
        </w:rPr>
      </w:pPr>
      <w:r>
        <w:t>This is an effective way of setting up a doc</w:t>
      </w:r>
      <w:r w:rsidR="004C5C78">
        <w:t>k</w:t>
      </w:r>
      <w:r>
        <w:t xml:space="preserve">er container to run a server </w:t>
      </w:r>
      <w:r w:rsidR="004C5C78">
        <w:t xml:space="preserve">which can provide data from a database to a webservice. </w:t>
      </w:r>
      <w:r w:rsidR="00537111">
        <w:t xml:space="preserve">Rather than </w:t>
      </w:r>
      <w:r w:rsidR="00935610">
        <w:t xml:space="preserve">having separate machines running the server and the database and the service. Everything is contained within one environment </w:t>
      </w:r>
      <w:r w:rsidR="00F25D72">
        <w:t>rather than it being spread across multiple machines making docker a powerful tool within web development and web applications.</w:t>
      </w:r>
      <w:r w:rsidR="009A4BD6">
        <w:br w:type="page"/>
      </w:r>
    </w:p>
    <w:p w14:paraId="75CA7DDC" w14:textId="5022428A" w:rsidR="0099401A" w:rsidRDefault="0042708F" w:rsidP="0060040D">
      <w:pPr>
        <w:pStyle w:val="Heading1"/>
      </w:pPr>
      <w:bookmarkStart w:id="38" w:name="_Toc71589931"/>
      <w:r>
        <w:lastRenderedPageBreak/>
        <w:t>Conclusion</w:t>
      </w:r>
      <w:bookmarkEnd w:id="38"/>
    </w:p>
    <w:p w14:paraId="493F12CA" w14:textId="1BF2C539" w:rsidR="0062744B" w:rsidRDefault="0062744B" w:rsidP="0062744B">
      <w:r>
        <w:t>The report successfully covered the explanation and an analysis on cloud services</w:t>
      </w:r>
      <w:r w:rsidR="002B4A9C">
        <w:t xml:space="preserve"> explaining</w:t>
      </w:r>
      <w:r>
        <w:t xml:space="preserve"> </w:t>
      </w:r>
      <w:r w:rsidR="002B4A9C">
        <w:t>w</w:t>
      </w:r>
      <w:r>
        <w:t>hat its used for, how it works, its drawback, costs the different versions that are available such as</w:t>
      </w:r>
      <w:r w:rsidRPr="00BB1351">
        <w:t xml:space="preserve"> public cloud services, private clouds, and hybrid clouds</w:t>
      </w:r>
      <w:r>
        <w:t xml:space="preserve"> and an </w:t>
      </w:r>
      <w:r w:rsidR="00374E9E">
        <w:t>in-depth</w:t>
      </w:r>
      <w:r>
        <w:t xml:space="preserve"> </w:t>
      </w:r>
      <w:r w:rsidR="00D023AD">
        <w:t>investigat</w:t>
      </w:r>
      <w:r w:rsidR="00DF58B9">
        <w:t>ion into</w:t>
      </w:r>
      <w:r>
        <w:t xml:space="preserve"> </w:t>
      </w:r>
      <w:r w:rsidRPr="00BB1351">
        <w:t>software-as-a-service (SaaS), platform-as-a-service</w:t>
      </w:r>
      <w:r w:rsidR="00D023AD">
        <w:t xml:space="preserve"> </w:t>
      </w:r>
      <w:r w:rsidRPr="00BB1351">
        <w:t>(PaaS), Infrastructure as-a-service (IaaS)</w:t>
      </w:r>
      <w:r w:rsidR="00493728">
        <w:t xml:space="preserve"> their drawbacks and their benefits</w:t>
      </w:r>
      <w:r>
        <w:t>.</w:t>
      </w:r>
    </w:p>
    <w:p w14:paraId="13C0A5C7" w14:textId="1D6F8640" w:rsidR="0062744B" w:rsidRDefault="0062744B" w:rsidP="0062744B">
      <w:r w:rsidRPr="0015157C">
        <w:t>Node.js</w:t>
      </w:r>
      <w:r w:rsidR="00493728">
        <w:t xml:space="preserve"> is covered in </w:t>
      </w:r>
      <w:r w:rsidR="00D023AD">
        <w:t>reasonable</w:t>
      </w:r>
      <w:r w:rsidR="00493728">
        <w:t xml:space="preserve"> detail an</w:t>
      </w:r>
      <w:r w:rsidR="00D023AD">
        <w:t>d</w:t>
      </w:r>
      <w:r w:rsidR="00493728">
        <w:t xml:space="preserve"> so is</w:t>
      </w:r>
      <w:r w:rsidRPr="0015157C">
        <w:t xml:space="preserve"> Docker</w:t>
      </w:r>
      <w:r>
        <w:t xml:space="preserve"> </w:t>
      </w:r>
      <w:r w:rsidR="00493728">
        <w:t xml:space="preserve">the report provides a decent </w:t>
      </w:r>
      <w:r w:rsidR="00D023AD">
        <w:t>explanation</w:t>
      </w:r>
      <w:r w:rsidR="00493728">
        <w:t xml:space="preserve"> </w:t>
      </w:r>
      <w:r w:rsidR="00D023AD">
        <w:t xml:space="preserve">on </w:t>
      </w:r>
      <w:r>
        <w:t>what they are and how they work along with a discussion on v</w:t>
      </w:r>
      <w:r w:rsidRPr="0015157C">
        <w:t xml:space="preserve">irtualisation and </w:t>
      </w:r>
      <w:r>
        <w:t>c</w:t>
      </w:r>
      <w:r w:rsidRPr="0015157C">
        <w:t>ontainerisation</w:t>
      </w:r>
      <w:r w:rsidR="00D023AD">
        <w:t xml:space="preserve"> how they relate to Docker</w:t>
      </w:r>
      <w:r>
        <w:t xml:space="preserve">. </w:t>
      </w:r>
    </w:p>
    <w:p w14:paraId="60A48754" w14:textId="77777777" w:rsidR="0062744B" w:rsidRDefault="0062744B" w:rsidP="0062744B">
      <w:r>
        <w:t>Then finally a discussion and an e</w:t>
      </w:r>
      <w:r w:rsidRPr="001F481C">
        <w:t>valuat</w:t>
      </w:r>
      <w:r>
        <w:t>ion on the</w:t>
      </w:r>
      <w:r w:rsidRPr="001F481C">
        <w:t xml:space="preserve"> </w:t>
      </w:r>
      <w:r>
        <w:t>d</w:t>
      </w:r>
      <w:r w:rsidRPr="001F481C">
        <w:t>evelopment</w:t>
      </w:r>
      <w:r>
        <w:t xml:space="preserve"> that was done during this module</w:t>
      </w:r>
      <w:r w:rsidRPr="001F481C">
        <w:t>.</w:t>
      </w:r>
    </w:p>
    <w:p w14:paraId="0F1F925F" w14:textId="77777777" w:rsidR="0062744B" w:rsidRDefault="0062744B" w:rsidP="0042708F"/>
    <w:p w14:paraId="659C6D05" w14:textId="23505959" w:rsidR="0042708F" w:rsidRPr="0042708F" w:rsidRDefault="0042708F" w:rsidP="00155123"/>
    <w:p w14:paraId="08F1305C" w14:textId="5EB4F517" w:rsidR="0099401A" w:rsidRDefault="0099401A">
      <w:r>
        <w:br w:type="page"/>
      </w:r>
    </w:p>
    <w:bookmarkStart w:id="39" w:name="_Toc71589932" w:displacedByCustomXml="next"/>
    <w:sdt>
      <w:sdtPr>
        <w:rPr>
          <w:rFonts w:asciiTheme="minorHAnsi" w:eastAsiaTheme="minorHAnsi" w:hAnsiTheme="minorHAnsi" w:cstheme="minorBidi"/>
          <w:b w:val="0"/>
          <w:color w:val="auto"/>
          <w:sz w:val="22"/>
          <w:szCs w:val="22"/>
          <w:u w:val="none"/>
        </w:rPr>
        <w:id w:val="2024743424"/>
        <w:docPartObj>
          <w:docPartGallery w:val="Bibliographies"/>
          <w:docPartUnique/>
        </w:docPartObj>
      </w:sdtPr>
      <w:sdtEndPr>
        <w:rPr>
          <w:sz w:val="24"/>
        </w:rPr>
      </w:sdtEndPr>
      <w:sdtContent>
        <w:p w14:paraId="5F82C19E" w14:textId="283C642F" w:rsidR="00C02614" w:rsidRDefault="009621B4" w:rsidP="0060040D">
          <w:pPr>
            <w:pStyle w:val="Heading1"/>
          </w:pPr>
          <w:r>
            <w:t>References</w:t>
          </w:r>
          <w:bookmarkEnd w:id="39"/>
        </w:p>
        <w:sdt>
          <w:sdtPr>
            <w:id w:val="111145805"/>
            <w:showingPlcHdr/>
            <w:bibliography/>
          </w:sdtPr>
          <w:sdtEndPr/>
          <w:sdtContent>
            <w:p w14:paraId="364AB7CB" w14:textId="26A80E17" w:rsidR="00C02614" w:rsidRDefault="003B76DF">
              <w:r>
                <w:t xml:space="preserve">     </w:t>
              </w:r>
            </w:p>
          </w:sdtContent>
        </w:sdt>
      </w:sdtContent>
    </w:sdt>
    <w:p w14:paraId="23C2C52E" w14:textId="4EF1553C" w:rsidR="004C06F4" w:rsidRDefault="004C06F4"/>
    <w:p w14:paraId="6100E58B" w14:textId="19926A44"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Pr="0063680C">
        <w:rPr>
          <w:rFonts w:ascii="Calibri" w:hAnsi="Calibri" w:cs="Calibri"/>
          <w:noProof/>
          <w:szCs w:val="24"/>
        </w:rPr>
        <w:t>[1]</w:t>
      </w:r>
      <w:r w:rsidRPr="0063680C">
        <w:rPr>
          <w:rFonts w:ascii="Calibri" w:hAnsi="Calibri" w:cs="Calibri"/>
          <w:noProof/>
          <w:szCs w:val="24"/>
        </w:rPr>
        <w:tab/>
        <w:t xml:space="preserve">G. Pallis, “Cloud computing: The new frontier of internet computing,” </w:t>
      </w:r>
      <w:r w:rsidRPr="0063680C">
        <w:rPr>
          <w:rFonts w:ascii="Calibri" w:hAnsi="Calibri" w:cs="Calibri"/>
          <w:i/>
          <w:iCs/>
          <w:noProof/>
          <w:szCs w:val="24"/>
        </w:rPr>
        <w:t>IEEE Internet Computing</w:t>
      </w:r>
      <w:r w:rsidRPr="0063680C">
        <w:rPr>
          <w:rFonts w:ascii="Calibri" w:hAnsi="Calibri" w:cs="Calibri"/>
          <w:noProof/>
          <w:szCs w:val="24"/>
        </w:rPr>
        <w:t>, vol. 14, no. 5. pp. 70–73, Sep. 2010, doi: 10.1109/MIC.2010.113.</w:t>
      </w:r>
    </w:p>
    <w:p w14:paraId="7A72F9B5"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[2]</w:t>
      </w:r>
      <w:r w:rsidRPr="0063680C">
        <w:rPr>
          <w:rFonts w:ascii="Calibri" w:hAnsi="Calibri" w:cs="Calibri"/>
          <w:noProof/>
          <w:szCs w:val="24"/>
        </w:rPr>
        <w:tab/>
        <w:t xml:space="preserve">T. Erl, </w:t>
      </w:r>
      <w:r w:rsidRPr="0063680C">
        <w:rPr>
          <w:rFonts w:ascii="Calibri" w:hAnsi="Calibri" w:cs="Calibri"/>
          <w:i/>
          <w:iCs/>
          <w:noProof/>
          <w:szCs w:val="24"/>
        </w:rPr>
        <w:t>Cloud computing</w:t>
      </w:r>
      <w:r w:rsidRPr="0063680C">
        <w:rPr>
          <w:rFonts w:ascii="Calibri" w:hAnsi="Calibri" w:cs="Calibri"/>
          <w:noProof/>
          <w:szCs w:val="24"/>
        </w:rPr>
        <w:t>. 2013.</w:t>
      </w:r>
    </w:p>
    <w:p w14:paraId="27E28A65"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[3]</w:t>
      </w:r>
      <w:r w:rsidRPr="0063680C">
        <w:rPr>
          <w:rFonts w:ascii="Calibri" w:hAnsi="Calibri" w:cs="Calibri"/>
          <w:noProof/>
          <w:szCs w:val="24"/>
        </w:rPr>
        <w:tab/>
        <w:t xml:space="preserve">S. Marston, Z. Li, S. Bandyopadhyay, J. Zhang, and A. Ghalsasi, “Cloud computing - The business perspective,” </w:t>
      </w:r>
      <w:r w:rsidRPr="0063680C">
        <w:rPr>
          <w:rFonts w:ascii="Calibri" w:hAnsi="Calibri" w:cs="Calibri"/>
          <w:i/>
          <w:iCs/>
          <w:noProof/>
          <w:szCs w:val="24"/>
        </w:rPr>
        <w:t>Decis. Support Syst.</w:t>
      </w:r>
      <w:r w:rsidRPr="0063680C">
        <w:rPr>
          <w:rFonts w:ascii="Calibri" w:hAnsi="Calibri" w:cs="Calibri"/>
          <w:noProof/>
          <w:szCs w:val="24"/>
        </w:rPr>
        <w:t>, vol. 51, no. 1, pp. 176–189, Apr. 2011, doi: 10.1016/j.dss.2010.12.006.</w:t>
      </w:r>
    </w:p>
    <w:p w14:paraId="38E3FF10"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[4]</w:t>
      </w:r>
      <w:r w:rsidRPr="0063680C">
        <w:rPr>
          <w:rFonts w:ascii="Calibri" w:hAnsi="Calibri" w:cs="Calibri"/>
          <w:noProof/>
          <w:szCs w:val="24"/>
        </w:rPr>
        <w:tab/>
        <w:t xml:space="preserve">Steve Ranger, “What is cloud computing? Everything you need to know about the cloud explained | ZDNet,” </w:t>
      </w:r>
      <w:r w:rsidRPr="0063680C">
        <w:rPr>
          <w:rFonts w:ascii="Calibri" w:hAnsi="Calibri" w:cs="Calibri"/>
          <w:i/>
          <w:iCs/>
          <w:noProof/>
          <w:szCs w:val="24"/>
        </w:rPr>
        <w:t>ZDNet</w:t>
      </w:r>
      <w:r w:rsidRPr="0063680C">
        <w:rPr>
          <w:rFonts w:ascii="Calibri" w:hAnsi="Calibri" w:cs="Calibri"/>
          <w:noProof/>
          <w:szCs w:val="24"/>
        </w:rPr>
        <w:t>, Dec. 13, 2018. https://www.zdnet.com/article/what-is-cloud-computing-everything-you-need-to-know-about-the-cloud/ (accessed May 11, 2021).</w:t>
      </w:r>
    </w:p>
    <w:p w14:paraId="1DBCCF66"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[5]</w:t>
      </w:r>
      <w:r w:rsidRPr="0063680C">
        <w:rPr>
          <w:rFonts w:ascii="Calibri" w:hAnsi="Calibri" w:cs="Calibri"/>
          <w:noProof/>
          <w:szCs w:val="24"/>
        </w:rPr>
        <w:tab/>
        <w:t xml:space="preserve">T. C. I. for I. BCS, “Cloud Computing : Moving IT Out of the Office: EBSCOhost,” </w:t>
      </w:r>
      <w:r w:rsidRPr="0063680C">
        <w:rPr>
          <w:rFonts w:ascii="Calibri" w:hAnsi="Calibri" w:cs="Calibri"/>
          <w:i/>
          <w:iCs/>
          <w:noProof/>
          <w:szCs w:val="24"/>
        </w:rPr>
        <w:t>he Chartered Institute for IT</w:t>
      </w:r>
      <w:r w:rsidRPr="0063680C">
        <w:rPr>
          <w:rFonts w:ascii="Calibri" w:hAnsi="Calibri" w:cs="Calibri"/>
          <w:noProof/>
          <w:szCs w:val="24"/>
        </w:rPr>
        <w:t>, 2012. https://web-b-ebscohost-com.ezproxy.uwtsd.ac.uk/ehost/detail/detail?vid=0&amp;sid=1b8e8f3b-ad91-4860-a239-0494357daa30%40pdc-v-sessmgr03&amp;bdata=JnNpdGU9ZWhvc3QtbGl2ZQ%3D%3D#AN=452109&amp;db=nlebk (accessed May 10, 2021).</w:t>
      </w:r>
    </w:p>
    <w:p w14:paraId="6F6D3393"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[6]</w:t>
      </w:r>
      <w:r w:rsidRPr="0063680C">
        <w:rPr>
          <w:rFonts w:ascii="Calibri" w:hAnsi="Calibri" w:cs="Calibri"/>
          <w:noProof/>
          <w:szCs w:val="24"/>
        </w:rPr>
        <w:tab/>
        <w:t>M. P. Ling Liu, “IEEE 4th International Conference on Cloud Computing,” Jul. 2011.</w:t>
      </w:r>
    </w:p>
    <w:p w14:paraId="4B607F18"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[7]</w:t>
      </w:r>
      <w:r w:rsidRPr="0063680C">
        <w:rPr>
          <w:rFonts w:ascii="Calibri" w:hAnsi="Calibri" w:cs="Calibri"/>
          <w:noProof/>
          <w:szCs w:val="24"/>
        </w:rPr>
        <w:tab/>
        <w:t xml:space="preserve">V. Rajaraman, “Cloud computing,” </w:t>
      </w:r>
      <w:r w:rsidRPr="0063680C">
        <w:rPr>
          <w:rFonts w:ascii="Calibri" w:hAnsi="Calibri" w:cs="Calibri"/>
          <w:i/>
          <w:iCs/>
          <w:noProof/>
          <w:szCs w:val="24"/>
        </w:rPr>
        <w:t>Resonance</w:t>
      </w:r>
      <w:r w:rsidRPr="0063680C">
        <w:rPr>
          <w:rFonts w:ascii="Calibri" w:hAnsi="Calibri" w:cs="Calibri"/>
          <w:noProof/>
          <w:szCs w:val="24"/>
        </w:rPr>
        <w:t>, vol. 19, no. 3, pp. 242–258, Mar. 2014, doi: 10.1007/s12045-014-0030-1.</w:t>
      </w:r>
    </w:p>
    <w:p w14:paraId="4FF89CC0"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[8]</w:t>
      </w:r>
      <w:r w:rsidRPr="0063680C">
        <w:rPr>
          <w:rFonts w:ascii="Calibri" w:hAnsi="Calibri" w:cs="Calibri"/>
          <w:noProof/>
          <w:szCs w:val="24"/>
        </w:rPr>
        <w:tab/>
        <w:t xml:space="preserve">A. Berl </w:t>
      </w:r>
      <w:r w:rsidRPr="0063680C">
        <w:rPr>
          <w:rFonts w:ascii="Calibri" w:hAnsi="Calibri" w:cs="Calibri"/>
          <w:i/>
          <w:iCs/>
          <w:noProof/>
          <w:szCs w:val="24"/>
        </w:rPr>
        <w:t>et al.</w:t>
      </w:r>
      <w:r w:rsidRPr="0063680C">
        <w:rPr>
          <w:rFonts w:ascii="Calibri" w:hAnsi="Calibri" w:cs="Calibri"/>
          <w:noProof/>
          <w:szCs w:val="24"/>
        </w:rPr>
        <w:t xml:space="preserve">, “Energy-efficient cloud computing,” </w:t>
      </w:r>
      <w:r w:rsidRPr="0063680C">
        <w:rPr>
          <w:rFonts w:ascii="Calibri" w:hAnsi="Calibri" w:cs="Calibri"/>
          <w:i/>
          <w:iCs/>
          <w:noProof/>
          <w:szCs w:val="24"/>
        </w:rPr>
        <w:t>Comput. J.</w:t>
      </w:r>
      <w:r w:rsidRPr="0063680C">
        <w:rPr>
          <w:rFonts w:ascii="Calibri" w:hAnsi="Calibri" w:cs="Calibri"/>
          <w:noProof/>
          <w:szCs w:val="24"/>
        </w:rPr>
        <w:t>, vol. 53, no. 7, pp. 1045–1051, Sep. 2010, doi: 10.1093/comjnl/bxp080.</w:t>
      </w:r>
    </w:p>
    <w:p w14:paraId="0FA25436"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[9]</w:t>
      </w:r>
      <w:r w:rsidRPr="0063680C">
        <w:rPr>
          <w:rFonts w:ascii="Calibri" w:hAnsi="Calibri" w:cs="Calibri"/>
          <w:noProof/>
          <w:szCs w:val="24"/>
        </w:rPr>
        <w:tab/>
        <w:t xml:space="preserve">D. Zissis and D. Lekkas, “Addressing cloud computing security issues,” </w:t>
      </w:r>
      <w:r w:rsidRPr="0063680C">
        <w:rPr>
          <w:rFonts w:ascii="Calibri" w:hAnsi="Calibri" w:cs="Calibri"/>
          <w:i/>
          <w:iCs/>
          <w:noProof/>
          <w:szCs w:val="24"/>
        </w:rPr>
        <w:t>Futur. Gener. Comput. Syst.</w:t>
      </w:r>
      <w:r w:rsidRPr="0063680C">
        <w:rPr>
          <w:rFonts w:ascii="Calibri" w:hAnsi="Calibri" w:cs="Calibri"/>
          <w:noProof/>
          <w:szCs w:val="24"/>
        </w:rPr>
        <w:t>, vol. 28, no. 3, pp. 583–592, Mar. 2012, doi: 10.1016/j.future.2010.12.006.</w:t>
      </w:r>
    </w:p>
    <w:p w14:paraId="618542A7"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[10]</w:t>
      </w:r>
      <w:r w:rsidRPr="0063680C">
        <w:rPr>
          <w:rFonts w:ascii="Calibri" w:hAnsi="Calibri" w:cs="Calibri"/>
          <w:noProof/>
          <w:szCs w:val="24"/>
        </w:rPr>
        <w:tab/>
        <w:t xml:space="preserve">M. Ali, S. U. Khan, and A. V. Vasilakos, “Security in cloud computing: Opportunities and challenges,” </w:t>
      </w:r>
      <w:r w:rsidRPr="0063680C">
        <w:rPr>
          <w:rFonts w:ascii="Calibri" w:hAnsi="Calibri" w:cs="Calibri"/>
          <w:i/>
          <w:iCs/>
          <w:noProof/>
          <w:szCs w:val="24"/>
        </w:rPr>
        <w:t>Inf. Sci. (Ny).</w:t>
      </w:r>
      <w:r w:rsidRPr="0063680C">
        <w:rPr>
          <w:rFonts w:ascii="Calibri" w:hAnsi="Calibri" w:cs="Calibri"/>
          <w:noProof/>
          <w:szCs w:val="24"/>
        </w:rPr>
        <w:t>, vol. 305, pp. 357–383, Jun. 2015, doi: 10.1016/j.ins.2015.01.025.</w:t>
      </w:r>
    </w:p>
    <w:p w14:paraId="505AF2DC"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[11]</w:t>
      </w:r>
      <w:r w:rsidRPr="0063680C">
        <w:rPr>
          <w:rFonts w:ascii="Calibri" w:hAnsi="Calibri" w:cs="Calibri"/>
          <w:noProof/>
          <w:szCs w:val="24"/>
        </w:rPr>
        <w:tab/>
        <w:t xml:space="preserve">Bilkisu Larai Muhammad-Bello; Masayoshi Aritsugi etal., “TCloud: A Transparent Framework for Public Cloud Service Comparison | IEEE Conference Publication | IEEE Xplore,” in </w:t>
      </w:r>
      <w:r w:rsidRPr="0063680C">
        <w:rPr>
          <w:rFonts w:ascii="Calibri" w:hAnsi="Calibri" w:cs="Calibri"/>
          <w:i/>
          <w:iCs/>
          <w:noProof/>
          <w:szCs w:val="24"/>
        </w:rPr>
        <w:t>IEEE</w:t>
      </w:r>
      <w:r w:rsidRPr="0063680C">
        <w:rPr>
          <w:rFonts w:ascii="Calibri" w:hAnsi="Calibri" w:cs="Calibri"/>
          <w:noProof/>
          <w:szCs w:val="24"/>
        </w:rPr>
        <w:t>, 2016, pp. 228–233, Accessed: May 11, 2021. [Online]. Available: https://ieeexplore-ieee-org.ezproxy.uwtsd.ac.uk/document/7881637.</w:t>
      </w:r>
    </w:p>
    <w:p w14:paraId="4C23B4DE"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[12]</w:t>
      </w:r>
      <w:r w:rsidRPr="0063680C">
        <w:rPr>
          <w:rFonts w:ascii="Calibri" w:hAnsi="Calibri" w:cs="Calibri"/>
          <w:noProof/>
          <w:szCs w:val="24"/>
        </w:rPr>
        <w:tab/>
        <w:t xml:space="preserve">R. Pitchai, S. Jayashri, and J. Raja, “Searchable Encrypted Data File Sharing Method Using Public Cloud Service for Secure Storage in Cloud Computing,” </w:t>
      </w:r>
      <w:r w:rsidRPr="0063680C">
        <w:rPr>
          <w:rFonts w:ascii="Calibri" w:hAnsi="Calibri" w:cs="Calibri"/>
          <w:i/>
          <w:iCs/>
          <w:noProof/>
          <w:szCs w:val="24"/>
        </w:rPr>
        <w:t>Wirel. Pers. Commun.</w:t>
      </w:r>
      <w:r w:rsidRPr="0063680C">
        <w:rPr>
          <w:rFonts w:ascii="Calibri" w:hAnsi="Calibri" w:cs="Calibri"/>
          <w:noProof/>
          <w:szCs w:val="24"/>
        </w:rPr>
        <w:t>, vol. 90, no. 2, pp. 947–960, Sep. 2016, doi: 10.1007/s11277-016-3273-1.</w:t>
      </w:r>
    </w:p>
    <w:p w14:paraId="10DE856A"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[13]</w:t>
      </w:r>
      <w:r w:rsidRPr="0063680C">
        <w:rPr>
          <w:rFonts w:ascii="Calibri" w:hAnsi="Calibri" w:cs="Calibri"/>
          <w:noProof/>
          <w:szCs w:val="24"/>
        </w:rPr>
        <w:tab/>
        <w:t xml:space="preserve">Y. Laili, F. Tao, L. Zhang, Y. Cheng, Y. Luo, and B. R. Sarker, “A ranking chaos algorithm for dual scheduling of cloud service and computing resource in private cloud,” </w:t>
      </w:r>
      <w:r w:rsidRPr="0063680C">
        <w:rPr>
          <w:rFonts w:ascii="Calibri" w:hAnsi="Calibri" w:cs="Calibri"/>
          <w:i/>
          <w:iCs/>
          <w:noProof/>
          <w:szCs w:val="24"/>
        </w:rPr>
        <w:lastRenderedPageBreak/>
        <w:t>Comput. Ind.</w:t>
      </w:r>
      <w:r w:rsidRPr="0063680C">
        <w:rPr>
          <w:rFonts w:ascii="Calibri" w:hAnsi="Calibri" w:cs="Calibri"/>
          <w:noProof/>
          <w:szCs w:val="24"/>
        </w:rPr>
        <w:t>, vol. 64, no. 4, pp. 448–463, May 2013, doi: 10.1016/j.compind.2013.02.008.</w:t>
      </w:r>
    </w:p>
    <w:p w14:paraId="43B0E20A"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[14]</w:t>
      </w:r>
      <w:r w:rsidRPr="0063680C">
        <w:rPr>
          <w:rFonts w:ascii="Calibri" w:hAnsi="Calibri" w:cs="Calibri"/>
          <w:noProof/>
          <w:szCs w:val="24"/>
        </w:rPr>
        <w:tab/>
        <w:t xml:space="preserve">F. Doelitzscher, A. Sulistio, C. Reich, H. Kuijs, and D. Wolf, “Private cloud for collaboration and e-Learning services: From IaaS to SaaS,” </w:t>
      </w:r>
      <w:r w:rsidRPr="0063680C">
        <w:rPr>
          <w:rFonts w:ascii="Calibri" w:hAnsi="Calibri" w:cs="Calibri"/>
          <w:i/>
          <w:iCs/>
          <w:noProof/>
          <w:szCs w:val="24"/>
        </w:rPr>
        <w:t>Comput. (Vienna/New York)</w:t>
      </w:r>
      <w:r w:rsidRPr="0063680C">
        <w:rPr>
          <w:rFonts w:ascii="Calibri" w:hAnsi="Calibri" w:cs="Calibri"/>
          <w:noProof/>
          <w:szCs w:val="24"/>
        </w:rPr>
        <w:t>, vol. 91, no. 1, pp. 23–42, Jan. 2011, doi: 10.1007/s00607-010-0106-z.</w:t>
      </w:r>
    </w:p>
    <w:p w14:paraId="73DC6BC0"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[15]</w:t>
      </w:r>
      <w:r w:rsidRPr="0063680C">
        <w:rPr>
          <w:rFonts w:ascii="Calibri" w:hAnsi="Calibri" w:cs="Calibri"/>
          <w:noProof/>
          <w:szCs w:val="24"/>
        </w:rPr>
        <w:tab/>
        <w:t xml:space="preserve">Microsoft Azure, “Private Cloud – Definition | Microsoft Azure,” </w:t>
      </w:r>
      <w:r w:rsidRPr="0063680C">
        <w:rPr>
          <w:rFonts w:ascii="Calibri" w:hAnsi="Calibri" w:cs="Calibri"/>
          <w:i/>
          <w:iCs/>
          <w:noProof/>
          <w:szCs w:val="24"/>
        </w:rPr>
        <w:t>Microsoft Azure</w:t>
      </w:r>
      <w:r w:rsidRPr="0063680C">
        <w:rPr>
          <w:rFonts w:ascii="Calibri" w:hAnsi="Calibri" w:cs="Calibri"/>
          <w:noProof/>
          <w:szCs w:val="24"/>
        </w:rPr>
        <w:t>, 2021. https://azure.microsoft.com/en-gb/overview/what-is-a-private-cloud/ (accessed May 11, 2021).</w:t>
      </w:r>
    </w:p>
    <w:p w14:paraId="6A1EA7F2"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[16]</w:t>
      </w:r>
      <w:r w:rsidRPr="0063680C">
        <w:rPr>
          <w:rFonts w:ascii="Calibri" w:hAnsi="Calibri" w:cs="Calibri"/>
          <w:noProof/>
          <w:szCs w:val="24"/>
        </w:rPr>
        <w:tab/>
        <w:t xml:space="preserve">C. Li, “Hybrid cloud service selection strategy: Model and application of campus,” </w:t>
      </w:r>
      <w:r w:rsidRPr="0063680C">
        <w:rPr>
          <w:rFonts w:ascii="Calibri" w:hAnsi="Calibri" w:cs="Calibri"/>
          <w:i/>
          <w:iCs/>
          <w:noProof/>
          <w:szCs w:val="24"/>
        </w:rPr>
        <w:t>Comput. Appl. Eng. Educ.</w:t>
      </w:r>
      <w:r w:rsidRPr="0063680C">
        <w:rPr>
          <w:rFonts w:ascii="Calibri" w:hAnsi="Calibri" w:cs="Calibri"/>
          <w:noProof/>
          <w:szCs w:val="24"/>
        </w:rPr>
        <w:t>, vol. 23, no. 5, pp. 645–657, Sep. 2015, doi: 10.1002/cae.21634.</w:t>
      </w:r>
    </w:p>
    <w:p w14:paraId="351DF137"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[17]</w:t>
      </w:r>
      <w:r w:rsidRPr="0063680C">
        <w:rPr>
          <w:rFonts w:ascii="Calibri" w:hAnsi="Calibri" w:cs="Calibri"/>
          <w:noProof/>
          <w:szCs w:val="24"/>
        </w:rPr>
        <w:tab/>
        <w:t xml:space="preserve">K. K. Azumah, L. T. Sørensen, R. Montella, and S. Kosta, “Process mining-constrained scheduling in the hybrid cloud,” </w:t>
      </w:r>
      <w:r w:rsidRPr="0063680C">
        <w:rPr>
          <w:rFonts w:ascii="Calibri" w:hAnsi="Calibri" w:cs="Calibri"/>
          <w:i/>
          <w:iCs/>
          <w:noProof/>
          <w:szCs w:val="24"/>
        </w:rPr>
        <w:t xml:space="preserve">Concurr. Comput. </w:t>
      </w:r>
      <w:r w:rsidRPr="0063680C">
        <w:rPr>
          <w:rFonts w:ascii="Calibri" w:hAnsi="Calibri" w:cs="Calibri"/>
          <w:noProof/>
          <w:szCs w:val="24"/>
        </w:rPr>
        <w:t>, vol. 33, no. 4, p. e6025, Feb. 2021, doi: 10.1002/cpe.6025.</w:t>
      </w:r>
    </w:p>
    <w:p w14:paraId="58BB9FF3"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[18]</w:t>
      </w:r>
      <w:r w:rsidRPr="0063680C">
        <w:rPr>
          <w:rFonts w:ascii="Calibri" w:hAnsi="Calibri" w:cs="Calibri"/>
          <w:noProof/>
          <w:szCs w:val="24"/>
        </w:rPr>
        <w:tab/>
        <w:t xml:space="preserve">P. Viotti, D. Dobre, and M. Vukolić, “Hybris: Robust hybrid cloud storage,” </w:t>
      </w:r>
      <w:r w:rsidRPr="0063680C">
        <w:rPr>
          <w:rFonts w:ascii="Calibri" w:hAnsi="Calibri" w:cs="Calibri"/>
          <w:i/>
          <w:iCs/>
          <w:noProof/>
          <w:szCs w:val="24"/>
        </w:rPr>
        <w:t>ACM Trans. Storage</w:t>
      </w:r>
      <w:r w:rsidRPr="0063680C">
        <w:rPr>
          <w:rFonts w:ascii="Calibri" w:hAnsi="Calibri" w:cs="Calibri"/>
          <w:noProof/>
          <w:szCs w:val="24"/>
        </w:rPr>
        <w:t>, vol. 13, no. 3, Sep. 2017, doi: 10.1145/3119896.</w:t>
      </w:r>
    </w:p>
    <w:p w14:paraId="30F4065E"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[19]</w:t>
      </w:r>
      <w:r w:rsidRPr="0063680C">
        <w:rPr>
          <w:rFonts w:ascii="Calibri" w:hAnsi="Calibri" w:cs="Calibri"/>
          <w:noProof/>
          <w:szCs w:val="24"/>
        </w:rPr>
        <w:tab/>
        <w:t xml:space="preserve">A. Dutt, H. Jain, and S. Kumar, “Providing Software as a Service: a design decision(s) model,” </w:t>
      </w:r>
      <w:r w:rsidRPr="0063680C">
        <w:rPr>
          <w:rFonts w:ascii="Calibri" w:hAnsi="Calibri" w:cs="Calibri"/>
          <w:i/>
          <w:iCs/>
          <w:noProof/>
          <w:szCs w:val="24"/>
        </w:rPr>
        <w:t>Inf. Syst. E-bus. Manag.</w:t>
      </w:r>
      <w:r w:rsidRPr="0063680C">
        <w:rPr>
          <w:rFonts w:ascii="Calibri" w:hAnsi="Calibri" w:cs="Calibri"/>
          <w:noProof/>
          <w:szCs w:val="24"/>
        </w:rPr>
        <w:t>, vol. 16, no. 2, pp. 327–356, May 2018, doi: 10.1007/s10257-017-0356-9.</w:t>
      </w:r>
    </w:p>
    <w:p w14:paraId="1CA51CDE"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[20]</w:t>
      </w:r>
      <w:r w:rsidRPr="0063680C">
        <w:rPr>
          <w:rFonts w:ascii="Calibri" w:hAnsi="Calibri" w:cs="Calibri"/>
          <w:noProof/>
          <w:szCs w:val="24"/>
        </w:rPr>
        <w:tab/>
        <w:t xml:space="preserve">S. Lee, S. B. Park, and G. G. Lim, “Using balanced scorecards for the evaluation of ‘software-as-a- service,’” </w:t>
      </w:r>
      <w:r w:rsidRPr="0063680C">
        <w:rPr>
          <w:rFonts w:ascii="Calibri" w:hAnsi="Calibri" w:cs="Calibri"/>
          <w:i/>
          <w:iCs/>
          <w:noProof/>
          <w:szCs w:val="24"/>
        </w:rPr>
        <w:t>Inf. Manag.</w:t>
      </w:r>
      <w:r w:rsidRPr="0063680C">
        <w:rPr>
          <w:rFonts w:ascii="Calibri" w:hAnsi="Calibri" w:cs="Calibri"/>
          <w:noProof/>
          <w:szCs w:val="24"/>
        </w:rPr>
        <w:t>, vol. 50, no. 7, pp. 553–561, Nov. 2013, doi: 10.1016/j.im.2013.07.006.</w:t>
      </w:r>
    </w:p>
    <w:p w14:paraId="05512687"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[21]</w:t>
      </w:r>
      <w:r w:rsidRPr="0063680C">
        <w:rPr>
          <w:rFonts w:ascii="Calibri" w:hAnsi="Calibri" w:cs="Calibri"/>
          <w:noProof/>
          <w:szCs w:val="24"/>
        </w:rPr>
        <w:tab/>
        <w:t xml:space="preserve">S. H. Kim, S. Y. Jang, and K. H. Yang, “Analysis of the Determinants of Software-as-a-Service Adoption in Small Businesses: Risks, Benefits, and Organizational and Environmental Factors,” </w:t>
      </w:r>
      <w:r w:rsidRPr="0063680C">
        <w:rPr>
          <w:rFonts w:ascii="Calibri" w:hAnsi="Calibri" w:cs="Calibri"/>
          <w:i/>
          <w:iCs/>
          <w:noProof/>
          <w:szCs w:val="24"/>
        </w:rPr>
        <w:t>J. Small Bus. Manag.</w:t>
      </w:r>
      <w:r w:rsidRPr="0063680C">
        <w:rPr>
          <w:rFonts w:ascii="Calibri" w:hAnsi="Calibri" w:cs="Calibri"/>
          <w:noProof/>
          <w:szCs w:val="24"/>
        </w:rPr>
        <w:t>, vol. 55, no. 2, pp. 303–325, Apr. 2017, doi: 10.1111/jsbm.12304.</w:t>
      </w:r>
    </w:p>
    <w:p w14:paraId="153FAD29"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[22]</w:t>
      </w:r>
      <w:r w:rsidRPr="0063680C">
        <w:rPr>
          <w:rFonts w:ascii="Calibri" w:hAnsi="Calibri" w:cs="Calibri"/>
          <w:noProof/>
          <w:szCs w:val="24"/>
        </w:rPr>
        <w:tab/>
        <w:t xml:space="preserve">E. Loukis, M. Janssen, and I. Mintchev, “Determinants of software-as-a-service benefits and impact on firm performance,” </w:t>
      </w:r>
      <w:r w:rsidRPr="0063680C">
        <w:rPr>
          <w:rFonts w:ascii="Calibri" w:hAnsi="Calibri" w:cs="Calibri"/>
          <w:i/>
          <w:iCs/>
          <w:noProof/>
          <w:szCs w:val="24"/>
        </w:rPr>
        <w:t>Decis. Support Syst.</w:t>
      </w:r>
      <w:r w:rsidRPr="0063680C">
        <w:rPr>
          <w:rFonts w:ascii="Calibri" w:hAnsi="Calibri" w:cs="Calibri"/>
          <w:noProof/>
          <w:szCs w:val="24"/>
        </w:rPr>
        <w:t>, vol. 117, pp. 38–47, Feb. 2019, doi: 10.1016/j.dss.2018.12.005.</w:t>
      </w:r>
    </w:p>
    <w:p w14:paraId="46E2C680"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[23]</w:t>
      </w:r>
      <w:r w:rsidRPr="0063680C">
        <w:rPr>
          <w:rFonts w:ascii="Calibri" w:hAnsi="Calibri" w:cs="Calibri"/>
          <w:noProof/>
          <w:szCs w:val="24"/>
        </w:rPr>
        <w:tab/>
        <w:t xml:space="preserve">W. T. Tsai, X. Y. Bai, and Y. Huang, “Software-as-a-service (SaaS): Perspectives and challenges,” </w:t>
      </w:r>
      <w:r w:rsidRPr="0063680C">
        <w:rPr>
          <w:rFonts w:ascii="Calibri" w:hAnsi="Calibri" w:cs="Calibri"/>
          <w:i/>
          <w:iCs/>
          <w:noProof/>
          <w:szCs w:val="24"/>
        </w:rPr>
        <w:t>Sci. China Inf. Sci.</w:t>
      </w:r>
      <w:r w:rsidRPr="0063680C">
        <w:rPr>
          <w:rFonts w:ascii="Calibri" w:hAnsi="Calibri" w:cs="Calibri"/>
          <w:noProof/>
          <w:szCs w:val="24"/>
        </w:rPr>
        <w:t>, vol. 57, no. 5, pp. 1–15, May 2014, doi: 10.1007/s11432-013-5050-z.</w:t>
      </w:r>
    </w:p>
    <w:p w14:paraId="04E5F6B8"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[24]</w:t>
      </w:r>
      <w:r w:rsidRPr="0063680C">
        <w:rPr>
          <w:rFonts w:ascii="Calibri" w:hAnsi="Calibri" w:cs="Calibri"/>
          <w:noProof/>
          <w:szCs w:val="24"/>
        </w:rPr>
        <w:tab/>
        <w:t xml:space="preserve">D. Ma and A. Seidmann, “Analyzing software as a service with per-transaction charges,” </w:t>
      </w:r>
      <w:r w:rsidRPr="0063680C">
        <w:rPr>
          <w:rFonts w:ascii="Calibri" w:hAnsi="Calibri" w:cs="Calibri"/>
          <w:i/>
          <w:iCs/>
          <w:noProof/>
          <w:szCs w:val="24"/>
        </w:rPr>
        <w:t>Inf. Syst. Res.</w:t>
      </w:r>
      <w:r w:rsidRPr="0063680C">
        <w:rPr>
          <w:rFonts w:ascii="Calibri" w:hAnsi="Calibri" w:cs="Calibri"/>
          <w:noProof/>
          <w:szCs w:val="24"/>
        </w:rPr>
        <w:t>, vol. 26, no. 2, pp. 360–378, 2015, doi: 10.1287/isre.2015.0571.</w:t>
      </w:r>
    </w:p>
    <w:p w14:paraId="053698A2"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[25]</w:t>
      </w:r>
      <w:r w:rsidRPr="0063680C">
        <w:rPr>
          <w:rFonts w:ascii="Calibri" w:hAnsi="Calibri" w:cs="Calibri"/>
          <w:noProof/>
          <w:szCs w:val="24"/>
        </w:rPr>
        <w:tab/>
        <w:t xml:space="preserve">microsoft Azure, “What is PaaS? Platform as a Service | Microsoft Azure,” </w:t>
      </w:r>
      <w:r w:rsidRPr="0063680C">
        <w:rPr>
          <w:rFonts w:ascii="Calibri" w:hAnsi="Calibri" w:cs="Calibri"/>
          <w:i/>
          <w:iCs/>
          <w:noProof/>
          <w:szCs w:val="24"/>
        </w:rPr>
        <w:t>microsoft Azure</w:t>
      </w:r>
      <w:r w:rsidRPr="0063680C">
        <w:rPr>
          <w:rFonts w:ascii="Calibri" w:hAnsi="Calibri" w:cs="Calibri"/>
          <w:noProof/>
          <w:szCs w:val="24"/>
        </w:rPr>
        <w:t>, 2021. https://azure.microsoft.com/en-gb/overview/what-is-paas/ (accessed Apr. 24, 2021).</w:t>
      </w:r>
    </w:p>
    <w:p w14:paraId="1A8A43A3"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[26]</w:t>
      </w:r>
      <w:r w:rsidRPr="0063680C">
        <w:rPr>
          <w:rFonts w:ascii="Calibri" w:hAnsi="Calibri" w:cs="Calibri"/>
          <w:noProof/>
          <w:szCs w:val="24"/>
        </w:rPr>
        <w:tab/>
        <w:t xml:space="preserve">D. Beimborn, T. Miletzki, and S. Wenzel, “Platform as a Service (PaaS),” </w:t>
      </w:r>
      <w:r w:rsidRPr="0063680C">
        <w:rPr>
          <w:rFonts w:ascii="Calibri" w:hAnsi="Calibri" w:cs="Calibri"/>
          <w:i/>
          <w:iCs/>
          <w:noProof/>
          <w:szCs w:val="24"/>
        </w:rPr>
        <w:t>WIRTSCHAFTSINFORMATIK</w:t>
      </w:r>
      <w:r w:rsidRPr="0063680C">
        <w:rPr>
          <w:rFonts w:ascii="Calibri" w:hAnsi="Calibri" w:cs="Calibri"/>
          <w:noProof/>
          <w:szCs w:val="24"/>
        </w:rPr>
        <w:t xml:space="preserve">, vol. 53, no. 6, pp. 371–375, Dec. 2011, doi: </w:t>
      </w:r>
      <w:r w:rsidRPr="0063680C">
        <w:rPr>
          <w:rFonts w:ascii="Calibri" w:hAnsi="Calibri" w:cs="Calibri"/>
          <w:noProof/>
          <w:szCs w:val="24"/>
        </w:rPr>
        <w:lastRenderedPageBreak/>
        <w:t>10.1007/s11576-011-0294-y.</w:t>
      </w:r>
    </w:p>
    <w:p w14:paraId="45519450"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[27]</w:t>
      </w:r>
      <w:r w:rsidRPr="0063680C">
        <w:rPr>
          <w:rFonts w:ascii="Calibri" w:hAnsi="Calibri" w:cs="Calibri"/>
          <w:noProof/>
          <w:szCs w:val="24"/>
        </w:rPr>
        <w:tab/>
        <w:t xml:space="preserve">J. Anselmi, D. Ardagna, and M. Passacantando, “Generalized Nash equilibria for SaaS/PaaS Clouds,” </w:t>
      </w:r>
      <w:r w:rsidRPr="0063680C">
        <w:rPr>
          <w:rFonts w:ascii="Calibri" w:hAnsi="Calibri" w:cs="Calibri"/>
          <w:i/>
          <w:iCs/>
          <w:noProof/>
          <w:szCs w:val="24"/>
        </w:rPr>
        <w:t>Eur. J. Oper. Res.</w:t>
      </w:r>
      <w:r w:rsidRPr="0063680C">
        <w:rPr>
          <w:rFonts w:ascii="Calibri" w:hAnsi="Calibri" w:cs="Calibri"/>
          <w:noProof/>
          <w:szCs w:val="24"/>
        </w:rPr>
        <w:t>, vol. 236, no. 1, pp. 326–339, Jul. 2014, doi: 10.1016/j.ejor.2013.12.007.</w:t>
      </w:r>
    </w:p>
    <w:p w14:paraId="65B3A191"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[28]</w:t>
      </w:r>
      <w:r w:rsidRPr="0063680C">
        <w:rPr>
          <w:rFonts w:ascii="Calibri" w:hAnsi="Calibri" w:cs="Calibri"/>
          <w:noProof/>
          <w:szCs w:val="24"/>
        </w:rPr>
        <w:tab/>
        <w:t>M. Basyuni, W. Yuriswan, and Y. Bimantara, “Root development in mangrove plant Rhizophora mucronata under different shade intensities,” 2020, doi: 10.1088/1755-1315/452/1/012090.</w:t>
      </w:r>
    </w:p>
    <w:p w14:paraId="374A3615"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[29]</w:t>
      </w:r>
      <w:r w:rsidRPr="0063680C">
        <w:rPr>
          <w:rFonts w:ascii="Calibri" w:hAnsi="Calibri" w:cs="Calibri"/>
          <w:noProof/>
          <w:szCs w:val="24"/>
        </w:rPr>
        <w:tab/>
        <w:t xml:space="preserve">D. Gonzales, J. M. Kaplan, E. Saltzman, Z. Winkelman, and D. Woods, “Cloud-Trust-a Security Assessment Model for Infrastructure as a Service (IaaS) Clouds,” </w:t>
      </w:r>
      <w:r w:rsidRPr="0063680C">
        <w:rPr>
          <w:rFonts w:ascii="Calibri" w:hAnsi="Calibri" w:cs="Calibri"/>
          <w:i/>
          <w:iCs/>
          <w:noProof/>
          <w:szCs w:val="24"/>
        </w:rPr>
        <w:t>IEEE Trans. Cloud Comput.</w:t>
      </w:r>
      <w:r w:rsidRPr="0063680C">
        <w:rPr>
          <w:rFonts w:ascii="Calibri" w:hAnsi="Calibri" w:cs="Calibri"/>
          <w:noProof/>
          <w:szCs w:val="24"/>
        </w:rPr>
        <w:t>, vol. 5, no. 3, pp. 523–536, Jul. 2017, doi: 10.1109/TCC.2015.2415794.</w:t>
      </w:r>
    </w:p>
    <w:p w14:paraId="35098784"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[30]</w:t>
      </w:r>
      <w:r w:rsidRPr="0063680C">
        <w:rPr>
          <w:rFonts w:ascii="Calibri" w:hAnsi="Calibri" w:cs="Calibri"/>
          <w:noProof/>
          <w:szCs w:val="24"/>
        </w:rPr>
        <w:tab/>
        <w:t xml:space="preserve">S. S. Manvi and G. Krishna Shyam, “Resource management for Infrastructure as a Service (IaaS) in cloud computing: A survey,” </w:t>
      </w:r>
      <w:r w:rsidRPr="0063680C">
        <w:rPr>
          <w:rFonts w:ascii="Calibri" w:hAnsi="Calibri" w:cs="Calibri"/>
          <w:i/>
          <w:iCs/>
          <w:noProof/>
          <w:szCs w:val="24"/>
        </w:rPr>
        <w:t>Journal of Network and Computer Applications</w:t>
      </w:r>
      <w:r w:rsidRPr="0063680C">
        <w:rPr>
          <w:rFonts w:ascii="Calibri" w:hAnsi="Calibri" w:cs="Calibri"/>
          <w:noProof/>
          <w:szCs w:val="24"/>
        </w:rPr>
        <w:t>, vol. 41, no. 1. Academic Press, pp. 424–440, May 01, 2014, doi: 10.1016/j.jnca.2013.10.004.</w:t>
      </w:r>
    </w:p>
    <w:p w14:paraId="49A09C28"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[31]</w:t>
      </w:r>
      <w:r w:rsidRPr="0063680C">
        <w:rPr>
          <w:rFonts w:ascii="Calibri" w:hAnsi="Calibri" w:cs="Calibri"/>
          <w:noProof/>
          <w:szCs w:val="24"/>
        </w:rPr>
        <w:tab/>
        <w:t xml:space="preserve">T. Voith, K. Oberle, M. Stein, E. Oliveros, G. Gallizo, and R. Kübert, “A path supervision framework - A key for service monitoring in Infrastructure as a Service (IaaS) platforms,” in </w:t>
      </w:r>
      <w:r w:rsidRPr="0063680C">
        <w:rPr>
          <w:rFonts w:ascii="Calibri" w:hAnsi="Calibri" w:cs="Calibri"/>
          <w:i/>
          <w:iCs/>
          <w:noProof/>
          <w:szCs w:val="24"/>
        </w:rPr>
        <w:t>Proceedings - 36th EUROMICRO Conference on Software Engineering and Advanced Applications, SEAA 2010</w:t>
      </w:r>
      <w:r w:rsidRPr="0063680C">
        <w:rPr>
          <w:rFonts w:ascii="Calibri" w:hAnsi="Calibri" w:cs="Calibri"/>
          <w:noProof/>
          <w:szCs w:val="24"/>
        </w:rPr>
        <w:t>, 2010, pp. 127–130, doi: 10.1109/SEAA.2010.42.</w:t>
      </w:r>
    </w:p>
    <w:p w14:paraId="31939621"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[32]</w:t>
      </w:r>
      <w:r w:rsidRPr="0063680C">
        <w:rPr>
          <w:rFonts w:ascii="Calibri" w:hAnsi="Calibri" w:cs="Calibri"/>
          <w:noProof/>
          <w:szCs w:val="24"/>
        </w:rPr>
        <w:tab/>
        <w:t xml:space="preserve">R. Ghosh, F. Longo, V. K. Naik, and K. S. Trivedi, “Modeling and performance analysis of large scale IaaS clouds,” </w:t>
      </w:r>
      <w:r w:rsidRPr="0063680C">
        <w:rPr>
          <w:rFonts w:ascii="Calibri" w:hAnsi="Calibri" w:cs="Calibri"/>
          <w:i/>
          <w:iCs/>
          <w:noProof/>
          <w:szCs w:val="24"/>
        </w:rPr>
        <w:t>Futur. Gener. Comput. Syst.</w:t>
      </w:r>
      <w:r w:rsidRPr="0063680C">
        <w:rPr>
          <w:rFonts w:ascii="Calibri" w:hAnsi="Calibri" w:cs="Calibri"/>
          <w:noProof/>
          <w:szCs w:val="24"/>
        </w:rPr>
        <w:t>, vol. 29, no. 5, pp. 1216–1234, Jul. 2013, doi: 10.1016/j.future.2012.06.005.</w:t>
      </w:r>
    </w:p>
    <w:p w14:paraId="05F3438A"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[33]</w:t>
      </w:r>
      <w:r w:rsidRPr="0063680C">
        <w:rPr>
          <w:rFonts w:ascii="Calibri" w:hAnsi="Calibri" w:cs="Calibri"/>
          <w:noProof/>
          <w:szCs w:val="24"/>
        </w:rPr>
        <w:tab/>
        <w:t xml:space="preserve">Azure, “Azure Storage Blobs Pricing | Microsoft Azure,” </w:t>
      </w:r>
      <w:r w:rsidRPr="0063680C">
        <w:rPr>
          <w:rFonts w:ascii="Calibri" w:hAnsi="Calibri" w:cs="Calibri"/>
          <w:i/>
          <w:iCs/>
          <w:noProof/>
          <w:szCs w:val="24"/>
        </w:rPr>
        <w:t xml:space="preserve">Azure Microsoft </w:t>
      </w:r>
      <w:r w:rsidRPr="0063680C">
        <w:rPr>
          <w:rFonts w:ascii="Calibri" w:hAnsi="Calibri" w:cs="Calibri"/>
          <w:noProof/>
          <w:szCs w:val="24"/>
        </w:rPr>
        <w:t>, 2021. https://azure.microsoft.com/en-gb/pricing/details/storage/blobs/ (accessed Apr. 24, 2021).</w:t>
      </w:r>
    </w:p>
    <w:p w14:paraId="6072A68D"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[34]</w:t>
      </w:r>
      <w:r w:rsidRPr="0063680C">
        <w:rPr>
          <w:rFonts w:ascii="Calibri" w:hAnsi="Calibri" w:cs="Calibri"/>
          <w:noProof/>
          <w:szCs w:val="24"/>
        </w:rPr>
        <w:tab/>
        <w:t xml:space="preserve">Amazon, “Amazon S3 Simple Storage Service Pricing - Amazon Web Services,” </w:t>
      </w:r>
      <w:r w:rsidRPr="0063680C">
        <w:rPr>
          <w:rFonts w:ascii="Calibri" w:hAnsi="Calibri" w:cs="Calibri"/>
          <w:i/>
          <w:iCs/>
          <w:noProof/>
          <w:szCs w:val="24"/>
        </w:rPr>
        <w:t xml:space="preserve">Amazon </w:t>
      </w:r>
      <w:r w:rsidRPr="0063680C">
        <w:rPr>
          <w:rFonts w:ascii="Calibri" w:hAnsi="Calibri" w:cs="Calibri"/>
          <w:noProof/>
          <w:szCs w:val="24"/>
        </w:rPr>
        <w:t>, 2021. https://aws.amazon.com/s3/pricing/ (accessed Apr. 24, 2021).</w:t>
      </w:r>
    </w:p>
    <w:p w14:paraId="296C4983"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[35]</w:t>
      </w:r>
      <w:r w:rsidRPr="0063680C">
        <w:rPr>
          <w:rFonts w:ascii="Calibri" w:hAnsi="Calibri" w:cs="Calibri"/>
          <w:noProof/>
          <w:szCs w:val="24"/>
        </w:rPr>
        <w:tab/>
        <w:t xml:space="preserve">google cloud, “Cloud Storage pricing  |  Google Cloud,” </w:t>
      </w:r>
      <w:r w:rsidRPr="0063680C">
        <w:rPr>
          <w:rFonts w:ascii="Calibri" w:hAnsi="Calibri" w:cs="Calibri"/>
          <w:i/>
          <w:iCs/>
          <w:noProof/>
          <w:szCs w:val="24"/>
        </w:rPr>
        <w:t>google cloud</w:t>
      </w:r>
      <w:r w:rsidRPr="0063680C">
        <w:rPr>
          <w:rFonts w:ascii="Calibri" w:hAnsi="Calibri" w:cs="Calibri"/>
          <w:noProof/>
          <w:szCs w:val="24"/>
        </w:rPr>
        <w:t>, 2021. https://cloud.google.com/storage/pricing (accessed Apr. 24, 2021).</w:t>
      </w:r>
    </w:p>
    <w:p w14:paraId="3A4CFBB6"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[36]</w:t>
      </w:r>
      <w:r w:rsidRPr="0063680C">
        <w:rPr>
          <w:rFonts w:ascii="Calibri" w:hAnsi="Calibri" w:cs="Calibri"/>
          <w:noProof/>
          <w:szCs w:val="24"/>
        </w:rPr>
        <w:tab/>
        <w:t xml:space="preserve">S. Tilkov and S. Vinoski, “Node.js: Using JavaScript to build high-performance network programs,” </w:t>
      </w:r>
      <w:r w:rsidRPr="0063680C">
        <w:rPr>
          <w:rFonts w:ascii="Calibri" w:hAnsi="Calibri" w:cs="Calibri"/>
          <w:i/>
          <w:iCs/>
          <w:noProof/>
          <w:szCs w:val="24"/>
        </w:rPr>
        <w:t>IEEE Internet Comput.</w:t>
      </w:r>
      <w:r w:rsidRPr="0063680C">
        <w:rPr>
          <w:rFonts w:ascii="Calibri" w:hAnsi="Calibri" w:cs="Calibri"/>
          <w:noProof/>
          <w:szCs w:val="24"/>
        </w:rPr>
        <w:t>, vol. 14, no. 6, pp. 80–83, Nov. 2010, doi: 10.1109/MIC.2010.145.</w:t>
      </w:r>
    </w:p>
    <w:p w14:paraId="366135C8"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[37]</w:t>
      </w:r>
      <w:r w:rsidRPr="0063680C">
        <w:rPr>
          <w:rFonts w:ascii="Calibri" w:hAnsi="Calibri" w:cs="Calibri"/>
          <w:noProof/>
          <w:szCs w:val="24"/>
        </w:rPr>
        <w:tab/>
        <w:t xml:space="preserve">I. K. Chaniotis, K. I. D. Kyriakou, and N. D. Tselikas, “Is Node.js a viable option for building modern web applications? A performance evaluation study,” </w:t>
      </w:r>
      <w:r w:rsidRPr="0063680C">
        <w:rPr>
          <w:rFonts w:ascii="Calibri" w:hAnsi="Calibri" w:cs="Calibri"/>
          <w:i/>
          <w:iCs/>
          <w:noProof/>
          <w:szCs w:val="24"/>
        </w:rPr>
        <w:t>Computing</w:t>
      </w:r>
      <w:r w:rsidRPr="0063680C">
        <w:rPr>
          <w:rFonts w:ascii="Calibri" w:hAnsi="Calibri" w:cs="Calibri"/>
          <w:noProof/>
          <w:szCs w:val="24"/>
        </w:rPr>
        <w:t>, vol. 97, no. 10, pp. 1023–1044, Oct. 2015, doi: 10.1007/s00607-014-0394-9.</w:t>
      </w:r>
    </w:p>
    <w:p w14:paraId="4A590A21"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[38]</w:t>
      </w:r>
      <w:r w:rsidRPr="0063680C">
        <w:rPr>
          <w:rFonts w:ascii="Calibri" w:hAnsi="Calibri" w:cs="Calibri"/>
          <w:noProof/>
          <w:szCs w:val="24"/>
        </w:rPr>
        <w:tab/>
        <w:t xml:space="preserve">K. I. D. Kyriakou, N. D. Tselikas, and G. M. Kapitsaki, “Enhancing C/C++ based OSS development and discoverability with CBRJS: A Rust/Node.js/WebAssembly framework for repackaging legacy codebases,” </w:t>
      </w:r>
      <w:r w:rsidRPr="0063680C">
        <w:rPr>
          <w:rFonts w:ascii="Calibri" w:hAnsi="Calibri" w:cs="Calibri"/>
          <w:i/>
          <w:iCs/>
          <w:noProof/>
          <w:szCs w:val="24"/>
        </w:rPr>
        <w:t>J. Syst. Softw.</w:t>
      </w:r>
      <w:r w:rsidRPr="0063680C">
        <w:rPr>
          <w:rFonts w:ascii="Calibri" w:hAnsi="Calibri" w:cs="Calibri"/>
          <w:noProof/>
          <w:szCs w:val="24"/>
        </w:rPr>
        <w:t>, vol. 157, p. 110395, Nov. 2019, doi: 10.1016/j.jss.2019.110395.</w:t>
      </w:r>
    </w:p>
    <w:p w14:paraId="54E670F9"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[39]</w:t>
      </w:r>
      <w:r w:rsidRPr="0063680C">
        <w:rPr>
          <w:rFonts w:ascii="Calibri" w:hAnsi="Calibri" w:cs="Calibri"/>
          <w:noProof/>
          <w:szCs w:val="24"/>
        </w:rPr>
        <w:tab/>
        <w:t xml:space="preserve">docker, “Empowering App Development for Developers | Docker,” </w:t>
      </w:r>
      <w:r w:rsidRPr="0063680C">
        <w:rPr>
          <w:rFonts w:ascii="Calibri" w:hAnsi="Calibri" w:cs="Calibri"/>
          <w:i/>
          <w:iCs/>
          <w:noProof/>
          <w:szCs w:val="24"/>
        </w:rPr>
        <w:t>docker</w:t>
      </w:r>
      <w:r w:rsidRPr="0063680C">
        <w:rPr>
          <w:rFonts w:ascii="Calibri" w:hAnsi="Calibri" w:cs="Calibri"/>
          <w:noProof/>
          <w:szCs w:val="24"/>
        </w:rPr>
        <w:t xml:space="preserve">, 2020. </w:t>
      </w:r>
      <w:r w:rsidRPr="0063680C">
        <w:rPr>
          <w:rFonts w:ascii="Calibri" w:hAnsi="Calibri" w:cs="Calibri"/>
          <w:noProof/>
          <w:szCs w:val="24"/>
        </w:rPr>
        <w:lastRenderedPageBreak/>
        <w:t>https://www.docker.com/ (accessed May 11, 2021).</w:t>
      </w:r>
    </w:p>
    <w:p w14:paraId="2788EA42"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[40]</w:t>
      </w:r>
      <w:r w:rsidRPr="0063680C">
        <w:rPr>
          <w:rFonts w:ascii="Calibri" w:hAnsi="Calibri" w:cs="Calibri"/>
          <w:noProof/>
          <w:szCs w:val="24"/>
        </w:rPr>
        <w:tab/>
        <w:t xml:space="preserve">Steven J Vaughan Nichols, “What is Docker and why is it so darn popular? | ZDNet,” </w:t>
      </w:r>
      <w:r w:rsidRPr="0063680C">
        <w:rPr>
          <w:rFonts w:ascii="Calibri" w:hAnsi="Calibri" w:cs="Calibri"/>
          <w:i/>
          <w:iCs/>
          <w:noProof/>
          <w:szCs w:val="24"/>
        </w:rPr>
        <w:t>ZDNet</w:t>
      </w:r>
      <w:r w:rsidRPr="0063680C">
        <w:rPr>
          <w:rFonts w:ascii="Calibri" w:hAnsi="Calibri" w:cs="Calibri"/>
          <w:noProof/>
          <w:szCs w:val="24"/>
        </w:rPr>
        <w:t>, 2020. https://www.zdnet.com/article/what-is-docker-and-why-is-it-so-darn-popular/ (accessed May 11, 2021).</w:t>
      </w:r>
    </w:p>
    <w:p w14:paraId="4A8FABBC"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[41]</w:t>
      </w:r>
      <w:r w:rsidRPr="0063680C">
        <w:rPr>
          <w:rFonts w:ascii="Calibri" w:hAnsi="Calibri" w:cs="Calibri"/>
          <w:noProof/>
          <w:szCs w:val="24"/>
        </w:rPr>
        <w:tab/>
        <w:t>“What is virtualization? | Opensource.com.” https://opensource.com/resources/virtualization (accessed May 11, 2021).</w:t>
      </w:r>
    </w:p>
    <w:p w14:paraId="04BC2943"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[42]</w:t>
      </w:r>
      <w:r w:rsidRPr="0063680C">
        <w:rPr>
          <w:rFonts w:ascii="Calibri" w:hAnsi="Calibri" w:cs="Calibri"/>
          <w:noProof/>
          <w:szCs w:val="24"/>
        </w:rPr>
        <w:tab/>
        <w:t xml:space="preserve">Red Hat, “What is virtualization?,” </w:t>
      </w:r>
      <w:r w:rsidRPr="0063680C">
        <w:rPr>
          <w:rFonts w:ascii="Calibri" w:hAnsi="Calibri" w:cs="Calibri"/>
          <w:i/>
          <w:iCs/>
          <w:noProof/>
          <w:szCs w:val="24"/>
        </w:rPr>
        <w:t>Red Hat</w:t>
      </w:r>
      <w:r w:rsidRPr="0063680C">
        <w:rPr>
          <w:rFonts w:ascii="Calibri" w:hAnsi="Calibri" w:cs="Calibri"/>
          <w:noProof/>
          <w:szCs w:val="24"/>
        </w:rPr>
        <w:t>, 2021. https://www.redhat.com/en/topics/virtualization/what-is-virtualization (accessed May 11, 2021).</w:t>
      </w:r>
    </w:p>
    <w:p w14:paraId="41879A46"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rPr>
      </w:pPr>
      <w:r w:rsidRPr="0063680C">
        <w:rPr>
          <w:rFonts w:ascii="Calibri" w:hAnsi="Calibri" w:cs="Calibri"/>
          <w:noProof/>
          <w:szCs w:val="24"/>
        </w:rPr>
        <w:t>[43]</w:t>
      </w:r>
      <w:r w:rsidRPr="0063680C">
        <w:rPr>
          <w:rFonts w:ascii="Calibri" w:hAnsi="Calibri" w:cs="Calibri"/>
          <w:noProof/>
          <w:szCs w:val="24"/>
        </w:rPr>
        <w:tab/>
        <w:t xml:space="preserve">ittana, “14 Advantages and Disadvantages of Virtualization – Vittana.org,” </w:t>
      </w:r>
      <w:r w:rsidRPr="0063680C">
        <w:rPr>
          <w:rFonts w:ascii="Calibri" w:hAnsi="Calibri" w:cs="Calibri"/>
          <w:i/>
          <w:iCs/>
          <w:noProof/>
          <w:szCs w:val="24"/>
        </w:rPr>
        <w:t>ittana</w:t>
      </w:r>
      <w:r w:rsidRPr="0063680C">
        <w:rPr>
          <w:rFonts w:ascii="Calibri" w:hAnsi="Calibri" w:cs="Calibri"/>
          <w:noProof/>
          <w:szCs w:val="24"/>
        </w:rPr>
        <w:t>, 2021. https://vittana.org/14-advantages-and-disadvantages-of-virtualization (accessed May 11, 2021).</w:t>
      </w:r>
    </w:p>
    <w:p w14:paraId="1B5FD137" w14:textId="1B4DFA92" w:rsidR="0042708F" w:rsidRDefault="0063680C">
      <w:r>
        <w:fldChar w:fldCharType="end"/>
      </w:r>
    </w:p>
    <w:p w14:paraId="347224CF" w14:textId="77777777" w:rsidR="003B76DF" w:rsidRDefault="003B76DF">
      <w:pPr>
        <w:rPr>
          <w:rFonts w:ascii="Arial" w:eastAsiaTheme="majorEastAsia" w:hAnsi="Arial" w:cstheme="majorBidi"/>
          <w:b/>
          <w:color w:val="000000" w:themeColor="text1"/>
          <w:sz w:val="32"/>
          <w:szCs w:val="32"/>
          <w:u w:val="single"/>
        </w:rPr>
      </w:pPr>
      <w:r>
        <w:br w:type="page"/>
      </w:r>
    </w:p>
    <w:p w14:paraId="3A2187FE" w14:textId="18314008" w:rsidR="0042708F" w:rsidRDefault="0042708F" w:rsidP="0060040D">
      <w:pPr>
        <w:pStyle w:val="Heading1"/>
      </w:pPr>
      <w:bookmarkStart w:id="40" w:name="_Toc71589933"/>
      <w:r>
        <w:lastRenderedPageBreak/>
        <w:t>Appendices</w:t>
      </w:r>
      <w:bookmarkEnd w:id="40"/>
    </w:p>
    <w:sectPr w:rsidR="0042708F" w:rsidSect="00C02614">
      <w:footerReference w:type="default" r:id="rId3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E5924A" w14:textId="77777777" w:rsidR="00DE1B0B" w:rsidRDefault="00DE1B0B" w:rsidP="00C02614">
      <w:pPr>
        <w:spacing w:after="0" w:line="240" w:lineRule="auto"/>
      </w:pPr>
      <w:r>
        <w:separator/>
      </w:r>
    </w:p>
  </w:endnote>
  <w:endnote w:type="continuationSeparator" w:id="0">
    <w:p w14:paraId="272A676A" w14:textId="77777777" w:rsidR="00DE1B0B" w:rsidRDefault="00DE1B0B" w:rsidP="00C026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0243826"/>
      <w:docPartObj>
        <w:docPartGallery w:val="Page Numbers (Bottom of Page)"/>
        <w:docPartUnique/>
      </w:docPartObj>
    </w:sdtPr>
    <w:sdtEndPr/>
    <w:sdtContent>
      <w:sdt>
        <w:sdtPr>
          <w:id w:val="-1769616900"/>
          <w:docPartObj>
            <w:docPartGallery w:val="Page Numbers (Top of Page)"/>
            <w:docPartUnique/>
          </w:docPartObj>
        </w:sdtPr>
        <w:sdtEndPr/>
        <w:sdtContent>
          <w:p w14:paraId="2847594E" w14:textId="2E6596F6" w:rsidR="00C02614" w:rsidRDefault="00C02614" w:rsidP="00C02614">
            <w:pPr>
              <w:pStyle w:val="Footer"/>
              <w:tabs>
                <w:tab w:val="clear" w:pos="4513"/>
              </w:tabs>
              <w:jc w:val="right"/>
            </w:pPr>
            <w:r>
              <w:t>Sarann Strange</w:t>
            </w:r>
            <w:r>
              <w:tab/>
              <w:t xml:space="preserve">          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5E39BAD4" w14:textId="4DED6BA4" w:rsidR="00C02614" w:rsidRDefault="00C026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A51864" w14:textId="77777777" w:rsidR="00DE1B0B" w:rsidRDefault="00DE1B0B" w:rsidP="00C02614">
      <w:pPr>
        <w:spacing w:after="0" w:line="240" w:lineRule="auto"/>
      </w:pPr>
      <w:r>
        <w:separator/>
      </w:r>
    </w:p>
  </w:footnote>
  <w:footnote w:type="continuationSeparator" w:id="0">
    <w:p w14:paraId="4712B2E6" w14:textId="77777777" w:rsidR="00DE1B0B" w:rsidRDefault="00DE1B0B" w:rsidP="00C026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92C5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EC63894"/>
    <w:multiLevelType w:val="hybridMultilevel"/>
    <w:tmpl w:val="D6900A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30688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3A64CC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21226D7"/>
    <w:multiLevelType w:val="hybridMultilevel"/>
    <w:tmpl w:val="014641FA"/>
    <w:lvl w:ilvl="0" w:tplc="75B2A2A0">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38F2ADC"/>
    <w:multiLevelType w:val="hybridMultilevel"/>
    <w:tmpl w:val="CF02F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A6184D"/>
    <w:multiLevelType w:val="hybridMultilevel"/>
    <w:tmpl w:val="E6A862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6910FE"/>
    <w:multiLevelType w:val="multilevel"/>
    <w:tmpl w:val="3EE0911C"/>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4"/>
  </w:num>
  <w:num w:numId="2">
    <w:abstractNumId w:val="2"/>
  </w:num>
  <w:num w:numId="3">
    <w:abstractNumId w:val="3"/>
  </w:num>
  <w:num w:numId="4">
    <w:abstractNumId w:val="0"/>
  </w:num>
  <w:num w:numId="5">
    <w:abstractNumId w:val="7"/>
  </w:num>
  <w:num w:numId="6">
    <w:abstractNumId w:val="6"/>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2AA4"/>
    <w:rsid w:val="000015D1"/>
    <w:rsid w:val="000021B3"/>
    <w:rsid w:val="000022CE"/>
    <w:rsid w:val="00005D4B"/>
    <w:rsid w:val="00011073"/>
    <w:rsid w:val="00011AC2"/>
    <w:rsid w:val="000128D3"/>
    <w:rsid w:val="000160D0"/>
    <w:rsid w:val="000178A3"/>
    <w:rsid w:val="0002191B"/>
    <w:rsid w:val="00022B7A"/>
    <w:rsid w:val="00022FDB"/>
    <w:rsid w:val="00026648"/>
    <w:rsid w:val="00027516"/>
    <w:rsid w:val="000279A4"/>
    <w:rsid w:val="00031F2F"/>
    <w:rsid w:val="000321DF"/>
    <w:rsid w:val="00032FC3"/>
    <w:rsid w:val="00034670"/>
    <w:rsid w:val="00037894"/>
    <w:rsid w:val="00041394"/>
    <w:rsid w:val="00042864"/>
    <w:rsid w:val="0004294C"/>
    <w:rsid w:val="00043916"/>
    <w:rsid w:val="0004677E"/>
    <w:rsid w:val="00047FE5"/>
    <w:rsid w:val="00050C95"/>
    <w:rsid w:val="00053ED7"/>
    <w:rsid w:val="00054A32"/>
    <w:rsid w:val="0005769A"/>
    <w:rsid w:val="00060F39"/>
    <w:rsid w:val="0006360F"/>
    <w:rsid w:val="00065007"/>
    <w:rsid w:val="00066299"/>
    <w:rsid w:val="000707B6"/>
    <w:rsid w:val="00072BDE"/>
    <w:rsid w:val="00074C40"/>
    <w:rsid w:val="00081A84"/>
    <w:rsid w:val="00086745"/>
    <w:rsid w:val="00091C07"/>
    <w:rsid w:val="00093DBD"/>
    <w:rsid w:val="00094E1D"/>
    <w:rsid w:val="0009708D"/>
    <w:rsid w:val="000A3445"/>
    <w:rsid w:val="000A372A"/>
    <w:rsid w:val="000A3F73"/>
    <w:rsid w:val="000A5627"/>
    <w:rsid w:val="000A6760"/>
    <w:rsid w:val="000B2666"/>
    <w:rsid w:val="000B4C87"/>
    <w:rsid w:val="000B6501"/>
    <w:rsid w:val="000C2500"/>
    <w:rsid w:val="000C38C9"/>
    <w:rsid w:val="000C50DF"/>
    <w:rsid w:val="000D07B7"/>
    <w:rsid w:val="000D1223"/>
    <w:rsid w:val="000D2798"/>
    <w:rsid w:val="000D34AB"/>
    <w:rsid w:val="000D5DDC"/>
    <w:rsid w:val="000D782C"/>
    <w:rsid w:val="000E2220"/>
    <w:rsid w:val="000E44F6"/>
    <w:rsid w:val="000E4EF8"/>
    <w:rsid w:val="000E5C35"/>
    <w:rsid w:val="000E68F9"/>
    <w:rsid w:val="000E712C"/>
    <w:rsid w:val="000F3665"/>
    <w:rsid w:val="000F7400"/>
    <w:rsid w:val="00101F09"/>
    <w:rsid w:val="00103015"/>
    <w:rsid w:val="00107438"/>
    <w:rsid w:val="0011033C"/>
    <w:rsid w:val="00111058"/>
    <w:rsid w:val="001155C9"/>
    <w:rsid w:val="0012366D"/>
    <w:rsid w:val="00132BA7"/>
    <w:rsid w:val="00142CE5"/>
    <w:rsid w:val="00147506"/>
    <w:rsid w:val="00147B73"/>
    <w:rsid w:val="001514B0"/>
    <w:rsid w:val="0015157C"/>
    <w:rsid w:val="0015411F"/>
    <w:rsid w:val="00155123"/>
    <w:rsid w:val="00165D72"/>
    <w:rsid w:val="001722DD"/>
    <w:rsid w:val="00173354"/>
    <w:rsid w:val="00177337"/>
    <w:rsid w:val="00181894"/>
    <w:rsid w:val="0018463F"/>
    <w:rsid w:val="00191174"/>
    <w:rsid w:val="001A4A98"/>
    <w:rsid w:val="001A4BB2"/>
    <w:rsid w:val="001A588A"/>
    <w:rsid w:val="001A6907"/>
    <w:rsid w:val="001B35B0"/>
    <w:rsid w:val="001B6D28"/>
    <w:rsid w:val="001C3BDF"/>
    <w:rsid w:val="001C481C"/>
    <w:rsid w:val="001C5D69"/>
    <w:rsid w:val="001D4694"/>
    <w:rsid w:val="001D7B31"/>
    <w:rsid w:val="001E2FBF"/>
    <w:rsid w:val="001E360E"/>
    <w:rsid w:val="001E66F1"/>
    <w:rsid w:val="001F08DC"/>
    <w:rsid w:val="001F4112"/>
    <w:rsid w:val="001F481C"/>
    <w:rsid w:val="001F6238"/>
    <w:rsid w:val="001F7CAB"/>
    <w:rsid w:val="00202421"/>
    <w:rsid w:val="002075D0"/>
    <w:rsid w:val="002215C4"/>
    <w:rsid w:val="002217CA"/>
    <w:rsid w:val="00222774"/>
    <w:rsid w:val="002276DE"/>
    <w:rsid w:val="00227B71"/>
    <w:rsid w:val="00230665"/>
    <w:rsid w:val="002336DF"/>
    <w:rsid w:val="00235410"/>
    <w:rsid w:val="0024032C"/>
    <w:rsid w:val="0024144C"/>
    <w:rsid w:val="00242C62"/>
    <w:rsid w:val="0024310C"/>
    <w:rsid w:val="002465CE"/>
    <w:rsid w:val="002533ED"/>
    <w:rsid w:val="002536F8"/>
    <w:rsid w:val="00254A5D"/>
    <w:rsid w:val="00256555"/>
    <w:rsid w:val="0025787B"/>
    <w:rsid w:val="00261EC8"/>
    <w:rsid w:val="0026465F"/>
    <w:rsid w:val="00265F54"/>
    <w:rsid w:val="0026739C"/>
    <w:rsid w:val="00270701"/>
    <w:rsid w:val="00271E45"/>
    <w:rsid w:val="00281319"/>
    <w:rsid w:val="00285BEC"/>
    <w:rsid w:val="00286D1D"/>
    <w:rsid w:val="0029063B"/>
    <w:rsid w:val="002932B0"/>
    <w:rsid w:val="00293D80"/>
    <w:rsid w:val="00295AE1"/>
    <w:rsid w:val="002967DE"/>
    <w:rsid w:val="002A1A00"/>
    <w:rsid w:val="002A299F"/>
    <w:rsid w:val="002A44A3"/>
    <w:rsid w:val="002A7FBB"/>
    <w:rsid w:val="002B20D8"/>
    <w:rsid w:val="002B3CF9"/>
    <w:rsid w:val="002B4A9C"/>
    <w:rsid w:val="002B7622"/>
    <w:rsid w:val="002C1CF7"/>
    <w:rsid w:val="002C7A69"/>
    <w:rsid w:val="002D0528"/>
    <w:rsid w:val="002D1C2F"/>
    <w:rsid w:val="002D39F8"/>
    <w:rsid w:val="002D6FC9"/>
    <w:rsid w:val="002D7056"/>
    <w:rsid w:val="002E087F"/>
    <w:rsid w:val="002E0A5F"/>
    <w:rsid w:val="002E2355"/>
    <w:rsid w:val="002E35A6"/>
    <w:rsid w:val="002E567C"/>
    <w:rsid w:val="002E65FD"/>
    <w:rsid w:val="002E6A68"/>
    <w:rsid w:val="002F276A"/>
    <w:rsid w:val="002F2CB2"/>
    <w:rsid w:val="002F312D"/>
    <w:rsid w:val="002F65F5"/>
    <w:rsid w:val="003014C8"/>
    <w:rsid w:val="00303078"/>
    <w:rsid w:val="00303236"/>
    <w:rsid w:val="00305102"/>
    <w:rsid w:val="0030709B"/>
    <w:rsid w:val="00307817"/>
    <w:rsid w:val="00310E2B"/>
    <w:rsid w:val="0032047A"/>
    <w:rsid w:val="0032261D"/>
    <w:rsid w:val="00324AFD"/>
    <w:rsid w:val="00326523"/>
    <w:rsid w:val="00326A4D"/>
    <w:rsid w:val="0032701F"/>
    <w:rsid w:val="003339B1"/>
    <w:rsid w:val="003355D9"/>
    <w:rsid w:val="0034315E"/>
    <w:rsid w:val="00352001"/>
    <w:rsid w:val="003526F3"/>
    <w:rsid w:val="00356616"/>
    <w:rsid w:val="00362D35"/>
    <w:rsid w:val="003700FA"/>
    <w:rsid w:val="00371490"/>
    <w:rsid w:val="00371B7F"/>
    <w:rsid w:val="00374E9E"/>
    <w:rsid w:val="00375EF9"/>
    <w:rsid w:val="00377007"/>
    <w:rsid w:val="00381E1E"/>
    <w:rsid w:val="00385AAA"/>
    <w:rsid w:val="003875B5"/>
    <w:rsid w:val="00394448"/>
    <w:rsid w:val="00395B02"/>
    <w:rsid w:val="00396FD7"/>
    <w:rsid w:val="00397E49"/>
    <w:rsid w:val="003A2045"/>
    <w:rsid w:val="003A36B7"/>
    <w:rsid w:val="003A6ABC"/>
    <w:rsid w:val="003A72BE"/>
    <w:rsid w:val="003B1F00"/>
    <w:rsid w:val="003B28CE"/>
    <w:rsid w:val="003B2D94"/>
    <w:rsid w:val="003B386D"/>
    <w:rsid w:val="003B69A1"/>
    <w:rsid w:val="003B76DF"/>
    <w:rsid w:val="003C4224"/>
    <w:rsid w:val="003C5B59"/>
    <w:rsid w:val="003C785C"/>
    <w:rsid w:val="003C7FC0"/>
    <w:rsid w:val="003D19DC"/>
    <w:rsid w:val="003D52A7"/>
    <w:rsid w:val="003D76A9"/>
    <w:rsid w:val="003D7A19"/>
    <w:rsid w:val="003E2A65"/>
    <w:rsid w:val="003E5638"/>
    <w:rsid w:val="003E64D6"/>
    <w:rsid w:val="003F2480"/>
    <w:rsid w:val="003F5BAA"/>
    <w:rsid w:val="003F6E10"/>
    <w:rsid w:val="003F7738"/>
    <w:rsid w:val="003F77CF"/>
    <w:rsid w:val="003F78DD"/>
    <w:rsid w:val="00401819"/>
    <w:rsid w:val="0041405C"/>
    <w:rsid w:val="00415697"/>
    <w:rsid w:val="0041719E"/>
    <w:rsid w:val="00417DBE"/>
    <w:rsid w:val="0042096A"/>
    <w:rsid w:val="00420A96"/>
    <w:rsid w:val="00421D53"/>
    <w:rsid w:val="00421DEA"/>
    <w:rsid w:val="00422F72"/>
    <w:rsid w:val="004234A2"/>
    <w:rsid w:val="00425164"/>
    <w:rsid w:val="00426D18"/>
    <w:rsid w:val="00426DCD"/>
    <w:rsid w:val="0042708F"/>
    <w:rsid w:val="00433D20"/>
    <w:rsid w:val="00434BE9"/>
    <w:rsid w:val="00437798"/>
    <w:rsid w:val="00440998"/>
    <w:rsid w:val="00441044"/>
    <w:rsid w:val="00442072"/>
    <w:rsid w:val="00442816"/>
    <w:rsid w:val="00442C19"/>
    <w:rsid w:val="004446C5"/>
    <w:rsid w:val="00450043"/>
    <w:rsid w:val="00450550"/>
    <w:rsid w:val="00452E2C"/>
    <w:rsid w:val="00460580"/>
    <w:rsid w:val="00460F85"/>
    <w:rsid w:val="004614F8"/>
    <w:rsid w:val="00462730"/>
    <w:rsid w:val="004630B2"/>
    <w:rsid w:val="00463C03"/>
    <w:rsid w:val="00463C36"/>
    <w:rsid w:val="00463E53"/>
    <w:rsid w:val="004741CD"/>
    <w:rsid w:val="00484556"/>
    <w:rsid w:val="00493728"/>
    <w:rsid w:val="00494B5A"/>
    <w:rsid w:val="00495752"/>
    <w:rsid w:val="0049626F"/>
    <w:rsid w:val="004A376B"/>
    <w:rsid w:val="004A4893"/>
    <w:rsid w:val="004A6567"/>
    <w:rsid w:val="004B2053"/>
    <w:rsid w:val="004B7CD3"/>
    <w:rsid w:val="004C06F4"/>
    <w:rsid w:val="004C5C78"/>
    <w:rsid w:val="004D03EB"/>
    <w:rsid w:val="004D0B4F"/>
    <w:rsid w:val="004D0F30"/>
    <w:rsid w:val="004D5090"/>
    <w:rsid w:val="004D5B99"/>
    <w:rsid w:val="004F357C"/>
    <w:rsid w:val="00500086"/>
    <w:rsid w:val="00500A97"/>
    <w:rsid w:val="00500CC4"/>
    <w:rsid w:val="00503702"/>
    <w:rsid w:val="005060A9"/>
    <w:rsid w:val="00507FA3"/>
    <w:rsid w:val="0051018D"/>
    <w:rsid w:val="00515A51"/>
    <w:rsid w:val="0051697C"/>
    <w:rsid w:val="0052038B"/>
    <w:rsid w:val="00520C09"/>
    <w:rsid w:val="00522339"/>
    <w:rsid w:val="0052354F"/>
    <w:rsid w:val="00524827"/>
    <w:rsid w:val="00524A2E"/>
    <w:rsid w:val="005268DA"/>
    <w:rsid w:val="00526C2F"/>
    <w:rsid w:val="00527146"/>
    <w:rsid w:val="00527C17"/>
    <w:rsid w:val="00530CA3"/>
    <w:rsid w:val="00530DED"/>
    <w:rsid w:val="00532A6D"/>
    <w:rsid w:val="005346A8"/>
    <w:rsid w:val="00536904"/>
    <w:rsid w:val="00537111"/>
    <w:rsid w:val="00541A61"/>
    <w:rsid w:val="00542C8F"/>
    <w:rsid w:val="005477CB"/>
    <w:rsid w:val="005510F2"/>
    <w:rsid w:val="005559BD"/>
    <w:rsid w:val="0057036F"/>
    <w:rsid w:val="00570E6D"/>
    <w:rsid w:val="0057186D"/>
    <w:rsid w:val="005739DE"/>
    <w:rsid w:val="0057403E"/>
    <w:rsid w:val="00575557"/>
    <w:rsid w:val="00577F3F"/>
    <w:rsid w:val="005807B4"/>
    <w:rsid w:val="005815EC"/>
    <w:rsid w:val="00587434"/>
    <w:rsid w:val="00590DA7"/>
    <w:rsid w:val="00596AE8"/>
    <w:rsid w:val="005A6566"/>
    <w:rsid w:val="005A6ECF"/>
    <w:rsid w:val="005B078A"/>
    <w:rsid w:val="005B4189"/>
    <w:rsid w:val="005C1CE4"/>
    <w:rsid w:val="005C48FC"/>
    <w:rsid w:val="005C68C1"/>
    <w:rsid w:val="005C708D"/>
    <w:rsid w:val="005C71EB"/>
    <w:rsid w:val="005D1E42"/>
    <w:rsid w:val="005D2540"/>
    <w:rsid w:val="005D6A4F"/>
    <w:rsid w:val="005D7310"/>
    <w:rsid w:val="005D7D92"/>
    <w:rsid w:val="005E2831"/>
    <w:rsid w:val="005E4D77"/>
    <w:rsid w:val="005F03FD"/>
    <w:rsid w:val="005F0DEE"/>
    <w:rsid w:val="005F4CDD"/>
    <w:rsid w:val="005F6A04"/>
    <w:rsid w:val="0060040D"/>
    <w:rsid w:val="00601877"/>
    <w:rsid w:val="006059CE"/>
    <w:rsid w:val="006067E5"/>
    <w:rsid w:val="00606FB1"/>
    <w:rsid w:val="006100AA"/>
    <w:rsid w:val="006105AF"/>
    <w:rsid w:val="00610FEF"/>
    <w:rsid w:val="00611146"/>
    <w:rsid w:val="00612E9C"/>
    <w:rsid w:val="0061489D"/>
    <w:rsid w:val="0062010B"/>
    <w:rsid w:val="00620A32"/>
    <w:rsid w:val="00621C80"/>
    <w:rsid w:val="00621DD9"/>
    <w:rsid w:val="00624E32"/>
    <w:rsid w:val="00626E74"/>
    <w:rsid w:val="0062744B"/>
    <w:rsid w:val="00627D29"/>
    <w:rsid w:val="00630394"/>
    <w:rsid w:val="00630C2F"/>
    <w:rsid w:val="00630DD2"/>
    <w:rsid w:val="00632EC8"/>
    <w:rsid w:val="0063680C"/>
    <w:rsid w:val="0063740F"/>
    <w:rsid w:val="00643381"/>
    <w:rsid w:val="006457C8"/>
    <w:rsid w:val="0065462C"/>
    <w:rsid w:val="00655423"/>
    <w:rsid w:val="00656461"/>
    <w:rsid w:val="0066260C"/>
    <w:rsid w:val="00663702"/>
    <w:rsid w:val="006640BD"/>
    <w:rsid w:val="0066484D"/>
    <w:rsid w:val="006652F4"/>
    <w:rsid w:val="0066636F"/>
    <w:rsid w:val="0066687E"/>
    <w:rsid w:val="00670048"/>
    <w:rsid w:val="00671B26"/>
    <w:rsid w:val="006730B8"/>
    <w:rsid w:val="006733E4"/>
    <w:rsid w:val="00675FC4"/>
    <w:rsid w:val="0067721F"/>
    <w:rsid w:val="00680075"/>
    <w:rsid w:val="00683C97"/>
    <w:rsid w:val="00683D92"/>
    <w:rsid w:val="00686024"/>
    <w:rsid w:val="00690939"/>
    <w:rsid w:val="00691A08"/>
    <w:rsid w:val="00692575"/>
    <w:rsid w:val="00694576"/>
    <w:rsid w:val="00696A42"/>
    <w:rsid w:val="00697876"/>
    <w:rsid w:val="00697886"/>
    <w:rsid w:val="006A0C29"/>
    <w:rsid w:val="006A0C9A"/>
    <w:rsid w:val="006A10C1"/>
    <w:rsid w:val="006A1ED5"/>
    <w:rsid w:val="006A7879"/>
    <w:rsid w:val="006B0F4E"/>
    <w:rsid w:val="006B3587"/>
    <w:rsid w:val="006B42B6"/>
    <w:rsid w:val="006B4C87"/>
    <w:rsid w:val="006B5298"/>
    <w:rsid w:val="006B5B25"/>
    <w:rsid w:val="006B61A2"/>
    <w:rsid w:val="006C232A"/>
    <w:rsid w:val="006C3362"/>
    <w:rsid w:val="006C4431"/>
    <w:rsid w:val="006C4434"/>
    <w:rsid w:val="006D0A3F"/>
    <w:rsid w:val="006D741C"/>
    <w:rsid w:val="006E08C4"/>
    <w:rsid w:val="006E13E9"/>
    <w:rsid w:val="006E6519"/>
    <w:rsid w:val="006F0DA8"/>
    <w:rsid w:val="006F7FBC"/>
    <w:rsid w:val="00701592"/>
    <w:rsid w:val="00701FE9"/>
    <w:rsid w:val="007066E3"/>
    <w:rsid w:val="007115BC"/>
    <w:rsid w:val="00715D73"/>
    <w:rsid w:val="007216AA"/>
    <w:rsid w:val="00722A4A"/>
    <w:rsid w:val="0073186D"/>
    <w:rsid w:val="00734466"/>
    <w:rsid w:val="00740739"/>
    <w:rsid w:val="00741F72"/>
    <w:rsid w:val="00742807"/>
    <w:rsid w:val="0075310A"/>
    <w:rsid w:val="00753FE1"/>
    <w:rsid w:val="00756909"/>
    <w:rsid w:val="0076323C"/>
    <w:rsid w:val="0077080E"/>
    <w:rsid w:val="007770A3"/>
    <w:rsid w:val="007829F0"/>
    <w:rsid w:val="0078454B"/>
    <w:rsid w:val="0078644C"/>
    <w:rsid w:val="007910B2"/>
    <w:rsid w:val="00795F2D"/>
    <w:rsid w:val="007A46BD"/>
    <w:rsid w:val="007A51B5"/>
    <w:rsid w:val="007A556E"/>
    <w:rsid w:val="007A62EA"/>
    <w:rsid w:val="007A7F08"/>
    <w:rsid w:val="007B0710"/>
    <w:rsid w:val="007B5FAB"/>
    <w:rsid w:val="007B727F"/>
    <w:rsid w:val="007B7BB2"/>
    <w:rsid w:val="007C0C1B"/>
    <w:rsid w:val="007C2E8D"/>
    <w:rsid w:val="007C5080"/>
    <w:rsid w:val="007D39B7"/>
    <w:rsid w:val="007D455B"/>
    <w:rsid w:val="007D662E"/>
    <w:rsid w:val="007E0930"/>
    <w:rsid w:val="007E4892"/>
    <w:rsid w:val="007E75C8"/>
    <w:rsid w:val="007F14F9"/>
    <w:rsid w:val="007F2F26"/>
    <w:rsid w:val="007F2FFB"/>
    <w:rsid w:val="007F300D"/>
    <w:rsid w:val="007F59AC"/>
    <w:rsid w:val="007F65D0"/>
    <w:rsid w:val="007F73FA"/>
    <w:rsid w:val="008018A4"/>
    <w:rsid w:val="00807D7F"/>
    <w:rsid w:val="00812752"/>
    <w:rsid w:val="00812A46"/>
    <w:rsid w:val="00812DA7"/>
    <w:rsid w:val="008164CF"/>
    <w:rsid w:val="0081708E"/>
    <w:rsid w:val="00825A39"/>
    <w:rsid w:val="008264D7"/>
    <w:rsid w:val="00826FD7"/>
    <w:rsid w:val="00830E85"/>
    <w:rsid w:val="008318D9"/>
    <w:rsid w:val="00832499"/>
    <w:rsid w:val="00832AA4"/>
    <w:rsid w:val="0083531E"/>
    <w:rsid w:val="00835552"/>
    <w:rsid w:val="008428C6"/>
    <w:rsid w:val="00844A34"/>
    <w:rsid w:val="008506DB"/>
    <w:rsid w:val="00853683"/>
    <w:rsid w:val="00853B8B"/>
    <w:rsid w:val="00853EBD"/>
    <w:rsid w:val="00856FD7"/>
    <w:rsid w:val="0085726F"/>
    <w:rsid w:val="00860083"/>
    <w:rsid w:val="00860629"/>
    <w:rsid w:val="00860FCF"/>
    <w:rsid w:val="00861074"/>
    <w:rsid w:val="00861170"/>
    <w:rsid w:val="008614F2"/>
    <w:rsid w:val="008621CB"/>
    <w:rsid w:val="0086318E"/>
    <w:rsid w:val="00872326"/>
    <w:rsid w:val="008723F6"/>
    <w:rsid w:val="00872A69"/>
    <w:rsid w:val="00873388"/>
    <w:rsid w:val="008807F6"/>
    <w:rsid w:val="00881FA7"/>
    <w:rsid w:val="00882311"/>
    <w:rsid w:val="0088307D"/>
    <w:rsid w:val="008917A2"/>
    <w:rsid w:val="008917DA"/>
    <w:rsid w:val="00891D0D"/>
    <w:rsid w:val="00893050"/>
    <w:rsid w:val="0089568E"/>
    <w:rsid w:val="00896DA9"/>
    <w:rsid w:val="00897624"/>
    <w:rsid w:val="008A402F"/>
    <w:rsid w:val="008A4445"/>
    <w:rsid w:val="008B24FA"/>
    <w:rsid w:val="008B48D5"/>
    <w:rsid w:val="008B6CA2"/>
    <w:rsid w:val="008B7D93"/>
    <w:rsid w:val="008C6468"/>
    <w:rsid w:val="008D0351"/>
    <w:rsid w:val="008D421F"/>
    <w:rsid w:val="008D6A76"/>
    <w:rsid w:val="008E031E"/>
    <w:rsid w:val="008E16D6"/>
    <w:rsid w:val="008E4BA4"/>
    <w:rsid w:val="008F2680"/>
    <w:rsid w:val="008F5F36"/>
    <w:rsid w:val="00901FF5"/>
    <w:rsid w:val="0090205A"/>
    <w:rsid w:val="00902EFA"/>
    <w:rsid w:val="00903DB0"/>
    <w:rsid w:val="0090560E"/>
    <w:rsid w:val="00910960"/>
    <w:rsid w:val="009118CC"/>
    <w:rsid w:val="00912C77"/>
    <w:rsid w:val="0091472B"/>
    <w:rsid w:val="00915554"/>
    <w:rsid w:val="00920AC7"/>
    <w:rsid w:val="00920EFC"/>
    <w:rsid w:val="00922E3A"/>
    <w:rsid w:val="009260D6"/>
    <w:rsid w:val="00930AA4"/>
    <w:rsid w:val="00930E20"/>
    <w:rsid w:val="00930E4B"/>
    <w:rsid w:val="009348DF"/>
    <w:rsid w:val="00935610"/>
    <w:rsid w:val="00936ABC"/>
    <w:rsid w:val="00942870"/>
    <w:rsid w:val="00942C25"/>
    <w:rsid w:val="0095001A"/>
    <w:rsid w:val="00955227"/>
    <w:rsid w:val="009555D4"/>
    <w:rsid w:val="0096063F"/>
    <w:rsid w:val="009609C1"/>
    <w:rsid w:val="00960E05"/>
    <w:rsid w:val="009621B4"/>
    <w:rsid w:val="0098106E"/>
    <w:rsid w:val="00981F0E"/>
    <w:rsid w:val="0098378F"/>
    <w:rsid w:val="009849C6"/>
    <w:rsid w:val="009868B7"/>
    <w:rsid w:val="00987F46"/>
    <w:rsid w:val="009927F7"/>
    <w:rsid w:val="0099303B"/>
    <w:rsid w:val="0099401A"/>
    <w:rsid w:val="00996F4E"/>
    <w:rsid w:val="009973EA"/>
    <w:rsid w:val="009A02AF"/>
    <w:rsid w:val="009A4A34"/>
    <w:rsid w:val="009A4BD6"/>
    <w:rsid w:val="009A74A9"/>
    <w:rsid w:val="009B3FED"/>
    <w:rsid w:val="009B6195"/>
    <w:rsid w:val="009C0F11"/>
    <w:rsid w:val="009C3265"/>
    <w:rsid w:val="009C3A95"/>
    <w:rsid w:val="009C3AC3"/>
    <w:rsid w:val="009C6C88"/>
    <w:rsid w:val="009D6E6D"/>
    <w:rsid w:val="009E0DA9"/>
    <w:rsid w:val="009E199C"/>
    <w:rsid w:val="009E3DDC"/>
    <w:rsid w:val="009E4752"/>
    <w:rsid w:val="009E553D"/>
    <w:rsid w:val="009E5700"/>
    <w:rsid w:val="009E65AE"/>
    <w:rsid w:val="009E771F"/>
    <w:rsid w:val="009E7BFF"/>
    <w:rsid w:val="009F3816"/>
    <w:rsid w:val="00A0123F"/>
    <w:rsid w:val="00A029F0"/>
    <w:rsid w:val="00A02EA4"/>
    <w:rsid w:val="00A0677D"/>
    <w:rsid w:val="00A06B47"/>
    <w:rsid w:val="00A077CD"/>
    <w:rsid w:val="00A124A8"/>
    <w:rsid w:val="00A138D5"/>
    <w:rsid w:val="00A13F38"/>
    <w:rsid w:val="00A16182"/>
    <w:rsid w:val="00A164C9"/>
    <w:rsid w:val="00A17E37"/>
    <w:rsid w:val="00A219AF"/>
    <w:rsid w:val="00A26499"/>
    <w:rsid w:val="00A31DDA"/>
    <w:rsid w:val="00A32A17"/>
    <w:rsid w:val="00A41988"/>
    <w:rsid w:val="00A44AE9"/>
    <w:rsid w:val="00A477FA"/>
    <w:rsid w:val="00A47989"/>
    <w:rsid w:val="00A47E9C"/>
    <w:rsid w:val="00A51556"/>
    <w:rsid w:val="00A53ED5"/>
    <w:rsid w:val="00A56E08"/>
    <w:rsid w:val="00A60461"/>
    <w:rsid w:val="00A633FE"/>
    <w:rsid w:val="00A65DC4"/>
    <w:rsid w:val="00A70DC9"/>
    <w:rsid w:val="00A71F7F"/>
    <w:rsid w:val="00A7379D"/>
    <w:rsid w:val="00A73E2C"/>
    <w:rsid w:val="00A82A04"/>
    <w:rsid w:val="00A82CC9"/>
    <w:rsid w:val="00A84863"/>
    <w:rsid w:val="00A84EE6"/>
    <w:rsid w:val="00A86EDD"/>
    <w:rsid w:val="00A9035B"/>
    <w:rsid w:val="00A9480A"/>
    <w:rsid w:val="00A96BF6"/>
    <w:rsid w:val="00A971DA"/>
    <w:rsid w:val="00A971F1"/>
    <w:rsid w:val="00A97502"/>
    <w:rsid w:val="00AA7D81"/>
    <w:rsid w:val="00AB0049"/>
    <w:rsid w:val="00AB06E8"/>
    <w:rsid w:val="00AC2D88"/>
    <w:rsid w:val="00AC59F7"/>
    <w:rsid w:val="00AC780D"/>
    <w:rsid w:val="00AD06B7"/>
    <w:rsid w:val="00AD23A1"/>
    <w:rsid w:val="00AD3677"/>
    <w:rsid w:val="00AD393F"/>
    <w:rsid w:val="00AD485F"/>
    <w:rsid w:val="00AD4D2B"/>
    <w:rsid w:val="00AD6F38"/>
    <w:rsid w:val="00AE00D6"/>
    <w:rsid w:val="00AE248F"/>
    <w:rsid w:val="00AE304F"/>
    <w:rsid w:val="00AE3BC0"/>
    <w:rsid w:val="00AE4E5C"/>
    <w:rsid w:val="00AE5BD4"/>
    <w:rsid w:val="00AE601D"/>
    <w:rsid w:val="00AF2672"/>
    <w:rsid w:val="00AF4934"/>
    <w:rsid w:val="00AF5F67"/>
    <w:rsid w:val="00B059F4"/>
    <w:rsid w:val="00B122C1"/>
    <w:rsid w:val="00B128A2"/>
    <w:rsid w:val="00B1489C"/>
    <w:rsid w:val="00B148AB"/>
    <w:rsid w:val="00B20EB4"/>
    <w:rsid w:val="00B21D0C"/>
    <w:rsid w:val="00B246DE"/>
    <w:rsid w:val="00B251AF"/>
    <w:rsid w:val="00B27432"/>
    <w:rsid w:val="00B27F45"/>
    <w:rsid w:val="00B344D5"/>
    <w:rsid w:val="00B37469"/>
    <w:rsid w:val="00B40DF0"/>
    <w:rsid w:val="00B42E50"/>
    <w:rsid w:val="00B446D8"/>
    <w:rsid w:val="00B4529A"/>
    <w:rsid w:val="00B5064A"/>
    <w:rsid w:val="00B509CD"/>
    <w:rsid w:val="00B51245"/>
    <w:rsid w:val="00B536B6"/>
    <w:rsid w:val="00B559BF"/>
    <w:rsid w:val="00B602D6"/>
    <w:rsid w:val="00B61770"/>
    <w:rsid w:val="00B65185"/>
    <w:rsid w:val="00B71E7C"/>
    <w:rsid w:val="00B736F2"/>
    <w:rsid w:val="00B76191"/>
    <w:rsid w:val="00B8083C"/>
    <w:rsid w:val="00B81C7A"/>
    <w:rsid w:val="00B8462E"/>
    <w:rsid w:val="00B8559F"/>
    <w:rsid w:val="00B85922"/>
    <w:rsid w:val="00B90853"/>
    <w:rsid w:val="00BA0BDD"/>
    <w:rsid w:val="00BB1351"/>
    <w:rsid w:val="00BB1D95"/>
    <w:rsid w:val="00BB2687"/>
    <w:rsid w:val="00BB3E70"/>
    <w:rsid w:val="00BB5E3F"/>
    <w:rsid w:val="00BB5F6F"/>
    <w:rsid w:val="00BB6BD8"/>
    <w:rsid w:val="00BB731E"/>
    <w:rsid w:val="00BC3D8E"/>
    <w:rsid w:val="00BC4312"/>
    <w:rsid w:val="00BD1591"/>
    <w:rsid w:val="00BD1CC5"/>
    <w:rsid w:val="00BD2804"/>
    <w:rsid w:val="00BD6ACC"/>
    <w:rsid w:val="00BF1FFF"/>
    <w:rsid w:val="00BF42F4"/>
    <w:rsid w:val="00BF484D"/>
    <w:rsid w:val="00C01530"/>
    <w:rsid w:val="00C02614"/>
    <w:rsid w:val="00C03267"/>
    <w:rsid w:val="00C04F12"/>
    <w:rsid w:val="00C05717"/>
    <w:rsid w:val="00C06758"/>
    <w:rsid w:val="00C10C8F"/>
    <w:rsid w:val="00C11012"/>
    <w:rsid w:val="00C11123"/>
    <w:rsid w:val="00C12F25"/>
    <w:rsid w:val="00C151D3"/>
    <w:rsid w:val="00C16A89"/>
    <w:rsid w:val="00C173C9"/>
    <w:rsid w:val="00C26FB9"/>
    <w:rsid w:val="00C305F0"/>
    <w:rsid w:val="00C3078F"/>
    <w:rsid w:val="00C35D29"/>
    <w:rsid w:val="00C35F27"/>
    <w:rsid w:val="00C40234"/>
    <w:rsid w:val="00C40734"/>
    <w:rsid w:val="00C44388"/>
    <w:rsid w:val="00C45FA6"/>
    <w:rsid w:val="00C474FC"/>
    <w:rsid w:val="00C539D7"/>
    <w:rsid w:val="00C56FA7"/>
    <w:rsid w:val="00C61034"/>
    <w:rsid w:val="00C618A2"/>
    <w:rsid w:val="00C63F5D"/>
    <w:rsid w:val="00C65375"/>
    <w:rsid w:val="00C74D50"/>
    <w:rsid w:val="00C7625B"/>
    <w:rsid w:val="00C77263"/>
    <w:rsid w:val="00C86206"/>
    <w:rsid w:val="00C8640E"/>
    <w:rsid w:val="00C917AB"/>
    <w:rsid w:val="00C96C08"/>
    <w:rsid w:val="00CA1EFD"/>
    <w:rsid w:val="00CA2295"/>
    <w:rsid w:val="00CA2C79"/>
    <w:rsid w:val="00CA4193"/>
    <w:rsid w:val="00CA57EB"/>
    <w:rsid w:val="00CA59B9"/>
    <w:rsid w:val="00CA71A8"/>
    <w:rsid w:val="00CA73FA"/>
    <w:rsid w:val="00CB1176"/>
    <w:rsid w:val="00CB2315"/>
    <w:rsid w:val="00CB6B11"/>
    <w:rsid w:val="00CC2D43"/>
    <w:rsid w:val="00CC3B7F"/>
    <w:rsid w:val="00CC64C4"/>
    <w:rsid w:val="00CD0D13"/>
    <w:rsid w:val="00CD4219"/>
    <w:rsid w:val="00CD52CE"/>
    <w:rsid w:val="00CD568B"/>
    <w:rsid w:val="00CD5921"/>
    <w:rsid w:val="00CD5E65"/>
    <w:rsid w:val="00CD6EDF"/>
    <w:rsid w:val="00CE05C9"/>
    <w:rsid w:val="00CE0E7F"/>
    <w:rsid w:val="00CE1975"/>
    <w:rsid w:val="00CE5359"/>
    <w:rsid w:val="00CE5477"/>
    <w:rsid w:val="00CE768A"/>
    <w:rsid w:val="00CF2742"/>
    <w:rsid w:val="00CF2E6D"/>
    <w:rsid w:val="00CF2FE2"/>
    <w:rsid w:val="00D00FD8"/>
    <w:rsid w:val="00D01E05"/>
    <w:rsid w:val="00D023AD"/>
    <w:rsid w:val="00D053C4"/>
    <w:rsid w:val="00D05B49"/>
    <w:rsid w:val="00D06C6F"/>
    <w:rsid w:val="00D07321"/>
    <w:rsid w:val="00D1130B"/>
    <w:rsid w:val="00D11C09"/>
    <w:rsid w:val="00D12D49"/>
    <w:rsid w:val="00D13B71"/>
    <w:rsid w:val="00D20E99"/>
    <w:rsid w:val="00D2165B"/>
    <w:rsid w:val="00D228A7"/>
    <w:rsid w:val="00D229AF"/>
    <w:rsid w:val="00D24541"/>
    <w:rsid w:val="00D31F2D"/>
    <w:rsid w:val="00D335DD"/>
    <w:rsid w:val="00D3680A"/>
    <w:rsid w:val="00D36D38"/>
    <w:rsid w:val="00D3740A"/>
    <w:rsid w:val="00D403A5"/>
    <w:rsid w:val="00D422D1"/>
    <w:rsid w:val="00D45417"/>
    <w:rsid w:val="00D45D3E"/>
    <w:rsid w:val="00D51DC2"/>
    <w:rsid w:val="00D52484"/>
    <w:rsid w:val="00D56A64"/>
    <w:rsid w:val="00D57579"/>
    <w:rsid w:val="00D610D2"/>
    <w:rsid w:val="00D650BE"/>
    <w:rsid w:val="00D66DFC"/>
    <w:rsid w:val="00D70DF2"/>
    <w:rsid w:val="00D7374C"/>
    <w:rsid w:val="00D739EA"/>
    <w:rsid w:val="00D805BA"/>
    <w:rsid w:val="00D81FFD"/>
    <w:rsid w:val="00D82C70"/>
    <w:rsid w:val="00D8628C"/>
    <w:rsid w:val="00D9775F"/>
    <w:rsid w:val="00DA103B"/>
    <w:rsid w:val="00DA32DD"/>
    <w:rsid w:val="00DB4CBE"/>
    <w:rsid w:val="00DB6444"/>
    <w:rsid w:val="00DC1771"/>
    <w:rsid w:val="00DC54D2"/>
    <w:rsid w:val="00DC68E0"/>
    <w:rsid w:val="00DC6D22"/>
    <w:rsid w:val="00DD71B2"/>
    <w:rsid w:val="00DD7A42"/>
    <w:rsid w:val="00DD7EFF"/>
    <w:rsid w:val="00DE1B0B"/>
    <w:rsid w:val="00DF13AA"/>
    <w:rsid w:val="00DF32DF"/>
    <w:rsid w:val="00DF58B9"/>
    <w:rsid w:val="00DF5F73"/>
    <w:rsid w:val="00E000BB"/>
    <w:rsid w:val="00E001AF"/>
    <w:rsid w:val="00E003B8"/>
    <w:rsid w:val="00E01762"/>
    <w:rsid w:val="00E02255"/>
    <w:rsid w:val="00E07BAA"/>
    <w:rsid w:val="00E1019A"/>
    <w:rsid w:val="00E1174D"/>
    <w:rsid w:val="00E17B5D"/>
    <w:rsid w:val="00E216FB"/>
    <w:rsid w:val="00E226BE"/>
    <w:rsid w:val="00E3430C"/>
    <w:rsid w:val="00E448B4"/>
    <w:rsid w:val="00E46940"/>
    <w:rsid w:val="00E52898"/>
    <w:rsid w:val="00E53938"/>
    <w:rsid w:val="00E5669D"/>
    <w:rsid w:val="00E570AD"/>
    <w:rsid w:val="00E61B37"/>
    <w:rsid w:val="00E640BB"/>
    <w:rsid w:val="00E64C8B"/>
    <w:rsid w:val="00E668AB"/>
    <w:rsid w:val="00E73D88"/>
    <w:rsid w:val="00E76237"/>
    <w:rsid w:val="00E8559C"/>
    <w:rsid w:val="00E85D0F"/>
    <w:rsid w:val="00E8664B"/>
    <w:rsid w:val="00E91C30"/>
    <w:rsid w:val="00EA1EFE"/>
    <w:rsid w:val="00EA25C3"/>
    <w:rsid w:val="00EA2B13"/>
    <w:rsid w:val="00EA2DA4"/>
    <w:rsid w:val="00EA344B"/>
    <w:rsid w:val="00EA5D67"/>
    <w:rsid w:val="00EB0831"/>
    <w:rsid w:val="00EB2F74"/>
    <w:rsid w:val="00EB5889"/>
    <w:rsid w:val="00EC4486"/>
    <w:rsid w:val="00EC768B"/>
    <w:rsid w:val="00ED0523"/>
    <w:rsid w:val="00ED15B2"/>
    <w:rsid w:val="00ED53DF"/>
    <w:rsid w:val="00EE11F2"/>
    <w:rsid w:val="00EE32BE"/>
    <w:rsid w:val="00EE3BFE"/>
    <w:rsid w:val="00EE5E02"/>
    <w:rsid w:val="00EE5F42"/>
    <w:rsid w:val="00EF17AD"/>
    <w:rsid w:val="00EF1CF2"/>
    <w:rsid w:val="00EF3E67"/>
    <w:rsid w:val="00EF4E13"/>
    <w:rsid w:val="00EF6E66"/>
    <w:rsid w:val="00EF6F59"/>
    <w:rsid w:val="00EF7E25"/>
    <w:rsid w:val="00F07023"/>
    <w:rsid w:val="00F0771A"/>
    <w:rsid w:val="00F133E5"/>
    <w:rsid w:val="00F13561"/>
    <w:rsid w:val="00F13640"/>
    <w:rsid w:val="00F16437"/>
    <w:rsid w:val="00F21343"/>
    <w:rsid w:val="00F22A8E"/>
    <w:rsid w:val="00F23AA3"/>
    <w:rsid w:val="00F2447D"/>
    <w:rsid w:val="00F25D72"/>
    <w:rsid w:val="00F26624"/>
    <w:rsid w:val="00F268DE"/>
    <w:rsid w:val="00F32B06"/>
    <w:rsid w:val="00F33775"/>
    <w:rsid w:val="00F339D4"/>
    <w:rsid w:val="00F36362"/>
    <w:rsid w:val="00F405C0"/>
    <w:rsid w:val="00F42ADA"/>
    <w:rsid w:val="00F46059"/>
    <w:rsid w:val="00F5647F"/>
    <w:rsid w:val="00F5791F"/>
    <w:rsid w:val="00F6024C"/>
    <w:rsid w:val="00F622C3"/>
    <w:rsid w:val="00F6423B"/>
    <w:rsid w:val="00F710BB"/>
    <w:rsid w:val="00F71CCE"/>
    <w:rsid w:val="00F72384"/>
    <w:rsid w:val="00F75222"/>
    <w:rsid w:val="00F76620"/>
    <w:rsid w:val="00F8013C"/>
    <w:rsid w:val="00F83CEB"/>
    <w:rsid w:val="00F84CCF"/>
    <w:rsid w:val="00F85231"/>
    <w:rsid w:val="00F86E5D"/>
    <w:rsid w:val="00F875FA"/>
    <w:rsid w:val="00F91860"/>
    <w:rsid w:val="00F9443F"/>
    <w:rsid w:val="00F95176"/>
    <w:rsid w:val="00F9662F"/>
    <w:rsid w:val="00F979F6"/>
    <w:rsid w:val="00FA3898"/>
    <w:rsid w:val="00FA7AC9"/>
    <w:rsid w:val="00FB0CDD"/>
    <w:rsid w:val="00FB493C"/>
    <w:rsid w:val="00FB496E"/>
    <w:rsid w:val="00FB4F53"/>
    <w:rsid w:val="00FB5313"/>
    <w:rsid w:val="00FC1E2D"/>
    <w:rsid w:val="00FC714F"/>
    <w:rsid w:val="00FD5598"/>
    <w:rsid w:val="00FD76A9"/>
    <w:rsid w:val="00FE3A17"/>
    <w:rsid w:val="00FE3DC0"/>
    <w:rsid w:val="00FE41E1"/>
    <w:rsid w:val="00FE5FD7"/>
    <w:rsid w:val="00FF30EB"/>
    <w:rsid w:val="00FF3F57"/>
    <w:rsid w:val="00FF6C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DB6FB0"/>
  <w15:chartTrackingRefBased/>
  <w15:docId w15:val="{2B011EE3-2F65-4D51-B0BA-662EA6A4E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1E7C"/>
    <w:rPr>
      <w:sz w:val="24"/>
    </w:rPr>
  </w:style>
  <w:style w:type="paragraph" w:styleId="Heading1">
    <w:name w:val="heading 1"/>
    <w:basedOn w:val="Normal"/>
    <w:next w:val="Normal"/>
    <w:link w:val="Heading1Char"/>
    <w:autoRedefine/>
    <w:uiPriority w:val="9"/>
    <w:qFormat/>
    <w:rsid w:val="0060040D"/>
    <w:pPr>
      <w:keepNext/>
      <w:keepLines/>
      <w:numPr>
        <w:numId w:val="5"/>
      </w:numPr>
      <w:spacing w:before="240" w:after="0"/>
      <w:outlineLvl w:val="0"/>
    </w:pPr>
    <w:rPr>
      <w:rFonts w:ascii="Arial" w:eastAsiaTheme="majorEastAsia" w:hAnsi="Arial" w:cs="Arial"/>
      <w:b/>
      <w:color w:val="000000"/>
      <w:sz w:val="36"/>
      <w:szCs w:val="36"/>
      <w:u w:val="single"/>
    </w:rPr>
  </w:style>
  <w:style w:type="paragraph" w:styleId="Heading2">
    <w:name w:val="heading 2"/>
    <w:basedOn w:val="Normal"/>
    <w:next w:val="Normal"/>
    <w:link w:val="Heading2Char"/>
    <w:autoRedefine/>
    <w:uiPriority w:val="9"/>
    <w:unhideWhenUsed/>
    <w:qFormat/>
    <w:rsid w:val="0060040D"/>
    <w:pPr>
      <w:keepNext/>
      <w:keepLines/>
      <w:numPr>
        <w:ilvl w:val="1"/>
        <w:numId w:val="5"/>
      </w:numPr>
      <w:spacing w:before="40" w:after="0"/>
      <w:outlineLvl w:val="1"/>
    </w:pPr>
    <w:rPr>
      <w:rFonts w:ascii="Arial" w:eastAsiaTheme="majorEastAsia" w:hAnsi="Arial" w:cs="Arial"/>
      <w:b/>
      <w:color w:val="000000" w:themeColor="text1"/>
      <w:sz w:val="28"/>
      <w:szCs w:val="24"/>
      <w:u w:val="single"/>
    </w:rPr>
  </w:style>
  <w:style w:type="paragraph" w:styleId="Heading3">
    <w:name w:val="heading 3"/>
    <w:basedOn w:val="Normal"/>
    <w:next w:val="Normal"/>
    <w:link w:val="Heading3Char"/>
    <w:autoRedefine/>
    <w:uiPriority w:val="9"/>
    <w:unhideWhenUsed/>
    <w:qFormat/>
    <w:rsid w:val="00680075"/>
    <w:pPr>
      <w:keepNext/>
      <w:keepLines/>
      <w:numPr>
        <w:ilvl w:val="2"/>
        <w:numId w:val="5"/>
      </w:numPr>
      <w:spacing w:before="40" w:after="0"/>
      <w:outlineLvl w:val="2"/>
    </w:pPr>
    <w:rPr>
      <w:rFonts w:ascii="Arial" w:eastAsiaTheme="majorEastAsia" w:hAnsi="Arial" w:cstheme="majorBidi"/>
      <w:b/>
      <w:szCs w:val="24"/>
      <w:u w:val="single"/>
    </w:rPr>
  </w:style>
  <w:style w:type="paragraph" w:styleId="Heading4">
    <w:name w:val="heading 4"/>
    <w:basedOn w:val="Normal"/>
    <w:next w:val="Normal"/>
    <w:link w:val="Heading4Char"/>
    <w:autoRedefine/>
    <w:uiPriority w:val="9"/>
    <w:semiHidden/>
    <w:unhideWhenUsed/>
    <w:qFormat/>
    <w:rsid w:val="00680075"/>
    <w:pPr>
      <w:keepNext/>
      <w:keepLines/>
      <w:numPr>
        <w:ilvl w:val="3"/>
        <w:numId w:val="5"/>
      </w:numPr>
      <w:spacing w:before="40" w:after="0"/>
      <w:outlineLvl w:val="3"/>
    </w:pPr>
    <w:rPr>
      <w:rFonts w:ascii="Arial" w:eastAsiaTheme="majorEastAsia" w:hAnsi="Arial" w:cstheme="majorBidi"/>
      <w:b/>
      <w:iCs/>
      <w:color w:val="000000" w:themeColor="text1"/>
      <w:u w:val="single"/>
    </w:rPr>
  </w:style>
  <w:style w:type="paragraph" w:styleId="Heading5">
    <w:name w:val="heading 5"/>
    <w:basedOn w:val="Normal"/>
    <w:next w:val="Normal"/>
    <w:link w:val="Heading5Char"/>
    <w:uiPriority w:val="9"/>
    <w:semiHidden/>
    <w:unhideWhenUsed/>
    <w:qFormat/>
    <w:rsid w:val="0099401A"/>
    <w:pPr>
      <w:keepNext/>
      <w:keepLines/>
      <w:numPr>
        <w:ilvl w:val="4"/>
        <w:numId w:val="5"/>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99401A"/>
    <w:pPr>
      <w:keepNext/>
      <w:keepLines/>
      <w:numPr>
        <w:ilvl w:val="5"/>
        <w:numId w:val="5"/>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99401A"/>
    <w:pPr>
      <w:keepNext/>
      <w:keepLines/>
      <w:numPr>
        <w:ilvl w:val="6"/>
        <w:numId w:val="5"/>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99401A"/>
    <w:pPr>
      <w:keepNext/>
      <w:keepLines/>
      <w:numPr>
        <w:ilvl w:val="7"/>
        <w:numId w:val="5"/>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9401A"/>
    <w:pPr>
      <w:keepNext/>
      <w:keepLines/>
      <w:numPr>
        <w:ilvl w:val="8"/>
        <w:numId w:val="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02614"/>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C02614"/>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C02614"/>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C02614"/>
    <w:rPr>
      <w:rFonts w:eastAsiaTheme="minorEastAsia" w:cs="Times New Roman"/>
      <w:color w:val="5A5A5A" w:themeColor="text1" w:themeTint="A5"/>
      <w:spacing w:val="15"/>
      <w:lang w:val="en-US"/>
    </w:rPr>
  </w:style>
  <w:style w:type="paragraph" w:styleId="Header">
    <w:name w:val="header"/>
    <w:basedOn w:val="Normal"/>
    <w:link w:val="HeaderChar"/>
    <w:uiPriority w:val="99"/>
    <w:unhideWhenUsed/>
    <w:rsid w:val="00C026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614"/>
  </w:style>
  <w:style w:type="paragraph" w:styleId="Footer">
    <w:name w:val="footer"/>
    <w:basedOn w:val="Normal"/>
    <w:link w:val="FooterChar"/>
    <w:uiPriority w:val="99"/>
    <w:unhideWhenUsed/>
    <w:rsid w:val="00C026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614"/>
  </w:style>
  <w:style w:type="character" w:customStyle="1" w:styleId="Heading1Char">
    <w:name w:val="Heading 1 Char"/>
    <w:basedOn w:val="DefaultParagraphFont"/>
    <w:link w:val="Heading1"/>
    <w:uiPriority w:val="9"/>
    <w:rsid w:val="0060040D"/>
    <w:rPr>
      <w:rFonts w:ascii="Arial" w:eastAsiaTheme="majorEastAsia" w:hAnsi="Arial" w:cs="Arial"/>
      <w:b/>
      <w:color w:val="000000"/>
      <w:sz w:val="36"/>
      <w:szCs w:val="36"/>
      <w:u w:val="single"/>
    </w:rPr>
  </w:style>
  <w:style w:type="paragraph" w:styleId="TOCHeading">
    <w:name w:val="TOC Heading"/>
    <w:basedOn w:val="Heading1"/>
    <w:next w:val="Normal"/>
    <w:uiPriority w:val="39"/>
    <w:unhideWhenUsed/>
    <w:qFormat/>
    <w:rsid w:val="00C02614"/>
    <w:pPr>
      <w:outlineLvl w:val="9"/>
    </w:pPr>
    <w:rPr>
      <w:lang w:val="en-US"/>
    </w:rPr>
  </w:style>
  <w:style w:type="paragraph" w:styleId="Caption">
    <w:name w:val="caption"/>
    <w:basedOn w:val="Normal"/>
    <w:next w:val="Normal"/>
    <w:uiPriority w:val="35"/>
    <w:unhideWhenUsed/>
    <w:qFormat/>
    <w:rsid w:val="0068007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680075"/>
    <w:pPr>
      <w:spacing w:after="0"/>
    </w:pPr>
  </w:style>
  <w:style w:type="character" w:styleId="Hyperlink">
    <w:name w:val="Hyperlink"/>
    <w:basedOn w:val="DefaultParagraphFont"/>
    <w:uiPriority w:val="99"/>
    <w:unhideWhenUsed/>
    <w:rsid w:val="00680075"/>
    <w:rPr>
      <w:color w:val="0563C1" w:themeColor="hyperlink"/>
      <w:u w:val="single"/>
    </w:rPr>
  </w:style>
  <w:style w:type="character" w:customStyle="1" w:styleId="Heading2Char">
    <w:name w:val="Heading 2 Char"/>
    <w:basedOn w:val="DefaultParagraphFont"/>
    <w:link w:val="Heading2"/>
    <w:uiPriority w:val="9"/>
    <w:rsid w:val="0060040D"/>
    <w:rPr>
      <w:rFonts w:ascii="Arial" w:eastAsiaTheme="majorEastAsia" w:hAnsi="Arial" w:cs="Arial"/>
      <w:b/>
      <w:color w:val="000000" w:themeColor="text1"/>
      <w:sz w:val="28"/>
      <w:szCs w:val="24"/>
      <w:u w:val="single"/>
    </w:rPr>
  </w:style>
  <w:style w:type="character" w:customStyle="1" w:styleId="Heading3Char">
    <w:name w:val="Heading 3 Char"/>
    <w:basedOn w:val="DefaultParagraphFont"/>
    <w:link w:val="Heading3"/>
    <w:uiPriority w:val="9"/>
    <w:rsid w:val="00680075"/>
    <w:rPr>
      <w:rFonts w:ascii="Arial" w:eastAsiaTheme="majorEastAsia" w:hAnsi="Arial" w:cstheme="majorBidi"/>
      <w:b/>
      <w:sz w:val="24"/>
      <w:szCs w:val="24"/>
      <w:u w:val="single"/>
    </w:rPr>
  </w:style>
  <w:style w:type="character" w:customStyle="1" w:styleId="Heading4Char">
    <w:name w:val="Heading 4 Char"/>
    <w:basedOn w:val="DefaultParagraphFont"/>
    <w:link w:val="Heading4"/>
    <w:uiPriority w:val="9"/>
    <w:semiHidden/>
    <w:rsid w:val="00680075"/>
    <w:rPr>
      <w:rFonts w:ascii="Arial" w:eastAsiaTheme="majorEastAsia" w:hAnsi="Arial" w:cstheme="majorBidi"/>
      <w:b/>
      <w:iCs/>
      <w:color w:val="000000" w:themeColor="text1"/>
      <w:u w:val="single"/>
    </w:rPr>
  </w:style>
  <w:style w:type="character" w:customStyle="1" w:styleId="Heading5Char">
    <w:name w:val="Heading 5 Char"/>
    <w:basedOn w:val="DefaultParagraphFont"/>
    <w:link w:val="Heading5"/>
    <w:uiPriority w:val="9"/>
    <w:semiHidden/>
    <w:rsid w:val="0099401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99401A"/>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99401A"/>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99401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9401A"/>
    <w:rPr>
      <w:rFonts w:asciiTheme="majorHAnsi" w:eastAsiaTheme="majorEastAsia" w:hAnsiTheme="majorHAnsi" w:cstheme="majorBidi"/>
      <w:i/>
      <w:iCs/>
      <w:color w:val="272727" w:themeColor="text1" w:themeTint="D8"/>
      <w:sz w:val="21"/>
      <w:szCs w:val="21"/>
    </w:rPr>
  </w:style>
  <w:style w:type="paragraph" w:styleId="TOC1">
    <w:name w:val="toc 1"/>
    <w:basedOn w:val="Normal"/>
    <w:next w:val="Normal"/>
    <w:autoRedefine/>
    <w:uiPriority w:val="39"/>
    <w:unhideWhenUsed/>
    <w:rsid w:val="003D76A9"/>
    <w:pPr>
      <w:spacing w:after="100"/>
    </w:pPr>
  </w:style>
  <w:style w:type="paragraph" w:styleId="TOC2">
    <w:name w:val="toc 2"/>
    <w:basedOn w:val="Normal"/>
    <w:next w:val="Normal"/>
    <w:autoRedefine/>
    <w:uiPriority w:val="39"/>
    <w:unhideWhenUsed/>
    <w:rsid w:val="003D76A9"/>
    <w:pPr>
      <w:spacing w:after="100"/>
      <w:ind w:left="220"/>
    </w:pPr>
  </w:style>
  <w:style w:type="paragraph" w:styleId="BodyText">
    <w:name w:val="Body Text"/>
    <w:basedOn w:val="Normal"/>
    <w:link w:val="BodyTextChar"/>
    <w:rsid w:val="009D6E6D"/>
    <w:pPr>
      <w:spacing w:after="120" w:line="240" w:lineRule="auto"/>
    </w:pPr>
    <w:rPr>
      <w:rFonts w:ascii="Times New Roman" w:eastAsia="Times New Roman" w:hAnsi="Times New Roman" w:cs="Times New Roman"/>
      <w:sz w:val="20"/>
      <w:szCs w:val="20"/>
      <w:lang w:eastAsia="en-GB"/>
    </w:rPr>
  </w:style>
  <w:style w:type="character" w:customStyle="1" w:styleId="BodyTextChar">
    <w:name w:val="Body Text Char"/>
    <w:basedOn w:val="DefaultParagraphFont"/>
    <w:link w:val="BodyText"/>
    <w:rsid w:val="009D6E6D"/>
    <w:rPr>
      <w:rFonts w:ascii="Times New Roman" w:eastAsia="Times New Roman" w:hAnsi="Times New Roman" w:cs="Times New Roman"/>
      <w:sz w:val="20"/>
      <w:szCs w:val="20"/>
      <w:lang w:eastAsia="en-GB"/>
    </w:rPr>
  </w:style>
  <w:style w:type="table" w:styleId="TableGrid">
    <w:name w:val="Table Grid"/>
    <w:basedOn w:val="TableNormal"/>
    <w:uiPriority w:val="59"/>
    <w:rsid w:val="008D035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835552"/>
    <w:pPr>
      <w:ind w:left="720"/>
      <w:contextualSpacing/>
    </w:pPr>
  </w:style>
  <w:style w:type="paragraph" w:styleId="TOC3">
    <w:name w:val="toc 3"/>
    <w:basedOn w:val="Normal"/>
    <w:next w:val="Normal"/>
    <w:autoRedefine/>
    <w:uiPriority w:val="39"/>
    <w:unhideWhenUsed/>
    <w:rsid w:val="0063680C"/>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marwo\Desktop\Cloud-Based%20Web%20Services2.docx" TargetMode="External"/><Relationship Id="rId18" Type="http://schemas.openxmlformats.org/officeDocument/2006/relationships/hyperlink" Target="file:///C:\Users\marwo\Desktop\Cloud-Based%20Web%20Services2.docx" TargetMode="External"/><Relationship Id="rId26" Type="http://schemas.openxmlformats.org/officeDocument/2006/relationships/image" Target="media/image7.png"/><Relationship Id="rId39" Type="http://schemas.openxmlformats.org/officeDocument/2006/relationships/theme" Target="theme/theme1.xml"/><Relationship Id="rId21" Type="http://schemas.openxmlformats.org/officeDocument/2006/relationships/image" Target="media/image2.png"/><Relationship Id="rId34" Type="http://schemas.openxmlformats.org/officeDocument/2006/relationships/image" Target="media/image150.png"/><Relationship Id="rId7" Type="http://schemas.openxmlformats.org/officeDocument/2006/relationships/endnotes" Target="endnotes.xml"/><Relationship Id="rId12" Type="http://schemas.openxmlformats.org/officeDocument/2006/relationships/hyperlink" Target="file:///C:\Users\marwo\Desktop\Cloud-Based%20Web%20Services2.docx" TargetMode="External"/><Relationship Id="rId17" Type="http://schemas.openxmlformats.org/officeDocument/2006/relationships/hyperlink" Target="file:///C:\Users\marwo\Desktop\Cloud-Based%20Web%20Services2.docx" TargetMode="External"/><Relationship Id="rId25" Type="http://schemas.openxmlformats.org/officeDocument/2006/relationships/image" Target="media/image6.png"/><Relationship Id="rId33" Type="http://schemas.openxmlformats.org/officeDocument/2006/relationships/image" Target="media/image14.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file:///C:\Users\marwo\Desktop\Cloud-Based%20Web%20Services2.docx" TargetMode="External"/><Relationship Id="rId20" Type="http://schemas.openxmlformats.org/officeDocument/2006/relationships/image" Target="media/image1.png"/><Relationship Id="rId29"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marwo\Desktop\Cloud-Based%20Web%20Services2.docx" TargetMode="External"/><Relationship Id="rId24" Type="http://schemas.openxmlformats.org/officeDocument/2006/relationships/image" Target="media/image5.png"/><Relationship Id="rId32" Type="http://schemas.openxmlformats.org/officeDocument/2006/relationships/image" Target="media/image13.png"/><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file:///C:\Users\marwo\Desktop\Cloud-Based%20Web%20Services2.docx" TargetMode="External"/><Relationship Id="rId23" Type="http://schemas.openxmlformats.org/officeDocument/2006/relationships/image" Target="media/image4.png"/><Relationship Id="rId28" Type="http://schemas.openxmlformats.org/officeDocument/2006/relationships/image" Target="media/image9.png"/><Relationship Id="rId36" Type="http://schemas.openxmlformats.org/officeDocument/2006/relationships/image" Target="media/image15.png"/><Relationship Id="rId10" Type="http://schemas.openxmlformats.org/officeDocument/2006/relationships/hyperlink" Target="file:///C:\Users\marwo\Desktop\Cloud-Based%20Web%20Services2.docx" TargetMode="External"/><Relationship Id="rId19" Type="http://schemas.openxmlformats.org/officeDocument/2006/relationships/hyperlink" Target="file:///C:\Users\marwo\Desktop\Cloud-Based%20Web%20Services2.docx" TargetMode="External"/><Relationship Id="rId31"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hyperlink" Target="file:///C:\Users\marwo\Desktop\Cloud-Based%20Web%20Services2.docx" TargetMode="External"/><Relationship Id="rId14" Type="http://schemas.openxmlformats.org/officeDocument/2006/relationships/hyperlink" Target="file:///C:\Users\marwo\Desktop\Cloud-Based%20Web%20Services2.docx" TargetMode="External"/><Relationship Id="rId22" Type="http://schemas.openxmlformats.org/officeDocument/2006/relationships/image" Target="media/image3.png"/><Relationship Id="rId27" Type="http://schemas.openxmlformats.org/officeDocument/2006/relationships/image" Target="media/image8.png"/><Relationship Id="rId30" Type="http://schemas.openxmlformats.org/officeDocument/2006/relationships/image" Target="media/image11.png"/><Relationship Id="rId35" Type="http://schemas.openxmlformats.org/officeDocument/2006/relationships/image" Target="media/image16.png"/><Relationship Id="rId8" Type="http://schemas.openxmlformats.org/officeDocument/2006/relationships/hyperlink" Target="file:///C:\Users\marwo\Desktop\Cloud-Based%20Web%20Services2.docx"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75D36AD1-2016-4A3F-9C9B-66583BE12B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2657</TotalTime>
  <Pages>1</Pages>
  <Words>17984</Words>
  <Characters>102511</Characters>
  <Application>Microsoft Office Word</Application>
  <DocSecurity>0</DocSecurity>
  <Lines>854</Lines>
  <Paragraphs>240</Paragraphs>
  <ScaleCrop>false</ScaleCrop>
  <HeadingPairs>
    <vt:vector size="2" baseType="variant">
      <vt:variant>
        <vt:lpstr>Title</vt:lpstr>
      </vt:variant>
      <vt:variant>
        <vt:i4>1</vt:i4>
      </vt:variant>
    </vt:vector>
  </HeadingPairs>
  <TitlesOfParts>
    <vt:vector size="1" baseType="lpstr">
      <vt:lpstr>Title</vt:lpstr>
    </vt:vector>
  </TitlesOfParts>
  <Company/>
  <LinksUpToDate>false</LinksUpToDate>
  <CharactersWithSpaces>120255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subject/>
  <dc:creator>Sarann Strange</dc:creator>
  <cp:keywords/>
  <dc:description/>
  <cp:lastModifiedBy>Sarann Elizabeth Strange (1701763)</cp:lastModifiedBy>
  <cp:revision>922</cp:revision>
  <dcterms:created xsi:type="dcterms:W3CDTF">2018-07-24T11:27:00Z</dcterms:created>
  <dcterms:modified xsi:type="dcterms:W3CDTF">2021-05-11T00:45:00Z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432aa451-53c2-3ca2-9939-6c0352097339</vt:lpwstr>
  </property>
  <property fmtid="{D5CDD505-2E9C-101B-9397-08002B2CF9AE}" pid="24" name="Mendeley Citation Style_1">
    <vt:lpwstr>http://www.zotero.org/styles/ieee</vt:lpwstr>
  </property>
</Properties>
</file>